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keepLines/>
        <w:spacing w:lineRule="auto" w:line="276"/>
        <w:jc w:val="left"/>
        <w:outlineLvl w:val="0"/>
        <w:rPr>
          <w:rFonts w:ascii="Times New Roman" w:cs="Times New Roman" w:hAnsi="Times New Roman"/>
          <w:b w:val="false"/>
          <w:color w:val="auto"/>
          <w:sz w:val="32"/>
        </w:rPr>
      </w:pPr>
      <w:bookmarkStart w:id="0" w:name="_Toc151966500"/>
      <w:bookmarkStart w:id="1" w:name="_Toc152035817"/>
    </w:p>
    <w:p>
      <w:pPr>
        <w:pStyle w:val="style0"/>
        <w:keepNext/>
        <w:keepLines/>
        <w:spacing w:lineRule="auto" w:line="276"/>
        <w:jc w:val="left"/>
        <w:outlineLvl w:val="0"/>
        <w:rPr>
          <w:rFonts w:ascii="Times New Roman" w:cs="Times New Roman" w:hAnsi="Times New Roman"/>
          <w:b w:val="false"/>
          <w:color w:val="auto"/>
          <w:sz w:val="32"/>
        </w:rPr>
      </w:pPr>
    </w:p>
    <w:p>
      <w:pPr>
        <w:pStyle w:val="style0"/>
        <w:keepNext/>
        <w:keepLines/>
        <w:spacing w:after="200" w:lineRule="auto" w:line="276"/>
        <w:jc w:val="left"/>
        <w:outlineLvl w:val="0"/>
        <w:rPr>
          <w:rFonts w:ascii="Times New Roman" w:cs="Times New Roman" w:hAnsi="Times New Roman"/>
          <w:b/>
          <w:bCs/>
          <w:color w:val="auto"/>
          <w:sz w:val="32"/>
        </w:rPr>
      </w:pPr>
      <w:r>
        <w:rPr>
          <w:rFonts w:ascii="Times New Roman" w:cs="Times New Roman" w:eastAsia="宋体" w:hAnsi="Times New Roman" w:hint="default"/>
          <w:b/>
          <w:bCs/>
          <w:i w:val="false"/>
          <w:iCs w:val="false"/>
          <w:color w:val="auto"/>
          <w:sz w:val="32"/>
          <w:szCs w:val="28"/>
          <w:highlight w:val="none"/>
          <w:vertAlign w:val="baseline"/>
          <w:em w:val="none"/>
          <w:lang w:val="en-US" w:bidi="ar-SA" w:eastAsia="en-US"/>
        </w:rPr>
        <w:t>AN APPRAISAL OF USERS SATISFACTION WITH INFORMATION RESOURCES AND SERVICES IN PUBLIC LIBRARIES</w:t>
      </w:r>
    </w:p>
    <w:p>
      <w:pPr>
        <w:pStyle w:val="style0"/>
        <w:spacing w:after="200" w:lineRule="auto" w:line="276"/>
        <w:jc w:val="center"/>
        <w:rPr>
          <w:rFonts w:ascii="Times New Roman" w:cs="Times New Roman" w:hAnsi="Times New Roman"/>
          <w:b/>
          <w:bCs/>
          <w:color w:val="auto"/>
          <w:sz w:val="32"/>
        </w:rPr>
      </w:pPr>
      <w:r>
        <w:rPr>
          <w:rFonts w:ascii="Times New Roman" w:cs="Times New Roman" w:eastAsia="宋体" w:hAnsi="Times New Roman" w:hint="default"/>
          <w:b/>
          <w:bCs/>
          <w:i w:val="false"/>
          <w:iCs w:val="false"/>
          <w:color w:val="auto"/>
          <w:sz w:val="28"/>
          <w:szCs w:val="22"/>
          <w:highlight w:val="none"/>
          <w:vertAlign w:val="baseline"/>
          <w:em w:val="none"/>
          <w:lang w:val="en-US" w:bidi="ar-SA" w:eastAsia="en-US"/>
        </w:rPr>
        <w:t>(A CASE STUDY OF OSUN STATE LIBRARY BOARD OSOGBO AND OFFA TOWNSHIP LIBRARY).</w:t>
      </w:r>
    </w:p>
    <w:p>
      <w:pPr>
        <w:pStyle w:val="style0"/>
        <w:spacing w:after="200" w:lineRule="auto" w:line="48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0"/>
        <w:spacing w:after="200" w:lineRule="auto" w:line="240"/>
        <w:jc w:val="center"/>
        <w:rPr>
          <w:rFonts w:ascii="Times New Roman" w:cs="Times New Roman" w:hAnsi="Times New Roman"/>
          <w:b/>
          <w:bCs/>
          <w:color w:val="auto"/>
          <w:sz w:val="32"/>
        </w:rPr>
      </w:pPr>
      <w:r>
        <w:rPr>
          <w:rFonts w:ascii="Calibri" w:cs="Times New Roman" w:eastAsia="Calibri" w:hAnsi="Calibri" w:hint="default"/>
          <w:b/>
          <w:bCs/>
          <w:i w:val="false"/>
          <w:iCs w:val="false"/>
          <w:color w:val="auto"/>
          <w:kern w:val="2"/>
          <w:sz w:val="80"/>
          <w:szCs w:val="26"/>
          <w:highlight w:val="none"/>
          <w:vertAlign w:val="baseline"/>
          <w:em w:val="none"/>
          <w:lang w:val="en-US" w:bidi="ar-SA" w:eastAsia="en-US"/>
        </w:rPr>
        <w:t>BY</w:t>
      </w:r>
    </w:p>
    <w:p>
      <w:pPr>
        <w:pStyle w:val="style0"/>
        <w:spacing w:after="160" w:lineRule="auto" w:line="240"/>
        <w:jc w:val="left"/>
        <w:rPr>
          <w:rFonts w:ascii="Times New Roman" w:cs="Times New Roman" w:hAnsi="Times New Roman"/>
          <w:b/>
          <w:bCs/>
          <w:color w:val="auto"/>
          <w:sz w:val="21"/>
          <w:szCs w:val="21"/>
        </w:rPr>
      </w:pPr>
      <w:r>
        <w:rPr>
          <w:rFonts w:ascii="Times New Roman" w:cs="Times New Roman" w:hAnsi="Times New Roman"/>
          <w:b/>
          <w:bCs/>
          <w:color w:val="auto"/>
          <w:sz w:val="32"/>
          <w:lang w:val="en-US"/>
        </w:rPr>
        <w:t xml:space="preserve">                                     </w:t>
      </w:r>
      <w:r>
        <w:rPr>
          <w:rFonts w:ascii="Times New Roman" w:cs="Times New Roman" w:hAnsi="Times New Roman"/>
          <w:b/>
          <w:bCs/>
          <w:color w:val="auto"/>
          <w:sz w:val="21"/>
          <w:szCs w:val="21"/>
          <w:lang w:val="en-US"/>
        </w:rPr>
        <w:t xml:space="preserve">     Moses chinenye gift</w:t>
      </w:r>
    </w:p>
    <w:p>
      <w:pPr>
        <w:pStyle w:val="style0"/>
        <w:spacing w:after="160" w:lineRule="auto" w:line="240"/>
        <w:ind w:left="3000" w:leftChars="0"/>
        <w:jc w:val="left"/>
        <w:rPr>
          <w:rFonts w:ascii="Times New Roman" w:cs="Times New Roman" w:hAnsi="Times New Roman"/>
          <w:b/>
          <w:bCs/>
          <w:color w:val="auto"/>
          <w:sz w:val="21"/>
          <w:szCs w:val="21"/>
        </w:rPr>
      </w:pPr>
      <w:r>
        <w:rPr>
          <w:rFonts w:ascii="Times New Roman" w:cs="Times New Roman" w:eastAsia="Calibri" w:hAnsi="Times New Roman" w:hint="default"/>
          <w:b/>
          <w:bCs/>
          <w:i w:val="false"/>
          <w:iCs w:val="false"/>
          <w:color w:val="auto"/>
          <w:kern w:val="0"/>
          <w:sz w:val="21"/>
          <w:szCs w:val="21"/>
          <w:highlight w:val="none"/>
          <w:vertAlign w:val="baseline"/>
          <w:em w:val="none"/>
          <w:lang w:val="en-US" w:bidi="ar-SA" w:eastAsia="en-US"/>
        </w:rPr>
        <w:t>ND/23/FT/LIS/0083</w:t>
      </w:r>
    </w:p>
    <w:p>
      <w:pPr>
        <w:pStyle w:val="style0"/>
        <w:spacing w:after="160" w:lineRule="auto" w:line="240"/>
        <w:jc w:val="center"/>
        <w:rPr>
          <w:rFonts w:ascii="Times New Roman" w:cs="Times New Roman" w:hAnsi="Times New Roman"/>
          <w:b w:val="false"/>
          <w:color w:val="auto"/>
          <w:sz w:val="28"/>
          <w:szCs w:val="28"/>
        </w:rPr>
      </w:pPr>
    </w:p>
    <w:p>
      <w:pPr>
        <w:pStyle w:val="style0"/>
        <w:spacing w:after="200" w:lineRule="auto" w:line="276"/>
        <w:jc w:val="center"/>
        <w:rPr>
          <w:rFonts w:ascii="Times New Roman" w:cs="Times New Roman" w:hAnsi="Times New Roman"/>
          <w:b w:val="false"/>
          <w:color w:val="auto"/>
          <w:sz w:val="28"/>
          <w:szCs w:val="28"/>
        </w:rPr>
      </w:pPr>
      <w:r>
        <w:rPr>
          <w:rFonts w:ascii="Arial" w:cs="Arial" w:eastAsia="Calibri" w:hAnsi="Arial" w:hint="default"/>
          <w:b/>
          <w:bCs/>
          <w:i w:val="false"/>
          <w:iCs w:val="false"/>
          <w:color w:val="auto"/>
          <w:kern w:val="2"/>
          <w:sz w:val="28"/>
          <w:szCs w:val="28"/>
          <w:highlight w:val="none"/>
          <w:vertAlign w:val="baseline"/>
          <w:em w:val="none"/>
          <w:lang w:val="en-US" w:bidi="ar-SA" w:eastAsia="en-US"/>
        </w:rPr>
        <w:t xml:space="preserve">BEING A RESEARCH PROJECT SUBMITTED TO THE DEPARTMENT  of  library and information science institute information communication technology </w:t>
      </w: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0"/>
        <w:spacing w:after="200" w:lineRule="auto" w:line="276"/>
        <w:jc w:val="center"/>
        <w:rPr>
          <w:rFonts w:ascii="Times New Roman" w:cs="Times New Roman" w:hAnsi="Times New Roman"/>
          <w:b w:val="false"/>
          <w:color w:val="auto"/>
          <w:sz w:val="32"/>
        </w:rPr>
      </w:pPr>
      <w:r>
        <w:rPr>
          <w:rFonts w:ascii="Arial" w:cs="Arial" w:eastAsia="Calibri" w:hAnsi="Arial" w:hint="default"/>
          <w:b/>
          <w:bCs/>
          <w:i w:val="false"/>
          <w:iCs w:val="false"/>
          <w:color w:val="auto"/>
          <w:kern w:val="2"/>
          <w:sz w:val="30"/>
          <w:szCs w:val="22"/>
          <w:highlight w:val="none"/>
          <w:vertAlign w:val="baseline"/>
          <w:em w:val="none"/>
          <w:lang w:val="en-US" w:bidi="ar-SA" w:eastAsia="en-US"/>
        </w:rPr>
        <w:t>KWARA</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STATE</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POLYTECHNIC,</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ILORIN.</w:t>
      </w:r>
    </w:p>
    <w:p>
      <w:pPr>
        <w:pStyle w:val="style0"/>
        <w:spacing w:after="200" w:lineRule="auto" w:line="276"/>
        <w:jc w:val="center"/>
        <w:rPr>
          <w:rFonts w:ascii="Times New Roman" w:cs="Times New Roman" w:hAnsi="Times New Roman"/>
          <w:b w:val="false"/>
          <w:color w:val="auto"/>
          <w:sz w:val="32"/>
        </w:rPr>
      </w:pPr>
      <w:r>
        <w:rPr>
          <w:rFonts w:ascii="Arial" w:cs="Arial" w:eastAsia="Calibri" w:hAnsi="Arial" w:hint="default"/>
          <w:b/>
          <w:bCs/>
          <w:i w:val="false"/>
          <w:iCs w:val="false"/>
          <w:color w:val="auto"/>
          <w:kern w:val="2"/>
          <w:sz w:val="30"/>
          <w:szCs w:val="22"/>
          <w:highlight w:val="none"/>
          <w:vertAlign w:val="baseline"/>
          <w:em w:val="none"/>
          <w:lang w:val="en-US" w:bidi="ar-SA" w:eastAsia="en-US"/>
        </w:rPr>
        <w:t>IN</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PARTIAL</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FULFILMENT</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OF</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THE</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REQUIREMENTS</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FOR</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THE</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AWARD</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OF</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NATIONAL</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DIPLOMA</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(ND)</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IN</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library</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and</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information</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science</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p>
    <w:p>
      <w:pPr>
        <w:pStyle w:val="style0"/>
        <w:spacing w:after="200" w:lineRule="auto" w:line="480"/>
        <w:ind w:left="5040" w:firstLine="720"/>
        <w:jc w:val="center"/>
        <w:rPr>
          <w:rFonts w:ascii="Times New Roman" w:cs="Times New Roman" w:hAnsi="Times New Roman"/>
          <w:b w:val="false"/>
          <w:color w:val="auto"/>
          <w:sz w:val="32"/>
        </w:rPr>
      </w:pPr>
      <w:r>
        <w:rPr>
          <w:rFonts w:ascii="Arial" w:cs="Arial" w:eastAsia="Calibri" w:hAnsi="Arial" w:hint="default"/>
          <w:b/>
          <w:bCs/>
          <w:i w:val="false"/>
          <w:iCs w:val="false"/>
          <w:color w:val="auto"/>
          <w:kern w:val="2"/>
          <w:sz w:val="30"/>
          <w:szCs w:val="22"/>
          <w:highlight w:val="none"/>
          <w:vertAlign w:val="baseline"/>
          <w:em w:val="none"/>
          <w:lang w:val="en-US" w:bidi="ar-SA" w:eastAsia="en-US"/>
        </w:rPr>
        <w:t>MAY,</w:t>
      </w:r>
      <w:r>
        <w:rPr>
          <w:rFonts w:ascii="Arial" w:cs="Arial" w:eastAsia="Calibri" w:hAnsi="Arial" w:hint="default"/>
          <w:b/>
          <w:bCs/>
          <w:i w:val="false"/>
          <w:iCs w:val="false"/>
          <w:color w:val="auto"/>
          <w:kern w:val="2"/>
          <w:sz w:val="30"/>
          <w:szCs w:val="22"/>
          <w:highlight w:val="none"/>
          <w:vertAlign w:val="baseline"/>
          <w:em w:val="none"/>
          <w:lang w:val="en-US" w:bidi="ar-SA" w:eastAsia="en-US"/>
        </w:rPr>
        <w:t xml:space="preserve"> </w:t>
      </w:r>
      <w:r>
        <w:rPr>
          <w:rFonts w:ascii="Arial" w:cs="Arial" w:eastAsia="Calibri" w:hAnsi="Arial" w:hint="default"/>
          <w:b/>
          <w:bCs/>
          <w:i w:val="false"/>
          <w:iCs w:val="false"/>
          <w:color w:val="auto"/>
          <w:kern w:val="2"/>
          <w:sz w:val="30"/>
          <w:szCs w:val="22"/>
          <w:highlight w:val="none"/>
          <w:vertAlign w:val="baseline"/>
          <w:em w:val="none"/>
          <w:lang w:val="en-US" w:bidi="ar-SA" w:eastAsia="en-US"/>
        </w:rPr>
        <w:t>2025</w:t>
      </w:r>
    </w:p>
    <w:p>
      <w:pPr>
        <w:pStyle w:val="style0"/>
        <w:spacing w:after="200" w:lineRule="auto" w:line="480"/>
        <w:jc w:val="center"/>
        <w:rPr>
          <w:rFonts w:ascii="Times New Roman" w:cs="Times New Roman" w:hAnsi="Times New Roman"/>
          <w:b w:val="false"/>
          <w:color w:val="auto"/>
          <w:sz w:val="32"/>
        </w:rPr>
      </w:pPr>
    </w:p>
    <w:p>
      <w:pPr>
        <w:pStyle w:val="style0"/>
        <w:spacing w:after="200" w:lineRule="auto" w:line="480"/>
        <w:jc w:val="center"/>
        <w:rPr>
          <w:rFonts w:ascii="Times New Roman" w:cs="Times New Roman" w:eastAsia="Calibri" w:hAnsi="Times New Roman" w:hint="default"/>
          <w:b/>
          <w:bCs/>
          <w:i w:val="false"/>
          <w:iCs w:val="false"/>
          <w:color w:val="auto"/>
          <w:kern w:val="0"/>
          <w:sz w:val="24"/>
          <w:szCs w:val="22"/>
          <w:highlight w:val="none"/>
          <w:vertAlign w:val="baseline"/>
          <w:em w:val="none"/>
          <w:lang w:val="en-US" w:eastAsia="en-US"/>
        </w:rPr>
      </w:pPr>
    </w:p>
    <w:p>
      <w:pPr>
        <w:pStyle w:val="style0"/>
        <w:spacing w:after="200" w:lineRule="auto" w:line="480"/>
        <w:jc w:val="center"/>
        <w:rPr>
          <w:rFonts w:ascii="Times New Roman" w:cs="Times New Roman" w:hAnsi="Times New Roman"/>
          <w:b w:val="false"/>
          <w:color w:val="auto"/>
          <w:sz w:val="32"/>
        </w:rPr>
      </w:pPr>
      <w:r>
        <w:rPr>
          <w:rFonts w:ascii="Times New Roman" w:cs="Times New Roman" w:eastAsia="Calibri" w:hAnsi="Times New Roman" w:hint="default"/>
          <w:b/>
          <w:bCs/>
          <w:i w:val="false"/>
          <w:iCs w:val="false"/>
          <w:color w:val="auto"/>
          <w:kern w:val="0"/>
          <w:sz w:val="24"/>
          <w:szCs w:val="22"/>
          <w:highlight w:val="none"/>
          <w:vertAlign w:val="baseline"/>
          <w:em w:val="none"/>
          <w:lang w:val="en-US" w:eastAsia="en-US"/>
        </w:rPr>
        <w:t>DECLA</w:t>
      </w:r>
      <w:r>
        <w:rPr>
          <w:rFonts w:ascii="Times New Roman" w:cs="Times New Roman" w:eastAsia="Calibri" w:hAnsi="Times New Roman" w:hint="default"/>
          <w:b/>
          <w:bCs/>
          <w:i w:val="false"/>
          <w:iCs w:val="false"/>
          <w:color w:val="auto"/>
          <w:kern w:val="0"/>
          <w:sz w:val="32"/>
          <w:szCs w:val="32"/>
          <w:highlight w:val="none"/>
          <w:vertAlign w:val="baseline"/>
          <w:em w:val="none"/>
          <w:lang w:val="en-US" w:eastAsia="en-US"/>
        </w:rPr>
        <w:t>RATION</w:t>
      </w:r>
    </w:p>
    <w:p>
      <w:pPr>
        <w:pStyle w:val="style0"/>
        <w:spacing w:after="200" w:lineRule="auto" w:line="480"/>
        <w:jc w:val="center"/>
        <w:rPr>
          <w:rFonts w:ascii="Times New Roman" w:cs="Times New Roman" w:hAnsi="Times New Roman"/>
          <w:b/>
          <w:bCs/>
          <w:color w:val="auto"/>
          <w:sz w:val="24"/>
          <w:szCs w:val="24"/>
        </w:rPr>
      </w:pPr>
      <w:r>
        <w:rPr>
          <w:rFonts w:ascii="Times New Roman" w:cs="Times New Roman" w:eastAsia="Calibri" w:hAnsi="Times New Roman" w:hint="default"/>
          <w:b/>
          <w:bCs/>
          <w:i w:val="false"/>
          <w:iCs w:val="false"/>
          <w:color w:val="auto"/>
          <w:kern w:val="0"/>
          <w:sz w:val="24"/>
          <w:szCs w:val="24"/>
          <w:highlight w:val="none"/>
          <w:vertAlign w:val="baseline"/>
          <w:em w:val="none"/>
          <w:lang w:val="en-US" w:eastAsia="en-US"/>
        </w:rPr>
        <w:t>Moses chinenye gift declare that this work was done by me and has never been presented elsewhere for the award of degree. Apart from other people’s works cited in this research, all the remaining ones are mine. I also hereby relinquish the copyright to Kwara State Polytechnic, Ilorin</w:t>
      </w:r>
    </w:p>
    <w:p>
      <w:pPr>
        <w:pStyle w:val="style0"/>
        <w:spacing w:after="200" w:lineRule="auto" w:line="480"/>
        <w:jc w:val="center"/>
        <w:rPr>
          <w:rFonts w:ascii="Times New Roman" w:cs="Times New Roman" w:hAnsi="Times New Roman"/>
          <w:b w:val="false"/>
          <w:color w:val="auto"/>
          <w:sz w:val="32"/>
        </w:rPr>
      </w:pPr>
    </w:p>
    <w:p>
      <w:pPr>
        <w:pStyle w:val="style0"/>
        <w:spacing w:after="200" w:lineRule="auto" w:line="480"/>
        <w:jc w:val="center"/>
        <w:rPr>
          <w:rFonts w:ascii="Times New Roman" w:cs="Times New Roman" w:eastAsia="Calibri" w:hAnsi="Times New Roman" w:hint="default"/>
          <w:b/>
          <w:bCs/>
          <w:i w:val="false"/>
          <w:iCs w:val="false"/>
          <w:color w:val="auto"/>
          <w:kern w:val="0"/>
          <w:sz w:val="32"/>
          <w:szCs w:val="32"/>
          <w:highlight w:val="none"/>
          <w:vertAlign w:val="baseline"/>
          <w:em w:val="none"/>
          <w:lang w:val="en-US" w:eastAsia="en-US"/>
        </w:rPr>
      </w:pPr>
      <w:r>
        <w:rPr>
          <w:rFonts w:ascii="Times New Roman" w:cs="Times New Roman" w:eastAsia="Calibri" w:hAnsi="Times New Roman" w:hint="default"/>
          <w:b/>
          <w:bCs/>
          <w:i w:val="false"/>
          <w:iCs w:val="false"/>
          <w:color w:val="auto"/>
          <w:kern w:val="0"/>
          <w:sz w:val="32"/>
          <w:szCs w:val="32"/>
          <w:highlight w:val="none"/>
          <w:vertAlign w:val="baseline"/>
          <w:em w:val="none"/>
          <w:lang w:val="en-US" w:eastAsia="en-US"/>
        </w:rPr>
        <w:t>-----------------------------------------</w:t>
      </w:r>
      <w:r>
        <w:tab/>
      </w:r>
      <w:r>
        <w:tab/>
      </w:r>
      <w:r>
        <w:tab/>
      </w:r>
      <w:r>
        <w:tab/>
      </w:r>
      <w:r>
        <w:rPr>
          <w:rFonts w:ascii="Times New Roman" w:cs="Times New Roman" w:eastAsia="Calibri" w:hAnsi="Times New Roman" w:hint="default"/>
          <w:b/>
          <w:bCs/>
          <w:i w:val="false"/>
          <w:iCs w:val="false"/>
          <w:color w:val="auto"/>
          <w:kern w:val="0"/>
          <w:sz w:val="32"/>
          <w:szCs w:val="32"/>
          <w:highlight w:val="none"/>
          <w:vertAlign w:val="baseline"/>
          <w:em w:val="none"/>
          <w:lang w:val="en-US" w:eastAsia="en-US"/>
        </w:rPr>
        <w:t>---------------------------</w:t>
      </w:r>
    </w:p>
    <w:p>
      <w:pPr>
        <w:pStyle w:val="style0"/>
        <w:numPr>
          <w:ilvl w:val="0"/>
          <w:numId w:val="0"/>
        </w:numPr>
        <w:spacing w:after="200" w:lineRule="auto" w:line="480"/>
        <w:ind w:left="0" w:leftChars="0" w:firstLine="0"/>
        <w:jc w:val="left"/>
        <w:rPr>
          <w:rFonts w:ascii="Times New Roman" w:cs="Times New Roman" w:hAnsi="Times New Roman"/>
          <w:b w:val="false"/>
          <w:color w:val="auto"/>
          <w:sz w:val="20"/>
          <w:szCs w:val="20"/>
        </w:rPr>
      </w:pPr>
      <w:r>
        <w:rPr>
          <w:rFonts w:ascii="Times New Roman" w:cs="Times New Roman" w:eastAsia="Calibri" w:hAnsi="Times New Roman" w:hint="default"/>
          <w:b/>
          <w:bCs/>
          <w:i w:val="false"/>
          <w:iCs w:val="false"/>
          <w:color w:val="auto"/>
          <w:kern w:val="0"/>
          <w:sz w:val="32"/>
          <w:szCs w:val="32"/>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0"/>
          <w:szCs w:val="20"/>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kern w:val="0"/>
          <w:sz w:val="20"/>
          <w:szCs w:val="20"/>
          <w:highlight w:val="none"/>
          <w:vertAlign w:val="baseline"/>
          <w:em w:val="none"/>
          <w:lang w:val="en-US" w:bidi="ar-SA" w:eastAsia="en-US"/>
        </w:rPr>
        <w:t xml:space="preserve">     Moses chinenye gift                                                                              sing natural and date                </w:t>
      </w:r>
    </w:p>
    <w:p>
      <w:pPr>
        <w:pStyle w:val="style0"/>
        <w:spacing w:after="200" w:lineRule="auto" w:line="480"/>
        <w:jc w:val="center"/>
        <w:rPr>
          <w:rFonts w:ascii="Times New Roman" w:cs="Times New Roman" w:hAnsi="Times New Roman"/>
          <w:b w:val="false"/>
          <w:color w:val="auto"/>
          <w:sz w:val="32"/>
        </w:rPr>
      </w:pPr>
    </w:p>
    <w:p>
      <w:pPr>
        <w:pStyle w:val="style0"/>
        <w:spacing w:after="200" w:lineRule="auto" w:line="480"/>
        <w:jc w:val="center"/>
        <w:rPr>
          <w:rFonts w:ascii="Times New Roman" w:cs="Times New Roman" w:hAnsi="Times New Roman"/>
          <w:b w:val="false"/>
          <w:color w:val="auto"/>
          <w:sz w:val="32"/>
        </w:rPr>
      </w:pPr>
      <w:r>
        <w:tab/>
      </w:r>
      <w:r>
        <w:tab/>
      </w:r>
    </w:p>
    <w:p>
      <w:pPr>
        <w:pStyle w:val="style0"/>
        <w:spacing w:after="200" w:lineRule="auto" w:line="480"/>
        <w:jc w:val="center"/>
        <w:rPr>
          <w:rFonts w:ascii="Times New Roman" w:cs="Times New Roman" w:hAnsi="Times New Roman"/>
          <w:b w:val="false"/>
          <w:color w:val="auto"/>
          <w:sz w:val="32"/>
        </w:rPr>
      </w:pPr>
      <w:r>
        <w:tab/>
      </w:r>
      <w:r>
        <w:tab/>
      </w:r>
      <w:r>
        <w:tab/>
      </w:r>
      <w:r>
        <w:tab/>
      </w:r>
      <w:r>
        <w:tab/>
      </w:r>
      <w:r>
        <w:rPr>
          <w:rFonts w:ascii="Times New Roman" w:cs="Times New Roman" w:eastAsia="Calibri" w:hAnsi="Times New Roman" w:hint="default"/>
          <w:b/>
          <w:bCs/>
          <w:i w:val="false"/>
          <w:iCs w:val="false"/>
          <w:color w:val="auto"/>
          <w:kern w:val="0"/>
          <w:sz w:val="32"/>
          <w:szCs w:val="32"/>
          <w:highlight w:val="none"/>
          <w:vertAlign w:val="baseline"/>
          <w:em w:val="none"/>
          <w:lang w:val="en-US" w:eastAsia="en-US"/>
        </w:rPr>
        <w:t xml:space="preserve">    </w:t>
      </w:r>
    </w:p>
    <w:p>
      <w:pPr>
        <w:pStyle w:val="style0"/>
        <w:spacing w:after="200" w:lineRule="auto" w:line="480"/>
        <w:jc w:val="center"/>
        <w:rPr>
          <w:rFonts w:ascii="Times New Roman" w:cs="Times New Roman" w:hAnsi="Times New Roman"/>
          <w:b w:val="false"/>
          <w:color w:val="auto"/>
          <w:sz w:val="32"/>
        </w:rPr>
      </w:pPr>
    </w:p>
    <w:p>
      <w:pPr>
        <w:pStyle w:val="style0"/>
        <w:spacing w:after="200" w:lineRule="auto" w:line="240"/>
        <w:jc w:val="left"/>
        <w:rPr>
          <w:rFonts w:ascii="Times New Roman" w:cs="Times New Roman" w:hAnsi="Times New Roman"/>
          <w:b w:val="false"/>
          <w:color w:val="auto"/>
          <w:sz w:val="32"/>
        </w:rPr>
      </w:pPr>
    </w:p>
    <w:p>
      <w:pPr>
        <w:pStyle w:val="style0"/>
        <w:spacing w:after="200" w:lineRule="auto" w:line="360"/>
        <w:jc w:val="center"/>
        <w:rPr>
          <w:rFonts w:ascii="Times New Roman" w:cs="Times New Roman" w:hAnsi="Times New Roman"/>
          <w:b w:val="false"/>
          <w:color w:val="auto"/>
          <w:sz w:val="32"/>
        </w:rPr>
      </w:pPr>
    </w:p>
    <w:p>
      <w:pPr>
        <w:pStyle w:val="style0"/>
        <w:autoSpaceDE w:val="false"/>
        <w:autoSpaceDN w:val="false"/>
        <w:adjustRightInd w:val="false"/>
        <w:spacing w:after="200" w:lineRule="auto" w:line="276"/>
        <w:jc w:val="center"/>
        <w:rPr>
          <w:rFonts w:ascii="Times New Roman" w:cs="Times New Roman" w:hAnsi="Times New Roman"/>
          <w:b w:val="false"/>
          <w:color w:val="auto"/>
          <w:sz w:val="32"/>
        </w:rPr>
      </w:pPr>
    </w:p>
    <w:p>
      <w:pPr>
        <w:pStyle w:val="style0"/>
        <w:spacing w:after="200" w:lineRule="auto" w:line="240"/>
        <w:jc w:val="center"/>
        <w:rPr>
          <w:rFonts w:ascii="Times New Roman" w:cs="Times New Roman" w:hAnsi="Times New Roman"/>
          <w:b w:val="false"/>
          <w:color w:val="auto"/>
          <w:sz w:val="32"/>
        </w:rPr>
      </w:pPr>
    </w:p>
    <w:p>
      <w:pPr>
        <w:pStyle w:val="style0"/>
        <w:spacing w:after="160" w:lineRule="auto" w:line="240"/>
        <w:jc w:val="left"/>
        <w:rPr>
          <w:rFonts w:ascii="Times New Roman" w:cs="Times New Roman" w:hAnsi="Times New Roman"/>
          <w:b w:val="false"/>
          <w:color w:val="auto"/>
          <w:sz w:val="32"/>
        </w:rPr>
      </w:pPr>
    </w:p>
    <w:p>
      <w:pPr>
        <w:pStyle w:val="style0"/>
        <w:spacing w:after="200" w:lineRule="auto" w:line="480"/>
        <w:jc w:val="center"/>
        <w:rPr>
          <w:rFonts w:ascii="Times New Roman" w:cs="Times New Roman" w:hAnsi="Times New Roman"/>
          <w:b w:val="false"/>
          <w:color w:val="auto"/>
          <w:sz w:val="32"/>
        </w:rPr>
      </w:pPr>
    </w:p>
    <w:p>
      <w:pPr>
        <w:pStyle w:val="style0"/>
        <w:spacing w:after="200" w:lineRule="auto" w:line="240"/>
        <w:ind w:left="1320" w:leftChars="0"/>
        <w:jc w:val="both"/>
        <w:rPr>
          <w:rFonts w:ascii="Times New Roman" w:cs="Times New Roman" w:eastAsia="Calibri" w:hAnsi="Times New Roman" w:hint="default"/>
          <w:b/>
          <w:bCs/>
          <w:i w:val="false"/>
          <w:iCs w:val="false"/>
          <w:color w:val="auto"/>
          <w:kern w:val="2"/>
          <w:sz w:val="28"/>
          <w:szCs w:val="28"/>
          <w:highlight w:val="none"/>
          <w:vertAlign w:val="baseline"/>
          <w:em w:val="none"/>
          <w:lang w:val="en-GB" w:bidi="ar-SA" w:eastAsia="en-US"/>
        </w:rPr>
      </w:pPr>
    </w:p>
    <w:p>
      <w:pPr>
        <w:pStyle w:val="style0"/>
        <w:spacing w:after="200" w:lineRule="auto" w:line="240"/>
        <w:ind w:left="1320" w:leftChars="0"/>
        <w:jc w:val="both"/>
        <w:rPr>
          <w:rFonts w:ascii="Times New Roman" w:cs="Times New Roman" w:eastAsia="Calibri" w:hAnsi="Times New Roman" w:hint="default"/>
          <w:b/>
          <w:bCs/>
          <w:i w:val="false"/>
          <w:iCs w:val="false"/>
          <w:color w:val="auto"/>
          <w:kern w:val="2"/>
          <w:sz w:val="28"/>
          <w:szCs w:val="28"/>
          <w:highlight w:val="none"/>
          <w:vertAlign w:val="baseline"/>
          <w:em w:val="none"/>
          <w:lang w:val="en-GB" w:bidi="ar-SA" w:eastAsia="en-US"/>
        </w:rPr>
      </w:pPr>
    </w:p>
    <w:p>
      <w:pPr>
        <w:pStyle w:val="style0"/>
        <w:spacing w:after="200" w:lineRule="auto" w:line="240"/>
        <w:ind w:left="1320"/>
        <w:jc w:val="both"/>
        <w:rPr>
          <w:rFonts w:ascii="Times New Roman" w:cs="Times New Roman" w:eastAsia="Calibri" w:hAnsi="Times New Roman" w:hint="default"/>
          <w:b/>
          <w:bCs/>
          <w:i w:val="false"/>
          <w:iCs w:val="false"/>
          <w:color w:val="auto"/>
          <w:kern w:val="2"/>
          <w:sz w:val="28"/>
          <w:szCs w:val="28"/>
          <w:highlight w:val="none"/>
          <w:vertAlign w:val="baseline"/>
          <w:em w:val="none"/>
          <w:lang w:val="en-GB" w:bidi="ar-SA" w:eastAsia="en-US"/>
        </w:rPr>
      </w:pPr>
      <w:r>
        <w:rPr>
          <w:rFonts w:ascii="Times New Roman" w:cs="Times New Roman" w:eastAsia="Calibri" w:hAnsi="Times New Roman" w:hint="default"/>
          <w:b/>
          <w:bCs/>
          <w:i w:val="false"/>
          <w:iCs w:val="false"/>
          <w:color w:val="auto"/>
          <w:kern w:val="2"/>
          <w:sz w:val="28"/>
          <w:szCs w:val="28"/>
          <w:highlight w:val="none"/>
          <w:vertAlign w:val="baseline"/>
          <w:em w:val="none"/>
          <w:lang w:val="en-GB" w:bidi="ar-SA" w:eastAsia="en-US"/>
        </w:rPr>
        <w:t xml:space="preserve">                        </w:t>
      </w:r>
    </w:p>
    <w:p>
      <w:pPr>
        <w:pStyle w:val="style0"/>
        <w:spacing w:after="200" w:lineRule="auto" w:line="240"/>
        <w:ind w:left="1320"/>
        <w:jc w:val="both"/>
        <w:rPr>
          <w:rFonts w:ascii="Times New Roman" w:cs="Times New Roman" w:hAnsi="Times New Roman"/>
          <w:b w:val="false"/>
          <w:color w:val="auto"/>
          <w:sz w:val="32"/>
        </w:rPr>
      </w:pPr>
      <w:r>
        <w:rPr>
          <w:rFonts w:ascii="Times New Roman" w:cs="Times New Roman" w:eastAsia="Calibri" w:hAnsi="Times New Roman" w:hint="default"/>
          <w:b/>
          <w:bCs/>
          <w:i w:val="false"/>
          <w:iCs w:val="false"/>
          <w:color w:val="auto"/>
          <w:kern w:val="2"/>
          <w:sz w:val="28"/>
          <w:szCs w:val="28"/>
          <w:highlight w:val="none"/>
          <w:vertAlign w:val="baseline"/>
          <w:em w:val="none"/>
          <w:lang w:val="en-GB" w:bidi="ar-SA" w:eastAsia="en-US"/>
        </w:rPr>
        <w:t xml:space="preserve">                    CERTIFICATION</w:t>
      </w:r>
    </w:p>
    <w:p>
      <w:pPr>
        <w:pStyle w:val="style0"/>
        <w:spacing w:after="200" w:lineRule="auto" w:line="240"/>
        <w:ind w:left="0" w:leftChars="0"/>
        <w:jc w:val="both"/>
        <w:rPr>
          <w:rFonts w:ascii="Times New Roman" w:cs="Times New Roman" w:hAnsi="Times New Roman"/>
          <w:b w:val="false"/>
          <w:color w:val="auto"/>
          <w:sz w:val="32"/>
        </w:rPr>
      </w:pP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to</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certify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that Moses chinenye gift</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an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undergraduate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student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ab/>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department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Library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with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Matriculation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number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ND/23/LIS/FT/</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0129</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satisfactorily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completed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requirements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course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research</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work</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National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Diploma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Library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Information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Science.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work</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embodied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project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original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has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not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been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submitted</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in</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part</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full</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for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any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other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diploma</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degree</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this</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Polytechnic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any</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other</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Polytechnic</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8"/>
          <w:szCs w:val="28"/>
          <w:highlight w:val="none"/>
          <w:vertAlign w:val="baseline"/>
          <w:em w:val="none"/>
          <w:lang w:val="en-GB" w:bidi="ar-SA" w:eastAsia="en-US"/>
        </w:rPr>
        <w:t>.</w:t>
      </w:r>
    </w:p>
    <w:p>
      <w:pPr>
        <w:pStyle w:val="style0"/>
        <w:spacing w:after="200" w:lineRule="auto" w:line="240"/>
        <w:jc w:val="both"/>
        <w:rPr>
          <w:rFonts w:ascii="Times New Roman" w:cs="Times New Roman" w:hAnsi="Times New Roman"/>
          <w:b w:val="false"/>
          <w:color w:val="auto"/>
          <w:sz w:val="32"/>
        </w:rPr>
      </w:pPr>
    </w:p>
    <w:p>
      <w:pPr>
        <w:pStyle w:val="style0"/>
        <w:spacing w:after="200" w:lineRule="auto" w:line="240"/>
        <w:jc w:val="both"/>
        <w:rPr>
          <w:rFonts w:ascii="Times New Roman" w:cs="Times New Roman" w:hAnsi="Times New Roman"/>
          <w:b w:val="false"/>
          <w:color w:val="auto"/>
          <w:sz w:val="32"/>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 xml:space="preserve">      Mr B.A. Aremu</w:t>
      </w:r>
      <w:r>
        <w:rPr>
          <w:rFonts w:ascii="Times New Roman" w:cs="Times New Roman" w:eastAsia="Calibri" w:hAnsi="Times New Roman" w:hint="default"/>
          <w:b/>
          <w:bCs/>
          <w:i w:val="false"/>
          <w:iCs w:val="false"/>
          <w:color w:val="auto"/>
          <w:kern w:val="2"/>
          <w:sz w:val="24"/>
          <w:szCs w:val="24"/>
          <w:highlight w:val="none"/>
          <w:vertAlign w:val="baseline"/>
          <w:em w:val="none"/>
          <w:lang w:val="en-GB" w:bidi="ar-SA" w:eastAsia="en-US"/>
        </w:rPr>
        <w:t xml:space="preserve"> </w:t>
      </w:r>
    </w:p>
    <w:p>
      <w:pPr>
        <w:pStyle w:val="style0"/>
        <w:spacing w:after="200" w:lineRule="auto" w:line="240"/>
        <w:ind w:left="0" w:leftChars="0" w:hanging="360" w:firstLineChars="0"/>
        <w:jc w:val="left"/>
        <w:rPr>
          <w:rFonts w:ascii="Times New Roman" w:cs="Times New Roman" w:hAnsi="Times New Roman"/>
          <w:b w:val="false"/>
          <w:color w:val="auto"/>
          <w:sz w:val="32"/>
        </w:rPr>
      </w:pP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w:t>
      </w:r>
      <w:r>
        <w:tab/>
      </w:r>
      <w:r>
        <w:tab/>
      </w:r>
      <w:r>
        <w:tab/>
      </w:r>
      <w:r>
        <w:tab/>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(Nameof</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Supervisor)</w:t>
      </w:r>
      <w:r>
        <w:tab/>
      </w:r>
      <w:r>
        <w:tab/>
      </w:r>
      <w:r>
        <w:tab/>
      </w:r>
      <w:r>
        <w:tab/>
      </w:r>
      <w:r>
        <w:tab/>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tab/>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(Signature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and</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Date)</w:t>
      </w:r>
    </w:p>
    <w:p>
      <w:pPr>
        <w:pStyle w:val="style0"/>
        <w:spacing w:after="200" w:lineRule="auto" w:line="240"/>
        <w:jc w:val="left"/>
        <w:rPr>
          <w:rFonts w:ascii="Times New Roman" w:cs="Times New Roman" w:hAnsi="Times New Roman"/>
          <w:b w:val="false"/>
          <w:color w:val="auto"/>
          <w:sz w:val="32"/>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p>
    <w:p>
      <w:pPr>
        <w:pStyle w:val="style0"/>
        <w:spacing w:after="200" w:lineRule="auto" w:line="240"/>
        <w:jc w:val="left"/>
        <w:rPr>
          <w:rFonts w:ascii="Times New Roman" w:cs="Times New Roman" w:hAnsi="Times New Roman"/>
          <w:b w:val="false"/>
          <w:color w:val="auto"/>
          <w:sz w:val="32"/>
        </w:rPr>
      </w:pPr>
    </w:p>
    <w:p>
      <w:pPr>
        <w:pStyle w:val="style0"/>
        <w:spacing w:after="200" w:lineRule="auto" w:line="240"/>
        <w:jc w:val="left"/>
        <w:rPr>
          <w:rFonts w:ascii="Times New Roman" w:cs="Times New Roman" w:hAnsi="Times New Roman"/>
          <w:b w:val="false"/>
          <w:color w:val="auto"/>
          <w:sz w:val="32"/>
        </w:rPr>
      </w:pP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Mr.</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SULEIMAN</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ABDULHAKEEM</w:t>
      </w:r>
    </w:p>
    <w:p>
      <w:pPr>
        <w:pStyle w:val="style0"/>
        <w:spacing w:after="200" w:lineRule="auto" w:line="240"/>
        <w:jc w:val="left"/>
        <w:rPr>
          <w:rFonts w:ascii="Times New Roman" w:cs="Times New Roman" w:hAnsi="Times New Roman"/>
          <w:b w:val="false"/>
          <w:color w:val="auto"/>
          <w:sz w:val="32"/>
        </w:rPr>
      </w:pP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w:t>
      </w:r>
      <w:r>
        <w:tab/>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(Name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coordinator)</w:t>
      </w:r>
      <w:r>
        <w:tab/>
      </w:r>
      <w:r>
        <w:tab/>
      </w:r>
      <w:r>
        <w:tab/>
      </w:r>
      <w:r>
        <w:tab/>
      </w:r>
      <w:r>
        <w:rPr>
          <w:lang w:val="en-US"/>
        </w:rPr>
        <w:t xml:space="preserve">     </w:t>
      </w:r>
      <w:r>
        <w:rPr>
          <w:b/>
          <w:bCs/>
          <w:lang w:val="en-US"/>
        </w:rPr>
        <w:t xml:space="preserve">    signature and date </w:t>
      </w:r>
    </w:p>
    <w:p>
      <w:pPr>
        <w:pStyle w:val="style0"/>
        <w:spacing w:after="200" w:lineRule="auto" w:line="240"/>
        <w:jc w:val="left"/>
        <w:rPr>
          <w:rFonts w:ascii="Times New Roman" w:cs="Times New Roman" w:hAnsi="Times New Roman"/>
          <w:b w:val="false"/>
          <w:color w:val="auto"/>
          <w:sz w:val="32"/>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p>
    <w:p>
      <w:pPr>
        <w:pStyle w:val="style0"/>
        <w:spacing w:after="200" w:lineRule="auto" w:line="240"/>
        <w:ind w:firstLine="960" w:firstLineChars="400"/>
        <w:jc w:val="left"/>
        <w:rPr>
          <w:rFonts w:ascii="Times New Roman" w:cs="Times New Roman" w:hAnsi="Times New Roman"/>
          <w:b w:val="false"/>
          <w:color w:val="auto"/>
          <w:sz w:val="32"/>
        </w:rPr>
      </w:pP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ISIAKA</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A.O</w:t>
      </w:r>
    </w:p>
    <w:p>
      <w:pPr>
        <w:pStyle w:val="style0"/>
        <w:spacing w:after="200" w:lineRule="auto" w:line="240"/>
        <w:jc w:val="left"/>
        <w:rPr>
          <w:rFonts w:ascii="Times New Roman" w:cs="Times New Roman" w:hAnsi="Times New Roman"/>
          <w:b/>
          <w:bCs/>
          <w:color w:val="auto"/>
          <w:sz w:val="32"/>
        </w:rPr>
      </w:pPr>
      <w:r>
        <w:rPr>
          <w:rFonts w:ascii="Times New Roman" w:cs="Times New Roman" w:eastAsia="Calibri" w:hAnsi="Times New Roman" w:hint="default"/>
          <w:b/>
          <w:bCs/>
          <w:i w:val="false"/>
          <w:iCs w:val="false"/>
          <w:color w:val="auto"/>
          <w:kern w:val="2"/>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w:t>
      </w:r>
      <w:r>
        <w:tab/>
      </w:r>
      <w:r>
        <w:tab/>
      </w:r>
      <w:r>
        <w:rPr>
          <w:lang w:val="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(Name</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of</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H.O.D)</w:t>
      </w:r>
      <w:r>
        <w:tab/>
      </w:r>
      <w:r>
        <w:tab/>
      </w:r>
      <w:r>
        <w:tab/>
      </w:r>
      <w:r>
        <w:tab/>
      </w:r>
      <w:r>
        <w:tab/>
      </w:r>
      <w:r>
        <w:rPr>
          <w:lang w:val="en-US"/>
        </w:rPr>
        <w:t xml:space="preserve">       </w:t>
      </w:r>
      <w:r>
        <w:rPr>
          <w:b/>
          <w:bCs/>
          <w:lang w:val="en-US"/>
        </w:rPr>
        <w:t xml:space="preserve">    signature and date </w:t>
      </w:r>
    </w:p>
    <w:p>
      <w:pPr>
        <w:pStyle w:val="style0"/>
        <w:spacing w:after="200" w:lineRule="auto" w:line="240"/>
        <w:jc w:val="left"/>
        <w:rPr>
          <w:rFonts w:ascii="Times New Roman" w:cs="Times New Roman" w:hAnsi="Times New Roman"/>
          <w:b w:val="false"/>
          <w:color w:val="auto"/>
          <w:sz w:val="32"/>
        </w:rPr>
      </w:pPr>
    </w:p>
    <w:p>
      <w:pPr>
        <w:pStyle w:val="style0"/>
        <w:spacing w:after="200" w:lineRule="auto" w:line="240"/>
        <w:jc w:val="left"/>
        <w:rPr>
          <w:rFonts w:ascii="Times New Roman" w:cs="Times New Roman" w:hAnsi="Times New Roman"/>
          <w:b w:val="false"/>
          <w:color w:val="auto"/>
          <w:sz w:val="32"/>
        </w:rPr>
      </w:pPr>
    </w:p>
    <w:p>
      <w:pPr>
        <w:pStyle w:val="style0"/>
        <w:spacing w:after="200" w:lineRule="auto" w:line="240"/>
        <w:ind w:left="700" w:leftChars="0" w:hanging="480" w:firstLineChars="0"/>
        <w:jc w:val="left"/>
        <w:rPr>
          <w:rFonts w:ascii="Times New Roman" w:cs="Times New Roman" w:hAnsi="Times New Roman"/>
          <w:b w:val="false"/>
          <w:color w:val="auto"/>
          <w:sz w:val="32"/>
        </w:rPr>
      </w:pP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w:t>
      </w:r>
      <w:r>
        <w:tab/>
      </w:r>
      <w:r>
        <w:tab/>
      </w:r>
      <w:r>
        <w:tab/>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US" w:bidi="ar-SA" w:eastAsia="en-US"/>
        </w:rPr>
        <w:t>-------------------------------------------</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(NameofExternal</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 xml:space="preserve"> </w:t>
      </w:r>
      <w:r>
        <w:rPr>
          <w:rFonts w:ascii="Times New Roman" w:cs="Times New Roman" w:eastAsia="Calibri" w:hAnsi="Times New Roman" w:hint="default"/>
          <w:b w:val="false"/>
          <w:bCs w:val="false"/>
          <w:i w:val="false"/>
          <w:iCs w:val="false"/>
          <w:color w:val="auto"/>
          <w:kern w:val="2"/>
          <w:sz w:val="24"/>
          <w:szCs w:val="24"/>
          <w:highlight w:val="none"/>
          <w:vertAlign w:val="baseline"/>
          <w:em w:val="none"/>
          <w:lang w:val="en-GB" w:bidi="ar-SA" w:eastAsia="en-US"/>
        </w:rPr>
        <w:t>Supervisor)</w:t>
      </w:r>
      <w:r>
        <w:tab/>
      </w:r>
      <w:r>
        <w:tab/>
      </w:r>
      <w:r>
        <w:rPr>
          <w:lang w:val="en-US"/>
        </w:rPr>
        <w:t xml:space="preserve">      </w:t>
      </w:r>
      <w:r>
        <w:rPr>
          <w:b/>
          <w:bCs/>
          <w:sz w:val="24"/>
          <w:szCs w:val="24"/>
          <w:lang w:val="en-US"/>
        </w:rPr>
        <w:t xml:space="preserve">       signature and date </w:t>
      </w:r>
    </w:p>
    <w:p>
      <w:pPr>
        <w:pStyle w:val="style0"/>
        <w:numPr>
          <w:ilvl w:val="0"/>
          <w:numId w:val="0"/>
        </w:numPr>
        <w:spacing w:before="0"/>
        <w:jc w:val="left"/>
        <w:rPr>
          <w:rFonts w:ascii="Times New Roman" w:cs="Times New Roman" w:hAnsi="Times New Roman"/>
          <w:b w:val="false"/>
          <w:color w:val="auto"/>
          <w:sz w:val="32"/>
          <w:lang w:val="en-US"/>
        </w:rPr>
      </w:pPr>
    </w:p>
    <w:p>
      <w:pPr>
        <w:pStyle w:val="style0"/>
        <w:numPr>
          <w:ilvl w:val="0"/>
          <w:numId w:val="0"/>
        </w:numPr>
        <w:spacing w:before="0"/>
        <w:jc w:val="left"/>
        <w:rPr>
          <w:rFonts w:ascii="Times New Roman" w:cs="Times New Roman" w:hAnsi="Times New Roman"/>
          <w:b w:val="false"/>
          <w:color w:val="auto"/>
          <w:sz w:val="32"/>
          <w:lang w:val="en-US"/>
        </w:rPr>
      </w:pPr>
    </w:p>
    <w:p>
      <w:pPr>
        <w:pStyle w:val="style0"/>
        <w:numPr>
          <w:ilvl w:val="0"/>
          <w:numId w:val="0"/>
        </w:numPr>
        <w:spacing w:before="0"/>
        <w:jc w:val="left"/>
        <w:rPr>
          <w:rFonts w:ascii="Times New Roman" w:cs="Times New Roman" w:hAnsi="Times New Roman"/>
          <w:b w:val="false"/>
          <w:color w:val="auto"/>
          <w:sz w:val="32"/>
          <w:lang w:val="en-US"/>
        </w:rPr>
      </w:pPr>
    </w:p>
    <w:p>
      <w:pPr>
        <w:pStyle w:val="style0"/>
        <w:numPr>
          <w:ilvl w:val="0"/>
          <w:numId w:val="0"/>
        </w:numPr>
        <w:spacing w:before="0"/>
        <w:jc w:val="left"/>
        <w:rPr>
          <w:rFonts w:ascii="Times New Roman" w:cs="Times New Roman" w:hAnsi="Times New Roman"/>
          <w:b w:val="false"/>
          <w:color w:val="auto"/>
          <w:sz w:val="32"/>
          <w:lang w:val="en-US"/>
        </w:rPr>
      </w:pPr>
    </w:p>
    <w:p>
      <w:pPr>
        <w:pStyle w:val="style0"/>
        <w:numPr>
          <w:ilvl w:val="0"/>
          <w:numId w:val="0"/>
        </w:numPr>
        <w:spacing w:before="0"/>
        <w:jc w:val="left"/>
        <w:rPr>
          <w:rFonts w:ascii="Times New Roman" w:cs="Times New Roman" w:hAnsi="Times New Roman"/>
          <w:b/>
          <w:bCs/>
          <w:color w:val="auto"/>
          <w:sz w:val="20"/>
          <w:szCs w:val="20"/>
          <w:lang w:val="en-US"/>
        </w:rPr>
      </w:pPr>
    </w:p>
    <w:p>
      <w:pPr>
        <w:pStyle w:val="style0"/>
        <w:keepNext/>
        <w:keepLines/>
        <w:spacing w:lineRule="auto" w:line="276"/>
        <w:jc w:val="left"/>
        <w:outlineLvl w:val="0"/>
        <w:rPr>
          <w:rFonts w:ascii="Times New Roman" w:cs="Times New Roman" w:hAnsi="Times New Roman"/>
          <w:b/>
          <w:bCs/>
          <w:color w:val="auto"/>
          <w:sz w:val="20"/>
          <w:szCs w:val="20"/>
          <w:lang w:val="en-US"/>
        </w:rPr>
      </w:pPr>
      <w:r>
        <w:rPr>
          <w:rFonts w:ascii="Times New Roman" w:cs="Times New Roman" w:eastAsia="宋体" w:hAnsi="Times New Roman" w:hint="default"/>
          <w:b w:val="false"/>
          <w:bCs w:val="false"/>
          <w:i w:val="false"/>
          <w:iCs w:val="false"/>
          <w:color w:val="auto"/>
          <w:sz w:val="32"/>
          <w:szCs w:val="28"/>
          <w:highlight w:val="none"/>
          <w:vertAlign w:val="baseline"/>
          <w:em w:val="none"/>
          <w:lang w:val="en-US" w:bidi="ar-SA" w:eastAsia="en-US"/>
        </w:rPr>
        <w:t xml:space="preserve">                        </w:t>
      </w:r>
      <w:r>
        <w:rPr>
          <w:rFonts w:ascii="Times New Roman" w:cs="Times New Roman" w:eastAsia="宋体" w:hAnsi="Times New Roman" w:hint="default"/>
          <w:b/>
          <w:bCs/>
          <w:i w:val="false"/>
          <w:iCs w:val="false"/>
          <w:color w:val="auto"/>
          <w:sz w:val="20"/>
          <w:szCs w:val="20"/>
          <w:highlight w:val="none"/>
          <w:vertAlign w:val="baseline"/>
          <w:em w:val="none"/>
          <w:lang w:val="en-US" w:bidi="ar-SA" w:eastAsia="en-US"/>
        </w:rPr>
        <w:t xml:space="preserve">     ACKNOWLEDGEMENT </w:t>
      </w:r>
    </w:p>
    <w:p>
      <w:pPr>
        <w:pStyle w:val="style0"/>
        <w:numPr>
          <w:ilvl w:val="0"/>
          <w:numId w:val="0"/>
        </w:numPr>
        <w:spacing w:before="0"/>
        <w:jc w:val="left"/>
        <w:rPr>
          <w:rFonts w:ascii="Times New Roman" w:cs="Times New Roman" w:hAnsi="Times New Roman"/>
          <w:b/>
          <w:bCs/>
          <w:color w:val="auto"/>
          <w:sz w:val="20"/>
          <w:szCs w:val="20"/>
          <w:lang w:val="en-US"/>
        </w:rPr>
      </w:pP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First and foremost, I give all thanks and glory to the Almighty God for granting me the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strength, wisdom, and perseverance to complete this project successfully.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I would like to express my deepest gratitude to my supervisor, Mr. AREMu , BA whose guidance,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support, and insightful feedback were instrumental throughout the course of this research. His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patience and encouragement helped me stay focused and motivated even during challenging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times. My sincere appreciation goes to all lectures in the department.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My heartfelt appreciation also goes to my loving parents Mr/Mrs Moses for their unwavering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love, prayers, and support, emotionally, morally, and financially. You have been my greatest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source of strength, and I will always be grateful.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To my friends, thank you for your encouragement, companionship, and for being a source of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laughter and inspiration during this journey. Your belief in me kept me going.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I also extend my sincere appreciation to Kwara State Polytechnic, my alma mater, for laying the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academic foundation that has brought me this far.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r>
        <w:rPr>
          <w:rFonts w:ascii="Times New Roman" w:cs="Times New Roman" w:hAnsi="Times New Roman"/>
          <w:b/>
          <w:bCs/>
          <w:color w:val="auto"/>
          <w:sz w:val="20"/>
          <w:szCs w:val="20"/>
          <w:lang w:val="en-US"/>
        </w:rPr>
        <w:t xml:space="preserve">Lastly, I am grateful to everyone who contributed in one way or another to the success of this </w:t>
      </w:r>
      <w:r>
        <w:rPr>
          <w:rFonts w:ascii="Times New Roman" w:cs="Times New Roman" w:hAnsi="Times New Roman"/>
          <w:b/>
          <w:bCs/>
          <w:color w:val="auto"/>
          <w:sz w:val="20"/>
          <w:szCs w:val="20"/>
          <w:lang w:val="en-US"/>
        </w:rPr>
        <w:cr/>
      </w:r>
    </w:p>
    <w:p>
      <w:pPr>
        <w:pStyle w:val="style0"/>
        <w:numPr>
          <w:ilvl w:val="0"/>
          <w:numId w:val="0"/>
        </w:numPr>
        <w:spacing w:before="0"/>
        <w:jc w:val="left"/>
        <w:rPr>
          <w:rFonts w:ascii="Times New Roman" w:cs="Times New Roman" w:hAnsi="Times New Roman"/>
          <w:b/>
          <w:bCs/>
          <w:color w:val="auto"/>
          <w:sz w:val="20"/>
          <w:szCs w:val="20"/>
        </w:rPr>
      </w:pPr>
    </w:p>
    <w:p>
      <w:pPr>
        <w:pStyle w:val="style0"/>
        <w:numPr>
          <w:ilvl w:val="0"/>
          <w:numId w:val="0"/>
        </w:numPr>
        <w:spacing w:before="0"/>
        <w:jc w:val="left"/>
        <w:rPr>
          <w:rFonts w:ascii="Times New Roman" w:cs="Times New Roman" w:hAnsi="Times New Roman"/>
          <w:b/>
          <w:bCs/>
          <w:color w:val="auto"/>
          <w:sz w:val="20"/>
          <w:szCs w:val="20"/>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p>
      <w:pPr>
        <w:pStyle w:val="style1"/>
        <w:spacing w:before="0"/>
        <w:jc w:val="left"/>
        <w:rPr>
          <w:rFonts w:ascii="Times New Roman" w:cs="Times New Roman" w:hAnsi="Times New Roman"/>
          <w:b w:val="false"/>
          <w:color w:val="auto"/>
          <w:sz w:val="32"/>
        </w:rPr>
      </w:pPr>
    </w:p>
    <w:bookmarkEnd w:id="0"/>
    <w:bookmarkEnd w:id="1"/>
    <w:p>
      <w:pPr>
        <w:pStyle w:val="style0"/>
        <w:jc w:val="center"/>
        <w:rPr>
          <w:rFonts w:ascii="Times New Roman" w:cs="Times New Roman" w:hAnsi="Times New Roman"/>
          <w:i/>
          <w:sz w:val="28"/>
        </w:rPr>
      </w:pPr>
    </w:p>
    <w:p>
      <w:pPr>
        <w:pStyle w:val="style0"/>
        <w:jc w:val="both"/>
        <w:rPr>
          <w:rFonts w:ascii="Times New Roman" w:cs="Times New Roman" w:eastAsia="宋体" w:hAnsi="Times New Roman"/>
          <w:b/>
          <w:bCs/>
          <w:sz w:val="24"/>
          <w:szCs w:val="24"/>
        </w:rPr>
      </w:pPr>
    </w:p>
    <w:bookmarkStart w:id="2" w:name="_Toc152035821"/>
    <w:p>
      <w:pPr>
        <w:pStyle w:val="style3"/>
        <w:jc w:val="center"/>
        <w:rPr/>
      </w:pPr>
    </w:p>
    <w:p>
      <w:pPr>
        <w:pStyle w:val="style3"/>
        <w:jc w:val="center"/>
        <w:rPr/>
      </w:pPr>
    </w:p>
    <w:p>
      <w:pPr>
        <w:pStyle w:val="style3"/>
        <w:jc w:val="center"/>
        <w:rPr/>
      </w:pPr>
    </w:p>
    <w:p>
      <w:pPr>
        <w:pStyle w:val="style3"/>
        <w:jc w:val="center"/>
        <w:rPr/>
      </w:pPr>
    </w:p>
    <w:p>
      <w:pPr>
        <w:pStyle w:val="style3"/>
        <w:jc w:val="center"/>
        <w:rPr/>
      </w:pPr>
    </w:p>
    <w:p>
      <w:pPr>
        <w:pStyle w:val="style3"/>
        <w:jc w:val="center"/>
        <w:rPr/>
      </w:pPr>
    </w:p>
    <w:p>
      <w:pPr>
        <w:pStyle w:val="style3"/>
        <w:jc w:val="center"/>
        <w:rPr/>
      </w:pPr>
    </w:p>
    <w:p>
      <w:pPr>
        <w:pStyle w:val="style3"/>
        <w:jc w:val="center"/>
        <w:rPr/>
      </w:pPr>
      <w:r>
        <w:t>TABLE OF CONTENTS</w:t>
      </w:r>
      <w:bookmarkEnd w:id="2"/>
    </w:p>
    <w:p>
      <w:pPr>
        <w:pStyle w:val="style3"/>
        <w:jc w:val="center"/>
        <w:rPr/>
      </w:pPr>
    </w:p>
    <w:p>
      <w:pPr>
        <w:pStyle w:val="style4106"/>
        <w:rPr/>
      </w:pPr>
    </w:p>
    <w:p>
      <w:pPr>
        <w:pStyle w:val="style19"/>
        <w:tabs>
          <w:tab w:val="right" w:leader="dot" w:pos="9017"/>
        </w:tabs>
        <w:rPr>
          <w:rFonts w:ascii="Times New Roman" w:cs="Times New Roman" w:hAnsi="Times New Roman"/>
          <w:b/>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TOC \o "1-3" \h \z \u </w:instrText>
      </w:r>
      <w:r>
        <w:rPr>
          <w:rFonts w:ascii="Times New Roman" w:cs="Times New Roman" w:hAnsi="Times New Roman"/>
          <w:sz w:val="24"/>
          <w:szCs w:val="24"/>
        </w:rPr>
        <w:fldChar w:fldCharType="separate"/>
      </w:r>
      <w:r>
        <w:rPr/>
        <w:fldChar w:fldCharType="begin"/>
      </w:r>
      <w:r>
        <w:instrText xml:space="preserve"> HYPERLINK \l "_Toc152035817" </w:instrText>
      </w:r>
      <w:r>
        <w:rPr/>
        <w:fldChar w:fldCharType="separate"/>
      </w:r>
      <w:r>
        <w:rPr>
          <w:rStyle w:val="style85"/>
          <w:rFonts w:ascii="Times New Roman" w:cs="Times New Roman" w:hAnsi="Times New Roman"/>
          <w:b/>
          <w:sz w:val="24"/>
          <w:szCs w:val="24"/>
        </w:rPr>
        <w:t>FRONT PAGE</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_Toc152035817 \h </w:instrText>
      </w:r>
      <w:r>
        <w:rPr>
          <w:rFonts w:ascii="Times New Roman" w:cs="Times New Roman" w:hAnsi="Times New Roman"/>
          <w:b/>
          <w:sz w:val="24"/>
          <w:szCs w:val="24"/>
        </w:rPr>
        <w:fldChar w:fldCharType="separate"/>
      </w:r>
      <w:r>
        <w:rPr>
          <w:rFonts w:ascii="Times New Roman" w:cs="Times New Roman" w:hAnsi="Times New Roman"/>
          <w:b/>
          <w:sz w:val="24"/>
          <w:szCs w:val="24"/>
        </w:rPr>
        <w:t>i</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19"/>
        <w:tabs>
          <w:tab w:val="right" w:leader="dot" w:pos="9017"/>
        </w:tabs>
        <w:rPr>
          <w:rFonts w:ascii="Times New Roman" w:cs="Times New Roman" w:hAnsi="Times New Roman"/>
          <w:b/>
          <w:sz w:val="24"/>
          <w:szCs w:val="24"/>
        </w:rPr>
      </w:pPr>
      <w:r>
        <w:rPr/>
        <w:fldChar w:fldCharType="begin"/>
      </w:r>
      <w:r>
        <w:instrText xml:space="preserve"> HYPERLINK \l "_Toc152035818" </w:instrText>
      </w:r>
      <w:r>
        <w:rPr/>
        <w:fldChar w:fldCharType="separate"/>
      </w:r>
      <w:r>
        <w:rPr>
          <w:rStyle w:val="style85"/>
          <w:rFonts w:ascii="Times New Roman" w:cs="Times New Roman" w:hAnsi="Times New Roman"/>
          <w:b/>
          <w:sz w:val="24"/>
          <w:szCs w:val="24"/>
        </w:rPr>
        <w:t>CERTIFICATION</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_Toc152035818 \h </w:instrText>
      </w:r>
      <w:r>
        <w:rPr>
          <w:rFonts w:ascii="Times New Roman" w:cs="Times New Roman" w:hAnsi="Times New Roman"/>
          <w:b/>
          <w:sz w:val="24"/>
          <w:szCs w:val="24"/>
        </w:rPr>
        <w:fldChar w:fldCharType="separate"/>
      </w:r>
      <w:r>
        <w:rPr>
          <w:rFonts w:ascii="Times New Roman" w:cs="Times New Roman" w:hAnsi="Times New Roman"/>
          <w:b/>
          <w:sz w:val="24"/>
          <w:szCs w:val="24"/>
        </w:rPr>
        <w:t>ii</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19"/>
        <w:tabs>
          <w:tab w:val="right" w:leader="dot" w:pos="9017"/>
        </w:tabs>
        <w:rPr>
          <w:rFonts w:ascii="Times New Roman" w:cs="Times New Roman" w:hAnsi="Times New Roman"/>
          <w:b/>
          <w:sz w:val="24"/>
          <w:szCs w:val="24"/>
        </w:rPr>
      </w:pPr>
      <w:r>
        <w:rPr/>
        <w:fldChar w:fldCharType="begin"/>
      </w:r>
      <w:r>
        <w:instrText xml:space="preserve"> HYPERLINK \l "_Toc152035819" </w:instrText>
      </w:r>
      <w:r>
        <w:rPr/>
        <w:fldChar w:fldCharType="separate"/>
      </w:r>
      <w:r>
        <w:rPr>
          <w:rStyle w:val="style85"/>
          <w:rFonts w:ascii="Times New Roman" w:cs="Times New Roman" w:hAnsi="Times New Roman"/>
          <w:b/>
          <w:sz w:val="24"/>
          <w:szCs w:val="24"/>
        </w:rPr>
        <w:t>DEDICATION</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_Toc152035819 \h </w:instrText>
      </w:r>
      <w:r>
        <w:rPr>
          <w:rFonts w:ascii="Times New Roman" w:cs="Times New Roman" w:hAnsi="Times New Roman"/>
          <w:b/>
          <w:sz w:val="24"/>
          <w:szCs w:val="24"/>
        </w:rPr>
        <w:fldChar w:fldCharType="separate"/>
      </w:r>
      <w:r>
        <w:rPr>
          <w:rFonts w:ascii="Times New Roman" w:cs="Times New Roman" w:hAnsi="Times New Roman"/>
          <w:b/>
          <w:sz w:val="24"/>
          <w:szCs w:val="24"/>
        </w:rPr>
        <w:t>iii</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19"/>
        <w:tabs>
          <w:tab w:val="right" w:leader="dot" w:pos="9017"/>
        </w:tabs>
        <w:rPr>
          <w:rFonts w:ascii="Times New Roman" w:cs="Times New Roman" w:hAnsi="Times New Roman"/>
          <w:b/>
          <w:sz w:val="24"/>
          <w:szCs w:val="24"/>
        </w:rPr>
      </w:pPr>
      <w:r>
        <w:rPr/>
        <w:fldChar w:fldCharType="begin"/>
      </w:r>
      <w:r>
        <w:instrText xml:space="preserve"> HYPERLINK \l "_Toc152035820" </w:instrText>
      </w:r>
      <w:r>
        <w:rPr/>
        <w:fldChar w:fldCharType="separate"/>
      </w:r>
      <w:r>
        <w:rPr>
          <w:rStyle w:val="style85"/>
          <w:rFonts w:ascii="Times New Roman" w:cs="Times New Roman" w:hAnsi="Times New Roman"/>
          <w:b/>
          <w:sz w:val="24"/>
          <w:szCs w:val="24"/>
        </w:rPr>
        <w:t>ACKNOWLEDGMENTS</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_Toc152035820 \h </w:instrText>
      </w:r>
      <w:r>
        <w:rPr>
          <w:rFonts w:ascii="Times New Roman" w:cs="Times New Roman" w:hAnsi="Times New Roman"/>
          <w:b/>
          <w:sz w:val="24"/>
          <w:szCs w:val="24"/>
        </w:rPr>
        <w:fldChar w:fldCharType="separate"/>
      </w:r>
      <w:r>
        <w:rPr>
          <w:rFonts w:ascii="Times New Roman" w:cs="Times New Roman" w:hAnsi="Times New Roman"/>
          <w:b/>
          <w:sz w:val="24"/>
          <w:szCs w:val="24"/>
        </w:rPr>
        <w:t>iv</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"_Toc152035821" </w:instrText>
      </w:r>
      <w:r>
        <w:rPr/>
        <w:fldChar w:fldCharType="separate"/>
      </w:r>
      <w:r>
        <w:rPr>
          <w:rStyle w:val="style85"/>
          <w:rFonts w:ascii="Times New Roman" w:cs="Times New Roman" w:hAnsi="Times New Roman"/>
          <w:b/>
          <w:sz w:val="24"/>
          <w:szCs w:val="24"/>
        </w:rPr>
        <w:t>TABLE OF CONTENTS</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_Toc152035821 \h </w:instrText>
      </w:r>
      <w:r>
        <w:rPr>
          <w:rFonts w:ascii="Times New Roman" w:cs="Times New Roman" w:hAnsi="Times New Roman"/>
          <w:b/>
          <w:sz w:val="24"/>
          <w:szCs w:val="24"/>
        </w:rPr>
        <w:fldChar w:fldCharType="separate"/>
      </w:r>
      <w:r>
        <w:rPr>
          <w:rFonts w:ascii="Times New Roman" w:cs="Times New Roman" w:hAnsi="Times New Roman"/>
          <w:b/>
          <w:sz w:val="24"/>
          <w:szCs w:val="24"/>
        </w:rPr>
        <w:t>v</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19"/>
        <w:tabs>
          <w:tab w:val="right" w:leader="dot" w:pos="9017"/>
        </w:tabs>
        <w:rPr>
          <w:rFonts w:ascii="Times New Roman" w:cs="Times New Roman" w:hAnsi="Times New Roman"/>
          <w:b/>
          <w:sz w:val="24"/>
          <w:szCs w:val="24"/>
        </w:rPr>
      </w:pPr>
      <w:r>
        <w:rPr/>
        <w:fldChar w:fldCharType="begin"/>
      </w:r>
      <w:r>
        <w:instrText xml:space="preserve"> HYPERLINK \l "_Toc152035822" </w:instrText>
      </w:r>
      <w:r>
        <w:rPr/>
        <w:fldChar w:fldCharType="separate"/>
      </w:r>
      <w:r>
        <w:rPr>
          <w:rStyle w:val="style85"/>
          <w:rFonts w:ascii="Times New Roman" w:cs="Times New Roman" w:hAnsi="Times New Roman"/>
          <w:b/>
          <w:sz w:val="24"/>
          <w:szCs w:val="24"/>
        </w:rPr>
        <w:t>ABSTRACT</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_Toc152035822 \h </w:instrText>
      </w:r>
      <w:r>
        <w:rPr>
          <w:rFonts w:ascii="Times New Roman" w:cs="Times New Roman" w:hAnsi="Times New Roman"/>
          <w:b/>
          <w:sz w:val="24"/>
          <w:szCs w:val="24"/>
        </w:rPr>
        <w:fldChar w:fldCharType="separate"/>
      </w:r>
      <w:r>
        <w:rPr>
          <w:rFonts w:ascii="Times New Roman" w:cs="Times New Roman" w:hAnsi="Times New Roman"/>
          <w:b/>
          <w:sz w:val="24"/>
          <w:szCs w:val="24"/>
        </w:rPr>
        <w:t>viii</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"_Toc152035823" </w:instrText>
      </w:r>
      <w:r>
        <w:rPr/>
        <w:fldChar w:fldCharType="separate"/>
      </w:r>
      <w:r>
        <w:rPr>
          <w:rStyle w:val="style85"/>
          <w:rFonts w:ascii="Times New Roman" w:cs="Times New Roman" w:hAnsi="Times New Roman"/>
          <w:b/>
          <w:sz w:val="24"/>
          <w:szCs w:val="24"/>
        </w:rPr>
        <w:t>CHAPTER ONE</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_Toc152035823 \h </w:instrText>
      </w:r>
      <w:r>
        <w:rPr>
          <w:rFonts w:ascii="Times New Roman" w:cs="Times New Roman" w:hAnsi="Times New Roman"/>
          <w:b/>
          <w:sz w:val="24"/>
          <w:szCs w:val="24"/>
        </w:rPr>
        <w:fldChar w:fldCharType="separate"/>
      </w:r>
      <w:r>
        <w:rPr>
          <w:rFonts w:ascii="Times New Roman" w:cs="Times New Roman" w:hAnsi="Times New Roman"/>
          <w:b/>
          <w:sz w:val="24"/>
          <w:szCs w:val="24"/>
        </w:rPr>
        <w:t>1</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"_Toc152035824" </w:instrText>
      </w:r>
      <w:r>
        <w:rPr/>
        <w:fldChar w:fldCharType="separate"/>
      </w:r>
      <w:r>
        <w:rPr>
          <w:rStyle w:val="style85"/>
          <w:rFonts w:ascii="Times New Roman" w:cs="Times New Roman" w:hAnsi="Times New Roman"/>
          <w:b/>
          <w:sz w:val="24"/>
          <w:szCs w:val="24"/>
        </w:rPr>
        <w:t>INTRODUCTION</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_Toc152035824 \h </w:instrText>
      </w:r>
      <w:r>
        <w:rPr>
          <w:rFonts w:ascii="Times New Roman" w:cs="Times New Roman" w:hAnsi="Times New Roman"/>
          <w:b/>
          <w:sz w:val="24"/>
          <w:szCs w:val="24"/>
        </w:rPr>
        <w:fldChar w:fldCharType="separate"/>
      </w:r>
      <w:r>
        <w:rPr>
          <w:rFonts w:ascii="Times New Roman" w:cs="Times New Roman" w:hAnsi="Times New Roman"/>
          <w:b/>
          <w:sz w:val="24"/>
          <w:szCs w:val="24"/>
        </w:rPr>
        <w:t>1</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"_Toc152035825" </w:instrText>
      </w:r>
      <w:r>
        <w:rPr/>
        <w:fldChar w:fldCharType="separate"/>
      </w:r>
      <w:r>
        <w:rPr>
          <w:rStyle w:val="style85"/>
          <w:rFonts w:ascii="Times New Roman" w:cs="Times New Roman" w:hAnsi="Times New Roman"/>
          <w:sz w:val="24"/>
          <w:szCs w:val="24"/>
        </w:rPr>
        <w:t>1.1 Background to the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_Toc152035825 \h </w:instrText>
      </w:r>
      <w:r>
        <w:rPr>
          <w:rFonts w:ascii="Times New Roman" w:cs="Times New Roman" w:hAnsi="Times New Roman"/>
          <w:sz w:val="24"/>
          <w:szCs w:val="24"/>
        </w:rPr>
        <w:fldChar w:fldCharType="separate"/>
      </w:r>
      <w:r>
        <w:rPr>
          <w:rFonts w:ascii="Times New Roman" w:cs="Times New Roman" w:hAnsi="Times New Roman"/>
          <w:sz w:val="24"/>
          <w:szCs w:val="24"/>
        </w:rPr>
        <w:t>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"_Toc152035826" </w:instrText>
      </w:r>
      <w:r>
        <w:rPr/>
        <w:fldChar w:fldCharType="separate"/>
      </w:r>
      <w:r>
        <w:rPr>
          <w:rStyle w:val="style85"/>
          <w:rFonts w:ascii="Times New Roman" w:cs="Times New Roman" w:hAnsi="Times New Roman"/>
          <w:sz w:val="24"/>
          <w:szCs w:val="24"/>
        </w:rPr>
        <w:t>1.1.1 Historical Background of Osun State Library Board Osogbo</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_Toc152035826 \h </w:instrText>
      </w:r>
      <w:r>
        <w:rPr>
          <w:rFonts w:ascii="Times New Roman" w:cs="Times New Roman" w:hAnsi="Times New Roman"/>
          <w:sz w:val="24"/>
          <w:szCs w:val="24"/>
        </w:rPr>
        <w:fldChar w:fldCharType="separate"/>
      </w:r>
      <w:r>
        <w:rPr>
          <w:rFonts w:ascii="Times New Roman" w:cs="Times New Roman" w:hAnsi="Times New Roman"/>
          <w:sz w:val="24"/>
          <w:szCs w:val="24"/>
        </w:rPr>
        <w:t>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"_Toc152035827" </w:instrText>
      </w:r>
      <w:r>
        <w:rPr/>
        <w:fldChar w:fldCharType="separate"/>
      </w:r>
      <w:r>
        <w:rPr>
          <w:rStyle w:val="style85"/>
          <w:rFonts w:ascii="Times New Roman" w:cs="Times New Roman" w:hAnsi="Times New Roman"/>
          <w:sz w:val="24"/>
          <w:szCs w:val="24"/>
        </w:rPr>
        <w:t>1.1.2 Historical Background of Offa Township Library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_Toc152035827 \h </w:instrText>
      </w:r>
      <w:r>
        <w:rPr>
          <w:rFonts w:ascii="Times New Roman" w:cs="Times New Roman" w:hAnsi="Times New Roman"/>
          <w:sz w:val="24"/>
          <w:szCs w:val="24"/>
        </w:rPr>
        <w:fldChar w:fldCharType="separate"/>
      </w:r>
      <w:r>
        <w:rPr>
          <w:rFonts w:ascii="Times New Roman" w:cs="Times New Roman" w:hAnsi="Times New Roman"/>
          <w:sz w:val="24"/>
          <w:szCs w:val="24"/>
        </w:rPr>
        <w:t>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"_Toc152035828" </w:instrText>
      </w:r>
      <w:r>
        <w:rPr/>
        <w:fldChar w:fldCharType="separate"/>
      </w:r>
      <w:r>
        <w:rPr>
          <w:rStyle w:val="style85"/>
          <w:rFonts w:ascii="Times New Roman" w:cs="Times New Roman" w:hAnsi="Times New Roman"/>
          <w:sz w:val="24"/>
          <w:szCs w:val="24"/>
        </w:rPr>
        <w:t>1.2 Statement of the problem</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_Toc152035828 \h </w:instrText>
      </w:r>
      <w:r>
        <w:rPr>
          <w:rFonts w:ascii="Times New Roman" w:cs="Times New Roman" w:hAnsi="Times New Roman"/>
          <w:sz w:val="24"/>
          <w:szCs w:val="24"/>
        </w:rPr>
        <w:fldChar w:fldCharType="separate"/>
      </w:r>
      <w:r>
        <w:rPr>
          <w:rFonts w:ascii="Times New Roman" w:cs="Times New Roman" w:hAnsi="Times New Roman"/>
          <w:sz w:val="24"/>
          <w:szCs w:val="24"/>
        </w:rPr>
        <w:t>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"_Toc152035829" </w:instrText>
      </w:r>
      <w:r>
        <w:rPr/>
        <w:fldChar w:fldCharType="separate"/>
      </w:r>
      <w:r>
        <w:rPr>
          <w:rStyle w:val="style85"/>
          <w:rFonts w:ascii="Times New Roman" w:cs="Times New Roman" w:hAnsi="Times New Roman"/>
          <w:sz w:val="24"/>
          <w:szCs w:val="24"/>
        </w:rPr>
        <w:t>1.3 Objective of the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_Toc152035829 \h </w:instrText>
      </w:r>
      <w:r>
        <w:rPr>
          <w:rFonts w:ascii="Times New Roman" w:cs="Times New Roman" w:hAnsi="Times New Roman"/>
          <w:sz w:val="24"/>
          <w:szCs w:val="24"/>
        </w:rPr>
        <w:fldChar w:fldCharType="separate"/>
      </w:r>
      <w:r>
        <w:rPr>
          <w:rFonts w:ascii="Times New Roman" w:cs="Times New Roman" w:hAnsi="Times New Roman"/>
          <w:sz w:val="24"/>
          <w:szCs w:val="24"/>
        </w:rPr>
        <w:t>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"_Toc152035830" </w:instrText>
      </w:r>
      <w:r>
        <w:rPr/>
        <w:fldChar w:fldCharType="separate"/>
      </w:r>
      <w:r>
        <w:rPr>
          <w:rStyle w:val="style85"/>
          <w:rFonts w:ascii="Times New Roman" w:cs="Times New Roman" w:hAnsi="Times New Roman"/>
          <w:sz w:val="24"/>
          <w:szCs w:val="24"/>
        </w:rPr>
        <w:t>1.4 Research Questions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_Toc152035830 \h </w:instrText>
      </w:r>
      <w:r>
        <w:rPr>
          <w:rFonts w:ascii="Times New Roman" w:cs="Times New Roman" w:hAnsi="Times New Roman"/>
          <w:sz w:val="24"/>
          <w:szCs w:val="24"/>
        </w:rPr>
        <w:fldChar w:fldCharType="separate"/>
      </w:r>
      <w:r>
        <w:rPr>
          <w:rFonts w:ascii="Times New Roman" w:cs="Times New Roman" w:hAnsi="Times New Roman"/>
          <w:sz w:val="24"/>
          <w:szCs w:val="24"/>
        </w:rPr>
        <w:t>7</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"_Toc152035831" </w:instrText>
      </w:r>
      <w:r>
        <w:rPr/>
        <w:fldChar w:fldCharType="separate"/>
      </w:r>
      <w:r>
        <w:rPr>
          <w:rStyle w:val="style85"/>
          <w:rFonts w:ascii="Times New Roman" w:cs="Times New Roman" w:hAnsi="Times New Roman"/>
          <w:sz w:val="24"/>
          <w:szCs w:val="24"/>
        </w:rPr>
        <w:t>1.5 Significance of the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_Toc152035831 \h </w:instrText>
      </w:r>
      <w:r>
        <w:rPr>
          <w:rFonts w:ascii="Times New Roman" w:cs="Times New Roman" w:hAnsi="Times New Roman"/>
          <w:sz w:val="24"/>
          <w:szCs w:val="24"/>
        </w:rPr>
        <w:fldChar w:fldCharType="separate"/>
      </w:r>
      <w:r>
        <w:rPr>
          <w:rFonts w:ascii="Times New Roman" w:cs="Times New Roman" w:hAnsi="Times New Roman"/>
          <w:sz w:val="24"/>
          <w:szCs w:val="24"/>
        </w:rPr>
        <w:t>7</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"_Toc152035832" </w:instrText>
      </w:r>
      <w:r>
        <w:rPr/>
        <w:fldChar w:fldCharType="separate"/>
      </w:r>
      <w:r>
        <w:rPr>
          <w:rStyle w:val="style85"/>
          <w:rFonts w:ascii="Times New Roman" w:cs="Times New Roman" w:hAnsi="Times New Roman"/>
          <w:sz w:val="24"/>
          <w:szCs w:val="24"/>
        </w:rPr>
        <w:t>1.6 Scope and limitation of the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_Toc152035832 \h </w:instrText>
      </w:r>
      <w:r>
        <w:rPr>
          <w:rFonts w:ascii="Times New Roman" w:cs="Times New Roman" w:hAnsi="Times New Roman"/>
          <w:sz w:val="24"/>
          <w:szCs w:val="24"/>
        </w:rPr>
        <w:fldChar w:fldCharType="separate"/>
      </w:r>
      <w:r>
        <w:rPr>
          <w:rFonts w:ascii="Times New Roman" w:cs="Times New Roman" w:hAnsi="Times New Roman"/>
          <w:sz w:val="24"/>
          <w:szCs w:val="24"/>
        </w:rPr>
        <w:t>7</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"_Toc152035833" </w:instrText>
      </w:r>
      <w:r>
        <w:rPr/>
        <w:fldChar w:fldCharType="separate"/>
      </w:r>
      <w:r>
        <w:rPr>
          <w:rStyle w:val="style85"/>
          <w:rFonts w:ascii="Times New Roman" w:cs="Times New Roman" w:hAnsi="Times New Roman"/>
          <w:sz w:val="24"/>
          <w:szCs w:val="24"/>
        </w:rPr>
        <w:t>1.7 Operational definition of terms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_Toc152035833 \h </w:instrText>
      </w:r>
      <w:r>
        <w:rPr>
          <w:rFonts w:ascii="Times New Roman" w:cs="Times New Roman" w:hAnsi="Times New Roman"/>
          <w:sz w:val="24"/>
          <w:szCs w:val="24"/>
        </w:rPr>
        <w:fldChar w:fldCharType="separate"/>
      </w:r>
      <w:r>
        <w:rPr>
          <w:rFonts w:ascii="Times New Roman" w:cs="Times New Roman" w:hAnsi="Times New Roman"/>
          <w:sz w:val="24"/>
          <w:szCs w:val="24"/>
        </w:rPr>
        <w:t>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"_Toc152035834" </w:instrText>
      </w:r>
      <w:r>
        <w:rPr/>
        <w:fldChar w:fldCharType="separate"/>
      </w:r>
      <w:r>
        <w:rPr>
          <w:rStyle w:val="style85"/>
          <w:rFonts w:ascii="Times New Roman" w:cs="Times New Roman" w:hAnsi="Times New Roman"/>
          <w:b/>
          <w:sz w:val="24"/>
          <w:szCs w:val="24"/>
        </w:rPr>
        <w:t>CHAPTER TWO</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_Toc152035834 \h </w:instrText>
      </w:r>
      <w:r>
        <w:rPr>
          <w:rFonts w:ascii="Times New Roman" w:cs="Times New Roman" w:hAnsi="Times New Roman"/>
          <w:b/>
          <w:sz w:val="24"/>
          <w:szCs w:val="24"/>
        </w:rPr>
        <w:fldChar w:fldCharType="separate"/>
      </w:r>
      <w:r>
        <w:rPr>
          <w:rFonts w:ascii="Times New Roman" w:cs="Times New Roman" w:hAnsi="Times New Roman"/>
          <w:b/>
          <w:sz w:val="24"/>
          <w:szCs w:val="24"/>
        </w:rPr>
        <w:t>9</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"_Toc152035835" </w:instrText>
      </w:r>
      <w:r>
        <w:rPr/>
        <w:fldChar w:fldCharType="separate"/>
      </w:r>
      <w:r>
        <w:rPr>
          <w:rStyle w:val="style85"/>
          <w:rFonts w:ascii="Times New Roman" w:cs="Times New Roman" w:eastAsia="SimSun" w:hAnsi="Times New Roman"/>
          <w:b/>
          <w:sz w:val="24"/>
          <w:szCs w:val="24"/>
          <w:lang w:val="en-GB"/>
        </w:rPr>
        <w:t>REVIEW OF RELATED LITERATURE</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_Toc152035835 \h </w:instrText>
      </w:r>
      <w:r>
        <w:rPr>
          <w:rFonts w:ascii="Times New Roman" w:cs="Times New Roman" w:hAnsi="Times New Roman"/>
          <w:b/>
          <w:sz w:val="24"/>
          <w:szCs w:val="24"/>
        </w:rPr>
        <w:fldChar w:fldCharType="separate"/>
      </w:r>
      <w:r>
        <w:rPr>
          <w:rFonts w:ascii="Times New Roman" w:cs="Times New Roman" w:hAnsi="Times New Roman"/>
          <w:b/>
          <w:sz w:val="24"/>
          <w:szCs w:val="24"/>
        </w:rPr>
        <w:t>9</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"_Toc152035836" </w:instrText>
      </w:r>
      <w:r>
        <w:rPr/>
        <w:fldChar w:fldCharType="separate"/>
      </w:r>
      <w:r>
        <w:rPr>
          <w:rStyle w:val="style85"/>
          <w:rFonts w:ascii="Times New Roman" w:cs="Times New Roman" w:hAnsi="Times New Roman"/>
          <w:sz w:val="24"/>
          <w:szCs w:val="24"/>
        </w:rPr>
        <w:t>2.1 Introduction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_Toc152035836 \h </w:instrText>
      </w:r>
      <w:r>
        <w:rPr>
          <w:rFonts w:ascii="Times New Roman" w:cs="Times New Roman" w:hAnsi="Times New Roman"/>
          <w:sz w:val="24"/>
          <w:szCs w:val="24"/>
        </w:rPr>
        <w:fldChar w:fldCharType="separate"/>
      </w:r>
      <w:r>
        <w:rPr>
          <w:rFonts w:ascii="Times New Roman" w:cs="Times New Roman" w:hAnsi="Times New Roman"/>
          <w:sz w:val="24"/>
          <w:szCs w:val="24"/>
        </w:rPr>
        <w:t>9</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"_Toc152035837" </w:instrText>
      </w:r>
      <w:r>
        <w:rPr/>
        <w:fldChar w:fldCharType="separate"/>
      </w:r>
      <w:r>
        <w:rPr>
          <w:rStyle w:val="style85"/>
          <w:rFonts w:ascii="Times New Roman" w:cs="Times New Roman" w:eastAsia="SimSun" w:hAnsi="Times New Roman"/>
          <w:sz w:val="24"/>
          <w:szCs w:val="24"/>
          <w:lang w:val="en-GB"/>
        </w:rPr>
        <w:t>2.2 Conceptual Framework</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_Toc152035837 \h </w:instrText>
      </w:r>
      <w:r>
        <w:rPr>
          <w:rFonts w:ascii="Times New Roman" w:cs="Times New Roman" w:hAnsi="Times New Roman"/>
          <w:sz w:val="24"/>
          <w:szCs w:val="24"/>
        </w:rPr>
        <w:fldChar w:fldCharType="separate"/>
      </w:r>
      <w:r>
        <w:rPr>
          <w:rFonts w:ascii="Times New Roman" w:cs="Times New Roman" w:hAnsi="Times New Roman"/>
          <w:sz w:val="24"/>
          <w:szCs w:val="24"/>
        </w:rPr>
        <w:t>9</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"_Toc152035838" </w:instrText>
      </w:r>
      <w:r>
        <w:rPr/>
        <w:fldChar w:fldCharType="separate"/>
      </w:r>
      <w:r>
        <w:rPr>
          <w:rStyle w:val="style85"/>
          <w:rFonts w:ascii="Times New Roman" w:cs="Times New Roman" w:eastAsia="SimSun" w:hAnsi="Times New Roman"/>
          <w:sz w:val="24"/>
          <w:szCs w:val="24"/>
          <w:lang w:val="en-GB"/>
        </w:rPr>
        <w:t>2 .3 Types of information materials available in public libraries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_Toc152035838 \h </w:instrText>
      </w:r>
      <w:r>
        <w:rPr>
          <w:rFonts w:ascii="Times New Roman" w:cs="Times New Roman" w:hAnsi="Times New Roman"/>
          <w:sz w:val="24"/>
          <w:szCs w:val="24"/>
        </w:rPr>
        <w:fldChar w:fldCharType="separate"/>
      </w:r>
      <w:r>
        <w:rPr>
          <w:rFonts w:ascii="Times New Roman" w:cs="Times New Roman" w:hAnsi="Times New Roman"/>
          <w:sz w:val="24"/>
          <w:szCs w:val="24"/>
        </w:rPr>
        <w:t>10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"_Toc152035839" </w:instrText>
      </w:r>
      <w:r>
        <w:rPr/>
        <w:fldChar w:fldCharType="separate"/>
      </w:r>
      <w:r>
        <w:rPr>
          <w:rStyle w:val="style85"/>
          <w:rFonts w:ascii="Times New Roman" w:cs="Times New Roman" w:hAnsi="Times New Roman"/>
          <w:sz w:val="24"/>
          <w:szCs w:val="24"/>
        </w:rPr>
        <w:t>2.3.1 Reference works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_Toc152035839 \h </w:instrText>
      </w:r>
      <w:r>
        <w:rPr>
          <w:rFonts w:ascii="Times New Roman" w:cs="Times New Roman" w:hAnsi="Times New Roman"/>
          <w:sz w:val="24"/>
          <w:szCs w:val="24"/>
        </w:rPr>
        <w:fldChar w:fldCharType="separate"/>
      </w:r>
      <w:r>
        <w:rPr>
          <w:rFonts w:ascii="Times New Roman" w:cs="Times New Roman" w:hAnsi="Times New Roman"/>
          <w:sz w:val="24"/>
          <w:szCs w:val="24"/>
        </w:rPr>
        <w:t>10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"_Toc152035840" </w:instrText>
      </w:r>
      <w:r>
        <w:rPr/>
        <w:fldChar w:fldCharType="separate"/>
      </w:r>
      <w:r>
        <w:rPr>
          <w:rStyle w:val="style85"/>
          <w:rFonts w:ascii="Times New Roman" w:cs="Times New Roman" w:hAnsi="Times New Roman"/>
          <w:sz w:val="24"/>
          <w:szCs w:val="24"/>
        </w:rPr>
        <w:t>2.3.3 Newspapers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_Toc152035840 \h </w:instrText>
      </w:r>
      <w:r>
        <w:rPr>
          <w:rFonts w:ascii="Times New Roman" w:cs="Times New Roman" w:hAnsi="Times New Roman"/>
          <w:sz w:val="24"/>
          <w:szCs w:val="24"/>
        </w:rPr>
        <w:fldChar w:fldCharType="separate"/>
      </w:r>
      <w:r>
        <w:rPr>
          <w:rFonts w:ascii="Times New Roman" w:cs="Times New Roman" w:hAnsi="Times New Roman"/>
          <w:sz w:val="24"/>
          <w:szCs w:val="24"/>
        </w:rPr>
        <w:t>11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"_Toc152035841" </w:instrText>
      </w:r>
      <w:r>
        <w:rPr/>
        <w:fldChar w:fldCharType="separate"/>
      </w:r>
      <w:r>
        <w:rPr>
          <w:rStyle w:val="style85"/>
          <w:rFonts w:ascii="Times New Roman" w:cs="Times New Roman" w:hAnsi="Times New Roman"/>
          <w:sz w:val="24"/>
          <w:szCs w:val="24"/>
        </w:rPr>
        <w:t>2.3.4 Journals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_Toc152035841 \h </w:instrText>
      </w:r>
      <w:r>
        <w:rPr>
          <w:rFonts w:ascii="Times New Roman" w:cs="Times New Roman" w:hAnsi="Times New Roman"/>
          <w:sz w:val="24"/>
          <w:szCs w:val="24"/>
        </w:rPr>
        <w:fldChar w:fldCharType="separate"/>
      </w:r>
      <w:r>
        <w:rPr>
          <w:rFonts w:ascii="Times New Roman" w:cs="Times New Roman" w:hAnsi="Times New Roman"/>
          <w:sz w:val="24"/>
          <w:szCs w:val="24"/>
        </w:rPr>
        <w:t>11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"_Toc152035842" </w:instrText>
      </w:r>
      <w:r>
        <w:rPr/>
        <w:fldChar w:fldCharType="separate"/>
      </w:r>
      <w:r>
        <w:rPr>
          <w:rStyle w:val="style85"/>
          <w:rFonts w:ascii="Times New Roman" w:cs="Times New Roman" w:hAnsi="Times New Roman"/>
          <w:sz w:val="24"/>
          <w:szCs w:val="24"/>
        </w:rPr>
        <w:t>2.3.5 Articles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_Toc152035842 \h </w:instrText>
      </w:r>
      <w:r>
        <w:rPr>
          <w:rFonts w:ascii="Times New Roman" w:cs="Times New Roman" w:hAnsi="Times New Roman"/>
          <w:sz w:val="24"/>
          <w:szCs w:val="24"/>
        </w:rPr>
        <w:fldChar w:fldCharType="separate"/>
      </w:r>
      <w:r>
        <w:rPr>
          <w:rFonts w:ascii="Times New Roman" w:cs="Times New Roman" w:hAnsi="Times New Roman"/>
          <w:sz w:val="24"/>
          <w:szCs w:val="24"/>
        </w:rPr>
        <w:t>12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"_Toc152035843" </w:instrText>
      </w:r>
      <w:r>
        <w:rPr/>
        <w:fldChar w:fldCharType="separate"/>
      </w:r>
      <w:r>
        <w:rPr>
          <w:rStyle w:val="style85"/>
          <w:rFonts w:ascii="Times New Roman" w:cs="Times New Roman" w:hAnsi="Times New Roman"/>
          <w:sz w:val="24"/>
          <w:szCs w:val="24"/>
        </w:rPr>
        <w:t>2 .4 The challenges faced by users in using the library resources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_Toc152035843 \h </w:instrText>
      </w:r>
      <w:r>
        <w:rPr>
          <w:rFonts w:ascii="Times New Roman" w:cs="Times New Roman" w:hAnsi="Times New Roman"/>
          <w:sz w:val="24"/>
          <w:szCs w:val="24"/>
        </w:rPr>
        <w:fldChar w:fldCharType="separate"/>
      </w:r>
      <w:r>
        <w:rPr>
          <w:rFonts w:ascii="Times New Roman" w:cs="Times New Roman" w:hAnsi="Times New Roman"/>
          <w:sz w:val="24"/>
          <w:szCs w:val="24"/>
        </w:rPr>
        <w:t>12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"_Toc152035844" </w:instrText>
      </w:r>
      <w:r>
        <w:rPr/>
        <w:fldChar w:fldCharType="separate"/>
      </w:r>
      <w:r>
        <w:rPr>
          <w:rStyle w:val="style85"/>
          <w:rFonts w:ascii="Times New Roman" w:cs="Times New Roman" w:hAnsi="Times New Roman"/>
          <w:sz w:val="24"/>
          <w:szCs w:val="24"/>
        </w:rPr>
        <w:t>2.4.1 Insufficient Funds for Acquiring ICT Facilities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_Toc152035844 \h </w:instrText>
      </w:r>
      <w:r>
        <w:rPr>
          <w:rFonts w:ascii="Times New Roman" w:cs="Times New Roman" w:hAnsi="Times New Roman"/>
          <w:sz w:val="24"/>
          <w:szCs w:val="24"/>
        </w:rPr>
        <w:fldChar w:fldCharType="separate"/>
      </w:r>
      <w:r>
        <w:rPr>
          <w:rFonts w:ascii="Times New Roman" w:cs="Times New Roman" w:hAnsi="Times New Roman"/>
          <w:sz w:val="24"/>
          <w:szCs w:val="24"/>
        </w:rPr>
        <w:t>12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"_Toc152035845" </w:instrText>
      </w:r>
      <w:r>
        <w:rPr/>
        <w:fldChar w:fldCharType="separate"/>
      </w:r>
      <w:r>
        <w:rPr>
          <w:rStyle w:val="style85"/>
          <w:rFonts w:ascii="Times New Roman" w:cs="Times New Roman" w:hAnsi="Times New Roman"/>
          <w:sz w:val="24"/>
          <w:szCs w:val="24"/>
        </w:rPr>
        <w:t>2.4.2 Lack of Information Literacy Skills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_Toc152035845 \h </w:instrText>
      </w:r>
      <w:r>
        <w:rPr>
          <w:rFonts w:ascii="Times New Roman" w:cs="Times New Roman" w:hAnsi="Times New Roman"/>
          <w:sz w:val="24"/>
          <w:szCs w:val="24"/>
        </w:rPr>
        <w:fldChar w:fldCharType="separate"/>
      </w:r>
      <w:r>
        <w:rPr>
          <w:rFonts w:ascii="Times New Roman" w:cs="Times New Roman" w:hAnsi="Times New Roman"/>
          <w:sz w:val="24"/>
          <w:szCs w:val="24"/>
        </w:rPr>
        <w:t>13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"_Toc152035846" </w:instrText>
      </w:r>
      <w:r>
        <w:rPr/>
        <w:fldChar w:fldCharType="separate"/>
      </w:r>
      <w:r>
        <w:rPr>
          <w:rStyle w:val="style85"/>
          <w:rFonts w:ascii="Times New Roman" w:cs="Times New Roman" w:hAnsi="Times New Roman"/>
          <w:sz w:val="24"/>
          <w:szCs w:val="24"/>
        </w:rPr>
        <w:t>2.5 Method of accessing information through a public library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_Toc152035846 \h </w:instrText>
      </w:r>
      <w:r>
        <w:rPr>
          <w:rFonts w:ascii="Times New Roman" w:cs="Times New Roman" w:hAnsi="Times New Roman"/>
          <w:sz w:val="24"/>
          <w:szCs w:val="24"/>
        </w:rPr>
        <w:fldChar w:fldCharType="separate"/>
      </w:r>
      <w:r>
        <w:rPr>
          <w:rFonts w:ascii="Times New Roman" w:cs="Times New Roman" w:hAnsi="Times New Roman"/>
          <w:sz w:val="24"/>
          <w:szCs w:val="24"/>
        </w:rPr>
        <w:t>14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"_Toc152035847" </w:instrText>
      </w:r>
      <w:r>
        <w:rPr/>
        <w:fldChar w:fldCharType="separate"/>
      </w:r>
      <w:r>
        <w:rPr>
          <w:rStyle w:val="style85"/>
          <w:rFonts w:ascii="Times New Roman" w:cs="Times New Roman" w:hAnsi="Times New Roman"/>
          <w:sz w:val="24"/>
          <w:szCs w:val="24"/>
        </w:rPr>
        <w:t>2.5.1 The library catalog</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_Toc152035847 \h </w:instrText>
      </w:r>
      <w:r>
        <w:rPr>
          <w:rFonts w:ascii="Times New Roman" w:cs="Times New Roman" w:hAnsi="Times New Roman"/>
          <w:sz w:val="24"/>
          <w:szCs w:val="24"/>
        </w:rPr>
        <w:fldChar w:fldCharType="separate"/>
      </w:r>
      <w:r>
        <w:rPr>
          <w:rFonts w:ascii="Times New Roman" w:cs="Times New Roman" w:hAnsi="Times New Roman"/>
          <w:sz w:val="24"/>
          <w:szCs w:val="24"/>
        </w:rPr>
        <w:t>14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"_Toc152035848" </w:instrText>
      </w:r>
      <w:r>
        <w:rPr/>
        <w:fldChar w:fldCharType="separate"/>
      </w:r>
      <w:r>
        <w:rPr>
          <w:rStyle w:val="style85"/>
          <w:rFonts w:ascii="Times New Roman" w:cs="Times New Roman" w:hAnsi="Times New Roman"/>
          <w:sz w:val="24"/>
          <w:szCs w:val="24"/>
        </w:rPr>
        <w:t>2.5.2 Databases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_Toc152035848 \h </w:instrText>
      </w:r>
      <w:r>
        <w:rPr>
          <w:rFonts w:ascii="Times New Roman" w:cs="Times New Roman" w:hAnsi="Times New Roman"/>
          <w:sz w:val="24"/>
          <w:szCs w:val="24"/>
        </w:rPr>
        <w:fldChar w:fldCharType="separate"/>
      </w:r>
      <w:r>
        <w:rPr>
          <w:rFonts w:ascii="Times New Roman" w:cs="Times New Roman" w:hAnsi="Times New Roman"/>
          <w:sz w:val="24"/>
          <w:szCs w:val="24"/>
        </w:rPr>
        <w:t>14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"_Toc152035849" </w:instrText>
      </w:r>
      <w:r>
        <w:rPr/>
        <w:fldChar w:fldCharType="separate"/>
      </w:r>
      <w:r>
        <w:rPr>
          <w:rStyle w:val="style85"/>
          <w:rFonts w:ascii="Times New Roman" w:cs="Times New Roman" w:hAnsi="Times New Roman"/>
          <w:sz w:val="24"/>
          <w:szCs w:val="24"/>
        </w:rPr>
        <w:t>2.5.3 Peer-reviewed</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_Toc152035849 \h </w:instrText>
      </w:r>
      <w:r>
        <w:rPr>
          <w:rFonts w:ascii="Times New Roman" w:cs="Times New Roman" w:hAnsi="Times New Roman"/>
          <w:sz w:val="24"/>
          <w:szCs w:val="24"/>
        </w:rPr>
        <w:fldChar w:fldCharType="separate"/>
      </w:r>
      <w:r>
        <w:rPr>
          <w:rFonts w:ascii="Times New Roman" w:cs="Times New Roman" w:hAnsi="Times New Roman"/>
          <w:sz w:val="24"/>
          <w:szCs w:val="24"/>
        </w:rPr>
        <w:t>15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"_Toc152035850" </w:instrText>
      </w:r>
      <w:r>
        <w:rPr/>
        <w:fldChar w:fldCharType="separate"/>
      </w:r>
      <w:r>
        <w:rPr>
          <w:rStyle w:val="style85"/>
          <w:rFonts w:ascii="Times New Roman" w:cs="Times New Roman" w:hAnsi="Times New Roman"/>
          <w:sz w:val="24"/>
          <w:szCs w:val="24"/>
        </w:rPr>
        <w:t>2.6 Availability and accessibility of Information resources and services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_Toc152035850 \h </w:instrText>
      </w:r>
      <w:r>
        <w:rPr>
          <w:rFonts w:ascii="Times New Roman" w:cs="Times New Roman" w:hAnsi="Times New Roman"/>
          <w:sz w:val="24"/>
          <w:szCs w:val="24"/>
        </w:rPr>
        <w:fldChar w:fldCharType="separate"/>
      </w:r>
      <w:r>
        <w:rPr>
          <w:rFonts w:ascii="Times New Roman" w:cs="Times New Roman" w:hAnsi="Times New Roman"/>
          <w:sz w:val="24"/>
          <w:szCs w:val="24"/>
        </w:rPr>
        <w:t>15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"_Toc152035851" </w:instrText>
      </w:r>
      <w:r>
        <w:rPr/>
        <w:fldChar w:fldCharType="separate"/>
      </w:r>
      <w:r>
        <w:rPr>
          <w:rStyle w:val="style85"/>
          <w:rFonts w:ascii="Times New Roman" w:cs="Times New Roman" w:hAnsi="Times New Roman"/>
          <w:sz w:val="24"/>
          <w:szCs w:val="24"/>
        </w:rPr>
        <w:t>2.7 kinds of services offered by public libraries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_Toc152035851 \h </w:instrText>
      </w:r>
      <w:r>
        <w:rPr>
          <w:rFonts w:ascii="Times New Roman" w:cs="Times New Roman" w:hAnsi="Times New Roman"/>
          <w:sz w:val="24"/>
          <w:szCs w:val="24"/>
        </w:rPr>
        <w:fldChar w:fldCharType="separate"/>
      </w:r>
      <w:r>
        <w:rPr>
          <w:rFonts w:ascii="Times New Roman" w:cs="Times New Roman" w:hAnsi="Times New Roman"/>
          <w:sz w:val="24"/>
          <w:szCs w:val="24"/>
        </w:rPr>
        <w:t>16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"_Toc152035852" </w:instrText>
      </w:r>
      <w:r>
        <w:rPr/>
        <w:fldChar w:fldCharType="separate"/>
      </w:r>
      <w:r>
        <w:rPr>
          <w:rStyle w:val="style85"/>
          <w:rFonts w:ascii="Times New Roman" w:cs="Times New Roman" w:hAnsi="Times New Roman"/>
          <w:sz w:val="24"/>
          <w:szCs w:val="24"/>
        </w:rPr>
        <w:t>2.7.1 Circulation Operations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_Toc152035852 \h </w:instrText>
      </w:r>
      <w:r>
        <w:rPr>
          <w:rFonts w:ascii="Times New Roman" w:cs="Times New Roman" w:hAnsi="Times New Roman"/>
          <w:sz w:val="24"/>
          <w:szCs w:val="24"/>
        </w:rPr>
        <w:fldChar w:fldCharType="separate"/>
      </w:r>
      <w:r>
        <w:rPr>
          <w:rFonts w:ascii="Times New Roman" w:cs="Times New Roman" w:hAnsi="Times New Roman"/>
          <w:sz w:val="24"/>
          <w:szCs w:val="24"/>
        </w:rPr>
        <w:t>16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"_Toc152035853" </w:instrText>
      </w:r>
      <w:r>
        <w:rPr/>
        <w:fldChar w:fldCharType="separate"/>
      </w:r>
      <w:r>
        <w:rPr>
          <w:rStyle w:val="style85"/>
          <w:rFonts w:ascii="Times New Roman" w:cs="Times New Roman" w:hAnsi="Times New Roman"/>
          <w:sz w:val="24"/>
          <w:szCs w:val="24"/>
        </w:rPr>
        <w:t>2.7.2 Reference Service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_Toc152035853 \h </w:instrText>
      </w:r>
      <w:r>
        <w:rPr>
          <w:rFonts w:ascii="Times New Roman" w:cs="Times New Roman" w:hAnsi="Times New Roman"/>
          <w:sz w:val="24"/>
          <w:szCs w:val="24"/>
        </w:rPr>
        <w:fldChar w:fldCharType="separate"/>
      </w:r>
      <w:r>
        <w:rPr>
          <w:rFonts w:ascii="Times New Roman" w:cs="Times New Roman" w:hAnsi="Times New Roman"/>
          <w:sz w:val="24"/>
          <w:szCs w:val="24"/>
        </w:rPr>
        <w:t>17</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"_Toc152035854" </w:instrText>
      </w:r>
      <w:r>
        <w:rPr/>
        <w:fldChar w:fldCharType="separate"/>
      </w:r>
      <w:r>
        <w:rPr>
          <w:rStyle w:val="style85"/>
          <w:rFonts w:ascii="Times New Roman" w:cs="Times New Roman" w:hAnsi="Times New Roman"/>
          <w:sz w:val="24"/>
          <w:szCs w:val="24"/>
        </w:rPr>
        <w:t>2.7.3 Information Service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_Toc152035854 \h </w:instrText>
      </w:r>
      <w:r>
        <w:rPr>
          <w:rFonts w:ascii="Times New Roman" w:cs="Times New Roman" w:hAnsi="Times New Roman"/>
          <w:sz w:val="24"/>
          <w:szCs w:val="24"/>
        </w:rPr>
        <w:fldChar w:fldCharType="separate"/>
      </w:r>
      <w:r>
        <w:rPr>
          <w:rFonts w:ascii="Times New Roman" w:cs="Times New Roman" w:hAnsi="Times New Roman"/>
          <w:sz w:val="24"/>
          <w:szCs w:val="24"/>
        </w:rPr>
        <w:t>19</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"_Toc152035855" </w:instrText>
      </w:r>
      <w:r>
        <w:rPr/>
        <w:fldChar w:fldCharType="separate"/>
      </w:r>
      <w:r>
        <w:rPr>
          <w:rStyle w:val="style85"/>
          <w:rFonts w:ascii="Times New Roman" w:cs="Times New Roman" w:hAnsi="Times New Roman"/>
          <w:sz w:val="24"/>
          <w:szCs w:val="24"/>
        </w:rPr>
        <w:t>2.7.4 Bibliographic Service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_Toc152035855 \h </w:instrText>
      </w:r>
      <w:r>
        <w:rPr>
          <w:rFonts w:ascii="Times New Roman" w:cs="Times New Roman" w:hAnsi="Times New Roman"/>
          <w:sz w:val="24"/>
          <w:szCs w:val="24"/>
        </w:rPr>
        <w:fldChar w:fldCharType="separate"/>
      </w:r>
      <w:r>
        <w:rPr>
          <w:rFonts w:ascii="Times New Roman" w:cs="Times New Roman" w:hAnsi="Times New Roman"/>
          <w:sz w:val="24"/>
          <w:szCs w:val="24"/>
        </w:rPr>
        <w:t>20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"_Toc152035856" </w:instrText>
      </w:r>
      <w:r>
        <w:rPr/>
        <w:fldChar w:fldCharType="separate"/>
      </w:r>
      <w:r>
        <w:rPr>
          <w:rStyle w:val="style85"/>
          <w:rFonts w:ascii="Times New Roman" w:cs="Times New Roman" w:hAnsi="Times New Roman"/>
          <w:sz w:val="24"/>
          <w:szCs w:val="24"/>
        </w:rPr>
        <w:t>2.7.5 Abstracting Service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_Toc152035856 \h </w:instrText>
      </w:r>
      <w:r>
        <w:rPr>
          <w:rFonts w:ascii="Times New Roman" w:cs="Times New Roman" w:hAnsi="Times New Roman"/>
          <w:sz w:val="24"/>
          <w:szCs w:val="24"/>
        </w:rPr>
        <w:fldChar w:fldCharType="separate"/>
      </w:r>
      <w:r>
        <w:rPr>
          <w:rFonts w:ascii="Times New Roman" w:cs="Times New Roman" w:hAnsi="Times New Roman"/>
          <w:sz w:val="24"/>
          <w:szCs w:val="24"/>
        </w:rPr>
        <w:t>22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"_Toc152035857" </w:instrText>
      </w:r>
      <w:r>
        <w:rPr/>
        <w:fldChar w:fldCharType="separate"/>
      </w:r>
      <w:r>
        <w:rPr>
          <w:rStyle w:val="style85"/>
          <w:rFonts w:ascii="Times New Roman" w:cs="Times New Roman" w:hAnsi="Times New Roman"/>
          <w:sz w:val="24"/>
          <w:szCs w:val="24"/>
        </w:rPr>
        <w:t>2.7.6 Indexing Service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_Toc152035857 \h </w:instrText>
      </w:r>
      <w:r>
        <w:rPr>
          <w:rFonts w:ascii="Times New Roman" w:cs="Times New Roman" w:hAnsi="Times New Roman"/>
          <w:sz w:val="24"/>
          <w:szCs w:val="24"/>
        </w:rPr>
        <w:fldChar w:fldCharType="separate"/>
      </w:r>
      <w:r>
        <w:rPr>
          <w:rFonts w:ascii="Times New Roman" w:cs="Times New Roman" w:hAnsi="Times New Roman"/>
          <w:sz w:val="24"/>
          <w:szCs w:val="24"/>
        </w:rPr>
        <w:t>23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"_Toc152035858" </w:instrText>
      </w:r>
      <w:r>
        <w:rPr/>
        <w:fldChar w:fldCharType="separate"/>
      </w:r>
      <w:r>
        <w:rPr>
          <w:rStyle w:val="style85"/>
          <w:rFonts w:ascii="Times New Roman" w:cs="Times New Roman" w:hAnsi="Times New Roman"/>
          <w:sz w:val="24"/>
          <w:szCs w:val="24"/>
        </w:rPr>
        <w:t>2.7.7 Current Awareness Service (CAS)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_Toc152035858 \h </w:instrText>
      </w:r>
      <w:r>
        <w:rPr>
          <w:rFonts w:ascii="Times New Roman" w:cs="Times New Roman" w:hAnsi="Times New Roman"/>
          <w:sz w:val="24"/>
          <w:szCs w:val="24"/>
        </w:rPr>
        <w:fldChar w:fldCharType="separate"/>
      </w:r>
      <w:r>
        <w:rPr>
          <w:rFonts w:ascii="Times New Roman" w:cs="Times New Roman" w:hAnsi="Times New Roman"/>
          <w:sz w:val="24"/>
          <w:szCs w:val="24"/>
        </w:rPr>
        <w:t>24</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"_Toc152035859" </w:instrText>
      </w:r>
      <w:r>
        <w:rPr/>
        <w:fldChar w:fldCharType="separate"/>
      </w:r>
      <w:r>
        <w:rPr>
          <w:rStyle w:val="style85"/>
          <w:rFonts w:ascii="Times New Roman" w:cs="Times New Roman" w:hAnsi="Times New Roman"/>
          <w:sz w:val="24"/>
          <w:szCs w:val="24"/>
        </w:rPr>
        <w:t>2.7.8 Selective Dissemination of Information (SDI)</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_Toc152035859 \h </w:instrText>
      </w:r>
      <w:r>
        <w:rPr>
          <w:rFonts w:ascii="Times New Roman" w:cs="Times New Roman" w:hAnsi="Times New Roman"/>
          <w:sz w:val="24"/>
          <w:szCs w:val="24"/>
        </w:rPr>
        <w:fldChar w:fldCharType="separate"/>
      </w:r>
      <w:r>
        <w:rPr>
          <w:rFonts w:ascii="Times New Roman" w:cs="Times New Roman" w:hAnsi="Times New Roman"/>
          <w:sz w:val="24"/>
          <w:szCs w:val="24"/>
        </w:rPr>
        <w:t>25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"_Toc152035860" </w:instrText>
      </w:r>
      <w:r>
        <w:rPr/>
        <w:fldChar w:fldCharType="separate"/>
      </w:r>
      <w:r>
        <w:rPr>
          <w:rStyle w:val="style85"/>
          <w:rFonts w:ascii="Times New Roman" w:cs="Times New Roman" w:hAnsi="Times New Roman"/>
          <w:sz w:val="24"/>
          <w:szCs w:val="24"/>
        </w:rPr>
        <w:t>2.7.9 Reprographic Services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_Toc152035860 \h </w:instrText>
      </w:r>
      <w:r>
        <w:rPr>
          <w:rFonts w:ascii="Times New Roman" w:cs="Times New Roman" w:hAnsi="Times New Roman"/>
          <w:sz w:val="24"/>
          <w:szCs w:val="24"/>
        </w:rPr>
        <w:fldChar w:fldCharType="separate"/>
      </w:r>
      <w:r>
        <w:rPr>
          <w:rFonts w:ascii="Times New Roman" w:cs="Times New Roman" w:hAnsi="Times New Roman"/>
          <w:sz w:val="24"/>
          <w:szCs w:val="24"/>
        </w:rPr>
        <w:t>26</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"_Toc152035861" </w:instrText>
      </w:r>
      <w:r>
        <w:rPr/>
        <w:fldChar w:fldCharType="separate"/>
      </w:r>
      <w:r>
        <w:rPr>
          <w:rStyle w:val="style85"/>
          <w:rFonts w:ascii="Times New Roman" w:cs="Times New Roman" w:hAnsi="Times New Roman"/>
          <w:b/>
          <w:sz w:val="24"/>
          <w:szCs w:val="24"/>
        </w:rPr>
        <w:t>CHAPTER THREE</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_Toc152035861 \h </w:instrText>
      </w:r>
      <w:r>
        <w:rPr>
          <w:rFonts w:ascii="Times New Roman" w:cs="Times New Roman" w:hAnsi="Times New Roman"/>
          <w:b/>
          <w:sz w:val="24"/>
          <w:szCs w:val="24"/>
        </w:rPr>
        <w:fldChar w:fldCharType="separate"/>
      </w:r>
      <w:r>
        <w:rPr>
          <w:rFonts w:ascii="Times New Roman" w:cs="Times New Roman" w:hAnsi="Times New Roman"/>
          <w:b/>
          <w:sz w:val="24"/>
          <w:szCs w:val="24"/>
        </w:rPr>
        <w:t>27</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"_Toc152035862" </w:instrText>
      </w:r>
      <w:r>
        <w:rPr/>
        <w:fldChar w:fldCharType="separate"/>
      </w:r>
      <w:r>
        <w:rPr>
          <w:rStyle w:val="style85"/>
          <w:rFonts w:ascii="Times New Roman" w:cs="Times New Roman" w:hAnsi="Times New Roman"/>
          <w:b/>
          <w:sz w:val="24"/>
          <w:szCs w:val="24"/>
        </w:rPr>
        <w:t>METHODOLOGY</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_Toc152035862 \h </w:instrText>
      </w:r>
      <w:r>
        <w:rPr>
          <w:rFonts w:ascii="Times New Roman" w:cs="Times New Roman" w:hAnsi="Times New Roman"/>
          <w:b/>
          <w:sz w:val="24"/>
          <w:szCs w:val="24"/>
        </w:rPr>
        <w:fldChar w:fldCharType="separate"/>
      </w:r>
      <w:r>
        <w:rPr>
          <w:rFonts w:ascii="Times New Roman" w:cs="Times New Roman" w:hAnsi="Times New Roman"/>
          <w:b/>
          <w:sz w:val="24"/>
          <w:szCs w:val="24"/>
        </w:rPr>
        <w:t>27</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"_Toc152035863" </w:instrText>
      </w:r>
      <w:r>
        <w:rPr/>
        <w:fldChar w:fldCharType="separate"/>
      </w:r>
      <w:r>
        <w:rPr>
          <w:rStyle w:val="style85"/>
          <w:rFonts w:ascii="Times New Roman" w:cs="Times New Roman" w:hAnsi="Times New Roman"/>
          <w:sz w:val="24"/>
          <w:szCs w:val="24"/>
        </w:rPr>
        <w:t>3.1</w:t>
      </w:r>
      <w:r>
        <w:rPr>
          <w:rFonts w:ascii="Times New Roman" w:cs="Times New Roman" w:hAnsi="Times New Roman"/>
          <w:sz w:val="24"/>
          <w:szCs w:val="24"/>
        </w:rPr>
        <w:tab/>
      </w:r>
      <w:r>
        <w:rPr>
          <w:rStyle w:val="style85"/>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_Toc152035863 \h </w:instrText>
      </w:r>
      <w:r>
        <w:rPr>
          <w:rFonts w:ascii="Times New Roman" w:cs="Times New Roman" w:hAnsi="Times New Roman"/>
          <w:sz w:val="24"/>
          <w:szCs w:val="24"/>
        </w:rPr>
        <w:fldChar w:fldCharType="separate"/>
      </w:r>
      <w:r>
        <w:rPr>
          <w:rFonts w:ascii="Times New Roman" w:cs="Times New Roman" w:hAnsi="Times New Roman"/>
          <w:sz w:val="24"/>
          <w:szCs w:val="24"/>
        </w:rPr>
        <w:t>27</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"_Toc152035864" </w:instrText>
      </w:r>
      <w:r>
        <w:rPr/>
        <w:fldChar w:fldCharType="separate"/>
      </w:r>
      <w:r>
        <w:rPr>
          <w:rStyle w:val="style85"/>
          <w:rFonts w:ascii="Times New Roman" w:cs="Times New Roman" w:hAnsi="Times New Roman"/>
          <w:sz w:val="24"/>
          <w:szCs w:val="24"/>
        </w:rPr>
        <w:t>3.2   Research Design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_Toc152035864 \h </w:instrText>
      </w:r>
      <w:r>
        <w:rPr>
          <w:rFonts w:ascii="Times New Roman" w:cs="Times New Roman" w:hAnsi="Times New Roman"/>
          <w:sz w:val="24"/>
          <w:szCs w:val="24"/>
        </w:rPr>
        <w:fldChar w:fldCharType="separate"/>
      </w:r>
      <w:r>
        <w:rPr>
          <w:rFonts w:ascii="Times New Roman" w:cs="Times New Roman" w:hAnsi="Times New Roman"/>
          <w:sz w:val="24"/>
          <w:szCs w:val="24"/>
        </w:rPr>
        <w:t>27</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"_Toc152035865" </w:instrText>
      </w:r>
      <w:r>
        <w:rPr/>
        <w:fldChar w:fldCharType="separate"/>
      </w:r>
      <w:r>
        <w:rPr>
          <w:rStyle w:val="style85"/>
          <w:rFonts w:ascii="Times New Roman" w:cs="Times New Roman" w:hAnsi="Times New Roman"/>
          <w:sz w:val="24"/>
          <w:szCs w:val="24"/>
        </w:rPr>
        <w:t>3.3</w:t>
      </w:r>
      <w:r>
        <w:rPr>
          <w:rFonts w:ascii="Times New Roman" w:cs="Times New Roman" w:hAnsi="Times New Roman"/>
          <w:sz w:val="24"/>
          <w:szCs w:val="24"/>
        </w:rPr>
        <w:tab/>
      </w:r>
      <w:r>
        <w:rPr>
          <w:rStyle w:val="style85"/>
          <w:rFonts w:ascii="Times New Roman" w:cs="Times New Roman" w:hAnsi="Times New Roman"/>
          <w:sz w:val="24"/>
          <w:szCs w:val="24"/>
        </w:rPr>
        <w:t>Population of the Study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_Toc152035865 \h </w:instrText>
      </w:r>
      <w:r>
        <w:rPr>
          <w:rFonts w:ascii="Times New Roman" w:cs="Times New Roman" w:hAnsi="Times New Roman"/>
          <w:sz w:val="24"/>
          <w:szCs w:val="24"/>
        </w:rPr>
        <w:fldChar w:fldCharType="separate"/>
      </w:r>
      <w:r>
        <w:rPr>
          <w:rFonts w:ascii="Times New Roman" w:cs="Times New Roman" w:hAnsi="Times New Roman"/>
          <w:sz w:val="24"/>
          <w:szCs w:val="24"/>
        </w:rPr>
        <w:t>28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"_Toc152035866" </w:instrText>
      </w:r>
      <w:r>
        <w:rPr/>
        <w:fldChar w:fldCharType="separate"/>
      </w:r>
      <w:r>
        <w:rPr>
          <w:rStyle w:val="style85"/>
          <w:rFonts w:ascii="Times New Roman" w:cs="Times New Roman" w:hAnsi="Times New Roman"/>
          <w:sz w:val="24"/>
          <w:szCs w:val="24"/>
        </w:rPr>
        <w:t>3.4</w:t>
      </w:r>
      <w:r>
        <w:rPr>
          <w:rFonts w:ascii="Times New Roman" w:cs="Times New Roman" w:hAnsi="Times New Roman"/>
          <w:sz w:val="24"/>
          <w:szCs w:val="24"/>
        </w:rPr>
        <w:tab/>
      </w:r>
      <w:r>
        <w:rPr>
          <w:rStyle w:val="style85"/>
          <w:rFonts w:ascii="Times New Roman" w:cs="Times New Roman" w:hAnsi="Times New Roman"/>
          <w:sz w:val="24"/>
          <w:szCs w:val="24"/>
        </w:rPr>
        <w:t>Sample and Sampling Techniques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_Toc152035866 \h </w:instrText>
      </w:r>
      <w:r>
        <w:rPr>
          <w:rFonts w:ascii="Times New Roman" w:cs="Times New Roman" w:hAnsi="Times New Roman"/>
          <w:sz w:val="24"/>
          <w:szCs w:val="24"/>
        </w:rPr>
        <w:fldChar w:fldCharType="separate"/>
      </w:r>
      <w:r>
        <w:rPr>
          <w:rFonts w:ascii="Times New Roman" w:cs="Times New Roman" w:hAnsi="Times New Roman"/>
          <w:sz w:val="24"/>
          <w:szCs w:val="24"/>
        </w:rPr>
        <w:t>28</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"_Toc152035867" </w:instrText>
      </w:r>
      <w:r>
        <w:rPr/>
        <w:fldChar w:fldCharType="separate"/>
      </w:r>
      <w:r>
        <w:rPr>
          <w:rStyle w:val="style85"/>
          <w:rFonts w:ascii="Times New Roman" w:cs="Times New Roman" w:hAnsi="Times New Roman"/>
          <w:sz w:val="24"/>
          <w:szCs w:val="24"/>
        </w:rPr>
        <w:t>3.5</w:t>
      </w:r>
      <w:r>
        <w:rPr>
          <w:rFonts w:ascii="Times New Roman" w:cs="Times New Roman" w:hAnsi="Times New Roman"/>
          <w:sz w:val="24"/>
          <w:szCs w:val="24"/>
        </w:rPr>
        <w:tab/>
      </w:r>
      <w:r>
        <w:rPr>
          <w:rStyle w:val="style85"/>
          <w:rFonts w:ascii="Times New Roman" w:cs="Times New Roman" w:hAnsi="Times New Roman"/>
          <w:sz w:val="24"/>
          <w:szCs w:val="24"/>
        </w:rPr>
        <w:t>Instrument for Data Collection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_Toc152035867 \h </w:instrText>
      </w:r>
      <w:r>
        <w:rPr>
          <w:rFonts w:ascii="Times New Roman" w:cs="Times New Roman" w:hAnsi="Times New Roman"/>
          <w:sz w:val="24"/>
          <w:szCs w:val="24"/>
        </w:rPr>
        <w:fldChar w:fldCharType="separate"/>
      </w:r>
      <w:r>
        <w:rPr>
          <w:rFonts w:ascii="Times New Roman" w:cs="Times New Roman" w:hAnsi="Times New Roman"/>
          <w:sz w:val="24"/>
          <w:szCs w:val="24"/>
        </w:rPr>
        <w:t>29</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"_Toc152035868" </w:instrText>
      </w:r>
      <w:r>
        <w:rPr/>
        <w:fldChar w:fldCharType="separate"/>
      </w:r>
      <w:r>
        <w:rPr>
          <w:rStyle w:val="style85"/>
          <w:rFonts w:ascii="Times New Roman" w:cs="Times New Roman" w:hAnsi="Times New Roman"/>
          <w:sz w:val="24"/>
          <w:szCs w:val="24"/>
        </w:rPr>
        <w:t>3.6</w:t>
      </w:r>
      <w:r>
        <w:rPr>
          <w:rFonts w:ascii="Times New Roman" w:cs="Times New Roman" w:hAnsi="Times New Roman"/>
          <w:sz w:val="24"/>
          <w:szCs w:val="24"/>
        </w:rPr>
        <w:tab/>
      </w:r>
      <w:r>
        <w:rPr>
          <w:rStyle w:val="style85"/>
          <w:rFonts w:ascii="Times New Roman" w:cs="Times New Roman" w:hAnsi="Times New Roman"/>
          <w:sz w:val="24"/>
          <w:szCs w:val="24"/>
        </w:rPr>
        <w:t>Data collection procedure</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_Toc152035868 \h </w:instrText>
      </w:r>
      <w:r>
        <w:rPr>
          <w:rFonts w:ascii="Times New Roman" w:cs="Times New Roman" w:hAnsi="Times New Roman"/>
          <w:sz w:val="24"/>
          <w:szCs w:val="24"/>
        </w:rPr>
        <w:fldChar w:fldCharType="separate"/>
      </w:r>
      <w:r>
        <w:rPr>
          <w:rFonts w:ascii="Times New Roman" w:cs="Times New Roman" w:hAnsi="Times New Roman"/>
          <w:sz w:val="24"/>
          <w:szCs w:val="24"/>
        </w:rPr>
        <w:t>30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"_Toc152035869" </w:instrText>
      </w:r>
      <w:r>
        <w:rPr/>
        <w:fldChar w:fldCharType="separate"/>
      </w:r>
      <w:r>
        <w:rPr>
          <w:rStyle w:val="style85"/>
          <w:rFonts w:ascii="Times New Roman" w:cs="Times New Roman" w:hAnsi="Times New Roman"/>
          <w:sz w:val="24"/>
          <w:szCs w:val="24"/>
        </w:rPr>
        <w:t>3.7</w:t>
      </w:r>
      <w:r>
        <w:rPr>
          <w:rFonts w:ascii="Times New Roman" w:cs="Times New Roman" w:hAnsi="Times New Roman"/>
          <w:sz w:val="24"/>
          <w:szCs w:val="24"/>
        </w:rPr>
        <w:tab/>
      </w:r>
      <w:r>
        <w:rPr>
          <w:rStyle w:val="style85"/>
          <w:rFonts w:ascii="Times New Roman" w:cs="Times New Roman" w:hAnsi="Times New Roman"/>
          <w:sz w:val="24"/>
          <w:szCs w:val="24"/>
        </w:rPr>
        <w:t>Method of Data Analysis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_Toc152035869 \h </w:instrText>
      </w:r>
      <w:r>
        <w:rPr>
          <w:rFonts w:ascii="Times New Roman" w:cs="Times New Roman" w:hAnsi="Times New Roman"/>
          <w:sz w:val="24"/>
          <w:szCs w:val="24"/>
        </w:rPr>
        <w:fldChar w:fldCharType="separate"/>
      </w:r>
      <w:r>
        <w:rPr>
          <w:rFonts w:ascii="Times New Roman" w:cs="Times New Roman" w:hAnsi="Times New Roman"/>
          <w:sz w:val="24"/>
          <w:szCs w:val="24"/>
        </w:rPr>
        <w:t>30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"_Toc152035870" </w:instrText>
      </w:r>
      <w:r>
        <w:rPr/>
        <w:fldChar w:fldCharType="separate"/>
      </w:r>
      <w:r>
        <w:rPr>
          <w:rStyle w:val="style85"/>
          <w:rFonts w:ascii="Times New Roman" w:cs="Times New Roman" w:hAnsi="Times New Roman"/>
          <w:b/>
          <w:sz w:val="24"/>
          <w:szCs w:val="24"/>
        </w:rPr>
        <w:t>CHAPTER FOUR</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_Toc152035870 \h </w:instrText>
      </w:r>
      <w:r>
        <w:rPr>
          <w:rFonts w:ascii="Times New Roman" w:cs="Times New Roman" w:hAnsi="Times New Roman"/>
          <w:b/>
          <w:sz w:val="24"/>
          <w:szCs w:val="24"/>
        </w:rPr>
        <w:fldChar w:fldCharType="separate"/>
      </w:r>
      <w:r>
        <w:rPr>
          <w:rFonts w:ascii="Times New Roman" w:cs="Times New Roman" w:hAnsi="Times New Roman"/>
          <w:b/>
          <w:sz w:val="24"/>
          <w:szCs w:val="24"/>
        </w:rPr>
        <w:t>31</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"_Toc152035871" </w:instrText>
      </w:r>
      <w:r>
        <w:rPr/>
        <w:fldChar w:fldCharType="separate"/>
      </w:r>
      <w:r>
        <w:rPr>
          <w:rStyle w:val="style85"/>
          <w:rFonts w:ascii="Times New Roman" w:cs="Times New Roman" w:hAnsi="Times New Roman"/>
          <w:b/>
          <w:sz w:val="24"/>
          <w:szCs w:val="24"/>
        </w:rPr>
        <w:t>PRESENTATION OF FINDINGS, INTERPRETATION AND DISCUSSION</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_Toc152035871 \h </w:instrText>
      </w:r>
      <w:r>
        <w:rPr>
          <w:rFonts w:ascii="Times New Roman" w:cs="Times New Roman" w:hAnsi="Times New Roman"/>
          <w:b/>
          <w:sz w:val="24"/>
          <w:szCs w:val="24"/>
        </w:rPr>
        <w:fldChar w:fldCharType="separate"/>
      </w:r>
      <w:r>
        <w:rPr>
          <w:rFonts w:ascii="Times New Roman" w:cs="Times New Roman" w:hAnsi="Times New Roman"/>
          <w:b/>
          <w:sz w:val="24"/>
          <w:szCs w:val="24"/>
        </w:rPr>
        <w:t>31</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"_Toc152035872" </w:instrText>
      </w:r>
      <w:r>
        <w:rPr/>
        <w:fldChar w:fldCharType="separate"/>
      </w:r>
      <w:r>
        <w:rPr>
          <w:rStyle w:val="style85"/>
          <w:rFonts w:ascii="Times New Roman" w:cs="Times New Roman" w:hAnsi="Times New Roman"/>
          <w:sz w:val="24"/>
          <w:szCs w:val="24"/>
        </w:rPr>
        <w:t>4.1 Introduction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_Toc152035872 \h </w:instrText>
      </w:r>
      <w:r>
        <w:rPr>
          <w:rFonts w:ascii="Times New Roman" w:cs="Times New Roman" w:hAnsi="Times New Roman"/>
          <w:sz w:val="24"/>
          <w:szCs w:val="24"/>
        </w:rPr>
        <w:fldChar w:fldCharType="separate"/>
      </w:r>
      <w:r>
        <w:rPr>
          <w:rFonts w:ascii="Times New Roman" w:cs="Times New Roman" w:hAnsi="Times New Roman"/>
          <w:sz w:val="24"/>
          <w:szCs w:val="24"/>
        </w:rPr>
        <w:t>31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"_Toc152035873" </w:instrText>
      </w:r>
      <w:r>
        <w:rPr/>
        <w:fldChar w:fldCharType="separate"/>
      </w:r>
      <w:r>
        <w:rPr>
          <w:rStyle w:val="style85"/>
          <w:rFonts w:ascii="Times New Roman" w:cs="Times New Roman" w:hAnsi="Times New Roman"/>
          <w:sz w:val="24"/>
          <w:szCs w:val="24"/>
        </w:rPr>
        <w:t>4.2 Demographic Information of Respondents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_Toc152035873 \h </w:instrText>
      </w:r>
      <w:r>
        <w:rPr>
          <w:rFonts w:ascii="Times New Roman" w:cs="Times New Roman" w:hAnsi="Times New Roman"/>
          <w:sz w:val="24"/>
          <w:szCs w:val="24"/>
        </w:rPr>
        <w:fldChar w:fldCharType="separate"/>
      </w:r>
      <w:r>
        <w:rPr>
          <w:rFonts w:ascii="Times New Roman" w:cs="Times New Roman" w:hAnsi="Times New Roman"/>
          <w:sz w:val="24"/>
          <w:szCs w:val="24"/>
        </w:rPr>
        <w:t>31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"_Toc152035874" </w:instrText>
      </w:r>
      <w:r>
        <w:rPr/>
        <w:fldChar w:fldCharType="separate"/>
      </w:r>
      <w:r>
        <w:rPr>
          <w:rStyle w:val="style85"/>
          <w:rFonts w:ascii="Times New Roman" w:cs="Times New Roman" w:hAnsi="Times New Roman"/>
          <w:sz w:val="24"/>
          <w:szCs w:val="24"/>
        </w:rPr>
        <w:t>4.3. Interpretation of Findings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_Toc152035874 \h </w:instrText>
      </w:r>
      <w:r>
        <w:rPr>
          <w:rFonts w:ascii="Times New Roman" w:cs="Times New Roman" w:hAnsi="Times New Roman"/>
          <w:sz w:val="24"/>
          <w:szCs w:val="24"/>
        </w:rPr>
        <w:fldChar w:fldCharType="separate"/>
      </w:r>
      <w:r>
        <w:rPr>
          <w:rFonts w:ascii="Times New Roman" w:cs="Times New Roman" w:hAnsi="Times New Roman"/>
          <w:sz w:val="24"/>
          <w:szCs w:val="24"/>
        </w:rPr>
        <w:t>33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"_Toc152035875" </w:instrText>
      </w:r>
      <w:r>
        <w:rPr/>
        <w:fldChar w:fldCharType="separate"/>
      </w:r>
      <w:r>
        <w:rPr>
          <w:rStyle w:val="style85"/>
          <w:rFonts w:ascii="Times New Roman" w:cs="Times New Roman" w:hAnsi="Times New Roman"/>
          <w:sz w:val="24"/>
          <w:szCs w:val="24"/>
        </w:rPr>
        <w:t>4.4 Answering Research Question</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_Toc152035875 \h </w:instrText>
      </w:r>
      <w:r>
        <w:rPr>
          <w:rFonts w:ascii="Times New Roman" w:cs="Times New Roman" w:hAnsi="Times New Roman"/>
          <w:sz w:val="24"/>
          <w:szCs w:val="24"/>
        </w:rPr>
        <w:fldChar w:fldCharType="separate"/>
      </w:r>
      <w:r>
        <w:rPr>
          <w:rFonts w:ascii="Times New Roman" w:cs="Times New Roman" w:hAnsi="Times New Roman"/>
          <w:sz w:val="24"/>
          <w:szCs w:val="24"/>
        </w:rPr>
        <w:t>40</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"_Toc152035876" </w:instrText>
      </w:r>
      <w:r>
        <w:rPr/>
        <w:fldChar w:fldCharType="separate"/>
      </w:r>
      <w:r>
        <w:rPr>
          <w:rStyle w:val="style85"/>
          <w:rFonts w:ascii="Times New Roman" w:cs="Times New Roman" w:hAnsi="Times New Roman"/>
          <w:sz w:val="24"/>
          <w:szCs w:val="24"/>
        </w:rPr>
        <w:t>4.5 Summary of Findings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_Toc152035876 \h </w:instrText>
      </w:r>
      <w:r>
        <w:rPr>
          <w:rFonts w:ascii="Times New Roman" w:cs="Times New Roman" w:hAnsi="Times New Roman"/>
          <w:sz w:val="24"/>
          <w:szCs w:val="24"/>
        </w:rPr>
        <w:fldChar w:fldCharType="separate"/>
      </w:r>
      <w:r>
        <w:rPr>
          <w:rFonts w:ascii="Times New Roman" w:cs="Times New Roman" w:hAnsi="Times New Roman"/>
          <w:sz w:val="24"/>
          <w:szCs w:val="24"/>
        </w:rPr>
        <w:t>41</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"_Toc152035877" </w:instrText>
      </w:r>
      <w:r>
        <w:rPr/>
        <w:fldChar w:fldCharType="separate"/>
      </w:r>
      <w:r>
        <w:rPr>
          <w:rStyle w:val="style85"/>
          <w:rFonts w:ascii="Times New Roman" w:cs="Times New Roman" w:hAnsi="Times New Roman"/>
          <w:b/>
          <w:sz w:val="24"/>
          <w:szCs w:val="24"/>
        </w:rPr>
        <w:t>CHAPTER FIVE</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_Toc152035877 \h </w:instrText>
      </w:r>
      <w:r>
        <w:rPr>
          <w:rFonts w:ascii="Times New Roman" w:cs="Times New Roman" w:hAnsi="Times New Roman"/>
          <w:b/>
          <w:sz w:val="24"/>
          <w:szCs w:val="24"/>
        </w:rPr>
        <w:fldChar w:fldCharType="separate"/>
      </w:r>
      <w:r>
        <w:rPr>
          <w:rFonts w:ascii="Times New Roman" w:cs="Times New Roman" w:hAnsi="Times New Roman"/>
          <w:b/>
          <w:sz w:val="24"/>
          <w:szCs w:val="24"/>
        </w:rPr>
        <w:t>42</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"_Toc152035878" </w:instrText>
      </w:r>
      <w:r>
        <w:rPr/>
        <w:fldChar w:fldCharType="separate"/>
      </w:r>
      <w:r>
        <w:rPr>
          <w:rStyle w:val="style85"/>
          <w:rFonts w:ascii="Times New Roman" w:cs="Times New Roman" w:hAnsi="Times New Roman"/>
          <w:b/>
          <w:sz w:val="24"/>
          <w:szCs w:val="24"/>
        </w:rPr>
        <w:t>SUMMARY, CONCLUSION AND RECOMMENDATIONS</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_Toc152035878 \h </w:instrText>
      </w:r>
      <w:r>
        <w:rPr>
          <w:rFonts w:ascii="Times New Roman" w:cs="Times New Roman" w:hAnsi="Times New Roman"/>
          <w:b/>
          <w:sz w:val="24"/>
          <w:szCs w:val="24"/>
        </w:rPr>
        <w:fldChar w:fldCharType="separate"/>
      </w:r>
      <w:r>
        <w:rPr>
          <w:rFonts w:ascii="Times New Roman" w:cs="Times New Roman" w:hAnsi="Times New Roman"/>
          <w:b/>
          <w:sz w:val="24"/>
          <w:szCs w:val="24"/>
        </w:rPr>
        <w:t>42</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"_Toc152035879" </w:instrText>
      </w:r>
      <w:r>
        <w:rPr/>
        <w:fldChar w:fldCharType="separate"/>
      </w:r>
      <w:r>
        <w:rPr>
          <w:rStyle w:val="style85"/>
          <w:rFonts w:ascii="Times New Roman" w:cs="Times New Roman" w:hAnsi="Times New Roman"/>
          <w:sz w:val="24"/>
          <w:szCs w:val="24"/>
        </w:rPr>
        <w:t>5.1 Summary</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_Toc152035879 \h </w:instrText>
      </w:r>
      <w:r>
        <w:rPr>
          <w:rFonts w:ascii="Times New Roman" w:cs="Times New Roman" w:hAnsi="Times New Roman"/>
          <w:sz w:val="24"/>
          <w:szCs w:val="24"/>
        </w:rPr>
        <w:fldChar w:fldCharType="separate"/>
      </w:r>
      <w:r>
        <w:rPr>
          <w:rFonts w:ascii="Times New Roman" w:cs="Times New Roman" w:hAnsi="Times New Roman"/>
          <w:sz w:val="24"/>
          <w:szCs w:val="24"/>
        </w:rPr>
        <w:t>42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"_Toc152035880" </w:instrText>
      </w:r>
      <w:r>
        <w:rPr/>
        <w:fldChar w:fldCharType="separate"/>
      </w:r>
      <w:r>
        <w:rPr>
          <w:rStyle w:val="style85"/>
          <w:rFonts w:ascii="Times New Roman" w:cs="Times New Roman" w:hAnsi="Times New Roman"/>
          <w:sz w:val="24"/>
          <w:szCs w:val="24"/>
        </w:rPr>
        <w:t>5.2 Conclusions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_Toc152035880 \h </w:instrText>
      </w:r>
      <w:r>
        <w:rPr>
          <w:rFonts w:ascii="Times New Roman" w:cs="Times New Roman" w:hAnsi="Times New Roman"/>
          <w:sz w:val="24"/>
          <w:szCs w:val="24"/>
        </w:rPr>
        <w:fldChar w:fldCharType="separate"/>
      </w:r>
      <w:r>
        <w:rPr>
          <w:rFonts w:ascii="Times New Roman" w:cs="Times New Roman" w:hAnsi="Times New Roman"/>
          <w:sz w:val="24"/>
          <w:szCs w:val="24"/>
        </w:rPr>
        <w:t>42</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"_Toc152035881" </w:instrText>
      </w:r>
      <w:r>
        <w:rPr/>
        <w:fldChar w:fldCharType="separate"/>
      </w:r>
      <w:r>
        <w:rPr>
          <w:rStyle w:val="style85"/>
          <w:rFonts w:ascii="Times New Roman" w:cs="Times New Roman" w:hAnsi="Times New Roman"/>
          <w:sz w:val="24"/>
          <w:szCs w:val="24"/>
        </w:rPr>
        <w:t>5.3</w:t>
      </w:r>
      <w:r>
        <w:rPr>
          <w:rFonts w:ascii="Times New Roman" w:cs="Times New Roman" w:hAnsi="Times New Roman"/>
          <w:sz w:val="24"/>
          <w:szCs w:val="24"/>
        </w:rPr>
        <w:tab/>
      </w:r>
      <w:r>
        <w:rPr>
          <w:rStyle w:val="style85"/>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_Toc152035881 \h </w:instrText>
      </w:r>
      <w:r>
        <w:rPr>
          <w:rFonts w:ascii="Times New Roman" w:cs="Times New Roman" w:hAnsi="Times New Roman"/>
          <w:sz w:val="24"/>
          <w:szCs w:val="24"/>
        </w:rPr>
        <w:fldChar w:fldCharType="separate"/>
      </w:r>
      <w:r>
        <w:rPr>
          <w:rFonts w:ascii="Times New Roman" w:cs="Times New Roman" w:hAnsi="Times New Roman"/>
          <w:sz w:val="24"/>
          <w:szCs w:val="24"/>
        </w:rPr>
        <w:t>43</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sz w:val="24"/>
          <w:szCs w:val="24"/>
        </w:rPr>
      </w:pPr>
      <w:r>
        <w:rPr/>
        <w:fldChar w:fldCharType="begin"/>
      </w:r>
      <w:r>
        <w:instrText xml:space="preserve"> HYPERLINK \l "_Toc152035882" </w:instrText>
      </w:r>
      <w:r>
        <w:rPr/>
        <w:fldChar w:fldCharType="separate"/>
      </w:r>
      <w:r>
        <w:rPr>
          <w:rStyle w:val="style85"/>
          <w:rFonts w:ascii="Times New Roman" w:cs="Times New Roman" w:hAnsi="Times New Roman"/>
          <w:sz w:val="24"/>
          <w:szCs w:val="24"/>
        </w:rPr>
        <w:t>5.4</w:t>
      </w:r>
      <w:r>
        <w:rPr>
          <w:rFonts w:ascii="Times New Roman" w:cs="Times New Roman" w:hAnsi="Times New Roman"/>
          <w:sz w:val="24"/>
          <w:szCs w:val="24"/>
        </w:rPr>
        <w:tab/>
      </w:r>
      <w:r>
        <w:rPr>
          <w:rStyle w:val="style85"/>
          <w:rFonts w:ascii="Times New Roman" w:cs="Times New Roman" w:hAnsi="Times New Roman"/>
          <w:sz w:val="24"/>
          <w:szCs w:val="24"/>
        </w:rPr>
        <w:t>Areas for Further Research</w:t>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PAGEREF _Toc152035882 \h </w:instrText>
      </w:r>
      <w:r>
        <w:rPr>
          <w:rFonts w:ascii="Times New Roman" w:cs="Times New Roman" w:hAnsi="Times New Roman"/>
          <w:sz w:val="24"/>
          <w:szCs w:val="24"/>
        </w:rPr>
        <w:fldChar w:fldCharType="separate"/>
      </w:r>
      <w:r>
        <w:rPr>
          <w:rFonts w:ascii="Times New Roman" w:cs="Times New Roman" w:hAnsi="Times New Roman"/>
          <w:sz w:val="24"/>
          <w:szCs w:val="24"/>
        </w:rPr>
        <w:t>45</w:t>
      </w:r>
      <w:r>
        <w:rPr>
          <w:rFonts w:ascii="Times New Roman" w:cs="Times New Roman" w:hAnsi="Times New Roman"/>
          <w:sz w:val="24"/>
          <w:szCs w:val="24"/>
        </w:rPr>
        <w:fldChar w:fldCharType="end"/>
      </w:r>
      <w:r>
        <w:rPr>
          <w:rFonts w:ascii="Times New Roman" w:cs="Times New Roman" w:hAnsi="Times New Roman"/>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"_Toc152035883" </w:instrText>
      </w:r>
      <w:r>
        <w:rPr/>
        <w:fldChar w:fldCharType="separate"/>
      </w:r>
      <w:r>
        <w:rPr>
          <w:rStyle w:val="style85"/>
          <w:rFonts w:ascii="Times New Roman" w:cs="Times New Roman" w:hAnsi="Times New Roman"/>
          <w:b/>
          <w:sz w:val="24"/>
          <w:szCs w:val="24"/>
        </w:rPr>
        <w:t>BIBLIOGRAPHY</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_Toc152035883 \h </w:instrText>
      </w:r>
      <w:r>
        <w:rPr>
          <w:rFonts w:ascii="Times New Roman" w:cs="Times New Roman" w:hAnsi="Times New Roman"/>
          <w:b/>
          <w:sz w:val="24"/>
          <w:szCs w:val="24"/>
        </w:rPr>
        <w:fldChar w:fldCharType="separate"/>
      </w:r>
      <w:r>
        <w:rPr>
          <w:rFonts w:ascii="Times New Roman" w:cs="Times New Roman" w:hAnsi="Times New Roman"/>
          <w:b/>
          <w:sz w:val="24"/>
          <w:szCs w:val="24"/>
        </w:rPr>
        <w:t>46</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21"/>
        <w:rPr>
          <w:rFonts w:ascii="Times New Roman" w:cs="Times New Roman" w:hAnsi="Times New Roman"/>
          <w:b/>
          <w:sz w:val="24"/>
          <w:szCs w:val="24"/>
        </w:rPr>
      </w:pPr>
      <w:r>
        <w:rPr/>
        <w:fldChar w:fldCharType="begin"/>
      </w:r>
      <w:r>
        <w:instrText xml:space="preserve"> HYPERLINK \l "_Toc152035884" </w:instrText>
      </w:r>
      <w:r>
        <w:rPr/>
        <w:fldChar w:fldCharType="separate"/>
      </w:r>
      <w:r>
        <w:rPr>
          <w:rStyle w:val="style85"/>
          <w:rFonts w:ascii="Times New Roman" w:cs="Times New Roman" w:hAnsi="Times New Roman"/>
          <w:b/>
          <w:sz w:val="24"/>
          <w:szCs w:val="24"/>
        </w:rPr>
        <w:t>APPENDIX</w:t>
      </w:r>
      <w:r>
        <w:rPr>
          <w:rFonts w:ascii="Times New Roman" w:cs="Times New Roman" w:hAnsi="Times New Roman"/>
          <w:b/>
          <w:sz w:val="24"/>
          <w:szCs w:val="24"/>
        </w:rPr>
        <w:tab/>
      </w:r>
      <w:r>
        <w:rPr>
          <w:rFonts w:ascii="Times New Roman" w:cs="Times New Roman" w:hAnsi="Times New Roman"/>
          <w:b/>
          <w:sz w:val="24"/>
          <w:szCs w:val="24"/>
        </w:rPr>
        <w:fldChar w:fldCharType="begin"/>
      </w:r>
      <w:r>
        <w:rPr>
          <w:rFonts w:ascii="Times New Roman" w:cs="Times New Roman" w:hAnsi="Times New Roman"/>
          <w:b/>
          <w:sz w:val="24"/>
          <w:szCs w:val="24"/>
        </w:rPr>
        <w:instrText xml:space="preserve"> PAGEREF _Toc152035884 \h </w:instrText>
      </w:r>
      <w:r>
        <w:rPr>
          <w:rFonts w:ascii="Times New Roman" w:cs="Times New Roman" w:hAnsi="Times New Roman"/>
          <w:b/>
          <w:sz w:val="24"/>
          <w:szCs w:val="24"/>
        </w:rPr>
        <w:fldChar w:fldCharType="separate"/>
      </w:r>
      <w:r>
        <w:rPr>
          <w:rFonts w:ascii="Times New Roman" w:cs="Times New Roman" w:hAnsi="Times New Roman"/>
          <w:b/>
          <w:sz w:val="24"/>
          <w:szCs w:val="24"/>
        </w:rPr>
        <w:t>49</w:t>
      </w:r>
      <w:r>
        <w:rPr>
          <w:rFonts w:ascii="Times New Roman" w:cs="Times New Roman" w:hAnsi="Times New Roman"/>
          <w:b/>
          <w:sz w:val="24"/>
          <w:szCs w:val="24"/>
        </w:rPr>
        <w:fldChar w:fldCharType="end"/>
      </w:r>
      <w:r>
        <w:rPr>
          <w:rFonts w:ascii="Times New Roman" w:cs="Times New Roman" w:hAnsi="Times New Roman"/>
          <w:b/>
          <w:sz w:val="24"/>
          <w:szCs w:val="24"/>
        </w:rPr>
        <w:fldChar w:fldCharType="end"/>
      </w:r>
    </w:p>
    <w:p>
      <w:pPr>
        <w:pStyle w:val="style0"/>
        <w:rPr>
          <w:rFonts w:ascii="Times New Roman" w:cs="Times New Roman" w:hAnsi="Times New Roman"/>
          <w:sz w:val="24"/>
          <w:szCs w:val="24"/>
        </w:rPr>
        <w:sectPr>
          <w:footerReference w:type="default" r:id="rId2"/>
          <w:pgSz w:w="11907" w:h="16839" w:orient="portrait"/>
          <w:pgMar w:top="1440" w:right="1440" w:bottom="1440" w:left="1440" w:header="720" w:footer="720" w:gutter="0"/>
          <w:pgNumType w:fmt="lowerRoman"/>
          <w:cols w:space="720" w:num="1"/>
          <w:titlePg/>
          <w:docGrid w:linePitch="360" w:charSpace="0"/>
        </w:sectPr>
      </w:pPr>
      <w:r>
        <w:rPr>
          <w:rFonts w:ascii="Times New Roman" w:cs="Times New Roman" w:hAnsi="Times New Roman"/>
          <w:sz w:val="24"/>
          <w:szCs w:val="24"/>
        </w:rPr>
        <w:fldChar w:fldCharType="end"/>
      </w:r>
    </w:p>
    <w:bookmarkStart w:id="3" w:name="_Toc152035822"/>
    <w:bookmarkStart w:id="4" w:name="_Toc151966504"/>
    <w:bookmarkStart w:id="5" w:name="_Toc151208503"/>
    <w:bookmarkStart w:id="6" w:name="_Toc151966505"/>
    <w:p>
      <w:pPr>
        <w:pStyle w:val="style1"/>
        <w:spacing w:before="0" w:lineRule="auto" w:line="360"/>
        <w:jc w:val="center"/>
        <w:rPr>
          <w:rFonts w:ascii="Times New Roman" w:cs="Times New Roman" w:hAnsi="Times New Roman"/>
          <w:color w:val="auto"/>
          <w:sz w:val="24"/>
          <w:szCs w:val="24"/>
        </w:rPr>
      </w:pPr>
      <w:r>
        <w:rPr>
          <w:rFonts w:ascii="Times New Roman" w:cs="Times New Roman" w:hAnsi="Times New Roman"/>
          <w:color w:val="auto"/>
          <w:sz w:val="24"/>
          <w:szCs w:val="24"/>
        </w:rPr>
        <w:t>ABSTRACT</w:t>
      </w:r>
      <w:bookmarkEnd w:id="3"/>
      <w:bookmarkEnd w:id="4"/>
      <w:bookmarkEnd w:id="5"/>
    </w:p>
    <w:p>
      <w:pPr>
        <w:pStyle w:val="style0"/>
        <w:spacing w:after="0" w:lineRule="auto" w:line="360"/>
        <w:ind w:left="800"/>
        <w:jc w:val="both"/>
        <w:rPr>
          <w:rFonts w:ascii="Times New Roman" w:cs="Times New Roman" w:hAnsi="Times New Roman"/>
          <w:i/>
          <w:sz w:val="24"/>
          <w:szCs w:val="24"/>
        </w:rPr>
      </w:pPr>
      <w:r>
        <w:rPr>
          <w:rFonts w:ascii="Times New Roman" w:cs="Times New Roman" w:hAnsi="Times New Roman"/>
          <w:i/>
          <w:sz w:val="24"/>
          <w:szCs w:val="24"/>
        </w:rPr>
        <w:t>User satisfaction of public library information resources and services has become an imperative concern in recent times. There is no doubt that satisfaction of library information resources and services influences the degree in which the services are used and it has been found to be an important factor that affects the use or non use of library information resources and services. This study investigated an appraisal of user satisfaction with information resources and services of public library of Osun state library board and Offa township library. A descriptive survey research design was employed for this research and a total of 10 (ten) library users was chosen from Offa township library and 50 (fifty) was chosen from Osun state library board. Questionnaire was the major instrument used for data collection. Frequency counts and simple percentages were used to analyze the obtained data. The results showed that there is an improvement in the use of these libraries. Also, lack of adequate facilities, inadequate/outdated information resources, internet /ICT services in the public libraries were revealed by the users as major factors affecting user satisfaction of public library information resources and services. Based on the findings, it was recommended that funding should be increased by the government so that adequate information resources and ICT facilities can be acquired in public libraries. And this will also boost the utilization of public libraries among the Nigerian population who desperately need a place where their information needs would be met.</w:t>
      </w:r>
    </w:p>
    <w:p>
      <w:pPr>
        <w:pStyle w:val="style0"/>
        <w:rPr/>
        <w:sectPr>
          <w:footerReference w:type="default" r:id="rId3"/>
          <w:pgSz w:w="11907" w:h="16839" w:orient="portrait"/>
          <w:pgMar w:top="1440" w:right="1440" w:bottom="1440" w:left="1440" w:header="720" w:footer="720" w:gutter="0"/>
          <w:pgNumType w:fmt="lowerRoman" w:start="8"/>
          <w:cols w:space="720" w:num="1"/>
          <w:docGrid w:linePitch="360" w:charSpace="0"/>
        </w:sectPr>
      </w:pPr>
    </w:p>
    <w:bookmarkStart w:id="7" w:name="_Toc152035823"/>
    <w:p>
      <w:pPr>
        <w:pStyle w:val="style3"/>
        <w:jc w:val="center"/>
        <w:rPr/>
      </w:pPr>
      <w:r>
        <w:t>CHAPTER ONE</w:t>
      </w:r>
      <w:bookmarkEnd w:id="6"/>
      <w:bookmarkEnd w:id="7"/>
    </w:p>
    <w:bookmarkStart w:id="8" w:name="_Toc151966506"/>
    <w:bookmarkStart w:id="9" w:name="_Toc152035824"/>
    <w:p>
      <w:pPr>
        <w:pStyle w:val="style3"/>
        <w:jc w:val="center"/>
        <w:rPr/>
      </w:pPr>
      <w:r>
        <w:t>INTRODUCTION</w:t>
      </w:r>
      <w:bookmarkEnd w:id="8"/>
      <w:bookmarkEnd w:id="9"/>
    </w:p>
    <w:bookmarkStart w:id="10" w:name="_Toc151966507"/>
    <w:bookmarkStart w:id="11" w:name="_Toc152035825"/>
    <w:p>
      <w:pPr>
        <w:pStyle w:val="style3"/>
        <w:rPr/>
      </w:pPr>
      <w:r>
        <w:t>1.1 Background to the study</w:t>
      </w:r>
      <w:bookmarkEnd w:id="10"/>
      <w:bookmarkEnd w:id="11"/>
    </w:p>
    <w:p>
      <w:pPr>
        <w:pStyle w:val="style0"/>
        <w:autoSpaceDE w:val="false"/>
        <w:autoSpaceDN w:val="false"/>
        <w:adjustRightInd w:val="false"/>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Public library is an agency for continuing education or a people university, open to everyone on an equal basis, regardless of his or her religion, ideological, ethnic, age or educational differences, to serve them intellectually and educate them formally. Public library in every society carries its great importance. It acknowledges the society from its preserved intellectual heritage. Usually such types of libraries are established by public funds at Governmental level to fulfill the educational as well as other literary needs of a society. Public libraries are such democratic institution that serves the society regardless of any benefit. Thus, these are considered as those serving institutions that work by the public and for the development of the public.</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Public Library is an important factor which has information human for development. The educational development of everyone in the community depends upon the public libraries. It is a social institution as it shares its resources and services with people. It gives essential types of services to people which differ in shape and services. The library means a collection of library resources for research, reference and recreation. It is derived from the Latin word "Liber", which means book. </w:t>
      </w:r>
    </w:p>
    <w:p>
      <w:pPr>
        <w:pStyle w:val="style4098"/>
        <w:spacing w:before="240" w:after="200" w:lineRule="auto" w:line="360"/>
        <w:ind w:firstLine="720"/>
        <w:jc w:val="both"/>
        <w:rPr>
          <w:rFonts w:ascii="Times New Roman" w:cs="Times New Roman" w:hAnsi="Times New Roman"/>
          <w:color w:val="auto"/>
        </w:rPr>
      </w:pPr>
      <w:r>
        <w:rPr>
          <w:rFonts w:ascii="Times New Roman" w:cs="Times New Roman" w:hAnsi="Times New Roman"/>
          <w:color w:val="auto"/>
        </w:rPr>
        <w:t xml:space="preserve">The library plays an important role in providing information services and resources to assist users in their studies and research activities. Possesses information in the form of books, periodicals, audio-visual and electronic media. Users are very important and libraries exist because of them so they must be satisfied with the service they receive. </w:t>
      </w:r>
      <w:r>
        <w:rPr>
          <w:rFonts w:ascii="Times New Roman" w:cs="Times New Roman" w:hAnsi="Times New Roman"/>
          <w:color w:val="auto"/>
        </w:rPr>
        <w:t>Assessment of library services should be regarded as a management tool, applied to determine how effectively and efficiently the library is serving the needs of its users, to identify the limitations and failures of service, and to recommend ways to improve such service. The extent to which the user’s needs are satisfied depends on the size and collection of the library, the adequacy and accuracy of the organization of its materials, the usefulness of its catalogs and finding tools in providing access to its collection, the ability and cooperation of the library staff in bringing these materials (or information on these materials) to the attention of the users, and in maximizing the exposure of the users to these resources and to other library services.</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ALA Glossary stated that public library is a service free of cost to all the user community from district, or region and receives its financial support by tax from the public funds. The user satisfaction survey is conducted to improve level and qualities of library resources and services. It is one of the method of evaluating strength and weakness of library activities. According to Oxford English Dictionary Users means “a person who uses or operates something? It is otherwise called, audience, consumer, buyers, clients, customers, borrowers, members, patrons, Visitors, Readers etc. The user study is a systematic examines the characteristic and behavior of the users in the system and services.</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Kasimani &amp; Rajentran (2019) revealed that the Public Libraries backbone of social development and changing tools of economically backgrounds and semi literate peoples in India. It is the parts in resource provider of political, economic and technological changing growths in India to the peoples. In this study convey to development of public libraries users of the satisfaction levels in Chennai. The study concludes the Users largely visited the public libraries to reading newspapers. Users were able to enhance of provision of needed books within the public libraries and thanks to the sanctioning setting for the promotion of standard reading habits.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Ogini (2021) conducted a study that examined the role of information materials in enhancing user satisfaction in Nigerian public libraries. The findings indicated that a diverse collection of well-organized and up-to-date information materials positively influenced user satisfaction. Additionally, the study emphasized the importance of the availability of Nigerian-authored materials in meeting users' information needs.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Through surveys and interviews, Okonkwo and Emeka-Nwobia (2020) assessed user satisfaction with library services in selected public libraries in Lagos State, Nigeria. The study highlighted the significant impact of friendly and helpful library staff, well-maintained facilities, seamless access to information materials, and the provision of additional services such as computer and internet access.</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Library users have varying needs and it is the responsibility of the library staff to know the needs and expectations and attempt to meet them. Meeting the information needs of users requires the provision of the actual information resources and services that will satisfy their needs. Users’ assessments can provide invaluable data to libraries in re-orienting their collections, services, and activities for effectively meeting their information needs. Therefore, it is essential and beneficiary to evaluate the library resources and services extracted and user satisfaction because successfulness of any library depends upon how well a service fulfills the demands placed upon by the library users.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Okoth and Mwiria (2021) conducted a case study to assess user satisfaction with information services in Nairobi County Libraries in Africa. The research revealed that users expressed a high level of satisfaction with the availability of a diverse collection of information materials, the competence and helpfulness of library staff, ease of access to information, and the provision of additional services such as computer and internet access. In their study, Mabasa and Mashinini (2020) explored the factors influencing user satisfaction with library services in selected public libraries in South Africa. The research highlighted the significance of friendly and approachable library staff, well-organized collections of information materials, comfortable reading spaces, and effective information retrieval systems in enhancing user satisfaction.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Momodu and Adisa (2020) conducted a comparative study to evaluate user satisfaction with library services in university libraries in both Nigeria and South Africa. The study revealed that users in both countries had similar expectations regarding information materials, ease of access to resources, competent and helpful library staff, and comfortable study spaces. Overall, user satisfaction was influenced by the extent to which these expectations were met.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Esenwah (2020) conducted a case study to determine user satisfaction with library services in the University of Lagos Library. The study revealed that users were highly satisfied with the provision of a wide range of information materials, access to electronic resources, comfortable reading spaces, and the assistance provided by knowledgeable and approachable library staff.</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Therefore, for libraries to justify their very existence, they must strive to provide relevant information resources and efficient services in order to attract potential users. In this way, libraries would always maintain their user base despite the challenges they are faced with in the information abundance era.</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public library unlike other types of libraries is not restricted to any group of users. It is more or less a universal library. It is expected to serve all kinds of people including young children and people with disabilities and even people who for one reason or the other are incapacitated.</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this regard, the International Federation of Library Association sets the minimum standards for information resources, facilities and services to be provided by public libraries. The information resources include fiction and non-fiction books, textbooks, newspaper/magazines, pictures and posters, records and tapes, audio and video, toys, CD-ROM and Braille materials. Facilities to be provided include reading tables, sitting chairs, book shelves, library space, fans, lighting, ventilation, flooring, restaurant, location of exit point, notice board/bulletin, photocopiers, vehicle parking space, computers, carrels, periodical racks, circulation desks and other facilities that would make users comfortable for reading.</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However, in recent years, there has been a falling standard in public libraries in Nigeria  conducted a study on the roles and effectiveness of public library in nation – building in Nigeria and found that Nigeria public libraries are performing poorly in most aspects due to appalling resources. Library must not only provide the resources but also ensure effective use of the resources by its clienteles/community. Public libraries information resources must always be readily available in order to satisfy the library users.’</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Public libraries are libraries established and maintained by public funds. They are meant to provide the informational, educational and recreational needs of the people in the community regardless of nationality, age, sex, religion, language, status, political inclination and educational attainment. Public libraries are considered as agents of social, political and cultural change in any society and provide a wide range of readership than any other type of library. The general public is expected to make effective and efficient use of public libraries to satisfy their informational and research needs. Users’ satisfaction of the services rendered by public libraries relates to effective use of the services and resources provided by the library. The satisfaction derived by users greatly influences the utilization of the services rendered by the library. Therefore to justify the existence of any public library, provision of effective services and resources is necessary to attract potential users. </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p>
    <w:bookmarkStart w:id="12" w:name="_Toc151966508"/>
    <w:bookmarkStart w:id="13" w:name="_Toc152035826"/>
    <w:p>
      <w:pPr>
        <w:pStyle w:val="style3"/>
        <w:rPr/>
      </w:pPr>
      <w:r>
        <w:t>1.1.1 Historical Background of Osun State Library Board Osogbo</w:t>
      </w:r>
      <w:bookmarkEnd w:id="12"/>
      <w:bookmarkEnd w:id="13"/>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Osun State library board’s history dates back to the creation of Osun State on 27</w:t>
      </w:r>
      <w:r>
        <w:rPr>
          <w:rFonts w:ascii="Times New Roman" w:cs="Times New Roman" w:hAnsi="Times New Roman"/>
          <w:sz w:val="24"/>
          <w:szCs w:val="24"/>
          <w:vertAlign w:val="superscript"/>
        </w:rPr>
        <w:t>th</w:t>
      </w:r>
      <w:r>
        <w:rPr>
          <w:rFonts w:ascii="Times New Roman" w:cs="Times New Roman" w:hAnsi="Times New Roman"/>
          <w:sz w:val="24"/>
          <w:szCs w:val="24"/>
        </w:rPr>
        <w:t xml:space="preserve"> of August, 1991 and almost a year after the creation the Osun State Governor Alhaji Isiaka Adeleke deem it fit to establish a public library for the people of Osun state.</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Osun state library was established by the enabling law No-9 which was accented to on 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May, 1992. The board is a body with prefectural successions and a common seal and with power to be sued in its co-operate name, and to acquire, construct, maintain or repair and dispose of any property to acquire for the purpose of performing its functions. The library board started with nine (9) staffs including the Director that was transferred from Oyo state library board. The staffs were distributed to each department in the library to perform the functions which were expected of the public libraries.</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According to one of the pioneer staff of the library in person of Mr. I. O Oladipo, explained that, at first, it was not an easy task for them to perform the functions effectively because there was shortage of staff. But gradually they started to increase from nine to twenty staff and above on the payroll of the board.</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library board came into full operations at the present headquarter on 29</w:t>
      </w:r>
      <w:r>
        <w:rPr>
          <w:rFonts w:ascii="Times New Roman" w:cs="Times New Roman" w:hAnsi="Times New Roman"/>
          <w:sz w:val="24"/>
          <w:szCs w:val="24"/>
          <w:vertAlign w:val="superscript"/>
        </w:rPr>
        <w:t>th</w:t>
      </w:r>
      <w:r>
        <w:rPr>
          <w:rFonts w:ascii="Times New Roman" w:cs="Times New Roman" w:hAnsi="Times New Roman"/>
          <w:sz w:val="24"/>
          <w:szCs w:val="24"/>
        </w:rPr>
        <w:t xml:space="preserve"> of April 1994 with the commissioning of its edifice by then, Chief of general staff L.t General Oladipo Diya. The library has since then been offering services to its client in and around Osun State with its collection growing daily the state library also has virile inter-library co-operation with the libraries of six tertiary institutions (both Federal and state owned institution that are in the state).</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Osun state library board started the computerization of its library on 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June 2000 at first the computers were programmed in order to keep the records of staff. The library open at 8am and closed by 6pm from Monday – Friday. The library is autonomous but under the direct supervision of Honorable commissioner for Education the first tier of board member was constituted on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September, 1992, with Mr. Jire Adeleke as the Chairman.  </w:t>
      </w:r>
    </w:p>
    <w:bookmarkStart w:id="14" w:name="_Toc151966509"/>
    <w:bookmarkStart w:id="15" w:name="_Toc152035827"/>
    <w:p>
      <w:pPr>
        <w:pStyle w:val="style3"/>
        <w:rPr/>
      </w:pPr>
      <w:r>
        <w:t>1.1.2 Historical Background of Offa Township Library</w:t>
      </w:r>
      <w:bookmarkEnd w:id="14"/>
      <w:bookmarkEnd w:id="15"/>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Offa Township Library was donated to Offa in 1998 by a group of well known indigenous club called Club 80s. As at then the library was adorned with much organization to the extent that it was commissioned by the minister of Education Mr. Jibril Amina. The library was later been take over by the group named Club 90s. The library in its own useful functions had served as a means of education enlightening the people about the history and culture of different people in the world. The library has the following sections Circulation, Reference, Cataloguing and Classification, Serial and E-Library.</w:t>
      </w:r>
    </w:p>
    <w:bookmarkStart w:id="16" w:name="_Toc152035828"/>
    <w:bookmarkStart w:id="17" w:name="_Toc151966510"/>
    <w:p>
      <w:pPr>
        <w:pStyle w:val="style3"/>
        <w:rPr/>
      </w:pPr>
      <w:r>
        <w:t>1.2 Statement of the problem</w:t>
      </w:r>
      <w:bookmarkEnd w:id="16"/>
      <w:bookmarkEnd w:id="17"/>
    </w:p>
    <w:p>
      <w:pPr>
        <w:pStyle w:val="style0"/>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 any institution libraries are known for providing resources and services to support teaching learning, research and community services. Therefore the quality of information resources and services rendered should be standard to meet the user’s expectations. It is through the users that library can determine if the library information resources and services rendered to users are satisfactory or not. Without the users patronizing the library information resources and services it will look like a warehouse. Therefore investigating user’s satisfaction with library information resources and services will determine the level of satisfaction of library resources and services for future development.</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Libraries are created to provide adequate services and resources that will satisfy the information needs of its users. In order to meet the user’s satisfaction the public libraries do spend money to equip the library with relevant and adequate materials, electronic devices and internet access.</w:t>
      </w:r>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is set to find out if the library users are satisfied with the resources and services of the Osun state library Board, Osogbo and Offa township library renders.</w:t>
      </w:r>
    </w:p>
    <w:bookmarkStart w:id="18" w:name="_Toc151966511"/>
    <w:bookmarkStart w:id="19" w:name="_Toc152035829"/>
    <w:p>
      <w:pPr>
        <w:pStyle w:val="style3"/>
        <w:rPr/>
      </w:pPr>
      <w:r>
        <w:t>1.3 Objective of the study</w:t>
      </w:r>
      <w:bookmarkEnd w:id="18"/>
      <w:bookmarkEnd w:id="19"/>
      <w:r>
        <w:t xml:space="preserve"> </w:t>
      </w:r>
    </w:p>
    <w:p>
      <w:pPr>
        <w:pStyle w:val="style0"/>
        <w:autoSpaceDE w:val="false"/>
        <w:autoSpaceDN w:val="false"/>
        <w:adjustRightInd w:val="false"/>
        <w:spacing w:before="240" w:lineRule="auto" w:line="360"/>
        <w:ind w:firstLine="360"/>
        <w:jc w:val="both"/>
        <w:rPr>
          <w:rFonts w:ascii="Times New Roman" w:cs="Times New Roman" w:hAnsi="Times New Roman"/>
          <w:sz w:val="24"/>
          <w:szCs w:val="24"/>
        </w:rPr>
      </w:pPr>
      <w:r>
        <w:rPr>
          <w:rFonts w:ascii="Times New Roman" w:cs="Times New Roman" w:hAnsi="Times New Roman"/>
          <w:sz w:val="24"/>
          <w:szCs w:val="24"/>
        </w:rPr>
        <w:t>The main aim of this study is to appraise the user’s satisfaction with information resources and services of public library. The specific objectives are to:</w:t>
      </w:r>
    </w:p>
    <w:p>
      <w:pPr>
        <w:pStyle w:val="style4097"/>
        <w:numPr>
          <w:ilvl w:val="0"/>
          <w:numId w:val="1"/>
        </w:numPr>
        <w:autoSpaceDE w:val="false"/>
        <w:autoSpaceDN w:val="false"/>
        <w:adjustRightInd w:val="false"/>
        <w:spacing w:before="240" w:lineRule="auto" w:line="360"/>
        <w:ind w:left="720"/>
        <w:jc w:val="both"/>
        <w:rPr>
          <w:rFonts w:ascii="Times New Roman" w:cs="Times New Roman" w:hAnsi="Times New Roman"/>
          <w:sz w:val="24"/>
          <w:szCs w:val="24"/>
        </w:rPr>
      </w:pPr>
      <w:r>
        <w:rPr>
          <w:rFonts w:ascii="Times New Roman" w:cs="Times New Roman" w:hAnsi="Times New Roman"/>
          <w:sz w:val="24"/>
          <w:szCs w:val="24"/>
        </w:rPr>
        <w:t>Determine the frequency use of information resources and services in Osun state library board, Osogbo and Offa township library, Offa.</w:t>
      </w:r>
    </w:p>
    <w:p>
      <w:pPr>
        <w:pStyle w:val="style4097"/>
        <w:numPr>
          <w:ilvl w:val="0"/>
          <w:numId w:val="1"/>
        </w:numPr>
        <w:autoSpaceDE w:val="false"/>
        <w:autoSpaceDN w:val="false"/>
        <w:adjustRightInd w:val="false"/>
        <w:spacing w:before="240" w:lineRule="auto" w:line="360"/>
        <w:ind w:left="720"/>
        <w:jc w:val="both"/>
        <w:rPr>
          <w:rFonts w:ascii="Times New Roman" w:cs="Times New Roman" w:hAnsi="Times New Roman"/>
          <w:sz w:val="24"/>
          <w:szCs w:val="24"/>
        </w:rPr>
      </w:pPr>
      <w:r>
        <w:rPr>
          <w:rFonts w:ascii="Times New Roman" w:cs="Times New Roman" w:hAnsi="Times New Roman"/>
          <w:sz w:val="24"/>
          <w:szCs w:val="24"/>
        </w:rPr>
        <w:t>Find the purpose of which the users use the library resources and services in Osun state library board, Osogbo and Offa township library, Offa.</w:t>
      </w:r>
    </w:p>
    <w:p>
      <w:pPr>
        <w:pStyle w:val="style4097"/>
        <w:numPr>
          <w:ilvl w:val="0"/>
          <w:numId w:val="1"/>
        </w:numPr>
        <w:autoSpaceDE w:val="false"/>
        <w:autoSpaceDN w:val="false"/>
        <w:adjustRightInd w:val="false"/>
        <w:spacing w:before="240" w:lineRule="auto" w:line="360"/>
        <w:ind w:left="720"/>
        <w:jc w:val="both"/>
        <w:rPr>
          <w:rFonts w:ascii="Times New Roman" w:cs="Times New Roman" w:hAnsi="Times New Roman"/>
          <w:sz w:val="24"/>
          <w:szCs w:val="24"/>
        </w:rPr>
      </w:pPr>
      <w:r>
        <w:rPr>
          <w:rFonts w:ascii="Times New Roman" w:cs="Times New Roman" w:hAnsi="Times New Roman"/>
          <w:sz w:val="24"/>
          <w:szCs w:val="24"/>
        </w:rPr>
        <w:t>Investigate the types of information materials available for use in Osun state library board, Osogbo and Offa township library, Offa.</w:t>
      </w:r>
    </w:p>
    <w:p>
      <w:pPr>
        <w:pStyle w:val="style4097"/>
        <w:numPr>
          <w:ilvl w:val="0"/>
          <w:numId w:val="1"/>
        </w:numPr>
        <w:autoSpaceDE w:val="false"/>
        <w:autoSpaceDN w:val="false"/>
        <w:adjustRightInd w:val="false"/>
        <w:spacing w:before="240" w:lineRule="auto" w:line="360"/>
        <w:ind w:left="720"/>
        <w:jc w:val="both"/>
        <w:rPr>
          <w:rFonts w:ascii="Times New Roman" w:cs="Times New Roman" w:hAnsi="Times New Roman"/>
          <w:sz w:val="24"/>
          <w:szCs w:val="24"/>
        </w:rPr>
      </w:pPr>
      <w:r>
        <w:rPr>
          <w:rFonts w:ascii="Times New Roman" w:cs="Times New Roman" w:hAnsi="Times New Roman"/>
          <w:sz w:val="24"/>
          <w:szCs w:val="24"/>
        </w:rPr>
        <w:t>Identify the challenges faced by users in using the library and it resources in Osun state library board, Osogbo and Offa township library, Offa.</w:t>
      </w:r>
    </w:p>
    <w:p>
      <w:pPr>
        <w:pStyle w:val="style4097"/>
        <w:numPr>
          <w:ilvl w:val="0"/>
          <w:numId w:val="1"/>
        </w:numPr>
        <w:autoSpaceDE w:val="false"/>
        <w:autoSpaceDN w:val="false"/>
        <w:adjustRightInd w:val="false"/>
        <w:spacing w:before="240" w:lineRule="auto" w:line="360"/>
        <w:ind w:left="720"/>
        <w:jc w:val="both"/>
        <w:rPr>
          <w:rFonts w:ascii="Times New Roman" w:cs="Times New Roman" w:hAnsi="Times New Roman"/>
          <w:sz w:val="24"/>
          <w:szCs w:val="24"/>
        </w:rPr>
      </w:pPr>
      <w:r>
        <w:rPr>
          <w:rFonts w:ascii="Times New Roman" w:cs="Times New Roman" w:hAnsi="Times New Roman"/>
          <w:sz w:val="24"/>
          <w:szCs w:val="24"/>
        </w:rPr>
        <w:t>Identify suggested solutions to the challenges faced by users in using the library and it resources in Osun state library board, Osogbo and Offa township library, Offa.</w:t>
      </w:r>
    </w:p>
    <w:bookmarkStart w:id="20" w:name="_Toc151966512"/>
    <w:bookmarkStart w:id="21" w:name="_Toc152035830"/>
    <w:p>
      <w:pPr>
        <w:pStyle w:val="style3"/>
        <w:rPr/>
      </w:pPr>
      <w:r>
        <w:t>1.4 Research Questions</w:t>
      </w:r>
      <w:bookmarkEnd w:id="20"/>
      <w:bookmarkEnd w:id="21"/>
    </w:p>
    <w:p>
      <w:pPr>
        <w:pStyle w:val="style0"/>
        <w:autoSpaceDE w:val="false"/>
        <w:autoSpaceDN w:val="false"/>
        <w:adjustRightInd w:val="false"/>
        <w:spacing w:before="240" w:lineRule="auto" w:line="360"/>
        <w:ind w:firstLine="360"/>
        <w:jc w:val="both"/>
        <w:rPr>
          <w:rFonts w:ascii="Times New Roman" w:cs="Times New Roman" w:hAnsi="Times New Roman"/>
          <w:sz w:val="24"/>
          <w:szCs w:val="24"/>
        </w:rPr>
      </w:pPr>
      <w:r>
        <w:rPr>
          <w:rFonts w:ascii="Times New Roman" w:cs="Times New Roman" w:hAnsi="Times New Roman"/>
          <w:sz w:val="24"/>
          <w:szCs w:val="24"/>
        </w:rPr>
        <w:t>The following research questions will guide the study.</w:t>
      </w:r>
    </w:p>
    <w:p>
      <w:pPr>
        <w:pStyle w:val="style4097"/>
        <w:numPr>
          <w:ilvl w:val="0"/>
          <w:numId w:val="2"/>
        </w:numPr>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How did the users determine the frequency use of information resources and services of Osun state library board, Osogbo and Offa township library, Offa?</w:t>
      </w:r>
    </w:p>
    <w:p>
      <w:pPr>
        <w:pStyle w:val="style4097"/>
        <w:numPr>
          <w:ilvl w:val="0"/>
          <w:numId w:val="2"/>
        </w:numPr>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For what purpose for which the users use the library resources and services in Osun state library board, Osogbo and Offa township library, Offa.</w:t>
      </w:r>
    </w:p>
    <w:p>
      <w:pPr>
        <w:pStyle w:val="style4097"/>
        <w:numPr>
          <w:ilvl w:val="0"/>
          <w:numId w:val="2"/>
        </w:numPr>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What are the types of information materials available for use in Osun state library board, Osogbo and Offa township library, Offa?</w:t>
      </w:r>
    </w:p>
    <w:p>
      <w:pPr>
        <w:pStyle w:val="style4097"/>
        <w:numPr>
          <w:ilvl w:val="0"/>
          <w:numId w:val="2"/>
        </w:numPr>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What are the challenges faced by users in using the library and its resources in Osun state library board Osogbo and Offa township library, Offa?</w:t>
      </w:r>
    </w:p>
    <w:p>
      <w:pPr>
        <w:pStyle w:val="style4097"/>
        <w:numPr>
          <w:ilvl w:val="0"/>
          <w:numId w:val="2"/>
        </w:numPr>
        <w:autoSpaceDE w:val="false"/>
        <w:autoSpaceDN w:val="false"/>
        <w:adjustRightInd w:val="false"/>
        <w:spacing w:before="240" w:lineRule="auto" w:line="360"/>
        <w:jc w:val="both"/>
        <w:rPr>
          <w:rFonts w:ascii="Times New Roman" w:cs="Times New Roman" w:hAnsi="Times New Roman"/>
          <w:sz w:val="24"/>
          <w:szCs w:val="24"/>
        </w:rPr>
      </w:pPr>
      <w:r>
        <w:rPr>
          <w:rFonts w:ascii="Times New Roman" w:cs="Times New Roman" w:hAnsi="Times New Roman"/>
          <w:sz w:val="24"/>
          <w:szCs w:val="24"/>
        </w:rPr>
        <w:t>What are the suggested solutions to the challenges faced by users in using the library and its resources in Osun state library board Osogbo and Offa township library, Offa?</w:t>
      </w:r>
    </w:p>
    <w:bookmarkStart w:id="22" w:name="_Toc151966513"/>
    <w:bookmarkStart w:id="23" w:name="_Toc152035831"/>
    <w:p>
      <w:pPr>
        <w:pStyle w:val="style3"/>
        <w:rPr/>
      </w:pPr>
      <w:r>
        <w:t>1.5 Significance of the study</w:t>
      </w:r>
      <w:bookmarkEnd w:id="22"/>
      <w:bookmarkEnd w:id="23"/>
    </w:p>
    <w:p>
      <w:pPr>
        <w:pStyle w:val="style0"/>
        <w:autoSpaceDE w:val="false"/>
        <w:autoSpaceDN w:val="false"/>
        <w:adjustRightInd w:val="false"/>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significance of this study is to know how library services provision affects user’s satisfaction in Osun state library board Osogbo and Offa township library, Offa. The result of this study will help users be satisfied by acquiring information pertaining to their assignment or research paper from relevant information provided by the library services. Libraries help in research process of its user by collecting, preserving or conserving and making available different information resources that are relevant to the user of the library.</w:t>
      </w:r>
    </w:p>
    <w:bookmarkStart w:id="24" w:name="_Toc152035832"/>
    <w:bookmarkStart w:id="25" w:name="_Toc151966514"/>
    <w:p>
      <w:pPr>
        <w:pStyle w:val="style3"/>
        <w:rPr/>
      </w:pPr>
      <w:r>
        <w:t>1.6 Scope and limitation of the study</w:t>
      </w:r>
      <w:bookmarkEnd w:id="24"/>
      <w:bookmarkEnd w:id="25"/>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examined the user satisfaction with information resources and services of public libraries in terms of geographical scope this study will cover Osun state library board Osogbo and Offa township library, Offa situated in west and north-central geographical zone of Nigeria all findings and conclusion resulting from this study are limited in scope to the studies population.</w:t>
      </w:r>
    </w:p>
    <w:bookmarkStart w:id="26" w:name="_Toc151966515"/>
    <w:bookmarkStart w:id="27" w:name="_Toc152035833"/>
    <w:p>
      <w:pPr>
        <w:pStyle w:val="style3"/>
        <w:rPr/>
      </w:pPr>
      <w:r>
        <w:t>1.7 Operational definition of terms</w:t>
      </w:r>
      <w:bookmarkEnd w:id="26"/>
      <w:bookmarkEnd w:id="27"/>
    </w:p>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Users Satisfaction:</w:t>
      </w:r>
      <w:r>
        <w:rPr>
          <w:rFonts w:ascii="Times New Roman" w:cs="Times New Roman" w:hAnsi="Times New Roman"/>
          <w:sz w:val="24"/>
          <w:szCs w:val="24"/>
        </w:rPr>
        <w:t xml:space="preserve"> Users satisfaction refers to the user’s comfort and acceptability of a computer application during the consumption of the content and the interaction with the system</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 xml:space="preserve">Library Services: </w:t>
      </w:r>
      <w:r>
        <w:rPr>
          <w:rFonts w:ascii="Times New Roman" w:cs="Times New Roman" w:hAnsi="Times New Roman"/>
          <w:sz w:val="24"/>
          <w:szCs w:val="24"/>
        </w:rPr>
        <w:t>Resources and activities provided by the libraries in address information needs of users. These include from circulation service, reference service, online information service, inter library loan and information literacy skill training.</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Information Resources:</w:t>
      </w:r>
      <w:r>
        <w:rPr>
          <w:rFonts w:ascii="Times New Roman" w:cs="Times New Roman" w:hAnsi="Times New Roman"/>
          <w:sz w:val="24"/>
          <w:szCs w:val="24"/>
        </w:rPr>
        <w:t xml:space="preserve"> Information resources are defined as the data and material used by an organization example of information resources are database with computer package information.</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b/>
          <w:sz w:val="24"/>
          <w:szCs w:val="24"/>
        </w:rPr>
        <w:t>Public Library:</w:t>
      </w:r>
      <w:r>
        <w:rPr>
          <w:rFonts w:ascii="Times New Roman" w:cs="Times New Roman" w:hAnsi="Times New Roman"/>
          <w:sz w:val="24"/>
          <w:szCs w:val="24"/>
        </w:rPr>
        <w:t xml:space="preserve"> A library accessible by the general public and is usually funded from public sources, such as taxes. It is operated by librarians and paraprofessional librarians who are also civil servants.</w:t>
      </w: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spacing w:before="240" w:lineRule="auto" w:line="360"/>
        <w:jc w:val="both"/>
        <w:rPr>
          <w:rFonts w:ascii="Times New Roman" w:cs="Times New Roman" w:hAnsi="Times New Roman"/>
          <w:sz w:val="24"/>
          <w:szCs w:val="24"/>
        </w:rPr>
      </w:pPr>
    </w:p>
    <w:p>
      <w:pPr>
        <w:pStyle w:val="style0"/>
        <w:autoSpaceDE w:val="false"/>
        <w:autoSpaceDN w:val="false"/>
        <w:adjustRightInd w:val="false"/>
        <w:spacing w:before="240" w:lineRule="auto" w:line="360"/>
        <w:jc w:val="both"/>
        <w:rPr>
          <w:rFonts w:ascii="Times New Roman" w:cs="Times New Roman" w:hAnsi="Times New Roman"/>
          <w:sz w:val="24"/>
          <w:szCs w:val="24"/>
        </w:rPr>
      </w:pPr>
    </w:p>
    <w:bookmarkStart w:id="28" w:name="_Toc151966517"/>
    <w:bookmarkStart w:id="29" w:name="_Toc152035834"/>
    <w:p>
      <w:pPr>
        <w:pStyle w:val="style3"/>
        <w:jc w:val="center"/>
        <w:rPr/>
      </w:pPr>
      <w:r>
        <w:t xml:space="preserve">CHAPTER </w:t>
      </w:r>
      <w:bookmarkEnd w:id="28"/>
      <w:r>
        <w:t>TWO</w:t>
      </w:r>
      <w:bookmarkEnd w:id="29"/>
    </w:p>
    <w:bookmarkStart w:id="30" w:name="_Toc152035835"/>
    <w:bookmarkStart w:id="31" w:name="_Toc151966518"/>
    <w:p>
      <w:pPr>
        <w:pStyle w:val="style3"/>
        <w:jc w:val="center"/>
        <w:rPr/>
      </w:pPr>
      <w:r>
        <w:rPr>
          <w:rFonts w:eastAsia="SimSun"/>
          <w:lang w:val="en-GB"/>
        </w:rPr>
        <w:t>REVIEW OF RELATED LITERATURE</w:t>
      </w:r>
      <w:bookmarkEnd w:id="30"/>
      <w:bookmarkEnd w:id="31"/>
    </w:p>
    <w:bookmarkStart w:id="32" w:name="_Toc151966519"/>
    <w:bookmarkStart w:id="33" w:name="_Toc152035836"/>
    <w:p>
      <w:pPr>
        <w:pStyle w:val="style3"/>
        <w:rPr/>
      </w:pPr>
      <w:r>
        <w:t>2.1 Introduction</w:t>
      </w:r>
      <w:bookmarkEnd w:id="32"/>
      <w:bookmarkEnd w:id="33"/>
      <w:r>
        <w:t xml:space="preserve"> </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This Chapter reviewed and discussed literature related to this study. The following sections reviewed literature on concepts around the user’s satisfaction with information resources and services of public library under the following sub heading;</w:t>
      </w:r>
    </w:p>
    <w:bookmarkStart w:id="34" w:name="_Toc151966520"/>
    <w:bookmarkStart w:id="35" w:name="_Toc152035837"/>
    <w:p>
      <w:pPr>
        <w:pStyle w:val="style3"/>
        <w:rPr>
          <w:rFonts w:eastAsia="SimSun"/>
          <w:lang w:val="en-GB"/>
        </w:rPr>
      </w:pPr>
      <w:r>
        <w:rPr>
          <w:rFonts w:eastAsia="SimSun"/>
          <w:lang w:val="en-GB"/>
        </w:rPr>
        <w:t>2.2 Conceptual Framework</w:t>
      </w:r>
      <w:bookmarkEnd w:id="34"/>
      <w:bookmarkEnd w:id="35"/>
      <w:r>
        <w:rPr>
          <w:rFonts w:eastAsia="SimSun"/>
          <w:lang w:val="en-GB"/>
        </w:rPr>
        <w:t xml:space="preserve"> </w:t>
      </w:r>
    </w:p>
    <w:p>
      <w:pPr>
        <w:pStyle w:val="style0"/>
        <w:spacing w:before="240" w:after="240" w:lineRule="auto" w:line="360"/>
        <w:ind w:firstLine="420"/>
        <w:jc w:val="both"/>
        <w:rPr>
          <w:rFonts w:ascii="Times New Roman" w:cs="Times New Roman" w:eastAsia="SimSun" w:hAnsi="Times New Roman"/>
          <w:sz w:val="24"/>
          <w:szCs w:val="24"/>
          <w:lang w:val="en-GB"/>
        </w:rPr>
      </w:pPr>
      <w:r>
        <w:rPr>
          <w:rFonts w:ascii="Times New Roman" w:cs="Times New Roman" w:eastAsia="SimSun" w:hAnsi="Times New Roman"/>
          <w:sz w:val="24"/>
          <w:szCs w:val="24"/>
          <w:lang w:val="en-GB"/>
        </w:rPr>
        <w:t xml:space="preserve">Public Library services are the activities that libraries and their personnel render to meet the information needs of their users. Such services are core and traditional library services advised that it is vital that the views of the service users are sought to help inform the debate about the library’s performance. Satisfactory service cannot be provided unless the views of users are considered. </w:t>
      </w:r>
    </w:p>
    <w:p>
      <w:pPr>
        <w:pStyle w:val="style0"/>
        <w:spacing w:before="240" w:after="240" w:lineRule="auto" w:line="360"/>
        <w:ind w:firstLine="420"/>
        <w:jc w:val="both"/>
        <w:rPr>
          <w:rFonts w:ascii="Times New Roman" w:cs="Times New Roman" w:eastAsia="SimSun" w:hAnsi="Times New Roman"/>
          <w:sz w:val="24"/>
          <w:szCs w:val="24"/>
          <w:lang w:val="en-GB"/>
        </w:rPr>
      </w:pPr>
      <w:r>
        <w:rPr>
          <w:rFonts w:ascii="Times New Roman" w:cs="Times New Roman" w:eastAsia="SimSun" w:hAnsi="Times New Roman"/>
          <w:sz w:val="24"/>
          <w:szCs w:val="24"/>
          <w:lang w:val="en-GB"/>
        </w:rPr>
        <w:t>User’s satisfaction is a concept that includes how good user’s feels after visiting and using the public library, their likeness to return back to that library when next information is needed by them. Public library is to serve its users at any point in time and must be able to give out quality information in terms of currency, relevance, accuracy and ease of use to meet and satisfy the information needs of its users. If the library fails to meet the information needs of its users, then satisfactory and effective services have not been rendered. In other words, the library users must be satisfied with the services provided by the public library and the services provided must be able to meet their information needs in the right time and format as desired.</w:t>
      </w:r>
    </w:p>
    <w:p>
      <w:pPr>
        <w:pStyle w:val="style0"/>
        <w:spacing w:before="240"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Jimoh (2019) carried out a study to examine user satisfaction with information resources and services in the Abuja Municipal Area Council Library in Nigeria. The research found that users expressed high levels of satisfaction with the availability of updated and relevant information resources, ease of access and retrieval, helpful library staff, and additional services such as reference assistance and internet.</w:t>
      </w:r>
    </w:p>
    <w:p>
      <w:pPr>
        <w:pStyle w:val="style0"/>
        <w:spacing w:before="240"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In their comparative study, Chen and Wang (2020) used surveys and focus group discussions to assess user satisfaction in public libraries. They discovered that information materials, such as books, e-books, and periodicals, significantly impacted user satisfaction. Additionally, they found that users expressed high levels of satisfaction with library services, particularly those related to assistance from knowledgeable and friendly library staff.</w:t>
      </w:r>
    </w:p>
    <w:p>
      <w:pPr>
        <w:pStyle w:val="style0"/>
        <w:spacing w:before="240"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Zhang and Li (2021) conducted a quantitative survey to explore user satisfaction in public libraries. Their study found that a wide range of information materials and resources, such as print books, e-books, and online databases, positively influenced user satisfaction. They also noted that users' interactions with helpful library staff were positively associated with their satisfaction levels.</w:t>
      </w:r>
    </w:p>
    <w:p>
      <w:pPr>
        <w:pStyle w:val="style0"/>
        <w:spacing w:before="240"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Koziol et al. (2020) highlighted in their research that users' satisfaction in public libraries is positively influenced by easy access to library facilities, including provision of ramps, elevators, and accessible catalog terminals for individuals with disabilities</w:t>
      </w:r>
    </w:p>
    <w:bookmarkStart w:id="36" w:name="_Toc151966521"/>
    <w:bookmarkStart w:id="37" w:name="_Toc152035838"/>
    <w:p>
      <w:pPr>
        <w:pStyle w:val="style3"/>
        <w:rPr>
          <w:rFonts w:eastAsia="SimSun"/>
          <w:lang w:val="en-GB"/>
        </w:rPr>
      </w:pPr>
      <w:r>
        <w:rPr>
          <w:rFonts w:eastAsia="SimSun"/>
          <w:lang w:val="en-GB"/>
        </w:rPr>
        <w:t>2 .3 Types of information materials available in public libraries</w:t>
      </w:r>
      <w:bookmarkEnd w:id="36"/>
      <w:bookmarkEnd w:id="37"/>
    </w:p>
    <w:p>
      <w:pPr>
        <w:pStyle w:val="style0"/>
        <w:spacing w:after="240" w:lineRule="auto" w:line="360"/>
        <w:ind w:firstLine="420"/>
        <w:jc w:val="both"/>
        <w:rPr>
          <w:rFonts w:ascii="Times New Roman" w:cs="Times New Roman" w:eastAsia="SimSun" w:hAnsi="Times New Roman"/>
          <w:sz w:val="24"/>
          <w:szCs w:val="24"/>
          <w:lang w:val="en-GB"/>
        </w:rPr>
      </w:pPr>
      <w:r>
        <w:rPr>
          <w:rFonts w:ascii="Times New Roman" w:cs="Times New Roman" w:eastAsia="SimSun" w:hAnsi="Times New Roman"/>
          <w:sz w:val="24"/>
          <w:szCs w:val="24"/>
          <w:lang w:val="en-GB"/>
        </w:rPr>
        <w:t>Public Libraries are treasure troves of knowledge, carefully curated to cater to the diverse interests and information needs of their patrons. Public Libraries carefully curate their collections to reflect the interests and requirements of their community, offering a wealth of knowledge on various subjects, catering to different age groups, and preserving historical and cultural resources. These collections are continuously updated, diversified, and expanded to keep pace with evolving information needs, advancements in technology, and the changing landscape of knowledge. By providing access to a wide array of materials, public libraries serve as invaluable hubs of learning, discovery, and intellectual growth for their patrons, fostering a love for reading, research, and lifelong learning.</w:t>
      </w:r>
    </w:p>
    <w:bookmarkStart w:id="38" w:name="_Toc152035839"/>
    <w:bookmarkStart w:id="39" w:name="_Toc151966522"/>
    <w:p>
      <w:pPr>
        <w:pStyle w:val="style3"/>
        <w:rPr/>
      </w:pPr>
      <w:r>
        <w:t>2.3.1 Reference works</w:t>
      </w:r>
      <w:bookmarkEnd w:id="38"/>
      <w:bookmarkEnd w:id="39"/>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A range of material that can be general or focused on a single topic. They’re great for quick consultation and can help give you the background you need to begin your research. They include:</w:t>
      </w:r>
    </w:p>
    <w:p>
      <w:pPr>
        <w:pStyle w:val="style0"/>
        <w:widowControl w:val="false"/>
        <w:numPr>
          <w:ilvl w:val="0"/>
          <w:numId w:val="3"/>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Almanacs and yearbooks (data, numbers, or facts on a specific topic)</w:t>
      </w:r>
    </w:p>
    <w:p>
      <w:pPr>
        <w:pStyle w:val="style0"/>
        <w:widowControl w:val="false"/>
        <w:numPr>
          <w:ilvl w:val="0"/>
          <w:numId w:val="3"/>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Bibliographies (recommended readings on a certain topic)</w:t>
      </w:r>
    </w:p>
    <w:p>
      <w:pPr>
        <w:pStyle w:val="style0"/>
        <w:widowControl w:val="false"/>
        <w:numPr>
          <w:ilvl w:val="0"/>
          <w:numId w:val="3"/>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Dictionaries and glossaries (meanings of terms and concepts, often within a specific field)</w:t>
      </w:r>
    </w:p>
    <w:p>
      <w:pPr>
        <w:pStyle w:val="style0"/>
        <w:widowControl w:val="false"/>
        <w:numPr>
          <w:ilvl w:val="0"/>
          <w:numId w:val="3"/>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Encyclopedias (concise description of a topic)</w:t>
      </w:r>
    </w:p>
    <w:p>
      <w:pPr>
        <w:pStyle w:val="style0"/>
        <w:widowControl w:val="false"/>
        <w:numPr>
          <w:ilvl w:val="0"/>
          <w:numId w:val="3"/>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Handbooks (overview of academic research on a topic)</w:t>
      </w:r>
    </w:p>
    <w:p>
      <w:pPr>
        <w:pStyle w:val="style0"/>
        <w:widowControl w:val="false"/>
        <w:numPr>
          <w:ilvl w:val="0"/>
          <w:numId w:val="3"/>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Geographical sources (materials such as maps, atlases, bibliographies, and more)</w:t>
      </w:r>
    </w:p>
    <w:p>
      <w:pPr>
        <w:pStyle w:val="style0"/>
        <w:widowControl w:val="false"/>
        <w:numPr>
          <w:ilvl w:val="0"/>
          <w:numId w:val="3"/>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Manuals (how-to guides to research methods </w:t>
      </w:r>
    </w:p>
    <w:p>
      <w:pPr>
        <w:pStyle w:val="style0"/>
        <w:spacing w:after="240" w:lineRule="auto" w:line="360"/>
        <w:jc w:val="both"/>
        <w:rPr>
          <w:rFonts w:ascii="Times New Roman" w:cs="Times New Roman" w:hAnsi="Times New Roman"/>
          <w:b/>
          <w:sz w:val="24"/>
          <w:szCs w:val="24"/>
        </w:rPr>
      </w:pPr>
      <w:r>
        <w:rPr>
          <w:rFonts w:ascii="Times New Roman" w:cs="Times New Roman" w:hAnsi="Times New Roman"/>
          <w:b/>
          <w:sz w:val="24"/>
          <w:szCs w:val="24"/>
        </w:rPr>
        <w:t>2.3.2 Books and E-books</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Long format resources that provide comprehensive information on a topic. Books are critical resources for studying the humanities in particular, and they offer important in-depth context for topics across the social sciences and sciences as well. Public libraries contain both fiction (works of the imagination) to be analyzed, as well as non-fiction (fact-based works). Because there is usually a long amount of time between writing and publishing, books are not good sources for the most current information. Types of books include:</w:t>
      </w:r>
    </w:p>
    <w:p>
      <w:pPr>
        <w:pStyle w:val="style0"/>
        <w:widowControl w:val="false"/>
        <w:numPr>
          <w:ilvl w:val="0"/>
          <w:numId w:val="4"/>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Monographs (single topic, often single author)</w:t>
      </w:r>
    </w:p>
    <w:p>
      <w:pPr>
        <w:pStyle w:val="style0"/>
        <w:widowControl w:val="false"/>
        <w:numPr>
          <w:ilvl w:val="0"/>
          <w:numId w:val="4"/>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Series (multiple volumes published over time on a specific topics or area of study)</w:t>
      </w:r>
    </w:p>
    <w:p>
      <w:pPr>
        <w:pStyle w:val="style0"/>
        <w:widowControl w:val="false"/>
        <w:numPr>
          <w:ilvl w:val="0"/>
          <w:numId w:val="4"/>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Anthologies (collections of content on a single topic)</w:t>
      </w:r>
    </w:p>
    <w:p>
      <w:pPr>
        <w:pStyle w:val="style0"/>
        <w:widowControl w:val="false"/>
        <w:numPr>
          <w:ilvl w:val="0"/>
          <w:numId w:val="4"/>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Textbooks (contain facts, theories, and knowledge on a particular subject)</w:t>
      </w:r>
    </w:p>
    <w:bookmarkStart w:id="40" w:name="_Toc152035840"/>
    <w:bookmarkStart w:id="41" w:name="_Toc151966523"/>
    <w:p>
      <w:pPr>
        <w:pStyle w:val="style3"/>
        <w:rPr/>
      </w:pPr>
      <w:r>
        <w:t>2.3.3 Newspapers</w:t>
      </w:r>
      <w:bookmarkEnd w:id="40"/>
      <w:bookmarkEnd w:id="41"/>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International, national, and local coverage of issues and events for a particular region, often with a distinct editorial perspective. Newspapers are important resources for current information, personal accounts, opinions on issues, and coverage of popular topics in a given community.</w:t>
      </w:r>
    </w:p>
    <w:bookmarkStart w:id="42" w:name="_Toc151966524"/>
    <w:bookmarkStart w:id="43" w:name="_Toc152035841"/>
    <w:p>
      <w:pPr>
        <w:pStyle w:val="style3"/>
        <w:rPr/>
      </w:pPr>
      <w:r>
        <w:t>2.3.4 Journals</w:t>
      </w:r>
      <w:bookmarkEnd w:id="42"/>
      <w:bookmarkEnd w:id="43"/>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Journals</w:t>
      </w:r>
      <w:r>
        <w:rPr>
          <w:rFonts w:ascii="Times New Roman" w:cs="Times New Roman" w:hAnsi="Times New Roman"/>
          <w:spacing w:val="1"/>
          <w:sz w:val="24"/>
          <w:szCs w:val="24"/>
        </w:rPr>
        <w:t xml:space="preserve"> </w:t>
      </w:r>
      <w:r>
        <w:rPr>
          <w:rFonts w:ascii="Times New Roman" w:cs="Times New Roman" w:hAnsi="Times New Roman"/>
          <w:sz w:val="24"/>
          <w:szCs w:val="24"/>
        </w:rPr>
        <w:t>are</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counterparts</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print</w:t>
      </w:r>
      <w:r>
        <w:rPr>
          <w:rFonts w:ascii="Times New Roman" w:cs="Times New Roman" w:hAnsi="Times New Roman"/>
          <w:spacing w:val="1"/>
          <w:sz w:val="24"/>
          <w:szCs w:val="24"/>
        </w:rPr>
        <w:t xml:space="preserve"> </w:t>
      </w:r>
      <w:r>
        <w:rPr>
          <w:rFonts w:ascii="Times New Roman" w:cs="Times New Roman" w:hAnsi="Times New Roman"/>
          <w:sz w:val="24"/>
          <w:szCs w:val="24"/>
        </w:rPr>
        <w:t>journals.</w:t>
      </w:r>
      <w:r>
        <w:rPr>
          <w:rFonts w:ascii="Times New Roman" w:cs="Times New Roman" w:hAnsi="Times New Roman"/>
          <w:spacing w:val="1"/>
          <w:sz w:val="24"/>
          <w:szCs w:val="24"/>
        </w:rPr>
        <w:t xml:space="preserve"> </w:t>
      </w:r>
      <w:r>
        <w:rPr>
          <w:rFonts w:ascii="Times New Roman" w:cs="Times New Roman" w:hAnsi="Times New Roman"/>
          <w:sz w:val="24"/>
          <w:szCs w:val="24"/>
        </w:rPr>
        <w:t>They</w:t>
      </w:r>
      <w:r>
        <w:rPr>
          <w:rFonts w:ascii="Times New Roman" w:cs="Times New Roman" w:hAnsi="Times New Roman"/>
          <w:spacing w:val="1"/>
          <w:sz w:val="24"/>
          <w:szCs w:val="24"/>
        </w:rPr>
        <w:t xml:space="preserve"> </w:t>
      </w:r>
      <w:r>
        <w:rPr>
          <w:rFonts w:ascii="Times New Roman" w:cs="Times New Roman" w:hAnsi="Times New Roman"/>
          <w:sz w:val="24"/>
          <w:szCs w:val="24"/>
        </w:rPr>
        <w:t>are</w:t>
      </w:r>
      <w:r>
        <w:rPr>
          <w:rFonts w:ascii="Times New Roman" w:cs="Times New Roman" w:hAnsi="Times New Roman"/>
          <w:spacing w:val="-57"/>
          <w:sz w:val="24"/>
          <w:szCs w:val="24"/>
        </w:rPr>
        <w:t xml:space="preserve"> </w:t>
      </w:r>
      <w:r>
        <w:rPr>
          <w:rFonts w:ascii="Times New Roman" w:cs="Times New Roman" w:hAnsi="Times New Roman"/>
          <w:sz w:val="24"/>
          <w:szCs w:val="24"/>
        </w:rPr>
        <w:t>periodical publications published in electronic format, usually on the Internet or whose</w:t>
      </w:r>
      <w:r>
        <w:rPr>
          <w:rFonts w:ascii="Times New Roman" w:cs="Times New Roman" w:hAnsi="Times New Roman"/>
          <w:spacing w:val="1"/>
          <w:sz w:val="24"/>
          <w:szCs w:val="24"/>
        </w:rPr>
        <w:t xml:space="preserve"> </w:t>
      </w:r>
      <w:r>
        <w:rPr>
          <w:rFonts w:ascii="Times New Roman" w:cs="Times New Roman" w:hAnsi="Times New Roman"/>
          <w:sz w:val="24"/>
          <w:szCs w:val="24"/>
        </w:rPr>
        <w:t>contents</w:t>
      </w:r>
      <w:r>
        <w:rPr>
          <w:rFonts w:ascii="Times New Roman" w:cs="Times New Roman" w:hAnsi="Times New Roman"/>
          <w:spacing w:val="1"/>
          <w:sz w:val="24"/>
          <w:szCs w:val="24"/>
        </w:rPr>
        <w:t xml:space="preserve"> </w:t>
      </w:r>
      <w:r>
        <w:rPr>
          <w:rFonts w:ascii="Times New Roman" w:cs="Times New Roman" w:hAnsi="Times New Roman"/>
          <w:sz w:val="24"/>
          <w:szCs w:val="24"/>
        </w:rPr>
        <w:t>can</w:t>
      </w:r>
      <w:r>
        <w:rPr>
          <w:rFonts w:ascii="Times New Roman" w:cs="Times New Roman" w:hAnsi="Times New Roman"/>
          <w:spacing w:val="1"/>
          <w:sz w:val="24"/>
          <w:szCs w:val="24"/>
        </w:rPr>
        <w:t xml:space="preserve"> </w:t>
      </w:r>
      <w:r>
        <w:rPr>
          <w:rFonts w:ascii="Times New Roman" w:cs="Times New Roman" w:hAnsi="Times New Roman"/>
          <w:sz w:val="24"/>
          <w:szCs w:val="24"/>
        </w:rPr>
        <w:t>be</w:t>
      </w:r>
      <w:r>
        <w:rPr>
          <w:rFonts w:ascii="Times New Roman" w:cs="Times New Roman" w:hAnsi="Times New Roman"/>
          <w:spacing w:val="1"/>
          <w:sz w:val="24"/>
          <w:szCs w:val="24"/>
        </w:rPr>
        <w:t xml:space="preserve"> </w:t>
      </w:r>
      <w:r>
        <w:rPr>
          <w:rFonts w:ascii="Times New Roman" w:cs="Times New Roman" w:hAnsi="Times New Roman"/>
          <w:sz w:val="24"/>
          <w:szCs w:val="24"/>
        </w:rPr>
        <w:t>accessed</w:t>
      </w:r>
      <w:r>
        <w:rPr>
          <w:rFonts w:ascii="Times New Roman" w:cs="Times New Roman" w:hAnsi="Times New Roman"/>
          <w:spacing w:val="1"/>
          <w:sz w:val="24"/>
          <w:szCs w:val="24"/>
        </w:rPr>
        <w:t xml:space="preserve"> </w:t>
      </w:r>
      <w:r>
        <w:rPr>
          <w:rFonts w:ascii="Times New Roman" w:cs="Times New Roman" w:hAnsi="Times New Roman"/>
          <w:sz w:val="24"/>
          <w:szCs w:val="24"/>
        </w:rPr>
        <w:t>through</w:t>
      </w:r>
      <w:r>
        <w:rPr>
          <w:rFonts w:ascii="Times New Roman" w:cs="Times New Roman" w:hAnsi="Times New Roman"/>
          <w:spacing w:val="1"/>
          <w:sz w:val="24"/>
          <w:szCs w:val="24"/>
        </w:rPr>
        <w:t xml:space="preserve"> </w:t>
      </w:r>
      <w:r>
        <w:rPr>
          <w:rFonts w:ascii="Times New Roman" w:cs="Times New Roman" w:hAnsi="Times New Roman"/>
          <w:sz w:val="24"/>
          <w:szCs w:val="24"/>
        </w:rPr>
        <w:t>computers</w:t>
      </w:r>
      <w:r>
        <w:rPr>
          <w:rFonts w:ascii="Times New Roman" w:cs="Times New Roman" w:hAnsi="Times New Roman"/>
          <w:spacing w:val="1"/>
          <w:sz w:val="24"/>
          <w:szCs w:val="24"/>
        </w:rPr>
        <w:t xml:space="preserve"> </w:t>
      </w:r>
      <w:r>
        <w:rPr>
          <w:rFonts w:ascii="Times New Roman" w:cs="Times New Roman" w:hAnsi="Times New Roman"/>
          <w:sz w:val="24"/>
          <w:szCs w:val="24"/>
        </w:rPr>
        <w:t>or</w:t>
      </w:r>
      <w:r>
        <w:rPr>
          <w:rFonts w:ascii="Times New Roman" w:cs="Times New Roman" w:hAnsi="Times New Roman"/>
          <w:spacing w:val="1"/>
          <w:sz w:val="24"/>
          <w:szCs w:val="24"/>
        </w:rPr>
        <w:t xml:space="preserve"> </w:t>
      </w:r>
      <w:r>
        <w:rPr>
          <w:rFonts w:ascii="Times New Roman" w:cs="Times New Roman" w:hAnsi="Times New Roman"/>
          <w:sz w:val="24"/>
          <w:szCs w:val="24"/>
        </w:rPr>
        <w:t>other</w:t>
      </w:r>
      <w:r>
        <w:rPr>
          <w:rFonts w:ascii="Times New Roman" w:cs="Times New Roman" w:hAnsi="Times New Roman"/>
          <w:spacing w:val="1"/>
          <w:sz w:val="24"/>
          <w:szCs w:val="24"/>
        </w:rPr>
        <w:t xml:space="preserve"> </w:t>
      </w:r>
      <w:r>
        <w:rPr>
          <w:rFonts w:ascii="Times New Roman" w:cs="Times New Roman" w:hAnsi="Times New Roman"/>
          <w:sz w:val="24"/>
          <w:szCs w:val="24"/>
        </w:rPr>
        <w:t>electronic</w:t>
      </w:r>
      <w:r>
        <w:rPr>
          <w:rFonts w:ascii="Times New Roman" w:cs="Times New Roman" w:hAnsi="Times New Roman"/>
          <w:spacing w:val="1"/>
          <w:sz w:val="24"/>
          <w:szCs w:val="24"/>
        </w:rPr>
        <w:t xml:space="preserve"> </w:t>
      </w:r>
      <w:r>
        <w:rPr>
          <w:rFonts w:ascii="Times New Roman" w:cs="Times New Roman" w:hAnsi="Times New Roman"/>
          <w:sz w:val="24"/>
          <w:szCs w:val="24"/>
        </w:rPr>
        <w:t>means.</w:t>
      </w:r>
      <w:r>
        <w:rPr>
          <w:rFonts w:ascii="Times New Roman" w:cs="Times New Roman" w:hAnsi="Times New Roman"/>
          <w:spacing w:val="60"/>
          <w:sz w:val="24"/>
          <w:szCs w:val="24"/>
        </w:rPr>
        <w:t xml:space="preserve"> </w:t>
      </w:r>
      <w:r>
        <w:rPr>
          <w:rFonts w:ascii="Times New Roman" w:cs="Times New Roman" w:hAnsi="Times New Roman"/>
          <w:sz w:val="24"/>
          <w:szCs w:val="24"/>
        </w:rPr>
        <w:t>Electronic</w:t>
      </w:r>
      <w:r>
        <w:rPr>
          <w:rFonts w:ascii="Times New Roman" w:cs="Times New Roman" w:hAnsi="Times New Roman"/>
          <w:spacing w:val="1"/>
          <w:sz w:val="24"/>
          <w:szCs w:val="24"/>
        </w:rPr>
        <w:t xml:space="preserve"> </w:t>
      </w:r>
      <w:r>
        <w:rPr>
          <w:rFonts w:ascii="Times New Roman" w:cs="Times New Roman" w:hAnsi="Times New Roman"/>
          <w:sz w:val="24"/>
          <w:szCs w:val="24"/>
        </w:rPr>
        <w:t>journals have several advantages over traditional printed journals. Users can search the</w:t>
      </w:r>
      <w:r>
        <w:rPr>
          <w:rFonts w:ascii="Times New Roman" w:cs="Times New Roman" w:hAnsi="Times New Roman"/>
          <w:spacing w:val="1"/>
          <w:sz w:val="24"/>
          <w:szCs w:val="24"/>
        </w:rPr>
        <w:t xml:space="preserve"> </w:t>
      </w:r>
      <w:r>
        <w:rPr>
          <w:rFonts w:ascii="Times New Roman" w:cs="Times New Roman" w:hAnsi="Times New Roman"/>
          <w:sz w:val="24"/>
          <w:szCs w:val="24"/>
        </w:rPr>
        <w:t>contents pages and/or the full text of journals to find articles on a certain subject, users</w:t>
      </w:r>
      <w:r>
        <w:rPr>
          <w:rFonts w:ascii="Times New Roman" w:cs="Times New Roman" w:hAnsi="Times New Roman"/>
          <w:spacing w:val="1"/>
          <w:sz w:val="24"/>
          <w:szCs w:val="24"/>
        </w:rPr>
        <w:t xml:space="preserve"> </w:t>
      </w:r>
      <w:r>
        <w:rPr>
          <w:rFonts w:ascii="Times New Roman" w:cs="Times New Roman" w:hAnsi="Times New Roman"/>
          <w:sz w:val="24"/>
          <w:szCs w:val="24"/>
        </w:rPr>
        <w:t>can read journal articles on their desktops, users don't have to be in the library physically,</w:t>
      </w:r>
      <w:r>
        <w:rPr>
          <w:rFonts w:ascii="Times New Roman" w:cs="Times New Roman" w:hAnsi="Times New Roman"/>
          <w:spacing w:val="-57"/>
          <w:sz w:val="24"/>
          <w:szCs w:val="24"/>
        </w:rPr>
        <w:t xml:space="preserve"> </w:t>
      </w:r>
      <w:r>
        <w:rPr>
          <w:rFonts w:ascii="Times New Roman" w:cs="Times New Roman" w:hAnsi="Times New Roman"/>
          <w:sz w:val="24"/>
          <w:szCs w:val="24"/>
        </w:rPr>
        <w:t>users can e-mail articles to themselves or download them for printing, articles users want</w:t>
      </w:r>
      <w:r>
        <w:rPr>
          <w:rFonts w:ascii="Times New Roman" w:cs="Times New Roman" w:hAnsi="Times New Roman"/>
          <w:spacing w:val="1"/>
          <w:sz w:val="24"/>
          <w:szCs w:val="24"/>
        </w:rPr>
        <w:t xml:space="preserve"> </w:t>
      </w:r>
      <w:r>
        <w:rPr>
          <w:rFonts w:ascii="Times New Roman" w:cs="Times New Roman" w:hAnsi="Times New Roman"/>
          <w:sz w:val="24"/>
          <w:szCs w:val="24"/>
        </w:rPr>
        <w:t>to read will always be available, even when the library is closed, hypertext links allow</w:t>
      </w:r>
      <w:r>
        <w:rPr>
          <w:rFonts w:ascii="Times New Roman" w:cs="Times New Roman" w:hAnsi="Times New Roman"/>
          <w:spacing w:val="1"/>
          <w:sz w:val="24"/>
          <w:szCs w:val="24"/>
        </w:rPr>
        <w:t xml:space="preserve"> </w:t>
      </w:r>
      <w:r>
        <w:rPr>
          <w:rFonts w:ascii="Times New Roman" w:cs="Times New Roman" w:hAnsi="Times New Roman"/>
          <w:sz w:val="24"/>
          <w:szCs w:val="24"/>
        </w:rPr>
        <w:t>users to move to different sections within individual journals or articles and can link users</w:t>
      </w:r>
      <w:r>
        <w:rPr>
          <w:rFonts w:ascii="Times New Roman" w:cs="Times New Roman" w:hAnsi="Times New Roman"/>
          <w:spacing w:val="-57"/>
          <w:sz w:val="24"/>
          <w:szCs w:val="24"/>
        </w:rPr>
        <w:t xml:space="preserve"> </w:t>
      </w:r>
      <w:r>
        <w:rPr>
          <w:rFonts w:ascii="Times New Roman" w:cs="Times New Roman" w:hAnsi="Times New Roman"/>
          <w:sz w:val="24"/>
          <w:szCs w:val="24"/>
        </w:rPr>
        <w:t>to related resources on the Internet, journals can include more images and audio-visual</w:t>
      </w:r>
      <w:r>
        <w:rPr>
          <w:rFonts w:ascii="Times New Roman" w:cs="Times New Roman" w:hAnsi="Times New Roman"/>
          <w:spacing w:val="1"/>
          <w:sz w:val="24"/>
          <w:szCs w:val="24"/>
        </w:rPr>
        <w:t xml:space="preserve"> </w:t>
      </w:r>
      <w:r>
        <w:rPr>
          <w:rFonts w:ascii="Times New Roman" w:cs="Times New Roman" w:hAnsi="Times New Roman"/>
          <w:sz w:val="24"/>
          <w:szCs w:val="24"/>
        </w:rPr>
        <w:t>material, reading e-journals can be interactive because users can e-mail the author or</w:t>
      </w:r>
      <w:r>
        <w:rPr>
          <w:rFonts w:ascii="Times New Roman" w:cs="Times New Roman" w:hAnsi="Times New Roman"/>
          <w:spacing w:val="1"/>
          <w:sz w:val="24"/>
          <w:szCs w:val="24"/>
        </w:rPr>
        <w:t xml:space="preserve"> </w:t>
      </w:r>
      <w:r>
        <w:rPr>
          <w:rFonts w:ascii="Times New Roman" w:cs="Times New Roman" w:hAnsi="Times New Roman"/>
          <w:sz w:val="24"/>
          <w:szCs w:val="24"/>
        </w:rPr>
        <w:t>editor</w:t>
      </w:r>
      <w:r>
        <w:rPr>
          <w:rFonts w:ascii="Times New Roman" w:cs="Times New Roman" w:hAnsi="Times New Roman"/>
          <w:spacing w:val="-1"/>
          <w:sz w:val="24"/>
          <w:szCs w:val="24"/>
        </w:rPr>
        <w:t xml:space="preserve"> </w:t>
      </w:r>
      <w:r>
        <w:rPr>
          <w:rFonts w:ascii="Times New Roman" w:cs="Times New Roman" w:hAnsi="Times New Roman"/>
          <w:sz w:val="24"/>
          <w:szCs w:val="24"/>
        </w:rPr>
        <w:t>with their</w:t>
      </w:r>
      <w:r>
        <w:rPr>
          <w:rFonts w:ascii="Times New Roman" w:cs="Times New Roman" w:hAnsi="Times New Roman"/>
          <w:spacing w:val="-1"/>
          <w:sz w:val="24"/>
          <w:szCs w:val="24"/>
        </w:rPr>
        <w:t xml:space="preserve"> </w:t>
      </w:r>
      <w:r>
        <w:rPr>
          <w:rFonts w:ascii="Times New Roman" w:cs="Times New Roman" w:hAnsi="Times New Roman"/>
          <w:sz w:val="24"/>
          <w:szCs w:val="24"/>
        </w:rPr>
        <w:t>comments (SOAS</w:t>
      </w:r>
      <w:r>
        <w:rPr>
          <w:rFonts w:ascii="Times New Roman" w:cs="Times New Roman" w:hAnsi="Times New Roman"/>
          <w:spacing w:val="2"/>
          <w:sz w:val="24"/>
          <w:szCs w:val="24"/>
        </w:rPr>
        <w:t xml:space="preserve"> </w:t>
      </w:r>
      <w:r>
        <w:rPr>
          <w:rFonts w:ascii="Times New Roman" w:cs="Times New Roman" w:hAnsi="Times New Roman"/>
          <w:sz w:val="24"/>
          <w:szCs w:val="24"/>
        </w:rPr>
        <w:t>Library,</w:t>
      </w:r>
      <w:r>
        <w:rPr>
          <w:rFonts w:ascii="Times New Roman" w:cs="Times New Roman" w:hAnsi="Times New Roman"/>
          <w:spacing w:val="-1"/>
          <w:sz w:val="24"/>
          <w:szCs w:val="24"/>
        </w:rPr>
        <w:t xml:space="preserve"> </w:t>
      </w:r>
      <w:r>
        <w:rPr>
          <w:rFonts w:ascii="Times New Roman" w:cs="Times New Roman" w:hAnsi="Times New Roman"/>
          <w:sz w:val="24"/>
          <w:szCs w:val="24"/>
        </w:rPr>
        <w:t>2022).</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A collection of articles within a particular subject area that are published regularly. The frequency of publication can be an indicator of how current the information is. Journals are more up to date than books and are a good place to find the latest research on a subject. In general, journals assign a volume number to indicate each year and an issue number for each publication during that year.  Journals contain articles written by different authors. Journals may be popular, scholarly, or trade oriented</w:t>
      </w:r>
    </w:p>
    <w:bookmarkStart w:id="44" w:name="_Toc151966525"/>
    <w:bookmarkStart w:id="45" w:name="_Toc152035842"/>
    <w:p>
      <w:pPr>
        <w:pStyle w:val="style3"/>
        <w:rPr/>
      </w:pPr>
      <w:r>
        <w:t>2.3.5 Articles</w:t>
      </w:r>
      <w:bookmarkEnd w:id="44"/>
      <w:bookmarkEnd w:id="45"/>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Articles are typically reviews or research papers written by academics or other experts on a given topic. They are most often peer-reviewed, which means that other experts have rigorously reviewed the content to ensure that it is valid. Articles provide details on research and often include methods and results. Journal articles examine more specific topics and are excellent to use for in-depth research.</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2.3.6 Special Collections, Manuscripts, and Archives</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Unique items that were created or collected that provide evidence of a time or process. These materials are typically used as primary sources.</w:t>
      </w:r>
    </w:p>
    <w:bookmarkStart w:id="46" w:name="_Toc151966526"/>
    <w:bookmarkStart w:id="47" w:name="_Toc152035843"/>
    <w:p>
      <w:pPr>
        <w:pStyle w:val="style3"/>
        <w:rPr/>
      </w:pPr>
      <w:r>
        <w:t>2 .4 The challenges faced by users in using the library resources</w:t>
      </w:r>
      <w:bookmarkEnd w:id="46"/>
      <w:bookmarkEnd w:id="47"/>
    </w:p>
    <w:bookmarkStart w:id="48" w:name="_Toc151966527"/>
    <w:bookmarkStart w:id="49" w:name="_Toc152035844"/>
    <w:p>
      <w:pPr>
        <w:pStyle w:val="style3"/>
        <w:rPr/>
      </w:pPr>
      <w:r>
        <w:t>2.4.1 Insufficient Funds for Acquiring ICT Facilities</w:t>
      </w:r>
      <w:bookmarkEnd w:id="48"/>
      <w:bookmarkEnd w:id="49"/>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Nwokike (2019) asserted that obsolete materials in the library hindered library services because most users would like to seek somewhere else for current once. In addition, the budgetary allocations to libraries keep on dwindling every year as the price of library materials has skyrocket. The federal government and state government should as a matter of urgency increased library allocation for effective services. It is in light of this that this topic- challenges of rendering effective library services to library users. Not only that the library users seek for digital facilities to conduct research, prepare for lectures or exam and printing of documents, they also seek for instructional technologies such as multimedia which serve as a learning tool and knowledge dissemination (Anyim, 2019). Information Communication Technologies make it possible for conversion of information into electronic format which makes it easier for users to access up-to-date information and complete information from different sources with relative speed and convenience (Anyim, 2021).</w:t>
      </w:r>
    </w:p>
    <w:p>
      <w:pPr>
        <w:pStyle w:val="style0"/>
        <w:spacing w:lineRule="auto" w:line="360"/>
        <w:ind w:firstLine="420"/>
        <w:jc w:val="both"/>
        <w:rPr>
          <w:rFonts w:ascii="Times New Roman" w:cs="Times New Roman" w:hAnsi="Times New Roman"/>
          <w:sz w:val="24"/>
          <w:szCs w:val="24"/>
        </w:rPr>
      </w:pPr>
      <w:r>
        <w:rPr>
          <w:rFonts w:ascii="Times New Roman" w:cs="Times New Roman" w:hAnsi="Times New Roman"/>
          <w:sz w:val="24"/>
          <w:szCs w:val="24"/>
        </w:rPr>
        <w:t>Uzoagba (2019) identifies lack of good infrastructure in terms of epileptic power supply in Nigeria or low current which might result in damaging ICT equipment in the libraries.</w:t>
      </w:r>
    </w:p>
    <w:p>
      <w:pPr>
        <w:pStyle w:val="style0"/>
        <w:spacing w:lineRule="auto" w:line="360"/>
        <w:ind w:firstLine="420"/>
        <w:jc w:val="both"/>
        <w:rPr>
          <w:rFonts w:ascii="Times New Roman" w:cs="Times New Roman" w:hAnsi="Times New Roman"/>
          <w:sz w:val="24"/>
          <w:szCs w:val="24"/>
        </w:rPr>
      </w:pPr>
      <w:r>
        <w:rPr>
          <w:rFonts w:ascii="Times New Roman" w:cs="Times New Roman" w:hAnsi="Times New Roman"/>
          <w:sz w:val="24"/>
          <w:szCs w:val="24"/>
        </w:rPr>
        <w:t>Anyim (2020) advices that basic ICT facilities such as computers, Internet, WIFI, OPAC, databases, library software and reprographic facilities should be adequately functional at all time.</w:t>
      </w:r>
    </w:p>
    <w:p>
      <w:pPr>
        <w:pStyle w:val="style0"/>
        <w:autoSpaceDE w:val="false"/>
        <w:autoSpaceDN w:val="false"/>
        <w:adjustRightInd w:val="false"/>
        <w:spacing w:lineRule="auto" w:line="360"/>
        <w:ind w:firstLine="420"/>
        <w:jc w:val="both"/>
        <w:rPr>
          <w:rFonts w:ascii="Times New Roman" w:cs="Times New Roman" w:hAnsi="Times New Roman"/>
          <w:sz w:val="24"/>
          <w:szCs w:val="24"/>
        </w:rPr>
      </w:pPr>
      <w:r>
        <w:rPr>
          <w:rFonts w:ascii="Times New Roman" w:cs="Times New Roman" w:hAnsi="Times New Roman"/>
          <w:sz w:val="24"/>
          <w:szCs w:val="24"/>
        </w:rPr>
        <w:t>Rana and Bhatti (2020) examined the use of ICT in the collection management of public libraries, Punjab, Pakistan. It was found that there were insufficient printed information resources as well as a lack of professional staff. The majority of the libraries lacked IT personnel, and their ICT resources were in poor condition. The most pressing obstacles were also identified in implementing ICT as interrupted power and scarcity of funding. The authors suggested that libraries must develop ICT infrastructure and ensure the recruitment of skilled IT staff. With the advancements in technology for the acquisition, storage, organization and dissemination of information, Information and Communication Technologies (ICT) have become an integral part of libraries (Wawu, 2019).</w:t>
      </w:r>
    </w:p>
    <w:bookmarkStart w:id="50" w:name="_Toc151966528"/>
    <w:bookmarkStart w:id="51" w:name="_Toc152035845"/>
    <w:p>
      <w:pPr>
        <w:pStyle w:val="style3"/>
        <w:rPr/>
      </w:pPr>
      <w:r>
        <w:t>2.4.2 Lack of Information Literacy Skills</w:t>
      </w:r>
      <w:bookmarkEnd w:id="50"/>
      <w:bookmarkEnd w:id="51"/>
    </w:p>
    <w:p>
      <w:pPr>
        <w:pStyle w:val="style0"/>
        <w:autoSpaceDE w:val="false"/>
        <w:autoSpaceDN w:val="false"/>
        <w:adjustRightInd w:val="false"/>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Landoy, A., Popa, D., Repanovici, A. (2020). Defined literacy as the ability of any individual to think critically and evaluate any information found and uses it wisely. The ability of any individual to think critically and evaluate any information found and use it wisely depends on the level of literacy skills possessed by such individuals. In this digital age every public library should have online resources and service to facilitate an online community. This will help the public libraries to have a web presence to provide computer and internet access to the online environment by the community users. The Public libraries should not operate behind walls waiting for users to come and use or patronize the information resources and services provided but should device ways of taking these services to grassroots or the doorsteps of the community members. The most effective method is the establishment of libraries on the wheels which is mobile libraries. Mobile libraries are established to serve the public, disseminate knowledge to all, especially to those who find it difficult to visit or access information from libraries due to social or geographic reasons, poverty, or health issues and old age.</w:t>
      </w:r>
    </w:p>
    <w:p>
      <w:pPr>
        <w:pStyle w:val="style0"/>
        <w:autoSpaceDE w:val="false"/>
        <w:autoSpaceDN w:val="false"/>
        <w:adjustRightInd w:val="false"/>
        <w:spacing w:lineRule="auto" w:line="360"/>
        <w:ind w:firstLine="420"/>
        <w:jc w:val="both"/>
        <w:rPr>
          <w:rFonts w:ascii="Times New Roman" w:cs="Times New Roman" w:hAnsi="Times New Roman"/>
          <w:sz w:val="24"/>
          <w:szCs w:val="24"/>
        </w:rPr>
      </w:pPr>
      <w:r>
        <w:rPr>
          <w:rFonts w:ascii="Times New Roman" w:cs="Times New Roman" w:hAnsi="Times New Roman"/>
          <w:sz w:val="24"/>
          <w:szCs w:val="24"/>
        </w:rPr>
        <w:t>Aina, (2019) explored the role of information literacy education in Nigerian public libraries. The study found that public libraries in Nigeria can play a critical role in promoting information literacy by offering workshops and training programs that can help patrons develop their information literacy skills.</w:t>
      </w:r>
    </w:p>
    <w:p>
      <w:pPr>
        <w:pStyle w:val="style0"/>
        <w:autoSpaceDE w:val="false"/>
        <w:autoSpaceDN w:val="false"/>
        <w:adjustRightInd w:val="false"/>
        <w:spacing w:lineRule="auto" w:line="360"/>
        <w:ind w:firstLine="450"/>
        <w:jc w:val="both"/>
        <w:rPr>
          <w:rFonts w:ascii="Times New Roman" w:cs="Times New Roman" w:hAnsi="Times New Roman"/>
          <w:sz w:val="24"/>
          <w:szCs w:val="24"/>
        </w:rPr>
      </w:pPr>
      <w:r>
        <w:rPr>
          <w:rFonts w:ascii="Times New Roman" w:cs="Times New Roman" w:hAnsi="Times New Roman"/>
          <w:sz w:val="24"/>
          <w:szCs w:val="24"/>
        </w:rPr>
        <w:t>Adams and Hamilton, (2019) found that public libraries can serve as a critical partner in promoting information literacy by providing access to information resources and offering educational programs and services that can help patrons develop their information literacy skills.</w:t>
      </w:r>
    </w:p>
    <w:p>
      <w:pPr>
        <w:pStyle w:val="style0"/>
        <w:autoSpaceDE w:val="false"/>
        <w:autoSpaceDN w:val="false"/>
        <w:adjustRightInd w:val="false"/>
        <w:spacing w:before="240" w:lineRule="auto" w:line="360"/>
        <w:ind w:firstLine="420"/>
        <w:jc w:val="both"/>
        <w:rPr>
          <w:rFonts w:ascii="Times New Roman" w:cs="Times New Roman" w:hAnsi="Times New Roman"/>
          <w:sz w:val="24"/>
          <w:szCs w:val="24"/>
        </w:rPr>
      </w:pPr>
      <w:r>
        <w:rPr>
          <w:rFonts w:ascii="Times New Roman" w:cs="Times New Roman" w:hAnsi="Times New Roman"/>
          <w:sz w:val="24"/>
          <w:szCs w:val="24"/>
        </w:rPr>
        <w:t>The acquisition of literacy skills is vital for the development of any community. Every community member requires skills to know when and why such member needs information, where to find it, and how to evaluate, use it in making decisions regarding health, education, economic and community life, no matter the level of education of the citizenry.</w:t>
      </w:r>
    </w:p>
    <w:bookmarkStart w:id="52" w:name="_Toc152035846"/>
    <w:bookmarkStart w:id="53" w:name="_Toc151966529"/>
    <w:p>
      <w:pPr>
        <w:pStyle w:val="style3"/>
        <w:rPr/>
      </w:pPr>
      <w:r>
        <w:t>2.5 Method of accessing information through a public library</w:t>
      </w:r>
      <w:bookmarkEnd w:id="52"/>
      <w:bookmarkEnd w:id="53"/>
    </w:p>
    <w:bookmarkStart w:id="54" w:name="_Toc151966530"/>
    <w:bookmarkStart w:id="55" w:name="_Toc152035847"/>
    <w:p>
      <w:pPr>
        <w:pStyle w:val="style3"/>
        <w:rPr/>
      </w:pPr>
      <w:r>
        <w:t>2.5.1 The library catalog</w:t>
      </w:r>
      <w:bookmarkEnd w:id="54"/>
      <w:bookmarkEnd w:id="55"/>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 xml:space="preserve">Most public libraries allow users to search their collections of books, periodicals, and media using the library catalog, which is usually available online. Many public libraries have a unique name for their library catalog. One helpful feature of a library’s online catalog is the ability to sort and refine search results by date, format, author, and other filter options. Additionally, public library catalogs allow users to link to electronic books, videos, and other resources directly from the results page. </w:t>
      </w:r>
    </w:p>
    <w:bookmarkStart w:id="56" w:name="_Toc151966531"/>
    <w:bookmarkStart w:id="57" w:name="_Toc152035848"/>
    <w:p>
      <w:pPr>
        <w:pStyle w:val="style3"/>
        <w:rPr/>
      </w:pPr>
      <w:r>
        <w:t>2.5.2 Databases</w:t>
      </w:r>
      <w:bookmarkEnd w:id="56"/>
      <w:bookmarkEnd w:id="57"/>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Databases are a systematic collection of data that support electronic storage</w:t>
      </w:r>
      <w:r>
        <w:rPr>
          <w:rFonts w:ascii="Times New Roman" w:cs="Times New Roman" w:hAnsi="Times New Roman"/>
          <w:spacing w:val="1"/>
          <w:sz w:val="24"/>
          <w:szCs w:val="24"/>
        </w:rPr>
        <w:t xml:space="preserve"> </w:t>
      </w:r>
      <w:r>
        <w:rPr>
          <w:rFonts w:ascii="Times New Roman" w:cs="Times New Roman" w:hAnsi="Times New Roman"/>
          <w:sz w:val="24"/>
          <w:szCs w:val="24"/>
        </w:rPr>
        <w:t>and manipulation of data. Databases make data management easy. There are many types</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1"/>
          <w:sz w:val="24"/>
          <w:szCs w:val="24"/>
        </w:rPr>
        <w:t xml:space="preserve"> </w:t>
      </w:r>
      <w:r>
        <w:rPr>
          <w:rFonts w:ascii="Times New Roman" w:cs="Times New Roman" w:hAnsi="Times New Roman"/>
          <w:sz w:val="24"/>
          <w:szCs w:val="24"/>
        </w:rPr>
        <w:t>databases.</w:t>
      </w:r>
      <w:r>
        <w:rPr>
          <w:rFonts w:ascii="Times New Roman" w:cs="Times New Roman" w:hAnsi="Times New Roman"/>
          <w:spacing w:val="1"/>
          <w:sz w:val="24"/>
          <w:szCs w:val="24"/>
        </w:rPr>
        <w:t xml:space="preserve"> </w:t>
      </w:r>
      <w:r>
        <w:rPr>
          <w:rFonts w:ascii="Times New Roman" w:cs="Times New Roman" w:hAnsi="Times New Roman"/>
          <w:sz w:val="24"/>
          <w:szCs w:val="24"/>
        </w:rPr>
        <w:t>Among</w:t>
      </w:r>
      <w:r>
        <w:rPr>
          <w:rFonts w:ascii="Times New Roman" w:cs="Times New Roman" w:hAnsi="Times New Roman"/>
          <w:spacing w:val="1"/>
          <w:sz w:val="24"/>
          <w:szCs w:val="24"/>
        </w:rPr>
        <w:t xml:space="preserve"> </w:t>
      </w:r>
      <w:r>
        <w:rPr>
          <w:rFonts w:ascii="Times New Roman" w:cs="Times New Roman" w:hAnsi="Times New Roman"/>
          <w:sz w:val="24"/>
          <w:szCs w:val="24"/>
        </w:rPr>
        <w:t>them</w:t>
      </w:r>
      <w:r>
        <w:rPr>
          <w:rFonts w:ascii="Times New Roman" w:cs="Times New Roman" w:hAnsi="Times New Roman"/>
          <w:spacing w:val="1"/>
          <w:sz w:val="24"/>
          <w:szCs w:val="24"/>
        </w:rPr>
        <w:t xml:space="preserve"> </w:t>
      </w:r>
      <w:r>
        <w:rPr>
          <w:rFonts w:ascii="Times New Roman" w:cs="Times New Roman" w:hAnsi="Times New Roman"/>
          <w:sz w:val="24"/>
          <w:szCs w:val="24"/>
        </w:rPr>
        <w:t>are:</w:t>
      </w:r>
      <w:r>
        <w:rPr>
          <w:rFonts w:ascii="Times New Roman" w:cs="Times New Roman" w:hAnsi="Times New Roman"/>
          <w:spacing w:val="1"/>
          <w:sz w:val="24"/>
          <w:szCs w:val="24"/>
        </w:rPr>
        <w:t xml:space="preserve"> </w:t>
      </w:r>
      <w:r>
        <w:rPr>
          <w:rFonts w:ascii="Times New Roman" w:cs="Times New Roman" w:hAnsi="Times New Roman"/>
          <w:sz w:val="24"/>
          <w:szCs w:val="24"/>
        </w:rPr>
        <w:t>distributed,</w:t>
      </w:r>
      <w:r>
        <w:rPr>
          <w:rFonts w:ascii="Times New Roman" w:cs="Times New Roman" w:hAnsi="Times New Roman"/>
          <w:spacing w:val="1"/>
          <w:sz w:val="24"/>
          <w:szCs w:val="24"/>
        </w:rPr>
        <w:t xml:space="preserve"> </w:t>
      </w:r>
      <w:r>
        <w:rPr>
          <w:rFonts w:ascii="Times New Roman" w:cs="Times New Roman" w:hAnsi="Times New Roman"/>
          <w:sz w:val="24"/>
          <w:szCs w:val="24"/>
        </w:rPr>
        <w:t>network,</w:t>
      </w:r>
      <w:r>
        <w:rPr>
          <w:rFonts w:ascii="Times New Roman" w:cs="Times New Roman" w:hAnsi="Times New Roman"/>
          <w:spacing w:val="1"/>
          <w:sz w:val="24"/>
          <w:szCs w:val="24"/>
        </w:rPr>
        <w:t xml:space="preserve"> </w:t>
      </w:r>
      <w:r>
        <w:rPr>
          <w:rFonts w:ascii="Times New Roman" w:cs="Times New Roman" w:hAnsi="Times New Roman"/>
          <w:sz w:val="24"/>
          <w:szCs w:val="24"/>
        </w:rPr>
        <w:t>hierarchical,</w:t>
      </w:r>
      <w:r>
        <w:rPr>
          <w:rFonts w:ascii="Times New Roman" w:cs="Times New Roman" w:hAnsi="Times New Roman"/>
          <w:spacing w:val="1"/>
          <w:sz w:val="24"/>
          <w:szCs w:val="24"/>
        </w:rPr>
        <w:t xml:space="preserve"> </w:t>
      </w:r>
      <w:r>
        <w:rPr>
          <w:rFonts w:ascii="Times New Roman" w:cs="Times New Roman" w:hAnsi="Times New Roman"/>
          <w:sz w:val="24"/>
          <w:szCs w:val="24"/>
        </w:rPr>
        <w:t>object-oriented,</w:t>
      </w:r>
      <w:r>
        <w:rPr>
          <w:rFonts w:ascii="Times New Roman" w:cs="Times New Roman" w:hAnsi="Times New Roman"/>
          <w:spacing w:val="1"/>
          <w:sz w:val="24"/>
          <w:szCs w:val="24"/>
        </w:rPr>
        <w:t xml:space="preserve"> </w:t>
      </w:r>
      <w:r>
        <w:rPr>
          <w:rFonts w:ascii="Times New Roman" w:cs="Times New Roman" w:hAnsi="Times New Roman"/>
          <w:sz w:val="24"/>
          <w:szCs w:val="24"/>
        </w:rPr>
        <w:t>relational, centralized, one-source, cloud, data warehouse, graph, personal, multi-modal,</w:t>
      </w:r>
      <w:r>
        <w:rPr>
          <w:rFonts w:ascii="Times New Roman" w:cs="Times New Roman" w:hAnsi="Times New Roman"/>
          <w:spacing w:val="1"/>
          <w:sz w:val="24"/>
          <w:szCs w:val="24"/>
        </w:rPr>
        <w:t xml:space="preserve"> </w:t>
      </w:r>
      <w:r>
        <w:rPr>
          <w:rFonts w:ascii="Times New Roman" w:cs="Times New Roman" w:hAnsi="Times New Roman"/>
          <w:sz w:val="24"/>
          <w:szCs w:val="24"/>
        </w:rPr>
        <w:t>etc.</w:t>
      </w:r>
      <w:r>
        <w:rPr>
          <w:rFonts w:ascii="Times New Roman" w:cs="Times New Roman" w:hAnsi="Times New Roman"/>
          <w:spacing w:val="-1"/>
          <w:sz w:val="24"/>
          <w:szCs w:val="24"/>
        </w:rPr>
        <w:t xml:space="preserve"> </w:t>
      </w:r>
      <w:r>
        <w:rPr>
          <w:rFonts w:ascii="Times New Roman" w:cs="Times New Roman" w:hAnsi="Times New Roman"/>
          <w:sz w:val="24"/>
          <w:szCs w:val="24"/>
        </w:rPr>
        <w:t>(Peterson, 2022).</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Online databases are another 24/7 resource offered by public libraries. These typically provide users with access to the full text of articles from periodicals, works that are published on a regular, ongoing basis, such as magazines, academic journals, and newspapers.</w:t>
      </w:r>
    </w:p>
    <w:bookmarkStart w:id="58" w:name="_Toc151966532"/>
    <w:bookmarkStart w:id="59" w:name="_Toc152035849"/>
    <w:p>
      <w:pPr>
        <w:pStyle w:val="style3"/>
        <w:rPr/>
      </w:pPr>
      <w:r>
        <w:t>2.5.3 Peer-reviewed</w:t>
      </w:r>
      <w:bookmarkEnd w:id="58"/>
      <w:bookmarkEnd w:id="59"/>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A review process in which other scholars have read a work of scholarly writing (an article, book, etc.) and judged it to be accurate according to the research rules of that discipline</w:t>
      </w:r>
    </w:p>
    <w:bookmarkStart w:id="60" w:name="_Toc152035850"/>
    <w:bookmarkStart w:id="61" w:name="_Toc151966533"/>
    <w:p>
      <w:pPr>
        <w:pStyle w:val="style3"/>
        <w:rPr/>
      </w:pPr>
      <w:r>
        <w:t>2.6 Availability and accessibility of Information resources and services</w:t>
      </w:r>
      <w:bookmarkEnd w:id="60"/>
      <w:bookmarkEnd w:id="61"/>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Availability and accessibility of Information resources is defined as the ability to make information and related resources accessible as needed, when they are needed, where they are needed. In the view of the authors, this notion encompasses more than just making sure that the information technology (IT) infrastructure is technically adequate and continuously available, but it also emphasizes other often-ignored attributes of IAV, such as appropriate policies and procedures, an effective security policy, and the establishment of a workable business continuity plan.</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Eke</w:t>
      </w:r>
      <w:r>
        <w:rPr>
          <w:rFonts w:ascii="Times New Roman" w:cs="Times New Roman" w:hAnsi="Times New Roman"/>
          <w:spacing w:val="1"/>
          <w:sz w:val="24"/>
          <w:szCs w:val="24"/>
        </w:rPr>
        <w:t xml:space="preserve"> </w:t>
      </w:r>
      <w:r>
        <w:rPr>
          <w:rFonts w:ascii="Times New Roman" w:cs="Times New Roman" w:hAnsi="Times New Roman"/>
          <w:sz w:val="24"/>
          <w:szCs w:val="24"/>
        </w:rPr>
        <w:t>(2020)</w:t>
      </w:r>
      <w:r>
        <w:rPr>
          <w:rFonts w:ascii="Times New Roman" w:cs="Times New Roman" w:hAnsi="Times New Roman"/>
          <w:spacing w:val="1"/>
          <w:sz w:val="24"/>
          <w:szCs w:val="24"/>
        </w:rPr>
        <w:t xml:space="preserve"> </w:t>
      </w:r>
      <w:r>
        <w:rPr>
          <w:rFonts w:ascii="Times New Roman" w:cs="Times New Roman" w:hAnsi="Times New Roman"/>
          <w:sz w:val="24"/>
          <w:szCs w:val="24"/>
        </w:rPr>
        <w:t>defined</w:t>
      </w:r>
      <w:r>
        <w:rPr>
          <w:rFonts w:ascii="Times New Roman" w:cs="Times New Roman" w:hAnsi="Times New Roman"/>
          <w:spacing w:val="1"/>
          <w:sz w:val="24"/>
          <w:szCs w:val="24"/>
        </w:rPr>
        <w:t xml:space="preserve"> </w:t>
      </w:r>
      <w:r>
        <w:rPr>
          <w:rFonts w:ascii="Times New Roman" w:cs="Times New Roman" w:hAnsi="Times New Roman"/>
          <w:sz w:val="24"/>
          <w:szCs w:val="24"/>
        </w:rPr>
        <w:t>use</w:t>
      </w:r>
      <w:r>
        <w:rPr>
          <w:rFonts w:ascii="Times New Roman" w:cs="Times New Roman" w:hAnsi="Times New Roman"/>
          <w:spacing w:val="1"/>
          <w:sz w:val="24"/>
          <w:szCs w:val="24"/>
        </w:rPr>
        <w:t xml:space="preserve"> </w:t>
      </w:r>
      <w:r>
        <w:rPr>
          <w:rFonts w:ascii="Times New Roman" w:cs="Times New Roman" w:hAnsi="Times New Roman"/>
          <w:sz w:val="24"/>
          <w:szCs w:val="24"/>
        </w:rPr>
        <w:t>as</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52"/>
          <w:sz w:val="24"/>
          <w:szCs w:val="24"/>
        </w:rPr>
        <w:t xml:space="preserve"> </w:t>
      </w:r>
      <w:r>
        <w:rPr>
          <w:rFonts w:ascii="Times New Roman" w:cs="Times New Roman" w:hAnsi="Times New Roman"/>
          <w:sz w:val="24"/>
          <w:szCs w:val="24"/>
        </w:rPr>
        <w:t>easiness</w:t>
      </w:r>
      <w:r>
        <w:rPr>
          <w:rFonts w:ascii="Times New Roman" w:cs="Times New Roman" w:hAnsi="Times New Roman"/>
          <w:spacing w:val="53"/>
          <w:sz w:val="24"/>
          <w:szCs w:val="24"/>
        </w:rPr>
        <w:t xml:space="preserve"> </w:t>
      </w:r>
      <w:r>
        <w:rPr>
          <w:rFonts w:ascii="Times New Roman" w:cs="Times New Roman" w:hAnsi="Times New Roman"/>
          <w:sz w:val="24"/>
          <w:szCs w:val="24"/>
        </w:rPr>
        <w:t>of</w:t>
      </w:r>
      <w:r>
        <w:rPr>
          <w:rFonts w:ascii="Times New Roman" w:cs="Times New Roman" w:hAnsi="Times New Roman"/>
          <w:spacing w:val="53"/>
          <w:sz w:val="24"/>
          <w:szCs w:val="24"/>
        </w:rPr>
        <w:t xml:space="preserve"> </w:t>
      </w:r>
      <w:r>
        <w:rPr>
          <w:rFonts w:ascii="Times New Roman" w:cs="Times New Roman" w:hAnsi="Times New Roman"/>
          <w:sz w:val="24"/>
          <w:szCs w:val="24"/>
        </w:rPr>
        <w:t>a</w:t>
      </w:r>
      <w:r>
        <w:rPr>
          <w:rFonts w:ascii="Times New Roman" w:cs="Times New Roman" w:hAnsi="Times New Roman"/>
          <w:spacing w:val="53"/>
          <w:sz w:val="24"/>
          <w:szCs w:val="24"/>
        </w:rPr>
        <w:t xml:space="preserve"> </w:t>
      </w:r>
      <w:r>
        <w:rPr>
          <w:rFonts w:ascii="Times New Roman" w:cs="Times New Roman" w:hAnsi="Times New Roman"/>
          <w:sz w:val="24"/>
          <w:szCs w:val="24"/>
        </w:rPr>
        <w:t>product</w:t>
      </w:r>
      <w:r>
        <w:rPr>
          <w:rFonts w:ascii="Times New Roman" w:cs="Times New Roman" w:hAnsi="Times New Roman"/>
          <w:spacing w:val="53"/>
          <w:sz w:val="24"/>
          <w:szCs w:val="24"/>
        </w:rPr>
        <w:t xml:space="preserve"> </w:t>
      </w:r>
      <w:r>
        <w:rPr>
          <w:rFonts w:ascii="Times New Roman" w:cs="Times New Roman" w:hAnsi="Times New Roman"/>
          <w:sz w:val="24"/>
          <w:szCs w:val="24"/>
        </w:rPr>
        <w:t>for</w:t>
      </w:r>
      <w:r>
        <w:rPr>
          <w:rFonts w:ascii="Times New Roman" w:cs="Times New Roman" w:hAnsi="Times New Roman"/>
          <w:spacing w:val="53"/>
          <w:sz w:val="24"/>
          <w:szCs w:val="24"/>
        </w:rPr>
        <w:t xml:space="preserve"> </w:t>
      </w:r>
      <w:r>
        <w:rPr>
          <w:rFonts w:ascii="Times New Roman" w:cs="Times New Roman" w:hAnsi="Times New Roman"/>
          <w:sz w:val="24"/>
          <w:szCs w:val="24"/>
        </w:rPr>
        <w:t>user’s</w:t>
      </w:r>
      <w:r>
        <w:rPr>
          <w:rFonts w:ascii="Times New Roman" w:cs="Times New Roman" w:hAnsi="Times New Roman"/>
          <w:spacing w:val="52"/>
          <w:sz w:val="24"/>
          <w:szCs w:val="24"/>
        </w:rPr>
        <w:t xml:space="preserve"> </w:t>
      </w:r>
      <w:r>
        <w:rPr>
          <w:rFonts w:ascii="Times New Roman" w:cs="Times New Roman" w:hAnsi="Times New Roman"/>
          <w:sz w:val="24"/>
          <w:szCs w:val="24"/>
        </w:rPr>
        <w:t>interaction.</w:t>
      </w:r>
      <w:r>
        <w:rPr>
          <w:rFonts w:ascii="Times New Roman" w:cs="Times New Roman" w:hAnsi="Times New Roman"/>
          <w:spacing w:val="53"/>
          <w:sz w:val="24"/>
          <w:szCs w:val="24"/>
        </w:rPr>
        <w:t xml:space="preserve"> </w:t>
      </w:r>
      <w:r>
        <w:rPr>
          <w:rFonts w:ascii="Times New Roman" w:cs="Times New Roman" w:hAnsi="Times New Roman"/>
          <w:sz w:val="24"/>
          <w:szCs w:val="24"/>
        </w:rPr>
        <w:t>He</w:t>
      </w:r>
      <w:r>
        <w:rPr>
          <w:rFonts w:ascii="Times New Roman" w:cs="Times New Roman" w:hAnsi="Times New Roman"/>
          <w:spacing w:val="1"/>
          <w:sz w:val="24"/>
          <w:szCs w:val="24"/>
        </w:rPr>
        <w:t xml:space="preserve"> </w:t>
      </w:r>
      <w:r>
        <w:rPr>
          <w:rFonts w:ascii="Times New Roman" w:cs="Times New Roman" w:hAnsi="Times New Roman"/>
          <w:sz w:val="24"/>
          <w:szCs w:val="24"/>
        </w:rPr>
        <w:t>claimed that usability is distinctly different from accessibility, which</w:t>
      </w:r>
      <w:r>
        <w:rPr>
          <w:rFonts w:ascii="Times New Roman" w:cs="Times New Roman" w:hAnsi="Times New Roman"/>
          <w:spacing w:val="1"/>
          <w:sz w:val="24"/>
          <w:szCs w:val="24"/>
        </w:rPr>
        <w:t xml:space="preserve"> </w:t>
      </w:r>
      <w:r>
        <w:rPr>
          <w:rFonts w:ascii="Times New Roman" w:cs="Times New Roman" w:hAnsi="Times New Roman"/>
          <w:sz w:val="24"/>
          <w:szCs w:val="24"/>
        </w:rPr>
        <w:t>concerns</w:t>
      </w:r>
      <w:r>
        <w:rPr>
          <w:rFonts w:ascii="Times New Roman" w:cs="Times New Roman" w:hAnsi="Times New Roman"/>
          <w:spacing w:val="1"/>
          <w:sz w:val="24"/>
          <w:szCs w:val="24"/>
        </w:rPr>
        <w:t xml:space="preserve"> </w:t>
      </w:r>
      <w:r>
        <w:rPr>
          <w:rFonts w:ascii="Times New Roman" w:cs="Times New Roman" w:hAnsi="Times New Roman"/>
          <w:sz w:val="24"/>
          <w:szCs w:val="24"/>
        </w:rPr>
        <w:t>the</w:t>
      </w:r>
      <w:r>
        <w:rPr>
          <w:rFonts w:ascii="Times New Roman" w:cs="Times New Roman" w:hAnsi="Times New Roman"/>
          <w:spacing w:val="1"/>
          <w:sz w:val="24"/>
          <w:szCs w:val="24"/>
        </w:rPr>
        <w:t xml:space="preserve"> </w:t>
      </w:r>
      <w:r>
        <w:rPr>
          <w:rFonts w:ascii="Times New Roman" w:cs="Times New Roman" w:hAnsi="Times New Roman"/>
          <w:sz w:val="24"/>
          <w:szCs w:val="24"/>
        </w:rPr>
        <w:t>needs</w:t>
      </w:r>
      <w:r>
        <w:rPr>
          <w:rFonts w:ascii="Times New Roman" w:cs="Times New Roman" w:hAnsi="Times New Roman"/>
          <w:spacing w:val="1"/>
          <w:sz w:val="24"/>
          <w:szCs w:val="24"/>
        </w:rPr>
        <w:t xml:space="preserve"> </w:t>
      </w:r>
      <w:r>
        <w:rPr>
          <w:rFonts w:ascii="Times New Roman" w:cs="Times New Roman" w:hAnsi="Times New Roman"/>
          <w:sz w:val="24"/>
          <w:szCs w:val="24"/>
        </w:rPr>
        <w:t>of</w:t>
      </w:r>
      <w:r>
        <w:rPr>
          <w:rFonts w:ascii="Times New Roman" w:cs="Times New Roman" w:hAnsi="Times New Roman"/>
          <w:spacing w:val="53"/>
          <w:sz w:val="24"/>
          <w:szCs w:val="24"/>
        </w:rPr>
        <w:t xml:space="preserve"> </w:t>
      </w:r>
      <w:r>
        <w:rPr>
          <w:rFonts w:ascii="Times New Roman" w:cs="Times New Roman" w:hAnsi="Times New Roman"/>
          <w:sz w:val="24"/>
          <w:szCs w:val="24"/>
        </w:rPr>
        <w:t>users</w:t>
      </w:r>
      <w:r>
        <w:rPr>
          <w:rFonts w:ascii="Times New Roman" w:cs="Times New Roman" w:hAnsi="Times New Roman"/>
          <w:spacing w:val="53"/>
          <w:sz w:val="24"/>
          <w:szCs w:val="24"/>
        </w:rPr>
        <w:t xml:space="preserve"> </w:t>
      </w:r>
      <w:r>
        <w:rPr>
          <w:rFonts w:ascii="Times New Roman" w:cs="Times New Roman" w:hAnsi="Times New Roman"/>
          <w:sz w:val="24"/>
          <w:szCs w:val="24"/>
        </w:rPr>
        <w:t>with</w:t>
      </w:r>
      <w:r>
        <w:rPr>
          <w:rFonts w:ascii="Times New Roman" w:cs="Times New Roman" w:hAnsi="Times New Roman"/>
          <w:spacing w:val="53"/>
          <w:sz w:val="24"/>
          <w:szCs w:val="24"/>
        </w:rPr>
        <w:t xml:space="preserve"> </w:t>
      </w:r>
      <w:r>
        <w:rPr>
          <w:rFonts w:ascii="Times New Roman" w:cs="Times New Roman" w:hAnsi="Times New Roman"/>
          <w:sz w:val="24"/>
          <w:szCs w:val="24"/>
        </w:rPr>
        <w:t>disabilities.</w:t>
      </w:r>
      <w:r>
        <w:rPr>
          <w:rFonts w:ascii="Times New Roman" w:cs="Times New Roman" w:hAnsi="Times New Roman"/>
          <w:spacing w:val="53"/>
          <w:sz w:val="24"/>
          <w:szCs w:val="24"/>
        </w:rPr>
        <w:t xml:space="preserve"> </w:t>
      </w:r>
      <w:r>
        <w:rPr>
          <w:rFonts w:ascii="Times New Roman" w:cs="Times New Roman" w:hAnsi="Times New Roman"/>
          <w:sz w:val="24"/>
          <w:szCs w:val="24"/>
        </w:rPr>
        <w:t>Use</w:t>
      </w:r>
      <w:r>
        <w:rPr>
          <w:rFonts w:ascii="Times New Roman" w:cs="Times New Roman" w:hAnsi="Times New Roman"/>
          <w:spacing w:val="53"/>
          <w:sz w:val="24"/>
          <w:szCs w:val="24"/>
        </w:rPr>
        <w:t xml:space="preserve"> </w:t>
      </w:r>
      <w:r>
        <w:rPr>
          <w:rFonts w:ascii="Times New Roman" w:cs="Times New Roman" w:hAnsi="Times New Roman"/>
          <w:sz w:val="24"/>
          <w:szCs w:val="24"/>
        </w:rPr>
        <w:t>is</w:t>
      </w:r>
      <w:r>
        <w:rPr>
          <w:rFonts w:ascii="Times New Roman" w:cs="Times New Roman" w:hAnsi="Times New Roman"/>
          <w:spacing w:val="53"/>
          <w:sz w:val="24"/>
          <w:szCs w:val="24"/>
        </w:rPr>
        <w:t xml:space="preserve"> </w:t>
      </w:r>
      <w:r>
        <w:rPr>
          <w:rFonts w:ascii="Times New Roman" w:cs="Times New Roman" w:hAnsi="Times New Roman"/>
          <w:sz w:val="24"/>
          <w:szCs w:val="24"/>
        </w:rPr>
        <w:t>a</w:t>
      </w:r>
      <w:r>
        <w:rPr>
          <w:rFonts w:ascii="Times New Roman" w:cs="Times New Roman" w:hAnsi="Times New Roman"/>
          <w:spacing w:val="53"/>
          <w:sz w:val="24"/>
          <w:szCs w:val="24"/>
        </w:rPr>
        <w:t xml:space="preserve"> </w:t>
      </w:r>
      <w:r>
        <w:rPr>
          <w:rFonts w:ascii="Times New Roman" w:cs="Times New Roman" w:hAnsi="Times New Roman"/>
          <w:sz w:val="24"/>
          <w:szCs w:val="24"/>
        </w:rPr>
        <w:t>systematic</w:t>
      </w:r>
      <w:r>
        <w:rPr>
          <w:rFonts w:ascii="Times New Roman" w:cs="Times New Roman" w:hAnsi="Times New Roman"/>
          <w:spacing w:val="53"/>
          <w:sz w:val="24"/>
          <w:szCs w:val="24"/>
        </w:rPr>
        <w:t xml:space="preserve"> </w:t>
      </w:r>
      <w:r>
        <w:rPr>
          <w:rFonts w:ascii="Times New Roman" w:cs="Times New Roman" w:hAnsi="Times New Roman"/>
          <w:sz w:val="24"/>
          <w:szCs w:val="24"/>
        </w:rPr>
        <w:t>model</w:t>
      </w:r>
      <w:r>
        <w:rPr>
          <w:rFonts w:ascii="Times New Roman" w:cs="Times New Roman" w:hAnsi="Times New Roman"/>
          <w:spacing w:val="53"/>
          <w:sz w:val="24"/>
          <w:szCs w:val="24"/>
        </w:rPr>
        <w:t xml:space="preserve"> </w:t>
      </w:r>
      <w:r>
        <w:rPr>
          <w:rFonts w:ascii="Times New Roman" w:cs="Times New Roman" w:hAnsi="Times New Roman"/>
          <w:sz w:val="24"/>
          <w:szCs w:val="24"/>
        </w:rPr>
        <w:t>for</w:t>
      </w:r>
      <w:r>
        <w:rPr>
          <w:rFonts w:ascii="Times New Roman" w:cs="Times New Roman" w:hAnsi="Times New Roman"/>
          <w:spacing w:val="1"/>
          <w:sz w:val="24"/>
          <w:szCs w:val="24"/>
        </w:rPr>
        <w:t xml:space="preserve"> </w:t>
      </w:r>
      <w:r>
        <w:rPr>
          <w:rFonts w:ascii="Times New Roman" w:cs="Times New Roman" w:hAnsi="Times New Roman"/>
          <w:sz w:val="24"/>
          <w:szCs w:val="24"/>
        </w:rPr>
        <w:t>observing</w:t>
      </w:r>
      <w:r>
        <w:rPr>
          <w:rFonts w:ascii="Times New Roman" w:cs="Times New Roman" w:hAnsi="Times New Roman"/>
          <w:spacing w:val="53"/>
          <w:sz w:val="24"/>
          <w:szCs w:val="24"/>
        </w:rPr>
        <w:t xml:space="preserve"> </w:t>
      </w:r>
      <w:r>
        <w:rPr>
          <w:rFonts w:ascii="Times New Roman" w:cs="Times New Roman" w:hAnsi="Times New Roman"/>
          <w:sz w:val="24"/>
          <w:szCs w:val="24"/>
        </w:rPr>
        <w:t>how</w:t>
      </w:r>
      <w:r>
        <w:rPr>
          <w:rFonts w:ascii="Times New Roman" w:cs="Times New Roman" w:hAnsi="Times New Roman"/>
          <w:spacing w:val="53"/>
          <w:sz w:val="24"/>
          <w:szCs w:val="24"/>
        </w:rPr>
        <w:t xml:space="preserve"> </w:t>
      </w:r>
      <w:r>
        <w:rPr>
          <w:rFonts w:ascii="Times New Roman" w:cs="Times New Roman" w:hAnsi="Times New Roman"/>
          <w:sz w:val="24"/>
          <w:szCs w:val="24"/>
        </w:rPr>
        <w:t>users</w:t>
      </w:r>
      <w:r>
        <w:rPr>
          <w:rFonts w:ascii="Times New Roman" w:cs="Times New Roman" w:hAnsi="Times New Roman"/>
          <w:spacing w:val="53"/>
          <w:sz w:val="24"/>
          <w:szCs w:val="24"/>
        </w:rPr>
        <w:t xml:space="preserve"> </w:t>
      </w:r>
      <w:r>
        <w:rPr>
          <w:rFonts w:ascii="Times New Roman" w:cs="Times New Roman" w:hAnsi="Times New Roman"/>
          <w:sz w:val="24"/>
          <w:szCs w:val="24"/>
        </w:rPr>
        <w:t>behave</w:t>
      </w:r>
      <w:r>
        <w:rPr>
          <w:rFonts w:ascii="Times New Roman" w:cs="Times New Roman" w:hAnsi="Times New Roman"/>
          <w:spacing w:val="53"/>
          <w:sz w:val="24"/>
          <w:szCs w:val="24"/>
        </w:rPr>
        <w:t xml:space="preserve"> </w:t>
      </w:r>
      <w:r>
        <w:rPr>
          <w:rFonts w:ascii="Times New Roman" w:cs="Times New Roman" w:hAnsi="Times New Roman"/>
          <w:sz w:val="24"/>
          <w:szCs w:val="24"/>
        </w:rPr>
        <w:t>when</w:t>
      </w:r>
      <w:r>
        <w:rPr>
          <w:rFonts w:ascii="Times New Roman" w:cs="Times New Roman" w:hAnsi="Times New Roman"/>
          <w:spacing w:val="53"/>
          <w:sz w:val="24"/>
          <w:szCs w:val="24"/>
        </w:rPr>
        <w:t xml:space="preserve"> </w:t>
      </w:r>
      <w:r>
        <w:rPr>
          <w:rFonts w:ascii="Times New Roman" w:cs="Times New Roman" w:hAnsi="Times New Roman"/>
          <w:sz w:val="24"/>
          <w:szCs w:val="24"/>
        </w:rPr>
        <w:t>using</w:t>
      </w:r>
      <w:r>
        <w:rPr>
          <w:rFonts w:ascii="Times New Roman" w:cs="Times New Roman" w:hAnsi="Times New Roman"/>
          <w:spacing w:val="53"/>
          <w:sz w:val="24"/>
          <w:szCs w:val="24"/>
        </w:rPr>
        <w:t xml:space="preserve"> </w:t>
      </w:r>
      <w:r>
        <w:rPr>
          <w:rFonts w:ascii="Times New Roman" w:cs="Times New Roman" w:hAnsi="Times New Roman"/>
          <w:sz w:val="24"/>
          <w:szCs w:val="24"/>
        </w:rPr>
        <w:t>resources,</w:t>
      </w:r>
      <w:r>
        <w:rPr>
          <w:rFonts w:ascii="Times New Roman" w:cs="Times New Roman" w:hAnsi="Times New Roman"/>
          <w:spacing w:val="53"/>
          <w:sz w:val="24"/>
          <w:szCs w:val="24"/>
        </w:rPr>
        <w:t xml:space="preserve"> </w:t>
      </w:r>
      <w:r>
        <w:rPr>
          <w:rFonts w:ascii="Times New Roman" w:cs="Times New Roman" w:hAnsi="Times New Roman"/>
          <w:sz w:val="24"/>
          <w:szCs w:val="24"/>
        </w:rPr>
        <w:t>analyzing</w:t>
      </w:r>
      <w:r>
        <w:rPr>
          <w:rFonts w:ascii="Times New Roman" w:cs="Times New Roman" w:hAnsi="Times New Roman"/>
          <w:spacing w:val="53"/>
          <w:sz w:val="24"/>
          <w:szCs w:val="24"/>
        </w:rPr>
        <w:t xml:space="preserve"> </w:t>
      </w:r>
      <w:r>
        <w:rPr>
          <w:rFonts w:ascii="Times New Roman" w:cs="Times New Roman" w:hAnsi="Times New Roman"/>
          <w:sz w:val="24"/>
          <w:szCs w:val="24"/>
        </w:rPr>
        <w:t>that use, and</w:t>
      </w:r>
      <w:r>
        <w:rPr>
          <w:rFonts w:ascii="Times New Roman" w:cs="Times New Roman" w:hAnsi="Times New Roman"/>
          <w:spacing w:val="1"/>
          <w:sz w:val="24"/>
          <w:szCs w:val="24"/>
        </w:rPr>
        <w:t xml:space="preserve"> </w:t>
      </w:r>
      <w:r>
        <w:rPr>
          <w:rFonts w:ascii="Times New Roman" w:cs="Times New Roman" w:hAnsi="Times New Roman"/>
          <w:sz w:val="24"/>
          <w:szCs w:val="24"/>
        </w:rPr>
        <w:t>making</w:t>
      </w:r>
      <w:r>
        <w:rPr>
          <w:rFonts w:ascii="Times New Roman" w:cs="Times New Roman" w:hAnsi="Times New Roman"/>
          <w:spacing w:val="1"/>
          <w:sz w:val="24"/>
          <w:szCs w:val="24"/>
        </w:rPr>
        <w:t xml:space="preserve"> </w:t>
      </w:r>
      <w:r>
        <w:rPr>
          <w:rFonts w:ascii="Times New Roman" w:cs="Times New Roman" w:hAnsi="Times New Roman"/>
          <w:sz w:val="24"/>
          <w:szCs w:val="24"/>
        </w:rPr>
        <w:t>changes</w:t>
      </w:r>
      <w:r>
        <w:rPr>
          <w:rFonts w:ascii="Times New Roman" w:cs="Times New Roman" w:hAnsi="Times New Roman"/>
          <w:spacing w:val="53"/>
          <w:sz w:val="24"/>
          <w:szCs w:val="24"/>
        </w:rPr>
        <w:t xml:space="preserve"> </w:t>
      </w:r>
      <w:r>
        <w:rPr>
          <w:rFonts w:ascii="Times New Roman" w:cs="Times New Roman" w:hAnsi="Times New Roman"/>
          <w:sz w:val="24"/>
          <w:szCs w:val="24"/>
        </w:rPr>
        <w:t>to</w:t>
      </w:r>
      <w:r>
        <w:rPr>
          <w:rFonts w:ascii="Times New Roman" w:cs="Times New Roman" w:hAnsi="Times New Roman"/>
          <w:spacing w:val="53"/>
          <w:sz w:val="24"/>
          <w:szCs w:val="24"/>
        </w:rPr>
        <w:t xml:space="preserve"> </w:t>
      </w:r>
      <w:r>
        <w:rPr>
          <w:rFonts w:ascii="Times New Roman" w:cs="Times New Roman" w:hAnsi="Times New Roman"/>
          <w:sz w:val="24"/>
          <w:szCs w:val="24"/>
        </w:rPr>
        <w:t>improve</w:t>
      </w:r>
      <w:r>
        <w:rPr>
          <w:rFonts w:ascii="Times New Roman" w:cs="Times New Roman" w:hAnsi="Times New Roman"/>
          <w:spacing w:val="53"/>
          <w:sz w:val="24"/>
          <w:szCs w:val="24"/>
        </w:rPr>
        <w:t xml:space="preserve"> </w:t>
      </w:r>
      <w:r>
        <w:rPr>
          <w:rFonts w:ascii="Times New Roman" w:cs="Times New Roman" w:hAnsi="Times New Roman"/>
          <w:sz w:val="24"/>
          <w:szCs w:val="24"/>
        </w:rPr>
        <w:t>the</w:t>
      </w:r>
      <w:r>
        <w:rPr>
          <w:rFonts w:ascii="Times New Roman" w:cs="Times New Roman" w:hAnsi="Times New Roman"/>
          <w:spacing w:val="53"/>
          <w:sz w:val="24"/>
          <w:szCs w:val="24"/>
        </w:rPr>
        <w:t xml:space="preserve"> </w:t>
      </w:r>
      <w:r>
        <w:rPr>
          <w:rFonts w:ascii="Times New Roman" w:cs="Times New Roman" w:hAnsi="Times New Roman"/>
          <w:sz w:val="24"/>
          <w:szCs w:val="24"/>
        </w:rPr>
        <w:t>user</w:t>
      </w:r>
      <w:r>
        <w:rPr>
          <w:rFonts w:ascii="Times New Roman" w:cs="Times New Roman" w:hAnsi="Times New Roman"/>
          <w:spacing w:val="53"/>
          <w:sz w:val="24"/>
          <w:szCs w:val="24"/>
        </w:rPr>
        <w:t xml:space="preserve"> </w:t>
      </w:r>
      <w:r>
        <w:rPr>
          <w:rFonts w:ascii="Times New Roman" w:cs="Times New Roman" w:hAnsi="Times New Roman"/>
          <w:sz w:val="24"/>
          <w:szCs w:val="24"/>
        </w:rPr>
        <w:t>experience. Use</w:t>
      </w:r>
      <w:r>
        <w:rPr>
          <w:rFonts w:ascii="Times New Roman" w:cs="Times New Roman" w:hAnsi="Times New Roman"/>
          <w:spacing w:val="53"/>
          <w:sz w:val="24"/>
          <w:szCs w:val="24"/>
        </w:rPr>
        <w:t xml:space="preserve"> </w:t>
      </w:r>
      <w:r>
        <w:rPr>
          <w:rFonts w:ascii="Times New Roman" w:cs="Times New Roman" w:hAnsi="Times New Roman"/>
          <w:sz w:val="24"/>
          <w:szCs w:val="24"/>
        </w:rPr>
        <w:t>is</w:t>
      </w:r>
      <w:r>
        <w:rPr>
          <w:rFonts w:ascii="Times New Roman" w:cs="Times New Roman" w:hAnsi="Times New Roman"/>
          <w:spacing w:val="53"/>
          <w:sz w:val="24"/>
          <w:szCs w:val="24"/>
        </w:rPr>
        <w:t xml:space="preserve"> </w:t>
      </w:r>
      <w:r>
        <w:rPr>
          <w:rFonts w:ascii="Times New Roman" w:cs="Times New Roman" w:hAnsi="Times New Roman"/>
          <w:sz w:val="24"/>
          <w:szCs w:val="24"/>
        </w:rPr>
        <w:t>a</w:t>
      </w:r>
      <w:r>
        <w:rPr>
          <w:rFonts w:ascii="Times New Roman" w:cs="Times New Roman" w:hAnsi="Times New Roman"/>
          <w:spacing w:val="53"/>
          <w:sz w:val="24"/>
          <w:szCs w:val="24"/>
        </w:rPr>
        <w:t xml:space="preserve"> </w:t>
      </w:r>
      <w:r>
        <w:rPr>
          <w:rFonts w:ascii="Times New Roman" w:cs="Times New Roman" w:hAnsi="Times New Roman"/>
          <w:sz w:val="24"/>
          <w:szCs w:val="24"/>
        </w:rPr>
        <w:t>multidimensional</w:t>
      </w:r>
      <w:r>
        <w:rPr>
          <w:rFonts w:ascii="Times New Roman" w:cs="Times New Roman" w:hAnsi="Times New Roman"/>
          <w:spacing w:val="1"/>
          <w:sz w:val="24"/>
          <w:szCs w:val="24"/>
        </w:rPr>
        <w:t xml:space="preserve"> </w:t>
      </w:r>
      <w:r>
        <w:rPr>
          <w:rFonts w:ascii="Times New Roman" w:cs="Times New Roman" w:hAnsi="Times New Roman"/>
          <w:sz w:val="24"/>
          <w:szCs w:val="24"/>
        </w:rPr>
        <w:t xml:space="preserve">construct that can be examined   </w:t>
      </w:r>
      <w:r>
        <w:rPr>
          <w:rFonts w:ascii="Times New Roman" w:cs="Times New Roman" w:hAnsi="Times New Roman"/>
          <w:spacing w:val="1"/>
          <w:sz w:val="24"/>
          <w:szCs w:val="24"/>
        </w:rPr>
        <w:t xml:space="preserve"> </w:t>
      </w:r>
      <w:r>
        <w:rPr>
          <w:rFonts w:ascii="Times New Roman" w:cs="Times New Roman" w:hAnsi="Times New Roman"/>
          <w:sz w:val="24"/>
          <w:szCs w:val="24"/>
        </w:rPr>
        <w:t>from various perspectives. The term</w:t>
      </w:r>
      <w:r>
        <w:rPr>
          <w:rFonts w:ascii="Times New Roman" w:cs="Times New Roman" w:hAnsi="Times New Roman"/>
          <w:spacing w:val="1"/>
          <w:sz w:val="24"/>
          <w:szCs w:val="24"/>
        </w:rPr>
        <w:t xml:space="preserve"> </w:t>
      </w:r>
      <w:r>
        <w:rPr>
          <w:rFonts w:ascii="Times New Roman" w:cs="Times New Roman" w:hAnsi="Times New Roman"/>
          <w:sz w:val="24"/>
          <w:szCs w:val="24"/>
        </w:rPr>
        <w:t>usability has been used broadly and means different things to different</w:t>
      </w:r>
      <w:r>
        <w:rPr>
          <w:rFonts w:ascii="Times New Roman" w:cs="Times New Roman" w:hAnsi="Times New Roman"/>
          <w:spacing w:val="1"/>
          <w:sz w:val="24"/>
          <w:szCs w:val="24"/>
        </w:rPr>
        <w:t xml:space="preserve"> </w:t>
      </w:r>
      <w:r>
        <w:rPr>
          <w:rFonts w:ascii="Times New Roman" w:cs="Times New Roman" w:hAnsi="Times New Roman"/>
          <w:sz w:val="24"/>
          <w:szCs w:val="24"/>
        </w:rPr>
        <w:t>people.</w:t>
      </w:r>
      <w:r>
        <w:rPr>
          <w:rFonts w:ascii="Times New Roman" w:cs="Times New Roman" w:hAnsi="Times New Roman"/>
          <w:spacing w:val="44"/>
          <w:sz w:val="24"/>
          <w:szCs w:val="24"/>
        </w:rPr>
        <w:t xml:space="preserve"> </w:t>
      </w:r>
      <w:r>
        <w:rPr>
          <w:rFonts w:ascii="Times New Roman" w:cs="Times New Roman" w:hAnsi="Times New Roman"/>
          <w:sz w:val="24"/>
          <w:szCs w:val="24"/>
        </w:rPr>
        <w:t>Some</w:t>
      </w:r>
      <w:r>
        <w:rPr>
          <w:rFonts w:ascii="Times New Roman" w:cs="Times New Roman" w:hAnsi="Times New Roman"/>
          <w:spacing w:val="43"/>
          <w:sz w:val="24"/>
          <w:szCs w:val="24"/>
        </w:rPr>
        <w:t xml:space="preserve"> </w:t>
      </w:r>
      <w:r>
        <w:rPr>
          <w:rFonts w:ascii="Times New Roman" w:cs="Times New Roman" w:hAnsi="Times New Roman"/>
          <w:sz w:val="24"/>
          <w:szCs w:val="24"/>
        </w:rPr>
        <w:t>relate</w:t>
      </w:r>
      <w:r>
        <w:rPr>
          <w:rFonts w:ascii="Times New Roman" w:cs="Times New Roman" w:hAnsi="Times New Roman"/>
          <w:spacing w:val="45"/>
          <w:sz w:val="24"/>
          <w:szCs w:val="24"/>
        </w:rPr>
        <w:t xml:space="preserve"> </w:t>
      </w:r>
      <w:r>
        <w:rPr>
          <w:rFonts w:ascii="Times New Roman" w:cs="Times New Roman" w:hAnsi="Times New Roman"/>
          <w:sz w:val="24"/>
          <w:szCs w:val="24"/>
        </w:rPr>
        <w:t>use</w:t>
      </w:r>
      <w:r>
        <w:rPr>
          <w:rFonts w:ascii="Times New Roman" w:cs="Times New Roman" w:hAnsi="Times New Roman"/>
          <w:spacing w:val="45"/>
          <w:sz w:val="24"/>
          <w:szCs w:val="24"/>
        </w:rPr>
        <w:t xml:space="preserve"> </w:t>
      </w:r>
      <w:r>
        <w:rPr>
          <w:rFonts w:ascii="Times New Roman" w:cs="Times New Roman" w:hAnsi="Times New Roman"/>
          <w:sz w:val="24"/>
          <w:szCs w:val="24"/>
        </w:rPr>
        <w:t>to</w:t>
      </w:r>
      <w:r>
        <w:rPr>
          <w:rFonts w:ascii="Times New Roman" w:cs="Times New Roman" w:hAnsi="Times New Roman"/>
          <w:spacing w:val="96"/>
          <w:sz w:val="24"/>
          <w:szCs w:val="24"/>
        </w:rPr>
        <w:t xml:space="preserve"> </w:t>
      </w:r>
      <w:r>
        <w:rPr>
          <w:rFonts w:ascii="Times New Roman" w:cs="Times New Roman" w:hAnsi="Times New Roman"/>
          <w:sz w:val="24"/>
          <w:szCs w:val="24"/>
        </w:rPr>
        <w:t>ease</w:t>
      </w:r>
      <w:r>
        <w:rPr>
          <w:rFonts w:ascii="Times New Roman" w:cs="Times New Roman" w:hAnsi="Times New Roman"/>
          <w:spacing w:val="97"/>
          <w:sz w:val="24"/>
          <w:szCs w:val="24"/>
        </w:rPr>
        <w:t xml:space="preserve"> </w:t>
      </w:r>
      <w:r>
        <w:rPr>
          <w:rFonts w:ascii="Times New Roman" w:cs="Times New Roman" w:hAnsi="Times New Roman"/>
          <w:sz w:val="24"/>
          <w:szCs w:val="24"/>
        </w:rPr>
        <w:t>of</w:t>
      </w:r>
      <w:r>
        <w:rPr>
          <w:rFonts w:ascii="Times New Roman" w:cs="Times New Roman" w:hAnsi="Times New Roman"/>
          <w:spacing w:val="96"/>
          <w:sz w:val="24"/>
          <w:szCs w:val="24"/>
        </w:rPr>
        <w:t xml:space="preserve"> </w:t>
      </w:r>
      <w:r>
        <w:rPr>
          <w:rFonts w:ascii="Times New Roman" w:cs="Times New Roman" w:hAnsi="Times New Roman"/>
          <w:sz w:val="24"/>
          <w:szCs w:val="24"/>
        </w:rPr>
        <w:t>use</w:t>
      </w:r>
      <w:r>
        <w:rPr>
          <w:rFonts w:ascii="Times New Roman" w:cs="Times New Roman" w:hAnsi="Times New Roman"/>
          <w:spacing w:val="97"/>
          <w:sz w:val="24"/>
          <w:szCs w:val="24"/>
        </w:rPr>
        <w:t xml:space="preserve"> </w:t>
      </w:r>
      <w:r>
        <w:rPr>
          <w:rFonts w:ascii="Times New Roman" w:cs="Times New Roman" w:hAnsi="Times New Roman"/>
          <w:sz w:val="24"/>
          <w:szCs w:val="24"/>
        </w:rPr>
        <w:t>or</w:t>
      </w:r>
      <w:r>
        <w:rPr>
          <w:rFonts w:ascii="Times New Roman" w:cs="Times New Roman" w:hAnsi="Times New Roman"/>
          <w:spacing w:val="97"/>
          <w:sz w:val="24"/>
          <w:szCs w:val="24"/>
        </w:rPr>
        <w:t xml:space="preserve"> </w:t>
      </w:r>
      <w:r>
        <w:rPr>
          <w:rFonts w:ascii="Times New Roman" w:cs="Times New Roman" w:hAnsi="Times New Roman"/>
          <w:sz w:val="24"/>
          <w:szCs w:val="24"/>
        </w:rPr>
        <w:t>user-friendliness</w:t>
      </w:r>
      <w:r>
        <w:rPr>
          <w:rFonts w:ascii="Times New Roman" w:cs="Times New Roman" w:hAnsi="Times New Roman"/>
          <w:spacing w:val="95"/>
          <w:sz w:val="24"/>
          <w:szCs w:val="24"/>
        </w:rPr>
        <w:t xml:space="preserve"> </w:t>
      </w:r>
      <w:r>
        <w:rPr>
          <w:rFonts w:ascii="Times New Roman" w:cs="Times New Roman" w:hAnsi="Times New Roman"/>
          <w:sz w:val="24"/>
          <w:szCs w:val="24"/>
        </w:rPr>
        <w:t>and</w:t>
      </w:r>
      <w:r>
        <w:rPr>
          <w:rFonts w:ascii="Times New Roman" w:cs="Times New Roman" w:hAnsi="Times New Roman"/>
          <w:spacing w:val="96"/>
          <w:sz w:val="24"/>
          <w:szCs w:val="24"/>
        </w:rPr>
        <w:t xml:space="preserve"> </w:t>
      </w:r>
      <w:r>
        <w:rPr>
          <w:rFonts w:ascii="Times New Roman" w:cs="Times New Roman" w:hAnsi="Times New Roman"/>
          <w:sz w:val="24"/>
          <w:szCs w:val="24"/>
        </w:rPr>
        <w:t>consider</w:t>
      </w:r>
      <w:r>
        <w:rPr>
          <w:rFonts w:ascii="Times New Roman" w:cs="Times New Roman" w:hAnsi="Times New Roman"/>
          <w:spacing w:val="97"/>
          <w:sz w:val="24"/>
          <w:szCs w:val="24"/>
        </w:rPr>
        <w:t xml:space="preserve"> </w:t>
      </w:r>
      <w:r>
        <w:rPr>
          <w:rFonts w:ascii="Times New Roman" w:cs="Times New Roman" w:hAnsi="Times New Roman"/>
          <w:sz w:val="24"/>
          <w:szCs w:val="24"/>
        </w:rPr>
        <w:t>from</w:t>
      </w:r>
      <w:r>
        <w:rPr>
          <w:rFonts w:ascii="Times New Roman" w:cs="Times New Roman" w:hAnsi="Times New Roman"/>
          <w:spacing w:val="-51"/>
          <w:sz w:val="24"/>
          <w:szCs w:val="24"/>
        </w:rPr>
        <w:t xml:space="preserve"> </w:t>
      </w:r>
      <w:r>
        <w:rPr>
          <w:rFonts w:ascii="Times New Roman" w:cs="Times New Roman" w:hAnsi="Times New Roman"/>
          <w:sz w:val="24"/>
          <w:szCs w:val="24"/>
        </w:rPr>
        <w:t xml:space="preserve">an interface effectiveness point-of-view. </w:t>
      </w:r>
    </w:p>
    <w:p>
      <w:pPr>
        <w:pStyle w:val="style66"/>
        <w:spacing w:after="240" w:lineRule="auto" w:line="360"/>
        <w:ind w:right="196" w:firstLine="540"/>
        <w:rPr/>
      </w:pPr>
      <w:r>
        <w:t>Terlanga</w:t>
      </w:r>
      <w:r>
        <w:rPr>
          <w:spacing w:val="53"/>
        </w:rPr>
        <w:t xml:space="preserve"> </w:t>
      </w:r>
      <w:r>
        <w:t>et</w:t>
      </w:r>
      <w:r>
        <w:rPr>
          <w:spacing w:val="53"/>
        </w:rPr>
        <w:t xml:space="preserve"> </w:t>
      </w:r>
      <w:r>
        <w:t>al. (2019)</w:t>
      </w:r>
      <w:r>
        <w:rPr>
          <w:spacing w:val="53"/>
        </w:rPr>
        <w:t xml:space="preserve"> </w:t>
      </w:r>
      <w:r>
        <w:t>noted that information is of paramount importance to</w:t>
      </w:r>
      <w:r>
        <w:rPr>
          <w:spacing w:val="1"/>
        </w:rPr>
        <w:t xml:space="preserve"> </w:t>
      </w:r>
      <w:r>
        <w:t>the</w:t>
      </w:r>
      <w:r>
        <w:rPr>
          <w:spacing w:val="53"/>
        </w:rPr>
        <w:t xml:space="preserve"> </w:t>
      </w:r>
      <w:r>
        <w:t>development</w:t>
      </w:r>
      <w:r>
        <w:rPr>
          <w:spacing w:val="53"/>
        </w:rPr>
        <w:t xml:space="preserve"> </w:t>
      </w:r>
      <w:r>
        <w:t>of an individual and for the growth of the nation.</w:t>
      </w:r>
      <w:r>
        <w:rPr>
          <w:spacing w:val="1"/>
        </w:rPr>
        <w:t xml:space="preserve"> </w:t>
      </w:r>
      <w:r>
        <w:t xml:space="preserve">Information can be  </w:t>
      </w:r>
      <w:r>
        <w:rPr>
          <w:spacing w:val="1"/>
        </w:rPr>
        <w:t xml:space="preserve"> </w:t>
      </w:r>
      <w:r>
        <w:t>put into several uses and for various purposes.</w:t>
      </w:r>
      <w:r>
        <w:rPr>
          <w:spacing w:val="1"/>
        </w:rPr>
        <w:t xml:space="preserve"> </w:t>
      </w:r>
      <w:r>
        <w:t>Knowledge</w:t>
      </w:r>
      <w:r>
        <w:rPr>
          <w:spacing w:val="53"/>
        </w:rPr>
        <w:t xml:space="preserve"> </w:t>
      </w:r>
      <w:r>
        <w:t>and</w:t>
      </w:r>
      <w:r>
        <w:rPr>
          <w:spacing w:val="53"/>
        </w:rPr>
        <w:t xml:space="preserve"> </w:t>
      </w:r>
      <w:r>
        <w:t>information</w:t>
      </w:r>
      <w:r>
        <w:rPr>
          <w:spacing w:val="53"/>
        </w:rPr>
        <w:t xml:space="preserve"> </w:t>
      </w:r>
      <w:r>
        <w:t>have</w:t>
      </w:r>
      <w:r>
        <w:rPr>
          <w:spacing w:val="53"/>
        </w:rPr>
        <w:t xml:space="preserve"> </w:t>
      </w:r>
      <w:r>
        <w:t>become</w:t>
      </w:r>
      <w:r>
        <w:rPr>
          <w:spacing w:val="53"/>
        </w:rPr>
        <w:t xml:space="preserve"> </w:t>
      </w:r>
      <w:r>
        <w:t>the</w:t>
      </w:r>
      <w:r>
        <w:rPr>
          <w:spacing w:val="53"/>
        </w:rPr>
        <w:t xml:space="preserve"> </w:t>
      </w:r>
      <w:r>
        <w:t>most</w:t>
      </w:r>
      <w:r>
        <w:rPr>
          <w:spacing w:val="53"/>
        </w:rPr>
        <w:t xml:space="preserve"> </w:t>
      </w:r>
      <w:r>
        <w:t>important</w:t>
      </w:r>
      <w:r>
        <w:rPr>
          <w:spacing w:val="53"/>
        </w:rPr>
        <w:t xml:space="preserve"> </w:t>
      </w:r>
      <w:r>
        <w:t>currency of</w:t>
      </w:r>
      <w:r>
        <w:rPr>
          <w:spacing w:val="1"/>
        </w:rPr>
        <w:t xml:space="preserve"> </w:t>
      </w:r>
      <w:r>
        <w:t>increased wealth and</w:t>
      </w:r>
      <w:r>
        <w:rPr>
          <w:spacing w:val="1"/>
        </w:rPr>
        <w:t xml:space="preserve"> </w:t>
      </w:r>
      <w:r>
        <w:t>prosperity. The library is</w:t>
      </w:r>
      <w:r>
        <w:rPr>
          <w:spacing w:val="1"/>
        </w:rPr>
        <w:t xml:space="preserve"> </w:t>
      </w:r>
      <w:r>
        <w:t>the store</w:t>
      </w:r>
      <w:r>
        <w:rPr>
          <w:spacing w:val="1"/>
        </w:rPr>
        <w:t xml:space="preserve"> </w:t>
      </w:r>
      <w:r>
        <w:t>house</w:t>
      </w:r>
      <w:r>
        <w:rPr>
          <w:spacing w:val="1"/>
        </w:rPr>
        <w:t xml:space="preserve"> </w:t>
      </w:r>
      <w:r>
        <w:t>of</w:t>
      </w:r>
      <w:r>
        <w:rPr>
          <w:spacing w:val="1"/>
        </w:rPr>
        <w:t xml:space="preserve"> </w:t>
      </w:r>
      <w:r>
        <w:t>knowledge</w:t>
      </w:r>
      <w:r>
        <w:rPr>
          <w:spacing w:val="7"/>
        </w:rPr>
        <w:t xml:space="preserve"> </w:t>
      </w:r>
      <w:r>
        <w:t>and</w:t>
      </w:r>
      <w:r>
        <w:rPr>
          <w:spacing w:val="8"/>
        </w:rPr>
        <w:t xml:space="preserve"> </w:t>
      </w:r>
      <w:r>
        <w:t>information.</w:t>
      </w:r>
      <w:r>
        <w:rPr>
          <w:spacing w:val="9"/>
        </w:rPr>
        <w:t xml:space="preserve"> </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Availability of information resources have to do with their presence and adequacy in the</w:t>
      </w:r>
      <w:r>
        <w:rPr>
          <w:rFonts w:ascii="Times New Roman" w:cs="Times New Roman" w:hAnsi="Times New Roman"/>
          <w:spacing w:val="1"/>
          <w:sz w:val="24"/>
          <w:szCs w:val="24"/>
        </w:rPr>
        <w:t xml:space="preserve"> </w:t>
      </w:r>
      <w:r>
        <w:rPr>
          <w:rFonts w:ascii="Times New Roman" w:cs="Times New Roman" w:hAnsi="Times New Roman"/>
          <w:sz w:val="24"/>
          <w:szCs w:val="24"/>
        </w:rPr>
        <w:t>library for use by users. It is necessary that as long as any standard academic library is</w:t>
      </w:r>
      <w:r>
        <w:rPr>
          <w:rFonts w:ascii="Times New Roman" w:cs="Times New Roman" w:hAnsi="Times New Roman"/>
          <w:spacing w:val="1"/>
          <w:sz w:val="24"/>
          <w:szCs w:val="24"/>
        </w:rPr>
        <w:t xml:space="preserve"> </w:t>
      </w:r>
      <w:r>
        <w:rPr>
          <w:rFonts w:ascii="Times New Roman" w:cs="Times New Roman" w:hAnsi="Times New Roman"/>
          <w:sz w:val="24"/>
          <w:szCs w:val="24"/>
        </w:rPr>
        <w:t>concerned to provide information resources to its users in large quantity.</w:t>
      </w:r>
    </w:p>
    <w:bookmarkStart w:id="62" w:name="_Toc152035851"/>
    <w:bookmarkStart w:id="63" w:name="_Toc151966534"/>
    <w:p>
      <w:pPr>
        <w:pStyle w:val="style3"/>
        <w:rPr/>
      </w:pPr>
      <w:r>
        <w:t>2.7 kinds of services offered by public libraries</w:t>
      </w:r>
      <w:bookmarkEnd w:id="62"/>
      <w:bookmarkEnd w:id="63"/>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Public libraries offer a wide range of services that cater to the diverse needs of their users. From providing access to a vast collection of books and resources to offering innovative programs and technologies, public libraries have evolved to become dynamic hubs of knowledge and community engagement. This brief overview will explore some of the key library services that contribute to the enrichment of individuals, support education and research, foster literacy and lifelong learning, and promote community development. Whether it’s traditional services like lending materials and reference assistance or modern initiatives like digital resources and maker spaces, public libraries continue to play a vital role in connecting people with information and creating inclusive spaces for exploration, discovery, and personal growth.</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Various kinds of services offered by public libraries are:</w:t>
      </w:r>
    </w:p>
    <w:bookmarkStart w:id="64" w:name="_Toc151966535"/>
    <w:bookmarkStart w:id="65" w:name="_Toc152035852"/>
    <w:p>
      <w:pPr>
        <w:pStyle w:val="style3"/>
        <w:rPr/>
      </w:pPr>
      <w:r>
        <w:t>2.7.1 Circulation Operations</w:t>
      </w:r>
      <w:bookmarkEnd w:id="64"/>
      <w:bookmarkEnd w:id="65"/>
    </w:p>
    <w:p>
      <w:pPr>
        <w:pStyle w:val="style0"/>
        <w:spacing w:after="240" w:lineRule="auto" w:line="360"/>
        <w:ind w:firstLine="360"/>
        <w:jc w:val="both"/>
        <w:rPr>
          <w:rFonts w:ascii="Times New Roman" w:cs="Times New Roman" w:hAnsi="Times New Roman"/>
          <w:sz w:val="24"/>
          <w:szCs w:val="24"/>
        </w:rPr>
      </w:pPr>
      <w:r>
        <w:rPr>
          <w:rFonts w:ascii="Times New Roman" w:cs="Times New Roman" w:hAnsi="Times New Roman"/>
          <w:sz w:val="24"/>
          <w:szCs w:val="24"/>
        </w:rPr>
        <w:t>Public library circulation operation is a fundamental aspect of library services, enabling patrons to easily borrow and return materials from the library’s collection. This essential process ensures the smooth flow of resources and supports the principle of equitable access to knowledge. Some of the key components and benefits of public library circulation operation are:</w:t>
      </w:r>
    </w:p>
    <w:p>
      <w:pPr>
        <w:pStyle w:val="style0"/>
        <w:widowControl w:val="false"/>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Borrowing Materials: The circulation operation begins with patrons selecting the items they wish to borrow. These can include books, magazines, DVDs, audio books, and other materials available for lending. Library staffs are on hand to assist users in locating items and providing recommendations. To borrow an item, patrons typically present their library card, which is scanned or entered into the library’s integrated library system (ILS). This step allows the library to keep track of loaned items and the associated due dates.</w:t>
      </w:r>
    </w:p>
    <w:p>
      <w:pPr>
        <w:pStyle w:val="style0"/>
        <w:widowControl w:val="false"/>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Check-out and Due Dates: Once the patron’s library card is processed, the items are officially checked out to the individual. At this stage, due dates are assigned, specifying the period within which the materials must be returned. Due dates can vary depending on the type of item, with popular materials often having shorter loan periods. It is important for patrons to be aware of due dates to avoid overdue fines and to ensure fair access to resources for other library users.</w:t>
      </w:r>
    </w:p>
    <w:p>
      <w:pPr>
        <w:pStyle w:val="style0"/>
        <w:widowControl w:val="false"/>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Renewals and Reservations: Many public libraries offer renewal options, allowing patrons to extend the loan period for items they wish to keep longer. Renewals can usually be done online, by phone, or in person, provided there are no pending reservations on the item. Reservations, on the other hand, allow patrons to request items that are currently checked out by other users. When a reserved item becomes available, the library notifies the requesting patron, who can then pick it up within a specified timeframe.</w:t>
      </w:r>
    </w:p>
    <w:p>
      <w:pPr>
        <w:pStyle w:val="style0"/>
        <w:widowControl w:val="false"/>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Returns and Check-in: When patrons have finished with the borrowed materials, they return them to the library. Depending on the library’s setup, there may be designated return slots or staff-assisted return procedures. Library staff then checks the items back into the system, updating their status as available for others to borrow. It is important for patrons to return items on time to ensure fair access for other users and to avoid any overdue fines.</w:t>
      </w:r>
    </w:p>
    <w:p>
      <w:pPr>
        <w:pStyle w:val="style0"/>
        <w:widowControl w:val="false"/>
        <w:numPr>
          <w:ilvl w:val="0"/>
          <w:numId w:val="5"/>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Integrated Library System (ILS): The circulation operation heavily relies on the library’s integrated library system, a software platform that manages and tracks library materials, patrons accounts, due dates, renewals, reservations, and other related functions. The ILS helps streamline the circulation process, ensuring accuracy, efficiency, and reliable record-keeping of all library transactions.</w:t>
      </w:r>
    </w:p>
    <w:bookmarkStart w:id="66" w:name="_Toc151966536"/>
    <w:bookmarkStart w:id="67" w:name="_Toc152035853"/>
    <w:p>
      <w:pPr>
        <w:pStyle w:val="style3"/>
        <w:rPr/>
      </w:pPr>
      <w:r>
        <w:t>2.7.2 Reference Service</w:t>
      </w:r>
      <w:bookmarkEnd w:id="66"/>
      <w:bookmarkEnd w:id="67"/>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Public library reference services are a cornerstone of library offerings, providing invaluable assistance and guidance to patrons in their search for information. These services are designed to help users navigate the vast sea of resources and find the answers they seek. Whether it’s a quick fact check, in-depth research, or guidance on utilizing library resources effectively, reference services play a pivotal role in empowering users and promoting information literacy.</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Hassan,</w:t>
      </w:r>
      <w:r>
        <w:rPr>
          <w:rFonts w:ascii="Times New Roman" w:cs="Times New Roman" w:hAnsi="Times New Roman"/>
          <w:spacing w:val="-5"/>
          <w:sz w:val="24"/>
          <w:szCs w:val="24"/>
        </w:rPr>
        <w:t xml:space="preserve"> </w:t>
      </w:r>
      <w:r>
        <w:rPr>
          <w:rFonts w:ascii="Times New Roman" w:cs="Times New Roman" w:hAnsi="Times New Roman"/>
          <w:sz w:val="24"/>
          <w:szCs w:val="24"/>
        </w:rPr>
        <w:t>Albaba</w:t>
      </w:r>
      <w:r>
        <w:rPr>
          <w:rFonts w:ascii="Times New Roman" w:cs="Times New Roman" w:hAnsi="Times New Roman"/>
          <w:spacing w:val="-5"/>
          <w:sz w:val="24"/>
          <w:szCs w:val="24"/>
        </w:rPr>
        <w:t xml:space="preserve"> </w:t>
      </w:r>
      <w:r>
        <w:rPr>
          <w:rFonts w:ascii="Times New Roman" w:cs="Times New Roman" w:hAnsi="Times New Roman"/>
          <w:sz w:val="24"/>
          <w:szCs w:val="24"/>
        </w:rPr>
        <w:t>and</w:t>
      </w:r>
      <w:r>
        <w:rPr>
          <w:rFonts w:ascii="Times New Roman" w:cs="Times New Roman" w:hAnsi="Times New Roman"/>
          <w:spacing w:val="-4"/>
          <w:sz w:val="24"/>
          <w:szCs w:val="24"/>
        </w:rPr>
        <w:t xml:space="preserve"> </w:t>
      </w:r>
      <w:r>
        <w:rPr>
          <w:rFonts w:ascii="Times New Roman" w:cs="Times New Roman" w:hAnsi="Times New Roman"/>
          <w:sz w:val="24"/>
          <w:szCs w:val="24"/>
        </w:rPr>
        <w:t>Ahmad. (2021)</w:t>
      </w:r>
      <w:r>
        <w:rPr>
          <w:rFonts w:ascii="Times New Roman" w:cs="Times New Roman" w:hAnsi="Times New Roman"/>
          <w:spacing w:val="-4"/>
          <w:sz w:val="24"/>
          <w:szCs w:val="24"/>
        </w:rPr>
        <w:t xml:space="preserve"> </w:t>
      </w:r>
      <w:r>
        <w:rPr>
          <w:rFonts w:ascii="Times New Roman" w:cs="Times New Roman" w:hAnsi="Times New Roman"/>
          <w:sz w:val="24"/>
          <w:szCs w:val="24"/>
        </w:rPr>
        <w:t>observed</w:t>
      </w:r>
      <w:r>
        <w:rPr>
          <w:rFonts w:ascii="Times New Roman" w:cs="Times New Roman" w:hAnsi="Times New Roman"/>
          <w:spacing w:val="-4"/>
          <w:sz w:val="24"/>
          <w:szCs w:val="24"/>
        </w:rPr>
        <w:t xml:space="preserve"> </w:t>
      </w:r>
      <w:r>
        <w:rPr>
          <w:rFonts w:ascii="Times New Roman" w:cs="Times New Roman" w:hAnsi="Times New Roman"/>
          <w:sz w:val="24"/>
          <w:szCs w:val="24"/>
        </w:rPr>
        <w:t>that</w:t>
      </w:r>
      <w:r>
        <w:rPr>
          <w:rFonts w:ascii="Times New Roman" w:cs="Times New Roman" w:hAnsi="Times New Roman"/>
          <w:spacing w:val="-1"/>
          <w:sz w:val="24"/>
          <w:szCs w:val="24"/>
        </w:rPr>
        <w:t xml:space="preserve"> </w:t>
      </w:r>
      <w:r>
        <w:rPr>
          <w:rFonts w:ascii="Times New Roman" w:cs="Times New Roman" w:hAnsi="Times New Roman"/>
          <w:sz w:val="24"/>
          <w:szCs w:val="24"/>
        </w:rPr>
        <w:t>reference</w:t>
      </w:r>
      <w:r>
        <w:rPr>
          <w:rFonts w:ascii="Times New Roman" w:cs="Times New Roman" w:hAnsi="Times New Roman"/>
          <w:spacing w:val="-3"/>
          <w:sz w:val="24"/>
          <w:szCs w:val="24"/>
        </w:rPr>
        <w:t xml:space="preserve"> </w:t>
      </w:r>
      <w:r>
        <w:rPr>
          <w:rFonts w:ascii="Times New Roman" w:cs="Times New Roman" w:hAnsi="Times New Roman"/>
          <w:sz w:val="24"/>
          <w:szCs w:val="24"/>
        </w:rPr>
        <w:t>materials provide a good introduction to a topic, adding to the</w:t>
      </w:r>
      <w:r>
        <w:rPr>
          <w:rFonts w:ascii="Times New Roman" w:cs="Times New Roman" w:hAnsi="Times New Roman"/>
          <w:spacing w:val="40"/>
          <w:sz w:val="24"/>
          <w:szCs w:val="24"/>
        </w:rPr>
        <w:t xml:space="preserve"> </w:t>
      </w:r>
      <w:r>
        <w:rPr>
          <w:rFonts w:ascii="Times New Roman" w:cs="Times New Roman" w:hAnsi="Times New Roman"/>
          <w:sz w:val="24"/>
          <w:szCs w:val="24"/>
        </w:rPr>
        <w:t>provision of brief factual information. They provide the summaries and clarify issues be defining unfamiliar terms</w:t>
      </w:r>
      <w:r>
        <w:rPr>
          <w:rFonts w:ascii="Times New Roman" w:cs="Times New Roman" w:hAnsi="Times New Roman"/>
          <w:spacing w:val="40"/>
          <w:sz w:val="24"/>
          <w:szCs w:val="24"/>
        </w:rPr>
        <w:t xml:space="preserve"> </w:t>
      </w:r>
      <w:r>
        <w:rPr>
          <w:rFonts w:ascii="Times New Roman" w:cs="Times New Roman" w:hAnsi="Times New Roman"/>
          <w:sz w:val="24"/>
          <w:szCs w:val="24"/>
        </w:rPr>
        <w:t>and identifying</w:t>
      </w:r>
      <w:r>
        <w:rPr>
          <w:rFonts w:ascii="Times New Roman" w:cs="Times New Roman" w:hAnsi="Times New Roman"/>
          <w:spacing w:val="-1"/>
          <w:sz w:val="24"/>
          <w:szCs w:val="24"/>
        </w:rPr>
        <w:t xml:space="preserve"> </w:t>
      </w:r>
      <w:r>
        <w:rPr>
          <w:rFonts w:ascii="Times New Roman" w:cs="Times New Roman" w:hAnsi="Times New Roman"/>
          <w:sz w:val="24"/>
          <w:szCs w:val="24"/>
        </w:rPr>
        <w:t>additional relevant sources</w:t>
      </w:r>
      <w:r>
        <w:rPr>
          <w:rFonts w:ascii="Times New Roman" w:cs="Times New Roman" w:hAnsi="Times New Roman"/>
          <w:spacing w:val="-1"/>
          <w:sz w:val="24"/>
          <w:szCs w:val="24"/>
        </w:rPr>
        <w:t xml:space="preserve"> </w:t>
      </w:r>
      <w:r>
        <w:rPr>
          <w:rFonts w:ascii="Times New Roman" w:cs="Times New Roman" w:hAnsi="Times New Roman"/>
          <w:sz w:val="24"/>
          <w:szCs w:val="24"/>
        </w:rPr>
        <w:t>such</w:t>
      </w:r>
      <w:r>
        <w:rPr>
          <w:rFonts w:ascii="Times New Roman" w:cs="Times New Roman" w:hAnsi="Times New Roman"/>
          <w:spacing w:val="-1"/>
          <w:sz w:val="24"/>
          <w:szCs w:val="24"/>
        </w:rPr>
        <w:t xml:space="preserve"> </w:t>
      </w:r>
      <w:r>
        <w:rPr>
          <w:rFonts w:ascii="Times New Roman" w:cs="Times New Roman" w:hAnsi="Times New Roman"/>
          <w:sz w:val="24"/>
          <w:szCs w:val="24"/>
        </w:rPr>
        <w:t>as</w:t>
      </w:r>
      <w:r>
        <w:rPr>
          <w:rFonts w:ascii="Times New Roman" w:cs="Times New Roman" w:hAnsi="Times New Roman"/>
          <w:spacing w:val="-1"/>
          <w:sz w:val="24"/>
          <w:szCs w:val="24"/>
        </w:rPr>
        <w:t xml:space="preserve"> </w:t>
      </w:r>
      <w:r>
        <w:rPr>
          <w:rFonts w:ascii="Times New Roman" w:cs="Times New Roman" w:hAnsi="Times New Roman"/>
          <w:sz w:val="24"/>
          <w:szCs w:val="24"/>
        </w:rPr>
        <w:t>books</w:t>
      </w:r>
      <w:r>
        <w:rPr>
          <w:rFonts w:ascii="Times New Roman" w:cs="Times New Roman" w:hAnsi="Times New Roman"/>
          <w:spacing w:val="-1"/>
          <w:sz w:val="24"/>
          <w:szCs w:val="24"/>
        </w:rPr>
        <w:t xml:space="preserve"> </w:t>
      </w:r>
      <w:r>
        <w:rPr>
          <w:rFonts w:ascii="Times New Roman" w:cs="Times New Roman" w:hAnsi="Times New Roman"/>
          <w:sz w:val="24"/>
          <w:szCs w:val="24"/>
        </w:rPr>
        <w:t>and periodicals and titles. Some of the key features and benefits of public library reference services are.</w:t>
      </w:r>
    </w:p>
    <w:p>
      <w:pPr>
        <w:pStyle w:val="style0"/>
        <w:widowControl w:val="false"/>
        <w:numPr>
          <w:ilvl w:val="0"/>
          <w:numId w:val="6"/>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Reference Desk: At the heart of public library reference services is the reference desk, where knowledgeable librarians are available to answer questions and provide assistance. Patrons can approach the desk with queries on various topics, ranging from research inquiries to finding specific resources. Librarians at the reference desk possess expertise in utilizing library catalogs, databases, and other research tools, enabling them to guide users effectively.</w:t>
      </w:r>
    </w:p>
    <w:p>
      <w:pPr>
        <w:pStyle w:val="style0"/>
        <w:widowControl w:val="false"/>
        <w:numPr>
          <w:ilvl w:val="0"/>
          <w:numId w:val="6"/>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Research Guidance: Reference librarians are skilled in research methodologies and can help patrons formulate research questions, identify relevant sources, and navigate complex databases. They assist users in locating scholarly articles, books, journals, and other materials for their research projects. Librarians can also provide guidance on evaluating the credibility and reliability of information sources, helping users develop critical thinking skills.</w:t>
      </w:r>
    </w:p>
    <w:p>
      <w:pPr>
        <w:pStyle w:val="style0"/>
        <w:widowControl w:val="false"/>
        <w:numPr>
          <w:ilvl w:val="0"/>
          <w:numId w:val="6"/>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Information Literacy Instruction: Reference services often include information literacy instruction, which equips users with the necessary skills to navigate the information landscape. Librarians conduct workshops and one-on-one sessions to teach users how to search for information efficiently, evaluate sources for accuracy and relevance, and cite information properly. These sessions empower users to become savvy information seekers and consumers.</w:t>
      </w:r>
    </w:p>
    <w:p>
      <w:pPr>
        <w:pStyle w:val="style0"/>
        <w:widowControl w:val="false"/>
        <w:numPr>
          <w:ilvl w:val="0"/>
          <w:numId w:val="6"/>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Reference Collections: Public libraries maintain specialized reference collections comprising dictionaries, encyclopedias, atlases, and other reference materials. These collections serve as valuable resources for users seeking quick answers or background information. Reference librarians assist users in accessing and utilizing these resources effectively.</w:t>
      </w:r>
    </w:p>
    <w:p>
      <w:pPr>
        <w:pStyle w:val="style0"/>
        <w:widowControl w:val="false"/>
        <w:numPr>
          <w:ilvl w:val="0"/>
          <w:numId w:val="6"/>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Virtual Reference Services: In addition to in-person assistance, many public libraries now offer virtual reference services. These services enable users to seek guidance remotely through email, online chat, or video conferencing. Virtual reference services provide convenient access to expert assistance, particularly for users who cannot visit the library physically.</w:t>
      </w:r>
    </w:p>
    <w:p>
      <w:pPr>
        <w:pStyle w:val="style0"/>
        <w:widowControl w:val="false"/>
        <w:numPr>
          <w:ilvl w:val="0"/>
          <w:numId w:val="6"/>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Bibliographic Assistance: Reference librarians help users navigate citation styles, such as APA, MLA, or Chicago, and provide guidance on citing sources accurately. They assist in creating bibliographies, citing references, and managing citation software.</w:t>
      </w:r>
    </w:p>
    <w:p>
      <w:pPr>
        <w:pStyle w:val="style0"/>
        <w:spacing w:after="240" w:lineRule="auto" w:line="360"/>
        <w:ind w:firstLine="360"/>
        <w:jc w:val="both"/>
        <w:rPr>
          <w:rFonts w:ascii="Times New Roman" w:cs="Times New Roman" w:hAnsi="Times New Roman"/>
          <w:sz w:val="24"/>
          <w:szCs w:val="24"/>
        </w:rPr>
      </w:pPr>
      <w:r>
        <w:rPr>
          <w:rFonts w:ascii="Times New Roman" w:cs="Times New Roman" w:hAnsi="Times New Roman"/>
          <w:sz w:val="24"/>
          <w:szCs w:val="24"/>
        </w:rPr>
        <w:t>Public library reference services serve users of all ages and backgrounds, from students and researchers to lifelong learners and the general public. These services empower individuals to explore new subjects, conduct research, and access reliable information. By providing personalized assistance and fostering information literacy, libraries play a vital role in promoting critical thinking, lifelong learning, and informed decision-making.</w:t>
      </w:r>
    </w:p>
    <w:bookmarkStart w:id="68" w:name="_Toc152035854"/>
    <w:bookmarkStart w:id="69" w:name="_Toc151966537"/>
    <w:p>
      <w:pPr>
        <w:pStyle w:val="style3"/>
        <w:rPr/>
      </w:pPr>
      <w:r>
        <w:t>2.7.3 Information Service</w:t>
      </w:r>
      <w:bookmarkEnd w:id="68"/>
      <w:bookmarkEnd w:id="69"/>
    </w:p>
    <w:p>
      <w:pPr>
        <w:pStyle w:val="style0"/>
        <w:spacing w:after="240" w:lineRule="auto" w:line="360"/>
        <w:ind w:firstLine="360"/>
        <w:jc w:val="both"/>
        <w:rPr>
          <w:rFonts w:ascii="Times New Roman" w:cs="Times New Roman" w:hAnsi="Times New Roman"/>
          <w:sz w:val="24"/>
          <w:szCs w:val="24"/>
        </w:rPr>
      </w:pPr>
      <w:r>
        <w:rPr>
          <w:rFonts w:ascii="Times New Roman" w:cs="Times New Roman" w:hAnsi="Times New Roman"/>
          <w:sz w:val="24"/>
          <w:szCs w:val="24"/>
        </w:rPr>
        <w:t>Public library information services play a crucial role in connecting users with the wealth of information available within libraries. These services encompass a wide range of offerings designed to facilitate access to resources, promote information literacy, and support the diverse needs of library patrons. Some of the key features and benefits of public library information services are:</w:t>
      </w:r>
    </w:p>
    <w:p>
      <w:pPr>
        <w:pStyle w:val="style0"/>
        <w:widowControl w:val="false"/>
        <w:numPr>
          <w:ilvl w:val="0"/>
          <w:numId w:val="7"/>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Library Orientation: Public library information services often begin with library orientation sessions. These sessions familiarize users with the library’s layout, policies, collections, and services. Through guided tours and presentations, public library staff introduces users to various sections, such as the circulation desk, reference area, computer terminals, study spaces, and specialized collections. </w:t>
      </w:r>
    </w:p>
    <w:p>
      <w:pPr>
        <w:pStyle w:val="style0"/>
        <w:widowControl w:val="false"/>
        <w:numPr>
          <w:ilvl w:val="0"/>
          <w:numId w:val="7"/>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Assistance in Resource Discovery: Public libraries provide assistance to users in locating and accessing relevant resources. Librarians offer guidance on using library catalogs, online databases, digital collections, and other resources. They help users refine search queries, employ advanced search techniques, and retrieve specific information efficiently. This support enables users to make the most of the library’s vast collection and find materials suited to their information needs.</w:t>
      </w:r>
    </w:p>
    <w:p>
      <w:pPr>
        <w:pStyle w:val="style0"/>
        <w:widowControl w:val="false"/>
        <w:numPr>
          <w:ilvl w:val="0"/>
          <w:numId w:val="7"/>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Interlibrary Loan: Public library information services often include interlibrary loan programs. These services allow users to access materials not available in their local library by requesting them from other libraries within a network. Interlibrary loan services broaden the scope of resources available to users and enhance their research capabilities.</w:t>
      </w:r>
    </w:p>
    <w:p>
      <w:pPr>
        <w:pStyle w:val="style0"/>
        <w:widowControl w:val="false"/>
        <w:numPr>
          <w:ilvl w:val="0"/>
          <w:numId w:val="7"/>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Digital and Online Services: In today’s digital age, library information services extend beyond physical collections. Public libraries offer an array of digital and online services, including e-books, e-journals, digital archives, streaming media, and online databases.</w:t>
      </w:r>
    </w:p>
    <w:p>
      <w:pPr>
        <w:pStyle w:val="style0"/>
        <w:widowControl w:val="false"/>
        <w:numPr>
          <w:ilvl w:val="0"/>
          <w:numId w:val="7"/>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Reader’s Advisory: Public library information services often include reader’s advisory, which involves recommending books, authors, genres, and other reading materials to users. Librarians engage with users to understand their interests, preferences, and reading goals, providing personalized recommendations tailored to their tastes. Reader’s advisory services encourage a love for reading, help users discover new authors and genres, and promote lifelong learning.</w:t>
      </w:r>
    </w:p>
    <w:p>
      <w:pPr>
        <w:pStyle w:val="style0"/>
        <w:widowControl w:val="false"/>
        <w:numPr>
          <w:ilvl w:val="0"/>
          <w:numId w:val="7"/>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Community Programs and Workshops: Public libraries offer community programs and workshops that foster learning, creativity and community engagement. These services encompass a wide range of activities, including author talks, book clubs, and workshops on digital literacy, educational seminars, children’s storytelling sessions, and technology training. Public library staffs organize and facilitate these programs to cater to the diverse interests and needs of their community members.</w:t>
      </w:r>
    </w:p>
    <w:bookmarkStart w:id="70" w:name="_Toc151966538"/>
    <w:bookmarkStart w:id="71" w:name="_Toc152035855"/>
    <w:p>
      <w:pPr>
        <w:pStyle w:val="style3"/>
        <w:rPr/>
      </w:pPr>
      <w:r>
        <w:t>2.7.4 Bibliographic Service</w:t>
      </w:r>
      <w:bookmarkEnd w:id="70"/>
      <w:bookmarkEnd w:id="71"/>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 xml:space="preserve">Bibliography, in today’s context, encompasses a wide range of documents meticulously organized to meet the diverse needs of users. It serves as a systematic description and historical record of books, encompassing aspects such as authorship, printing, publishing, and editions. </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With the advent of information technology, the scope of bibliographic services has expanded significantly. While traditional bibliographies were constrained by their physical form, electronic storage allows for unlimited storage and access to bibliographic records. Databases can now accommodate millions of citations, constantly updated to reflect the evolving landscape of knowledge. The application of computers has streamlined the compilation and transfer of bibliographic data to electronic platforms. Bibliographies serve different purposes and exhibit distinct characteristics. Various types of bibliographies cater to the specific needs of users:</w:t>
      </w:r>
    </w:p>
    <w:p>
      <w:pPr>
        <w:pStyle w:val="style0"/>
        <w:widowControl w:val="false"/>
        <w:numPr>
          <w:ilvl w:val="0"/>
          <w:numId w:val="8"/>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Subject Bibliography: These bibliographies focus on specific subjects or disciplines, providing a comprehensive listing of relevant books and resources within that domain. Subject bibliographies facilitate targeted research by directing users to materials specifically related to their areas of interest.</w:t>
      </w:r>
    </w:p>
    <w:p>
      <w:pPr>
        <w:pStyle w:val="style0"/>
        <w:widowControl w:val="false"/>
        <w:numPr>
          <w:ilvl w:val="0"/>
          <w:numId w:val="8"/>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Historical Bibliography: Historical bibliographies delve into the books and publications of a particular period, documenting the evolution of literature, printing techniques, and publishing practices over time. They offer valuable insights into the historical context and development of written works.</w:t>
      </w:r>
    </w:p>
    <w:p>
      <w:pPr>
        <w:pStyle w:val="style0"/>
        <w:widowControl w:val="false"/>
        <w:numPr>
          <w:ilvl w:val="0"/>
          <w:numId w:val="8"/>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Descriptive Bibliography: Descriptive bibliographies concentrate on the physical attributes and features of books, such as typography, illustrations, binding, and edition details. They provide scholars and book enthusiasts with detailed information about the material aspects of books, supporting research in book history and the study of printing and publishing practices.</w:t>
      </w:r>
    </w:p>
    <w:p>
      <w:pPr>
        <w:pStyle w:val="style0"/>
        <w:widowControl w:val="false"/>
        <w:numPr>
          <w:ilvl w:val="0"/>
          <w:numId w:val="8"/>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Comprehensive Bibliography: Comprehensive bibliographies aim to encompass a broad range of publications within a specific field, genre, or geographic region. They strive to provide an exhaustive listing of all relevant books, ensuring comprehensive coverage of the subject matter.</w:t>
      </w:r>
    </w:p>
    <w:p>
      <w:pPr>
        <w:pStyle w:val="style0"/>
        <w:widowControl w:val="false"/>
        <w:numPr>
          <w:ilvl w:val="0"/>
          <w:numId w:val="8"/>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Universal Bibliography: Universal bibliographies aspire to encompass all published works worldwide, spanning various languages, cultures, and disciplines. While achieving a truly universal scope is challenging, these bibliographies offer a broad overview of global literary production.</w:t>
      </w:r>
    </w:p>
    <w:p>
      <w:pPr>
        <w:pStyle w:val="style0"/>
        <w:spacing w:after="240" w:lineRule="auto" w:line="360"/>
        <w:ind w:firstLine="360"/>
        <w:jc w:val="both"/>
        <w:rPr>
          <w:rFonts w:ascii="Times New Roman" w:cs="Times New Roman" w:hAnsi="Times New Roman"/>
          <w:sz w:val="24"/>
          <w:szCs w:val="24"/>
        </w:rPr>
      </w:pPr>
      <w:r>
        <w:rPr>
          <w:rFonts w:ascii="Times New Roman" w:cs="Times New Roman" w:hAnsi="Times New Roman"/>
          <w:sz w:val="24"/>
          <w:szCs w:val="24"/>
        </w:rPr>
        <w:t>Public library bibliographic services enable the creation and management of these diverse types of bibliographies. By organizing and curating comprehensive bibliographic records, public libraries empower users with a wealth of knowledge and facilitate efficient access to the resources they seek. Whether in physical or electronic form, bibliographic services play a pivotal role in connecting users with the vast universe of books and publications, enriching scholarly pursuits, and fostering intellectual exploration.</w:t>
      </w:r>
    </w:p>
    <w:bookmarkStart w:id="72" w:name="_Toc151966539"/>
    <w:bookmarkStart w:id="73" w:name="_Toc152035856"/>
    <w:p>
      <w:pPr>
        <w:pStyle w:val="style3"/>
        <w:rPr/>
      </w:pPr>
      <w:r>
        <w:t>2.7.5 Abstracting Service</w:t>
      </w:r>
      <w:bookmarkEnd w:id="72"/>
      <w:bookmarkEnd w:id="73"/>
    </w:p>
    <w:p>
      <w:pPr>
        <w:pStyle w:val="style0"/>
        <w:spacing w:after="240" w:lineRule="auto" w:line="360"/>
        <w:ind w:firstLine="360"/>
        <w:jc w:val="both"/>
        <w:rPr>
          <w:rFonts w:ascii="Times New Roman" w:cs="Times New Roman" w:hAnsi="Times New Roman"/>
          <w:sz w:val="24"/>
          <w:szCs w:val="24"/>
        </w:rPr>
      </w:pPr>
      <w:r>
        <w:rPr>
          <w:rFonts w:ascii="Times New Roman" w:cs="Times New Roman" w:hAnsi="Times New Roman"/>
          <w:sz w:val="24"/>
          <w:szCs w:val="24"/>
        </w:rPr>
        <w:t>Public library abstracting services play a vital role in the dissemination of scholarly information and in facilitating efficient research processes. These services provide concise and informative summaries or abstracts, of scholarly articles, research papers, conference proceedings, and other relevant publications. Some of the key features and benefits of library abstracting services are:</w:t>
      </w:r>
    </w:p>
    <w:p>
      <w:pPr>
        <w:pStyle w:val="style0"/>
        <w:widowControl w:val="false"/>
        <w:numPr>
          <w:ilvl w:val="0"/>
          <w:numId w:val="9"/>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Summarizing Complex Content:  Abstracting services condense lengthy and intricate scholarly works into concise summaries that capture the main points, key findings, and relevant arguments. These summaries provide researchers with a quick overview of the content, enabling them to assess the relevance and significance of the work before diving into the full text. Abstracts save researchers time by helping them identify materials that align with their research interests.</w:t>
      </w:r>
    </w:p>
    <w:p>
      <w:pPr>
        <w:pStyle w:val="style0"/>
        <w:widowControl w:val="false"/>
        <w:numPr>
          <w:ilvl w:val="0"/>
          <w:numId w:val="9"/>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Enhancing Research Efficiency: Public library abstracting services offer a centralized platform where researchers can access a wide range of abstracts across various disciplines. By providing a curated collection of summarized articles, these services streamline the research process, allowing users to explore a broader spectrum of literature in a shorter amount of time. Researchers can quickly scan multiple abstracts to identify relevant studies and make informed decisions about which materials to pursue further.</w:t>
      </w:r>
    </w:p>
    <w:p>
      <w:pPr>
        <w:pStyle w:val="style0"/>
        <w:widowControl w:val="false"/>
        <w:numPr>
          <w:ilvl w:val="0"/>
          <w:numId w:val="9"/>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Supporting Information Retrieval: Abstracting services contribute to information retrieval by providing keyword-rich summaries that capture the core concepts and themes of scholarly works. Researchers can search abstract databases using specific keywords or subject terms to find relevant articles related to their research topics. Abstracts serve as valuable entry points into the literature, guiding researchers to relevant sources that may otherwise be overlooked.</w:t>
      </w:r>
    </w:p>
    <w:p>
      <w:pPr>
        <w:pStyle w:val="style0"/>
        <w:widowControl w:val="false"/>
        <w:numPr>
          <w:ilvl w:val="0"/>
          <w:numId w:val="9"/>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Multi-disciplinary Coverage: Public library abstracting services often cover a wide range of disciplines, allowing researchers to access abstracts from diverse fields within a single platform. This interdisciplinary approach promotes cross-pollination of ideas and facilitates exploration beyond one’s primary area of expertise. Researchers can discover valuable insights and make connections between seemingly unrelated disciplines, fostering innovative thinking and interdisciplinary collaborations.</w:t>
      </w:r>
    </w:p>
    <w:p>
      <w:pPr>
        <w:pStyle w:val="style0"/>
        <w:widowControl w:val="false"/>
        <w:numPr>
          <w:ilvl w:val="0"/>
          <w:numId w:val="9"/>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Staying Up-to-Date:  Abstracting services continually update their databases with the latest scholarly publications, ensuring researchers have access to the most current research in their fields. By providing real-time updates and notifications, these services keep researchers informed about new developments, emerging trends, and important findings. This enables scholars to stay at the forefront of their disciplines and engage in ongoing scholarly conversations.</w:t>
      </w:r>
    </w:p>
    <w:bookmarkStart w:id="74" w:name="_Toc151966540"/>
    <w:bookmarkStart w:id="75" w:name="_Toc152035857"/>
    <w:p>
      <w:pPr>
        <w:pStyle w:val="style3"/>
        <w:rPr/>
      </w:pPr>
      <w:r>
        <w:t>2.7.6 Indexing Service</w:t>
      </w:r>
      <w:bookmarkEnd w:id="74"/>
      <w:bookmarkEnd w:id="75"/>
    </w:p>
    <w:p>
      <w:pPr>
        <w:pStyle w:val="style0"/>
        <w:spacing w:after="240" w:lineRule="auto" w:line="360"/>
        <w:ind w:firstLine="360"/>
        <w:jc w:val="both"/>
        <w:rPr>
          <w:rFonts w:ascii="Times New Roman" w:cs="Times New Roman" w:hAnsi="Times New Roman"/>
          <w:sz w:val="24"/>
          <w:szCs w:val="24"/>
        </w:rPr>
      </w:pPr>
      <w:r>
        <w:rPr>
          <w:rFonts w:ascii="Times New Roman" w:cs="Times New Roman" w:hAnsi="Times New Roman"/>
          <w:sz w:val="24"/>
          <w:szCs w:val="24"/>
        </w:rPr>
        <w:t>In the era of expanding published literature and the increasing need for efficient access to information, indexing services have emerged as indispensable tools within the realm of public libraries. These services have undergone significant advancements to cater to diverse user requirements and serve as vital bridges between information sources and users. An index, whether in the form of a book index, periodical index, or citation index, is a meticulously organized tool that facilitates access to the content of various materials. Some of the key aspects and benefits of indexing services in public libraries are:</w:t>
      </w:r>
    </w:p>
    <w:p>
      <w:pPr>
        <w:pStyle w:val="style0"/>
        <w:widowControl w:val="false"/>
        <w:numPr>
          <w:ilvl w:val="0"/>
          <w:numId w:val="10"/>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Enhanced Information Retrieval: Indexing services are designed to enhance information retrieval by providing structured access to the contents of books, collections, periodicals, newspapers, and more. These services meticulously create indexes with entries arranged in alphabetical or chosen orders, allowing users to quickly locate specific information within the indexed materials. By organizing the information and providing precise references, indexing services save users time and effort in navigating through extensive collections.</w:t>
      </w:r>
    </w:p>
    <w:p>
      <w:pPr>
        <w:pStyle w:val="style0"/>
        <w:widowControl w:val="false"/>
        <w:numPr>
          <w:ilvl w:val="0"/>
          <w:numId w:val="10"/>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Facilitating Comprehensive Research: Indexing services play a vital role in supporting comprehensive research endeavors. Researchers can rely on these services to explore a broad range of sources, access key information related to their research topics, and identify relevant materials. Whether conducting literature reviews, citation tracking, or in-depth analysis, researchers can leverage the indexes to navigate through the wealth of information available and make informed decisions about the resources they choose to engage with.</w:t>
      </w:r>
    </w:p>
    <w:p>
      <w:pPr>
        <w:pStyle w:val="style0"/>
        <w:widowControl w:val="false"/>
        <w:numPr>
          <w:ilvl w:val="0"/>
          <w:numId w:val="10"/>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Efficient Cross-Referencing: Indexes often include cross-references, which serve as valuable links between related topics, concepts, or authors. These cross-references enable users to expand their exploration beyond the initial search terms, discover interconnected ideas, and delve into relevant materials they may have otherwise missed. By facilitating efficient cross-referencing, indexing services support users in uncovering valuable insights and making connections within the vast landscape of information.</w:t>
      </w:r>
    </w:p>
    <w:p>
      <w:pPr>
        <w:pStyle w:val="style0"/>
        <w:widowControl w:val="false"/>
        <w:numPr>
          <w:ilvl w:val="0"/>
          <w:numId w:val="10"/>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Tailored Indexing for Varied Needs: Indexing services cater to a wide range of user requirements and are adaptable to different types of materials. Whether it’s a comprehensive index for an entire book, a subject-specific index for periodicals, or a citation index for scholarly articles, these services employ specialized techniques and indexing methods to suit the unique characteristics of each type of material. This tailored approach ensures that users can effectively navigate and retrieve information from diverse sources.</w:t>
      </w:r>
    </w:p>
    <w:p>
      <w:pPr>
        <w:pStyle w:val="style0"/>
        <w:widowControl w:val="false"/>
        <w:numPr>
          <w:ilvl w:val="0"/>
          <w:numId w:val="10"/>
        </w:numPr>
        <w:spacing w:after="240" w:lineRule="auto" w:line="360"/>
        <w:jc w:val="both"/>
        <w:rPr>
          <w:rFonts w:ascii="Times New Roman" w:cs="Times New Roman" w:hAnsi="Times New Roman"/>
          <w:sz w:val="24"/>
          <w:szCs w:val="24"/>
        </w:rPr>
      </w:pPr>
      <w:r>
        <w:rPr>
          <w:rFonts w:ascii="Times New Roman" w:cs="Times New Roman" w:hAnsi="Times New Roman"/>
          <w:sz w:val="24"/>
          <w:szCs w:val="24"/>
        </w:rPr>
        <w:t>Supporting Information Organization: Indexing services contribute to the overall organization of information within a library. By creating structured and comprehensive indexes, these services improve the accessibility and discoverability of resources. Public libraries can integrate indexes into their cataloging systems, providing users with multiple entry points and facilitating a more efficient search experience. Indexing services also aid librarians in managing and maintaining their collections, ensuring that materials are properly indexed and easily accessible to users.</w:t>
      </w:r>
    </w:p>
    <w:p>
      <w:pPr>
        <w:pStyle w:val="style0"/>
        <w:spacing w:after="240" w:lineRule="auto" w:line="360"/>
        <w:ind w:firstLine="360"/>
        <w:jc w:val="both"/>
        <w:rPr>
          <w:rFonts w:ascii="Times New Roman" w:cs="Times New Roman" w:hAnsi="Times New Roman"/>
          <w:sz w:val="24"/>
          <w:szCs w:val="24"/>
        </w:rPr>
      </w:pPr>
      <w:r>
        <w:rPr>
          <w:rFonts w:ascii="Times New Roman" w:cs="Times New Roman" w:hAnsi="Times New Roman"/>
          <w:sz w:val="24"/>
          <w:szCs w:val="24"/>
        </w:rPr>
        <w:t>Indexing services within public libraries play a crucial role in unlocking the power of information retrieval. By creating organized and comprehensive indexes, these services empower users to navigate through vast collections, conduct in-depth research, and make connections across various sources. The efficient organization and accessibility of information provided by indexing services contribute to the effectiveness of public libraries as invaluable knowledge repositories. Leveraging indexing services, public libraries can continue to serve as essential hubs for information access, research, and intellectual exploration.</w:t>
      </w:r>
    </w:p>
    <w:bookmarkStart w:id="76" w:name="_Toc152035858"/>
    <w:bookmarkStart w:id="77" w:name="_Toc151966541"/>
    <w:p>
      <w:pPr>
        <w:pStyle w:val="style3"/>
        <w:rPr/>
      </w:pPr>
      <w:r>
        <w:t>2.7.7 Current Awareness Service (CAS)</w:t>
      </w:r>
      <w:bookmarkEnd w:id="76"/>
      <w:bookmarkEnd w:id="77"/>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In today’s rapidly evolving information landscape, it is essential to stay updated and well-informed to keep pace with new developments, emerging trends, and research advancements. This is where Current Awareness Service (CAS) offered by public libraries comes into play. CAS is a valuable service that helps users stay abreast of the latest information in their areas of interest. It enables individuals to receive regular updates, notifications, and alerts regarding newly published materials, research articles, conference proceedings, news articles, and other relevant content.</w:t>
      </w:r>
    </w:p>
    <w:p>
      <w:pPr>
        <w:pStyle w:val="style0"/>
        <w:spacing w:after="240" w:lineRule="auto" w:line="360"/>
        <w:jc w:val="both"/>
        <w:rPr>
          <w:rFonts w:ascii="Times New Roman" w:cs="Times New Roman" w:hAnsi="Times New Roman"/>
          <w:sz w:val="24"/>
          <w:szCs w:val="24"/>
        </w:rPr>
      </w:pPr>
      <w:r>
        <w:rPr>
          <w:rFonts w:ascii="Times New Roman" w:cs="Times New Roman" w:hAnsi="Times New Roman"/>
          <w:sz w:val="24"/>
          <w:szCs w:val="24"/>
        </w:rPr>
        <w:t>CAS leverages various tools and technologies to deliver timely and personalized information to users. These tools may include email alerts, RSS feeds, customized newsletters, and social media platforms. Users can specify their preferences, select specific topics or keywords, and set the frequency of updates according to their needs. CAS ensures that users receive tailored and targeted information, saving them time and effort in searching for the latest resources.</w:t>
      </w:r>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Public libraries play a pivotal role in providing CAS to their users. They curate relevant sources, establish partnerships with publishers and content providers, and deploy advanced technology platforms to deliver seamless CAS experiences. Librarians, with their expertise in information management, help users navigate through the vast sea of information and tailor CAS to their specific needs. They guide users in selecting appropriate sources, refining search strategies, and utilizing CAS tools effectively.</w:t>
      </w:r>
    </w:p>
    <w:bookmarkStart w:id="78" w:name="_Toc151966542"/>
    <w:bookmarkStart w:id="79" w:name="_Toc152035859"/>
    <w:p>
      <w:pPr>
        <w:pStyle w:val="style3"/>
        <w:rPr/>
      </w:pPr>
      <w:r>
        <w:t>2.7.8 Selective Dissemination of Information (SDI)</w:t>
      </w:r>
      <w:bookmarkEnd w:id="78"/>
      <w:bookmarkEnd w:id="79"/>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Selective Dissemination of Information (SDI) services offered by libraries are designed to address the information needs of individual users in a personalized and targeted manner. SDI involves the creation of user profiles or profiles based on specific subject areas, keywords, or other criteria. These profiles serve as a blueprint for filtering and analyzing a wide range of information sources, such as databases, catalogs, research articles, news articles, and more. The SDI system then automatically retrieves and delivers relevant information to users based on their profiles. This service saves users valuable time and effort by eliminating the need for manual searches and ensures that they receive customized updates and alerts that match their specific interests and preferences. SDI helps users stay current with the latest publications, research findings, industry developments, or any other information that aligns with their profiles. By leveraging advanced technologies and the expertise of librarians and information specialists, public libraries provide a valuable resource for information seekers to access tailored and relevant knowledge, supporting their research, decision-making processes, and academic pursuits.</w:t>
      </w:r>
    </w:p>
    <w:bookmarkStart w:id="80" w:name="_Toc151966543"/>
    <w:bookmarkStart w:id="81" w:name="_Toc152035860"/>
    <w:p>
      <w:pPr>
        <w:pStyle w:val="style3"/>
        <w:rPr/>
      </w:pPr>
      <w:r>
        <w:t>2.7.9 Reprographic Services</w:t>
      </w:r>
      <w:bookmarkEnd w:id="80"/>
      <w:bookmarkEnd w:id="81"/>
    </w:p>
    <w:p>
      <w:pPr>
        <w:pStyle w:val="style0"/>
        <w:spacing w:after="240" w:lineRule="auto" w:line="360"/>
        <w:ind w:firstLine="420"/>
        <w:jc w:val="both"/>
        <w:rPr>
          <w:rFonts w:ascii="Times New Roman" w:cs="Times New Roman" w:hAnsi="Times New Roman"/>
          <w:sz w:val="24"/>
          <w:szCs w:val="24"/>
        </w:rPr>
      </w:pPr>
      <w:r>
        <w:rPr>
          <w:rFonts w:ascii="Times New Roman" w:cs="Times New Roman" w:hAnsi="Times New Roman"/>
          <w:sz w:val="24"/>
          <w:szCs w:val="24"/>
        </w:rPr>
        <w:t xml:space="preserve">Public library reprographic services are essential facilities that support the access, distribution, and preservation of information within libraries. These services enable users to obtain reproductions of various materials, including books, journals, maps, manuscripts, and other valuable resources. The primary function of reprographic services is to provide photocopying and printing options, allowing users to make copies of specific sections or pages for personal use or research purposes. Moreover, with the advancements in digital technologies, reprographic services now offer digital reproduction options, such as scanning and digitization, to provide users with electronic copies of materials. </w:t>
      </w:r>
    </w:p>
    <w:p>
      <w:pPr>
        <w:pStyle w:val="style0"/>
        <w:spacing w:after="240" w:lineRule="auto" w:line="360"/>
        <w:ind w:firstLine="420"/>
        <w:jc w:val="both"/>
        <w:rPr>
          <w:rFonts w:ascii="Times New Roman" w:cs="Times New Roman" w:hAnsi="Times New Roman"/>
          <w:sz w:val="24"/>
          <w:szCs w:val="24"/>
        </w:rPr>
      </w:pPr>
    </w:p>
    <w:p>
      <w:pPr>
        <w:pStyle w:val="style0"/>
        <w:spacing w:after="240" w:lineRule="auto" w:line="360"/>
        <w:ind w:firstLine="420"/>
        <w:jc w:val="both"/>
        <w:rPr>
          <w:rFonts w:ascii="Times New Roman" w:cs="Times New Roman" w:hAnsi="Times New Roman"/>
          <w:sz w:val="24"/>
          <w:szCs w:val="24"/>
        </w:rPr>
      </w:pPr>
    </w:p>
    <w:p>
      <w:pPr>
        <w:pStyle w:val="style0"/>
        <w:spacing w:after="240" w:lineRule="auto" w:line="360"/>
        <w:ind w:firstLine="420"/>
        <w:jc w:val="both"/>
        <w:rPr>
          <w:rFonts w:ascii="Times New Roman" w:cs="Times New Roman" w:hAnsi="Times New Roman"/>
          <w:sz w:val="24"/>
          <w:szCs w:val="24"/>
        </w:rPr>
      </w:pPr>
    </w:p>
    <w:p>
      <w:pPr>
        <w:pStyle w:val="style0"/>
        <w:spacing w:after="240" w:lineRule="auto" w:line="360"/>
        <w:ind w:firstLine="420"/>
        <w:jc w:val="both"/>
        <w:rPr>
          <w:rFonts w:ascii="Times New Roman" w:cs="Times New Roman" w:hAnsi="Times New Roman"/>
          <w:sz w:val="24"/>
          <w:szCs w:val="24"/>
        </w:rPr>
      </w:pPr>
    </w:p>
    <w:p>
      <w:pPr>
        <w:pStyle w:val="style0"/>
        <w:spacing w:after="240" w:lineRule="auto" w:line="360"/>
        <w:ind w:firstLine="420"/>
        <w:jc w:val="both"/>
        <w:rPr>
          <w:rFonts w:ascii="Times New Roman" w:cs="Times New Roman" w:hAnsi="Times New Roman"/>
          <w:sz w:val="24"/>
          <w:szCs w:val="24"/>
        </w:rPr>
      </w:pPr>
    </w:p>
    <w:p>
      <w:pPr>
        <w:pStyle w:val="style0"/>
        <w:spacing w:after="240" w:lineRule="auto" w:line="360"/>
        <w:ind w:firstLine="420"/>
        <w:jc w:val="both"/>
        <w:rPr>
          <w:rFonts w:ascii="Times New Roman" w:cs="Times New Roman" w:hAnsi="Times New Roman"/>
          <w:sz w:val="24"/>
          <w:szCs w:val="24"/>
        </w:rPr>
      </w:pPr>
    </w:p>
    <w:p>
      <w:pPr>
        <w:pStyle w:val="style0"/>
        <w:spacing w:after="240" w:lineRule="auto" w:line="360"/>
        <w:ind w:firstLine="42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br w:type="page"/>
      </w:r>
    </w:p>
    <w:bookmarkStart w:id="82" w:name="_Toc152035861"/>
    <w:bookmarkStart w:id="83" w:name="_Toc151966545"/>
    <w:p>
      <w:pPr>
        <w:pStyle w:val="style3"/>
        <w:jc w:val="center"/>
        <w:rPr/>
      </w:pPr>
      <w:r>
        <w:t>CHAPTER THREE</w:t>
      </w:r>
      <w:bookmarkEnd w:id="82"/>
      <w:bookmarkEnd w:id="83"/>
    </w:p>
    <w:bookmarkStart w:id="84" w:name="_Toc151966546"/>
    <w:bookmarkStart w:id="85" w:name="_Toc152035862"/>
    <w:p>
      <w:pPr>
        <w:pStyle w:val="style3"/>
        <w:jc w:val="center"/>
        <w:rPr/>
      </w:pPr>
      <w:r>
        <w:t>METHODOLOGY</w:t>
      </w:r>
      <w:bookmarkEnd w:id="84"/>
      <w:bookmarkEnd w:id="85"/>
    </w:p>
    <w:bookmarkStart w:id="86" w:name="_Toc152035863"/>
    <w:bookmarkStart w:id="87" w:name="_Toc151966547"/>
    <w:p>
      <w:pPr>
        <w:pStyle w:val="style3"/>
        <w:rPr/>
      </w:pPr>
      <w:r>
        <w:t>3.1</w:t>
      </w:r>
      <w:r>
        <w:tab/>
      </w:r>
      <w:r>
        <w:t>Introduction</w:t>
      </w:r>
      <w:bookmarkEnd w:id="86"/>
      <w:bookmarkEnd w:id="87"/>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order to appreciate its relevance, it is necessary to understand the subject matter, research and the method adopted in this study. Research can be defined as the process of curving a dependable solution to problems through planned and systematic collection, analysis and interpretation of data.</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Dawson (2019), a research methodology is the primary principle that will guide your research. It becomes the general approach in conducting research on your topic and determines what research method you will use.</w:t>
      </w:r>
    </w:p>
    <w:bookmarkStart w:id="88" w:name="_Toc152035864"/>
    <w:bookmarkStart w:id="89" w:name="_Toc151966548"/>
    <w:p>
      <w:pPr>
        <w:pStyle w:val="style3"/>
        <w:rPr/>
      </w:pPr>
      <w:r>
        <w:t>3.2   Research Design</w:t>
      </w:r>
      <w:bookmarkEnd w:id="88"/>
      <w:bookmarkEnd w:id="89"/>
    </w:p>
    <w:p>
      <w:pPr>
        <w:pStyle w:val="style0"/>
        <w:spacing w:lineRule="auto" w:line="360"/>
        <w:ind w:firstLine="720"/>
        <w:jc w:val="both"/>
        <w:rPr>
          <w:rFonts w:ascii="Times New Roman" w:cs="Times New Roman" w:hAnsi="Times New Roman"/>
          <w:b/>
          <w:sz w:val="24"/>
          <w:szCs w:val="24"/>
        </w:rPr>
      </w:pPr>
      <w:r>
        <w:rPr>
          <w:rFonts w:ascii="Times New Roman" w:cs="Times New Roman" w:eastAsia="Times New Roman" w:hAnsi="Times New Roman"/>
          <w:sz w:val="24"/>
          <w:szCs w:val="24"/>
        </w:rPr>
        <w:t>A research design according to Andrew B Kirumbi (2018) is the set of methods and procedures used in collecting and analyzing measures of the variables specified in the research.</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A research design also called research strategy is a plan to answer a set of questions (McCombes, 2019). It is a frame work that that include the methods and procedure to collect, analyze and interpret data. </w:t>
      </w:r>
    </w:p>
    <w:p>
      <w:pPr>
        <w:pStyle w:val="style0"/>
        <w:spacing w:lineRule="auto" w:line="360"/>
        <w:ind w:firstLine="720"/>
        <w:jc w:val="both"/>
        <w:rPr>
          <w:rFonts w:ascii="Times New Roman" w:cs="Times New Roman" w:hAnsi="Times New Roman"/>
          <w:sz w:val="24"/>
          <w:szCs w:val="24"/>
        </w:rPr>
      </w:pPr>
      <w:r>
        <w:rPr>
          <w:rFonts w:ascii="Times New Roman" w:cs="Times New Roman" w:eastAsia="Times New Roman" w:hAnsi="Times New Roman"/>
          <w:bCs/>
          <w:sz w:val="24"/>
          <w:szCs w:val="24"/>
        </w:rPr>
        <w:t xml:space="preserve">This study employed a descriptive survey design. </w:t>
      </w:r>
      <w:r>
        <w:rPr>
          <w:rFonts w:ascii="Times New Roman" w:cs="Times New Roman" w:eastAsia="Times New Roman" w:hAnsi="Times New Roman"/>
          <w:sz w:val="24"/>
          <w:szCs w:val="24"/>
        </w:rPr>
        <w:t>This design allowed the researcher to identify the direction and degree of the associations among variables without manipulating the variable (Siedlecki, 2020</w:t>
      </w:r>
      <w:r>
        <w:rPr>
          <w:rFonts w:ascii="Times New Roman" w:cs="Times New Roman" w:hAnsi="Times New Roman"/>
          <w:sz w:val="24"/>
          <w:szCs w:val="24"/>
        </w:rPr>
        <w:t xml:space="preserve">). </w:t>
      </w:r>
    </w:p>
    <w:p>
      <w:pPr>
        <w:pStyle w:val="style0"/>
        <w:spacing w:lineRule="auto" w:line="360"/>
        <w:ind w:firstLine="720"/>
        <w:jc w:val="both"/>
        <w:rPr>
          <w:rFonts w:ascii="Times New Roman" w:cs="Times New Roman" w:hAnsi="Times New Roman"/>
          <w:sz w:val="24"/>
          <w:szCs w:val="24"/>
        </w:rPr>
      </w:pPr>
      <w:r>
        <w:rPr>
          <w:rFonts w:ascii="Times New Roman" w:cs="Times New Roman" w:eastAsia="Times New Roman" w:hAnsi="Times New Roman"/>
          <w:sz w:val="24"/>
          <w:szCs w:val="24"/>
        </w:rPr>
        <w:t>The characteristics of research design influence the t</w:t>
      </w:r>
      <w:r>
        <w:rPr>
          <w:rFonts w:ascii="Times New Roman" w:cs="Times New Roman" w:hAnsi="Times New Roman"/>
          <w:sz w:val="24"/>
          <w:szCs w:val="24"/>
        </w:rPr>
        <w:t xml:space="preserve">ype of data to be gathered and, </w:t>
      </w:r>
      <w:r>
        <w:rPr>
          <w:rFonts w:ascii="Times New Roman" w:cs="Times New Roman" w:eastAsia="Times New Roman" w:hAnsi="Times New Roman"/>
          <w:sz w:val="24"/>
          <w:szCs w:val="24"/>
        </w:rPr>
        <w:t>consequently, its results. Depending on the type, which we will explain below, research design also defines all other constituent parts of a study, such as variables, hypotheses, experiments, methodology, and statistical analysis (Creswell et al., 2018).</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design will be considered appropriate for this study because the study sought to evaluate an appraisal of user’s satisfaction with information resources in Osun state library board and Offa township library.</w:t>
      </w:r>
    </w:p>
    <w:p>
      <w:pPr>
        <w:pStyle w:val="style0"/>
        <w:spacing w:lineRule="auto" w:line="360"/>
        <w:jc w:val="both"/>
        <w:rPr>
          <w:rFonts w:ascii="Times New Roman" w:cs="Times New Roman" w:eastAsia="Times New Roman" w:hAnsi="Times New Roman"/>
          <w:b/>
          <w:sz w:val="24"/>
          <w:szCs w:val="24"/>
        </w:rPr>
      </w:pPr>
    </w:p>
    <w:bookmarkStart w:id="90" w:name="_Toc151966549"/>
    <w:bookmarkStart w:id="91" w:name="_Toc152035865"/>
    <w:p>
      <w:pPr>
        <w:pStyle w:val="style3"/>
        <w:rPr/>
      </w:pPr>
      <w:r>
        <w:t>3.3</w:t>
      </w:r>
      <w:r>
        <w:tab/>
      </w:r>
      <w:r>
        <w:t>Population of the Study</w:t>
      </w:r>
      <w:bookmarkEnd w:id="90"/>
      <w:bookmarkEnd w:id="91"/>
    </w:p>
    <w:p>
      <w:pPr>
        <w:pStyle w:val="style0"/>
        <w:spacing w:lineRule="auto" w:line="360"/>
        <w:ind w:firstLine="720"/>
        <w:jc w:val="both"/>
        <w:rPr>
          <w:rFonts w:ascii="Times New Roman" w:cs="Times New Roman" w:hAnsi="Times New Roman"/>
          <w:sz w:val="24"/>
          <w:szCs w:val="24"/>
        </w:rPr>
      </w:pPr>
      <w:r>
        <w:rPr>
          <w:rFonts w:ascii="Times New Roman" w:cs="Times New Roman" w:eastAsia="Times New Roman" w:hAnsi="Times New Roman"/>
          <w:sz w:val="24"/>
          <w:szCs w:val="24"/>
        </w:rPr>
        <w:t xml:space="preserve">Population </w:t>
      </w:r>
      <w:r>
        <w:rPr>
          <w:rFonts w:ascii="Times New Roman" w:cs="Times New Roman" w:hAnsi="Times New Roman"/>
          <w:sz w:val="24"/>
          <w:szCs w:val="24"/>
        </w:rPr>
        <w:t xml:space="preserve">of the </w:t>
      </w:r>
      <w:r>
        <w:rPr>
          <w:rFonts w:ascii="Times New Roman" w:cs="Times New Roman" w:eastAsia="Times New Roman" w:hAnsi="Times New Roman"/>
          <w:sz w:val="24"/>
          <w:szCs w:val="24"/>
        </w:rPr>
        <w:t xml:space="preserve">study is an interdisciplinary field of scientific study that uses various statistical methods and models to </w:t>
      </w:r>
      <w:r>
        <w:rPr>
          <w:rFonts w:ascii="Times New Roman" w:cs="Times New Roman" w:hAnsi="Times New Roman"/>
          <w:sz w:val="24"/>
          <w:szCs w:val="24"/>
        </w:rPr>
        <w:t>analyze</w:t>
      </w:r>
      <w:r>
        <w:rPr>
          <w:rFonts w:ascii="Times New Roman" w:cs="Times New Roman" w:eastAsia="Times New Roman" w:hAnsi="Times New Roman"/>
          <w:sz w:val="24"/>
          <w:szCs w:val="24"/>
        </w:rPr>
        <w:t>, determine, address, and predict population challenges and trends from data collected through various data collection methods such as population census, registration method, sampling, and some other systems of data sources.</w:t>
      </w:r>
    </w:p>
    <w:p>
      <w:pPr>
        <w:pStyle w:val="style0"/>
        <w:spacing w:lineRule="auto" w:line="360"/>
        <w:jc w:val="both"/>
        <w:rPr>
          <w:rFonts w:ascii="Times New Roman" w:cs="Times New Roman" w:hAnsi="Times New Roman"/>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sz w:val="24"/>
          <w:szCs w:val="24"/>
        </w:rPr>
        <w:t>Population is a technical term in research to describe the group which may be group of people, animal or things from which the research intends to draw his study sample. The population of this study comprises of all registered users of the</w:t>
      </w:r>
      <w:r>
        <w:rPr>
          <w:rFonts w:ascii="Times New Roman" w:cs="Times New Roman" w:hAnsi="Times New Roman"/>
          <w:sz w:val="24"/>
          <w:szCs w:val="24"/>
        </w:rPr>
        <w:t xml:space="preserve"> Osun state public library and Offa township library. </w:t>
      </w:r>
      <w:r>
        <w:rPr>
          <w:rFonts w:ascii="Times New Roman" w:cs="Times New Roman" w:eastAsia="Times New Roman" w:hAnsi="Times New Roman"/>
          <w:sz w:val="24"/>
          <w:szCs w:val="24"/>
        </w:rPr>
        <w:t xml:space="preserve">The total number of registered user of the </w:t>
      </w:r>
      <w:r>
        <w:rPr>
          <w:rFonts w:ascii="Times New Roman" w:cs="Times New Roman" w:hAnsi="Times New Roman"/>
          <w:sz w:val="24"/>
          <w:szCs w:val="24"/>
        </w:rPr>
        <w:t>Osun state library board</w:t>
      </w:r>
      <w:r>
        <w:rPr>
          <w:rFonts w:ascii="Times New Roman" w:cs="Times New Roman" w:eastAsia="Times New Roman" w:hAnsi="Times New Roman"/>
          <w:sz w:val="24"/>
          <w:szCs w:val="24"/>
        </w:rPr>
        <w:t xml:space="preserve"> library is 1,835</w:t>
      </w:r>
      <w:r>
        <w:rPr>
          <w:rFonts w:ascii="Times New Roman" w:cs="Times New Roman" w:hAnsi="Times New Roman"/>
          <w:sz w:val="24"/>
          <w:szCs w:val="24"/>
        </w:rPr>
        <w:t xml:space="preserve"> users and 100 for Offa township library.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1 showing the population of the study.</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630"/>
        <w:gridCol w:w="3960"/>
        <w:gridCol w:w="1890"/>
      </w:tblGrid>
      <w:tr>
        <w:trPr/>
        <w:tc>
          <w:tcPr>
            <w:tcW w:w="63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pacing w:val="10"/>
                <w:sz w:val="24"/>
                <w:szCs w:val="24"/>
              </w:rPr>
              <w:t>S/</w:t>
            </w:r>
            <w:r>
              <w:rPr>
                <w:rFonts w:ascii="Times New Roman" w:cs="Times New Roman" w:hAnsi="Times New Roman"/>
                <w:spacing w:val="1"/>
                <w:sz w:val="24"/>
                <w:szCs w:val="24"/>
              </w:rPr>
              <w:t>N</w:t>
            </w:r>
          </w:p>
        </w:tc>
        <w:tc>
          <w:tcPr>
            <w:tcW w:w="3960" w:type="dxa"/>
            <w:tcBorders/>
          </w:tcPr>
          <w:p>
            <w:pPr>
              <w:pStyle w:val="style0"/>
              <w:spacing w:after="0" w:lineRule="auto" w:line="360"/>
              <w:jc w:val="center"/>
              <w:rPr>
                <w:rFonts w:ascii="Times New Roman" w:cs="Times New Roman" w:hAnsi="Times New Roman"/>
                <w:sz w:val="24"/>
                <w:szCs w:val="24"/>
              </w:rPr>
            </w:pPr>
            <w:r>
              <w:rPr>
                <w:rFonts w:ascii="Times New Roman" w:cs="Times New Roman" w:hAnsi="Times New Roman"/>
                <w:spacing w:val="29"/>
                <w:sz w:val="24"/>
                <w:szCs w:val="24"/>
              </w:rPr>
              <w:t>NAME OF PUBLIC LIBRAR</w:t>
            </w:r>
            <w:r>
              <w:rPr>
                <w:rFonts w:ascii="Times New Roman" w:cs="Times New Roman" w:hAnsi="Times New Roman"/>
                <w:spacing w:val="15"/>
                <w:sz w:val="24"/>
                <w:szCs w:val="24"/>
              </w:rPr>
              <w:t>Y</w:t>
            </w:r>
          </w:p>
        </w:tc>
        <w:tc>
          <w:tcPr>
            <w:tcW w:w="189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pacing w:val="1"/>
                <w:sz w:val="24"/>
                <w:szCs w:val="24"/>
              </w:rPr>
              <w:t>POPULATION</w:t>
            </w:r>
            <w:r>
              <w:rPr>
                <w:rFonts w:ascii="Times New Roman" w:cs="Times New Roman" w:hAnsi="Times New Roman"/>
                <w:spacing w:val="3"/>
                <w:sz w:val="24"/>
                <w:szCs w:val="24"/>
              </w:rPr>
              <w:t>S</w:t>
            </w:r>
          </w:p>
        </w:tc>
      </w:tr>
      <w:tr>
        <w:tblPrEx/>
        <w:trPr/>
        <w:tc>
          <w:tcPr>
            <w:tcW w:w="63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1</w:t>
            </w:r>
          </w:p>
        </w:tc>
        <w:tc>
          <w:tcPr>
            <w:tcW w:w="396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pacing w:val="54"/>
                <w:sz w:val="24"/>
                <w:szCs w:val="24"/>
              </w:rPr>
              <w:t>Osun State Library Boar</w:t>
            </w:r>
            <w:r>
              <w:rPr>
                <w:rFonts w:ascii="Times New Roman" w:cs="Times New Roman" w:hAnsi="Times New Roman"/>
                <w:spacing w:val="10"/>
                <w:sz w:val="24"/>
                <w:szCs w:val="24"/>
              </w:rPr>
              <w:t>d</w:t>
            </w:r>
          </w:p>
        </w:tc>
        <w:tc>
          <w:tcPr>
            <w:tcW w:w="189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pacing w:val="278"/>
                <w:sz w:val="24"/>
                <w:szCs w:val="24"/>
              </w:rPr>
              <w:t>1,83</w:t>
            </w:r>
            <w:r>
              <w:rPr>
                <w:rFonts w:ascii="Times New Roman" w:cs="Times New Roman" w:hAnsi="Times New Roman"/>
                <w:spacing w:val="3"/>
                <w:sz w:val="24"/>
                <w:szCs w:val="24"/>
              </w:rPr>
              <w:t>5</w:t>
            </w:r>
          </w:p>
        </w:tc>
      </w:tr>
      <w:tr>
        <w:tblPrEx/>
        <w:trPr/>
        <w:tc>
          <w:tcPr>
            <w:tcW w:w="63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2</w:t>
            </w:r>
          </w:p>
        </w:tc>
        <w:tc>
          <w:tcPr>
            <w:tcW w:w="396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pacing w:val="74"/>
                <w:sz w:val="24"/>
                <w:szCs w:val="24"/>
              </w:rPr>
              <w:t>Offa Township Librar</w:t>
            </w:r>
            <w:r>
              <w:rPr>
                <w:rFonts w:ascii="Times New Roman" w:cs="Times New Roman" w:hAnsi="Times New Roman"/>
                <w:spacing w:val="5"/>
                <w:sz w:val="24"/>
                <w:szCs w:val="24"/>
              </w:rPr>
              <w:t>y</w:t>
            </w:r>
          </w:p>
        </w:tc>
        <w:tc>
          <w:tcPr>
            <w:tcW w:w="189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pacing w:val="646"/>
                <w:sz w:val="24"/>
                <w:szCs w:val="24"/>
              </w:rPr>
              <w:t>10</w:t>
            </w:r>
            <w:r>
              <w:rPr>
                <w:rFonts w:ascii="Times New Roman" w:cs="Times New Roman" w:hAnsi="Times New Roman"/>
                <w:spacing w:val="2"/>
                <w:sz w:val="24"/>
                <w:szCs w:val="24"/>
              </w:rPr>
              <w:t>0</w:t>
            </w:r>
          </w:p>
        </w:tc>
      </w:tr>
      <w:tr>
        <w:tblPrEx/>
        <w:trPr/>
        <w:tc>
          <w:tcPr>
            <w:tcW w:w="630" w:type="dxa"/>
            <w:tcBorders/>
          </w:tcPr>
          <w:p>
            <w:pPr>
              <w:pStyle w:val="style0"/>
              <w:spacing w:after="0" w:lineRule="auto" w:line="360"/>
              <w:rPr>
                <w:rFonts w:ascii="Times New Roman" w:cs="Times New Roman" w:hAnsi="Times New Roman"/>
                <w:sz w:val="24"/>
                <w:szCs w:val="24"/>
              </w:rPr>
            </w:pPr>
          </w:p>
        </w:tc>
        <w:tc>
          <w:tcPr>
            <w:tcW w:w="396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pacing w:val="734"/>
                <w:sz w:val="24"/>
                <w:szCs w:val="24"/>
              </w:rPr>
              <w:t>TOTA</w:t>
            </w:r>
            <w:r>
              <w:rPr>
                <w:rFonts w:ascii="Times New Roman" w:cs="Times New Roman" w:hAnsi="Times New Roman"/>
                <w:spacing w:val="2"/>
                <w:sz w:val="24"/>
                <w:szCs w:val="24"/>
              </w:rPr>
              <w:t>L</w:t>
            </w:r>
          </w:p>
        </w:tc>
        <w:tc>
          <w:tcPr>
            <w:tcW w:w="1890" w:type="dxa"/>
            <w:tcBorders/>
          </w:tcPr>
          <w:p>
            <w:pPr>
              <w:pStyle w:val="style0"/>
              <w:spacing w:after="0" w:lineRule="auto" w:line="360"/>
              <w:rPr>
                <w:rFonts w:ascii="Times New Roman" w:cs="Times New Roman" w:hAnsi="Times New Roman"/>
                <w:sz w:val="24"/>
                <w:szCs w:val="24"/>
              </w:rPr>
            </w:pPr>
            <w:r>
              <w:rPr>
                <w:rFonts w:ascii="Times New Roman" w:cs="Times New Roman" w:hAnsi="Times New Roman"/>
                <w:spacing w:val="278"/>
                <w:sz w:val="24"/>
                <w:szCs w:val="24"/>
              </w:rPr>
              <w:t>1,93</w:t>
            </w:r>
            <w:r>
              <w:rPr>
                <w:rFonts w:ascii="Times New Roman" w:cs="Times New Roman" w:hAnsi="Times New Roman"/>
                <w:spacing w:val="3"/>
                <w:sz w:val="24"/>
                <w:szCs w:val="24"/>
              </w:rPr>
              <w:t>5</w:t>
            </w:r>
          </w:p>
        </w:tc>
      </w:tr>
    </w:tbl>
    <w:p>
      <w:pPr>
        <w:pStyle w:val="style0"/>
        <w:spacing w:lineRule="auto" w:line="360"/>
        <w:jc w:val="both"/>
        <w:rPr>
          <w:rFonts w:ascii="Times New Roman" w:cs="Times New Roman" w:hAnsi="Times New Roman"/>
          <w:sz w:val="24"/>
          <w:szCs w:val="24"/>
        </w:rPr>
      </w:pPr>
    </w:p>
    <w:bookmarkStart w:id="92" w:name="_Toc151966550"/>
    <w:bookmarkStart w:id="93" w:name="_Toc152035866"/>
    <w:p>
      <w:pPr>
        <w:pStyle w:val="style3"/>
        <w:rPr/>
      </w:pPr>
      <w:r>
        <w:t>3.4</w:t>
      </w:r>
      <w:r>
        <w:tab/>
      </w:r>
      <w:r>
        <w:t>Sample and Sampling Techniques</w:t>
      </w:r>
      <w:bookmarkEnd w:id="92"/>
      <w:bookmarkEnd w:id="93"/>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Sampling is a scientific method used in systematic studies to select units from a target population to represent the entire study population (Berndt, 2020).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We have different types of sampling techniques which are:</w:t>
      </w:r>
    </w:p>
    <w:p>
      <w:pPr>
        <w:pStyle w:val="style4097"/>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Stratified sampling:  it involves dividing the population into subpopulation that may differ in important ways.</w:t>
      </w:r>
    </w:p>
    <w:p>
      <w:pPr>
        <w:pStyle w:val="style4097"/>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Systematic sampling: this is when every member of the population is listed with a number, but instead of randomly generating numbers, individuals are chosen at regular intervals.</w:t>
      </w:r>
    </w:p>
    <w:p>
      <w:pPr>
        <w:pStyle w:val="style4097"/>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Simple random sampling: this is when every member of the population has an equal chance of being selected.</w:t>
      </w:r>
    </w:p>
    <w:p>
      <w:pPr>
        <w:pStyle w:val="style4097"/>
        <w:numPr>
          <w:ilvl w:val="0"/>
          <w:numId w:val="11"/>
        </w:numPr>
        <w:spacing w:lineRule="auto" w:line="360"/>
        <w:jc w:val="both"/>
        <w:rPr>
          <w:rFonts w:ascii="Times New Roman" w:cs="Times New Roman" w:hAnsi="Times New Roman"/>
          <w:sz w:val="24"/>
          <w:szCs w:val="24"/>
        </w:rPr>
      </w:pPr>
      <w:r>
        <w:rPr>
          <w:rFonts w:ascii="Times New Roman" w:cs="Times New Roman" w:hAnsi="Times New Roman"/>
          <w:sz w:val="24"/>
          <w:szCs w:val="24"/>
        </w:rPr>
        <w:t>Cluster sampling: this involves dividing the population into subgroups, but each subgroup should have similar characteristics to the whole sample.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simple random sampling method was used to select the sampling size in Offa township library after it has been divided it gave us 10%. This type of sampling, guarantees every member of the population equal chance of being chosen, to the extent that the choice of any one number does not in any way affect that of another.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P=probability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n=sample size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N=population</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pict>
          <v:shapetype id="_x0000_t32" coordsize="21600,21600" o:spt="32" o:oned="t" path="m,l21600,21600e">
            <v:path arrowok="t" fillok="f" o:connecttype="none"/>
            <o:lock v:ext="edit" shapetype="t"/>
          </v:shapetype>
          <v:shape id="1027" type="#_x0000_t32" filled="f" style="position:absolute;margin-left:54.45pt;margin-top:15.2pt;width:35.1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P=1-100-1    =100-2</w:t>
      </w:r>
      <w:r>
        <w:rPr>
          <w:rFonts w:ascii="Times New Roman" w:cs="Times New Roman" w:hAnsi="Times New Roman"/>
          <w:sz w:val="24"/>
          <w:szCs w:val="24"/>
        </w:rPr>
        <w:tab/>
      </w:r>
      <w:r>
        <w:rPr>
          <w:rFonts w:ascii="Times New Roman" w:cs="Times New Roman" w:hAnsi="Times New Roman"/>
          <w:sz w:val="24"/>
          <w:szCs w:val="24"/>
        </w:rPr>
        <w:t>=100-10</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pict>
          <v:shape id="1028" type="#_x0000_t32" filled="f" style="position:absolute;margin-left:152.95pt;margin-top:1.4pt;width:35.1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pict>
          <v:shape id="1029" type="#_x0000_t32" filled="f" style="position:absolute;margin-left:105.8pt;margin-top:1.4pt;width:35.1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sz w:val="24"/>
          <w:szCs w:val="24"/>
        </w:rPr>
        <w:t xml:space="preserve">          1000       1000-1   N-(10-1)</w:t>
      </w:r>
    </w:p>
    <w:p>
      <w:pPr>
        <w:pStyle w:val="style0"/>
        <w:spacing w:after="0" w:lineRule="auto" w:line="240"/>
        <w:ind w:firstLine="720"/>
        <w:jc w:val="both"/>
        <w:rPr>
          <w:rFonts w:ascii="Times New Roman" w:cs="Times New Roman" w:hAnsi="Times New Roman"/>
          <w:sz w:val="24"/>
          <w:szCs w:val="24"/>
        </w:rPr>
      </w:pP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N=1-100-10</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pict>
          <v:shape id="1030" type="#_x0000_t32" filled="f" style="position:absolute;margin-left:54.45pt;margin-top:1.85pt;width:35.1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sz w:val="24"/>
          <w:szCs w:val="24"/>
        </w:rPr>
        <w:tab/>
      </w:r>
      <w:r>
        <w:rPr>
          <w:rFonts w:ascii="Times New Roman" w:cs="Times New Roman" w:hAnsi="Times New Roman"/>
          <w:sz w:val="24"/>
          <w:szCs w:val="24"/>
        </w:rPr>
        <w:t>100</w:t>
      </w:r>
    </w:p>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n=10</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A stratified sampling method was used to select the sampling size of Osun state public library, the total populations were grouped into three group A has a population of 612, group B has a population of 612 and group C has a population of 611. A sample of 20 was removed from group A, 20 from group B and 10 from group C which gives the population of 50 users.</w:t>
      </w:r>
    </w:p>
    <w:bookmarkStart w:id="94" w:name="_Toc152035867"/>
    <w:bookmarkStart w:id="95" w:name="_Toc151966551"/>
    <w:p>
      <w:pPr>
        <w:pStyle w:val="style3"/>
        <w:rPr/>
      </w:pPr>
      <w:r>
        <w:t>3.5</w:t>
      </w:r>
      <w:r>
        <w:tab/>
      </w:r>
      <w:r>
        <w:t>Instrument for Data Collection</w:t>
      </w:r>
      <w:bookmarkEnd w:id="94"/>
      <w:bookmarkEnd w:id="95"/>
    </w:p>
    <w:p>
      <w:pPr>
        <w:pStyle w:val="style0"/>
        <w:spacing w:lineRule="auto" w:line="360"/>
        <w:ind w:firstLine="720"/>
        <w:jc w:val="both"/>
        <w:rPr>
          <w:rFonts w:ascii="Times New Roman" w:cs="Times New Roman" w:hAnsi="Times New Roman"/>
          <w:sz w:val="24"/>
          <w:szCs w:val="24"/>
        </w:rPr>
      </w:pPr>
      <w:r>
        <w:rPr>
          <w:rFonts w:ascii="Times New Roman" w:cs="Times New Roman" w:eastAsia="Times New Roman" w:hAnsi="Times New Roman"/>
          <w:sz w:val="24"/>
          <w:szCs w:val="24"/>
        </w:rPr>
        <w:t>Data collection is a methodical process of gathering and analyzing specific information to proffer solutions to relevant questions and evaluate the results. It focuses on finding out all there is to a particular subject matter.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We have different types of instruments for data collection which are: </w:t>
      </w:r>
    </w:p>
    <w:p>
      <w:pPr>
        <w:pStyle w:val="style4097"/>
        <w:numPr>
          <w:ilvl w:val="0"/>
          <w:numId w:val="12"/>
        </w:numPr>
        <w:spacing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 xml:space="preserve">Interview: </w:t>
      </w:r>
      <w:r>
        <w:rPr>
          <w:rFonts w:ascii="Times New Roman" w:cs="Times New Roman" w:eastAsia="Times New Roman" w:hAnsi="Times New Roman"/>
          <w:sz w:val="24"/>
          <w:szCs w:val="24"/>
        </w:rPr>
        <w:t xml:space="preserve">An interview is a face-to-face conversation between two individuals with the sole purpose of collecting relevant information to satisfy a research purpose. </w:t>
      </w:r>
    </w:p>
    <w:p>
      <w:pPr>
        <w:pStyle w:val="style4097"/>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Questionnaires: </w:t>
      </w:r>
      <w:r>
        <w:rPr>
          <w:rFonts w:ascii="Times New Roman" w:cs="Times New Roman" w:eastAsia="Times New Roman" w:hAnsi="Times New Roman"/>
          <w:sz w:val="24"/>
          <w:szCs w:val="24"/>
        </w:rPr>
        <w:t xml:space="preserve">This is the process of collecting data through an instrument consisting of a series of questions and prompts to receive a response from the individuals it is administered to. Questionnaires are designed to collect data from a group. </w:t>
      </w:r>
    </w:p>
    <w:p>
      <w:pPr>
        <w:pStyle w:val="style4097"/>
        <w:numPr>
          <w:ilvl w:val="0"/>
          <w:numId w:val="1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Reporting: </w:t>
      </w:r>
      <w:r>
        <w:rPr>
          <w:rFonts w:ascii="Times New Roman" w:cs="Times New Roman" w:eastAsia="Times New Roman" w:hAnsi="Times New Roman"/>
          <w:sz w:val="24"/>
          <w:szCs w:val="24"/>
        </w:rPr>
        <w:t>By definition, data reporting is the process of gathering and submitting data to be further subjected to analysis. The key aspect of data reporting is reporting accurate data because inaccurate data reporting leads to uninformed decision-making.</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The instrument for data collection for this study is the questionnaire. The reason for choosing questionnaire for this study is because the work is a survey research which is registered as a non experimental descriptive research, and also because of the time frame in other not to engage in the procrastination of the time of the respondents and also for a confidential and reliable research work.</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The questionnaire is in two sections. Section A is on the Bio-data of the respondents while section B is on the research question raised for the study. The questionnaire is titled “An appraisal of users satisfaction with information resources and services of public libraries” a case study of Osun state library board Osogbo and Offa township library, Offa.</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It aims to answer question on the frequency use of information resources and services, purpose for which the users use the library resources and services, types of information materials available for use and the challenges faced by users in using the library and its resources in Osun state library board Osogbo and Offa township library, Offa.</w:t>
      </w:r>
    </w:p>
    <w:bookmarkStart w:id="96" w:name="_Toc151966552"/>
    <w:bookmarkStart w:id="97" w:name="_Toc152035868"/>
    <w:p>
      <w:pPr>
        <w:pStyle w:val="style3"/>
        <w:rPr/>
      </w:pPr>
      <w:r>
        <w:t>3.6</w:t>
      </w:r>
      <w:r>
        <w:tab/>
      </w:r>
      <w:r>
        <w:t>Data collection procedure</w:t>
      </w:r>
      <w:bookmarkEnd w:id="96"/>
      <w:bookmarkEnd w:id="97"/>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questionnaires will be distributed to the target population of Osun state library board Osogbo and Offa township library, Offa. The researcher employed the service of research assistant to administer the 120 questionnaires one by one to the users and their responses to the questionnaires were collected.  </w:t>
      </w:r>
    </w:p>
    <w:bookmarkStart w:id="98" w:name="_Toc151966553"/>
    <w:bookmarkStart w:id="99" w:name="_Toc152035869"/>
    <w:p>
      <w:pPr>
        <w:pStyle w:val="style3"/>
        <w:rPr/>
      </w:pPr>
      <w:r>
        <w:t>3.7</w:t>
      </w:r>
      <w:r>
        <w:tab/>
      </w:r>
      <w:r>
        <w:t>Method of Data Analysis</w:t>
      </w:r>
      <w:bookmarkEnd w:id="98"/>
      <w:bookmarkEnd w:id="99"/>
    </w:p>
    <w:p>
      <w:pPr>
        <w:pStyle w:val="style0"/>
        <w:spacing w:before="240"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ab/>
      </w:r>
      <w:r>
        <w:rPr>
          <w:rFonts w:ascii="Times New Roman" w:cs="Times New Roman" w:eastAsia="Times New Roman" w:hAnsi="Times New Roman"/>
          <w:sz w:val="24"/>
          <w:szCs w:val="24"/>
        </w:rPr>
        <w:t>Data analysis is the process of inspecting, cleansing, transforming, and modeling data with the goal of discovering useful information, informing conclusions, and supporting decision-making.</w:t>
      </w:r>
      <w:r>
        <w:rPr>
          <w:rFonts w:ascii="Times New Roman" w:cs="Times New Roman" w:hAnsi="Times New Roman"/>
          <w:sz w:val="24"/>
          <w:szCs w:val="24"/>
        </w:rPr>
        <w:t xml:space="preserve"> The method adopted in this analysis and interpretation of data obtained from questionnaires distributed is simple frequency counts, and percentage table. Information and data gathered were analyzed and addressed to the research of questions proposed for the study.</w:t>
      </w:r>
    </w:p>
    <w:p>
      <w:pPr>
        <w:pStyle w:val="style4097"/>
        <w:autoSpaceDE w:val="false"/>
        <w:autoSpaceDN w:val="false"/>
        <w:adjustRightInd w:val="false"/>
        <w:spacing w:before="240" w:lineRule="auto" w:line="360"/>
        <w:ind w:left="0"/>
        <w:jc w:val="both"/>
        <w:rPr>
          <w:rFonts w:ascii="Times New Roman" w:cs="Times New Roman" w:hAnsi="Times New Roman"/>
          <w:sz w:val="24"/>
          <w:szCs w:val="24"/>
        </w:rPr>
      </w:pPr>
    </w:p>
    <w:bookmarkStart w:id="100" w:name="_Toc151966555"/>
    <w:bookmarkStart w:id="101" w:name="_Toc152035870"/>
    <w:p>
      <w:pPr>
        <w:pStyle w:val="style3"/>
        <w:jc w:val="center"/>
        <w:rPr/>
      </w:pPr>
      <w:r>
        <w:t xml:space="preserve">CHAPTER </w:t>
      </w:r>
      <w:bookmarkEnd w:id="100"/>
      <w:r>
        <w:t>FOUR</w:t>
      </w:r>
      <w:bookmarkEnd w:id="101"/>
    </w:p>
    <w:bookmarkStart w:id="102" w:name="_Toc151966556"/>
    <w:bookmarkStart w:id="103" w:name="_Toc152035871"/>
    <w:p>
      <w:pPr>
        <w:pStyle w:val="style3"/>
        <w:jc w:val="center"/>
        <w:rPr/>
      </w:pPr>
      <w:r>
        <w:t>PRESENTATION OF FINDINGS, INTERPRETATION AND DISCUSSION</w:t>
      </w:r>
      <w:bookmarkEnd w:id="102"/>
      <w:bookmarkEnd w:id="103"/>
    </w:p>
    <w:bookmarkStart w:id="104" w:name="_Toc151966557"/>
    <w:bookmarkStart w:id="105" w:name="_Toc152035872"/>
    <w:p>
      <w:pPr>
        <w:pStyle w:val="style3"/>
        <w:rPr/>
      </w:pPr>
      <w:r>
        <w:t>4.1 Introduction</w:t>
      </w:r>
      <w:bookmarkEnd w:id="104"/>
      <w:bookmarkEnd w:id="105"/>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chapter shows how to analyze data gathered from the field through the respondents presented and interpreted. The total number of 60 copies of questionnaire was administered, 50 copies to Osun State public library and 10 copies to Offa township library. 49 copies were retrieved back from Osun state public library and 10 from Offa township library. All together 59 copies were recovered by the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section “A” of the questionnaire is all about respondent’s bio-data, while section “B” follows as listed in the research question of the study.</w:t>
      </w:r>
    </w:p>
    <w:bookmarkStart w:id="106" w:name="_Toc151966558"/>
    <w:bookmarkStart w:id="107" w:name="_Toc152035873"/>
    <w:p>
      <w:pPr>
        <w:pStyle w:val="style3"/>
        <w:rPr/>
      </w:pPr>
      <w:r>
        <w:t>4.2 Demographic Information of Respondents</w:t>
      </w:r>
      <w:bookmarkEnd w:id="106"/>
      <w:bookmarkEnd w:id="107"/>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4.2.1 Response by gender</w:t>
      </w:r>
    </w:p>
    <w:tbl>
      <w:tblPr>
        <w:tblStyle w:val="style154"/>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260"/>
        <w:gridCol w:w="1737"/>
        <w:gridCol w:w="2493"/>
      </w:tblGrid>
      <w:tr>
        <w:trPr/>
        <w:tc>
          <w:tcPr>
            <w:tcW w:w="126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GENDER</w:t>
            </w:r>
          </w:p>
        </w:tc>
        <w:tc>
          <w:tcPr>
            <w:tcW w:w="1737"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49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126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24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100.7%</w:t>
            </w:r>
          </w:p>
        </w:tc>
      </w:tr>
      <w:tr>
        <w:tblPrEx/>
        <w:trPr/>
        <w:tc>
          <w:tcPr>
            <w:tcW w:w="126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24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42.3%</w:t>
            </w:r>
          </w:p>
        </w:tc>
      </w:tr>
      <w:tr>
        <w:tblPrEx/>
        <w:trPr/>
        <w:tc>
          <w:tcPr>
            <w:tcW w:w="126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w:t>
            </w:r>
          </w:p>
        </w:tc>
        <w:tc>
          <w:tcPr>
            <w:tcW w:w="249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table 2 depicts that majority of the respondents representing 34 with the percentage of (100.7%) were males while the remaining 25, with the percentage of (42.3%) were females. This shows that the number of male respondents with 34(100.7%) is higher than females.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4.2.2 Response by age</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458"/>
        <w:gridCol w:w="1890"/>
        <w:gridCol w:w="2430"/>
      </w:tblGrid>
      <w:tr>
        <w:trPr/>
        <w:tc>
          <w:tcPr>
            <w:tcW w:w="145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AGE</w:t>
            </w:r>
          </w:p>
        </w:tc>
        <w:tc>
          <w:tcPr>
            <w:tcW w:w="189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43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14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15-20</w:t>
            </w:r>
          </w:p>
        </w:tc>
        <w:tc>
          <w:tcPr>
            <w:tcW w:w="18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14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21-26</w:t>
            </w:r>
          </w:p>
        </w:tc>
        <w:tc>
          <w:tcPr>
            <w:tcW w:w="18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14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27-31</w:t>
            </w:r>
          </w:p>
        </w:tc>
        <w:tc>
          <w:tcPr>
            <w:tcW w:w="18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15.2%</w:t>
            </w:r>
          </w:p>
        </w:tc>
      </w:tr>
      <w:tr>
        <w:tblPrEx/>
        <w:trPr/>
        <w:tc>
          <w:tcPr>
            <w:tcW w:w="14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 above</w:t>
            </w:r>
          </w:p>
        </w:tc>
        <w:tc>
          <w:tcPr>
            <w:tcW w:w="18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w:t>
            </w:r>
          </w:p>
        </w:tc>
      </w:tr>
      <w:tr>
        <w:tblPrEx/>
        <w:trPr/>
        <w:tc>
          <w:tcPr>
            <w:tcW w:w="14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8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w:t>
            </w:r>
          </w:p>
        </w:tc>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the table 3 above, 12 with the percentage of (20%) of the respondents fall between 15 – 20 years. Majority of the respondents 27 with the percentage of (45%) fall between the age brackets of 21 – 26 years, 9 of the respondents with the percentage of (15.2%) fall between the age brackets of 27 – 31 years, while 11 with the percentage of (18%) of the respondents were between 32 years above. This implication is that, the age bracket of 21-26 years is the highest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4.2.3 Response by marital status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358"/>
        <w:gridCol w:w="1980"/>
        <w:gridCol w:w="2520"/>
      </w:tblGrid>
      <w:tr>
        <w:trPr/>
        <w:tc>
          <w:tcPr>
            <w:tcW w:w="23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MARITAL STATUS</w:t>
            </w:r>
          </w:p>
        </w:tc>
        <w:tc>
          <w:tcPr>
            <w:tcW w:w="198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23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Married</w:t>
            </w:r>
          </w:p>
        </w:tc>
        <w:tc>
          <w:tcPr>
            <w:tcW w:w="198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c>
          <w:tcPr>
            <w:tcW w:w="23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Single</w:t>
            </w:r>
          </w:p>
        </w:tc>
        <w:tc>
          <w:tcPr>
            <w:tcW w:w="198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61%</w:t>
            </w:r>
          </w:p>
        </w:tc>
      </w:tr>
      <w:tr>
        <w:tblPrEx/>
        <w:trPr/>
        <w:tc>
          <w:tcPr>
            <w:tcW w:w="23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Divorced</w:t>
            </w:r>
          </w:p>
        </w:tc>
        <w:tc>
          <w:tcPr>
            <w:tcW w:w="198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235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98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From table 4, 23 with the percentage of (39%) of the respondents were married. 36 with the percentage of (61%) of the respondents were single, while 0 (0%) were divorced. This implication is that the highest respondents were the singles which is 36(61%).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4.2.4 Response by qualification</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03"/>
        <w:gridCol w:w="2045"/>
        <w:gridCol w:w="2520"/>
      </w:tblGrid>
      <w:tr>
        <w:trPr/>
        <w:tc>
          <w:tcPr>
            <w:tcW w:w="220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QUALIFICATION</w:t>
            </w:r>
          </w:p>
        </w:tc>
        <w:tc>
          <w:tcPr>
            <w:tcW w:w="2045"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5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2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BSC/HND</w:t>
            </w:r>
          </w:p>
        </w:tc>
        <w:tc>
          <w:tcPr>
            <w:tcW w:w="2045"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37.2%</w:t>
            </w:r>
          </w:p>
        </w:tc>
      </w:tr>
      <w:tr>
        <w:tblPrEx/>
        <w:trPr/>
        <w:tc>
          <w:tcPr>
            <w:tcW w:w="22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MSC</w:t>
            </w:r>
          </w:p>
        </w:tc>
        <w:tc>
          <w:tcPr>
            <w:tcW w:w="2045"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10.1%</w:t>
            </w:r>
          </w:p>
        </w:tc>
      </w:tr>
      <w:tr>
        <w:tblPrEx/>
        <w:trPr/>
        <w:tc>
          <w:tcPr>
            <w:tcW w:w="22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OND</w:t>
            </w:r>
          </w:p>
        </w:tc>
        <w:tc>
          <w:tcPr>
            <w:tcW w:w="2045"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30.5%</w:t>
            </w:r>
          </w:p>
        </w:tc>
      </w:tr>
      <w:tr>
        <w:tblPrEx/>
        <w:trPr/>
        <w:tc>
          <w:tcPr>
            <w:tcW w:w="22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SSC</w:t>
            </w:r>
          </w:p>
        </w:tc>
        <w:tc>
          <w:tcPr>
            <w:tcW w:w="2045"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20.3%</w:t>
            </w:r>
          </w:p>
        </w:tc>
      </w:tr>
      <w:tr>
        <w:tblPrEx/>
        <w:trPr/>
        <w:tc>
          <w:tcPr>
            <w:tcW w:w="22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OTHERS</w:t>
            </w:r>
          </w:p>
        </w:tc>
        <w:tc>
          <w:tcPr>
            <w:tcW w:w="2045"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22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2045"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4098"/>
        <w:spacing w:after="200" w:lineRule="auto" w:line="360"/>
        <w:jc w:val="both"/>
        <w:rPr>
          <w:rFonts w:ascii="Times New Roman" w:cs="Times New Roman" w:hAnsi="Times New Roman"/>
          <w:color w:val="auto"/>
        </w:rPr>
      </w:pPr>
      <w:r>
        <w:rPr>
          <w:rFonts w:ascii="Times New Roman" w:cs="Times New Roman" w:hAnsi="Times New Roman"/>
          <w:color w:val="auto"/>
        </w:rPr>
        <w:t>From table 5, 22 (37.2%) of the respondents were with BSC/HND, 6 (10.1%) of the respondents were having Masters Degree, 18(30.5%) were having OND, 12 (20.3%) were with Secondary school education, while 1 (1.6%) of the respondents is having PhD. This shows that the highest among the respondents is BSC/HND holders with 22(37.2%).</w:t>
      </w:r>
    </w:p>
    <w:bookmarkStart w:id="108" w:name="_Toc151966559"/>
    <w:bookmarkStart w:id="109" w:name="_Toc152035874"/>
    <w:p>
      <w:pPr>
        <w:pStyle w:val="style3"/>
        <w:rPr/>
      </w:pPr>
      <w:r>
        <w:t>4.3. Interpretation of Findings</w:t>
      </w:r>
      <w:bookmarkEnd w:id="108"/>
      <w:bookmarkEnd w:id="109"/>
    </w:p>
    <w:p>
      <w:pPr>
        <w:pStyle w:val="style4098"/>
        <w:spacing w:after="200" w:lineRule="auto" w:line="360"/>
        <w:jc w:val="both"/>
        <w:rPr>
          <w:rFonts w:ascii="Times New Roman" w:cs="Times New Roman" w:hAnsi="Times New Roman"/>
          <w:b/>
          <w:color w:val="auto"/>
        </w:rPr>
      </w:pPr>
      <w:r>
        <w:rPr>
          <w:rFonts w:ascii="Times New Roman" w:cs="Times New Roman" w:hAnsi="Times New Roman"/>
          <w:b/>
          <w:color w:val="auto"/>
        </w:rPr>
        <w:t>Research question 1: What are the types of information resources available for use in the library?</w:t>
      </w:r>
    </w:p>
    <w:p>
      <w:pPr>
        <w:pStyle w:val="style4103"/>
        <w:spacing w:after="200" w:lineRule="auto" w:line="360"/>
        <w:jc w:val="both"/>
        <w:rPr>
          <w:rFonts w:ascii="Times New Roman" w:cs="Times New Roman" w:hAnsi="Times New Roman"/>
          <w:b/>
        </w:rPr>
      </w:pPr>
      <w:r>
        <w:rPr>
          <w:rFonts w:ascii="Times New Roman" w:cs="Times New Roman" w:hAnsi="Times New Roman"/>
        </w:rPr>
        <w:t>Table 4.3.1: Types of information resources available for use in the library</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243"/>
        <w:gridCol w:w="1236"/>
        <w:gridCol w:w="1236"/>
        <w:gridCol w:w="1116"/>
        <w:gridCol w:w="1236"/>
        <w:gridCol w:w="1176"/>
      </w:tblGrid>
      <w:tr>
        <w:trPr/>
        <w:tc>
          <w:tcPr>
            <w:tcW w:w="3243" w:type="dxa"/>
            <w:tcBorders/>
          </w:tcPr>
          <w:p>
            <w:pPr>
              <w:pStyle w:val="style4103"/>
              <w:spacing w:after="200" w:lineRule="auto" w:line="360"/>
              <w:jc w:val="both"/>
              <w:rPr>
                <w:rFonts w:ascii="Times New Roman" w:cs="Times New Roman" w:hAnsi="Times New Roman"/>
                <w:b/>
              </w:rPr>
            </w:pPr>
            <w:r>
              <w:rPr>
                <w:rFonts w:ascii="Times New Roman" w:cs="Times New Roman" w:hAnsi="Times New Roman"/>
                <w:b/>
              </w:rPr>
              <w:t>SUGGESTIONS</w:t>
            </w:r>
          </w:p>
        </w:tc>
        <w:tc>
          <w:tcPr>
            <w:tcW w:w="1236" w:type="dxa"/>
            <w:tcBorders/>
          </w:tcPr>
          <w:p>
            <w:pPr>
              <w:pStyle w:val="style4103"/>
              <w:spacing w:after="200" w:lineRule="auto" w:line="360"/>
              <w:jc w:val="both"/>
              <w:rPr>
                <w:rFonts w:ascii="Times New Roman" w:cs="Times New Roman" w:hAnsi="Times New Roman"/>
                <w:b/>
              </w:rPr>
            </w:pPr>
            <w:r>
              <w:rPr>
                <w:rFonts w:ascii="Times New Roman" w:cs="Times New Roman" w:hAnsi="Times New Roman"/>
                <w:b/>
              </w:rPr>
              <w:t>SA</w:t>
            </w:r>
          </w:p>
        </w:tc>
        <w:tc>
          <w:tcPr>
            <w:tcW w:w="1236" w:type="dxa"/>
            <w:tcBorders/>
          </w:tcPr>
          <w:p>
            <w:pPr>
              <w:pStyle w:val="style4103"/>
              <w:spacing w:after="200" w:lineRule="auto" w:line="360"/>
              <w:jc w:val="both"/>
              <w:rPr>
                <w:rFonts w:ascii="Times New Roman" w:cs="Times New Roman" w:hAnsi="Times New Roman"/>
                <w:b/>
              </w:rPr>
            </w:pPr>
            <w:r>
              <w:rPr>
                <w:rFonts w:ascii="Times New Roman" w:cs="Times New Roman" w:hAnsi="Times New Roman"/>
                <w:b/>
              </w:rPr>
              <w:t>A</w:t>
            </w:r>
          </w:p>
        </w:tc>
        <w:tc>
          <w:tcPr>
            <w:tcW w:w="1116" w:type="dxa"/>
            <w:tcBorders/>
          </w:tcPr>
          <w:p>
            <w:pPr>
              <w:pStyle w:val="style4103"/>
              <w:spacing w:after="200" w:lineRule="auto" w:line="360"/>
              <w:jc w:val="both"/>
              <w:rPr>
                <w:rFonts w:ascii="Times New Roman" w:cs="Times New Roman" w:hAnsi="Times New Roman"/>
                <w:b/>
              </w:rPr>
            </w:pPr>
            <w:r>
              <w:rPr>
                <w:rFonts w:ascii="Times New Roman" w:cs="Times New Roman" w:hAnsi="Times New Roman"/>
                <w:b/>
              </w:rPr>
              <w:t>SD</w:t>
            </w:r>
          </w:p>
        </w:tc>
        <w:tc>
          <w:tcPr>
            <w:tcW w:w="1236" w:type="dxa"/>
            <w:tcBorders/>
          </w:tcPr>
          <w:p>
            <w:pPr>
              <w:pStyle w:val="style4103"/>
              <w:spacing w:after="200" w:lineRule="auto" w:line="360"/>
              <w:jc w:val="both"/>
              <w:rPr>
                <w:rFonts w:ascii="Times New Roman" w:cs="Times New Roman" w:hAnsi="Times New Roman"/>
                <w:b/>
              </w:rPr>
            </w:pPr>
            <w:r>
              <w:rPr>
                <w:rFonts w:ascii="Times New Roman" w:cs="Times New Roman" w:hAnsi="Times New Roman"/>
                <w:b/>
              </w:rPr>
              <w:t>D</w:t>
            </w:r>
          </w:p>
        </w:tc>
        <w:tc>
          <w:tcPr>
            <w:tcW w:w="1176" w:type="dxa"/>
            <w:tcBorders/>
          </w:tcPr>
          <w:p>
            <w:pPr>
              <w:pStyle w:val="style4103"/>
              <w:spacing w:after="200" w:lineRule="auto" w:line="360"/>
              <w:jc w:val="both"/>
              <w:rPr>
                <w:rFonts w:ascii="Times New Roman" w:cs="Times New Roman" w:hAnsi="Times New Roman"/>
                <w:b/>
              </w:rPr>
            </w:pPr>
            <w:r>
              <w:rPr>
                <w:rFonts w:ascii="Times New Roman" w:cs="Times New Roman" w:hAnsi="Times New Roman"/>
                <w:b/>
              </w:rPr>
              <w:t>TOTAL</w:t>
            </w:r>
          </w:p>
        </w:tc>
      </w:tr>
      <w:tr>
        <w:tblPrEx/>
        <w:trPr/>
        <w:tc>
          <w:tcPr>
            <w:tcW w:w="3243"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Reference works</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26(44%)</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29(50%)</w:t>
            </w:r>
          </w:p>
        </w:tc>
        <w:tc>
          <w:tcPr>
            <w:tcW w:w="111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0(0%)</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4(6%)</w:t>
            </w:r>
          </w:p>
        </w:tc>
        <w:tc>
          <w:tcPr>
            <w:tcW w:w="117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59(100%)</w:t>
            </w:r>
          </w:p>
        </w:tc>
      </w:tr>
      <w:tr>
        <w:tblPrEx/>
        <w:trPr/>
        <w:tc>
          <w:tcPr>
            <w:tcW w:w="3243"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Books and E-books</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31(52%)</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23(39%)</w:t>
            </w:r>
          </w:p>
        </w:tc>
        <w:tc>
          <w:tcPr>
            <w:tcW w:w="111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3(5%)</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2(3%)</w:t>
            </w:r>
          </w:p>
        </w:tc>
        <w:tc>
          <w:tcPr>
            <w:tcW w:w="117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59(100%)</w:t>
            </w:r>
          </w:p>
        </w:tc>
      </w:tr>
      <w:tr>
        <w:tblPrEx/>
        <w:trPr/>
        <w:tc>
          <w:tcPr>
            <w:tcW w:w="3243"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Newspapers</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24(40.6%)</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27(45.7%)</w:t>
            </w:r>
          </w:p>
        </w:tc>
        <w:tc>
          <w:tcPr>
            <w:tcW w:w="111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3(5%)</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5(8.4%)</w:t>
            </w:r>
          </w:p>
        </w:tc>
        <w:tc>
          <w:tcPr>
            <w:tcW w:w="117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59(100%)</w:t>
            </w:r>
          </w:p>
        </w:tc>
      </w:tr>
      <w:tr>
        <w:tblPrEx/>
        <w:trPr/>
        <w:tc>
          <w:tcPr>
            <w:tcW w:w="3243"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Journals</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28(47.4%)</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23(39%)</w:t>
            </w:r>
          </w:p>
        </w:tc>
        <w:tc>
          <w:tcPr>
            <w:tcW w:w="111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5(8.4%)</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3(5%)</w:t>
            </w:r>
          </w:p>
        </w:tc>
        <w:tc>
          <w:tcPr>
            <w:tcW w:w="117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59(100%)</w:t>
            </w:r>
          </w:p>
        </w:tc>
      </w:tr>
      <w:tr>
        <w:tblPrEx/>
        <w:trPr/>
        <w:tc>
          <w:tcPr>
            <w:tcW w:w="3243"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Articles</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20(33.8%)</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30(50%)</w:t>
            </w:r>
          </w:p>
        </w:tc>
        <w:tc>
          <w:tcPr>
            <w:tcW w:w="111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3(5%)</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6(10.1)</w:t>
            </w:r>
          </w:p>
        </w:tc>
        <w:tc>
          <w:tcPr>
            <w:tcW w:w="117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59(100%)</w:t>
            </w:r>
          </w:p>
        </w:tc>
      </w:tr>
      <w:tr>
        <w:tblPrEx/>
        <w:trPr/>
        <w:tc>
          <w:tcPr>
            <w:tcW w:w="3243"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Manuscripts</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17(28.8%)</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23(39%)</w:t>
            </w:r>
          </w:p>
        </w:tc>
        <w:tc>
          <w:tcPr>
            <w:tcW w:w="111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9(15.2%)</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10(17%)</w:t>
            </w:r>
          </w:p>
        </w:tc>
        <w:tc>
          <w:tcPr>
            <w:tcW w:w="117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59(100%)</w:t>
            </w:r>
          </w:p>
        </w:tc>
      </w:tr>
      <w:tr>
        <w:tblPrEx/>
        <w:trPr/>
        <w:tc>
          <w:tcPr>
            <w:tcW w:w="3243" w:type="dxa"/>
            <w:tcBorders/>
          </w:tcPr>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Almanacs and Yearbook</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11(18.6%)</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33(56%)</w:t>
            </w:r>
          </w:p>
        </w:tc>
        <w:tc>
          <w:tcPr>
            <w:tcW w:w="111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1(1.6%)</w:t>
            </w:r>
          </w:p>
        </w:tc>
        <w:tc>
          <w:tcPr>
            <w:tcW w:w="123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14(23.7%)</w:t>
            </w:r>
          </w:p>
        </w:tc>
        <w:tc>
          <w:tcPr>
            <w:tcW w:w="1176" w:type="dxa"/>
            <w:tcBorders/>
          </w:tcPr>
          <w:p>
            <w:pPr>
              <w:pStyle w:val="style4103"/>
              <w:spacing w:after="200" w:lineRule="auto" w:line="360"/>
              <w:jc w:val="both"/>
              <w:rPr>
                <w:rFonts w:ascii="Times New Roman" w:cs="Times New Roman" w:hAnsi="Times New Roman"/>
              </w:rPr>
            </w:pPr>
            <w:r>
              <w:rPr>
                <w:rFonts w:ascii="Times New Roman" w:cs="Times New Roman" w:hAnsi="Times New Roman"/>
              </w:rPr>
              <w:t>59(100%)</w:t>
            </w:r>
          </w:p>
        </w:tc>
      </w:tr>
    </w:tbl>
    <w:p>
      <w:pPr>
        <w:pStyle w:val="style4103"/>
        <w:spacing w:after="200" w:lineRule="auto" w:line="360"/>
        <w:jc w:val="both"/>
        <w:rPr>
          <w:rFonts w:ascii="Times New Roman" w:cs="Times New Roman" w:hAnsi="Times New Roman"/>
        </w:rPr>
      </w:pPr>
      <w:r>
        <w:rPr>
          <w:rFonts w:ascii="Times New Roman" w:cs="Times New Roman" w:hAnsi="Times New Roman"/>
        </w:rPr>
        <w:t>Source: Field survey 2023.</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This table shows that 26(44%) strongly agreed that reference works are available for use by the users in the library 29(50%) agreed, 0(0%) respondents strongly disagree while 4(6%) disagree that reference works are available for use in the library. 31(52%) strongly agreed that books and e-books are available for use by the users in the library 23(39%) agreed, 3(5%) respondents strongly disagree while 2(3%) disagree that books and e-books are available for use in the library. 24(40.6%) strongly agreed that newspapers are available for use by the users in the library 27(45.7%) agreed, 3(5%) respondents strongly disagree while 5(8.4%) disagree that newspapers are available for use in the library. 28(47.4%) strongly agreed that journals are available for use by the users in the library 23(39%) agreed, 5(8.4%) respondents strongly disagree while 3(5%) disagree that journals are available for use in the library. 20(33.8%) strongly agreed that articles are available for use by the users in the library 30(50%) agreed, 3(5%) respondents strongly disagree while 6(10.1%) disagree that articles are available for use in the library. 17(28.8%) strongly agreed that manuscripts are available for use by the users in the library 23(39%) agreed, 9(15.2%) respondents strongly disagree while 10(17%) disagree that manuscripts are available for use in the library. 11(18.6%) strongly agreed that almanacs and yearbooks are available for use by the users in the library 33(56%) agreed, 1(1.6%) respondents strongly disagree while 14(23.7%) disagree that almanacs and yearbooks are available for use in the library. This implication shows that Almanacs and yearbook is the most available information resources in the library with 56%.</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2: What are the services offered by your library?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4.3.2: services offered by the library</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243"/>
        <w:gridCol w:w="1236"/>
        <w:gridCol w:w="1236"/>
        <w:gridCol w:w="1116"/>
        <w:gridCol w:w="1236"/>
        <w:gridCol w:w="1176"/>
      </w:tblGrid>
      <w:tr>
        <w:trPr/>
        <w:tc>
          <w:tcPr>
            <w:tcW w:w="324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SUGGESTIONS</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SA</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w:t>
            </w:r>
          </w:p>
        </w:tc>
        <w:tc>
          <w:tcPr>
            <w:tcW w:w="111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SD</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w:t>
            </w:r>
          </w:p>
        </w:tc>
        <w:tc>
          <w:tcPr>
            <w:tcW w:w="117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324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Current awareness services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19(32.1%)</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24(40%)</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13(22%)</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24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Reprographic services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9(15.2%)</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30(50.8)</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10(17%)</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10(17%)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24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Selective dissemination of information</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20(33.8%)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25(42.3%)</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11(18.6%)</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24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Reference services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25(42.3%)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32(54.2%)</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24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Indexing and abstracting</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22(37.2%)</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24(40.6%)</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6(10.1%)</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7(11.8%)</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24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Bibliographic services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7(11.8%)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40(67.7%)</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8(13.5%)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24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Users education</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17(28.8%)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30(50.8%)</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5(8.4%)</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7(11.8%)</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table shows that 19(32.1%) strongly agreed that the library offers current awareness services to its users, 24(40%) agreed, 3(5%) respondents strongly disagree while 13(22%) disagree the library offer current awareness services. 9(15.2%) strongly agreed that the library offers reprographic services to its users, 30(50.8%) agreed, 10(17%) respondents strongly disagree while 10(17%) disagree that the library offers reprographic services to its users. 20(33.8%) strongly agreed that the library offers selective dissemination of information to its users, 25(42.3%) agreed, 3(5%) respondents strongly disagree while 11(18.6%) disagree that the library offers selective dissemination of information. 25(42.3%) strongly agreed  the library offers reference services to its users, 32(54.2%) agreed, 0(0%) respondents strongly disagree while 2(3.3%) the library offers reference services to its users. 22(37.2%) strongly agreed that the library offers indexing and abstracting services to its users. 24(40.6%) agreed, 6(10.1%) respondents strongly disagree while 7(11.8%) disagree that the library offers indexing and abstracting services to its users. 7(11.8%) strongly agreed that the library offers bibliographic  services to its users, 40(67.7%) agreed, 8(13.5%) respondents strongly disagree while 4(6.7%) disagree that the library offers bibliographic services to its users. 17(28.8%) strongly agreed that the library offers users education services to its users, 30(50.8%) agreed, 5(8.4%) respondents strongly disagree while 7(11.8%) disagree that the library offers users education services to its users.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implication shows that the library offers bibliographic services to its users with 40(67.7%). It could be further discussed that the library offers adequate services to its users, but the current awareness services and selective dissemination of information should be improved.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3: for what purpose did you make use of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4.3.3: purpose of using the library</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003"/>
        <w:gridCol w:w="1236"/>
        <w:gridCol w:w="1356"/>
        <w:gridCol w:w="1236"/>
        <w:gridCol w:w="1236"/>
        <w:gridCol w:w="1176"/>
      </w:tblGrid>
      <w:tr>
        <w:trPr/>
        <w:tc>
          <w:tcPr>
            <w:tcW w:w="300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SUGGESTIONS</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SA</w:t>
            </w:r>
          </w:p>
        </w:tc>
        <w:tc>
          <w:tcPr>
            <w:tcW w:w="135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SD</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w:t>
            </w:r>
          </w:p>
        </w:tc>
        <w:tc>
          <w:tcPr>
            <w:tcW w:w="117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30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 obtain general information</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23(39%)</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30(50.8%)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0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 research</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37(62.7%)</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17(28.8%)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0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Read for examinations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26(44%)</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25(42.3%)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0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 do assignments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16(27.1%)</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34(100.6%)</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7(11.8%)</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0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 use the resources to enhance my studying needs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22(37.2%)</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29(49.1%)</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6(10.1%)</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0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 leisure</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6(10.1%)</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18(30.5%)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21(35.5%)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14(23.7%)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00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 check bibliographic particulars of foreign books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9(15.2%)</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20(33.8%)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15(25.4%)</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15(25.4%)</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table shows that 23(39%) strongly agreed that they make use of the library resources and services in order to obtain general information, 30(50.8%) agreed, 3(5%) respondents strongly disagree while 3(5%), disagree that they make use of the library resources and services in order to obtain general information. 37(62.7%) strongly agreed that they make use of the library resources and services in order to use the resources for research, 17(28.8%) agreed, 2(3.3%) respondents strongly disagree while 3(5%), disagree that they make use of the library resources and services in order to use the resources for research. 26(44%) strongly agreed that they make use of the library resources and services in order to read for examinations, 25(42.3%) agreed, 4(6.7%) respondents strongly disagree while 4(6.7%), disagree that they make use of the library resources and services in order to read for examinations. 16(27.1%) strongly agreed that they make use of the library resources and services in order to do their assignments, 34(100.6%) agreed, 2(3.3) respondents strongly disagree while 7(11.8%), disagree that they make use of the library resources and services in order to do their assignments. 22(37.2%) strongly agreed that they make use of the library resources and services in order to enhance their studying needs, 29(49.1%) agreed, 2(3.3) respondents strongly disagree while 6(10.1%), disagree that they make use of the library resources and services in order to enhance their studying needs. 6(10.1%) strongly agreed that they make use of the library resources and services for leisure, 18(30.5%) agreed, 21(35.5) respondents strongly disagree while 14(23.7%), disagree that they make use of the library resources and services for leisure. 9(15.2%) strongly agreed that they make use of the library resources and services in order to check bibliographic particulars of foreign books, 20(33.8%) agreed, 15(25.4) respondents strongly disagree while 15(25.4%), disagree that they make use of the library resources and services in order check bibliographic description of foreign books.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implication is that 37(62.7%) of the respondents agree that they use library resources and services for research It could be further discussed that users do not adequately make use of the library for leisure, but make use of the library for other purposes.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4: How often do you make use of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4.3.4: Frequency use of library resources and services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196"/>
        <w:gridCol w:w="1737"/>
        <w:gridCol w:w="2310"/>
      </w:tblGrid>
      <w:tr>
        <w:trPr/>
        <w:tc>
          <w:tcPr>
            <w:tcW w:w="519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SUGGESTIONS</w:t>
            </w:r>
          </w:p>
        </w:tc>
        <w:tc>
          <w:tcPr>
            <w:tcW w:w="1737"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31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51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 make use of the library resource and services daily</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231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c>
          <w:tcPr>
            <w:tcW w:w="51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 make use of the library resources and services once in a week</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231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25.45</w:t>
            </w:r>
          </w:p>
        </w:tc>
      </w:tr>
      <w:tr>
        <w:tblPrEx/>
        <w:trPr/>
        <w:tc>
          <w:tcPr>
            <w:tcW w:w="51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 make use of the library resources and services once in a month</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31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8.4%</w:t>
            </w:r>
          </w:p>
        </w:tc>
      </w:tr>
      <w:tr>
        <w:tblPrEx/>
        <w:trPr/>
        <w:tc>
          <w:tcPr>
            <w:tcW w:w="51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 make use of the library resources and services occasionally</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231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27.1%</w:t>
            </w:r>
          </w:p>
        </w:tc>
      </w:tr>
      <w:tr>
        <w:tblPrEx/>
        <w:trPr/>
        <w:tc>
          <w:tcPr>
            <w:tcW w:w="51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1737"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w:t>
            </w:r>
          </w:p>
        </w:tc>
        <w:tc>
          <w:tcPr>
            <w:tcW w:w="231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table shows that 23(39%) make use of the library resources and services daily, 15(25.4%) make use of the library resources and services once a week, 5(8.4%) make use of the library resources and services once in a month, while 16(27.1%) make use of the library resources and services occasionally.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This implication shows that the highest times users make use of the library resources and services is daily which is 23(39%) while 5(8.4%) make use of it once in a month. It could be further discussed that majority of the respondents make use of the library resources and services daily and few of the respondents make use of the library resources and services once in a month.</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5: What are the challenges faced when using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4.3.5: Challenges faced when using the library resources and services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123"/>
        <w:gridCol w:w="1236"/>
        <w:gridCol w:w="1236"/>
        <w:gridCol w:w="1236"/>
        <w:gridCol w:w="1236"/>
        <w:gridCol w:w="1176"/>
      </w:tblGrid>
      <w:tr>
        <w:trPr/>
        <w:tc>
          <w:tcPr>
            <w:tcW w:w="312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SUGGESTIONS</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SA</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SD</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w:t>
            </w:r>
          </w:p>
        </w:tc>
        <w:tc>
          <w:tcPr>
            <w:tcW w:w="117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Poor funding of the library</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40(67.7%)</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13(22%)</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1(1.6%)</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5(8.4%)</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Inadequate guide on how to use the available resources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20(33.8%)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23(39%)</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8(13.5%)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8(13.5%)</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Irregular power supply is a restriction to effective utilization of ICT in the library</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26(44%)</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15(25.4%)</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8(13.5%)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10(17%)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Unconducive atmosphere</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17(28.8%)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8(13.5%)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18(30.5%)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16(27.1%)</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Inadequately trained personnel hinder the use of electronic resources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18(30.5%)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19(32.2%)</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12(20.3%)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10(17%)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 internet/ICT facilities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25(42.3%)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19(32.2%)</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12(20.3%)</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Inadequate facilities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24(40.6%)</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17(28.8%)</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15(25.4%)</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1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Outdated collections</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23(39%)</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27(45.7%)</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1(1.6%)</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8(13.5%)</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table  shows that 40(67.7%) respondents strongly agreed that poor funding of the library is one of the challenges faced when using the library resources and services, 13(22%) agreed, 1(1.6%) strongly agreed, while 5(8.4%) disagreed that poor funding of the library is one of the challenges faced when using the library resources and services. 20(33.8%) strongly agreed that inadequate guide on how to use the available resources is one of the challenges faced when using the library resources and services, 23(39%) agreed, 8(13.5%) strongly disagree, while 8(13.5%) disagree. 26(44%) strongly agreed that irregular power supply is a restriction to their effective utilization of ICT in the library, 15(25.4%) agreed, 8(13.5%) strongly disagree, while 10(17%) disagree. 17(28.8%) strongly agreed that unconducive atmosphere is one of the challenges faced when using the library resources and services, 8(13.5%) agreed, 18(30.5%) strongly disagree, while 16(27.1%) disagree. 18(30.5%) strongly agreed that inadequately trained personnel hinders their use of electronic resources, 19(32.2%) agreed, 12(20.3%) strongly disagree, while 10(17%) disagree. 25(42.3%) strongly agreed that no internet/ICT facilities is one of the challenges faced when using the library resources and services, 19(32.2%) agreed, 12(20.3%) strongly disagree, while 3(5%) disagree. 24(40.6%) strongly agreed that inadequate facilities is one of the challenges faced when using the library resources and services, 17(28.8%) agreed, 15(25.4%) strongly disagree, while 3(5%) disagree. 23(39%) strongly agreed that outdated collections is one of the challenges faced when using the library resources and services, 27(45.7%) agreed, 1(1.6%) strongly disagree, while 8(13.5%) disagree.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implication is that poor funding of the library with 40(67.7%) is the major problem faced by users in using library resources and services. It could be further discussed that there are major challenges which are faced by the users of Osun state library board and Offa township library, these challenges are majorly,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6: What are the suggested solutions to the challenges faced when using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Table 4.3.6: suggested solution to the challenges faced when using library resources and services</w:t>
      </w:r>
    </w:p>
    <w:tbl>
      <w:tblPr>
        <w:tblStyle w:val="style154"/>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3363"/>
        <w:gridCol w:w="1356"/>
        <w:gridCol w:w="1236"/>
        <w:gridCol w:w="1116"/>
        <w:gridCol w:w="996"/>
        <w:gridCol w:w="1176"/>
      </w:tblGrid>
      <w:tr>
        <w:trPr/>
        <w:tc>
          <w:tcPr>
            <w:tcW w:w="336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SUGGESTIONS</w:t>
            </w:r>
          </w:p>
        </w:tc>
        <w:tc>
          <w:tcPr>
            <w:tcW w:w="135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SA</w:t>
            </w:r>
          </w:p>
        </w:tc>
        <w:tc>
          <w:tcPr>
            <w:tcW w:w="123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w:t>
            </w:r>
          </w:p>
        </w:tc>
        <w:tc>
          <w:tcPr>
            <w:tcW w:w="111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SD</w:t>
            </w:r>
          </w:p>
        </w:tc>
        <w:tc>
          <w:tcPr>
            <w:tcW w:w="99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w:t>
            </w:r>
          </w:p>
        </w:tc>
        <w:tc>
          <w:tcPr>
            <w:tcW w:w="1176"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r>
      <w:tr>
        <w:tblPrEx/>
        <w:trPr/>
        <w:tc>
          <w:tcPr>
            <w:tcW w:w="336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Adoption of new technologies</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37(62.7%)</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20(33.8)</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1(1.6%)</w:t>
            </w:r>
          </w:p>
        </w:tc>
        <w:tc>
          <w:tcPr>
            <w:tcW w:w="9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1(1.6%)</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36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Availability and accessibility of ICTs</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34(100.6%)</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21(35.5%)</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9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36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Provision of conducive atmosphere</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31(52.5%)</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20(33.8%)</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6(10.6%)</w:t>
            </w:r>
          </w:p>
        </w:tc>
        <w:tc>
          <w:tcPr>
            <w:tcW w:w="9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36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Training staff on acquiring ICT skills</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29(49.1%)</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22(37.2%)</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9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36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Provision of standby generator for effective utilization of ICT in the library</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41(69.4%)</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12(20.3%)</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9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36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Provision of information resources</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38(64.4%)</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19(32.2%)</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1(1.6%)</w:t>
            </w:r>
          </w:p>
        </w:tc>
        <w:tc>
          <w:tcPr>
            <w:tcW w:w="9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1(1.6%)</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r>
        <w:tblPrEx/>
        <w:trPr/>
        <w:tc>
          <w:tcPr>
            <w:tcW w:w="336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Availability of internet connections</w:t>
            </w:r>
          </w:p>
        </w:tc>
        <w:tc>
          <w:tcPr>
            <w:tcW w:w="135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34(100.6%)</w:t>
            </w:r>
          </w:p>
        </w:tc>
        <w:tc>
          <w:tcPr>
            <w:tcW w:w="123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19(32.2%)</w:t>
            </w:r>
          </w:p>
        </w:tc>
        <w:tc>
          <w:tcPr>
            <w:tcW w:w="111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2(3.3%)</w:t>
            </w:r>
          </w:p>
        </w:tc>
        <w:tc>
          <w:tcPr>
            <w:tcW w:w="99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4(6.7%)</w:t>
            </w:r>
          </w:p>
        </w:tc>
        <w:tc>
          <w:tcPr>
            <w:tcW w:w="1176"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59(100%)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2023</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table  shows that 37(62.7%) respondents strongly agreed that adoption of new technologies is a suggested solution to the challenges faced when using library resources and services, 20(33.8%) agreed, 1(1.6%) strongly disagreed, while 1(1.6%) disagreed that adoption of new technologies is a solution to the challenges faced when using the library resources and services. 34(100.6%) respondents strongly agreed that availability and accessibility is a suggested solution to the challenges faced when using library resources and services, 21(35.5%) agreed, 4(6.7%) strongly disagreed, while 0(0%) disagreed that availability and accessibility is a solution to the challenges faced when using the library resources and services. 31(52.5%) respondents strongly agreed that Provision of conducive atmosphere is a suggested solution to the challenges faced when using library resources and services, 20(33.8%) agreed, 6(10.6%) strongly disagreed, while 2(3.3%) disagreed that Provision of conducive atmosphere is a solution to the challenges faced when using the library resources and services. 29(49.1%) respondents strongly agreed that Training staff on acquiring ICT skills is a suggested solution to the challenges faced when using library resources and services, 22(37.2%) agreed, 4(6.1%) strongly disagreed, while 4(6.1%) disagreed that Training staff on acquiring ICT skills is a solution to the challenges faced when using the library resources and services. 41(69.4%) respondents strongly agreed that Provision of standby generator for effective utilization of ICT in the library is a suggested solution to the challenges faced when using library resources and services, 12(20.3%) agreed, 4(6.1%) strongly disagreed, while 2(3.3%) disagreed that Provision of standby generator for effective utilization of ICT in the library is a solution to the challenges faced when using the library resources and services. 38(64.4%) respondents strongly agreed that Provision of information resources is a suggested solution to the challenges faced when using library resources and services, 19(32.2%) agreed, 1(1.6%) strongly disagreed, while 1(1.6%) disagreed that Provision of information resources is a solution to the challenges faced when using the library resources and services. 34(100.6%) respondents strongly agreed that Availability of internet connections is a suggested solution to the challenges faced when using library resources and services, 19(32.2%) agreed, 2(3.3%) strongly disagreed, while 4(6.7%) disagreed that Availability of internet connections is a solution to the challenges faced when using the library resources and services.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implication shows that the users agree that Provision of standby generator for effective utilization of ICT in the library is the major solutions to the challenges faced with 41(69.4%).</w:t>
      </w:r>
    </w:p>
    <w:bookmarkStart w:id="110" w:name="_Toc152035875"/>
    <w:bookmarkStart w:id="111" w:name="_Toc151966560"/>
    <w:p>
      <w:pPr>
        <w:pStyle w:val="style3"/>
        <w:rPr/>
      </w:pPr>
      <w:r>
        <w:t>4.4 Answering Research Question</w:t>
      </w:r>
      <w:bookmarkEnd w:id="110"/>
      <w:bookmarkEnd w:id="111"/>
    </w:p>
    <w:p>
      <w:pPr>
        <w:pStyle w:val="style4098"/>
        <w:spacing w:after="200" w:lineRule="auto" w:line="360"/>
        <w:jc w:val="both"/>
        <w:rPr>
          <w:rFonts w:ascii="Times New Roman" w:cs="Times New Roman" w:hAnsi="Times New Roman"/>
          <w:b/>
          <w:color w:val="auto"/>
        </w:rPr>
      </w:pPr>
      <w:r>
        <w:rPr>
          <w:rFonts w:ascii="Times New Roman" w:cs="Times New Roman" w:hAnsi="Times New Roman"/>
          <w:b/>
          <w:color w:val="auto"/>
        </w:rPr>
        <w:t>Research question 1: What are the types of information resources available for use in the library?</w:t>
      </w:r>
    </w:p>
    <w:p>
      <w:pPr>
        <w:pStyle w:val="style4098"/>
        <w:spacing w:after="200" w:lineRule="auto" w:line="360"/>
        <w:jc w:val="both"/>
        <w:rPr>
          <w:rFonts w:ascii="Times New Roman" w:cs="Times New Roman" w:hAnsi="Times New Roman"/>
          <w:color w:val="auto"/>
        </w:rPr>
      </w:pPr>
      <w:r>
        <w:rPr>
          <w:rFonts w:ascii="Times New Roman" w:cs="Times New Roman" w:hAnsi="Times New Roman"/>
          <w:color w:val="auto"/>
        </w:rPr>
        <w:t>Some of the users agreed that there are enough information resources that are available for use by the users, but the library needs to be funded with enough almanacs and yearbooks.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2: What are the services offered by your library?</w:t>
      </w:r>
    </w:p>
    <w:p>
      <w:pPr>
        <w:pStyle w:val="style4098"/>
        <w:spacing w:after="200" w:lineRule="auto" w:line="360"/>
        <w:jc w:val="both"/>
        <w:rPr>
          <w:rFonts w:ascii="Times New Roman" w:cs="Times New Roman" w:hAnsi="Times New Roman"/>
          <w:color w:val="auto"/>
        </w:rPr>
      </w:pPr>
      <w:r>
        <w:rPr>
          <w:rFonts w:ascii="Times New Roman" w:cs="Times New Roman" w:hAnsi="Times New Roman"/>
          <w:color w:val="auto"/>
        </w:rPr>
        <w:t>Some of the users agreed that there are the library offers adequate services to its users, but the current awareness services and selective dissemination of information should be improved.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3: for what purpose did you make use of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Some of the respondents do not adequately make use of the library for leisure, but make use it for their assignments and read for examinations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4: How often do you make use of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Majority of the respondents make use of the library resources and services daily and few of the respondents make use of the library resources and services once in a month.</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5: What are the challenges faced when using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Some of the respondents agreed that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6: What are the suggested solutions to the challenges faced when using the library resources and services?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Majority of the respondents agreed that Adoption of new technologies, Availability and accessibility of ICTs, Provision of conducive atmosphere, and Training staff on acquiring ICT skills, Provision of standby generator for effective utilization of ICT in the library and Availability of internet connections is a suggestion to challenges.</w:t>
      </w:r>
    </w:p>
    <w:bookmarkStart w:id="112" w:name="_Toc152035876"/>
    <w:bookmarkStart w:id="113" w:name="_Toc151966561"/>
    <w:p>
      <w:pPr>
        <w:pStyle w:val="style3"/>
        <w:rPr/>
      </w:pPr>
      <w:r>
        <w:t>4.5 Summary of Findings</w:t>
      </w:r>
      <w:bookmarkEnd w:id="112"/>
      <w:bookmarkEnd w:id="113"/>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It was evident from the investigation that the services mostly in use by the users were: users education, reference services and current awareness service this calls for more current services and re-development emphasis on the services rendered by public libraries in Nigeria in this 21st century. This call is in agreement. Majority of the users of these public libraries visit the library to read for examination to obtain general information, for research. The study also found out that users are not satisfied with the services rendered by these public libraries. This can’t be far from the truth and in a situation where information materials are not available and sometimes outdated, inadequate/ICT facilities and perhaps lack of other facilities in this era of Information and Communication Technology, there is no doubt, that these information users would not find maximum satisfaction. This finding agrees that most public libraries are not automated making the library difficult to cope in this era of ICT where it is used to facilitate provision of services to users.</w:t>
      </w:r>
    </w:p>
    <w:p>
      <w:pPr>
        <w:pStyle w:val="style0"/>
        <w:rPr>
          <w:rFonts w:ascii="Times New Roman" w:cs="Times New Roman" w:eastAsia="Times New Roman" w:hAnsi="Times New Roman"/>
          <w:b/>
          <w:sz w:val="24"/>
          <w:szCs w:val="24"/>
        </w:rPr>
      </w:pPr>
      <w:r>
        <w:rPr>
          <w:rFonts w:ascii="Times New Roman" w:hAnsi="Times New Roman"/>
          <w:b/>
          <w:sz w:val="24"/>
          <w:szCs w:val="24"/>
        </w:rPr>
        <w:br w:type="page"/>
      </w:r>
    </w:p>
    <w:bookmarkStart w:id="114" w:name="_Toc152035877"/>
    <w:bookmarkStart w:id="115" w:name="_Toc151966562"/>
    <w:p>
      <w:pPr>
        <w:pStyle w:val="style3"/>
        <w:jc w:val="center"/>
        <w:rPr/>
      </w:pPr>
      <w:r>
        <w:t>CHAPTER FIVE</w:t>
      </w:r>
      <w:bookmarkEnd w:id="114"/>
      <w:bookmarkEnd w:id="115"/>
    </w:p>
    <w:bookmarkStart w:id="116" w:name="_Toc151966563"/>
    <w:bookmarkStart w:id="117" w:name="_Toc152035878"/>
    <w:p>
      <w:pPr>
        <w:pStyle w:val="style3"/>
        <w:jc w:val="center"/>
        <w:rPr/>
      </w:pPr>
      <w:r>
        <w:t>SUMMARY, CONCLUSION AND RECOMMENDATIONS</w:t>
      </w:r>
      <w:bookmarkEnd w:id="116"/>
      <w:bookmarkEnd w:id="117"/>
    </w:p>
    <w:bookmarkStart w:id="118" w:name="_Toc152035879"/>
    <w:bookmarkStart w:id="119" w:name="_Toc151966564"/>
    <w:p>
      <w:pPr>
        <w:pStyle w:val="style3"/>
        <w:rPr/>
      </w:pPr>
      <w:r>
        <w:t>5.1 Summary</w:t>
      </w:r>
      <w:bookmarkEnd w:id="118"/>
      <w:bookmarkEnd w:id="119"/>
      <w:r>
        <w:t xml:space="preserve"> </w:t>
      </w:r>
    </w:p>
    <w:p>
      <w:pPr>
        <w:pStyle w:val="style0"/>
        <w:spacing w:before="240" w:after="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result revealed that most of the public library users in this study visit the library at least once a week. This calls for an urgent improvement in the quality of services rendered by public libraries in this 21st century, in order to keep the actual and potential users for coming. This disagrees with some studies that indicate public libraries are not used by the public. It should be noted from this study that, there is improvement so far on the use of public libraries in this century since people no longer regard it as a mushroom.</w:t>
      </w:r>
    </w:p>
    <w:p>
      <w:pPr>
        <w:pStyle w:val="style0"/>
        <w:spacing w:before="240" w:after="24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results also revealed that the factors affecting user’s satisfaction of these public libraries are lack of internet/ICT services, unconducive atmosphere, outdated collections, and inadequately trained personnel. Due to lack of funds, many public libraries in Sub-Saharan Africa find it difficult to implement ICT project and this result in poor ICT services. Also, poor economic situation and lack of finance from government have made collection to retrogress rather than develop and modern facilities are lacking in public libraries.</w:t>
      </w:r>
    </w:p>
    <w:bookmarkStart w:id="120" w:name="_Toc151966565"/>
    <w:bookmarkStart w:id="121" w:name="_Toc152035880"/>
    <w:p>
      <w:pPr>
        <w:pStyle w:val="style3"/>
        <w:rPr/>
      </w:pPr>
      <w:r>
        <w:t>5.2 Conclusions</w:t>
      </w:r>
      <w:bookmarkEnd w:id="120"/>
      <w:bookmarkEnd w:id="121"/>
    </w:p>
    <w:p>
      <w:pPr>
        <w:pStyle w:val="style0"/>
        <w:spacing w:before="240" w:after="240" w:lineRule="auto" w:line="360"/>
        <w:ind w:firstLine="720"/>
        <w:jc w:val="both"/>
        <w:rPr>
          <w:rFonts w:ascii="Times New Roman" w:cs="Times New Roman" w:hAnsi="Times New Roman"/>
          <w:sz w:val="24"/>
          <w:szCs w:val="24"/>
        </w:rPr>
      </w:pPr>
      <w:r>
        <w:rPr>
          <w:rFonts w:ascii="Times New Roman" w:cs="Times New Roman" w:hAnsi="Times New Roman"/>
          <w:sz w:val="24"/>
          <w:szCs w:val="24"/>
        </w:rPr>
        <w:t>Public libraries have been lauded as the “People’s library” and they are expected to provide services aimed at satisfying the general public through the provision of relevant services and resources in this 21st century. However, the study has brought to the fore once again, the situation of public libraries in south west Nigeria in this 21st century and revealed the fact that, it has not fully demonstrated appreciable seriousness in terms of satisfactory services even though public library recognizes that it’s an integral part of the society, the facilities(internet/ICT among others) and services that are meant to make these libraries a functional and strategic part of the public library system is actively lacking.</w:t>
      </w:r>
    </w:p>
    <w:p>
      <w:pPr>
        <w:pStyle w:val="style0"/>
        <w:autoSpaceDE w:val="false"/>
        <w:autoSpaceDN w:val="false"/>
        <w:adjustRightInd w:val="false"/>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 library become complete with collections, users and service providers (library professionals) but users are in a central place. To satisfy the information needs of users libraries develop their collections and also provide different type of library services. This study has presented information on the user’s satisfaction with information sources and services. </w:t>
      </w:r>
    </w:p>
    <w:p>
      <w:pPr>
        <w:pStyle w:val="style0"/>
        <w:spacing w:before="240" w:lineRule="auto" w:line="360"/>
        <w:ind w:firstLine="720"/>
        <w:jc w:val="both"/>
        <w:rPr>
          <w:rFonts w:ascii="Times New Roman" w:cs="Times New Roman" w:hAnsi="Times New Roman"/>
          <w:sz w:val="24"/>
          <w:szCs w:val="24"/>
        </w:rPr>
      </w:pPr>
      <w:r>
        <w:rPr>
          <w:rFonts w:ascii="Times New Roman" w:cs="Times New Roman" w:hAnsi="Times New Roman"/>
          <w:sz w:val="24"/>
          <w:szCs w:val="24"/>
        </w:rPr>
        <w:t>From the summary of findings, the study concluded that the library should always focus on user satisfaction while offering information services to the users. Libraries should have all essential services under respective sections and departments to meet the needs of a user. The library should understand the need of its users and measure their level of satisfaction in order to provide custom made services. Availability of quality and adequate information materials both in print and soft should be given priority in order to meet users demand. The library should always provide strategies and way forward to improve its services at all time and make sure that the users are satisfied.</w:t>
      </w:r>
    </w:p>
    <w:bookmarkStart w:id="122" w:name="_Toc151966566"/>
    <w:bookmarkStart w:id="123" w:name="_Toc152035881"/>
    <w:p>
      <w:pPr>
        <w:pStyle w:val="style3"/>
        <w:rPr/>
      </w:pPr>
      <w:r>
        <w:t>5.3</w:t>
      </w:r>
      <w:r>
        <w:tab/>
      </w:r>
      <w:r>
        <w:t>Recommendations</w:t>
      </w:r>
      <w:bookmarkEnd w:id="122"/>
      <w:bookmarkEnd w:id="123"/>
    </w:p>
    <w:p>
      <w:pPr>
        <w:pStyle w:val="style0"/>
        <w:spacing w:before="240" w:after="240" w:lineRule="auto" w:line="360"/>
        <w:jc w:val="both"/>
        <w:rPr>
          <w:rFonts w:ascii="Times New Roman" w:cs="Times New Roman" w:hAnsi="Times New Roman"/>
          <w:sz w:val="24"/>
          <w:szCs w:val="24"/>
        </w:rPr>
      </w:pPr>
      <w:r>
        <w:rPr>
          <w:rFonts w:ascii="Times New Roman" w:cs="Times New Roman" w:hAnsi="Times New Roman"/>
          <w:sz w:val="24"/>
          <w:szCs w:val="24"/>
        </w:rPr>
        <w:t>Based on the findings, the following recommendations were made:</w:t>
      </w:r>
    </w:p>
    <w:p>
      <w:pPr>
        <w:pStyle w:val="style4097"/>
        <w:numPr>
          <w:ilvl w:val="0"/>
          <w:numId w:val="13"/>
        </w:numPr>
        <w:spacing w:before="240" w:after="240" w:lineRule="auto" w:line="360"/>
        <w:jc w:val="both"/>
        <w:rPr>
          <w:rFonts w:ascii="Times New Roman" w:cs="Times New Roman" w:eastAsia="Times New Roman" w:hAnsi="Times New Roman"/>
          <w:b/>
          <w:sz w:val="24"/>
          <w:szCs w:val="24"/>
        </w:rPr>
      </w:pPr>
      <w:r>
        <w:rPr>
          <w:rFonts w:ascii="Times New Roman" w:cs="Times New Roman" w:hAnsi="Times New Roman"/>
          <w:sz w:val="24"/>
          <w:szCs w:val="24"/>
        </w:rPr>
        <w:t>The management of Osun state library and Offa township library should be stocked with up-to-date information resources to encourage users and outdated/obsolete resources should be weeded regularly. Electronic resources should be included.</w:t>
      </w:r>
    </w:p>
    <w:p>
      <w:pPr>
        <w:pStyle w:val="style4097"/>
        <w:numPr>
          <w:ilvl w:val="0"/>
          <w:numId w:val="13"/>
        </w:numPr>
        <w:spacing w:before="240" w:after="240" w:lineRule="auto" w:line="360"/>
        <w:jc w:val="both"/>
        <w:rPr>
          <w:rFonts w:ascii="Times New Roman" w:cs="Times New Roman" w:eastAsia="Times New Roman" w:hAnsi="Times New Roman"/>
          <w:b/>
          <w:sz w:val="24"/>
          <w:szCs w:val="24"/>
        </w:rPr>
      </w:pPr>
      <w:r>
        <w:rPr>
          <w:rFonts w:ascii="Times New Roman" w:cs="Times New Roman" w:hAnsi="Times New Roman"/>
          <w:sz w:val="24"/>
          <w:szCs w:val="24"/>
        </w:rPr>
        <w:t>Network and related online facilities should be available in the library to attract more information seekers and users since the need for connectivity can no longer be ignored in this era of information and communication technology.</w:t>
      </w:r>
    </w:p>
    <w:p>
      <w:pPr>
        <w:pStyle w:val="style4097"/>
        <w:numPr>
          <w:ilvl w:val="0"/>
          <w:numId w:val="13"/>
        </w:numPr>
        <w:spacing w:before="240" w:after="240" w:lineRule="auto" w:line="360"/>
        <w:jc w:val="both"/>
        <w:rPr>
          <w:rFonts w:ascii="Times New Roman" w:cs="Times New Roman" w:eastAsia="Times New Roman" w:hAnsi="Times New Roman"/>
          <w:b/>
          <w:sz w:val="24"/>
          <w:szCs w:val="24"/>
        </w:rPr>
      </w:pPr>
      <w:r>
        <w:rPr>
          <w:rFonts w:ascii="Times New Roman" w:cs="Times New Roman" w:hAnsi="Times New Roman"/>
          <w:sz w:val="24"/>
          <w:szCs w:val="24"/>
        </w:rPr>
        <w:t>There should be new services to attract more users; and the physically challenged people should be considered and there is need to recruit more qualified librarians to enhance library services.</w:t>
      </w:r>
    </w:p>
    <w:p>
      <w:pPr>
        <w:pStyle w:val="style4097"/>
        <w:numPr>
          <w:ilvl w:val="0"/>
          <w:numId w:val="13"/>
        </w:numPr>
        <w:spacing w:before="240" w:after="240" w:lineRule="auto" w:line="360"/>
        <w:jc w:val="both"/>
        <w:rPr>
          <w:rFonts w:ascii="Times New Roman" w:cs="Times New Roman" w:eastAsia="Times New Roman" w:hAnsi="Times New Roman"/>
          <w:b/>
          <w:sz w:val="24"/>
          <w:szCs w:val="24"/>
        </w:rPr>
      </w:pPr>
      <w:r>
        <w:rPr>
          <w:rFonts w:ascii="Times New Roman" w:cs="Times New Roman" w:hAnsi="Times New Roman"/>
          <w:sz w:val="24"/>
          <w:szCs w:val="24"/>
        </w:rPr>
        <w:t>The management of Osun state library and Offa township library should organize sensitization programs to attract more users to the library including those with no formal education; and whatever information they disseminate should be factual.</w:t>
      </w:r>
    </w:p>
    <w:p>
      <w:pPr>
        <w:pStyle w:val="style4097"/>
        <w:numPr>
          <w:ilvl w:val="0"/>
          <w:numId w:val="13"/>
        </w:numPr>
        <w:spacing w:before="240" w:after="240" w:lineRule="auto" w:line="360"/>
        <w:jc w:val="both"/>
        <w:rPr>
          <w:rFonts w:ascii="Times New Roman" w:cs="Times New Roman" w:eastAsia="Times New Roman" w:hAnsi="Times New Roman"/>
          <w:b/>
          <w:sz w:val="24"/>
          <w:szCs w:val="24"/>
        </w:rPr>
      </w:pPr>
      <w:r>
        <w:rPr>
          <w:rFonts w:ascii="Times New Roman" w:cs="Times New Roman" w:hAnsi="Times New Roman"/>
          <w:sz w:val="24"/>
          <w:szCs w:val="24"/>
        </w:rPr>
        <w:t>The recommendations above cannot be implemented without fund. Adequate fund should be provided by government for the smooth running of the library and should ensure the funds are used for the intended purpose.</w:t>
      </w:r>
    </w:p>
    <w:p>
      <w:pPr>
        <w:pStyle w:val="style4097"/>
        <w:numPr>
          <w:ilvl w:val="0"/>
          <w:numId w:val="13"/>
        </w:numPr>
        <w:spacing w:before="240" w:after="240" w:lineRule="auto" w:line="360"/>
        <w:jc w:val="both"/>
        <w:rPr>
          <w:rFonts w:ascii="Times New Roman" w:cs="Times New Roman" w:eastAsia="Times New Roman" w:hAnsi="Times New Roman"/>
          <w:b/>
          <w:sz w:val="24"/>
          <w:szCs w:val="24"/>
        </w:rPr>
      </w:pPr>
      <w:r>
        <w:rPr>
          <w:rFonts w:ascii="Times New Roman" w:cs="Times New Roman" w:hAnsi="Times New Roman"/>
          <w:sz w:val="24"/>
          <w:szCs w:val="24"/>
        </w:rPr>
        <w:t xml:space="preserve">The management of the library should intensify effort in enhancing the internet access in the virtual library. </w:t>
      </w:r>
    </w:p>
    <w:p>
      <w:pPr>
        <w:pStyle w:val="style4098"/>
        <w:numPr>
          <w:ilvl w:val="0"/>
          <w:numId w:val="13"/>
        </w:numPr>
        <w:spacing w:before="240" w:after="240" w:lineRule="auto" w:line="360"/>
        <w:jc w:val="both"/>
        <w:rPr>
          <w:rFonts w:ascii="Times New Roman" w:cs="Times New Roman" w:hAnsi="Times New Roman"/>
          <w:color w:val="auto"/>
        </w:rPr>
      </w:pPr>
      <w:r>
        <w:rPr>
          <w:rFonts w:ascii="Times New Roman" w:cs="Times New Roman" w:hAnsi="Times New Roman"/>
          <w:color w:val="auto"/>
        </w:rPr>
        <w:t>Internet facility needs improvement as more users depend on it for information. Most users now use technology to find information. It allows them to get the information they want more quickly and in an updated format.</w:t>
      </w:r>
    </w:p>
    <w:p>
      <w:pPr>
        <w:pStyle w:val="style4098"/>
        <w:numPr>
          <w:ilvl w:val="0"/>
          <w:numId w:val="13"/>
        </w:numPr>
        <w:spacing w:before="240" w:after="240" w:lineRule="auto" w:line="360"/>
        <w:jc w:val="both"/>
        <w:rPr>
          <w:rFonts w:ascii="Times New Roman" w:cs="Times New Roman" w:hAnsi="Times New Roman"/>
          <w:color w:val="auto"/>
        </w:rPr>
      </w:pPr>
      <w:r>
        <w:rPr>
          <w:rFonts w:ascii="Times New Roman" w:cs="Times New Roman" w:hAnsi="Times New Roman"/>
          <w:color w:val="auto"/>
        </w:rPr>
        <w:t xml:space="preserve">Library staff should be trained to maintain a high level of user satisfaction. Library staff must wear name tags so that users can identify them. Staffs may sometimes appear almost like users; the tags help users get to know them faster about the library and seek help. Also, for users who may need to keep a record of the staffs they have assisted, name tags may also help with this purpose. </w:t>
      </w:r>
    </w:p>
    <w:p>
      <w:pPr>
        <w:pStyle w:val="style4097"/>
        <w:numPr>
          <w:ilvl w:val="0"/>
          <w:numId w:val="13"/>
        </w:numPr>
        <w:autoSpaceDE w:val="false"/>
        <w:autoSpaceDN w:val="false"/>
        <w:adjustRightInd w:val="false"/>
        <w:spacing w:before="240" w:after="240" w:lineRule="auto" w:line="360"/>
        <w:jc w:val="both"/>
        <w:rPr>
          <w:rFonts w:ascii="Times New Roman" w:cs="Times New Roman" w:hAnsi="Times New Roman"/>
          <w:sz w:val="24"/>
          <w:szCs w:val="24"/>
        </w:rPr>
      </w:pPr>
      <w:r>
        <w:rPr>
          <w:rFonts w:ascii="Times New Roman" w:cs="Times New Roman" w:hAnsi="Times New Roman"/>
          <w:sz w:val="24"/>
          <w:szCs w:val="24"/>
        </w:rPr>
        <w:t>Computer, Internet and electronic journal articles should be improved so that users can access them easily. Users prefer electronic information mostly as described above. Since they are up-to-date and faster to access, their availability and accessibility will be of great help to the users. Electronic magazines also do not take up space compared to print magazines, so a library may be able to get them in large enough numbers. Most of the users also struggle with internet access and logging into computers. IT division is responsible for issuing passwords to users, some users have reported that they are still unable to login; others also reported several days later that their passwords no longer work. The presence of an IT technician may be one way to solve the problem as he will be present to solve all the problems that students have with logging in and accessing the Internet.</w:t>
      </w:r>
    </w:p>
    <w:p>
      <w:pPr>
        <w:pStyle w:val="style4097"/>
        <w:numPr>
          <w:ilvl w:val="0"/>
          <w:numId w:val="13"/>
        </w:numPr>
        <w:autoSpaceDE w:val="false"/>
        <w:autoSpaceDN w:val="false"/>
        <w:adjustRightInd w:val="false"/>
        <w:spacing w:before="240"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 The user community should be adequately informed of what materials were available on the library website and other online forums e.g. emails. The management of Osun state library board and Offa township library should endeavor to seek the opinion of users as to how the library services could further be improved. The management of the library should intensify effort in enhancing the internet access in the virtual library.</w:t>
      </w:r>
    </w:p>
    <w:p>
      <w:pPr>
        <w:pStyle w:val="style4097"/>
        <w:numPr>
          <w:ilvl w:val="0"/>
          <w:numId w:val="13"/>
        </w:numPr>
        <w:autoSpaceDE w:val="false"/>
        <w:autoSpaceDN w:val="false"/>
        <w:adjustRightInd w:val="false"/>
        <w:spacing w:before="240" w:after="240" w:lineRule="auto" w:line="360"/>
        <w:jc w:val="both"/>
        <w:rPr>
          <w:rFonts w:ascii="Times New Roman" w:cs="Times New Roman" w:hAnsi="Times New Roman"/>
          <w:sz w:val="24"/>
          <w:szCs w:val="24"/>
        </w:rPr>
      </w:pPr>
      <w:r>
        <w:rPr>
          <w:rFonts w:ascii="Times New Roman" w:cs="Times New Roman" w:hAnsi="Times New Roman"/>
          <w:sz w:val="24"/>
          <w:szCs w:val="24"/>
        </w:rPr>
        <w:t>Users should be sensitized to the importance and type of materials in the library during library orientation and how they can use the materials for assignment and research work.</w:t>
      </w:r>
    </w:p>
    <w:p>
      <w:pPr>
        <w:pStyle w:val="style4097"/>
        <w:numPr>
          <w:ilvl w:val="0"/>
          <w:numId w:val="13"/>
        </w:numPr>
        <w:autoSpaceDE w:val="false"/>
        <w:autoSpaceDN w:val="false"/>
        <w:adjustRightInd w:val="false"/>
        <w:spacing w:before="240"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Adequate fund should be allocated to the library for the acquisition of relevant and up-to-date resources. Availability of up-to-date information brings about satisfaction in the users, accessing the facility and assistance. </w:t>
      </w:r>
    </w:p>
    <w:p>
      <w:pPr>
        <w:pStyle w:val="style4097"/>
        <w:numPr>
          <w:ilvl w:val="0"/>
          <w:numId w:val="13"/>
        </w:numPr>
        <w:autoSpaceDE w:val="false"/>
        <w:autoSpaceDN w:val="false"/>
        <w:adjustRightInd w:val="false"/>
        <w:spacing w:before="240" w:after="240" w:lineRule="auto" w:line="360"/>
        <w:jc w:val="both"/>
        <w:rPr>
          <w:rFonts w:ascii="Times New Roman" w:cs="Times New Roman" w:hAnsi="Times New Roman"/>
          <w:sz w:val="24"/>
          <w:szCs w:val="24"/>
        </w:rPr>
      </w:pPr>
      <w:r>
        <w:rPr>
          <w:rFonts w:ascii="Times New Roman" w:cs="Times New Roman" w:hAnsi="Times New Roman"/>
          <w:sz w:val="24"/>
          <w:szCs w:val="24"/>
        </w:rPr>
        <w:t xml:space="preserve">The library should improve its services, infrastructures and collections to serve users learning and research needs. The library should organize its facilities to be visible to the users. </w:t>
      </w:r>
    </w:p>
    <w:p>
      <w:pPr>
        <w:pStyle w:val="style4097"/>
        <w:numPr>
          <w:ilvl w:val="0"/>
          <w:numId w:val="13"/>
        </w:numPr>
        <w:autoSpaceDE w:val="false"/>
        <w:autoSpaceDN w:val="false"/>
        <w:adjustRightInd w:val="false"/>
        <w:spacing w:before="240" w:after="240" w:lineRule="auto" w:line="360"/>
        <w:jc w:val="both"/>
        <w:rPr>
          <w:rFonts w:ascii="Times New Roman" w:cs="Times New Roman" w:hAnsi="Times New Roman"/>
          <w:sz w:val="24"/>
          <w:szCs w:val="24"/>
        </w:rPr>
      </w:pPr>
      <w:r>
        <w:rPr>
          <w:rFonts w:ascii="Times New Roman" w:cs="Times New Roman" w:hAnsi="Times New Roman"/>
          <w:sz w:val="24"/>
          <w:szCs w:val="24"/>
        </w:rPr>
        <w:t>The library staff should be very courteous and friendly in their engagements with the users.</w:t>
      </w:r>
    </w:p>
    <w:bookmarkStart w:id="124" w:name="_Toc151966567"/>
    <w:bookmarkStart w:id="125" w:name="_Toc152035882"/>
    <w:p>
      <w:pPr>
        <w:pStyle w:val="style3"/>
        <w:rPr/>
      </w:pPr>
      <w:r>
        <w:t>5.4</w:t>
      </w:r>
      <w:r>
        <w:tab/>
      </w:r>
      <w:r>
        <w:t>Areas for Further Research</w:t>
      </w:r>
      <w:bookmarkEnd w:id="124"/>
      <w:bookmarkEnd w:id="125"/>
    </w:p>
    <w:p>
      <w:pPr>
        <w:pStyle w:val="style0"/>
        <w:autoSpaceDE w:val="false"/>
        <w:autoSpaceDN w:val="false"/>
        <w:adjustRightInd w:val="false"/>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study sought to investigate an appraisal of users’ satisfaction with information resources and services of public Libraries a case study of Osun state library board and Offa township library. The study was carried out at Osun state library board and Offa township library and further research work can be done on other public libraries, private libraries and special libraries. Further specifics can be used to come up with new research questions besides one used in this study.</w:t>
      </w:r>
    </w:p>
    <w:p>
      <w:pPr>
        <w:pStyle w:val="style0"/>
        <w:autoSpaceDE w:val="false"/>
        <w:autoSpaceDN w:val="false"/>
        <w:adjustRightInd w:val="false"/>
        <w:spacing w:before="240" w:lineRule="auto" w:line="36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before="240" w:after="240"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360"/>
        <w:ind w:firstLine="360"/>
        <w:jc w:val="both"/>
        <w:rPr>
          <w:rFonts w:ascii="Times New Roman" w:cs="Times New Roman" w:hAnsi="Times New Roman"/>
          <w:sz w:val="24"/>
          <w:szCs w:val="24"/>
        </w:rPr>
      </w:pPr>
    </w:p>
    <w:p>
      <w:pPr>
        <w:pStyle w:val="style4103"/>
        <w:spacing w:after="200" w:lineRule="auto" w:line="360"/>
        <w:jc w:val="both"/>
        <w:rPr>
          <w:rFonts w:ascii="Times New Roman" w:cs="Times New Roman" w:hAnsi="Times New Roman"/>
        </w:rPr>
      </w:pPr>
    </w:p>
    <w:p>
      <w:pPr>
        <w:pStyle w:val="style4103"/>
        <w:spacing w:after="200" w:lineRule="auto" w:line="360"/>
        <w:jc w:val="both"/>
        <w:rPr>
          <w:rFonts w:ascii="Times New Roman" w:cs="Times New Roman" w:hAnsi="Times New Roman"/>
        </w:rPr>
      </w:pPr>
    </w:p>
    <w:p>
      <w:pPr>
        <w:pStyle w:val="style0"/>
        <w:autoSpaceDE w:val="false"/>
        <w:autoSpaceDN w:val="false"/>
        <w:adjustRightInd w:val="false"/>
        <w:spacing w:before="240" w:lineRule="auto" w:line="360"/>
        <w:jc w:val="both"/>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br w:type="page"/>
      </w:r>
    </w:p>
    <w:bookmarkStart w:id="126" w:name="_Toc152035883"/>
    <w:p>
      <w:pPr>
        <w:pStyle w:val="style3"/>
        <w:jc w:val="center"/>
        <w:rPr/>
      </w:pPr>
      <w:r>
        <w:t>BIBLIOGRAPHY</w:t>
      </w:r>
      <w:bookmarkEnd w:id="126"/>
    </w:p>
    <w:p>
      <w:pPr>
        <w:pStyle w:val="style0"/>
        <w:ind w:left="450" w:hanging="450"/>
        <w:rPr>
          <w:rFonts w:ascii="Times New Roman" w:cs="Times New Roman" w:hAnsi="Times New Roman"/>
          <w:sz w:val="24"/>
          <w:szCs w:val="24"/>
        </w:rPr>
      </w:pPr>
      <w:r>
        <w:rPr>
          <w:rFonts w:ascii="Times New Roman" w:cs="Times New Roman" w:hAnsi="Times New Roman"/>
          <w:sz w:val="24"/>
          <w:szCs w:val="24"/>
        </w:rPr>
        <w:t>Adams, S., &amp; Hamilton, C. (2019). Public libraries and information literacy: Partnering for success. Reference Services Review, 46(2), 238-250.</w:t>
      </w:r>
    </w:p>
    <w:p>
      <w:pPr>
        <w:pStyle w:val="style0"/>
        <w:autoSpaceDE w:val="false"/>
        <w:autoSpaceDN w:val="false"/>
        <w:adjustRightInd w:val="false"/>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Aina, L. O. (2019). The role of information literacy education in Nigerian public libraries: Challenges and prospects. International Journal of Library Science, 8(2), 34-44.</w:t>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Anyim, W. O. (2019). E-Lawyering and Virtual Law Practice: A Paradigm Shi for Law Library System. </w:t>
      </w:r>
      <w:r>
        <w:rPr>
          <w:rFonts w:ascii="Times New Roman" w:cs="Times New Roman" w:hAnsi="Times New Roman"/>
          <w:iCs/>
          <w:sz w:val="24"/>
          <w:szCs w:val="24"/>
        </w:rPr>
        <w:t>Library Philosophy and Practice (e-journal</w:t>
      </w:r>
      <w:r>
        <w:rPr>
          <w:rFonts w:ascii="Times New Roman" w:cs="Times New Roman" w:hAnsi="Times New Roman"/>
          <w:sz w:val="24"/>
          <w:szCs w:val="24"/>
        </w:rPr>
        <w:t xml:space="preserve">). 2904. </w:t>
      </w:r>
      <w:r>
        <w:rPr/>
        <w:fldChar w:fldCharType="begin"/>
      </w:r>
      <w:r>
        <w:instrText xml:space="preserve"> HYPERLINK "https://digitalcommons.unl.edu/libphilprac/2904" </w:instrText>
      </w:r>
      <w:r>
        <w:rPr/>
        <w:fldChar w:fldCharType="separate"/>
      </w:r>
      <w:r>
        <w:rPr>
          <w:rStyle w:val="style85"/>
          <w:rFonts w:ascii="Times New Roman" w:cs="Times New Roman" w:hAnsi="Times New Roman"/>
          <w:color w:val="auto"/>
          <w:sz w:val="24"/>
          <w:szCs w:val="24"/>
          <w:u w:val="none"/>
        </w:rPr>
        <w:t>https://digitalcommons.unl.edu/libphilprac/2904</w:t>
      </w:r>
      <w:r>
        <w:rPr>
          <w:rStyle w:val="style85"/>
          <w:rFonts w:ascii="Times New Roman" w:cs="Times New Roman" w:hAnsi="Times New Roman"/>
          <w:color w:val="auto"/>
          <w:sz w:val="24"/>
          <w:szCs w:val="24"/>
          <w:u w:val="none"/>
        </w:rPr>
        <w:fldChar w:fldCharType="end"/>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Anyim, W. O. (2020). Knowledge and Use of Information Retrieval Tools by Lawyers at Miyetti Law Abuja, Nigeria. </w:t>
      </w:r>
      <w:r>
        <w:rPr>
          <w:rFonts w:ascii="Times New Roman" w:cs="Times New Roman" w:hAnsi="Times New Roman"/>
          <w:iCs/>
          <w:sz w:val="24"/>
          <w:szCs w:val="24"/>
        </w:rPr>
        <w:t xml:space="preserve">International Journal of Library and Information Studie </w:t>
      </w:r>
      <w:r>
        <w:rPr>
          <w:rFonts w:ascii="Times New Roman" w:cs="Times New Roman" w:hAnsi="Times New Roman"/>
          <w:sz w:val="24"/>
          <w:szCs w:val="24"/>
        </w:rPr>
        <w:t>Vol.10 (1), 36-44.</w:t>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Anyim, W. O. (2021). Relevance of Electronic Resources and Improvement of Access for Effective Distance Learning and Continuing Education Programme. </w:t>
      </w:r>
      <w:r>
        <w:rPr>
          <w:rFonts w:ascii="Times New Roman" w:cs="Times New Roman" w:hAnsi="Times New Roman"/>
          <w:iCs/>
          <w:sz w:val="24"/>
          <w:szCs w:val="24"/>
        </w:rPr>
        <w:t xml:space="preserve">International Journal of Asian Education, </w:t>
      </w:r>
      <w:r>
        <w:rPr>
          <w:rFonts w:ascii="Times New Roman" w:cs="Times New Roman" w:hAnsi="Times New Roman"/>
          <w:sz w:val="24"/>
          <w:szCs w:val="24"/>
        </w:rPr>
        <w:t xml:space="preserve">2(1), 52–63. </w:t>
      </w:r>
      <w:r>
        <w:rPr/>
        <w:fldChar w:fldCharType="begin"/>
      </w:r>
      <w:r>
        <w:instrText xml:space="preserve"> HYPERLINK "https://doi.org/10.46966/ijae.v2i1.83" </w:instrText>
      </w:r>
      <w:r>
        <w:rPr/>
        <w:fldChar w:fldCharType="separate"/>
      </w:r>
      <w:r>
        <w:rPr>
          <w:rStyle w:val="style85"/>
          <w:rFonts w:ascii="Times New Roman" w:cs="Times New Roman" w:hAnsi="Times New Roman"/>
          <w:color w:val="auto"/>
          <w:sz w:val="24"/>
          <w:szCs w:val="24"/>
          <w:u w:val="none"/>
        </w:rPr>
        <w:t>https://doi.org/10.46966/ijae.v2i1.83</w:t>
      </w:r>
      <w:r>
        <w:rPr>
          <w:rStyle w:val="style85"/>
          <w:rFonts w:ascii="Times New Roman" w:cs="Times New Roman" w:hAnsi="Times New Roman"/>
          <w:color w:val="auto"/>
          <w:sz w:val="24"/>
          <w:szCs w:val="24"/>
          <w:u w:val="none"/>
        </w:rPr>
        <w:fldChar w:fldCharType="end"/>
      </w:r>
    </w:p>
    <w:p>
      <w:pPr>
        <w:pStyle w:val="style0"/>
        <w:spacing w:lineRule="auto" w:line="360"/>
        <w:ind w:left="360" w:hanging="360"/>
        <w:jc w:val="both"/>
        <w:rPr>
          <w:rFonts w:ascii="Times New Roman" w:cs="Times New Roman" w:hAnsi="Times New Roman"/>
          <w:sz w:val="24"/>
          <w:szCs w:val="24"/>
        </w:rPr>
      </w:pPr>
      <w:r>
        <w:rPr>
          <w:rFonts w:ascii="Times New Roman" w:cs="Times New Roman" w:hAnsi="Times New Roman"/>
          <w:sz w:val="24"/>
          <w:szCs w:val="24"/>
        </w:rPr>
        <w:t xml:space="preserve">Berndt, A. E. (2020). Sampling methods. </w:t>
      </w:r>
      <w:r>
        <w:rPr>
          <w:rFonts w:ascii="Times New Roman" w:cs="Times New Roman" w:hAnsi="Times New Roman"/>
          <w:i/>
          <w:iCs/>
          <w:sz w:val="24"/>
          <w:szCs w:val="24"/>
        </w:rPr>
        <w:t>Journal of Human Lactation</w:t>
      </w:r>
      <w:r>
        <w:rPr>
          <w:rFonts w:ascii="Times New Roman" w:cs="Times New Roman" w:hAnsi="Times New Roman"/>
          <w:sz w:val="24"/>
          <w:szCs w:val="24"/>
        </w:rPr>
        <w:t xml:space="preserve">, </w:t>
      </w:r>
      <w:r>
        <w:rPr>
          <w:rFonts w:ascii="Times New Roman" w:cs="Times New Roman" w:hAnsi="Times New Roman"/>
          <w:i/>
          <w:iCs/>
          <w:sz w:val="24"/>
          <w:szCs w:val="24"/>
        </w:rPr>
        <w:t>36</w:t>
      </w:r>
      <w:r>
        <w:rPr>
          <w:rFonts w:ascii="Times New Roman" w:cs="Times New Roman" w:hAnsi="Times New Roman"/>
          <w:sz w:val="24"/>
          <w:szCs w:val="24"/>
        </w:rPr>
        <w:t xml:space="preserve">(2), 224–226. </w:t>
      </w:r>
      <w:r>
        <w:rPr/>
        <w:fldChar w:fldCharType="begin"/>
      </w:r>
      <w:r>
        <w:instrText xml:space="preserve"> HYPERLINK "https://doi.org/10.1177/0890334420906850" </w:instrText>
      </w:r>
      <w:r>
        <w:rPr/>
        <w:fldChar w:fldCharType="separate"/>
      </w:r>
      <w:r>
        <w:rPr>
          <w:rStyle w:val="style85"/>
          <w:rFonts w:ascii="Times New Roman" w:cs="Times New Roman" w:hAnsi="Times New Roman"/>
          <w:color w:val="auto"/>
          <w:sz w:val="24"/>
          <w:szCs w:val="24"/>
          <w:u w:val="none"/>
        </w:rPr>
        <w:t>https://doi.org/10.1177/0890334420906850</w:t>
      </w:r>
      <w:r>
        <w:rPr>
          <w:rStyle w:val="style85"/>
          <w:rFonts w:ascii="Times New Roman" w:cs="Times New Roman" w:hAnsi="Times New Roman"/>
          <w:color w:val="auto"/>
          <w:sz w:val="24"/>
          <w:szCs w:val="24"/>
          <w:u w:val="none"/>
        </w:rPr>
        <w:fldChar w:fldCharType="end"/>
      </w:r>
      <w:r>
        <w:rPr>
          <w:rFonts w:ascii="Times New Roman" w:cs="Times New Roman" w:hAnsi="Times New Roman"/>
          <w:sz w:val="24"/>
          <w:szCs w:val="24"/>
        </w:rPr>
        <w:t>.</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Brennen, B. S. (2018). Doing Qualitative Research. In Qualitative Research Methods for Media Studies. https://doi.org/10.4324/9781315435978-2</w:t>
      </w:r>
      <w:r>
        <w:rPr>
          <w:rFonts w:ascii="Times New Roman" w:cs="Times New Roman" w:hAnsi="Times New Roman"/>
          <w:sz w:val="24"/>
          <w:szCs w:val="24"/>
        </w:rPr>
        <w:t>.</w:t>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Chen, Y., &amp; Wang, Q. (2020). Assessing User Satisfaction in Public Libraries: A Comparative Study. Library Management, 41(3), 253-268.</w:t>
      </w:r>
    </w:p>
    <w:p>
      <w:pPr>
        <w:pStyle w:val="style0"/>
        <w:spacing w:lineRule="auto" w:line="360"/>
        <w:ind w:left="450" w:hanging="450"/>
        <w:jc w:val="both"/>
        <w:rPr>
          <w:rFonts w:ascii="Times New Roman" w:cs="Times New Roman" w:hAnsi="Times New Roman"/>
          <w:sz w:val="24"/>
          <w:szCs w:val="24"/>
        </w:rPr>
      </w:pPr>
      <w:r>
        <w:rPr>
          <w:rFonts w:ascii="Times New Roman" w:cs="Times New Roman" w:eastAsia="Times New Roman" w:hAnsi="Times New Roman"/>
          <w:sz w:val="24"/>
          <w:szCs w:val="24"/>
        </w:rPr>
        <w:t xml:space="preserve">Creswell, J.W., &amp; Creswell, J.D. (2018). Research Design: Qualitative, Quantitative, and Mixed Methods Approaches, 5th ed. </w:t>
      </w:r>
      <w:r>
        <w:rPr>
          <w:rFonts w:ascii="Times New Roman" w:cs="Times New Roman" w:hAnsi="Times New Roman"/>
          <w:sz w:val="24"/>
          <w:szCs w:val="24"/>
        </w:rPr>
        <w:t xml:space="preserve">Thousand Oaks, CA: Sage. Google </w:t>
      </w:r>
      <w:r>
        <w:rPr>
          <w:rFonts w:ascii="Times New Roman" w:cs="Times New Roman" w:eastAsia="Times New Roman" w:hAnsi="Times New Roman"/>
          <w:sz w:val="24"/>
          <w:szCs w:val="24"/>
        </w:rPr>
        <w:t>Books.</w:t>
      </w:r>
    </w:p>
    <w:p>
      <w:pPr>
        <w:pStyle w:val="style66"/>
        <w:spacing w:after="240" w:lineRule="auto" w:line="360"/>
        <w:ind w:left="360" w:right="196" w:hanging="360"/>
        <w:rPr/>
      </w:pPr>
      <w:r>
        <w:rPr>
          <w:w w:val="104"/>
        </w:rPr>
        <w:t>Eke,</w:t>
      </w:r>
      <w:r>
        <w:rPr>
          <w:spacing w:val="-8"/>
          <w:w w:val="104"/>
        </w:rPr>
        <w:t xml:space="preserve"> </w:t>
      </w:r>
      <w:r>
        <w:rPr>
          <w:w w:val="104"/>
        </w:rPr>
        <w:t>F.M.</w:t>
      </w:r>
      <w:r>
        <w:rPr>
          <w:spacing w:val="-7"/>
          <w:w w:val="104"/>
        </w:rPr>
        <w:t xml:space="preserve"> </w:t>
      </w:r>
      <w:r>
        <w:rPr>
          <w:w w:val="104"/>
        </w:rPr>
        <w:t>(2020).</w:t>
      </w:r>
      <w:r>
        <w:rPr>
          <w:spacing w:val="-8"/>
          <w:w w:val="104"/>
        </w:rPr>
        <w:t xml:space="preserve"> </w:t>
      </w:r>
      <w:r>
        <w:rPr>
          <w:w w:val="104"/>
        </w:rPr>
        <w:t>Measurement</w:t>
      </w:r>
      <w:r>
        <w:rPr>
          <w:spacing w:val="-7"/>
          <w:w w:val="104"/>
        </w:rPr>
        <w:t xml:space="preserve"> </w:t>
      </w:r>
      <w:r>
        <w:rPr>
          <w:w w:val="104"/>
        </w:rPr>
        <w:t>of</w:t>
      </w:r>
      <w:r>
        <w:rPr>
          <w:spacing w:val="-8"/>
          <w:w w:val="104"/>
        </w:rPr>
        <w:t xml:space="preserve"> </w:t>
      </w:r>
      <w:r>
        <w:rPr>
          <w:w w:val="104"/>
        </w:rPr>
        <w:t>Usability</w:t>
      </w:r>
      <w:r>
        <w:rPr>
          <w:spacing w:val="-7"/>
          <w:w w:val="104"/>
        </w:rPr>
        <w:t xml:space="preserve"> </w:t>
      </w:r>
      <w:r>
        <w:rPr>
          <w:w w:val="104"/>
        </w:rPr>
        <w:t>of</w:t>
      </w:r>
      <w:r>
        <w:rPr>
          <w:spacing w:val="-8"/>
          <w:w w:val="104"/>
        </w:rPr>
        <w:t xml:space="preserve"> </w:t>
      </w:r>
      <w:r>
        <w:rPr>
          <w:w w:val="104"/>
        </w:rPr>
        <w:t>Library</w:t>
      </w:r>
      <w:r>
        <w:rPr>
          <w:spacing w:val="-7"/>
          <w:w w:val="104"/>
        </w:rPr>
        <w:t xml:space="preserve"> </w:t>
      </w:r>
      <w:r>
        <w:rPr>
          <w:w w:val="104"/>
        </w:rPr>
        <w:t>Services</w:t>
      </w:r>
      <w:r>
        <w:rPr>
          <w:spacing w:val="-8"/>
          <w:w w:val="104"/>
        </w:rPr>
        <w:t xml:space="preserve"> </w:t>
      </w:r>
      <w:r>
        <w:rPr>
          <w:w w:val="104"/>
        </w:rPr>
        <w:t>and</w:t>
      </w:r>
      <w:r>
        <w:rPr>
          <w:spacing w:val="-7"/>
          <w:w w:val="104"/>
        </w:rPr>
        <w:t xml:space="preserve"> </w:t>
      </w:r>
      <w:r>
        <w:rPr>
          <w:w w:val="104"/>
        </w:rPr>
        <w:t>Factors</w:t>
      </w:r>
      <w:r>
        <w:rPr>
          <w:spacing w:val="-9"/>
          <w:w w:val="104"/>
        </w:rPr>
        <w:t xml:space="preserve"> </w:t>
      </w:r>
      <w:r>
        <w:rPr>
          <w:w w:val="104"/>
        </w:rPr>
        <w:t>Affecting</w:t>
      </w:r>
      <w:r>
        <w:rPr>
          <w:spacing w:val="-52"/>
          <w:w w:val="104"/>
        </w:rPr>
        <w:t xml:space="preserve"> </w:t>
      </w:r>
      <w:r>
        <w:rPr>
          <w:w w:val="104"/>
        </w:rPr>
        <w:t>The</w:t>
      </w:r>
      <w:r>
        <w:rPr>
          <w:spacing w:val="3"/>
          <w:w w:val="104"/>
        </w:rPr>
        <w:t xml:space="preserve"> </w:t>
      </w:r>
      <w:r>
        <w:rPr>
          <w:w w:val="104"/>
        </w:rPr>
        <w:t>Use</w:t>
      </w:r>
      <w:r>
        <w:rPr>
          <w:spacing w:val="4"/>
          <w:w w:val="104"/>
        </w:rPr>
        <w:t xml:space="preserve"> </w:t>
      </w:r>
      <w:r>
        <w:rPr>
          <w:w w:val="104"/>
        </w:rPr>
        <w:t>Of</w:t>
      </w:r>
      <w:r>
        <w:rPr>
          <w:spacing w:val="3"/>
          <w:w w:val="104"/>
        </w:rPr>
        <w:t xml:space="preserve"> </w:t>
      </w:r>
      <w:r>
        <w:rPr>
          <w:w w:val="104"/>
        </w:rPr>
        <w:t>These</w:t>
      </w:r>
      <w:r>
        <w:rPr>
          <w:spacing w:val="6"/>
          <w:w w:val="104"/>
        </w:rPr>
        <w:t xml:space="preserve"> </w:t>
      </w:r>
      <w:r>
        <w:rPr>
          <w:w w:val="104"/>
        </w:rPr>
        <w:t>Services/</w:t>
      </w:r>
      <w:r>
        <w:rPr>
          <w:spacing w:val="4"/>
          <w:w w:val="104"/>
        </w:rPr>
        <w:t xml:space="preserve"> </w:t>
      </w:r>
      <w:r>
        <w:rPr>
          <w:w w:val="104"/>
        </w:rPr>
        <w:t>Resources</w:t>
      </w:r>
      <w:r>
        <w:rPr>
          <w:spacing w:val="3"/>
          <w:w w:val="104"/>
        </w:rPr>
        <w:t xml:space="preserve"> </w:t>
      </w:r>
      <w:r>
        <w:rPr>
          <w:w w:val="104"/>
        </w:rPr>
        <w:t>In</w:t>
      </w:r>
      <w:r>
        <w:rPr>
          <w:spacing w:val="4"/>
          <w:w w:val="104"/>
        </w:rPr>
        <w:t xml:space="preserve"> </w:t>
      </w:r>
      <w:r>
        <w:rPr>
          <w:w w:val="104"/>
        </w:rPr>
        <w:t>Academic</w:t>
      </w:r>
      <w:r>
        <w:rPr>
          <w:spacing w:val="1"/>
          <w:w w:val="104"/>
        </w:rPr>
        <w:t xml:space="preserve"> </w:t>
      </w:r>
      <w:r>
        <w:rPr>
          <w:w w:val="104"/>
        </w:rPr>
        <w:t>Libraries:</w:t>
      </w:r>
      <w:r>
        <w:rPr>
          <w:spacing w:val="4"/>
          <w:w w:val="104"/>
        </w:rPr>
        <w:t xml:space="preserve"> </w:t>
      </w:r>
      <w:r>
        <w:rPr>
          <w:w w:val="104"/>
        </w:rPr>
        <w:t>A</w:t>
      </w:r>
      <w:r>
        <w:rPr>
          <w:spacing w:val="4"/>
          <w:w w:val="104"/>
        </w:rPr>
        <w:t xml:space="preserve"> </w:t>
      </w:r>
      <w:r>
        <w:rPr>
          <w:w w:val="104"/>
        </w:rPr>
        <w:t>Case</w:t>
      </w:r>
      <w:r>
        <w:rPr>
          <w:spacing w:val="3"/>
          <w:w w:val="104"/>
        </w:rPr>
        <w:t xml:space="preserve"> </w:t>
      </w:r>
      <w:r>
        <w:rPr>
          <w:w w:val="104"/>
        </w:rPr>
        <w:t>Of</w:t>
      </w:r>
      <w:r>
        <w:rPr>
          <w:spacing w:val="4"/>
          <w:w w:val="104"/>
        </w:rPr>
        <w:t xml:space="preserve"> </w:t>
      </w:r>
      <w:r>
        <w:rPr>
          <w:w w:val="104"/>
        </w:rPr>
        <w:t>The</w:t>
      </w:r>
      <w:r>
        <w:rPr>
          <w:spacing w:val="1"/>
          <w:w w:val="104"/>
        </w:rPr>
        <w:t xml:space="preserve"> </w:t>
      </w:r>
      <w:r>
        <w:rPr>
          <w:w w:val="104"/>
        </w:rPr>
        <w:t>Library,</w:t>
      </w:r>
      <w:r>
        <w:rPr>
          <w:spacing w:val="6"/>
          <w:w w:val="104"/>
        </w:rPr>
        <w:t xml:space="preserve"> </w:t>
      </w:r>
      <w:r>
        <w:rPr>
          <w:w w:val="104"/>
        </w:rPr>
        <w:t>Federal</w:t>
      </w:r>
      <w:r>
        <w:rPr>
          <w:spacing w:val="7"/>
          <w:w w:val="104"/>
        </w:rPr>
        <w:t xml:space="preserve"> </w:t>
      </w:r>
      <w:r>
        <w:rPr>
          <w:w w:val="104"/>
        </w:rPr>
        <w:t>University</w:t>
      </w:r>
      <w:r>
        <w:rPr>
          <w:spacing w:val="7"/>
          <w:w w:val="104"/>
        </w:rPr>
        <w:t xml:space="preserve"> </w:t>
      </w:r>
      <w:r>
        <w:rPr>
          <w:w w:val="104"/>
        </w:rPr>
        <w:t>Of</w:t>
      </w:r>
      <w:r>
        <w:rPr>
          <w:spacing w:val="7"/>
          <w:w w:val="104"/>
        </w:rPr>
        <w:t xml:space="preserve"> </w:t>
      </w:r>
      <w:r>
        <w:rPr>
          <w:w w:val="104"/>
        </w:rPr>
        <w:t>Technology,</w:t>
      </w:r>
      <w:r>
        <w:rPr>
          <w:spacing w:val="4"/>
          <w:w w:val="104"/>
        </w:rPr>
        <w:t xml:space="preserve"> </w:t>
      </w:r>
      <w:r>
        <w:rPr>
          <w:w w:val="104"/>
        </w:rPr>
        <w:t>Owerri),</w:t>
      </w:r>
      <w:r>
        <w:rPr>
          <w:spacing w:val="7"/>
          <w:w w:val="104"/>
        </w:rPr>
        <w:t xml:space="preserve"> </w:t>
      </w:r>
      <w:r>
        <w:rPr>
          <w:w w:val="104"/>
        </w:rPr>
        <w:t>Journal</w:t>
      </w:r>
      <w:r>
        <w:rPr>
          <w:spacing w:val="6"/>
          <w:w w:val="104"/>
        </w:rPr>
        <w:t xml:space="preserve"> </w:t>
      </w:r>
      <w:r>
        <w:rPr>
          <w:w w:val="104"/>
        </w:rPr>
        <w:t>Of</w:t>
      </w:r>
      <w:r>
        <w:rPr>
          <w:spacing w:val="7"/>
          <w:w w:val="104"/>
        </w:rPr>
        <w:t xml:space="preserve"> </w:t>
      </w:r>
      <w:r>
        <w:rPr>
          <w:w w:val="104"/>
        </w:rPr>
        <w:t>Liberal</w:t>
      </w:r>
      <w:r>
        <w:rPr>
          <w:spacing w:val="6"/>
          <w:w w:val="104"/>
        </w:rPr>
        <w:t xml:space="preserve"> </w:t>
      </w:r>
      <w:r>
        <w:rPr>
          <w:w w:val="104"/>
        </w:rPr>
        <w:t>Arts</w:t>
      </w:r>
      <w:r>
        <w:rPr>
          <w:spacing w:val="6"/>
          <w:w w:val="104"/>
        </w:rPr>
        <w:t xml:space="preserve"> </w:t>
      </w:r>
      <w:r>
        <w:rPr>
          <w:w w:val="104"/>
        </w:rPr>
        <w:t>And</w:t>
      </w:r>
      <w:r>
        <w:rPr>
          <w:spacing w:val="1"/>
          <w:w w:val="104"/>
        </w:rPr>
        <w:t xml:space="preserve"> </w:t>
      </w:r>
      <w:r>
        <w:rPr>
          <w:w w:val="104"/>
        </w:rPr>
        <w:t>Humanities (Jlah) ISSN 2690-070X (Print) 2690-0718 (Online) Website:</w:t>
      </w:r>
      <w:r>
        <w:rPr>
          <w:spacing w:val="1"/>
          <w:w w:val="104"/>
        </w:rPr>
        <w:t xml:space="preserve"> </w:t>
      </w:r>
      <w:r>
        <w:rPr/>
        <w:fldChar w:fldCharType="begin"/>
      </w:r>
      <w:r>
        <w:instrText xml:space="preserve"> HYPERLINK "http://www.jlahnet.com/" \h </w:instrText>
      </w:r>
      <w:r>
        <w:rPr/>
        <w:fldChar w:fldCharType="separate"/>
      </w:r>
      <w:r>
        <w:rPr>
          <w:spacing w:val="-1"/>
          <w:w w:val="104"/>
        </w:rPr>
        <w:t>www.jlahnet.com</w:t>
      </w:r>
      <w:r>
        <w:rPr>
          <w:spacing w:val="-11"/>
          <w:w w:val="104"/>
        </w:rPr>
        <w:t xml:space="preserve"> </w:t>
      </w:r>
      <w:r>
        <w:rPr>
          <w:spacing w:val="-11"/>
          <w:w w:val="104"/>
        </w:rPr>
        <w:fldChar w:fldCharType="end"/>
      </w:r>
      <w:r>
        <w:rPr>
          <w:spacing w:val="-1"/>
          <w:w w:val="104"/>
        </w:rPr>
        <w:t>E-mail:</w:t>
      </w:r>
      <w:r>
        <w:rPr>
          <w:spacing w:val="-11"/>
          <w:w w:val="104"/>
        </w:rPr>
        <w:t xml:space="preserve"> </w:t>
      </w:r>
      <w:r>
        <w:rPr/>
        <w:fldChar w:fldCharType="begin"/>
      </w:r>
      <w:r>
        <w:instrText xml:space="preserve"> HYPERLINK "mailto:editor@jlahnet.com" \h </w:instrText>
      </w:r>
      <w:r>
        <w:rPr/>
        <w:fldChar w:fldCharType="separate"/>
      </w:r>
      <w:r>
        <w:rPr>
          <w:spacing w:val="-1"/>
          <w:w w:val="104"/>
        </w:rPr>
        <w:t>editor@jlahnet.com</w:t>
      </w:r>
      <w:r>
        <w:rPr>
          <w:spacing w:val="-12"/>
          <w:w w:val="104"/>
        </w:rPr>
        <w:t xml:space="preserve"> </w:t>
      </w:r>
      <w:r>
        <w:rPr>
          <w:spacing w:val="-12"/>
          <w:w w:val="104"/>
        </w:rPr>
        <w:fldChar w:fldCharType="end"/>
      </w:r>
      <w:r>
        <w:rPr>
          <w:spacing w:val="-1"/>
          <w:w w:val="104"/>
        </w:rPr>
        <w:t>Issue:</w:t>
      </w:r>
      <w:r>
        <w:rPr>
          <w:spacing w:val="-11"/>
          <w:w w:val="104"/>
        </w:rPr>
        <w:t xml:space="preserve"> </w:t>
      </w:r>
      <w:r>
        <w:rPr>
          <w:spacing w:val="-1"/>
          <w:w w:val="104"/>
        </w:rPr>
        <w:t>Vol.</w:t>
      </w:r>
      <w:r>
        <w:rPr>
          <w:spacing w:val="-11"/>
          <w:w w:val="104"/>
        </w:rPr>
        <w:t xml:space="preserve"> </w:t>
      </w:r>
      <w:r>
        <w:rPr>
          <w:spacing w:val="-1"/>
          <w:w w:val="104"/>
        </w:rPr>
        <w:t>1;</w:t>
      </w:r>
      <w:r>
        <w:rPr>
          <w:spacing w:val="-10"/>
          <w:w w:val="104"/>
        </w:rPr>
        <w:t xml:space="preserve"> </w:t>
      </w:r>
      <w:r>
        <w:rPr>
          <w:w w:val="104"/>
        </w:rPr>
        <w:t>No.</w:t>
      </w:r>
      <w:r>
        <w:rPr>
          <w:spacing w:val="-11"/>
          <w:w w:val="104"/>
        </w:rPr>
        <w:t xml:space="preserve"> </w:t>
      </w:r>
      <w:r>
        <w:rPr>
          <w:w w:val="104"/>
        </w:rPr>
        <w:t>4;</w:t>
      </w:r>
      <w:r>
        <w:rPr>
          <w:spacing w:val="-10"/>
          <w:w w:val="104"/>
        </w:rPr>
        <w:t xml:space="preserve"> </w:t>
      </w:r>
      <w:r>
        <w:rPr>
          <w:w w:val="104"/>
        </w:rPr>
        <w:t>April</w:t>
      </w:r>
      <w:r>
        <w:rPr>
          <w:spacing w:val="-11"/>
          <w:w w:val="104"/>
        </w:rPr>
        <w:t xml:space="preserve"> </w:t>
      </w:r>
      <w:r>
        <w:rPr>
          <w:w w:val="104"/>
        </w:rPr>
        <w:t>2020</w:t>
      </w:r>
      <w:r>
        <w:rPr>
          <w:spacing w:val="-10"/>
          <w:w w:val="104"/>
        </w:rPr>
        <w:t xml:space="preserve"> </w:t>
      </w:r>
      <w:r>
        <w:rPr>
          <w:w w:val="104"/>
        </w:rPr>
        <w:t>pp.</w:t>
      </w:r>
      <w:r>
        <w:rPr>
          <w:spacing w:val="-11"/>
          <w:w w:val="104"/>
        </w:rPr>
        <w:t xml:space="preserve"> </w:t>
      </w:r>
      <w:r>
        <w:rPr>
          <w:w w:val="104"/>
        </w:rPr>
        <w:t>101-</w:t>
      </w:r>
      <w:r>
        <w:t>110.</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Esenwah, V. (2020). User Satisfaction with Library Services in Nigeria: A Case Study of University of Lagos Library. Nigerian Libraries, 54(2), 209-222.</w:t>
      </w:r>
    </w:p>
    <w:p>
      <w:pPr>
        <w:pStyle w:val="style0"/>
        <w:tabs>
          <w:tab w:val="left" w:leader="none" w:pos="552"/>
        </w:tabs>
        <w:spacing w:after="240" w:lineRule="auto" w:line="360"/>
        <w:ind w:left="540" w:right="40" w:hanging="540"/>
        <w:jc w:val="both"/>
        <w:rPr>
          <w:rFonts w:ascii="Times New Roman" w:cs="Times New Roman" w:hAnsi="Times New Roman"/>
          <w:sz w:val="24"/>
          <w:szCs w:val="24"/>
        </w:rPr>
      </w:pPr>
      <w:r>
        <w:rPr>
          <w:rFonts w:ascii="Times New Roman" w:cs="Times New Roman" w:hAnsi="Times New Roman"/>
          <w:sz w:val="24"/>
          <w:szCs w:val="24"/>
        </w:rPr>
        <w:t>Hassan, A., Albaba, A. T. &amp; Ahmad, R. (2021). Availability and extent of utilization of reference sources and services by academic staff of federal universities in North East, Nigeria. International Journal of Multidisciplinary Research and Growth Evaluation, 2 (3), 230- 233.</w:t>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Jimoh, R. (2019). User Satisfaction with Information Resources and Services in Nigerian Public Libraries: The Case of Abuja Municipal Area Council Library. Nigerian Journal of Library and Information Science, 17(2), 27-42.</w:t>
      </w:r>
    </w:p>
    <w:p>
      <w:pPr>
        <w:pStyle w:val="style0"/>
        <w:autoSpaceDE w:val="false"/>
        <w:autoSpaceDN w:val="false"/>
        <w:adjustRightInd w:val="false"/>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Kasimani, C. and Rajentran, N. (2019). "User’s Satisfaction with Public Libraries: A Special Reference to District Central Library, Thiruvallur (Tamilnadu)". Library Philosophy and Practice (e-journal). 2386. </w:t>
      </w:r>
      <w:r>
        <w:rPr/>
        <w:fldChar w:fldCharType="begin"/>
      </w:r>
      <w:r>
        <w:instrText xml:space="preserve"> HYPERLINK "https://digitalcommons.unl.edu/libphilprac/2386" </w:instrText>
      </w:r>
      <w:r>
        <w:rPr/>
        <w:fldChar w:fldCharType="separate"/>
      </w:r>
      <w:r>
        <w:rPr>
          <w:rStyle w:val="style85"/>
          <w:rFonts w:ascii="Times New Roman" w:cs="Times New Roman" w:hAnsi="Times New Roman"/>
          <w:color w:val="auto"/>
          <w:sz w:val="24"/>
          <w:szCs w:val="24"/>
          <w:u w:val="none"/>
        </w:rPr>
        <w:t>https://digitalcommons.unl.edu/libphilprac/2386</w:t>
      </w:r>
      <w:r>
        <w:rPr>
          <w:rStyle w:val="style85"/>
          <w:rFonts w:ascii="Times New Roman" w:cs="Times New Roman" w:hAnsi="Times New Roman"/>
          <w:color w:val="auto"/>
          <w:sz w:val="24"/>
          <w:szCs w:val="24"/>
          <w:u w:val="none"/>
        </w:rPr>
        <w:fldChar w:fldCharType="end"/>
      </w:r>
      <w:r>
        <w:rPr>
          <w:rFonts w:ascii="Times New Roman" w:cs="Times New Roman" w:hAnsi="Times New Roman"/>
          <w:sz w:val="24"/>
          <w:szCs w:val="24"/>
        </w:rPr>
        <w:t>.</w:t>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Koziol, A., Smith, J., Johnson, L., &amp; Thompson, R. (2020). Improving Users' Satisfaction in Public Libraries: The Impact of Accessibility. Journal of Library Research, 38(4), 485-499.</w:t>
      </w:r>
    </w:p>
    <w:p>
      <w:pPr>
        <w:pStyle w:val="style0"/>
        <w:autoSpaceDE w:val="false"/>
        <w:autoSpaceDN w:val="false"/>
        <w:adjustRightInd w:val="false"/>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Landoy, A., Popa, D., Repanovici, A. (2020). Basic concepts in information literacy. In collaboration in designing a pedagogical approach in information literacy. Springer Text I Education. Springer, Cham. . </w:t>
      </w:r>
      <w:r>
        <w:rPr/>
        <w:fldChar w:fldCharType="begin"/>
      </w:r>
      <w:r>
        <w:instrText xml:space="preserve"> HYPERLINK "https://doi.org/10.1007/978-3-030-34258-6_3" </w:instrText>
      </w:r>
      <w:r>
        <w:rPr/>
        <w:fldChar w:fldCharType="separate"/>
      </w:r>
      <w:r>
        <w:rPr>
          <w:rStyle w:val="style85"/>
          <w:rFonts w:ascii="Times New Roman" w:cs="Times New Roman" w:eastAsia="宋体" w:hAnsi="Times New Roman"/>
          <w:color w:val="auto"/>
          <w:sz w:val="24"/>
          <w:szCs w:val="24"/>
          <w:u w:val="none"/>
        </w:rPr>
        <w:t>https://doi.org/10.1007/978-3-030-34258-6_3</w:t>
      </w:r>
      <w:r>
        <w:rPr>
          <w:rStyle w:val="style85"/>
          <w:rFonts w:ascii="Times New Roman" w:cs="Times New Roman" w:eastAsia="宋体" w:hAnsi="Times New Roman"/>
          <w:color w:val="auto"/>
          <w:sz w:val="24"/>
          <w:szCs w:val="24"/>
          <w:u w:val="none"/>
        </w:rPr>
        <w:fldChar w:fldCharType="end"/>
      </w:r>
      <w:r>
        <w:rPr>
          <w:rFonts w:ascii="Times New Roman" w:cs="Times New Roman" w:hAnsi="Times New Roman"/>
          <w:sz w:val="24"/>
          <w:szCs w:val="24"/>
        </w:rPr>
        <w:t>.</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Mabasa, T., &amp; Mashinini, L. (2020). Factors Influencing User Satisfaction with Library Services: A Study of Selected Public Libraries in South Africa. South African Journal of Libraries and Information Science, 86(1), 30-43.</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McCombes, S. (2019). Research Design: Types, Methods, and Examples. </w:t>
      </w:r>
    </w:p>
    <w:p>
      <w:pPr>
        <w:pStyle w:val="style0"/>
        <w:spacing w:lineRule="auto" w:line="360"/>
        <w:ind w:left="450" w:hanging="45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Mittal, Rakhi (2018). Population Studies (PDF). New Delhi: VIKAS® PUBLISHING HOUSE PVT. LTD. p. 25.</w:t>
      </w:r>
    </w:p>
    <w:p>
      <w:pPr>
        <w:pStyle w:val="style0"/>
        <w:spacing w:lineRule="auto" w:line="360"/>
        <w:ind w:left="540" w:hanging="540"/>
        <w:jc w:val="both"/>
        <w:rPr>
          <w:rFonts w:ascii="Times New Roman" w:cs="Times New Roman" w:hAnsi="Times New Roman"/>
          <w:sz w:val="24"/>
          <w:szCs w:val="24"/>
        </w:rPr>
      </w:pPr>
      <w:r>
        <w:rPr>
          <w:rFonts w:ascii="Times New Roman" w:cs="Times New Roman" w:hAnsi="Times New Roman"/>
          <w:sz w:val="24"/>
          <w:szCs w:val="24"/>
        </w:rPr>
        <w:t>Momodu, A., &amp; Adisa, W. (2020). Evaluating User Satisfaction with Library Services: A Case of University Libraries in Nigeria and South Africa. International Journal of Library and Information Science, 12(1), 1-19.</w:t>
      </w:r>
    </w:p>
    <w:p>
      <w:pPr>
        <w:pStyle w:val="style0"/>
        <w:spacing w:after="240" w:lineRule="auto" w:line="360"/>
        <w:ind w:left="540" w:hanging="540"/>
        <w:jc w:val="both"/>
        <w:rPr>
          <w:rFonts w:ascii="Times New Roman" w:cs="Times New Roman" w:hAnsi="Times New Roman"/>
          <w:sz w:val="24"/>
          <w:szCs w:val="24"/>
        </w:rPr>
      </w:pPr>
      <w:r>
        <w:rPr>
          <w:rFonts w:ascii="Times New Roman" w:cs="Times New Roman" w:hAnsi="Times New Roman"/>
          <w:sz w:val="24"/>
          <w:szCs w:val="24"/>
        </w:rPr>
        <w:t xml:space="preserve">Nwokike, O.A. (2019). Evaluating library materials in university libraries South-East, Nigeria. </w:t>
      </w:r>
      <w:r>
        <w:rPr>
          <w:rFonts w:ascii="Times New Roman" w:cs="Times New Roman" w:hAnsi="Times New Roman"/>
          <w:iCs/>
          <w:sz w:val="24"/>
          <w:szCs w:val="24"/>
        </w:rPr>
        <w:t>Library Philosophy and Practice. (e-journal</w:t>
      </w:r>
      <w:r>
        <w:rPr>
          <w:rFonts w:ascii="Times New Roman" w:cs="Times New Roman" w:hAnsi="Times New Roman"/>
          <w:sz w:val="24"/>
          <w:szCs w:val="24"/>
        </w:rPr>
        <w:t>), 2536</w:t>
      </w:r>
    </w:p>
    <w:p>
      <w:pPr>
        <w:pStyle w:val="style0"/>
        <w:spacing w:before="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Ogini, R. (2021). The Role of Information Materials in Enhancing User Satisfaction in Nigerian Public Libraries. Nigerian Journal of Library, Archival and Information Sciences, 9(1), 12-25.</w:t>
      </w:r>
    </w:p>
    <w:p>
      <w:pPr>
        <w:pStyle w:val="style0"/>
        <w:spacing w:lineRule="auto" w:line="360"/>
        <w:ind w:left="540" w:hanging="540"/>
        <w:jc w:val="both"/>
        <w:rPr>
          <w:rFonts w:ascii="Times New Roman" w:cs="Times New Roman" w:hAnsi="Times New Roman"/>
          <w:sz w:val="24"/>
          <w:szCs w:val="24"/>
        </w:rPr>
      </w:pPr>
      <w:r>
        <w:rPr>
          <w:rFonts w:ascii="Times New Roman" w:cs="Times New Roman" w:hAnsi="Times New Roman"/>
          <w:sz w:val="24"/>
          <w:szCs w:val="24"/>
        </w:rPr>
        <w:t>Okonkwo, C., &amp; Emeka-Nwobia, R. (2020). Assessing User Satisfaction with Library Services: A Case of Selected Public Libraries in Lagos State, Nigeria. Library Philosophy and Practice, 1689.</w:t>
      </w:r>
    </w:p>
    <w:p>
      <w:pPr>
        <w:pStyle w:val="style0"/>
        <w:spacing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Okoth, J., &amp; Mwiria, K. (2021). Assessing User Satisfaction with Information Services in African Public Libraries: A Case Study of Nairobi County Libraries. African Journal of Library, Archives, and Information Science, 6(2), 67-82.</w:t>
      </w:r>
    </w:p>
    <w:p>
      <w:pPr>
        <w:pStyle w:val="style66"/>
        <w:spacing w:before="200" w:after="240" w:lineRule="auto" w:line="360"/>
        <w:ind w:left="360" w:right="164" w:hanging="360"/>
        <w:rPr/>
      </w:pPr>
      <w:r>
        <w:t>Peterson,</w:t>
      </w:r>
      <w:r>
        <w:rPr>
          <w:spacing w:val="1"/>
        </w:rPr>
        <w:t xml:space="preserve"> </w:t>
      </w:r>
      <w:r>
        <w:t>R.</w:t>
      </w:r>
      <w:r>
        <w:rPr>
          <w:spacing w:val="1"/>
        </w:rPr>
        <w:t xml:space="preserve"> </w:t>
      </w:r>
      <w:r>
        <w:t>(2022).</w:t>
      </w:r>
      <w:r>
        <w:rPr>
          <w:spacing w:val="1"/>
        </w:rPr>
        <w:t xml:space="preserve"> </w:t>
      </w:r>
      <w:r>
        <w:t>What</w:t>
      </w:r>
      <w:r>
        <w:rPr>
          <w:spacing w:val="1"/>
        </w:rPr>
        <w:t xml:space="preserve"> </w:t>
      </w:r>
      <w:r>
        <w:t>is</w:t>
      </w:r>
      <w:r>
        <w:rPr>
          <w:spacing w:val="1"/>
        </w:rPr>
        <w:t xml:space="preserve"> </w:t>
      </w:r>
      <w:r>
        <w:t>a</w:t>
      </w:r>
      <w:r>
        <w:rPr>
          <w:spacing w:val="1"/>
        </w:rPr>
        <w:t xml:space="preserve"> </w:t>
      </w:r>
      <w:r>
        <w:t>Database?</w:t>
      </w:r>
      <w:r>
        <w:rPr>
          <w:spacing w:val="1"/>
        </w:rPr>
        <w:t xml:space="preserve"> </w:t>
      </w:r>
      <w:r>
        <w:t>Definition,</w:t>
      </w:r>
      <w:r>
        <w:rPr>
          <w:spacing w:val="1"/>
        </w:rPr>
        <w:t xml:space="preserve"> </w:t>
      </w:r>
      <w:r>
        <w:t>Meaning,</w:t>
      </w:r>
      <w:r>
        <w:rPr>
          <w:spacing w:val="1"/>
        </w:rPr>
        <w:t xml:space="preserve"> </w:t>
      </w:r>
      <w:r>
        <w:t>Types</w:t>
      </w:r>
      <w:r>
        <w:rPr>
          <w:spacing w:val="1"/>
        </w:rPr>
        <w:t xml:space="preserve"> </w:t>
      </w:r>
      <w:r>
        <w:t>with</w:t>
      </w:r>
      <w:r>
        <w:rPr>
          <w:spacing w:val="1"/>
        </w:rPr>
        <w:t xml:space="preserve"> </w:t>
      </w:r>
      <w:r>
        <w:t>Example.</w:t>
      </w:r>
      <w:r>
        <w:rPr>
          <w:spacing w:val="1"/>
        </w:rPr>
        <w:t xml:space="preserve"> </w:t>
      </w:r>
      <w:r>
        <w:rPr/>
        <w:fldChar w:fldCharType="begin"/>
      </w:r>
      <w:r>
        <w:instrText xml:space="preserve"> HYPERLINK "https://www.guru99.com/introduction-to-database-sql.html" \h </w:instrText>
      </w:r>
      <w:r>
        <w:rPr/>
        <w:fldChar w:fldCharType="separate"/>
      </w:r>
      <w:r>
        <w:rPr>
          <w:u w:color="0000ff"/>
        </w:rPr>
        <w:t>https://www.guru99.com/introduction-to-database-sql.html</w:t>
      </w:r>
      <w:r>
        <w:rPr>
          <w:u w:color="0000ff"/>
        </w:rPr>
        <w:fldChar w:fldCharType="end"/>
      </w:r>
      <w:r>
        <w:t>.</w:t>
      </w:r>
    </w:p>
    <w:p>
      <w:pPr>
        <w:pStyle w:val="style0"/>
        <w:autoSpaceDE w:val="false"/>
        <w:autoSpaceDN w:val="false"/>
        <w:adjustRightInd w:val="false"/>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 xml:space="preserve">Rana, J. I., &amp; Bhatti, R. (2020 ). Use of ICT in collection management of public libraries in Punjab, Pakistan </w:t>
      </w:r>
      <w:r>
        <w:rPr>
          <w:rFonts w:ascii="Times New Roman" w:cs="Times New Roman" w:hAnsi="Times New Roman"/>
          <w:iCs/>
          <w:sz w:val="24"/>
          <w:szCs w:val="24"/>
        </w:rPr>
        <w:t>Library Philosophy and Practice (e-journal)</w:t>
      </w:r>
      <w:r>
        <w:rPr>
          <w:rFonts w:ascii="Times New Roman" w:cs="Times New Roman" w:hAnsi="Times New Roman"/>
          <w:sz w:val="24"/>
          <w:szCs w:val="24"/>
        </w:rPr>
        <w:t xml:space="preserve">, 1-23. Retrieved from </w:t>
      </w:r>
      <w:r>
        <w:rPr/>
        <w:fldChar w:fldCharType="begin"/>
      </w:r>
      <w:r>
        <w:instrText xml:space="preserve"> HYPERLINK "https://digitalcommons.unl.edu/libphilprac/4745/" </w:instrText>
      </w:r>
      <w:r>
        <w:rPr/>
        <w:fldChar w:fldCharType="separate"/>
      </w:r>
      <w:r>
        <w:rPr>
          <w:rStyle w:val="style85"/>
          <w:rFonts w:ascii="Times New Roman" w:cs="Times New Roman" w:hAnsi="Times New Roman"/>
          <w:color w:val="auto"/>
          <w:sz w:val="24"/>
          <w:szCs w:val="24"/>
          <w:u w:val="none"/>
        </w:rPr>
        <w:t>https://digitalcommons.unl.edu/libphilprac/4745/</w:t>
      </w:r>
      <w:r>
        <w:rPr>
          <w:rStyle w:val="style85"/>
          <w:rFonts w:ascii="Times New Roman" w:cs="Times New Roman" w:hAnsi="Times New Roman"/>
          <w:color w:val="auto"/>
          <w:sz w:val="24"/>
          <w:szCs w:val="24"/>
          <w:u w:val="none"/>
        </w:rPr>
        <w:fldChar w:fldCharType="end"/>
      </w:r>
    </w:p>
    <w:p>
      <w:pPr>
        <w:pStyle w:val="style0"/>
        <w:spacing w:lineRule="auto" w:line="360"/>
        <w:ind w:left="360" w:hanging="360"/>
        <w:jc w:val="both"/>
        <w:rPr>
          <w:rFonts w:ascii="Times New Roman" w:cs="Times New Roman" w:hAnsi="Times New Roman"/>
          <w:sz w:val="24"/>
          <w:szCs w:val="24"/>
        </w:rPr>
      </w:pPr>
      <w:r>
        <w:rPr>
          <w:rFonts w:ascii="Times New Roman" w:cs="Times New Roman" w:eastAsia="Times New Roman" w:hAnsi="Times New Roman"/>
          <w:sz w:val="24"/>
          <w:szCs w:val="24"/>
        </w:rPr>
        <w:t>Siedlecki, S. L. (2020). Understanding descriptive research designs and methods.Clinical Nurse Specialist,34(1), 8–12</w:t>
      </w:r>
    </w:p>
    <w:p>
      <w:pPr>
        <w:pStyle w:val="style66"/>
        <w:tabs>
          <w:tab w:val="left" w:leader="none" w:pos="1386"/>
          <w:tab w:val="left" w:leader="none" w:pos="2772"/>
          <w:tab w:val="left" w:leader="none" w:pos="4140"/>
          <w:tab w:val="left" w:leader="none" w:pos="5330"/>
          <w:tab w:val="left" w:leader="none" w:pos="6160"/>
          <w:tab w:val="left" w:leader="none" w:pos="7055"/>
          <w:tab w:val="left" w:leader="none" w:pos="8667"/>
        </w:tabs>
        <w:spacing w:before="200" w:after="240" w:lineRule="auto" w:line="360"/>
        <w:ind w:left="540" w:right="162" w:hanging="540"/>
        <w:rPr/>
      </w:pPr>
      <w:r>
        <w:t>SOAS Library (2022). What</w:t>
      </w:r>
      <w:r>
        <w:tab/>
      </w:r>
      <w:r>
        <w:t xml:space="preserve">is a </w:t>
      </w:r>
      <w:r>
        <w:rPr>
          <w:spacing w:val="-1"/>
        </w:rPr>
        <w:t>journal?</w:t>
      </w:r>
      <w:r>
        <w:rPr>
          <w:spacing w:val="-58"/>
        </w:rPr>
        <w:t xml:space="preserve"> </w:t>
      </w:r>
      <w:r>
        <w:t>https:/</w:t>
      </w:r>
      <w:r>
        <w:rPr/>
        <w:fldChar w:fldCharType="begin"/>
      </w:r>
      <w:r>
        <w:instrText xml:space="preserve"> HYPERLINK "http://www.soas.ac.uk/library/resources/ejournals/about/" \h </w:instrText>
      </w:r>
      <w:r>
        <w:rPr/>
        <w:fldChar w:fldCharType="separate"/>
      </w:r>
      <w:r>
        <w:t>/www.soas.a</w:t>
      </w:r>
      <w:r>
        <w:rPr/>
        <w:fldChar w:fldCharType="end"/>
      </w:r>
      <w:r>
        <w:t>c</w:t>
      </w:r>
      <w:r>
        <w:rPr/>
        <w:fldChar w:fldCharType="begin"/>
      </w:r>
      <w:r>
        <w:instrText xml:space="preserve"> HYPERLINK "http://www.soas.ac.uk/library/resources/ejournals/about/" \h </w:instrText>
      </w:r>
      <w:r>
        <w:rPr/>
        <w:fldChar w:fldCharType="separate"/>
      </w:r>
      <w:r>
        <w:t>.uk/library/resources/ejournals/about/</w:t>
      </w:r>
      <w:r>
        <w:rPr/>
        <w:fldChar w:fldCharType="end"/>
      </w:r>
    </w:p>
    <w:p>
      <w:pPr>
        <w:pStyle w:val="style66"/>
        <w:spacing w:after="240" w:lineRule="auto" w:line="360"/>
        <w:ind w:left="360" w:hanging="360"/>
        <w:rPr/>
      </w:pPr>
      <w:r>
        <w:rPr>
          <w:w w:val="110"/>
        </w:rPr>
        <w:t>Terlanga,</w:t>
      </w:r>
      <w:r>
        <w:rPr>
          <w:spacing w:val="-14"/>
          <w:w w:val="110"/>
        </w:rPr>
        <w:t xml:space="preserve"> </w:t>
      </w:r>
      <w:r>
        <w:rPr>
          <w:w w:val="110"/>
        </w:rPr>
        <w:t>U.,</w:t>
      </w:r>
      <w:r>
        <w:rPr>
          <w:spacing w:val="-13"/>
          <w:w w:val="110"/>
        </w:rPr>
        <w:t xml:space="preserve"> </w:t>
      </w:r>
      <w:r>
        <w:rPr>
          <w:w w:val="110"/>
        </w:rPr>
        <w:t>Tondo,</w:t>
      </w:r>
      <w:r>
        <w:rPr>
          <w:spacing w:val="-14"/>
          <w:w w:val="110"/>
        </w:rPr>
        <w:t xml:space="preserve"> </w:t>
      </w:r>
      <w:r>
        <w:rPr>
          <w:w w:val="110"/>
        </w:rPr>
        <w:t>R.I.,</w:t>
      </w:r>
      <w:r>
        <w:rPr>
          <w:spacing w:val="-13"/>
          <w:w w:val="110"/>
        </w:rPr>
        <w:t xml:space="preserve"> </w:t>
      </w:r>
      <w:r>
        <w:rPr>
          <w:w w:val="110"/>
        </w:rPr>
        <w:t>Tofi,</w:t>
      </w:r>
      <w:r>
        <w:rPr>
          <w:spacing w:val="-14"/>
          <w:w w:val="110"/>
        </w:rPr>
        <w:t xml:space="preserve"> </w:t>
      </w:r>
      <w:r>
        <w:rPr>
          <w:w w:val="110"/>
        </w:rPr>
        <w:t>S.T.,</w:t>
      </w:r>
      <w:r>
        <w:rPr>
          <w:spacing w:val="-13"/>
          <w:w w:val="110"/>
        </w:rPr>
        <w:t xml:space="preserve"> </w:t>
      </w:r>
      <w:r>
        <w:rPr>
          <w:w w:val="110"/>
        </w:rPr>
        <w:t>Akosu,</w:t>
      </w:r>
      <w:r>
        <w:rPr>
          <w:spacing w:val="-14"/>
          <w:w w:val="110"/>
        </w:rPr>
        <w:t xml:space="preserve"> </w:t>
      </w:r>
      <w:r>
        <w:rPr>
          <w:w w:val="110"/>
        </w:rPr>
        <w:t>H.A.,&amp;Akaaimo,</w:t>
      </w:r>
      <w:r>
        <w:rPr>
          <w:spacing w:val="-13"/>
          <w:w w:val="110"/>
        </w:rPr>
        <w:t xml:space="preserve"> </w:t>
      </w:r>
      <w:r>
        <w:rPr>
          <w:w w:val="110"/>
        </w:rPr>
        <w:t>G.T.</w:t>
      </w:r>
      <w:r>
        <w:rPr>
          <w:spacing w:val="-14"/>
          <w:w w:val="110"/>
        </w:rPr>
        <w:t xml:space="preserve"> </w:t>
      </w:r>
      <w:r>
        <w:rPr>
          <w:w w:val="110"/>
        </w:rPr>
        <w:t>(2019).</w:t>
      </w:r>
      <w:r>
        <w:rPr>
          <w:spacing w:val="-13"/>
          <w:w w:val="110"/>
        </w:rPr>
        <w:t xml:space="preserve"> </w:t>
      </w:r>
      <w:r>
        <w:rPr>
          <w:w w:val="110"/>
        </w:rPr>
        <w:t>Availability</w:t>
      </w:r>
      <w:r>
        <w:t xml:space="preserve"> </w:t>
      </w:r>
      <w:r>
        <w:rPr>
          <w:w w:val="104"/>
        </w:rPr>
        <w:t>and</w:t>
      </w:r>
      <w:r>
        <w:rPr>
          <w:spacing w:val="-10"/>
          <w:w w:val="104"/>
        </w:rPr>
        <w:t xml:space="preserve"> </w:t>
      </w:r>
      <w:r>
        <w:rPr>
          <w:w w:val="104"/>
        </w:rPr>
        <w:t>Accessibility</w:t>
      </w:r>
      <w:r>
        <w:rPr>
          <w:spacing w:val="-6"/>
          <w:w w:val="104"/>
        </w:rPr>
        <w:t xml:space="preserve"> </w:t>
      </w:r>
      <w:r>
        <w:rPr>
          <w:w w:val="104"/>
        </w:rPr>
        <w:t>of</w:t>
      </w:r>
      <w:r>
        <w:rPr>
          <w:spacing w:val="-10"/>
          <w:w w:val="104"/>
        </w:rPr>
        <w:t xml:space="preserve"> </w:t>
      </w:r>
      <w:r>
        <w:rPr>
          <w:w w:val="104"/>
        </w:rPr>
        <w:t>Information</w:t>
      </w:r>
      <w:r>
        <w:rPr>
          <w:spacing w:val="-9"/>
          <w:w w:val="104"/>
        </w:rPr>
        <w:t xml:space="preserve"> </w:t>
      </w:r>
      <w:r>
        <w:rPr>
          <w:w w:val="104"/>
        </w:rPr>
        <w:t>Resources</w:t>
      </w:r>
      <w:r>
        <w:rPr>
          <w:spacing w:val="-9"/>
          <w:w w:val="104"/>
        </w:rPr>
        <w:t xml:space="preserve"> </w:t>
      </w:r>
      <w:r>
        <w:rPr>
          <w:w w:val="104"/>
        </w:rPr>
        <w:t>by</w:t>
      </w:r>
      <w:r>
        <w:rPr>
          <w:spacing w:val="-9"/>
          <w:w w:val="104"/>
        </w:rPr>
        <w:t xml:space="preserve"> </w:t>
      </w:r>
      <w:r>
        <w:rPr>
          <w:w w:val="104"/>
        </w:rPr>
        <w:t>Students</w:t>
      </w:r>
      <w:r>
        <w:rPr>
          <w:spacing w:val="-9"/>
          <w:w w:val="104"/>
        </w:rPr>
        <w:t xml:space="preserve"> </w:t>
      </w:r>
      <w:r>
        <w:rPr>
          <w:w w:val="104"/>
        </w:rPr>
        <w:t>in</w:t>
      </w:r>
      <w:r>
        <w:rPr>
          <w:spacing w:val="-8"/>
          <w:w w:val="104"/>
        </w:rPr>
        <w:t xml:space="preserve"> </w:t>
      </w:r>
      <w:r>
        <w:rPr>
          <w:w w:val="104"/>
        </w:rPr>
        <w:t>Tertiary</w:t>
      </w:r>
      <w:r>
        <w:rPr>
          <w:spacing w:val="-8"/>
          <w:w w:val="104"/>
        </w:rPr>
        <w:t xml:space="preserve"> </w:t>
      </w:r>
      <w:r>
        <w:rPr>
          <w:w w:val="104"/>
        </w:rPr>
        <w:t>Institution,</w:t>
      </w:r>
      <w:r>
        <w:rPr>
          <w:spacing w:val="-53"/>
          <w:w w:val="104"/>
        </w:rPr>
        <w:t xml:space="preserve"> </w:t>
      </w:r>
      <w:r>
        <w:rPr>
          <w:w w:val="104"/>
        </w:rPr>
        <w:t>A</w:t>
      </w:r>
      <w:r>
        <w:rPr>
          <w:spacing w:val="1"/>
          <w:w w:val="104"/>
        </w:rPr>
        <w:t xml:space="preserve"> </w:t>
      </w:r>
      <w:r>
        <w:rPr>
          <w:w w:val="104"/>
        </w:rPr>
        <w:t>Case</w:t>
      </w:r>
      <w:r>
        <w:rPr>
          <w:spacing w:val="1"/>
          <w:w w:val="104"/>
        </w:rPr>
        <w:t xml:space="preserve"> </w:t>
      </w:r>
      <w:r>
        <w:rPr>
          <w:w w:val="104"/>
        </w:rPr>
        <w:t>Study</w:t>
      </w:r>
      <w:r>
        <w:rPr>
          <w:spacing w:val="1"/>
          <w:w w:val="104"/>
        </w:rPr>
        <w:t xml:space="preserve"> </w:t>
      </w:r>
      <w:r>
        <w:rPr>
          <w:w w:val="104"/>
        </w:rPr>
        <w:t>of</w:t>
      </w:r>
      <w:r>
        <w:rPr>
          <w:spacing w:val="1"/>
          <w:w w:val="104"/>
        </w:rPr>
        <w:t xml:space="preserve"> </w:t>
      </w:r>
      <w:r>
        <w:rPr>
          <w:w w:val="104"/>
        </w:rPr>
        <w:t>Gboko</w:t>
      </w:r>
      <w:r>
        <w:rPr>
          <w:spacing w:val="1"/>
          <w:w w:val="104"/>
        </w:rPr>
        <w:t xml:space="preserve"> </w:t>
      </w:r>
      <w:r>
        <w:rPr>
          <w:w w:val="104"/>
        </w:rPr>
        <w:t>Polytechnic</w:t>
      </w:r>
      <w:r>
        <w:rPr>
          <w:spacing w:val="1"/>
          <w:w w:val="104"/>
        </w:rPr>
        <w:t xml:space="preserve"> </w:t>
      </w:r>
      <w:r>
        <w:rPr>
          <w:w w:val="104"/>
        </w:rPr>
        <w:t>Gboko,</w:t>
      </w:r>
      <w:r>
        <w:rPr>
          <w:spacing w:val="1"/>
          <w:w w:val="104"/>
        </w:rPr>
        <w:t xml:space="preserve"> </w:t>
      </w:r>
      <w:r>
        <w:rPr>
          <w:w w:val="104"/>
        </w:rPr>
        <w:t>Benue</w:t>
      </w:r>
      <w:r>
        <w:rPr>
          <w:spacing w:val="1"/>
          <w:w w:val="104"/>
        </w:rPr>
        <w:t xml:space="preserve"> </w:t>
      </w:r>
      <w:r>
        <w:rPr>
          <w:w w:val="104"/>
        </w:rPr>
        <w:t>State</w:t>
      </w:r>
      <w:r>
        <w:rPr>
          <w:spacing w:val="1"/>
          <w:w w:val="104"/>
        </w:rPr>
        <w:t xml:space="preserve"> </w:t>
      </w:r>
      <w:r>
        <w:rPr>
          <w:w w:val="104"/>
        </w:rPr>
        <w:t>Nigeria,</w:t>
      </w:r>
      <w:r>
        <w:rPr>
          <w:spacing w:val="1"/>
          <w:w w:val="104"/>
        </w:rPr>
        <w:t xml:space="preserve"> </w:t>
      </w:r>
      <w:r>
        <w:rPr>
          <w:w w:val="104"/>
        </w:rPr>
        <w:t>Library</w:t>
      </w:r>
      <w:r>
        <w:rPr>
          <w:spacing w:val="1"/>
          <w:w w:val="104"/>
        </w:rPr>
        <w:t xml:space="preserve"> </w:t>
      </w:r>
      <w:r>
        <w:rPr>
          <w:w w:val="104"/>
        </w:rPr>
        <w:t>Philosophy</w:t>
      </w:r>
      <w:r>
        <w:rPr>
          <w:spacing w:val="-2"/>
          <w:w w:val="104"/>
        </w:rPr>
        <w:t xml:space="preserve"> </w:t>
      </w:r>
      <w:r>
        <w:rPr>
          <w:w w:val="104"/>
        </w:rPr>
        <w:t>and</w:t>
      </w:r>
      <w:r>
        <w:rPr>
          <w:spacing w:val="-3"/>
          <w:w w:val="104"/>
        </w:rPr>
        <w:t xml:space="preserve"> </w:t>
      </w:r>
      <w:r>
        <w:rPr>
          <w:w w:val="104"/>
        </w:rPr>
        <w:t>Practice,</w:t>
      </w:r>
      <w:r>
        <w:rPr>
          <w:spacing w:val="-1"/>
          <w:w w:val="104"/>
        </w:rPr>
        <w:t xml:space="preserve"> </w:t>
      </w:r>
      <w:r>
        <w:rPr>
          <w:w w:val="104"/>
        </w:rPr>
        <w:t>University</w:t>
      </w:r>
      <w:r>
        <w:rPr>
          <w:spacing w:val="-3"/>
          <w:w w:val="104"/>
        </w:rPr>
        <w:t xml:space="preserve"> </w:t>
      </w:r>
      <w:r>
        <w:rPr>
          <w:w w:val="104"/>
        </w:rPr>
        <w:t>of</w:t>
      </w:r>
      <w:r>
        <w:rPr>
          <w:spacing w:val="-2"/>
          <w:w w:val="104"/>
        </w:rPr>
        <w:t xml:space="preserve"> </w:t>
      </w:r>
      <w:r>
        <w:rPr>
          <w:w w:val="104"/>
        </w:rPr>
        <w:t>Nebraska-Lincoln,</w:t>
      </w:r>
      <w:r>
        <w:rPr>
          <w:spacing w:val="-2"/>
          <w:w w:val="104"/>
        </w:rPr>
        <w:t xml:space="preserve"> </w:t>
      </w:r>
      <w:r>
        <w:rPr>
          <w:w w:val="104"/>
        </w:rPr>
        <w:t>2800,</w:t>
      </w:r>
      <w:r>
        <w:rPr>
          <w:spacing w:val="-1"/>
          <w:w w:val="104"/>
        </w:rPr>
        <w:t xml:space="preserve"> </w:t>
      </w:r>
      <w:r>
        <w:rPr>
          <w:w w:val="104"/>
        </w:rPr>
        <w:t>1-47</w:t>
      </w:r>
      <w:r>
        <w:t>.</w:t>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Uzoagba, N. C. (2019). Accessibility and Use of Library Resources and Services in National Open University of Nigeria (NOUN). Unpublished dissertation submitted to department of library and information science, University of Nigeria, Nsukka.</w:t>
      </w:r>
    </w:p>
    <w:p>
      <w:pPr>
        <w:pStyle w:val="style0"/>
        <w:autoSpaceDE w:val="false"/>
        <w:autoSpaceDN w:val="false"/>
        <w:adjustRightInd w:val="false"/>
        <w:spacing w:after="240" w:lineRule="auto" w:line="360"/>
        <w:ind w:left="540" w:hanging="540"/>
        <w:jc w:val="both"/>
        <w:rPr>
          <w:rFonts w:ascii="Times New Roman" w:cs="Times New Roman" w:hAnsi="Times New Roman"/>
          <w:iCs/>
          <w:sz w:val="24"/>
          <w:szCs w:val="24"/>
        </w:rPr>
      </w:pPr>
      <w:r>
        <w:rPr>
          <w:rFonts w:ascii="Times New Roman" w:cs="Times New Roman" w:hAnsi="Times New Roman"/>
          <w:sz w:val="24"/>
          <w:szCs w:val="24"/>
        </w:rPr>
        <w:t xml:space="preserve">Wawu, I. A. (2019). Impact on ICT utilization on library services in academic libraries </w:t>
      </w:r>
      <w:r>
        <w:rPr>
          <w:rFonts w:ascii="Times New Roman" w:cs="Times New Roman" w:hAnsi="Times New Roman"/>
          <w:iCs/>
          <w:sz w:val="24"/>
          <w:szCs w:val="24"/>
        </w:rPr>
        <w:t>Library Philosophy and Practice (e-journal)</w:t>
      </w:r>
      <w:r>
        <w:rPr>
          <w:rFonts w:ascii="Times New Roman" w:cs="Times New Roman" w:hAnsi="Times New Roman"/>
          <w:sz w:val="24"/>
          <w:szCs w:val="24"/>
        </w:rPr>
        <w:t>.</w:t>
      </w:r>
    </w:p>
    <w:p>
      <w:pPr>
        <w:pStyle w:val="style0"/>
        <w:spacing w:after="240" w:lineRule="auto" w:line="360"/>
        <w:ind w:left="450" w:hanging="450"/>
        <w:jc w:val="both"/>
        <w:rPr>
          <w:rFonts w:ascii="Times New Roman" w:cs="Times New Roman" w:hAnsi="Times New Roman"/>
          <w:sz w:val="24"/>
          <w:szCs w:val="24"/>
        </w:rPr>
      </w:pPr>
      <w:r>
        <w:rPr>
          <w:rFonts w:ascii="Times New Roman" w:cs="Times New Roman" w:hAnsi="Times New Roman"/>
          <w:sz w:val="24"/>
          <w:szCs w:val="24"/>
        </w:rPr>
        <w:t>Zhang, L., &amp; Li, X. (2021). An Exploratory Study of User Satisfaction in Public Libraries. Journal of Librarianship and Information Science, 53(1), 83-98.</w:t>
      </w:r>
    </w:p>
    <w:bookmarkStart w:id="127" w:name="_Toc152035884"/>
    <w:p>
      <w:pPr>
        <w:pStyle w:val="style3"/>
        <w:jc w:val="center"/>
        <w:rPr/>
      </w:pPr>
      <w:r>
        <w:t>APPENDIX</w:t>
      </w:r>
      <w:bookmarkEnd w:id="127"/>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 QUESTIONNAIRE ON RESEARCH PROJECT</w:t>
      </w:r>
    </w:p>
    <w:p>
      <w:pPr>
        <w:pStyle w:val="style0"/>
        <w:spacing w:after="0" w:lineRule="auto" w:line="360"/>
        <w:ind w:firstLine="360"/>
        <w:jc w:val="center"/>
        <w:rPr>
          <w:rFonts w:ascii="Times New Roman" w:cs="Times New Roman" w:hAnsi="Times New Roman"/>
          <w:b/>
          <w:sz w:val="24"/>
          <w:szCs w:val="24"/>
        </w:rPr>
      </w:pPr>
      <w:r>
        <w:rPr>
          <w:rFonts w:ascii="Times New Roman" w:cs="Times New Roman" w:hAnsi="Times New Roman"/>
          <w:b/>
          <w:sz w:val="24"/>
          <w:szCs w:val="24"/>
        </w:rPr>
        <w:t>TOPIC: AN APPRAISAL OF USERS SATISFACTION WITH INFORMATION RESOURCES AND SERVICES OF PUBLIC LIBRARIES”</w:t>
      </w:r>
    </w:p>
    <w:p>
      <w:pPr>
        <w:pStyle w:val="style0"/>
        <w:spacing w:after="0" w:lineRule="auto" w:line="360"/>
        <w:ind w:firstLine="360"/>
        <w:jc w:val="center"/>
        <w:rPr>
          <w:rFonts w:ascii="Times New Roman" w:cs="Times New Roman" w:hAnsi="Times New Roman"/>
          <w:b/>
          <w:sz w:val="24"/>
          <w:szCs w:val="24"/>
        </w:rPr>
      </w:pPr>
      <w:r>
        <w:rPr>
          <w:rFonts w:ascii="Times New Roman" w:cs="Times New Roman" w:hAnsi="Times New Roman"/>
          <w:b/>
          <w:sz w:val="24"/>
          <w:szCs w:val="24"/>
        </w:rPr>
        <w:t>(A CASE STUDY OF OSUN STATE LIBRARY BOARD OSOGBO AND OFFA TOWNSHIP LIBRARY, OFFA).</w:t>
      </w:r>
    </w:p>
    <w:p>
      <w:pPr>
        <w:pStyle w:val="style0"/>
        <w:spacing w:after="0" w:lineRule="auto" w:line="360"/>
        <w:ind w:firstLine="360"/>
        <w:jc w:val="center"/>
        <w:rPr>
          <w:rFonts w:ascii="Times New Roman" w:cs="Times New Roman" w:hAnsi="Times New Roman"/>
          <w:b/>
          <w:sz w:val="24"/>
          <w:szCs w:val="24"/>
        </w:rPr>
      </w:pPr>
    </w:p>
    <w:p>
      <w:pPr>
        <w:pStyle w:val="style0"/>
        <w:spacing w:after="0"/>
        <w:ind w:left="3600"/>
        <w:rPr>
          <w:rFonts w:ascii="Times New Roman" w:cs="Times New Roman" w:hAnsi="Times New Roman"/>
          <w:sz w:val="24"/>
          <w:szCs w:val="24"/>
        </w:rPr>
      </w:pPr>
    </w:p>
    <w:p>
      <w:pPr>
        <w:pStyle w:val="style0"/>
        <w:spacing w:after="0"/>
        <w:ind w:left="2880" w:firstLine="720"/>
        <w:rPr>
          <w:rFonts w:ascii="Times New Roman" w:cs="Times New Roman" w:hAnsi="Times New Roman"/>
          <w:sz w:val="24"/>
          <w:szCs w:val="24"/>
        </w:rPr>
      </w:pPr>
      <w:r>
        <w:rPr>
          <w:rFonts w:ascii="Times New Roman" w:cs="Times New Roman" w:hAnsi="Times New Roman"/>
          <w:sz w:val="24"/>
          <w:szCs w:val="24"/>
        </w:rPr>
        <w:t>Department of Library and Information Science,</w:t>
      </w:r>
    </w:p>
    <w:p>
      <w:pPr>
        <w:pStyle w:val="style0"/>
        <w:spacing w:after="0"/>
        <w:ind w:left="2880" w:firstLine="720"/>
        <w:rPr>
          <w:rFonts w:ascii="Times New Roman" w:cs="Times New Roman" w:hAnsi="Times New Roman"/>
          <w:sz w:val="24"/>
          <w:szCs w:val="24"/>
        </w:rPr>
      </w:pPr>
      <w:r>
        <w:rPr>
          <w:rFonts w:ascii="Times New Roman" w:cs="Times New Roman" w:hAnsi="Times New Roman"/>
          <w:sz w:val="24"/>
          <w:szCs w:val="24"/>
          <w:lang w:val="en-US"/>
        </w:rPr>
        <w:t>kwara state</w:t>
      </w:r>
      <w:r>
        <w:rPr>
          <w:rFonts w:ascii="Times New Roman" w:cs="Times New Roman" w:hAnsi="Times New Roman"/>
          <w:sz w:val="24"/>
          <w:szCs w:val="24"/>
        </w:rPr>
        <w:t xml:space="preserve"> Polytechnic  </w:t>
      </w:r>
      <w:r>
        <w:rPr>
          <w:rFonts w:ascii="Times New Roman" w:cs="Times New Roman" w:hAnsi="Times New Roman"/>
          <w:sz w:val="24"/>
          <w:szCs w:val="24"/>
          <w:lang w:val="en-US"/>
        </w:rPr>
        <w:t>ilorin</w:t>
      </w:r>
    </w:p>
    <w:p>
      <w:pPr>
        <w:pStyle w:val="style0"/>
        <w:spacing w:after="0" w:lineRule="auto" w:line="360"/>
        <w:ind w:left="2880" w:firstLine="720"/>
        <w:rPr>
          <w:rFonts w:ascii="Times New Roman" w:cs="Times New Roman" w:hAnsi="Times New Roman"/>
          <w:sz w:val="24"/>
          <w:szCs w:val="24"/>
        </w:rPr>
      </w:pPr>
      <w:r>
        <w:rPr>
          <w:rFonts w:ascii="Times New Roman" w:cs="Times New Roman" w:hAnsi="Times New Roman"/>
          <w:sz w:val="24"/>
          <w:szCs w:val="24"/>
        </w:rPr>
        <w:t>Kwara State.</w:t>
      </w:r>
    </w:p>
    <w:p>
      <w:pPr>
        <w:pStyle w:val="style0"/>
        <w:spacing w:after="0" w:lineRule="auto" w:line="360"/>
        <w:ind w:left="2880" w:firstLine="720"/>
        <w:rPr>
          <w:rFonts w:ascii="Times New Roman" w:cs="Times New Roman" w:hAnsi="Times New Roman"/>
          <w:sz w:val="24"/>
          <w:szCs w:val="24"/>
        </w:rPr>
      </w:pPr>
      <w:r>
        <w:rPr>
          <w:rFonts w:ascii="Times New Roman" w:cs="Times New Roman" w:hAnsi="Times New Roman"/>
          <w:sz w:val="24"/>
          <w:szCs w:val="24"/>
        </w:rPr>
        <w:t>October, 2023.</w:t>
      </w:r>
    </w:p>
    <w:p>
      <w:pPr>
        <w:pStyle w:val="style0"/>
        <w:spacing w:after="0" w:lineRule="auto" w:line="360"/>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lineRule="auto" w:line="360"/>
        <w:ind w:firstLine="360"/>
        <w:jc w:val="both"/>
        <w:rPr>
          <w:rFonts w:ascii="Times New Roman" w:cs="Times New Roman" w:hAnsi="Times New Roman"/>
          <w:b/>
          <w:i/>
          <w:sz w:val="24"/>
          <w:szCs w:val="24"/>
        </w:rPr>
      </w:pPr>
      <w:r>
        <w:rPr>
          <w:rFonts w:ascii="Times New Roman" w:cs="Times New Roman" w:hAnsi="Times New Roman"/>
          <w:sz w:val="24"/>
          <w:szCs w:val="24"/>
        </w:rPr>
        <w:t xml:space="preserve">I am a final year student of the above named Polytechnic conducting a research on </w:t>
      </w:r>
      <w:r>
        <w:rPr>
          <w:rFonts w:ascii="Times New Roman" w:cs="Times New Roman" w:hAnsi="Times New Roman"/>
          <w:b/>
          <w:i/>
          <w:sz w:val="24"/>
          <w:szCs w:val="24"/>
        </w:rPr>
        <w:t>“AN APPRAISAL OF USERS SATISFACTION WITH INFORMATION RESOURCES AND SERVICES OF PUBLIC LIBRARIES” (A CASE STUDY OF OSUN STATE LIBRARY BOARD OSOGBO AND OFFA TOWNSHIP LIBRARY, OFFA).</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The research is in partial fulfillment for the award of Higher National Diploma in Library and Information Science from the above school. Please you are kindly requested to provide answers to the questions set out in the attached questionnaire to the best of your knowledge. Information supplied and views expressed are solely for academic purpose.</w:t>
      </w:r>
    </w:p>
    <w:p>
      <w:pPr>
        <w:pStyle w:val="style0"/>
        <w:spacing w:lineRule="auto" w:line="360"/>
        <w:ind w:firstLine="360"/>
        <w:jc w:val="both"/>
        <w:rPr>
          <w:rFonts w:ascii="Times New Roman" w:cs="Times New Roman" w:hAnsi="Times New Roman"/>
          <w:sz w:val="24"/>
          <w:szCs w:val="24"/>
        </w:rPr>
      </w:pPr>
    </w:p>
    <w:p>
      <w:pPr>
        <w:pStyle w:val="style0"/>
        <w:spacing w:after="0" w:lineRule="auto" w:line="360"/>
        <w:ind w:left="5760" w:firstLine="72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after="0" w:lineRule="auto" w:line="480"/>
        <w:ind w:left="5760" w:firstLine="720"/>
        <w:jc w:val="both"/>
        <w:rPr>
          <w:rFonts w:ascii="Times New Roman" w:cs="Times New Roman" w:hAnsi="Times New Roman"/>
          <w:b/>
          <w:sz w:val="24"/>
          <w:szCs w:val="24"/>
          <w:lang w:val="en-US"/>
        </w:rPr>
      </w:pPr>
      <w:r>
        <w:rPr>
          <w:rFonts w:ascii="Times New Roman" w:cs="Times New Roman" w:hAnsi="Times New Roman"/>
          <w:b/>
          <w:sz w:val="24"/>
          <w:szCs w:val="24"/>
          <w:lang w:val="en-US"/>
        </w:rPr>
        <w:t>Alayo oluwatimileyin</w:t>
      </w:r>
      <w:bookmarkStart w:id="128" w:name="_GoBack"/>
      <w:bookmarkEnd w:id="128"/>
    </w:p>
    <w:p>
      <w:pPr>
        <w:pStyle w:val="style0"/>
        <w:spacing w:after="0" w:lineRule="auto" w:line="480"/>
        <w:ind w:left="5760" w:firstLine="720"/>
        <w:jc w:val="both"/>
        <w:rPr>
          <w:rFonts w:ascii="Times New Roman" w:cs="Times New Roman" w:hAnsi="Times New Roman"/>
          <w:sz w:val="24"/>
          <w:szCs w:val="24"/>
        </w:rPr>
      </w:pPr>
    </w:p>
    <w:p>
      <w:pPr>
        <w:pStyle w:val="style0"/>
        <w:spacing w:after="0" w:lineRule="auto" w:line="480"/>
        <w:ind w:left="5760"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INSTRUCTION: </w:t>
      </w:r>
      <w:r>
        <w:rPr>
          <w:rFonts w:ascii="Times New Roman" w:cs="Times New Roman" w:hAnsi="Times New Roman"/>
          <w:sz w:val="24"/>
          <w:szCs w:val="24"/>
        </w:rPr>
        <w:t>kindly tick [√] which ever applies to you in section A and B.</w:t>
      </w:r>
    </w:p>
    <w:p>
      <w:pPr>
        <w:pStyle w:val="style4103"/>
        <w:spacing w:lineRule="auto" w:line="360"/>
        <w:jc w:val="center"/>
        <w:rPr>
          <w:rFonts w:ascii="Times New Roman" w:cs="Times New Roman" w:hAnsi="Times New Roman"/>
          <w:b/>
        </w:rPr>
      </w:pPr>
      <w:r>
        <w:rPr>
          <w:rFonts w:ascii="Times New Roman" w:cs="Times New Roman" w:hAnsi="Times New Roman"/>
          <w:b/>
        </w:rPr>
        <w:t>SECTION A – BIO DATA</w:t>
      </w:r>
    </w:p>
    <w:p>
      <w:pPr>
        <w:pStyle w:val="style4103"/>
        <w:numPr>
          <w:ilvl w:val="0"/>
          <w:numId w:val="14"/>
        </w:numPr>
        <w:spacing w:after="240" w:lineRule="auto" w:line="360"/>
        <w:rPr>
          <w:rFonts w:ascii="Times New Roman" w:cs="Times New Roman" w:hAnsi="Times New Roman"/>
        </w:rPr>
      </w:pPr>
      <w:r>
        <w:rPr>
          <w:rFonts w:ascii="Times New Roman" w:cs="Times New Roman" w:hAnsi="Times New Roman"/>
        </w:rPr>
        <w:t>GENDER: Male ( ) Female (</w:t>
      </w:r>
      <w:r>
        <w:rPr>
          <w:rFonts w:ascii="Times New Roman" w:cs="Times New Roman" w:hAnsi="Times New Roman"/>
        </w:rPr>
        <w:tab/>
      </w:r>
      <w:r>
        <w:rPr>
          <w:rFonts w:ascii="Times New Roman" w:cs="Times New Roman" w:hAnsi="Times New Roman"/>
        </w:rPr>
        <w:t>)</w:t>
      </w:r>
    </w:p>
    <w:p>
      <w:pPr>
        <w:pStyle w:val="style4103"/>
        <w:numPr>
          <w:ilvl w:val="0"/>
          <w:numId w:val="14"/>
        </w:numPr>
        <w:spacing w:after="240" w:lineRule="auto" w:line="360"/>
        <w:rPr>
          <w:rFonts w:ascii="Times New Roman" w:cs="Times New Roman" w:hAnsi="Times New Roman"/>
          <w:b/>
        </w:rPr>
      </w:pPr>
      <w:r>
        <w:rPr>
          <w:rFonts w:ascii="Times New Roman" w:cs="Times New Roman" w:hAnsi="Times New Roman"/>
        </w:rPr>
        <w:t>AGE: 15 – 20 years (</w:t>
      </w:r>
      <w:r>
        <w:rPr>
          <w:rFonts w:ascii="Times New Roman" w:cs="Times New Roman" w:hAnsi="Times New Roman"/>
        </w:rPr>
        <w:tab/>
      </w:r>
      <w:r>
        <w:rPr>
          <w:rFonts w:ascii="Times New Roman" w:cs="Times New Roman" w:hAnsi="Times New Roman"/>
        </w:rPr>
        <w:t>) 21 – 26years (  ) 27 – 31 years (  )  32 and above (   )</w:t>
      </w:r>
    </w:p>
    <w:p>
      <w:pPr>
        <w:pStyle w:val="style4103"/>
        <w:numPr>
          <w:ilvl w:val="0"/>
          <w:numId w:val="14"/>
        </w:numPr>
        <w:spacing w:after="240" w:lineRule="auto" w:line="360"/>
        <w:rPr>
          <w:rFonts w:ascii="Times New Roman" w:cs="Times New Roman" w:hAnsi="Times New Roman"/>
          <w:b/>
        </w:rPr>
      </w:pPr>
      <w:r>
        <w:rPr>
          <w:rFonts w:ascii="Times New Roman" w:cs="Times New Roman" w:hAnsi="Times New Roman"/>
        </w:rPr>
        <w:t>MARITAL STATUS: Married  (   )  Single (   ) Divorced (   )</w:t>
      </w:r>
    </w:p>
    <w:p>
      <w:pPr>
        <w:pStyle w:val="style4103"/>
        <w:numPr>
          <w:ilvl w:val="0"/>
          <w:numId w:val="14"/>
        </w:numPr>
        <w:spacing w:after="240" w:lineRule="auto" w:line="360"/>
        <w:rPr>
          <w:rFonts w:ascii="Times New Roman" w:cs="Times New Roman" w:hAnsi="Times New Roman"/>
        </w:rPr>
      </w:pPr>
      <w:r>
        <w:rPr>
          <w:rFonts w:ascii="Times New Roman" w:cs="Times New Roman" w:hAnsi="Times New Roman"/>
        </w:rPr>
        <w:t>HIGHEST QUALIFICATION: B.Sc/HND (</w:t>
      </w:r>
      <w:r>
        <w:rPr>
          <w:rFonts w:ascii="Times New Roman" w:cs="Times New Roman" w:hAnsi="Times New Roman"/>
        </w:rPr>
        <w:tab/>
      </w:r>
      <w:r>
        <w:rPr>
          <w:rFonts w:ascii="Times New Roman" w:cs="Times New Roman" w:hAnsi="Times New Roman"/>
        </w:rPr>
        <w:t>) M.Sc. (    ) OND (   ) SSCE (   ) others specify__________________</w:t>
      </w:r>
    </w:p>
    <w:p>
      <w:pPr>
        <w:pStyle w:val="style4103"/>
        <w:spacing w:after="240" w:lineRule="auto" w:line="360"/>
        <w:jc w:val="center"/>
        <w:rPr>
          <w:rFonts w:ascii="Times New Roman" w:cs="Times New Roman" w:hAnsi="Times New Roman"/>
          <w:b/>
        </w:rPr>
      </w:pPr>
      <w:r>
        <w:rPr>
          <w:rFonts w:ascii="Times New Roman" w:cs="Times New Roman" w:hAnsi="Times New Roman"/>
          <w:b/>
        </w:rPr>
        <w:t>SECTION B</w:t>
      </w:r>
    </w:p>
    <w:p>
      <w:pPr>
        <w:pStyle w:val="style0"/>
        <w:autoSpaceDE w:val="false"/>
        <w:autoSpaceDN w:val="false"/>
        <w:adjustRightInd w:val="false"/>
        <w:spacing w:lineRule="auto" w:line="360"/>
        <w:jc w:val="both"/>
        <w:rPr>
          <w:rFonts w:ascii="Times New Roman" w:cs="Times New Roman" w:hAnsi="Times New Roman"/>
          <w:b/>
          <w:i/>
          <w:sz w:val="24"/>
          <w:szCs w:val="24"/>
        </w:rPr>
      </w:pPr>
      <w:r>
        <w:rPr>
          <w:rFonts w:ascii="Times New Roman" w:cs="Times New Roman" w:hAnsi="Times New Roman"/>
          <w:b/>
          <w:bCs/>
          <w:sz w:val="24"/>
          <w:szCs w:val="24"/>
        </w:rPr>
        <w:t xml:space="preserve">INSTRUCTION: </w:t>
      </w:r>
      <w:r>
        <w:rPr>
          <w:rFonts w:ascii="Times New Roman" w:cs="Times New Roman" w:hAnsi="Times New Roman"/>
          <w:bCs/>
          <w:sz w:val="24"/>
          <w:szCs w:val="24"/>
        </w:rPr>
        <w:t>Kindly</w:t>
      </w:r>
      <w:r>
        <w:rPr>
          <w:rFonts w:ascii="Times New Roman" w:cs="Times New Roman" w:hAnsi="Times New Roman"/>
          <w:sz w:val="24"/>
          <w:szCs w:val="24"/>
        </w:rPr>
        <w:t xml:space="preserve"> tick (√) in the appropriate box against each item as it applies to </w:t>
      </w:r>
      <w:r>
        <w:rPr>
          <w:rFonts w:ascii="Times New Roman" w:cs="Times New Roman" w:hAnsi="Times New Roman"/>
          <w:b/>
          <w:sz w:val="24"/>
          <w:szCs w:val="24"/>
        </w:rPr>
        <w:t xml:space="preserve">you. </w:t>
      </w:r>
      <w:r>
        <w:rPr>
          <w:rFonts w:ascii="Times New Roman" w:cs="Times New Roman" w:hAnsi="Times New Roman"/>
          <w:b/>
          <w:i/>
          <w:sz w:val="24"/>
          <w:szCs w:val="24"/>
        </w:rPr>
        <w:t>SA=Strongly Agree, A=Agree, SD=Strongly Disagree and D=Disagree</w:t>
      </w:r>
    </w:p>
    <w:p>
      <w:pPr>
        <w:pStyle w:val="style4103"/>
        <w:numPr>
          <w:ilvl w:val="0"/>
          <w:numId w:val="12"/>
        </w:numPr>
        <w:spacing w:after="240" w:lineRule="auto" w:line="360"/>
        <w:ind w:left="630"/>
        <w:rPr>
          <w:rFonts w:ascii="Times New Roman" w:cs="Times New Roman" w:hAnsi="Times New Roman"/>
        </w:rPr>
      </w:pPr>
      <w:r>
        <w:rPr>
          <w:rFonts w:ascii="Times New Roman" w:cs="Times New Roman" w:hAnsi="Times New Roman"/>
        </w:rPr>
        <w:t>What are the types of information resources available for use in the library?</w:t>
      </w:r>
    </w:p>
    <w:tbl>
      <w:tblPr>
        <w:tblStyle w:val="style154"/>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90"/>
        <w:gridCol w:w="6268"/>
        <w:gridCol w:w="540"/>
        <w:gridCol w:w="360"/>
        <w:gridCol w:w="540"/>
        <w:gridCol w:w="450"/>
      </w:tblGrid>
      <w:tr>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S/N</w:t>
            </w:r>
          </w:p>
        </w:tc>
        <w:tc>
          <w:tcPr>
            <w:tcW w:w="6268"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DESCRIPTION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SA</w:t>
            </w: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A</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SD</w:t>
            </w: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w:t>
            </w: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Reference works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Books and E-books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Newspapers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Journals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Articles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Manuscripts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Almanacs and yearbooks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bl>
    <w:p>
      <w:pPr>
        <w:pStyle w:val="style0"/>
        <w:tabs>
          <w:tab w:val="left" w:leader="none" w:pos="1725"/>
        </w:tabs>
        <w:autoSpaceDE w:val="false"/>
        <w:autoSpaceDN w:val="false"/>
        <w:adjustRightInd w:val="false"/>
        <w:spacing w:lineRule="auto" w:line="360"/>
        <w:jc w:val="both"/>
        <w:rPr>
          <w:rFonts w:ascii="Times New Roman" w:cs="Times New Roman" w:hAnsi="Times New Roman"/>
          <w:sz w:val="24"/>
          <w:szCs w:val="24"/>
        </w:rPr>
      </w:pPr>
    </w:p>
    <w:p>
      <w:pPr>
        <w:pStyle w:val="style4103"/>
        <w:numPr>
          <w:ilvl w:val="0"/>
          <w:numId w:val="12"/>
        </w:numPr>
        <w:spacing w:after="240" w:lineRule="auto" w:line="360"/>
        <w:ind w:left="630"/>
        <w:rPr>
          <w:rFonts w:ascii="Times New Roman" w:cs="Times New Roman" w:hAnsi="Times New Roman"/>
        </w:rPr>
      </w:pPr>
      <w:r>
        <w:rPr>
          <w:rFonts w:ascii="Times New Roman" w:cs="Times New Roman" w:hAnsi="Times New Roman"/>
        </w:rPr>
        <w:t>What are the services offered by your libraries?</w:t>
      </w:r>
    </w:p>
    <w:tbl>
      <w:tblPr>
        <w:tblStyle w:val="style154"/>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90"/>
        <w:gridCol w:w="6268"/>
        <w:gridCol w:w="540"/>
        <w:gridCol w:w="360"/>
        <w:gridCol w:w="540"/>
        <w:gridCol w:w="450"/>
      </w:tblGrid>
      <w:tr>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S/N</w:t>
            </w:r>
          </w:p>
        </w:tc>
        <w:tc>
          <w:tcPr>
            <w:tcW w:w="6268"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DESCRIPTION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SA</w:t>
            </w: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A</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SD</w:t>
            </w: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w:t>
            </w: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6268" w:type="dxa"/>
            <w:tcBorders/>
          </w:tcPr>
          <w:p>
            <w:pPr>
              <w:pStyle w:val="style4098"/>
              <w:rPr/>
            </w:pPr>
            <w:r>
              <w:t xml:space="preserve">Current Awareness Services </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Reprographic Services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Selective Dissemination of Information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Reference service</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Indexing and Abstracting</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Bibliographic Service</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6268" w:type="dxa"/>
            <w:tcBorders/>
          </w:tcPr>
          <w:p>
            <w:pPr>
              <w:pStyle w:val="style4098"/>
              <w:rPr/>
            </w:pPr>
            <w:r>
              <w:t xml:space="preserve">Users education </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bl>
    <w:p>
      <w:pPr>
        <w:pStyle w:val="style0"/>
        <w:tabs>
          <w:tab w:val="left" w:leader="none" w:pos="1770"/>
        </w:tabs>
        <w:autoSpaceDE w:val="false"/>
        <w:autoSpaceDN w:val="false"/>
        <w:adjustRightInd w:val="false"/>
        <w:spacing w:lineRule="auto" w:line="360"/>
        <w:jc w:val="both"/>
        <w:rPr>
          <w:rFonts w:ascii="Times New Roman" w:cs="Times New Roman" w:hAnsi="Times New Roman"/>
          <w:sz w:val="24"/>
          <w:szCs w:val="24"/>
        </w:rPr>
      </w:pPr>
    </w:p>
    <w:p>
      <w:pPr>
        <w:pStyle w:val="style4097"/>
        <w:numPr>
          <w:ilvl w:val="0"/>
          <w:numId w:val="12"/>
        </w:numPr>
        <w:autoSpaceDE w:val="false"/>
        <w:autoSpaceDN w:val="false"/>
        <w:adjustRightInd w:val="false"/>
        <w:spacing w:lineRule="auto" w:line="360"/>
        <w:ind w:left="630"/>
        <w:jc w:val="both"/>
        <w:rPr>
          <w:rFonts w:ascii="Times New Roman" w:cs="Times New Roman" w:hAnsi="Times New Roman"/>
          <w:sz w:val="24"/>
          <w:szCs w:val="24"/>
        </w:rPr>
      </w:pPr>
      <w:r>
        <w:rPr>
          <w:rFonts w:ascii="Times New Roman" w:cs="Times New Roman" w:hAnsi="Times New Roman"/>
          <w:sz w:val="24"/>
          <w:szCs w:val="24"/>
        </w:rPr>
        <w:t>For what purpose did you make use of the library resources and services?</w:t>
      </w:r>
    </w:p>
    <w:tbl>
      <w:tblPr>
        <w:tblStyle w:val="style154"/>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90"/>
        <w:gridCol w:w="6268"/>
        <w:gridCol w:w="540"/>
        <w:gridCol w:w="360"/>
        <w:gridCol w:w="540"/>
        <w:gridCol w:w="450"/>
      </w:tblGrid>
      <w:tr>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S/N</w:t>
            </w:r>
          </w:p>
        </w:tc>
        <w:tc>
          <w:tcPr>
            <w:tcW w:w="6268"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DESCRIPTION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SA</w:t>
            </w: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A</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SD</w:t>
            </w: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w:t>
            </w: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To obtain general information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I use the resources for research </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Read for examinations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To do my assignments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 use the library resources to enhances my studying needs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 use the library for leisure</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7</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To check bibliographic particulars of foreign books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bl>
    <w:p>
      <w:pPr>
        <w:pStyle w:val="style0"/>
        <w:autoSpaceDE w:val="false"/>
        <w:autoSpaceDN w:val="false"/>
        <w:adjustRightInd w:val="false"/>
        <w:spacing w:lineRule="auto" w:line="360"/>
        <w:jc w:val="both"/>
        <w:rPr>
          <w:rFonts w:ascii="Times New Roman" w:cs="Times New Roman" w:hAnsi="Times New Roman"/>
          <w:sz w:val="24"/>
          <w:szCs w:val="24"/>
        </w:rPr>
      </w:pPr>
    </w:p>
    <w:p>
      <w:pPr>
        <w:pStyle w:val="style4097"/>
        <w:numPr>
          <w:ilvl w:val="0"/>
          <w:numId w:val="12"/>
        </w:numPr>
        <w:autoSpaceDE w:val="false"/>
        <w:autoSpaceDN w:val="false"/>
        <w:adjustRightInd w:val="false"/>
        <w:spacing w:lineRule="auto" w:line="360"/>
        <w:ind w:left="630"/>
        <w:jc w:val="both"/>
        <w:rPr>
          <w:rFonts w:ascii="Times New Roman" w:cs="Times New Roman" w:hAnsi="Times New Roman"/>
          <w:sz w:val="24"/>
          <w:szCs w:val="24"/>
        </w:rPr>
      </w:pPr>
      <w:r>
        <w:rPr>
          <w:rFonts w:ascii="Times New Roman" w:cs="Times New Roman" w:hAnsi="Times New Roman"/>
          <w:sz w:val="24"/>
          <w:szCs w:val="24"/>
        </w:rPr>
        <w:t>How many times did you make use of the library resources and services?</w:t>
      </w:r>
    </w:p>
    <w:tbl>
      <w:tblPr>
        <w:tblStyle w:val="style154"/>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90"/>
        <w:gridCol w:w="6268"/>
        <w:gridCol w:w="540"/>
      </w:tblGrid>
      <w:tr>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S/N</w:t>
            </w:r>
          </w:p>
        </w:tc>
        <w:tc>
          <w:tcPr>
            <w:tcW w:w="6268"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DESCRIPTION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  make use of the library resources and services daily</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  make use of the library resources and services once a week</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  make use of the library resources and services once a month</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  make use of the library resources and services occasionally</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bl>
    <w:p>
      <w:pPr>
        <w:pStyle w:val="style4103"/>
        <w:spacing w:after="240" w:lineRule="auto" w:line="360"/>
        <w:rPr>
          <w:rFonts w:ascii="Times New Roman" w:cs="Times New Roman" w:hAnsi="Times New Roman"/>
          <w:b/>
        </w:rPr>
      </w:pPr>
    </w:p>
    <w:p>
      <w:pPr>
        <w:pStyle w:val="style4103"/>
        <w:numPr>
          <w:ilvl w:val="0"/>
          <w:numId w:val="12"/>
        </w:numPr>
        <w:spacing w:after="240" w:lineRule="auto" w:line="360"/>
        <w:ind w:left="630"/>
        <w:rPr>
          <w:rFonts w:ascii="Times New Roman" w:cs="Times New Roman" w:hAnsi="Times New Roman"/>
        </w:rPr>
      </w:pPr>
      <w:r>
        <w:rPr>
          <w:rFonts w:ascii="Times New Roman" w:cs="Times New Roman" w:hAnsi="Times New Roman"/>
        </w:rPr>
        <w:t>What are the challenges faced when using the library resources and services?</w:t>
      </w:r>
    </w:p>
    <w:tbl>
      <w:tblPr>
        <w:tblStyle w:val="style154"/>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90"/>
        <w:gridCol w:w="6268"/>
        <w:gridCol w:w="540"/>
        <w:gridCol w:w="360"/>
        <w:gridCol w:w="540"/>
        <w:gridCol w:w="450"/>
      </w:tblGrid>
      <w:tr>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S/N</w:t>
            </w:r>
          </w:p>
        </w:tc>
        <w:tc>
          <w:tcPr>
            <w:tcW w:w="6268"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DESCRIPTION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SA</w:t>
            </w: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A</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SD</w:t>
            </w: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w:t>
            </w: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Poor funding of the library</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Inadequate guide on how to use the available resources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color w:val="000000"/>
                <w:sz w:val="24"/>
                <w:szCs w:val="24"/>
              </w:rPr>
              <w:t>Irregular power supply is a restriction to effective utilization of ICT in the library</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6268" w:type="dxa"/>
            <w:tcBorders/>
          </w:tcPr>
          <w:p>
            <w:pPr>
              <w:pStyle w:val="style0"/>
              <w:autoSpaceDE w:val="false"/>
              <w:autoSpaceDN w:val="false"/>
              <w:adjustRightInd w:val="false"/>
              <w:spacing w:after="0" w:lineRule="auto" w:line="360"/>
              <w:rPr>
                <w:rFonts w:ascii="Times New Roman" w:cs="Times New Roman" w:hAnsi="Times New Roman"/>
                <w:color w:val="000000"/>
                <w:sz w:val="24"/>
                <w:szCs w:val="24"/>
              </w:rPr>
            </w:pPr>
            <w:r>
              <w:rPr>
                <w:rFonts w:ascii="Times New Roman" w:cs="Times New Roman" w:hAnsi="Times New Roman"/>
                <w:sz w:val="24"/>
                <w:szCs w:val="24"/>
              </w:rPr>
              <w:t xml:space="preserve">Unconducive atmosphere </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Inadequately trained personnel hinders my use of electronic resources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No internet/ICT facilities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hAnsi="Times New Roman"/>
                <w:sz w:val="24"/>
                <w:szCs w:val="24"/>
              </w:rPr>
            </w:pPr>
            <w:r>
              <w:rPr>
                <w:rFonts w:ascii="Times New Roman" w:hAnsi="Times New Roman"/>
                <w:sz w:val="24"/>
                <w:szCs w:val="24"/>
              </w:rPr>
              <w:t>7</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Inadequate facilities </w:t>
            </w:r>
          </w:p>
        </w:tc>
        <w:tc>
          <w:tcPr>
            <w:tcW w:w="54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hAnsi="Times New Roman"/>
                <w:sz w:val="24"/>
                <w:szCs w:val="24"/>
              </w:rPr>
            </w:pPr>
            <w:r>
              <w:rPr>
                <w:rFonts w:ascii="Times New Roman" w:hAnsi="Times New Roman"/>
                <w:sz w:val="24"/>
                <w:szCs w:val="24"/>
              </w:rPr>
              <w:t>8</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Outdated collections</w:t>
            </w:r>
          </w:p>
        </w:tc>
        <w:tc>
          <w:tcPr>
            <w:tcW w:w="54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r>
    </w:tbl>
    <w:p>
      <w:pPr>
        <w:pStyle w:val="style4103"/>
        <w:spacing w:after="240" w:lineRule="auto" w:line="360"/>
        <w:rPr>
          <w:rFonts w:ascii="Times New Roman" w:cs="Times New Roman" w:hAnsi="Times New Roman"/>
        </w:rPr>
      </w:pPr>
    </w:p>
    <w:p>
      <w:pPr>
        <w:pStyle w:val="style4103"/>
        <w:numPr>
          <w:ilvl w:val="0"/>
          <w:numId w:val="12"/>
        </w:numPr>
        <w:spacing w:after="240" w:lineRule="auto" w:line="360"/>
        <w:ind w:left="630"/>
        <w:rPr>
          <w:rFonts w:ascii="Times New Roman" w:cs="Times New Roman" w:hAnsi="Times New Roman"/>
        </w:rPr>
      </w:pPr>
      <w:r>
        <w:rPr>
          <w:rFonts w:ascii="Times New Roman" w:cs="Times New Roman" w:hAnsi="Times New Roman"/>
        </w:rPr>
        <w:t>What are the suggested solutions to the challenges faced when using the library resources and services?</w:t>
      </w:r>
    </w:p>
    <w:tbl>
      <w:tblPr>
        <w:tblStyle w:val="style154"/>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90"/>
        <w:gridCol w:w="6268"/>
        <w:gridCol w:w="540"/>
        <w:gridCol w:w="360"/>
        <w:gridCol w:w="540"/>
        <w:gridCol w:w="450"/>
      </w:tblGrid>
      <w:tr>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S/N</w:t>
            </w:r>
          </w:p>
        </w:tc>
        <w:tc>
          <w:tcPr>
            <w:tcW w:w="6268"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DESCRIPTION</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SA</w:t>
            </w: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A</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SD</w:t>
            </w: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D</w:t>
            </w: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1</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Adoption of new technologies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2</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Availability and accessibility of ICTs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3</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Provision of conducive atmosphere</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4</w:t>
            </w:r>
          </w:p>
        </w:tc>
        <w:tc>
          <w:tcPr>
            <w:tcW w:w="6268" w:type="dxa"/>
            <w:tcBorders/>
          </w:tcPr>
          <w:p>
            <w:pPr>
              <w:pStyle w:val="style4098"/>
              <w:rPr/>
            </w:pPr>
            <w:r>
              <w:t xml:space="preserve">Training staff on acquiring ICT Skills. </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5</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 xml:space="preserve">Provision of standby generator for </w:t>
            </w:r>
            <w:r>
              <w:rPr>
                <w:rFonts w:ascii="Times New Roman" w:cs="Times New Roman" w:hAnsi="Times New Roman"/>
                <w:color w:val="000000"/>
                <w:sz w:val="24"/>
                <w:szCs w:val="24"/>
              </w:rPr>
              <w:t>effective utilization of ICT in the library</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r>
              <w:rPr>
                <w:rFonts w:ascii="Times New Roman" w:cs="Times New Roman" w:hAnsi="Times New Roman"/>
                <w:sz w:val="24"/>
                <w:szCs w:val="24"/>
              </w:rPr>
              <w:t>6</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Provision of current information resources</w:t>
            </w: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cs="Times New Roman" w:hAnsi="Times New Roman"/>
                <w:sz w:val="24"/>
                <w:szCs w:val="24"/>
              </w:rPr>
            </w:pPr>
          </w:p>
        </w:tc>
      </w:tr>
      <w:tr>
        <w:tblPrEx/>
        <w:trPr/>
        <w:tc>
          <w:tcPr>
            <w:tcW w:w="590" w:type="dxa"/>
            <w:tcBorders/>
          </w:tcPr>
          <w:p>
            <w:pPr>
              <w:pStyle w:val="style0"/>
              <w:autoSpaceDE w:val="false"/>
              <w:autoSpaceDN w:val="false"/>
              <w:adjustRightInd w:val="false"/>
              <w:spacing w:after="0" w:lineRule="auto" w:line="360"/>
              <w:jc w:val="center"/>
              <w:rPr>
                <w:rFonts w:ascii="Times New Roman" w:hAnsi="Times New Roman"/>
                <w:sz w:val="24"/>
                <w:szCs w:val="24"/>
              </w:rPr>
            </w:pPr>
            <w:r>
              <w:rPr>
                <w:rFonts w:ascii="Times New Roman" w:hAnsi="Times New Roman"/>
                <w:sz w:val="24"/>
                <w:szCs w:val="24"/>
              </w:rPr>
              <w:t>7</w:t>
            </w:r>
          </w:p>
        </w:tc>
        <w:tc>
          <w:tcPr>
            <w:tcW w:w="6268" w:type="dxa"/>
            <w:tcBorders/>
          </w:tcPr>
          <w:p>
            <w:pPr>
              <w:pStyle w:val="style0"/>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Availability of internet connections</w:t>
            </w:r>
          </w:p>
        </w:tc>
        <w:tc>
          <w:tcPr>
            <w:tcW w:w="54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36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54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c>
          <w:tcPr>
            <w:tcW w:w="450" w:type="dxa"/>
            <w:tcBorders/>
          </w:tcPr>
          <w:p>
            <w:pPr>
              <w:pStyle w:val="style0"/>
              <w:autoSpaceDE w:val="false"/>
              <w:autoSpaceDN w:val="false"/>
              <w:adjustRightInd w:val="false"/>
              <w:spacing w:after="0" w:lineRule="auto" w:line="360"/>
              <w:jc w:val="center"/>
              <w:rPr>
                <w:rFonts w:ascii="Times New Roman" w:hAnsi="Times New Roman"/>
                <w:sz w:val="24"/>
                <w:szCs w:val="24"/>
              </w:rPr>
            </w:pPr>
          </w:p>
        </w:tc>
      </w:tr>
    </w:tbl>
    <w:p>
      <w:pPr>
        <w:pStyle w:val="style4103"/>
        <w:spacing w:after="240" w:lineRule="auto" w:line="360"/>
        <w:ind w:left="360"/>
        <w:rPr>
          <w:rFonts w:ascii="Times New Roman" w:cs="Times New Roman" w:hAnsi="Times New Roman"/>
        </w:rPr>
      </w:pPr>
    </w:p>
    <w:p>
      <w:pPr>
        <w:pStyle w:val="style4103"/>
        <w:spacing w:after="240" w:lineRule="auto" w:line="360"/>
        <w:ind w:left="720"/>
        <w:rPr>
          <w:rFonts w:ascii="Times New Roman" w:cs="Times New Roman" w:hAnsi="Times New Roman"/>
        </w:rPr>
      </w:pPr>
    </w:p>
    <w:p>
      <w:pPr>
        <w:pStyle w:val="style4103"/>
        <w:spacing w:lineRule="auto" w:line="360"/>
        <w:jc w:val="center"/>
        <w:rPr>
          <w:rFonts w:ascii="Times New Roman" w:cs="Times New Roman" w:hAnsi="Times New Roman"/>
          <w:b/>
        </w:rPr>
      </w:pPr>
    </w:p>
    <w:p>
      <w:pPr>
        <w:pStyle w:val="style0"/>
        <w:spacing w:after="0" w:lineRule="auto" w:line="360"/>
        <w:jc w:val="center"/>
        <w:rPr>
          <w:rFonts w:ascii="Times New Roman" w:cs="Times New Roman" w:hAnsi="Times New Roman"/>
          <w:b/>
          <w:sz w:val="24"/>
          <w:szCs w:val="24"/>
        </w:rPr>
      </w:pPr>
    </w:p>
    <w:p>
      <w:pPr>
        <w:pStyle w:val="style0"/>
        <w:rPr/>
      </w:pPr>
    </w:p>
    <w:p>
      <w:pPr>
        <w:pStyle w:val="style3"/>
        <w:jc w:val="center"/>
        <w:rPr/>
      </w:pPr>
    </w:p>
    <w:p>
      <w:pPr>
        <w:pStyle w:val="style3"/>
        <w:jc w:val="center"/>
        <w:rPr/>
      </w:pPr>
    </w:p>
    <w:sectPr>
      <w:pgSz w:w="11907" w:h="16839" w:orient="portrait"/>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Symbol">
    <w:altName w:val="Symbol"/>
    <w:panose1 w:val="05050102010000020507"/>
    <w:charset w:val="02"/>
    <w:family w:val="roman"/>
    <w:pitch w:val="default"/>
    <w:sig w:usb0="00000000" w:usb1="00000000" w:usb2="00000000" w:usb3="00000000" w:csb0="80000000" w:csb1="00000000"/>
  </w:font>
  <w:font w:name="TimesNewRomanPSMT">
    <w:altName w:val="TimesNewRomanPSMT"/>
    <w:panose1 w:val="00000000000000000000"/>
    <w:charset w:val="00"/>
    <w:family w:val="auto"/>
    <w:pitch w:val="default"/>
    <w:sig w:usb0="00000000" w:usb1="00000000" w:usb2="00000000" w:usb3="00000000" w:csb0="00000001" w:csb1="00000000"/>
  </w:font>
  <w:font w:name="Consolas">
    <w:altName w:val="Consolas"/>
    <w:panose1 w:val="020b0609020000030204"/>
    <w:charset w:val="00"/>
    <w:family w:val="modern"/>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00" w:usb3="00000000" w:csb0="00000001" w:csb1="00000000"/>
  </w:font>
  <w:font w:name="SimSun">
    <w:altName w:val="宋体"/>
    <w:panose1 w:val="02010600030000010101"/>
    <w:charset w:val="86"/>
    <w:family w:val="auto"/>
    <w:pitch w:val="default"/>
    <w:sig w:usb0="00000000" w:usb1="00000000" w:usb2="00000016"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vii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t>9</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0C444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2"/>
    <w:multiLevelType w:val="multilevel"/>
    <w:tmpl w:val="0F8C2BF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3"/>
    <w:multiLevelType w:val="multilevel"/>
    <w:tmpl w:val="159A771E"/>
    <w:lvl w:ilvl="0">
      <w:start w:val="1"/>
      <w:numFmt w:val="decimal"/>
      <w:lvlText w:val="%1."/>
      <w:lvlJc w:val="left"/>
      <w:pPr>
        <w:ind w:left="720" w:hanging="360"/>
      </w:pPr>
      <w:rPr>
        <w:rFonts w:hint="default"/>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multilevel"/>
    <w:tmpl w:val="174A1876"/>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212E21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multilevel"/>
    <w:tmpl w:val="2273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0000007"/>
    <w:multiLevelType w:val="multilevel"/>
    <w:tmpl w:val="43887E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8"/>
    <w:multiLevelType w:val="multilevel"/>
    <w:tmpl w:val="43EF75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45674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000000A"/>
    <w:multiLevelType w:val="multilevel"/>
    <w:tmpl w:val="47CF1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000000B"/>
    <w:multiLevelType w:val="multilevel"/>
    <w:tmpl w:val="61D165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000000C"/>
    <w:multiLevelType w:val="multilevel"/>
    <w:tmpl w:val="690B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000000D"/>
    <w:multiLevelType w:val="multilevel"/>
    <w:tmpl w:val="7DDE0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9"/>
  </w:num>
  <w:num w:numId="5">
    <w:abstractNumId w:val="13"/>
  </w:num>
  <w:num w:numId="6">
    <w:abstractNumId w:val="5"/>
  </w:num>
  <w:num w:numId="7">
    <w:abstractNumId w:val="12"/>
  </w:num>
  <w:num w:numId="8">
    <w:abstractNumId w:val="11"/>
  </w:num>
  <w:num w:numId="9">
    <w:abstractNumId w:val="1"/>
  </w:num>
  <w:num w:numId="10">
    <w:abstractNumId w:val="6"/>
  </w:num>
  <w:num w:numId="11">
    <w:abstractNumId w:val="2"/>
  </w:num>
  <w:num w:numId="12">
    <w:abstractNumId w:val="0"/>
  </w:num>
  <w:num w:numId="13">
    <w:abstractNumId w:val="4"/>
  </w:num>
  <w:num w:numId="1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宋体" w:hAnsi="Calibri"/>
      <w:sz w:val="22"/>
      <w:szCs w:val="22"/>
      <w:lang w:val="en-US" w:bidi="ar-SA" w:eastAsia="en-US"/>
    </w:rPr>
  </w:style>
  <w:style w:type="paragraph" w:styleId="style1">
    <w:name w:val="heading 1"/>
    <w:basedOn w:val="style0"/>
    <w:next w:val="style0"/>
    <w:link w:val="style4105"/>
    <w:qFormat/>
    <w:uiPriority w:val="9"/>
    <w:pPr>
      <w:keepNext/>
      <w:keepLines/>
      <w:spacing w:before="480" w:after="0"/>
      <w:outlineLvl w:val="0"/>
    </w:pPr>
    <w:rPr>
      <w:rFonts w:ascii="Cambria" w:cs="宋体" w:eastAsia="宋体" w:hAnsi="Cambria"/>
      <w:b/>
      <w:bCs/>
      <w:color w:val="366091"/>
      <w:sz w:val="28"/>
      <w:szCs w:val="28"/>
    </w:rPr>
  </w:style>
  <w:style w:type="paragraph" w:styleId="style3">
    <w:name w:val="heading 3"/>
    <w:next w:val="style0"/>
    <w:link w:val="style4101"/>
    <w:qFormat/>
    <w:uiPriority w:val="0"/>
    <w:pPr>
      <w:keepNext/>
      <w:keepLines/>
      <w:widowControl w:val="false"/>
      <w:spacing w:after="243" w:lineRule="auto" w:line="268"/>
      <w:ind w:hanging="10"/>
      <w:jc w:val="both"/>
      <w:outlineLvl w:val="2"/>
    </w:pPr>
    <w:rPr>
      <w:rFonts w:ascii="Times New Roman" w:cs="Times New Roman" w:eastAsia="Times New Roman" w:hAnsi="Times New Roman"/>
      <w:b/>
      <w:color w:val="000000"/>
      <w:sz w:val="24"/>
      <w:szCs w:val="20"/>
      <w:lang w:val="en-US" w:bidi="ar-SA" w:eastAsia="en-US"/>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107"/>
    <w:uiPriority w:val="99"/>
    <w:pPr>
      <w:spacing w:after="0" w:lineRule="auto" w:line="240"/>
    </w:pPr>
    <w:rPr>
      <w:rFonts w:ascii="Tahoma" w:cs="Tahoma" w:hAnsi="Tahoma"/>
      <w:sz w:val="16"/>
      <w:szCs w:val="16"/>
    </w:rPr>
  </w:style>
  <w:style w:type="paragraph" w:styleId="style66">
    <w:name w:val="Body Text"/>
    <w:basedOn w:val="style0"/>
    <w:next w:val="style66"/>
    <w:link w:val="style4102"/>
    <w:qFormat/>
    <w:uiPriority w:val="1"/>
    <w:pPr>
      <w:widowControl w:val="false"/>
      <w:autoSpaceDE w:val="false"/>
      <w:autoSpaceDN w:val="false"/>
      <w:spacing w:after="0" w:lineRule="auto" w:line="240"/>
      <w:jc w:val="both"/>
    </w:pPr>
    <w:rPr>
      <w:rFonts w:ascii="Times New Roman" w:cs="Times New Roman" w:eastAsia="Times New Roman" w:hAnsi="Times New Roman"/>
      <w:sz w:val="24"/>
      <w:szCs w:val="24"/>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paragraph" w:styleId="style90">
    <w:name w:val="Plain Text"/>
    <w:basedOn w:val="style0"/>
    <w:next w:val="style90"/>
    <w:link w:val="style4104"/>
    <w:uiPriority w:val="99"/>
    <w:pPr>
      <w:spacing w:after="0" w:lineRule="auto" w:line="240"/>
    </w:pPr>
    <w:rPr>
      <w:rFonts w:ascii="Consolas" w:cs="Times New Roman" w:eastAsia="Times New Roman" w:hAnsi="Consolas"/>
      <w:sz w:val="21"/>
      <w:szCs w:val="21"/>
    </w:rPr>
  </w:style>
  <w:style w:type="paragraph" w:styleId="style19">
    <w:name w:val="toc 1"/>
    <w:basedOn w:val="style0"/>
    <w:next w:val="style0"/>
    <w:uiPriority w:val="39"/>
    <w:pPr>
      <w:spacing w:after="100"/>
    </w:pPr>
    <w:rPr/>
  </w:style>
  <w:style w:type="paragraph" w:styleId="style21">
    <w:name w:val="toc 3"/>
    <w:basedOn w:val="style0"/>
    <w:next w:val="style0"/>
    <w:uiPriority w:val="39"/>
    <w:pPr>
      <w:tabs>
        <w:tab w:val="left" w:leader="none" w:pos="1100"/>
        <w:tab w:val="right" w:leader="dot" w:pos="9017"/>
      </w:tabs>
      <w:spacing w:after="100"/>
    </w:pPr>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List Paragraph_c44f1dd2-c300-4c62-8cc8-5a3516a9726a"/>
    <w:basedOn w:val="style0"/>
    <w:next w:val="style4097"/>
    <w:qFormat/>
    <w:uiPriority w:val="34"/>
    <w:pPr>
      <w:ind w:left="720"/>
      <w:contextualSpacing/>
    </w:pPr>
    <w:rPr/>
  </w:style>
  <w:style w:type="paragraph" w:customStyle="1" w:styleId="style4098">
    <w:name w:val="Default"/>
    <w:next w:val="style4098"/>
    <w:uiPriority w:val="0"/>
    <w:pPr>
      <w:autoSpaceDE w:val="false"/>
      <w:autoSpaceDN w:val="false"/>
      <w:adjustRightInd w:val="false"/>
      <w:spacing w:after="0" w:lineRule="auto" w:line="240"/>
    </w:pPr>
    <w:rPr>
      <w:rFonts w:ascii="Courier New" w:cs="Courier New" w:eastAsia="宋体" w:hAnsi="Courier New"/>
      <w:color w:val="000000"/>
      <w:sz w:val="24"/>
      <w:szCs w:val="24"/>
      <w:lang w:val="en-US" w:bidi="ar-SA" w:eastAsia="en-US"/>
    </w:rPr>
  </w:style>
  <w:style w:type="character" w:customStyle="1" w:styleId="style4099">
    <w:name w:val="Header Char_ba37aeb8-e2f3-4757-8278-4f4decf3cfa0"/>
    <w:basedOn w:val="style65"/>
    <w:next w:val="style4099"/>
    <w:link w:val="style31"/>
    <w:uiPriority w:val="99"/>
  </w:style>
  <w:style w:type="character" w:customStyle="1" w:styleId="style4100">
    <w:name w:val="Footer Char_9b69d00d-d071-4a60-accc-717ad24d2a71"/>
    <w:basedOn w:val="style65"/>
    <w:next w:val="style4100"/>
    <w:link w:val="style32"/>
    <w:uiPriority w:val="99"/>
  </w:style>
  <w:style w:type="character" w:customStyle="1" w:styleId="style4101">
    <w:name w:val="Heading 3 Char_ef01d3de-ab0b-4fb0-9328-78e39c4ab8e6"/>
    <w:basedOn w:val="style65"/>
    <w:next w:val="style4101"/>
    <w:link w:val="style3"/>
    <w:uiPriority w:val="0"/>
    <w:rPr>
      <w:rFonts w:ascii="Times New Roman" w:cs="Times New Roman" w:eastAsia="Times New Roman" w:hAnsi="Times New Roman"/>
      <w:b/>
      <w:color w:val="000000"/>
      <w:sz w:val="24"/>
      <w:szCs w:val="20"/>
    </w:rPr>
  </w:style>
  <w:style w:type="character" w:customStyle="1" w:styleId="style4102">
    <w:name w:val="Body Text Char"/>
    <w:basedOn w:val="style65"/>
    <w:next w:val="style4102"/>
    <w:link w:val="style66"/>
    <w:uiPriority w:val="1"/>
    <w:rPr>
      <w:rFonts w:ascii="Times New Roman" w:cs="Times New Roman" w:eastAsia="Times New Roman" w:hAnsi="Times New Roman"/>
      <w:sz w:val="24"/>
      <w:szCs w:val="24"/>
    </w:rPr>
  </w:style>
  <w:style w:type="paragraph" w:customStyle="1" w:styleId="style4103">
    <w:name w:val="Style"/>
    <w:next w:val="style4103"/>
    <w:uiPriority w:val="0"/>
    <w:pPr>
      <w:widowControl w:val="false"/>
      <w:autoSpaceDE w:val="false"/>
      <w:autoSpaceDN w:val="false"/>
      <w:adjustRightInd w:val="false"/>
      <w:spacing w:after="0" w:lineRule="auto" w:line="240"/>
    </w:pPr>
    <w:rPr>
      <w:rFonts w:ascii="Arial" w:cs="Arial" w:eastAsia="Times New Roman" w:hAnsi="Arial"/>
      <w:sz w:val="24"/>
      <w:szCs w:val="24"/>
      <w:lang w:val="en-US" w:bidi="ar-SA" w:eastAsia="en-US"/>
    </w:rPr>
  </w:style>
  <w:style w:type="character" w:customStyle="1" w:styleId="style4104">
    <w:name w:val="Plain Text Char"/>
    <w:basedOn w:val="style65"/>
    <w:next w:val="style4104"/>
    <w:link w:val="style90"/>
    <w:uiPriority w:val="99"/>
    <w:rPr>
      <w:rFonts w:ascii="Consolas" w:cs="Times New Roman" w:eastAsia="Times New Roman" w:hAnsi="Consolas"/>
      <w:sz w:val="21"/>
      <w:szCs w:val="21"/>
    </w:rPr>
  </w:style>
  <w:style w:type="character" w:customStyle="1" w:styleId="style4105">
    <w:name w:val="Heading 1 Char_3f207a2e-212f-4926-a3d7-ba30e6a8df23"/>
    <w:basedOn w:val="style65"/>
    <w:next w:val="style4105"/>
    <w:link w:val="style1"/>
    <w:uiPriority w:val="9"/>
    <w:rPr>
      <w:rFonts w:ascii="Cambria" w:cs="宋体" w:eastAsia="宋体" w:hAnsi="Cambria"/>
      <w:b/>
      <w:bCs/>
      <w:color w:val="366091"/>
      <w:sz w:val="28"/>
      <w:szCs w:val="28"/>
    </w:rPr>
  </w:style>
  <w:style w:type="paragraph" w:customStyle="1" w:styleId="style4106">
    <w:name w:val="TOC Heading_d9ade38f-13d4-4678-bab2-34cd16954c11"/>
    <w:basedOn w:val="style1"/>
    <w:next w:val="style0"/>
    <w:qFormat/>
    <w:uiPriority w:val="39"/>
    <w:pPr>
      <w:outlineLvl w:val="9"/>
    </w:pPr>
    <w:rPr/>
  </w:style>
  <w:style w:type="character" w:customStyle="1" w:styleId="style4107">
    <w:name w:val="Balloon Text Char"/>
    <w:basedOn w:val="style65"/>
    <w:next w:val="style4107"/>
    <w:link w:val="style153"/>
    <w:uiPriority w:val="99"/>
    <w:rPr>
      <w:rFonts w:ascii="Tahoma" w:cs="Tahoma" w:hAnsi="Tahoma"/>
      <w:sz w:val="16"/>
      <w:szCs w:val="16"/>
    </w:rPr>
  </w:style>
  <w:style w:type="paragraph" w:customStyle="1" w:styleId="style4108">
    <w:name w:val="&quot;Footer1&quot;"/>
    <w:basedOn w:val="style0"/>
    <w:next w:val="style4108"/>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 w:type="paragraph" w:styleId="style179">
    <w:name w:val="List Paragraph"/>
    <w:basedOn w:val="style0"/>
    <w:next w:val="style179"/>
    <w:qFormat/>
    <w:pPr>
      <w:spacing w:before="0" w:after="0"/>
      <w:ind w:left="720" w:right="0"/>
    </w:pPr>
    <w:rPr>
      <w:rFonts w:ascii="Times New Roman" w:cs="Times New Roman" w:eastAsia="宋体" w:hAnsi="Times New Roman"/>
      <w:sz w:val="21"/>
    </w:rPr>
  </w:style>
  <w:style w:type="paragraph" w:customStyle="1" w:styleId="style4109">
    <w:name w:val="&quot;Footer1&quot;"/>
    <w:basedOn w:val="style0"/>
    <w:next w:val="style4109"/>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 w:type="paragraph" w:customStyle="1" w:styleId="style4110">
    <w:name w:val="&quot;Footer1&quot;"/>
    <w:basedOn w:val="style0"/>
    <w:next w:val="style4110"/>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 w:type="paragraph" w:customStyle="1" w:styleId="style4111">
    <w:name w:val="&quot;Footer1&quot;"/>
    <w:basedOn w:val="style0"/>
    <w:next w:val="style4111"/>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16225</Words>
  <Pages>60</Pages>
  <Characters>93843</Characters>
  <Application>WPS Office</Application>
  <DocSecurity>0</DocSecurity>
  <Paragraphs>1329</Paragraphs>
  <ScaleCrop>false</ScaleCrop>
  <LinksUpToDate>false</LinksUpToDate>
  <CharactersWithSpaces>109610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2023-12-12T12:04:00Z</dcterms:created>
  <dc:creator>OPEYEMI</dc:creator>
  <lastModifiedBy>Infinix X669D</lastModifiedBy>
  <dcterms:modified xsi:type="dcterms:W3CDTF">2025-11-02T12:24:29Z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549d7f92d92e44738aa4ebdd13fa807b</vt:lpwstr>
  </property>
  <property fmtid="{D5CDD505-2E9C-101B-9397-08002B2CF9AE}" pid="3" name="KSOProductBuildVer">
    <vt:lpwstr>3081-11.34.12</vt:lpwstr>
  </property>
</Properties>
</file>