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5F8" w:rsidRPr="0083509A" w:rsidRDefault="006655F8" w:rsidP="006655F8">
      <w:pPr>
        <w:spacing w:after="0" w:line="360" w:lineRule="auto"/>
        <w:jc w:val="center"/>
        <w:rPr>
          <w:rFonts w:ascii="Bookman Old Style" w:hAnsi="Bookman Old Style" w:cs="Aharoni"/>
          <w:b/>
          <w:sz w:val="30"/>
          <w:szCs w:val="24"/>
        </w:rPr>
      </w:pPr>
      <w:r w:rsidRPr="0083509A">
        <w:rPr>
          <w:rFonts w:ascii="Bookman Old Style" w:hAnsi="Bookman Old Style" w:cs="Aharoni"/>
          <w:b/>
          <w:sz w:val="30"/>
          <w:szCs w:val="24"/>
        </w:rPr>
        <w:t xml:space="preserve">INFLUENCE OF FOREIGN TELEVISION PROGRAMMES ON DRESSING HABIT OF NIGERIA YOUTH </w:t>
      </w:r>
    </w:p>
    <w:p w:rsidR="006655F8" w:rsidRPr="0083509A" w:rsidRDefault="006655F8" w:rsidP="006655F8">
      <w:pPr>
        <w:spacing w:after="0" w:line="360" w:lineRule="auto"/>
        <w:jc w:val="center"/>
        <w:rPr>
          <w:rFonts w:ascii="Baskerville Old Face" w:hAnsi="Baskerville Old Face" w:cs="Aharoni"/>
          <w:b/>
          <w:sz w:val="32"/>
          <w:szCs w:val="24"/>
        </w:rPr>
      </w:pPr>
      <w:r w:rsidRPr="0083509A">
        <w:rPr>
          <w:rFonts w:ascii="Baskerville Old Face" w:hAnsi="Baskerville Old Face" w:cs="Aharoni"/>
          <w:b/>
          <w:sz w:val="24"/>
          <w:szCs w:val="24"/>
        </w:rPr>
        <w:t xml:space="preserve"> (A CASE STUDY OF KWARA STATE POLYTECHNIC)</w:t>
      </w:r>
    </w:p>
    <w:p w:rsidR="006655F8" w:rsidRPr="0083509A" w:rsidRDefault="006655F8" w:rsidP="006655F8">
      <w:pPr>
        <w:spacing w:before="30" w:after="30"/>
        <w:jc w:val="center"/>
        <w:rPr>
          <w:rFonts w:ascii="Arial Black" w:hAnsi="Arial Black" w:cs="Aharoni"/>
          <w:szCs w:val="24"/>
        </w:rPr>
      </w:pPr>
    </w:p>
    <w:p w:rsidR="006655F8" w:rsidRPr="0083509A" w:rsidRDefault="006655F8" w:rsidP="006655F8">
      <w:pPr>
        <w:spacing w:line="480" w:lineRule="auto"/>
        <w:ind w:left="90"/>
        <w:jc w:val="center"/>
        <w:rPr>
          <w:b/>
          <w:szCs w:val="24"/>
        </w:rPr>
      </w:pPr>
      <w:r w:rsidRPr="0083509A">
        <w:rPr>
          <w:szCs w:val="24"/>
        </w:rPr>
        <w:softHyphen/>
      </w:r>
      <w:r w:rsidRPr="0083509A">
        <w:rPr>
          <w:szCs w:val="24"/>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p>
    <w:p w:rsidR="006655F8" w:rsidRPr="00D70593" w:rsidRDefault="006655F8" w:rsidP="006655F8">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4B6C312" wp14:editId="12665CA3">
                <wp:simplePos x="0" y="0"/>
                <wp:positionH relativeFrom="column">
                  <wp:posOffset>2087880</wp:posOffset>
                </wp:positionH>
                <wp:positionV relativeFrom="paragraph">
                  <wp:posOffset>114300</wp:posOffset>
                </wp:positionV>
                <wp:extent cx="2038350" cy="434340"/>
                <wp:effectExtent l="19050" t="19050" r="57150" b="6096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3434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655F8" w:rsidRPr="0083509A" w:rsidRDefault="006655F8" w:rsidP="006655F8">
                            <w:pPr>
                              <w:jc w:val="center"/>
                              <w:rPr>
                                <w:rFonts w:ascii="Baskerville Old Face" w:hAnsi="Baskerville Old Face"/>
                                <w:sz w:val="28"/>
                              </w:rPr>
                            </w:pPr>
                            <w:r w:rsidRPr="0083509A">
                              <w:rPr>
                                <w:rFonts w:ascii="Baskerville Old Face" w:hAnsi="Baskerville Old Face"/>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B6C312" id="Rounded Rectangle 1" o:spid="_x0000_s1026" style="position:absolute;left:0;text-align:left;margin-left:164.4pt;margin-top:9pt;width:160.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" strokeweight="3pt">
                <v:shadow on="t"/>
                <v:textbox>
                  <w:txbxContent>
                    <w:p w:rsidR="006655F8" w:rsidRPr="0083509A" w:rsidRDefault="006655F8" w:rsidP="006655F8">
                      <w:pPr>
                        <w:jc w:val="center"/>
                        <w:rPr>
                          <w:rFonts w:ascii="Baskerville Old Face" w:hAnsi="Baskerville Old Face"/>
                          <w:sz w:val="28"/>
                        </w:rPr>
                      </w:pPr>
                      <w:r w:rsidRPr="0083509A">
                        <w:rPr>
                          <w:rFonts w:ascii="Baskerville Old Face" w:hAnsi="Baskerville Old Face"/>
                          <w:sz w:val="28"/>
                        </w:rPr>
                        <w:t>PREPARED BY:</w:t>
                      </w:r>
                    </w:p>
                  </w:txbxContent>
                </v:textbox>
              </v:roundrect>
            </w:pict>
          </mc:Fallback>
        </mc:AlternateContent>
      </w:r>
    </w:p>
    <w:p w:rsidR="006655F8" w:rsidRPr="00D70593" w:rsidRDefault="006655F8" w:rsidP="006655F8">
      <w:pPr>
        <w:spacing w:after="0"/>
        <w:jc w:val="center"/>
        <w:rPr>
          <w:rFonts w:ascii="Arial Black" w:hAnsi="Arial Black" w:cs="Aharoni"/>
          <w:sz w:val="24"/>
          <w:szCs w:val="24"/>
        </w:rPr>
      </w:pPr>
    </w:p>
    <w:p w:rsidR="006655F8" w:rsidRDefault="006655F8" w:rsidP="006655F8">
      <w:pPr>
        <w:spacing w:after="0"/>
        <w:jc w:val="center"/>
        <w:rPr>
          <w:rFonts w:ascii="Arial Black" w:hAnsi="Arial Black" w:cs="Aharoni"/>
          <w:sz w:val="24"/>
          <w:szCs w:val="24"/>
          <w:u w:val="single"/>
        </w:rPr>
      </w:pPr>
    </w:p>
    <w:p w:rsidR="006655F8" w:rsidRDefault="006655F8" w:rsidP="006655F8">
      <w:pPr>
        <w:spacing w:after="0"/>
        <w:jc w:val="center"/>
        <w:rPr>
          <w:rFonts w:ascii="Arial Black" w:hAnsi="Arial Black" w:cs="Aharoni"/>
          <w:sz w:val="24"/>
          <w:szCs w:val="24"/>
          <w:u w:val="single"/>
        </w:rPr>
      </w:pPr>
    </w:p>
    <w:p w:rsidR="006655F8" w:rsidRDefault="006655F8" w:rsidP="006655F8">
      <w:pPr>
        <w:spacing w:after="0" w:line="360" w:lineRule="auto"/>
        <w:jc w:val="both"/>
        <w:rPr>
          <w:rFonts w:ascii="Arial Black" w:hAnsi="Arial Black" w:cs="Aharoni"/>
          <w:sz w:val="30"/>
          <w:szCs w:val="24"/>
        </w:rPr>
      </w:pPr>
    </w:p>
    <w:p w:rsidR="006655F8" w:rsidRPr="006655F8" w:rsidRDefault="006655F8" w:rsidP="006655F8">
      <w:pPr>
        <w:spacing w:after="0" w:line="360" w:lineRule="auto"/>
        <w:jc w:val="center"/>
        <w:rPr>
          <w:rFonts w:ascii="Arial Black" w:hAnsi="Arial Black" w:cs="Aharoni"/>
          <w:sz w:val="40"/>
          <w:szCs w:val="24"/>
        </w:rPr>
      </w:pPr>
      <w:bookmarkStart w:id="0" w:name="_GoBack"/>
      <w:r w:rsidRPr="006655F8">
        <w:rPr>
          <w:rFonts w:ascii="Arial Black" w:hAnsi="Arial Black" w:cs="Aharoni"/>
          <w:sz w:val="40"/>
          <w:szCs w:val="24"/>
        </w:rPr>
        <w:t>OLAIDE ARAFAT OYINKANSOLA</w:t>
      </w:r>
    </w:p>
    <w:p w:rsidR="006655F8" w:rsidRPr="006655F8" w:rsidRDefault="006655F8" w:rsidP="006655F8">
      <w:pPr>
        <w:spacing w:after="0" w:line="360" w:lineRule="auto"/>
        <w:jc w:val="center"/>
        <w:rPr>
          <w:rFonts w:ascii="Arial Black" w:hAnsi="Arial Black" w:cs="Aharoni"/>
          <w:sz w:val="40"/>
          <w:szCs w:val="24"/>
        </w:rPr>
      </w:pPr>
      <w:r w:rsidRPr="006655F8">
        <w:rPr>
          <w:rFonts w:ascii="Arial Black" w:hAnsi="Arial Black" w:cs="Aharoni"/>
          <w:sz w:val="40"/>
          <w:szCs w:val="24"/>
        </w:rPr>
        <w:t>ND/23/MAC/PT/1167</w:t>
      </w:r>
    </w:p>
    <w:bookmarkEnd w:id="0"/>
    <w:p w:rsidR="006655F8" w:rsidRPr="00D70593" w:rsidRDefault="006655F8" w:rsidP="006655F8">
      <w:pPr>
        <w:spacing w:after="0"/>
        <w:jc w:val="both"/>
        <w:rPr>
          <w:rFonts w:ascii="Arial Black" w:hAnsi="Arial Black" w:cs="Aharoni"/>
          <w:sz w:val="24"/>
          <w:szCs w:val="24"/>
        </w:rPr>
      </w:pPr>
    </w:p>
    <w:p w:rsidR="006655F8" w:rsidRPr="00D70593" w:rsidRDefault="006655F8" w:rsidP="006655F8">
      <w:pPr>
        <w:spacing w:after="0"/>
        <w:jc w:val="center"/>
        <w:rPr>
          <w:rFonts w:ascii="Arial Black" w:hAnsi="Arial Black" w:cs="Aharoni"/>
          <w:sz w:val="24"/>
          <w:szCs w:val="24"/>
        </w:rPr>
      </w:pPr>
    </w:p>
    <w:p w:rsidR="006655F8" w:rsidRPr="00D70593" w:rsidRDefault="006655F8" w:rsidP="006655F8">
      <w:pPr>
        <w:spacing w:after="0"/>
        <w:jc w:val="center"/>
        <w:rPr>
          <w:rFonts w:ascii="Arial Black" w:hAnsi="Arial Black" w:cs="Aharoni"/>
          <w:sz w:val="24"/>
          <w:szCs w:val="24"/>
        </w:rPr>
      </w:pPr>
    </w:p>
    <w:p w:rsidR="006655F8" w:rsidRPr="00D70593" w:rsidRDefault="006655F8" w:rsidP="006655F8">
      <w:pPr>
        <w:spacing w:after="0"/>
        <w:jc w:val="center"/>
        <w:rPr>
          <w:rFonts w:ascii="Arial Black" w:hAnsi="Arial Black" w:cs="Aharoni"/>
          <w:sz w:val="24"/>
          <w:szCs w:val="24"/>
        </w:rPr>
      </w:pPr>
      <w:r w:rsidRPr="00D70593">
        <w:rPr>
          <w:rFonts w:ascii="Arial Black" w:hAnsi="Arial Black" w:cs="Aharoni"/>
          <w:sz w:val="24"/>
          <w:szCs w:val="24"/>
        </w:rPr>
        <w:t>SUBMITTED TO:</w:t>
      </w:r>
    </w:p>
    <w:p w:rsidR="006655F8" w:rsidRPr="00D70593" w:rsidRDefault="006655F8" w:rsidP="006655F8">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6655F8" w:rsidRPr="00D70593" w:rsidRDefault="006655F8" w:rsidP="006655F8">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655F8" w:rsidRPr="00D70593" w:rsidRDefault="006655F8" w:rsidP="006655F8">
      <w:pPr>
        <w:spacing w:after="0"/>
        <w:jc w:val="center"/>
        <w:rPr>
          <w:rFonts w:ascii="Arial Black" w:hAnsi="Arial Black" w:cs="Aharoni"/>
          <w:sz w:val="24"/>
          <w:szCs w:val="24"/>
        </w:rPr>
      </w:pPr>
    </w:p>
    <w:p w:rsidR="006655F8" w:rsidRPr="00D70593" w:rsidRDefault="006655F8" w:rsidP="006655F8">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655F8" w:rsidRPr="00D70593" w:rsidRDefault="006655F8" w:rsidP="006655F8">
      <w:pPr>
        <w:spacing w:after="0"/>
        <w:rPr>
          <w:rFonts w:ascii="Arial Black" w:hAnsi="Arial Black" w:cs="Aharoni"/>
          <w:b/>
          <w:sz w:val="24"/>
          <w:szCs w:val="24"/>
        </w:rPr>
      </w:pPr>
    </w:p>
    <w:p w:rsidR="006655F8" w:rsidRPr="00D70593" w:rsidRDefault="006655F8" w:rsidP="006655F8">
      <w:pPr>
        <w:spacing w:after="0"/>
        <w:ind w:left="5040" w:firstLine="720"/>
        <w:rPr>
          <w:rFonts w:ascii="Arial Black" w:hAnsi="Arial Black" w:cs="Aharoni"/>
          <w:b/>
          <w:sz w:val="24"/>
          <w:szCs w:val="24"/>
        </w:rPr>
      </w:pPr>
    </w:p>
    <w:p w:rsidR="006655F8" w:rsidRPr="00D70593" w:rsidRDefault="006655F8" w:rsidP="006655F8">
      <w:pPr>
        <w:spacing w:after="0"/>
        <w:ind w:left="5040" w:firstLine="720"/>
        <w:rPr>
          <w:rFonts w:ascii="Arial Black" w:hAnsi="Arial Black" w:cs="Aharoni"/>
          <w:b/>
          <w:sz w:val="24"/>
          <w:szCs w:val="24"/>
        </w:rPr>
      </w:pPr>
      <w:r>
        <w:rPr>
          <w:rFonts w:ascii="Arial Black" w:hAnsi="Arial Black" w:cs="Aharoni"/>
          <w:sz w:val="24"/>
          <w:szCs w:val="24"/>
        </w:rPr>
        <w:t>JULY, 2025</w:t>
      </w:r>
    </w:p>
    <w:p w:rsidR="006655F8" w:rsidRDefault="006655F8" w:rsidP="006655F8">
      <w:pPr>
        <w:spacing w:after="240" w:line="360" w:lineRule="auto"/>
        <w:jc w:val="center"/>
        <w:rPr>
          <w:rFonts w:ascii="Times New Roman" w:eastAsia="Times New Roman" w:hAnsi="Times New Roman" w:cs="Times New Roman"/>
          <w:b/>
          <w:sz w:val="24"/>
          <w:szCs w:val="24"/>
        </w:rPr>
      </w:pPr>
    </w:p>
    <w:p w:rsidR="006655F8" w:rsidRDefault="006655F8" w:rsidP="006655F8">
      <w:pPr>
        <w:spacing w:after="240" w:line="360" w:lineRule="auto"/>
        <w:jc w:val="center"/>
        <w:rPr>
          <w:rFonts w:ascii="Times New Roman" w:eastAsia="Times New Roman" w:hAnsi="Times New Roman" w:cs="Times New Roman"/>
          <w:b/>
          <w:sz w:val="24"/>
          <w:szCs w:val="24"/>
        </w:rPr>
      </w:pPr>
    </w:p>
    <w:p w:rsidR="006655F8" w:rsidRPr="00217892" w:rsidRDefault="006655F8" w:rsidP="006655F8">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6655F8" w:rsidRPr="00217892" w:rsidRDefault="006655F8" w:rsidP="006655F8">
      <w:pPr>
        <w:spacing w:after="24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6655F8" w:rsidRPr="00217892" w:rsidRDefault="006655F8" w:rsidP="006655F8">
      <w:pPr>
        <w:spacing w:after="240" w:line="360" w:lineRule="auto"/>
        <w:jc w:val="both"/>
        <w:rPr>
          <w:rFonts w:ascii="Times New Roman" w:eastAsia="Times New Roman" w:hAnsi="Times New Roman" w:cs="Times New Roman"/>
          <w:sz w:val="24"/>
          <w:szCs w:val="24"/>
        </w:rPr>
      </w:pPr>
    </w:p>
    <w:p w:rsidR="006655F8" w:rsidRPr="00217892" w:rsidRDefault="006655F8" w:rsidP="006655F8">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655F8" w:rsidRPr="00217892" w:rsidRDefault="006655F8" w:rsidP="006655F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AMINAT SULYMAN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6655F8" w:rsidRPr="00217892" w:rsidRDefault="006655F8" w:rsidP="006655F8">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6655F8" w:rsidRPr="00217892" w:rsidRDefault="006655F8" w:rsidP="006655F8">
      <w:pPr>
        <w:spacing w:after="240" w:line="360" w:lineRule="auto"/>
        <w:jc w:val="both"/>
        <w:rPr>
          <w:rFonts w:ascii="Times New Roman" w:eastAsia="Times New Roman" w:hAnsi="Times New Roman" w:cs="Times New Roman"/>
          <w:sz w:val="24"/>
          <w:szCs w:val="24"/>
        </w:rPr>
      </w:pPr>
    </w:p>
    <w:p w:rsidR="006655F8" w:rsidRPr="00217892" w:rsidRDefault="006655F8" w:rsidP="006655F8">
      <w:pPr>
        <w:spacing w:after="240" w:line="360" w:lineRule="auto"/>
        <w:jc w:val="both"/>
        <w:rPr>
          <w:rFonts w:ascii="Times New Roman" w:eastAsia="Times New Roman" w:hAnsi="Times New Roman" w:cs="Times New Roman"/>
          <w:sz w:val="24"/>
          <w:szCs w:val="24"/>
        </w:rPr>
      </w:pPr>
    </w:p>
    <w:p w:rsidR="006655F8" w:rsidRPr="00217892" w:rsidRDefault="006655F8" w:rsidP="006655F8">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655F8" w:rsidRPr="00217892" w:rsidRDefault="006655F8" w:rsidP="006655F8">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655F8" w:rsidRPr="00217892" w:rsidRDefault="006655F8" w:rsidP="006655F8">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6655F8" w:rsidRPr="00217892" w:rsidRDefault="006655F8" w:rsidP="006655F8">
      <w:pPr>
        <w:spacing w:after="240" w:line="360" w:lineRule="auto"/>
        <w:jc w:val="both"/>
        <w:rPr>
          <w:rFonts w:ascii="Times New Roman" w:eastAsia="Times New Roman" w:hAnsi="Times New Roman" w:cs="Times New Roman"/>
          <w:sz w:val="24"/>
          <w:szCs w:val="24"/>
        </w:rPr>
      </w:pPr>
    </w:p>
    <w:p w:rsidR="006655F8" w:rsidRPr="00217892" w:rsidRDefault="006655F8" w:rsidP="006655F8">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655F8" w:rsidRPr="00217892" w:rsidRDefault="006655F8" w:rsidP="006655F8">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655F8" w:rsidRPr="00217892" w:rsidRDefault="006655F8" w:rsidP="006655F8">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6655F8" w:rsidRPr="00217892" w:rsidRDefault="006655F8" w:rsidP="006655F8">
      <w:pPr>
        <w:spacing w:after="240" w:line="360" w:lineRule="auto"/>
        <w:jc w:val="both"/>
        <w:rPr>
          <w:rFonts w:ascii="Times New Roman" w:eastAsia="Times New Roman" w:hAnsi="Times New Roman" w:cs="Times New Roman"/>
          <w:sz w:val="24"/>
          <w:szCs w:val="24"/>
        </w:rPr>
      </w:pPr>
    </w:p>
    <w:p w:rsidR="006655F8" w:rsidRPr="00217892" w:rsidRDefault="006655F8" w:rsidP="006655F8">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655F8" w:rsidRPr="00217892" w:rsidRDefault="006655F8" w:rsidP="006655F8">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655F8" w:rsidRPr="00D70593" w:rsidRDefault="006655F8" w:rsidP="006655F8">
      <w:pPr>
        <w:rPr>
          <w:rFonts w:eastAsia="Times New Roman"/>
          <w:b/>
          <w:sz w:val="24"/>
          <w:szCs w:val="24"/>
        </w:rPr>
      </w:pPr>
      <w:r w:rsidRPr="00D70593">
        <w:rPr>
          <w:rFonts w:eastAsia="Times New Roman"/>
          <w:sz w:val="24"/>
          <w:szCs w:val="24"/>
        </w:rPr>
        <w:br w:type="page"/>
      </w:r>
    </w:p>
    <w:p w:rsidR="006655F8" w:rsidRPr="00217892" w:rsidRDefault="006655F8" w:rsidP="006655F8">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6655F8" w:rsidRPr="00217892" w:rsidRDefault="006655F8" w:rsidP="006655F8">
      <w:pPr>
        <w:spacing w:line="360" w:lineRule="auto"/>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6655F8" w:rsidRPr="00D70593" w:rsidRDefault="006655F8" w:rsidP="006655F8">
      <w:pPr>
        <w:spacing w:line="360" w:lineRule="auto"/>
        <w:jc w:val="both"/>
        <w:rPr>
          <w:b/>
          <w:sz w:val="24"/>
          <w:szCs w:val="24"/>
        </w:rPr>
      </w:pPr>
    </w:p>
    <w:p w:rsidR="006655F8" w:rsidRPr="00D70593" w:rsidRDefault="006655F8" w:rsidP="006655F8">
      <w:pPr>
        <w:spacing w:line="360" w:lineRule="auto"/>
        <w:jc w:val="both"/>
        <w:rPr>
          <w:sz w:val="24"/>
          <w:szCs w:val="24"/>
        </w:rPr>
      </w:pPr>
    </w:p>
    <w:p w:rsidR="006655F8" w:rsidRPr="00D70593" w:rsidRDefault="006655F8" w:rsidP="006655F8">
      <w:pPr>
        <w:spacing w:line="360" w:lineRule="auto"/>
        <w:jc w:val="both"/>
        <w:rPr>
          <w:sz w:val="24"/>
          <w:szCs w:val="24"/>
        </w:rPr>
      </w:pPr>
    </w:p>
    <w:p w:rsidR="006655F8" w:rsidRPr="00D70593" w:rsidRDefault="006655F8" w:rsidP="006655F8">
      <w:pPr>
        <w:spacing w:line="360" w:lineRule="auto"/>
        <w:jc w:val="both"/>
        <w:rPr>
          <w:sz w:val="24"/>
          <w:szCs w:val="24"/>
        </w:rPr>
      </w:pPr>
    </w:p>
    <w:p w:rsidR="006655F8" w:rsidRPr="00D70593" w:rsidRDefault="006655F8" w:rsidP="006655F8">
      <w:pPr>
        <w:spacing w:line="360" w:lineRule="auto"/>
        <w:jc w:val="both"/>
        <w:rPr>
          <w:sz w:val="24"/>
          <w:szCs w:val="24"/>
        </w:rPr>
      </w:pPr>
    </w:p>
    <w:p w:rsidR="006655F8" w:rsidRPr="00D70593" w:rsidRDefault="006655F8" w:rsidP="006655F8">
      <w:pPr>
        <w:spacing w:line="360" w:lineRule="auto"/>
        <w:jc w:val="both"/>
        <w:rPr>
          <w:sz w:val="24"/>
          <w:szCs w:val="24"/>
        </w:rPr>
      </w:pPr>
    </w:p>
    <w:p w:rsidR="006655F8" w:rsidRPr="00D70593" w:rsidRDefault="006655F8" w:rsidP="006655F8">
      <w:pPr>
        <w:spacing w:line="360" w:lineRule="auto"/>
        <w:jc w:val="both"/>
        <w:rPr>
          <w:sz w:val="24"/>
          <w:szCs w:val="24"/>
        </w:rPr>
      </w:pPr>
    </w:p>
    <w:p w:rsidR="006655F8" w:rsidRPr="00D70593" w:rsidRDefault="006655F8" w:rsidP="006655F8">
      <w:pPr>
        <w:spacing w:line="360" w:lineRule="auto"/>
        <w:jc w:val="both"/>
        <w:rPr>
          <w:sz w:val="24"/>
          <w:szCs w:val="24"/>
        </w:rPr>
      </w:pPr>
    </w:p>
    <w:p w:rsidR="006655F8" w:rsidRPr="00D70593" w:rsidRDefault="006655F8" w:rsidP="006655F8">
      <w:pPr>
        <w:spacing w:line="360" w:lineRule="auto"/>
        <w:jc w:val="both"/>
        <w:rPr>
          <w:sz w:val="24"/>
          <w:szCs w:val="24"/>
        </w:rPr>
      </w:pPr>
    </w:p>
    <w:p w:rsidR="006655F8" w:rsidRPr="00D70593" w:rsidRDefault="006655F8" w:rsidP="006655F8">
      <w:pPr>
        <w:spacing w:line="360" w:lineRule="auto"/>
        <w:jc w:val="both"/>
        <w:rPr>
          <w:sz w:val="24"/>
          <w:szCs w:val="24"/>
        </w:rPr>
      </w:pPr>
    </w:p>
    <w:p w:rsidR="006655F8" w:rsidRPr="00D70593" w:rsidRDefault="006655F8" w:rsidP="006655F8">
      <w:pPr>
        <w:spacing w:line="360" w:lineRule="auto"/>
        <w:jc w:val="both"/>
        <w:rPr>
          <w:sz w:val="24"/>
          <w:szCs w:val="24"/>
        </w:rPr>
      </w:pPr>
    </w:p>
    <w:p w:rsidR="006655F8" w:rsidRDefault="006655F8" w:rsidP="006655F8">
      <w:pPr>
        <w:spacing w:line="360" w:lineRule="auto"/>
        <w:jc w:val="both"/>
        <w:rPr>
          <w:sz w:val="24"/>
          <w:szCs w:val="24"/>
        </w:rPr>
      </w:pPr>
    </w:p>
    <w:p w:rsidR="006655F8" w:rsidRDefault="006655F8" w:rsidP="006655F8">
      <w:pPr>
        <w:spacing w:line="360" w:lineRule="auto"/>
        <w:jc w:val="both"/>
        <w:rPr>
          <w:sz w:val="24"/>
          <w:szCs w:val="24"/>
        </w:rPr>
      </w:pPr>
    </w:p>
    <w:p w:rsidR="006655F8" w:rsidRPr="00D70593" w:rsidRDefault="006655F8" w:rsidP="006655F8">
      <w:pPr>
        <w:spacing w:line="360" w:lineRule="auto"/>
        <w:jc w:val="both"/>
        <w:rPr>
          <w:sz w:val="24"/>
          <w:szCs w:val="24"/>
        </w:rPr>
      </w:pPr>
      <w:r>
        <w:rPr>
          <w:sz w:val="24"/>
          <w:szCs w:val="24"/>
        </w:rPr>
        <w:br/>
      </w:r>
    </w:p>
    <w:p w:rsidR="006655F8" w:rsidRPr="00D70593" w:rsidRDefault="006655F8" w:rsidP="006655F8">
      <w:pPr>
        <w:spacing w:before="240" w:after="0" w:line="360" w:lineRule="auto"/>
        <w:jc w:val="both"/>
        <w:rPr>
          <w:color w:val="000000" w:themeColor="text1"/>
          <w:sz w:val="24"/>
          <w:szCs w:val="24"/>
        </w:rPr>
      </w:pPr>
    </w:p>
    <w:p w:rsidR="006655F8" w:rsidRPr="00D70593" w:rsidRDefault="006655F8" w:rsidP="006655F8">
      <w:pPr>
        <w:spacing w:before="240" w:after="0" w:line="360" w:lineRule="auto"/>
        <w:jc w:val="both"/>
        <w:rPr>
          <w:color w:val="000000" w:themeColor="text1"/>
          <w:sz w:val="24"/>
          <w:szCs w:val="24"/>
        </w:rPr>
      </w:pPr>
    </w:p>
    <w:p w:rsidR="006655F8" w:rsidRDefault="006655F8" w:rsidP="006655F8">
      <w:pPr>
        <w:spacing w:line="360" w:lineRule="auto"/>
        <w:jc w:val="center"/>
        <w:rPr>
          <w:sz w:val="24"/>
          <w:szCs w:val="24"/>
        </w:rPr>
      </w:pPr>
    </w:p>
    <w:p w:rsidR="006655F8" w:rsidRDefault="006655F8" w:rsidP="006655F8">
      <w:pPr>
        <w:spacing w:line="360" w:lineRule="auto"/>
        <w:jc w:val="center"/>
        <w:rPr>
          <w:sz w:val="24"/>
          <w:szCs w:val="24"/>
        </w:rPr>
      </w:pPr>
    </w:p>
    <w:p w:rsidR="006655F8" w:rsidRPr="00DF1A0F" w:rsidRDefault="006655F8" w:rsidP="006655F8">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t>ACKNOWLEDGEMENTS</w:t>
      </w:r>
    </w:p>
    <w:p w:rsidR="006655F8" w:rsidRPr="00DF1A0F" w:rsidRDefault="006655F8" w:rsidP="006655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Our </w:t>
      </w:r>
      <w:r w:rsidRPr="00DF1A0F">
        <w:rPr>
          <w:rFonts w:ascii="Times New Roman" w:hAnsi="Times New Roman" w:cs="Times New Roman"/>
          <w:sz w:val="24"/>
          <w:szCs w:val="24"/>
        </w:rPr>
        <w:t>sincere gratitude</w:t>
      </w:r>
      <w:r>
        <w:rPr>
          <w:rFonts w:ascii="Times New Roman" w:hAnsi="Times New Roman" w:cs="Times New Roman"/>
          <w:sz w:val="24"/>
          <w:szCs w:val="24"/>
        </w:rPr>
        <w:t xml:space="preserve"> goes to my supervisor mrs. Aminat sulyman for </w:t>
      </w:r>
      <w:r w:rsidRPr="00DF1A0F">
        <w:rPr>
          <w:rFonts w:ascii="Times New Roman" w:hAnsi="Times New Roman" w:cs="Times New Roman"/>
          <w:sz w:val="24"/>
          <w:szCs w:val="24"/>
        </w:rPr>
        <w:t xml:space="preserve">the time and effort she dedicated to make this project possible Thanks very much ma. </w:t>
      </w:r>
      <w:r>
        <w:rPr>
          <w:rFonts w:ascii="Times New Roman" w:hAnsi="Times New Roman" w:cs="Times New Roman"/>
          <w:sz w:val="24"/>
          <w:szCs w:val="24"/>
        </w:rPr>
        <w:t>We pray that your children will as well experience favour on their to success.</w:t>
      </w:r>
    </w:p>
    <w:p w:rsidR="006655F8" w:rsidRPr="00DF1A0F" w:rsidRDefault="006655F8" w:rsidP="006655F8">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And also to the HOD of the Department of Mass Communication Kwara state polytechnic, and The Coordinator of Part Time program in the D</w:t>
      </w:r>
      <w:r>
        <w:rPr>
          <w:rFonts w:ascii="Times New Roman" w:hAnsi="Times New Roman" w:cs="Times New Roman"/>
          <w:sz w:val="24"/>
          <w:szCs w:val="24"/>
        </w:rPr>
        <w:t>epartment of Mass communication, We</w:t>
      </w:r>
      <w:r w:rsidRPr="00DF1A0F">
        <w:rPr>
          <w:rFonts w:ascii="Times New Roman" w:hAnsi="Times New Roman" w:cs="Times New Roman"/>
          <w:sz w:val="24"/>
          <w:szCs w:val="24"/>
        </w:rPr>
        <w:t xml:space="preserve"> say a big thank you.</w:t>
      </w:r>
      <w:r>
        <w:rPr>
          <w:rFonts w:ascii="Times New Roman" w:hAnsi="Times New Roman" w:cs="Times New Roman"/>
          <w:sz w:val="24"/>
          <w:szCs w:val="24"/>
        </w:rPr>
        <w:t xml:space="preserve"> To our </w:t>
      </w:r>
      <w:r w:rsidRPr="00DF1A0F">
        <w:rPr>
          <w:rFonts w:ascii="Times New Roman" w:hAnsi="Times New Roman" w:cs="Times New Roman"/>
          <w:sz w:val="24"/>
          <w:szCs w:val="24"/>
        </w:rPr>
        <w:t xml:space="preserve"> lecturers </w:t>
      </w:r>
      <w:r>
        <w:rPr>
          <w:rFonts w:ascii="Times New Roman" w:hAnsi="Times New Roman" w:cs="Times New Roman"/>
          <w:sz w:val="24"/>
          <w:szCs w:val="24"/>
        </w:rPr>
        <w:t xml:space="preserve">which can’t start mentioning name, we say </w:t>
      </w:r>
      <w:r w:rsidRPr="00DF1A0F">
        <w:rPr>
          <w:rFonts w:ascii="Times New Roman" w:hAnsi="Times New Roman" w:cs="Times New Roman"/>
          <w:sz w:val="24"/>
          <w:szCs w:val="24"/>
        </w:rPr>
        <w:t xml:space="preserve"> thank you for your advice and counseling during the course of my study in the institution. More blessings to you all, Inshallah.</w:t>
      </w:r>
      <w:r>
        <w:rPr>
          <w:rFonts w:ascii="Times New Roman" w:hAnsi="Times New Roman" w:cs="Times New Roman"/>
          <w:sz w:val="24"/>
          <w:szCs w:val="24"/>
        </w:rPr>
        <w:t xml:space="preserve"> (Amin)</w:t>
      </w:r>
    </w:p>
    <w:p w:rsidR="006655F8" w:rsidRPr="00DF1A0F" w:rsidRDefault="006655F8" w:rsidP="006655F8">
      <w:pPr>
        <w:spacing w:line="360" w:lineRule="auto"/>
        <w:jc w:val="both"/>
        <w:rPr>
          <w:rFonts w:ascii="Times New Roman" w:hAnsi="Times New Roman" w:cs="Times New Roman"/>
          <w:sz w:val="24"/>
          <w:szCs w:val="24"/>
        </w:rPr>
      </w:pPr>
    </w:p>
    <w:p w:rsidR="006655F8" w:rsidRPr="00DF1A0F" w:rsidRDefault="006655F8" w:rsidP="006655F8">
      <w:pPr>
        <w:spacing w:line="360" w:lineRule="auto"/>
        <w:jc w:val="both"/>
        <w:rPr>
          <w:rFonts w:ascii="Times New Roman" w:hAnsi="Times New Roman" w:cs="Times New Roman"/>
          <w:sz w:val="24"/>
          <w:szCs w:val="24"/>
        </w:rPr>
      </w:pPr>
    </w:p>
    <w:p w:rsidR="006655F8" w:rsidRPr="00DF1A0F" w:rsidRDefault="006655F8" w:rsidP="006655F8">
      <w:pPr>
        <w:spacing w:line="360" w:lineRule="auto"/>
        <w:jc w:val="both"/>
        <w:rPr>
          <w:rFonts w:ascii="Times New Roman" w:hAnsi="Times New Roman" w:cs="Times New Roman"/>
          <w:sz w:val="24"/>
          <w:szCs w:val="24"/>
        </w:rPr>
      </w:pPr>
    </w:p>
    <w:p w:rsidR="006655F8" w:rsidRDefault="006655F8" w:rsidP="006655F8">
      <w:pPr>
        <w:spacing w:line="360" w:lineRule="auto"/>
        <w:jc w:val="both"/>
        <w:rPr>
          <w:rFonts w:ascii="Times New Roman" w:hAnsi="Times New Roman" w:cs="Times New Roman"/>
          <w:sz w:val="24"/>
          <w:szCs w:val="24"/>
        </w:rPr>
      </w:pPr>
    </w:p>
    <w:p w:rsidR="006655F8" w:rsidRDefault="006655F8" w:rsidP="006655F8">
      <w:pPr>
        <w:spacing w:line="360" w:lineRule="auto"/>
        <w:jc w:val="both"/>
        <w:rPr>
          <w:rFonts w:ascii="Times New Roman" w:hAnsi="Times New Roman" w:cs="Times New Roman"/>
          <w:sz w:val="24"/>
          <w:szCs w:val="24"/>
        </w:rPr>
      </w:pPr>
    </w:p>
    <w:p w:rsidR="006655F8" w:rsidRDefault="006655F8" w:rsidP="006655F8">
      <w:pPr>
        <w:spacing w:line="360" w:lineRule="auto"/>
        <w:jc w:val="both"/>
        <w:rPr>
          <w:rFonts w:ascii="Times New Roman" w:hAnsi="Times New Roman" w:cs="Times New Roman"/>
          <w:sz w:val="24"/>
          <w:szCs w:val="24"/>
        </w:rPr>
      </w:pPr>
    </w:p>
    <w:p w:rsidR="006655F8" w:rsidRDefault="006655F8" w:rsidP="006655F8">
      <w:pPr>
        <w:spacing w:line="360" w:lineRule="auto"/>
        <w:jc w:val="both"/>
        <w:rPr>
          <w:rFonts w:ascii="Times New Roman" w:hAnsi="Times New Roman" w:cs="Times New Roman"/>
          <w:sz w:val="24"/>
          <w:szCs w:val="24"/>
        </w:rPr>
      </w:pPr>
    </w:p>
    <w:p w:rsidR="006655F8" w:rsidRDefault="006655F8" w:rsidP="006655F8">
      <w:pPr>
        <w:spacing w:line="360" w:lineRule="auto"/>
        <w:jc w:val="both"/>
        <w:rPr>
          <w:rFonts w:ascii="Times New Roman" w:hAnsi="Times New Roman" w:cs="Times New Roman"/>
          <w:sz w:val="24"/>
          <w:szCs w:val="24"/>
        </w:rPr>
      </w:pPr>
    </w:p>
    <w:p w:rsidR="006655F8" w:rsidRPr="00DF1A0F" w:rsidRDefault="006655F8" w:rsidP="006655F8">
      <w:pPr>
        <w:spacing w:line="360" w:lineRule="auto"/>
        <w:jc w:val="both"/>
        <w:rPr>
          <w:rFonts w:ascii="Times New Roman" w:hAnsi="Times New Roman" w:cs="Times New Roman"/>
          <w:sz w:val="24"/>
          <w:szCs w:val="24"/>
        </w:rPr>
      </w:pPr>
    </w:p>
    <w:p w:rsidR="006655F8" w:rsidRDefault="006655F8" w:rsidP="006655F8">
      <w:pPr>
        <w:pStyle w:val="ListParagraph"/>
        <w:spacing w:line="360" w:lineRule="auto"/>
        <w:ind w:left="0"/>
        <w:rPr>
          <w:sz w:val="24"/>
          <w:szCs w:val="24"/>
        </w:rPr>
      </w:pPr>
    </w:p>
    <w:p w:rsidR="006655F8" w:rsidRDefault="006655F8" w:rsidP="006655F8">
      <w:pPr>
        <w:pStyle w:val="ListParagraph"/>
        <w:spacing w:line="360" w:lineRule="auto"/>
        <w:ind w:left="0"/>
        <w:rPr>
          <w:sz w:val="24"/>
          <w:szCs w:val="24"/>
        </w:rPr>
      </w:pPr>
    </w:p>
    <w:p w:rsidR="006655F8" w:rsidRDefault="006655F8" w:rsidP="006655F8">
      <w:pPr>
        <w:pStyle w:val="ListParagraph"/>
        <w:spacing w:line="360" w:lineRule="auto"/>
        <w:ind w:left="0"/>
        <w:rPr>
          <w:sz w:val="24"/>
          <w:szCs w:val="24"/>
        </w:rPr>
      </w:pPr>
    </w:p>
    <w:p w:rsidR="006655F8" w:rsidRDefault="006655F8" w:rsidP="006655F8">
      <w:pPr>
        <w:pStyle w:val="ListParagraph"/>
        <w:spacing w:line="360" w:lineRule="auto"/>
        <w:ind w:left="0"/>
        <w:rPr>
          <w:sz w:val="24"/>
          <w:szCs w:val="24"/>
        </w:rPr>
      </w:pPr>
    </w:p>
    <w:p w:rsidR="006655F8" w:rsidRDefault="006655F8" w:rsidP="006655F8">
      <w:pPr>
        <w:pStyle w:val="ListParagraph"/>
        <w:spacing w:line="360" w:lineRule="auto"/>
        <w:ind w:left="0"/>
        <w:rPr>
          <w:sz w:val="24"/>
          <w:szCs w:val="24"/>
        </w:rPr>
      </w:pPr>
    </w:p>
    <w:p w:rsidR="006655F8" w:rsidRDefault="006655F8" w:rsidP="006655F8">
      <w:pPr>
        <w:pStyle w:val="ListParagraph"/>
        <w:spacing w:line="360" w:lineRule="auto"/>
        <w:ind w:left="0"/>
        <w:rPr>
          <w:sz w:val="24"/>
          <w:szCs w:val="24"/>
        </w:rPr>
      </w:pPr>
    </w:p>
    <w:p w:rsidR="006655F8" w:rsidRDefault="006655F8" w:rsidP="006655F8">
      <w:pPr>
        <w:pStyle w:val="ListParagraph"/>
        <w:spacing w:line="360" w:lineRule="auto"/>
        <w:ind w:left="0"/>
        <w:rPr>
          <w:sz w:val="24"/>
          <w:szCs w:val="24"/>
        </w:rPr>
      </w:pPr>
    </w:p>
    <w:p w:rsidR="006655F8" w:rsidRPr="00507CEA" w:rsidRDefault="006655F8" w:rsidP="006655F8">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t>TABLE OF CONTENTS</w:t>
      </w:r>
    </w:p>
    <w:p w:rsidR="006655F8" w:rsidRPr="00130247" w:rsidRDefault="006655F8" w:rsidP="006655F8">
      <w:pPr>
        <w:pStyle w:val="NormalWeb"/>
        <w:shd w:val="clear" w:color="auto" w:fill="FFFFFF"/>
        <w:spacing w:before="240" w:beforeAutospacing="0" w:after="0" w:afterAutospacing="0"/>
        <w:rPr>
          <w:rStyle w:val="Strong"/>
          <w:b w:val="0"/>
        </w:rPr>
      </w:pPr>
      <w:r w:rsidRPr="00130247">
        <w:rPr>
          <w:rStyle w:val="Strong"/>
        </w:rPr>
        <w:t>Title page</w:t>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Pr>
          <w:rStyle w:val="Strong"/>
        </w:rPr>
        <w:t>i</w:t>
      </w:r>
      <w:r w:rsidRPr="00130247">
        <w:rPr>
          <w:rStyle w:val="Strong"/>
        </w:rPr>
        <w:tab/>
      </w:r>
    </w:p>
    <w:p w:rsidR="006655F8" w:rsidRPr="00130247" w:rsidRDefault="006655F8" w:rsidP="006655F8">
      <w:pPr>
        <w:pStyle w:val="NormalWeb"/>
        <w:shd w:val="clear" w:color="auto" w:fill="FFFFFF"/>
        <w:spacing w:before="240" w:beforeAutospacing="0" w:after="0" w:afterAutospacing="0"/>
        <w:rPr>
          <w:rStyle w:val="Strong"/>
          <w:b w:val="0"/>
        </w:rPr>
      </w:pPr>
      <w:r w:rsidRPr="00130247">
        <w:rPr>
          <w:rStyle w:val="Strong"/>
        </w:rPr>
        <w:t>Certification</w:t>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Pr>
          <w:rStyle w:val="Strong"/>
        </w:rPr>
        <w:t>ii</w:t>
      </w:r>
      <w:r w:rsidRPr="00130247">
        <w:rPr>
          <w:rStyle w:val="Strong"/>
        </w:rPr>
        <w:tab/>
      </w:r>
    </w:p>
    <w:p w:rsidR="006655F8" w:rsidRPr="00130247" w:rsidRDefault="006655F8" w:rsidP="006655F8">
      <w:pPr>
        <w:pStyle w:val="NormalWeb"/>
        <w:shd w:val="clear" w:color="auto" w:fill="FFFFFF"/>
        <w:spacing w:before="240" w:beforeAutospacing="0" w:after="0" w:afterAutospacing="0"/>
        <w:rPr>
          <w:rStyle w:val="Strong"/>
          <w:b w:val="0"/>
        </w:rPr>
      </w:pPr>
      <w:r w:rsidRPr="00130247">
        <w:rPr>
          <w:rStyle w:val="Strong"/>
        </w:rPr>
        <w:lastRenderedPageBreak/>
        <w:t xml:space="preserve">Dedication </w:t>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sidRPr="00130247">
        <w:rPr>
          <w:rStyle w:val="Strong"/>
        </w:rPr>
        <w:tab/>
      </w:r>
      <w:r>
        <w:rPr>
          <w:rStyle w:val="Strong"/>
        </w:rPr>
        <w:t>iii</w:t>
      </w:r>
      <w:r w:rsidRPr="00130247">
        <w:rPr>
          <w:rStyle w:val="Strong"/>
        </w:rPr>
        <w:tab/>
      </w:r>
    </w:p>
    <w:p w:rsidR="006655F8" w:rsidRPr="00130247" w:rsidRDefault="006655F8" w:rsidP="006655F8">
      <w:pPr>
        <w:pStyle w:val="NormalWeb"/>
        <w:shd w:val="clear" w:color="auto" w:fill="FFFFFF"/>
        <w:spacing w:before="240" w:beforeAutospacing="0" w:after="0" w:afterAutospacing="0"/>
        <w:rPr>
          <w:rStyle w:val="Strong"/>
          <w:b w:val="0"/>
        </w:rPr>
      </w:pPr>
      <w:r w:rsidRPr="00130247">
        <w:rPr>
          <w:rStyle w:val="Strong"/>
        </w:rPr>
        <w:t>Acknowledgement</w:t>
      </w:r>
      <w:r w:rsidRPr="00130247">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iv</w:t>
      </w:r>
    </w:p>
    <w:p w:rsidR="006655F8" w:rsidRDefault="006655F8" w:rsidP="006655F8">
      <w:pPr>
        <w:pStyle w:val="NormalWeb"/>
        <w:shd w:val="clear" w:color="auto" w:fill="FFFFFF"/>
        <w:spacing w:before="240" w:beforeAutospacing="0" w:after="0" w:afterAutospacing="0"/>
        <w:rPr>
          <w:rStyle w:val="Strong"/>
        </w:rPr>
      </w:pPr>
      <w:r w:rsidRPr="00130247">
        <w:rPr>
          <w:rStyle w:val="Strong"/>
        </w:rPr>
        <w:t>Table of contents</w:t>
      </w:r>
      <w:r w:rsidRPr="00D70593">
        <w:rPr>
          <w:rStyle w:val="Strong"/>
        </w:rPr>
        <w:tab/>
      </w:r>
      <w:r w:rsidRPr="00D70593">
        <w:rPr>
          <w:rStyle w:val="Strong"/>
        </w:rPr>
        <w:tab/>
      </w:r>
      <w:r>
        <w:rPr>
          <w:rStyle w:val="Strong"/>
        </w:rPr>
        <w:tab/>
      </w:r>
      <w:r w:rsidRPr="00D70593">
        <w:rPr>
          <w:rStyle w:val="Strong"/>
        </w:rPr>
        <w:tab/>
      </w:r>
      <w:r w:rsidRPr="00D70593">
        <w:rPr>
          <w:rStyle w:val="Strong"/>
        </w:rPr>
        <w:tab/>
      </w:r>
      <w:r w:rsidRPr="00D70593">
        <w:rPr>
          <w:rStyle w:val="Strong"/>
        </w:rPr>
        <w:tab/>
      </w:r>
      <w:r w:rsidRPr="00D70593">
        <w:rPr>
          <w:rStyle w:val="Strong"/>
        </w:rPr>
        <w:tab/>
      </w:r>
      <w:r w:rsidRPr="00D70593">
        <w:rPr>
          <w:rStyle w:val="Strong"/>
        </w:rPr>
        <w:tab/>
      </w:r>
      <w:r>
        <w:rPr>
          <w:rStyle w:val="Strong"/>
        </w:rPr>
        <w:t>v</w:t>
      </w:r>
      <w:r w:rsidRPr="00D70593">
        <w:rPr>
          <w:rStyle w:val="Strong"/>
        </w:rPr>
        <w:tab/>
      </w:r>
    </w:p>
    <w:p w:rsidR="006655F8" w:rsidRPr="00D70593" w:rsidRDefault="006655F8" w:rsidP="006655F8">
      <w:pPr>
        <w:pStyle w:val="NormalWeb"/>
        <w:shd w:val="clear" w:color="auto" w:fill="FFFFFF"/>
        <w:spacing w:before="240" w:beforeAutospacing="0" w:after="0" w:afterAutospacing="0"/>
        <w:rPr>
          <w:rStyle w:val="Strong"/>
        </w:rPr>
      </w:pPr>
      <w:r>
        <w:rPr>
          <w:rStyle w:val="Strong"/>
        </w:rPr>
        <w:t xml:space="preserve">CHAPTER ONE </w:t>
      </w:r>
    </w:p>
    <w:p w:rsidR="006655F8" w:rsidRPr="00130247" w:rsidRDefault="006655F8" w:rsidP="006655F8">
      <w:pPr>
        <w:pStyle w:val="NormalWeb"/>
        <w:numPr>
          <w:ilvl w:val="1"/>
          <w:numId w:val="10"/>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6655F8" w:rsidRPr="00130247" w:rsidRDefault="006655F8" w:rsidP="006655F8">
      <w:pPr>
        <w:pStyle w:val="ListParagraph"/>
        <w:widowControl w:val="0"/>
        <w:numPr>
          <w:ilvl w:val="1"/>
          <w:numId w:val="10"/>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655F8" w:rsidRPr="00130247" w:rsidRDefault="006655F8" w:rsidP="006655F8">
      <w:pPr>
        <w:pStyle w:val="ListParagraph"/>
        <w:widowControl w:val="0"/>
        <w:numPr>
          <w:ilvl w:val="1"/>
          <w:numId w:val="10"/>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655F8"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655F8" w:rsidRPr="00130247" w:rsidRDefault="006655F8" w:rsidP="006655F8">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6655F8" w:rsidRPr="00130247" w:rsidRDefault="006655F8" w:rsidP="006655F8">
      <w:pPr>
        <w:pStyle w:val="NormalWeb"/>
        <w:numPr>
          <w:ilvl w:val="0"/>
          <w:numId w:val="10"/>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655F8" w:rsidRPr="00130247" w:rsidRDefault="006655F8" w:rsidP="006655F8">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6655F8" w:rsidRPr="00130247" w:rsidRDefault="006655F8" w:rsidP="006655F8">
      <w:pPr>
        <w:pStyle w:val="NormalWeb"/>
        <w:numPr>
          <w:ilvl w:val="0"/>
          <w:numId w:val="10"/>
        </w:numPr>
        <w:spacing w:before="240" w:beforeAutospacing="0" w:after="0" w:afterAutospacing="0"/>
      </w:pPr>
      <w:r w:rsidRPr="00130247">
        <w:rPr>
          <w:rStyle w:val="Strong"/>
        </w:rPr>
        <w:t>Methodology</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655F8"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655F8" w:rsidRPr="005B263A" w:rsidRDefault="006655F8" w:rsidP="006655F8">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6655F8" w:rsidRPr="00130247" w:rsidRDefault="006655F8" w:rsidP="006655F8">
      <w:pPr>
        <w:pStyle w:val="NormalWeb"/>
        <w:numPr>
          <w:ilvl w:val="0"/>
          <w:numId w:val="10"/>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655F8" w:rsidRPr="00130247" w:rsidRDefault="006655F8" w:rsidP="006655F8">
      <w:pPr>
        <w:pStyle w:val="NormalWeb"/>
        <w:numPr>
          <w:ilvl w:val="0"/>
          <w:numId w:val="10"/>
        </w:numPr>
        <w:spacing w:before="240" w:beforeAutospacing="0" w:after="0" w:afterAutospacing="0"/>
      </w:pPr>
      <w:r w:rsidRPr="00130247">
        <w:rPr>
          <w:rStyle w:val="Strong"/>
        </w:rPr>
        <w:t>Summary, Conclusion, and Recommendations</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655F8" w:rsidRPr="00130247" w:rsidRDefault="006655F8" w:rsidP="006655F8">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6655F8" w:rsidRPr="0085614C" w:rsidRDefault="006655F8" w:rsidP="006655F8">
      <w:pPr>
        <w:numPr>
          <w:ilvl w:val="1"/>
          <w:numId w:val="10"/>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655F8" w:rsidRPr="00130247" w:rsidRDefault="006655F8" w:rsidP="006655F8">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6655F8" w:rsidRDefault="006655F8" w:rsidP="006655F8">
      <w:pPr>
        <w:spacing w:line="360" w:lineRule="auto"/>
        <w:jc w:val="center"/>
        <w:rPr>
          <w:rFonts w:ascii="Times New Roman" w:hAnsi="Times New Roman"/>
          <w:b/>
          <w:sz w:val="24"/>
          <w:szCs w:val="24"/>
        </w:rPr>
      </w:pPr>
    </w:p>
    <w:p w:rsidR="006655F8" w:rsidRDefault="006655F8" w:rsidP="006655F8"/>
    <w:p w:rsidR="00367E94" w:rsidRPr="00865068" w:rsidRDefault="00367E94" w:rsidP="00367E94">
      <w:pPr>
        <w:spacing w:line="480" w:lineRule="auto"/>
        <w:jc w:val="center"/>
        <w:rPr>
          <w:rFonts w:ascii="Times New Roman" w:hAnsi="Times New Roman" w:cs="Times New Roman"/>
          <w:b/>
          <w:sz w:val="24"/>
          <w:szCs w:val="24"/>
        </w:rPr>
      </w:pPr>
      <w:r w:rsidRPr="00865068">
        <w:rPr>
          <w:rFonts w:ascii="Times New Roman" w:hAnsi="Times New Roman" w:cs="Times New Roman"/>
          <w:b/>
          <w:sz w:val="24"/>
          <w:szCs w:val="24"/>
        </w:rPr>
        <w:t>CHAPTER ONE</w:t>
      </w:r>
    </w:p>
    <w:p w:rsidR="00367E94" w:rsidRPr="00865068" w:rsidRDefault="00367E94" w:rsidP="00367E94">
      <w:pPr>
        <w:spacing w:line="480" w:lineRule="auto"/>
        <w:jc w:val="both"/>
        <w:rPr>
          <w:rFonts w:ascii="Times New Roman" w:hAnsi="Times New Roman" w:cs="Times New Roman"/>
          <w:b/>
          <w:sz w:val="24"/>
          <w:szCs w:val="24"/>
        </w:rPr>
      </w:pPr>
      <w:r w:rsidRPr="00865068">
        <w:rPr>
          <w:rFonts w:ascii="Times New Roman" w:hAnsi="Times New Roman" w:cs="Times New Roman"/>
          <w:b/>
          <w:sz w:val="24"/>
          <w:szCs w:val="24"/>
        </w:rPr>
        <w:t xml:space="preserve">1.1 </w:t>
      </w:r>
      <w:r w:rsidR="00AB34D4">
        <w:rPr>
          <w:rFonts w:ascii="Times New Roman" w:hAnsi="Times New Roman" w:cs="Times New Roman"/>
          <w:b/>
          <w:sz w:val="24"/>
          <w:szCs w:val="24"/>
        </w:rPr>
        <w:t>Background of t</w:t>
      </w:r>
      <w:r w:rsidR="00AB34D4" w:rsidRPr="00865068">
        <w:rPr>
          <w:rFonts w:ascii="Times New Roman" w:hAnsi="Times New Roman" w:cs="Times New Roman"/>
          <w:b/>
          <w:sz w:val="24"/>
          <w:szCs w:val="24"/>
        </w:rPr>
        <w:t>he Study</w:t>
      </w:r>
    </w:p>
    <w:p w:rsidR="00367E94" w:rsidRPr="00865068" w:rsidRDefault="00367E94" w:rsidP="00367E94">
      <w:pPr>
        <w:spacing w:line="480" w:lineRule="auto"/>
        <w:jc w:val="both"/>
        <w:rPr>
          <w:rFonts w:ascii="Times New Roman" w:hAnsi="Times New Roman" w:cs="Times New Roman"/>
          <w:sz w:val="24"/>
          <w:szCs w:val="24"/>
        </w:rPr>
      </w:pPr>
      <w:r w:rsidRPr="00865068">
        <w:rPr>
          <w:rFonts w:ascii="Times New Roman" w:hAnsi="Times New Roman" w:cs="Times New Roman"/>
          <w:sz w:val="24"/>
          <w:szCs w:val="24"/>
        </w:rPr>
        <w:t xml:space="preserve">The </w:t>
      </w:r>
      <w:r>
        <w:rPr>
          <w:rFonts w:ascii="Times New Roman" w:hAnsi="Times New Roman" w:cs="Times New Roman"/>
          <w:sz w:val="24"/>
          <w:szCs w:val="24"/>
        </w:rPr>
        <w:t>media has a very powerful</w:t>
      </w:r>
      <w:r w:rsidRPr="00865068">
        <w:rPr>
          <w:rFonts w:ascii="Times New Roman" w:hAnsi="Times New Roman" w:cs="Times New Roman"/>
          <w:sz w:val="24"/>
          <w:szCs w:val="24"/>
        </w:rPr>
        <w:t xml:space="preserve"> position in today’s world.</w:t>
      </w:r>
      <w:r w:rsidRPr="008C3B58">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865068">
        <w:rPr>
          <w:rFonts w:ascii="Times New Roman" w:hAnsi="Times New Roman" w:cs="Times New Roman"/>
          <w:sz w:val="24"/>
          <w:szCs w:val="24"/>
        </w:rPr>
        <w:t>has tremendous influence on people as it encourages them to make choices and take different decisions</w:t>
      </w:r>
      <w:r>
        <w:rPr>
          <w:rFonts w:ascii="Times New Roman" w:hAnsi="Times New Roman" w:cs="Times New Roman"/>
          <w:sz w:val="24"/>
          <w:szCs w:val="24"/>
        </w:rPr>
        <w:t xml:space="preserve"> on several issues</w:t>
      </w:r>
      <w:r w:rsidRPr="00865068">
        <w:rPr>
          <w:rFonts w:ascii="Times New Roman" w:hAnsi="Times New Roman" w:cs="Times New Roman"/>
          <w:sz w:val="24"/>
          <w:szCs w:val="24"/>
        </w:rPr>
        <w:t xml:space="preserve"> one of which is their dressing habit. Not o</w:t>
      </w:r>
      <w:r>
        <w:rPr>
          <w:rFonts w:ascii="Times New Roman" w:hAnsi="Times New Roman" w:cs="Times New Roman"/>
          <w:sz w:val="24"/>
          <w:szCs w:val="24"/>
        </w:rPr>
        <w:t>nly does it influence the way people interpret different aspects of thei</w:t>
      </w:r>
      <w:r w:rsidRPr="00865068">
        <w:rPr>
          <w:rFonts w:ascii="Times New Roman" w:hAnsi="Times New Roman" w:cs="Times New Roman"/>
          <w:sz w:val="24"/>
          <w:szCs w:val="24"/>
        </w:rPr>
        <w:t>r lives but it has also served as a guide on</w:t>
      </w:r>
      <w:r>
        <w:rPr>
          <w:rFonts w:ascii="Times New Roman" w:hAnsi="Times New Roman" w:cs="Times New Roman"/>
          <w:sz w:val="24"/>
          <w:szCs w:val="24"/>
        </w:rPr>
        <w:t xml:space="preserve"> several issues including</w:t>
      </w:r>
      <w:r w:rsidRPr="00865068">
        <w:rPr>
          <w:rFonts w:ascii="Times New Roman" w:hAnsi="Times New Roman" w:cs="Times New Roman"/>
          <w:sz w:val="24"/>
          <w:szCs w:val="24"/>
        </w:rPr>
        <w:t xml:space="preserve"> the nature and patt</w:t>
      </w:r>
      <w:r>
        <w:rPr>
          <w:rFonts w:ascii="Times New Roman" w:hAnsi="Times New Roman" w:cs="Times New Roman"/>
          <w:sz w:val="24"/>
          <w:szCs w:val="24"/>
        </w:rPr>
        <w:t xml:space="preserve">ern of dress that they use. This is most obvious when viewed from the perspective of the foreign films which people view for their leisure and entertainment. </w:t>
      </w:r>
      <w:r w:rsidRPr="00865068">
        <w:rPr>
          <w:rFonts w:ascii="Times New Roman" w:hAnsi="Times New Roman" w:cs="Times New Roman"/>
          <w:sz w:val="24"/>
          <w:szCs w:val="24"/>
        </w:rPr>
        <w:t xml:space="preserve"> </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 xml:space="preserve">Films also known as motion pictures </w:t>
      </w:r>
      <w:r>
        <w:rPr>
          <w:rFonts w:ascii="Times New Roman" w:hAnsi="Times New Roman" w:cs="Times New Roman"/>
          <w:sz w:val="24"/>
          <w:szCs w:val="24"/>
          <w:lang w:val="en-US"/>
        </w:rPr>
        <w:t>encompass</w:t>
      </w:r>
      <w:r w:rsidRPr="00865068">
        <w:rPr>
          <w:rFonts w:ascii="Times New Roman" w:hAnsi="Times New Roman" w:cs="Times New Roman"/>
          <w:sz w:val="24"/>
          <w:szCs w:val="24"/>
          <w:lang w:val="en-US"/>
        </w:rPr>
        <w:t xml:space="preserve"> the projection of a series of images into the screen to create an illusion of motion. It is one of the widely known forms of entertainment, allowing people to be in an imaginary world for a short period</w:t>
      </w:r>
      <w:r>
        <w:rPr>
          <w:rFonts w:ascii="Times New Roman" w:hAnsi="Times New Roman" w:cs="Times New Roman"/>
          <w:sz w:val="24"/>
          <w:szCs w:val="24"/>
          <w:lang w:val="en-US"/>
        </w:rPr>
        <w:t xml:space="preserve"> of time</w:t>
      </w:r>
      <w:r w:rsidRPr="00865068">
        <w:rPr>
          <w:rFonts w:ascii="Times New Roman" w:hAnsi="Times New Roman" w:cs="Times New Roman"/>
          <w:sz w:val="24"/>
          <w:szCs w:val="24"/>
          <w:lang w:val="en-US"/>
        </w:rPr>
        <w:t xml:space="preserve"> (Olaleye, 2007).  </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rPr>
        <w:lastRenderedPageBreak/>
        <w:t>Film</w:t>
      </w:r>
      <w:r>
        <w:rPr>
          <w:rFonts w:ascii="Times New Roman" w:hAnsi="Times New Roman" w:cs="Times New Roman"/>
          <w:sz w:val="24"/>
          <w:szCs w:val="24"/>
        </w:rPr>
        <w:t xml:space="preserve"> as a medium</w:t>
      </w:r>
      <w:r w:rsidRPr="00865068">
        <w:rPr>
          <w:rFonts w:ascii="Times New Roman" w:hAnsi="Times New Roman" w:cs="Times New Roman"/>
          <w:sz w:val="24"/>
          <w:szCs w:val="24"/>
        </w:rPr>
        <w:t xml:space="preserve"> of mass communication is assuming a highly importa</w:t>
      </w:r>
      <w:r>
        <w:rPr>
          <w:rFonts w:ascii="Times New Roman" w:hAnsi="Times New Roman" w:cs="Times New Roman"/>
          <w:sz w:val="24"/>
          <w:szCs w:val="24"/>
        </w:rPr>
        <w:t>nt place in the society</w:t>
      </w:r>
      <w:r w:rsidRPr="00865068">
        <w:rPr>
          <w:rFonts w:ascii="Times New Roman" w:hAnsi="Times New Roman" w:cs="Times New Roman"/>
          <w:sz w:val="24"/>
          <w:szCs w:val="24"/>
        </w:rPr>
        <w:t xml:space="preserve"> that is globalised. </w:t>
      </w:r>
      <w:r w:rsidRPr="00865068">
        <w:rPr>
          <w:rFonts w:ascii="Times New Roman" w:hAnsi="Times New Roman" w:cs="Times New Roman"/>
          <w:sz w:val="24"/>
          <w:szCs w:val="24"/>
          <w:lang w:val="en-US"/>
        </w:rPr>
        <w:t>Since there are subtitles that translate different languages, the appeal of films has increased among people generally, especially those from foreign cultures. Subtitles afford the audience the chance to watch films that were not produced in their original language.</w:t>
      </w:r>
      <w:r>
        <w:rPr>
          <w:rFonts w:ascii="Times New Roman" w:hAnsi="Times New Roman" w:cs="Times New Roman"/>
          <w:sz w:val="24"/>
          <w:szCs w:val="24"/>
          <w:lang w:val="en-US"/>
        </w:rPr>
        <w:t xml:space="preserve"> </w:t>
      </w:r>
      <w:r w:rsidRPr="00865068">
        <w:rPr>
          <w:rFonts w:ascii="Times New Roman" w:hAnsi="Times New Roman" w:cs="Times New Roman"/>
          <w:sz w:val="24"/>
          <w:szCs w:val="24"/>
          <w:lang w:val="en-US"/>
        </w:rPr>
        <w:t>This development creates room for rapid flow of films from their country of origin to other countr</w:t>
      </w:r>
      <w:r>
        <w:rPr>
          <w:rFonts w:ascii="Times New Roman" w:hAnsi="Times New Roman" w:cs="Times New Roman"/>
          <w:sz w:val="24"/>
          <w:szCs w:val="24"/>
          <w:lang w:val="en-US"/>
        </w:rPr>
        <w:t>ies</w:t>
      </w:r>
      <w:r w:rsidRPr="00865068">
        <w:rPr>
          <w:rFonts w:ascii="Times New Roman" w:hAnsi="Times New Roman" w:cs="Times New Roman"/>
          <w:sz w:val="24"/>
          <w:szCs w:val="24"/>
          <w:lang w:val="en-US"/>
        </w:rPr>
        <w:t xml:space="preserve"> Nigeria inclusive.</w:t>
      </w:r>
    </w:p>
    <w:p w:rsidR="00367E94" w:rsidRPr="00865068" w:rsidRDefault="00367E94" w:rsidP="00367E9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Nigeria t</w:t>
      </w:r>
      <w:r w:rsidRPr="00865068">
        <w:rPr>
          <w:rFonts w:ascii="Times New Roman" w:hAnsi="Times New Roman" w:cs="Times New Roman"/>
          <w:sz w:val="24"/>
          <w:szCs w:val="24"/>
          <w:lang w:val="en-US"/>
        </w:rPr>
        <w:t>oday</w:t>
      </w:r>
      <w:r>
        <w:rPr>
          <w:rFonts w:ascii="Times New Roman" w:hAnsi="Times New Roman" w:cs="Times New Roman"/>
          <w:sz w:val="24"/>
          <w:szCs w:val="24"/>
          <w:lang w:val="en-US"/>
        </w:rPr>
        <w:t>, films produced in</w:t>
      </w:r>
      <w:r w:rsidRPr="00865068">
        <w:rPr>
          <w:rFonts w:ascii="Times New Roman" w:hAnsi="Times New Roman" w:cs="Times New Roman"/>
          <w:sz w:val="24"/>
          <w:szCs w:val="24"/>
          <w:lang w:val="en-US"/>
        </w:rPr>
        <w:t xml:space="preserve"> USA, France, India, China, Japan,</w:t>
      </w:r>
      <w:r>
        <w:rPr>
          <w:rFonts w:ascii="Times New Roman" w:hAnsi="Times New Roman" w:cs="Times New Roman"/>
          <w:sz w:val="24"/>
          <w:szCs w:val="24"/>
          <w:lang w:val="en-US"/>
        </w:rPr>
        <w:t xml:space="preserve"> Mexico,</w:t>
      </w:r>
      <w:r w:rsidRPr="00865068">
        <w:rPr>
          <w:rFonts w:ascii="Times New Roman" w:hAnsi="Times New Roman" w:cs="Times New Roman"/>
          <w:sz w:val="24"/>
          <w:szCs w:val="24"/>
          <w:lang w:val="en-US"/>
        </w:rPr>
        <w:t xml:space="preserve"> Philippines</w:t>
      </w:r>
      <w:r>
        <w:rPr>
          <w:rFonts w:ascii="Times New Roman" w:hAnsi="Times New Roman" w:cs="Times New Roman"/>
          <w:sz w:val="24"/>
          <w:szCs w:val="24"/>
          <w:lang w:val="en-US"/>
        </w:rPr>
        <w:t>, among others are commonly available.</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Because of</w:t>
      </w:r>
      <w:r>
        <w:rPr>
          <w:rFonts w:ascii="Times New Roman" w:hAnsi="Times New Roman" w:cs="Times New Roman"/>
          <w:sz w:val="24"/>
          <w:szCs w:val="24"/>
          <w:lang w:val="en-US"/>
        </w:rPr>
        <w:t xml:space="preserve"> the explosion of films into the</w:t>
      </w:r>
      <w:r w:rsidRPr="00865068">
        <w:rPr>
          <w:rFonts w:ascii="Times New Roman" w:hAnsi="Times New Roman" w:cs="Times New Roman"/>
          <w:sz w:val="24"/>
          <w:szCs w:val="24"/>
          <w:lang w:val="en-US"/>
        </w:rPr>
        <w:t xml:space="preserve"> society, students now tend to talk, walk, behave, eat, and dress exactly like</w:t>
      </w:r>
      <w:r>
        <w:rPr>
          <w:rFonts w:ascii="Times New Roman" w:hAnsi="Times New Roman" w:cs="Times New Roman"/>
          <w:sz w:val="24"/>
          <w:szCs w:val="24"/>
          <w:lang w:val="en-US"/>
        </w:rPr>
        <w:t xml:space="preserve"> the characters they have watched in </w:t>
      </w:r>
      <w:r w:rsidRPr="00865068">
        <w:rPr>
          <w:rFonts w:ascii="Times New Roman" w:hAnsi="Times New Roman" w:cs="Times New Roman"/>
          <w:sz w:val="24"/>
          <w:szCs w:val="24"/>
          <w:lang w:val="en-US"/>
        </w:rPr>
        <w:t>films.</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Furthermore, foreign films (espe</w:t>
      </w:r>
      <w:r>
        <w:rPr>
          <w:rFonts w:ascii="Times New Roman" w:hAnsi="Times New Roman" w:cs="Times New Roman"/>
          <w:sz w:val="24"/>
          <w:szCs w:val="24"/>
          <w:lang w:val="en-US"/>
        </w:rPr>
        <w:t>cially fashion films)</w:t>
      </w:r>
      <w:r w:rsidRPr="00865068">
        <w:rPr>
          <w:rFonts w:ascii="Times New Roman" w:hAnsi="Times New Roman" w:cs="Times New Roman"/>
          <w:sz w:val="24"/>
          <w:szCs w:val="24"/>
          <w:lang w:val="en-US"/>
        </w:rPr>
        <w:t xml:space="preserve"> are primarily directed at students based on the fact that it will open up market for foreign dresses to be easily sold locally and adopted by students.</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Because of this i</w:t>
      </w:r>
      <w:r>
        <w:rPr>
          <w:rFonts w:ascii="Times New Roman" w:hAnsi="Times New Roman" w:cs="Times New Roman"/>
          <w:sz w:val="24"/>
          <w:szCs w:val="24"/>
          <w:lang w:val="en-US"/>
        </w:rPr>
        <w:t xml:space="preserve">dea, Western </w:t>
      </w:r>
      <w:r w:rsidRPr="00865068">
        <w:rPr>
          <w:rFonts w:ascii="Times New Roman" w:hAnsi="Times New Roman" w:cs="Times New Roman"/>
          <w:sz w:val="24"/>
          <w:szCs w:val="24"/>
          <w:lang w:val="en-US"/>
        </w:rPr>
        <w:t xml:space="preserve">films have found a place in the heart of students to the extent that our local dresses are rarely seen on campus. </w:t>
      </w:r>
    </w:p>
    <w:p w:rsidR="00367E94" w:rsidRDefault="00367E94" w:rsidP="00367E94">
      <w:pPr>
        <w:spacing w:line="480" w:lineRule="auto"/>
        <w:jc w:val="both"/>
        <w:rPr>
          <w:rFonts w:ascii="Times New Roman" w:hAnsi="Times New Roman" w:cs="Times New Roman"/>
          <w:sz w:val="24"/>
          <w:szCs w:val="24"/>
        </w:rPr>
      </w:pPr>
      <w:r w:rsidRPr="00865068">
        <w:rPr>
          <w:rFonts w:ascii="Times New Roman" w:hAnsi="Times New Roman" w:cs="Times New Roman"/>
          <w:sz w:val="24"/>
          <w:szCs w:val="24"/>
          <w:lang w:val="en-US"/>
        </w:rPr>
        <w:t xml:space="preserve">Additionally, </w:t>
      </w:r>
      <w:r>
        <w:rPr>
          <w:rFonts w:ascii="Times New Roman" w:hAnsi="Times New Roman" w:cs="Times New Roman"/>
          <w:sz w:val="24"/>
          <w:szCs w:val="24"/>
        </w:rPr>
        <w:t>Vasudev  (1986)</w:t>
      </w:r>
      <w:r w:rsidRPr="00865068">
        <w:rPr>
          <w:rFonts w:ascii="Times New Roman" w:hAnsi="Times New Roman" w:cs="Times New Roman"/>
          <w:sz w:val="24"/>
          <w:szCs w:val="24"/>
        </w:rPr>
        <w:t xml:space="preserve"> in his study on Foreign Films and their influence on</w:t>
      </w:r>
      <w:r w:rsidRPr="00865068">
        <w:rPr>
          <w:rFonts w:ascii="Times New Roman" w:hAnsi="Times New Roman" w:cs="Times New Roman"/>
          <w:sz w:val="24"/>
          <w:szCs w:val="24"/>
          <w:lang w:val="en-US"/>
        </w:rPr>
        <w:t xml:space="preserve"> </w:t>
      </w:r>
      <w:r w:rsidRPr="00865068">
        <w:rPr>
          <w:rFonts w:ascii="Times New Roman" w:hAnsi="Times New Roman" w:cs="Times New Roman"/>
          <w:sz w:val="24"/>
          <w:szCs w:val="24"/>
        </w:rPr>
        <w:t>cultural</w:t>
      </w:r>
      <w:r>
        <w:rPr>
          <w:rFonts w:ascii="Times New Roman" w:hAnsi="Times New Roman" w:cs="Times New Roman"/>
          <w:sz w:val="24"/>
          <w:szCs w:val="24"/>
        </w:rPr>
        <w:t xml:space="preserve"> values - the Indian experience,</w:t>
      </w:r>
      <w:r w:rsidRPr="00865068">
        <w:rPr>
          <w:rFonts w:ascii="Times New Roman" w:hAnsi="Times New Roman" w:cs="Times New Roman"/>
          <w:sz w:val="24"/>
          <w:szCs w:val="24"/>
        </w:rPr>
        <w:t xml:space="preserve"> opines that the invention of cinema in the West</w:t>
      </w:r>
      <w:r>
        <w:rPr>
          <w:rFonts w:ascii="Times New Roman" w:hAnsi="Times New Roman" w:cs="Times New Roman"/>
          <w:sz w:val="24"/>
          <w:szCs w:val="24"/>
        </w:rPr>
        <w:t xml:space="preserve"> has</w:t>
      </w:r>
      <w:r w:rsidRPr="00865068">
        <w:rPr>
          <w:rFonts w:ascii="Times New Roman" w:hAnsi="Times New Roman" w:cs="Times New Roman"/>
          <w:sz w:val="24"/>
          <w:szCs w:val="24"/>
        </w:rPr>
        <w:t xml:space="preserve"> led to a long Western</w:t>
      </w:r>
      <w:r w:rsidRPr="00865068">
        <w:rPr>
          <w:rFonts w:ascii="Times New Roman" w:hAnsi="Times New Roman" w:cs="Times New Roman"/>
          <w:sz w:val="24"/>
          <w:szCs w:val="24"/>
          <w:lang w:val="en-US"/>
        </w:rPr>
        <w:t xml:space="preserve"> </w:t>
      </w:r>
      <w:r w:rsidRPr="00865068">
        <w:rPr>
          <w:rFonts w:ascii="Times New Roman" w:hAnsi="Times New Roman" w:cs="Times New Roman"/>
          <w:sz w:val="24"/>
          <w:szCs w:val="24"/>
        </w:rPr>
        <w:t>domination over the means of production and most importantly, of</w:t>
      </w:r>
      <w:r w:rsidRPr="00865068">
        <w:rPr>
          <w:rFonts w:ascii="Times New Roman" w:hAnsi="Times New Roman" w:cs="Times New Roman"/>
          <w:sz w:val="24"/>
          <w:szCs w:val="24"/>
          <w:lang w:val="en-US"/>
        </w:rPr>
        <w:t xml:space="preserve"> </w:t>
      </w:r>
      <w:r w:rsidRPr="00865068">
        <w:rPr>
          <w:rFonts w:ascii="Times New Roman" w:hAnsi="Times New Roman" w:cs="Times New Roman"/>
          <w:sz w:val="24"/>
          <w:szCs w:val="24"/>
        </w:rPr>
        <w:t>distribution. For this reason, the impact of such films as a social force was as important as the birth of a new art. The captive markets of</w:t>
      </w:r>
      <w:r w:rsidRPr="00865068">
        <w:rPr>
          <w:rFonts w:ascii="Times New Roman" w:hAnsi="Times New Roman" w:cs="Times New Roman"/>
          <w:sz w:val="24"/>
          <w:szCs w:val="24"/>
          <w:lang w:val="en-US"/>
        </w:rPr>
        <w:t xml:space="preserve"> </w:t>
      </w:r>
      <w:r w:rsidRPr="00865068">
        <w:rPr>
          <w:rFonts w:ascii="Times New Roman" w:hAnsi="Times New Roman" w:cs="Times New Roman"/>
          <w:sz w:val="24"/>
          <w:szCs w:val="24"/>
        </w:rPr>
        <w:t xml:space="preserve">the rest of the world were flooded with images that reflected the </w:t>
      </w:r>
      <w:r w:rsidRPr="00865068">
        <w:rPr>
          <w:rFonts w:ascii="Times New Roman" w:hAnsi="Times New Roman" w:cs="Times New Roman"/>
          <w:sz w:val="24"/>
          <w:szCs w:val="24"/>
          <w:lang w:val="en-US"/>
        </w:rPr>
        <w:t>culture</w:t>
      </w:r>
      <w:r w:rsidRPr="00865068">
        <w:rPr>
          <w:rFonts w:ascii="Times New Roman" w:hAnsi="Times New Roman" w:cs="Times New Roman"/>
          <w:sz w:val="24"/>
          <w:szCs w:val="24"/>
        </w:rPr>
        <w:t xml:space="preserve"> of the countries of Europe and America from where they</w:t>
      </w:r>
      <w:r w:rsidRPr="00865068">
        <w:rPr>
          <w:rFonts w:ascii="Times New Roman" w:hAnsi="Times New Roman" w:cs="Times New Roman"/>
          <w:sz w:val="24"/>
          <w:szCs w:val="24"/>
          <w:lang w:val="en-US"/>
        </w:rPr>
        <w:t xml:space="preserve"> </w:t>
      </w:r>
      <w:r w:rsidRPr="00865068">
        <w:rPr>
          <w:rFonts w:ascii="Times New Roman" w:hAnsi="Times New Roman" w:cs="Times New Roman"/>
          <w:sz w:val="24"/>
          <w:szCs w:val="24"/>
        </w:rPr>
        <w:t>originated. With no challenge to the cultural imperialism these</w:t>
      </w:r>
      <w:r w:rsidRPr="00865068">
        <w:rPr>
          <w:rFonts w:ascii="Times New Roman" w:hAnsi="Times New Roman" w:cs="Times New Roman"/>
          <w:sz w:val="24"/>
          <w:szCs w:val="24"/>
          <w:lang w:val="en-US"/>
        </w:rPr>
        <w:t xml:space="preserve"> </w:t>
      </w:r>
      <w:r w:rsidRPr="00865068">
        <w:rPr>
          <w:rFonts w:ascii="Times New Roman" w:hAnsi="Times New Roman" w:cs="Times New Roman"/>
          <w:sz w:val="24"/>
          <w:szCs w:val="24"/>
        </w:rPr>
        <w:t>countries enjoyed, allowing no opportunities for any kind of equal</w:t>
      </w:r>
      <w:r w:rsidRPr="00865068">
        <w:rPr>
          <w:rFonts w:ascii="Times New Roman" w:hAnsi="Times New Roman" w:cs="Times New Roman"/>
          <w:sz w:val="24"/>
          <w:szCs w:val="24"/>
          <w:lang w:val="en-US"/>
        </w:rPr>
        <w:t xml:space="preserve"> </w:t>
      </w:r>
      <w:r w:rsidRPr="00865068">
        <w:rPr>
          <w:rFonts w:ascii="Times New Roman" w:hAnsi="Times New Roman" w:cs="Times New Roman"/>
          <w:sz w:val="24"/>
          <w:szCs w:val="24"/>
        </w:rPr>
        <w:t>cultural exchange, their cinemas filled our minds and imagination</w:t>
      </w:r>
      <w:r w:rsidRPr="00865068">
        <w:rPr>
          <w:rFonts w:ascii="Times New Roman" w:hAnsi="Times New Roman" w:cs="Times New Roman"/>
          <w:sz w:val="24"/>
          <w:szCs w:val="24"/>
          <w:lang w:val="en-US"/>
        </w:rPr>
        <w:t xml:space="preserve"> </w:t>
      </w:r>
      <w:r w:rsidRPr="00865068">
        <w:rPr>
          <w:rFonts w:ascii="Times New Roman" w:hAnsi="Times New Roman" w:cs="Times New Roman"/>
          <w:sz w:val="24"/>
          <w:szCs w:val="24"/>
        </w:rPr>
        <w:t xml:space="preserve">to the </w:t>
      </w:r>
      <w:r w:rsidRPr="00865068">
        <w:rPr>
          <w:rFonts w:ascii="Times New Roman" w:hAnsi="Times New Roman" w:cs="Times New Roman"/>
          <w:sz w:val="24"/>
          <w:szCs w:val="24"/>
        </w:rPr>
        <w:lastRenderedPageBreak/>
        <w:t xml:space="preserve">exclusion of our own visions, hopes, and ideals. We also borrowed their ideologies and norms thereby aligning ourselves to their cultures.  </w:t>
      </w:r>
    </w:p>
    <w:p w:rsidR="00367E94" w:rsidRPr="0061292B" w:rsidRDefault="00367E94" w:rsidP="00367E94">
      <w:pPr>
        <w:spacing w:line="480" w:lineRule="auto"/>
        <w:jc w:val="both"/>
        <w:rPr>
          <w:rFonts w:ascii="Times New Roman" w:hAnsi="Times New Roman" w:cs="Times New Roman"/>
        </w:rPr>
      </w:pPr>
      <w:r w:rsidRPr="0061292B">
        <w:rPr>
          <w:rFonts w:ascii="Times New Roman" w:hAnsi="Times New Roman" w:cs="Times New Roman"/>
          <w:sz w:val="24"/>
          <w:szCs w:val="24"/>
        </w:rPr>
        <w:t xml:space="preserve">In the same vein </w:t>
      </w:r>
      <w:r w:rsidRPr="0061292B">
        <w:rPr>
          <w:rFonts w:ascii="Times New Roman" w:hAnsi="Times New Roman" w:cs="Times New Roman"/>
          <w:lang w:val="en-US"/>
        </w:rPr>
        <w:t>Semiu (2011)</w:t>
      </w:r>
      <w:r w:rsidRPr="0061292B">
        <w:rPr>
          <w:rFonts w:ascii="Times New Roman" w:hAnsi="Times New Roman" w:cs="Times New Roman"/>
          <w:sz w:val="24"/>
          <w:szCs w:val="24"/>
        </w:rPr>
        <w:t xml:space="preserve"> </w:t>
      </w:r>
      <w:r w:rsidRPr="0061292B">
        <w:rPr>
          <w:rFonts w:ascii="Times New Roman" w:hAnsi="Times New Roman" w:cs="Times New Roman"/>
        </w:rPr>
        <w:t>cited by Oketumbi, E.O.O (2014) in his</w:t>
      </w:r>
      <w:r w:rsidRPr="0061292B">
        <w:rPr>
          <w:rFonts w:ascii="Times New Roman" w:hAnsi="Times New Roman" w:cs="Times New Roman"/>
          <w:bCs/>
        </w:rPr>
        <w:t xml:space="preserve"> PhD Pre-Field Presentation entitled, </w:t>
      </w:r>
      <w:r>
        <w:rPr>
          <w:rFonts w:ascii="Times New Roman" w:hAnsi="Times New Roman" w:cs="Times New Roman"/>
          <w:bCs/>
        </w:rPr>
        <w:t>"</w:t>
      </w:r>
      <w:r w:rsidRPr="0061292B">
        <w:rPr>
          <w:rFonts w:ascii="Times New Roman" w:hAnsi="Times New Roman" w:cs="Times New Roman"/>
          <w:bCs/>
        </w:rPr>
        <w:t>Influence</w:t>
      </w:r>
      <w:r w:rsidRPr="0061292B">
        <w:rPr>
          <w:rFonts w:ascii="Times New Roman" w:hAnsi="Times New Roman" w:cs="Times New Roman"/>
          <w:bCs/>
          <w:lang w:val="en-US"/>
        </w:rPr>
        <w:t xml:space="preserve"> of Foreign Movies on Cultural Practices among Undergraduates in Selected Universities in Nigeria</w:t>
      </w:r>
      <w:r>
        <w:rPr>
          <w:rFonts w:ascii="Times New Roman" w:hAnsi="Times New Roman" w:cs="Times New Roman"/>
          <w:bCs/>
          <w:lang w:val="en-US"/>
        </w:rPr>
        <w:t xml:space="preserve">” opines that, </w:t>
      </w:r>
      <w:r w:rsidRPr="0061292B">
        <w:rPr>
          <w:rFonts w:ascii="Times New Roman" w:hAnsi="Times New Roman" w:cs="Times New Roman"/>
          <w:lang w:val="en-US"/>
        </w:rPr>
        <w:t>“</w:t>
      </w:r>
      <w:r w:rsidRPr="0061292B">
        <w:rPr>
          <w:rFonts w:ascii="Times New Roman" w:hAnsi="Times New Roman" w:cs="Times New Roman"/>
        </w:rPr>
        <w:t xml:space="preserve">Western movies </w:t>
      </w:r>
      <w:r w:rsidRPr="0061292B">
        <w:rPr>
          <w:rFonts w:ascii="Times New Roman" w:hAnsi="Times New Roman" w:cs="Times New Roman"/>
          <w:lang w:val="en-US"/>
        </w:rPr>
        <w:t xml:space="preserve">enable </w:t>
      </w:r>
      <w:r w:rsidRPr="0061292B">
        <w:rPr>
          <w:rFonts w:ascii="Times New Roman" w:hAnsi="Times New Roman" w:cs="Times New Roman"/>
        </w:rPr>
        <w:t xml:space="preserve">teenagers </w:t>
      </w:r>
      <w:r w:rsidRPr="0061292B">
        <w:rPr>
          <w:rFonts w:ascii="Times New Roman" w:hAnsi="Times New Roman" w:cs="Times New Roman"/>
          <w:lang w:val="en-US"/>
        </w:rPr>
        <w:t xml:space="preserve">to experience other parts of the world (and) film…is one of the major contributors to blind acceptance and practice of Western cultures by the young ones in Nigeria and Africa. </w:t>
      </w:r>
      <w:r w:rsidRPr="0061292B">
        <w:rPr>
          <w:rFonts w:ascii="Times New Roman" w:hAnsi="Times New Roman" w:cs="Times New Roman"/>
        </w:rPr>
        <w:t>In Nigerian society, the situation is quite alarming in (the sense) that, teenagers’ attitudes, thoughts and general behaviours are considerably influenced by Western films and worse still, Nollywood films which are mostly anchored on Western models consolidate Western Films thereby promoting Western values in Nigeria.”</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It is based on the tremendous influence of foreign films on Nigerian students</w:t>
      </w:r>
      <w:r>
        <w:rPr>
          <w:rFonts w:ascii="Times New Roman" w:hAnsi="Times New Roman" w:cs="Times New Roman"/>
          <w:sz w:val="24"/>
          <w:szCs w:val="24"/>
          <w:lang w:val="en-US"/>
        </w:rPr>
        <w:t xml:space="preserve"> in general and their </w:t>
      </w:r>
      <w:r w:rsidRPr="00865068">
        <w:rPr>
          <w:rFonts w:ascii="Times New Roman" w:hAnsi="Times New Roman" w:cs="Times New Roman"/>
          <w:sz w:val="24"/>
          <w:szCs w:val="24"/>
          <w:lang w:val="en-US"/>
        </w:rPr>
        <w:t>dressing habit</w:t>
      </w:r>
      <w:r>
        <w:rPr>
          <w:rFonts w:ascii="Times New Roman" w:hAnsi="Times New Roman" w:cs="Times New Roman"/>
          <w:sz w:val="24"/>
          <w:szCs w:val="24"/>
          <w:lang w:val="en-US"/>
        </w:rPr>
        <w:t xml:space="preserve"> in particular</w:t>
      </w:r>
      <w:r w:rsidRPr="00865068">
        <w:rPr>
          <w:rFonts w:ascii="Times New Roman" w:hAnsi="Times New Roman" w:cs="Times New Roman"/>
          <w:sz w:val="24"/>
          <w:szCs w:val="24"/>
          <w:lang w:val="en-US"/>
        </w:rPr>
        <w:t xml:space="preserve"> that has informed the idea of this</w:t>
      </w:r>
      <w:r>
        <w:rPr>
          <w:rFonts w:ascii="Times New Roman" w:hAnsi="Times New Roman" w:cs="Times New Roman"/>
          <w:sz w:val="24"/>
          <w:szCs w:val="24"/>
          <w:lang w:val="en-US"/>
        </w:rPr>
        <w:t xml:space="preserve"> </w:t>
      </w:r>
      <w:r w:rsidRPr="00865068">
        <w:rPr>
          <w:rFonts w:ascii="Times New Roman" w:hAnsi="Times New Roman" w:cs="Times New Roman"/>
          <w:sz w:val="24"/>
          <w:szCs w:val="24"/>
          <w:lang w:val="en-US"/>
        </w:rPr>
        <w:t xml:space="preserve"> research</w:t>
      </w:r>
      <w:r>
        <w:rPr>
          <w:rFonts w:ascii="Times New Roman" w:hAnsi="Times New Roman" w:cs="Times New Roman"/>
          <w:sz w:val="24"/>
          <w:szCs w:val="24"/>
          <w:lang w:val="en-US"/>
        </w:rPr>
        <w:t xml:space="preserve"> project</w:t>
      </w:r>
      <w:r w:rsidRPr="00865068">
        <w:rPr>
          <w:rFonts w:ascii="Times New Roman" w:hAnsi="Times New Roman" w:cs="Times New Roman"/>
          <w:sz w:val="24"/>
          <w:szCs w:val="24"/>
          <w:lang w:val="en-US"/>
        </w:rPr>
        <w:t xml:space="preserve"> which is geared towards taking a close and panoramic v</w:t>
      </w:r>
      <w:r>
        <w:rPr>
          <w:rFonts w:ascii="Times New Roman" w:hAnsi="Times New Roman" w:cs="Times New Roman"/>
          <w:sz w:val="24"/>
          <w:szCs w:val="24"/>
          <w:lang w:val="en-US"/>
        </w:rPr>
        <w:t xml:space="preserve">iew at how far the influence is within the purview of dressing habit of Taraba State University Students. </w:t>
      </w:r>
    </w:p>
    <w:p w:rsidR="00367E94" w:rsidRPr="00865068" w:rsidRDefault="00367E94" w:rsidP="00367E94">
      <w:pPr>
        <w:spacing w:line="480" w:lineRule="auto"/>
        <w:jc w:val="both"/>
        <w:rPr>
          <w:rFonts w:ascii="Times New Roman" w:hAnsi="Times New Roman" w:cs="Times New Roman"/>
          <w:b/>
          <w:sz w:val="24"/>
          <w:szCs w:val="24"/>
        </w:rPr>
      </w:pPr>
      <w:r w:rsidRPr="00865068">
        <w:rPr>
          <w:rFonts w:ascii="Times New Roman" w:hAnsi="Times New Roman" w:cs="Times New Roman"/>
          <w:b/>
          <w:sz w:val="24"/>
          <w:szCs w:val="24"/>
        </w:rPr>
        <w:t>1.2</w:t>
      </w:r>
      <w:r w:rsidR="00AB34D4">
        <w:rPr>
          <w:rFonts w:ascii="Times New Roman" w:hAnsi="Times New Roman" w:cs="Times New Roman"/>
          <w:b/>
          <w:sz w:val="24"/>
          <w:szCs w:val="24"/>
        </w:rPr>
        <w:t xml:space="preserve"> Statement of t</w:t>
      </w:r>
      <w:r w:rsidR="00AB34D4" w:rsidRPr="00865068">
        <w:rPr>
          <w:rFonts w:ascii="Times New Roman" w:hAnsi="Times New Roman" w:cs="Times New Roman"/>
          <w:b/>
          <w:sz w:val="24"/>
          <w:szCs w:val="24"/>
        </w:rPr>
        <w:t>he Problem</w:t>
      </w:r>
    </w:p>
    <w:p w:rsidR="00367E94" w:rsidRPr="00865068" w:rsidRDefault="00367E94" w:rsidP="00367E94">
      <w:pPr>
        <w:spacing w:line="480" w:lineRule="auto"/>
        <w:jc w:val="both"/>
        <w:rPr>
          <w:rFonts w:ascii="Times New Roman" w:hAnsi="Times New Roman" w:cs="Times New Roman"/>
          <w:sz w:val="24"/>
          <w:szCs w:val="24"/>
        </w:rPr>
      </w:pPr>
      <w:r w:rsidRPr="00865068">
        <w:rPr>
          <w:rFonts w:ascii="Times New Roman" w:hAnsi="Times New Roman" w:cs="Times New Roman"/>
          <w:sz w:val="24"/>
          <w:szCs w:val="24"/>
        </w:rPr>
        <w:t xml:space="preserve">Social scientists and policy makers have for long been concerned about the effects of films and television especially on the youths and students in particular. The point is that such exposure is leading young people to risk-taking behaviours, including unsafe sex, alcohol use, transposition and adaptation of foreign values and norms, violence among others. </w:t>
      </w:r>
    </w:p>
    <w:p w:rsidR="00367E94" w:rsidRPr="001F5E0E" w:rsidRDefault="00367E94" w:rsidP="00367E94">
      <w:pPr>
        <w:spacing w:line="480" w:lineRule="auto"/>
        <w:jc w:val="both"/>
        <w:rPr>
          <w:rFonts w:ascii="Times New Roman" w:hAnsi="Times New Roman" w:cs="Times New Roman"/>
          <w:sz w:val="24"/>
          <w:szCs w:val="24"/>
        </w:rPr>
      </w:pPr>
      <w:r w:rsidRPr="00865068">
        <w:rPr>
          <w:rFonts w:ascii="Times New Roman" w:hAnsi="Times New Roman" w:cs="Times New Roman"/>
          <w:sz w:val="24"/>
          <w:szCs w:val="24"/>
        </w:rPr>
        <w:t>Vasan, A. (2010) posits that a considerable body of research from developed countries, particularly the US, suggests that the visual media influence a broad range of attitudes and behaviours among young people and may exacerbate risky practices.</w:t>
      </w:r>
      <w:r>
        <w:rPr>
          <w:rFonts w:ascii="Times New Roman" w:hAnsi="Times New Roman" w:cs="Times New Roman"/>
          <w:sz w:val="24"/>
          <w:szCs w:val="24"/>
        </w:rPr>
        <w:t xml:space="preserve"> </w:t>
      </w:r>
      <w:r w:rsidRPr="00865068">
        <w:rPr>
          <w:rFonts w:ascii="Times New Roman" w:hAnsi="Times New Roman" w:cs="Times New Roman"/>
          <w:sz w:val="24"/>
          <w:szCs w:val="24"/>
          <w:lang w:val="en-US"/>
        </w:rPr>
        <w:t xml:space="preserve">Furthermore, it is obvious that students are exposed to foreign films. This exposure is premised on the fact that students want to learn about other cultures. As a result, film being a powerful medium of </w:t>
      </w:r>
      <w:r w:rsidRPr="00865068">
        <w:rPr>
          <w:rFonts w:ascii="Times New Roman" w:hAnsi="Times New Roman" w:cs="Times New Roman"/>
          <w:sz w:val="24"/>
          <w:szCs w:val="24"/>
          <w:lang w:val="en-US"/>
        </w:rPr>
        <w:lastRenderedPageBreak/>
        <w:t xml:space="preserve">mass communication has influenced several aspects of people’s attitude and behavior including choice and taste of dress. </w:t>
      </w:r>
    </w:p>
    <w:p w:rsidR="00367E94" w:rsidRPr="00865068" w:rsidRDefault="00367E94" w:rsidP="00367E94">
      <w:pPr>
        <w:spacing w:line="480" w:lineRule="auto"/>
        <w:jc w:val="both"/>
        <w:rPr>
          <w:rFonts w:ascii="Times New Roman" w:hAnsi="Times New Roman" w:cs="Times New Roman"/>
          <w:sz w:val="24"/>
          <w:szCs w:val="24"/>
        </w:rPr>
      </w:pPr>
      <w:r w:rsidRPr="00865068">
        <w:rPr>
          <w:rFonts w:ascii="Times New Roman" w:hAnsi="Times New Roman" w:cs="Times New Roman"/>
          <w:sz w:val="24"/>
          <w:szCs w:val="24"/>
        </w:rPr>
        <w:t>Daine (2006) cited by Oketumbi, E.O.O (2014) in his</w:t>
      </w:r>
      <w:r w:rsidRPr="00865068">
        <w:rPr>
          <w:rFonts w:ascii="Times New Roman" w:hAnsi="Times New Roman" w:cs="Times New Roman"/>
          <w:bCs/>
          <w:sz w:val="24"/>
          <w:szCs w:val="24"/>
        </w:rPr>
        <w:t xml:space="preserve"> PhD Pre-Field Presentation entitled,</w:t>
      </w:r>
      <w:r>
        <w:rPr>
          <w:rFonts w:ascii="Times New Roman" w:hAnsi="Times New Roman" w:cs="Times New Roman"/>
          <w:bCs/>
          <w:sz w:val="24"/>
          <w:szCs w:val="24"/>
        </w:rPr>
        <w:t xml:space="preserve"> “Influence</w:t>
      </w:r>
      <w:r>
        <w:rPr>
          <w:rFonts w:ascii="Times New Roman" w:hAnsi="Times New Roman" w:cs="Times New Roman"/>
          <w:bCs/>
          <w:sz w:val="24"/>
          <w:szCs w:val="24"/>
          <w:lang w:val="en-US"/>
        </w:rPr>
        <w:t xml:space="preserve"> </w:t>
      </w:r>
      <w:r w:rsidRPr="00865068">
        <w:rPr>
          <w:rFonts w:ascii="Times New Roman" w:hAnsi="Times New Roman" w:cs="Times New Roman"/>
          <w:bCs/>
          <w:sz w:val="24"/>
          <w:szCs w:val="24"/>
          <w:lang w:val="en-US"/>
        </w:rPr>
        <w:t>of Foreign Movies on Cultural Practices among Undergraduates in Selected Universities in Nigeria</w:t>
      </w:r>
      <w:r>
        <w:rPr>
          <w:rFonts w:ascii="Times New Roman" w:hAnsi="Times New Roman" w:cs="Times New Roman"/>
          <w:bCs/>
          <w:sz w:val="24"/>
          <w:szCs w:val="24"/>
          <w:lang w:val="en-US"/>
        </w:rPr>
        <w:t xml:space="preserve">”, </w:t>
      </w:r>
      <w:r w:rsidRPr="00865068">
        <w:rPr>
          <w:rFonts w:ascii="Times New Roman" w:hAnsi="Times New Roman" w:cs="Times New Roman"/>
          <w:sz w:val="24"/>
          <w:szCs w:val="24"/>
        </w:rPr>
        <w:t xml:space="preserve">asserts that, “Student’s exposure or lack of exposure to foreign films influences their beliefs about other cultures”. This culture includes the dress mode depicted in foreign movies. As the clothes we wear is equally part of culture. </w:t>
      </w:r>
    </w:p>
    <w:p w:rsidR="00367E94" w:rsidRPr="00865068" w:rsidRDefault="00367E94" w:rsidP="00367E94">
      <w:pPr>
        <w:spacing w:line="480" w:lineRule="auto"/>
        <w:jc w:val="both"/>
        <w:rPr>
          <w:rFonts w:ascii="Times New Roman" w:hAnsi="Times New Roman" w:cs="Times New Roman"/>
          <w:sz w:val="24"/>
          <w:szCs w:val="24"/>
        </w:rPr>
      </w:pPr>
      <w:r w:rsidRPr="00865068">
        <w:rPr>
          <w:rFonts w:ascii="Times New Roman" w:hAnsi="Times New Roman" w:cs="Times New Roman"/>
          <w:sz w:val="24"/>
          <w:szCs w:val="24"/>
          <w:lang w:val="en-US"/>
        </w:rPr>
        <w:t>In agreement with the above, Wok, S. and Mohd, S. (2007) remarked that, “</w:t>
      </w:r>
      <w:r w:rsidRPr="00865068">
        <w:rPr>
          <w:rFonts w:ascii="Times New Roman" w:hAnsi="Times New Roman" w:cs="Times New Roman"/>
          <w:sz w:val="24"/>
          <w:szCs w:val="24"/>
        </w:rPr>
        <w:t>The influence of TV and magazine on teenagers, adolescents and youth are widespread. The influence is mainly on their dressing and their attires…”</w:t>
      </w:r>
      <w:r>
        <w:rPr>
          <w:rFonts w:ascii="Times New Roman" w:hAnsi="Times New Roman" w:cs="Times New Roman"/>
          <w:sz w:val="24"/>
          <w:szCs w:val="24"/>
        </w:rPr>
        <w:t xml:space="preserve"> more so,</w:t>
      </w:r>
      <w:r w:rsidRPr="00865068">
        <w:rPr>
          <w:rFonts w:ascii="Times New Roman" w:hAnsi="Times New Roman" w:cs="Times New Roman"/>
          <w:sz w:val="24"/>
          <w:szCs w:val="24"/>
        </w:rPr>
        <w:t xml:space="preserve"> importation of foreign dress code and its adoption by students of tertiary institutions has been a perpetual source of concern. </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rPr>
        <w:t>From the above scholarly points, it is obvious that foreign films have been</w:t>
      </w:r>
      <w:r>
        <w:rPr>
          <w:rFonts w:ascii="Times New Roman" w:hAnsi="Times New Roman" w:cs="Times New Roman"/>
          <w:sz w:val="24"/>
          <w:szCs w:val="24"/>
        </w:rPr>
        <w:t xml:space="preserve"> implicated and</w:t>
      </w:r>
      <w:r w:rsidRPr="00865068">
        <w:rPr>
          <w:rFonts w:ascii="Times New Roman" w:hAnsi="Times New Roman" w:cs="Times New Roman"/>
          <w:sz w:val="24"/>
          <w:szCs w:val="24"/>
        </w:rPr>
        <w:t xml:space="preserve"> indicted in several instances which breed enculturation of the passive viewers</w:t>
      </w:r>
      <w:r>
        <w:rPr>
          <w:rFonts w:ascii="Times New Roman" w:hAnsi="Times New Roman" w:cs="Times New Roman"/>
          <w:sz w:val="24"/>
          <w:szCs w:val="24"/>
        </w:rPr>
        <w:t xml:space="preserve"> with foreign dresses</w:t>
      </w:r>
      <w:r w:rsidRPr="00865068">
        <w:rPr>
          <w:rFonts w:ascii="Times New Roman" w:hAnsi="Times New Roman" w:cs="Times New Roman"/>
          <w:sz w:val="24"/>
          <w:szCs w:val="24"/>
        </w:rPr>
        <w:t xml:space="preserve"> at the detriment of their original pattern of dressing. Their claim stems from the fact that foreign films often tend to cause people to accept an alien culture thereby relegating their own to the background. A very important part of that culture is the attire they wear.</w:t>
      </w:r>
    </w:p>
    <w:p w:rsidR="00367E94" w:rsidRPr="00865068" w:rsidRDefault="00367E94" w:rsidP="00367E9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against this </w:t>
      </w:r>
      <w:r w:rsidRPr="00865068">
        <w:rPr>
          <w:rFonts w:ascii="Times New Roman" w:hAnsi="Times New Roman" w:cs="Times New Roman"/>
          <w:sz w:val="24"/>
          <w:szCs w:val="24"/>
          <w:lang w:val="en-US"/>
        </w:rPr>
        <w:t>backdrop that this</w:t>
      </w:r>
      <w:r>
        <w:rPr>
          <w:rFonts w:ascii="Times New Roman" w:hAnsi="Times New Roman" w:cs="Times New Roman"/>
          <w:sz w:val="24"/>
          <w:szCs w:val="24"/>
          <w:lang w:val="en-US"/>
        </w:rPr>
        <w:t xml:space="preserve"> work seeks to investigate</w:t>
      </w:r>
      <w:r w:rsidRPr="00865068">
        <w:rPr>
          <w:rFonts w:ascii="Times New Roman" w:hAnsi="Times New Roman" w:cs="Times New Roman"/>
          <w:sz w:val="24"/>
          <w:szCs w:val="24"/>
          <w:lang w:val="en-US"/>
        </w:rPr>
        <w:t xml:space="preserve"> the Influence of Foreign Films on the Dressing Habit of Taraba State University Students.</w:t>
      </w:r>
      <w:r>
        <w:rPr>
          <w:rFonts w:ascii="Times New Roman" w:hAnsi="Times New Roman" w:cs="Times New Roman"/>
          <w:sz w:val="24"/>
          <w:szCs w:val="24"/>
          <w:lang w:val="en-US"/>
        </w:rPr>
        <w:t xml:space="preserve"> The study seeks </w:t>
      </w:r>
      <w:r w:rsidRPr="00865068">
        <w:rPr>
          <w:rFonts w:ascii="Times New Roman" w:hAnsi="Times New Roman" w:cs="Times New Roman"/>
          <w:sz w:val="24"/>
          <w:szCs w:val="24"/>
          <w:lang w:val="en-US"/>
        </w:rPr>
        <w:t>to validate or invalidate</w:t>
      </w:r>
      <w:r>
        <w:rPr>
          <w:rFonts w:ascii="Times New Roman" w:hAnsi="Times New Roman" w:cs="Times New Roman"/>
          <w:sz w:val="24"/>
          <w:szCs w:val="24"/>
          <w:lang w:val="en-US"/>
        </w:rPr>
        <w:t xml:space="preserve"> the several opinions proposed and to determine</w:t>
      </w:r>
      <w:r w:rsidRPr="00865068">
        <w:rPr>
          <w:rFonts w:ascii="Times New Roman" w:hAnsi="Times New Roman" w:cs="Times New Roman"/>
          <w:sz w:val="24"/>
          <w:szCs w:val="24"/>
          <w:lang w:val="en-US"/>
        </w:rPr>
        <w:t xml:space="preserve"> whether the influence is positive or negative among the students.</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b/>
          <w:sz w:val="24"/>
          <w:szCs w:val="24"/>
          <w:lang w:val="en-US"/>
        </w:rPr>
        <w:t xml:space="preserve">1.3 </w:t>
      </w:r>
      <w:r w:rsidR="00AB34D4">
        <w:rPr>
          <w:rFonts w:ascii="Times New Roman" w:hAnsi="Times New Roman" w:cs="Times New Roman"/>
          <w:b/>
          <w:sz w:val="24"/>
          <w:szCs w:val="24"/>
          <w:lang w:val="en-US"/>
        </w:rPr>
        <w:t>Objective of t</w:t>
      </w:r>
      <w:r w:rsidR="00AB34D4" w:rsidRPr="00865068">
        <w:rPr>
          <w:rFonts w:ascii="Times New Roman" w:hAnsi="Times New Roman" w:cs="Times New Roman"/>
          <w:b/>
          <w:sz w:val="24"/>
          <w:szCs w:val="24"/>
          <w:lang w:val="en-US"/>
        </w:rPr>
        <w:t>he Study</w:t>
      </w:r>
    </w:p>
    <w:p w:rsidR="00367E94" w:rsidRPr="00865068" w:rsidRDefault="00367E94" w:rsidP="00367E94">
      <w:pPr>
        <w:numPr>
          <w:ilvl w:val="0"/>
          <w:numId w:val="1"/>
        </w:num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To find out whether Taraba State University students watch foreign films</w:t>
      </w:r>
    </w:p>
    <w:p w:rsidR="00367E94" w:rsidRPr="00865068" w:rsidRDefault="00367E94" w:rsidP="00367E94">
      <w:pPr>
        <w:numPr>
          <w:ilvl w:val="0"/>
          <w:numId w:val="1"/>
        </w:num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lastRenderedPageBreak/>
        <w:t>To find out if foreign films influence the dressing habit of Taraba State University students</w:t>
      </w:r>
    </w:p>
    <w:p w:rsidR="00367E94" w:rsidRDefault="00367E94" w:rsidP="00367E94">
      <w:pPr>
        <w:numPr>
          <w:ilvl w:val="0"/>
          <w:numId w:val="1"/>
        </w:num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 xml:space="preserve"> To find out the dressing pattern and mode which Taraba State University students adopt and use as depicted in foreign films.</w:t>
      </w:r>
    </w:p>
    <w:p w:rsidR="00367E94" w:rsidRPr="00367E94" w:rsidRDefault="00367E94" w:rsidP="00367E94">
      <w:pPr>
        <w:spacing w:line="480" w:lineRule="auto"/>
        <w:ind w:left="360"/>
        <w:jc w:val="both"/>
        <w:rPr>
          <w:rFonts w:ascii="Times New Roman" w:hAnsi="Times New Roman" w:cs="Times New Roman"/>
          <w:sz w:val="24"/>
          <w:szCs w:val="24"/>
          <w:lang w:val="en-US"/>
        </w:rPr>
      </w:pPr>
      <w:r w:rsidRPr="00367E94">
        <w:rPr>
          <w:rFonts w:ascii="Times New Roman" w:hAnsi="Times New Roman" w:cs="Times New Roman"/>
          <w:b/>
          <w:sz w:val="24"/>
          <w:szCs w:val="24"/>
          <w:lang w:val="en-US"/>
        </w:rPr>
        <w:t xml:space="preserve">1.4 </w:t>
      </w:r>
      <w:r w:rsidR="00AB34D4" w:rsidRPr="00367E94">
        <w:rPr>
          <w:rFonts w:ascii="Times New Roman" w:hAnsi="Times New Roman" w:cs="Times New Roman"/>
          <w:b/>
          <w:sz w:val="24"/>
          <w:szCs w:val="24"/>
          <w:lang w:val="en-US"/>
        </w:rPr>
        <w:t>Research Questions</w:t>
      </w:r>
    </w:p>
    <w:p w:rsidR="00367E94" w:rsidRPr="00865068" w:rsidRDefault="00367E94" w:rsidP="00367E94">
      <w:pPr>
        <w:numPr>
          <w:ilvl w:val="0"/>
          <w:numId w:val="2"/>
        </w:num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To what</w:t>
      </w:r>
      <w:r>
        <w:rPr>
          <w:rFonts w:ascii="Times New Roman" w:hAnsi="Times New Roman" w:cs="Times New Roman"/>
          <w:sz w:val="24"/>
          <w:szCs w:val="24"/>
          <w:lang w:val="en-US"/>
        </w:rPr>
        <w:t xml:space="preserve"> </w:t>
      </w:r>
      <w:r w:rsidRPr="00865068">
        <w:rPr>
          <w:rFonts w:ascii="Times New Roman" w:hAnsi="Times New Roman" w:cs="Times New Roman"/>
          <w:sz w:val="24"/>
          <w:szCs w:val="24"/>
          <w:lang w:val="en-US"/>
        </w:rPr>
        <w:t>extent</w:t>
      </w:r>
      <w:r>
        <w:rPr>
          <w:rFonts w:ascii="Times New Roman" w:hAnsi="Times New Roman" w:cs="Times New Roman"/>
          <w:sz w:val="24"/>
          <w:szCs w:val="24"/>
          <w:lang w:val="en-US"/>
        </w:rPr>
        <w:t xml:space="preserve"> do</w:t>
      </w:r>
      <w:r w:rsidRPr="00865068">
        <w:rPr>
          <w:rFonts w:ascii="Times New Roman" w:hAnsi="Times New Roman" w:cs="Times New Roman"/>
          <w:sz w:val="24"/>
          <w:szCs w:val="24"/>
          <w:lang w:val="en-US"/>
        </w:rPr>
        <w:t xml:space="preserve"> </w:t>
      </w:r>
      <w:r>
        <w:rPr>
          <w:rFonts w:ascii="Times New Roman" w:hAnsi="Times New Roman" w:cs="Times New Roman"/>
          <w:sz w:val="24"/>
          <w:szCs w:val="24"/>
          <w:lang w:val="en-US"/>
        </w:rPr>
        <w:t>students of Taraba State University watch Foreign Films?</w:t>
      </w:r>
    </w:p>
    <w:p w:rsidR="00367E94" w:rsidRPr="00865068" w:rsidRDefault="00367E94" w:rsidP="00367E94">
      <w:pPr>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what extent are Taraba State University students influenced by foreign films in their form of dressing?</w:t>
      </w:r>
    </w:p>
    <w:p w:rsidR="00367E94" w:rsidRPr="006A3921" w:rsidRDefault="00367E94" w:rsidP="00367E94">
      <w:pPr>
        <w:numPr>
          <w:ilvl w:val="0"/>
          <w:numId w:val="2"/>
        </w:num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To what extent does the dressing pattern and mode depicted in Foreign Films become adopted by Taraba State University Students? </w:t>
      </w:r>
    </w:p>
    <w:p w:rsidR="00367E94" w:rsidRPr="006A3921" w:rsidRDefault="00367E94" w:rsidP="00367E94">
      <w:pPr>
        <w:spacing w:line="480" w:lineRule="auto"/>
        <w:jc w:val="both"/>
        <w:rPr>
          <w:rFonts w:ascii="Times New Roman" w:hAnsi="Times New Roman" w:cs="Times New Roman"/>
          <w:b/>
          <w:sz w:val="24"/>
          <w:szCs w:val="24"/>
          <w:lang w:val="en-US"/>
        </w:rPr>
      </w:pPr>
      <w:r w:rsidRPr="006A3921">
        <w:rPr>
          <w:rFonts w:ascii="Times New Roman" w:hAnsi="Times New Roman" w:cs="Times New Roman"/>
          <w:b/>
          <w:sz w:val="24"/>
          <w:szCs w:val="24"/>
          <w:lang w:val="en-US"/>
        </w:rPr>
        <w:t xml:space="preserve">1.5 </w:t>
      </w:r>
      <w:r w:rsidR="00AB34D4" w:rsidRPr="006A3921">
        <w:rPr>
          <w:rFonts w:ascii="Times New Roman" w:hAnsi="Times New Roman" w:cs="Times New Roman"/>
          <w:b/>
          <w:sz w:val="24"/>
          <w:szCs w:val="24"/>
          <w:lang w:val="en-US"/>
        </w:rPr>
        <w:t>Hypothesis</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rPr>
        <w:t xml:space="preserve"> Ho1: </w:t>
      </w:r>
      <w:r w:rsidRPr="00865068">
        <w:rPr>
          <w:rFonts w:ascii="Times New Roman" w:hAnsi="Times New Roman" w:cs="Times New Roman"/>
          <w:sz w:val="24"/>
          <w:szCs w:val="24"/>
          <w:lang w:val="en-US"/>
        </w:rPr>
        <w:t>Foreign Films do not influence the dressing habit of Taraba State University Students.</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b/>
          <w:sz w:val="24"/>
          <w:szCs w:val="24"/>
          <w:lang w:val="en-US"/>
        </w:rPr>
        <w:t xml:space="preserve">1.6 </w:t>
      </w:r>
      <w:r w:rsidR="00AB34D4">
        <w:rPr>
          <w:rFonts w:ascii="Times New Roman" w:hAnsi="Times New Roman" w:cs="Times New Roman"/>
          <w:b/>
          <w:sz w:val="24"/>
          <w:szCs w:val="24"/>
          <w:lang w:val="en-US"/>
        </w:rPr>
        <w:t>Significance of t</w:t>
      </w:r>
      <w:r w:rsidR="00AB34D4" w:rsidRPr="00865068">
        <w:rPr>
          <w:rFonts w:ascii="Times New Roman" w:hAnsi="Times New Roman" w:cs="Times New Roman"/>
          <w:b/>
          <w:sz w:val="24"/>
          <w:szCs w:val="24"/>
          <w:lang w:val="en-US"/>
        </w:rPr>
        <w:t>he Study</w:t>
      </w:r>
    </w:p>
    <w:p w:rsidR="00367E94" w:rsidRPr="00865068" w:rsidRDefault="00367E94" w:rsidP="00367E9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has significance both socially and theoretically. </w:t>
      </w:r>
      <w:r w:rsidRPr="00865068">
        <w:rPr>
          <w:rFonts w:ascii="Times New Roman" w:hAnsi="Times New Roman" w:cs="Times New Roman"/>
          <w:sz w:val="24"/>
          <w:szCs w:val="24"/>
          <w:lang w:val="en-US"/>
        </w:rPr>
        <w:t>The</w:t>
      </w:r>
      <w:r>
        <w:rPr>
          <w:rFonts w:ascii="Times New Roman" w:hAnsi="Times New Roman" w:cs="Times New Roman"/>
          <w:sz w:val="24"/>
          <w:szCs w:val="24"/>
          <w:lang w:val="en-US"/>
        </w:rPr>
        <w:t xml:space="preserve"> social</w:t>
      </w:r>
      <w:r w:rsidRPr="00865068">
        <w:rPr>
          <w:rFonts w:ascii="Times New Roman" w:hAnsi="Times New Roman" w:cs="Times New Roman"/>
          <w:sz w:val="24"/>
          <w:szCs w:val="24"/>
          <w:lang w:val="en-US"/>
        </w:rPr>
        <w:t xml:space="preserve"> significance of this study lies in</w:t>
      </w:r>
      <w:r>
        <w:rPr>
          <w:rFonts w:ascii="Times New Roman" w:hAnsi="Times New Roman" w:cs="Times New Roman"/>
          <w:sz w:val="24"/>
          <w:szCs w:val="24"/>
          <w:lang w:val="en-US"/>
        </w:rPr>
        <w:t xml:space="preserve"> the fact that it will expose the society to the knowledge of how indigenous culture is gradually being wiped away because of </w:t>
      </w:r>
      <w:r w:rsidRPr="00865068">
        <w:rPr>
          <w:rFonts w:ascii="Times New Roman" w:hAnsi="Times New Roman" w:cs="Times New Roman"/>
          <w:sz w:val="24"/>
          <w:szCs w:val="24"/>
          <w:lang w:val="en-US"/>
        </w:rPr>
        <w:t>excessive consumption of western contents.  This will</w:t>
      </w:r>
      <w:r>
        <w:rPr>
          <w:rFonts w:ascii="Times New Roman" w:hAnsi="Times New Roman" w:cs="Times New Roman"/>
          <w:sz w:val="24"/>
          <w:szCs w:val="24"/>
          <w:lang w:val="en-US"/>
        </w:rPr>
        <w:t xml:space="preserve"> serve as a guide in making</w:t>
      </w:r>
      <w:r w:rsidRPr="00865068">
        <w:rPr>
          <w:rFonts w:ascii="Times New Roman" w:hAnsi="Times New Roman" w:cs="Times New Roman"/>
          <w:sz w:val="24"/>
          <w:szCs w:val="24"/>
          <w:lang w:val="en-US"/>
        </w:rPr>
        <w:t xml:space="preserve"> concerted effo</w:t>
      </w:r>
      <w:r>
        <w:rPr>
          <w:rFonts w:ascii="Times New Roman" w:hAnsi="Times New Roman" w:cs="Times New Roman"/>
          <w:sz w:val="24"/>
          <w:szCs w:val="24"/>
          <w:lang w:val="en-US"/>
        </w:rPr>
        <w:t>rt in promoting the usage of</w:t>
      </w:r>
      <w:r w:rsidRPr="00865068">
        <w:rPr>
          <w:rFonts w:ascii="Times New Roman" w:hAnsi="Times New Roman" w:cs="Times New Roman"/>
          <w:sz w:val="24"/>
          <w:szCs w:val="24"/>
          <w:lang w:val="en-US"/>
        </w:rPr>
        <w:t xml:space="preserve"> local and locally made dresses. So that students of tertiary institutions of learning will be at the forefront of championing the cause of wearin</w:t>
      </w:r>
      <w:r>
        <w:rPr>
          <w:rFonts w:ascii="Times New Roman" w:hAnsi="Times New Roman" w:cs="Times New Roman"/>
          <w:sz w:val="24"/>
          <w:szCs w:val="24"/>
          <w:lang w:val="en-US"/>
        </w:rPr>
        <w:t>g local dresses, thereby help in the area of</w:t>
      </w:r>
      <w:r w:rsidRPr="00865068">
        <w:rPr>
          <w:rFonts w:ascii="Times New Roman" w:hAnsi="Times New Roman" w:cs="Times New Roman"/>
          <w:sz w:val="24"/>
          <w:szCs w:val="24"/>
          <w:lang w:val="en-US"/>
        </w:rPr>
        <w:t xml:space="preserve"> do</w:t>
      </w:r>
      <w:r>
        <w:rPr>
          <w:rFonts w:ascii="Times New Roman" w:hAnsi="Times New Roman" w:cs="Times New Roman"/>
          <w:sz w:val="24"/>
          <w:szCs w:val="24"/>
          <w:lang w:val="en-US"/>
        </w:rPr>
        <w:t>ing something to revive the</w:t>
      </w:r>
      <w:r w:rsidRPr="00865068">
        <w:rPr>
          <w:rFonts w:ascii="Times New Roman" w:hAnsi="Times New Roman" w:cs="Times New Roman"/>
          <w:sz w:val="24"/>
          <w:szCs w:val="24"/>
          <w:lang w:val="en-US"/>
        </w:rPr>
        <w:t xml:space="preserve"> decaying culture.</w:t>
      </w:r>
    </w:p>
    <w:p w:rsidR="00367E94" w:rsidRPr="00865068" w:rsidRDefault="00367E94" w:rsidP="00367E9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same vein, </w:t>
      </w:r>
      <w:r w:rsidRPr="00865068">
        <w:rPr>
          <w:rFonts w:ascii="Times New Roman" w:hAnsi="Times New Roman" w:cs="Times New Roman"/>
          <w:sz w:val="24"/>
          <w:szCs w:val="24"/>
          <w:lang w:val="en-US"/>
        </w:rPr>
        <w:t>it will serve as motivation to policy makers</w:t>
      </w:r>
      <w:r>
        <w:rPr>
          <w:rFonts w:ascii="Times New Roman" w:hAnsi="Times New Roman" w:cs="Times New Roman"/>
          <w:sz w:val="24"/>
          <w:szCs w:val="24"/>
          <w:lang w:val="en-US"/>
        </w:rPr>
        <w:t xml:space="preserve"> and movie makers</w:t>
      </w:r>
      <w:r w:rsidRPr="00865068">
        <w:rPr>
          <w:rFonts w:ascii="Times New Roman" w:hAnsi="Times New Roman" w:cs="Times New Roman"/>
          <w:sz w:val="24"/>
          <w:szCs w:val="24"/>
          <w:lang w:val="en-US"/>
        </w:rPr>
        <w:t xml:space="preserve"> to make serious effort that will lead to the u</w:t>
      </w:r>
      <w:r>
        <w:rPr>
          <w:rFonts w:ascii="Times New Roman" w:hAnsi="Times New Roman" w:cs="Times New Roman"/>
          <w:sz w:val="24"/>
          <w:szCs w:val="24"/>
          <w:lang w:val="en-US"/>
        </w:rPr>
        <w:t>pholding of salient areas in</w:t>
      </w:r>
      <w:r w:rsidRPr="00865068">
        <w:rPr>
          <w:rFonts w:ascii="Times New Roman" w:hAnsi="Times New Roman" w:cs="Times New Roman"/>
          <w:sz w:val="24"/>
          <w:szCs w:val="24"/>
          <w:lang w:val="en-US"/>
        </w:rPr>
        <w:t xml:space="preserve"> indigenous culture through the </w:t>
      </w:r>
      <w:r w:rsidRPr="00865068">
        <w:rPr>
          <w:rFonts w:ascii="Times New Roman" w:hAnsi="Times New Roman" w:cs="Times New Roman"/>
          <w:sz w:val="24"/>
          <w:szCs w:val="24"/>
          <w:lang w:val="en-US"/>
        </w:rPr>
        <w:lastRenderedPageBreak/>
        <w:t>locally made movies. This is based on the reason that, obviously Nollywood and Kannywood-the Nigerian movie industries are not helping matters as they serve as proxy to foreign films</w:t>
      </w:r>
      <w:r>
        <w:rPr>
          <w:rFonts w:ascii="Times New Roman" w:hAnsi="Times New Roman" w:cs="Times New Roman"/>
          <w:sz w:val="24"/>
          <w:szCs w:val="24"/>
          <w:lang w:val="en-US"/>
        </w:rPr>
        <w:t xml:space="preserve"> especially from </w:t>
      </w:r>
      <w:r w:rsidRPr="00865068">
        <w:rPr>
          <w:rFonts w:ascii="Times New Roman" w:hAnsi="Times New Roman" w:cs="Times New Roman"/>
          <w:sz w:val="24"/>
          <w:szCs w:val="24"/>
          <w:lang w:val="en-US"/>
        </w:rPr>
        <w:t xml:space="preserve">Hollywood </w:t>
      </w:r>
      <w:r>
        <w:rPr>
          <w:rFonts w:ascii="Times New Roman" w:hAnsi="Times New Roman" w:cs="Times New Roman"/>
          <w:sz w:val="24"/>
          <w:szCs w:val="24"/>
          <w:lang w:val="en-US"/>
        </w:rPr>
        <w:t xml:space="preserve">and Bollywood </w:t>
      </w:r>
      <w:r w:rsidRPr="00865068">
        <w:rPr>
          <w:rFonts w:ascii="Times New Roman" w:hAnsi="Times New Roman" w:cs="Times New Roman"/>
          <w:sz w:val="24"/>
          <w:szCs w:val="24"/>
          <w:lang w:val="en-US"/>
        </w:rPr>
        <w:t xml:space="preserve">through the way they package and produce movies. </w:t>
      </w:r>
    </w:p>
    <w:p w:rsidR="00367E94" w:rsidRPr="00865068" w:rsidRDefault="00367E94" w:rsidP="00367E9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w:t>
      </w:r>
      <w:r w:rsidRPr="00865068">
        <w:rPr>
          <w:rFonts w:ascii="Times New Roman" w:hAnsi="Times New Roman" w:cs="Times New Roman"/>
          <w:sz w:val="24"/>
          <w:szCs w:val="24"/>
          <w:lang w:val="en-US"/>
        </w:rPr>
        <w:t xml:space="preserve">it will equally open up way to the knowledge of the fact that foreign films are also the motivating factor of certain behaviors that are found in tertiary institutions in Nigeria. </w:t>
      </w:r>
    </w:p>
    <w:p w:rsidR="00367E94" w:rsidRPr="009A78DA"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I</w:t>
      </w:r>
      <w:r>
        <w:rPr>
          <w:rFonts w:ascii="Times New Roman" w:hAnsi="Times New Roman" w:cs="Times New Roman"/>
          <w:sz w:val="24"/>
          <w:szCs w:val="24"/>
          <w:lang w:val="en-US"/>
        </w:rPr>
        <w:t>n the end, it</w:t>
      </w:r>
      <w:r w:rsidRPr="00865068">
        <w:rPr>
          <w:rFonts w:ascii="Times New Roman" w:hAnsi="Times New Roman" w:cs="Times New Roman"/>
          <w:sz w:val="24"/>
          <w:szCs w:val="24"/>
          <w:lang w:val="en-US"/>
        </w:rPr>
        <w:t xml:space="preserve"> will</w:t>
      </w:r>
      <w:r>
        <w:rPr>
          <w:rFonts w:ascii="Times New Roman" w:hAnsi="Times New Roman" w:cs="Times New Roman"/>
          <w:sz w:val="24"/>
          <w:szCs w:val="24"/>
          <w:lang w:val="en-US"/>
        </w:rPr>
        <w:t xml:space="preserve"> theoretically</w:t>
      </w:r>
      <w:r w:rsidRPr="00865068">
        <w:rPr>
          <w:rFonts w:ascii="Times New Roman" w:hAnsi="Times New Roman" w:cs="Times New Roman"/>
          <w:sz w:val="24"/>
          <w:szCs w:val="24"/>
          <w:lang w:val="en-US"/>
        </w:rPr>
        <w:t xml:space="preserve"> serve as a contribution to knowledge on the effect of the mass media by building on the already existing body of literature as research in this area is still not conducted by many especially in Nigeria. This will inspire subsequent researchers to replicate or embark on similar work.  </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b/>
          <w:sz w:val="24"/>
          <w:szCs w:val="24"/>
          <w:lang w:val="en-US"/>
        </w:rPr>
        <w:t xml:space="preserve">1.7 </w:t>
      </w:r>
      <w:r w:rsidR="00AB34D4" w:rsidRPr="00865068">
        <w:rPr>
          <w:rFonts w:ascii="Times New Roman" w:hAnsi="Times New Roman" w:cs="Times New Roman"/>
          <w:b/>
          <w:sz w:val="24"/>
          <w:szCs w:val="24"/>
          <w:lang w:val="en-US"/>
        </w:rPr>
        <w:t>Scope</w:t>
      </w:r>
      <w:r w:rsidR="00AB34D4">
        <w:rPr>
          <w:rFonts w:ascii="Times New Roman" w:hAnsi="Times New Roman" w:cs="Times New Roman"/>
          <w:b/>
          <w:sz w:val="24"/>
          <w:szCs w:val="24"/>
          <w:lang w:val="en-US"/>
        </w:rPr>
        <w:t xml:space="preserve"> and Limitation of t</w:t>
      </w:r>
      <w:r w:rsidR="00AB34D4" w:rsidRPr="00865068">
        <w:rPr>
          <w:rFonts w:ascii="Times New Roman" w:hAnsi="Times New Roman" w:cs="Times New Roman"/>
          <w:b/>
          <w:sz w:val="24"/>
          <w:szCs w:val="24"/>
          <w:lang w:val="en-US"/>
        </w:rPr>
        <w:t>he Study</w:t>
      </w:r>
    </w:p>
    <w:p w:rsidR="00367E94" w:rsidRPr="006D6521"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 xml:space="preserve">The scope of the study will be the influence of foreign films on dressing habit of Taraba </w:t>
      </w:r>
      <w:r>
        <w:rPr>
          <w:rFonts w:ascii="Times New Roman" w:hAnsi="Times New Roman" w:cs="Times New Roman"/>
          <w:sz w:val="24"/>
          <w:szCs w:val="24"/>
          <w:lang w:val="en-US"/>
        </w:rPr>
        <w:t>State University Students. This therefore implies</w:t>
      </w:r>
      <w:r w:rsidRPr="00865068">
        <w:rPr>
          <w:rFonts w:ascii="Times New Roman" w:hAnsi="Times New Roman" w:cs="Times New Roman"/>
          <w:sz w:val="24"/>
          <w:szCs w:val="24"/>
          <w:lang w:val="en-US"/>
        </w:rPr>
        <w:t xml:space="preserve"> that any other area that foreign film</w:t>
      </w:r>
      <w:r>
        <w:rPr>
          <w:rFonts w:ascii="Times New Roman" w:hAnsi="Times New Roman" w:cs="Times New Roman"/>
          <w:sz w:val="24"/>
          <w:szCs w:val="24"/>
          <w:lang w:val="en-US"/>
        </w:rPr>
        <w:t>s</w:t>
      </w:r>
      <w:r w:rsidRPr="00865068">
        <w:rPr>
          <w:rFonts w:ascii="Times New Roman" w:hAnsi="Times New Roman" w:cs="Times New Roman"/>
          <w:sz w:val="24"/>
          <w:szCs w:val="24"/>
          <w:lang w:val="en-US"/>
        </w:rPr>
        <w:t xml:space="preserve"> ha</w:t>
      </w:r>
      <w:r>
        <w:rPr>
          <w:rFonts w:ascii="Times New Roman" w:hAnsi="Times New Roman" w:cs="Times New Roman"/>
          <w:sz w:val="24"/>
          <w:szCs w:val="24"/>
          <w:lang w:val="en-US"/>
        </w:rPr>
        <w:t>ve</w:t>
      </w:r>
      <w:r w:rsidRPr="00865068">
        <w:rPr>
          <w:rFonts w:ascii="Times New Roman" w:hAnsi="Times New Roman" w:cs="Times New Roman"/>
          <w:sz w:val="24"/>
          <w:szCs w:val="24"/>
          <w:lang w:val="en-US"/>
        </w:rPr>
        <w:t xml:space="preserve"> influence</w:t>
      </w:r>
      <w:r>
        <w:rPr>
          <w:rFonts w:ascii="Times New Roman" w:hAnsi="Times New Roman" w:cs="Times New Roman"/>
          <w:sz w:val="24"/>
          <w:szCs w:val="24"/>
          <w:lang w:val="en-US"/>
        </w:rPr>
        <w:t>d</w:t>
      </w:r>
      <w:r w:rsidRPr="00865068">
        <w:rPr>
          <w:rFonts w:ascii="Times New Roman" w:hAnsi="Times New Roman" w:cs="Times New Roman"/>
          <w:sz w:val="24"/>
          <w:szCs w:val="24"/>
          <w:lang w:val="en-US"/>
        </w:rPr>
        <w:t xml:space="preserve"> on students such as: moral values, language preference, conduct towards elders and manners of speaking among ot</w:t>
      </w:r>
      <w:r>
        <w:rPr>
          <w:rFonts w:ascii="Times New Roman" w:hAnsi="Times New Roman" w:cs="Times New Roman"/>
          <w:sz w:val="24"/>
          <w:szCs w:val="24"/>
          <w:lang w:val="en-US"/>
        </w:rPr>
        <w:t>hers will not be focused on this study</w:t>
      </w:r>
      <w:r w:rsidRPr="00865068">
        <w:rPr>
          <w:rFonts w:ascii="Times New Roman" w:hAnsi="Times New Roman" w:cs="Times New Roman"/>
          <w:sz w:val="24"/>
          <w:szCs w:val="24"/>
          <w:lang w:val="en-US"/>
        </w:rPr>
        <w:t>.</w:t>
      </w:r>
    </w:p>
    <w:p w:rsidR="00367E94" w:rsidRPr="00865068" w:rsidRDefault="00367E94" w:rsidP="00367E9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will be limited to the regular students of</w:t>
      </w:r>
      <w:r w:rsidRPr="00865068">
        <w:rPr>
          <w:rFonts w:ascii="Times New Roman" w:hAnsi="Times New Roman" w:cs="Times New Roman"/>
          <w:sz w:val="24"/>
          <w:szCs w:val="24"/>
          <w:lang w:val="en-US"/>
        </w:rPr>
        <w:t xml:space="preserve"> Taraba</w:t>
      </w:r>
      <w:r>
        <w:rPr>
          <w:rFonts w:ascii="Times New Roman" w:hAnsi="Times New Roman" w:cs="Times New Roman"/>
          <w:sz w:val="24"/>
          <w:szCs w:val="24"/>
          <w:lang w:val="en-US"/>
        </w:rPr>
        <w:t xml:space="preserve"> State University, Jalingo, </w:t>
      </w:r>
      <w:r w:rsidRPr="00865068">
        <w:rPr>
          <w:rFonts w:ascii="Times New Roman" w:hAnsi="Times New Roman" w:cs="Times New Roman"/>
          <w:sz w:val="24"/>
          <w:szCs w:val="24"/>
          <w:lang w:val="en-US"/>
        </w:rPr>
        <w:t>More so, time will be a great limiting factor to the expanding of the work seeing that the research would be combined with other academic activities. Apparently</w:t>
      </w:r>
      <w:r>
        <w:rPr>
          <w:rFonts w:ascii="Times New Roman" w:hAnsi="Times New Roman" w:cs="Times New Roman"/>
          <w:sz w:val="24"/>
          <w:szCs w:val="24"/>
          <w:lang w:val="en-US"/>
        </w:rPr>
        <w:t>,</w:t>
      </w:r>
      <w:r w:rsidRPr="00865068">
        <w:rPr>
          <w:rFonts w:ascii="Times New Roman" w:hAnsi="Times New Roman" w:cs="Times New Roman"/>
          <w:sz w:val="24"/>
          <w:szCs w:val="24"/>
          <w:lang w:val="en-US"/>
        </w:rPr>
        <w:t xml:space="preserve"> there is still a lot to be done because there is limited literature on this work as well as financial constraint.</w:t>
      </w:r>
    </w:p>
    <w:p w:rsidR="00367E94" w:rsidRPr="00865068" w:rsidRDefault="00367E94" w:rsidP="00367E94">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1.8</w:t>
      </w:r>
      <w:r w:rsidRPr="00865068">
        <w:rPr>
          <w:rFonts w:ascii="Times New Roman" w:hAnsi="Times New Roman" w:cs="Times New Roman"/>
          <w:b/>
          <w:sz w:val="24"/>
          <w:szCs w:val="24"/>
          <w:lang w:val="en-US"/>
        </w:rPr>
        <w:t xml:space="preserve"> </w:t>
      </w:r>
      <w:r w:rsidR="00AB34D4">
        <w:rPr>
          <w:rFonts w:ascii="Times New Roman" w:hAnsi="Times New Roman" w:cs="Times New Roman"/>
          <w:b/>
          <w:sz w:val="24"/>
          <w:szCs w:val="24"/>
          <w:lang w:val="en-US"/>
        </w:rPr>
        <w:t>Definition o</w:t>
      </w:r>
      <w:r w:rsidR="00AB34D4" w:rsidRPr="00865068">
        <w:rPr>
          <w:rFonts w:ascii="Times New Roman" w:hAnsi="Times New Roman" w:cs="Times New Roman"/>
          <w:b/>
          <w:sz w:val="24"/>
          <w:szCs w:val="24"/>
          <w:lang w:val="en-US"/>
        </w:rPr>
        <w:t>f Key Terms</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The key concepts guiding this study that need to be operationally defined in a view to align them with the work’s context are:</w:t>
      </w:r>
    </w:p>
    <w:p w:rsidR="00367E94" w:rsidRPr="00865068" w:rsidRDefault="00367E94" w:rsidP="00367E94">
      <w:pPr>
        <w:pStyle w:val="ListParagraph"/>
        <w:numPr>
          <w:ilvl w:val="0"/>
          <w:numId w:val="3"/>
        </w:numPr>
        <w:spacing w:line="480" w:lineRule="auto"/>
        <w:jc w:val="both"/>
        <w:rPr>
          <w:rFonts w:ascii="Times New Roman" w:hAnsi="Times New Roman" w:cs="Times New Roman"/>
          <w:b/>
          <w:sz w:val="24"/>
          <w:szCs w:val="24"/>
          <w:lang w:val="en-US"/>
        </w:rPr>
      </w:pPr>
      <w:r w:rsidRPr="00865068">
        <w:rPr>
          <w:rFonts w:ascii="Times New Roman" w:hAnsi="Times New Roman" w:cs="Times New Roman"/>
          <w:b/>
          <w:sz w:val="24"/>
          <w:szCs w:val="24"/>
          <w:lang w:val="en-US"/>
        </w:rPr>
        <w:lastRenderedPageBreak/>
        <w:t>Influence</w:t>
      </w:r>
    </w:p>
    <w:p w:rsidR="00367E94" w:rsidRDefault="00367E94" w:rsidP="00367E94">
      <w:pPr>
        <w:pStyle w:val="ListParagraph"/>
        <w:numPr>
          <w:ilvl w:val="0"/>
          <w:numId w:val="3"/>
        </w:numPr>
        <w:spacing w:line="480" w:lineRule="auto"/>
        <w:jc w:val="both"/>
        <w:rPr>
          <w:rFonts w:ascii="Times New Roman" w:hAnsi="Times New Roman" w:cs="Times New Roman"/>
          <w:b/>
          <w:sz w:val="24"/>
          <w:szCs w:val="24"/>
          <w:lang w:val="en-US"/>
        </w:rPr>
      </w:pPr>
      <w:r w:rsidRPr="00865068">
        <w:rPr>
          <w:rFonts w:ascii="Times New Roman" w:hAnsi="Times New Roman" w:cs="Times New Roman"/>
          <w:b/>
          <w:sz w:val="24"/>
          <w:szCs w:val="24"/>
          <w:lang w:val="en-US"/>
        </w:rPr>
        <w:t>Foreign Films</w:t>
      </w:r>
    </w:p>
    <w:p w:rsidR="00367E94" w:rsidRDefault="00367E94" w:rsidP="00367E94">
      <w:pPr>
        <w:pStyle w:val="ListParagraph"/>
        <w:numPr>
          <w:ilvl w:val="0"/>
          <w:numId w:val="3"/>
        </w:num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Enculturation</w:t>
      </w:r>
    </w:p>
    <w:p w:rsidR="00367E94" w:rsidRPr="00865068" w:rsidRDefault="00367E94" w:rsidP="00367E94">
      <w:pPr>
        <w:pStyle w:val="ListParagraph"/>
        <w:numPr>
          <w:ilvl w:val="0"/>
          <w:numId w:val="3"/>
        </w:num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Transposition and Adaptation</w:t>
      </w:r>
    </w:p>
    <w:p w:rsidR="00367E94" w:rsidRDefault="00367E94" w:rsidP="00367E94">
      <w:pPr>
        <w:spacing w:line="480" w:lineRule="auto"/>
        <w:jc w:val="both"/>
        <w:rPr>
          <w:rFonts w:ascii="Times New Roman" w:hAnsi="Times New Roman" w:cs="Times New Roman"/>
          <w:sz w:val="24"/>
          <w:szCs w:val="24"/>
          <w:lang w:val="en-US"/>
        </w:rPr>
      </w:pPr>
      <w:r w:rsidRPr="00367E94">
        <w:rPr>
          <w:rFonts w:ascii="Times New Roman" w:hAnsi="Times New Roman" w:cs="Times New Roman"/>
          <w:b/>
          <w:sz w:val="24"/>
          <w:szCs w:val="24"/>
          <w:lang w:val="en-US"/>
        </w:rPr>
        <w:t>Influence:</w:t>
      </w:r>
      <w:r>
        <w:rPr>
          <w:rFonts w:ascii="Times New Roman" w:hAnsi="Times New Roman" w:cs="Times New Roman"/>
          <w:sz w:val="24"/>
          <w:szCs w:val="24"/>
          <w:lang w:val="en-US"/>
        </w:rPr>
        <w:t xml:space="preserve"> The term influence means doing the things that you see other people do. Sometimes, people can like a particular person or thing and are thus spurred to think and act in the way that will align with that person or thing. It can also be in the form of mimicry of what we see other people do by trying to make sure that we do it exactly or the same way that they are doing it. The idea is to establish the fact that the concept influence as used here entails the copying or adoption of the dress mode depicted in foreign films. In summary, it means the effect of foreign films on students.</w:t>
      </w:r>
    </w:p>
    <w:p w:rsidR="00367E94" w:rsidRDefault="00367E94" w:rsidP="00367E94">
      <w:pPr>
        <w:spacing w:line="480" w:lineRule="auto"/>
        <w:jc w:val="both"/>
        <w:rPr>
          <w:rFonts w:ascii="Times New Roman" w:hAnsi="Times New Roman" w:cs="Times New Roman"/>
          <w:sz w:val="24"/>
          <w:szCs w:val="24"/>
          <w:lang w:val="en-US"/>
        </w:rPr>
      </w:pPr>
      <w:r w:rsidRPr="00367E94">
        <w:rPr>
          <w:rFonts w:ascii="Times New Roman" w:hAnsi="Times New Roman" w:cs="Times New Roman"/>
          <w:b/>
          <w:sz w:val="24"/>
          <w:szCs w:val="24"/>
          <w:lang w:val="en-US"/>
        </w:rPr>
        <w:t>Foreign Films:</w:t>
      </w:r>
      <w:r>
        <w:rPr>
          <w:rFonts w:ascii="Times New Roman" w:hAnsi="Times New Roman" w:cs="Times New Roman"/>
          <w:sz w:val="24"/>
          <w:szCs w:val="24"/>
          <w:lang w:val="en-US"/>
        </w:rPr>
        <w:t xml:space="preserve"> These are series of images that are projected into the screen to create an illusion of reality which depicts alien cultures. Such series of images could either come from the Americas, Philippines, China and India among others. They are called foreign films because they are not films that are made here with our cultural predispositions in mind rather, they serve to depict or project culture (dressing style) that does not originate from us. </w:t>
      </w:r>
    </w:p>
    <w:p w:rsidR="00367E94" w:rsidRPr="00367E94" w:rsidRDefault="00367E94" w:rsidP="00367E94">
      <w:pPr>
        <w:spacing w:line="480" w:lineRule="auto"/>
        <w:jc w:val="both"/>
        <w:rPr>
          <w:rFonts w:ascii="Times New Roman" w:hAnsi="Times New Roman" w:cs="Times New Roman"/>
          <w:b/>
          <w:sz w:val="24"/>
          <w:szCs w:val="24"/>
          <w:lang w:val="en-US"/>
        </w:rPr>
      </w:pPr>
      <w:r w:rsidRPr="00367E94">
        <w:rPr>
          <w:rFonts w:ascii="Times New Roman" w:hAnsi="Times New Roman" w:cs="Times New Roman"/>
          <w:b/>
          <w:sz w:val="24"/>
          <w:szCs w:val="24"/>
          <w:lang w:val="en-US"/>
        </w:rPr>
        <w:t>Enculturation</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This is the gradual acquisition of the norms, dressing pattern, and ideologies of a culture or group. </w:t>
      </w:r>
    </w:p>
    <w:p w:rsidR="00367E94" w:rsidRPr="00367E94" w:rsidRDefault="00367E94" w:rsidP="00367E94">
      <w:pPr>
        <w:spacing w:line="480" w:lineRule="auto"/>
        <w:jc w:val="both"/>
        <w:rPr>
          <w:rFonts w:ascii="Times New Roman" w:hAnsi="Times New Roman" w:cs="Times New Roman"/>
          <w:b/>
          <w:sz w:val="24"/>
          <w:szCs w:val="24"/>
          <w:lang w:val="en-US"/>
        </w:rPr>
      </w:pPr>
      <w:r w:rsidRPr="00367E94">
        <w:rPr>
          <w:rFonts w:ascii="Times New Roman" w:hAnsi="Times New Roman" w:cs="Times New Roman"/>
          <w:b/>
          <w:sz w:val="24"/>
          <w:szCs w:val="24"/>
          <w:lang w:val="en-US"/>
        </w:rPr>
        <w:t>Transposition and Adaptation</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Similar to enculturation, transposition and adaptation entails the transfer of something done elsewhere and fitting it to the context of your environment. This goes to tell how dress patterns of other cultures become transposed and adapted by students of tertiary institutions in Nigeria.</w:t>
      </w:r>
    </w:p>
    <w:p w:rsidR="00367E94" w:rsidRDefault="00367E94" w:rsidP="00367E94">
      <w:pPr>
        <w:spacing w:line="480" w:lineRule="auto"/>
        <w:jc w:val="both"/>
        <w:rPr>
          <w:rFonts w:ascii="Times New Roman" w:hAnsi="Times New Roman" w:cs="Times New Roman"/>
          <w:sz w:val="24"/>
          <w:szCs w:val="24"/>
          <w:lang w:val="en-US"/>
        </w:rPr>
      </w:pPr>
    </w:p>
    <w:p w:rsidR="00367E94" w:rsidRDefault="00367E94" w:rsidP="00A92D8A">
      <w:pPr>
        <w:spacing w:line="480" w:lineRule="auto"/>
        <w:jc w:val="center"/>
        <w:rPr>
          <w:rFonts w:ascii="Times New Roman" w:eastAsia="Calibri" w:hAnsi="Times New Roman" w:cs="Times New Roman"/>
          <w:b/>
          <w:sz w:val="24"/>
          <w:szCs w:val="24"/>
        </w:rPr>
      </w:pPr>
    </w:p>
    <w:p w:rsidR="00367E94" w:rsidRDefault="00367E94" w:rsidP="00A92D8A">
      <w:pPr>
        <w:spacing w:line="480" w:lineRule="auto"/>
        <w:jc w:val="center"/>
        <w:rPr>
          <w:rFonts w:ascii="Times New Roman" w:eastAsia="Calibri" w:hAnsi="Times New Roman" w:cs="Times New Roman"/>
          <w:b/>
          <w:sz w:val="24"/>
          <w:szCs w:val="24"/>
        </w:rPr>
      </w:pPr>
    </w:p>
    <w:p w:rsidR="00367E94" w:rsidRDefault="00367E94" w:rsidP="00A92D8A">
      <w:pPr>
        <w:spacing w:line="480" w:lineRule="auto"/>
        <w:jc w:val="center"/>
        <w:rPr>
          <w:rFonts w:ascii="Times New Roman" w:eastAsia="Calibri" w:hAnsi="Times New Roman" w:cs="Times New Roman"/>
          <w:b/>
          <w:sz w:val="24"/>
          <w:szCs w:val="24"/>
        </w:rPr>
      </w:pPr>
    </w:p>
    <w:p w:rsidR="00367E94" w:rsidRDefault="00367E94" w:rsidP="00A92D8A">
      <w:pPr>
        <w:spacing w:line="480" w:lineRule="auto"/>
        <w:jc w:val="center"/>
        <w:rPr>
          <w:rFonts w:ascii="Times New Roman" w:eastAsia="Calibri" w:hAnsi="Times New Roman" w:cs="Times New Roman"/>
          <w:b/>
          <w:sz w:val="24"/>
          <w:szCs w:val="24"/>
        </w:rPr>
      </w:pPr>
    </w:p>
    <w:p w:rsidR="00367E94" w:rsidRDefault="00367E94" w:rsidP="00A92D8A">
      <w:pPr>
        <w:spacing w:line="480" w:lineRule="auto"/>
        <w:jc w:val="center"/>
        <w:rPr>
          <w:rFonts w:ascii="Times New Roman" w:eastAsia="Calibri" w:hAnsi="Times New Roman" w:cs="Times New Roman"/>
          <w:b/>
          <w:sz w:val="24"/>
          <w:szCs w:val="24"/>
        </w:rPr>
      </w:pPr>
    </w:p>
    <w:p w:rsidR="00367E94" w:rsidRDefault="00367E94" w:rsidP="00A92D8A">
      <w:pPr>
        <w:spacing w:line="480" w:lineRule="auto"/>
        <w:jc w:val="center"/>
        <w:rPr>
          <w:rFonts w:ascii="Times New Roman" w:eastAsia="Calibri" w:hAnsi="Times New Roman" w:cs="Times New Roman"/>
          <w:b/>
          <w:sz w:val="24"/>
          <w:szCs w:val="24"/>
        </w:rPr>
      </w:pPr>
    </w:p>
    <w:p w:rsidR="00367E94" w:rsidRDefault="00367E94" w:rsidP="00A92D8A">
      <w:pPr>
        <w:spacing w:line="480" w:lineRule="auto"/>
        <w:jc w:val="center"/>
        <w:rPr>
          <w:rFonts w:ascii="Times New Roman" w:eastAsia="Calibri" w:hAnsi="Times New Roman" w:cs="Times New Roman"/>
          <w:b/>
          <w:sz w:val="24"/>
          <w:szCs w:val="24"/>
        </w:rPr>
      </w:pPr>
    </w:p>
    <w:p w:rsidR="00A92D8A" w:rsidRDefault="00A92D8A" w:rsidP="00A92D8A">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CHAPTER TWO</w:t>
      </w:r>
    </w:p>
    <w:p w:rsidR="00A92D8A" w:rsidRDefault="00A92D8A" w:rsidP="00A92D8A">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 </w:t>
      </w:r>
      <w:r w:rsidRPr="00486FAD">
        <w:rPr>
          <w:rFonts w:ascii="Times New Roman" w:eastAsia="Calibri" w:hAnsi="Times New Roman" w:cs="Times New Roman"/>
          <w:b/>
          <w:sz w:val="24"/>
          <w:szCs w:val="24"/>
        </w:rPr>
        <w:t>Introduction</w:t>
      </w:r>
    </w:p>
    <w:p w:rsidR="00A92D8A" w:rsidRDefault="00A92D8A" w:rsidP="00A92D8A">
      <w:pPr>
        <w:spacing w:line="480" w:lineRule="auto"/>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This chapter deal</w:t>
      </w:r>
      <w:r w:rsidR="008E26E1">
        <w:rPr>
          <w:rFonts w:ascii="Times New Roman" w:eastAsia="Calibri" w:hAnsi="Times New Roman" w:cs="Times New Roman"/>
          <w:sz w:val="24"/>
          <w:szCs w:val="24"/>
        </w:rPr>
        <w:t>s with the review of literature</w:t>
      </w:r>
      <w:r>
        <w:rPr>
          <w:rFonts w:ascii="Times New Roman" w:eastAsia="Calibri" w:hAnsi="Times New Roman" w:cs="Times New Roman"/>
          <w:sz w:val="24"/>
          <w:szCs w:val="24"/>
        </w:rPr>
        <w:t xml:space="preserve"> </w:t>
      </w:r>
      <w:r w:rsidR="00D55CB1">
        <w:rPr>
          <w:rFonts w:ascii="Times New Roman" w:eastAsia="Calibri" w:hAnsi="Times New Roman" w:cs="Times New Roman"/>
          <w:sz w:val="24"/>
          <w:szCs w:val="24"/>
        </w:rPr>
        <w:t xml:space="preserve">in this field of study. It </w:t>
      </w:r>
      <w:r w:rsidR="00440D31">
        <w:rPr>
          <w:rFonts w:ascii="Times New Roman" w:eastAsia="Calibri" w:hAnsi="Times New Roman" w:cs="Times New Roman"/>
          <w:sz w:val="24"/>
          <w:szCs w:val="24"/>
        </w:rPr>
        <w:t>dwelled on the following: Film as medium of communication; Dressing/Costume in film; The Effect/Influence of film on an Audience; Empirical Studies on film Costumes on Audience; Taraba State University and her students;</w:t>
      </w:r>
      <w:r>
        <w:rPr>
          <w:rFonts w:ascii="Times New Roman" w:eastAsia="Calibri" w:hAnsi="Times New Roman" w:cs="Times New Roman"/>
          <w:sz w:val="24"/>
          <w:szCs w:val="24"/>
        </w:rPr>
        <w:t xml:space="preserve"> </w:t>
      </w:r>
      <w:r w:rsidR="00440D31">
        <w:rPr>
          <w:rFonts w:ascii="Times New Roman" w:eastAsia="Calibri" w:hAnsi="Times New Roman" w:cs="Times New Roman"/>
          <w:sz w:val="24"/>
          <w:szCs w:val="24"/>
        </w:rPr>
        <w:t>Theoretical Framework</w:t>
      </w:r>
      <w:r>
        <w:rPr>
          <w:rFonts w:ascii="Times New Roman" w:eastAsia="Calibri" w:hAnsi="Times New Roman" w:cs="Times New Roman"/>
          <w:sz w:val="24"/>
          <w:szCs w:val="24"/>
        </w:rPr>
        <w:t>, and summary of literature</w:t>
      </w:r>
      <w:r w:rsidR="00440D3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440D31">
        <w:rPr>
          <w:rFonts w:ascii="Times New Roman" w:eastAsia="Calibri" w:hAnsi="Times New Roman" w:cs="Times New Roman"/>
          <w:b/>
          <w:sz w:val="24"/>
          <w:szCs w:val="24"/>
          <w:lang w:val="en-US"/>
        </w:rPr>
        <w:t xml:space="preserve">2.2 Film as a Medium of </w:t>
      </w:r>
      <w:r w:rsidR="008E26E1">
        <w:rPr>
          <w:rFonts w:ascii="Times New Roman" w:eastAsia="Calibri" w:hAnsi="Times New Roman" w:cs="Times New Roman"/>
          <w:b/>
          <w:sz w:val="24"/>
          <w:szCs w:val="24"/>
          <w:lang w:val="en-US"/>
        </w:rPr>
        <w:t xml:space="preserve">Communication </w:t>
      </w:r>
    </w:p>
    <w:p w:rsidR="00440D31" w:rsidRPr="00440D31" w:rsidRDefault="00FE4031" w:rsidP="00440D31">
      <w:pPr>
        <w:spacing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According to Umar (2000) f</w:t>
      </w:r>
      <w:r w:rsidR="00440D31">
        <w:rPr>
          <w:rFonts w:ascii="Times New Roman" w:eastAsia="Calibri" w:hAnsi="Times New Roman" w:cs="Times New Roman"/>
          <w:sz w:val="24"/>
          <w:szCs w:val="24"/>
          <w:lang w:val="en-US"/>
        </w:rPr>
        <w:t>ilm</w:t>
      </w:r>
      <w:r w:rsidR="00440D31" w:rsidRPr="00440D31">
        <w:rPr>
          <w:rFonts w:ascii="Times New Roman" w:eastAsia="Calibri" w:hAnsi="Times New Roman" w:cs="Times New Roman"/>
          <w:sz w:val="24"/>
          <w:szCs w:val="24"/>
          <w:lang w:val="en-US"/>
        </w:rPr>
        <w:t xml:space="preserve"> is a very powerful medium of mass communication. Through this medium, different people like producer, director, story or scriptwriter, songwriter etc. want to communicate with the masses. It is a collaborative medium. It has the potential to reach the heterogeneous audience. Filmmakers produce films for masses not for individuals. </w:t>
      </w:r>
      <w:r w:rsidR="00440D31">
        <w:rPr>
          <w:rFonts w:ascii="Times New Roman" w:eastAsia="Calibri" w:hAnsi="Times New Roman" w:cs="Times New Roman"/>
          <w:sz w:val="24"/>
          <w:szCs w:val="24"/>
          <w:lang w:val="en-US"/>
        </w:rPr>
        <w:t xml:space="preserve">The essence is to package something that will communicate messages to the </w:t>
      </w:r>
      <w:r w:rsidR="00B96BD0">
        <w:rPr>
          <w:rFonts w:ascii="Times New Roman" w:eastAsia="Calibri" w:hAnsi="Times New Roman" w:cs="Times New Roman"/>
          <w:sz w:val="24"/>
          <w:szCs w:val="24"/>
          <w:lang w:val="en-US"/>
        </w:rPr>
        <w:t>audience</w:t>
      </w:r>
      <w:r w:rsidR="009A0941">
        <w:rPr>
          <w:rFonts w:ascii="Times New Roman" w:eastAsia="Calibri" w:hAnsi="Times New Roman" w:cs="Times New Roman"/>
          <w:sz w:val="24"/>
          <w:szCs w:val="24"/>
          <w:lang w:val="en-US"/>
        </w:rPr>
        <w:t xml:space="preserve"> shodhganga (n.d).</w:t>
      </w:r>
      <w:r w:rsidR="00B96BD0">
        <w:rPr>
          <w:rFonts w:ascii="Times New Roman" w:eastAsia="Calibri" w:hAnsi="Times New Roman" w:cs="Times New Roman"/>
          <w:sz w:val="24"/>
          <w:szCs w:val="24"/>
          <w:lang w:val="en-US"/>
        </w:rPr>
        <w:t xml:space="preserve"> </w:t>
      </w:r>
    </w:p>
    <w:p w:rsidR="003105A2" w:rsidRPr="00C27169" w:rsidRDefault="00B96BD0" w:rsidP="00C27169">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lastRenderedPageBreak/>
        <w:t>Furthermore,</w:t>
      </w:r>
      <w:r w:rsidR="003105A2">
        <w:rPr>
          <w:rFonts w:ascii="Times New Roman" w:eastAsia="Calibri" w:hAnsi="Times New Roman" w:cs="Times New Roman"/>
          <w:sz w:val="24"/>
          <w:szCs w:val="24"/>
          <w:lang w:val="en-US"/>
        </w:rPr>
        <w:t xml:space="preserve"> Wok and Mohd (2007) opine that</w:t>
      </w:r>
      <w:r>
        <w:rPr>
          <w:rFonts w:ascii="Times New Roman" w:eastAsia="Calibri" w:hAnsi="Times New Roman" w:cs="Times New Roman"/>
          <w:sz w:val="24"/>
          <w:szCs w:val="24"/>
          <w:lang w:val="en-US"/>
        </w:rPr>
        <w:t xml:space="preserve"> film</w:t>
      </w:r>
      <w:r w:rsidR="00440D31" w:rsidRPr="00440D3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is one of the most popular medium</w:t>
      </w:r>
      <w:r w:rsidR="00440D31" w:rsidRPr="00440D31">
        <w:rPr>
          <w:rFonts w:ascii="Times New Roman" w:eastAsia="Calibri" w:hAnsi="Times New Roman" w:cs="Times New Roman"/>
          <w:sz w:val="24"/>
          <w:szCs w:val="24"/>
          <w:lang w:val="en-US"/>
        </w:rPr>
        <w:t xml:space="preserve"> of communication. T</w:t>
      </w:r>
      <w:r>
        <w:rPr>
          <w:rFonts w:ascii="Times New Roman" w:eastAsia="Calibri" w:hAnsi="Times New Roman" w:cs="Times New Roman"/>
          <w:sz w:val="24"/>
          <w:szCs w:val="24"/>
          <w:lang w:val="en-US"/>
        </w:rPr>
        <w:t>hrough film</w:t>
      </w:r>
      <w:r w:rsidR="00440D31">
        <w:rPr>
          <w:rFonts w:ascii="Times New Roman" w:eastAsia="Calibri" w:hAnsi="Times New Roman" w:cs="Times New Roman"/>
          <w:sz w:val="24"/>
          <w:szCs w:val="24"/>
          <w:lang w:val="en-US"/>
        </w:rPr>
        <w:t xml:space="preserve">, the </w:t>
      </w:r>
      <w:r w:rsidR="00440D31" w:rsidRPr="00440D31">
        <w:rPr>
          <w:rFonts w:ascii="Times New Roman" w:eastAsia="Calibri" w:hAnsi="Times New Roman" w:cs="Times New Roman"/>
          <w:sz w:val="24"/>
          <w:szCs w:val="24"/>
          <w:lang w:val="en-US"/>
        </w:rPr>
        <w:t>director communicates with the audience. Audience is equal</w:t>
      </w:r>
      <w:r w:rsidR="00440D31">
        <w:rPr>
          <w:rFonts w:ascii="Times New Roman" w:eastAsia="Calibri" w:hAnsi="Times New Roman" w:cs="Times New Roman"/>
          <w:sz w:val="24"/>
          <w:szCs w:val="24"/>
          <w:lang w:val="en-US"/>
        </w:rPr>
        <w:t xml:space="preserve">ly important in this process of </w:t>
      </w:r>
      <w:r w:rsidR="00440D31" w:rsidRPr="00440D31">
        <w:rPr>
          <w:rFonts w:ascii="Times New Roman" w:eastAsia="Calibri" w:hAnsi="Times New Roman" w:cs="Times New Roman"/>
          <w:sz w:val="24"/>
          <w:szCs w:val="24"/>
          <w:lang w:val="en-US"/>
        </w:rPr>
        <w:t>communication. The action on the screen does not take place b</w:t>
      </w:r>
      <w:r w:rsidR="00440D31">
        <w:rPr>
          <w:rFonts w:ascii="Times New Roman" w:eastAsia="Calibri" w:hAnsi="Times New Roman" w:cs="Times New Roman"/>
          <w:sz w:val="24"/>
          <w:szCs w:val="24"/>
          <w:lang w:val="en-US"/>
        </w:rPr>
        <w:t xml:space="preserve">etween actors of a film; rather </w:t>
      </w:r>
      <w:r w:rsidR="00440D31" w:rsidRPr="00440D31">
        <w:rPr>
          <w:rFonts w:ascii="Times New Roman" w:eastAsia="Calibri" w:hAnsi="Times New Roman" w:cs="Times New Roman"/>
          <w:sz w:val="24"/>
          <w:szCs w:val="24"/>
          <w:lang w:val="en-US"/>
        </w:rPr>
        <w:t xml:space="preserve">the action takes place among the actors and the audience. </w:t>
      </w:r>
      <w:r>
        <w:rPr>
          <w:rFonts w:ascii="Times New Roman" w:eastAsia="Calibri" w:hAnsi="Times New Roman" w:cs="Times New Roman"/>
          <w:sz w:val="24"/>
          <w:szCs w:val="24"/>
          <w:lang w:val="en-US"/>
        </w:rPr>
        <w:t>In the same vein, film</w:t>
      </w:r>
      <w:r w:rsidR="00440D31" w:rsidRPr="00440D31">
        <w:rPr>
          <w:rFonts w:ascii="Times New Roman" w:eastAsia="Calibri" w:hAnsi="Times New Roman" w:cs="Times New Roman"/>
          <w:sz w:val="24"/>
          <w:szCs w:val="24"/>
          <w:lang w:val="en-US"/>
        </w:rPr>
        <w:t xml:space="preserve"> is also a medium of non-verbal commun</w:t>
      </w:r>
      <w:r>
        <w:rPr>
          <w:rFonts w:ascii="Times New Roman" w:eastAsia="Calibri" w:hAnsi="Times New Roman" w:cs="Times New Roman"/>
          <w:sz w:val="24"/>
          <w:szCs w:val="24"/>
          <w:lang w:val="en-US"/>
        </w:rPr>
        <w:t>ication. In other words, film</w:t>
      </w:r>
      <w:r w:rsidR="00440D31">
        <w:rPr>
          <w:rFonts w:ascii="Times New Roman" w:eastAsia="Calibri" w:hAnsi="Times New Roman" w:cs="Times New Roman"/>
          <w:sz w:val="24"/>
          <w:szCs w:val="24"/>
          <w:lang w:val="en-US"/>
        </w:rPr>
        <w:t xml:space="preserve"> </w:t>
      </w:r>
      <w:r w:rsidR="00440D31" w:rsidRPr="00440D31">
        <w:rPr>
          <w:rFonts w:ascii="Times New Roman" w:eastAsia="Calibri" w:hAnsi="Times New Roman" w:cs="Times New Roman"/>
          <w:sz w:val="24"/>
          <w:szCs w:val="24"/>
          <w:lang w:val="en-US"/>
        </w:rPr>
        <w:t xml:space="preserve">speaks through silence, facial </w:t>
      </w:r>
      <w:r w:rsidRPr="00440D31">
        <w:rPr>
          <w:rFonts w:ascii="Times New Roman" w:eastAsia="Calibri" w:hAnsi="Times New Roman" w:cs="Times New Roman"/>
          <w:sz w:val="24"/>
          <w:szCs w:val="24"/>
          <w:lang w:val="en-US"/>
        </w:rPr>
        <w:t>expression;</w:t>
      </w:r>
      <w:r w:rsidR="00440D31" w:rsidRPr="00440D31">
        <w:rPr>
          <w:rFonts w:ascii="Times New Roman" w:eastAsia="Calibri" w:hAnsi="Times New Roman" w:cs="Times New Roman"/>
          <w:sz w:val="24"/>
          <w:szCs w:val="24"/>
          <w:lang w:val="en-US"/>
        </w:rPr>
        <w:t xml:space="preserve"> body language etc</w:t>
      </w:r>
      <w:r w:rsidR="00F52499">
        <w:rPr>
          <w:rFonts w:ascii="Times New Roman" w:eastAsia="Calibri" w:hAnsi="Times New Roman" w:cs="Times New Roman"/>
          <w:sz w:val="24"/>
          <w:szCs w:val="24"/>
          <w:lang w:val="en-US"/>
        </w:rPr>
        <w:t xml:space="preserve"> Shodhanga (n.d)</w:t>
      </w:r>
      <w:r>
        <w:rPr>
          <w:rFonts w:ascii="Times New Roman" w:eastAsia="Calibri" w:hAnsi="Times New Roman" w:cs="Times New Roman"/>
          <w:sz w:val="24"/>
          <w:szCs w:val="24"/>
          <w:lang w:val="en-US"/>
        </w:rPr>
        <w:t>. film shows the mode of dressing of the characters and what those dressings depict. When it comes to the communicative power of films, language is not a barrier because it has the ability of visual grammar which transcends linguistic barriers.</w:t>
      </w:r>
      <w:r w:rsidR="00B347A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007932FC" w:rsidRPr="007932FC">
        <w:rPr>
          <w:rFonts w:ascii="Times New Roman" w:eastAsia="Calibri" w:hAnsi="Times New Roman" w:cs="Times New Roman"/>
          <w:sz w:val="24"/>
          <w:szCs w:val="24"/>
        </w:rPr>
        <w:t>Fil</w:t>
      </w:r>
      <w:r w:rsidR="007932FC">
        <w:rPr>
          <w:rFonts w:ascii="Times New Roman" w:eastAsia="Calibri" w:hAnsi="Times New Roman" w:cs="Times New Roman"/>
          <w:sz w:val="24"/>
          <w:szCs w:val="24"/>
        </w:rPr>
        <w:t xml:space="preserve">ms are more than entertainment. </w:t>
      </w:r>
      <w:r w:rsidR="007932FC" w:rsidRPr="007932FC">
        <w:rPr>
          <w:rFonts w:ascii="Times New Roman" w:eastAsia="Calibri" w:hAnsi="Times New Roman" w:cs="Times New Roman"/>
          <w:sz w:val="24"/>
          <w:szCs w:val="24"/>
        </w:rPr>
        <w:t>They inspire, inform, and may even</w:t>
      </w:r>
      <w:r w:rsidR="007932FC">
        <w:rPr>
          <w:rFonts w:ascii="Times New Roman" w:eastAsia="Calibri" w:hAnsi="Times New Roman" w:cs="Times New Roman"/>
          <w:sz w:val="24"/>
          <w:szCs w:val="24"/>
        </w:rPr>
        <w:t xml:space="preserve"> become part of people’s</w:t>
      </w:r>
      <w:r w:rsidR="007932FC" w:rsidRPr="007932FC">
        <w:rPr>
          <w:rFonts w:ascii="Times New Roman" w:eastAsia="Calibri" w:hAnsi="Times New Roman" w:cs="Times New Roman"/>
          <w:sz w:val="24"/>
          <w:szCs w:val="24"/>
        </w:rPr>
        <w:t xml:space="preserve"> culture</w:t>
      </w:r>
      <w:r w:rsidR="007932FC">
        <w:rPr>
          <w:rFonts w:ascii="Times New Roman" w:eastAsia="Calibri" w:hAnsi="Times New Roman" w:cs="Times New Roman"/>
          <w:sz w:val="24"/>
          <w:szCs w:val="24"/>
        </w:rPr>
        <w:t xml:space="preserve"> Royster and Dennis (2013)</w:t>
      </w:r>
      <w:r w:rsidR="007932FC" w:rsidRPr="007932FC">
        <w:rPr>
          <w:rFonts w:ascii="Times New Roman" w:eastAsia="Calibri" w:hAnsi="Times New Roman" w:cs="Times New Roman"/>
          <w:sz w:val="24"/>
          <w:szCs w:val="24"/>
        </w:rPr>
        <w:t>.</w:t>
      </w:r>
    </w:p>
    <w:p w:rsidR="00B347A6" w:rsidRDefault="00B347A6" w:rsidP="00B347A6">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2.3</w:t>
      </w:r>
      <w:r w:rsidR="00FE46B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Dressing/Costumes in Film</w:t>
      </w:r>
    </w:p>
    <w:p w:rsidR="00B347A6" w:rsidRPr="00B347A6" w:rsidRDefault="00B347A6" w:rsidP="00B347A6">
      <w:pPr>
        <w:spacing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In films, costumes are worn. The reason for wearing costumes is to project the environment, time, place and personality of the character. It also projects the social standing of the characters. </w:t>
      </w:r>
      <w:r w:rsidRPr="00B347A6">
        <w:rPr>
          <w:rFonts w:ascii="Times New Roman" w:eastAsia="Calibri" w:hAnsi="Times New Roman" w:cs="Times New Roman"/>
          <w:bCs/>
          <w:sz w:val="24"/>
          <w:szCs w:val="24"/>
          <w:lang w:val="en-US"/>
        </w:rPr>
        <w:t>Landis (2014) opines that Costumes communicate the details of a character’s personality to the audience, and help actors transform into new and belie</w:t>
      </w:r>
      <w:r w:rsidR="0045341D">
        <w:rPr>
          <w:rFonts w:ascii="Times New Roman" w:eastAsia="Calibri" w:hAnsi="Times New Roman" w:cs="Times New Roman"/>
          <w:bCs/>
          <w:sz w:val="24"/>
          <w:szCs w:val="24"/>
          <w:lang w:val="en-US"/>
        </w:rPr>
        <w:t>vable people on screen. He says that</w:t>
      </w:r>
      <w:r w:rsidRPr="00B347A6">
        <w:rPr>
          <w:rFonts w:ascii="Times New Roman" w:eastAsia="Calibri" w:hAnsi="Times New Roman" w:cs="Times New Roman"/>
          <w:bCs/>
          <w:sz w:val="24"/>
          <w:szCs w:val="24"/>
          <w:lang w:val="en-US"/>
        </w:rPr>
        <w:t xml:space="preserve"> </w:t>
      </w:r>
      <w:r w:rsidR="0045341D" w:rsidRPr="00B347A6">
        <w:rPr>
          <w:rFonts w:ascii="Times New Roman" w:eastAsia="Calibri" w:hAnsi="Times New Roman" w:cs="Times New Roman"/>
          <w:bCs/>
          <w:sz w:val="24"/>
          <w:szCs w:val="24"/>
          <w:lang w:val="en-US"/>
        </w:rPr>
        <w:t xml:space="preserve">every </w:t>
      </w:r>
      <w:r w:rsidR="0045341D">
        <w:rPr>
          <w:rFonts w:ascii="Times New Roman" w:eastAsia="Calibri" w:hAnsi="Times New Roman" w:cs="Times New Roman"/>
          <w:bCs/>
          <w:sz w:val="24"/>
          <w:szCs w:val="24"/>
          <w:lang w:val="en-US"/>
        </w:rPr>
        <w:t>garment worn in a movie/</w:t>
      </w:r>
      <w:r w:rsidRPr="00B347A6">
        <w:rPr>
          <w:rFonts w:ascii="Times New Roman" w:eastAsia="Calibri" w:hAnsi="Times New Roman" w:cs="Times New Roman"/>
          <w:bCs/>
          <w:sz w:val="24"/>
          <w:szCs w:val="24"/>
          <w:lang w:val="en-US"/>
        </w:rPr>
        <w:t>film is considered a costume.  Costumes are one of many tools the director has to tell the story. Further, Costume is the distinctive style of dress of an individual or group that reflects their class, gender, profession, ethnicity, nationality, activity or epoch Landis (2014).</w:t>
      </w:r>
      <w:r w:rsidR="0045341D">
        <w:rPr>
          <w:rFonts w:ascii="Times New Roman" w:eastAsia="Calibri" w:hAnsi="Times New Roman" w:cs="Times New Roman"/>
          <w:bCs/>
          <w:sz w:val="24"/>
          <w:szCs w:val="24"/>
          <w:lang w:val="en-US"/>
        </w:rPr>
        <w:t xml:space="preserve"> </w:t>
      </w:r>
    </w:p>
    <w:p w:rsidR="00B347A6" w:rsidRDefault="00B347A6" w:rsidP="00B347A6">
      <w:pPr>
        <w:spacing w:line="480" w:lineRule="auto"/>
        <w:jc w:val="both"/>
        <w:rPr>
          <w:rFonts w:ascii="Times New Roman" w:eastAsia="Calibri" w:hAnsi="Times New Roman" w:cs="Times New Roman"/>
          <w:bCs/>
          <w:sz w:val="24"/>
          <w:szCs w:val="24"/>
          <w:lang w:val="en-US"/>
        </w:rPr>
      </w:pPr>
      <w:r w:rsidRPr="00B347A6">
        <w:rPr>
          <w:rFonts w:ascii="Times New Roman" w:eastAsia="Calibri" w:hAnsi="Times New Roman" w:cs="Times New Roman"/>
          <w:bCs/>
          <w:sz w:val="24"/>
          <w:szCs w:val="24"/>
          <w:lang w:val="en-US"/>
        </w:rPr>
        <w:t xml:space="preserve">The above point makes us to understand that </w:t>
      </w:r>
      <w:r w:rsidRPr="00B347A6">
        <w:rPr>
          <w:rFonts w:ascii="Times New Roman" w:eastAsia="Calibri" w:hAnsi="Times New Roman" w:cs="Times New Roman"/>
          <w:bCs/>
          <w:sz w:val="24"/>
          <w:szCs w:val="24"/>
        </w:rPr>
        <w:t>each garment in the film has been chosen, altered and aged specifically for the character and the socio-cultural milieu of the story</w:t>
      </w:r>
      <w:r w:rsidR="008E26E1">
        <w:rPr>
          <w:rFonts w:ascii="Times New Roman" w:eastAsia="Calibri" w:hAnsi="Times New Roman" w:cs="Times New Roman"/>
          <w:bCs/>
          <w:sz w:val="24"/>
          <w:szCs w:val="24"/>
        </w:rPr>
        <w:t xml:space="preserve"> (Wikipedia 2016)</w:t>
      </w:r>
      <w:r w:rsidRPr="00B347A6">
        <w:rPr>
          <w:rFonts w:ascii="Times New Roman" w:eastAsia="Calibri" w:hAnsi="Times New Roman" w:cs="Times New Roman"/>
          <w:bCs/>
          <w:sz w:val="24"/>
          <w:szCs w:val="24"/>
        </w:rPr>
        <w:t>. Our dressing habit</w:t>
      </w:r>
      <w:r w:rsidRPr="00B347A6">
        <w:rPr>
          <w:rFonts w:ascii="Times New Roman" w:eastAsia="Calibri" w:hAnsi="Times New Roman" w:cs="Times New Roman"/>
          <w:bCs/>
          <w:sz w:val="24"/>
          <w:szCs w:val="24"/>
          <w:lang w:val="en-US"/>
        </w:rPr>
        <w:t xml:space="preserve">s define our taste and are an expression of our personality just like the characters who are dressed in reflection of their personality and style. </w:t>
      </w:r>
      <w:r w:rsidRPr="00B347A6">
        <w:rPr>
          <w:rFonts w:ascii="Times New Roman" w:eastAsia="Calibri" w:hAnsi="Times New Roman" w:cs="Times New Roman"/>
          <w:bCs/>
          <w:sz w:val="24"/>
          <w:szCs w:val="24"/>
          <w:lang w:val="en-US"/>
        </w:rPr>
        <w:lastRenderedPageBreak/>
        <w:t>Further, the way one dresses shows his/culture and how it influences him</w:t>
      </w:r>
      <w:r w:rsidR="00F52499">
        <w:rPr>
          <w:rFonts w:ascii="Times New Roman" w:eastAsia="Calibri" w:hAnsi="Times New Roman" w:cs="Times New Roman"/>
          <w:bCs/>
          <w:sz w:val="24"/>
          <w:szCs w:val="24"/>
          <w:lang w:val="en-US"/>
        </w:rPr>
        <w:t>. That is why</w:t>
      </w:r>
      <w:r w:rsidRPr="00B347A6">
        <w:rPr>
          <w:rFonts w:ascii="Times New Roman" w:eastAsia="Calibri" w:hAnsi="Times New Roman" w:cs="Times New Roman"/>
          <w:bCs/>
          <w:sz w:val="24"/>
          <w:szCs w:val="24"/>
          <w:lang w:val="en-US"/>
        </w:rPr>
        <w:t xml:space="preserve"> in our society</w:t>
      </w:r>
      <w:r w:rsidR="00F52499">
        <w:rPr>
          <w:rFonts w:ascii="Times New Roman" w:eastAsia="Calibri" w:hAnsi="Times New Roman" w:cs="Times New Roman"/>
          <w:bCs/>
          <w:sz w:val="24"/>
          <w:szCs w:val="24"/>
          <w:lang w:val="en-US"/>
        </w:rPr>
        <w:t xml:space="preserve"> today</w:t>
      </w:r>
      <w:r w:rsidRPr="00B347A6">
        <w:rPr>
          <w:rFonts w:ascii="Times New Roman" w:eastAsia="Calibri" w:hAnsi="Times New Roman" w:cs="Times New Roman"/>
          <w:bCs/>
          <w:sz w:val="24"/>
          <w:szCs w:val="24"/>
          <w:lang w:val="en-US"/>
        </w:rPr>
        <w:t xml:space="preserve">, costumes of characters in films have greatly </w:t>
      </w:r>
      <w:r w:rsidR="00F52499">
        <w:rPr>
          <w:rFonts w:ascii="Times New Roman" w:eastAsia="Calibri" w:hAnsi="Times New Roman" w:cs="Times New Roman"/>
          <w:bCs/>
          <w:sz w:val="24"/>
          <w:szCs w:val="24"/>
          <w:lang w:val="en-US"/>
        </w:rPr>
        <w:t xml:space="preserve">swept the academic </w:t>
      </w:r>
      <w:r w:rsidRPr="00B347A6">
        <w:rPr>
          <w:rFonts w:ascii="Times New Roman" w:eastAsia="Calibri" w:hAnsi="Times New Roman" w:cs="Times New Roman"/>
          <w:bCs/>
          <w:sz w:val="24"/>
          <w:szCs w:val="24"/>
          <w:lang w:val="en-US"/>
        </w:rPr>
        <w:t xml:space="preserve">environment. </w:t>
      </w:r>
      <w:r w:rsidR="00F52499">
        <w:rPr>
          <w:rFonts w:ascii="Times New Roman" w:eastAsia="Calibri" w:hAnsi="Times New Roman" w:cs="Times New Roman"/>
          <w:bCs/>
          <w:sz w:val="24"/>
          <w:szCs w:val="24"/>
          <w:lang w:val="en-US"/>
        </w:rPr>
        <w:t>This is because</w:t>
      </w:r>
      <w:r w:rsidRPr="00B347A6">
        <w:rPr>
          <w:rFonts w:ascii="Times New Roman" w:eastAsia="Calibri" w:hAnsi="Times New Roman" w:cs="Times New Roman"/>
          <w:bCs/>
          <w:sz w:val="24"/>
          <w:szCs w:val="24"/>
          <w:lang w:val="en-US"/>
        </w:rPr>
        <w:t xml:space="preserve"> students are seen depicting the dress modes of the characters in foreign movies.</w:t>
      </w:r>
      <w:r w:rsidR="00F52499">
        <w:rPr>
          <w:rFonts w:ascii="Times New Roman" w:eastAsia="Calibri" w:hAnsi="Times New Roman" w:cs="Times New Roman"/>
          <w:bCs/>
          <w:sz w:val="24"/>
          <w:szCs w:val="24"/>
          <w:lang w:val="en-US"/>
        </w:rPr>
        <w:t xml:space="preserve">  </w:t>
      </w:r>
    </w:p>
    <w:p w:rsidR="00B347A6" w:rsidRDefault="00B347A6" w:rsidP="00B347A6">
      <w:pPr>
        <w:spacing w:line="48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2.4 The Effect/Influence of Films on an Audience</w:t>
      </w:r>
    </w:p>
    <w:p w:rsidR="00B233DC" w:rsidRDefault="00B233DC" w:rsidP="00B347A6">
      <w:pPr>
        <w:spacing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en-US"/>
        </w:rPr>
        <w:t xml:space="preserve">There is no doubt that films influence its audience. This is because every film is packaged to convey a particular message. The message could be that of dissatisfaction about a given social phenomenon, </w:t>
      </w:r>
      <w:r w:rsidRPr="00B233DC">
        <w:rPr>
          <w:rFonts w:ascii="Times New Roman" w:eastAsia="Calibri" w:hAnsi="Times New Roman" w:cs="Times New Roman"/>
          <w:bCs/>
          <w:sz w:val="24"/>
          <w:szCs w:val="24"/>
        </w:rPr>
        <w:t xml:space="preserve">Falling in love, Emotions and Feelings, Parents and Adult Children, </w:t>
      </w:r>
      <w:r>
        <w:rPr>
          <w:rFonts w:ascii="Times New Roman" w:eastAsia="Calibri" w:hAnsi="Times New Roman" w:cs="Times New Roman"/>
          <w:bCs/>
          <w:sz w:val="24"/>
          <w:szCs w:val="24"/>
        </w:rPr>
        <w:t xml:space="preserve">Child </w:t>
      </w:r>
      <w:r w:rsidRPr="00B233DC">
        <w:rPr>
          <w:rFonts w:ascii="Times New Roman" w:eastAsia="Calibri" w:hAnsi="Times New Roman" w:cs="Times New Roman"/>
          <w:bCs/>
          <w:sz w:val="24"/>
          <w:szCs w:val="24"/>
        </w:rPr>
        <w:t>Abuse, Change</w:t>
      </w:r>
      <w:r>
        <w:rPr>
          <w:rFonts w:ascii="Times New Roman" w:eastAsia="Calibri" w:hAnsi="Times New Roman" w:cs="Times New Roman"/>
          <w:bCs/>
          <w:sz w:val="24"/>
          <w:szCs w:val="24"/>
        </w:rPr>
        <w:t xml:space="preserve"> of attitude, </w:t>
      </w:r>
      <w:r w:rsidRPr="00B233DC">
        <w:rPr>
          <w:rFonts w:ascii="Times New Roman" w:eastAsia="Calibri" w:hAnsi="Times New Roman" w:cs="Times New Roman"/>
          <w:bCs/>
          <w:sz w:val="24"/>
          <w:szCs w:val="24"/>
        </w:rPr>
        <w:t xml:space="preserve">Adolescence, Guilt, Friendship, Dreams and ambitions, Hope, Challenging Realities, Secrets, Living With Danger, Childhood, Family </w:t>
      </w:r>
      <w:r>
        <w:rPr>
          <w:rFonts w:ascii="Times New Roman" w:eastAsia="Calibri" w:hAnsi="Times New Roman" w:cs="Times New Roman"/>
          <w:bCs/>
          <w:sz w:val="24"/>
          <w:szCs w:val="24"/>
        </w:rPr>
        <w:t>t</w:t>
      </w:r>
      <w:r w:rsidRPr="00B233DC">
        <w:rPr>
          <w:rFonts w:ascii="Times New Roman" w:eastAsia="Calibri" w:hAnsi="Times New Roman" w:cs="Times New Roman"/>
          <w:bCs/>
          <w:sz w:val="24"/>
          <w:szCs w:val="24"/>
        </w:rPr>
        <w:t xml:space="preserve">ies, </w:t>
      </w:r>
      <w:r>
        <w:rPr>
          <w:rFonts w:ascii="Times New Roman" w:eastAsia="Calibri" w:hAnsi="Times New Roman" w:cs="Times New Roman"/>
          <w:bCs/>
          <w:sz w:val="24"/>
          <w:szCs w:val="24"/>
        </w:rPr>
        <w:t>Loss and</w:t>
      </w:r>
      <w:r w:rsidRPr="00B233DC">
        <w:rPr>
          <w:rFonts w:ascii="Times New Roman" w:eastAsia="Calibri" w:hAnsi="Times New Roman" w:cs="Times New Roman"/>
          <w:bCs/>
          <w:sz w:val="24"/>
          <w:szCs w:val="24"/>
        </w:rPr>
        <w:t xml:space="preserve"> Matters of T</w:t>
      </w:r>
      <w:r>
        <w:rPr>
          <w:rFonts w:ascii="Times New Roman" w:eastAsia="Calibri" w:hAnsi="Times New Roman" w:cs="Times New Roman"/>
          <w:bCs/>
          <w:sz w:val="24"/>
          <w:szCs w:val="24"/>
        </w:rPr>
        <w:t>rust among others</w:t>
      </w:r>
      <w:r w:rsidRPr="00B233DC">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6F1187">
        <w:rPr>
          <w:rFonts w:ascii="Times New Roman" w:eastAsia="Calibri" w:hAnsi="Times New Roman" w:cs="Times New Roman"/>
          <w:bCs/>
          <w:sz w:val="24"/>
          <w:szCs w:val="24"/>
        </w:rPr>
        <w:t xml:space="preserve">Films like </w:t>
      </w:r>
      <w:r w:rsidR="0045341D">
        <w:rPr>
          <w:rFonts w:ascii="Times New Roman" w:eastAsia="Calibri" w:hAnsi="Times New Roman" w:cs="Times New Roman"/>
          <w:bCs/>
          <w:sz w:val="24"/>
          <w:szCs w:val="24"/>
        </w:rPr>
        <w:t>“</w:t>
      </w:r>
      <w:r w:rsidR="006F1187">
        <w:rPr>
          <w:rFonts w:ascii="Times New Roman" w:eastAsia="Calibri" w:hAnsi="Times New Roman" w:cs="Times New Roman"/>
          <w:bCs/>
          <w:sz w:val="24"/>
          <w:szCs w:val="24"/>
        </w:rPr>
        <w:t>Sometimes in April</w:t>
      </w:r>
      <w:r w:rsidR="0045341D">
        <w:rPr>
          <w:rFonts w:ascii="Times New Roman" w:eastAsia="Calibri" w:hAnsi="Times New Roman" w:cs="Times New Roman"/>
          <w:bCs/>
          <w:sz w:val="24"/>
          <w:szCs w:val="24"/>
        </w:rPr>
        <w:t>”, “</w:t>
      </w:r>
      <w:r w:rsidR="006F1187">
        <w:rPr>
          <w:rFonts w:ascii="Times New Roman" w:eastAsia="Calibri" w:hAnsi="Times New Roman" w:cs="Times New Roman"/>
          <w:bCs/>
          <w:sz w:val="24"/>
          <w:szCs w:val="24"/>
        </w:rPr>
        <w:t>Hotel Rwanda</w:t>
      </w:r>
      <w:r w:rsidR="0045341D">
        <w:rPr>
          <w:rFonts w:ascii="Times New Roman" w:eastAsia="Calibri" w:hAnsi="Times New Roman" w:cs="Times New Roman"/>
          <w:bCs/>
          <w:sz w:val="24"/>
          <w:szCs w:val="24"/>
        </w:rPr>
        <w:t>”</w:t>
      </w:r>
      <w:r w:rsidR="006F1187">
        <w:rPr>
          <w:rFonts w:ascii="Times New Roman" w:eastAsia="Calibri" w:hAnsi="Times New Roman" w:cs="Times New Roman"/>
          <w:bCs/>
          <w:sz w:val="24"/>
          <w:szCs w:val="24"/>
        </w:rPr>
        <w:t xml:space="preserve"> among other films show the effect of social phenomena. </w:t>
      </w:r>
    </w:p>
    <w:p w:rsidR="00B233DC" w:rsidRDefault="00B233DC" w:rsidP="001058C4">
      <w:pPr>
        <w:spacing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This point has been stressed by </w:t>
      </w:r>
      <w:r w:rsidR="00F1068B">
        <w:rPr>
          <w:rFonts w:ascii="Times New Roman" w:eastAsia="Calibri" w:hAnsi="Times New Roman" w:cs="Times New Roman"/>
          <w:bCs/>
          <w:sz w:val="24"/>
          <w:szCs w:val="24"/>
        </w:rPr>
        <w:t xml:space="preserve">Wood (1994) when </w:t>
      </w:r>
      <w:r w:rsidR="001058C4">
        <w:rPr>
          <w:rFonts w:ascii="Times New Roman" w:eastAsia="Calibri" w:hAnsi="Times New Roman" w:cs="Times New Roman"/>
          <w:bCs/>
          <w:sz w:val="24"/>
          <w:szCs w:val="24"/>
        </w:rPr>
        <w:t>s</w:t>
      </w:r>
      <w:r w:rsidR="00F1068B">
        <w:rPr>
          <w:rFonts w:ascii="Times New Roman" w:eastAsia="Calibri" w:hAnsi="Times New Roman" w:cs="Times New Roman"/>
          <w:bCs/>
          <w:sz w:val="24"/>
          <w:szCs w:val="24"/>
        </w:rPr>
        <w:t xml:space="preserve">he averred that …media (film inclusive) </w:t>
      </w:r>
      <w:r w:rsidR="00F1068B" w:rsidRPr="00F1068B">
        <w:rPr>
          <w:rFonts w:ascii="Times New Roman" w:eastAsia="Calibri" w:hAnsi="Times New Roman" w:cs="Times New Roman"/>
          <w:bCs/>
          <w:sz w:val="24"/>
          <w:szCs w:val="24"/>
        </w:rPr>
        <w:t>i</w:t>
      </w:r>
      <w:r w:rsidR="00F52499">
        <w:rPr>
          <w:rFonts w:ascii="Times New Roman" w:eastAsia="Calibri" w:hAnsi="Times New Roman" w:cs="Times New Roman"/>
          <w:bCs/>
          <w:sz w:val="24"/>
          <w:szCs w:val="24"/>
        </w:rPr>
        <w:t>nsinuate their messages into the</w:t>
      </w:r>
      <w:r w:rsidR="00F1068B" w:rsidRPr="00F1068B">
        <w:rPr>
          <w:rFonts w:ascii="Times New Roman" w:eastAsia="Calibri" w:hAnsi="Times New Roman" w:cs="Times New Roman"/>
          <w:bCs/>
          <w:sz w:val="24"/>
          <w:szCs w:val="24"/>
        </w:rPr>
        <w:t xml:space="preserve"> consciousness</w:t>
      </w:r>
      <w:r w:rsidR="00F52499">
        <w:rPr>
          <w:rFonts w:ascii="Times New Roman" w:eastAsia="Calibri" w:hAnsi="Times New Roman" w:cs="Times New Roman"/>
          <w:bCs/>
          <w:sz w:val="24"/>
          <w:szCs w:val="24"/>
        </w:rPr>
        <w:t xml:space="preserve"> of people</w:t>
      </w:r>
      <w:r w:rsidR="00F1068B" w:rsidRPr="00F1068B">
        <w:rPr>
          <w:rFonts w:ascii="Times New Roman" w:eastAsia="Calibri" w:hAnsi="Times New Roman" w:cs="Times New Roman"/>
          <w:bCs/>
          <w:sz w:val="24"/>
          <w:szCs w:val="24"/>
        </w:rPr>
        <w:t xml:space="preserve"> at every</w:t>
      </w:r>
      <w:r w:rsidR="00F1068B">
        <w:rPr>
          <w:rFonts w:ascii="Times New Roman" w:eastAsia="Calibri" w:hAnsi="Times New Roman" w:cs="Times New Roman"/>
          <w:bCs/>
          <w:sz w:val="24"/>
          <w:szCs w:val="24"/>
        </w:rPr>
        <w:t xml:space="preserve"> </w:t>
      </w:r>
      <w:r w:rsidR="00F1068B" w:rsidRPr="00F1068B">
        <w:rPr>
          <w:rFonts w:ascii="Times New Roman" w:eastAsia="Calibri" w:hAnsi="Times New Roman" w:cs="Times New Roman"/>
          <w:bCs/>
          <w:sz w:val="24"/>
          <w:szCs w:val="24"/>
        </w:rPr>
        <w:t>turn.</w:t>
      </w:r>
      <w:r w:rsidR="00F1068B">
        <w:rPr>
          <w:rFonts w:ascii="Times New Roman" w:eastAsia="Calibri" w:hAnsi="Times New Roman" w:cs="Times New Roman"/>
          <w:bCs/>
          <w:sz w:val="24"/>
          <w:szCs w:val="24"/>
        </w:rPr>
        <w:t xml:space="preserve"> And this messages cause </w:t>
      </w:r>
      <w:r w:rsidR="001058C4">
        <w:rPr>
          <w:rFonts w:ascii="Times New Roman" w:eastAsia="Calibri" w:hAnsi="Times New Roman" w:cs="Times New Roman"/>
          <w:bCs/>
          <w:sz w:val="24"/>
          <w:szCs w:val="24"/>
        </w:rPr>
        <w:t>the audience</w:t>
      </w:r>
      <w:r w:rsidR="00F1068B">
        <w:rPr>
          <w:rFonts w:ascii="Times New Roman" w:eastAsia="Calibri" w:hAnsi="Times New Roman" w:cs="Times New Roman"/>
          <w:bCs/>
          <w:sz w:val="24"/>
          <w:szCs w:val="24"/>
        </w:rPr>
        <w:t xml:space="preserve"> to pick on behaviours, habits and attitu</w:t>
      </w:r>
      <w:r w:rsidR="00F52499">
        <w:rPr>
          <w:rFonts w:ascii="Times New Roman" w:eastAsia="Calibri" w:hAnsi="Times New Roman" w:cs="Times New Roman"/>
          <w:bCs/>
          <w:sz w:val="24"/>
          <w:szCs w:val="24"/>
        </w:rPr>
        <w:t>des that are not originally theirs</w:t>
      </w:r>
      <w:r w:rsidR="00F1068B">
        <w:rPr>
          <w:rFonts w:ascii="Times New Roman" w:eastAsia="Calibri" w:hAnsi="Times New Roman" w:cs="Times New Roman"/>
          <w:bCs/>
          <w:sz w:val="24"/>
          <w:szCs w:val="24"/>
        </w:rPr>
        <w:t xml:space="preserve">. </w:t>
      </w:r>
      <w:r w:rsidR="001058C4">
        <w:rPr>
          <w:rFonts w:ascii="Times New Roman" w:eastAsia="Calibri" w:hAnsi="Times New Roman" w:cs="Times New Roman"/>
          <w:bCs/>
          <w:sz w:val="24"/>
          <w:szCs w:val="24"/>
        </w:rPr>
        <w:t>The influence of films</w:t>
      </w:r>
      <w:r w:rsidR="001058C4" w:rsidRPr="001058C4">
        <w:rPr>
          <w:rFonts w:ascii="Times New Roman" w:eastAsia="Calibri" w:hAnsi="Times New Roman" w:cs="Times New Roman"/>
          <w:bCs/>
          <w:sz w:val="24"/>
          <w:szCs w:val="24"/>
        </w:rPr>
        <w:t xml:space="preserve"> on </w:t>
      </w:r>
      <w:r w:rsidR="001058C4">
        <w:rPr>
          <w:rFonts w:ascii="Times New Roman" w:eastAsia="Calibri" w:hAnsi="Times New Roman" w:cs="Times New Roman"/>
          <w:bCs/>
          <w:sz w:val="24"/>
          <w:szCs w:val="24"/>
        </w:rPr>
        <w:t>its audience according to</w:t>
      </w:r>
      <w:r w:rsidR="001058C4" w:rsidRPr="001058C4">
        <w:rPr>
          <w:rFonts w:ascii="Times New Roman" w:hAnsi="Times New Roman" w:cs="Times New Roman"/>
          <w:sz w:val="24"/>
          <w:szCs w:val="24"/>
          <w:lang w:val="en-US"/>
        </w:rPr>
        <w:t xml:space="preserve"> </w:t>
      </w:r>
      <w:r w:rsidR="0045341D">
        <w:rPr>
          <w:rFonts w:ascii="Times New Roman" w:eastAsia="Calibri" w:hAnsi="Times New Roman" w:cs="Times New Roman"/>
          <w:bCs/>
          <w:sz w:val="24"/>
          <w:szCs w:val="24"/>
          <w:lang w:val="en-US"/>
        </w:rPr>
        <w:t xml:space="preserve">Wok and Mohd (2007) </w:t>
      </w:r>
      <w:r w:rsidR="0045341D">
        <w:rPr>
          <w:rFonts w:ascii="Times New Roman" w:eastAsia="Calibri" w:hAnsi="Times New Roman" w:cs="Times New Roman"/>
          <w:bCs/>
          <w:sz w:val="24"/>
          <w:szCs w:val="24"/>
        </w:rPr>
        <w:t>is primarily</w:t>
      </w:r>
      <w:r w:rsidR="00F52499">
        <w:rPr>
          <w:rFonts w:ascii="Times New Roman" w:eastAsia="Calibri" w:hAnsi="Times New Roman" w:cs="Times New Roman"/>
          <w:bCs/>
          <w:sz w:val="24"/>
          <w:szCs w:val="24"/>
        </w:rPr>
        <w:t xml:space="preserve"> based</w:t>
      </w:r>
      <w:r w:rsidR="001058C4" w:rsidRPr="001058C4">
        <w:rPr>
          <w:rFonts w:ascii="Times New Roman" w:eastAsia="Calibri" w:hAnsi="Times New Roman" w:cs="Times New Roman"/>
          <w:bCs/>
          <w:sz w:val="24"/>
          <w:szCs w:val="24"/>
        </w:rPr>
        <w:t xml:space="preserve"> on</w:t>
      </w:r>
      <w:r w:rsidR="0045341D">
        <w:rPr>
          <w:rFonts w:ascii="Times New Roman" w:eastAsia="Calibri" w:hAnsi="Times New Roman" w:cs="Times New Roman"/>
          <w:bCs/>
          <w:sz w:val="24"/>
          <w:szCs w:val="24"/>
        </w:rPr>
        <w:t xml:space="preserve"> the dressing and the</w:t>
      </w:r>
      <w:r w:rsidR="001058C4" w:rsidRPr="001058C4">
        <w:rPr>
          <w:rFonts w:ascii="Times New Roman" w:eastAsia="Calibri" w:hAnsi="Times New Roman" w:cs="Times New Roman"/>
          <w:bCs/>
          <w:sz w:val="24"/>
          <w:szCs w:val="24"/>
        </w:rPr>
        <w:t xml:space="preserve"> </w:t>
      </w:r>
      <w:r w:rsidR="0045341D" w:rsidRPr="001058C4">
        <w:rPr>
          <w:rFonts w:ascii="Times New Roman" w:eastAsia="Calibri" w:hAnsi="Times New Roman" w:cs="Times New Roman"/>
          <w:bCs/>
          <w:sz w:val="24"/>
          <w:szCs w:val="24"/>
        </w:rPr>
        <w:t>attires that</w:t>
      </w:r>
      <w:r w:rsidR="001058C4" w:rsidRPr="001058C4">
        <w:rPr>
          <w:rFonts w:ascii="Times New Roman" w:eastAsia="Calibri" w:hAnsi="Times New Roman" w:cs="Times New Roman"/>
          <w:bCs/>
          <w:sz w:val="24"/>
          <w:szCs w:val="24"/>
        </w:rPr>
        <w:t xml:space="preserve"> </w:t>
      </w:r>
      <w:r w:rsidR="0045341D">
        <w:rPr>
          <w:rFonts w:ascii="Times New Roman" w:eastAsia="Calibri" w:hAnsi="Times New Roman" w:cs="Times New Roman"/>
          <w:bCs/>
          <w:sz w:val="24"/>
          <w:szCs w:val="24"/>
        </w:rPr>
        <w:t>people</w:t>
      </w:r>
      <w:r w:rsidR="001058C4" w:rsidRPr="001058C4">
        <w:rPr>
          <w:rFonts w:ascii="Times New Roman" w:eastAsia="Calibri" w:hAnsi="Times New Roman" w:cs="Times New Roman"/>
          <w:bCs/>
          <w:sz w:val="24"/>
          <w:szCs w:val="24"/>
        </w:rPr>
        <w:t xml:space="preserve"> use to adorn themselves.</w:t>
      </w:r>
      <w:r w:rsidR="005B0E9B">
        <w:rPr>
          <w:rFonts w:ascii="Times New Roman" w:eastAsia="Calibri" w:hAnsi="Times New Roman" w:cs="Times New Roman"/>
          <w:bCs/>
          <w:sz w:val="24"/>
          <w:szCs w:val="24"/>
        </w:rPr>
        <w:t xml:space="preserve"> </w:t>
      </w:r>
      <w:r w:rsidR="00F52499">
        <w:rPr>
          <w:rFonts w:ascii="Times New Roman" w:eastAsia="Calibri" w:hAnsi="Times New Roman" w:cs="Times New Roman"/>
          <w:bCs/>
          <w:sz w:val="24"/>
          <w:szCs w:val="24"/>
        </w:rPr>
        <w:t xml:space="preserve"> </w:t>
      </w:r>
    </w:p>
    <w:p w:rsidR="006F1187" w:rsidRPr="00F1068B" w:rsidRDefault="006F1187" w:rsidP="001058C4">
      <w:pPr>
        <w:spacing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In similar vein, film audiences’ attitudes, perceptions and beliefs can be shaped through the characters on film and the adverts</w:t>
      </w:r>
      <w:r w:rsidR="00F52499">
        <w:rPr>
          <w:rFonts w:ascii="Times New Roman" w:eastAsia="Calibri" w:hAnsi="Times New Roman" w:cs="Times New Roman"/>
          <w:bCs/>
          <w:sz w:val="24"/>
          <w:szCs w:val="24"/>
        </w:rPr>
        <w:t xml:space="preserve"> of clothes</w:t>
      </w:r>
      <w:r>
        <w:rPr>
          <w:rFonts w:ascii="Times New Roman" w:eastAsia="Calibri" w:hAnsi="Times New Roman" w:cs="Times New Roman"/>
          <w:bCs/>
          <w:sz w:val="24"/>
          <w:szCs w:val="24"/>
        </w:rPr>
        <w:t xml:space="preserve"> shown on films can make the audience to develop interest in the advertised product and even buy it. </w:t>
      </w:r>
      <w:r w:rsidR="00F52499">
        <w:rPr>
          <w:rFonts w:ascii="Times New Roman" w:eastAsia="Calibri" w:hAnsi="Times New Roman" w:cs="Times New Roman"/>
          <w:bCs/>
          <w:sz w:val="24"/>
          <w:szCs w:val="24"/>
        </w:rPr>
        <w:t>More so, t</w:t>
      </w:r>
      <w:r>
        <w:rPr>
          <w:rFonts w:ascii="Times New Roman" w:eastAsia="Calibri" w:hAnsi="Times New Roman" w:cs="Times New Roman"/>
          <w:bCs/>
          <w:sz w:val="24"/>
          <w:szCs w:val="24"/>
        </w:rPr>
        <w:t xml:space="preserve">he clothes worn on films can equally attract the interest of the audience. An example is seen in </w:t>
      </w:r>
      <w:r w:rsidR="0045341D">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The Devil </w:t>
      </w:r>
      <w:r w:rsidR="0045341D">
        <w:rPr>
          <w:rFonts w:ascii="Times New Roman" w:eastAsia="Calibri" w:hAnsi="Times New Roman" w:cs="Times New Roman"/>
          <w:bCs/>
          <w:sz w:val="24"/>
          <w:szCs w:val="24"/>
        </w:rPr>
        <w:t xml:space="preserve">Wears </w:t>
      </w:r>
      <w:r>
        <w:rPr>
          <w:rFonts w:ascii="Times New Roman" w:eastAsia="Calibri" w:hAnsi="Times New Roman" w:cs="Times New Roman"/>
          <w:bCs/>
          <w:sz w:val="24"/>
          <w:szCs w:val="24"/>
        </w:rPr>
        <w:t>Prada</w:t>
      </w:r>
      <w:r w:rsidR="005D4CB0">
        <w:rPr>
          <w:rFonts w:ascii="Times New Roman" w:eastAsia="Calibri" w:hAnsi="Times New Roman" w:cs="Times New Roman"/>
          <w:bCs/>
          <w:sz w:val="24"/>
          <w:szCs w:val="24"/>
        </w:rPr>
        <w:t xml:space="preserve"> (a fashion-based movie)</w:t>
      </w:r>
      <w:r w:rsidR="0045341D">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where clothes of varied designs were showcased thus making the audience to like it and go for such wears. Film can equally have influence on the behaviour of the audience. </w:t>
      </w:r>
    </w:p>
    <w:p w:rsidR="00B347A6" w:rsidRPr="00B347A6" w:rsidRDefault="00387610" w:rsidP="00AF6646">
      <w:pPr>
        <w:spacing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lastRenderedPageBreak/>
        <w:t>4.5 Empirical Studies of Film Costume on Audience</w:t>
      </w:r>
    </w:p>
    <w:p w:rsidR="00A92D8A" w:rsidRDefault="003F5DEB" w:rsidP="00A92D8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There have a number of studies conducted to examine the influence that the costumes used in films have on its audience. These researches have shown that the dresses displayed on television usually influences it audience to the extent that they end up adopting same in their dressing mode. </w:t>
      </w:r>
    </w:p>
    <w:p w:rsidR="00A92D8A" w:rsidRPr="00533D96" w:rsidRDefault="00A92D8A" w:rsidP="00A92D8A">
      <w:pPr>
        <w:spacing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sz w:val="24"/>
          <w:szCs w:val="24"/>
        </w:rPr>
        <w:t xml:space="preserve">Drawing from the above prelude, </w:t>
      </w:r>
      <w:r>
        <w:rPr>
          <w:rFonts w:ascii="Times New Roman" w:hAnsi="Times New Roman" w:cs="Times New Roman"/>
          <w:sz w:val="24"/>
          <w:szCs w:val="24"/>
        </w:rPr>
        <w:t xml:space="preserve">Saima, Arshad and Saira </w:t>
      </w:r>
      <w:r w:rsidRPr="00865068">
        <w:rPr>
          <w:rFonts w:ascii="Times New Roman" w:hAnsi="Times New Roman" w:cs="Times New Roman"/>
          <w:sz w:val="24"/>
          <w:szCs w:val="24"/>
        </w:rPr>
        <w:t>(2014)</w:t>
      </w:r>
      <w:r>
        <w:rPr>
          <w:rFonts w:ascii="Times New Roman" w:hAnsi="Times New Roman" w:cs="Times New Roman"/>
          <w:sz w:val="24"/>
          <w:szCs w:val="24"/>
        </w:rPr>
        <w:t xml:space="preserve"> Conducted a research at</w:t>
      </w:r>
      <w:r w:rsidRPr="00865068">
        <w:rPr>
          <w:rFonts w:ascii="Times New Roman" w:hAnsi="Times New Roman" w:cs="Times New Roman"/>
          <w:sz w:val="24"/>
          <w:szCs w:val="24"/>
        </w:rPr>
        <w:t xml:space="preserve"> the University of</w:t>
      </w:r>
      <w:r>
        <w:rPr>
          <w:rFonts w:ascii="Times New Roman" w:hAnsi="Times New Roman" w:cs="Times New Roman"/>
          <w:sz w:val="24"/>
          <w:szCs w:val="24"/>
        </w:rPr>
        <w:t xml:space="preserve"> </w:t>
      </w:r>
      <w:r w:rsidRPr="00865068">
        <w:rPr>
          <w:rFonts w:ascii="Times New Roman" w:hAnsi="Times New Roman" w:cs="Times New Roman"/>
          <w:sz w:val="24"/>
          <w:szCs w:val="24"/>
        </w:rPr>
        <w:t>Gujarat</w:t>
      </w:r>
      <w:r>
        <w:rPr>
          <w:rFonts w:ascii="Times New Roman" w:hAnsi="Times New Roman" w:cs="Times New Roman"/>
          <w:sz w:val="24"/>
          <w:szCs w:val="24"/>
        </w:rPr>
        <w:t xml:space="preserve"> in Pakistan entitled</w:t>
      </w:r>
      <w:r w:rsidRPr="00865068">
        <w:rPr>
          <w:rFonts w:ascii="Times New Roman" w:hAnsi="Times New Roman" w:cs="Times New Roman"/>
          <w:sz w:val="24"/>
          <w:szCs w:val="24"/>
        </w:rPr>
        <w:t xml:space="preserve">, </w:t>
      </w:r>
      <w:r w:rsidRPr="00CC64F0">
        <w:rPr>
          <w:rFonts w:ascii="Times New Roman" w:hAnsi="Times New Roman" w:cs="Times New Roman"/>
          <w:iCs/>
          <w:sz w:val="24"/>
          <w:szCs w:val="24"/>
        </w:rPr>
        <w:t>“Effects of fashion shows of TV channels on the dressing style of female students at the University of Gujarat”.</w:t>
      </w:r>
      <w:r>
        <w:rPr>
          <w:rFonts w:ascii="Times New Roman" w:hAnsi="Times New Roman" w:cs="Times New Roman"/>
          <w:iCs/>
          <w:sz w:val="24"/>
          <w:szCs w:val="24"/>
        </w:rPr>
        <w:t xml:space="preserve"> </w:t>
      </w:r>
      <w:r w:rsidR="00AF6646">
        <w:rPr>
          <w:rFonts w:ascii="Times New Roman" w:hAnsi="Times New Roman" w:cs="Times New Roman"/>
          <w:iCs/>
          <w:sz w:val="24"/>
          <w:szCs w:val="24"/>
        </w:rPr>
        <w:t>Survey Design was used for the study and a</w:t>
      </w:r>
      <w:r>
        <w:rPr>
          <w:rFonts w:ascii="Times New Roman" w:hAnsi="Times New Roman" w:cs="Times New Roman"/>
          <w:iCs/>
          <w:sz w:val="24"/>
          <w:szCs w:val="24"/>
        </w:rPr>
        <w:t xml:space="preserve"> </w:t>
      </w:r>
      <w:r w:rsidRPr="00865068">
        <w:rPr>
          <w:rFonts w:ascii="Times New Roman" w:hAnsi="Times New Roman" w:cs="Times New Roman"/>
          <w:iCs/>
          <w:sz w:val="24"/>
          <w:szCs w:val="24"/>
        </w:rPr>
        <w:t>Total</w:t>
      </w:r>
      <w:r>
        <w:rPr>
          <w:rFonts w:ascii="Times New Roman" w:hAnsi="Times New Roman" w:cs="Times New Roman"/>
          <w:iCs/>
          <w:sz w:val="24"/>
          <w:szCs w:val="24"/>
        </w:rPr>
        <w:t xml:space="preserve"> of</w:t>
      </w:r>
      <w:r w:rsidRPr="00865068">
        <w:rPr>
          <w:rFonts w:ascii="Times New Roman" w:hAnsi="Times New Roman" w:cs="Times New Roman"/>
          <w:iCs/>
          <w:sz w:val="24"/>
          <w:szCs w:val="24"/>
        </w:rPr>
        <w:t xml:space="preserve"> 150 female students was selected as a sample from the whole population for investigating whether it is really true that  female students of University of Gujarat are involved in fashion from TV fashion shows and become fashion conscious. The Researcher</w:t>
      </w:r>
      <w:r>
        <w:rPr>
          <w:rFonts w:ascii="Times New Roman" w:hAnsi="Times New Roman" w:cs="Times New Roman"/>
          <w:iCs/>
          <w:sz w:val="24"/>
          <w:szCs w:val="24"/>
        </w:rPr>
        <w:t>s</w:t>
      </w:r>
      <w:r w:rsidRPr="00865068">
        <w:rPr>
          <w:rFonts w:ascii="Times New Roman" w:hAnsi="Times New Roman" w:cs="Times New Roman"/>
          <w:iCs/>
          <w:sz w:val="24"/>
          <w:szCs w:val="24"/>
        </w:rPr>
        <w:t xml:space="preserve"> adopted quantitative method for investigating the said problem and conducted survey through questionnaire</w:t>
      </w:r>
      <w:r>
        <w:rPr>
          <w:rFonts w:ascii="Times New Roman" w:hAnsi="Times New Roman" w:cs="Times New Roman"/>
          <w:iCs/>
          <w:sz w:val="24"/>
          <w:szCs w:val="24"/>
        </w:rPr>
        <w:t>s</w:t>
      </w:r>
      <w:r w:rsidRPr="00865068">
        <w:rPr>
          <w:rFonts w:ascii="Times New Roman" w:hAnsi="Times New Roman" w:cs="Times New Roman"/>
          <w:iCs/>
          <w:sz w:val="24"/>
          <w:szCs w:val="24"/>
        </w:rPr>
        <w:t xml:space="preserve"> for measuring results</w:t>
      </w:r>
      <w:r>
        <w:rPr>
          <w:rFonts w:ascii="Times New Roman" w:hAnsi="Times New Roman" w:cs="Times New Roman"/>
          <w:iCs/>
          <w:sz w:val="24"/>
          <w:szCs w:val="24"/>
        </w:rPr>
        <w:t xml:space="preserve"> and the theory applied to the study is </w:t>
      </w:r>
      <w:r w:rsidRPr="00865068">
        <w:rPr>
          <w:rFonts w:ascii="Times New Roman" w:hAnsi="Times New Roman" w:cs="Times New Roman"/>
          <w:iCs/>
          <w:sz w:val="24"/>
          <w:szCs w:val="24"/>
        </w:rPr>
        <w:t>cultivation theory. At the end of the research, results and conclusion revealed that the female students of University of Gujarat like to wear indo western dresses, combination of western and Pakistani dress and thus are influenced by foreign films and or content on television.</w:t>
      </w:r>
    </w:p>
    <w:p w:rsidR="00A92D8A" w:rsidRDefault="00A92D8A" w:rsidP="00A92D8A">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From the foregoing conclusion by the above researchers, it is clear that female students of the University of Gujarat wear foreign dresses as a result of their exposures to fashion shows. This means that, had it not been for fashion shows, they may not fancy foreign dresses but because of how they are displayed on television it impress in them the idea to try to look like the models they see on television unmindful of the fact that these models don’t showcase indigenous attires. </w:t>
      </w:r>
    </w:p>
    <w:p w:rsidR="00A92D8A" w:rsidRDefault="00533D96" w:rsidP="00A92D8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w:t>
      </w:r>
      <w:r w:rsidR="00A92D8A">
        <w:rPr>
          <w:rFonts w:ascii="Times New Roman" w:hAnsi="Times New Roman" w:cs="Times New Roman"/>
          <w:sz w:val="24"/>
          <w:szCs w:val="24"/>
          <w:lang w:val="en-US"/>
        </w:rPr>
        <w:t>Odinma</w:t>
      </w:r>
      <w:r w:rsidR="00A92D8A" w:rsidRPr="00865068">
        <w:rPr>
          <w:rFonts w:ascii="Times New Roman" w:hAnsi="Times New Roman" w:cs="Times New Roman"/>
          <w:sz w:val="24"/>
          <w:szCs w:val="24"/>
          <w:lang w:val="en-US"/>
        </w:rPr>
        <w:t xml:space="preserve"> (2013) conduct</w:t>
      </w:r>
      <w:r w:rsidR="00A92D8A">
        <w:rPr>
          <w:rFonts w:ascii="Times New Roman" w:hAnsi="Times New Roman" w:cs="Times New Roman"/>
          <w:sz w:val="24"/>
          <w:szCs w:val="24"/>
          <w:lang w:val="en-US"/>
        </w:rPr>
        <w:t>ed a study on</w:t>
      </w:r>
      <w:r w:rsidR="00A92D8A" w:rsidRPr="00865068">
        <w:rPr>
          <w:rFonts w:ascii="Times New Roman" w:hAnsi="Times New Roman" w:cs="Times New Roman"/>
          <w:sz w:val="24"/>
          <w:szCs w:val="24"/>
          <w:lang w:val="en-US"/>
        </w:rPr>
        <w:t xml:space="preserve">, “influence of Hollywood films on the moral values of youths”. </w:t>
      </w:r>
      <w:r w:rsidR="00AF6646">
        <w:rPr>
          <w:rFonts w:ascii="Times New Roman" w:hAnsi="Times New Roman" w:cs="Times New Roman"/>
          <w:sz w:val="24"/>
          <w:szCs w:val="24"/>
          <w:lang w:val="en-US"/>
        </w:rPr>
        <w:t xml:space="preserve">The study was poised at finding out whether Hollywood films have </w:t>
      </w:r>
      <w:r w:rsidR="00AF6646">
        <w:rPr>
          <w:rFonts w:ascii="Times New Roman" w:hAnsi="Times New Roman" w:cs="Times New Roman"/>
          <w:sz w:val="24"/>
          <w:szCs w:val="24"/>
          <w:lang w:val="en-US"/>
        </w:rPr>
        <w:lastRenderedPageBreak/>
        <w:t xml:space="preserve">either positive or negative influence. </w:t>
      </w:r>
      <w:r w:rsidR="00A92D8A" w:rsidRPr="00865068">
        <w:rPr>
          <w:rFonts w:ascii="Times New Roman" w:hAnsi="Times New Roman" w:cs="Times New Roman"/>
          <w:sz w:val="24"/>
          <w:szCs w:val="24"/>
          <w:lang w:val="en-US"/>
        </w:rPr>
        <w:t>Survey</w:t>
      </w:r>
      <w:r w:rsidR="00A92D8A">
        <w:rPr>
          <w:rFonts w:ascii="Times New Roman" w:hAnsi="Times New Roman" w:cs="Times New Roman"/>
          <w:sz w:val="24"/>
          <w:szCs w:val="24"/>
          <w:lang w:val="en-US"/>
        </w:rPr>
        <w:t xml:space="preserve"> research</w:t>
      </w:r>
      <w:r w:rsidR="00A92D8A" w:rsidRPr="00865068">
        <w:rPr>
          <w:rFonts w:ascii="Times New Roman" w:hAnsi="Times New Roman" w:cs="Times New Roman"/>
          <w:sz w:val="24"/>
          <w:szCs w:val="24"/>
          <w:lang w:val="en-US"/>
        </w:rPr>
        <w:t xml:space="preserve"> method</w:t>
      </w:r>
      <w:r w:rsidR="00A92D8A">
        <w:rPr>
          <w:rFonts w:ascii="Times New Roman" w:hAnsi="Times New Roman" w:cs="Times New Roman"/>
          <w:sz w:val="24"/>
          <w:szCs w:val="24"/>
          <w:lang w:val="en-US"/>
        </w:rPr>
        <w:t xml:space="preserve"> was used</w:t>
      </w:r>
      <w:r w:rsidR="00A92D8A" w:rsidRPr="00865068">
        <w:rPr>
          <w:rFonts w:ascii="Times New Roman" w:hAnsi="Times New Roman" w:cs="Times New Roman"/>
          <w:sz w:val="24"/>
          <w:szCs w:val="24"/>
          <w:lang w:val="en-US"/>
        </w:rPr>
        <w:t xml:space="preserve"> and 115 questionnaires were administered</w:t>
      </w:r>
      <w:r w:rsidR="00A92D8A">
        <w:rPr>
          <w:rFonts w:ascii="Times New Roman" w:hAnsi="Times New Roman" w:cs="Times New Roman"/>
          <w:sz w:val="24"/>
          <w:szCs w:val="24"/>
          <w:lang w:val="en-US"/>
        </w:rPr>
        <w:t xml:space="preserve"> to respondents. The theories applied include: </w:t>
      </w:r>
      <w:r w:rsidR="00A92D8A">
        <w:rPr>
          <w:rFonts w:ascii="Times New Roman" w:hAnsi="Times New Roman" w:cs="Times New Roman"/>
          <w:sz w:val="24"/>
          <w:szCs w:val="24"/>
        </w:rPr>
        <w:t>Cultural norms</w:t>
      </w:r>
      <w:r w:rsidR="00A92D8A" w:rsidRPr="00865068">
        <w:rPr>
          <w:rFonts w:ascii="Times New Roman" w:hAnsi="Times New Roman" w:cs="Times New Roman"/>
          <w:sz w:val="24"/>
          <w:szCs w:val="24"/>
        </w:rPr>
        <w:t xml:space="preserve"> th</w:t>
      </w:r>
      <w:r w:rsidR="00A92D8A">
        <w:rPr>
          <w:rFonts w:ascii="Times New Roman" w:hAnsi="Times New Roman" w:cs="Times New Roman"/>
          <w:sz w:val="24"/>
          <w:szCs w:val="24"/>
        </w:rPr>
        <w:t xml:space="preserve">eory, social learning theory and </w:t>
      </w:r>
      <w:r w:rsidR="00A92D8A" w:rsidRPr="00865068">
        <w:rPr>
          <w:rFonts w:ascii="Times New Roman" w:hAnsi="Times New Roman" w:cs="Times New Roman"/>
          <w:sz w:val="24"/>
          <w:szCs w:val="24"/>
        </w:rPr>
        <w:t>mainstreaming/synchronization theory.</w:t>
      </w:r>
      <w:r w:rsidR="00A92D8A" w:rsidRPr="00865068">
        <w:rPr>
          <w:rFonts w:ascii="Times New Roman" w:hAnsi="Times New Roman" w:cs="Times New Roman"/>
          <w:sz w:val="24"/>
          <w:szCs w:val="24"/>
          <w:lang w:val="en-US"/>
        </w:rPr>
        <w:t xml:space="preserve"> Findings from the research revealed that</w:t>
      </w:r>
      <w:r w:rsidR="00A92D8A">
        <w:rPr>
          <w:rFonts w:ascii="Times New Roman" w:hAnsi="Times New Roman" w:cs="Times New Roman"/>
          <w:sz w:val="24"/>
          <w:szCs w:val="24"/>
          <w:lang w:val="en-US"/>
        </w:rPr>
        <w:t xml:space="preserve"> 99% of the students watch</w:t>
      </w:r>
      <w:r w:rsidR="00A92D8A" w:rsidRPr="00865068">
        <w:rPr>
          <w:rFonts w:ascii="Times New Roman" w:hAnsi="Times New Roman" w:cs="Times New Roman"/>
          <w:sz w:val="24"/>
          <w:szCs w:val="24"/>
          <w:lang w:val="en-US"/>
        </w:rPr>
        <w:t xml:space="preserve"> Hollywood films</w:t>
      </w:r>
      <w:r w:rsidR="00A92D8A">
        <w:rPr>
          <w:rFonts w:ascii="Times New Roman" w:hAnsi="Times New Roman" w:cs="Times New Roman"/>
          <w:sz w:val="24"/>
          <w:szCs w:val="24"/>
          <w:lang w:val="en-US"/>
        </w:rPr>
        <w:t>, and 54% of the students watch it regularly. More so, Covenant University students according to this research affirm that Hollywood films affect the way they dress and behave, encourage them to fantasize about sex, dress indecently, learn about new cultures and accept and practice the American way of doing things. The study shows that Hollywood films have negative</w:t>
      </w:r>
      <w:r w:rsidR="00A92D8A" w:rsidRPr="00865068">
        <w:rPr>
          <w:rFonts w:ascii="Times New Roman" w:hAnsi="Times New Roman" w:cs="Times New Roman"/>
          <w:sz w:val="24"/>
          <w:szCs w:val="24"/>
          <w:lang w:val="en-US"/>
        </w:rPr>
        <w:t xml:space="preserve"> influence</w:t>
      </w:r>
      <w:r w:rsidR="00A92D8A">
        <w:rPr>
          <w:rFonts w:ascii="Times New Roman" w:hAnsi="Times New Roman" w:cs="Times New Roman"/>
          <w:sz w:val="24"/>
          <w:szCs w:val="24"/>
          <w:lang w:val="en-US"/>
        </w:rPr>
        <w:t xml:space="preserve"> on</w:t>
      </w:r>
      <w:r w:rsidR="00A92D8A" w:rsidRPr="00865068">
        <w:rPr>
          <w:rFonts w:ascii="Times New Roman" w:hAnsi="Times New Roman" w:cs="Times New Roman"/>
          <w:sz w:val="24"/>
          <w:szCs w:val="24"/>
          <w:lang w:val="en-US"/>
        </w:rPr>
        <w:t xml:space="preserve"> the moral values of</w:t>
      </w:r>
      <w:r w:rsidR="00A92D8A">
        <w:rPr>
          <w:rFonts w:ascii="Times New Roman" w:hAnsi="Times New Roman" w:cs="Times New Roman"/>
          <w:sz w:val="24"/>
          <w:szCs w:val="24"/>
          <w:lang w:val="en-US"/>
        </w:rPr>
        <w:t xml:space="preserve"> Nigerian youths and they have little or no ability to control it.  </w:t>
      </w:r>
    </w:p>
    <w:p w:rsidR="00A92D8A" w:rsidRDefault="00A92D8A" w:rsidP="00A92D8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findings of the above research, the influence of foreign films is negative. The point is that, when an influence is positive even when not desired, it possibility to breed concern is minimal, but when such influence is negative, questions arise from every side because it has the capacity to make the person influenced exhibit negative results and even go hyper. And because Nigerian youths expose themselves to Hollywood films, they tend to lose moral values that are peculiar to their environment which is a precondition for proper incorporation in the society and will serve as a guide on how to relate well with people especially with the elders. </w:t>
      </w:r>
      <w:r>
        <w:rPr>
          <w:rFonts w:ascii="Times New Roman" w:hAnsi="Times New Roman" w:cs="Times New Roman"/>
          <w:sz w:val="24"/>
          <w:szCs w:val="24"/>
          <w:lang w:val="en-US"/>
        </w:rPr>
        <w:tab/>
      </w:r>
    </w:p>
    <w:p w:rsidR="00A92D8A" w:rsidRDefault="00533D96" w:rsidP="00A92D8A">
      <w:pPr>
        <w:tabs>
          <w:tab w:val="left" w:pos="3495"/>
        </w:tabs>
        <w:spacing w:line="480" w:lineRule="auto"/>
        <w:jc w:val="both"/>
        <w:rPr>
          <w:rFonts w:ascii="Times New Roman" w:hAnsi="Times New Roman" w:cs="Times New Roman"/>
          <w:i/>
          <w:sz w:val="24"/>
          <w:szCs w:val="24"/>
        </w:rPr>
      </w:pPr>
      <w:r>
        <w:rPr>
          <w:rFonts w:ascii="Times New Roman" w:hAnsi="Times New Roman" w:cs="Times New Roman"/>
          <w:sz w:val="24"/>
          <w:szCs w:val="24"/>
        </w:rPr>
        <w:t>In addition to the above</w:t>
      </w:r>
      <w:r w:rsidR="00A92D8A">
        <w:rPr>
          <w:rFonts w:ascii="Times New Roman" w:hAnsi="Times New Roman" w:cs="Times New Roman"/>
          <w:sz w:val="24"/>
          <w:szCs w:val="24"/>
        </w:rPr>
        <w:t>, another study by Wok and Mohd (2007) was conducted on, “</w:t>
      </w:r>
      <w:r w:rsidR="00A92D8A" w:rsidRPr="003E730E">
        <w:rPr>
          <w:rFonts w:ascii="Times New Roman" w:hAnsi="Times New Roman" w:cs="Times New Roman"/>
          <w:sz w:val="24"/>
          <w:szCs w:val="24"/>
        </w:rPr>
        <w:t>T</w:t>
      </w:r>
      <w:r w:rsidR="00A92D8A">
        <w:rPr>
          <w:rFonts w:ascii="Times New Roman" w:hAnsi="Times New Roman" w:cs="Times New Roman"/>
          <w:sz w:val="24"/>
          <w:szCs w:val="24"/>
        </w:rPr>
        <w:t xml:space="preserve">he Impact of TV and Magazine on </w:t>
      </w:r>
      <w:r w:rsidR="00A92D8A" w:rsidRPr="003E730E">
        <w:rPr>
          <w:rFonts w:ascii="Times New Roman" w:hAnsi="Times New Roman" w:cs="Times New Roman"/>
          <w:sz w:val="24"/>
          <w:szCs w:val="24"/>
        </w:rPr>
        <w:t>Fash</w:t>
      </w:r>
      <w:r w:rsidR="00A92D8A">
        <w:rPr>
          <w:rFonts w:ascii="Times New Roman" w:hAnsi="Times New Roman" w:cs="Times New Roman"/>
          <w:sz w:val="24"/>
          <w:szCs w:val="24"/>
        </w:rPr>
        <w:t xml:space="preserve">ion and Dressing of Urban Women </w:t>
      </w:r>
      <w:r w:rsidR="00A92D8A" w:rsidRPr="003E730E">
        <w:rPr>
          <w:rFonts w:ascii="Times New Roman" w:hAnsi="Times New Roman" w:cs="Times New Roman"/>
          <w:sz w:val="24"/>
          <w:szCs w:val="24"/>
        </w:rPr>
        <w:t>of Different Ages</w:t>
      </w:r>
      <w:r w:rsidR="00A92D8A">
        <w:rPr>
          <w:rFonts w:ascii="Times New Roman" w:hAnsi="Times New Roman" w:cs="Times New Roman"/>
          <w:sz w:val="24"/>
          <w:szCs w:val="24"/>
        </w:rPr>
        <w:t xml:space="preserve">”. The study was poised at investigating the level of influence of western dress on the dressing pattern of urban Malaysian women. </w:t>
      </w:r>
      <w:r w:rsidR="00A92D8A" w:rsidRPr="00A643C8">
        <w:rPr>
          <w:rFonts w:ascii="Times New Roman" w:hAnsi="Times New Roman" w:cs="Times New Roman"/>
          <w:sz w:val="24"/>
          <w:szCs w:val="24"/>
        </w:rPr>
        <w:t>The study was conducted among</w:t>
      </w:r>
      <w:r w:rsidR="00A92D8A">
        <w:rPr>
          <w:rFonts w:ascii="Times New Roman" w:hAnsi="Times New Roman" w:cs="Times New Roman"/>
          <w:sz w:val="24"/>
          <w:szCs w:val="24"/>
        </w:rPr>
        <w:t xml:space="preserve"> 639 urban Malaysian women employing </w:t>
      </w:r>
      <w:r w:rsidR="00A92D8A" w:rsidRPr="00A643C8">
        <w:rPr>
          <w:rFonts w:ascii="Times New Roman" w:hAnsi="Times New Roman" w:cs="Times New Roman"/>
          <w:sz w:val="24"/>
          <w:szCs w:val="24"/>
        </w:rPr>
        <w:t xml:space="preserve">Survey </w:t>
      </w:r>
      <w:r w:rsidR="00A92D8A">
        <w:rPr>
          <w:rFonts w:ascii="Times New Roman" w:hAnsi="Times New Roman" w:cs="Times New Roman"/>
          <w:sz w:val="24"/>
          <w:szCs w:val="24"/>
        </w:rPr>
        <w:t>methodology. Data were collected with the use of</w:t>
      </w:r>
      <w:r w:rsidR="00A92D8A" w:rsidRPr="00A643C8">
        <w:rPr>
          <w:rFonts w:ascii="Times New Roman" w:hAnsi="Times New Roman" w:cs="Times New Roman"/>
          <w:sz w:val="24"/>
          <w:szCs w:val="24"/>
        </w:rPr>
        <w:t xml:space="preserve"> q</w:t>
      </w:r>
      <w:r w:rsidR="00A92D8A">
        <w:rPr>
          <w:rFonts w:ascii="Times New Roman" w:hAnsi="Times New Roman" w:cs="Times New Roman"/>
          <w:sz w:val="24"/>
          <w:szCs w:val="24"/>
        </w:rPr>
        <w:t>uestionnaire</w:t>
      </w:r>
      <w:r w:rsidR="00A92D8A" w:rsidRPr="00A643C8">
        <w:rPr>
          <w:rFonts w:ascii="Times New Roman" w:hAnsi="Times New Roman" w:cs="Times New Roman"/>
          <w:sz w:val="24"/>
          <w:szCs w:val="24"/>
        </w:rPr>
        <w:t>. Both descriptive statistics and inferential statistics were employed in the study</w:t>
      </w:r>
      <w:r w:rsidR="00A92D8A">
        <w:rPr>
          <w:rFonts w:ascii="Times New Roman" w:hAnsi="Times New Roman" w:cs="Times New Roman"/>
          <w:sz w:val="24"/>
          <w:szCs w:val="24"/>
        </w:rPr>
        <w:t xml:space="preserve"> and the theory adopted for the study is the Social Learning Theory</w:t>
      </w:r>
      <w:r w:rsidR="00A92D8A" w:rsidRPr="00A643C8">
        <w:rPr>
          <w:rFonts w:ascii="Times New Roman" w:hAnsi="Times New Roman" w:cs="Times New Roman"/>
          <w:sz w:val="24"/>
          <w:szCs w:val="24"/>
        </w:rPr>
        <w:t xml:space="preserve">. Results revealed </w:t>
      </w:r>
      <w:r w:rsidR="00A92D8A">
        <w:rPr>
          <w:rFonts w:ascii="Times New Roman" w:hAnsi="Times New Roman" w:cs="Times New Roman"/>
          <w:sz w:val="24"/>
          <w:szCs w:val="24"/>
        </w:rPr>
        <w:t xml:space="preserve">that </w:t>
      </w:r>
      <w:r w:rsidR="00A92D8A" w:rsidRPr="00A643C8">
        <w:rPr>
          <w:rFonts w:ascii="Times New Roman" w:hAnsi="Times New Roman" w:cs="Times New Roman"/>
          <w:sz w:val="24"/>
          <w:szCs w:val="24"/>
        </w:rPr>
        <w:t xml:space="preserve">TV influence has </w:t>
      </w:r>
      <w:r w:rsidR="00A92D8A" w:rsidRPr="00A643C8">
        <w:rPr>
          <w:rFonts w:ascii="Times New Roman" w:hAnsi="Times New Roman" w:cs="Times New Roman"/>
          <w:sz w:val="24"/>
          <w:szCs w:val="24"/>
        </w:rPr>
        <w:lastRenderedPageBreak/>
        <w:t>an impact on urban Malaysian women’s fashion and dressing. Magazine use</w:t>
      </w:r>
      <w:r w:rsidR="00A92D8A">
        <w:rPr>
          <w:rFonts w:ascii="Times New Roman" w:hAnsi="Times New Roman" w:cs="Times New Roman"/>
          <w:sz w:val="24"/>
          <w:szCs w:val="24"/>
        </w:rPr>
        <w:t xml:space="preserve"> is associated with young adult</w:t>
      </w:r>
      <w:r w:rsidR="00A92D8A" w:rsidRPr="00A643C8">
        <w:rPr>
          <w:rFonts w:ascii="Times New Roman" w:hAnsi="Times New Roman" w:cs="Times New Roman"/>
          <w:sz w:val="24"/>
          <w:szCs w:val="24"/>
        </w:rPr>
        <w:t>s</w:t>
      </w:r>
      <w:r w:rsidR="00A92D8A">
        <w:rPr>
          <w:rFonts w:ascii="Times New Roman" w:hAnsi="Times New Roman" w:cs="Times New Roman"/>
          <w:sz w:val="24"/>
          <w:szCs w:val="24"/>
        </w:rPr>
        <w:t>’</w:t>
      </w:r>
      <w:r w:rsidR="00A92D8A" w:rsidRPr="00A643C8">
        <w:rPr>
          <w:rFonts w:ascii="Times New Roman" w:hAnsi="Times New Roman" w:cs="Times New Roman"/>
          <w:sz w:val="24"/>
          <w:szCs w:val="24"/>
        </w:rPr>
        <w:t xml:space="preserve"> fashion and dressing while magazine influence is associated with adolescent’s fashion and dressing.</w:t>
      </w:r>
      <w:r w:rsidR="00A92D8A">
        <w:rPr>
          <w:rFonts w:ascii="Times New Roman" w:hAnsi="Times New Roman" w:cs="Times New Roman"/>
          <w:sz w:val="24"/>
          <w:szCs w:val="24"/>
        </w:rPr>
        <w:t xml:space="preserve"> This result made these researchers to remark thus: …</w:t>
      </w:r>
      <w:r w:rsidR="00A92D8A" w:rsidRPr="00A643C8">
        <w:rPr>
          <w:rFonts w:ascii="Times New Roman" w:hAnsi="Times New Roman" w:cs="Times New Roman"/>
          <w:i/>
          <w:sz w:val="24"/>
          <w:szCs w:val="24"/>
        </w:rPr>
        <w:t>present day dressing of some of the urban women particularly the younger groups are very much influenced by the Western fads and fashion trends.</w:t>
      </w:r>
      <w:r w:rsidR="00A92D8A">
        <w:rPr>
          <w:rFonts w:ascii="Times New Roman" w:hAnsi="Times New Roman" w:cs="Times New Roman"/>
          <w:i/>
          <w:sz w:val="24"/>
          <w:szCs w:val="24"/>
        </w:rPr>
        <w:t xml:space="preserve">  </w:t>
      </w:r>
    </w:p>
    <w:p w:rsidR="00A92D8A" w:rsidRDefault="00A92D8A" w:rsidP="00A92D8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point here is that Malaysian women in the urban areas want to look trendy. The question is how do women know about a fashion trend which spurs them to want to hook up with the times in terms of dressing? The fact is this knowledge comes from fashion television stations and fashion magazines. It therefore means that when dresses are glamorously and elegantly displayed using a carefully selected group of ladies to wear and display them either on magazine or television. They ladies look so beautiful in those trendy outfits and the audience assumes that if she tries that dress on her, it will equally look beautiful unmindful of the fact that those ladies showcasing the clothes are strategically and tactically devising the means of marketing the product of the fashion designer that is lurking somewhere in America, England or Italy. Another point is that if the influence of western fads and fashion trends permeates the younger groups of women most.  In effect it means that the future of indigenous dress is bleak and also, </w:t>
      </w:r>
      <w:r>
        <w:rPr>
          <w:rFonts w:ascii="Times New Roman" w:hAnsi="Times New Roman" w:cs="Times New Roman"/>
          <w:sz w:val="24"/>
          <w:szCs w:val="24"/>
          <w:lang w:val="en-US"/>
        </w:rPr>
        <w:t>t</w:t>
      </w:r>
      <w:r w:rsidRPr="00E5156A">
        <w:rPr>
          <w:rFonts w:ascii="Times New Roman" w:hAnsi="Times New Roman" w:cs="Times New Roman"/>
          <w:sz w:val="24"/>
          <w:szCs w:val="24"/>
          <w:lang w:val="en-US"/>
        </w:rPr>
        <w:t>hrough films, powerful advertisement, fashion and Musical shows</w:t>
      </w:r>
      <w:r>
        <w:rPr>
          <w:rFonts w:ascii="Times New Roman" w:hAnsi="Times New Roman" w:cs="Times New Roman"/>
          <w:sz w:val="24"/>
          <w:szCs w:val="24"/>
          <w:lang w:val="en-US"/>
        </w:rPr>
        <w:t>,</w:t>
      </w:r>
      <w:r w:rsidRPr="00E5156A">
        <w:rPr>
          <w:rFonts w:ascii="Times New Roman" w:hAnsi="Times New Roman" w:cs="Times New Roman"/>
          <w:sz w:val="24"/>
          <w:szCs w:val="24"/>
          <w:lang w:val="en-US"/>
        </w:rPr>
        <w:t xml:space="preserve"> the </w:t>
      </w:r>
      <w:r>
        <w:rPr>
          <w:rFonts w:ascii="Times New Roman" w:hAnsi="Times New Roman" w:cs="Times New Roman"/>
          <w:sz w:val="24"/>
          <w:szCs w:val="24"/>
          <w:lang w:val="en-US"/>
        </w:rPr>
        <w:t>west</w:t>
      </w:r>
      <w:r w:rsidRPr="00E5156A">
        <w:rPr>
          <w:rFonts w:ascii="Times New Roman" w:hAnsi="Times New Roman" w:cs="Times New Roman"/>
          <w:sz w:val="24"/>
          <w:szCs w:val="24"/>
          <w:lang w:val="en-US"/>
        </w:rPr>
        <w:t xml:space="preserve"> has tried to sell to the developing world the notion that their goods</w:t>
      </w:r>
      <w:r>
        <w:rPr>
          <w:rFonts w:ascii="Times New Roman" w:hAnsi="Times New Roman" w:cs="Times New Roman"/>
          <w:sz w:val="24"/>
          <w:szCs w:val="24"/>
          <w:lang w:val="en-US"/>
        </w:rPr>
        <w:t xml:space="preserve">, cultures and dresses are better than those in developing countries. </w:t>
      </w:r>
      <w:r>
        <w:rPr>
          <w:rFonts w:ascii="Times New Roman" w:hAnsi="Times New Roman" w:cs="Times New Roman"/>
          <w:sz w:val="24"/>
          <w:szCs w:val="24"/>
        </w:rPr>
        <w:t xml:space="preserve">  </w:t>
      </w:r>
    </w:p>
    <w:p w:rsidR="00A92D8A" w:rsidRDefault="00A92D8A" w:rsidP="00A92D8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her part, Eziechi </w:t>
      </w:r>
      <w:r w:rsidRPr="00FE08EA">
        <w:rPr>
          <w:rFonts w:ascii="Times New Roman" w:hAnsi="Times New Roman" w:cs="Times New Roman"/>
          <w:sz w:val="24"/>
          <w:szCs w:val="24"/>
        </w:rPr>
        <w:t>(2010)</w:t>
      </w:r>
      <w:r>
        <w:rPr>
          <w:rFonts w:ascii="Times New Roman" w:hAnsi="Times New Roman" w:cs="Times New Roman"/>
          <w:sz w:val="24"/>
          <w:szCs w:val="24"/>
        </w:rPr>
        <w:t xml:space="preserve"> investigated, “The Influence of Western Television Programmes on the Cultural Values of Nigerian Youths (A Case Study of Caritas Students, Enugu)”. The study sought to examine the impact of</w:t>
      </w:r>
      <w:r w:rsidRPr="00FE08EA">
        <w:rPr>
          <w:rFonts w:ascii="Times New Roman" w:hAnsi="Times New Roman" w:cs="Times New Roman"/>
          <w:sz w:val="24"/>
          <w:szCs w:val="24"/>
        </w:rPr>
        <w:t xml:space="preserve"> TV on the cultur</w:t>
      </w:r>
      <w:r>
        <w:rPr>
          <w:rFonts w:ascii="Times New Roman" w:hAnsi="Times New Roman" w:cs="Times New Roman"/>
          <w:sz w:val="24"/>
          <w:szCs w:val="24"/>
        </w:rPr>
        <w:t>al values of the Nigeria youths, with particularly attention on</w:t>
      </w:r>
      <w:r w:rsidRPr="00FE08EA">
        <w:rPr>
          <w:rFonts w:ascii="Times New Roman" w:hAnsi="Times New Roman" w:cs="Times New Roman"/>
          <w:sz w:val="24"/>
          <w:szCs w:val="24"/>
        </w:rPr>
        <w:t xml:space="preserve"> the impact of western TV programmes on Nigeria University students.</w:t>
      </w:r>
      <w:r>
        <w:rPr>
          <w:rFonts w:ascii="Times New Roman" w:hAnsi="Times New Roman" w:cs="Times New Roman"/>
          <w:sz w:val="24"/>
          <w:szCs w:val="24"/>
        </w:rPr>
        <w:t xml:space="preserve"> Survey research was adopted by the researcher through the administration of qu</w:t>
      </w:r>
      <w:r w:rsidR="00AF6646">
        <w:rPr>
          <w:rFonts w:ascii="Times New Roman" w:hAnsi="Times New Roman" w:cs="Times New Roman"/>
          <w:sz w:val="24"/>
          <w:szCs w:val="24"/>
        </w:rPr>
        <w:t>estionnaire as well as</w:t>
      </w:r>
      <w:r>
        <w:rPr>
          <w:rFonts w:ascii="Times New Roman" w:hAnsi="Times New Roman" w:cs="Times New Roman"/>
          <w:sz w:val="24"/>
          <w:szCs w:val="24"/>
        </w:rPr>
        <w:t xml:space="preserve"> interview and observation. </w:t>
      </w:r>
      <w:r w:rsidRPr="00FE08EA">
        <w:rPr>
          <w:rFonts w:ascii="Times New Roman" w:hAnsi="Times New Roman" w:cs="Times New Roman"/>
          <w:sz w:val="24"/>
          <w:szCs w:val="24"/>
        </w:rPr>
        <w:t>The resear</w:t>
      </w:r>
      <w:r>
        <w:rPr>
          <w:rFonts w:ascii="Times New Roman" w:hAnsi="Times New Roman" w:cs="Times New Roman"/>
          <w:sz w:val="24"/>
          <w:szCs w:val="24"/>
        </w:rPr>
        <w:t xml:space="preserve">cher after her findings </w:t>
      </w:r>
      <w:r>
        <w:rPr>
          <w:rFonts w:ascii="Times New Roman" w:hAnsi="Times New Roman" w:cs="Times New Roman"/>
          <w:sz w:val="24"/>
          <w:szCs w:val="24"/>
        </w:rPr>
        <w:lastRenderedPageBreak/>
        <w:t>discovered that the trend prevalent</w:t>
      </w:r>
      <w:r w:rsidRPr="00FE08EA">
        <w:rPr>
          <w:rFonts w:ascii="Times New Roman" w:hAnsi="Times New Roman" w:cs="Times New Roman"/>
          <w:sz w:val="24"/>
          <w:szCs w:val="24"/>
        </w:rPr>
        <w:t xml:space="preserve"> in cultural behaviour of youths in Nigeria as observed among Carita</w:t>
      </w:r>
      <w:r>
        <w:rPr>
          <w:rFonts w:ascii="Times New Roman" w:hAnsi="Times New Roman" w:cs="Times New Roman"/>
          <w:sz w:val="24"/>
          <w:szCs w:val="24"/>
        </w:rPr>
        <w:t>s students, Enugu is to a large extent linked to</w:t>
      </w:r>
      <w:r w:rsidRPr="00FE08EA">
        <w:rPr>
          <w:rFonts w:ascii="Times New Roman" w:hAnsi="Times New Roman" w:cs="Times New Roman"/>
          <w:sz w:val="24"/>
          <w:szCs w:val="24"/>
        </w:rPr>
        <w:t xml:space="preserve"> their perception of w</w:t>
      </w:r>
      <w:r>
        <w:rPr>
          <w:rFonts w:ascii="Times New Roman" w:hAnsi="Times New Roman" w:cs="Times New Roman"/>
          <w:sz w:val="24"/>
          <w:szCs w:val="24"/>
        </w:rPr>
        <w:t>estern culture and exposure to W</w:t>
      </w:r>
      <w:r w:rsidRPr="00FE08EA">
        <w:rPr>
          <w:rFonts w:ascii="Times New Roman" w:hAnsi="Times New Roman" w:cs="Times New Roman"/>
          <w:sz w:val="24"/>
          <w:szCs w:val="24"/>
        </w:rPr>
        <w:t xml:space="preserve">estern TV </w:t>
      </w:r>
      <w:r>
        <w:rPr>
          <w:rFonts w:ascii="Times New Roman" w:hAnsi="Times New Roman" w:cs="Times New Roman"/>
          <w:sz w:val="24"/>
          <w:szCs w:val="24"/>
        </w:rPr>
        <w:t>programmes. The research made use of</w:t>
      </w:r>
      <w:r w:rsidRPr="00FE08EA">
        <w:rPr>
          <w:rFonts w:ascii="Times New Roman" w:hAnsi="Times New Roman" w:cs="Times New Roman"/>
          <w:sz w:val="24"/>
          <w:szCs w:val="24"/>
        </w:rPr>
        <w:t xml:space="preserve"> the theory of acculturation along wi</w:t>
      </w:r>
      <w:r>
        <w:rPr>
          <w:rFonts w:ascii="Times New Roman" w:hAnsi="Times New Roman" w:cs="Times New Roman"/>
          <w:sz w:val="24"/>
          <w:szCs w:val="24"/>
        </w:rPr>
        <w:t xml:space="preserve">th the cultivation hypothesis which means </w:t>
      </w:r>
      <w:r w:rsidRPr="00FE08EA">
        <w:rPr>
          <w:rFonts w:ascii="Times New Roman" w:hAnsi="Times New Roman" w:cs="Times New Roman"/>
          <w:sz w:val="24"/>
          <w:szCs w:val="24"/>
        </w:rPr>
        <w:t xml:space="preserve">that acculturation of Nigeria youths take place as a </w:t>
      </w:r>
      <w:r>
        <w:rPr>
          <w:rFonts w:ascii="Times New Roman" w:hAnsi="Times New Roman" w:cs="Times New Roman"/>
          <w:sz w:val="24"/>
          <w:szCs w:val="24"/>
        </w:rPr>
        <w:t>result of exposure to western TV</w:t>
      </w:r>
      <w:r w:rsidRPr="00FE08EA">
        <w:rPr>
          <w:rFonts w:ascii="Times New Roman" w:hAnsi="Times New Roman" w:cs="Times New Roman"/>
          <w:sz w:val="24"/>
          <w:szCs w:val="24"/>
        </w:rPr>
        <w:t xml:space="preserve"> which influence the perception of T</w:t>
      </w:r>
      <w:r>
        <w:rPr>
          <w:rFonts w:ascii="Times New Roman" w:hAnsi="Times New Roman" w:cs="Times New Roman"/>
          <w:sz w:val="24"/>
          <w:szCs w:val="24"/>
        </w:rPr>
        <w:t>V reality and alters self-image.</w:t>
      </w:r>
    </w:p>
    <w:p w:rsidR="00A92D8A" w:rsidRDefault="00A92D8A" w:rsidP="00A92D8A">
      <w:pPr>
        <w:spacing w:line="480" w:lineRule="auto"/>
        <w:jc w:val="both"/>
        <w:rPr>
          <w:rFonts w:ascii="Times New Roman" w:hAnsi="Times New Roman" w:cs="Times New Roman"/>
          <w:sz w:val="24"/>
          <w:szCs w:val="24"/>
        </w:rPr>
      </w:pPr>
      <w:r>
        <w:rPr>
          <w:rFonts w:ascii="Times New Roman" w:hAnsi="Times New Roman" w:cs="Times New Roman"/>
          <w:sz w:val="24"/>
          <w:szCs w:val="24"/>
        </w:rPr>
        <w:t>Going by the findings of the above work, there is no gainsaying the fact that culture</w:t>
      </w:r>
      <w:r w:rsidR="00533D96">
        <w:rPr>
          <w:rFonts w:ascii="Times New Roman" w:hAnsi="Times New Roman" w:cs="Times New Roman"/>
          <w:sz w:val="24"/>
          <w:szCs w:val="24"/>
        </w:rPr>
        <w:t xml:space="preserve"> (dresses inclusive)</w:t>
      </w:r>
      <w:r>
        <w:rPr>
          <w:rFonts w:ascii="Times New Roman" w:hAnsi="Times New Roman" w:cs="Times New Roman"/>
          <w:sz w:val="24"/>
          <w:szCs w:val="24"/>
        </w:rPr>
        <w:t xml:space="preserve"> being a reflection of the life of the Nigerian people is gradually going extinct among Caritas students. This extinction is as a result of exposure to western television programmes which has the capacity to alter self-image. The more exposed students are to western television programmes, the more they are influenced by contents in them and lose touch with the rich cultural heritage that has been bequeath from time immemorial to them. This in effect spells doom for the Nigerian culture.   </w:t>
      </w:r>
    </w:p>
    <w:p w:rsidR="00A92D8A" w:rsidRDefault="00A92D8A" w:rsidP="00A92D8A">
      <w:pPr>
        <w:spacing w:line="480" w:lineRule="auto"/>
        <w:jc w:val="both"/>
        <w:rPr>
          <w:rFonts w:ascii="Times New Roman" w:hAnsi="Times New Roman" w:cs="Times New Roman"/>
          <w:sz w:val="24"/>
          <w:szCs w:val="24"/>
        </w:rPr>
      </w:pPr>
      <w:r w:rsidRPr="00865068">
        <w:rPr>
          <w:rFonts w:ascii="Times New Roman" w:hAnsi="Times New Roman" w:cs="Times New Roman"/>
          <w:sz w:val="24"/>
          <w:szCs w:val="24"/>
          <w:lang w:val="en-US"/>
        </w:rPr>
        <w:t xml:space="preserve">Additionally, </w:t>
      </w:r>
      <w:r>
        <w:rPr>
          <w:rFonts w:ascii="Times New Roman" w:hAnsi="Times New Roman" w:cs="Times New Roman"/>
          <w:sz w:val="24"/>
          <w:szCs w:val="24"/>
        </w:rPr>
        <w:t>Vasudev (1986) in his study of foreign films and their influence on cultural values based on the Indian experience revealed that because of the over bombardment of western films in India, it led to an unequal opportunities for cultural exchange which in effect means that the culture of the west through its movies dominates that of India and the likelihood of Indians practising it was inevitable. This according to him is based on the fact that western cinemas filled the minds and imagination of the audience in India to the exclusion of their own visions, hopes, ideals and sensitivities. He went further to say that the single most pervasive influence on behaviour, ideas and attitudes was as a result of the western cinema especially from America which depicted mainly the American way of life. This author further said, “</w:t>
      </w:r>
      <w:r w:rsidRPr="00696F1F">
        <w:rPr>
          <w:rFonts w:ascii="Times New Roman" w:hAnsi="Times New Roman" w:cs="Times New Roman"/>
          <w:i/>
          <w:sz w:val="24"/>
          <w:szCs w:val="24"/>
        </w:rPr>
        <w:t xml:space="preserve">It was inevitable that a disoriented </w:t>
      </w:r>
      <w:r>
        <w:rPr>
          <w:rFonts w:ascii="Times New Roman" w:hAnsi="Times New Roman" w:cs="Times New Roman"/>
          <w:i/>
          <w:sz w:val="24"/>
          <w:szCs w:val="24"/>
        </w:rPr>
        <w:t>urban elite</w:t>
      </w:r>
      <w:r w:rsidRPr="00696F1F">
        <w:rPr>
          <w:rFonts w:ascii="Times New Roman" w:hAnsi="Times New Roman" w:cs="Times New Roman"/>
          <w:i/>
          <w:sz w:val="24"/>
          <w:szCs w:val="24"/>
        </w:rPr>
        <w:t xml:space="preserve"> cut off from his own cultural roots through the years of colonial rule, disdainful of the popular Indian film should fall an easy prey to such seductive images and take them as norms for both behaviour and </w:t>
      </w:r>
      <w:r w:rsidRPr="00696F1F">
        <w:rPr>
          <w:rFonts w:ascii="Times New Roman" w:hAnsi="Times New Roman" w:cs="Times New Roman"/>
          <w:i/>
          <w:sz w:val="24"/>
          <w:szCs w:val="24"/>
        </w:rPr>
        <w:lastRenderedPageBreak/>
        <w:t>morality</w:t>
      </w:r>
      <w:r>
        <w:rPr>
          <w:rFonts w:ascii="Times New Roman" w:hAnsi="Times New Roman" w:cs="Times New Roman"/>
          <w:sz w:val="24"/>
          <w:szCs w:val="24"/>
        </w:rPr>
        <w:t>”. Because young Indians wanted to be initiated to what was in vogue then, they turned to western films in order to hook up with the emerging times. On how those films influence the other aspects of social life in India, the researcher remarked thus:</w:t>
      </w:r>
    </w:p>
    <w:p w:rsidR="00A92D8A" w:rsidRPr="000A08CB" w:rsidRDefault="000A08CB" w:rsidP="000A08CB">
      <w:pPr>
        <w:spacing w:line="240" w:lineRule="auto"/>
        <w:ind w:left="1418" w:right="1418"/>
        <w:jc w:val="both"/>
        <w:rPr>
          <w:rFonts w:ascii="Times New Roman" w:hAnsi="Times New Roman" w:cs="Times New Roman"/>
          <w:sz w:val="24"/>
          <w:szCs w:val="24"/>
          <w:lang w:val="en-US"/>
        </w:rPr>
      </w:pPr>
      <w:r>
        <w:rPr>
          <w:rFonts w:ascii="Times New Roman" w:hAnsi="Times New Roman" w:cs="Times New Roman"/>
          <w:sz w:val="24"/>
          <w:szCs w:val="24"/>
        </w:rPr>
        <w:tab/>
      </w:r>
      <w:r w:rsidR="00A92D8A" w:rsidRPr="000A08CB">
        <w:rPr>
          <w:rFonts w:ascii="Times New Roman" w:hAnsi="Times New Roman" w:cs="Times New Roman"/>
          <w:sz w:val="24"/>
          <w:szCs w:val="24"/>
          <w:lang w:val="en-US"/>
        </w:rPr>
        <w:t>Apart from superficial modes of dressing and eatin</w:t>
      </w:r>
      <w:r w:rsidRPr="000A08CB">
        <w:rPr>
          <w:rFonts w:ascii="Times New Roman" w:hAnsi="Times New Roman" w:cs="Times New Roman"/>
          <w:sz w:val="24"/>
          <w:szCs w:val="24"/>
          <w:lang w:val="en-US"/>
        </w:rPr>
        <w:t xml:space="preserve">g, even relationships tended to </w:t>
      </w:r>
      <w:r w:rsidR="00A92D8A" w:rsidRPr="000A08CB">
        <w:rPr>
          <w:rFonts w:ascii="Times New Roman" w:hAnsi="Times New Roman" w:cs="Times New Roman"/>
          <w:sz w:val="24"/>
          <w:szCs w:val="24"/>
          <w:lang w:val="en-US"/>
        </w:rPr>
        <w:t>pattern themselves on what was seen in these films. For the affluent young, it was the music, the dances, and the jeans, the ideas of love and marriage that were acquired from Hollywood films. These, they thought, were the signs of modernity.</w:t>
      </w:r>
    </w:p>
    <w:p w:rsidR="00A92D8A" w:rsidRPr="0045582E" w:rsidRDefault="00A92D8A" w:rsidP="00A92D8A">
      <w:pPr>
        <w:tabs>
          <w:tab w:val="left" w:pos="3495"/>
        </w:tabs>
        <w:spacing w:line="480" w:lineRule="auto"/>
        <w:jc w:val="both"/>
        <w:rPr>
          <w:rFonts w:ascii="Times New Roman" w:hAnsi="Times New Roman" w:cs="Times New Roman"/>
          <w:sz w:val="24"/>
          <w:szCs w:val="24"/>
          <w:lang w:val="en-US"/>
        </w:rPr>
      </w:pPr>
      <w:r>
        <w:rPr>
          <w:rFonts w:ascii="Times New Roman" w:hAnsi="Times New Roman" w:cs="Times New Roman"/>
          <w:bCs/>
          <w:iCs/>
          <w:sz w:val="24"/>
          <w:szCs w:val="24"/>
          <w:lang w:val="en-US"/>
        </w:rPr>
        <w:t xml:space="preserve">This idea </w:t>
      </w:r>
      <w:r>
        <w:rPr>
          <w:rFonts w:ascii="Times New Roman" w:hAnsi="Times New Roman" w:cs="Times New Roman"/>
          <w:sz w:val="24"/>
          <w:szCs w:val="24"/>
        </w:rPr>
        <w:t xml:space="preserve">was also stressed by </w:t>
      </w:r>
      <w:r w:rsidRPr="0045582E">
        <w:rPr>
          <w:rFonts w:ascii="Times New Roman" w:hAnsi="Times New Roman" w:cs="Times New Roman"/>
          <w:sz w:val="24"/>
          <w:szCs w:val="24"/>
        </w:rPr>
        <w:t>Zhang and Harwood (2002)</w:t>
      </w:r>
      <w:r w:rsidR="00AF6646">
        <w:rPr>
          <w:rFonts w:ascii="Times New Roman" w:hAnsi="Times New Roman" w:cs="Times New Roman"/>
          <w:sz w:val="24"/>
          <w:szCs w:val="24"/>
        </w:rPr>
        <w:t xml:space="preserve"> cited in Oketumbi </w:t>
      </w:r>
      <w:r w:rsidR="005D4CB0">
        <w:rPr>
          <w:rFonts w:ascii="Times New Roman" w:hAnsi="Times New Roman" w:cs="Times New Roman"/>
          <w:sz w:val="24"/>
          <w:szCs w:val="24"/>
        </w:rPr>
        <w:t>(2014) that</w:t>
      </w:r>
      <w:r w:rsidRPr="0045582E">
        <w:rPr>
          <w:rFonts w:ascii="Times New Roman" w:hAnsi="Times New Roman" w:cs="Times New Roman"/>
          <w:sz w:val="24"/>
          <w:szCs w:val="24"/>
        </w:rPr>
        <w:t xml:space="preserve"> “</w:t>
      </w:r>
      <w:r w:rsidRPr="005F1B17">
        <w:rPr>
          <w:rFonts w:ascii="Times New Roman" w:hAnsi="Times New Roman" w:cs="Times New Roman"/>
          <w:i/>
          <w:sz w:val="24"/>
          <w:szCs w:val="24"/>
        </w:rPr>
        <w:t>television is not simply an entertainment medium; it has the ability to communicate norms, rules, and values of a society (and) when substantial time is devoted to programmes from another culture, these effects become more salient</w:t>
      </w:r>
      <w:r w:rsidRPr="0045582E">
        <w:rPr>
          <w:rFonts w:ascii="Times New Roman" w:hAnsi="Times New Roman" w:cs="Times New Roman"/>
          <w:sz w:val="24"/>
          <w:szCs w:val="24"/>
        </w:rPr>
        <w:t>.”</w:t>
      </w:r>
    </w:p>
    <w:p w:rsidR="00A92D8A" w:rsidRDefault="00A92D8A" w:rsidP="00A92D8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Obviously, </w:t>
      </w:r>
      <w:r w:rsidRPr="00E5156A">
        <w:rPr>
          <w:rFonts w:ascii="Times New Roman" w:hAnsi="Times New Roman" w:cs="Times New Roman"/>
          <w:sz w:val="24"/>
          <w:szCs w:val="24"/>
          <w:lang w:val="en-US"/>
        </w:rPr>
        <w:t>the Nigeria</w:t>
      </w:r>
      <w:r w:rsidR="00D55CB1">
        <w:rPr>
          <w:rFonts w:ascii="Times New Roman" w:hAnsi="Times New Roman" w:cs="Times New Roman"/>
          <w:sz w:val="24"/>
          <w:szCs w:val="24"/>
          <w:lang w:val="en-US"/>
        </w:rPr>
        <w:t>n</w:t>
      </w:r>
      <w:r w:rsidRPr="00E5156A">
        <w:rPr>
          <w:rFonts w:ascii="Times New Roman" w:hAnsi="Times New Roman" w:cs="Times New Roman"/>
          <w:sz w:val="24"/>
          <w:szCs w:val="24"/>
          <w:lang w:val="en-US"/>
        </w:rPr>
        <w:t xml:space="preserve"> media audience especially the youth</w:t>
      </w:r>
      <w:r>
        <w:rPr>
          <w:rFonts w:ascii="Times New Roman" w:hAnsi="Times New Roman" w:cs="Times New Roman"/>
          <w:sz w:val="24"/>
          <w:szCs w:val="24"/>
          <w:lang w:val="en-US"/>
        </w:rPr>
        <w:t xml:space="preserve"> is stuck in a confusing dilemma of values. This is shown</w:t>
      </w:r>
      <w:r w:rsidRPr="00E5156A">
        <w:rPr>
          <w:rFonts w:ascii="Times New Roman" w:hAnsi="Times New Roman" w:cs="Times New Roman"/>
          <w:sz w:val="24"/>
          <w:szCs w:val="24"/>
          <w:lang w:val="en-US"/>
        </w:rPr>
        <w:t xml:space="preserve"> in their mod</w:t>
      </w:r>
      <w:r>
        <w:rPr>
          <w:rFonts w:ascii="Times New Roman" w:hAnsi="Times New Roman" w:cs="Times New Roman"/>
          <w:sz w:val="24"/>
          <w:szCs w:val="24"/>
          <w:lang w:val="en-US"/>
        </w:rPr>
        <w:t>e of dressing, speech, Mannerism</w:t>
      </w:r>
      <w:r w:rsidRPr="00E5156A">
        <w:rPr>
          <w:rFonts w:ascii="Times New Roman" w:hAnsi="Times New Roman" w:cs="Times New Roman"/>
          <w:sz w:val="24"/>
          <w:szCs w:val="24"/>
          <w:lang w:val="en-US"/>
        </w:rPr>
        <w:t>, socio-cultural Life</w:t>
      </w:r>
      <w:r>
        <w:rPr>
          <w:rFonts w:ascii="Times New Roman" w:hAnsi="Times New Roman" w:cs="Times New Roman"/>
          <w:sz w:val="24"/>
          <w:szCs w:val="24"/>
          <w:lang w:val="en-US"/>
        </w:rPr>
        <w:t xml:space="preserve"> among others</w:t>
      </w:r>
      <w:r w:rsidRPr="00E5156A">
        <w:rPr>
          <w:rFonts w:ascii="Times New Roman" w:hAnsi="Times New Roman" w:cs="Times New Roman"/>
          <w:sz w:val="24"/>
          <w:szCs w:val="24"/>
          <w:lang w:val="en-US"/>
        </w:rPr>
        <w:t>. It has</w:t>
      </w:r>
      <w:r>
        <w:rPr>
          <w:rFonts w:ascii="Times New Roman" w:hAnsi="Times New Roman" w:cs="Times New Roman"/>
          <w:sz w:val="24"/>
          <w:szCs w:val="24"/>
          <w:lang w:val="en-US"/>
        </w:rPr>
        <w:t xml:space="preserve"> </w:t>
      </w:r>
      <w:r w:rsidRPr="00E5156A">
        <w:rPr>
          <w:rFonts w:ascii="Times New Roman" w:hAnsi="Times New Roman" w:cs="Times New Roman"/>
          <w:sz w:val="24"/>
          <w:szCs w:val="24"/>
          <w:lang w:val="en-US"/>
        </w:rPr>
        <w:t>also</w:t>
      </w:r>
      <w:r>
        <w:rPr>
          <w:rFonts w:ascii="Times New Roman" w:hAnsi="Times New Roman" w:cs="Times New Roman"/>
          <w:sz w:val="24"/>
          <w:szCs w:val="24"/>
          <w:lang w:val="en-US"/>
        </w:rPr>
        <w:t xml:space="preserve"> impressed on the youth a false perception and behavior towards the indigenous culture in a manner that creates the impression of </w:t>
      </w:r>
      <w:r w:rsidRPr="00E5156A">
        <w:rPr>
          <w:rFonts w:ascii="Times New Roman" w:hAnsi="Times New Roman" w:cs="Times New Roman"/>
          <w:sz w:val="24"/>
          <w:szCs w:val="24"/>
          <w:lang w:val="en-US"/>
        </w:rPr>
        <w:t>damag</w:t>
      </w:r>
      <w:r>
        <w:rPr>
          <w:rFonts w:ascii="Times New Roman" w:hAnsi="Times New Roman" w:cs="Times New Roman"/>
          <w:sz w:val="24"/>
          <w:szCs w:val="24"/>
          <w:lang w:val="en-US"/>
        </w:rPr>
        <w:t>e to local</w:t>
      </w:r>
      <w:r w:rsidRPr="00E5156A">
        <w:rPr>
          <w:rFonts w:ascii="Times New Roman" w:hAnsi="Times New Roman" w:cs="Times New Roman"/>
          <w:sz w:val="24"/>
          <w:szCs w:val="24"/>
          <w:lang w:val="en-US"/>
        </w:rPr>
        <w:t xml:space="preserve"> culture and environment</w:t>
      </w:r>
      <w:r>
        <w:rPr>
          <w:rFonts w:ascii="Times New Roman" w:hAnsi="Times New Roman" w:cs="Times New Roman"/>
          <w:sz w:val="24"/>
          <w:szCs w:val="24"/>
          <w:lang w:val="en-US"/>
        </w:rPr>
        <w:t xml:space="preserve">. Violent </w:t>
      </w:r>
      <w:r w:rsidRPr="00EB71B8">
        <w:rPr>
          <w:rFonts w:ascii="Times New Roman" w:hAnsi="Times New Roman" w:cs="Times New Roman"/>
          <w:sz w:val="24"/>
          <w:szCs w:val="24"/>
        </w:rPr>
        <w:t>behaviours</w:t>
      </w:r>
      <w:r>
        <w:rPr>
          <w:rFonts w:ascii="Times New Roman" w:hAnsi="Times New Roman" w:cs="Times New Roman"/>
          <w:sz w:val="24"/>
          <w:szCs w:val="24"/>
          <w:lang w:val="en-US"/>
        </w:rPr>
        <w:t xml:space="preserve"> are on the increase, the society has been plagued by diseases including</w:t>
      </w:r>
      <w:r w:rsidRPr="00E5156A">
        <w:rPr>
          <w:rFonts w:ascii="Times New Roman" w:hAnsi="Times New Roman" w:cs="Times New Roman"/>
          <w:sz w:val="24"/>
          <w:szCs w:val="24"/>
          <w:lang w:val="en-US"/>
        </w:rPr>
        <w:t xml:space="preserve"> HIV infection, immoral acts and such other vic</w:t>
      </w:r>
      <w:r>
        <w:rPr>
          <w:rFonts w:ascii="Times New Roman" w:hAnsi="Times New Roman" w:cs="Times New Roman"/>
          <w:sz w:val="24"/>
          <w:szCs w:val="24"/>
          <w:lang w:val="en-US"/>
        </w:rPr>
        <w:t>es by the youths all traceable</w:t>
      </w:r>
      <w:r w:rsidRPr="00E5156A">
        <w:rPr>
          <w:rFonts w:ascii="Times New Roman" w:hAnsi="Times New Roman" w:cs="Times New Roman"/>
          <w:sz w:val="24"/>
          <w:szCs w:val="24"/>
          <w:lang w:val="en-US"/>
        </w:rPr>
        <w:t xml:space="preserve"> to exposure to pornography in the foreign media.  </w:t>
      </w:r>
      <w:r>
        <w:rPr>
          <w:rFonts w:ascii="Times New Roman" w:hAnsi="Times New Roman" w:cs="Times New Roman"/>
          <w:sz w:val="24"/>
          <w:szCs w:val="24"/>
          <w:lang w:val="en-US"/>
        </w:rPr>
        <w:t xml:space="preserve">  </w:t>
      </w:r>
    </w:p>
    <w:p w:rsidR="00A92D8A" w:rsidRPr="00E5156A" w:rsidRDefault="00A92D8A" w:rsidP="00A92D8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same vein, Ekwazi (1991) in his, “Towards the Decolonization of the African Film” opines that, “</w:t>
      </w:r>
      <w:r>
        <w:rPr>
          <w:rFonts w:ascii="Times New Roman" w:hAnsi="Times New Roman" w:cs="Times New Roman"/>
          <w:i/>
          <w:sz w:val="24"/>
          <w:szCs w:val="24"/>
          <w:lang w:val="en-US"/>
        </w:rPr>
        <w:t>the more foreign films pumped into African landscape, the more the cultural enslavement and the more dire consequences</w:t>
      </w:r>
      <w:r>
        <w:rPr>
          <w:rFonts w:ascii="Times New Roman" w:hAnsi="Times New Roman" w:cs="Times New Roman"/>
          <w:sz w:val="24"/>
          <w:szCs w:val="24"/>
          <w:lang w:val="en-US"/>
        </w:rPr>
        <w:t>”. This according to him was as a result of a random sampling of cinema houses in Ghana, Burkina Faso and Nigeria which revealed that the distribution/exhibition circuit in Africa exists primarily to service foreign films: notably American and Indian films. More so,</w:t>
      </w:r>
      <w:r w:rsidRPr="00A03098">
        <w:rPr>
          <w:rFonts w:ascii="Times New Roman" w:hAnsi="Times New Roman" w:cs="Times New Roman"/>
          <w:color w:val="2C2C2C"/>
          <w:sz w:val="20"/>
          <w:szCs w:val="20"/>
          <w:lang w:val="en-US"/>
        </w:rPr>
        <w:t xml:space="preserve"> </w:t>
      </w:r>
      <w:r w:rsidRPr="00A03098">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a country happens to be heavily </w:t>
      </w:r>
      <w:r w:rsidRPr="00A03098">
        <w:rPr>
          <w:rFonts w:ascii="Times New Roman" w:hAnsi="Times New Roman" w:cs="Times New Roman"/>
          <w:sz w:val="24"/>
          <w:szCs w:val="24"/>
          <w:lang w:val="en-US"/>
        </w:rPr>
        <w:t>dependent on another for</w:t>
      </w:r>
      <w:r>
        <w:rPr>
          <w:rFonts w:ascii="Times New Roman" w:hAnsi="Times New Roman" w:cs="Times New Roman"/>
          <w:sz w:val="24"/>
          <w:szCs w:val="24"/>
          <w:lang w:val="en-US"/>
        </w:rPr>
        <w:t xml:space="preserve"> the supply of film</w:t>
      </w:r>
      <w:r w:rsidRPr="00A03098">
        <w:rPr>
          <w:rFonts w:ascii="Times New Roman" w:hAnsi="Times New Roman" w:cs="Times New Roman"/>
          <w:sz w:val="24"/>
          <w:szCs w:val="24"/>
          <w:lang w:val="en-US"/>
        </w:rPr>
        <w:t>, certain implications</w:t>
      </w:r>
      <w:r>
        <w:rPr>
          <w:rFonts w:ascii="Times New Roman" w:hAnsi="Times New Roman" w:cs="Times New Roman"/>
          <w:sz w:val="24"/>
          <w:szCs w:val="24"/>
          <w:lang w:val="en-US"/>
        </w:rPr>
        <w:t xml:space="preserve"> like the transposition and adaptation of </w:t>
      </w:r>
      <w:r>
        <w:rPr>
          <w:rFonts w:ascii="Times New Roman" w:hAnsi="Times New Roman" w:cs="Times New Roman"/>
          <w:sz w:val="24"/>
          <w:szCs w:val="24"/>
          <w:lang w:val="en-US"/>
        </w:rPr>
        <w:lastRenderedPageBreak/>
        <w:t>foreign dresses</w:t>
      </w:r>
      <w:r w:rsidRPr="00A03098">
        <w:rPr>
          <w:rFonts w:ascii="Times New Roman" w:hAnsi="Times New Roman" w:cs="Times New Roman"/>
          <w:sz w:val="24"/>
          <w:szCs w:val="24"/>
          <w:lang w:val="en-US"/>
        </w:rPr>
        <w:t xml:space="preserve"> are unavoidable.</w:t>
      </w:r>
      <w:r>
        <w:rPr>
          <w:rFonts w:ascii="Times New Roman" w:hAnsi="Times New Roman" w:cs="Times New Roman"/>
          <w:sz w:val="24"/>
          <w:szCs w:val="24"/>
          <w:lang w:val="en-US"/>
        </w:rPr>
        <w:t xml:space="preserve"> He went further to say that the intimidating stature of America in the international movie marketplace as a result of its economic strength and other related factors puts the African society in a risky and dangerous position of recycling the noxious clichés of Hollywood cinema.</w:t>
      </w:r>
    </w:p>
    <w:p w:rsidR="00A92D8A" w:rsidRDefault="00A92D8A" w:rsidP="00A92D8A">
      <w:pPr>
        <w:spacing w:line="480" w:lineRule="auto"/>
        <w:jc w:val="both"/>
        <w:rPr>
          <w:rFonts w:ascii="Times New Roman" w:hAnsi="Times New Roman" w:cs="Times New Roman"/>
          <w:sz w:val="24"/>
          <w:szCs w:val="24"/>
        </w:rPr>
      </w:pPr>
      <w:r>
        <w:rPr>
          <w:rFonts w:ascii="Times New Roman" w:hAnsi="Times New Roman" w:cs="Times New Roman"/>
          <w:sz w:val="24"/>
          <w:szCs w:val="24"/>
        </w:rPr>
        <w:t>In the same vein, Umar (2000) conducted a study on the topic, “Influence of foreign Films on Dressing Habit of Kaduna Polytechnic Students.” the study was poised at finding out the extent to which foreign films influence Kaduna Polytechnic students’ dressing pattern  and to also know their preference of movie-either local or foreign ones. Survey research methodology was adopted by the researcher to investigate the research problem. And questionnaires were administered to 10% of the total population of study amounting to 300 students of the College of Environmental Studies-Kaduna Polytechnic. The theories used in the study are The Uses and Gratification Theory and The Hypodermic Needle Theory. Findings from the study show that 53% of the students are influenced in the choice of what they wear as a result of the foreign films they watch. More so, it revealed that not only are Kaduna Polytechnic students influenced by foreign movies in their dressing pattern, but would prefer western movies to locally made ones.</w:t>
      </w:r>
    </w:p>
    <w:p w:rsidR="00A92D8A" w:rsidRDefault="00A92D8A" w:rsidP="00A92D8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study by Aliu (1982) cited in Umar (2000</w:t>
      </w:r>
      <w:r w:rsidRPr="001854D5">
        <w:rPr>
          <w:rFonts w:ascii="Times New Roman" w:hAnsi="Times New Roman" w:cs="Times New Roman"/>
          <w:sz w:val="24"/>
          <w:szCs w:val="24"/>
          <w:lang w:val="en-US"/>
        </w:rPr>
        <w:t>)</w:t>
      </w:r>
      <w:r w:rsidR="0010517F">
        <w:rPr>
          <w:rFonts w:ascii="Times New Roman" w:hAnsi="Times New Roman" w:cs="Times New Roman"/>
          <w:sz w:val="24"/>
          <w:szCs w:val="24"/>
          <w:lang w:val="en-US"/>
        </w:rPr>
        <w:t xml:space="preserve"> and Eziechi (2010) bear</w:t>
      </w:r>
      <w:r>
        <w:rPr>
          <w:rFonts w:ascii="Times New Roman" w:hAnsi="Times New Roman" w:cs="Times New Roman"/>
          <w:sz w:val="24"/>
          <w:szCs w:val="24"/>
          <w:lang w:val="en-US"/>
        </w:rPr>
        <w:t xml:space="preserve"> witness to the findings in the above study when findings revealed that, Lagos university students will tend to prefer foreign films to Nigerian movies. Such </w:t>
      </w:r>
      <w:r w:rsidRPr="001854D5">
        <w:rPr>
          <w:rFonts w:ascii="Times New Roman" w:hAnsi="Times New Roman" w:cs="Times New Roman"/>
          <w:sz w:val="24"/>
          <w:szCs w:val="24"/>
          <w:lang w:val="en-US"/>
        </w:rPr>
        <w:t xml:space="preserve"> prefer</w:t>
      </w:r>
      <w:r>
        <w:rPr>
          <w:rFonts w:ascii="Times New Roman" w:hAnsi="Times New Roman" w:cs="Times New Roman"/>
          <w:sz w:val="24"/>
          <w:szCs w:val="24"/>
          <w:lang w:val="en-US"/>
        </w:rPr>
        <w:t>ence are based on the entertainment aspect of films but the films on the other hand  play</w:t>
      </w:r>
      <w:r w:rsidRPr="001854D5">
        <w:rPr>
          <w:rFonts w:ascii="Times New Roman" w:hAnsi="Times New Roman" w:cs="Times New Roman"/>
          <w:sz w:val="24"/>
          <w:szCs w:val="24"/>
          <w:lang w:val="en-US"/>
        </w:rPr>
        <w:t xml:space="preserve"> an important role in influencing the youths in the way they behave, their dressing sty</w:t>
      </w:r>
      <w:r>
        <w:rPr>
          <w:rFonts w:ascii="Times New Roman" w:hAnsi="Times New Roman" w:cs="Times New Roman"/>
          <w:sz w:val="24"/>
          <w:szCs w:val="24"/>
          <w:lang w:val="en-US"/>
        </w:rPr>
        <w:t xml:space="preserve">le, speaking and thinking etc. </w:t>
      </w:r>
      <w:r w:rsidRPr="001854D5">
        <w:rPr>
          <w:rFonts w:ascii="Times New Roman" w:hAnsi="Times New Roman" w:cs="Times New Roman"/>
          <w:sz w:val="24"/>
          <w:szCs w:val="24"/>
          <w:lang w:val="en-US"/>
        </w:rPr>
        <w:t>This study</w:t>
      </w:r>
      <w:r>
        <w:rPr>
          <w:rFonts w:ascii="Times New Roman" w:hAnsi="Times New Roman" w:cs="Times New Roman"/>
          <w:sz w:val="24"/>
          <w:szCs w:val="24"/>
          <w:lang w:val="en-US"/>
        </w:rPr>
        <w:t xml:space="preserve"> led him to conclude that Nigerian university students have become a brainwashed set of youths who think more of the transient and banal ideals of foreign cultures rather their own. </w:t>
      </w:r>
    </w:p>
    <w:p w:rsidR="00A92D8A" w:rsidRDefault="00A92D8A" w:rsidP="00A92D8A">
      <w:pPr>
        <w:tabs>
          <w:tab w:val="left" w:pos="349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similar vein, Ikwuba </w:t>
      </w:r>
      <w:r w:rsidRPr="002B1F3F">
        <w:rPr>
          <w:rFonts w:ascii="Times New Roman" w:hAnsi="Times New Roman" w:cs="Times New Roman"/>
          <w:sz w:val="24"/>
          <w:szCs w:val="24"/>
        </w:rPr>
        <w:t>(2012)</w:t>
      </w:r>
      <w:r>
        <w:rPr>
          <w:rFonts w:ascii="Times New Roman" w:hAnsi="Times New Roman" w:cs="Times New Roman"/>
          <w:sz w:val="24"/>
          <w:szCs w:val="24"/>
        </w:rPr>
        <w:t xml:space="preserve"> conducted a study on the topic,</w:t>
      </w:r>
      <w:r w:rsidRPr="002B1F3F">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US"/>
        </w:rPr>
        <w:t>An Assessment of Impact of Globalization on</w:t>
      </w:r>
      <w:r w:rsidRPr="001A1C9E">
        <w:rPr>
          <w:rFonts w:ascii="Times New Roman" w:hAnsi="Times New Roman" w:cs="Times New Roman"/>
          <w:sz w:val="24"/>
          <w:szCs w:val="24"/>
          <w:lang w:val="en-US"/>
        </w:rPr>
        <w:t xml:space="preserve"> D</w:t>
      </w:r>
      <w:r>
        <w:rPr>
          <w:rFonts w:ascii="Times New Roman" w:hAnsi="Times New Roman" w:cs="Times New Roman"/>
          <w:sz w:val="24"/>
          <w:szCs w:val="24"/>
          <w:lang w:val="en-US"/>
        </w:rPr>
        <w:t>ressing</w:t>
      </w:r>
      <w:r w:rsidRPr="001A1C9E">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tyle of </w:t>
      </w:r>
      <w:r w:rsidRPr="001A1C9E">
        <w:rPr>
          <w:rFonts w:ascii="Times New Roman" w:hAnsi="Times New Roman" w:cs="Times New Roman"/>
          <w:sz w:val="24"/>
          <w:szCs w:val="24"/>
          <w:lang w:val="en-US"/>
        </w:rPr>
        <w:t>U</w:t>
      </w:r>
      <w:r>
        <w:rPr>
          <w:rFonts w:ascii="Times New Roman" w:hAnsi="Times New Roman" w:cs="Times New Roman"/>
          <w:sz w:val="24"/>
          <w:szCs w:val="24"/>
          <w:lang w:val="en-US"/>
        </w:rPr>
        <w:t>ndergraduate Students of Benue State</w:t>
      </w:r>
      <w:r>
        <w:rPr>
          <w:rFonts w:ascii="Times New Roman" w:hAnsi="Times New Roman" w:cs="Times New Roman"/>
          <w:sz w:val="24"/>
          <w:szCs w:val="24"/>
        </w:rPr>
        <w:t>”</w:t>
      </w:r>
      <w:r w:rsidRPr="002B1F3F">
        <w:rPr>
          <w:rFonts w:ascii="Times New Roman" w:hAnsi="Times New Roman" w:cs="Times New Roman"/>
          <w:sz w:val="24"/>
          <w:szCs w:val="24"/>
        </w:rPr>
        <w:t xml:space="preserve">. </w:t>
      </w:r>
      <w:r>
        <w:rPr>
          <w:rFonts w:ascii="Times New Roman" w:hAnsi="Times New Roman" w:cs="Times New Roman"/>
          <w:sz w:val="24"/>
          <w:szCs w:val="24"/>
        </w:rPr>
        <w:t>The</w:t>
      </w:r>
      <w:r w:rsidRPr="002B1F3F">
        <w:rPr>
          <w:rFonts w:ascii="Times New Roman" w:hAnsi="Times New Roman" w:cs="Times New Roman"/>
          <w:sz w:val="24"/>
          <w:szCs w:val="24"/>
        </w:rPr>
        <w:t xml:space="preserve"> study</w:t>
      </w:r>
      <w:r>
        <w:rPr>
          <w:rFonts w:ascii="Times New Roman" w:hAnsi="Times New Roman" w:cs="Times New Roman"/>
          <w:sz w:val="24"/>
          <w:szCs w:val="24"/>
        </w:rPr>
        <w:t xml:space="preserve"> was geared towards</w:t>
      </w:r>
      <w:r w:rsidRPr="002B1F3F">
        <w:rPr>
          <w:rFonts w:ascii="Times New Roman" w:hAnsi="Times New Roman" w:cs="Times New Roman"/>
          <w:sz w:val="24"/>
          <w:szCs w:val="24"/>
        </w:rPr>
        <w:t xml:space="preserve"> assessin</w:t>
      </w:r>
      <w:r>
        <w:rPr>
          <w:rFonts w:ascii="Times New Roman" w:hAnsi="Times New Roman" w:cs="Times New Roman"/>
          <w:sz w:val="24"/>
          <w:szCs w:val="24"/>
        </w:rPr>
        <w:t>g</w:t>
      </w:r>
      <w:r w:rsidRPr="002B1F3F">
        <w:rPr>
          <w:rFonts w:ascii="Times New Roman" w:hAnsi="Times New Roman" w:cs="Times New Roman"/>
          <w:sz w:val="24"/>
          <w:szCs w:val="24"/>
        </w:rPr>
        <w:t xml:space="preserve"> the impact of globalization on dressing style of undergraduate students</w:t>
      </w:r>
      <w:r>
        <w:rPr>
          <w:rFonts w:ascii="Times New Roman" w:hAnsi="Times New Roman" w:cs="Times New Roman"/>
          <w:sz w:val="24"/>
          <w:szCs w:val="24"/>
        </w:rPr>
        <w:t xml:space="preserve"> </w:t>
      </w:r>
      <w:r w:rsidRPr="002B1F3F">
        <w:rPr>
          <w:rFonts w:ascii="Times New Roman" w:hAnsi="Times New Roman" w:cs="Times New Roman"/>
          <w:sz w:val="24"/>
          <w:szCs w:val="24"/>
        </w:rPr>
        <w:t xml:space="preserve">of Benue State University. </w:t>
      </w:r>
      <w:r>
        <w:rPr>
          <w:rFonts w:ascii="Times New Roman" w:hAnsi="Times New Roman" w:cs="Times New Roman"/>
          <w:sz w:val="24"/>
          <w:szCs w:val="24"/>
        </w:rPr>
        <w:t xml:space="preserve">Questionnaire and interview </w:t>
      </w:r>
      <w:r w:rsidRPr="002B1F3F">
        <w:rPr>
          <w:rFonts w:ascii="Times New Roman" w:hAnsi="Times New Roman" w:cs="Times New Roman"/>
          <w:sz w:val="24"/>
          <w:szCs w:val="24"/>
        </w:rPr>
        <w:t xml:space="preserve">were used as </w:t>
      </w:r>
      <w:r>
        <w:rPr>
          <w:rFonts w:ascii="Times New Roman" w:hAnsi="Times New Roman" w:cs="Times New Roman"/>
          <w:sz w:val="24"/>
          <w:szCs w:val="24"/>
        </w:rPr>
        <w:t xml:space="preserve">methods of data collection. </w:t>
      </w:r>
      <w:r w:rsidRPr="002B1F3F">
        <w:rPr>
          <w:rFonts w:ascii="Times New Roman" w:hAnsi="Times New Roman" w:cs="Times New Roman"/>
          <w:sz w:val="24"/>
          <w:szCs w:val="24"/>
        </w:rPr>
        <w:t>Findings</w:t>
      </w:r>
      <w:r>
        <w:rPr>
          <w:rFonts w:ascii="Times New Roman" w:hAnsi="Times New Roman" w:cs="Times New Roman"/>
          <w:sz w:val="24"/>
          <w:szCs w:val="24"/>
        </w:rPr>
        <w:t xml:space="preserve"> from this</w:t>
      </w:r>
      <w:r w:rsidRPr="002B1F3F">
        <w:rPr>
          <w:rFonts w:ascii="Times New Roman" w:hAnsi="Times New Roman" w:cs="Times New Roman"/>
          <w:sz w:val="24"/>
          <w:szCs w:val="24"/>
        </w:rPr>
        <w:t xml:space="preserve"> study </w:t>
      </w:r>
      <w:r>
        <w:rPr>
          <w:rFonts w:ascii="Times New Roman" w:hAnsi="Times New Roman" w:cs="Times New Roman"/>
          <w:sz w:val="24"/>
          <w:szCs w:val="24"/>
        </w:rPr>
        <w:t xml:space="preserve">revealed </w:t>
      </w:r>
      <w:r w:rsidRPr="002B1F3F">
        <w:rPr>
          <w:rFonts w:ascii="Times New Roman" w:hAnsi="Times New Roman" w:cs="Times New Roman"/>
          <w:sz w:val="24"/>
          <w:szCs w:val="24"/>
        </w:rPr>
        <w:t>that the dressing style of majority of the students was indecent and completely unacceptable</w:t>
      </w:r>
      <w:r>
        <w:rPr>
          <w:rFonts w:ascii="Times New Roman" w:hAnsi="Times New Roman" w:cs="Times New Roman"/>
          <w:sz w:val="24"/>
          <w:szCs w:val="24"/>
        </w:rPr>
        <w:t xml:space="preserve"> </w:t>
      </w:r>
      <w:r w:rsidRPr="002B1F3F">
        <w:rPr>
          <w:rFonts w:ascii="Times New Roman" w:hAnsi="Times New Roman" w:cs="Times New Roman"/>
          <w:sz w:val="24"/>
          <w:szCs w:val="24"/>
        </w:rPr>
        <w:t>to the school community.</w:t>
      </w:r>
      <w:r>
        <w:rPr>
          <w:rFonts w:ascii="Times New Roman" w:hAnsi="Times New Roman" w:cs="Times New Roman"/>
          <w:sz w:val="24"/>
          <w:szCs w:val="24"/>
        </w:rPr>
        <w:t xml:space="preserve"> Further, this research show that</w:t>
      </w:r>
      <w:r w:rsidRPr="002B1F3F">
        <w:rPr>
          <w:rFonts w:ascii="Times New Roman" w:hAnsi="Times New Roman" w:cs="Times New Roman"/>
          <w:sz w:val="24"/>
          <w:szCs w:val="24"/>
        </w:rPr>
        <w:t xml:space="preserve"> Majority of the female students</w:t>
      </w:r>
      <w:r>
        <w:rPr>
          <w:rFonts w:ascii="Times New Roman" w:hAnsi="Times New Roman" w:cs="Times New Roman"/>
          <w:sz w:val="24"/>
          <w:szCs w:val="24"/>
        </w:rPr>
        <w:t xml:space="preserve"> were said to dress most times with very tight, transparent, clothes that expose their thighs, breast, chest, pants and belly in the name of new innovation or western form of dressing</w:t>
      </w:r>
      <w:r w:rsidRPr="00624A9D">
        <w:rPr>
          <w:rFonts w:ascii="Times New Roman" w:hAnsi="Times New Roman" w:cs="Times New Roman"/>
          <w:sz w:val="24"/>
          <w:szCs w:val="24"/>
        </w:rPr>
        <w:t>. The situation was</w:t>
      </w:r>
      <w:r>
        <w:rPr>
          <w:rFonts w:ascii="Times New Roman" w:hAnsi="Times New Roman" w:cs="Times New Roman"/>
          <w:sz w:val="24"/>
          <w:szCs w:val="24"/>
        </w:rPr>
        <w:t xml:space="preserve"> similar</w:t>
      </w:r>
      <w:r w:rsidRPr="00624A9D">
        <w:rPr>
          <w:rFonts w:ascii="Times New Roman" w:hAnsi="Times New Roman" w:cs="Times New Roman"/>
          <w:sz w:val="24"/>
          <w:szCs w:val="24"/>
        </w:rPr>
        <w:t xml:space="preserve"> with the</w:t>
      </w:r>
      <w:r>
        <w:rPr>
          <w:rFonts w:ascii="Times New Roman" w:hAnsi="Times New Roman" w:cs="Times New Roman"/>
          <w:sz w:val="24"/>
          <w:szCs w:val="24"/>
        </w:rPr>
        <w:t>ir male counterparts</w:t>
      </w:r>
      <w:r w:rsidRPr="00624A9D">
        <w:rPr>
          <w:rFonts w:ascii="Times New Roman" w:hAnsi="Times New Roman" w:cs="Times New Roman"/>
          <w:sz w:val="24"/>
          <w:szCs w:val="24"/>
        </w:rPr>
        <w:t>.</w:t>
      </w:r>
      <w:r>
        <w:rPr>
          <w:rFonts w:ascii="Times New Roman" w:hAnsi="Times New Roman" w:cs="Times New Roman"/>
          <w:sz w:val="24"/>
          <w:szCs w:val="24"/>
        </w:rPr>
        <w:t xml:space="preserve"> </w:t>
      </w:r>
    </w:p>
    <w:p w:rsidR="00A92D8A" w:rsidRPr="00794FC0" w:rsidRDefault="00A92D8A" w:rsidP="00A92D8A">
      <w:pPr>
        <w:tabs>
          <w:tab w:val="left" w:pos="3495"/>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According to the above research,</w:t>
      </w:r>
      <w:r w:rsidRPr="00624A9D">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624A9D">
        <w:rPr>
          <w:rFonts w:ascii="Times New Roman" w:hAnsi="Times New Roman" w:cs="Times New Roman"/>
          <w:sz w:val="24"/>
          <w:szCs w:val="24"/>
        </w:rPr>
        <w:t>sources of their dressing knowledge</w:t>
      </w:r>
      <w:r>
        <w:rPr>
          <w:rFonts w:ascii="Times New Roman" w:hAnsi="Times New Roman" w:cs="Times New Roman"/>
          <w:sz w:val="24"/>
          <w:szCs w:val="24"/>
        </w:rPr>
        <w:t xml:space="preserve"> </w:t>
      </w:r>
      <w:r w:rsidRPr="00624A9D">
        <w:rPr>
          <w:rFonts w:ascii="Times New Roman" w:hAnsi="Times New Roman" w:cs="Times New Roman"/>
          <w:sz w:val="24"/>
          <w:szCs w:val="24"/>
        </w:rPr>
        <w:t xml:space="preserve">were </w:t>
      </w:r>
      <w:r>
        <w:rPr>
          <w:rFonts w:ascii="Times New Roman" w:hAnsi="Times New Roman" w:cs="Times New Roman"/>
          <w:sz w:val="24"/>
          <w:szCs w:val="24"/>
        </w:rPr>
        <w:t xml:space="preserve">mainly from the </w:t>
      </w:r>
      <w:r w:rsidRPr="00624A9D">
        <w:rPr>
          <w:rFonts w:ascii="Times New Roman" w:hAnsi="Times New Roman" w:cs="Times New Roman"/>
          <w:sz w:val="24"/>
          <w:szCs w:val="24"/>
        </w:rPr>
        <w:t>internet, Television, magazines and</w:t>
      </w:r>
      <w:r>
        <w:rPr>
          <w:rFonts w:ascii="Times New Roman" w:hAnsi="Times New Roman" w:cs="Times New Roman"/>
          <w:sz w:val="24"/>
          <w:szCs w:val="24"/>
        </w:rPr>
        <w:t xml:space="preserve"> imitation from fellow students. This is a clear pointer that the source of the current culture of dressing is foreign and not indigenous. </w:t>
      </w:r>
      <w:r w:rsidRPr="00624A9D">
        <w:rPr>
          <w:rFonts w:ascii="Times New Roman" w:hAnsi="Times New Roman" w:cs="Times New Roman"/>
          <w:sz w:val="24"/>
          <w:szCs w:val="24"/>
        </w:rPr>
        <w:t xml:space="preserve"> Students have</w:t>
      </w:r>
      <w:r>
        <w:rPr>
          <w:rFonts w:ascii="Times New Roman" w:hAnsi="Times New Roman" w:cs="Times New Roman"/>
          <w:sz w:val="24"/>
          <w:szCs w:val="24"/>
        </w:rPr>
        <w:t xml:space="preserve"> tremendously </w:t>
      </w:r>
      <w:r w:rsidRPr="00624A9D">
        <w:rPr>
          <w:rFonts w:ascii="Times New Roman" w:hAnsi="Times New Roman" w:cs="Times New Roman"/>
          <w:sz w:val="24"/>
          <w:szCs w:val="24"/>
        </w:rPr>
        <w:t>increased access to these sources of dressing information through globalization activities.</w:t>
      </w:r>
      <w:r>
        <w:rPr>
          <w:rFonts w:ascii="Times New Roman" w:hAnsi="Times New Roman" w:cs="Times New Roman"/>
          <w:sz w:val="24"/>
          <w:szCs w:val="24"/>
        </w:rPr>
        <w:t xml:space="preserve"> The impacts of these forms of dressing as mentioned by the researcher are:</w:t>
      </w:r>
      <w:r w:rsidRPr="00794FC0">
        <w:rPr>
          <w:rFonts w:ascii="Tahoma" w:hAnsi="Tahoma" w:cs="Tahoma"/>
          <w:sz w:val="23"/>
          <w:szCs w:val="23"/>
          <w:lang w:val="en-US"/>
        </w:rPr>
        <w:t xml:space="preserve"> </w:t>
      </w:r>
      <w:r w:rsidRPr="00794FC0">
        <w:rPr>
          <w:rFonts w:ascii="Times New Roman" w:hAnsi="Times New Roman" w:cs="Times New Roman"/>
          <w:sz w:val="24"/>
          <w:szCs w:val="24"/>
          <w:lang w:val="en-US"/>
        </w:rPr>
        <w:t>sexual harassments, contribution to the spread o</w:t>
      </w:r>
      <w:r>
        <w:rPr>
          <w:rFonts w:ascii="Times New Roman" w:hAnsi="Times New Roman" w:cs="Times New Roman"/>
          <w:sz w:val="24"/>
          <w:szCs w:val="24"/>
          <w:lang w:val="en-US"/>
        </w:rPr>
        <w:t xml:space="preserve">f sexually Transmitted Disease, </w:t>
      </w:r>
      <w:r w:rsidRPr="00794FC0">
        <w:rPr>
          <w:rFonts w:ascii="Times New Roman" w:hAnsi="Times New Roman" w:cs="Times New Roman"/>
          <w:sz w:val="24"/>
          <w:szCs w:val="24"/>
          <w:lang w:val="en-US"/>
        </w:rPr>
        <w:t>(STDs), lack of concentration by both students and staff, waste of money, Seduction of male</w:t>
      </w:r>
      <w:r>
        <w:rPr>
          <w:rFonts w:ascii="Times New Roman" w:hAnsi="Times New Roman" w:cs="Times New Roman"/>
          <w:sz w:val="24"/>
          <w:szCs w:val="24"/>
          <w:lang w:val="en-US"/>
        </w:rPr>
        <w:t xml:space="preserve"> </w:t>
      </w:r>
      <w:r w:rsidRPr="00794FC0">
        <w:rPr>
          <w:rFonts w:ascii="Times New Roman" w:hAnsi="Times New Roman" w:cs="Times New Roman"/>
          <w:sz w:val="24"/>
          <w:szCs w:val="24"/>
          <w:lang w:val="en-US"/>
        </w:rPr>
        <w:t>staff by such female students, stealing by some of them to buy such clothes, worry by the</w:t>
      </w:r>
      <w:r>
        <w:rPr>
          <w:rFonts w:ascii="Times New Roman" w:hAnsi="Times New Roman" w:cs="Times New Roman"/>
          <w:sz w:val="24"/>
          <w:szCs w:val="24"/>
          <w:lang w:val="en-US"/>
        </w:rPr>
        <w:t xml:space="preserve"> </w:t>
      </w:r>
      <w:r w:rsidRPr="00794FC0">
        <w:rPr>
          <w:rFonts w:ascii="Times New Roman" w:hAnsi="Times New Roman" w:cs="Times New Roman"/>
          <w:sz w:val="24"/>
          <w:szCs w:val="24"/>
          <w:lang w:val="en-US"/>
        </w:rPr>
        <w:t>school authority, and negative image of the school.</w:t>
      </w:r>
      <w:r>
        <w:rPr>
          <w:rFonts w:ascii="Times New Roman" w:hAnsi="Times New Roman" w:cs="Times New Roman"/>
          <w:sz w:val="24"/>
          <w:szCs w:val="24"/>
        </w:rPr>
        <w:t xml:space="preserve"> Additionally, the study shows that it is difficult to identify the ethnic groups or tribe of an individual based on dressing style contrary to those days when it was easy to do so because people were making use of their traditional/local dresses. This made the researcher to lament thus:</w:t>
      </w:r>
    </w:p>
    <w:p w:rsidR="00A92D8A" w:rsidRPr="000A08CB" w:rsidRDefault="00A92D8A" w:rsidP="000A08CB">
      <w:pPr>
        <w:tabs>
          <w:tab w:val="left" w:pos="720"/>
          <w:tab w:val="left" w:pos="3495"/>
        </w:tabs>
        <w:spacing w:line="240" w:lineRule="auto"/>
        <w:ind w:left="1418" w:right="1418"/>
        <w:jc w:val="both"/>
        <w:rPr>
          <w:rFonts w:ascii="Times New Roman" w:hAnsi="Times New Roman" w:cs="Times New Roman"/>
          <w:sz w:val="24"/>
          <w:szCs w:val="24"/>
          <w:lang w:val="en-US"/>
        </w:rPr>
      </w:pPr>
      <w:r w:rsidRPr="000A08CB">
        <w:rPr>
          <w:rFonts w:ascii="Times New Roman" w:hAnsi="Times New Roman" w:cs="Times New Roman"/>
          <w:sz w:val="24"/>
          <w:szCs w:val="24"/>
          <w:lang w:val="en-US"/>
        </w:rPr>
        <w:t>It was very easy in the olden days to identify for instance a Tiv person or Idoma through dressing style. This was because every tribe in Benue State has its own cultural wears and style of dressing. Instead of this now, it is rather easier to imagine a student’s level of insanity based on the dressing style.</w:t>
      </w:r>
    </w:p>
    <w:p w:rsidR="00A92D8A" w:rsidRDefault="00A92D8A" w:rsidP="00A92D8A">
      <w:pPr>
        <w:tabs>
          <w:tab w:val="left" w:pos="3495"/>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From these findings, instead of promoting indigenous attires, University students in Nigeria are busy promoting that of the west and even over doing it. This is further giving the impression that the west has better attires than Africa and Nigeria in particular. The influence is depicting students as insane with the potential of projecting a bad image of the academic realm. More so, this kind of negative influence destroys the individual’s personality and shows the level of decadence in the society. </w:t>
      </w:r>
    </w:p>
    <w:p w:rsidR="00A92D8A" w:rsidRDefault="00A92D8A" w:rsidP="00A92D8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 Mangwere, Wadesango and </w:t>
      </w:r>
      <w:r w:rsidRPr="00E615E1">
        <w:rPr>
          <w:rFonts w:ascii="Times New Roman" w:hAnsi="Times New Roman" w:cs="Times New Roman"/>
          <w:bCs/>
          <w:sz w:val="24"/>
          <w:szCs w:val="24"/>
        </w:rPr>
        <w:t>Kurebwa</w:t>
      </w:r>
      <w:r>
        <w:rPr>
          <w:rFonts w:ascii="Times New Roman" w:hAnsi="Times New Roman" w:cs="Times New Roman"/>
          <w:bCs/>
          <w:sz w:val="24"/>
          <w:szCs w:val="24"/>
        </w:rPr>
        <w:t xml:space="preserve"> (2013) in their study on,</w:t>
      </w:r>
      <w:r w:rsidRPr="00E615E1">
        <w:rPr>
          <w:rFonts w:ascii="Times New Roman" w:hAnsi="Times New Roman" w:cs="Times New Roman"/>
          <w:bCs/>
          <w:sz w:val="24"/>
          <w:szCs w:val="24"/>
        </w:rPr>
        <w:t xml:space="preserve"> </w:t>
      </w:r>
      <w:r>
        <w:rPr>
          <w:rFonts w:ascii="Times New Roman" w:hAnsi="Times New Roman" w:cs="Times New Roman"/>
          <w:bCs/>
          <w:sz w:val="24"/>
          <w:szCs w:val="24"/>
        </w:rPr>
        <w:t>“</w:t>
      </w:r>
      <w:r w:rsidRPr="00E615E1">
        <w:rPr>
          <w:rFonts w:ascii="Times New Roman" w:hAnsi="Times New Roman" w:cs="Times New Roman"/>
          <w:bCs/>
          <w:sz w:val="24"/>
          <w:szCs w:val="24"/>
        </w:rPr>
        <w:t>Influence of the Electronic Media on the Behaviour of Children/ Teenagers in Zimbabwe</w:t>
      </w:r>
      <w:r>
        <w:rPr>
          <w:rFonts w:ascii="Times New Roman" w:hAnsi="Times New Roman" w:cs="Times New Roman"/>
          <w:bCs/>
          <w:sz w:val="24"/>
          <w:szCs w:val="24"/>
        </w:rPr>
        <w:t xml:space="preserve">” were poised to investigate the positive and negative influence that the media (particularly television) has </w:t>
      </w:r>
      <w:r w:rsidRPr="00E615E1">
        <w:rPr>
          <w:rFonts w:ascii="Times New Roman" w:hAnsi="Times New Roman" w:cs="Times New Roman"/>
          <w:bCs/>
          <w:sz w:val="24"/>
          <w:szCs w:val="24"/>
        </w:rPr>
        <w:t>on</w:t>
      </w:r>
      <w:r w:rsidRPr="002B1F3F">
        <w:rPr>
          <w:rFonts w:ascii="Times New Roman" w:hAnsi="Times New Roman" w:cs="Times New Roman"/>
          <w:sz w:val="24"/>
          <w:szCs w:val="24"/>
        </w:rPr>
        <w:t xml:space="preserve"> the behaviour of children and teenagers in Gweru Urban in Zimbabwe. The</w:t>
      </w:r>
      <w:r>
        <w:rPr>
          <w:rFonts w:ascii="Times New Roman" w:hAnsi="Times New Roman" w:cs="Times New Roman"/>
          <w:sz w:val="24"/>
          <w:szCs w:val="24"/>
        </w:rPr>
        <w:t xml:space="preserve"> theories applied to the study includes: Hypodermic Theory, Cultivation Theory and Modelling Theory.</w:t>
      </w:r>
      <w:r w:rsidRPr="002B1F3F">
        <w:rPr>
          <w:rFonts w:ascii="Times New Roman" w:hAnsi="Times New Roman" w:cs="Times New Roman"/>
          <w:sz w:val="24"/>
          <w:szCs w:val="24"/>
        </w:rPr>
        <w:t xml:space="preserve"> Three instruments, the questionnaire, interview and the observation technique were used. The </w:t>
      </w:r>
      <w:r>
        <w:rPr>
          <w:rFonts w:ascii="Times New Roman" w:hAnsi="Times New Roman" w:cs="Times New Roman"/>
          <w:sz w:val="24"/>
          <w:szCs w:val="24"/>
        </w:rPr>
        <w:t xml:space="preserve">main findings of the research pointed out that the electronic media has enormous </w:t>
      </w:r>
      <w:r w:rsidRPr="002B1F3F">
        <w:rPr>
          <w:rFonts w:ascii="Times New Roman" w:hAnsi="Times New Roman" w:cs="Times New Roman"/>
          <w:sz w:val="24"/>
          <w:szCs w:val="24"/>
        </w:rPr>
        <w:t>influence</w:t>
      </w:r>
      <w:r>
        <w:rPr>
          <w:rFonts w:ascii="Times New Roman" w:hAnsi="Times New Roman" w:cs="Times New Roman"/>
          <w:sz w:val="24"/>
          <w:szCs w:val="24"/>
        </w:rPr>
        <w:t xml:space="preserve"> on</w:t>
      </w:r>
      <w:r w:rsidRPr="002B1F3F">
        <w:rPr>
          <w:rFonts w:ascii="Times New Roman" w:hAnsi="Times New Roman" w:cs="Times New Roman"/>
          <w:sz w:val="24"/>
          <w:szCs w:val="24"/>
        </w:rPr>
        <w:t xml:space="preserve"> the way children an</w:t>
      </w:r>
      <w:r>
        <w:rPr>
          <w:rFonts w:ascii="Times New Roman" w:hAnsi="Times New Roman" w:cs="Times New Roman"/>
          <w:sz w:val="24"/>
          <w:szCs w:val="24"/>
        </w:rPr>
        <w:t>d teenagers behave because some of the</w:t>
      </w:r>
      <w:r w:rsidRPr="002B1F3F">
        <w:rPr>
          <w:rFonts w:ascii="Times New Roman" w:hAnsi="Times New Roman" w:cs="Times New Roman"/>
          <w:sz w:val="24"/>
          <w:szCs w:val="24"/>
        </w:rPr>
        <w:t xml:space="preserve"> children w</w:t>
      </w:r>
      <w:r>
        <w:rPr>
          <w:rFonts w:ascii="Times New Roman" w:hAnsi="Times New Roman" w:cs="Times New Roman"/>
          <w:sz w:val="24"/>
          <w:szCs w:val="24"/>
        </w:rPr>
        <w:t>ho are not exposed to the media that live predominantly in the</w:t>
      </w:r>
      <w:r w:rsidRPr="002B1F3F">
        <w:rPr>
          <w:rFonts w:ascii="Times New Roman" w:hAnsi="Times New Roman" w:cs="Times New Roman"/>
          <w:sz w:val="24"/>
          <w:szCs w:val="24"/>
        </w:rPr>
        <w:t xml:space="preserve"> rural areas behave differently from those in the urban areas</w:t>
      </w:r>
      <w:r>
        <w:rPr>
          <w:rFonts w:ascii="Times New Roman" w:hAnsi="Times New Roman" w:cs="Times New Roman"/>
          <w:sz w:val="24"/>
          <w:szCs w:val="24"/>
        </w:rPr>
        <w:t xml:space="preserve">. Some of the positive influence of television as contained in the study </w:t>
      </w:r>
      <w:r>
        <w:rPr>
          <w:rFonts w:ascii="Times New Roman" w:hAnsi="Times New Roman" w:cs="Times New Roman"/>
          <w:sz w:val="24"/>
          <w:szCs w:val="24"/>
          <w:lang w:val="en-US"/>
        </w:rPr>
        <w:t xml:space="preserve">is that it informs, </w:t>
      </w:r>
      <w:r w:rsidRPr="0067754D">
        <w:rPr>
          <w:rFonts w:ascii="Times New Roman" w:hAnsi="Times New Roman" w:cs="Times New Roman"/>
          <w:sz w:val="24"/>
          <w:szCs w:val="24"/>
          <w:lang w:val="en-US"/>
        </w:rPr>
        <w:t>entertains and educates through the variety</w:t>
      </w:r>
      <w:r>
        <w:rPr>
          <w:rFonts w:ascii="Times New Roman" w:hAnsi="Times New Roman" w:cs="Times New Roman"/>
          <w:sz w:val="24"/>
          <w:szCs w:val="24"/>
          <w:lang w:val="en-US"/>
        </w:rPr>
        <w:t xml:space="preserve"> </w:t>
      </w:r>
      <w:r w:rsidRPr="0067754D">
        <w:rPr>
          <w:rFonts w:ascii="Times New Roman" w:hAnsi="Times New Roman" w:cs="Times New Roman"/>
          <w:sz w:val="24"/>
          <w:szCs w:val="24"/>
          <w:lang w:val="en-US"/>
        </w:rPr>
        <w:t>of pro</w:t>
      </w:r>
      <w:r>
        <w:rPr>
          <w:rFonts w:ascii="Times New Roman" w:hAnsi="Times New Roman" w:cs="Times New Roman"/>
          <w:sz w:val="24"/>
          <w:szCs w:val="24"/>
          <w:lang w:val="en-US"/>
        </w:rPr>
        <w:t xml:space="preserve">grammes that are broadcast, citing </w:t>
      </w:r>
      <w:r w:rsidRPr="0067754D">
        <w:rPr>
          <w:rFonts w:ascii="Times New Roman" w:hAnsi="Times New Roman" w:cs="Times New Roman"/>
          <w:sz w:val="24"/>
          <w:szCs w:val="24"/>
          <w:lang w:val="en-US"/>
        </w:rPr>
        <w:t>documentary programmes on health,</w:t>
      </w:r>
      <w:r>
        <w:rPr>
          <w:rFonts w:ascii="Times New Roman" w:hAnsi="Times New Roman" w:cs="Times New Roman"/>
          <w:sz w:val="24"/>
          <w:szCs w:val="24"/>
          <w:lang w:val="en-US"/>
        </w:rPr>
        <w:t xml:space="preserve"> </w:t>
      </w:r>
      <w:r w:rsidRPr="0067754D">
        <w:rPr>
          <w:rFonts w:ascii="Times New Roman" w:hAnsi="Times New Roman" w:cs="Times New Roman"/>
          <w:sz w:val="24"/>
          <w:szCs w:val="24"/>
          <w:lang w:val="en-US"/>
        </w:rPr>
        <w:t>farming, education, mining, etc.</w:t>
      </w:r>
      <w:r>
        <w:rPr>
          <w:rFonts w:ascii="Times New Roman" w:hAnsi="Times New Roman" w:cs="Times New Roman"/>
          <w:sz w:val="24"/>
          <w:szCs w:val="24"/>
          <w:lang w:val="en-US"/>
        </w:rPr>
        <w:t xml:space="preserve"> as typical examples. According to these authors </w:t>
      </w:r>
      <w:r w:rsidRPr="0067754D">
        <w:rPr>
          <w:rFonts w:ascii="Times New Roman" w:hAnsi="Times New Roman" w:cs="Times New Roman"/>
          <w:sz w:val="24"/>
          <w:szCs w:val="24"/>
          <w:lang w:val="en-US"/>
        </w:rPr>
        <w:t>T.V. viewing also broadens the</w:t>
      </w:r>
      <w:r>
        <w:rPr>
          <w:rFonts w:ascii="Times New Roman" w:hAnsi="Times New Roman" w:cs="Times New Roman"/>
          <w:sz w:val="24"/>
          <w:szCs w:val="24"/>
          <w:lang w:val="en-US"/>
        </w:rPr>
        <w:t xml:space="preserve"> </w:t>
      </w:r>
      <w:r w:rsidRPr="0067754D">
        <w:rPr>
          <w:rFonts w:ascii="Times New Roman" w:hAnsi="Times New Roman" w:cs="Times New Roman"/>
          <w:sz w:val="24"/>
          <w:szCs w:val="24"/>
          <w:lang w:val="en-US"/>
        </w:rPr>
        <w:t>outlook of the younger generation making them</w:t>
      </w:r>
      <w:r>
        <w:rPr>
          <w:rFonts w:ascii="Times New Roman" w:hAnsi="Times New Roman" w:cs="Times New Roman"/>
          <w:sz w:val="24"/>
          <w:szCs w:val="24"/>
          <w:lang w:val="en-US"/>
        </w:rPr>
        <w:t xml:space="preserve"> </w:t>
      </w:r>
      <w:r w:rsidRPr="0067754D">
        <w:rPr>
          <w:rFonts w:ascii="Times New Roman" w:hAnsi="Times New Roman" w:cs="Times New Roman"/>
          <w:sz w:val="24"/>
          <w:szCs w:val="24"/>
          <w:lang w:val="en-US"/>
        </w:rPr>
        <w:t>aware</w:t>
      </w:r>
      <w:r>
        <w:rPr>
          <w:rFonts w:ascii="Times New Roman" w:hAnsi="Times New Roman" w:cs="Times New Roman"/>
          <w:sz w:val="24"/>
          <w:szCs w:val="24"/>
          <w:lang w:val="en-US"/>
        </w:rPr>
        <w:t xml:space="preserve"> of</w:t>
      </w:r>
      <w:r w:rsidRPr="0067754D">
        <w:rPr>
          <w:rFonts w:ascii="Times New Roman" w:hAnsi="Times New Roman" w:cs="Times New Roman"/>
          <w:sz w:val="24"/>
          <w:szCs w:val="24"/>
          <w:lang w:val="en-US"/>
        </w:rPr>
        <w:t xml:space="preserve"> not only of their family circle, neighborhood</w:t>
      </w:r>
      <w:r>
        <w:rPr>
          <w:rFonts w:ascii="Times New Roman" w:hAnsi="Times New Roman" w:cs="Times New Roman"/>
          <w:sz w:val="24"/>
          <w:szCs w:val="24"/>
          <w:lang w:val="en-US"/>
        </w:rPr>
        <w:t xml:space="preserve"> </w:t>
      </w:r>
      <w:r w:rsidRPr="0067754D">
        <w:rPr>
          <w:rFonts w:ascii="Times New Roman" w:hAnsi="Times New Roman" w:cs="Times New Roman"/>
          <w:sz w:val="24"/>
          <w:szCs w:val="24"/>
          <w:lang w:val="en-US"/>
        </w:rPr>
        <w:t>or school but also of the wider community</w:t>
      </w:r>
      <w:r>
        <w:rPr>
          <w:rFonts w:ascii="Times New Roman" w:hAnsi="Times New Roman" w:cs="Times New Roman"/>
          <w:sz w:val="24"/>
          <w:szCs w:val="24"/>
          <w:lang w:val="en-US"/>
        </w:rPr>
        <w:t xml:space="preserve"> </w:t>
      </w:r>
      <w:r w:rsidRPr="0067754D">
        <w:rPr>
          <w:rFonts w:ascii="Times New Roman" w:hAnsi="Times New Roman" w:cs="Times New Roman"/>
          <w:sz w:val="24"/>
          <w:szCs w:val="24"/>
          <w:lang w:val="en-US"/>
        </w:rPr>
        <w:t>and other societies.</w:t>
      </w:r>
      <w:r>
        <w:rPr>
          <w:rFonts w:ascii="Times New Roman" w:hAnsi="Times New Roman" w:cs="Times New Roman"/>
          <w:sz w:val="24"/>
          <w:szCs w:val="24"/>
          <w:lang w:val="en-US"/>
        </w:rPr>
        <w:t xml:space="preserve"> It also affords them the chance to learn the use of English. However, t</w:t>
      </w:r>
      <w:r>
        <w:rPr>
          <w:rFonts w:ascii="Times New Roman" w:hAnsi="Times New Roman" w:cs="Times New Roman"/>
          <w:sz w:val="24"/>
          <w:szCs w:val="24"/>
        </w:rPr>
        <w:t xml:space="preserve">he disheartening part of it according to these authors is that teenagers after watching how abortion is carried out and legalised in the western world, they will see nothing wrong with it. Furthermore, it says that film can equally produce the “drip effect” which by implication means that constant repetition of contents on television will make viewers lose </w:t>
      </w:r>
      <w:r>
        <w:rPr>
          <w:rFonts w:ascii="Times New Roman" w:hAnsi="Times New Roman" w:cs="Times New Roman"/>
          <w:sz w:val="24"/>
          <w:szCs w:val="24"/>
        </w:rPr>
        <w:lastRenderedPageBreak/>
        <w:t xml:space="preserve">touch with the reality of its gravity and will view it as a normal thing for example, sex, violence, promiscuity among others. Almost all the teenagers who responded preferred </w:t>
      </w:r>
      <w:r>
        <w:rPr>
          <w:rFonts w:ascii="Times New Roman" w:hAnsi="Times New Roman" w:cs="Times New Roman"/>
          <w:sz w:val="24"/>
          <w:szCs w:val="24"/>
          <w:lang w:val="en-US"/>
        </w:rPr>
        <w:t>the foreign films as compared to the African films</w:t>
      </w:r>
      <w:r w:rsidRPr="00993760">
        <w:rPr>
          <w:rFonts w:ascii="Times New Roman" w:hAnsi="Times New Roman" w:cs="Times New Roman"/>
          <w:sz w:val="24"/>
          <w:szCs w:val="24"/>
          <w:lang w:val="en-US"/>
        </w:rPr>
        <w:t>. The majority of them stated</w:t>
      </w:r>
      <w:r>
        <w:rPr>
          <w:rFonts w:ascii="Times New Roman" w:hAnsi="Times New Roman" w:cs="Times New Roman"/>
          <w:sz w:val="24"/>
          <w:szCs w:val="24"/>
          <w:lang w:val="en-US"/>
        </w:rPr>
        <w:t xml:space="preserve"> </w:t>
      </w:r>
      <w:r w:rsidRPr="00993760">
        <w:rPr>
          <w:rFonts w:ascii="Times New Roman" w:hAnsi="Times New Roman" w:cs="Times New Roman"/>
          <w:sz w:val="24"/>
          <w:szCs w:val="24"/>
          <w:lang w:val="en-US"/>
        </w:rPr>
        <w:t>that the programs were stupid and childish. They</w:t>
      </w:r>
      <w:r>
        <w:rPr>
          <w:rFonts w:ascii="Times New Roman" w:hAnsi="Times New Roman" w:cs="Times New Roman"/>
          <w:sz w:val="24"/>
          <w:szCs w:val="24"/>
          <w:lang w:val="en-US"/>
        </w:rPr>
        <w:t xml:space="preserve"> </w:t>
      </w:r>
      <w:r w:rsidRPr="00993760">
        <w:rPr>
          <w:rFonts w:ascii="Times New Roman" w:hAnsi="Times New Roman" w:cs="Times New Roman"/>
          <w:sz w:val="24"/>
          <w:szCs w:val="24"/>
          <w:lang w:val="en-US"/>
        </w:rPr>
        <w:t>rated foreign programs as more organized, professional,</w:t>
      </w:r>
      <w:r>
        <w:rPr>
          <w:rFonts w:ascii="Times New Roman" w:hAnsi="Times New Roman" w:cs="Times New Roman"/>
          <w:sz w:val="24"/>
          <w:szCs w:val="24"/>
          <w:lang w:val="en-US"/>
        </w:rPr>
        <w:t xml:space="preserve"> </w:t>
      </w:r>
      <w:r w:rsidRPr="00993760">
        <w:rPr>
          <w:rFonts w:ascii="Times New Roman" w:hAnsi="Times New Roman" w:cs="Times New Roman"/>
          <w:sz w:val="24"/>
          <w:szCs w:val="24"/>
          <w:lang w:val="en-US"/>
        </w:rPr>
        <w:t>advanced, full of action and interesting</w:t>
      </w:r>
      <w:r>
        <w:rPr>
          <w:rFonts w:ascii="Times New Roman" w:hAnsi="Times New Roman" w:cs="Times New Roman"/>
          <w:sz w:val="24"/>
          <w:szCs w:val="24"/>
          <w:lang w:val="en-US"/>
        </w:rPr>
        <w:t xml:space="preserve"> </w:t>
      </w:r>
      <w:r w:rsidRPr="00993760">
        <w:rPr>
          <w:rFonts w:ascii="Times New Roman" w:hAnsi="Times New Roman" w:cs="Times New Roman"/>
          <w:sz w:val="24"/>
          <w:szCs w:val="24"/>
          <w:lang w:val="en-US"/>
        </w:rPr>
        <w:t>to wa</w:t>
      </w:r>
      <w:r>
        <w:rPr>
          <w:rFonts w:ascii="Times New Roman" w:hAnsi="Times New Roman" w:cs="Times New Roman"/>
          <w:sz w:val="24"/>
          <w:szCs w:val="24"/>
          <w:lang w:val="en-US"/>
        </w:rPr>
        <w:t xml:space="preserve">tch. Over 72% of them pointed out that they prefer DSTV to the local channels just to run away from local things. The authors lament that, </w:t>
      </w:r>
      <w:r w:rsidRPr="0067754D">
        <w:rPr>
          <w:rFonts w:ascii="Times New Roman" w:hAnsi="Times New Roman" w:cs="Times New Roman"/>
          <w:i/>
          <w:sz w:val="24"/>
          <w:szCs w:val="24"/>
          <w:lang w:val="en-US"/>
        </w:rPr>
        <w:t>“</w:t>
      </w:r>
      <w:r>
        <w:rPr>
          <w:rFonts w:ascii="Times New Roman" w:hAnsi="Times New Roman" w:cs="Times New Roman"/>
          <w:i/>
          <w:sz w:val="24"/>
          <w:szCs w:val="24"/>
          <w:lang w:val="en-US"/>
        </w:rPr>
        <w:t xml:space="preserve">The </w:t>
      </w:r>
      <w:r w:rsidRPr="0067754D">
        <w:rPr>
          <w:rFonts w:ascii="Times New Roman" w:hAnsi="Times New Roman" w:cs="Times New Roman"/>
          <w:i/>
          <w:sz w:val="24"/>
          <w:szCs w:val="24"/>
          <w:lang w:val="en-US"/>
        </w:rPr>
        <w:t>teenagers are not proud of their mother tongue. Even the way they dress is mostly Western and American</w:t>
      </w:r>
      <w:r>
        <w:rPr>
          <w:rFonts w:ascii="Times New Roman" w:hAnsi="Times New Roman" w:cs="Times New Roman"/>
          <w:sz w:val="24"/>
          <w:szCs w:val="24"/>
          <w:lang w:val="en-US"/>
        </w:rPr>
        <w:t>”</w:t>
      </w:r>
      <w:r w:rsidRPr="00555BA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This goes to tell us that </w:t>
      </w:r>
      <w:r w:rsidRPr="002B1F3F">
        <w:rPr>
          <w:rFonts w:ascii="Times New Roman" w:hAnsi="Times New Roman" w:cs="Times New Roman"/>
          <w:sz w:val="24"/>
          <w:szCs w:val="24"/>
        </w:rPr>
        <w:t>some African cultures have lost their originality.</w:t>
      </w:r>
      <w:r>
        <w:rPr>
          <w:rFonts w:ascii="Times New Roman" w:hAnsi="Times New Roman" w:cs="Times New Roman"/>
          <w:sz w:val="24"/>
          <w:szCs w:val="24"/>
        </w:rPr>
        <w:t xml:space="preserve"> As a result, the study</w:t>
      </w:r>
      <w:r w:rsidRPr="002B1F3F">
        <w:rPr>
          <w:rFonts w:ascii="Times New Roman" w:hAnsi="Times New Roman" w:cs="Times New Roman"/>
          <w:sz w:val="24"/>
          <w:szCs w:val="24"/>
        </w:rPr>
        <w:t xml:space="preserve"> recommends that teenagers be educated on the role of the media and their effects.</w:t>
      </w:r>
      <w:r>
        <w:rPr>
          <w:rFonts w:ascii="Times New Roman" w:hAnsi="Times New Roman" w:cs="Times New Roman"/>
          <w:sz w:val="24"/>
          <w:szCs w:val="24"/>
        </w:rPr>
        <w:t xml:space="preserve"> </w:t>
      </w:r>
    </w:p>
    <w:p w:rsidR="00A92D8A" w:rsidRDefault="00A92D8A" w:rsidP="00A92D8A">
      <w:pPr>
        <w:autoSpaceDE w:val="0"/>
        <w:autoSpaceDN w:val="0"/>
        <w:adjustRightInd w:val="0"/>
        <w:spacing w:after="0" w:line="480" w:lineRule="auto"/>
        <w:jc w:val="both"/>
        <w:rPr>
          <w:rFonts w:ascii="Times New Roman" w:hAnsi="Times New Roman" w:cs="Times New Roman"/>
          <w:bCs/>
          <w:sz w:val="24"/>
          <w:szCs w:val="24"/>
          <w:lang w:val="en-US"/>
        </w:rPr>
      </w:pPr>
      <w:r>
        <w:rPr>
          <w:rFonts w:ascii="Times New Roman" w:hAnsi="Times New Roman" w:cs="Times New Roman"/>
          <w:bCs/>
          <w:sz w:val="24"/>
          <w:szCs w:val="24"/>
        </w:rPr>
        <w:t>Furthermore, Vasan,</w:t>
      </w:r>
      <w:r w:rsidRPr="00A718D7">
        <w:rPr>
          <w:rFonts w:ascii="Times New Roman" w:hAnsi="Times New Roman" w:cs="Times New Roman"/>
          <w:bCs/>
          <w:sz w:val="24"/>
          <w:szCs w:val="24"/>
        </w:rPr>
        <w:t xml:space="preserve"> (2010)</w:t>
      </w:r>
      <w:r>
        <w:rPr>
          <w:rFonts w:ascii="Times New Roman" w:hAnsi="Times New Roman" w:cs="Times New Roman"/>
          <w:bCs/>
          <w:sz w:val="24"/>
          <w:szCs w:val="24"/>
        </w:rPr>
        <w:t xml:space="preserve"> in her study on,</w:t>
      </w:r>
      <w:r w:rsidRPr="00A718D7">
        <w:rPr>
          <w:rFonts w:ascii="Times New Roman" w:hAnsi="Times New Roman" w:cs="Times New Roman"/>
          <w:bCs/>
          <w:sz w:val="24"/>
          <w:szCs w:val="24"/>
        </w:rPr>
        <w:t xml:space="preserve"> </w:t>
      </w:r>
      <w:r>
        <w:rPr>
          <w:rFonts w:ascii="Times New Roman" w:hAnsi="Times New Roman" w:cs="Times New Roman"/>
          <w:bCs/>
          <w:sz w:val="24"/>
          <w:szCs w:val="24"/>
        </w:rPr>
        <w:t>“</w:t>
      </w:r>
      <w:r w:rsidRPr="00A718D7">
        <w:rPr>
          <w:rFonts w:ascii="Times New Roman" w:hAnsi="Times New Roman" w:cs="Times New Roman"/>
          <w:bCs/>
          <w:sz w:val="24"/>
          <w:szCs w:val="24"/>
        </w:rPr>
        <w:t>Films and TV: Viewing Patterns and Influence on Behaviour</w:t>
      </w:r>
      <w:r>
        <w:rPr>
          <w:rFonts w:ascii="Times New Roman" w:hAnsi="Times New Roman" w:cs="Times New Roman"/>
          <w:bCs/>
          <w:sz w:val="24"/>
          <w:szCs w:val="24"/>
        </w:rPr>
        <w:t xml:space="preserve">s of College Students” examined the influence of media use among young people, with particular attention on films and television which according to the researcher are the most popular and accessible forms of media. </w:t>
      </w:r>
      <w:r>
        <w:rPr>
          <w:rFonts w:ascii="Times New Roman" w:hAnsi="Times New Roman" w:cs="Times New Roman"/>
          <w:bCs/>
          <w:sz w:val="24"/>
          <w:szCs w:val="24"/>
          <w:lang w:val="en-US"/>
        </w:rPr>
        <w:t>Findings show that both men and women learnt how to tease</w:t>
      </w:r>
      <w:r w:rsidRPr="00A055F8">
        <w:rPr>
          <w:rFonts w:ascii="Times New Roman" w:hAnsi="Times New Roman" w:cs="Times New Roman"/>
          <w:bCs/>
          <w:sz w:val="24"/>
          <w:szCs w:val="24"/>
          <w:lang w:val="en-US"/>
        </w:rPr>
        <w:t xml:space="preserve"> th</w:t>
      </w:r>
      <w:r>
        <w:rPr>
          <w:rFonts w:ascii="Times New Roman" w:hAnsi="Times New Roman" w:cs="Times New Roman"/>
          <w:bCs/>
          <w:sz w:val="24"/>
          <w:szCs w:val="24"/>
          <w:lang w:val="en-US"/>
        </w:rPr>
        <w:t>ose from the opposite sex, be in love, and engage</w:t>
      </w:r>
      <w:r w:rsidRPr="00A055F8">
        <w:rPr>
          <w:rFonts w:ascii="Times New Roman" w:hAnsi="Times New Roman" w:cs="Times New Roman"/>
          <w:bCs/>
          <w:sz w:val="24"/>
          <w:szCs w:val="24"/>
          <w:lang w:val="en-US"/>
        </w:rPr>
        <w:t xml:space="preserve"> in sexual</w:t>
      </w:r>
      <w:r>
        <w:rPr>
          <w:rFonts w:ascii="Times New Roman" w:hAnsi="Times New Roman" w:cs="Times New Roman"/>
          <w:bCs/>
          <w:sz w:val="24"/>
          <w:szCs w:val="24"/>
          <w:lang w:val="en-US"/>
        </w:rPr>
        <w:t xml:space="preserve"> </w:t>
      </w:r>
      <w:r w:rsidRPr="00A055F8">
        <w:rPr>
          <w:rFonts w:ascii="Times New Roman" w:hAnsi="Times New Roman" w:cs="Times New Roman"/>
          <w:bCs/>
          <w:sz w:val="24"/>
          <w:szCs w:val="24"/>
          <w:lang w:val="en-US"/>
        </w:rPr>
        <w:t>intercourse; young men were also more likely than young women to smoke, drink alcohol,</w:t>
      </w:r>
      <w:r>
        <w:rPr>
          <w:rFonts w:ascii="Times New Roman" w:hAnsi="Times New Roman" w:cs="Times New Roman"/>
          <w:bCs/>
          <w:sz w:val="24"/>
          <w:szCs w:val="24"/>
          <w:lang w:val="en-US"/>
        </w:rPr>
        <w:t xml:space="preserve"> </w:t>
      </w:r>
      <w:r w:rsidRPr="00A055F8">
        <w:rPr>
          <w:rFonts w:ascii="Times New Roman" w:hAnsi="Times New Roman" w:cs="Times New Roman"/>
          <w:bCs/>
          <w:sz w:val="24"/>
          <w:szCs w:val="24"/>
          <w:lang w:val="en-US"/>
        </w:rPr>
        <w:t>and engage in violence.</w:t>
      </w:r>
      <w:r>
        <w:rPr>
          <w:rFonts w:ascii="Times New Roman" w:hAnsi="Times New Roman" w:cs="Times New Roman"/>
          <w:bCs/>
          <w:sz w:val="24"/>
          <w:szCs w:val="24"/>
          <w:lang w:val="en-US"/>
        </w:rPr>
        <w:t xml:space="preserve"> Additionally, </w:t>
      </w:r>
      <w:r w:rsidRPr="00DF35C0">
        <w:rPr>
          <w:rFonts w:ascii="Times New Roman" w:hAnsi="Times New Roman" w:cs="Times New Roman"/>
          <w:bCs/>
          <w:sz w:val="24"/>
          <w:szCs w:val="24"/>
          <w:lang w:val="en-US"/>
        </w:rPr>
        <w:t xml:space="preserve">films </w:t>
      </w:r>
      <w:r>
        <w:rPr>
          <w:rFonts w:ascii="Times New Roman" w:hAnsi="Times New Roman" w:cs="Times New Roman"/>
          <w:bCs/>
          <w:sz w:val="24"/>
          <w:szCs w:val="24"/>
          <w:lang w:val="en-US"/>
        </w:rPr>
        <w:t>taught the men folks how to woo the female folks and on the part of the women films stars influenced their mode of hairstyles, dresses and speech, dance and how to wear make-up and laugh like film stars.</w:t>
      </w:r>
    </w:p>
    <w:p w:rsidR="00A92D8A" w:rsidRPr="00B05888" w:rsidRDefault="00A92D8A" w:rsidP="00A92D8A">
      <w:pPr>
        <w:autoSpaceDE w:val="0"/>
        <w:autoSpaceDN w:val="0"/>
        <w:adjustRightInd w:val="0"/>
        <w:spacing w:after="0" w:line="480" w:lineRule="auto"/>
        <w:jc w:val="both"/>
        <w:rPr>
          <w:rFonts w:ascii="Times New Roman" w:hAnsi="Times New Roman" w:cs="Times New Roman"/>
          <w:bCs/>
          <w:sz w:val="24"/>
          <w:szCs w:val="24"/>
          <w:lang w:val="en-US"/>
        </w:rPr>
      </w:pPr>
      <w:r>
        <w:rPr>
          <w:rFonts w:ascii="Times New Roman" w:hAnsi="Times New Roman" w:cs="Times New Roman"/>
          <w:bCs/>
          <w:iCs/>
          <w:sz w:val="24"/>
          <w:szCs w:val="24"/>
          <w:lang w:val="en-US"/>
        </w:rPr>
        <w:t xml:space="preserve">In consensus with the above findings, an FGD study by </w:t>
      </w:r>
      <w:r w:rsidRPr="00EF7688">
        <w:rPr>
          <w:rFonts w:ascii="Times New Roman" w:hAnsi="Times New Roman" w:cs="Times New Roman"/>
          <w:bCs/>
          <w:iCs/>
          <w:sz w:val="24"/>
          <w:szCs w:val="24"/>
          <w:lang w:val="en-US"/>
        </w:rPr>
        <w:t>W</w:t>
      </w:r>
      <w:r>
        <w:rPr>
          <w:rFonts w:ascii="Times New Roman" w:hAnsi="Times New Roman" w:cs="Times New Roman"/>
          <w:bCs/>
          <w:iCs/>
          <w:sz w:val="24"/>
          <w:szCs w:val="24"/>
          <w:lang w:val="en-US"/>
        </w:rPr>
        <w:t>.</w:t>
      </w:r>
      <w:r w:rsidRPr="00EF7688">
        <w:rPr>
          <w:rFonts w:ascii="Times New Roman" w:hAnsi="Times New Roman" w:cs="Times New Roman"/>
          <w:bCs/>
          <w:iCs/>
          <w:sz w:val="24"/>
          <w:szCs w:val="24"/>
          <w:lang w:val="en-US"/>
        </w:rPr>
        <w:t>H</w:t>
      </w:r>
      <w:r>
        <w:rPr>
          <w:rFonts w:ascii="Times New Roman" w:hAnsi="Times New Roman" w:cs="Times New Roman"/>
          <w:bCs/>
          <w:iCs/>
          <w:sz w:val="24"/>
          <w:szCs w:val="24"/>
          <w:lang w:val="en-US"/>
        </w:rPr>
        <w:t>.</w:t>
      </w:r>
      <w:r w:rsidRPr="00EF7688">
        <w:rPr>
          <w:rFonts w:ascii="Times New Roman" w:hAnsi="Times New Roman" w:cs="Times New Roman"/>
          <w:bCs/>
          <w:iCs/>
          <w:sz w:val="24"/>
          <w:szCs w:val="24"/>
          <w:lang w:val="en-US"/>
        </w:rPr>
        <w:t>O</w:t>
      </w:r>
      <w:r>
        <w:rPr>
          <w:rFonts w:ascii="Times New Roman" w:hAnsi="Times New Roman" w:cs="Times New Roman"/>
          <w:bCs/>
          <w:iCs/>
          <w:sz w:val="24"/>
          <w:szCs w:val="24"/>
          <w:lang w:val="en-US"/>
        </w:rPr>
        <w:t xml:space="preserve"> in 2003 in India cited in Vasan (2010) has this to say on the influence of films:</w:t>
      </w:r>
      <w:r w:rsidRPr="004422C3">
        <w:rPr>
          <w:rFonts w:ascii="Times New Roman" w:hAnsi="Times New Roman" w:cs="Times New Roman"/>
          <w:bCs/>
          <w:i/>
          <w:iCs/>
          <w:sz w:val="24"/>
          <w:szCs w:val="24"/>
          <w:lang w:val="en-US"/>
        </w:rPr>
        <w:t xml:space="preserve"> </w:t>
      </w:r>
    </w:p>
    <w:p w:rsidR="00A92D8A" w:rsidRPr="000A08CB" w:rsidRDefault="00A92D8A" w:rsidP="000A08CB">
      <w:pPr>
        <w:autoSpaceDE w:val="0"/>
        <w:autoSpaceDN w:val="0"/>
        <w:adjustRightInd w:val="0"/>
        <w:spacing w:after="0" w:line="240" w:lineRule="auto"/>
        <w:ind w:left="1418" w:right="1418"/>
        <w:jc w:val="both"/>
        <w:rPr>
          <w:rFonts w:ascii="Times New Roman" w:hAnsi="Times New Roman" w:cs="Times New Roman"/>
          <w:bCs/>
          <w:iCs/>
          <w:sz w:val="24"/>
          <w:szCs w:val="24"/>
          <w:lang w:val="en-US"/>
        </w:rPr>
      </w:pPr>
      <w:r>
        <w:rPr>
          <w:rFonts w:ascii="Times New Roman" w:hAnsi="Times New Roman" w:cs="Times New Roman"/>
          <w:bCs/>
          <w:i/>
          <w:iCs/>
          <w:sz w:val="24"/>
          <w:szCs w:val="24"/>
          <w:lang w:val="en-US"/>
        </w:rPr>
        <w:tab/>
      </w:r>
      <w:r w:rsidRPr="004422C3">
        <w:rPr>
          <w:rFonts w:ascii="Times New Roman" w:hAnsi="Times New Roman" w:cs="Times New Roman"/>
          <w:bCs/>
          <w:i/>
          <w:iCs/>
          <w:sz w:val="24"/>
          <w:szCs w:val="24"/>
          <w:lang w:val="en-US"/>
        </w:rPr>
        <w:t>“</w:t>
      </w:r>
      <w:r w:rsidRPr="000A08CB">
        <w:rPr>
          <w:rFonts w:ascii="Times New Roman" w:hAnsi="Times New Roman" w:cs="Times New Roman"/>
          <w:bCs/>
          <w:iCs/>
          <w:sz w:val="24"/>
          <w:szCs w:val="24"/>
          <w:lang w:val="en-US"/>
        </w:rPr>
        <w:t xml:space="preserve">Films do influence us… we try to act like them… try to win a girl using methods we have seen heroes use. Try to be good like the hero…. Try to copy his dress style”, and </w:t>
      </w:r>
      <w:r w:rsidRPr="000A08CB">
        <w:rPr>
          <w:rFonts w:ascii="Times New Roman" w:hAnsi="Times New Roman" w:cs="Times New Roman"/>
          <w:bCs/>
          <w:iCs/>
          <w:sz w:val="24"/>
          <w:szCs w:val="24"/>
          <w:lang w:val="en-US"/>
        </w:rPr>
        <w:tab/>
        <w:t>further;” in college it is necessary to have a girlfriend. It’s a fashion” and “if a guy</w:t>
      </w:r>
      <w:r w:rsidRPr="000A08CB">
        <w:rPr>
          <w:rFonts w:ascii="Times New Roman" w:hAnsi="Times New Roman" w:cs="Times New Roman"/>
          <w:bCs/>
          <w:iCs/>
          <w:sz w:val="24"/>
          <w:szCs w:val="24"/>
          <w:lang w:val="en-US"/>
        </w:rPr>
        <w:tab/>
        <w:t>does not have</w:t>
      </w:r>
      <w:r w:rsidRPr="000A08CB">
        <w:rPr>
          <w:rFonts w:ascii="Times New Roman" w:hAnsi="Times New Roman" w:cs="Times New Roman"/>
          <w:bCs/>
          <w:sz w:val="24"/>
          <w:szCs w:val="24"/>
          <w:lang w:val="en-US"/>
        </w:rPr>
        <w:tab/>
      </w:r>
      <w:r w:rsidRPr="000A08CB">
        <w:rPr>
          <w:rFonts w:ascii="Times New Roman" w:hAnsi="Times New Roman" w:cs="Times New Roman"/>
          <w:bCs/>
          <w:iCs/>
          <w:sz w:val="24"/>
          <w:szCs w:val="24"/>
          <w:lang w:val="en-US"/>
        </w:rPr>
        <w:t>a girlfriend, he is jealous of others who do… and he gets teased.</w:t>
      </w:r>
      <w:r w:rsidRPr="000A08CB">
        <w:rPr>
          <w:rFonts w:ascii="Times New Roman" w:hAnsi="Times New Roman" w:cs="Times New Roman"/>
          <w:bCs/>
          <w:iCs/>
          <w:sz w:val="24"/>
          <w:szCs w:val="24"/>
          <w:lang w:val="en-US"/>
        </w:rPr>
        <w:tab/>
        <w:t>(WHO, 2003).</w:t>
      </w:r>
    </w:p>
    <w:p w:rsidR="00A92D8A" w:rsidRDefault="00A92D8A" w:rsidP="00A92D8A">
      <w:pPr>
        <w:autoSpaceDE w:val="0"/>
        <w:autoSpaceDN w:val="0"/>
        <w:adjustRightInd w:val="0"/>
        <w:spacing w:after="0" w:line="480" w:lineRule="auto"/>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lastRenderedPageBreak/>
        <w:t xml:space="preserve">The idea here is that films bring about </w:t>
      </w:r>
      <w:r w:rsidRPr="00613A31">
        <w:rPr>
          <w:rFonts w:ascii="Times New Roman" w:hAnsi="Times New Roman" w:cs="Times New Roman"/>
          <w:bCs/>
          <w:iCs/>
          <w:sz w:val="24"/>
          <w:szCs w:val="24"/>
        </w:rPr>
        <w:t>behavioural</w:t>
      </w:r>
      <w:r>
        <w:rPr>
          <w:rFonts w:ascii="Times New Roman" w:hAnsi="Times New Roman" w:cs="Times New Roman"/>
          <w:bCs/>
          <w:iCs/>
          <w:sz w:val="24"/>
          <w:szCs w:val="24"/>
          <w:lang w:val="en-US"/>
        </w:rPr>
        <w:t xml:space="preserve"> change which could either be in the form of speech, lifestyle, dress mode, how to interact with the opposite sex, how to learn immorality and a high possibility of wanting to by all means imitate the film stars and their mannerisms  as displayed on TV.</w:t>
      </w:r>
    </w:p>
    <w:p w:rsidR="007A695D" w:rsidRDefault="007A695D" w:rsidP="00A92D8A">
      <w:pPr>
        <w:autoSpaceDE w:val="0"/>
        <w:autoSpaceDN w:val="0"/>
        <w:adjustRightInd w:val="0"/>
        <w:spacing w:after="0" w:line="480" w:lineRule="auto"/>
        <w:jc w:val="both"/>
        <w:rPr>
          <w:rFonts w:ascii="Times New Roman" w:hAnsi="Times New Roman" w:cs="Times New Roman"/>
          <w:b/>
          <w:bCs/>
          <w:iCs/>
          <w:sz w:val="24"/>
          <w:szCs w:val="24"/>
          <w:lang w:val="en-US"/>
        </w:rPr>
      </w:pPr>
      <w:r>
        <w:rPr>
          <w:rFonts w:ascii="Times New Roman" w:hAnsi="Times New Roman" w:cs="Times New Roman"/>
          <w:b/>
          <w:bCs/>
          <w:iCs/>
          <w:sz w:val="24"/>
          <w:szCs w:val="24"/>
          <w:lang w:val="en-US"/>
        </w:rPr>
        <w:t>2.6 Taraba State University and her students</w:t>
      </w:r>
    </w:p>
    <w:p w:rsidR="007A695D" w:rsidRDefault="007A695D" w:rsidP="007A695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area of study. </w:t>
      </w:r>
      <w:r w:rsidR="0033483A">
        <w:rPr>
          <w:rFonts w:ascii="Times New Roman" w:hAnsi="Times New Roman" w:cs="Times New Roman"/>
          <w:sz w:val="24"/>
          <w:szCs w:val="24"/>
          <w:lang w:val="en-US"/>
        </w:rPr>
        <w:t>According to the Mass Communication Students Handbook, t</w:t>
      </w:r>
      <w:r>
        <w:rPr>
          <w:rFonts w:ascii="Times New Roman" w:hAnsi="Times New Roman" w:cs="Times New Roman"/>
          <w:sz w:val="24"/>
          <w:szCs w:val="24"/>
          <w:lang w:val="en-US"/>
        </w:rPr>
        <w:t>he University was established in 2008 by Law No 4 of 2008, passed by the Taraba State House of Assembly.  The then Executive Governor of Taraba state, Pharmacist Danbaba Danfulani Suntai accented the above law on 28</w:t>
      </w:r>
      <w:r w:rsidRPr="00E86C8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day of January 2008.</w:t>
      </w:r>
      <w:r w:rsidR="0033483A">
        <w:rPr>
          <w:rFonts w:ascii="Times New Roman" w:hAnsi="Times New Roman" w:cs="Times New Roman"/>
          <w:sz w:val="24"/>
          <w:szCs w:val="24"/>
          <w:lang w:val="en-US"/>
        </w:rPr>
        <w:t xml:space="preserve"> </w:t>
      </w:r>
    </w:p>
    <w:p w:rsidR="007A695D" w:rsidRPr="007A695D" w:rsidRDefault="007A695D" w:rsidP="007A695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university started academic activities in the 2008/2009 academic session with Pre-degree programmes and in 2009/2010 academic session, full-time undergraduate programmes in eighteen courses commenced with over 40 academic staff and 500 students.</w:t>
      </w:r>
      <w:r w:rsidR="00465EE7">
        <w:rPr>
          <w:rFonts w:ascii="Times New Roman" w:hAnsi="Times New Roman" w:cs="Times New Roman"/>
          <w:sz w:val="24"/>
          <w:szCs w:val="24"/>
          <w:lang w:val="en-US"/>
        </w:rPr>
        <w:t xml:space="preserve"> In terms of academic and structural growth, the university is ranked one of the fastest growing in the North-East and students all over the country are coming from different states of the federation to study. And courses are undertaken by the school in Sciences, Humanities, Social Sciences and Agriculture. </w:t>
      </w:r>
    </w:p>
    <w:p w:rsidR="00A92D8A" w:rsidRDefault="007D0F95" w:rsidP="00A92D8A">
      <w:pPr>
        <w:tabs>
          <w:tab w:val="left" w:pos="3495"/>
        </w:tabs>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sidR="007A695D">
        <w:rPr>
          <w:rFonts w:ascii="Times New Roman" w:hAnsi="Times New Roman" w:cs="Times New Roman"/>
          <w:b/>
          <w:sz w:val="24"/>
          <w:szCs w:val="24"/>
          <w:lang w:val="en-US"/>
        </w:rPr>
        <w:t>7</w:t>
      </w:r>
      <w:r w:rsidR="00A02EAB">
        <w:rPr>
          <w:rFonts w:ascii="Times New Roman" w:hAnsi="Times New Roman" w:cs="Times New Roman"/>
          <w:b/>
          <w:sz w:val="24"/>
          <w:szCs w:val="24"/>
          <w:lang w:val="en-US"/>
        </w:rPr>
        <w:t xml:space="preserve"> </w:t>
      </w:r>
      <w:r w:rsidR="00A02EAB" w:rsidRPr="00865068">
        <w:rPr>
          <w:rFonts w:ascii="Times New Roman" w:hAnsi="Times New Roman" w:cs="Times New Roman"/>
          <w:b/>
          <w:sz w:val="24"/>
          <w:szCs w:val="24"/>
          <w:lang w:val="en-US"/>
        </w:rPr>
        <w:t>Theoretical Framework</w:t>
      </w:r>
      <w:r>
        <w:rPr>
          <w:rFonts w:ascii="Times New Roman" w:hAnsi="Times New Roman" w:cs="Times New Roman"/>
          <w:b/>
          <w:sz w:val="24"/>
          <w:szCs w:val="24"/>
          <w:lang w:val="en-US"/>
        </w:rPr>
        <w:t xml:space="preserve"> of the Study</w:t>
      </w:r>
    </w:p>
    <w:p w:rsidR="00A92D8A" w:rsidRPr="004312FA" w:rsidRDefault="00A92D8A" w:rsidP="00A92D8A">
      <w:pPr>
        <w:tabs>
          <w:tab w:val="left" w:pos="3495"/>
        </w:tabs>
        <w:spacing w:line="480" w:lineRule="auto"/>
        <w:jc w:val="both"/>
        <w:rPr>
          <w:rFonts w:ascii="Times New Roman" w:hAnsi="Times New Roman" w:cs="Times New Roman"/>
          <w:b/>
          <w:sz w:val="24"/>
          <w:szCs w:val="24"/>
          <w:lang w:val="en-US"/>
        </w:rPr>
      </w:pPr>
      <w:r w:rsidRPr="008930A6">
        <w:rPr>
          <w:rFonts w:ascii="Times New Roman" w:hAnsi="Times New Roman" w:cs="Times New Roman"/>
          <w:sz w:val="24"/>
          <w:szCs w:val="24"/>
          <w:lang w:val="en-US"/>
        </w:rPr>
        <w:t>A nu</w:t>
      </w:r>
      <w:r>
        <w:rPr>
          <w:rFonts w:ascii="Times New Roman" w:hAnsi="Times New Roman" w:cs="Times New Roman"/>
          <w:sz w:val="24"/>
          <w:szCs w:val="24"/>
          <w:lang w:val="en-US"/>
        </w:rPr>
        <w:t xml:space="preserve">mber of theories can be applied </w:t>
      </w:r>
      <w:r w:rsidRPr="008930A6">
        <w:rPr>
          <w:rFonts w:ascii="Times New Roman" w:hAnsi="Times New Roman" w:cs="Times New Roman"/>
          <w:sz w:val="24"/>
          <w:szCs w:val="24"/>
          <w:lang w:val="en-US"/>
        </w:rPr>
        <w:t>in explaining the communication situation being questio</w:t>
      </w:r>
      <w:r>
        <w:rPr>
          <w:rFonts w:ascii="Times New Roman" w:hAnsi="Times New Roman" w:cs="Times New Roman"/>
          <w:sz w:val="24"/>
          <w:szCs w:val="24"/>
          <w:lang w:val="en-US"/>
        </w:rPr>
        <w:t xml:space="preserve">ned by this study. However, Cultivation Theory as propounded by George Gerbner, </w:t>
      </w:r>
      <w:r w:rsidR="00A02EAB">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considered suitable for the problem under investigation. </w:t>
      </w:r>
    </w:p>
    <w:p w:rsidR="00A92D8A" w:rsidRDefault="00A92D8A" w:rsidP="00A92D8A">
      <w:pPr>
        <w:tabs>
          <w:tab w:val="left" w:pos="3495"/>
        </w:tabs>
        <w:spacing w:line="480" w:lineRule="auto"/>
        <w:jc w:val="both"/>
        <w:rPr>
          <w:rFonts w:ascii="Times New Roman" w:eastAsia="Calibri" w:hAnsi="Times New Roman" w:cs="Times New Roman"/>
          <w:sz w:val="24"/>
          <w:szCs w:val="24"/>
          <w:lang w:val="en-US"/>
        </w:rPr>
      </w:pPr>
      <w:r>
        <w:rPr>
          <w:rFonts w:ascii="Times New Roman" w:hAnsi="Times New Roman" w:cs="Times New Roman"/>
          <w:sz w:val="24"/>
          <w:szCs w:val="24"/>
        </w:rPr>
        <w:t xml:space="preserve">In the light of the above, Cultivation theory also referred to as </w:t>
      </w:r>
      <w:r w:rsidRPr="002E13B4">
        <w:rPr>
          <w:rFonts w:ascii="Times New Roman" w:hAnsi="Times New Roman" w:cs="Times New Roman"/>
          <w:sz w:val="24"/>
          <w:szCs w:val="24"/>
        </w:rPr>
        <w:t>cultivation h</w:t>
      </w:r>
      <w:r>
        <w:rPr>
          <w:rFonts w:ascii="Times New Roman" w:hAnsi="Times New Roman" w:cs="Times New Roman"/>
          <w:sz w:val="24"/>
          <w:szCs w:val="24"/>
        </w:rPr>
        <w:t xml:space="preserve">ypothesis or cultivation analysis is </w:t>
      </w:r>
      <w:r w:rsidRPr="002E13B4">
        <w:rPr>
          <w:rFonts w:ascii="Times New Roman" w:hAnsi="Times New Roman" w:cs="Times New Roman"/>
          <w:sz w:val="24"/>
          <w:szCs w:val="24"/>
        </w:rPr>
        <w:t>a</w:t>
      </w:r>
      <w:r>
        <w:rPr>
          <w:rFonts w:ascii="Times New Roman" w:hAnsi="Times New Roman" w:cs="Times New Roman"/>
          <w:sz w:val="24"/>
          <w:szCs w:val="24"/>
        </w:rPr>
        <w:t xml:space="preserve"> theory that examines the cumulative effect of television viewing on human attitude and </w:t>
      </w:r>
      <w:r w:rsidRPr="00622F2B">
        <w:rPr>
          <w:rFonts w:ascii="Times New Roman" w:hAnsi="Times New Roman" w:cs="Times New Roman"/>
          <w:sz w:val="24"/>
          <w:szCs w:val="24"/>
        </w:rPr>
        <w:t>behaviour</w:t>
      </w:r>
      <w:r>
        <w:rPr>
          <w:rFonts w:ascii="Times New Roman" w:hAnsi="Times New Roman" w:cs="Times New Roman"/>
          <w:sz w:val="24"/>
          <w:szCs w:val="24"/>
        </w:rPr>
        <w:t>. More so, it studies the independent contribution of television to viewers’ conception of social reality.</w:t>
      </w:r>
      <w:r w:rsidRPr="00287B86">
        <w:rPr>
          <w:rFonts w:ascii="Times New Roman" w:eastAsia="Calibri" w:hAnsi="Times New Roman" w:cs="Times New Roman"/>
          <w:sz w:val="24"/>
          <w:szCs w:val="24"/>
          <w:lang w:val="en-US"/>
        </w:rPr>
        <w:t xml:space="preserve"> </w:t>
      </w:r>
    </w:p>
    <w:p w:rsidR="00A92D8A" w:rsidRPr="009A40AB" w:rsidRDefault="00A92D8A" w:rsidP="00A92D8A">
      <w:pPr>
        <w:tabs>
          <w:tab w:val="left" w:pos="3495"/>
        </w:tabs>
        <w:spacing w:line="480" w:lineRule="auto"/>
        <w:jc w:val="both"/>
        <w:rPr>
          <w:rFonts w:ascii="Times New Roman" w:hAnsi="Times New Roman" w:cs="Times New Roman"/>
          <w:sz w:val="24"/>
          <w:szCs w:val="24"/>
        </w:rPr>
      </w:pPr>
      <w:r w:rsidRPr="00287B86">
        <w:rPr>
          <w:rFonts w:ascii="Times New Roman" w:hAnsi="Times New Roman" w:cs="Times New Roman"/>
          <w:sz w:val="24"/>
          <w:szCs w:val="24"/>
          <w:lang w:val="en-US"/>
        </w:rPr>
        <w:lastRenderedPageBreak/>
        <w:t>Developed by George Gerbner and Larry Gross of the University of Pennsylvania</w:t>
      </w:r>
      <w:r>
        <w:rPr>
          <w:rFonts w:ascii="Times New Roman" w:hAnsi="Times New Roman" w:cs="Times New Roman"/>
          <w:sz w:val="24"/>
          <w:szCs w:val="24"/>
          <w:lang w:val="en-US"/>
        </w:rPr>
        <w:t xml:space="preserve"> in 1976</w:t>
      </w:r>
      <w:r w:rsidR="007D0F95">
        <w:rPr>
          <w:rFonts w:ascii="Times New Roman" w:hAnsi="Times New Roman" w:cs="Times New Roman"/>
          <w:sz w:val="24"/>
          <w:szCs w:val="24"/>
          <w:lang w:val="en-US"/>
        </w:rPr>
        <w:t>, t</w:t>
      </w:r>
      <w:r>
        <w:rPr>
          <w:rFonts w:ascii="Times New Roman" w:hAnsi="Times New Roman" w:cs="Times New Roman"/>
          <w:sz w:val="24"/>
          <w:szCs w:val="24"/>
          <w:lang w:val="en-US"/>
        </w:rPr>
        <w:t xml:space="preserve">he basic assumption guiding cultivation </w:t>
      </w:r>
      <w:r w:rsidRPr="00B07BC1">
        <w:rPr>
          <w:rFonts w:ascii="Times New Roman" w:hAnsi="Times New Roman" w:cs="Times New Roman"/>
          <w:sz w:val="24"/>
          <w:szCs w:val="24"/>
          <w:lang w:val="en-US"/>
        </w:rPr>
        <w:t>states that</w:t>
      </w:r>
      <w:r w:rsidRPr="006D35B4">
        <w:t xml:space="preserve"> </w:t>
      </w:r>
      <w:r w:rsidRPr="003E7E1A">
        <w:rPr>
          <w:rFonts w:ascii="Times New Roman" w:hAnsi="Times New Roman" w:cs="Times New Roman"/>
          <w:i/>
          <w:sz w:val="24"/>
          <w:szCs w:val="24"/>
        </w:rPr>
        <w:t>"The more time people spend 'living' in the television world, the more likely they are to believe social reality portrayed on television"</w:t>
      </w:r>
      <w:r w:rsidRPr="003E7E1A">
        <w:rPr>
          <w:rFonts w:ascii="Times New Roman" w:hAnsi="Times New Roman" w:cs="Times New Roman"/>
          <w:i/>
          <w:sz w:val="24"/>
          <w:szCs w:val="24"/>
          <w:vertAlign w:val="superscript"/>
        </w:rPr>
        <w:t xml:space="preserve"> </w:t>
      </w:r>
      <w:r w:rsidRPr="003E7E1A">
        <w:rPr>
          <w:rFonts w:ascii="Times New Roman" w:hAnsi="Times New Roman" w:cs="Times New Roman"/>
          <w:i/>
          <w:sz w:val="24"/>
          <w:szCs w:val="24"/>
          <w:lang w:val="en-US"/>
        </w:rPr>
        <w:t>(Wikipedia</w:t>
      </w:r>
      <w:r w:rsidR="007D0F95">
        <w:rPr>
          <w:rFonts w:ascii="Times New Roman" w:hAnsi="Times New Roman" w:cs="Times New Roman"/>
          <w:i/>
          <w:sz w:val="24"/>
          <w:szCs w:val="24"/>
          <w:lang w:val="en-US"/>
        </w:rPr>
        <w:t xml:space="preserve"> 2016</w:t>
      </w:r>
      <w:r w:rsidRPr="003E7E1A">
        <w:rPr>
          <w:rFonts w:ascii="Times New Roman" w:hAnsi="Times New Roman" w:cs="Times New Roman"/>
          <w:i/>
          <w:sz w:val="24"/>
          <w:szCs w:val="24"/>
          <w:lang w:val="en-US"/>
        </w:rPr>
        <w:t>).</w:t>
      </w:r>
      <w:r w:rsidRPr="00354C0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More so, </w:t>
      </w:r>
      <w:r w:rsidRPr="002E13B4">
        <w:rPr>
          <w:rFonts w:ascii="Times New Roman" w:hAnsi="Times New Roman" w:cs="Times New Roman"/>
          <w:sz w:val="24"/>
          <w:szCs w:val="24"/>
        </w:rPr>
        <w:t xml:space="preserve">Heavy viewers of TV are thought to be ‘cultivating’ attitudes that seem to believe that the world created by television is an accurate depiction of the real world. The theory suggests that prolonged watching of television can tend to induce a certain paradigm about </w:t>
      </w:r>
      <w:r>
        <w:rPr>
          <w:rFonts w:ascii="Times New Roman" w:hAnsi="Times New Roman" w:cs="Times New Roman"/>
          <w:sz w:val="24"/>
          <w:szCs w:val="24"/>
        </w:rPr>
        <w:t xml:space="preserve">violence in the world. </w:t>
      </w:r>
      <w:r w:rsidRPr="002111EA">
        <w:rPr>
          <w:rFonts w:ascii="Times New Roman" w:hAnsi="Times New Roman" w:cs="Times New Roman"/>
          <w:sz w:val="24"/>
          <w:szCs w:val="24"/>
          <w:lang w:val="en-US"/>
        </w:rPr>
        <w:t>For example, a person who watches a lot of crime shows on television will eventually believe that there is a lot of violent crime in the</w:t>
      </w:r>
      <w:r>
        <w:rPr>
          <w:rFonts w:ascii="Times New Roman" w:hAnsi="Times New Roman" w:cs="Times New Roman"/>
          <w:sz w:val="24"/>
          <w:szCs w:val="24"/>
          <w:lang w:val="en-US"/>
        </w:rPr>
        <w:t xml:space="preserve"> environment</w:t>
      </w:r>
      <w:r w:rsidRPr="002111EA">
        <w:rPr>
          <w:rFonts w:ascii="Times New Roman" w:hAnsi="Times New Roman" w:cs="Times New Roman"/>
          <w:sz w:val="24"/>
          <w:szCs w:val="24"/>
          <w:lang w:val="en-US"/>
        </w:rPr>
        <w:t xml:space="preserve"> in which he lives</w:t>
      </w:r>
      <w:r>
        <w:rPr>
          <w:rFonts w:ascii="Times New Roman" w:hAnsi="Times New Roman" w:cs="Times New Roman"/>
          <w:sz w:val="24"/>
          <w:szCs w:val="24"/>
          <w:lang w:val="en-US"/>
        </w:rPr>
        <w:t xml:space="preserve">. </w:t>
      </w:r>
    </w:p>
    <w:p w:rsidR="00A92D8A" w:rsidRDefault="00A92D8A" w:rsidP="00A92D8A">
      <w:pPr>
        <w:tabs>
          <w:tab w:val="left" w:pos="3495"/>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In addition to the above, </w:t>
      </w:r>
      <w:r w:rsidRPr="00876453">
        <w:rPr>
          <w:rFonts w:ascii="Times New Roman" w:hAnsi="Times New Roman" w:cs="Times New Roman"/>
          <w:sz w:val="24"/>
          <w:szCs w:val="24"/>
          <w:lang w:val="en-US"/>
        </w:rPr>
        <w:t xml:space="preserve">Cultivation theorists distinguish between </w:t>
      </w:r>
      <w:r w:rsidRPr="002E13B4">
        <w:rPr>
          <w:rFonts w:ascii="Times New Roman" w:hAnsi="Times New Roman" w:cs="Times New Roman"/>
          <w:sz w:val="24"/>
          <w:szCs w:val="24"/>
        </w:rPr>
        <w:t>first order</w:t>
      </w:r>
      <w:r>
        <w:rPr>
          <w:rFonts w:ascii="Times New Roman" w:hAnsi="Times New Roman" w:cs="Times New Roman"/>
          <w:sz w:val="24"/>
          <w:szCs w:val="24"/>
        </w:rPr>
        <w:t xml:space="preserve"> effect</w:t>
      </w:r>
      <w:r w:rsidRPr="002E13B4">
        <w:rPr>
          <w:rFonts w:ascii="Times New Roman" w:hAnsi="Times New Roman" w:cs="Times New Roman"/>
          <w:sz w:val="24"/>
          <w:szCs w:val="24"/>
        </w:rPr>
        <w:t xml:space="preserve"> –</w:t>
      </w:r>
      <w:r>
        <w:rPr>
          <w:rFonts w:ascii="Times New Roman" w:hAnsi="Times New Roman" w:cs="Times New Roman"/>
          <w:sz w:val="24"/>
          <w:szCs w:val="24"/>
        </w:rPr>
        <w:t xml:space="preserve"> which means learning facts from the media</w:t>
      </w:r>
      <w:r w:rsidRPr="002E13B4">
        <w:rPr>
          <w:rFonts w:ascii="Times New Roman" w:hAnsi="Times New Roman" w:cs="Times New Roman"/>
          <w:sz w:val="24"/>
          <w:szCs w:val="24"/>
        </w:rPr>
        <w:t>, and second order</w:t>
      </w:r>
      <w:r>
        <w:rPr>
          <w:rFonts w:ascii="Times New Roman" w:hAnsi="Times New Roman" w:cs="Times New Roman"/>
          <w:sz w:val="24"/>
          <w:szCs w:val="24"/>
        </w:rPr>
        <w:t xml:space="preserve"> effect</w:t>
      </w:r>
      <w:r w:rsidRPr="002E13B4">
        <w:rPr>
          <w:rFonts w:ascii="Times New Roman" w:hAnsi="Times New Roman" w:cs="Times New Roman"/>
          <w:sz w:val="24"/>
          <w:szCs w:val="24"/>
        </w:rPr>
        <w:t xml:space="preserve"> – which are specific attitudes, such as a hatred or reverence fo</w:t>
      </w:r>
      <w:r>
        <w:rPr>
          <w:rFonts w:ascii="Times New Roman" w:hAnsi="Times New Roman" w:cs="Times New Roman"/>
          <w:sz w:val="24"/>
          <w:szCs w:val="24"/>
        </w:rPr>
        <w:t>r law and order among others</w:t>
      </w:r>
      <w:r w:rsidRPr="002E13B4">
        <w:rPr>
          <w:rFonts w:ascii="Times New Roman" w:hAnsi="Times New Roman" w:cs="Times New Roman"/>
          <w:sz w:val="24"/>
          <w:szCs w:val="24"/>
        </w:rPr>
        <w:t>.</w:t>
      </w:r>
      <w:r w:rsidRPr="00876453">
        <w:rPr>
          <w:rFonts w:ascii="Times New Roman" w:hAnsi="Times New Roman" w:cs="Times New Roman"/>
          <w:sz w:val="24"/>
          <w:szCs w:val="24"/>
          <w:lang w:val="en-US"/>
        </w:rPr>
        <w:t>There is also a distinction between two groups of television viewers: the heav</w:t>
      </w:r>
      <w:r>
        <w:rPr>
          <w:rFonts w:ascii="Times New Roman" w:hAnsi="Times New Roman" w:cs="Times New Roman"/>
          <w:sz w:val="24"/>
          <w:szCs w:val="24"/>
          <w:lang w:val="en-US"/>
        </w:rPr>
        <w:t>y viewers and the light viewers.</w:t>
      </w:r>
      <w:r w:rsidRPr="00876453">
        <w:rPr>
          <w:rFonts w:ascii="Times New Roman" w:hAnsi="Times New Roman" w:cs="Times New Roman"/>
          <w:sz w:val="24"/>
          <w:szCs w:val="24"/>
          <w:lang w:val="en-US"/>
        </w:rPr>
        <w:t xml:space="preserve"> The focus is on </w:t>
      </w:r>
      <w:r>
        <w:rPr>
          <w:rFonts w:ascii="Times New Roman" w:hAnsi="Times New Roman" w:cs="Times New Roman"/>
          <w:sz w:val="24"/>
          <w:szCs w:val="24"/>
          <w:lang w:val="en-US"/>
        </w:rPr>
        <w:t xml:space="preserve">‘heavy viewers’. </w:t>
      </w:r>
      <w:r w:rsidRPr="002111EA">
        <w:rPr>
          <w:rFonts w:ascii="Times New Roman" w:hAnsi="Times New Roman" w:cs="Times New Roman"/>
          <w:sz w:val="24"/>
          <w:szCs w:val="24"/>
        </w:rPr>
        <w:t xml:space="preserve">The delta between those considered to be light viewers and heavy </w:t>
      </w:r>
      <w:r>
        <w:rPr>
          <w:rFonts w:ascii="Times New Roman" w:hAnsi="Times New Roman" w:cs="Times New Roman"/>
          <w:sz w:val="24"/>
          <w:szCs w:val="24"/>
        </w:rPr>
        <w:t>v</w:t>
      </w:r>
      <w:r w:rsidRPr="002111EA">
        <w:rPr>
          <w:rFonts w:ascii="Times New Roman" w:hAnsi="Times New Roman" w:cs="Times New Roman"/>
          <w:sz w:val="24"/>
          <w:szCs w:val="24"/>
        </w:rPr>
        <w:t>iewers is called the ´</w:t>
      </w:r>
      <w:r w:rsidRPr="002111EA">
        <w:rPr>
          <w:rFonts w:ascii="Times New Roman" w:hAnsi="Times New Roman" w:cs="Times New Roman"/>
          <w:bCs/>
          <w:sz w:val="24"/>
          <w:szCs w:val="24"/>
        </w:rPr>
        <w:t>cultivation</w:t>
      </w:r>
      <w:r w:rsidRPr="002111EA">
        <w:rPr>
          <w:rFonts w:ascii="Times New Roman" w:hAnsi="Times New Roman" w:cs="Times New Roman"/>
          <w:b/>
          <w:bCs/>
          <w:sz w:val="24"/>
          <w:szCs w:val="24"/>
        </w:rPr>
        <w:t xml:space="preserve"> </w:t>
      </w:r>
      <w:r w:rsidRPr="002111EA">
        <w:rPr>
          <w:rFonts w:ascii="Times New Roman" w:hAnsi="Times New Roman" w:cs="Times New Roman"/>
          <w:bCs/>
          <w:sz w:val="24"/>
          <w:szCs w:val="24"/>
        </w:rPr>
        <w:t>differential’</w:t>
      </w:r>
      <w:r w:rsidRPr="002111EA">
        <w:rPr>
          <w:rFonts w:ascii="Times New Roman" w:hAnsi="Times New Roman" w:cs="Times New Roman"/>
          <w:sz w:val="24"/>
          <w:szCs w:val="24"/>
        </w:rPr>
        <w:t>. This describes the extent to which an attitude on a particular topic is shaped by exposure to television.</w:t>
      </w:r>
      <w:r>
        <w:rPr>
          <w:rFonts w:ascii="Times New Roman" w:hAnsi="Times New Roman" w:cs="Times New Roman"/>
          <w:sz w:val="24"/>
          <w:szCs w:val="24"/>
        </w:rPr>
        <w:t xml:space="preserve"> </w:t>
      </w:r>
      <w:r w:rsidRPr="00876453">
        <w:rPr>
          <w:rFonts w:ascii="Times New Roman" w:hAnsi="Times New Roman" w:cs="Times New Roman"/>
          <w:sz w:val="24"/>
          <w:szCs w:val="24"/>
          <w:lang w:val="en-US"/>
        </w:rPr>
        <w:t>People who watch a lot of television are likely to be more influenced by the ways in which the world is framed by television programs than are individuals who watch less, especially regarding topics of which the viewer has little first-hand experience. Light viewers may have more sources of information than heavy viewers. ‘Resonance’ describes the intensified effect on the audience when what people see on television is what</w:t>
      </w:r>
      <w:r>
        <w:rPr>
          <w:rFonts w:ascii="Times New Roman" w:hAnsi="Times New Roman" w:cs="Times New Roman"/>
          <w:sz w:val="24"/>
          <w:szCs w:val="24"/>
          <w:lang w:val="en-US"/>
        </w:rPr>
        <w:t xml:space="preserve"> they have experienced in life.</w:t>
      </w:r>
      <w:r w:rsidRPr="00876453">
        <w:rPr>
          <w:rFonts w:ascii="Times New Roman" w:hAnsi="Times New Roman" w:cs="Times New Roman"/>
          <w:sz w:val="24"/>
          <w:szCs w:val="24"/>
          <w:lang w:val="en-US"/>
        </w:rPr>
        <w:t xml:space="preserve"> This double dose of the televised message tends to amplify the cultivation effect. </w:t>
      </w:r>
    </w:p>
    <w:p w:rsidR="007D0F95" w:rsidRDefault="007D0F95" w:rsidP="00A92D8A">
      <w:pPr>
        <w:tabs>
          <w:tab w:val="left" w:pos="3495"/>
        </w:tabs>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Application of Theoretical Framework to the Study</w:t>
      </w:r>
    </w:p>
    <w:p w:rsidR="00A92D8A" w:rsidRPr="007D0F95" w:rsidRDefault="007D0F95" w:rsidP="00A92D8A">
      <w:pPr>
        <w:tabs>
          <w:tab w:val="left" w:pos="3495"/>
        </w:tabs>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Against the above</w:t>
      </w:r>
      <w:r w:rsidR="00A92D8A">
        <w:rPr>
          <w:rFonts w:ascii="Times New Roman" w:hAnsi="Times New Roman" w:cs="Times New Roman"/>
          <w:sz w:val="24"/>
          <w:szCs w:val="24"/>
          <w:lang w:val="en-US"/>
        </w:rPr>
        <w:t xml:space="preserve"> backdrop</w:t>
      </w:r>
      <w:r>
        <w:rPr>
          <w:rFonts w:ascii="Times New Roman" w:hAnsi="Times New Roman" w:cs="Times New Roman"/>
          <w:sz w:val="24"/>
          <w:szCs w:val="24"/>
          <w:lang w:val="en-US"/>
        </w:rPr>
        <w:t xml:space="preserve">, </w:t>
      </w:r>
      <w:r w:rsidR="00A92D8A">
        <w:rPr>
          <w:rFonts w:ascii="Times New Roman" w:hAnsi="Times New Roman" w:cs="Times New Roman"/>
          <w:sz w:val="24"/>
          <w:szCs w:val="24"/>
          <w:lang w:val="en-US"/>
        </w:rPr>
        <w:t>exposure to foreign films</w:t>
      </w:r>
      <w:r>
        <w:rPr>
          <w:rFonts w:ascii="Times New Roman" w:hAnsi="Times New Roman" w:cs="Times New Roman"/>
          <w:sz w:val="24"/>
          <w:szCs w:val="24"/>
          <w:lang w:val="en-US"/>
        </w:rPr>
        <w:t>,</w:t>
      </w:r>
      <w:r w:rsidR="00A92D8A">
        <w:rPr>
          <w:rFonts w:ascii="Times New Roman" w:hAnsi="Times New Roman" w:cs="Times New Roman"/>
          <w:sz w:val="24"/>
          <w:szCs w:val="24"/>
          <w:lang w:val="en-US"/>
        </w:rPr>
        <w:t xml:space="preserve"> which are mostly viewed on television by Nigerian university </w:t>
      </w:r>
      <w:r>
        <w:rPr>
          <w:rFonts w:ascii="Times New Roman" w:hAnsi="Times New Roman" w:cs="Times New Roman"/>
          <w:sz w:val="24"/>
          <w:szCs w:val="24"/>
          <w:lang w:val="en-US"/>
        </w:rPr>
        <w:t>students,</w:t>
      </w:r>
      <w:r w:rsidR="00A92D8A">
        <w:rPr>
          <w:rFonts w:ascii="Times New Roman" w:hAnsi="Times New Roman" w:cs="Times New Roman"/>
          <w:sz w:val="24"/>
          <w:szCs w:val="24"/>
          <w:lang w:val="en-US"/>
        </w:rPr>
        <w:t xml:space="preserve"> </w:t>
      </w:r>
      <w:r w:rsidR="00A92D8A" w:rsidRPr="005F4B27">
        <w:rPr>
          <w:rFonts w:ascii="Times New Roman" w:hAnsi="Times New Roman" w:cs="Times New Roman"/>
          <w:sz w:val="24"/>
          <w:szCs w:val="24"/>
          <w:lang w:val="en-US"/>
        </w:rPr>
        <w:t>will</w:t>
      </w:r>
      <w:r w:rsidR="00A92D8A">
        <w:rPr>
          <w:rFonts w:ascii="Times New Roman" w:hAnsi="Times New Roman" w:cs="Times New Roman"/>
          <w:sz w:val="24"/>
          <w:szCs w:val="24"/>
          <w:lang w:val="en-US"/>
        </w:rPr>
        <w:t xml:space="preserve"> acculturate them into western mode of dressing as depicted on screen (TV, Computer, phone and IPod among others)</w:t>
      </w:r>
      <w:r w:rsidR="00A92D8A" w:rsidRPr="005F4B27">
        <w:rPr>
          <w:rFonts w:ascii="Times New Roman" w:hAnsi="Times New Roman" w:cs="Times New Roman"/>
          <w:sz w:val="24"/>
          <w:szCs w:val="24"/>
          <w:lang w:val="en-US"/>
        </w:rPr>
        <w:t>.</w:t>
      </w:r>
      <w:r w:rsidR="00A92D8A">
        <w:rPr>
          <w:rFonts w:ascii="Times New Roman" w:hAnsi="Times New Roman" w:cs="Times New Roman"/>
          <w:sz w:val="24"/>
          <w:szCs w:val="24"/>
          <w:lang w:val="en-US"/>
        </w:rPr>
        <w:t xml:space="preserve"> This is based on the reason that (according to observation) the local stations in Nigeria are dominated by </w:t>
      </w:r>
      <w:r w:rsidR="00A92D8A" w:rsidRPr="005F4B27">
        <w:rPr>
          <w:rFonts w:ascii="Times New Roman" w:hAnsi="Times New Roman" w:cs="Times New Roman"/>
          <w:sz w:val="24"/>
          <w:szCs w:val="24"/>
          <w:lang w:val="en-US"/>
        </w:rPr>
        <w:t xml:space="preserve">media contents </w:t>
      </w:r>
      <w:r w:rsidR="00A92D8A">
        <w:rPr>
          <w:rFonts w:ascii="Times New Roman" w:hAnsi="Times New Roman" w:cs="Times New Roman"/>
          <w:sz w:val="24"/>
          <w:szCs w:val="24"/>
          <w:lang w:val="en-US"/>
        </w:rPr>
        <w:t xml:space="preserve">from foreign sources and another point is that the </w:t>
      </w:r>
      <w:r w:rsidR="00A92D8A" w:rsidRPr="005F4B27">
        <w:rPr>
          <w:rFonts w:ascii="Times New Roman" w:hAnsi="Times New Roman" w:cs="Times New Roman"/>
          <w:sz w:val="24"/>
          <w:szCs w:val="24"/>
          <w:lang w:val="en-US"/>
        </w:rPr>
        <w:t>local contents are produced based on western</w:t>
      </w:r>
      <w:r w:rsidR="00A92D8A">
        <w:rPr>
          <w:rFonts w:ascii="Times New Roman" w:hAnsi="Times New Roman" w:cs="Times New Roman"/>
          <w:sz w:val="24"/>
          <w:szCs w:val="24"/>
          <w:lang w:val="en-US"/>
        </w:rPr>
        <w:t xml:space="preserve"> patterns or models, further, cable television is not left out as every student wants to own StarTimes</w:t>
      </w:r>
      <w:r w:rsidR="003E7E1A">
        <w:rPr>
          <w:rFonts w:ascii="Times New Roman" w:hAnsi="Times New Roman" w:cs="Times New Roman"/>
          <w:sz w:val="24"/>
          <w:szCs w:val="24"/>
          <w:lang w:val="en-US"/>
        </w:rPr>
        <w:t xml:space="preserve"> and other digital Satellites which are</w:t>
      </w:r>
      <w:r w:rsidR="00A92D8A">
        <w:rPr>
          <w:rFonts w:ascii="Times New Roman" w:hAnsi="Times New Roman" w:cs="Times New Roman"/>
          <w:sz w:val="24"/>
          <w:szCs w:val="24"/>
          <w:lang w:val="en-US"/>
        </w:rPr>
        <w:t xml:space="preserve"> affordable and contains mostly foreign contents. Consequent on this is the fact that the high tendency of Nigerian university students viewing films from foreign sources so will they be </w:t>
      </w:r>
      <w:r w:rsidR="00A92D8A" w:rsidRPr="005F4B27">
        <w:rPr>
          <w:rFonts w:ascii="Times New Roman" w:hAnsi="Times New Roman" w:cs="Times New Roman"/>
          <w:sz w:val="24"/>
          <w:szCs w:val="24"/>
          <w:lang w:val="en-US"/>
        </w:rPr>
        <w:t>absorbed or immersed into foreign cultures due to t</w:t>
      </w:r>
      <w:r w:rsidR="00A92D8A">
        <w:rPr>
          <w:rFonts w:ascii="Times New Roman" w:hAnsi="Times New Roman" w:cs="Times New Roman"/>
          <w:sz w:val="24"/>
          <w:szCs w:val="24"/>
          <w:lang w:val="en-US"/>
        </w:rPr>
        <w:t>he excessive exposure to foreign</w:t>
      </w:r>
      <w:r w:rsidR="00A92D8A" w:rsidRPr="005F4B27">
        <w:rPr>
          <w:rFonts w:ascii="Times New Roman" w:hAnsi="Times New Roman" w:cs="Times New Roman"/>
          <w:sz w:val="24"/>
          <w:szCs w:val="24"/>
          <w:lang w:val="en-US"/>
        </w:rPr>
        <w:t xml:space="preserve"> films.</w:t>
      </w:r>
      <w:r w:rsidR="00A92D8A">
        <w:rPr>
          <w:rFonts w:ascii="Times New Roman" w:hAnsi="Times New Roman" w:cs="Times New Roman"/>
          <w:sz w:val="24"/>
          <w:szCs w:val="24"/>
          <w:lang w:val="en-US"/>
        </w:rPr>
        <w:t xml:space="preserve"> And such over exposure will mak</w:t>
      </w:r>
      <w:r w:rsidR="003E7E1A">
        <w:rPr>
          <w:rFonts w:ascii="Times New Roman" w:hAnsi="Times New Roman" w:cs="Times New Roman"/>
          <w:sz w:val="24"/>
          <w:szCs w:val="24"/>
          <w:lang w:val="en-US"/>
        </w:rPr>
        <w:t>e them take or believe the dresses</w:t>
      </w:r>
      <w:r w:rsidR="00A92D8A">
        <w:rPr>
          <w:rFonts w:ascii="Times New Roman" w:hAnsi="Times New Roman" w:cs="Times New Roman"/>
          <w:sz w:val="24"/>
          <w:szCs w:val="24"/>
          <w:lang w:val="en-US"/>
        </w:rPr>
        <w:t xml:space="preserve"> projected</w:t>
      </w:r>
      <w:r w:rsidR="003E7E1A">
        <w:rPr>
          <w:rFonts w:ascii="Times New Roman" w:hAnsi="Times New Roman" w:cs="Times New Roman"/>
          <w:sz w:val="24"/>
          <w:szCs w:val="24"/>
          <w:lang w:val="en-US"/>
        </w:rPr>
        <w:t xml:space="preserve"> on television as the real dresses</w:t>
      </w:r>
      <w:r w:rsidR="00A92D8A">
        <w:rPr>
          <w:rFonts w:ascii="Times New Roman" w:hAnsi="Times New Roman" w:cs="Times New Roman"/>
          <w:sz w:val="24"/>
          <w:szCs w:val="24"/>
          <w:lang w:val="en-US"/>
        </w:rPr>
        <w:t xml:space="preserve">. This idea concurs with the </w:t>
      </w:r>
      <w:r w:rsidR="00A92D8A" w:rsidRPr="00622F2B">
        <w:rPr>
          <w:rFonts w:ascii="Times New Roman" w:hAnsi="Times New Roman" w:cs="Times New Roman"/>
          <w:sz w:val="24"/>
          <w:szCs w:val="24"/>
        </w:rPr>
        <w:t>“drip effect”</w:t>
      </w:r>
      <w:r w:rsidR="00A92D8A">
        <w:rPr>
          <w:rFonts w:ascii="Times New Roman" w:hAnsi="Times New Roman" w:cs="Times New Roman"/>
          <w:sz w:val="24"/>
          <w:szCs w:val="24"/>
        </w:rPr>
        <w:t xml:space="preserve"> idea</w:t>
      </w:r>
      <w:r w:rsidR="00A92D8A" w:rsidRPr="00622F2B">
        <w:rPr>
          <w:rFonts w:ascii="Times New Roman" w:hAnsi="Times New Roman" w:cs="Times New Roman"/>
          <w:sz w:val="24"/>
          <w:szCs w:val="24"/>
        </w:rPr>
        <w:t xml:space="preserve"> which</w:t>
      </w:r>
      <w:r w:rsidR="00A92D8A">
        <w:rPr>
          <w:rFonts w:ascii="Times New Roman" w:hAnsi="Times New Roman" w:cs="Times New Roman"/>
          <w:sz w:val="24"/>
          <w:szCs w:val="24"/>
        </w:rPr>
        <w:t xml:space="preserve"> talks about the effect that constant repetition of </w:t>
      </w:r>
      <w:r w:rsidR="00A92D8A" w:rsidRPr="00622F2B">
        <w:rPr>
          <w:rFonts w:ascii="Times New Roman" w:hAnsi="Times New Roman" w:cs="Times New Roman"/>
          <w:sz w:val="24"/>
          <w:szCs w:val="24"/>
        </w:rPr>
        <w:t>contents on television</w:t>
      </w:r>
      <w:r w:rsidR="00A92D8A">
        <w:rPr>
          <w:rFonts w:ascii="Times New Roman" w:hAnsi="Times New Roman" w:cs="Times New Roman"/>
          <w:sz w:val="24"/>
          <w:szCs w:val="24"/>
        </w:rPr>
        <w:t xml:space="preserve"> will have on students making them</w:t>
      </w:r>
      <w:r w:rsidR="00A92D8A" w:rsidRPr="00622F2B">
        <w:rPr>
          <w:rFonts w:ascii="Times New Roman" w:hAnsi="Times New Roman" w:cs="Times New Roman"/>
          <w:sz w:val="24"/>
          <w:szCs w:val="24"/>
        </w:rPr>
        <w:t xml:space="preserve"> lose touch with the reality of its gravity and will view it as a normal</w:t>
      </w:r>
      <w:r w:rsidR="00A92D8A">
        <w:rPr>
          <w:rFonts w:ascii="Times New Roman" w:hAnsi="Times New Roman" w:cs="Times New Roman"/>
          <w:sz w:val="24"/>
          <w:szCs w:val="24"/>
        </w:rPr>
        <w:t xml:space="preserve"> thing.</w:t>
      </w:r>
    </w:p>
    <w:p w:rsidR="00A92D8A" w:rsidRDefault="007D0F95" w:rsidP="00A92D8A">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7A695D">
        <w:rPr>
          <w:rFonts w:ascii="Times New Roman" w:hAnsi="Times New Roman" w:cs="Times New Roman"/>
          <w:b/>
          <w:sz w:val="24"/>
          <w:szCs w:val="24"/>
        </w:rPr>
        <w:t>8</w:t>
      </w:r>
      <w:r w:rsidR="003E7E1A">
        <w:rPr>
          <w:rFonts w:ascii="Times New Roman" w:hAnsi="Times New Roman" w:cs="Times New Roman"/>
          <w:b/>
          <w:sz w:val="24"/>
          <w:szCs w:val="24"/>
        </w:rPr>
        <w:t xml:space="preserve"> Summary of Literature</w:t>
      </w:r>
      <w:r>
        <w:rPr>
          <w:rFonts w:ascii="Times New Roman" w:hAnsi="Times New Roman" w:cs="Times New Roman"/>
          <w:b/>
          <w:sz w:val="24"/>
          <w:szCs w:val="24"/>
        </w:rPr>
        <w:t>/Gap in Literature</w:t>
      </w:r>
    </w:p>
    <w:p w:rsidR="00A92D8A" w:rsidRDefault="00A92D8A" w:rsidP="00A92D8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Inferring from the literature reviewed, it is obvious that the influence of foreign films is tremendous on the</w:t>
      </w:r>
      <w:r w:rsidRPr="005A73AD">
        <w:rPr>
          <w:rFonts w:ascii="Times New Roman" w:hAnsi="Times New Roman" w:cs="Times New Roman"/>
          <w:sz w:val="24"/>
          <w:szCs w:val="24"/>
          <w:lang w:val="en-US"/>
        </w:rPr>
        <w:t xml:space="preserve"> Nigerian </w:t>
      </w:r>
      <w:r>
        <w:rPr>
          <w:rFonts w:ascii="Times New Roman" w:hAnsi="Times New Roman" w:cs="Times New Roman"/>
          <w:sz w:val="24"/>
          <w:szCs w:val="24"/>
          <w:lang w:val="en-US"/>
        </w:rPr>
        <w:t xml:space="preserve">University students which can be seen in their </w:t>
      </w:r>
      <w:r w:rsidRPr="00023671">
        <w:rPr>
          <w:rFonts w:ascii="Times New Roman" w:hAnsi="Times New Roman" w:cs="Times New Roman"/>
          <w:sz w:val="24"/>
          <w:szCs w:val="24"/>
        </w:rPr>
        <w:t>behaviours</w:t>
      </w:r>
      <w:r w:rsidRPr="005A73AD">
        <w:rPr>
          <w:rFonts w:ascii="Times New Roman" w:hAnsi="Times New Roman" w:cs="Times New Roman"/>
          <w:sz w:val="24"/>
          <w:szCs w:val="24"/>
          <w:lang w:val="en-US"/>
        </w:rPr>
        <w:t>, attitudes, belief and patter</w:t>
      </w:r>
      <w:r>
        <w:rPr>
          <w:rFonts w:ascii="Times New Roman" w:hAnsi="Times New Roman" w:cs="Times New Roman"/>
          <w:sz w:val="24"/>
          <w:szCs w:val="24"/>
          <w:lang w:val="en-US"/>
        </w:rPr>
        <w:t>ns of dressing which are obviously in agreement</w:t>
      </w:r>
      <w:r w:rsidRPr="005A73AD">
        <w:rPr>
          <w:rFonts w:ascii="Times New Roman" w:hAnsi="Times New Roman" w:cs="Times New Roman"/>
          <w:sz w:val="24"/>
          <w:szCs w:val="24"/>
          <w:lang w:val="en-US"/>
        </w:rPr>
        <w:t xml:space="preserve"> with </w:t>
      </w:r>
      <w:r>
        <w:rPr>
          <w:rFonts w:ascii="Times New Roman" w:hAnsi="Times New Roman" w:cs="Times New Roman"/>
          <w:sz w:val="24"/>
          <w:szCs w:val="24"/>
          <w:lang w:val="en-US"/>
        </w:rPr>
        <w:t>foreign</w:t>
      </w:r>
      <w:r w:rsidRPr="005A73AD">
        <w:rPr>
          <w:rFonts w:ascii="Times New Roman" w:hAnsi="Times New Roman" w:cs="Times New Roman"/>
          <w:sz w:val="24"/>
          <w:szCs w:val="24"/>
          <w:lang w:val="en-US"/>
        </w:rPr>
        <w:t xml:space="preserve"> culture</w:t>
      </w:r>
      <w:r>
        <w:rPr>
          <w:rFonts w:ascii="Times New Roman" w:hAnsi="Times New Roman" w:cs="Times New Roman"/>
          <w:sz w:val="24"/>
          <w:szCs w:val="24"/>
          <w:lang w:val="en-US"/>
        </w:rPr>
        <w:t>. To the extent that foreign cultures have been transposed and adapted in the academic realm by students.</w:t>
      </w:r>
      <w:r w:rsidRPr="005A73A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There is no gainsaying the fact that foreign contents have positive impact and or influence, but the negative impact particularly in the literatures reviewed is far more than the positive ones which can be equated to “from flying palm to fire” experience.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And so the students in Nigeria now become the promoters of foreign dresses.</w:t>
      </w:r>
    </w:p>
    <w:p w:rsidR="00A92D8A" w:rsidRDefault="00A92D8A" w:rsidP="00A92D8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Be it as it may, all the literatures reviewed have viewed media effect and or influence in different perspectives. But the point still remains that most of the research conducted on the influence of western/foreign media on University students especially in Nigeria are mostly confined within the purview of culture and moral values. And because culture is all-embracing, it will not afford a researcher the chance to do an in-depth examination of a singl</w:t>
      </w:r>
      <w:r w:rsidR="007D0F95">
        <w:rPr>
          <w:rFonts w:ascii="Times New Roman" w:hAnsi="Times New Roman" w:cs="Times New Roman"/>
          <w:sz w:val="24"/>
          <w:szCs w:val="24"/>
          <w:lang w:val="en-US"/>
        </w:rPr>
        <w:t>e research problem within a</w:t>
      </w:r>
      <w:r>
        <w:rPr>
          <w:rFonts w:ascii="Times New Roman" w:hAnsi="Times New Roman" w:cs="Times New Roman"/>
          <w:sz w:val="24"/>
          <w:szCs w:val="24"/>
          <w:lang w:val="en-US"/>
        </w:rPr>
        <w:t xml:space="preserve"> subset of culture. Therefore the attire that students wear being a single part of culture would be examined in this work with regard to the extent in which foreign wears as depicted in foreign films influence the way Taraba State University students dress. </w:t>
      </w:r>
    </w:p>
    <w:p w:rsidR="003F5DEB" w:rsidRPr="00142BCC" w:rsidRDefault="003E7E1A" w:rsidP="00142BCC">
      <w:pPr>
        <w:tabs>
          <w:tab w:val="left" w:pos="6664"/>
        </w:tabs>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sidR="00A92D8A">
        <w:rPr>
          <w:rFonts w:ascii="Times New Roman" w:hAnsi="Times New Roman" w:cs="Times New Roman"/>
          <w:b/>
          <w:sz w:val="24"/>
          <w:szCs w:val="24"/>
          <w:lang w:val="en-US"/>
        </w:rPr>
        <w:t xml:space="preserve"> </w:t>
      </w:r>
    </w:p>
    <w:p w:rsidR="003F5DEB" w:rsidRDefault="003F5DEB" w:rsidP="00142BCC">
      <w:pPr>
        <w:spacing w:line="480" w:lineRule="auto"/>
        <w:rPr>
          <w:rFonts w:ascii="Times New Roman" w:hAnsi="Times New Roman" w:cs="Times New Roman"/>
          <w:b/>
          <w:sz w:val="24"/>
          <w:szCs w:val="24"/>
        </w:rPr>
      </w:pPr>
    </w:p>
    <w:p w:rsidR="008D2AA8" w:rsidRDefault="008D2AA8" w:rsidP="00D651C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8D2AA8" w:rsidRDefault="008D2AA8" w:rsidP="00D651C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8D2AA8" w:rsidRDefault="008D2AA8" w:rsidP="008D2AA8">
      <w:pPr>
        <w:spacing w:line="480" w:lineRule="auto"/>
        <w:rPr>
          <w:rFonts w:ascii="Times New Roman" w:hAnsi="Times New Roman" w:cs="Times New Roman"/>
          <w:b/>
          <w:sz w:val="24"/>
          <w:szCs w:val="24"/>
        </w:rPr>
      </w:pPr>
      <w:r>
        <w:rPr>
          <w:rFonts w:ascii="Times New Roman" w:hAnsi="Times New Roman" w:cs="Times New Roman"/>
          <w:b/>
          <w:sz w:val="24"/>
          <w:szCs w:val="24"/>
        </w:rPr>
        <w:t>3.1 Introduction</w:t>
      </w:r>
    </w:p>
    <w:p w:rsidR="008D2AA8" w:rsidRDefault="008D2AA8" w:rsidP="008D2AA8">
      <w:pPr>
        <w:spacing w:line="480" w:lineRule="auto"/>
        <w:jc w:val="both"/>
        <w:rPr>
          <w:rFonts w:ascii="Times New Roman" w:hAnsi="Times New Roman" w:cs="Times New Roman"/>
          <w:bCs/>
          <w:lang w:val="en-US"/>
        </w:rPr>
      </w:pPr>
      <w:r>
        <w:rPr>
          <w:rFonts w:ascii="Times New Roman" w:hAnsi="Times New Roman" w:cs="Times New Roman"/>
          <w:bCs/>
          <w:sz w:val="24"/>
          <w:szCs w:val="24"/>
          <w:lang w:val="en-US"/>
        </w:rPr>
        <w:t>This chapter describes the re</w:t>
      </w:r>
      <w:r w:rsidR="008C07E1">
        <w:rPr>
          <w:rFonts w:ascii="Times New Roman" w:hAnsi="Times New Roman" w:cs="Times New Roman"/>
          <w:bCs/>
          <w:sz w:val="24"/>
          <w:szCs w:val="24"/>
          <w:lang w:val="en-US"/>
        </w:rPr>
        <w:t>search methodology that was</w:t>
      </w:r>
      <w:r>
        <w:rPr>
          <w:rFonts w:ascii="Times New Roman" w:hAnsi="Times New Roman" w:cs="Times New Roman"/>
          <w:bCs/>
          <w:sz w:val="24"/>
          <w:szCs w:val="24"/>
          <w:lang w:val="en-US"/>
        </w:rPr>
        <w:t xml:space="preserve"> used</w:t>
      </w:r>
      <w:r>
        <w:rPr>
          <w:rFonts w:ascii="Times New Roman" w:hAnsi="Times New Roman" w:cs="Times New Roman"/>
          <w:sz w:val="24"/>
          <w:szCs w:val="24"/>
          <w:lang w:val="en-US"/>
        </w:rPr>
        <w:t xml:space="preserve"> to investigate the influence of foreign films on the dressing habit of Taraba State University Students</w:t>
      </w:r>
      <w:r w:rsidR="008C07E1">
        <w:rPr>
          <w:rFonts w:ascii="Times New Roman" w:hAnsi="Times New Roman" w:cs="Times New Roman"/>
          <w:bCs/>
          <w:sz w:val="24"/>
          <w:szCs w:val="24"/>
          <w:lang w:val="en-US"/>
        </w:rPr>
        <w:t>. It included</w:t>
      </w:r>
      <w:r>
        <w:rPr>
          <w:rFonts w:ascii="Times New Roman" w:hAnsi="Times New Roman" w:cs="Times New Roman"/>
          <w:bCs/>
          <w:sz w:val="24"/>
          <w:szCs w:val="24"/>
          <w:lang w:val="en-US"/>
        </w:rPr>
        <w:t xml:space="preserve"> details of the research design, the methods, the description of the population, the sample, the data collection tools, content of the instruments, validations of the instruments and information about the data analysis procedures</w:t>
      </w:r>
      <w:r>
        <w:rPr>
          <w:rFonts w:ascii="Times New Roman" w:hAnsi="Times New Roman" w:cs="Times New Roman"/>
          <w:bCs/>
          <w:lang w:val="en-US"/>
        </w:rPr>
        <w:t>.</w:t>
      </w:r>
    </w:p>
    <w:p w:rsidR="008D2AA8" w:rsidRDefault="008D2AA8" w:rsidP="008D2AA8">
      <w:pPr>
        <w:spacing w:line="480" w:lineRule="auto"/>
        <w:jc w:val="both"/>
        <w:rPr>
          <w:rFonts w:ascii="Times New Roman" w:hAnsi="Times New Roman" w:cs="Times New Roman"/>
          <w:b/>
          <w:sz w:val="24"/>
          <w:szCs w:val="24"/>
        </w:rPr>
      </w:pPr>
      <w:r>
        <w:rPr>
          <w:rFonts w:ascii="Times New Roman" w:hAnsi="Times New Roman" w:cs="Times New Roman"/>
          <w:b/>
          <w:sz w:val="24"/>
          <w:szCs w:val="24"/>
        </w:rPr>
        <w:t>3.2 Research Design</w:t>
      </w:r>
    </w:p>
    <w:p w:rsidR="008D2AA8" w:rsidRDefault="008D2AA8" w:rsidP="008D2AA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Survey Design was used in this study. A survey encompasses scanning and examining opinions, beliefs, attitudes, values, characters, demographics, habits, desires, ideas, and other types of </w:t>
      </w:r>
      <w:r w:rsidR="008D2513">
        <w:rPr>
          <w:rFonts w:ascii="Times New Roman" w:hAnsi="Times New Roman" w:cs="Times New Roman"/>
          <w:sz w:val="24"/>
          <w:szCs w:val="24"/>
          <w:lang w:val="en-US"/>
        </w:rPr>
        <w:t>information (McMillan &amp; Schumacher 2001, Gay et al 2006</w:t>
      </w:r>
      <w:r>
        <w:rPr>
          <w:rFonts w:ascii="Times New Roman" w:hAnsi="Times New Roman" w:cs="Times New Roman"/>
          <w:sz w:val="24"/>
          <w:szCs w:val="24"/>
          <w:lang w:val="en-US"/>
        </w:rPr>
        <w:t xml:space="preserve">). The intention of </w:t>
      </w:r>
      <w:r>
        <w:rPr>
          <w:rFonts w:ascii="Times New Roman" w:hAnsi="Times New Roman" w:cs="Times New Roman"/>
          <w:sz w:val="24"/>
          <w:szCs w:val="24"/>
          <w:lang w:val="en-US"/>
        </w:rPr>
        <w:lastRenderedPageBreak/>
        <w:t>surveys as further propounded by Be</w:t>
      </w:r>
      <w:r w:rsidR="008D2513">
        <w:rPr>
          <w:rFonts w:ascii="Times New Roman" w:hAnsi="Times New Roman" w:cs="Times New Roman"/>
          <w:sz w:val="24"/>
          <w:szCs w:val="24"/>
          <w:lang w:val="en-US"/>
        </w:rPr>
        <w:t>ll (2005) and Robson (2007</w:t>
      </w:r>
      <w:r>
        <w:rPr>
          <w:rFonts w:ascii="Times New Roman" w:hAnsi="Times New Roman" w:cs="Times New Roman"/>
          <w:sz w:val="24"/>
          <w:szCs w:val="24"/>
          <w:lang w:val="en-US"/>
        </w:rPr>
        <w:t>) is to describe the incidence, frequency or distribution of characteristics of an identified population. The researcher used survey based on the fact that it aids in investigating the cause and effect relationship between variables or current status by collecting data from members of the population of study thereby</w:t>
      </w:r>
      <w:r w:rsidR="008C07E1">
        <w:rPr>
          <w:rFonts w:ascii="Times New Roman" w:hAnsi="Times New Roman" w:cs="Times New Roman"/>
          <w:sz w:val="24"/>
          <w:szCs w:val="24"/>
          <w:lang w:val="en-US"/>
        </w:rPr>
        <w:t xml:space="preserve"> make</w:t>
      </w:r>
      <w:r>
        <w:rPr>
          <w:rFonts w:ascii="Times New Roman" w:hAnsi="Times New Roman" w:cs="Times New Roman"/>
          <w:sz w:val="24"/>
          <w:szCs w:val="24"/>
          <w:lang w:val="en-US"/>
        </w:rPr>
        <w:t xml:space="preserve"> know</w:t>
      </w:r>
      <w:r w:rsidR="008C07E1">
        <w:rPr>
          <w:rFonts w:ascii="Times New Roman" w:hAnsi="Times New Roman" w:cs="Times New Roman"/>
          <w:sz w:val="24"/>
          <w:szCs w:val="24"/>
          <w:lang w:val="en-US"/>
        </w:rPr>
        <w:t>n</w:t>
      </w:r>
      <w:r>
        <w:rPr>
          <w:rFonts w:ascii="Times New Roman" w:hAnsi="Times New Roman" w:cs="Times New Roman"/>
          <w:sz w:val="24"/>
          <w:szCs w:val="24"/>
          <w:lang w:val="en-US"/>
        </w:rPr>
        <w:t xml:space="preserve"> the</w:t>
      </w:r>
      <w:r w:rsidR="008C07E1">
        <w:rPr>
          <w:rFonts w:ascii="Times New Roman" w:hAnsi="Times New Roman" w:cs="Times New Roman"/>
          <w:sz w:val="24"/>
          <w:szCs w:val="24"/>
          <w:lang w:val="en-US"/>
        </w:rPr>
        <w:t xml:space="preserve"> causal</w:t>
      </w:r>
      <w:r>
        <w:rPr>
          <w:rFonts w:ascii="Times New Roman" w:hAnsi="Times New Roman" w:cs="Times New Roman"/>
          <w:sz w:val="24"/>
          <w:szCs w:val="24"/>
          <w:lang w:val="en-US"/>
        </w:rPr>
        <w:t xml:space="preserve"> relationship between foreign films and the dressing habit of the students of Taraba State University. </w:t>
      </w:r>
    </w:p>
    <w:p w:rsidR="008D2AA8" w:rsidRDefault="008D2AA8" w:rsidP="008D2AA8">
      <w:p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3.2 Population of the Study</w:t>
      </w:r>
    </w:p>
    <w:p w:rsidR="008D2AA8" w:rsidRDefault="008D2AA8" w:rsidP="008D2AA8">
      <w:p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Population may be described as the entire group of individuals having the characteristics that interest the researcher (McMillan &amp; Schumacher 2001, Johnson &amp; Christensen 2008). </w:t>
      </w:r>
      <w:r>
        <w:rPr>
          <w:rFonts w:ascii="Times New Roman" w:hAnsi="Times New Roman" w:cs="Times New Roman"/>
          <w:sz w:val="24"/>
          <w:szCs w:val="24"/>
        </w:rPr>
        <w:t xml:space="preserve">According to the data obtained, the population of this study comprised the regular students of Taraba State University, Jalingo. </w:t>
      </w:r>
    </w:p>
    <w:p w:rsidR="008D2AA8" w:rsidRDefault="008D2AA8" w:rsidP="008D2AA8">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3.4 Sample of the Study</w:t>
      </w:r>
    </w:p>
    <w:p w:rsidR="008D2AA8" w:rsidRDefault="008D2AA8" w:rsidP="008D2AA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Sample of the study is the selection of a limited number from the population of study for the actual study. The sample of this study comprised 100 respondents. </w:t>
      </w:r>
    </w:p>
    <w:p w:rsidR="008D2AA8" w:rsidRDefault="008D2AA8" w:rsidP="008D2AA8">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3.5 Sampling Technique</w:t>
      </w:r>
    </w:p>
    <w:p w:rsidR="008D2AA8" w:rsidRDefault="008D2AA8" w:rsidP="008D2AA8">
      <w:p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The technique adopted for this study was purposive sampling. The reason for this technique is to get the required information from the right people. This means that the researcher only reached those who admitted that they watch foreign films and that it influences their dressing habit. </w:t>
      </w:r>
    </w:p>
    <w:p w:rsidR="008D2AA8" w:rsidRDefault="007658F9" w:rsidP="008D2AA8">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3.6</w:t>
      </w:r>
      <w:r w:rsidR="008D2AA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Method of Data Collection   </w:t>
      </w:r>
    </w:p>
    <w:p w:rsidR="007658F9" w:rsidRDefault="007658F9" w:rsidP="008D2AA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Data was collected through face to face </w:t>
      </w:r>
      <w:r w:rsidR="008D2AA8">
        <w:rPr>
          <w:rFonts w:ascii="Times New Roman" w:hAnsi="Times New Roman" w:cs="Times New Roman"/>
          <w:sz w:val="24"/>
          <w:szCs w:val="24"/>
        </w:rPr>
        <w:t>administration of questionnaire to respondents in the University commu</w:t>
      </w:r>
      <w:r>
        <w:rPr>
          <w:rFonts w:ascii="Times New Roman" w:hAnsi="Times New Roman" w:cs="Times New Roman"/>
          <w:sz w:val="24"/>
          <w:szCs w:val="24"/>
        </w:rPr>
        <w:t xml:space="preserve">nity. The questionnaire was </w:t>
      </w:r>
      <w:r w:rsidR="008D2AA8">
        <w:rPr>
          <w:rFonts w:ascii="Times New Roman" w:hAnsi="Times New Roman" w:cs="Times New Roman"/>
          <w:sz w:val="24"/>
          <w:szCs w:val="24"/>
        </w:rPr>
        <w:t>designed to elicit demographic data</w:t>
      </w:r>
      <w:r w:rsidR="008C07E1">
        <w:rPr>
          <w:rFonts w:ascii="Times New Roman" w:hAnsi="Times New Roman" w:cs="Times New Roman"/>
          <w:sz w:val="24"/>
          <w:szCs w:val="24"/>
        </w:rPr>
        <w:t xml:space="preserve"> as well as supply answer to the specific questions of</w:t>
      </w:r>
      <w:r w:rsidR="008D2AA8">
        <w:rPr>
          <w:rFonts w:ascii="Times New Roman" w:hAnsi="Times New Roman" w:cs="Times New Roman"/>
          <w:sz w:val="24"/>
          <w:szCs w:val="24"/>
        </w:rPr>
        <w:t xml:space="preserve"> the study. </w:t>
      </w:r>
    </w:p>
    <w:p w:rsidR="008D2AA8" w:rsidRDefault="007658F9" w:rsidP="008D2AA8">
      <w:pPr>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sidR="008D2AA8">
        <w:rPr>
          <w:rFonts w:ascii="Times New Roman" w:hAnsi="Times New Roman" w:cs="Times New Roman"/>
          <w:b/>
          <w:sz w:val="24"/>
          <w:szCs w:val="24"/>
        </w:rPr>
        <w:t xml:space="preserve"> </w:t>
      </w:r>
      <w:r w:rsidR="008C07E1">
        <w:rPr>
          <w:rFonts w:ascii="Times New Roman" w:hAnsi="Times New Roman" w:cs="Times New Roman"/>
          <w:b/>
          <w:sz w:val="24"/>
          <w:szCs w:val="24"/>
        </w:rPr>
        <w:t>Instrument</w:t>
      </w:r>
      <w:r>
        <w:rPr>
          <w:rFonts w:ascii="Times New Roman" w:hAnsi="Times New Roman" w:cs="Times New Roman"/>
          <w:b/>
          <w:sz w:val="24"/>
          <w:szCs w:val="24"/>
        </w:rPr>
        <w:t xml:space="preserve"> </w:t>
      </w:r>
      <w:r w:rsidR="008D2513">
        <w:rPr>
          <w:rFonts w:ascii="Times New Roman" w:hAnsi="Times New Roman" w:cs="Times New Roman"/>
          <w:b/>
          <w:sz w:val="24"/>
          <w:szCs w:val="24"/>
        </w:rPr>
        <w:t>for</w:t>
      </w:r>
      <w:r>
        <w:rPr>
          <w:rFonts w:ascii="Times New Roman" w:hAnsi="Times New Roman" w:cs="Times New Roman"/>
          <w:b/>
          <w:sz w:val="24"/>
          <w:szCs w:val="24"/>
        </w:rPr>
        <w:t xml:space="preserve"> Data Collection</w:t>
      </w:r>
    </w:p>
    <w:p w:rsidR="008D2AA8" w:rsidRDefault="008D2AA8" w:rsidP="007658F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Research instruments are described as tools used for collecting data needed to find solutions to the problem under investigation</w:t>
      </w:r>
      <w:r w:rsidR="007658F9">
        <w:rPr>
          <w:rFonts w:ascii="Times New Roman" w:hAnsi="Times New Roman" w:cs="Times New Roman"/>
          <w:sz w:val="24"/>
          <w:szCs w:val="24"/>
          <w:lang w:val="en-US"/>
        </w:rPr>
        <w:t xml:space="preserve"> (McMillan &amp; Schumacher 2001</w:t>
      </w:r>
      <w:r>
        <w:rPr>
          <w:rFonts w:ascii="Times New Roman" w:hAnsi="Times New Roman" w:cs="Times New Roman"/>
          <w:sz w:val="24"/>
          <w:szCs w:val="24"/>
          <w:lang w:val="en-US"/>
        </w:rPr>
        <w:t>). The</w:t>
      </w:r>
      <w:r w:rsidR="007658F9">
        <w:rPr>
          <w:rFonts w:ascii="Times New Roman" w:hAnsi="Times New Roman" w:cs="Times New Roman"/>
          <w:sz w:val="24"/>
          <w:szCs w:val="24"/>
          <w:lang w:val="en-US"/>
        </w:rPr>
        <w:t>refore, the</w:t>
      </w:r>
      <w:r>
        <w:rPr>
          <w:rFonts w:ascii="Times New Roman" w:hAnsi="Times New Roman" w:cs="Times New Roman"/>
          <w:sz w:val="24"/>
          <w:szCs w:val="24"/>
          <w:lang w:val="en-US"/>
        </w:rPr>
        <w:t xml:space="preserve"> main or central data-collection </w:t>
      </w:r>
      <w:r w:rsidR="007658F9">
        <w:rPr>
          <w:rFonts w:ascii="Times New Roman" w:hAnsi="Times New Roman" w:cs="Times New Roman"/>
          <w:sz w:val="24"/>
          <w:szCs w:val="24"/>
          <w:lang w:val="en-US"/>
        </w:rPr>
        <w:t>instrument used in this study was</w:t>
      </w:r>
      <w:r>
        <w:rPr>
          <w:rFonts w:ascii="Times New Roman" w:hAnsi="Times New Roman" w:cs="Times New Roman"/>
          <w:sz w:val="24"/>
          <w:szCs w:val="24"/>
          <w:lang w:val="en-US"/>
        </w:rPr>
        <w:t xml:space="preserve"> by means of questionnaire. </w:t>
      </w:r>
    </w:p>
    <w:p w:rsidR="008D2AA8" w:rsidRDefault="007658F9" w:rsidP="007658F9">
      <w:pPr>
        <w:tabs>
          <w:tab w:val="right" w:pos="9026"/>
        </w:tabs>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3.8</w:t>
      </w:r>
      <w:r w:rsidR="008D2AA8">
        <w:rPr>
          <w:rFonts w:ascii="Times New Roman" w:hAnsi="Times New Roman" w:cs="Times New Roman"/>
          <w:b/>
          <w:sz w:val="24"/>
          <w:szCs w:val="24"/>
          <w:lang w:val="en-US"/>
        </w:rPr>
        <w:t xml:space="preserve"> </w:t>
      </w:r>
      <w:r w:rsidR="008C07E1">
        <w:rPr>
          <w:rFonts w:ascii="Times New Roman" w:hAnsi="Times New Roman" w:cs="Times New Roman"/>
          <w:b/>
          <w:sz w:val="24"/>
          <w:szCs w:val="24"/>
          <w:lang w:val="en-US"/>
        </w:rPr>
        <w:t>Validations of Instrument</w:t>
      </w:r>
      <w:r>
        <w:rPr>
          <w:rFonts w:ascii="Times New Roman" w:hAnsi="Times New Roman" w:cs="Times New Roman"/>
          <w:b/>
          <w:sz w:val="24"/>
          <w:szCs w:val="24"/>
          <w:lang w:val="en-US"/>
        </w:rPr>
        <w:tab/>
      </w:r>
    </w:p>
    <w:p w:rsidR="008D2AA8" w:rsidRDefault="008D2AA8" w:rsidP="008D2AA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 Johnso</w:t>
      </w:r>
      <w:r w:rsidR="007658F9">
        <w:rPr>
          <w:rFonts w:ascii="Times New Roman" w:hAnsi="Times New Roman" w:cs="Times New Roman"/>
          <w:sz w:val="24"/>
          <w:szCs w:val="24"/>
          <w:lang w:val="en-US"/>
        </w:rPr>
        <w:t>n and Christensen (2008</w:t>
      </w:r>
      <w:r>
        <w:rPr>
          <w:rFonts w:ascii="Times New Roman" w:hAnsi="Times New Roman" w:cs="Times New Roman"/>
          <w:sz w:val="24"/>
          <w:szCs w:val="24"/>
          <w:lang w:val="en-US"/>
        </w:rPr>
        <w:t>) and Mc</w:t>
      </w:r>
      <w:r w:rsidR="007658F9">
        <w:rPr>
          <w:rFonts w:ascii="Times New Roman" w:hAnsi="Times New Roman" w:cs="Times New Roman"/>
          <w:sz w:val="24"/>
          <w:szCs w:val="24"/>
          <w:lang w:val="en-US"/>
        </w:rPr>
        <w:t>Millan and Schumacher (2001</w:t>
      </w:r>
      <w:r>
        <w:rPr>
          <w:rFonts w:ascii="Times New Roman" w:hAnsi="Times New Roman" w:cs="Times New Roman"/>
          <w:sz w:val="24"/>
          <w:szCs w:val="24"/>
          <w:lang w:val="en-US"/>
        </w:rPr>
        <w:t xml:space="preserve">) validity can be described as whether or not something actually measures what it claims to measure for particular people in a particular context and that the interpretations made on the basis of the test scores are correct. To guard against validity, after drafting the measuring instruments </w:t>
      </w:r>
      <w:r w:rsidR="007658F9">
        <w:rPr>
          <w:rFonts w:ascii="Times New Roman" w:hAnsi="Times New Roman" w:cs="Times New Roman"/>
          <w:sz w:val="24"/>
          <w:szCs w:val="24"/>
          <w:lang w:val="en-US"/>
        </w:rPr>
        <w:t xml:space="preserve">they were </w:t>
      </w:r>
      <w:r>
        <w:rPr>
          <w:rFonts w:ascii="Times New Roman" w:hAnsi="Times New Roman" w:cs="Times New Roman"/>
          <w:sz w:val="24"/>
          <w:szCs w:val="24"/>
          <w:lang w:val="en-US"/>
        </w:rPr>
        <w:t>given to the supervisor to check the validity of the instrument (questionnaires) before administering them.</w:t>
      </w:r>
    </w:p>
    <w:p w:rsidR="008D2AA8" w:rsidRDefault="007658F9" w:rsidP="008D2AA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supervisor </w:t>
      </w:r>
      <w:r w:rsidR="008D2AA8">
        <w:rPr>
          <w:rFonts w:ascii="Times New Roman" w:hAnsi="Times New Roman" w:cs="Times New Roman"/>
          <w:sz w:val="24"/>
          <w:szCs w:val="24"/>
          <w:lang w:val="en-US"/>
        </w:rPr>
        <w:t>assess</w:t>
      </w:r>
      <w:r>
        <w:rPr>
          <w:rFonts w:ascii="Times New Roman" w:hAnsi="Times New Roman" w:cs="Times New Roman"/>
          <w:sz w:val="24"/>
          <w:szCs w:val="24"/>
          <w:lang w:val="en-US"/>
        </w:rPr>
        <w:t>ed</w:t>
      </w:r>
      <w:r w:rsidR="008D2AA8">
        <w:rPr>
          <w:rFonts w:ascii="Times New Roman" w:hAnsi="Times New Roman" w:cs="Times New Roman"/>
          <w:sz w:val="24"/>
          <w:szCs w:val="24"/>
          <w:lang w:val="en-US"/>
        </w:rPr>
        <w:t xml:space="preserve"> the inclusiveness, content and relevancy of the questions to the</w:t>
      </w:r>
      <w:r>
        <w:rPr>
          <w:rFonts w:ascii="Times New Roman" w:hAnsi="Times New Roman" w:cs="Times New Roman"/>
          <w:sz w:val="24"/>
          <w:szCs w:val="24"/>
          <w:lang w:val="en-US"/>
        </w:rPr>
        <w:t xml:space="preserve"> subject under study. This </w:t>
      </w:r>
      <w:r w:rsidR="008D2AA8">
        <w:rPr>
          <w:rFonts w:ascii="Times New Roman" w:hAnsi="Times New Roman" w:cs="Times New Roman"/>
          <w:sz w:val="24"/>
          <w:szCs w:val="24"/>
          <w:lang w:val="en-US"/>
        </w:rPr>
        <w:t>help</w:t>
      </w:r>
      <w:r>
        <w:rPr>
          <w:rFonts w:ascii="Times New Roman" w:hAnsi="Times New Roman" w:cs="Times New Roman"/>
          <w:sz w:val="24"/>
          <w:szCs w:val="24"/>
          <w:lang w:val="en-US"/>
        </w:rPr>
        <w:t>ed</w:t>
      </w:r>
      <w:r w:rsidR="008D2AA8">
        <w:rPr>
          <w:rFonts w:ascii="Times New Roman" w:hAnsi="Times New Roman" w:cs="Times New Roman"/>
          <w:sz w:val="24"/>
          <w:szCs w:val="24"/>
          <w:lang w:val="en-US"/>
        </w:rPr>
        <w:t xml:space="preserve"> to reveal any ambiguities and ensure</w:t>
      </w:r>
      <w:r>
        <w:rPr>
          <w:rFonts w:ascii="Times New Roman" w:hAnsi="Times New Roman" w:cs="Times New Roman"/>
          <w:sz w:val="24"/>
          <w:szCs w:val="24"/>
          <w:lang w:val="en-US"/>
        </w:rPr>
        <w:t>d that validity</w:t>
      </w:r>
      <w:r w:rsidR="008D2AA8">
        <w:rPr>
          <w:rFonts w:ascii="Times New Roman" w:hAnsi="Times New Roman" w:cs="Times New Roman"/>
          <w:sz w:val="24"/>
          <w:szCs w:val="24"/>
          <w:lang w:val="en-US"/>
        </w:rPr>
        <w:t xml:space="preserve"> assist</w:t>
      </w:r>
      <w:r>
        <w:rPr>
          <w:rFonts w:ascii="Times New Roman" w:hAnsi="Times New Roman" w:cs="Times New Roman"/>
          <w:sz w:val="24"/>
          <w:szCs w:val="24"/>
          <w:lang w:val="en-US"/>
        </w:rPr>
        <w:t>ed</w:t>
      </w:r>
      <w:r w:rsidR="008D2AA8">
        <w:rPr>
          <w:rFonts w:ascii="Times New Roman" w:hAnsi="Times New Roman" w:cs="Times New Roman"/>
          <w:sz w:val="24"/>
          <w:szCs w:val="24"/>
          <w:lang w:val="en-US"/>
        </w:rPr>
        <w:t xml:space="preserve"> the questionnaires to achieve the degree of precision necessary for respondents to understand exactly what would be asked. </w:t>
      </w:r>
    </w:p>
    <w:p w:rsidR="008D2AA8" w:rsidRDefault="007658F9" w:rsidP="008D2AA8">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3.9</w:t>
      </w:r>
      <w:r w:rsidR="008D2AA8">
        <w:rPr>
          <w:rFonts w:ascii="Times New Roman" w:hAnsi="Times New Roman" w:cs="Times New Roman"/>
          <w:b/>
          <w:sz w:val="24"/>
          <w:szCs w:val="24"/>
          <w:lang w:val="en-US"/>
        </w:rPr>
        <w:t xml:space="preserve"> </w:t>
      </w:r>
      <w:r>
        <w:rPr>
          <w:rFonts w:ascii="Times New Roman" w:hAnsi="Times New Roman" w:cs="Times New Roman"/>
          <w:b/>
          <w:sz w:val="24"/>
          <w:szCs w:val="24"/>
          <w:lang w:val="en-US"/>
        </w:rPr>
        <w:t>Methods of Data Presentation/Analysis</w:t>
      </w:r>
    </w:p>
    <w:p w:rsidR="008D2AA8" w:rsidRDefault="008D2AA8" w:rsidP="008D2AA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Data analysis is descri</w:t>
      </w:r>
      <w:r w:rsidR="008D2513">
        <w:rPr>
          <w:rFonts w:ascii="Times New Roman" w:hAnsi="Times New Roman" w:cs="Times New Roman"/>
          <w:sz w:val="24"/>
          <w:szCs w:val="24"/>
          <w:lang w:val="en-US"/>
        </w:rPr>
        <w:t>bed by Gay et al (2006</w:t>
      </w:r>
      <w:r>
        <w:rPr>
          <w:rFonts w:ascii="Times New Roman" w:hAnsi="Times New Roman" w:cs="Times New Roman"/>
          <w:sz w:val="24"/>
          <w:szCs w:val="24"/>
          <w:lang w:val="en-US"/>
        </w:rPr>
        <w:t xml:space="preserve">) as a systematic organization and synthesis of data that involves application of one or more statistical techniques. It therefore gives meaning to data collected during research in a way that permits the researcher to answer the research question. </w:t>
      </w:r>
    </w:p>
    <w:p w:rsidR="008D2AA8" w:rsidRDefault="008D2AA8" w:rsidP="008D2AA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Descriptive statistics that involves frequencies and percentages derived </w:t>
      </w:r>
      <w:r w:rsidR="007658F9">
        <w:rPr>
          <w:rFonts w:ascii="Times New Roman" w:hAnsi="Times New Roman" w:cs="Times New Roman"/>
          <w:sz w:val="24"/>
          <w:szCs w:val="24"/>
          <w:lang w:val="en-US"/>
        </w:rPr>
        <w:t xml:space="preserve">from mathematical formulas was </w:t>
      </w:r>
      <w:r>
        <w:rPr>
          <w:rFonts w:ascii="Times New Roman" w:hAnsi="Times New Roman" w:cs="Times New Roman"/>
          <w:sz w:val="24"/>
          <w:szCs w:val="24"/>
          <w:lang w:val="en-US"/>
        </w:rPr>
        <w:t xml:space="preserve">used to </w:t>
      </w:r>
      <w:r>
        <w:rPr>
          <w:rFonts w:ascii="Times New Roman" w:hAnsi="Times New Roman" w:cs="Times New Roman"/>
          <w:sz w:val="24"/>
          <w:szCs w:val="24"/>
        </w:rPr>
        <w:t>analyse</w:t>
      </w:r>
      <w:r>
        <w:rPr>
          <w:rFonts w:ascii="Times New Roman" w:hAnsi="Times New Roman" w:cs="Times New Roman"/>
          <w:sz w:val="24"/>
          <w:szCs w:val="24"/>
          <w:lang w:val="en-US"/>
        </w:rPr>
        <w:t xml:space="preserve"> and </w:t>
      </w:r>
      <w:r>
        <w:rPr>
          <w:rFonts w:ascii="Times New Roman" w:hAnsi="Times New Roman" w:cs="Times New Roman"/>
          <w:sz w:val="24"/>
          <w:szCs w:val="24"/>
        </w:rPr>
        <w:t>organise</w:t>
      </w:r>
      <w:r>
        <w:rPr>
          <w:rFonts w:ascii="Times New Roman" w:hAnsi="Times New Roman" w:cs="Times New Roman"/>
          <w:sz w:val="24"/>
          <w:szCs w:val="24"/>
          <w:lang w:val="en-US"/>
        </w:rPr>
        <w:t xml:space="preserve"> data and to represent all observations (M</w:t>
      </w:r>
      <w:r w:rsidR="007658F9">
        <w:rPr>
          <w:rFonts w:ascii="Times New Roman" w:hAnsi="Times New Roman" w:cs="Times New Roman"/>
          <w:sz w:val="24"/>
          <w:szCs w:val="24"/>
          <w:lang w:val="en-US"/>
        </w:rPr>
        <w:t>cMillan and Schumacher 2001</w:t>
      </w:r>
      <w:r>
        <w:rPr>
          <w:rFonts w:ascii="Times New Roman" w:hAnsi="Times New Roman" w:cs="Times New Roman"/>
          <w:sz w:val="24"/>
          <w:szCs w:val="24"/>
          <w:lang w:val="en-US"/>
        </w:rPr>
        <w:t xml:space="preserve">). </w:t>
      </w:r>
    </w:p>
    <w:p w:rsidR="008D2AA8" w:rsidRDefault="00425B6A" w:rsidP="00A92D8A">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3.10</w:t>
      </w:r>
      <w:r w:rsidR="008D2AA8">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Instrument(S) of Data Analysis</w:t>
      </w:r>
    </w:p>
    <w:p w:rsidR="00425B6A" w:rsidRDefault="00425B6A" w:rsidP="00A92D8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instrument employed for data analysis of the study was the Statistical Package for Social Sciences</w:t>
      </w:r>
      <w:r w:rsidR="008D2513">
        <w:rPr>
          <w:rFonts w:ascii="Times New Roman" w:hAnsi="Times New Roman" w:cs="Times New Roman"/>
          <w:sz w:val="24"/>
          <w:szCs w:val="24"/>
          <w:lang w:val="en-US"/>
        </w:rPr>
        <w:t xml:space="preserve"> (SPSS)</w:t>
      </w:r>
      <w:r>
        <w:rPr>
          <w:rFonts w:ascii="Times New Roman" w:hAnsi="Times New Roman" w:cs="Times New Roman"/>
          <w:sz w:val="24"/>
          <w:szCs w:val="24"/>
          <w:lang w:val="en-US"/>
        </w:rPr>
        <w:t xml:space="preserve">. </w:t>
      </w:r>
    </w:p>
    <w:p w:rsidR="0075044C" w:rsidRDefault="0075044C" w:rsidP="00A92D8A">
      <w:pPr>
        <w:spacing w:line="480" w:lineRule="auto"/>
        <w:jc w:val="both"/>
        <w:rPr>
          <w:rFonts w:ascii="Times New Roman" w:hAnsi="Times New Roman" w:cs="Times New Roman"/>
          <w:sz w:val="24"/>
          <w:szCs w:val="24"/>
          <w:lang w:val="en-US"/>
        </w:rPr>
      </w:pPr>
    </w:p>
    <w:p w:rsidR="0075044C" w:rsidRDefault="0075044C" w:rsidP="00A92D8A">
      <w:pPr>
        <w:spacing w:line="480" w:lineRule="auto"/>
        <w:jc w:val="both"/>
        <w:rPr>
          <w:rFonts w:ascii="Times New Roman" w:hAnsi="Times New Roman" w:cs="Times New Roman"/>
          <w:sz w:val="24"/>
          <w:szCs w:val="24"/>
          <w:lang w:val="en-US"/>
        </w:rPr>
      </w:pPr>
    </w:p>
    <w:p w:rsidR="0075044C" w:rsidRDefault="0075044C" w:rsidP="00A92D8A">
      <w:pPr>
        <w:spacing w:line="480" w:lineRule="auto"/>
        <w:jc w:val="both"/>
        <w:rPr>
          <w:rFonts w:ascii="Times New Roman" w:hAnsi="Times New Roman" w:cs="Times New Roman"/>
          <w:sz w:val="24"/>
          <w:szCs w:val="24"/>
          <w:lang w:val="en-US"/>
        </w:rPr>
      </w:pPr>
    </w:p>
    <w:p w:rsidR="0075044C" w:rsidRDefault="0075044C" w:rsidP="00A92D8A">
      <w:pPr>
        <w:spacing w:line="480" w:lineRule="auto"/>
        <w:jc w:val="both"/>
        <w:rPr>
          <w:rFonts w:ascii="Times New Roman" w:hAnsi="Times New Roman" w:cs="Times New Roman"/>
          <w:sz w:val="24"/>
          <w:szCs w:val="24"/>
          <w:lang w:val="en-US"/>
        </w:rPr>
      </w:pPr>
    </w:p>
    <w:p w:rsidR="0075044C" w:rsidRDefault="0075044C" w:rsidP="0075044C">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CHAPTER FOUR</w:t>
      </w:r>
    </w:p>
    <w:p w:rsidR="0075044C" w:rsidRDefault="0075044C" w:rsidP="007504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142BCC" w:rsidRDefault="00142BCC" w:rsidP="00142BCC">
      <w:pPr>
        <w:spacing w:line="480" w:lineRule="auto"/>
        <w:rPr>
          <w:rFonts w:ascii="Times New Roman" w:hAnsi="Times New Roman" w:cs="Times New Roman"/>
          <w:b/>
          <w:sz w:val="24"/>
          <w:szCs w:val="24"/>
        </w:rPr>
      </w:pPr>
      <w:r>
        <w:rPr>
          <w:rFonts w:ascii="Times New Roman" w:hAnsi="Times New Roman" w:cs="Times New Roman"/>
          <w:b/>
          <w:sz w:val="24"/>
          <w:szCs w:val="24"/>
        </w:rPr>
        <w:t>4.0 Introduction</w:t>
      </w:r>
    </w:p>
    <w:p w:rsidR="000F56E0" w:rsidRDefault="0075044C" w:rsidP="000F56E0">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deals with the analysis and p</w:t>
      </w:r>
      <w:r w:rsidR="00D864A3">
        <w:rPr>
          <w:rFonts w:ascii="Times New Roman" w:hAnsi="Times New Roman" w:cs="Times New Roman"/>
          <w:sz w:val="24"/>
          <w:szCs w:val="24"/>
        </w:rPr>
        <w:t>resentation of data derived from</w:t>
      </w:r>
      <w:r>
        <w:rPr>
          <w:rFonts w:ascii="Times New Roman" w:hAnsi="Times New Roman" w:cs="Times New Roman"/>
          <w:sz w:val="24"/>
          <w:szCs w:val="24"/>
        </w:rPr>
        <w:t xml:space="preserve"> the survey conducted in the field. The researcher administered 100 questionnaires in all and all the a</w:t>
      </w:r>
      <w:r w:rsidR="00C27169">
        <w:rPr>
          <w:rFonts w:ascii="Times New Roman" w:hAnsi="Times New Roman" w:cs="Times New Roman"/>
          <w:sz w:val="24"/>
          <w:szCs w:val="24"/>
        </w:rPr>
        <w:t>dministered questionnaires</w:t>
      </w:r>
      <w:r>
        <w:rPr>
          <w:rFonts w:ascii="Times New Roman" w:hAnsi="Times New Roman" w:cs="Times New Roman"/>
          <w:sz w:val="24"/>
          <w:szCs w:val="24"/>
        </w:rPr>
        <w:t xml:space="preserve"> properly </w:t>
      </w:r>
      <w:r w:rsidR="00D864A3">
        <w:rPr>
          <w:rFonts w:ascii="Times New Roman" w:hAnsi="Times New Roman" w:cs="Times New Roman"/>
          <w:sz w:val="24"/>
          <w:szCs w:val="24"/>
        </w:rPr>
        <w:t>completed by respondents and retrieved</w:t>
      </w:r>
      <w:r w:rsidR="002C05A4">
        <w:rPr>
          <w:rFonts w:ascii="Times New Roman" w:hAnsi="Times New Roman" w:cs="Times New Roman"/>
          <w:sz w:val="24"/>
          <w:szCs w:val="24"/>
        </w:rPr>
        <w:t>.</w:t>
      </w:r>
      <w:r>
        <w:rPr>
          <w:rFonts w:ascii="Times New Roman" w:hAnsi="Times New Roman" w:cs="Times New Roman"/>
          <w:sz w:val="24"/>
          <w:szCs w:val="24"/>
        </w:rPr>
        <w:t xml:space="preserve"> </w:t>
      </w:r>
      <w:r w:rsidR="002C05A4">
        <w:rPr>
          <w:rFonts w:ascii="Times New Roman" w:hAnsi="Times New Roman" w:cs="Times New Roman"/>
          <w:sz w:val="24"/>
          <w:szCs w:val="24"/>
        </w:rPr>
        <w:t>Hence,</w:t>
      </w:r>
      <w:r>
        <w:rPr>
          <w:rFonts w:ascii="Times New Roman" w:hAnsi="Times New Roman" w:cs="Times New Roman"/>
          <w:sz w:val="24"/>
          <w:szCs w:val="24"/>
        </w:rPr>
        <w:t xml:space="preserve"> there was 100% retrieval of administered questionnaire</w:t>
      </w:r>
      <w:r w:rsidR="002C05A4">
        <w:rPr>
          <w:rFonts w:ascii="Times New Roman" w:hAnsi="Times New Roman" w:cs="Times New Roman"/>
          <w:sz w:val="24"/>
          <w:szCs w:val="24"/>
        </w:rPr>
        <w:t>s</w:t>
      </w:r>
      <w:r>
        <w:rPr>
          <w:rFonts w:ascii="Times New Roman" w:hAnsi="Times New Roman" w:cs="Times New Roman"/>
          <w:sz w:val="24"/>
          <w:szCs w:val="24"/>
        </w:rPr>
        <w:t>. The first aspect of the data presentation and analysis deals with demographic data</w:t>
      </w:r>
      <w:r w:rsidR="002C05A4">
        <w:rPr>
          <w:rFonts w:ascii="Times New Roman" w:hAnsi="Times New Roman" w:cs="Times New Roman"/>
          <w:sz w:val="24"/>
          <w:szCs w:val="24"/>
        </w:rPr>
        <w:t>. T</w:t>
      </w:r>
      <w:r>
        <w:rPr>
          <w:rFonts w:ascii="Times New Roman" w:hAnsi="Times New Roman" w:cs="Times New Roman"/>
          <w:sz w:val="24"/>
          <w:szCs w:val="24"/>
        </w:rPr>
        <w:t xml:space="preserve">he other aspect </w:t>
      </w:r>
      <w:r w:rsidR="002C05A4">
        <w:rPr>
          <w:rFonts w:ascii="Times New Roman" w:hAnsi="Times New Roman" w:cs="Times New Roman"/>
          <w:sz w:val="24"/>
          <w:szCs w:val="24"/>
        </w:rPr>
        <w:t>deals with analysis of the questions that are developed on the research questions</w:t>
      </w:r>
      <w:r>
        <w:rPr>
          <w:rFonts w:ascii="Times New Roman" w:hAnsi="Times New Roman" w:cs="Times New Roman"/>
          <w:sz w:val="24"/>
          <w:szCs w:val="24"/>
        </w:rPr>
        <w:t>.</w:t>
      </w:r>
      <w:r w:rsidR="002C05A4">
        <w:rPr>
          <w:rFonts w:ascii="Times New Roman" w:hAnsi="Times New Roman" w:cs="Times New Roman"/>
          <w:sz w:val="24"/>
          <w:szCs w:val="24"/>
        </w:rPr>
        <w:t xml:space="preserve"> </w:t>
      </w:r>
      <w:r>
        <w:rPr>
          <w:rFonts w:ascii="Times New Roman" w:hAnsi="Times New Roman" w:cs="Times New Roman"/>
          <w:sz w:val="24"/>
          <w:szCs w:val="24"/>
        </w:rPr>
        <w:t xml:space="preserve"> Based on the above point, all the 100 responses given were analysed and presented below. </w:t>
      </w:r>
      <w:r w:rsidR="000F56E0">
        <w:rPr>
          <w:rFonts w:ascii="Times New Roman" w:hAnsi="Times New Roman" w:cs="Times New Roman"/>
          <w:sz w:val="24"/>
          <w:szCs w:val="24"/>
        </w:rPr>
        <w:t xml:space="preserve"> </w:t>
      </w:r>
    </w:p>
    <w:p w:rsidR="00142BCC" w:rsidRPr="00142BCC" w:rsidRDefault="00142BCC" w:rsidP="000F56E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Pr="00142BCC">
        <w:rPr>
          <w:rFonts w:ascii="Times New Roman" w:hAnsi="Times New Roman" w:cs="Times New Roman"/>
          <w:b/>
          <w:sz w:val="24"/>
          <w:szCs w:val="24"/>
        </w:rPr>
        <w:t>Demographic Data:</w:t>
      </w:r>
    </w:p>
    <w:tbl>
      <w:tblPr>
        <w:tblW w:w="67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32"/>
        <w:gridCol w:w="1165"/>
        <w:gridCol w:w="1018"/>
        <w:gridCol w:w="1394"/>
        <w:gridCol w:w="1468"/>
      </w:tblGrid>
      <w:tr w:rsidR="000F56E0" w:rsidRPr="000F56E0" w:rsidTr="00B71CC8">
        <w:trPr>
          <w:cantSplit/>
          <w:tblHeader/>
          <w:jc w:val="center"/>
        </w:trPr>
        <w:tc>
          <w:tcPr>
            <w:tcW w:w="6710" w:type="dxa"/>
            <w:gridSpan w:val="6"/>
            <w:tcBorders>
              <w:top w:val="nil"/>
              <w:left w:val="nil"/>
              <w:bottom w:val="nil"/>
              <w:right w:val="nil"/>
            </w:tcBorders>
            <w:shd w:val="clear" w:color="auto" w:fill="FFFFFF"/>
            <w:vAlign w:val="center"/>
          </w:tcPr>
          <w:p w:rsidR="000F56E0" w:rsidRPr="000F56E0" w:rsidRDefault="000F56E0" w:rsidP="00EF5245">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 Table 4.1</w:t>
            </w:r>
            <w:r w:rsidR="00142BCC">
              <w:rPr>
                <w:rFonts w:ascii="Times New Roman" w:hAnsi="Times New Roman" w:cs="Times New Roman"/>
                <w:b/>
                <w:bCs/>
                <w:sz w:val="24"/>
                <w:szCs w:val="24"/>
              </w:rPr>
              <w:t>.1</w:t>
            </w:r>
            <w:r>
              <w:rPr>
                <w:rFonts w:ascii="Times New Roman" w:hAnsi="Times New Roman" w:cs="Times New Roman"/>
                <w:b/>
                <w:bCs/>
                <w:sz w:val="24"/>
                <w:szCs w:val="24"/>
              </w:rPr>
              <w:t xml:space="preserve"> </w:t>
            </w:r>
            <w:r w:rsidRPr="000F56E0">
              <w:rPr>
                <w:rFonts w:ascii="Times New Roman" w:hAnsi="Times New Roman" w:cs="Times New Roman"/>
                <w:b/>
                <w:bCs/>
                <w:sz w:val="24"/>
                <w:szCs w:val="24"/>
              </w:rPr>
              <w:t>Gender</w:t>
            </w:r>
            <w:r w:rsidR="007C156D">
              <w:rPr>
                <w:rFonts w:ascii="Times New Roman" w:hAnsi="Times New Roman" w:cs="Times New Roman"/>
                <w:b/>
                <w:bCs/>
                <w:sz w:val="24"/>
                <w:szCs w:val="24"/>
              </w:rPr>
              <w:t xml:space="preserve"> of Respondents</w:t>
            </w:r>
          </w:p>
        </w:tc>
      </w:tr>
      <w:tr w:rsidR="000F56E0" w:rsidRPr="000F56E0" w:rsidTr="00B71CC8">
        <w:trPr>
          <w:cantSplit/>
          <w:tblHeader/>
          <w:jc w:val="center"/>
        </w:trPr>
        <w:tc>
          <w:tcPr>
            <w:tcW w:w="166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0F56E0" w:rsidRPr="000F56E0" w:rsidRDefault="00016A07" w:rsidP="00EF5245">
            <w:pPr>
              <w:spacing w:line="240" w:lineRule="auto"/>
              <w:rPr>
                <w:rFonts w:ascii="Times New Roman" w:hAnsi="Times New Roman" w:cs="Times New Roman"/>
                <w:sz w:val="24"/>
                <w:szCs w:val="24"/>
              </w:rPr>
            </w:pPr>
            <w:r>
              <w:rPr>
                <w:rFonts w:ascii="Times New Roman" w:hAnsi="Times New Roman" w:cs="Times New Roman"/>
                <w:sz w:val="24"/>
                <w:szCs w:val="24"/>
              </w:rPr>
              <w:t>Gender</w:t>
            </w:r>
          </w:p>
        </w:tc>
        <w:tc>
          <w:tcPr>
            <w:tcW w:w="1165" w:type="dxa"/>
            <w:tcBorders>
              <w:top w:val="single" w:sz="16" w:space="0" w:color="000000"/>
              <w:left w:val="single" w:sz="16" w:space="0" w:color="000000"/>
              <w:bottom w:val="single" w:sz="16" w:space="0" w:color="000000"/>
            </w:tcBorders>
            <w:shd w:val="clear" w:color="auto" w:fill="FFFFFF"/>
            <w:vAlign w:val="bottom"/>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Frequency</w:t>
            </w:r>
          </w:p>
        </w:tc>
        <w:tc>
          <w:tcPr>
            <w:tcW w:w="1018" w:type="dxa"/>
            <w:tcBorders>
              <w:top w:val="single" w:sz="16" w:space="0" w:color="000000"/>
              <w:bottom w:val="single" w:sz="16" w:space="0" w:color="000000"/>
            </w:tcBorders>
            <w:shd w:val="clear" w:color="auto" w:fill="FFFFFF"/>
            <w:vAlign w:val="bottom"/>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vAlign w:val="bottom"/>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Cumulative Percent</w:t>
            </w:r>
          </w:p>
        </w:tc>
      </w:tr>
      <w:tr w:rsidR="000F56E0" w:rsidRPr="000F56E0" w:rsidTr="00B71CC8">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56E0" w:rsidRPr="000F56E0" w:rsidRDefault="000F56E0" w:rsidP="00EF5245">
            <w:pPr>
              <w:spacing w:line="240" w:lineRule="auto"/>
              <w:rPr>
                <w:rFonts w:ascii="Times New Roman" w:hAnsi="Times New Roman" w:cs="Times New Roman"/>
                <w:sz w:val="24"/>
                <w:szCs w:val="24"/>
              </w:rPr>
            </w:pPr>
          </w:p>
        </w:tc>
        <w:tc>
          <w:tcPr>
            <w:tcW w:w="931" w:type="dxa"/>
            <w:tcBorders>
              <w:top w:val="single" w:sz="16" w:space="0" w:color="000000"/>
              <w:left w:val="nil"/>
              <w:bottom w:val="nil"/>
              <w:right w:val="single" w:sz="16" w:space="0" w:color="000000"/>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Male</w:t>
            </w:r>
          </w:p>
        </w:tc>
        <w:tc>
          <w:tcPr>
            <w:tcW w:w="1165" w:type="dxa"/>
            <w:tcBorders>
              <w:top w:val="single" w:sz="16" w:space="0" w:color="000000"/>
              <w:left w:val="single" w:sz="16" w:space="0" w:color="000000"/>
              <w:bottom w:val="nil"/>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48</w:t>
            </w:r>
          </w:p>
        </w:tc>
        <w:tc>
          <w:tcPr>
            <w:tcW w:w="1018" w:type="dxa"/>
            <w:tcBorders>
              <w:top w:val="single" w:sz="16" w:space="0" w:color="000000"/>
              <w:bottom w:val="nil"/>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48.0</w:t>
            </w:r>
          </w:p>
        </w:tc>
        <w:tc>
          <w:tcPr>
            <w:tcW w:w="1394" w:type="dxa"/>
            <w:tcBorders>
              <w:top w:val="single" w:sz="16" w:space="0" w:color="000000"/>
              <w:bottom w:val="nil"/>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48.0</w:t>
            </w:r>
          </w:p>
        </w:tc>
        <w:tc>
          <w:tcPr>
            <w:tcW w:w="1468" w:type="dxa"/>
            <w:tcBorders>
              <w:top w:val="single" w:sz="16" w:space="0" w:color="000000"/>
              <w:bottom w:val="nil"/>
              <w:right w:val="single" w:sz="16" w:space="0" w:color="000000"/>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48.0</w:t>
            </w:r>
          </w:p>
        </w:tc>
      </w:tr>
      <w:tr w:rsidR="000F56E0" w:rsidRPr="000F56E0"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0F56E0" w:rsidRPr="000F56E0" w:rsidRDefault="000F56E0" w:rsidP="00EF5245">
            <w:pPr>
              <w:spacing w:line="240" w:lineRule="auto"/>
              <w:rPr>
                <w:rFonts w:ascii="Times New Roman" w:hAnsi="Times New Roman" w:cs="Times New Roman"/>
                <w:sz w:val="24"/>
                <w:szCs w:val="24"/>
              </w:rPr>
            </w:pPr>
          </w:p>
        </w:tc>
        <w:tc>
          <w:tcPr>
            <w:tcW w:w="931" w:type="dxa"/>
            <w:tcBorders>
              <w:top w:val="nil"/>
              <w:left w:val="nil"/>
              <w:bottom w:val="nil"/>
              <w:right w:val="single" w:sz="16" w:space="0" w:color="000000"/>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Female</w:t>
            </w:r>
          </w:p>
        </w:tc>
        <w:tc>
          <w:tcPr>
            <w:tcW w:w="1165" w:type="dxa"/>
            <w:tcBorders>
              <w:top w:val="nil"/>
              <w:left w:val="single" w:sz="16" w:space="0" w:color="000000"/>
              <w:bottom w:val="nil"/>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52</w:t>
            </w:r>
          </w:p>
        </w:tc>
        <w:tc>
          <w:tcPr>
            <w:tcW w:w="1018" w:type="dxa"/>
            <w:tcBorders>
              <w:top w:val="nil"/>
              <w:bottom w:val="nil"/>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52.0</w:t>
            </w:r>
          </w:p>
        </w:tc>
        <w:tc>
          <w:tcPr>
            <w:tcW w:w="1394" w:type="dxa"/>
            <w:tcBorders>
              <w:top w:val="nil"/>
              <w:bottom w:val="nil"/>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52.0</w:t>
            </w:r>
          </w:p>
        </w:tc>
        <w:tc>
          <w:tcPr>
            <w:tcW w:w="1468" w:type="dxa"/>
            <w:tcBorders>
              <w:top w:val="nil"/>
              <w:bottom w:val="nil"/>
              <w:right w:val="single" w:sz="16" w:space="0" w:color="000000"/>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100.0</w:t>
            </w:r>
          </w:p>
        </w:tc>
      </w:tr>
      <w:tr w:rsidR="000F56E0" w:rsidRPr="000F56E0" w:rsidTr="00B71CC8">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0F56E0" w:rsidRPr="000F56E0" w:rsidRDefault="000F56E0" w:rsidP="00EF5245">
            <w:pPr>
              <w:spacing w:line="240" w:lineRule="auto"/>
              <w:rPr>
                <w:rFonts w:ascii="Times New Roman" w:hAnsi="Times New Roman" w:cs="Times New Roman"/>
                <w:sz w:val="24"/>
                <w:szCs w:val="24"/>
              </w:rPr>
            </w:pPr>
          </w:p>
        </w:tc>
        <w:tc>
          <w:tcPr>
            <w:tcW w:w="931" w:type="dxa"/>
            <w:tcBorders>
              <w:top w:val="nil"/>
              <w:left w:val="nil"/>
              <w:bottom w:val="single" w:sz="16" w:space="0" w:color="000000"/>
              <w:right w:val="single" w:sz="16" w:space="0" w:color="000000"/>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Total</w:t>
            </w:r>
          </w:p>
        </w:tc>
        <w:tc>
          <w:tcPr>
            <w:tcW w:w="1165" w:type="dxa"/>
            <w:tcBorders>
              <w:top w:val="nil"/>
              <w:left w:val="single" w:sz="16" w:space="0" w:color="000000"/>
              <w:bottom w:val="single" w:sz="16" w:space="0" w:color="000000"/>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100</w:t>
            </w:r>
          </w:p>
        </w:tc>
        <w:tc>
          <w:tcPr>
            <w:tcW w:w="1018" w:type="dxa"/>
            <w:tcBorders>
              <w:top w:val="nil"/>
              <w:bottom w:val="single" w:sz="16" w:space="0" w:color="000000"/>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100.0</w:t>
            </w:r>
          </w:p>
        </w:tc>
        <w:tc>
          <w:tcPr>
            <w:tcW w:w="1394" w:type="dxa"/>
            <w:tcBorders>
              <w:top w:val="nil"/>
              <w:bottom w:val="single" w:sz="16" w:space="0" w:color="000000"/>
            </w:tcBorders>
            <w:shd w:val="clear" w:color="auto" w:fill="FFFFFF"/>
          </w:tcPr>
          <w:p w:rsidR="000F56E0" w:rsidRPr="000F56E0" w:rsidRDefault="000F56E0" w:rsidP="00EF5245">
            <w:pPr>
              <w:spacing w:line="240" w:lineRule="auto"/>
              <w:rPr>
                <w:rFonts w:ascii="Times New Roman" w:hAnsi="Times New Roman" w:cs="Times New Roman"/>
                <w:sz w:val="24"/>
                <w:szCs w:val="24"/>
              </w:rPr>
            </w:pPr>
            <w:r w:rsidRPr="000F56E0">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0F56E0" w:rsidRPr="000F56E0" w:rsidRDefault="000F56E0" w:rsidP="00EF5245">
            <w:pPr>
              <w:spacing w:line="240" w:lineRule="auto"/>
              <w:rPr>
                <w:rFonts w:ascii="Times New Roman" w:hAnsi="Times New Roman" w:cs="Times New Roman"/>
                <w:sz w:val="24"/>
                <w:szCs w:val="24"/>
              </w:rPr>
            </w:pPr>
          </w:p>
        </w:tc>
      </w:tr>
    </w:tbl>
    <w:p w:rsidR="000F56E0" w:rsidRDefault="000F56E0" w:rsidP="00B71CC8">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Source: Field Survey 2016</w:t>
      </w:r>
    </w:p>
    <w:p w:rsidR="00016A07" w:rsidRDefault="000F56E0" w:rsidP="00EF5245">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016A07">
        <w:rPr>
          <w:rFonts w:ascii="Times New Roman" w:hAnsi="Times New Roman" w:cs="Times New Roman"/>
          <w:sz w:val="24"/>
          <w:szCs w:val="24"/>
        </w:rPr>
        <w:t>able 4.1</w:t>
      </w:r>
      <w:r w:rsidR="00142BCC">
        <w:rPr>
          <w:rFonts w:ascii="Times New Roman" w:hAnsi="Times New Roman" w:cs="Times New Roman"/>
          <w:sz w:val="24"/>
          <w:szCs w:val="24"/>
        </w:rPr>
        <w:t>.1</w:t>
      </w:r>
      <w:r w:rsidR="00016A07">
        <w:rPr>
          <w:rFonts w:ascii="Times New Roman" w:hAnsi="Times New Roman" w:cs="Times New Roman"/>
          <w:sz w:val="24"/>
          <w:szCs w:val="24"/>
        </w:rPr>
        <w:t xml:space="preserve"> above represents the gender of the respondents. 48</w:t>
      </w:r>
      <w:r w:rsidR="007C156D">
        <w:rPr>
          <w:rFonts w:ascii="Times New Roman" w:hAnsi="Times New Roman" w:cs="Times New Roman"/>
          <w:sz w:val="24"/>
          <w:szCs w:val="24"/>
        </w:rPr>
        <w:t xml:space="preserve"> (48%)</w:t>
      </w:r>
      <w:r w:rsidR="00016A07">
        <w:rPr>
          <w:rFonts w:ascii="Times New Roman" w:hAnsi="Times New Roman" w:cs="Times New Roman"/>
          <w:sz w:val="24"/>
          <w:szCs w:val="24"/>
        </w:rPr>
        <w:t xml:space="preserve"> respondents are male while 52</w:t>
      </w:r>
      <w:r w:rsidR="007C156D">
        <w:rPr>
          <w:rFonts w:ascii="Times New Roman" w:hAnsi="Times New Roman" w:cs="Times New Roman"/>
          <w:sz w:val="24"/>
          <w:szCs w:val="24"/>
        </w:rPr>
        <w:t xml:space="preserve"> (52%)</w:t>
      </w:r>
      <w:r w:rsidR="00016A07">
        <w:rPr>
          <w:rFonts w:ascii="Times New Roman" w:hAnsi="Times New Roman" w:cs="Times New Roman"/>
          <w:sz w:val="24"/>
          <w:szCs w:val="24"/>
        </w:rPr>
        <w:t xml:space="preserve"> are females. This tells us that majority of the respondents come from the female sex. </w:t>
      </w:r>
    </w:p>
    <w:p w:rsidR="00EF5245" w:rsidRDefault="00EF5245" w:rsidP="00EF5245">
      <w:pPr>
        <w:spacing w:line="480" w:lineRule="auto"/>
        <w:jc w:val="both"/>
        <w:rPr>
          <w:rFonts w:ascii="Times New Roman" w:hAnsi="Times New Roman" w:cs="Times New Roman"/>
          <w:sz w:val="24"/>
          <w:szCs w:val="24"/>
        </w:rPr>
      </w:pPr>
    </w:p>
    <w:p w:rsidR="00EF5245" w:rsidRPr="00EF5245" w:rsidRDefault="00EF5245" w:rsidP="00EF5245">
      <w:pPr>
        <w:spacing w:line="480" w:lineRule="auto"/>
        <w:jc w:val="both"/>
        <w:rPr>
          <w:rFonts w:ascii="Times New Roman" w:hAnsi="Times New Roman" w:cs="Times New Roman"/>
          <w:sz w:val="24"/>
          <w:szCs w:val="24"/>
        </w:rPr>
      </w:pPr>
    </w:p>
    <w:tbl>
      <w:tblPr>
        <w:tblW w:w="65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79"/>
        <w:gridCol w:w="1165"/>
        <w:gridCol w:w="1018"/>
        <w:gridCol w:w="1394"/>
        <w:gridCol w:w="1468"/>
      </w:tblGrid>
      <w:tr w:rsidR="00016A07" w:rsidRPr="00016A07" w:rsidTr="00B71CC8">
        <w:trPr>
          <w:cantSplit/>
          <w:tblHeader/>
          <w:jc w:val="center"/>
        </w:trPr>
        <w:tc>
          <w:tcPr>
            <w:tcW w:w="6557" w:type="dxa"/>
            <w:gridSpan w:val="6"/>
            <w:tcBorders>
              <w:top w:val="nil"/>
              <w:left w:val="nil"/>
              <w:bottom w:val="nil"/>
              <w:right w:val="nil"/>
            </w:tcBorders>
            <w:shd w:val="clear" w:color="auto" w:fill="FFFFFF"/>
            <w:vAlign w:val="center"/>
          </w:tcPr>
          <w:p w:rsidR="00016A07" w:rsidRPr="00016A07" w:rsidRDefault="00016A07" w:rsidP="00273AC3">
            <w:pPr>
              <w:spacing w:line="240" w:lineRule="auto"/>
              <w:rPr>
                <w:rFonts w:ascii="Times New Roman" w:hAnsi="Times New Roman" w:cs="Times New Roman"/>
                <w:sz w:val="24"/>
                <w:szCs w:val="24"/>
              </w:rPr>
            </w:pPr>
            <w:r>
              <w:rPr>
                <w:rFonts w:ascii="Times New Roman" w:hAnsi="Times New Roman" w:cs="Times New Roman"/>
                <w:b/>
                <w:bCs/>
                <w:sz w:val="24"/>
                <w:szCs w:val="24"/>
              </w:rPr>
              <w:t>Table 4.</w:t>
            </w:r>
            <w:r w:rsidR="00142BCC">
              <w:rPr>
                <w:rFonts w:ascii="Times New Roman" w:hAnsi="Times New Roman" w:cs="Times New Roman"/>
                <w:b/>
                <w:bCs/>
                <w:sz w:val="24"/>
                <w:szCs w:val="24"/>
              </w:rPr>
              <w:t>1.</w:t>
            </w:r>
            <w:r>
              <w:rPr>
                <w:rFonts w:ascii="Times New Roman" w:hAnsi="Times New Roman" w:cs="Times New Roman"/>
                <w:b/>
                <w:bCs/>
                <w:sz w:val="24"/>
                <w:szCs w:val="24"/>
              </w:rPr>
              <w:t xml:space="preserve">2 </w:t>
            </w:r>
            <w:r w:rsidRPr="00016A07">
              <w:rPr>
                <w:rFonts w:ascii="Times New Roman" w:hAnsi="Times New Roman" w:cs="Times New Roman"/>
                <w:b/>
                <w:bCs/>
                <w:sz w:val="24"/>
                <w:szCs w:val="24"/>
              </w:rPr>
              <w:t>Age</w:t>
            </w:r>
            <w:r w:rsidR="007C156D">
              <w:rPr>
                <w:rFonts w:ascii="Times New Roman" w:hAnsi="Times New Roman" w:cs="Times New Roman"/>
                <w:b/>
                <w:bCs/>
                <w:sz w:val="24"/>
                <w:szCs w:val="24"/>
              </w:rPr>
              <w:t xml:space="preserve"> of Respondents</w:t>
            </w:r>
          </w:p>
        </w:tc>
      </w:tr>
      <w:tr w:rsidR="00016A07" w:rsidRPr="00016A07" w:rsidTr="00B71CC8">
        <w:trPr>
          <w:cantSplit/>
          <w:tblHeader/>
          <w:jc w:val="center"/>
        </w:trPr>
        <w:tc>
          <w:tcPr>
            <w:tcW w:w="151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016A07" w:rsidRPr="00016A07" w:rsidRDefault="00C27169" w:rsidP="00B71CC8">
            <w:pPr>
              <w:spacing w:line="240" w:lineRule="auto"/>
              <w:rPr>
                <w:rFonts w:ascii="Times New Roman" w:hAnsi="Times New Roman" w:cs="Times New Roman"/>
                <w:sz w:val="24"/>
                <w:szCs w:val="24"/>
              </w:rPr>
            </w:pPr>
            <w:r>
              <w:rPr>
                <w:rFonts w:ascii="Times New Roman" w:hAnsi="Times New Roman" w:cs="Times New Roman"/>
                <w:sz w:val="24"/>
                <w:szCs w:val="24"/>
              </w:rPr>
              <w:t>Age-Bracket</w:t>
            </w:r>
          </w:p>
        </w:tc>
        <w:tc>
          <w:tcPr>
            <w:tcW w:w="1165" w:type="dxa"/>
            <w:tcBorders>
              <w:top w:val="single" w:sz="16" w:space="0" w:color="000000"/>
              <w:left w:val="single" w:sz="16" w:space="0" w:color="000000"/>
              <w:bottom w:val="single" w:sz="16" w:space="0" w:color="000000"/>
            </w:tcBorders>
            <w:shd w:val="clear" w:color="auto" w:fill="FFFFFF"/>
            <w:vAlign w:val="bottom"/>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Frequency</w:t>
            </w:r>
          </w:p>
        </w:tc>
        <w:tc>
          <w:tcPr>
            <w:tcW w:w="1018" w:type="dxa"/>
            <w:tcBorders>
              <w:top w:val="single" w:sz="16" w:space="0" w:color="000000"/>
              <w:bottom w:val="single" w:sz="16" w:space="0" w:color="000000"/>
            </w:tcBorders>
            <w:shd w:val="clear" w:color="auto" w:fill="FFFFFF"/>
            <w:vAlign w:val="bottom"/>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vAlign w:val="bottom"/>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Cumulative Percent</w:t>
            </w:r>
          </w:p>
        </w:tc>
      </w:tr>
      <w:tr w:rsidR="00016A07" w:rsidRPr="00016A07" w:rsidTr="00B71CC8">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p>
        </w:tc>
        <w:tc>
          <w:tcPr>
            <w:tcW w:w="778" w:type="dxa"/>
            <w:tcBorders>
              <w:top w:val="single" w:sz="16" w:space="0" w:color="000000"/>
              <w:left w:val="nil"/>
              <w:bottom w:val="nil"/>
              <w:right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16-20</w:t>
            </w:r>
          </w:p>
        </w:tc>
        <w:tc>
          <w:tcPr>
            <w:tcW w:w="1165" w:type="dxa"/>
            <w:tcBorders>
              <w:top w:val="single" w:sz="16" w:space="0" w:color="000000"/>
              <w:left w:val="single" w:sz="16" w:space="0" w:color="000000"/>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8</w:t>
            </w:r>
          </w:p>
        </w:tc>
        <w:tc>
          <w:tcPr>
            <w:tcW w:w="1018" w:type="dxa"/>
            <w:tcBorders>
              <w:top w:val="single" w:sz="16" w:space="0" w:color="000000"/>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8.0</w:t>
            </w:r>
          </w:p>
        </w:tc>
        <w:tc>
          <w:tcPr>
            <w:tcW w:w="1394" w:type="dxa"/>
            <w:tcBorders>
              <w:top w:val="single" w:sz="16" w:space="0" w:color="000000"/>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8.0</w:t>
            </w:r>
          </w:p>
        </w:tc>
        <w:tc>
          <w:tcPr>
            <w:tcW w:w="1468" w:type="dxa"/>
            <w:tcBorders>
              <w:top w:val="single" w:sz="16" w:space="0" w:color="000000"/>
              <w:bottom w:val="nil"/>
              <w:right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8.0</w:t>
            </w:r>
          </w:p>
        </w:tc>
      </w:tr>
      <w:tr w:rsidR="00016A07" w:rsidRPr="00016A07"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p>
        </w:tc>
        <w:tc>
          <w:tcPr>
            <w:tcW w:w="778" w:type="dxa"/>
            <w:tcBorders>
              <w:top w:val="nil"/>
              <w:left w:val="nil"/>
              <w:bottom w:val="nil"/>
              <w:right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21-25</w:t>
            </w:r>
          </w:p>
        </w:tc>
        <w:tc>
          <w:tcPr>
            <w:tcW w:w="1165" w:type="dxa"/>
            <w:tcBorders>
              <w:top w:val="nil"/>
              <w:left w:val="single" w:sz="16" w:space="0" w:color="000000"/>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44</w:t>
            </w:r>
          </w:p>
        </w:tc>
        <w:tc>
          <w:tcPr>
            <w:tcW w:w="1018" w:type="dxa"/>
            <w:tcBorders>
              <w:top w:val="nil"/>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44.0</w:t>
            </w:r>
          </w:p>
        </w:tc>
        <w:tc>
          <w:tcPr>
            <w:tcW w:w="1394" w:type="dxa"/>
            <w:tcBorders>
              <w:top w:val="nil"/>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44.0</w:t>
            </w:r>
          </w:p>
        </w:tc>
        <w:tc>
          <w:tcPr>
            <w:tcW w:w="1468" w:type="dxa"/>
            <w:tcBorders>
              <w:top w:val="nil"/>
              <w:bottom w:val="nil"/>
              <w:right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52.0</w:t>
            </w:r>
          </w:p>
        </w:tc>
      </w:tr>
      <w:tr w:rsidR="00016A07" w:rsidRPr="00016A07"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p>
        </w:tc>
        <w:tc>
          <w:tcPr>
            <w:tcW w:w="778" w:type="dxa"/>
            <w:tcBorders>
              <w:top w:val="nil"/>
              <w:left w:val="nil"/>
              <w:bottom w:val="nil"/>
              <w:right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26-30</w:t>
            </w:r>
          </w:p>
        </w:tc>
        <w:tc>
          <w:tcPr>
            <w:tcW w:w="1165" w:type="dxa"/>
            <w:tcBorders>
              <w:top w:val="nil"/>
              <w:left w:val="single" w:sz="16" w:space="0" w:color="000000"/>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28</w:t>
            </w:r>
          </w:p>
        </w:tc>
        <w:tc>
          <w:tcPr>
            <w:tcW w:w="1018" w:type="dxa"/>
            <w:tcBorders>
              <w:top w:val="nil"/>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28.0</w:t>
            </w:r>
          </w:p>
        </w:tc>
        <w:tc>
          <w:tcPr>
            <w:tcW w:w="1394" w:type="dxa"/>
            <w:tcBorders>
              <w:top w:val="nil"/>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28.0</w:t>
            </w:r>
          </w:p>
        </w:tc>
        <w:tc>
          <w:tcPr>
            <w:tcW w:w="1468" w:type="dxa"/>
            <w:tcBorders>
              <w:top w:val="nil"/>
              <w:bottom w:val="nil"/>
              <w:right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80.0</w:t>
            </w:r>
          </w:p>
        </w:tc>
      </w:tr>
      <w:tr w:rsidR="00016A07" w:rsidRPr="00016A07"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p>
        </w:tc>
        <w:tc>
          <w:tcPr>
            <w:tcW w:w="778" w:type="dxa"/>
            <w:tcBorders>
              <w:top w:val="nil"/>
              <w:left w:val="nil"/>
              <w:bottom w:val="nil"/>
              <w:right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31-35</w:t>
            </w:r>
          </w:p>
        </w:tc>
        <w:tc>
          <w:tcPr>
            <w:tcW w:w="1165" w:type="dxa"/>
            <w:tcBorders>
              <w:top w:val="nil"/>
              <w:left w:val="single" w:sz="16" w:space="0" w:color="000000"/>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12</w:t>
            </w:r>
          </w:p>
        </w:tc>
        <w:tc>
          <w:tcPr>
            <w:tcW w:w="1018" w:type="dxa"/>
            <w:tcBorders>
              <w:top w:val="nil"/>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12.0</w:t>
            </w:r>
          </w:p>
        </w:tc>
        <w:tc>
          <w:tcPr>
            <w:tcW w:w="1394" w:type="dxa"/>
            <w:tcBorders>
              <w:top w:val="nil"/>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12.0</w:t>
            </w:r>
          </w:p>
        </w:tc>
        <w:tc>
          <w:tcPr>
            <w:tcW w:w="1468" w:type="dxa"/>
            <w:tcBorders>
              <w:top w:val="nil"/>
              <w:bottom w:val="nil"/>
              <w:right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92.0</w:t>
            </w:r>
          </w:p>
        </w:tc>
      </w:tr>
      <w:tr w:rsidR="00016A07" w:rsidRPr="00016A07"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p>
        </w:tc>
        <w:tc>
          <w:tcPr>
            <w:tcW w:w="778" w:type="dxa"/>
            <w:tcBorders>
              <w:top w:val="nil"/>
              <w:left w:val="nil"/>
              <w:bottom w:val="nil"/>
              <w:right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36-40</w:t>
            </w:r>
          </w:p>
        </w:tc>
        <w:tc>
          <w:tcPr>
            <w:tcW w:w="1165" w:type="dxa"/>
            <w:tcBorders>
              <w:top w:val="nil"/>
              <w:left w:val="single" w:sz="16" w:space="0" w:color="000000"/>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8</w:t>
            </w:r>
          </w:p>
        </w:tc>
        <w:tc>
          <w:tcPr>
            <w:tcW w:w="1018" w:type="dxa"/>
            <w:tcBorders>
              <w:top w:val="nil"/>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8.0</w:t>
            </w:r>
          </w:p>
        </w:tc>
        <w:tc>
          <w:tcPr>
            <w:tcW w:w="1394" w:type="dxa"/>
            <w:tcBorders>
              <w:top w:val="nil"/>
              <w:bottom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8.0</w:t>
            </w:r>
          </w:p>
        </w:tc>
        <w:tc>
          <w:tcPr>
            <w:tcW w:w="1468" w:type="dxa"/>
            <w:tcBorders>
              <w:top w:val="nil"/>
              <w:bottom w:val="nil"/>
              <w:right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100.0</w:t>
            </w:r>
          </w:p>
        </w:tc>
      </w:tr>
      <w:tr w:rsidR="00016A07" w:rsidRPr="00016A07" w:rsidTr="00B71CC8">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016A07" w:rsidRPr="00016A07" w:rsidRDefault="00016A07" w:rsidP="00B71CC8">
            <w:pPr>
              <w:spacing w:line="240" w:lineRule="auto"/>
              <w:rPr>
                <w:rFonts w:ascii="Times New Roman" w:hAnsi="Times New Roman" w:cs="Times New Roman"/>
                <w:sz w:val="24"/>
                <w:szCs w:val="24"/>
              </w:rPr>
            </w:pPr>
          </w:p>
        </w:tc>
        <w:tc>
          <w:tcPr>
            <w:tcW w:w="778" w:type="dxa"/>
            <w:tcBorders>
              <w:top w:val="nil"/>
              <w:left w:val="nil"/>
              <w:bottom w:val="single" w:sz="16" w:space="0" w:color="000000"/>
              <w:right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Total</w:t>
            </w:r>
          </w:p>
        </w:tc>
        <w:tc>
          <w:tcPr>
            <w:tcW w:w="1165" w:type="dxa"/>
            <w:tcBorders>
              <w:top w:val="nil"/>
              <w:left w:val="single" w:sz="16" w:space="0" w:color="000000"/>
              <w:bottom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100</w:t>
            </w:r>
          </w:p>
        </w:tc>
        <w:tc>
          <w:tcPr>
            <w:tcW w:w="1018" w:type="dxa"/>
            <w:tcBorders>
              <w:top w:val="nil"/>
              <w:bottom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100.0</w:t>
            </w:r>
          </w:p>
        </w:tc>
        <w:tc>
          <w:tcPr>
            <w:tcW w:w="1394" w:type="dxa"/>
            <w:tcBorders>
              <w:top w:val="nil"/>
              <w:bottom w:val="single" w:sz="16" w:space="0" w:color="000000"/>
            </w:tcBorders>
            <w:shd w:val="clear" w:color="auto" w:fill="FFFFFF"/>
          </w:tcPr>
          <w:p w:rsidR="00016A07" w:rsidRPr="00016A07" w:rsidRDefault="00016A07" w:rsidP="00B71CC8">
            <w:pPr>
              <w:spacing w:line="240" w:lineRule="auto"/>
              <w:rPr>
                <w:rFonts w:ascii="Times New Roman" w:hAnsi="Times New Roman" w:cs="Times New Roman"/>
                <w:sz w:val="24"/>
                <w:szCs w:val="24"/>
              </w:rPr>
            </w:pPr>
            <w:r w:rsidRPr="00016A07">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016A07" w:rsidRPr="00016A07" w:rsidRDefault="00016A07" w:rsidP="00B71CC8">
            <w:pPr>
              <w:spacing w:line="240" w:lineRule="auto"/>
              <w:rPr>
                <w:rFonts w:ascii="Times New Roman" w:hAnsi="Times New Roman" w:cs="Times New Roman"/>
                <w:sz w:val="24"/>
                <w:szCs w:val="24"/>
              </w:rPr>
            </w:pPr>
          </w:p>
        </w:tc>
      </w:tr>
    </w:tbl>
    <w:p w:rsidR="00016A07" w:rsidRDefault="00016A07" w:rsidP="00B71CC8">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Source: Field Survey 2016</w:t>
      </w:r>
    </w:p>
    <w:p w:rsidR="00016A07" w:rsidRPr="00016A07" w:rsidRDefault="00016A07" w:rsidP="00CB496B">
      <w:pPr>
        <w:spacing w:line="480" w:lineRule="auto"/>
        <w:jc w:val="both"/>
        <w:rPr>
          <w:rFonts w:ascii="Times New Roman" w:hAnsi="Times New Roman" w:cs="Times New Roman"/>
          <w:sz w:val="24"/>
          <w:szCs w:val="24"/>
        </w:rPr>
      </w:pPr>
      <w:r>
        <w:rPr>
          <w:rFonts w:ascii="Times New Roman" w:hAnsi="Times New Roman" w:cs="Times New Roman"/>
          <w:sz w:val="24"/>
          <w:szCs w:val="24"/>
        </w:rPr>
        <w:t>Table 4.</w:t>
      </w:r>
      <w:r w:rsidR="00142BCC">
        <w:rPr>
          <w:rFonts w:ascii="Times New Roman" w:hAnsi="Times New Roman" w:cs="Times New Roman"/>
          <w:sz w:val="24"/>
          <w:szCs w:val="24"/>
        </w:rPr>
        <w:t>1.</w:t>
      </w:r>
      <w:r>
        <w:rPr>
          <w:rFonts w:ascii="Times New Roman" w:hAnsi="Times New Roman" w:cs="Times New Roman"/>
          <w:sz w:val="24"/>
          <w:szCs w:val="24"/>
        </w:rPr>
        <w:t>2 above indicates that 8</w:t>
      </w:r>
      <w:r w:rsidR="00796A6E">
        <w:rPr>
          <w:rFonts w:ascii="Times New Roman" w:hAnsi="Times New Roman" w:cs="Times New Roman"/>
          <w:sz w:val="24"/>
          <w:szCs w:val="24"/>
        </w:rPr>
        <w:t xml:space="preserve"> (8%)</w:t>
      </w:r>
      <w:r>
        <w:rPr>
          <w:rFonts w:ascii="Times New Roman" w:hAnsi="Times New Roman" w:cs="Times New Roman"/>
          <w:sz w:val="24"/>
          <w:szCs w:val="24"/>
        </w:rPr>
        <w:t xml:space="preserve"> respondents are between the ages of 16-20; 44</w:t>
      </w:r>
      <w:r w:rsidR="007C156D">
        <w:rPr>
          <w:rFonts w:ascii="Times New Roman" w:hAnsi="Times New Roman" w:cs="Times New Roman"/>
          <w:sz w:val="24"/>
          <w:szCs w:val="24"/>
        </w:rPr>
        <w:t xml:space="preserve"> (44%)</w:t>
      </w:r>
      <w:r>
        <w:rPr>
          <w:rFonts w:ascii="Times New Roman" w:hAnsi="Times New Roman" w:cs="Times New Roman"/>
          <w:sz w:val="24"/>
          <w:szCs w:val="24"/>
        </w:rPr>
        <w:t xml:space="preserve"> respondents are between the ages of 21-25; 28</w:t>
      </w:r>
      <w:r w:rsidR="007C156D">
        <w:rPr>
          <w:rFonts w:ascii="Times New Roman" w:hAnsi="Times New Roman" w:cs="Times New Roman"/>
          <w:sz w:val="24"/>
          <w:szCs w:val="24"/>
        </w:rPr>
        <w:t xml:space="preserve"> (28%)</w:t>
      </w:r>
      <w:r>
        <w:rPr>
          <w:rFonts w:ascii="Times New Roman" w:hAnsi="Times New Roman" w:cs="Times New Roman"/>
          <w:sz w:val="24"/>
          <w:szCs w:val="24"/>
        </w:rPr>
        <w:t xml:space="preserve"> respondents are between the ages of 26-30; 12</w:t>
      </w:r>
      <w:r w:rsidR="007C156D">
        <w:rPr>
          <w:rFonts w:ascii="Times New Roman" w:hAnsi="Times New Roman" w:cs="Times New Roman"/>
          <w:sz w:val="24"/>
          <w:szCs w:val="24"/>
        </w:rPr>
        <w:t xml:space="preserve"> (12%)</w:t>
      </w:r>
      <w:r>
        <w:rPr>
          <w:rFonts w:ascii="Times New Roman" w:hAnsi="Times New Roman" w:cs="Times New Roman"/>
          <w:sz w:val="24"/>
          <w:szCs w:val="24"/>
        </w:rPr>
        <w:t xml:space="preserve"> respondents are between the ages of </w:t>
      </w:r>
      <w:r w:rsidR="00CB496B">
        <w:rPr>
          <w:rFonts w:ascii="Times New Roman" w:hAnsi="Times New Roman" w:cs="Times New Roman"/>
          <w:sz w:val="24"/>
          <w:szCs w:val="24"/>
        </w:rPr>
        <w:t>31-35 and another 8</w:t>
      </w:r>
      <w:r w:rsidR="007C156D">
        <w:rPr>
          <w:rFonts w:ascii="Times New Roman" w:hAnsi="Times New Roman" w:cs="Times New Roman"/>
          <w:sz w:val="24"/>
          <w:szCs w:val="24"/>
        </w:rPr>
        <w:t xml:space="preserve"> (8%)</w:t>
      </w:r>
      <w:r w:rsidR="00CB496B">
        <w:rPr>
          <w:rFonts w:ascii="Times New Roman" w:hAnsi="Times New Roman" w:cs="Times New Roman"/>
          <w:sz w:val="24"/>
          <w:szCs w:val="24"/>
        </w:rPr>
        <w:t xml:space="preserve"> respondents are </w:t>
      </w:r>
      <w:r w:rsidR="00CB496B">
        <w:rPr>
          <w:rFonts w:ascii="Times New Roman" w:hAnsi="Times New Roman" w:cs="Times New Roman"/>
          <w:sz w:val="24"/>
          <w:szCs w:val="24"/>
        </w:rPr>
        <w:lastRenderedPageBreak/>
        <w:t>between the ages of 36-40. This entails that majority of the respondents fall within the age range of 21-25. The pie chart be</w:t>
      </w:r>
      <w:r w:rsidR="00273AC3">
        <w:rPr>
          <w:rFonts w:ascii="Times New Roman" w:hAnsi="Times New Roman" w:cs="Times New Roman"/>
          <w:sz w:val="24"/>
          <w:szCs w:val="24"/>
        </w:rPr>
        <w:t>low gives further illustration</w:t>
      </w:r>
      <w:r w:rsidR="00CB496B">
        <w:rPr>
          <w:rFonts w:ascii="Times New Roman" w:hAnsi="Times New Roman" w:cs="Times New Roman"/>
          <w:sz w:val="24"/>
          <w:szCs w:val="24"/>
        </w:rPr>
        <w:t xml:space="preserve">. </w:t>
      </w:r>
    </w:p>
    <w:p w:rsidR="00016A07" w:rsidRPr="00016A07" w:rsidRDefault="00016A07" w:rsidP="00CB496B">
      <w:pPr>
        <w:spacing w:line="480" w:lineRule="auto"/>
        <w:jc w:val="center"/>
        <w:rPr>
          <w:rFonts w:ascii="Times New Roman" w:hAnsi="Times New Roman" w:cs="Times New Roman"/>
          <w:sz w:val="24"/>
          <w:szCs w:val="24"/>
        </w:rPr>
      </w:pPr>
      <w:r w:rsidRPr="00016A07">
        <w:rPr>
          <w:rFonts w:ascii="Times New Roman" w:hAnsi="Times New Roman" w:cs="Times New Roman"/>
          <w:noProof/>
          <w:sz w:val="24"/>
          <w:szCs w:val="24"/>
          <w:lang w:val="en-US"/>
        </w:rPr>
        <w:drawing>
          <wp:inline distT="0" distB="0" distL="0" distR="0" wp14:anchorId="4E0EC290" wp14:editId="274AF75D">
            <wp:extent cx="4752975" cy="3800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2975" cy="3800475"/>
                    </a:xfrm>
                    <a:prstGeom prst="rect">
                      <a:avLst/>
                    </a:prstGeom>
                    <a:noFill/>
                    <a:ln>
                      <a:noFill/>
                    </a:ln>
                  </pic:spPr>
                </pic:pic>
              </a:graphicData>
            </a:graphic>
          </wp:inline>
        </w:drawing>
      </w:r>
    </w:p>
    <w:tbl>
      <w:tblPr>
        <w:tblW w:w="66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17"/>
        <w:gridCol w:w="1165"/>
        <w:gridCol w:w="1018"/>
        <w:gridCol w:w="1394"/>
        <w:gridCol w:w="1468"/>
      </w:tblGrid>
      <w:tr w:rsidR="00784CF6" w:rsidRPr="00784CF6" w:rsidTr="00B71CC8">
        <w:trPr>
          <w:cantSplit/>
          <w:tblHeader/>
          <w:jc w:val="center"/>
        </w:trPr>
        <w:tc>
          <w:tcPr>
            <w:tcW w:w="6695" w:type="dxa"/>
            <w:gridSpan w:val="6"/>
            <w:tcBorders>
              <w:top w:val="nil"/>
              <w:left w:val="nil"/>
              <w:bottom w:val="nil"/>
              <w:right w:val="nil"/>
            </w:tcBorders>
            <w:shd w:val="clear" w:color="auto" w:fill="FFFFFF"/>
            <w:vAlign w:val="center"/>
          </w:tcPr>
          <w:p w:rsidR="00784CF6" w:rsidRPr="00784CF6" w:rsidRDefault="00784CF6" w:rsidP="00784CF6">
            <w:pPr>
              <w:widowControl w:val="0"/>
              <w:autoSpaceDE w:val="0"/>
              <w:autoSpaceDN w:val="0"/>
              <w:adjustRightInd w:val="0"/>
              <w:spacing w:after="0" w:line="320" w:lineRule="atLeast"/>
              <w:ind w:left="60" w:right="60"/>
              <w:rPr>
                <w:rFonts w:ascii="Arial" w:eastAsiaTheme="minorEastAsia" w:hAnsi="Arial" w:cs="Arial"/>
                <w:color w:val="000000"/>
                <w:sz w:val="24"/>
                <w:szCs w:val="24"/>
                <w:lang w:eastAsia="en-GB"/>
              </w:rPr>
            </w:pPr>
            <w:r w:rsidRPr="00784CF6">
              <w:rPr>
                <w:rFonts w:ascii="Times New Roman" w:eastAsiaTheme="minorEastAsia" w:hAnsi="Times New Roman" w:cs="Times New Roman"/>
                <w:b/>
                <w:bCs/>
                <w:color w:val="000000"/>
                <w:sz w:val="24"/>
                <w:szCs w:val="24"/>
                <w:lang w:eastAsia="en-GB"/>
              </w:rPr>
              <w:t>Table 4.</w:t>
            </w:r>
            <w:r w:rsidR="0028299B">
              <w:rPr>
                <w:rFonts w:ascii="Times New Roman" w:eastAsiaTheme="minorEastAsia" w:hAnsi="Times New Roman" w:cs="Times New Roman"/>
                <w:b/>
                <w:bCs/>
                <w:color w:val="000000"/>
                <w:sz w:val="24"/>
                <w:szCs w:val="24"/>
                <w:lang w:eastAsia="en-GB"/>
              </w:rPr>
              <w:t>1.</w:t>
            </w:r>
            <w:r w:rsidRPr="00784CF6">
              <w:rPr>
                <w:rFonts w:ascii="Times New Roman" w:eastAsiaTheme="minorEastAsia" w:hAnsi="Times New Roman" w:cs="Times New Roman"/>
                <w:b/>
                <w:bCs/>
                <w:color w:val="000000"/>
                <w:sz w:val="24"/>
                <w:szCs w:val="24"/>
                <w:lang w:eastAsia="en-GB"/>
              </w:rPr>
              <w:t xml:space="preserve">3 </w:t>
            </w:r>
            <w:r w:rsidRPr="00784CF6">
              <w:rPr>
                <w:rFonts w:ascii="Arial" w:eastAsiaTheme="minorEastAsia" w:hAnsi="Arial" w:cs="Arial"/>
                <w:b/>
                <w:bCs/>
                <w:color w:val="000000"/>
                <w:sz w:val="24"/>
                <w:szCs w:val="24"/>
                <w:lang w:eastAsia="en-GB"/>
              </w:rPr>
              <w:t>Marital Status</w:t>
            </w:r>
            <w:r w:rsidR="007C156D">
              <w:rPr>
                <w:rFonts w:ascii="Arial" w:eastAsiaTheme="minorEastAsia" w:hAnsi="Arial" w:cs="Arial"/>
                <w:b/>
                <w:bCs/>
                <w:color w:val="000000"/>
                <w:sz w:val="24"/>
                <w:szCs w:val="24"/>
                <w:lang w:eastAsia="en-GB"/>
              </w:rPr>
              <w:t xml:space="preserve"> of Respondents</w:t>
            </w:r>
          </w:p>
        </w:tc>
      </w:tr>
      <w:tr w:rsidR="00784CF6" w:rsidRPr="00784CF6" w:rsidTr="00B71CC8">
        <w:trPr>
          <w:cantSplit/>
          <w:tblHeader/>
          <w:jc w:val="center"/>
        </w:trPr>
        <w:tc>
          <w:tcPr>
            <w:tcW w:w="16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84CF6" w:rsidRPr="00784CF6" w:rsidRDefault="00C27169" w:rsidP="00C27169">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Marital Status</w:t>
            </w:r>
          </w:p>
        </w:tc>
        <w:tc>
          <w:tcPr>
            <w:tcW w:w="1165" w:type="dxa"/>
            <w:tcBorders>
              <w:top w:val="single" w:sz="16" w:space="0" w:color="000000"/>
              <w:left w:val="single" w:sz="16" w:space="0" w:color="000000"/>
              <w:bottom w:val="single" w:sz="16" w:space="0" w:color="000000"/>
            </w:tcBorders>
            <w:shd w:val="clear" w:color="auto" w:fill="FFFFFF"/>
            <w:vAlign w:val="bottom"/>
          </w:tcPr>
          <w:p w:rsidR="00784CF6" w:rsidRPr="00784CF6" w:rsidRDefault="00784CF6" w:rsidP="00784CF6">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n-GB"/>
              </w:rPr>
            </w:pPr>
            <w:r w:rsidRPr="00C27169">
              <w:rPr>
                <w:rFonts w:ascii="Times New Roman" w:eastAsiaTheme="minorEastAsia" w:hAnsi="Times New Roman" w:cs="Times New Roman"/>
                <w:color w:val="000000"/>
                <w:sz w:val="20"/>
                <w:szCs w:val="20"/>
                <w:lang w:eastAsia="en-GB"/>
              </w:rPr>
              <w:t>Frequency</w:t>
            </w:r>
          </w:p>
        </w:tc>
        <w:tc>
          <w:tcPr>
            <w:tcW w:w="1018" w:type="dxa"/>
            <w:tcBorders>
              <w:top w:val="single" w:sz="16" w:space="0" w:color="000000"/>
              <w:bottom w:val="single" w:sz="16" w:space="0" w:color="000000"/>
            </w:tcBorders>
            <w:shd w:val="clear" w:color="auto" w:fill="FFFFFF"/>
            <w:vAlign w:val="bottom"/>
          </w:tcPr>
          <w:p w:rsidR="00784CF6" w:rsidRPr="00784CF6" w:rsidRDefault="00784CF6" w:rsidP="00784CF6">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Percent</w:t>
            </w:r>
          </w:p>
        </w:tc>
        <w:tc>
          <w:tcPr>
            <w:tcW w:w="1394" w:type="dxa"/>
            <w:tcBorders>
              <w:top w:val="single" w:sz="16" w:space="0" w:color="000000"/>
              <w:bottom w:val="single" w:sz="16" w:space="0" w:color="000000"/>
            </w:tcBorders>
            <w:shd w:val="clear" w:color="auto" w:fill="FFFFFF"/>
            <w:vAlign w:val="bottom"/>
          </w:tcPr>
          <w:p w:rsidR="00784CF6" w:rsidRPr="00784CF6" w:rsidRDefault="00784CF6" w:rsidP="00784CF6">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784CF6" w:rsidRPr="00784CF6" w:rsidRDefault="00784CF6" w:rsidP="00784CF6">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Cumulative Percent</w:t>
            </w:r>
          </w:p>
        </w:tc>
      </w:tr>
      <w:tr w:rsidR="00784CF6" w:rsidRPr="00784CF6" w:rsidTr="00B71CC8">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84CF6" w:rsidRPr="00784CF6" w:rsidRDefault="00784CF6" w:rsidP="00784CF6">
            <w:pPr>
              <w:widowControl w:val="0"/>
              <w:autoSpaceDE w:val="0"/>
              <w:autoSpaceDN w:val="0"/>
              <w:adjustRightInd w:val="0"/>
              <w:spacing w:after="0" w:line="320" w:lineRule="atLeast"/>
              <w:ind w:left="60" w:right="60"/>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Valid</w:t>
            </w:r>
          </w:p>
        </w:tc>
        <w:tc>
          <w:tcPr>
            <w:tcW w:w="916" w:type="dxa"/>
            <w:tcBorders>
              <w:top w:val="single" w:sz="16" w:space="0" w:color="000000"/>
              <w:left w:val="nil"/>
              <w:bottom w:val="nil"/>
              <w:right w:val="single" w:sz="16" w:space="0" w:color="000000"/>
            </w:tcBorders>
            <w:shd w:val="clear" w:color="auto" w:fill="FFFFFF"/>
          </w:tcPr>
          <w:p w:rsidR="00784CF6" w:rsidRPr="00784CF6" w:rsidRDefault="00784CF6" w:rsidP="00784CF6">
            <w:pPr>
              <w:widowControl w:val="0"/>
              <w:autoSpaceDE w:val="0"/>
              <w:autoSpaceDN w:val="0"/>
              <w:adjustRightInd w:val="0"/>
              <w:spacing w:after="0" w:line="320" w:lineRule="atLeast"/>
              <w:ind w:left="60" w:right="60"/>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Single</w:t>
            </w:r>
          </w:p>
        </w:tc>
        <w:tc>
          <w:tcPr>
            <w:tcW w:w="1165" w:type="dxa"/>
            <w:tcBorders>
              <w:top w:val="single" w:sz="16" w:space="0" w:color="000000"/>
              <w:left w:val="single" w:sz="16" w:space="0" w:color="000000"/>
              <w:bottom w:val="nil"/>
            </w:tcBorders>
            <w:shd w:val="clear" w:color="auto" w:fill="FFFFFF"/>
          </w:tcPr>
          <w:p w:rsidR="00784CF6" w:rsidRPr="00784CF6" w:rsidRDefault="00784CF6" w:rsidP="00784CF6">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71</w:t>
            </w:r>
          </w:p>
        </w:tc>
        <w:tc>
          <w:tcPr>
            <w:tcW w:w="1018" w:type="dxa"/>
            <w:tcBorders>
              <w:top w:val="single" w:sz="16" w:space="0" w:color="000000"/>
              <w:bottom w:val="nil"/>
            </w:tcBorders>
            <w:shd w:val="clear" w:color="auto" w:fill="FFFFFF"/>
          </w:tcPr>
          <w:p w:rsidR="00784CF6" w:rsidRPr="00784CF6" w:rsidRDefault="00784CF6" w:rsidP="00784CF6">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71.0</w:t>
            </w:r>
          </w:p>
        </w:tc>
        <w:tc>
          <w:tcPr>
            <w:tcW w:w="1394" w:type="dxa"/>
            <w:tcBorders>
              <w:top w:val="single" w:sz="16" w:space="0" w:color="000000"/>
              <w:bottom w:val="nil"/>
            </w:tcBorders>
            <w:shd w:val="clear" w:color="auto" w:fill="FFFFFF"/>
          </w:tcPr>
          <w:p w:rsidR="00784CF6" w:rsidRPr="00784CF6" w:rsidRDefault="00784CF6" w:rsidP="00784CF6">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71.0</w:t>
            </w:r>
          </w:p>
        </w:tc>
        <w:tc>
          <w:tcPr>
            <w:tcW w:w="1468" w:type="dxa"/>
            <w:tcBorders>
              <w:top w:val="single" w:sz="16" w:space="0" w:color="000000"/>
              <w:bottom w:val="nil"/>
              <w:right w:val="single" w:sz="16" w:space="0" w:color="000000"/>
            </w:tcBorders>
            <w:shd w:val="clear" w:color="auto" w:fill="FFFFFF"/>
          </w:tcPr>
          <w:p w:rsidR="00784CF6" w:rsidRPr="00784CF6" w:rsidRDefault="00784CF6" w:rsidP="00784CF6">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71.0</w:t>
            </w:r>
          </w:p>
        </w:tc>
      </w:tr>
      <w:tr w:rsidR="00784CF6" w:rsidRPr="00784CF6"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784CF6" w:rsidRPr="00784CF6" w:rsidRDefault="00784CF6" w:rsidP="00784CF6">
            <w:pPr>
              <w:widowControl w:val="0"/>
              <w:autoSpaceDE w:val="0"/>
              <w:autoSpaceDN w:val="0"/>
              <w:adjustRightInd w:val="0"/>
              <w:spacing w:after="0" w:line="240" w:lineRule="auto"/>
              <w:rPr>
                <w:rFonts w:ascii="Arial" w:eastAsiaTheme="minorEastAsia" w:hAnsi="Arial" w:cs="Arial"/>
                <w:color w:val="000000"/>
                <w:sz w:val="18"/>
                <w:szCs w:val="18"/>
                <w:lang w:eastAsia="en-GB"/>
              </w:rPr>
            </w:pPr>
          </w:p>
        </w:tc>
        <w:tc>
          <w:tcPr>
            <w:tcW w:w="916" w:type="dxa"/>
            <w:tcBorders>
              <w:top w:val="nil"/>
              <w:left w:val="nil"/>
              <w:bottom w:val="nil"/>
              <w:right w:val="single" w:sz="16" w:space="0" w:color="000000"/>
            </w:tcBorders>
            <w:shd w:val="clear" w:color="auto" w:fill="FFFFFF"/>
          </w:tcPr>
          <w:p w:rsidR="00784CF6" w:rsidRPr="00784CF6" w:rsidRDefault="00784CF6" w:rsidP="00784CF6">
            <w:pPr>
              <w:widowControl w:val="0"/>
              <w:autoSpaceDE w:val="0"/>
              <w:autoSpaceDN w:val="0"/>
              <w:adjustRightInd w:val="0"/>
              <w:spacing w:after="0" w:line="320" w:lineRule="atLeast"/>
              <w:ind w:left="60" w:right="60"/>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Married</w:t>
            </w:r>
          </w:p>
        </w:tc>
        <w:tc>
          <w:tcPr>
            <w:tcW w:w="1165" w:type="dxa"/>
            <w:tcBorders>
              <w:top w:val="nil"/>
              <w:left w:val="single" w:sz="16" w:space="0" w:color="000000"/>
              <w:bottom w:val="nil"/>
            </w:tcBorders>
            <w:shd w:val="clear" w:color="auto" w:fill="FFFFFF"/>
          </w:tcPr>
          <w:p w:rsidR="00784CF6" w:rsidRPr="00784CF6" w:rsidRDefault="00784CF6" w:rsidP="00784CF6">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29</w:t>
            </w:r>
          </w:p>
        </w:tc>
        <w:tc>
          <w:tcPr>
            <w:tcW w:w="1018" w:type="dxa"/>
            <w:tcBorders>
              <w:top w:val="nil"/>
              <w:bottom w:val="nil"/>
            </w:tcBorders>
            <w:shd w:val="clear" w:color="auto" w:fill="FFFFFF"/>
          </w:tcPr>
          <w:p w:rsidR="00784CF6" w:rsidRPr="00784CF6" w:rsidRDefault="00784CF6" w:rsidP="00784CF6">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29.0</w:t>
            </w:r>
          </w:p>
        </w:tc>
        <w:tc>
          <w:tcPr>
            <w:tcW w:w="1394" w:type="dxa"/>
            <w:tcBorders>
              <w:top w:val="nil"/>
              <w:bottom w:val="nil"/>
            </w:tcBorders>
            <w:shd w:val="clear" w:color="auto" w:fill="FFFFFF"/>
          </w:tcPr>
          <w:p w:rsidR="00784CF6" w:rsidRPr="00784CF6" w:rsidRDefault="00784CF6" w:rsidP="00784CF6">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29.0</w:t>
            </w:r>
          </w:p>
        </w:tc>
        <w:tc>
          <w:tcPr>
            <w:tcW w:w="1468" w:type="dxa"/>
            <w:tcBorders>
              <w:top w:val="nil"/>
              <w:bottom w:val="nil"/>
              <w:right w:val="single" w:sz="16" w:space="0" w:color="000000"/>
            </w:tcBorders>
            <w:shd w:val="clear" w:color="auto" w:fill="FFFFFF"/>
          </w:tcPr>
          <w:p w:rsidR="00784CF6" w:rsidRPr="00784CF6" w:rsidRDefault="00784CF6" w:rsidP="00784CF6">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100.0</w:t>
            </w:r>
          </w:p>
        </w:tc>
      </w:tr>
      <w:tr w:rsidR="00784CF6" w:rsidRPr="00784CF6" w:rsidTr="00B71CC8">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784CF6" w:rsidRPr="00784CF6" w:rsidRDefault="00784CF6" w:rsidP="00784CF6">
            <w:pPr>
              <w:widowControl w:val="0"/>
              <w:autoSpaceDE w:val="0"/>
              <w:autoSpaceDN w:val="0"/>
              <w:adjustRightInd w:val="0"/>
              <w:spacing w:after="0" w:line="240" w:lineRule="auto"/>
              <w:rPr>
                <w:rFonts w:ascii="Arial" w:eastAsiaTheme="minorEastAsia" w:hAnsi="Arial" w:cs="Arial"/>
                <w:color w:val="000000"/>
                <w:sz w:val="18"/>
                <w:szCs w:val="18"/>
                <w:lang w:eastAsia="en-GB"/>
              </w:rPr>
            </w:pPr>
          </w:p>
        </w:tc>
        <w:tc>
          <w:tcPr>
            <w:tcW w:w="916" w:type="dxa"/>
            <w:tcBorders>
              <w:top w:val="nil"/>
              <w:left w:val="nil"/>
              <w:bottom w:val="single" w:sz="16" w:space="0" w:color="000000"/>
              <w:right w:val="single" w:sz="16" w:space="0" w:color="000000"/>
            </w:tcBorders>
            <w:shd w:val="clear" w:color="auto" w:fill="FFFFFF"/>
          </w:tcPr>
          <w:p w:rsidR="00784CF6" w:rsidRPr="00784CF6" w:rsidRDefault="00784CF6" w:rsidP="00784CF6">
            <w:pPr>
              <w:widowControl w:val="0"/>
              <w:autoSpaceDE w:val="0"/>
              <w:autoSpaceDN w:val="0"/>
              <w:adjustRightInd w:val="0"/>
              <w:spacing w:after="0" w:line="320" w:lineRule="atLeast"/>
              <w:ind w:left="60" w:right="60"/>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Total</w:t>
            </w:r>
          </w:p>
        </w:tc>
        <w:tc>
          <w:tcPr>
            <w:tcW w:w="1165" w:type="dxa"/>
            <w:tcBorders>
              <w:top w:val="nil"/>
              <w:left w:val="single" w:sz="16" w:space="0" w:color="000000"/>
              <w:bottom w:val="single" w:sz="16" w:space="0" w:color="000000"/>
            </w:tcBorders>
            <w:shd w:val="clear" w:color="auto" w:fill="FFFFFF"/>
          </w:tcPr>
          <w:p w:rsidR="00784CF6" w:rsidRPr="00784CF6" w:rsidRDefault="00784CF6" w:rsidP="00784CF6">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100</w:t>
            </w:r>
          </w:p>
        </w:tc>
        <w:tc>
          <w:tcPr>
            <w:tcW w:w="1018" w:type="dxa"/>
            <w:tcBorders>
              <w:top w:val="nil"/>
              <w:bottom w:val="single" w:sz="16" w:space="0" w:color="000000"/>
            </w:tcBorders>
            <w:shd w:val="clear" w:color="auto" w:fill="FFFFFF"/>
          </w:tcPr>
          <w:p w:rsidR="00784CF6" w:rsidRPr="00784CF6" w:rsidRDefault="00784CF6" w:rsidP="00784CF6">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100.0</w:t>
            </w:r>
          </w:p>
        </w:tc>
        <w:tc>
          <w:tcPr>
            <w:tcW w:w="1394" w:type="dxa"/>
            <w:tcBorders>
              <w:top w:val="nil"/>
              <w:bottom w:val="single" w:sz="16" w:space="0" w:color="000000"/>
            </w:tcBorders>
            <w:shd w:val="clear" w:color="auto" w:fill="FFFFFF"/>
          </w:tcPr>
          <w:p w:rsidR="00784CF6" w:rsidRPr="00784CF6" w:rsidRDefault="00784CF6" w:rsidP="00784CF6">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n-GB"/>
              </w:rPr>
            </w:pPr>
            <w:r w:rsidRPr="00784CF6">
              <w:rPr>
                <w:rFonts w:ascii="Arial" w:eastAsiaTheme="minorEastAsia" w:hAnsi="Arial" w:cs="Arial"/>
                <w:color w:val="000000"/>
                <w:sz w:val="18"/>
                <w:szCs w:val="18"/>
                <w:lang w:eastAsia="en-GB"/>
              </w:rPr>
              <w:t>100.0</w:t>
            </w:r>
          </w:p>
        </w:tc>
        <w:tc>
          <w:tcPr>
            <w:tcW w:w="1468" w:type="dxa"/>
            <w:tcBorders>
              <w:top w:val="nil"/>
              <w:bottom w:val="single" w:sz="16" w:space="0" w:color="000000"/>
              <w:right w:val="single" w:sz="16" w:space="0" w:color="000000"/>
            </w:tcBorders>
            <w:shd w:val="clear" w:color="auto" w:fill="FFFFFF"/>
            <w:vAlign w:val="center"/>
          </w:tcPr>
          <w:p w:rsidR="00784CF6" w:rsidRPr="00784CF6" w:rsidRDefault="00784CF6" w:rsidP="00784C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en-GB"/>
              </w:rPr>
            </w:pPr>
          </w:p>
        </w:tc>
      </w:tr>
    </w:tbl>
    <w:p w:rsidR="00BE3B13" w:rsidRDefault="00784CF6" w:rsidP="00B71CC8">
      <w:pPr>
        <w:widowControl w:val="0"/>
        <w:autoSpaceDE w:val="0"/>
        <w:autoSpaceDN w:val="0"/>
        <w:adjustRightInd w:val="0"/>
        <w:spacing w:after="0" w:line="400" w:lineRule="atLeast"/>
        <w:ind w:left="720" w:firstLine="720"/>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Source: Field Survey 2016</w:t>
      </w:r>
    </w:p>
    <w:p w:rsidR="00BE3B13" w:rsidRPr="00784CF6" w:rsidRDefault="00BE3B13" w:rsidP="00BE3B13">
      <w:pPr>
        <w:widowControl w:val="0"/>
        <w:autoSpaceDE w:val="0"/>
        <w:autoSpaceDN w:val="0"/>
        <w:adjustRightInd w:val="0"/>
        <w:spacing w:after="0" w:line="48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Table 4.</w:t>
      </w:r>
      <w:r w:rsidR="0028299B">
        <w:rPr>
          <w:rFonts w:ascii="Times New Roman" w:eastAsiaTheme="minorEastAsia" w:hAnsi="Times New Roman" w:cs="Times New Roman"/>
          <w:sz w:val="24"/>
          <w:szCs w:val="24"/>
          <w:lang w:eastAsia="en-GB"/>
        </w:rPr>
        <w:t>1.</w:t>
      </w:r>
      <w:r>
        <w:rPr>
          <w:rFonts w:ascii="Times New Roman" w:eastAsiaTheme="minorEastAsia" w:hAnsi="Times New Roman" w:cs="Times New Roman"/>
          <w:sz w:val="24"/>
          <w:szCs w:val="24"/>
          <w:lang w:eastAsia="en-GB"/>
        </w:rPr>
        <w:t>3 above indicates that 71</w:t>
      </w:r>
      <w:r w:rsidR="007C156D">
        <w:rPr>
          <w:rFonts w:ascii="Times New Roman" w:eastAsiaTheme="minorEastAsia" w:hAnsi="Times New Roman" w:cs="Times New Roman"/>
          <w:sz w:val="24"/>
          <w:szCs w:val="24"/>
          <w:lang w:eastAsia="en-GB"/>
        </w:rPr>
        <w:t>(71%)</w:t>
      </w:r>
      <w:r>
        <w:rPr>
          <w:rFonts w:ascii="Times New Roman" w:eastAsiaTheme="minorEastAsia" w:hAnsi="Times New Roman" w:cs="Times New Roman"/>
          <w:sz w:val="24"/>
          <w:szCs w:val="24"/>
          <w:lang w:eastAsia="en-GB"/>
        </w:rPr>
        <w:t xml:space="preserve"> respondents are single while 29</w:t>
      </w:r>
      <w:r w:rsidR="007C156D">
        <w:rPr>
          <w:rFonts w:ascii="Times New Roman" w:eastAsiaTheme="minorEastAsia" w:hAnsi="Times New Roman" w:cs="Times New Roman"/>
          <w:sz w:val="24"/>
          <w:szCs w:val="24"/>
          <w:lang w:eastAsia="en-GB"/>
        </w:rPr>
        <w:t xml:space="preserve"> (29%)</w:t>
      </w:r>
      <w:r>
        <w:rPr>
          <w:rFonts w:ascii="Times New Roman" w:eastAsiaTheme="minorEastAsia" w:hAnsi="Times New Roman" w:cs="Times New Roman"/>
          <w:sz w:val="24"/>
          <w:szCs w:val="24"/>
          <w:lang w:eastAsia="en-GB"/>
        </w:rPr>
        <w:t xml:space="preserve"> are married. This shows that majority of the respondents are single. The illustration is shown in the bar chart below.</w:t>
      </w:r>
    </w:p>
    <w:p w:rsidR="00784CF6" w:rsidRPr="00784CF6" w:rsidRDefault="00784CF6" w:rsidP="0087205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en-GB"/>
        </w:rPr>
      </w:pPr>
      <w:r>
        <w:rPr>
          <w:rFonts w:ascii="Times New Roman" w:eastAsiaTheme="minorEastAsia" w:hAnsi="Times New Roman" w:cs="Times New Roman"/>
          <w:noProof/>
          <w:sz w:val="24"/>
          <w:szCs w:val="24"/>
          <w:lang w:val="en-US"/>
        </w:rPr>
        <w:lastRenderedPageBreak/>
        <w:drawing>
          <wp:inline distT="0" distB="0" distL="0" distR="0" wp14:anchorId="2CFF1939" wp14:editId="51776850">
            <wp:extent cx="4752975" cy="3800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3800475"/>
                    </a:xfrm>
                    <a:prstGeom prst="rect">
                      <a:avLst/>
                    </a:prstGeom>
                    <a:noFill/>
                    <a:ln>
                      <a:noFill/>
                    </a:ln>
                  </pic:spPr>
                </pic:pic>
              </a:graphicData>
            </a:graphic>
          </wp:inline>
        </w:drawing>
      </w:r>
    </w:p>
    <w:tbl>
      <w:tblPr>
        <w:tblW w:w="72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68"/>
        <w:gridCol w:w="1165"/>
        <w:gridCol w:w="1018"/>
        <w:gridCol w:w="1394"/>
        <w:gridCol w:w="1468"/>
      </w:tblGrid>
      <w:tr w:rsidR="00DF23A0" w:rsidRPr="00DF23A0" w:rsidTr="00B71CC8">
        <w:trPr>
          <w:cantSplit/>
          <w:tblHeader/>
          <w:jc w:val="center"/>
        </w:trPr>
        <w:tc>
          <w:tcPr>
            <w:tcW w:w="7246" w:type="dxa"/>
            <w:gridSpan w:val="6"/>
            <w:tcBorders>
              <w:top w:val="nil"/>
              <w:left w:val="nil"/>
              <w:bottom w:val="nil"/>
              <w:right w:val="nil"/>
            </w:tcBorders>
            <w:shd w:val="clear" w:color="auto" w:fill="FFFFFF"/>
            <w:vAlign w:val="center"/>
          </w:tcPr>
          <w:p w:rsidR="00DF23A0" w:rsidRPr="00DF23A0" w:rsidRDefault="00DF23A0" w:rsidP="00EF5245">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lang w:eastAsia="en-GB"/>
              </w:rPr>
              <w:t>Table 4.</w:t>
            </w:r>
            <w:r w:rsidR="0028299B">
              <w:rPr>
                <w:rFonts w:ascii="Times New Roman" w:eastAsiaTheme="minorEastAsia" w:hAnsi="Times New Roman" w:cs="Times New Roman"/>
                <w:b/>
                <w:bCs/>
                <w:sz w:val="24"/>
                <w:szCs w:val="24"/>
                <w:lang w:eastAsia="en-GB"/>
              </w:rPr>
              <w:t>1.</w:t>
            </w:r>
            <w:r>
              <w:rPr>
                <w:rFonts w:ascii="Times New Roman" w:eastAsiaTheme="minorEastAsia" w:hAnsi="Times New Roman" w:cs="Times New Roman"/>
                <w:b/>
                <w:bCs/>
                <w:sz w:val="24"/>
                <w:szCs w:val="24"/>
                <w:lang w:eastAsia="en-GB"/>
              </w:rPr>
              <w:t xml:space="preserve">4 </w:t>
            </w:r>
            <w:r w:rsidRPr="00DF23A0">
              <w:rPr>
                <w:rFonts w:ascii="Times New Roman" w:eastAsiaTheme="minorEastAsia" w:hAnsi="Times New Roman" w:cs="Times New Roman"/>
                <w:b/>
                <w:bCs/>
                <w:sz w:val="24"/>
                <w:szCs w:val="24"/>
                <w:lang w:eastAsia="en-GB"/>
              </w:rPr>
              <w:t>Education</w:t>
            </w:r>
            <w:r>
              <w:rPr>
                <w:rFonts w:ascii="Times New Roman" w:eastAsiaTheme="minorEastAsia" w:hAnsi="Times New Roman" w:cs="Times New Roman"/>
                <w:b/>
                <w:bCs/>
                <w:sz w:val="24"/>
                <w:szCs w:val="24"/>
                <w:lang w:eastAsia="en-GB"/>
              </w:rPr>
              <w:t>al Qualification</w:t>
            </w:r>
          </w:p>
        </w:tc>
      </w:tr>
      <w:tr w:rsidR="00DF23A0" w:rsidRPr="00DF23A0" w:rsidTr="00B71CC8">
        <w:trPr>
          <w:cantSplit/>
          <w:tblHeader/>
          <w:jc w:val="center"/>
        </w:trPr>
        <w:tc>
          <w:tcPr>
            <w:tcW w:w="220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F23A0" w:rsidRPr="00DF23A0" w:rsidRDefault="00C27169" w:rsidP="00EF5245">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Educational Qualification</w:t>
            </w:r>
          </w:p>
        </w:tc>
        <w:tc>
          <w:tcPr>
            <w:tcW w:w="1165" w:type="dxa"/>
            <w:tcBorders>
              <w:top w:val="single" w:sz="16" w:space="0" w:color="000000"/>
              <w:left w:val="single" w:sz="16" w:space="0" w:color="000000"/>
              <w:bottom w:val="single" w:sz="16" w:space="0" w:color="000000"/>
            </w:tcBorders>
            <w:shd w:val="clear" w:color="auto" w:fill="FFFFFF"/>
            <w:vAlign w:val="bottom"/>
          </w:tcPr>
          <w:p w:rsidR="00DF23A0" w:rsidRPr="00DF23A0" w:rsidRDefault="00DF23A0" w:rsidP="00EF5245">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Frequency</w:t>
            </w:r>
          </w:p>
        </w:tc>
        <w:tc>
          <w:tcPr>
            <w:tcW w:w="1018" w:type="dxa"/>
            <w:tcBorders>
              <w:top w:val="single" w:sz="16" w:space="0" w:color="000000"/>
              <w:bottom w:val="single" w:sz="16" w:space="0" w:color="000000"/>
            </w:tcBorders>
            <w:shd w:val="clear" w:color="auto" w:fill="FFFFFF"/>
            <w:vAlign w:val="bottom"/>
          </w:tcPr>
          <w:p w:rsidR="00DF23A0" w:rsidRPr="00DF23A0" w:rsidRDefault="00DF23A0" w:rsidP="00EF5245">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Percent</w:t>
            </w:r>
          </w:p>
        </w:tc>
        <w:tc>
          <w:tcPr>
            <w:tcW w:w="1394" w:type="dxa"/>
            <w:tcBorders>
              <w:top w:val="single" w:sz="16" w:space="0" w:color="000000"/>
              <w:bottom w:val="single" w:sz="16" w:space="0" w:color="000000"/>
            </w:tcBorders>
            <w:shd w:val="clear" w:color="auto" w:fill="FFFFFF"/>
            <w:vAlign w:val="bottom"/>
          </w:tcPr>
          <w:p w:rsidR="00DF23A0" w:rsidRPr="00DF23A0" w:rsidRDefault="00DF23A0" w:rsidP="00EF5245">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DF23A0" w:rsidRPr="00DF23A0" w:rsidRDefault="00DF23A0" w:rsidP="00EF5245">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Cumulative Percent</w:t>
            </w:r>
          </w:p>
        </w:tc>
      </w:tr>
      <w:tr w:rsidR="00DF23A0" w:rsidRPr="00DF23A0" w:rsidTr="00B71CC8">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Valid</w:t>
            </w:r>
          </w:p>
        </w:tc>
        <w:tc>
          <w:tcPr>
            <w:tcW w:w="1467" w:type="dxa"/>
            <w:tcBorders>
              <w:top w:val="single" w:sz="16" w:space="0" w:color="000000"/>
              <w:left w:val="nil"/>
              <w:bottom w:val="nil"/>
              <w:right w:val="single" w:sz="16" w:space="0" w:color="000000"/>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WAEC/NECO</w:t>
            </w:r>
          </w:p>
        </w:tc>
        <w:tc>
          <w:tcPr>
            <w:tcW w:w="1165" w:type="dxa"/>
            <w:tcBorders>
              <w:top w:val="single" w:sz="16" w:space="0" w:color="000000"/>
              <w:left w:val="single" w:sz="16" w:space="0" w:color="000000"/>
              <w:bottom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47</w:t>
            </w:r>
          </w:p>
        </w:tc>
        <w:tc>
          <w:tcPr>
            <w:tcW w:w="1018" w:type="dxa"/>
            <w:tcBorders>
              <w:top w:val="single" w:sz="16" w:space="0" w:color="000000"/>
              <w:bottom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47.0</w:t>
            </w:r>
          </w:p>
        </w:tc>
        <w:tc>
          <w:tcPr>
            <w:tcW w:w="1394" w:type="dxa"/>
            <w:tcBorders>
              <w:top w:val="single" w:sz="16" w:space="0" w:color="000000"/>
              <w:bottom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47.0</w:t>
            </w:r>
          </w:p>
        </w:tc>
        <w:tc>
          <w:tcPr>
            <w:tcW w:w="1468" w:type="dxa"/>
            <w:tcBorders>
              <w:top w:val="single" w:sz="16" w:space="0" w:color="000000"/>
              <w:bottom w:val="nil"/>
              <w:right w:val="single" w:sz="16" w:space="0" w:color="000000"/>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47.0</w:t>
            </w:r>
          </w:p>
        </w:tc>
      </w:tr>
      <w:tr w:rsidR="00DF23A0" w:rsidRPr="00DF23A0"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p>
        </w:tc>
        <w:tc>
          <w:tcPr>
            <w:tcW w:w="1467" w:type="dxa"/>
            <w:tcBorders>
              <w:top w:val="nil"/>
              <w:left w:val="nil"/>
              <w:bottom w:val="nil"/>
              <w:right w:val="single" w:sz="16" w:space="0" w:color="000000"/>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ND/NCE/HND</w:t>
            </w:r>
          </w:p>
        </w:tc>
        <w:tc>
          <w:tcPr>
            <w:tcW w:w="1165" w:type="dxa"/>
            <w:tcBorders>
              <w:top w:val="nil"/>
              <w:left w:val="single" w:sz="16" w:space="0" w:color="000000"/>
              <w:bottom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41</w:t>
            </w:r>
          </w:p>
        </w:tc>
        <w:tc>
          <w:tcPr>
            <w:tcW w:w="1018" w:type="dxa"/>
            <w:tcBorders>
              <w:top w:val="nil"/>
              <w:bottom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41.0</w:t>
            </w:r>
          </w:p>
        </w:tc>
        <w:tc>
          <w:tcPr>
            <w:tcW w:w="1394" w:type="dxa"/>
            <w:tcBorders>
              <w:top w:val="nil"/>
              <w:bottom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41.0</w:t>
            </w:r>
          </w:p>
        </w:tc>
        <w:tc>
          <w:tcPr>
            <w:tcW w:w="1468" w:type="dxa"/>
            <w:tcBorders>
              <w:top w:val="nil"/>
              <w:bottom w:val="nil"/>
              <w:right w:val="single" w:sz="16" w:space="0" w:color="000000"/>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88.0</w:t>
            </w:r>
          </w:p>
        </w:tc>
      </w:tr>
      <w:tr w:rsidR="00DF23A0" w:rsidRPr="00DF23A0"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p>
        </w:tc>
        <w:tc>
          <w:tcPr>
            <w:tcW w:w="1467" w:type="dxa"/>
            <w:tcBorders>
              <w:top w:val="nil"/>
              <w:left w:val="nil"/>
              <w:bottom w:val="nil"/>
              <w:right w:val="single" w:sz="16" w:space="0" w:color="000000"/>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B.Sc</w:t>
            </w:r>
          </w:p>
        </w:tc>
        <w:tc>
          <w:tcPr>
            <w:tcW w:w="1165" w:type="dxa"/>
            <w:tcBorders>
              <w:top w:val="nil"/>
              <w:left w:val="single" w:sz="16" w:space="0" w:color="000000"/>
              <w:bottom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12</w:t>
            </w:r>
          </w:p>
        </w:tc>
        <w:tc>
          <w:tcPr>
            <w:tcW w:w="1018" w:type="dxa"/>
            <w:tcBorders>
              <w:top w:val="nil"/>
              <w:bottom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12.0</w:t>
            </w:r>
          </w:p>
        </w:tc>
        <w:tc>
          <w:tcPr>
            <w:tcW w:w="1394" w:type="dxa"/>
            <w:tcBorders>
              <w:top w:val="nil"/>
              <w:bottom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12.0</w:t>
            </w:r>
          </w:p>
        </w:tc>
        <w:tc>
          <w:tcPr>
            <w:tcW w:w="1468" w:type="dxa"/>
            <w:tcBorders>
              <w:top w:val="nil"/>
              <w:bottom w:val="nil"/>
              <w:right w:val="single" w:sz="16" w:space="0" w:color="000000"/>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100.0</w:t>
            </w:r>
          </w:p>
        </w:tc>
      </w:tr>
      <w:tr w:rsidR="00DF23A0" w:rsidRPr="00DF23A0" w:rsidTr="00B71CC8">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p>
        </w:tc>
        <w:tc>
          <w:tcPr>
            <w:tcW w:w="1467" w:type="dxa"/>
            <w:tcBorders>
              <w:top w:val="nil"/>
              <w:left w:val="nil"/>
              <w:bottom w:val="single" w:sz="16" w:space="0" w:color="000000"/>
              <w:right w:val="single" w:sz="16" w:space="0" w:color="000000"/>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Total</w:t>
            </w:r>
          </w:p>
        </w:tc>
        <w:tc>
          <w:tcPr>
            <w:tcW w:w="1165" w:type="dxa"/>
            <w:tcBorders>
              <w:top w:val="nil"/>
              <w:left w:val="single" w:sz="16" w:space="0" w:color="000000"/>
              <w:bottom w:val="single" w:sz="16" w:space="0" w:color="000000"/>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100</w:t>
            </w:r>
          </w:p>
        </w:tc>
        <w:tc>
          <w:tcPr>
            <w:tcW w:w="1018" w:type="dxa"/>
            <w:tcBorders>
              <w:top w:val="nil"/>
              <w:bottom w:val="single" w:sz="16" w:space="0" w:color="000000"/>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100.0</w:t>
            </w:r>
          </w:p>
        </w:tc>
        <w:tc>
          <w:tcPr>
            <w:tcW w:w="1394" w:type="dxa"/>
            <w:tcBorders>
              <w:top w:val="nil"/>
              <w:bottom w:val="single" w:sz="16" w:space="0" w:color="000000"/>
            </w:tcBorders>
            <w:shd w:val="clear" w:color="auto" w:fill="FFFFFF"/>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sz w:val="24"/>
                <w:szCs w:val="24"/>
                <w:lang w:eastAsia="en-GB"/>
              </w:rPr>
              <w:t>100.0</w:t>
            </w:r>
          </w:p>
        </w:tc>
        <w:tc>
          <w:tcPr>
            <w:tcW w:w="1468" w:type="dxa"/>
            <w:tcBorders>
              <w:top w:val="nil"/>
              <w:bottom w:val="single" w:sz="16" w:space="0" w:color="000000"/>
              <w:right w:val="single" w:sz="16" w:space="0" w:color="000000"/>
            </w:tcBorders>
            <w:shd w:val="clear" w:color="auto" w:fill="FFFFFF"/>
            <w:vAlign w:val="center"/>
          </w:tcPr>
          <w:p w:rsidR="00DF23A0" w:rsidRPr="00DF23A0" w:rsidRDefault="00DF23A0" w:rsidP="00B71CC8">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p>
        </w:tc>
      </w:tr>
    </w:tbl>
    <w:p w:rsidR="00DF23A0" w:rsidRDefault="00DF23A0" w:rsidP="00B71CC8">
      <w:pPr>
        <w:widowControl w:val="0"/>
        <w:autoSpaceDE w:val="0"/>
        <w:autoSpaceDN w:val="0"/>
        <w:adjustRightInd w:val="0"/>
        <w:spacing w:after="0" w:line="240" w:lineRule="auto"/>
        <w:ind w:left="720" w:firstLine="720"/>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Source: Field Survey 2016</w:t>
      </w:r>
    </w:p>
    <w:p w:rsidR="00DF23A0" w:rsidRPr="00DF23A0" w:rsidRDefault="00DF23A0" w:rsidP="00B71CC8">
      <w:pPr>
        <w:widowControl w:val="0"/>
        <w:autoSpaceDE w:val="0"/>
        <w:autoSpaceDN w:val="0"/>
        <w:adjustRightInd w:val="0"/>
        <w:spacing w:after="0" w:line="48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Table 4.</w:t>
      </w:r>
      <w:r w:rsidR="0028299B">
        <w:rPr>
          <w:rFonts w:ascii="Times New Roman" w:eastAsiaTheme="minorEastAsia" w:hAnsi="Times New Roman" w:cs="Times New Roman"/>
          <w:sz w:val="24"/>
          <w:szCs w:val="24"/>
          <w:lang w:eastAsia="en-GB"/>
        </w:rPr>
        <w:t>1.</w:t>
      </w:r>
      <w:r>
        <w:rPr>
          <w:rFonts w:ascii="Times New Roman" w:eastAsiaTheme="minorEastAsia" w:hAnsi="Times New Roman" w:cs="Times New Roman"/>
          <w:sz w:val="24"/>
          <w:szCs w:val="24"/>
          <w:lang w:eastAsia="en-GB"/>
        </w:rPr>
        <w:t>4 above indicates that 47</w:t>
      </w:r>
      <w:r w:rsidR="007C156D">
        <w:rPr>
          <w:rFonts w:ascii="Times New Roman" w:eastAsiaTheme="minorEastAsia" w:hAnsi="Times New Roman" w:cs="Times New Roman"/>
          <w:sz w:val="24"/>
          <w:szCs w:val="24"/>
          <w:lang w:eastAsia="en-GB"/>
        </w:rPr>
        <w:t xml:space="preserve"> (47%)</w:t>
      </w:r>
      <w:r>
        <w:rPr>
          <w:rFonts w:ascii="Times New Roman" w:eastAsiaTheme="minorEastAsia" w:hAnsi="Times New Roman" w:cs="Times New Roman"/>
          <w:sz w:val="24"/>
          <w:szCs w:val="24"/>
          <w:lang w:eastAsia="en-GB"/>
        </w:rPr>
        <w:t xml:space="preserve"> respondents are holders of WAEC/NECO; 41</w:t>
      </w:r>
      <w:r w:rsidR="007C156D">
        <w:rPr>
          <w:rFonts w:ascii="Times New Roman" w:eastAsiaTheme="minorEastAsia" w:hAnsi="Times New Roman" w:cs="Times New Roman"/>
          <w:sz w:val="24"/>
          <w:szCs w:val="24"/>
          <w:lang w:eastAsia="en-GB"/>
        </w:rPr>
        <w:t xml:space="preserve"> (41%)</w:t>
      </w:r>
      <w:r>
        <w:rPr>
          <w:rFonts w:ascii="Times New Roman" w:eastAsiaTheme="minorEastAsia" w:hAnsi="Times New Roman" w:cs="Times New Roman"/>
          <w:sz w:val="24"/>
          <w:szCs w:val="24"/>
          <w:lang w:eastAsia="en-GB"/>
        </w:rPr>
        <w:t xml:space="preserve"> respondents hold ND/NCE/HND and the remaining 12</w:t>
      </w:r>
      <w:r w:rsidR="007C156D">
        <w:rPr>
          <w:rFonts w:ascii="Times New Roman" w:eastAsiaTheme="minorEastAsia" w:hAnsi="Times New Roman" w:cs="Times New Roman"/>
          <w:sz w:val="24"/>
          <w:szCs w:val="24"/>
          <w:lang w:eastAsia="en-GB"/>
        </w:rPr>
        <w:t xml:space="preserve"> (12%)</w:t>
      </w:r>
      <w:r>
        <w:rPr>
          <w:rFonts w:ascii="Times New Roman" w:eastAsiaTheme="minorEastAsia" w:hAnsi="Times New Roman" w:cs="Times New Roman"/>
          <w:sz w:val="24"/>
          <w:szCs w:val="24"/>
          <w:lang w:eastAsia="en-GB"/>
        </w:rPr>
        <w:t xml:space="preserve"> respondents are holders of B.Sc. This means that most of the respondents are SSCE holders. The expression above is </w:t>
      </w:r>
      <w:r w:rsidR="007C156D">
        <w:rPr>
          <w:rFonts w:ascii="Times New Roman" w:eastAsiaTheme="minorEastAsia" w:hAnsi="Times New Roman" w:cs="Times New Roman"/>
          <w:sz w:val="24"/>
          <w:szCs w:val="24"/>
          <w:lang w:eastAsia="en-GB"/>
        </w:rPr>
        <w:t xml:space="preserve">further </w:t>
      </w:r>
      <w:r>
        <w:rPr>
          <w:rFonts w:ascii="Times New Roman" w:eastAsiaTheme="minorEastAsia" w:hAnsi="Times New Roman" w:cs="Times New Roman"/>
          <w:sz w:val="24"/>
          <w:szCs w:val="24"/>
          <w:lang w:eastAsia="en-GB"/>
        </w:rPr>
        <w:t>illus</w:t>
      </w:r>
      <w:r w:rsidR="00273AC3">
        <w:rPr>
          <w:rFonts w:ascii="Times New Roman" w:eastAsiaTheme="minorEastAsia" w:hAnsi="Times New Roman" w:cs="Times New Roman"/>
          <w:sz w:val="24"/>
          <w:szCs w:val="24"/>
          <w:lang w:eastAsia="en-GB"/>
        </w:rPr>
        <w:t xml:space="preserve">trated in the bar chart below. </w:t>
      </w:r>
    </w:p>
    <w:p w:rsidR="00784CF6" w:rsidRPr="00784CF6" w:rsidRDefault="00DF23A0" w:rsidP="00B71CC8">
      <w:pPr>
        <w:widowControl w:val="0"/>
        <w:autoSpaceDE w:val="0"/>
        <w:autoSpaceDN w:val="0"/>
        <w:adjustRightInd w:val="0"/>
        <w:spacing w:after="0" w:line="400" w:lineRule="atLeast"/>
        <w:jc w:val="center"/>
        <w:rPr>
          <w:rFonts w:ascii="Times New Roman" w:eastAsiaTheme="minorEastAsia" w:hAnsi="Times New Roman" w:cs="Times New Roman"/>
          <w:sz w:val="24"/>
          <w:szCs w:val="24"/>
          <w:lang w:eastAsia="en-GB"/>
        </w:rPr>
      </w:pPr>
      <w:r w:rsidRPr="00DF23A0">
        <w:rPr>
          <w:rFonts w:ascii="Times New Roman" w:eastAsiaTheme="minorEastAsia" w:hAnsi="Times New Roman" w:cs="Times New Roman"/>
          <w:noProof/>
          <w:sz w:val="24"/>
          <w:szCs w:val="24"/>
          <w:lang w:val="en-US"/>
        </w:rPr>
        <w:lastRenderedPageBreak/>
        <w:drawing>
          <wp:inline distT="0" distB="0" distL="0" distR="0">
            <wp:extent cx="4752975" cy="3800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2975" cy="3800475"/>
                    </a:xfrm>
                    <a:prstGeom prst="rect">
                      <a:avLst/>
                    </a:prstGeom>
                    <a:noFill/>
                    <a:ln>
                      <a:noFill/>
                    </a:ln>
                  </pic:spPr>
                </pic:pic>
              </a:graphicData>
            </a:graphic>
          </wp:inline>
        </w:drawing>
      </w:r>
    </w:p>
    <w:tbl>
      <w:tblPr>
        <w:tblW w:w="65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65"/>
        <w:gridCol w:w="1018"/>
        <w:gridCol w:w="1394"/>
        <w:gridCol w:w="1468"/>
      </w:tblGrid>
      <w:tr w:rsidR="00AE3151" w:rsidRPr="00AE3151" w:rsidTr="00B71CC8">
        <w:trPr>
          <w:cantSplit/>
          <w:tblHeader/>
          <w:jc w:val="center"/>
        </w:trPr>
        <w:tc>
          <w:tcPr>
            <w:tcW w:w="6513" w:type="dxa"/>
            <w:gridSpan w:val="6"/>
            <w:tcBorders>
              <w:top w:val="nil"/>
              <w:left w:val="nil"/>
              <w:bottom w:val="nil"/>
              <w:right w:val="nil"/>
            </w:tcBorders>
            <w:shd w:val="clear" w:color="auto" w:fill="FFFFFF"/>
            <w:vAlign w:val="center"/>
          </w:tcPr>
          <w:p w:rsidR="00AE3151" w:rsidRPr="00AE3151" w:rsidRDefault="00AE3151" w:rsidP="00EF5245">
            <w:pPr>
              <w:spacing w:line="240" w:lineRule="auto"/>
              <w:rPr>
                <w:rFonts w:ascii="Times New Roman" w:hAnsi="Times New Roman" w:cs="Times New Roman"/>
                <w:sz w:val="24"/>
                <w:szCs w:val="24"/>
              </w:rPr>
            </w:pPr>
            <w:r>
              <w:rPr>
                <w:rFonts w:ascii="Times New Roman" w:hAnsi="Times New Roman" w:cs="Times New Roman"/>
                <w:b/>
                <w:bCs/>
                <w:sz w:val="24"/>
                <w:szCs w:val="24"/>
              </w:rPr>
              <w:t>Table 4.</w:t>
            </w:r>
            <w:r w:rsidR="0028299B">
              <w:rPr>
                <w:rFonts w:ascii="Times New Roman" w:hAnsi="Times New Roman" w:cs="Times New Roman"/>
                <w:b/>
                <w:bCs/>
                <w:sz w:val="24"/>
                <w:szCs w:val="24"/>
              </w:rPr>
              <w:t>1.</w:t>
            </w:r>
            <w:r>
              <w:rPr>
                <w:rFonts w:ascii="Times New Roman" w:hAnsi="Times New Roman" w:cs="Times New Roman"/>
                <w:b/>
                <w:bCs/>
                <w:sz w:val="24"/>
                <w:szCs w:val="24"/>
              </w:rPr>
              <w:t xml:space="preserve">5 </w:t>
            </w:r>
            <w:r w:rsidRPr="00AE3151">
              <w:rPr>
                <w:rFonts w:ascii="Times New Roman" w:hAnsi="Times New Roman" w:cs="Times New Roman"/>
                <w:b/>
                <w:bCs/>
                <w:sz w:val="24"/>
                <w:szCs w:val="24"/>
              </w:rPr>
              <w:t>Level</w:t>
            </w:r>
            <w:r>
              <w:rPr>
                <w:rFonts w:ascii="Times New Roman" w:hAnsi="Times New Roman" w:cs="Times New Roman"/>
                <w:b/>
                <w:bCs/>
                <w:sz w:val="24"/>
                <w:szCs w:val="24"/>
              </w:rPr>
              <w:t xml:space="preserve"> of Respondents</w:t>
            </w:r>
          </w:p>
        </w:tc>
      </w:tr>
      <w:tr w:rsidR="00AE3151" w:rsidRPr="00AE3151" w:rsidTr="00B71CC8">
        <w:trPr>
          <w:cantSplit/>
          <w:tblHeader/>
          <w:jc w:val="center"/>
        </w:trPr>
        <w:tc>
          <w:tcPr>
            <w:tcW w:w="146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E3151" w:rsidRPr="00AE3151" w:rsidRDefault="00C27169" w:rsidP="00EF5245">
            <w:pPr>
              <w:spacing w:line="240" w:lineRule="auto"/>
              <w:rPr>
                <w:rFonts w:ascii="Times New Roman" w:hAnsi="Times New Roman" w:cs="Times New Roman"/>
                <w:sz w:val="24"/>
                <w:szCs w:val="24"/>
              </w:rPr>
            </w:pPr>
            <w:r>
              <w:rPr>
                <w:rFonts w:ascii="Times New Roman" w:hAnsi="Times New Roman" w:cs="Times New Roman"/>
                <w:sz w:val="24"/>
                <w:szCs w:val="24"/>
              </w:rPr>
              <w:t>Level</w:t>
            </w:r>
          </w:p>
        </w:tc>
        <w:tc>
          <w:tcPr>
            <w:tcW w:w="1165" w:type="dxa"/>
            <w:tcBorders>
              <w:top w:val="single" w:sz="16" w:space="0" w:color="000000"/>
              <w:left w:val="single" w:sz="16" w:space="0" w:color="000000"/>
              <w:bottom w:val="single" w:sz="16" w:space="0" w:color="000000"/>
            </w:tcBorders>
            <w:shd w:val="clear" w:color="auto" w:fill="FFFFFF"/>
            <w:vAlign w:val="bottom"/>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Frequency</w:t>
            </w:r>
          </w:p>
        </w:tc>
        <w:tc>
          <w:tcPr>
            <w:tcW w:w="1018" w:type="dxa"/>
            <w:tcBorders>
              <w:top w:val="single" w:sz="16" w:space="0" w:color="000000"/>
              <w:bottom w:val="single" w:sz="16" w:space="0" w:color="000000"/>
            </w:tcBorders>
            <w:shd w:val="clear" w:color="auto" w:fill="FFFFFF"/>
            <w:vAlign w:val="bottom"/>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vAlign w:val="bottom"/>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Cumulative Percent</w:t>
            </w:r>
          </w:p>
        </w:tc>
      </w:tr>
      <w:tr w:rsidR="00AE3151" w:rsidRPr="00AE3151" w:rsidTr="00B71CC8">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Valid</w:t>
            </w:r>
          </w:p>
        </w:tc>
        <w:tc>
          <w:tcPr>
            <w:tcW w:w="734" w:type="dxa"/>
            <w:tcBorders>
              <w:top w:val="single" w:sz="16" w:space="0" w:color="000000"/>
              <w:left w:val="nil"/>
              <w:bottom w:val="nil"/>
              <w:right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100</w:t>
            </w:r>
          </w:p>
        </w:tc>
        <w:tc>
          <w:tcPr>
            <w:tcW w:w="1165" w:type="dxa"/>
            <w:tcBorders>
              <w:top w:val="single" w:sz="16" w:space="0" w:color="000000"/>
              <w:left w:val="single" w:sz="16" w:space="0" w:color="000000"/>
              <w:bottom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4</w:t>
            </w:r>
          </w:p>
        </w:tc>
        <w:tc>
          <w:tcPr>
            <w:tcW w:w="1018" w:type="dxa"/>
            <w:tcBorders>
              <w:top w:val="single" w:sz="16" w:space="0" w:color="000000"/>
              <w:bottom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4.0</w:t>
            </w:r>
          </w:p>
        </w:tc>
        <w:tc>
          <w:tcPr>
            <w:tcW w:w="1394" w:type="dxa"/>
            <w:tcBorders>
              <w:top w:val="single" w:sz="16" w:space="0" w:color="000000"/>
              <w:bottom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4.0</w:t>
            </w:r>
          </w:p>
        </w:tc>
        <w:tc>
          <w:tcPr>
            <w:tcW w:w="1468" w:type="dxa"/>
            <w:tcBorders>
              <w:top w:val="single" w:sz="16" w:space="0" w:color="000000"/>
              <w:bottom w:val="nil"/>
              <w:right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4.0</w:t>
            </w:r>
          </w:p>
        </w:tc>
      </w:tr>
      <w:tr w:rsidR="00AE3151" w:rsidRPr="00AE3151"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p>
        </w:tc>
        <w:tc>
          <w:tcPr>
            <w:tcW w:w="734" w:type="dxa"/>
            <w:tcBorders>
              <w:top w:val="nil"/>
              <w:left w:val="nil"/>
              <w:bottom w:val="nil"/>
              <w:right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200</w:t>
            </w:r>
          </w:p>
        </w:tc>
        <w:tc>
          <w:tcPr>
            <w:tcW w:w="1165" w:type="dxa"/>
            <w:tcBorders>
              <w:top w:val="nil"/>
              <w:left w:val="single" w:sz="16" w:space="0" w:color="000000"/>
              <w:bottom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17</w:t>
            </w:r>
          </w:p>
        </w:tc>
        <w:tc>
          <w:tcPr>
            <w:tcW w:w="1018" w:type="dxa"/>
            <w:tcBorders>
              <w:top w:val="nil"/>
              <w:bottom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17.0</w:t>
            </w:r>
          </w:p>
        </w:tc>
        <w:tc>
          <w:tcPr>
            <w:tcW w:w="1394" w:type="dxa"/>
            <w:tcBorders>
              <w:top w:val="nil"/>
              <w:bottom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17.0</w:t>
            </w:r>
          </w:p>
        </w:tc>
        <w:tc>
          <w:tcPr>
            <w:tcW w:w="1468" w:type="dxa"/>
            <w:tcBorders>
              <w:top w:val="nil"/>
              <w:bottom w:val="nil"/>
              <w:right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21.0</w:t>
            </w:r>
          </w:p>
        </w:tc>
      </w:tr>
      <w:tr w:rsidR="00AE3151" w:rsidRPr="00AE3151"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p>
        </w:tc>
        <w:tc>
          <w:tcPr>
            <w:tcW w:w="734" w:type="dxa"/>
            <w:tcBorders>
              <w:top w:val="nil"/>
              <w:left w:val="nil"/>
              <w:bottom w:val="nil"/>
              <w:right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300</w:t>
            </w:r>
          </w:p>
        </w:tc>
        <w:tc>
          <w:tcPr>
            <w:tcW w:w="1165" w:type="dxa"/>
            <w:tcBorders>
              <w:top w:val="nil"/>
              <w:left w:val="single" w:sz="16" w:space="0" w:color="000000"/>
              <w:bottom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32</w:t>
            </w:r>
          </w:p>
        </w:tc>
        <w:tc>
          <w:tcPr>
            <w:tcW w:w="1018" w:type="dxa"/>
            <w:tcBorders>
              <w:top w:val="nil"/>
              <w:bottom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32.0</w:t>
            </w:r>
          </w:p>
        </w:tc>
        <w:tc>
          <w:tcPr>
            <w:tcW w:w="1394" w:type="dxa"/>
            <w:tcBorders>
              <w:top w:val="nil"/>
              <w:bottom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32.0</w:t>
            </w:r>
          </w:p>
        </w:tc>
        <w:tc>
          <w:tcPr>
            <w:tcW w:w="1468" w:type="dxa"/>
            <w:tcBorders>
              <w:top w:val="nil"/>
              <w:bottom w:val="nil"/>
              <w:right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53.0</w:t>
            </w:r>
          </w:p>
        </w:tc>
      </w:tr>
      <w:tr w:rsidR="00AE3151" w:rsidRPr="00AE3151"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p>
        </w:tc>
        <w:tc>
          <w:tcPr>
            <w:tcW w:w="734" w:type="dxa"/>
            <w:tcBorders>
              <w:top w:val="nil"/>
              <w:left w:val="nil"/>
              <w:bottom w:val="nil"/>
              <w:right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400</w:t>
            </w:r>
          </w:p>
        </w:tc>
        <w:tc>
          <w:tcPr>
            <w:tcW w:w="1165" w:type="dxa"/>
            <w:tcBorders>
              <w:top w:val="nil"/>
              <w:left w:val="single" w:sz="16" w:space="0" w:color="000000"/>
              <w:bottom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47</w:t>
            </w:r>
          </w:p>
        </w:tc>
        <w:tc>
          <w:tcPr>
            <w:tcW w:w="1018" w:type="dxa"/>
            <w:tcBorders>
              <w:top w:val="nil"/>
              <w:bottom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47.0</w:t>
            </w:r>
          </w:p>
        </w:tc>
        <w:tc>
          <w:tcPr>
            <w:tcW w:w="1394" w:type="dxa"/>
            <w:tcBorders>
              <w:top w:val="nil"/>
              <w:bottom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47.0</w:t>
            </w:r>
          </w:p>
        </w:tc>
        <w:tc>
          <w:tcPr>
            <w:tcW w:w="1468" w:type="dxa"/>
            <w:tcBorders>
              <w:top w:val="nil"/>
              <w:bottom w:val="nil"/>
              <w:right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100.0</w:t>
            </w:r>
          </w:p>
        </w:tc>
      </w:tr>
      <w:tr w:rsidR="00AE3151" w:rsidRPr="00AE3151" w:rsidTr="00B71CC8">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p>
        </w:tc>
        <w:tc>
          <w:tcPr>
            <w:tcW w:w="734" w:type="dxa"/>
            <w:tcBorders>
              <w:top w:val="nil"/>
              <w:left w:val="nil"/>
              <w:bottom w:val="single" w:sz="16" w:space="0" w:color="000000"/>
              <w:right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Total</w:t>
            </w:r>
          </w:p>
        </w:tc>
        <w:tc>
          <w:tcPr>
            <w:tcW w:w="1165" w:type="dxa"/>
            <w:tcBorders>
              <w:top w:val="nil"/>
              <w:left w:val="single" w:sz="16" w:space="0" w:color="000000"/>
              <w:bottom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100</w:t>
            </w:r>
          </w:p>
        </w:tc>
        <w:tc>
          <w:tcPr>
            <w:tcW w:w="1018" w:type="dxa"/>
            <w:tcBorders>
              <w:top w:val="nil"/>
              <w:bottom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100.0</w:t>
            </w:r>
          </w:p>
        </w:tc>
        <w:tc>
          <w:tcPr>
            <w:tcW w:w="1394" w:type="dxa"/>
            <w:tcBorders>
              <w:top w:val="nil"/>
              <w:bottom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AE3151" w:rsidRPr="00AE3151" w:rsidRDefault="00AE3151" w:rsidP="00EF5245">
            <w:pPr>
              <w:spacing w:line="240" w:lineRule="auto"/>
              <w:rPr>
                <w:rFonts w:ascii="Times New Roman" w:hAnsi="Times New Roman" w:cs="Times New Roman"/>
                <w:sz w:val="24"/>
                <w:szCs w:val="24"/>
              </w:rPr>
            </w:pPr>
          </w:p>
        </w:tc>
      </w:tr>
    </w:tbl>
    <w:p w:rsidR="00AE3151" w:rsidRDefault="00AE3151" w:rsidP="00B71CC8">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Source: Field Survey 2016</w:t>
      </w:r>
    </w:p>
    <w:p w:rsidR="00AE3151" w:rsidRDefault="00AE3151" w:rsidP="00AE3151">
      <w:pPr>
        <w:spacing w:line="480" w:lineRule="auto"/>
        <w:rPr>
          <w:rFonts w:ascii="Times New Roman" w:hAnsi="Times New Roman" w:cs="Times New Roman"/>
          <w:sz w:val="24"/>
          <w:szCs w:val="24"/>
        </w:rPr>
      </w:pPr>
      <w:r>
        <w:rPr>
          <w:rFonts w:ascii="Times New Roman" w:hAnsi="Times New Roman" w:cs="Times New Roman"/>
          <w:sz w:val="24"/>
          <w:szCs w:val="24"/>
        </w:rPr>
        <w:t>Table 4.</w:t>
      </w:r>
      <w:r w:rsidR="0028299B">
        <w:rPr>
          <w:rFonts w:ascii="Times New Roman" w:hAnsi="Times New Roman" w:cs="Times New Roman"/>
          <w:sz w:val="24"/>
          <w:szCs w:val="24"/>
        </w:rPr>
        <w:t>1.</w:t>
      </w:r>
      <w:r>
        <w:rPr>
          <w:rFonts w:ascii="Times New Roman" w:hAnsi="Times New Roman" w:cs="Times New Roman"/>
          <w:sz w:val="24"/>
          <w:szCs w:val="24"/>
        </w:rPr>
        <w:t>5 above indicates that 4 (4%) respondents are from 100 level; 17</w:t>
      </w:r>
      <w:r w:rsidR="00EF5245">
        <w:rPr>
          <w:rFonts w:ascii="Times New Roman" w:hAnsi="Times New Roman" w:cs="Times New Roman"/>
          <w:sz w:val="24"/>
          <w:szCs w:val="24"/>
        </w:rPr>
        <w:t xml:space="preserve"> (17%)</w:t>
      </w:r>
      <w:r>
        <w:rPr>
          <w:rFonts w:ascii="Times New Roman" w:hAnsi="Times New Roman" w:cs="Times New Roman"/>
          <w:sz w:val="24"/>
          <w:szCs w:val="24"/>
        </w:rPr>
        <w:t xml:space="preserve"> respondents come from 200 level; 32 (32</w:t>
      </w:r>
      <w:r w:rsidR="00EF5245">
        <w:rPr>
          <w:rFonts w:ascii="Times New Roman" w:hAnsi="Times New Roman" w:cs="Times New Roman"/>
          <w:sz w:val="24"/>
          <w:szCs w:val="24"/>
        </w:rPr>
        <w:t>%</w:t>
      </w:r>
      <w:r>
        <w:rPr>
          <w:rFonts w:ascii="Times New Roman" w:hAnsi="Times New Roman" w:cs="Times New Roman"/>
          <w:sz w:val="24"/>
          <w:szCs w:val="24"/>
        </w:rPr>
        <w:t>) respondents are in 300 level and 47</w:t>
      </w:r>
      <w:r w:rsidR="00EF5245">
        <w:rPr>
          <w:rFonts w:ascii="Times New Roman" w:hAnsi="Times New Roman" w:cs="Times New Roman"/>
          <w:sz w:val="24"/>
          <w:szCs w:val="24"/>
        </w:rPr>
        <w:t xml:space="preserve"> (47%)</w:t>
      </w:r>
      <w:r>
        <w:rPr>
          <w:rFonts w:ascii="Times New Roman" w:hAnsi="Times New Roman" w:cs="Times New Roman"/>
          <w:sz w:val="24"/>
          <w:szCs w:val="24"/>
        </w:rPr>
        <w:t xml:space="preserve"> respondents are in 400 level. </w:t>
      </w:r>
      <w:r w:rsidR="00EF5245">
        <w:rPr>
          <w:rFonts w:ascii="Times New Roman" w:hAnsi="Times New Roman" w:cs="Times New Roman"/>
          <w:sz w:val="24"/>
          <w:szCs w:val="24"/>
        </w:rPr>
        <w:t>This means most of the respondents are in 400 level.</w:t>
      </w:r>
    </w:p>
    <w:p w:rsidR="0028299B" w:rsidRDefault="0028299B" w:rsidP="00EF5245">
      <w:pPr>
        <w:spacing w:line="480" w:lineRule="auto"/>
        <w:jc w:val="both"/>
        <w:rPr>
          <w:rFonts w:ascii="Times New Roman" w:hAnsi="Times New Roman" w:cs="Times New Roman"/>
          <w:bCs/>
          <w:sz w:val="24"/>
          <w:szCs w:val="24"/>
          <w:lang w:val="en-US"/>
        </w:rPr>
      </w:pPr>
    </w:p>
    <w:p w:rsidR="0028299B" w:rsidRDefault="0028299B" w:rsidP="00EF5245">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4.2 </w:t>
      </w:r>
      <w:r w:rsidRPr="0028299B">
        <w:rPr>
          <w:rFonts w:ascii="Times New Roman" w:hAnsi="Times New Roman" w:cs="Times New Roman"/>
          <w:b/>
          <w:bCs/>
          <w:sz w:val="24"/>
          <w:szCs w:val="24"/>
          <w:lang w:val="en-US"/>
        </w:rPr>
        <w:t>T</w:t>
      </w:r>
      <w:r w:rsidR="00D864A3">
        <w:rPr>
          <w:rFonts w:ascii="Times New Roman" w:hAnsi="Times New Roman" w:cs="Times New Roman"/>
          <w:b/>
          <w:bCs/>
          <w:sz w:val="24"/>
          <w:szCs w:val="24"/>
          <w:lang w:val="en-US"/>
        </w:rPr>
        <w:t xml:space="preserve">he </w:t>
      </w:r>
      <w:r w:rsidRPr="0028299B">
        <w:rPr>
          <w:rFonts w:ascii="Times New Roman" w:hAnsi="Times New Roman" w:cs="Times New Roman"/>
          <w:b/>
          <w:bCs/>
          <w:sz w:val="24"/>
          <w:szCs w:val="24"/>
          <w:lang w:val="en-US"/>
        </w:rPr>
        <w:t>extent</w:t>
      </w:r>
      <w:r w:rsidR="00D864A3">
        <w:rPr>
          <w:rFonts w:ascii="Times New Roman" w:hAnsi="Times New Roman" w:cs="Times New Roman"/>
          <w:b/>
          <w:bCs/>
          <w:sz w:val="24"/>
          <w:szCs w:val="24"/>
          <w:lang w:val="en-US"/>
        </w:rPr>
        <w:t xml:space="preserve"> t</w:t>
      </w:r>
      <w:r>
        <w:rPr>
          <w:rFonts w:ascii="Times New Roman" w:hAnsi="Times New Roman" w:cs="Times New Roman"/>
          <w:b/>
          <w:bCs/>
          <w:sz w:val="24"/>
          <w:szCs w:val="24"/>
          <w:lang w:val="en-US"/>
        </w:rPr>
        <w:t>o</w:t>
      </w:r>
      <w:r w:rsidR="00D864A3">
        <w:rPr>
          <w:rFonts w:ascii="Times New Roman" w:hAnsi="Times New Roman" w:cs="Times New Roman"/>
          <w:b/>
          <w:bCs/>
          <w:sz w:val="24"/>
          <w:szCs w:val="24"/>
          <w:lang w:val="en-US"/>
        </w:rPr>
        <w:t xml:space="preserve"> which </w:t>
      </w:r>
      <w:r w:rsidRPr="0028299B">
        <w:rPr>
          <w:rFonts w:ascii="Times New Roman" w:hAnsi="Times New Roman" w:cs="Times New Roman"/>
          <w:b/>
          <w:bCs/>
          <w:sz w:val="24"/>
          <w:szCs w:val="24"/>
          <w:lang w:val="en-US"/>
        </w:rPr>
        <w:t>Taraba State University</w:t>
      </w:r>
      <w:r w:rsidR="00D864A3">
        <w:rPr>
          <w:rFonts w:ascii="Times New Roman" w:hAnsi="Times New Roman" w:cs="Times New Roman"/>
          <w:b/>
          <w:bCs/>
          <w:sz w:val="24"/>
          <w:szCs w:val="24"/>
          <w:lang w:val="en-US"/>
        </w:rPr>
        <w:t xml:space="preserve"> students watch Foreign Films.</w:t>
      </w:r>
      <w:r>
        <w:rPr>
          <w:rFonts w:ascii="Times New Roman" w:hAnsi="Times New Roman" w:cs="Times New Roman"/>
          <w:b/>
          <w:bCs/>
          <w:sz w:val="24"/>
          <w:szCs w:val="24"/>
          <w:lang w:val="en-US"/>
        </w:rPr>
        <w:t xml:space="preserve"> </w:t>
      </w:r>
    </w:p>
    <w:p w:rsidR="00CC7A1A" w:rsidRPr="0028299B" w:rsidRDefault="00CC7A1A" w:rsidP="00EF5245">
      <w:pPr>
        <w:spacing w:line="480" w:lineRule="auto"/>
        <w:jc w:val="both"/>
        <w:rPr>
          <w:rFonts w:ascii="Times New Roman" w:hAnsi="Times New Roman" w:cs="Times New Roman"/>
          <w:b/>
          <w:bCs/>
          <w:sz w:val="24"/>
          <w:szCs w:val="24"/>
          <w:lang w:val="en-US"/>
        </w:rPr>
      </w:pPr>
      <w:r>
        <w:rPr>
          <w:rFonts w:ascii="Times New Roman" w:hAnsi="Times New Roman" w:cs="Times New Roman"/>
          <w:bCs/>
          <w:sz w:val="24"/>
          <w:szCs w:val="24"/>
          <w:lang w:val="en-US"/>
        </w:rPr>
        <w:lastRenderedPageBreak/>
        <w:t xml:space="preserve">Foreign films have found a place in the homes of many students and it has become virtually part of their daily </w:t>
      </w:r>
      <w:r w:rsidR="00D864A3">
        <w:rPr>
          <w:rFonts w:ascii="Times New Roman" w:hAnsi="Times New Roman" w:cs="Times New Roman"/>
          <w:bCs/>
          <w:sz w:val="24"/>
          <w:szCs w:val="24"/>
          <w:lang w:val="en-US"/>
        </w:rPr>
        <w:t>liv</w:t>
      </w:r>
      <w:r w:rsidR="00EF5245">
        <w:rPr>
          <w:rFonts w:ascii="Times New Roman" w:hAnsi="Times New Roman" w:cs="Times New Roman"/>
          <w:bCs/>
          <w:sz w:val="24"/>
          <w:szCs w:val="24"/>
          <w:lang w:val="en-US"/>
        </w:rPr>
        <w:t>e</w:t>
      </w:r>
      <w:r w:rsidR="00D864A3">
        <w:rPr>
          <w:rFonts w:ascii="Times New Roman" w:hAnsi="Times New Roman" w:cs="Times New Roman"/>
          <w:bCs/>
          <w:sz w:val="24"/>
          <w:szCs w:val="24"/>
          <w:lang w:val="en-US"/>
        </w:rPr>
        <w:t>s</w:t>
      </w:r>
      <w:r>
        <w:rPr>
          <w:rFonts w:ascii="Times New Roman" w:hAnsi="Times New Roman" w:cs="Times New Roman"/>
          <w:bCs/>
          <w:sz w:val="24"/>
          <w:szCs w:val="24"/>
          <w:lang w:val="en-US"/>
        </w:rPr>
        <w:t>. This point is not a deviation from th</w:t>
      </w:r>
      <w:r w:rsidR="00EF5245">
        <w:rPr>
          <w:rFonts w:ascii="Times New Roman" w:hAnsi="Times New Roman" w:cs="Times New Roman"/>
          <w:bCs/>
          <w:sz w:val="24"/>
          <w:szCs w:val="24"/>
          <w:lang w:val="en-US"/>
        </w:rPr>
        <w:t>e</w:t>
      </w:r>
      <w:r>
        <w:rPr>
          <w:rFonts w:ascii="Times New Roman" w:hAnsi="Times New Roman" w:cs="Times New Roman"/>
          <w:bCs/>
          <w:sz w:val="24"/>
          <w:szCs w:val="24"/>
          <w:lang w:val="en-US"/>
        </w:rPr>
        <w:t xml:space="preserve"> study as the field work revealed that all the respondents reached attest to the fact that they watch foreign films.</w:t>
      </w:r>
      <w:r w:rsidR="0028299B">
        <w:rPr>
          <w:rFonts w:ascii="Times New Roman" w:hAnsi="Times New Roman" w:cs="Times New Roman"/>
          <w:bCs/>
          <w:sz w:val="24"/>
          <w:szCs w:val="24"/>
          <w:lang w:val="en-US"/>
        </w:rPr>
        <w:t xml:space="preserve"> The above </w:t>
      </w:r>
      <w:r w:rsidR="002613C9">
        <w:rPr>
          <w:rFonts w:ascii="Times New Roman" w:hAnsi="Times New Roman" w:cs="Times New Roman"/>
          <w:bCs/>
          <w:sz w:val="24"/>
          <w:szCs w:val="24"/>
          <w:lang w:val="en-US"/>
        </w:rPr>
        <w:t xml:space="preserve">research </w:t>
      </w:r>
      <w:r w:rsidR="0028299B">
        <w:rPr>
          <w:rFonts w:ascii="Times New Roman" w:hAnsi="Times New Roman" w:cs="Times New Roman"/>
          <w:bCs/>
          <w:sz w:val="24"/>
          <w:szCs w:val="24"/>
          <w:lang w:val="en-US"/>
        </w:rPr>
        <w:t>question has been addressed by questionnaire question</w:t>
      </w:r>
      <w:r w:rsidR="002613C9">
        <w:rPr>
          <w:rFonts w:ascii="Times New Roman" w:hAnsi="Times New Roman" w:cs="Times New Roman"/>
          <w:bCs/>
          <w:sz w:val="24"/>
          <w:szCs w:val="24"/>
          <w:lang w:val="en-US"/>
        </w:rPr>
        <w:t>s 6, 7 and 8.</w:t>
      </w:r>
      <w:r>
        <w:rPr>
          <w:rFonts w:ascii="Times New Roman" w:hAnsi="Times New Roman" w:cs="Times New Roman"/>
          <w:bCs/>
          <w:sz w:val="24"/>
          <w:szCs w:val="24"/>
          <w:lang w:val="en-US"/>
        </w:rPr>
        <w:t xml:space="preserve"> See table 4.</w:t>
      </w:r>
      <w:r w:rsidR="002613C9">
        <w:rPr>
          <w:rFonts w:ascii="Times New Roman" w:hAnsi="Times New Roman" w:cs="Times New Roman"/>
          <w:bCs/>
          <w:sz w:val="24"/>
          <w:szCs w:val="24"/>
          <w:lang w:val="en-US"/>
        </w:rPr>
        <w:t>2.</w:t>
      </w:r>
      <w:r>
        <w:rPr>
          <w:rFonts w:ascii="Times New Roman" w:hAnsi="Times New Roman" w:cs="Times New Roman"/>
          <w:bCs/>
          <w:sz w:val="24"/>
          <w:szCs w:val="24"/>
          <w:lang w:val="en-US"/>
        </w:rPr>
        <w:t xml:space="preserve">6 below for details. </w:t>
      </w:r>
    </w:p>
    <w:tbl>
      <w:tblPr>
        <w:tblW w:w="65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65"/>
        <w:gridCol w:w="1018"/>
        <w:gridCol w:w="1394"/>
        <w:gridCol w:w="1468"/>
      </w:tblGrid>
      <w:tr w:rsidR="00AE3151" w:rsidRPr="00AE3151" w:rsidTr="00B71CC8">
        <w:trPr>
          <w:cantSplit/>
          <w:tblHeader/>
          <w:jc w:val="center"/>
        </w:trPr>
        <w:tc>
          <w:tcPr>
            <w:tcW w:w="6513" w:type="dxa"/>
            <w:gridSpan w:val="6"/>
            <w:tcBorders>
              <w:top w:val="nil"/>
              <w:left w:val="nil"/>
              <w:bottom w:val="nil"/>
              <w:right w:val="nil"/>
            </w:tcBorders>
            <w:shd w:val="clear" w:color="auto" w:fill="FFFFFF"/>
            <w:vAlign w:val="center"/>
          </w:tcPr>
          <w:p w:rsidR="00AE3151" w:rsidRPr="00AE3151" w:rsidRDefault="00A03B5B" w:rsidP="00A03B5B">
            <w:pPr>
              <w:spacing w:line="240" w:lineRule="auto"/>
              <w:rPr>
                <w:rFonts w:ascii="Times New Roman" w:hAnsi="Times New Roman" w:cs="Times New Roman"/>
                <w:sz w:val="24"/>
                <w:szCs w:val="24"/>
              </w:rPr>
            </w:pPr>
            <w:r>
              <w:rPr>
                <w:rFonts w:ascii="Times New Roman" w:hAnsi="Times New Roman" w:cs="Times New Roman"/>
                <w:b/>
                <w:bCs/>
                <w:sz w:val="24"/>
                <w:szCs w:val="24"/>
                <w:lang w:val="en-US"/>
              </w:rPr>
              <w:t>Table 4.</w:t>
            </w:r>
            <w:r w:rsidR="002613C9">
              <w:rPr>
                <w:rFonts w:ascii="Times New Roman" w:hAnsi="Times New Roman" w:cs="Times New Roman"/>
                <w:b/>
                <w:bCs/>
                <w:sz w:val="24"/>
                <w:szCs w:val="24"/>
                <w:lang w:val="en-US"/>
              </w:rPr>
              <w:t>2.</w:t>
            </w:r>
            <w:r>
              <w:rPr>
                <w:rFonts w:ascii="Times New Roman" w:hAnsi="Times New Roman" w:cs="Times New Roman"/>
                <w:b/>
                <w:bCs/>
                <w:sz w:val="24"/>
                <w:szCs w:val="24"/>
                <w:lang w:val="en-US"/>
              </w:rPr>
              <w:t xml:space="preserve">6 </w:t>
            </w:r>
            <w:r w:rsidR="00AE3151" w:rsidRPr="00AE3151">
              <w:rPr>
                <w:rFonts w:ascii="Times New Roman" w:hAnsi="Times New Roman" w:cs="Times New Roman"/>
                <w:b/>
                <w:bCs/>
                <w:sz w:val="24"/>
                <w:szCs w:val="24"/>
                <w:lang w:val="en-US"/>
              </w:rPr>
              <w:t>Do you watch foreign films</w:t>
            </w:r>
            <w:r w:rsidR="00CC7A1A">
              <w:rPr>
                <w:rFonts w:ascii="Times New Roman" w:hAnsi="Times New Roman" w:cs="Times New Roman"/>
                <w:b/>
                <w:bCs/>
                <w:sz w:val="24"/>
                <w:szCs w:val="24"/>
                <w:lang w:val="en-US"/>
              </w:rPr>
              <w:t>?</w:t>
            </w:r>
          </w:p>
        </w:tc>
      </w:tr>
      <w:tr w:rsidR="00AE3151" w:rsidRPr="00AE3151" w:rsidTr="00B71CC8">
        <w:trPr>
          <w:cantSplit/>
          <w:tblHeader/>
          <w:jc w:val="center"/>
        </w:trPr>
        <w:tc>
          <w:tcPr>
            <w:tcW w:w="146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E3151" w:rsidRPr="00AE3151" w:rsidRDefault="00C27169" w:rsidP="00A03B5B">
            <w:pPr>
              <w:spacing w:line="240" w:lineRule="auto"/>
              <w:rPr>
                <w:rFonts w:ascii="Times New Roman" w:hAnsi="Times New Roman" w:cs="Times New Roman"/>
                <w:sz w:val="24"/>
                <w:szCs w:val="24"/>
              </w:rPr>
            </w:pPr>
            <w:r>
              <w:rPr>
                <w:rFonts w:ascii="Times New Roman" w:hAnsi="Times New Roman" w:cs="Times New Roman"/>
                <w:sz w:val="24"/>
                <w:szCs w:val="24"/>
              </w:rPr>
              <w:t>Response</w:t>
            </w:r>
          </w:p>
        </w:tc>
        <w:tc>
          <w:tcPr>
            <w:tcW w:w="1165" w:type="dxa"/>
            <w:tcBorders>
              <w:top w:val="single" w:sz="16" w:space="0" w:color="000000"/>
              <w:left w:val="single" w:sz="16" w:space="0" w:color="000000"/>
              <w:bottom w:val="single" w:sz="16" w:space="0" w:color="000000"/>
            </w:tcBorders>
            <w:shd w:val="clear" w:color="auto" w:fill="FFFFFF"/>
            <w:vAlign w:val="bottom"/>
          </w:tcPr>
          <w:p w:rsidR="00AE3151" w:rsidRPr="00AE3151" w:rsidRDefault="00AE3151" w:rsidP="00A03B5B">
            <w:pPr>
              <w:spacing w:line="240" w:lineRule="auto"/>
              <w:rPr>
                <w:rFonts w:ascii="Times New Roman" w:hAnsi="Times New Roman" w:cs="Times New Roman"/>
                <w:sz w:val="24"/>
                <w:szCs w:val="24"/>
              </w:rPr>
            </w:pPr>
            <w:r w:rsidRPr="00AE3151">
              <w:rPr>
                <w:rFonts w:ascii="Times New Roman" w:hAnsi="Times New Roman" w:cs="Times New Roman"/>
                <w:sz w:val="24"/>
                <w:szCs w:val="24"/>
              </w:rPr>
              <w:t>Frequency</w:t>
            </w:r>
          </w:p>
        </w:tc>
        <w:tc>
          <w:tcPr>
            <w:tcW w:w="1018" w:type="dxa"/>
            <w:tcBorders>
              <w:top w:val="single" w:sz="16" w:space="0" w:color="000000"/>
              <w:bottom w:val="single" w:sz="16" w:space="0" w:color="000000"/>
            </w:tcBorders>
            <w:shd w:val="clear" w:color="auto" w:fill="FFFFFF"/>
            <w:vAlign w:val="bottom"/>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vAlign w:val="bottom"/>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Cumulative Percent</w:t>
            </w:r>
          </w:p>
        </w:tc>
      </w:tr>
      <w:tr w:rsidR="00AE3151" w:rsidRPr="00AE3151" w:rsidTr="00B71CC8">
        <w:trPr>
          <w:cantSplit/>
          <w:jc w:val="center"/>
        </w:trPr>
        <w:tc>
          <w:tcPr>
            <w:tcW w:w="734" w:type="dxa"/>
            <w:tcBorders>
              <w:top w:val="single" w:sz="16" w:space="0" w:color="000000"/>
              <w:left w:val="single" w:sz="16" w:space="0" w:color="000000"/>
              <w:bottom w:val="single" w:sz="16" w:space="0" w:color="000000"/>
              <w:right w:val="nil"/>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Valid</w:t>
            </w:r>
          </w:p>
        </w:tc>
        <w:tc>
          <w:tcPr>
            <w:tcW w:w="734" w:type="dxa"/>
            <w:tcBorders>
              <w:top w:val="single" w:sz="16" w:space="0" w:color="000000"/>
              <w:left w:val="nil"/>
              <w:bottom w:val="single" w:sz="16" w:space="0" w:color="000000"/>
              <w:right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Yes</w:t>
            </w:r>
          </w:p>
        </w:tc>
        <w:tc>
          <w:tcPr>
            <w:tcW w:w="1165" w:type="dxa"/>
            <w:tcBorders>
              <w:top w:val="single" w:sz="16" w:space="0" w:color="000000"/>
              <w:left w:val="single" w:sz="16" w:space="0" w:color="000000"/>
              <w:bottom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100</w:t>
            </w:r>
          </w:p>
        </w:tc>
        <w:tc>
          <w:tcPr>
            <w:tcW w:w="1018" w:type="dxa"/>
            <w:tcBorders>
              <w:top w:val="single" w:sz="16" w:space="0" w:color="000000"/>
              <w:bottom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100.0</w:t>
            </w:r>
          </w:p>
        </w:tc>
        <w:tc>
          <w:tcPr>
            <w:tcW w:w="1394" w:type="dxa"/>
            <w:tcBorders>
              <w:top w:val="single" w:sz="16" w:space="0" w:color="000000"/>
              <w:bottom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100.0</w:t>
            </w:r>
          </w:p>
        </w:tc>
        <w:tc>
          <w:tcPr>
            <w:tcW w:w="1468" w:type="dxa"/>
            <w:tcBorders>
              <w:top w:val="single" w:sz="16" w:space="0" w:color="000000"/>
              <w:bottom w:val="single" w:sz="16" w:space="0" w:color="000000"/>
              <w:right w:val="single" w:sz="16" w:space="0" w:color="000000"/>
            </w:tcBorders>
            <w:shd w:val="clear" w:color="auto" w:fill="FFFFFF"/>
          </w:tcPr>
          <w:p w:rsidR="00AE3151" w:rsidRPr="00AE3151" w:rsidRDefault="00AE3151" w:rsidP="00EF5245">
            <w:pPr>
              <w:spacing w:line="240" w:lineRule="auto"/>
              <w:rPr>
                <w:rFonts w:ascii="Times New Roman" w:hAnsi="Times New Roman" w:cs="Times New Roman"/>
                <w:sz w:val="24"/>
                <w:szCs w:val="24"/>
              </w:rPr>
            </w:pPr>
            <w:r w:rsidRPr="00AE3151">
              <w:rPr>
                <w:rFonts w:ascii="Times New Roman" w:hAnsi="Times New Roman" w:cs="Times New Roman"/>
                <w:sz w:val="24"/>
                <w:szCs w:val="24"/>
              </w:rPr>
              <w:t>100.0</w:t>
            </w:r>
          </w:p>
        </w:tc>
      </w:tr>
    </w:tbl>
    <w:p w:rsidR="00AE3151" w:rsidRPr="00AE3151" w:rsidRDefault="00CC7A1A" w:rsidP="00B71CC8">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Source: Field survey 2016</w:t>
      </w:r>
    </w:p>
    <w:p w:rsidR="00016A07" w:rsidRDefault="00CC7A1A" w:rsidP="00016A07">
      <w:pPr>
        <w:spacing w:line="480" w:lineRule="auto"/>
        <w:rPr>
          <w:rFonts w:ascii="Times New Roman" w:hAnsi="Times New Roman" w:cs="Times New Roman"/>
          <w:sz w:val="24"/>
          <w:szCs w:val="24"/>
        </w:rPr>
      </w:pPr>
      <w:r>
        <w:rPr>
          <w:rFonts w:ascii="Times New Roman" w:hAnsi="Times New Roman" w:cs="Times New Roman"/>
          <w:sz w:val="24"/>
          <w:szCs w:val="24"/>
        </w:rPr>
        <w:t>Table 4.</w:t>
      </w:r>
      <w:r w:rsidR="002613C9">
        <w:rPr>
          <w:rFonts w:ascii="Times New Roman" w:hAnsi="Times New Roman" w:cs="Times New Roman"/>
          <w:sz w:val="24"/>
          <w:szCs w:val="24"/>
        </w:rPr>
        <w:t>2.</w:t>
      </w:r>
      <w:r>
        <w:rPr>
          <w:rFonts w:ascii="Times New Roman" w:hAnsi="Times New Roman" w:cs="Times New Roman"/>
          <w:sz w:val="24"/>
          <w:szCs w:val="24"/>
        </w:rPr>
        <w:t xml:space="preserve">6 above indicates that 100 (100%) respondents watch foreign films. This means that all the respondents watch foreign films. </w:t>
      </w:r>
    </w:p>
    <w:p w:rsidR="00CC7A1A" w:rsidRPr="00CC7A1A" w:rsidRDefault="00CC7A1A" w:rsidP="00EF52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further examining this issue of foreign film viewership among students, the research investigated film preference among students of TSU and the result was alarming as most of the students would prefer foreign films to locally made ones. See table </w:t>
      </w:r>
      <w:r w:rsidR="00EF5245">
        <w:rPr>
          <w:rFonts w:ascii="Times New Roman" w:hAnsi="Times New Roman" w:cs="Times New Roman"/>
          <w:sz w:val="24"/>
          <w:szCs w:val="24"/>
        </w:rPr>
        <w:t>4.</w:t>
      </w:r>
      <w:r w:rsidR="00681D4F">
        <w:rPr>
          <w:rFonts w:ascii="Times New Roman" w:hAnsi="Times New Roman" w:cs="Times New Roman"/>
          <w:sz w:val="24"/>
          <w:szCs w:val="24"/>
        </w:rPr>
        <w:t xml:space="preserve">2.7 with the </w:t>
      </w:r>
      <w:r w:rsidR="00EF5245">
        <w:rPr>
          <w:rFonts w:ascii="Times New Roman" w:hAnsi="Times New Roman" w:cs="Times New Roman"/>
          <w:sz w:val="24"/>
          <w:szCs w:val="24"/>
        </w:rPr>
        <w:t>details.</w:t>
      </w:r>
    </w:p>
    <w:tbl>
      <w:tblPr>
        <w:tblW w:w="67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32"/>
        <w:gridCol w:w="1165"/>
        <w:gridCol w:w="1018"/>
        <w:gridCol w:w="1394"/>
        <w:gridCol w:w="1468"/>
      </w:tblGrid>
      <w:tr w:rsidR="00CC7A1A" w:rsidRPr="00CC7A1A" w:rsidTr="00B71CC8">
        <w:trPr>
          <w:cantSplit/>
          <w:tblHeader/>
          <w:jc w:val="center"/>
        </w:trPr>
        <w:tc>
          <w:tcPr>
            <w:tcW w:w="6710" w:type="dxa"/>
            <w:gridSpan w:val="6"/>
            <w:tcBorders>
              <w:top w:val="nil"/>
              <w:left w:val="nil"/>
              <w:bottom w:val="nil"/>
              <w:right w:val="nil"/>
            </w:tcBorders>
            <w:shd w:val="clear" w:color="auto" w:fill="FFFFFF"/>
            <w:vAlign w:val="center"/>
          </w:tcPr>
          <w:p w:rsidR="00CC7A1A" w:rsidRPr="00CC7A1A" w:rsidRDefault="00A03B5B" w:rsidP="00EF5245">
            <w:pPr>
              <w:spacing w:line="240" w:lineRule="auto"/>
              <w:rPr>
                <w:rFonts w:ascii="Times New Roman" w:hAnsi="Times New Roman" w:cs="Times New Roman"/>
                <w:b/>
                <w:sz w:val="24"/>
                <w:szCs w:val="24"/>
              </w:rPr>
            </w:pPr>
            <w:r>
              <w:rPr>
                <w:rFonts w:ascii="Times New Roman" w:hAnsi="Times New Roman" w:cs="Times New Roman"/>
                <w:b/>
                <w:sz w:val="24"/>
                <w:szCs w:val="24"/>
                <w:lang w:val="en-US"/>
              </w:rPr>
              <w:t>Table 4.</w:t>
            </w:r>
            <w:r w:rsidR="002613C9">
              <w:rPr>
                <w:rFonts w:ascii="Times New Roman" w:hAnsi="Times New Roman" w:cs="Times New Roman"/>
                <w:b/>
                <w:sz w:val="24"/>
                <w:szCs w:val="24"/>
                <w:lang w:val="en-US"/>
              </w:rPr>
              <w:t>2.</w:t>
            </w:r>
            <w:r>
              <w:rPr>
                <w:rFonts w:ascii="Times New Roman" w:hAnsi="Times New Roman" w:cs="Times New Roman"/>
                <w:b/>
                <w:sz w:val="24"/>
                <w:szCs w:val="24"/>
                <w:lang w:val="en-US"/>
              </w:rPr>
              <w:t xml:space="preserve">7 </w:t>
            </w:r>
            <w:r w:rsidR="00CC7A1A" w:rsidRPr="00CC7A1A">
              <w:rPr>
                <w:rFonts w:ascii="Times New Roman" w:hAnsi="Times New Roman" w:cs="Times New Roman"/>
                <w:b/>
                <w:sz w:val="24"/>
                <w:szCs w:val="24"/>
                <w:lang w:val="en-US"/>
              </w:rPr>
              <w:t>Which of these ca</w:t>
            </w:r>
            <w:r>
              <w:rPr>
                <w:rFonts w:ascii="Times New Roman" w:hAnsi="Times New Roman" w:cs="Times New Roman"/>
                <w:b/>
                <w:sz w:val="24"/>
                <w:szCs w:val="24"/>
                <w:lang w:val="en-US"/>
              </w:rPr>
              <w:t xml:space="preserve">tegories of films do you prefer </w:t>
            </w:r>
            <w:r w:rsidR="00CC7A1A" w:rsidRPr="00CC7A1A">
              <w:rPr>
                <w:rFonts w:ascii="Times New Roman" w:hAnsi="Times New Roman" w:cs="Times New Roman"/>
                <w:b/>
                <w:sz w:val="24"/>
                <w:szCs w:val="24"/>
                <w:lang w:val="en-US"/>
              </w:rPr>
              <w:t>watching?</w:t>
            </w:r>
          </w:p>
        </w:tc>
      </w:tr>
      <w:tr w:rsidR="00CC7A1A" w:rsidRPr="00CC7A1A" w:rsidTr="00B71CC8">
        <w:trPr>
          <w:cantSplit/>
          <w:tblHeader/>
          <w:jc w:val="center"/>
        </w:trPr>
        <w:tc>
          <w:tcPr>
            <w:tcW w:w="166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C7A1A" w:rsidRPr="00CC7A1A" w:rsidRDefault="00C27169" w:rsidP="00EF5245">
            <w:pPr>
              <w:spacing w:line="240" w:lineRule="auto"/>
              <w:rPr>
                <w:rFonts w:ascii="Times New Roman" w:hAnsi="Times New Roman" w:cs="Times New Roman"/>
                <w:sz w:val="24"/>
                <w:szCs w:val="24"/>
              </w:rPr>
            </w:pPr>
            <w:r>
              <w:rPr>
                <w:rFonts w:ascii="Times New Roman" w:hAnsi="Times New Roman" w:cs="Times New Roman"/>
                <w:sz w:val="24"/>
                <w:szCs w:val="24"/>
              </w:rPr>
              <w:t>Response</w:t>
            </w:r>
          </w:p>
        </w:tc>
        <w:tc>
          <w:tcPr>
            <w:tcW w:w="1165" w:type="dxa"/>
            <w:tcBorders>
              <w:top w:val="single" w:sz="16" w:space="0" w:color="000000"/>
              <w:left w:val="single" w:sz="16" w:space="0" w:color="000000"/>
              <w:bottom w:val="single" w:sz="16" w:space="0" w:color="000000"/>
            </w:tcBorders>
            <w:shd w:val="clear" w:color="auto" w:fill="FFFFFF"/>
            <w:vAlign w:val="bottom"/>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Frequency</w:t>
            </w:r>
          </w:p>
        </w:tc>
        <w:tc>
          <w:tcPr>
            <w:tcW w:w="1018" w:type="dxa"/>
            <w:tcBorders>
              <w:top w:val="single" w:sz="16" w:space="0" w:color="000000"/>
              <w:bottom w:val="single" w:sz="16" w:space="0" w:color="000000"/>
            </w:tcBorders>
            <w:shd w:val="clear" w:color="auto" w:fill="FFFFFF"/>
            <w:vAlign w:val="bottom"/>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vAlign w:val="bottom"/>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Cumulative Percent</w:t>
            </w:r>
          </w:p>
        </w:tc>
      </w:tr>
      <w:tr w:rsidR="00CC7A1A" w:rsidRPr="00CC7A1A" w:rsidTr="00B71CC8">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Valid</w:t>
            </w:r>
          </w:p>
        </w:tc>
        <w:tc>
          <w:tcPr>
            <w:tcW w:w="931" w:type="dxa"/>
            <w:tcBorders>
              <w:top w:val="single" w:sz="16" w:space="0" w:color="000000"/>
              <w:left w:val="nil"/>
              <w:bottom w:val="nil"/>
              <w:right w:val="single" w:sz="16" w:space="0" w:color="000000"/>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Foreign</w:t>
            </w:r>
          </w:p>
        </w:tc>
        <w:tc>
          <w:tcPr>
            <w:tcW w:w="1165" w:type="dxa"/>
            <w:tcBorders>
              <w:top w:val="single" w:sz="16" w:space="0" w:color="000000"/>
              <w:left w:val="single" w:sz="16" w:space="0" w:color="000000"/>
              <w:bottom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70</w:t>
            </w:r>
          </w:p>
        </w:tc>
        <w:tc>
          <w:tcPr>
            <w:tcW w:w="1018" w:type="dxa"/>
            <w:tcBorders>
              <w:top w:val="single" w:sz="16" w:space="0" w:color="000000"/>
              <w:bottom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70.0</w:t>
            </w:r>
          </w:p>
        </w:tc>
        <w:tc>
          <w:tcPr>
            <w:tcW w:w="1394" w:type="dxa"/>
            <w:tcBorders>
              <w:top w:val="single" w:sz="16" w:space="0" w:color="000000"/>
              <w:bottom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70.0</w:t>
            </w:r>
          </w:p>
        </w:tc>
        <w:tc>
          <w:tcPr>
            <w:tcW w:w="1468" w:type="dxa"/>
            <w:tcBorders>
              <w:top w:val="single" w:sz="16" w:space="0" w:color="000000"/>
              <w:bottom w:val="nil"/>
              <w:right w:val="single" w:sz="16" w:space="0" w:color="000000"/>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70.0</w:t>
            </w:r>
          </w:p>
        </w:tc>
      </w:tr>
      <w:tr w:rsidR="00CC7A1A" w:rsidRPr="00CC7A1A"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p>
        </w:tc>
        <w:tc>
          <w:tcPr>
            <w:tcW w:w="931" w:type="dxa"/>
            <w:tcBorders>
              <w:top w:val="nil"/>
              <w:left w:val="nil"/>
              <w:bottom w:val="nil"/>
              <w:right w:val="single" w:sz="16" w:space="0" w:color="000000"/>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Local</w:t>
            </w:r>
          </w:p>
        </w:tc>
        <w:tc>
          <w:tcPr>
            <w:tcW w:w="1165" w:type="dxa"/>
            <w:tcBorders>
              <w:top w:val="nil"/>
              <w:left w:val="single" w:sz="16" w:space="0" w:color="000000"/>
              <w:bottom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17</w:t>
            </w:r>
          </w:p>
        </w:tc>
        <w:tc>
          <w:tcPr>
            <w:tcW w:w="1018" w:type="dxa"/>
            <w:tcBorders>
              <w:top w:val="nil"/>
              <w:bottom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17.0</w:t>
            </w:r>
          </w:p>
        </w:tc>
        <w:tc>
          <w:tcPr>
            <w:tcW w:w="1394" w:type="dxa"/>
            <w:tcBorders>
              <w:top w:val="nil"/>
              <w:bottom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17.0</w:t>
            </w:r>
          </w:p>
        </w:tc>
        <w:tc>
          <w:tcPr>
            <w:tcW w:w="1468" w:type="dxa"/>
            <w:tcBorders>
              <w:top w:val="nil"/>
              <w:bottom w:val="nil"/>
              <w:right w:val="single" w:sz="16" w:space="0" w:color="000000"/>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87.0</w:t>
            </w:r>
          </w:p>
        </w:tc>
      </w:tr>
      <w:tr w:rsidR="00CC7A1A" w:rsidRPr="00CC7A1A"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p>
        </w:tc>
        <w:tc>
          <w:tcPr>
            <w:tcW w:w="931" w:type="dxa"/>
            <w:tcBorders>
              <w:top w:val="nil"/>
              <w:left w:val="nil"/>
              <w:bottom w:val="nil"/>
              <w:right w:val="single" w:sz="16" w:space="0" w:color="000000"/>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Both</w:t>
            </w:r>
          </w:p>
        </w:tc>
        <w:tc>
          <w:tcPr>
            <w:tcW w:w="1165" w:type="dxa"/>
            <w:tcBorders>
              <w:top w:val="nil"/>
              <w:left w:val="single" w:sz="16" w:space="0" w:color="000000"/>
              <w:bottom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13</w:t>
            </w:r>
          </w:p>
        </w:tc>
        <w:tc>
          <w:tcPr>
            <w:tcW w:w="1018" w:type="dxa"/>
            <w:tcBorders>
              <w:top w:val="nil"/>
              <w:bottom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13.0</w:t>
            </w:r>
          </w:p>
        </w:tc>
        <w:tc>
          <w:tcPr>
            <w:tcW w:w="1394" w:type="dxa"/>
            <w:tcBorders>
              <w:top w:val="nil"/>
              <w:bottom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13.0</w:t>
            </w:r>
          </w:p>
        </w:tc>
        <w:tc>
          <w:tcPr>
            <w:tcW w:w="1468" w:type="dxa"/>
            <w:tcBorders>
              <w:top w:val="nil"/>
              <w:bottom w:val="nil"/>
              <w:right w:val="single" w:sz="16" w:space="0" w:color="000000"/>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100.0</w:t>
            </w:r>
          </w:p>
        </w:tc>
      </w:tr>
      <w:tr w:rsidR="00CC7A1A" w:rsidRPr="00CC7A1A" w:rsidTr="00B71CC8">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C7A1A" w:rsidRPr="00CC7A1A" w:rsidRDefault="00CC7A1A" w:rsidP="00EF5245">
            <w:pPr>
              <w:spacing w:line="240" w:lineRule="auto"/>
              <w:rPr>
                <w:rFonts w:ascii="Times New Roman" w:hAnsi="Times New Roman" w:cs="Times New Roman"/>
                <w:sz w:val="24"/>
                <w:szCs w:val="24"/>
              </w:rPr>
            </w:pPr>
          </w:p>
        </w:tc>
        <w:tc>
          <w:tcPr>
            <w:tcW w:w="931" w:type="dxa"/>
            <w:tcBorders>
              <w:top w:val="nil"/>
              <w:left w:val="nil"/>
              <w:bottom w:val="single" w:sz="16" w:space="0" w:color="000000"/>
              <w:right w:val="single" w:sz="16" w:space="0" w:color="000000"/>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Total</w:t>
            </w:r>
          </w:p>
        </w:tc>
        <w:tc>
          <w:tcPr>
            <w:tcW w:w="1165" w:type="dxa"/>
            <w:tcBorders>
              <w:top w:val="nil"/>
              <w:left w:val="single" w:sz="16" w:space="0" w:color="000000"/>
              <w:bottom w:val="single" w:sz="16" w:space="0" w:color="000000"/>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100</w:t>
            </w:r>
          </w:p>
        </w:tc>
        <w:tc>
          <w:tcPr>
            <w:tcW w:w="1018" w:type="dxa"/>
            <w:tcBorders>
              <w:top w:val="nil"/>
              <w:bottom w:val="single" w:sz="16" w:space="0" w:color="000000"/>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100.0</w:t>
            </w:r>
          </w:p>
        </w:tc>
        <w:tc>
          <w:tcPr>
            <w:tcW w:w="1394" w:type="dxa"/>
            <w:tcBorders>
              <w:top w:val="nil"/>
              <w:bottom w:val="single" w:sz="16" w:space="0" w:color="000000"/>
            </w:tcBorders>
            <w:shd w:val="clear" w:color="auto" w:fill="FFFFFF"/>
          </w:tcPr>
          <w:p w:rsidR="00CC7A1A" w:rsidRPr="00CC7A1A" w:rsidRDefault="00CC7A1A" w:rsidP="00EF5245">
            <w:pPr>
              <w:spacing w:line="240" w:lineRule="auto"/>
              <w:rPr>
                <w:rFonts w:ascii="Times New Roman" w:hAnsi="Times New Roman" w:cs="Times New Roman"/>
                <w:sz w:val="24"/>
                <w:szCs w:val="24"/>
              </w:rPr>
            </w:pPr>
            <w:r w:rsidRPr="00CC7A1A">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CC7A1A" w:rsidRPr="00CC7A1A" w:rsidRDefault="00CC7A1A" w:rsidP="00EF5245">
            <w:pPr>
              <w:spacing w:line="240" w:lineRule="auto"/>
              <w:rPr>
                <w:rFonts w:ascii="Times New Roman" w:hAnsi="Times New Roman" w:cs="Times New Roman"/>
                <w:sz w:val="24"/>
                <w:szCs w:val="24"/>
              </w:rPr>
            </w:pPr>
          </w:p>
        </w:tc>
      </w:tr>
    </w:tbl>
    <w:p w:rsidR="00CC7A1A" w:rsidRDefault="00273AC3" w:rsidP="00B71CC8">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Source: Field Survey 2016</w:t>
      </w:r>
    </w:p>
    <w:p w:rsidR="00273AC3" w:rsidRPr="00CC7A1A" w:rsidRDefault="00273AC3" w:rsidP="00273AC3">
      <w:pPr>
        <w:spacing w:line="480" w:lineRule="auto"/>
        <w:jc w:val="both"/>
        <w:rPr>
          <w:rFonts w:ascii="Times New Roman" w:hAnsi="Times New Roman" w:cs="Times New Roman"/>
          <w:sz w:val="24"/>
          <w:szCs w:val="24"/>
        </w:rPr>
      </w:pPr>
      <w:r>
        <w:rPr>
          <w:rFonts w:ascii="Times New Roman" w:hAnsi="Times New Roman" w:cs="Times New Roman"/>
          <w:sz w:val="24"/>
          <w:szCs w:val="24"/>
        </w:rPr>
        <w:t>Table 4.</w:t>
      </w:r>
      <w:r w:rsidR="002613C9">
        <w:rPr>
          <w:rFonts w:ascii="Times New Roman" w:hAnsi="Times New Roman" w:cs="Times New Roman"/>
          <w:sz w:val="24"/>
          <w:szCs w:val="24"/>
        </w:rPr>
        <w:t>2.</w:t>
      </w:r>
      <w:r>
        <w:rPr>
          <w:rFonts w:ascii="Times New Roman" w:hAnsi="Times New Roman" w:cs="Times New Roman"/>
          <w:sz w:val="24"/>
          <w:szCs w:val="24"/>
        </w:rPr>
        <w:t xml:space="preserve">7 above indicates that 70 (70%) respondents prefer watching foreign films while 17 (17%) prefer watching local films and 13 (13%) prefer watching both foreign and local films. </w:t>
      </w:r>
      <w:r>
        <w:rPr>
          <w:rFonts w:ascii="Times New Roman" w:hAnsi="Times New Roman" w:cs="Times New Roman"/>
          <w:sz w:val="24"/>
          <w:szCs w:val="24"/>
        </w:rPr>
        <w:lastRenderedPageBreak/>
        <w:t>This entails that most of the respondents prefer to watch foreign films. See pie chart below for further details.</w:t>
      </w:r>
    </w:p>
    <w:p w:rsidR="00CC7A1A" w:rsidRDefault="00CC7A1A" w:rsidP="00B71CC8">
      <w:pPr>
        <w:spacing w:line="480" w:lineRule="auto"/>
        <w:jc w:val="center"/>
        <w:rPr>
          <w:rFonts w:ascii="Times New Roman" w:hAnsi="Times New Roman" w:cs="Times New Roman"/>
          <w:sz w:val="24"/>
          <w:szCs w:val="24"/>
        </w:rPr>
      </w:pPr>
      <w:r w:rsidRPr="00CC7A1A">
        <w:rPr>
          <w:rFonts w:ascii="Times New Roman" w:hAnsi="Times New Roman" w:cs="Times New Roman"/>
          <w:noProof/>
          <w:sz w:val="24"/>
          <w:szCs w:val="24"/>
          <w:lang w:val="en-US"/>
        </w:rPr>
        <w:drawing>
          <wp:inline distT="0" distB="0" distL="0" distR="0">
            <wp:extent cx="4752975" cy="3800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3800475"/>
                    </a:xfrm>
                    <a:prstGeom prst="rect">
                      <a:avLst/>
                    </a:prstGeom>
                    <a:noFill/>
                    <a:ln>
                      <a:noFill/>
                    </a:ln>
                  </pic:spPr>
                </pic:pic>
              </a:graphicData>
            </a:graphic>
          </wp:inline>
        </w:drawing>
      </w:r>
    </w:p>
    <w:p w:rsidR="0053299F" w:rsidRDefault="0053299F" w:rsidP="005329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Aside the issue of measuring preference of films by students of TSU, the point that the research sought to establish was the frequency of such viewership. This is because, as good as it is to discover that most of the students </w:t>
      </w:r>
      <w:r w:rsidR="002C05A4">
        <w:rPr>
          <w:rFonts w:ascii="Times New Roman" w:hAnsi="Times New Roman" w:cs="Times New Roman"/>
          <w:sz w:val="24"/>
          <w:szCs w:val="24"/>
        </w:rPr>
        <w:t xml:space="preserve">would prefer foreign films, </w:t>
      </w:r>
      <w:r>
        <w:rPr>
          <w:rFonts w:ascii="Times New Roman" w:hAnsi="Times New Roman" w:cs="Times New Roman"/>
          <w:sz w:val="24"/>
          <w:szCs w:val="24"/>
        </w:rPr>
        <w:t xml:space="preserve">so is it with how often they devote their time to watching such films.  In investigating such frequency, results from the field survey showed that </w:t>
      </w:r>
      <w:r w:rsidR="00082A0C">
        <w:rPr>
          <w:rFonts w:ascii="Times New Roman" w:hAnsi="Times New Roman" w:cs="Times New Roman"/>
          <w:sz w:val="24"/>
          <w:szCs w:val="24"/>
        </w:rPr>
        <w:t>most of the respondents are constant viewers of foreign films. See table 4.</w:t>
      </w:r>
      <w:r w:rsidR="002C05A4">
        <w:rPr>
          <w:rFonts w:ascii="Times New Roman" w:hAnsi="Times New Roman" w:cs="Times New Roman"/>
          <w:sz w:val="24"/>
          <w:szCs w:val="24"/>
        </w:rPr>
        <w:t>2.</w:t>
      </w:r>
      <w:r w:rsidR="00082A0C">
        <w:rPr>
          <w:rFonts w:ascii="Times New Roman" w:hAnsi="Times New Roman" w:cs="Times New Roman"/>
          <w:sz w:val="24"/>
          <w:szCs w:val="24"/>
        </w:rPr>
        <w:t xml:space="preserve">8 below for details. </w:t>
      </w:r>
      <w:r w:rsidR="002C05A4">
        <w:rPr>
          <w:rFonts w:ascii="Times New Roman" w:hAnsi="Times New Roman" w:cs="Times New Roman"/>
          <w:sz w:val="24"/>
          <w:szCs w:val="24"/>
        </w:rPr>
        <w:t xml:space="preserve"> </w:t>
      </w:r>
    </w:p>
    <w:p w:rsidR="00A77D91" w:rsidRDefault="00A77D91" w:rsidP="0053299F">
      <w:pPr>
        <w:spacing w:line="480" w:lineRule="auto"/>
        <w:jc w:val="both"/>
        <w:rPr>
          <w:rFonts w:ascii="Times New Roman" w:hAnsi="Times New Roman" w:cs="Times New Roman"/>
          <w:sz w:val="24"/>
          <w:szCs w:val="24"/>
        </w:rPr>
      </w:pPr>
    </w:p>
    <w:p w:rsidR="002613C9" w:rsidRPr="00CC7A1A" w:rsidRDefault="002613C9" w:rsidP="0053299F">
      <w:pPr>
        <w:spacing w:line="480" w:lineRule="auto"/>
        <w:jc w:val="both"/>
        <w:rPr>
          <w:rFonts w:ascii="Times New Roman" w:hAnsi="Times New Roman" w:cs="Times New Roman"/>
          <w:sz w:val="24"/>
          <w:szCs w:val="24"/>
        </w:rPr>
      </w:pPr>
    </w:p>
    <w:tbl>
      <w:tblPr>
        <w:tblW w:w="6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099"/>
        <w:gridCol w:w="1165"/>
        <w:gridCol w:w="1018"/>
        <w:gridCol w:w="1395"/>
        <w:gridCol w:w="1469"/>
      </w:tblGrid>
      <w:tr w:rsidR="0053299F" w:rsidRPr="0053299F" w:rsidTr="00B71CC8">
        <w:trPr>
          <w:cantSplit/>
          <w:tblHeader/>
          <w:jc w:val="center"/>
        </w:trPr>
        <w:tc>
          <w:tcPr>
            <w:tcW w:w="6877" w:type="dxa"/>
            <w:gridSpan w:val="6"/>
            <w:tcBorders>
              <w:top w:val="nil"/>
              <w:left w:val="nil"/>
              <w:bottom w:val="nil"/>
              <w:right w:val="nil"/>
            </w:tcBorders>
            <w:shd w:val="clear" w:color="auto" w:fill="FFFFFF"/>
            <w:vAlign w:val="center"/>
          </w:tcPr>
          <w:p w:rsidR="0053299F" w:rsidRPr="0053299F" w:rsidRDefault="00082A0C" w:rsidP="00082A0C">
            <w:pPr>
              <w:spacing w:line="240" w:lineRule="auto"/>
              <w:rPr>
                <w:rFonts w:ascii="Times New Roman" w:hAnsi="Times New Roman" w:cs="Times New Roman"/>
                <w:b/>
                <w:sz w:val="24"/>
                <w:szCs w:val="24"/>
              </w:rPr>
            </w:pPr>
            <w:r>
              <w:rPr>
                <w:rFonts w:ascii="Times New Roman" w:hAnsi="Times New Roman" w:cs="Times New Roman"/>
                <w:b/>
                <w:sz w:val="24"/>
                <w:szCs w:val="24"/>
              </w:rPr>
              <w:t>Table 4.</w:t>
            </w:r>
            <w:r w:rsidR="002613C9">
              <w:rPr>
                <w:rFonts w:ascii="Times New Roman" w:hAnsi="Times New Roman" w:cs="Times New Roman"/>
                <w:b/>
                <w:sz w:val="24"/>
                <w:szCs w:val="24"/>
              </w:rPr>
              <w:t>2.</w:t>
            </w:r>
            <w:r>
              <w:rPr>
                <w:rFonts w:ascii="Times New Roman" w:hAnsi="Times New Roman" w:cs="Times New Roman"/>
                <w:b/>
                <w:sz w:val="24"/>
                <w:szCs w:val="24"/>
              </w:rPr>
              <w:t xml:space="preserve"> 8 </w:t>
            </w:r>
            <w:r w:rsidR="0053299F" w:rsidRPr="0053299F">
              <w:rPr>
                <w:rFonts w:ascii="Times New Roman" w:hAnsi="Times New Roman" w:cs="Times New Roman"/>
                <w:b/>
                <w:sz w:val="24"/>
                <w:szCs w:val="24"/>
              </w:rPr>
              <w:t>How often do you watch foreign films?</w:t>
            </w:r>
          </w:p>
        </w:tc>
      </w:tr>
      <w:tr w:rsidR="0053299F" w:rsidRPr="0053299F" w:rsidTr="00B71CC8">
        <w:trPr>
          <w:cantSplit/>
          <w:tblHeader/>
          <w:jc w:val="center"/>
        </w:trPr>
        <w:tc>
          <w:tcPr>
            <w:tcW w:w="183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3299F" w:rsidRPr="0053299F" w:rsidRDefault="00C27169" w:rsidP="0053299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Response</w:t>
            </w:r>
          </w:p>
        </w:tc>
        <w:tc>
          <w:tcPr>
            <w:tcW w:w="1164" w:type="dxa"/>
            <w:tcBorders>
              <w:top w:val="single" w:sz="16" w:space="0" w:color="000000"/>
              <w:left w:val="single" w:sz="16" w:space="0" w:color="000000"/>
              <w:bottom w:val="single" w:sz="16" w:space="0" w:color="000000"/>
            </w:tcBorders>
            <w:shd w:val="clear" w:color="auto" w:fill="FFFFFF"/>
            <w:vAlign w:val="bottom"/>
          </w:tcPr>
          <w:p w:rsidR="0053299F" w:rsidRPr="0053299F" w:rsidRDefault="0053299F" w:rsidP="0053299F">
            <w:pPr>
              <w:spacing w:line="240" w:lineRule="auto"/>
              <w:rPr>
                <w:rFonts w:ascii="Times New Roman" w:hAnsi="Times New Roman" w:cs="Times New Roman"/>
                <w:sz w:val="24"/>
                <w:szCs w:val="24"/>
              </w:rPr>
            </w:pPr>
            <w:r w:rsidRPr="0053299F">
              <w:rPr>
                <w:rFonts w:ascii="Times New Roman" w:hAnsi="Times New Roman" w:cs="Times New Roman"/>
                <w:sz w:val="24"/>
                <w:szCs w:val="24"/>
              </w:rPr>
              <w:t>Frequency</w:t>
            </w:r>
          </w:p>
        </w:tc>
        <w:tc>
          <w:tcPr>
            <w:tcW w:w="1018" w:type="dxa"/>
            <w:tcBorders>
              <w:top w:val="single" w:sz="16" w:space="0" w:color="000000"/>
              <w:bottom w:val="single" w:sz="16" w:space="0" w:color="000000"/>
            </w:tcBorders>
            <w:shd w:val="clear" w:color="auto" w:fill="FFFFFF"/>
            <w:vAlign w:val="bottom"/>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vAlign w:val="bottom"/>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Cumulative Percent</w:t>
            </w:r>
          </w:p>
        </w:tc>
      </w:tr>
      <w:tr w:rsidR="0053299F" w:rsidRPr="0053299F" w:rsidTr="00B71CC8">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3299F" w:rsidRPr="0053299F" w:rsidRDefault="0053299F" w:rsidP="0053299F">
            <w:pPr>
              <w:spacing w:line="240" w:lineRule="auto"/>
              <w:rPr>
                <w:rFonts w:ascii="Times New Roman" w:hAnsi="Times New Roman" w:cs="Times New Roman"/>
                <w:sz w:val="24"/>
                <w:szCs w:val="24"/>
              </w:rPr>
            </w:pPr>
            <w:r w:rsidRPr="0053299F">
              <w:rPr>
                <w:rFonts w:ascii="Times New Roman" w:hAnsi="Times New Roman" w:cs="Times New Roman"/>
                <w:sz w:val="24"/>
                <w:szCs w:val="24"/>
              </w:rPr>
              <w:t>Valid</w:t>
            </w:r>
          </w:p>
        </w:tc>
        <w:tc>
          <w:tcPr>
            <w:tcW w:w="1099" w:type="dxa"/>
            <w:tcBorders>
              <w:top w:val="single" w:sz="16" w:space="0" w:color="000000"/>
              <w:left w:val="nil"/>
              <w:bottom w:val="nil"/>
              <w:right w:val="single" w:sz="16" w:space="0" w:color="000000"/>
            </w:tcBorders>
            <w:shd w:val="clear" w:color="auto" w:fill="FFFFFF"/>
          </w:tcPr>
          <w:p w:rsidR="0053299F" w:rsidRPr="0053299F" w:rsidRDefault="0053299F" w:rsidP="0053299F">
            <w:pPr>
              <w:spacing w:line="240" w:lineRule="auto"/>
              <w:rPr>
                <w:rFonts w:ascii="Times New Roman" w:hAnsi="Times New Roman" w:cs="Times New Roman"/>
                <w:sz w:val="24"/>
                <w:szCs w:val="24"/>
              </w:rPr>
            </w:pPr>
            <w:r w:rsidRPr="0053299F">
              <w:rPr>
                <w:rFonts w:ascii="Times New Roman" w:hAnsi="Times New Roman" w:cs="Times New Roman"/>
                <w:sz w:val="24"/>
                <w:szCs w:val="24"/>
              </w:rPr>
              <w:t>Very often</w:t>
            </w:r>
          </w:p>
        </w:tc>
        <w:tc>
          <w:tcPr>
            <w:tcW w:w="1164" w:type="dxa"/>
            <w:tcBorders>
              <w:top w:val="single" w:sz="16" w:space="0" w:color="000000"/>
              <w:left w:val="single" w:sz="16" w:space="0" w:color="000000"/>
              <w:bottom w:val="nil"/>
            </w:tcBorders>
            <w:shd w:val="clear" w:color="auto" w:fill="FFFFFF"/>
          </w:tcPr>
          <w:p w:rsidR="0053299F" w:rsidRPr="0053299F" w:rsidRDefault="0053299F" w:rsidP="0053299F">
            <w:pPr>
              <w:spacing w:line="240" w:lineRule="auto"/>
              <w:rPr>
                <w:rFonts w:ascii="Times New Roman" w:hAnsi="Times New Roman" w:cs="Times New Roman"/>
                <w:sz w:val="24"/>
                <w:szCs w:val="24"/>
              </w:rPr>
            </w:pPr>
            <w:r w:rsidRPr="0053299F">
              <w:rPr>
                <w:rFonts w:ascii="Times New Roman" w:hAnsi="Times New Roman" w:cs="Times New Roman"/>
                <w:sz w:val="24"/>
                <w:szCs w:val="24"/>
              </w:rPr>
              <w:t>68</w:t>
            </w:r>
          </w:p>
        </w:tc>
        <w:tc>
          <w:tcPr>
            <w:tcW w:w="1018" w:type="dxa"/>
            <w:tcBorders>
              <w:top w:val="single" w:sz="16" w:space="0" w:color="000000"/>
              <w:bottom w:val="nil"/>
            </w:tcBorders>
            <w:shd w:val="clear" w:color="auto" w:fill="FFFFFF"/>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68.0</w:t>
            </w:r>
          </w:p>
        </w:tc>
        <w:tc>
          <w:tcPr>
            <w:tcW w:w="1394" w:type="dxa"/>
            <w:tcBorders>
              <w:top w:val="single" w:sz="16" w:space="0" w:color="000000"/>
              <w:bottom w:val="nil"/>
            </w:tcBorders>
            <w:shd w:val="clear" w:color="auto" w:fill="FFFFFF"/>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68.0</w:t>
            </w:r>
          </w:p>
        </w:tc>
        <w:tc>
          <w:tcPr>
            <w:tcW w:w="1468" w:type="dxa"/>
            <w:tcBorders>
              <w:top w:val="single" w:sz="16" w:space="0" w:color="000000"/>
              <w:bottom w:val="nil"/>
              <w:right w:val="single" w:sz="16" w:space="0" w:color="000000"/>
            </w:tcBorders>
            <w:shd w:val="clear" w:color="auto" w:fill="FFFFFF"/>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68.0</w:t>
            </w:r>
          </w:p>
        </w:tc>
      </w:tr>
      <w:tr w:rsidR="0053299F" w:rsidRPr="0053299F"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53299F" w:rsidRPr="0053299F" w:rsidRDefault="0053299F" w:rsidP="0053299F">
            <w:pPr>
              <w:spacing w:line="240" w:lineRule="auto"/>
              <w:rPr>
                <w:rFonts w:ascii="Times New Roman" w:hAnsi="Times New Roman" w:cs="Times New Roman"/>
                <w:sz w:val="24"/>
                <w:szCs w:val="24"/>
              </w:rPr>
            </w:pPr>
          </w:p>
        </w:tc>
        <w:tc>
          <w:tcPr>
            <w:tcW w:w="1099" w:type="dxa"/>
            <w:tcBorders>
              <w:top w:val="nil"/>
              <w:left w:val="nil"/>
              <w:bottom w:val="nil"/>
              <w:right w:val="single" w:sz="16" w:space="0" w:color="000000"/>
            </w:tcBorders>
            <w:shd w:val="clear" w:color="auto" w:fill="FFFFFF"/>
          </w:tcPr>
          <w:p w:rsidR="0053299F" w:rsidRPr="0053299F" w:rsidRDefault="0053299F" w:rsidP="0053299F">
            <w:pPr>
              <w:spacing w:line="240" w:lineRule="auto"/>
              <w:rPr>
                <w:rFonts w:ascii="Times New Roman" w:hAnsi="Times New Roman" w:cs="Times New Roman"/>
                <w:sz w:val="24"/>
                <w:szCs w:val="24"/>
              </w:rPr>
            </w:pPr>
            <w:r w:rsidRPr="0053299F">
              <w:rPr>
                <w:rFonts w:ascii="Times New Roman" w:hAnsi="Times New Roman" w:cs="Times New Roman"/>
                <w:sz w:val="24"/>
                <w:szCs w:val="24"/>
              </w:rPr>
              <w:t>Often</w:t>
            </w:r>
          </w:p>
        </w:tc>
        <w:tc>
          <w:tcPr>
            <w:tcW w:w="1164" w:type="dxa"/>
            <w:tcBorders>
              <w:top w:val="nil"/>
              <w:left w:val="single" w:sz="16" w:space="0" w:color="000000"/>
              <w:bottom w:val="nil"/>
            </w:tcBorders>
            <w:shd w:val="clear" w:color="auto" w:fill="FFFFFF"/>
          </w:tcPr>
          <w:p w:rsidR="0053299F" w:rsidRPr="0053299F" w:rsidRDefault="0053299F" w:rsidP="0053299F">
            <w:pPr>
              <w:spacing w:line="240" w:lineRule="auto"/>
              <w:rPr>
                <w:rFonts w:ascii="Times New Roman" w:hAnsi="Times New Roman" w:cs="Times New Roman"/>
                <w:sz w:val="24"/>
                <w:szCs w:val="24"/>
              </w:rPr>
            </w:pPr>
            <w:r w:rsidRPr="0053299F">
              <w:rPr>
                <w:rFonts w:ascii="Times New Roman" w:hAnsi="Times New Roman" w:cs="Times New Roman"/>
                <w:sz w:val="24"/>
                <w:szCs w:val="24"/>
              </w:rPr>
              <w:t>21</w:t>
            </w:r>
          </w:p>
        </w:tc>
        <w:tc>
          <w:tcPr>
            <w:tcW w:w="1018" w:type="dxa"/>
            <w:tcBorders>
              <w:top w:val="nil"/>
              <w:bottom w:val="nil"/>
            </w:tcBorders>
            <w:shd w:val="clear" w:color="auto" w:fill="FFFFFF"/>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21.0</w:t>
            </w:r>
          </w:p>
        </w:tc>
        <w:tc>
          <w:tcPr>
            <w:tcW w:w="1394" w:type="dxa"/>
            <w:tcBorders>
              <w:top w:val="nil"/>
              <w:bottom w:val="nil"/>
            </w:tcBorders>
            <w:shd w:val="clear" w:color="auto" w:fill="FFFFFF"/>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21.0</w:t>
            </w:r>
          </w:p>
        </w:tc>
        <w:tc>
          <w:tcPr>
            <w:tcW w:w="1468" w:type="dxa"/>
            <w:tcBorders>
              <w:top w:val="nil"/>
              <w:bottom w:val="nil"/>
              <w:right w:val="single" w:sz="16" w:space="0" w:color="000000"/>
            </w:tcBorders>
            <w:shd w:val="clear" w:color="auto" w:fill="FFFFFF"/>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89.0</w:t>
            </w:r>
          </w:p>
        </w:tc>
      </w:tr>
      <w:tr w:rsidR="0053299F" w:rsidRPr="0053299F"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53299F" w:rsidRPr="0053299F" w:rsidRDefault="0053299F" w:rsidP="0053299F">
            <w:pPr>
              <w:spacing w:line="240" w:lineRule="auto"/>
              <w:rPr>
                <w:rFonts w:ascii="Times New Roman" w:hAnsi="Times New Roman" w:cs="Times New Roman"/>
                <w:sz w:val="24"/>
                <w:szCs w:val="24"/>
              </w:rPr>
            </w:pPr>
          </w:p>
        </w:tc>
        <w:tc>
          <w:tcPr>
            <w:tcW w:w="1099" w:type="dxa"/>
            <w:tcBorders>
              <w:top w:val="nil"/>
              <w:left w:val="nil"/>
              <w:bottom w:val="nil"/>
              <w:right w:val="single" w:sz="16" w:space="0" w:color="000000"/>
            </w:tcBorders>
            <w:shd w:val="clear" w:color="auto" w:fill="FFFFFF"/>
          </w:tcPr>
          <w:p w:rsidR="0053299F" w:rsidRPr="0053299F" w:rsidRDefault="0053299F" w:rsidP="0053299F">
            <w:pPr>
              <w:spacing w:line="240" w:lineRule="auto"/>
              <w:rPr>
                <w:rFonts w:ascii="Times New Roman" w:hAnsi="Times New Roman" w:cs="Times New Roman"/>
                <w:sz w:val="24"/>
                <w:szCs w:val="24"/>
              </w:rPr>
            </w:pPr>
            <w:r w:rsidRPr="0053299F">
              <w:rPr>
                <w:rFonts w:ascii="Times New Roman" w:hAnsi="Times New Roman" w:cs="Times New Roman"/>
                <w:sz w:val="24"/>
                <w:szCs w:val="24"/>
              </w:rPr>
              <w:t>Rarely</w:t>
            </w:r>
          </w:p>
        </w:tc>
        <w:tc>
          <w:tcPr>
            <w:tcW w:w="1164" w:type="dxa"/>
            <w:tcBorders>
              <w:top w:val="nil"/>
              <w:left w:val="single" w:sz="16" w:space="0" w:color="000000"/>
              <w:bottom w:val="nil"/>
            </w:tcBorders>
            <w:shd w:val="clear" w:color="auto" w:fill="FFFFFF"/>
          </w:tcPr>
          <w:p w:rsidR="0053299F" w:rsidRPr="0053299F" w:rsidRDefault="0053299F" w:rsidP="0053299F">
            <w:pPr>
              <w:spacing w:line="240" w:lineRule="auto"/>
              <w:rPr>
                <w:rFonts w:ascii="Times New Roman" w:hAnsi="Times New Roman" w:cs="Times New Roman"/>
                <w:sz w:val="24"/>
                <w:szCs w:val="24"/>
              </w:rPr>
            </w:pPr>
            <w:r w:rsidRPr="0053299F">
              <w:rPr>
                <w:rFonts w:ascii="Times New Roman" w:hAnsi="Times New Roman" w:cs="Times New Roman"/>
                <w:sz w:val="24"/>
                <w:szCs w:val="24"/>
              </w:rPr>
              <w:t>11</w:t>
            </w:r>
          </w:p>
        </w:tc>
        <w:tc>
          <w:tcPr>
            <w:tcW w:w="1018" w:type="dxa"/>
            <w:tcBorders>
              <w:top w:val="nil"/>
              <w:bottom w:val="nil"/>
            </w:tcBorders>
            <w:shd w:val="clear" w:color="auto" w:fill="FFFFFF"/>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11.0</w:t>
            </w:r>
          </w:p>
        </w:tc>
        <w:tc>
          <w:tcPr>
            <w:tcW w:w="1394" w:type="dxa"/>
            <w:tcBorders>
              <w:top w:val="nil"/>
              <w:bottom w:val="nil"/>
            </w:tcBorders>
            <w:shd w:val="clear" w:color="auto" w:fill="FFFFFF"/>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11.0</w:t>
            </w:r>
          </w:p>
        </w:tc>
        <w:tc>
          <w:tcPr>
            <w:tcW w:w="1468" w:type="dxa"/>
            <w:tcBorders>
              <w:top w:val="nil"/>
              <w:bottom w:val="nil"/>
              <w:right w:val="single" w:sz="16" w:space="0" w:color="000000"/>
            </w:tcBorders>
            <w:shd w:val="clear" w:color="auto" w:fill="FFFFFF"/>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100.0</w:t>
            </w:r>
          </w:p>
        </w:tc>
      </w:tr>
      <w:tr w:rsidR="0053299F" w:rsidRPr="0053299F" w:rsidTr="00B71CC8">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53299F" w:rsidRPr="0053299F" w:rsidRDefault="0053299F" w:rsidP="0053299F">
            <w:pPr>
              <w:spacing w:line="240" w:lineRule="auto"/>
              <w:rPr>
                <w:rFonts w:ascii="Times New Roman" w:hAnsi="Times New Roman" w:cs="Times New Roman"/>
                <w:sz w:val="24"/>
                <w:szCs w:val="24"/>
              </w:rPr>
            </w:pPr>
          </w:p>
        </w:tc>
        <w:tc>
          <w:tcPr>
            <w:tcW w:w="1099" w:type="dxa"/>
            <w:tcBorders>
              <w:top w:val="nil"/>
              <w:left w:val="nil"/>
              <w:bottom w:val="single" w:sz="16" w:space="0" w:color="000000"/>
              <w:right w:val="single" w:sz="16" w:space="0" w:color="000000"/>
            </w:tcBorders>
            <w:shd w:val="clear" w:color="auto" w:fill="FFFFFF"/>
          </w:tcPr>
          <w:p w:rsidR="0053299F" w:rsidRPr="0053299F" w:rsidRDefault="0053299F" w:rsidP="0053299F">
            <w:pPr>
              <w:spacing w:line="240" w:lineRule="auto"/>
              <w:rPr>
                <w:rFonts w:ascii="Times New Roman" w:hAnsi="Times New Roman" w:cs="Times New Roman"/>
                <w:sz w:val="24"/>
                <w:szCs w:val="24"/>
              </w:rPr>
            </w:pPr>
            <w:r w:rsidRPr="0053299F">
              <w:rPr>
                <w:rFonts w:ascii="Times New Roman" w:hAnsi="Times New Roman" w:cs="Times New Roman"/>
                <w:sz w:val="24"/>
                <w:szCs w:val="24"/>
              </w:rPr>
              <w:t>Total</w:t>
            </w:r>
          </w:p>
        </w:tc>
        <w:tc>
          <w:tcPr>
            <w:tcW w:w="1164" w:type="dxa"/>
            <w:tcBorders>
              <w:top w:val="nil"/>
              <w:left w:val="single" w:sz="16" w:space="0" w:color="000000"/>
              <w:bottom w:val="single" w:sz="16" w:space="0" w:color="000000"/>
            </w:tcBorders>
            <w:shd w:val="clear" w:color="auto" w:fill="FFFFFF"/>
          </w:tcPr>
          <w:p w:rsidR="0053299F" w:rsidRPr="0053299F" w:rsidRDefault="0053299F" w:rsidP="0053299F">
            <w:pPr>
              <w:spacing w:line="240" w:lineRule="auto"/>
              <w:rPr>
                <w:rFonts w:ascii="Times New Roman" w:hAnsi="Times New Roman" w:cs="Times New Roman"/>
                <w:sz w:val="24"/>
                <w:szCs w:val="24"/>
              </w:rPr>
            </w:pPr>
            <w:r w:rsidRPr="0053299F">
              <w:rPr>
                <w:rFonts w:ascii="Times New Roman" w:hAnsi="Times New Roman" w:cs="Times New Roman"/>
                <w:sz w:val="24"/>
                <w:szCs w:val="24"/>
              </w:rPr>
              <w:t>100</w:t>
            </w:r>
          </w:p>
        </w:tc>
        <w:tc>
          <w:tcPr>
            <w:tcW w:w="1018" w:type="dxa"/>
            <w:tcBorders>
              <w:top w:val="nil"/>
              <w:bottom w:val="single" w:sz="16" w:space="0" w:color="000000"/>
            </w:tcBorders>
            <w:shd w:val="clear" w:color="auto" w:fill="FFFFFF"/>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100.0</w:t>
            </w:r>
          </w:p>
        </w:tc>
        <w:tc>
          <w:tcPr>
            <w:tcW w:w="1394" w:type="dxa"/>
            <w:tcBorders>
              <w:top w:val="nil"/>
              <w:bottom w:val="single" w:sz="16" w:space="0" w:color="000000"/>
            </w:tcBorders>
            <w:shd w:val="clear" w:color="auto" w:fill="FFFFFF"/>
          </w:tcPr>
          <w:p w:rsidR="0053299F" w:rsidRPr="0053299F" w:rsidRDefault="0053299F" w:rsidP="00082A0C">
            <w:pPr>
              <w:spacing w:line="240" w:lineRule="auto"/>
              <w:rPr>
                <w:rFonts w:ascii="Times New Roman" w:hAnsi="Times New Roman" w:cs="Times New Roman"/>
                <w:sz w:val="24"/>
                <w:szCs w:val="24"/>
              </w:rPr>
            </w:pPr>
            <w:r w:rsidRPr="0053299F">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53299F" w:rsidRPr="0053299F" w:rsidRDefault="0053299F" w:rsidP="00082A0C">
            <w:pPr>
              <w:spacing w:line="240" w:lineRule="auto"/>
              <w:rPr>
                <w:rFonts w:ascii="Times New Roman" w:hAnsi="Times New Roman" w:cs="Times New Roman"/>
                <w:sz w:val="24"/>
                <w:szCs w:val="24"/>
              </w:rPr>
            </w:pPr>
          </w:p>
        </w:tc>
      </w:tr>
    </w:tbl>
    <w:p w:rsidR="0053299F" w:rsidRDefault="0053299F" w:rsidP="00B71CC8">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Source: Field Survey 2016</w:t>
      </w:r>
    </w:p>
    <w:p w:rsidR="00B71CC8" w:rsidRDefault="00082A0C" w:rsidP="0053299F">
      <w:pPr>
        <w:spacing w:line="480" w:lineRule="auto"/>
        <w:rPr>
          <w:rFonts w:ascii="Times New Roman" w:hAnsi="Times New Roman" w:cs="Times New Roman"/>
          <w:sz w:val="24"/>
          <w:szCs w:val="24"/>
        </w:rPr>
      </w:pPr>
      <w:r>
        <w:rPr>
          <w:rFonts w:ascii="Times New Roman" w:hAnsi="Times New Roman" w:cs="Times New Roman"/>
          <w:sz w:val="24"/>
          <w:szCs w:val="24"/>
        </w:rPr>
        <w:t>Table 4.</w:t>
      </w:r>
      <w:r w:rsidR="002613C9">
        <w:rPr>
          <w:rFonts w:ascii="Times New Roman" w:hAnsi="Times New Roman" w:cs="Times New Roman"/>
          <w:sz w:val="24"/>
          <w:szCs w:val="24"/>
        </w:rPr>
        <w:t>2.</w:t>
      </w:r>
      <w:r>
        <w:rPr>
          <w:rFonts w:ascii="Times New Roman" w:hAnsi="Times New Roman" w:cs="Times New Roman"/>
          <w:sz w:val="24"/>
          <w:szCs w:val="24"/>
        </w:rPr>
        <w:t xml:space="preserve">8 indicates that 68 (68%) respondents watch foreign films very often and 21 (21%) respondents often watch foreign films whereas 11 (11%) rarely watch foreign films. See level of representation in the pie chart below. </w:t>
      </w:r>
    </w:p>
    <w:p w:rsidR="00CC7A1A" w:rsidRPr="00CC7A1A" w:rsidRDefault="0053299F" w:rsidP="00B71CC8">
      <w:pPr>
        <w:spacing w:line="480" w:lineRule="auto"/>
        <w:jc w:val="center"/>
        <w:rPr>
          <w:rFonts w:ascii="Times New Roman" w:hAnsi="Times New Roman" w:cs="Times New Roman"/>
          <w:sz w:val="24"/>
          <w:szCs w:val="24"/>
        </w:rPr>
      </w:pPr>
      <w:r w:rsidRPr="0053299F">
        <w:rPr>
          <w:rFonts w:ascii="Times New Roman" w:hAnsi="Times New Roman" w:cs="Times New Roman"/>
          <w:noProof/>
          <w:sz w:val="24"/>
          <w:szCs w:val="24"/>
          <w:lang w:val="en-US"/>
        </w:rPr>
        <w:drawing>
          <wp:inline distT="0" distB="0" distL="0" distR="0">
            <wp:extent cx="4752975" cy="3800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3800475"/>
                    </a:xfrm>
                    <a:prstGeom prst="rect">
                      <a:avLst/>
                    </a:prstGeom>
                    <a:noFill/>
                    <a:ln>
                      <a:noFill/>
                    </a:ln>
                  </pic:spPr>
                </pic:pic>
              </a:graphicData>
            </a:graphic>
          </wp:inline>
        </w:drawing>
      </w:r>
    </w:p>
    <w:p w:rsidR="00E07D8A" w:rsidRDefault="00E07D8A" w:rsidP="00790805">
      <w:pPr>
        <w:spacing w:line="480" w:lineRule="auto"/>
        <w:jc w:val="both"/>
        <w:rPr>
          <w:rFonts w:ascii="Times New Roman" w:hAnsi="Times New Roman" w:cs="Times New Roman"/>
          <w:b/>
          <w:bCs/>
          <w:sz w:val="24"/>
          <w:szCs w:val="24"/>
          <w:lang w:val="en-US"/>
        </w:rPr>
      </w:pPr>
    </w:p>
    <w:p w:rsidR="00D864A3" w:rsidRDefault="00D864A3" w:rsidP="00790805">
      <w:pPr>
        <w:spacing w:line="480" w:lineRule="auto"/>
        <w:jc w:val="both"/>
        <w:rPr>
          <w:rFonts w:ascii="Times New Roman" w:hAnsi="Times New Roman" w:cs="Times New Roman"/>
          <w:b/>
          <w:bCs/>
          <w:sz w:val="24"/>
          <w:szCs w:val="24"/>
          <w:lang w:val="en-US"/>
        </w:rPr>
      </w:pPr>
    </w:p>
    <w:p w:rsidR="002760C6" w:rsidRDefault="002760C6" w:rsidP="00790805">
      <w:pPr>
        <w:spacing w:line="480" w:lineRule="auto"/>
        <w:jc w:val="both"/>
        <w:rPr>
          <w:rFonts w:ascii="Times New Roman" w:hAnsi="Times New Roman" w:cs="Times New Roman"/>
          <w:b/>
          <w:bCs/>
          <w:sz w:val="24"/>
          <w:szCs w:val="24"/>
          <w:lang w:val="en-US"/>
        </w:rPr>
      </w:pPr>
      <w:r w:rsidRPr="002760C6">
        <w:rPr>
          <w:rFonts w:ascii="Times New Roman" w:hAnsi="Times New Roman" w:cs="Times New Roman"/>
          <w:b/>
          <w:bCs/>
          <w:sz w:val="24"/>
          <w:szCs w:val="24"/>
          <w:lang w:val="en-US"/>
        </w:rPr>
        <w:t>4.</w:t>
      </w:r>
      <w:r>
        <w:rPr>
          <w:rFonts w:ascii="Times New Roman" w:hAnsi="Times New Roman" w:cs="Times New Roman"/>
          <w:b/>
          <w:bCs/>
          <w:sz w:val="24"/>
          <w:szCs w:val="24"/>
          <w:lang w:val="en-US"/>
        </w:rPr>
        <w:t>3</w:t>
      </w:r>
      <w:r w:rsidRPr="002760C6">
        <w:rPr>
          <w:rFonts w:ascii="Times New Roman" w:hAnsi="Times New Roman" w:cs="Times New Roman"/>
          <w:b/>
          <w:bCs/>
          <w:sz w:val="24"/>
          <w:szCs w:val="24"/>
          <w:lang w:val="en-US"/>
        </w:rPr>
        <w:t xml:space="preserve"> </w:t>
      </w:r>
      <w:r w:rsidR="00D864A3">
        <w:rPr>
          <w:rFonts w:ascii="Times New Roman" w:hAnsi="Times New Roman" w:cs="Times New Roman"/>
          <w:b/>
          <w:bCs/>
          <w:sz w:val="24"/>
          <w:szCs w:val="24"/>
          <w:lang w:val="en-US"/>
        </w:rPr>
        <w:t xml:space="preserve">The </w:t>
      </w:r>
      <w:r w:rsidRPr="002760C6">
        <w:rPr>
          <w:rFonts w:ascii="Times New Roman" w:hAnsi="Times New Roman" w:cs="Times New Roman"/>
          <w:b/>
          <w:bCs/>
          <w:sz w:val="24"/>
          <w:szCs w:val="24"/>
          <w:lang w:val="en-US"/>
        </w:rPr>
        <w:t xml:space="preserve">extent </w:t>
      </w:r>
      <w:r w:rsidR="00D864A3">
        <w:rPr>
          <w:rFonts w:ascii="Times New Roman" w:hAnsi="Times New Roman" w:cs="Times New Roman"/>
          <w:b/>
          <w:bCs/>
          <w:sz w:val="24"/>
          <w:szCs w:val="24"/>
          <w:lang w:val="en-US"/>
        </w:rPr>
        <w:t>to which foreign films influence the form of dressing of TSU students.</w:t>
      </w:r>
    </w:p>
    <w:p w:rsidR="00016A07" w:rsidRPr="002760C6" w:rsidRDefault="002760C6" w:rsidP="0079080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w:t>
      </w:r>
      <w:r w:rsidR="00790805">
        <w:rPr>
          <w:rFonts w:ascii="Times New Roman" w:hAnsi="Times New Roman" w:cs="Times New Roman"/>
          <w:sz w:val="24"/>
          <w:szCs w:val="24"/>
          <w:lang w:val="en-US"/>
        </w:rPr>
        <w:t>n looking at whether the students of T</w:t>
      </w:r>
      <w:r w:rsidR="00F93CCB">
        <w:rPr>
          <w:rFonts w:ascii="Times New Roman" w:hAnsi="Times New Roman" w:cs="Times New Roman"/>
          <w:sz w:val="24"/>
          <w:szCs w:val="24"/>
          <w:lang w:val="en-US"/>
        </w:rPr>
        <w:t xml:space="preserve">SU get </w:t>
      </w:r>
      <w:r w:rsidR="00E07D8A">
        <w:rPr>
          <w:rFonts w:ascii="Times New Roman" w:hAnsi="Times New Roman" w:cs="Times New Roman"/>
          <w:sz w:val="24"/>
          <w:szCs w:val="24"/>
          <w:lang w:val="en-US"/>
        </w:rPr>
        <w:t xml:space="preserve">influenced by the </w:t>
      </w:r>
      <w:r w:rsidR="00790805">
        <w:rPr>
          <w:rFonts w:ascii="Times New Roman" w:hAnsi="Times New Roman" w:cs="Times New Roman"/>
          <w:sz w:val="24"/>
          <w:szCs w:val="24"/>
          <w:lang w:val="en-US"/>
        </w:rPr>
        <w:t>costumes worn in</w:t>
      </w:r>
      <w:r w:rsidR="002C05A4">
        <w:rPr>
          <w:rFonts w:ascii="Times New Roman" w:hAnsi="Times New Roman" w:cs="Times New Roman"/>
          <w:sz w:val="24"/>
          <w:szCs w:val="24"/>
          <w:lang w:val="en-US"/>
        </w:rPr>
        <w:t xml:space="preserve"> foreign</w:t>
      </w:r>
      <w:r w:rsidR="00790805">
        <w:rPr>
          <w:rFonts w:ascii="Times New Roman" w:hAnsi="Times New Roman" w:cs="Times New Roman"/>
          <w:sz w:val="24"/>
          <w:szCs w:val="24"/>
          <w:lang w:val="en-US"/>
        </w:rPr>
        <w:t xml:space="preserve"> films.</w:t>
      </w:r>
      <w:r w:rsidR="00681D4F">
        <w:rPr>
          <w:rFonts w:ascii="Times New Roman" w:hAnsi="Times New Roman" w:cs="Times New Roman"/>
          <w:sz w:val="24"/>
          <w:szCs w:val="24"/>
          <w:lang w:val="en-US"/>
        </w:rPr>
        <w:t xml:space="preserve"> The above research question has been addressed by questionnaire questions </w:t>
      </w:r>
      <w:r w:rsidR="00E07D8A">
        <w:rPr>
          <w:rFonts w:ascii="Times New Roman" w:hAnsi="Times New Roman" w:cs="Times New Roman"/>
          <w:sz w:val="24"/>
          <w:szCs w:val="24"/>
          <w:lang w:val="en-US"/>
        </w:rPr>
        <w:t>9, 10 and 11. An issue that is of pertinence in terms of influence is that of attraction. This is because anything that is physical (e.g. clothe), before it can influence it must first attract.</w:t>
      </w:r>
      <w:r w:rsidR="00790805">
        <w:rPr>
          <w:rFonts w:ascii="Times New Roman" w:hAnsi="Times New Roman" w:cs="Times New Roman"/>
          <w:sz w:val="24"/>
          <w:szCs w:val="24"/>
          <w:lang w:val="en-US"/>
        </w:rPr>
        <w:t xml:space="preserve"> See table 4.</w:t>
      </w:r>
      <w:r w:rsidR="00C510FC">
        <w:rPr>
          <w:rFonts w:ascii="Times New Roman" w:hAnsi="Times New Roman" w:cs="Times New Roman"/>
          <w:sz w:val="24"/>
          <w:szCs w:val="24"/>
          <w:lang w:val="en-US"/>
        </w:rPr>
        <w:t>3.</w:t>
      </w:r>
      <w:r w:rsidR="00790805">
        <w:rPr>
          <w:rFonts w:ascii="Times New Roman" w:hAnsi="Times New Roman" w:cs="Times New Roman"/>
          <w:sz w:val="24"/>
          <w:szCs w:val="24"/>
          <w:lang w:val="en-US"/>
        </w:rPr>
        <w:t xml:space="preserve">9 below for details. </w:t>
      </w:r>
    </w:p>
    <w:tbl>
      <w:tblPr>
        <w:tblW w:w="65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65"/>
        <w:gridCol w:w="1018"/>
        <w:gridCol w:w="1394"/>
        <w:gridCol w:w="1468"/>
      </w:tblGrid>
      <w:tr w:rsidR="00790805" w:rsidRPr="00790805" w:rsidTr="00B71CC8">
        <w:trPr>
          <w:cantSplit/>
          <w:tblHeader/>
          <w:jc w:val="center"/>
        </w:trPr>
        <w:tc>
          <w:tcPr>
            <w:tcW w:w="6513" w:type="dxa"/>
            <w:gridSpan w:val="6"/>
            <w:tcBorders>
              <w:top w:val="nil"/>
              <w:left w:val="nil"/>
              <w:bottom w:val="nil"/>
              <w:right w:val="nil"/>
            </w:tcBorders>
            <w:shd w:val="clear" w:color="auto" w:fill="FFFFFF"/>
            <w:vAlign w:val="center"/>
          </w:tcPr>
          <w:p w:rsidR="00790805" w:rsidRPr="00790805" w:rsidRDefault="00790805" w:rsidP="00F93CC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00C510FC">
              <w:rPr>
                <w:rFonts w:ascii="Times New Roman" w:hAnsi="Times New Roman" w:cs="Times New Roman"/>
                <w:b/>
                <w:sz w:val="24"/>
                <w:szCs w:val="24"/>
              </w:rPr>
              <w:t>3.</w:t>
            </w:r>
            <w:r>
              <w:rPr>
                <w:rFonts w:ascii="Times New Roman" w:hAnsi="Times New Roman" w:cs="Times New Roman"/>
                <w:b/>
                <w:sz w:val="24"/>
                <w:szCs w:val="24"/>
              </w:rPr>
              <w:t xml:space="preserve">9 </w:t>
            </w:r>
            <w:r w:rsidRPr="00790805">
              <w:rPr>
                <w:rFonts w:ascii="Times New Roman" w:hAnsi="Times New Roman" w:cs="Times New Roman"/>
                <w:b/>
                <w:sz w:val="24"/>
                <w:szCs w:val="24"/>
              </w:rPr>
              <w:t>Do you get attracted to the dressing pattern on foreign films?</w:t>
            </w:r>
          </w:p>
        </w:tc>
      </w:tr>
      <w:tr w:rsidR="00790805" w:rsidRPr="00790805" w:rsidTr="00B71CC8">
        <w:trPr>
          <w:cantSplit/>
          <w:tblHeader/>
          <w:jc w:val="center"/>
        </w:trPr>
        <w:tc>
          <w:tcPr>
            <w:tcW w:w="146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90805" w:rsidRPr="00790805" w:rsidRDefault="00C27169" w:rsidP="00F93CCB">
            <w:pPr>
              <w:spacing w:line="240" w:lineRule="auto"/>
              <w:rPr>
                <w:rFonts w:ascii="Times New Roman" w:hAnsi="Times New Roman" w:cs="Times New Roman"/>
                <w:sz w:val="24"/>
                <w:szCs w:val="24"/>
              </w:rPr>
            </w:pPr>
            <w:r>
              <w:rPr>
                <w:rFonts w:ascii="Times New Roman" w:hAnsi="Times New Roman" w:cs="Times New Roman"/>
                <w:sz w:val="24"/>
                <w:szCs w:val="24"/>
              </w:rPr>
              <w:t>Response</w:t>
            </w:r>
          </w:p>
        </w:tc>
        <w:tc>
          <w:tcPr>
            <w:tcW w:w="1165" w:type="dxa"/>
            <w:tcBorders>
              <w:top w:val="single" w:sz="16" w:space="0" w:color="000000"/>
              <w:left w:val="single" w:sz="16" w:space="0" w:color="000000"/>
              <w:bottom w:val="single" w:sz="16" w:space="0" w:color="000000"/>
            </w:tcBorders>
            <w:shd w:val="clear" w:color="auto" w:fill="FFFFFF"/>
            <w:vAlign w:val="bottom"/>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Frequency</w:t>
            </w:r>
          </w:p>
        </w:tc>
        <w:tc>
          <w:tcPr>
            <w:tcW w:w="1018" w:type="dxa"/>
            <w:tcBorders>
              <w:top w:val="single" w:sz="16" w:space="0" w:color="000000"/>
              <w:bottom w:val="single" w:sz="16" w:space="0" w:color="000000"/>
            </w:tcBorders>
            <w:shd w:val="clear" w:color="auto" w:fill="FFFFFF"/>
            <w:vAlign w:val="bottom"/>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vAlign w:val="bottom"/>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Cumulative Percent</w:t>
            </w:r>
          </w:p>
        </w:tc>
      </w:tr>
      <w:tr w:rsidR="00790805" w:rsidRPr="00790805" w:rsidTr="00B71CC8">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90805" w:rsidRPr="00790805" w:rsidRDefault="00790805" w:rsidP="00F93CCB">
            <w:pPr>
              <w:spacing w:line="240" w:lineRule="auto"/>
              <w:jc w:val="both"/>
              <w:rPr>
                <w:rFonts w:ascii="Times New Roman" w:hAnsi="Times New Roman" w:cs="Times New Roman"/>
                <w:sz w:val="24"/>
                <w:szCs w:val="24"/>
              </w:rPr>
            </w:pPr>
            <w:r w:rsidRPr="00790805">
              <w:rPr>
                <w:rFonts w:ascii="Times New Roman" w:hAnsi="Times New Roman" w:cs="Times New Roman"/>
                <w:sz w:val="24"/>
                <w:szCs w:val="24"/>
              </w:rPr>
              <w:t>Valid</w:t>
            </w:r>
          </w:p>
        </w:tc>
        <w:tc>
          <w:tcPr>
            <w:tcW w:w="734" w:type="dxa"/>
            <w:tcBorders>
              <w:top w:val="single" w:sz="16" w:space="0" w:color="000000"/>
              <w:left w:val="nil"/>
              <w:bottom w:val="nil"/>
              <w:right w:val="single" w:sz="16" w:space="0" w:color="000000"/>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Yes</w:t>
            </w:r>
          </w:p>
        </w:tc>
        <w:tc>
          <w:tcPr>
            <w:tcW w:w="1165" w:type="dxa"/>
            <w:tcBorders>
              <w:top w:val="single" w:sz="16" w:space="0" w:color="000000"/>
              <w:left w:val="single" w:sz="16" w:space="0" w:color="000000"/>
              <w:bottom w:val="nil"/>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66</w:t>
            </w:r>
          </w:p>
        </w:tc>
        <w:tc>
          <w:tcPr>
            <w:tcW w:w="1018" w:type="dxa"/>
            <w:tcBorders>
              <w:top w:val="single" w:sz="16" w:space="0" w:color="000000"/>
              <w:bottom w:val="nil"/>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66.0</w:t>
            </w:r>
          </w:p>
        </w:tc>
        <w:tc>
          <w:tcPr>
            <w:tcW w:w="1394" w:type="dxa"/>
            <w:tcBorders>
              <w:top w:val="single" w:sz="16" w:space="0" w:color="000000"/>
              <w:bottom w:val="nil"/>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66.0</w:t>
            </w:r>
          </w:p>
        </w:tc>
        <w:tc>
          <w:tcPr>
            <w:tcW w:w="1468" w:type="dxa"/>
            <w:tcBorders>
              <w:top w:val="single" w:sz="16" w:space="0" w:color="000000"/>
              <w:bottom w:val="nil"/>
              <w:right w:val="single" w:sz="16" w:space="0" w:color="000000"/>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66.0</w:t>
            </w:r>
          </w:p>
        </w:tc>
      </w:tr>
      <w:tr w:rsidR="00790805" w:rsidRPr="00790805" w:rsidTr="00B71CC8">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790805" w:rsidRPr="00790805" w:rsidRDefault="00790805" w:rsidP="00F93CCB">
            <w:pPr>
              <w:spacing w:line="240" w:lineRule="auto"/>
              <w:jc w:val="both"/>
              <w:rPr>
                <w:rFonts w:ascii="Times New Roman" w:hAnsi="Times New Roman" w:cs="Times New Roman"/>
                <w:sz w:val="24"/>
                <w:szCs w:val="24"/>
              </w:rPr>
            </w:pPr>
          </w:p>
        </w:tc>
        <w:tc>
          <w:tcPr>
            <w:tcW w:w="734" w:type="dxa"/>
            <w:tcBorders>
              <w:top w:val="nil"/>
              <w:left w:val="nil"/>
              <w:bottom w:val="nil"/>
              <w:right w:val="single" w:sz="16" w:space="0" w:color="000000"/>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No</w:t>
            </w:r>
          </w:p>
        </w:tc>
        <w:tc>
          <w:tcPr>
            <w:tcW w:w="1165" w:type="dxa"/>
            <w:tcBorders>
              <w:top w:val="nil"/>
              <w:left w:val="single" w:sz="16" w:space="0" w:color="000000"/>
              <w:bottom w:val="nil"/>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34</w:t>
            </w:r>
          </w:p>
        </w:tc>
        <w:tc>
          <w:tcPr>
            <w:tcW w:w="1018" w:type="dxa"/>
            <w:tcBorders>
              <w:top w:val="nil"/>
              <w:bottom w:val="nil"/>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34.0</w:t>
            </w:r>
          </w:p>
        </w:tc>
        <w:tc>
          <w:tcPr>
            <w:tcW w:w="1394" w:type="dxa"/>
            <w:tcBorders>
              <w:top w:val="nil"/>
              <w:bottom w:val="nil"/>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34.0</w:t>
            </w:r>
          </w:p>
        </w:tc>
        <w:tc>
          <w:tcPr>
            <w:tcW w:w="1468" w:type="dxa"/>
            <w:tcBorders>
              <w:top w:val="nil"/>
              <w:bottom w:val="nil"/>
              <w:right w:val="single" w:sz="16" w:space="0" w:color="000000"/>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100.0</w:t>
            </w:r>
          </w:p>
        </w:tc>
      </w:tr>
      <w:tr w:rsidR="00790805" w:rsidRPr="00790805" w:rsidTr="00B71CC8">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790805" w:rsidRPr="00790805" w:rsidRDefault="00790805" w:rsidP="00F93CCB">
            <w:pPr>
              <w:spacing w:line="240" w:lineRule="auto"/>
              <w:jc w:val="both"/>
              <w:rPr>
                <w:rFonts w:ascii="Times New Roman" w:hAnsi="Times New Roman" w:cs="Times New Roman"/>
                <w:sz w:val="24"/>
                <w:szCs w:val="24"/>
              </w:rPr>
            </w:pPr>
          </w:p>
        </w:tc>
        <w:tc>
          <w:tcPr>
            <w:tcW w:w="734" w:type="dxa"/>
            <w:tcBorders>
              <w:top w:val="nil"/>
              <w:left w:val="nil"/>
              <w:bottom w:val="single" w:sz="16" w:space="0" w:color="000000"/>
              <w:right w:val="single" w:sz="16" w:space="0" w:color="000000"/>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Total</w:t>
            </w:r>
          </w:p>
        </w:tc>
        <w:tc>
          <w:tcPr>
            <w:tcW w:w="1165" w:type="dxa"/>
            <w:tcBorders>
              <w:top w:val="nil"/>
              <w:left w:val="single" w:sz="16" w:space="0" w:color="000000"/>
              <w:bottom w:val="single" w:sz="16" w:space="0" w:color="000000"/>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100</w:t>
            </w:r>
          </w:p>
        </w:tc>
        <w:tc>
          <w:tcPr>
            <w:tcW w:w="1018" w:type="dxa"/>
            <w:tcBorders>
              <w:top w:val="nil"/>
              <w:bottom w:val="single" w:sz="16" w:space="0" w:color="000000"/>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100.0</w:t>
            </w:r>
          </w:p>
        </w:tc>
        <w:tc>
          <w:tcPr>
            <w:tcW w:w="1394" w:type="dxa"/>
            <w:tcBorders>
              <w:top w:val="nil"/>
              <w:bottom w:val="single" w:sz="16" w:space="0" w:color="000000"/>
            </w:tcBorders>
            <w:shd w:val="clear" w:color="auto" w:fill="FFFFFF"/>
          </w:tcPr>
          <w:p w:rsidR="00790805" w:rsidRPr="00790805" w:rsidRDefault="00790805" w:rsidP="00F93CCB">
            <w:pPr>
              <w:spacing w:line="240" w:lineRule="auto"/>
              <w:rPr>
                <w:rFonts w:ascii="Times New Roman" w:hAnsi="Times New Roman" w:cs="Times New Roman"/>
                <w:sz w:val="24"/>
                <w:szCs w:val="24"/>
              </w:rPr>
            </w:pPr>
            <w:r w:rsidRPr="00790805">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790805" w:rsidRPr="00790805" w:rsidRDefault="00790805" w:rsidP="00F93CCB">
            <w:pPr>
              <w:spacing w:line="240" w:lineRule="auto"/>
              <w:rPr>
                <w:rFonts w:ascii="Times New Roman" w:hAnsi="Times New Roman" w:cs="Times New Roman"/>
                <w:sz w:val="24"/>
                <w:szCs w:val="24"/>
              </w:rPr>
            </w:pPr>
          </w:p>
        </w:tc>
      </w:tr>
    </w:tbl>
    <w:p w:rsidR="00790805" w:rsidRDefault="00790805" w:rsidP="00C510FC">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Source: Field Survey 2016</w:t>
      </w:r>
    </w:p>
    <w:p w:rsidR="00CD2F35" w:rsidRDefault="00790805" w:rsidP="00C510FC">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that 66 (</w:t>
      </w:r>
      <w:r w:rsidR="00B71CC8">
        <w:rPr>
          <w:rFonts w:ascii="Times New Roman" w:hAnsi="Times New Roman" w:cs="Times New Roman"/>
          <w:sz w:val="24"/>
          <w:szCs w:val="24"/>
        </w:rPr>
        <w:t>66%) respondents agree that they get attracted to the dressing pattern depicted in foreign films whereas, 34 (3</w:t>
      </w:r>
      <w:r w:rsidR="00C510FC">
        <w:rPr>
          <w:rFonts w:ascii="Times New Roman" w:hAnsi="Times New Roman" w:cs="Times New Roman"/>
          <w:sz w:val="24"/>
          <w:szCs w:val="24"/>
        </w:rPr>
        <w:t>4%) respondents disagree to it.</w:t>
      </w:r>
    </w:p>
    <w:p w:rsidR="00C510FC" w:rsidRDefault="00F93CCB" w:rsidP="00F93CCB">
      <w:pPr>
        <w:spacing w:line="480" w:lineRule="auto"/>
        <w:jc w:val="both"/>
        <w:rPr>
          <w:rFonts w:ascii="Times New Roman" w:hAnsi="Times New Roman" w:cs="Times New Roman"/>
          <w:bCs/>
          <w:sz w:val="24"/>
          <w:szCs w:val="24"/>
          <w:lang w:val="en-US"/>
        </w:rPr>
      </w:pPr>
      <w:r>
        <w:rPr>
          <w:rFonts w:ascii="Times New Roman" w:hAnsi="Times New Roman" w:cs="Times New Roman"/>
          <w:sz w:val="24"/>
          <w:szCs w:val="24"/>
        </w:rPr>
        <w:t xml:space="preserve">As to </w:t>
      </w:r>
      <w:r w:rsidR="00CD2F35">
        <w:rPr>
          <w:rFonts w:ascii="Times New Roman" w:hAnsi="Times New Roman" w:cs="Times New Roman"/>
          <w:sz w:val="24"/>
          <w:szCs w:val="24"/>
        </w:rPr>
        <w:t>whether the costumes used in foreign films influence the dressing pattern of TSU students</w:t>
      </w:r>
      <w:r>
        <w:rPr>
          <w:rFonts w:ascii="Times New Roman" w:hAnsi="Times New Roman" w:cs="Times New Roman"/>
          <w:sz w:val="24"/>
          <w:szCs w:val="24"/>
        </w:rPr>
        <w:t>,</w:t>
      </w:r>
      <w:r w:rsidR="00CD2F35">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bCs/>
          <w:sz w:val="24"/>
          <w:szCs w:val="24"/>
          <w:lang w:val="en-US"/>
        </w:rPr>
        <w:t>results gotten show a large proportion of respo</w:t>
      </w:r>
      <w:r w:rsidR="00C510FC">
        <w:rPr>
          <w:rFonts w:ascii="Times New Roman" w:hAnsi="Times New Roman" w:cs="Times New Roman"/>
          <w:bCs/>
          <w:sz w:val="24"/>
          <w:szCs w:val="24"/>
          <w:lang w:val="en-US"/>
        </w:rPr>
        <w:t xml:space="preserve">ndent acceding to the claim </w:t>
      </w:r>
      <w:r>
        <w:rPr>
          <w:rFonts w:ascii="Times New Roman" w:hAnsi="Times New Roman" w:cs="Times New Roman"/>
          <w:bCs/>
          <w:sz w:val="24"/>
          <w:szCs w:val="24"/>
          <w:lang w:val="en-US"/>
        </w:rPr>
        <w:t>stating that they get influenced. See table 4.</w:t>
      </w:r>
      <w:r w:rsidR="00C510FC">
        <w:rPr>
          <w:rFonts w:ascii="Times New Roman" w:hAnsi="Times New Roman" w:cs="Times New Roman"/>
          <w:bCs/>
          <w:sz w:val="24"/>
          <w:szCs w:val="24"/>
          <w:lang w:val="en-US"/>
        </w:rPr>
        <w:t>3.</w:t>
      </w:r>
      <w:r>
        <w:rPr>
          <w:rFonts w:ascii="Times New Roman" w:hAnsi="Times New Roman" w:cs="Times New Roman"/>
          <w:bCs/>
          <w:sz w:val="24"/>
          <w:szCs w:val="24"/>
          <w:lang w:val="en-US"/>
        </w:rPr>
        <w:t>10 below for details.</w:t>
      </w:r>
    </w:p>
    <w:p w:rsidR="00C510FC" w:rsidRDefault="00C510FC" w:rsidP="00F93CCB">
      <w:pPr>
        <w:spacing w:line="480" w:lineRule="auto"/>
        <w:jc w:val="both"/>
        <w:rPr>
          <w:rFonts w:ascii="Times New Roman" w:hAnsi="Times New Roman" w:cs="Times New Roman"/>
          <w:bCs/>
          <w:sz w:val="24"/>
          <w:szCs w:val="24"/>
          <w:lang w:val="en-US"/>
        </w:rPr>
      </w:pPr>
    </w:p>
    <w:p w:rsidR="00C510FC" w:rsidRDefault="00C510FC" w:rsidP="00F93CCB">
      <w:pPr>
        <w:spacing w:line="480" w:lineRule="auto"/>
        <w:jc w:val="both"/>
        <w:rPr>
          <w:rFonts w:ascii="Times New Roman" w:hAnsi="Times New Roman" w:cs="Times New Roman"/>
          <w:bCs/>
          <w:sz w:val="24"/>
          <w:szCs w:val="24"/>
          <w:lang w:val="en-US"/>
        </w:rPr>
      </w:pPr>
    </w:p>
    <w:p w:rsidR="00C510FC" w:rsidRDefault="00C510FC" w:rsidP="00F93CCB">
      <w:pPr>
        <w:spacing w:line="480" w:lineRule="auto"/>
        <w:jc w:val="both"/>
        <w:rPr>
          <w:rFonts w:ascii="Times New Roman" w:hAnsi="Times New Roman" w:cs="Times New Roman"/>
          <w:bCs/>
          <w:sz w:val="24"/>
          <w:szCs w:val="24"/>
          <w:lang w:val="en-US"/>
        </w:rPr>
      </w:pPr>
    </w:p>
    <w:p w:rsidR="00F93CCB" w:rsidRPr="00F93CCB" w:rsidRDefault="00F93CCB" w:rsidP="00F93CCB">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
    <w:tbl>
      <w:tblPr>
        <w:tblW w:w="74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37"/>
        <w:gridCol w:w="1134"/>
        <w:gridCol w:w="1134"/>
        <w:gridCol w:w="1275"/>
        <w:gridCol w:w="1433"/>
      </w:tblGrid>
      <w:tr w:rsidR="00CD2F35" w:rsidRPr="00CD2F35" w:rsidTr="00FE0DA1">
        <w:trPr>
          <w:cantSplit/>
          <w:tblHeader/>
          <w:jc w:val="center"/>
        </w:trPr>
        <w:tc>
          <w:tcPr>
            <w:tcW w:w="7448" w:type="dxa"/>
            <w:gridSpan w:val="6"/>
            <w:tcBorders>
              <w:top w:val="nil"/>
              <w:left w:val="nil"/>
              <w:bottom w:val="nil"/>
              <w:right w:val="nil"/>
            </w:tcBorders>
            <w:shd w:val="clear" w:color="auto" w:fill="FFFFFF"/>
            <w:vAlign w:val="center"/>
          </w:tcPr>
          <w:p w:rsidR="00CD2F35" w:rsidRPr="00CD2F35" w:rsidRDefault="00CD2F35" w:rsidP="00D778E4">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4. </w:t>
            </w:r>
            <w:r w:rsidR="00C510FC">
              <w:rPr>
                <w:rFonts w:ascii="Times New Roman" w:hAnsi="Times New Roman" w:cs="Times New Roman"/>
                <w:b/>
                <w:bCs/>
                <w:sz w:val="24"/>
                <w:szCs w:val="24"/>
                <w:lang w:val="en-US"/>
              </w:rPr>
              <w:t>3.</w:t>
            </w:r>
            <w:r>
              <w:rPr>
                <w:rFonts w:ascii="Times New Roman" w:hAnsi="Times New Roman" w:cs="Times New Roman"/>
                <w:b/>
                <w:bCs/>
                <w:sz w:val="24"/>
                <w:szCs w:val="24"/>
                <w:lang w:val="en-US"/>
              </w:rPr>
              <w:t xml:space="preserve">10 </w:t>
            </w:r>
            <w:r w:rsidRPr="00CD2F35">
              <w:rPr>
                <w:rFonts w:ascii="Times New Roman" w:hAnsi="Times New Roman" w:cs="Times New Roman"/>
                <w:b/>
                <w:bCs/>
                <w:sz w:val="24"/>
                <w:szCs w:val="24"/>
                <w:lang w:val="en-US"/>
              </w:rPr>
              <w:t>Does the dressing style on foreign films influence you?</w:t>
            </w:r>
          </w:p>
        </w:tc>
      </w:tr>
      <w:tr w:rsidR="00CD2F35" w:rsidRPr="00CD2F35" w:rsidTr="00FE0DA1">
        <w:trPr>
          <w:cantSplit/>
          <w:tblHeader/>
          <w:jc w:val="center"/>
        </w:trPr>
        <w:tc>
          <w:tcPr>
            <w:tcW w:w="247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D2F35" w:rsidRPr="00CD2F35" w:rsidRDefault="00C27169" w:rsidP="00D778E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Response</w:t>
            </w:r>
          </w:p>
        </w:tc>
        <w:tc>
          <w:tcPr>
            <w:tcW w:w="1134" w:type="dxa"/>
            <w:tcBorders>
              <w:top w:val="single" w:sz="16" w:space="0" w:color="000000"/>
              <w:left w:val="single" w:sz="16" w:space="0" w:color="000000"/>
              <w:bottom w:val="single" w:sz="16" w:space="0" w:color="000000"/>
            </w:tcBorders>
            <w:shd w:val="clear" w:color="auto" w:fill="FFFFFF"/>
            <w:vAlign w:val="bottom"/>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Frequency</w:t>
            </w:r>
          </w:p>
        </w:tc>
        <w:tc>
          <w:tcPr>
            <w:tcW w:w="1134" w:type="dxa"/>
            <w:tcBorders>
              <w:top w:val="single" w:sz="16" w:space="0" w:color="000000"/>
              <w:bottom w:val="single" w:sz="16" w:space="0" w:color="000000"/>
            </w:tcBorders>
            <w:shd w:val="clear" w:color="auto" w:fill="FFFFFF"/>
            <w:vAlign w:val="bottom"/>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Percent</w:t>
            </w:r>
          </w:p>
        </w:tc>
        <w:tc>
          <w:tcPr>
            <w:tcW w:w="1275" w:type="dxa"/>
            <w:tcBorders>
              <w:top w:val="single" w:sz="16" w:space="0" w:color="000000"/>
              <w:bottom w:val="single" w:sz="16" w:space="0" w:color="000000"/>
            </w:tcBorders>
            <w:shd w:val="clear" w:color="auto" w:fill="FFFFFF"/>
            <w:vAlign w:val="bottom"/>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Valid Percent</w:t>
            </w:r>
          </w:p>
        </w:tc>
        <w:tc>
          <w:tcPr>
            <w:tcW w:w="1433" w:type="dxa"/>
            <w:tcBorders>
              <w:top w:val="single" w:sz="16" w:space="0" w:color="000000"/>
              <w:bottom w:val="single" w:sz="16" w:space="0" w:color="000000"/>
              <w:right w:val="single" w:sz="16" w:space="0" w:color="000000"/>
            </w:tcBorders>
            <w:shd w:val="clear" w:color="auto" w:fill="FFFFFF"/>
            <w:vAlign w:val="bottom"/>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Cumulative Percent</w:t>
            </w:r>
          </w:p>
        </w:tc>
      </w:tr>
      <w:tr w:rsidR="00CD2F35" w:rsidRPr="00CD2F35" w:rsidTr="00FE0DA1">
        <w:trPr>
          <w:cantSplit/>
          <w:tblHeader/>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Valid</w:t>
            </w:r>
          </w:p>
        </w:tc>
        <w:tc>
          <w:tcPr>
            <w:tcW w:w="1737" w:type="dxa"/>
            <w:tcBorders>
              <w:top w:val="single" w:sz="16" w:space="0" w:color="000000"/>
              <w:left w:val="nil"/>
              <w:bottom w:val="nil"/>
              <w:right w:val="single" w:sz="16" w:space="0" w:color="000000"/>
            </w:tcBorders>
            <w:shd w:val="clear" w:color="auto" w:fill="FFFFFF"/>
          </w:tcPr>
          <w:p w:rsidR="00CD2F35" w:rsidRPr="00CD2F35" w:rsidRDefault="00FE0DA1" w:rsidP="00D778E4">
            <w:pPr>
              <w:spacing w:line="240" w:lineRule="auto"/>
              <w:jc w:val="both"/>
              <w:rPr>
                <w:rFonts w:ascii="Times New Roman" w:hAnsi="Times New Roman" w:cs="Times New Roman"/>
                <w:sz w:val="24"/>
                <w:szCs w:val="24"/>
              </w:rPr>
            </w:pPr>
            <w:r>
              <w:rPr>
                <w:rFonts w:ascii="Times New Roman" w:hAnsi="Times New Roman" w:cs="Times New Roman"/>
                <w:sz w:val="24"/>
                <w:szCs w:val="24"/>
              </w:rPr>
              <w:t>To a large extent</w:t>
            </w:r>
          </w:p>
        </w:tc>
        <w:tc>
          <w:tcPr>
            <w:tcW w:w="1134" w:type="dxa"/>
            <w:tcBorders>
              <w:top w:val="single" w:sz="16" w:space="0" w:color="000000"/>
              <w:left w:val="single" w:sz="16" w:space="0" w:color="000000"/>
              <w:bottom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46</w:t>
            </w:r>
          </w:p>
        </w:tc>
        <w:tc>
          <w:tcPr>
            <w:tcW w:w="1134" w:type="dxa"/>
            <w:tcBorders>
              <w:top w:val="single" w:sz="16" w:space="0" w:color="000000"/>
              <w:bottom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46.0</w:t>
            </w:r>
          </w:p>
        </w:tc>
        <w:tc>
          <w:tcPr>
            <w:tcW w:w="1275" w:type="dxa"/>
            <w:tcBorders>
              <w:top w:val="single" w:sz="16" w:space="0" w:color="000000"/>
              <w:bottom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46.0</w:t>
            </w:r>
          </w:p>
        </w:tc>
        <w:tc>
          <w:tcPr>
            <w:tcW w:w="1433" w:type="dxa"/>
            <w:tcBorders>
              <w:top w:val="single" w:sz="16" w:space="0" w:color="000000"/>
              <w:bottom w:val="nil"/>
              <w:right w:val="single" w:sz="16" w:space="0" w:color="000000"/>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46.0</w:t>
            </w:r>
          </w:p>
        </w:tc>
      </w:tr>
      <w:tr w:rsidR="00CD2F35" w:rsidRPr="00CD2F35" w:rsidTr="00FE0DA1">
        <w:trPr>
          <w:cantSplit/>
          <w:tblHeader/>
          <w:jc w:val="center"/>
        </w:trPr>
        <w:tc>
          <w:tcPr>
            <w:tcW w:w="735" w:type="dxa"/>
            <w:vMerge/>
            <w:tcBorders>
              <w:top w:val="single" w:sz="16" w:space="0" w:color="000000"/>
              <w:left w:val="single" w:sz="16" w:space="0" w:color="000000"/>
              <w:bottom w:val="single" w:sz="16" w:space="0" w:color="000000"/>
              <w:right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p>
        </w:tc>
        <w:tc>
          <w:tcPr>
            <w:tcW w:w="1737" w:type="dxa"/>
            <w:tcBorders>
              <w:top w:val="nil"/>
              <w:left w:val="nil"/>
              <w:bottom w:val="nil"/>
              <w:right w:val="single" w:sz="16" w:space="0" w:color="000000"/>
            </w:tcBorders>
            <w:shd w:val="clear" w:color="auto" w:fill="FFFFFF"/>
          </w:tcPr>
          <w:p w:rsidR="00CD2F35" w:rsidRPr="00CD2F35" w:rsidRDefault="00FE0DA1" w:rsidP="00D778E4">
            <w:pPr>
              <w:spacing w:line="240" w:lineRule="auto"/>
              <w:jc w:val="both"/>
              <w:rPr>
                <w:rFonts w:ascii="Times New Roman" w:hAnsi="Times New Roman" w:cs="Times New Roman"/>
                <w:sz w:val="24"/>
                <w:szCs w:val="24"/>
              </w:rPr>
            </w:pPr>
            <w:r>
              <w:rPr>
                <w:rFonts w:ascii="Times New Roman" w:hAnsi="Times New Roman" w:cs="Times New Roman"/>
                <w:sz w:val="24"/>
                <w:szCs w:val="24"/>
              </w:rPr>
              <w:t>To some extent</w:t>
            </w:r>
          </w:p>
        </w:tc>
        <w:tc>
          <w:tcPr>
            <w:tcW w:w="1134" w:type="dxa"/>
            <w:tcBorders>
              <w:top w:val="nil"/>
              <w:left w:val="single" w:sz="16" w:space="0" w:color="000000"/>
              <w:bottom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28</w:t>
            </w:r>
          </w:p>
        </w:tc>
        <w:tc>
          <w:tcPr>
            <w:tcW w:w="1134" w:type="dxa"/>
            <w:tcBorders>
              <w:top w:val="nil"/>
              <w:bottom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28.0</w:t>
            </w:r>
          </w:p>
        </w:tc>
        <w:tc>
          <w:tcPr>
            <w:tcW w:w="1275" w:type="dxa"/>
            <w:tcBorders>
              <w:top w:val="nil"/>
              <w:bottom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28.0</w:t>
            </w:r>
          </w:p>
        </w:tc>
        <w:tc>
          <w:tcPr>
            <w:tcW w:w="1433" w:type="dxa"/>
            <w:tcBorders>
              <w:top w:val="nil"/>
              <w:bottom w:val="nil"/>
              <w:right w:val="single" w:sz="16" w:space="0" w:color="000000"/>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74.0</w:t>
            </w:r>
          </w:p>
        </w:tc>
      </w:tr>
      <w:tr w:rsidR="00CD2F35" w:rsidRPr="00CD2F35" w:rsidTr="00FE0DA1">
        <w:trPr>
          <w:cantSplit/>
          <w:tblHeader/>
          <w:jc w:val="center"/>
        </w:trPr>
        <w:tc>
          <w:tcPr>
            <w:tcW w:w="735" w:type="dxa"/>
            <w:vMerge/>
            <w:tcBorders>
              <w:top w:val="single" w:sz="16" w:space="0" w:color="000000"/>
              <w:left w:val="single" w:sz="16" w:space="0" w:color="000000"/>
              <w:bottom w:val="single" w:sz="16" w:space="0" w:color="000000"/>
              <w:right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p>
        </w:tc>
        <w:tc>
          <w:tcPr>
            <w:tcW w:w="1737" w:type="dxa"/>
            <w:tcBorders>
              <w:top w:val="nil"/>
              <w:left w:val="nil"/>
              <w:bottom w:val="nil"/>
              <w:right w:val="single" w:sz="16" w:space="0" w:color="000000"/>
            </w:tcBorders>
            <w:shd w:val="clear" w:color="auto" w:fill="FFFFFF"/>
          </w:tcPr>
          <w:p w:rsidR="00CD2F35" w:rsidRPr="00CD2F35" w:rsidRDefault="00FE0DA1" w:rsidP="00D778E4">
            <w:pPr>
              <w:spacing w:line="240" w:lineRule="auto"/>
              <w:jc w:val="both"/>
              <w:rPr>
                <w:rFonts w:ascii="Times New Roman" w:hAnsi="Times New Roman" w:cs="Times New Roman"/>
                <w:sz w:val="24"/>
                <w:szCs w:val="24"/>
              </w:rPr>
            </w:pPr>
            <w:r>
              <w:rPr>
                <w:rFonts w:ascii="Times New Roman" w:hAnsi="Times New Roman" w:cs="Times New Roman"/>
                <w:sz w:val="24"/>
                <w:szCs w:val="24"/>
              </w:rPr>
              <w:t>Not much</w:t>
            </w:r>
          </w:p>
        </w:tc>
        <w:tc>
          <w:tcPr>
            <w:tcW w:w="1134" w:type="dxa"/>
            <w:tcBorders>
              <w:top w:val="nil"/>
              <w:left w:val="single" w:sz="16" w:space="0" w:color="000000"/>
              <w:bottom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26</w:t>
            </w:r>
          </w:p>
        </w:tc>
        <w:tc>
          <w:tcPr>
            <w:tcW w:w="1134" w:type="dxa"/>
            <w:tcBorders>
              <w:top w:val="nil"/>
              <w:bottom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26.0</w:t>
            </w:r>
          </w:p>
        </w:tc>
        <w:tc>
          <w:tcPr>
            <w:tcW w:w="1275" w:type="dxa"/>
            <w:tcBorders>
              <w:top w:val="nil"/>
              <w:bottom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26.0</w:t>
            </w:r>
          </w:p>
        </w:tc>
        <w:tc>
          <w:tcPr>
            <w:tcW w:w="1433" w:type="dxa"/>
            <w:tcBorders>
              <w:top w:val="nil"/>
              <w:bottom w:val="nil"/>
              <w:right w:val="single" w:sz="16" w:space="0" w:color="000000"/>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100.0</w:t>
            </w:r>
          </w:p>
        </w:tc>
      </w:tr>
      <w:tr w:rsidR="00CD2F35" w:rsidRPr="00CD2F35" w:rsidTr="00FE0DA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p>
        </w:tc>
        <w:tc>
          <w:tcPr>
            <w:tcW w:w="1737" w:type="dxa"/>
            <w:tcBorders>
              <w:top w:val="nil"/>
              <w:left w:val="nil"/>
              <w:bottom w:val="single" w:sz="16" w:space="0" w:color="000000"/>
              <w:right w:val="single" w:sz="16" w:space="0" w:color="000000"/>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Total</w:t>
            </w:r>
          </w:p>
        </w:tc>
        <w:tc>
          <w:tcPr>
            <w:tcW w:w="1134" w:type="dxa"/>
            <w:tcBorders>
              <w:top w:val="nil"/>
              <w:left w:val="single" w:sz="16" w:space="0" w:color="000000"/>
              <w:bottom w:val="single" w:sz="16" w:space="0" w:color="000000"/>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100</w:t>
            </w:r>
          </w:p>
        </w:tc>
        <w:tc>
          <w:tcPr>
            <w:tcW w:w="1134" w:type="dxa"/>
            <w:tcBorders>
              <w:top w:val="nil"/>
              <w:bottom w:val="single" w:sz="16" w:space="0" w:color="000000"/>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100.0</w:t>
            </w:r>
          </w:p>
        </w:tc>
        <w:tc>
          <w:tcPr>
            <w:tcW w:w="1275" w:type="dxa"/>
            <w:tcBorders>
              <w:top w:val="nil"/>
              <w:bottom w:val="single" w:sz="16" w:space="0" w:color="000000"/>
            </w:tcBorders>
            <w:shd w:val="clear" w:color="auto" w:fill="FFFFFF"/>
          </w:tcPr>
          <w:p w:rsidR="00CD2F35" w:rsidRPr="00CD2F35" w:rsidRDefault="00CD2F35" w:rsidP="00D778E4">
            <w:pPr>
              <w:spacing w:line="240" w:lineRule="auto"/>
              <w:jc w:val="both"/>
              <w:rPr>
                <w:rFonts w:ascii="Times New Roman" w:hAnsi="Times New Roman" w:cs="Times New Roman"/>
                <w:sz w:val="24"/>
                <w:szCs w:val="24"/>
              </w:rPr>
            </w:pPr>
            <w:r w:rsidRPr="00CD2F35">
              <w:rPr>
                <w:rFonts w:ascii="Times New Roman" w:hAnsi="Times New Roman" w:cs="Times New Roman"/>
                <w:sz w:val="24"/>
                <w:szCs w:val="24"/>
              </w:rPr>
              <w:t>100.0</w:t>
            </w:r>
          </w:p>
        </w:tc>
        <w:tc>
          <w:tcPr>
            <w:tcW w:w="1433" w:type="dxa"/>
            <w:tcBorders>
              <w:top w:val="nil"/>
              <w:bottom w:val="single" w:sz="16" w:space="0" w:color="000000"/>
              <w:right w:val="single" w:sz="16" w:space="0" w:color="000000"/>
            </w:tcBorders>
            <w:shd w:val="clear" w:color="auto" w:fill="FFFFFF"/>
            <w:vAlign w:val="center"/>
          </w:tcPr>
          <w:p w:rsidR="00CD2F35" w:rsidRPr="00CD2F35" w:rsidRDefault="00CD2F35" w:rsidP="00D778E4">
            <w:pPr>
              <w:spacing w:line="240" w:lineRule="auto"/>
              <w:jc w:val="both"/>
              <w:rPr>
                <w:rFonts w:ascii="Times New Roman" w:hAnsi="Times New Roman" w:cs="Times New Roman"/>
                <w:sz w:val="24"/>
                <w:szCs w:val="24"/>
              </w:rPr>
            </w:pPr>
          </w:p>
        </w:tc>
      </w:tr>
    </w:tbl>
    <w:p w:rsidR="00CD2F35" w:rsidRDefault="00CD2F35" w:rsidP="00CD2F3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Source: Field Survey 2016</w:t>
      </w:r>
    </w:p>
    <w:p w:rsidR="00CD2F35" w:rsidRPr="00CD2F35" w:rsidRDefault="00FE0DA1" w:rsidP="00D778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4.3.10 above indicates that 46 (46%) respondents get influenced by the dressing style in foreign films to a large </w:t>
      </w:r>
      <w:r w:rsidR="00D778E4">
        <w:rPr>
          <w:rFonts w:ascii="Times New Roman" w:hAnsi="Times New Roman" w:cs="Times New Roman"/>
          <w:sz w:val="24"/>
          <w:szCs w:val="24"/>
        </w:rPr>
        <w:t>extent;</w:t>
      </w:r>
      <w:r>
        <w:rPr>
          <w:rFonts w:ascii="Times New Roman" w:hAnsi="Times New Roman" w:cs="Times New Roman"/>
          <w:sz w:val="24"/>
          <w:szCs w:val="24"/>
        </w:rPr>
        <w:t xml:space="preserve"> whereas 28 (28%) respondents get influenced to some extent and 26 (26%) fall within those not influenced much.  </w:t>
      </w:r>
    </w:p>
    <w:p w:rsidR="00A77D91" w:rsidRDefault="00C32F2F" w:rsidP="00C32F2F">
      <w:pPr>
        <w:spacing w:line="480" w:lineRule="auto"/>
        <w:jc w:val="both"/>
        <w:rPr>
          <w:rFonts w:ascii="Times New Roman" w:hAnsi="Times New Roman" w:cs="Times New Roman"/>
          <w:sz w:val="24"/>
          <w:szCs w:val="24"/>
        </w:rPr>
      </w:pPr>
      <w:r>
        <w:rPr>
          <w:rFonts w:ascii="Times New Roman" w:hAnsi="Times New Roman" w:cs="Times New Roman"/>
          <w:sz w:val="24"/>
          <w:szCs w:val="24"/>
        </w:rPr>
        <w:t>Coming to the preference of dresses, the outcome of the study is clear as most of the respondents prefer foreign to local dresses.</w:t>
      </w:r>
      <w:r w:rsidR="00CE7820">
        <w:rPr>
          <w:rFonts w:ascii="Times New Roman" w:hAnsi="Times New Roman" w:cs="Times New Roman"/>
          <w:sz w:val="24"/>
          <w:szCs w:val="24"/>
        </w:rPr>
        <w:t xml:space="preserve"> More so, the reason behind such preference is traceable to their level of the viewership of foreign films</w:t>
      </w:r>
      <w:r w:rsidR="00C510FC">
        <w:rPr>
          <w:rFonts w:ascii="Times New Roman" w:hAnsi="Times New Roman" w:cs="Times New Roman"/>
          <w:sz w:val="24"/>
          <w:szCs w:val="24"/>
        </w:rPr>
        <w:t xml:space="preserve"> which influences their choice of dressing</w:t>
      </w:r>
      <w:r w:rsidR="00D778E4">
        <w:rPr>
          <w:rFonts w:ascii="Times New Roman" w:hAnsi="Times New Roman" w:cs="Times New Roman"/>
          <w:sz w:val="24"/>
          <w:szCs w:val="24"/>
        </w:rPr>
        <w:t>. Besides</w:t>
      </w:r>
      <w:r w:rsidR="00CE7820">
        <w:rPr>
          <w:rFonts w:ascii="Times New Roman" w:hAnsi="Times New Roman" w:cs="Times New Roman"/>
          <w:sz w:val="24"/>
          <w:szCs w:val="24"/>
        </w:rPr>
        <w:t>, one can only prefer what influences him/her.</w:t>
      </w:r>
      <w:r>
        <w:rPr>
          <w:rFonts w:ascii="Times New Roman" w:hAnsi="Times New Roman" w:cs="Times New Roman"/>
          <w:sz w:val="24"/>
          <w:szCs w:val="24"/>
        </w:rPr>
        <w:t xml:space="preserve"> This is illustrated in table 4.</w:t>
      </w:r>
      <w:r w:rsidR="00C510FC">
        <w:rPr>
          <w:rFonts w:ascii="Times New Roman" w:hAnsi="Times New Roman" w:cs="Times New Roman"/>
          <w:sz w:val="24"/>
          <w:szCs w:val="24"/>
        </w:rPr>
        <w:t>3.</w:t>
      </w:r>
      <w:r w:rsidR="00D778E4">
        <w:rPr>
          <w:rFonts w:ascii="Times New Roman" w:hAnsi="Times New Roman" w:cs="Times New Roman"/>
          <w:sz w:val="24"/>
          <w:szCs w:val="24"/>
        </w:rPr>
        <w:t>11 below.</w:t>
      </w:r>
    </w:p>
    <w:tbl>
      <w:tblPr>
        <w:tblW w:w="67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32"/>
        <w:gridCol w:w="1165"/>
        <w:gridCol w:w="1018"/>
        <w:gridCol w:w="1394"/>
        <w:gridCol w:w="1468"/>
      </w:tblGrid>
      <w:tr w:rsidR="00C32F2F" w:rsidRPr="00C6241F" w:rsidTr="00C32F2F">
        <w:trPr>
          <w:cantSplit/>
          <w:tblHeader/>
          <w:jc w:val="center"/>
        </w:trPr>
        <w:tc>
          <w:tcPr>
            <w:tcW w:w="6710" w:type="dxa"/>
            <w:gridSpan w:val="6"/>
            <w:tcBorders>
              <w:top w:val="nil"/>
              <w:left w:val="nil"/>
              <w:bottom w:val="nil"/>
              <w:right w:val="nil"/>
            </w:tcBorders>
            <w:shd w:val="clear" w:color="auto" w:fill="FFFFFF"/>
            <w:vAlign w:val="center"/>
          </w:tcPr>
          <w:p w:rsidR="00C32F2F" w:rsidRPr="00C6241F" w:rsidRDefault="00C32F2F" w:rsidP="00C32F2F">
            <w:pPr>
              <w:spacing w:line="240" w:lineRule="auto"/>
              <w:rPr>
                <w:rFonts w:ascii="Times New Roman" w:hAnsi="Times New Roman" w:cs="Times New Roman"/>
                <w:b/>
                <w:sz w:val="24"/>
                <w:szCs w:val="24"/>
              </w:rPr>
            </w:pPr>
            <w:r w:rsidRPr="00C6241F">
              <w:rPr>
                <w:rFonts w:ascii="Times New Roman" w:hAnsi="Times New Roman" w:cs="Times New Roman"/>
                <w:b/>
                <w:sz w:val="24"/>
                <w:szCs w:val="24"/>
              </w:rPr>
              <w:t>Table 4.</w:t>
            </w:r>
            <w:r w:rsidR="00C510FC">
              <w:rPr>
                <w:rFonts w:ascii="Times New Roman" w:hAnsi="Times New Roman" w:cs="Times New Roman"/>
                <w:b/>
                <w:sz w:val="24"/>
                <w:szCs w:val="24"/>
              </w:rPr>
              <w:t>3.</w:t>
            </w:r>
            <w:r w:rsidRPr="00C6241F">
              <w:rPr>
                <w:rFonts w:ascii="Times New Roman" w:hAnsi="Times New Roman" w:cs="Times New Roman"/>
                <w:b/>
                <w:sz w:val="24"/>
                <w:szCs w:val="24"/>
              </w:rPr>
              <w:t>11 Would you prefer foreign or local dresses?</w:t>
            </w:r>
          </w:p>
        </w:tc>
      </w:tr>
      <w:tr w:rsidR="00C32F2F" w:rsidRPr="00C6241F" w:rsidTr="00C32F2F">
        <w:trPr>
          <w:cantSplit/>
          <w:tblHeader/>
          <w:jc w:val="center"/>
        </w:trPr>
        <w:tc>
          <w:tcPr>
            <w:tcW w:w="166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32F2F" w:rsidRPr="00C6241F" w:rsidRDefault="00C27169" w:rsidP="00C32F2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Response</w:t>
            </w:r>
          </w:p>
        </w:tc>
        <w:tc>
          <w:tcPr>
            <w:tcW w:w="1165" w:type="dxa"/>
            <w:tcBorders>
              <w:top w:val="single" w:sz="16" w:space="0" w:color="000000"/>
              <w:left w:val="single" w:sz="16" w:space="0" w:color="000000"/>
              <w:bottom w:val="single" w:sz="16" w:space="0" w:color="000000"/>
            </w:tcBorders>
            <w:shd w:val="clear" w:color="auto" w:fill="FFFFFF"/>
            <w:vAlign w:val="bottom"/>
          </w:tcPr>
          <w:p w:rsidR="00C32F2F" w:rsidRPr="00C6241F" w:rsidRDefault="00C32F2F" w:rsidP="00C32F2F">
            <w:pPr>
              <w:widowControl w:val="0"/>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Frequency</w:t>
            </w:r>
          </w:p>
        </w:tc>
        <w:tc>
          <w:tcPr>
            <w:tcW w:w="1018" w:type="dxa"/>
            <w:tcBorders>
              <w:top w:val="single" w:sz="16" w:space="0" w:color="000000"/>
              <w:bottom w:val="single" w:sz="16" w:space="0" w:color="000000"/>
            </w:tcBorders>
            <w:shd w:val="clear" w:color="auto" w:fill="FFFFFF"/>
            <w:vAlign w:val="bottom"/>
          </w:tcPr>
          <w:p w:rsidR="00C32F2F" w:rsidRPr="00C6241F" w:rsidRDefault="00C32F2F" w:rsidP="00C32F2F">
            <w:pPr>
              <w:widowControl w:val="0"/>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Percent</w:t>
            </w:r>
          </w:p>
        </w:tc>
        <w:tc>
          <w:tcPr>
            <w:tcW w:w="1394" w:type="dxa"/>
            <w:tcBorders>
              <w:top w:val="single" w:sz="16" w:space="0" w:color="000000"/>
              <w:bottom w:val="single" w:sz="16" w:space="0" w:color="000000"/>
            </w:tcBorders>
            <w:shd w:val="clear" w:color="auto" w:fill="FFFFFF"/>
            <w:vAlign w:val="bottom"/>
          </w:tcPr>
          <w:p w:rsidR="00C32F2F" w:rsidRPr="00C6241F" w:rsidRDefault="00C32F2F" w:rsidP="00C32F2F">
            <w:pPr>
              <w:widowControl w:val="0"/>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C32F2F" w:rsidRPr="00C6241F" w:rsidRDefault="00C32F2F" w:rsidP="00C32F2F">
            <w:pPr>
              <w:widowControl w:val="0"/>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Cumulative Percent</w:t>
            </w:r>
          </w:p>
        </w:tc>
      </w:tr>
      <w:tr w:rsidR="00C32F2F" w:rsidRPr="00C6241F" w:rsidTr="00C32F2F">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32F2F" w:rsidRPr="00C6241F" w:rsidRDefault="00C32F2F" w:rsidP="00C32F2F">
            <w:pPr>
              <w:widowControl w:val="0"/>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Valid</w:t>
            </w:r>
          </w:p>
        </w:tc>
        <w:tc>
          <w:tcPr>
            <w:tcW w:w="931" w:type="dxa"/>
            <w:tcBorders>
              <w:top w:val="single" w:sz="16" w:space="0" w:color="000000"/>
              <w:left w:val="nil"/>
              <w:bottom w:val="nil"/>
              <w:right w:val="single" w:sz="16" w:space="0" w:color="000000"/>
            </w:tcBorders>
            <w:shd w:val="clear" w:color="auto" w:fill="FFFFFF"/>
          </w:tcPr>
          <w:p w:rsidR="00C32F2F" w:rsidRPr="00C6241F" w:rsidRDefault="00C32F2F" w:rsidP="00C32F2F">
            <w:pPr>
              <w:widowControl w:val="0"/>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Foreign</w:t>
            </w:r>
          </w:p>
        </w:tc>
        <w:tc>
          <w:tcPr>
            <w:tcW w:w="1165" w:type="dxa"/>
            <w:tcBorders>
              <w:top w:val="single" w:sz="16" w:space="0" w:color="000000"/>
              <w:left w:val="single" w:sz="16" w:space="0" w:color="000000"/>
              <w:bottom w:val="nil"/>
            </w:tcBorders>
            <w:shd w:val="clear" w:color="auto" w:fill="FFFFFF"/>
          </w:tcPr>
          <w:p w:rsidR="00C32F2F" w:rsidRPr="00C6241F" w:rsidRDefault="00C32F2F" w:rsidP="00C32F2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83</w:t>
            </w:r>
          </w:p>
        </w:tc>
        <w:tc>
          <w:tcPr>
            <w:tcW w:w="1018" w:type="dxa"/>
            <w:tcBorders>
              <w:top w:val="single" w:sz="16" w:space="0" w:color="000000"/>
              <w:bottom w:val="nil"/>
            </w:tcBorders>
            <w:shd w:val="clear" w:color="auto" w:fill="FFFFFF"/>
          </w:tcPr>
          <w:p w:rsidR="00C32F2F" w:rsidRPr="00C6241F" w:rsidRDefault="00C32F2F" w:rsidP="00C32F2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83.0</w:t>
            </w:r>
          </w:p>
        </w:tc>
        <w:tc>
          <w:tcPr>
            <w:tcW w:w="1394" w:type="dxa"/>
            <w:tcBorders>
              <w:top w:val="single" w:sz="16" w:space="0" w:color="000000"/>
              <w:bottom w:val="nil"/>
            </w:tcBorders>
            <w:shd w:val="clear" w:color="auto" w:fill="FFFFFF"/>
          </w:tcPr>
          <w:p w:rsidR="00C32F2F" w:rsidRPr="00C6241F" w:rsidRDefault="00C32F2F" w:rsidP="00C32F2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83.0</w:t>
            </w:r>
          </w:p>
        </w:tc>
        <w:tc>
          <w:tcPr>
            <w:tcW w:w="1468" w:type="dxa"/>
            <w:tcBorders>
              <w:top w:val="single" w:sz="16" w:space="0" w:color="000000"/>
              <w:bottom w:val="nil"/>
              <w:right w:val="single" w:sz="16" w:space="0" w:color="000000"/>
            </w:tcBorders>
            <w:shd w:val="clear" w:color="auto" w:fill="FFFFFF"/>
          </w:tcPr>
          <w:p w:rsidR="00C32F2F" w:rsidRPr="00C6241F" w:rsidRDefault="00C32F2F" w:rsidP="00C32F2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83.0</w:t>
            </w:r>
          </w:p>
        </w:tc>
      </w:tr>
      <w:tr w:rsidR="00C32F2F" w:rsidRPr="00C6241F" w:rsidTr="00C32F2F">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32F2F" w:rsidRPr="00C6241F" w:rsidRDefault="00C32F2F" w:rsidP="00C32F2F">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en-GB"/>
              </w:rPr>
            </w:pPr>
          </w:p>
        </w:tc>
        <w:tc>
          <w:tcPr>
            <w:tcW w:w="931" w:type="dxa"/>
            <w:tcBorders>
              <w:top w:val="nil"/>
              <w:left w:val="nil"/>
              <w:bottom w:val="nil"/>
              <w:right w:val="single" w:sz="16" w:space="0" w:color="000000"/>
            </w:tcBorders>
            <w:shd w:val="clear" w:color="auto" w:fill="FFFFFF"/>
          </w:tcPr>
          <w:p w:rsidR="00C32F2F" w:rsidRPr="00C6241F" w:rsidRDefault="00C32F2F" w:rsidP="00C32F2F">
            <w:pPr>
              <w:widowControl w:val="0"/>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Local</w:t>
            </w:r>
          </w:p>
        </w:tc>
        <w:tc>
          <w:tcPr>
            <w:tcW w:w="1165" w:type="dxa"/>
            <w:tcBorders>
              <w:top w:val="nil"/>
              <w:left w:val="single" w:sz="16" w:space="0" w:color="000000"/>
              <w:bottom w:val="nil"/>
            </w:tcBorders>
            <w:shd w:val="clear" w:color="auto" w:fill="FFFFFF"/>
          </w:tcPr>
          <w:p w:rsidR="00C32F2F" w:rsidRPr="00C6241F" w:rsidRDefault="00C32F2F" w:rsidP="00C32F2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17</w:t>
            </w:r>
          </w:p>
        </w:tc>
        <w:tc>
          <w:tcPr>
            <w:tcW w:w="1018" w:type="dxa"/>
            <w:tcBorders>
              <w:top w:val="nil"/>
              <w:bottom w:val="nil"/>
            </w:tcBorders>
            <w:shd w:val="clear" w:color="auto" w:fill="FFFFFF"/>
          </w:tcPr>
          <w:p w:rsidR="00C32F2F" w:rsidRPr="00C6241F" w:rsidRDefault="00C32F2F" w:rsidP="00C32F2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17.0</w:t>
            </w:r>
          </w:p>
        </w:tc>
        <w:tc>
          <w:tcPr>
            <w:tcW w:w="1394" w:type="dxa"/>
            <w:tcBorders>
              <w:top w:val="nil"/>
              <w:bottom w:val="nil"/>
            </w:tcBorders>
            <w:shd w:val="clear" w:color="auto" w:fill="FFFFFF"/>
          </w:tcPr>
          <w:p w:rsidR="00C32F2F" w:rsidRPr="00C6241F" w:rsidRDefault="00C32F2F" w:rsidP="00C32F2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17.0</w:t>
            </w:r>
          </w:p>
        </w:tc>
        <w:tc>
          <w:tcPr>
            <w:tcW w:w="1468" w:type="dxa"/>
            <w:tcBorders>
              <w:top w:val="nil"/>
              <w:bottom w:val="nil"/>
              <w:right w:val="single" w:sz="16" w:space="0" w:color="000000"/>
            </w:tcBorders>
            <w:shd w:val="clear" w:color="auto" w:fill="FFFFFF"/>
          </w:tcPr>
          <w:p w:rsidR="00C32F2F" w:rsidRPr="00C6241F" w:rsidRDefault="00C32F2F" w:rsidP="00C32F2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100.0</w:t>
            </w:r>
          </w:p>
        </w:tc>
      </w:tr>
      <w:tr w:rsidR="00C32F2F" w:rsidRPr="00C6241F" w:rsidTr="00C32F2F">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32F2F" w:rsidRPr="00C6241F" w:rsidRDefault="00C32F2F" w:rsidP="00C32F2F">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en-GB"/>
              </w:rPr>
            </w:pPr>
          </w:p>
        </w:tc>
        <w:tc>
          <w:tcPr>
            <w:tcW w:w="931" w:type="dxa"/>
            <w:tcBorders>
              <w:top w:val="nil"/>
              <w:left w:val="nil"/>
              <w:bottom w:val="single" w:sz="16" w:space="0" w:color="000000"/>
              <w:right w:val="single" w:sz="16" w:space="0" w:color="000000"/>
            </w:tcBorders>
            <w:shd w:val="clear" w:color="auto" w:fill="FFFFFF"/>
          </w:tcPr>
          <w:p w:rsidR="00C32F2F" w:rsidRPr="00C6241F" w:rsidRDefault="00C32F2F" w:rsidP="00C32F2F">
            <w:pPr>
              <w:widowControl w:val="0"/>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Total</w:t>
            </w:r>
          </w:p>
        </w:tc>
        <w:tc>
          <w:tcPr>
            <w:tcW w:w="1165" w:type="dxa"/>
            <w:tcBorders>
              <w:top w:val="nil"/>
              <w:left w:val="single" w:sz="16" w:space="0" w:color="000000"/>
              <w:bottom w:val="single" w:sz="16" w:space="0" w:color="000000"/>
            </w:tcBorders>
            <w:shd w:val="clear" w:color="auto" w:fill="FFFFFF"/>
          </w:tcPr>
          <w:p w:rsidR="00C32F2F" w:rsidRPr="00C6241F" w:rsidRDefault="00C32F2F" w:rsidP="00C32F2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100</w:t>
            </w:r>
          </w:p>
        </w:tc>
        <w:tc>
          <w:tcPr>
            <w:tcW w:w="1018" w:type="dxa"/>
            <w:tcBorders>
              <w:top w:val="nil"/>
              <w:bottom w:val="single" w:sz="16" w:space="0" w:color="000000"/>
            </w:tcBorders>
            <w:shd w:val="clear" w:color="auto" w:fill="FFFFFF"/>
          </w:tcPr>
          <w:p w:rsidR="00C32F2F" w:rsidRPr="00C6241F" w:rsidRDefault="00C32F2F" w:rsidP="00C32F2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100.0</w:t>
            </w:r>
          </w:p>
        </w:tc>
        <w:tc>
          <w:tcPr>
            <w:tcW w:w="1394" w:type="dxa"/>
            <w:tcBorders>
              <w:top w:val="nil"/>
              <w:bottom w:val="single" w:sz="16" w:space="0" w:color="000000"/>
            </w:tcBorders>
            <w:shd w:val="clear" w:color="auto" w:fill="FFFFFF"/>
          </w:tcPr>
          <w:p w:rsidR="00C32F2F" w:rsidRPr="00C6241F" w:rsidRDefault="00C32F2F" w:rsidP="00C32F2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100.0</w:t>
            </w:r>
          </w:p>
        </w:tc>
        <w:tc>
          <w:tcPr>
            <w:tcW w:w="1468" w:type="dxa"/>
            <w:tcBorders>
              <w:top w:val="nil"/>
              <w:bottom w:val="single" w:sz="16" w:space="0" w:color="000000"/>
              <w:right w:val="single" w:sz="16" w:space="0" w:color="000000"/>
            </w:tcBorders>
            <w:shd w:val="clear" w:color="auto" w:fill="FFFFFF"/>
            <w:vAlign w:val="center"/>
          </w:tcPr>
          <w:p w:rsidR="00C32F2F" w:rsidRPr="00C6241F" w:rsidRDefault="00C32F2F" w:rsidP="00C32F2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en-GB"/>
              </w:rPr>
            </w:pPr>
          </w:p>
        </w:tc>
      </w:tr>
    </w:tbl>
    <w:p w:rsidR="00C32F2F" w:rsidRDefault="00CE7820" w:rsidP="00C32F2F">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ab/>
      </w:r>
      <w:r>
        <w:rPr>
          <w:rFonts w:ascii="Times New Roman" w:eastAsiaTheme="minorEastAsia" w:hAnsi="Times New Roman" w:cs="Times New Roman"/>
          <w:sz w:val="24"/>
          <w:szCs w:val="24"/>
          <w:lang w:eastAsia="en-GB"/>
        </w:rPr>
        <w:tab/>
        <w:t>Source: Field Survey 2016</w:t>
      </w:r>
    </w:p>
    <w:p w:rsidR="00CE7820" w:rsidRPr="00C32F2F" w:rsidRDefault="00CE7820" w:rsidP="00CE7820">
      <w:pPr>
        <w:widowControl w:val="0"/>
        <w:autoSpaceDE w:val="0"/>
        <w:autoSpaceDN w:val="0"/>
        <w:adjustRightInd w:val="0"/>
        <w:spacing w:after="0" w:line="48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 xml:space="preserve">The table above indicates that 83 (83%) of the respondents prefer foreign dresses whereas 17 (17%) respondents prefer local dresses. This means that most of the respondents prefer foreign wears. This point is graphically presented below. </w:t>
      </w:r>
    </w:p>
    <w:p w:rsidR="00C32F2F" w:rsidRPr="00C32F2F" w:rsidRDefault="00C32F2F" w:rsidP="008C3C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en-GB"/>
        </w:rPr>
      </w:pPr>
      <w:r>
        <w:rPr>
          <w:rFonts w:ascii="Times New Roman" w:eastAsiaTheme="minorEastAsia" w:hAnsi="Times New Roman" w:cs="Times New Roman"/>
          <w:noProof/>
          <w:sz w:val="24"/>
          <w:szCs w:val="24"/>
          <w:lang w:val="en-US"/>
        </w:rPr>
        <w:lastRenderedPageBreak/>
        <w:drawing>
          <wp:inline distT="0" distB="0" distL="0" distR="0" wp14:anchorId="4CAF347D" wp14:editId="787D8A8E">
            <wp:extent cx="4752975" cy="3800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3800475"/>
                    </a:xfrm>
                    <a:prstGeom prst="rect">
                      <a:avLst/>
                    </a:prstGeom>
                    <a:noFill/>
                    <a:ln>
                      <a:noFill/>
                    </a:ln>
                  </pic:spPr>
                </pic:pic>
              </a:graphicData>
            </a:graphic>
          </wp:inline>
        </w:drawing>
      </w:r>
    </w:p>
    <w:p w:rsidR="00C510FC" w:rsidRPr="00C510FC" w:rsidRDefault="00C510FC" w:rsidP="00C510FC">
      <w:pPr>
        <w:widowControl w:val="0"/>
        <w:autoSpaceDE w:val="0"/>
        <w:autoSpaceDN w:val="0"/>
        <w:adjustRightInd w:val="0"/>
        <w:spacing w:after="0" w:line="400" w:lineRule="atLeast"/>
        <w:jc w:val="both"/>
        <w:rPr>
          <w:rFonts w:ascii="Times New Roman" w:hAnsi="Times New Roman" w:cs="Times New Roman"/>
          <w:b/>
          <w:bCs/>
          <w:sz w:val="24"/>
          <w:szCs w:val="24"/>
          <w:lang w:val="en-US"/>
        </w:rPr>
      </w:pPr>
      <w:r w:rsidRPr="002760C6">
        <w:rPr>
          <w:rFonts w:ascii="Times New Roman" w:hAnsi="Times New Roman" w:cs="Times New Roman"/>
          <w:b/>
          <w:bCs/>
          <w:sz w:val="24"/>
          <w:szCs w:val="24"/>
          <w:lang w:val="en-US"/>
        </w:rPr>
        <w:t>4.</w:t>
      </w:r>
      <w:r>
        <w:rPr>
          <w:rFonts w:ascii="Times New Roman" w:hAnsi="Times New Roman" w:cs="Times New Roman"/>
          <w:b/>
          <w:bCs/>
          <w:sz w:val="24"/>
          <w:szCs w:val="24"/>
          <w:lang w:val="en-US"/>
        </w:rPr>
        <w:t>3</w:t>
      </w:r>
      <w:r w:rsidR="00D864A3">
        <w:rPr>
          <w:rFonts w:ascii="Times New Roman" w:hAnsi="Times New Roman" w:cs="Times New Roman"/>
          <w:b/>
          <w:bCs/>
          <w:sz w:val="24"/>
          <w:szCs w:val="24"/>
          <w:lang w:val="en-US"/>
        </w:rPr>
        <w:t xml:space="preserve"> </w:t>
      </w:r>
      <w:r w:rsidRPr="00C510FC">
        <w:rPr>
          <w:rFonts w:ascii="Times New Roman" w:hAnsi="Times New Roman" w:cs="Times New Roman"/>
          <w:b/>
          <w:bCs/>
          <w:sz w:val="24"/>
          <w:szCs w:val="24"/>
          <w:lang w:val="en-US"/>
        </w:rPr>
        <w:t>T</w:t>
      </w:r>
      <w:r w:rsidR="00D864A3">
        <w:rPr>
          <w:rFonts w:ascii="Times New Roman" w:hAnsi="Times New Roman" w:cs="Times New Roman"/>
          <w:b/>
          <w:bCs/>
          <w:sz w:val="24"/>
          <w:szCs w:val="24"/>
          <w:lang w:val="en-US"/>
        </w:rPr>
        <w:t>he</w:t>
      </w:r>
      <w:r w:rsidRPr="00C510FC">
        <w:rPr>
          <w:rFonts w:ascii="Times New Roman" w:hAnsi="Times New Roman" w:cs="Times New Roman"/>
          <w:b/>
          <w:bCs/>
          <w:sz w:val="24"/>
          <w:szCs w:val="24"/>
          <w:lang w:val="en-US"/>
        </w:rPr>
        <w:t xml:space="preserve"> extent </w:t>
      </w:r>
      <w:r w:rsidR="00D864A3">
        <w:rPr>
          <w:rFonts w:ascii="Times New Roman" w:hAnsi="Times New Roman" w:cs="Times New Roman"/>
          <w:b/>
          <w:bCs/>
          <w:sz w:val="24"/>
          <w:szCs w:val="24"/>
          <w:lang w:val="en-US"/>
        </w:rPr>
        <w:t>to which</w:t>
      </w:r>
      <w:r w:rsidRPr="00C510FC">
        <w:rPr>
          <w:rFonts w:ascii="Times New Roman" w:hAnsi="Times New Roman" w:cs="Times New Roman"/>
          <w:b/>
          <w:bCs/>
          <w:sz w:val="24"/>
          <w:szCs w:val="24"/>
          <w:lang w:val="en-US"/>
        </w:rPr>
        <w:t xml:space="preserve"> </w:t>
      </w:r>
      <w:r w:rsidR="00D864A3" w:rsidRPr="00C510FC">
        <w:rPr>
          <w:rFonts w:ascii="Times New Roman" w:hAnsi="Times New Roman" w:cs="Times New Roman"/>
          <w:b/>
          <w:bCs/>
          <w:sz w:val="24"/>
          <w:szCs w:val="24"/>
          <w:lang w:val="en-US"/>
        </w:rPr>
        <w:t>T</w:t>
      </w:r>
      <w:r w:rsidR="00D864A3">
        <w:rPr>
          <w:rFonts w:ascii="Times New Roman" w:hAnsi="Times New Roman" w:cs="Times New Roman"/>
          <w:b/>
          <w:bCs/>
          <w:sz w:val="24"/>
          <w:szCs w:val="24"/>
          <w:lang w:val="en-US"/>
        </w:rPr>
        <w:t>araba State University Students</w:t>
      </w:r>
      <w:r w:rsidR="00D864A3" w:rsidRPr="00C510FC">
        <w:rPr>
          <w:rFonts w:ascii="Times New Roman" w:hAnsi="Times New Roman" w:cs="Times New Roman"/>
          <w:b/>
          <w:bCs/>
          <w:sz w:val="24"/>
          <w:szCs w:val="24"/>
          <w:lang w:val="en-US"/>
        </w:rPr>
        <w:t xml:space="preserve"> </w:t>
      </w:r>
      <w:r w:rsidR="00D864A3">
        <w:rPr>
          <w:rFonts w:ascii="Times New Roman" w:hAnsi="Times New Roman" w:cs="Times New Roman"/>
          <w:b/>
          <w:bCs/>
          <w:sz w:val="24"/>
          <w:szCs w:val="24"/>
          <w:lang w:val="en-US"/>
        </w:rPr>
        <w:t xml:space="preserve">adopt </w:t>
      </w:r>
      <w:r w:rsidRPr="00C510FC">
        <w:rPr>
          <w:rFonts w:ascii="Times New Roman" w:hAnsi="Times New Roman" w:cs="Times New Roman"/>
          <w:b/>
          <w:bCs/>
          <w:sz w:val="24"/>
          <w:szCs w:val="24"/>
          <w:lang w:val="en-US"/>
        </w:rPr>
        <w:t>the dressing pattern and mode depicted in</w:t>
      </w:r>
      <w:r w:rsidR="00D864A3">
        <w:rPr>
          <w:rFonts w:ascii="Times New Roman" w:hAnsi="Times New Roman" w:cs="Times New Roman"/>
          <w:b/>
          <w:bCs/>
          <w:sz w:val="24"/>
          <w:szCs w:val="24"/>
          <w:lang w:val="en-US"/>
        </w:rPr>
        <w:t xml:space="preserve"> Foreign Films. </w:t>
      </w:r>
      <w:r w:rsidRPr="00C510FC">
        <w:rPr>
          <w:rFonts w:ascii="Times New Roman" w:hAnsi="Times New Roman" w:cs="Times New Roman"/>
          <w:b/>
          <w:bCs/>
          <w:sz w:val="24"/>
          <w:szCs w:val="24"/>
          <w:lang w:val="en-US"/>
        </w:rPr>
        <w:t xml:space="preserve"> </w:t>
      </w:r>
    </w:p>
    <w:p w:rsidR="00C6241F" w:rsidRDefault="000C0367" w:rsidP="00C6241F">
      <w:pPr>
        <w:widowControl w:val="0"/>
        <w:autoSpaceDE w:val="0"/>
        <w:autoSpaceDN w:val="0"/>
        <w:adjustRightInd w:val="0"/>
        <w:spacing w:after="0" w:line="400" w:lineRule="atLeast"/>
        <w:jc w:val="both"/>
        <w:rPr>
          <w:rFonts w:ascii="Times New Roman" w:eastAsiaTheme="minorEastAsia" w:hAnsi="Times New Roman" w:cs="Times New Roman"/>
          <w:sz w:val="24"/>
          <w:szCs w:val="24"/>
          <w:lang w:eastAsia="en-GB"/>
        </w:rPr>
      </w:pPr>
      <w:r>
        <w:rPr>
          <w:rFonts w:ascii="Times New Roman" w:hAnsi="Times New Roman" w:cs="Times New Roman"/>
          <w:bCs/>
          <w:sz w:val="24"/>
          <w:szCs w:val="24"/>
          <w:lang w:val="en-US"/>
        </w:rPr>
        <w:t xml:space="preserve">The above research question has been addressed by questionnaire questions 12 and 13. Therefore, </w:t>
      </w:r>
      <w:r>
        <w:rPr>
          <w:rFonts w:ascii="Times New Roman" w:eastAsiaTheme="minorEastAsia" w:hAnsi="Times New Roman" w:cs="Times New Roman"/>
          <w:sz w:val="24"/>
          <w:szCs w:val="24"/>
          <w:lang w:eastAsia="en-GB"/>
        </w:rPr>
        <w:t>i</w:t>
      </w:r>
      <w:r w:rsidR="008C3C5D">
        <w:rPr>
          <w:rFonts w:ascii="Times New Roman" w:eastAsiaTheme="minorEastAsia" w:hAnsi="Times New Roman" w:cs="Times New Roman"/>
          <w:sz w:val="24"/>
          <w:szCs w:val="24"/>
          <w:lang w:eastAsia="en-GB"/>
        </w:rPr>
        <w:t>n assessing the level of the influence of foreign films among TSU students</w:t>
      </w:r>
      <w:r w:rsidR="00C6241F">
        <w:rPr>
          <w:rFonts w:ascii="Times New Roman" w:eastAsiaTheme="minorEastAsia" w:hAnsi="Times New Roman" w:cs="Times New Roman"/>
          <w:sz w:val="24"/>
          <w:szCs w:val="24"/>
          <w:lang w:eastAsia="en-GB"/>
        </w:rPr>
        <w:t xml:space="preserve"> as to whether they copy the mode of dressing depicted in foreign films.</w:t>
      </w:r>
      <w:r w:rsidR="008C3C5D">
        <w:rPr>
          <w:rFonts w:ascii="Times New Roman" w:eastAsiaTheme="minorEastAsia" w:hAnsi="Times New Roman" w:cs="Times New Roman"/>
          <w:sz w:val="24"/>
          <w:szCs w:val="24"/>
          <w:lang w:eastAsia="en-GB"/>
        </w:rPr>
        <w:t xml:space="preserve"> </w:t>
      </w:r>
      <w:r w:rsidR="00C6241F">
        <w:rPr>
          <w:rFonts w:ascii="Times New Roman" w:eastAsiaTheme="minorEastAsia" w:hAnsi="Times New Roman" w:cs="Times New Roman"/>
          <w:sz w:val="24"/>
          <w:szCs w:val="24"/>
          <w:lang w:eastAsia="en-GB"/>
        </w:rPr>
        <w:t>The</w:t>
      </w:r>
      <w:r w:rsidR="008C3C5D">
        <w:rPr>
          <w:rFonts w:ascii="Times New Roman" w:eastAsiaTheme="minorEastAsia" w:hAnsi="Times New Roman" w:cs="Times New Roman"/>
          <w:sz w:val="24"/>
          <w:szCs w:val="24"/>
          <w:lang w:eastAsia="en-GB"/>
        </w:rPr>
        <w:t xml:space="preserve"> study got an alarming result of the fact that most of the responses elicited demonstrate that the students of TSU copy the style of dressing depicted in foreign films. Table 4.</w:t>
      </w:r>
      <w:r>
        <w:rPr>
          <w:rFonts w:ascii="Times New Roman" w:eastAsiaTheme="minorEastAsia" w:hAnsi="Times New Roman" w:cs="Times New Roman"/>
          <w:sz w:val="24"/>
          <w:szCs w:val="24"/>
          <w:lang w:eastAsia="en-GB"/>
        </w:rPr>
        <w:t>4.</w:t>
      </w:r>
      <w:r w:rsidR="008C3C5D">
        <w:rPr>
          <w:rFonts w:ascii="Times New Roman" w:eastAsiaTheme="minorEastAsia" w:hAnsi="Times New Roman" w:cs="Times New Roman"/>
          <w:sz w:val="24"/>
          <w:szCs w:val="24"/>
          <w:lang w:eastAsia="en-GB"/>
        </w:rPr>
        <w:t xml:space="preserve">12 below gives a clear detail. </w:t>
      </w:r>
    </w:p>
    <w:p w:rsidR="000C0367" w:rsidRPr="00C6241F" w:rsidRDefault="000C0367" w:rsidP="00C6241F">
      <w:pPr>
        <w:widowControl w:val="0"/>
        <w:autoSpaceDE w:val="0"/>
        <w:autoSpaceDN w:val="0"/>
        <w:adjustRightInd w:val="0"/>
        <w:spacing w:after="0" w:line="400" w:lineRule="atLeast"/>
        <w:jc w:val="both"/>
        <w:rPr>
          <w:rFonts w:ascii="Times New Roman" w:eastAsiaTheme="minorEastAsia" w:hAnsi="Times New Roman" w:cs="Times New Roman"/>
          <w:sz w:val="24"/>
          <w:szCs w:val="24"/>
          <w:lang w:eastAsia="en-GB"/>
        </w:rPr>
      </w:pPr>
    </w:p>
    <w:tbl>
      <w:tblPr>
        <w:tblW w:w="65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65"/>
        <w:gridCol w:w="1018"/>
        <w:gridCol w:w="1394"/>
        <w:gridCol w:w="1468"/>
      </w:tblGrid>
      <w:tr w:rsidR="00C6241F" w:rsidRPr="00C6241F" w:rsidTr="00A003AB">
        <w:trPr>
          <w:cantSplit/>
          <w:tblHeader/>
          <w:jc w:val="center"/>
        </w:trPr>
        <w:tc>
          <w:tcPr>
            <w:tcW w:w="6513" w:type="dxa"/>
            <w:gridSpan w:val="6"/>
            <w:tcBorders>
              <w:top w:val="nil"/>
              <w:left w:val="nil"/>
              <w:bottom w:val="nil"/>
              <w:right w:val="nil"/>
            </w:tcBorders>
            <w:shd w:val="clear" w:color="auto" w:fill="FFFFFF"/>
            <w:vAlign w:val="center"/>
          </w:tcPr>
          <w:p w:rsidR="00C6241F" w:rsidRPr="00C6241F" w:rsidRDefault="00C6241F" w:rsidP="000C0367">
            <w:pPr>
              <w:widowControl w:val="0"/>
              <w:autoSpaceDE w:val="0"/>
              <w:autoSpaceDN w:val="0"/>
              <w:adjustRightInd w:val="0"/>
              <w:spacing w:after="0" w:line="240" w:lineRule="auto"/>
              <w:ind w:right="60"/>
              <w:rPr>
                <w:rFonts w:ascii="Times New Roman" w:eastAsiaTheme="minorEastAsia" w:hAnsi="Times New Roman" w:cs="Times New Roman"/>
                <w:b/>
                <w:color w:val="000000"/>
                <w:sz w:val="24"/>
                <w:szCs w:val="24"/>
                <w:lang w:eastAsia="en-GB"/>
              </w:rPr>
            </w:pPr>
            <w:r>
              <w:rPr>
                <w:rFonts w:ascii="Times New Roman" w:eastAsiaTheme="minorEastAsia" w:hAnsi="Times New Roman" w:cs="Times New Roman"/>
                <w:b/>
                <w:color w:val="000000"/>
                <w:sz w:val="24"/>
                <w:szCs w:val="24"/>
                <w:lang w:eastAsia="en-GB"/>
              </w:rPr>
              <w:t>Table 4.</w:t>
            </w:r>
            <w:r w:rsidR="000C0367">
              <w:rPr>
                <w:rFonts w:ascii="Times New Roman" w:eastAsiaTheme="minorEastAsia" w:hAnsi="Times New Roman" w:cs="Times New Roman"/>
                <w:b/>
                <w:color w:val="000000"/>
                <w:sz w:val="24"/>
                <w:szCs w:val="24"/>
                <w:lang w:eastAsia="en-GB"/>
              </w:rPr>
              <w:t>4.</w:t>
            </w:r>
            <w:r>
              <w:rPr>
                <w:rFonts w:ascii="Times New Roman" w:eastAsiaTheme="minorEastAsia" w:hAnsi="Times New Roman" w:cs="Times New Roman"/>
                <w:b/>
                <w:color w:val="000000"/>
                <w:sz w:val="24"/>
                <w:szCs w:val="24"/>
                <w:lang w:eastAsia="en-GB"/>
              </w:rPr>
              <w:t>12 Do you copy the mode of dressing in foreign films?</w:t>
            </w:r>
          </w:p>
        </w:tc>
      </w:tr>
      <w:tr w:rsidR="00C6241F" w:rsidRPr="00C6241F" w:rsidTr="00A003AB">
        <w:trPr>
          <w:cantSplit/>
          <w:tblHeader/>
          <w:jc w:val="center"/>
        </w:trPr>
        <w:tc>
          <w:tcPr>
            <w:tcW w:w="146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6241F" w:rsidRPr="00C6241F" w:rsidRDefault="00C27169" w:rsidP="00C6241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Response</w:t>
            </w:r>
          </w:p>
        </w:tc>
        <w:tc>
          <w:tcPr>
            <w:tcW w:w="1165" w:type="dxa"/>
            <w:tcBorders>
              <w:top w:val="single" w:sz="16" w:space="0" w:color="000000"/>
              <w:left w:val="single" w:sz="16" w:space="0" w:color="000000"/>
              <w:bottom w:val="single" w:sz="16" w:space="0" w:color="000000"/>
            </w:tcBorders>
            <w:shd w:val="clear" w:color="auto" w:fill="FFFFFF"/>
            <w:vAlign w:val="bottom"/>
          </w:tcPr>
          <w:p w:rsidR="00C6241F" w:rsidRPr="00C6241F" w:rsidRDefault="00C6241F" w:rsidP="00C6241F">
            <w:pPr>
              <w:widowControl w:val="0"/>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Frequency</w:t>
            </w:r>
          </w:p>
        </w:tc>
        <w:tc>
          <w:tcPr>
            <w:tcW w:w="1018" w:type="dxa"/>
            <w:tcBorders>
              <w:top w:val="single" w:sz="16" w:space="0" w:color="000000"/>
              <w:bottom w:val="single" w:sz="16" w:space="0" w:color="000000"/>
            </w:tcBorders>
            <w:shd w:val="clear" w:color="auto" w:fill="FFFFFF"/>
            <w:vAlign w:val="bottom"/>
          </w:tcPr>
          <w:p w:rsidR="00C6241F" w:rsidRPr="00C6241F" w:rsidRDefault="00C6241F" w:rsidP="00C6241F">
            <w:pPr>
              <w:widowControl w:val="0"/>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Percent</w:t>
            </w:r>
          </w:p>
        </w:tc>
        <w:tc>
          <w:tcPr>
            <w:tcW w:w="1394" w:type="dxa"/>
            <w:tcBorders>
              <w:top w:val="single" w:sz="16" w:space="0" w:color="000000"/>
              <w:bottom w:val="single" w:sz="16" w:space="0" w:color="000000"/>
            </w:tcBorders>
            <w:shd w:val="clear" w:color="auto" w:fill="FFFFFF"/>
            <w:vAlign w:val="bottom"/>
          </w:tcPr>
          <w:p w:rsidR="00C6241F" w:rsidRPr="00C6241F" w:rsidRDefault="00C6241F" w:rsidP="00C6241F">
            <w:pPr>
              <w:widowControl w:val="0"/>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C6241F" w:rsidRPr="00C6241F" w:rsidRDefault="00C6241F" w:rsidP="00C6241F">
            <w:pPr>
              <w:widowControl w:val="0"/>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Cumulative Percent</w:t>
            </w:r>
          </w:p>
        </w:tc>
      </w:tr>
      <w:tr w:rsidR="00C6241F" w:rsidRPr="00C6241F" w:rsidTr="00A003AB">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6241F" w:rsidRPr="00C6241F" w:rsidRDefault="00C6241F" w:rsidP="00C6241F">
            <w:pPr>
              <w:widowControl w:val="0"/>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Valid</w:t>
            </w:r>
          </w:p>
        </w:tc>
        <w:tc>
          <w:tcPr>
            <w:tcW w:w="734" w:type="dxa"/>
            <w:tcBorders>
              <w:top w:val="single" w:sz="16" w:space="0" w:color="000000"/>
              <w:left w:val="nil"/>
              <w:bottom w:val="nil"/>
              <w:right w:val="single" w:sz="16" w:space="0" w:color="000000"/>
            </w:tcBorders>
            <w:shd w:val="clear" w:color="auto" w:fill="FFFFFF"/>
          </w:tcPr>
          <w:p w:rsidR="00C6241F" w:rsidRPr="00C6241F" w:rsidRDefault="00C6241F" w:rsidP="00C6241F">
            <w:pPr>
              <w:widowControl w:val="0"/>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Yes</w:t>
            </w:r>
          </w:p>
        </w:tc>
        <w:tc>
          <w:tcPr>
            <w:tcW w:w="1165" w:type="dxa"/>
            <w:tcBorders>
              <w:top w:val="single" w:sz="16" w:space="0" w:color="000000"/>
              <w:left w:val="single" w:sz="16" w:space="0" w:color="000000"/>
              <w:bottom w:val="nil"/>
            </w:tcBorders>
            <w:shd w:val="clear" w:color="auto" w:fill="FFFFFF"/>
          </w:tcPr>
          <w:p w:rsidR="00C6241F" w:rsidRPr="00C6241F" w:rsidRDefault="00C6241F" w:rsidP="00C6241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92</w:t>
            </w:r>
          </w:p>
        </w:tc>
        <w:tc>
          <w:tcPr>
            <w:tcW w:w="1018" w:type="dxa"/>
            <w:tcBorders>
              <w:top w:val="single" w:sz="16" w:space="0" w:color="000000"/>
              <w:bottom w:val="nil"/>
            </w:tcBorders>
            <w:shd w:val="clear" w:color="auto" w:fill="FFFFFF"/>
          </w:tcPr>
          <w:p w:rsidR="00C6241F" w:rsidRPr="00C6241F" w:rsidRDefault="00C6241F" w:rsidP="00C6241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92.0</w:t>
            </w:r>
          </w:p>
        </w:tc>
        <w:tc>
          <w:tcPr>
            <w:tcW w:w="1394" w:type="dxa"/>
            <w:tcBorders>
              <w:top w:val="single" w:sz="16" w:space="0" w:color="000000"/>
              <w:bottom w:val="nil"/>
            </w:tcBorders>
            <w:shd w:val="clear" w:color="auto" w:fill="FFFFFF"/>
          </w:tcPr>
          <w:p w:rsidR="00C6241F" w:rsidRPr="00C6241F" w:rsidRDefault="00C6241F" w:rsidP="00C6241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92.0</w:t>
            </w:r>
          </w:p>
        </w:tc>
        <w:tc>
          <w:tcPr>
            <w:tcW w:w="1468" w:type="dxa"/>
            <w:tcBorders>
              <w:top w:val="single" w:sz="16" w:space="0" w:color="000000"/>
              <w:bottom w:val="nil"/>
              <w:right w:val="single" w:sz="16" w:space="0" w:color="000000"/>
            </w:tcBorders>
            <w:shd w:val="clear" w:color="auto" w:fill="FFFFFF"/>
          </w:tcPr>
          <w:p w:rsidR="00C6241F" w:rsidRPr="00C6241F" w:rsidRDefault="00C6241F" w:rsidP="00C6241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92.0</w:t>
            </w:r>
          </w:p>
        </w:tc>
      </w:tr>
      <w:tr w:rsidR="00C6241F" w:rsidRPr="00C6241F" w:rsidTr="00A003AB">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6241F" w:rsidRPr="00C6241F" w:rsidRDefault="00C6241F" w:rsidP="00C6241F">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en-GB"/>
              </w:rPr>
            </w:pPr>
          </w:p>
        </w:tc>
        <w:tc>
          <w:tcPr>
            <w:tcW w:w="734" w:type="dxa"/>
            <w:tcBorders>
              <w:top w:val="nil"/>
              <w:left w:val="nil"/>
              <w:bottom w:val="nil"/>
              <w:right w:val="single" w:sz="16" w:space="0" w:color="000000"/>
            </w:tcBorders>
            <w:shd w:val="clear" w:color="auto" w:fill="FFFFFF"/>
          </w:tcPr>
          <w:p w:rsidR="00C6241F" w:rsidRPr="00C6241F" w:rsidRDefault="00C6241F" w:rsidP="00C6241F">
            <w:pPr>
              <w:widowControl w:val="0"/>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No</w:t>
            </w:r>
          </w:p>
        </w:tc>
        <w:tc>
          <w:tcPr>
            <w:tcW w:w="1165" w:type="dxa"/>
            <w:tcBorders>
              <w:top w:val="nil"/>
              <w:left w:val="single" w:sz="16" w:space="0" w:color="000000"/>
              <w:bottom w:val="nil"/>
            </w:tcBorders>
            <w:shd w:val="clear" w:color="auto" w:fill="FFFFFF"/>
          </w:tcPr>
          <w:p w:rsidR="00C6241F" w:rsidRPr="00C6241F" w:rsidRDefault="00C6241F" w:rsidP="00C6241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8</w:t>
            </w:r>
          </w:p>
        </w:tc>
        <w:tc>
          <w:tcPr>
            <w:tcW w:w="1018" w:type="dxa"/>
            <w:tcBorders>
              <w:top w:val="nil"/>
              <w:bottom w:val="nil"/>
            </w:tcBorders>
            <w:shd w:val="clear" w:color="auto" w:fill="FFFFFF"/>
          </w:tcPr>
          <w:p w:rsidR="00C6241F" w:rsidRPr="00C6241F" w:rsidRDefault="00C6241F" w:rsidP="00C6241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8.0</w:t>
            </w:r>
          </w:p>
        </w:tc>
        <w:tc>
          <w:tcPr>
            <w:tcW w:w="1394" w:type="dxa"/>
            <w:tcBorders>
              <w:top w:val="nil"/>
              <w:bottom w:val="nil"/>
            </w:tcBorders>
            <w:shd w:val="clear" w:color="auto" w:fill="FFFFFF"/>
          </w:tcPr>
          <w:p w:rsidR="00C6241F" w:rsidRPr="00C6241F" w:rsidRDefault="00C6241F" w:rsidP="00C6241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8.0</w:t>
            </w:r>
          </w:p>
        </w:tc>
        <w:tc>
          <w:tcPr>
            <w:tcW w:w="1468" w:type="dxa"/>
            <w:tcBorders>
              <w:top w:val="nil"/>
              <w:bottom w:val="nil"/>
              <w:right w:val="single" w:sz="16" w:space="0" w:color="000000"/>
            </w:tcBorders>
            <w:shd w:val="clear" w:color="auto" w:fill="FFFFFF"/>
          </w:tcPr>
          <w:p w:rsidR="00C6241F" w:rsidRPr="00C6241F" w:rsidRDefault="00C6241F" w:rsidP="00C6241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100.0</w:t>
            </w:r>
          </w:p>
        </w:tc>
      </w:tr>
      <w:tr w:rsidR="00C6241F" w:rsidRPr="00C6241F" w:rsidTr="00A003AB">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6241F" w:rsidRPr="00C6241F" w:rsidRDefault="00C6241F" w:rsidP="00C6241F">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en-GB"/>
              </w:rPr>
            </w:pPr>
          </w:p>
        </w:tc>
        <w:tc>
          <w:tcPr>
            <w:tcW w:w="734" w:type="dxa"/>
            <w:tcBorders>
              <w:top w:val="nil"/>
              <w:left w:val="nil"/>
              <w:bottom w:val="single" w:sz="16" w:space="0" w:color="000000"/>
              <w:right w:val="single" w:sz="16" w:space="0" w:color="000000"/>
            </w:tcBorders>
            <w:shd w:val="clear" w:color="auto" w:fill="FFFFFF"/>
          </w:tcPr>
          <w:p w:rsidR="00C6241F" w:rsidRPr="00C6241F" w:rsidRDefault="00C6241F" w:rsidP="00C6241F">
            <w:pPr>
              <w:widowControl w:val="0"/>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Total</w:t>
            </w:r>
          </w:p>
        </w:tc>
        <w:tc>
          <w:tcPr>
            <w:tcW w:w="1165" w:type="dxa"/>
            <w:tcBorders>
              <w:top w:val="nil"/>
              <w:left w:val="single" w:sz="16" w:space="0" w:color="000000"/>
              <w:bottom w:val="single" w:sz="16" w:space="0" w:color="000000"/>
            </w:tcBorders>
            <w:shd w:val="clear" w:color="auto" w:fill="FFFFFF"/>
          </w:tcPr>
          <w:p w:rsidR="00C6241F" w:rsidRPr="00C6241F" w:rsidRDefault="00C6241F" w:rsidP="00C6241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100</w:t>
            </w:r>
          </w:p>
        </w:tc>
        <w:tc>
          <w:tcPr>
            <w:tcW w:w="1018" w:type="dxa"/>
            <w:tcBorders>
              <w:top w:val="nil"/>
              <w:bottom w:val="single" w:sz="16" w:space="0" w:color="000000"/>
            </w:tcBorders>
            <w:shd w:val="clear" w:color="auto" w:fill="FFFFFF"/>
          </w:tcPr>
          <w:p w:rsidR="00C6241F" w:rsidRPr="00C6241F" w:rsidRDefault="00C6241F" w:rsidP="00C6241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100.0</w:t>
            </w:r>
          </w:p>
        </w:tc>
        <w:tc>
          <w:tcPr>
            <w:tcW w:w="1394" w:type="dxa"/>
            <w:tcBorders>
              <w:top w:val="nil"/>
              <w:bottom w:val="single" w:sz="16" w:space="0" w:color="000000"/>
            </w:tcBorders>
            <w:shd w:val="clear" w:color="auto" w:fill="FFFFFF"/>
          </w:tcPr>
          <w:p w:rsidR="00C6241F" w:rsidRPr="00C6241F" w:rsidRDefault="00C6241F" w:rsidP="00C6241F">
            <w:pPr>
              <w:widowControl w:val="0"/>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en-GB"/>
              </w:rPr>
            </w:pPr>
            <w:r w:rsidRPr="00C6241F">
              <w:rPr>
                <w:rFonts w:ascii="Times New Roman" w:eastAsiaTheme="minorEastAsia" w:hAnsi="Times New Roman" w:cs="Times New Roman"/>
                <w:color w:val="000000"/>
                <w:sz w:val="24"/>
                <w:szCs w:val="24"/>
                <w:lang w:eastAsia="en-GB"/>
              </w:rPr>
              <w:t>100.0</w:t>
            </w:r>
          </w:p>
        </w:tc>
        <w:tc>
          <w:tcPr>
            <w:tcW w:w="1468" w:type="dxa"/>
            <w:tcBorders>
              <w:top w:val="nil"/>
              <w:bottom w:val="single" w:sz="16" w:space="0" w:color="000000"/>
              <w:right w:val="single" w:sz="16" w:space="0" w:color="000000"/>
            </w:tcBorders>
            <w:shd w:val="clear" w:color="auto" w:fill="FFFFFF"/>
            <w:vAlign w:val="center"/>
          </w:tcPr>
          <w:p w:rsidR="00C6241F" w:rsidRPr="00C6241F" w:rsidRDefault="00C6241F" w:rsidP="00C6241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en-GB"/>
              </w:rPr>
            </w:pPr>
          </w:p>
        </w:tc>
      </w:tr>
    </w:tbl>
    <w:p w:rsidR="00C6241F" w:rsidRDefault="00C6241F" w:rsidP="00C6241F">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ab/>
      </w:r>
      <w:r>
        <w:rPr>
          <w:rFonts w:ascii="Times New Roman" w:eastAsiaTheme="minorEastAsia" w:hAnsi="Times New Roman" w:cs="Times New Roman"/>
          <w:sz w:val="24"/>
          <w:szCs w:val="24"/>
          <w:lang w:eastAsia="en-GB"/>
        </w:rPr>
        <w:tab/>
        <w:t>Source: Field Survey 2016</w:t>
      </w:r>
    </w:p>
    <w:p w:rsidR="00C6241F" w:rsidRPr="00C6241F" w:rsidRDefault="00C6241F" w:rsidP="00D778E4">
      <w:pPr>
        <w:widowControl w:val="0"/>
        <w:autoSpaceDE w:val="0"/>
        <w:autoSpaceDN w:val="0"/>
        <w:adjustRightInd w:val="0"/>
        <w:spacing w:after="0" w:line="48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 xml:space="preserve">The above table indicates that 92 (92%) respondents affirm that they copy the mode </w:t>
      </w:r>
      <w:r w:rsidR="00A003AB">
        <w:rPr>
          <w:rFonts w:ascii="Times New Roman" w:eastAsiaTheme="minorEastAsia" w:hAnsi="Times New Roman" w:cs="Times New Roman"/>
          <w:sz w:val="24"/>
          <w:szCs w:val="24"/>
          <w:lang w:eastAsia="en-GB"/>
        </w:rPr>
        <w:t>of dressing depicted in foreign films while 8 (8%) of the respondents do not affirm to it. This point is further illustrated below.</w:t>
      </w:r>
    </w:p>
    <w:p w:rsidR="00790805" w:rsidRDefault="00C6241F" w:rsidP="00C6241F">
      <w:pPr>
        <w:spacing w:line="480" w:lineRule="auto"/>
        <w:jc w:val="both"/>
        <w:rPr>
          <w:rFonts w:ascii="Times New Roman" w:hAnsi="Times New Roman" w:cs="Times New Roman"/>
          <w:sz w:val="24"/>
          <w:szCs w:val="24"/>
          <w:lang w:val="en-US"/>
        </w:rPr>
      </w:pPr>
      <w:r>
        <w:rPr>
          <w:rFonts w:ascii="Times New Roman" w:eastAsiaTheme="minorEastAsia" w:hAnsi="Times New Roman" w:cs="Times New Roman"/>
          <w:noProof/>
          <w:sz w:val="24"/>
          <w:szCs w:val="24"/>
          <w:lang w:val="en-US"/>
        </w:rPr>
        <w:lastRenderedPageBreak/>
        <w:drawing>
          <wp:inline distT="0" distB="0" distL="0" distR="0">
            <wp:extent cx="4752975" cy="3800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800475"/>
                    </a:xfrm>
                    <a:prstGeom prst="rect">
                      <a:avLst/>
                    </a:prstGeom>
                    <a:noFill/>
                    <a:ln>
                      <a:noFill/>
                    </a:ln>
                  </pic:spPr>
                </pic:pic>
              </a:graphicData>
            </a:graphic>
          </wp:inline>
        </w:drawing>
      </w:r>
    </w:p>
    <w:p w:rsidR="00A77D91" w:rsidRDefault="00A003AB" w:rsidP="00C6241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went ahead to know why the students copy the mode of dressing depicted in foreign films and the results </w:t>
      </w:r>
      <w:r w:rsidR="00C04F2E">
        <w:rPr>
          <w:rFonts w:ascii="Times New Roman" w:hAnsi="Times New Roman" w:cs="Times New Roman"/>
          <w:sz w:val="24"/>
          <w:szCs w:val="24"/>
          <w:lang w:val="en-US"/>
        </w:rPr>
        <w:t>showed variations of options. But most of them claim that the reason why the</w:t>
      </w:r>
      <w:r w:rsidR="000C0367">
        <w:rPr>
          <w:rFonts w:ascii="Times New Roman" w:hAnsi="Times New Roman" w:cs="Times New Roman"/>
          <w:sz w:val="24"/>
          <w:szCs w:val="24"/>
          <w:lang w:val="en-US"/>
        </w:rPr>
        <w:t>y</w:t>
      </w:r>
      <w:r w:rsidR="00C04F2E">
        <w:rPr>
          <w:rFonts w:ascii="Times New Roman" w:hAnsi="Times New Roman" w:cs="Times New Roman"/>
          <w:sz w:val="24"/>
          <w:szCs w:val="24"/>
          <w:lang w:val="en-US"/>
        </w:rPr>
        <w:t xml:space="preserve"> wear foreign dresses is because they look good on them. See table 4.</w:t>
      </w:r>
      <w:r w:rsidR="000C0367">
        <w:rPr>
          <w:rFonts w:ascii="Times New Roman" w:hAnsi="Times New Roman" w:cs="Times New Roman"/>
          <w:sz w:val="24"/>
          <w:szCs w:val="24"/>
          <w:lang w:val="en-US"/>
        </w:rPr>
        <w:t>4.</w:t>
      </w:r>
      <w:r w:rsidR="00C04F2E">
        <w:rPr>
          <w:rFonts w:ascii="Times New Roman" w:hAnsi="Times New Roman" w:cs="Times New Roman"/>
          <w:sz w:val="24"/>
          <w:szCs w:val="24"/>
          <w:lang w:val="en-US"/>
        </w:rPr>
        <w:t xml:space="preserve">13 below for details. </w:t>
      </w:r>
    </w:p>
    <w:tbl>
      <w:tblPr>
        <w:tblW w:w="8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01"/>
        <w:gridCol w:w="1165"/>
        <w:gridCol w:w="1018"/>
        <w:gridCol w:w="1394"/>
        <w:gridCol w:w="1468"/>
      </w:tblGrid>
      <w:tr w:rsidR="00A003AB" w:rsidRPr="00A003AB" w:rsidTr="00A003AB">
        <w:trPr>
          <w:cantSplit/>
          <w:tblHeader/>
        </w:trPr>
        <w:tc>
          <w:tcPr>
            <w:tcW w:w="8179" w:type="dxa"/>
            <w:gridSpan w:val="6"/>
            <w:tcBorders>
              <w:top w:val="nil"/>
              <w:left w:val="nil"/>
              <w:bottom w:val="nil"/>
              <w:right w:val="nil"/>
            </w:tcBorders>
            <w:shd w:val="clear" w:color="auto" w:fill="FFFFFF"/>
            <w:vAlign w:val="center"/>
          </w:tcPr>
          <w:p w:rsidR="00A003AB" w:rsidRPr="00A003AB" w:rsidRDefault="00A77D91" w:rsidP="00C27169">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Table 4.13 </w:t>
            </w:r>
            <w:r w:rsidRPr="00A77D91">
              <w:rPr>
                <w:rFonts w:ascii="Times New Roman" w:hAnsi="Times New Roman" w:cs="Times New Roman"/>
                <w:b/>
                <w:sz w:val="24"/>
                <w:szCs w:val="24"/>
              </w:rPr>
              <w:t>Why do you copy the mode of dressing on foreign films?</w:t>
            </w:r>
          </w:p>
        </w:tc>
      </w:tr>
      <w:tr w:rsidR="00A003AB" w:rsidRPr="00A003AB" w:rsidTr="00A003AB">
        <w:trPr>
          <w:cantSplit/>
          <w:tblHeader/>
        </w:trPr>
        <w:tc>
          <w:tcPr>
            <w:tcW w:w="313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003AB" w:rsidRPr="00A003AB" w:rsidRDefault="00C27169" w:rsidP="00C27169">
            <w:pPr>
              <w:spacing w:line="240" w:lineRule="auto"/>
              <w:jc w:val="center"/>
              <w:rPr>
                <w:rFonts w:ascii="Times New Roman" w:hAnsi="Times New Roman" w:cs="Times New Roman"/>
                <w:sz w:val="24"/>
                <w:szCs w:val="24"/>
              </w:rPr>
            </w:pPr>
            <w:r>
              <w:rPr>
                <w:rFonts w:ascii="Times New Roman" w:hAnsi="Times New Roman" w:cs="Times New Roman"/>
                <w:sz w:val="24"/>
                <w:szCs w:val="24"/>
              </w:rPr>
              <w:t>Response</w:t>
            </w:r>
          </w:p>
        </w:tc>
        <w:tc>
          <w:tcPr>
            <w:tcW w:w="1165" w:type="dxa"/>
            <w:tcBorders>
              <w:top w:val="single" w:sz="16" w:space="0" w:color="000000"/>
              <w:left w:val="single" w:sz="16" w:space="0" w:color="000000"/>
              <w:bottom w:val="single" w:sz="16" w:space="0" w:color="000000"/>
            </w:tcBorders>
            <w:shd w:val="clear" w:color="auto" w:fill="FFFFFF"/>
            <w:vAlign w:val="bottom"/>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Frequency</w:t>
            </w:r>
          </w:p>
        </w:tc>
        <w:tc>
          <w:tcPr>
            <w:tcW w:w="1018" w:type="dxa"/>
            <w:tcBorders>
              <w:top w:val="single" w:sz="16" w:space="0" w:color="000000"/>
              <w:bottom w:val="single" w:sz="16" w:space="0" w:color="000000"/>
            </w:tcBorders>
            <w:shd w:val="clear" w:color="auto" w:fill="FFFFFF"/>
            <w:vAlign w:val="bottom"/>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vAlign w:val="bottom"/>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Cumulative Percent</w:t>
            </w:r>
          </w:p>
        </w:tc>
      </w:tr>
      <w:tr w:rsidR="00A003AB" w:rsidRPr="00A003AB" w:rsidTr="00A003AB">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Valid</w:t>
            </w:r>
          </w:p>
        </w:tc>
        <w:tc>
          <w:tcPr>
            <w:tcW w:w="2400" w:type="dxa"/>
            <w:tcBorders>
              <w:top w:val="single" w:sz="16" w:space="0" w:color="000000"/>
              <w:left w:val="nil"/>
              <w:bottom w:val="nil"/>
              <w:right w:val="single" w:sz="16" w:space="0" w:color="000000"/>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I look good on them</w:t>
            </w:r>
          </w:p>
        </w:tc>
        <w:tc>
          <w:tcPr>
            <w:tcW w:w="1165" w:type="dxa"/>
            <w:tcBorders>
              <w:top w:val="single" w:sz="16" w:space="0" w:color="000000"/>
              <w:left w:val="single" w:sz="16" w:space="0" w:color="000000"/>
              <w:bottom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82</w:t>
            </w:r>
          </w:p>
        </w:tc>
        <w:tc>
          <w:tcPr>
            <w:tcW w:w="1018" w:type="dxa"/>
            <w:tcBorders>
              <w:top w:val="single" w:sz="16" w:space="0" w:color="000000"/>
              <w:bottom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82.0</w:t>
            </w:r>
          </w:p>
        </w:tc>
        <w:tc>
          <w:tcPr>
            <w:tcW w:w="1394" w:type="dxa"/>
            <w:tcBorders>
              <w:top w:val="single" w:sz="16" w:space="0" w:color="000000"/>
              <w:bottom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82.0</w:t>
            </w:r>
          </w:p>
        </w:tc>
        <w:tc>
          <w:tcPr>
            <w:tcW w:w="1468" w:type="dxa"/>
            <w:tcBorders>
              <w:top w:val="single" w:sz="16" w:space="0" w:color="000000"/>
              <w:bottom w:val="nil"/>
              <w:right w:val="single" w:sz="16" w:space="0" w:color="000000"/>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82.0</w:t>
            </w:r>
          </w:p>
        </w:tc>
      </w:tr>
      <w:tr w:rsidR="00A003AB" w:rsidRPr="00A003AB" w:rsidTr="00A003AB">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p>
        </w:tc>
        <w:tc>
          <w:tcPr>
            <w:tcW w:w="2400" w:type="dxa"/>
            <w:tcBorders>
              <w:top w:val="nil"/>
              <w:left w:val="nil"/>
              <w:bottom w:val="nil"/>
              <w:right w:val="single" w:sz="16" w:space="0" w:color="000000"/>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They are readily available</w:t>
            </w:r>
          </w:p>
        </w:tc>
        <w:tc>
          <w:tcPr>
            <w:tcW w:w="1165" w:type="dxa"/>
            <w:tcBorders>
              <w:top w:val="nil"/>
              <w:left w:val="single" w:sz="16" w:space="0" w:color="000000"/>
              <w:bottom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8</w:t>
            </w:r>
          </w:p>
        </w:tc>
        <w:tc>
          <w:tcPr>
            <w:tcW w:w="1018" w:type="dxa"/>
            <w:tcBorders>
              <w:top w:val="nil"/>
              <w:bottom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8.0</w:t>
            </w:r>
          </w:p>
        </w:tc>
        <w:tc>
          <w:tcPr>
            <w:tcW w:w="1394" w:type="dxa"/>
            <w:tcBorders>
              <w:top w:val="nil"/>
              <w:bottom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8.0</w:t>
            </w:r>
          </w:p>
        </w:tc>
        <w:tc>
          <w:tcPr>
            <w:tcW w:w="1468" w:type="dxa"/>
            <w:tcBorders>
              <w:top w:val="nil"/>
              <w:bottom w:val="nil"/>
              <w:right w:val="single" w:sz="16" w:space="0" w:color="000000"/>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90.0</w:t>
            </w:r>
          </w:p>
        </w:tc>
      </w:tr>
      <w:tr w:rsidR="00A003AB" w:rsidRPr="00A003AB" w:rsidTr="00A003AB">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p>
        </w:tc>
        <w:tc>
          <w:tcPr>
            <w:tcW w:w="2400" w:type="dxa"/>
            <w:tcBorders>
              <w:top w:val="nil"/>
              <w:left w:val="nil"/>
              <w:bottom w:val="nil"/>
              <w:right w:val="single" w:sz="16" w:space="0" w:color="000000"/>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I just feel like using them</w:t>
            </w:r>
          </w:p>
        </w:tc>
        <w:tc>
          <w:tcPr>
            <w:tcW w:w="1165" w:type="dxa"/>
            <w:tcBorders>
              <w:top w:val="nil"/>
              <w:left w:val="single" w:sz="16" w:space="0" w:color="000000"/>
              <w:bottom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10</w:t>
            </w:r>
          </w:p>
        </w:tc>
        <w:tc>
          <w:tcPr>
            <w:tcW w:w="1018" w:type="dxa"/>
            <w:tcBorders>
              <w:top w:val="nil"/>
              <w:bottom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10.0</w:t>
            </w:r>
          </w:p>
        </w:tc>
        <w:tc>
          <w:tcPr>
            <w:tcW w:w="1394" w:type="dxa"/>
            <w:tcBorders>
              <w:top w:val="nil"/>
              <w:bottom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10.0</w:t>
            </w:r>
          </w:p>
        </w:tc>
        <w:tc>
          <w:tcPr>
            <w:tcW w:w="1468" w:type="dxa"/>
            <w:tcBorders>
              <w:top w:val="nil"/>
              <w:bottom w:val="nil"/>
              <w:right w:val="single" w:sz="16" w:space="0" w:color="000000"/>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100.0</w:t>
            </w:r>
          </w:p>
        </w:tc>
      </w:tr>
      <w:tr w:rsidR="00A003AB" w:rsidRPr="00A003AB" w:rsidTr="00A003A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p>
        </w:tc>
        <w:tc>
          <w:tcPr>
            <w:tcW w:w="2400" w:type="dxa"/>
            <w:tcBorders>
              <w:top w:val="nil"/>
              <w:left w:val="nil"/>
              <w:bottom w:val="single" w:sz="16" w:space="0" w:color="000000"/>
              <w:right w:val="single" w:sz="16" w:space="0" w:color="000000"/>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Total</w:t>
            </w:r>
          </w:p>
        </w:tc>
        <w:tc>
          <w:tcPr>
            <w:tcW w:w="1165" w:type="dxa"/>
            <w:tcBorders>
              <w:top w:val="nil"/>
              <w:left w:val="single" w:sz="16" w:space="0" w:color="000000"/>
              <w:bottom w:val="single" w:sz="16" w:space="0" w:color="000000"/>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100</w:t>
            </w:r>
          </w:p>
        </w:tc>
        <w:tc>
          <w:tcPr>
            <w:tcW w:w="1018" w:type="dxa"/>
            <w:tcBorders>
              <w:top w:val="nil"/>
              <w:bottom w:val="single" w:sz="16" w:space="0" w:color="000000"/>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100.0</w:t>
            </w:r>
          </w:p>
        </w:tc>
        <w:tc>
          <w:tcPr>
            <w:tcW w:w="1394" w:type="dxa"/>
            <w:tcBorders>
              <w:top w:val="nil"/>
              <w:bottom w:val="single" w:sz="16" w:space="0" w:color="000000"/>
            </w:tcBorders>
            <w:shd w:val="clear" w:color="auto" w:fill="FFFFFF"/>
          </w:tcPr>
          <w:p w:rsidR="00A003AB" w:rsidRPr="00A003AB" w:rsidRDefault="00A003AB" w:rsidP="00C27169">
            <w:pPr>
              <w:spacing w:line="240" w:lineRule="auto"/>
              <w:jc w:val="center"/>
              <w:rPr>
                <w:rFonts w:ascii="Times New Roman" w:hAnsi="Times New Roman" w:cs="Times New Roman"/>
                <w:sz w:val="24"/>
                <w:szCs w:val="24"/>
              </w:rPr>
            </w:pPr>
            <w:r w:rsidRPr="00A003AB">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A003AB" w:rsidRPr="00A003AB" w:rsidRDefault="00A003AB" w:rsidP="00C27169">
            <w:pPr>
              <w:spacing w:line="240" w:lineRule="auto"/>
              <w:jc w:val="center"/>
              <w:rPr>
                <w:rFonts w:ascii="Times New Roman" w:hAnsi="Times New Roman" w:cs="Times New Roman"/>
                <w:sz w:val="24"/>
                <w:szCs w:val="24"/>
              </w:rPr>
            </w:pPr>
          </w:p>
        </w:tc>
      </w:tr>
    </w:tbl>
    <w:p w:rsidR="00A003AB" w:rsidRDefault="00C04F2E" w:rsidP="00C27169">
      <w:pPr>
        <w:spacing w:line="240" w:lineRule="auto"/>
        <w:rPr>
          <w:rFonts w:ascii="Times New Roman" w:hAnsi="Times New Roman" w:cs="Times New Roman"/>
          <w:sz w:val="24"/>
          <w:szCs w:val="24"/>
        </w:rPr>
      </w:pPr>
      <w:r>
        <w:rPr>
          <w:rFonts w:ascii="Times New Roman" w:hAnsi="Times New Roman" w:cs="Times New Roman"/>
          <w:sz w:val="24"/>
          <w:szCs w:val="24"/>
        </w:rPr>
        <w:t>Source: Field Survey 2016</w:t>
      </w:r>
    </w:p>
    <w:p w:rsidR="00C04F2E" w:rsidRPr="00A003AB" w:rsidRDefault="00C04F2E" w:rsidP="0087205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w:t>
      </w:r>
      <w:r w:rsidR="000C0367">
        <w:rPr>
          <w:rFonts w:ascii="Times New Roman" w:hAnsi="Times New Roman" w:cs="Times New Roman"/>
          <w:sz w:val="24"/>
          <w:szCs w:val="24"/>
        </w:rPr>
        <w:t>4.</w:t>
      </w:r>
      <w:r>
        <w:rPr>
          <w:rFonts w:ascii="Times New Roman" w:hAnsi="Times New Roman" w:cs="Times New Roman"/>
          <w:sz w:val="24"/>
          <w:szCs w:val="24"/>
        </w:rPr>
        <w:t xml:space="preserve">13 indicates that 82 (82%) of the respondents give their reason for wearing foreign dresses because they look good on them; 8 (8%) say that they use them because they are readily available and 10 (10%) </w:t>
      </w:r>
      <w:r w:rsidR="00872059">
        <w:rPr>
          <w:rFonts w:ascii="Times New Roman" w:hAnsi="Times New Roman" w:cs="Times New Roman"/>
          <w:sz w:val="24"/>
          <w:szCs w:val="24"/>
        </w:rPr>
        <w:t xml:space="preserve">pointed out that they just feel like using them. </w:t>
      </w:r>
      <w:r>
        <w:rPr>
          <w:rFonts w:ascii="Times New Roman" w:hAnsi="Times New Roman" w:cs="Times New Roman"/>
          <w:sz w:val="24"/>
          <w:szCs w:val="24"/>
        </w:rPr>
        <w:t xml:space="preserve"> </w:t>
      </w:r>
      <w:r w:rsidR="00872059">
        <w:rPr>
          <w:rFonts w:ascii="Times New Roman" w:hAnsi="Times New Roman" w:cs="Times New Roman"/>
          <w:sz w:val="24"/>
          <w:szCs w:val="24"/>
        </w:rPr>
        <w:t xml:space="preserve">More illustration is given in the pie chart below. </w:t>
      </w:r>
    </w:p>
    <w:p w:rsidR="00A77D91" w:rsidRPr="00501352" w:rsidRDefault="00A003AB" w:rsidP="00501352">
      <w:pPr>
        <w:spacing w:line="480" w:lineRule="auto"/>
        <w:jc w:val="center"/>
        <w:rPr>
          <w:rFonts w:ascii="Times New Roman" w:hAnsi="Times New Roman" w:cs="Times New Roman"/>
          <w:sz w:val="24"/>
          <w:szCs w:val="24"/>
          <w:lang w:val="en-US"/>
        </w:rPr>
      </w:pPr>
      <w:r w:rsidRPr="00A003AB">
        <w:rPr>
          <w:rFonts w:ascii="Times New Roman" w:hAnsi="Times New Roman" w:cs="Times New Roman"/>
          <w:noProof/>
          <w:sz w:val="24"/>
          <w:szCs w:val="24"/>
          <w:lang w:val="en-US"/>
        </w:rPr>
        <w:drawing>
          <wp:inline distT="0" distB="0" distL="0" distR="0" wp14:anchorId="5A0231FE" wp14:editId="2144C534">
            <wp:extent cx="4752975" cy="3800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2975" cy="3800475"/>
                    </a:xfrm>
                    <a:prstGeom prst="rect">
                      <a:avLst/>
                    </a:prstGeom>
                    <a:noFill/>
                    <a:ln>
                      <a:noFill/>
                    </a:ln>
                  </pic:spPr>
                </pic:pic>
              </a:graphicData>
            </a:graphic>
          </wp:inline>
        </w:drawing>
      </w:r>
    </w:p>
    <w:p w:rsidR="00872059" w:rsidRPr="00D074E8" w:rsidRDefault="00872059" w:rsidP="00A003AB">
      <w:pPr>
        <w:spacing w:line="480" w:lineRule="auto"/>
        <w:jc w:val="both"/>
        <w:rPr>
          <w:rFonts w:ascii="Times New Roman" w:hAnsi="Times New Roman" w:cs="Times New Roman"/>
          <w:b/>
          <w:sz w:val="24"/>
          <w:szCs w:val="24"/>
          <w:lang w:val="en-US"/>
        </w:rPr>
      </w:pPr>
      <w:r w:rsidRPr="00D074E8">
        <w:rPr>
          <w:rFonts w:ascii="Times New Roman" w:hAnsi="Times New Roman" w:cs="Times New Roman"/>
          <w:b/>
          <w:sz w:val="24"/>
          <w:szCs w:val="24"/>
          <w:lang w:val="en-US"/>
        </w:rPr>
        <w:t>DISCUSSION OF FINDINGS</w:t>
      </w:r>
    </w:p>
    <w:p w:rsidR="00C80AD4" w:rsidRDefault="00D074E8" w:rsidP="00D074E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highly lamentable to notice from the study that foreign</w:t>
      </w:r>
      <w:r w:rsidRPr="00D074E8">
        <w:rPr>
          <w:rFonts w:ascii="Times New Roman" w:hAnsi="Times New Roman" w:cs="Times New Roman"/>
          <w:sz w:val="24"/>
          <w:szCs w:val="24"/>
          <w:lang w:val="en-US"/>
        </w:rPr>
        <w:t xml:space="preserve"> film</w:t>
      </w:r>
      <w:r w:rsidR="00C80AD4">
        <w:rPr>
          <w:rFonts w:ascii="Times New Roman" w:hAnsi="Times New Roman" w:cs="Times New Roman"/>
          <w:sz w:val="24"/>
          <w:szCs w:val="24"/>
          <w:lang w:val="en-US"/>
        </w:rPr>
        <w:t>s have</w:t>
      </w:r>
      <w:r w:rsidRPr="00D074E8">
        <w:rPr>
          <w:rFonts w:ascii="Times New Roman" w:hAnsi="Times New Roman" w:cs="Times New Roman"/>
          <w:sz w:val="24"/>
          <w:szCs w:val="24"/>
          <w:lang w:val="en-US"/>
        </w:rPr>
        <w:t xml:space="preserve"> a lo</w:t>
      </w:r>
      <w:r>
        <w:rPr>
          <w:rFonts w:ascii="Times New Roman" w:hAnsi="Times New Roman" w:cs="Times New Roman"/>
          <w:sz w:val="24"/>
          <w:szCs w:val="24"/>
          <w:lang w:val="en-US"/>
        </w:rPr>
        <w:t>t of influence on the students of Taraba State University</w:t>
      </w:r>
      <w:r w:rsidRPr="00D074E8">
        <w:rPr>
          <w:rFonts w:ascii="Times New Roman" w:hAnsi="Times New Roman" w:cs="Times New Roman"/>
          <w:sz w:val="24"/>
          <w:szCs w:val="24"/>
          <w:lang w:val="en-US"/>
        </w:rPr>
        <w:t>.</w:t>
      </w:r>
      <w:r w:rsidR="00C80AD4">
        <w:rPr>
          <w:rFonts w:ascii="Times New Roman" w:hAnsi="Times New Roman" w:cs="Times New Roman"/>
          <w:sz w:val="24"/>
          <w:szCs w:val="24"/>
          <w:lang w:val="en-US"/>
        </w:rPr>
        <w:t xml:space="preserve"> Little wonder that Tobrise (1998</w:t>
      </w:r>
      <w:r w:rsidRPr="00D074E8">
        <w:rPr>
          <w:rFonts w:ascii="Times New Roman" w:hAnsi="Times New Roman" w:cs="Times New Roman"/>
          <w:sz w:val="24"/>
          <w:szCs w:val="24"/>
          <w:lang w:val="en-US"/>
        </w:rPr>
        <w:t>)</w:t>
      </w:r>
      <w:r w:rsidR="00C80AD4">
        <w:rPr>
          <w:rFonts w:ascii="Times New Roman" w:hAnsi="Times New Roman" w:cs="Times New Roman"/>
          <w:sz w:val="24"/>
          <w:szCs w:val="24"/>
          <w:lang w:val="en-US"/>
        </w:rPr>
        <w:t xml:space="preserve"> averred that,</w:t>
      </w:r>
      <w:r w:rsidRPr="00D074E8">
        <w:rPr>
          <w:rFonts w:ascii="Times New Roman" w:hAnsi="Times New Roman" w:cs="Times New Roman"/>
          <w:sz w:val="24"/>
          <w:szCs w:val="24"/>
          <w:lang w:val="en-US"/>
        </w:rPr>
        <w:t xml:space="preserve"> “film can actually mold a person’s life as people tend to be influenced by what they see in films that appeal to them”.</w:t>
      </w:r>
      <w:r w:rsidR="00C80AD4">
        <w:rPr>
          <w:rFonts w:ascii="Times New Roman" w:hAnsi="Times New Roman" w:cs="Times New Roman"/>
          <w:sz w:val="24"/>
          <w:szCs w:val="24"/>
          <w:lang w:val="en-US"/>
        </w:rPr>
        <w:t xml:space="preserve"> The point that is so disturbing is the costumes that film stars use in depicting their character. These co</w:t>
      </w:r>
      <w:r w:rsidR="000C0367">
        <w:rPr>
          <w:rFonts w:ascii="Times New Roman" w:hAnsi="Times New Roman" w:cs="Times New Roman"/>
          <w:sz w:val="24"/>
          <w:szCs w:val="24"/>
          <w:lang w:val="en-US"/>
        </w:rPr>
        <w:t>stumes were built for characters to project what their role purports to project</w:t>
      </w:r>
      <w:r w:rsidR="00C80AD4">
        <w:rPr>
          <w:rFonts w:ascii="Times New Roman" w:hAnsi="Times New Roman" w:cs="Times New Roman"/>
          <w:sz w:val="24"/>
          <w:szCs w:val="24"/>
          <w:lang w:val="en-US"/>
        </w:rPr>
        <w:t xml:space="preserve"> but students view it </w:t>
      </w:r>
      <w:r w:rsidR="000C0367">
        <w:rPr>
          <w:rFonts w:ascii="Times New Roman" w:hAnsi="Times New Roman" w:cs="Times New Roman"/>
          <w:sz w:val="24"/>
          <w:szCs w:val="24"/>
          <w:lang w:val="en-US"/>
        </w:rPr>
        <w:t>as something they can use that</w:t>
      </w:r>
      <w:r w:rsidR="00C80AD4">
        <w:rPr>
          <w:rFonts w:ascii="Times New Roman" w:hAnsi="Times New Roman" w:cs="Times New Roman"/>
          <w:sz w:val="24"/>
          <w:szCs w:val="24"/>
          <w:lang w:val="en-US"/>
        </w:rPr>
        <w:t xml:space="preserve"> will fit them. </w:t>
      </w:r>
    </w:p>
    <w:p w:rsidR="003F165B" w:rsidRDefault="00A03B5B" w:rsidP="00D074E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the light of the above, findings from the study revealed that students of Taraba State University watch foreign films. This is evidenced by the large proportion of responses elicited from the respondents on their viewership of foreign films (see table 4.</w:t>
      </w:r>
      <w:r w:rsidR="000C0367">
        <w:rPr>
          <w:rFonts w:ascii="Times New Roman" w:hAnsi="Times New Roman" w:cs="Times New Roman"/>
          <w:sz w:val="24"/>
          <w:szCs w:val="24"/>
          <w:lang w:val="en-US"/>
        </w:rPr>
        <w:t>2.</w:t>
      </w:r>
      <w:r>
        <w:rPr>
          <w:rFonts w:ascii="Times New Roman" w:hAnsi="Times New Roman" w:cs="Times New Roman"/>
          <w:sz w:val="24"/>
          <w:szCs w:val="24"/>
          <w:lang w:val="en-US"/>
        </w:rPr>
        <w:t>6).</w:t>
      </w:r>
      <w:r w:rsidR="00A77D91">
        <w:rPr>
          <w:rFonts w:ascii="Times New Roman" w:hAnsi="Times New Roman" w:cs="Times New Roman"/>
          <w:sz w:val="24"/>
          <w:szCs w:val="24"/>
          <w:lang w:val="en-US"/>
        </w:rPr>
        <w:t xml:space="preserve"> Further investigation into foreign films among TSU students show that 70% of the respondents prefer foreign films to other films and 13% would like both foreign and local films leaving the remaining 17% respondents to local films. This means tha</w:t>
      </w:r>
      <w:r w:rsidR="00861F84">
        <w:rPr>
          <w:rFonts w:ascii="Times New Roman" w:hAnsi="Times New Roman" w:cs="Times New Roman"/>
          <w:sz w:val="24"/>
          <w:szCs w:val="24"/>
          <w:lang w:val="en-US"/>
        </w:rPr>
        <w:t>t virtually</w:t>
      </w:r>
      <w:r w:rsidR="00A77D91">
        <w:rPr>
          <w:rFonts w:ascii="Times New Roman" w:hAnsi="Times New Roman" w:cs="Times New Roman"/>
          <w:sz w:val="24"/>
          <w:szCs w:val="24"/>
          <w:lang w:val="en-US"/>
        </w:rPr>
        <w:t xml:space="preserve"> all the respondents are for foreign films. The problem here is that t</w:t>
      </w:r>
      <w:r w:rsidR="00861F84">
        <w:rPr>
          <w:rFonts w:ascii="Times New Roman" w:hAnsi="Times New Roman" w:cs="Times New Roman"/>
          <w:sz w:val="24"/>
          <w:szCs w:val="24"/>
          <w:lang w:val="en-US"/>
        </w:rPr>
        <w:t xml:space="preserve">he preference one gives to something will determine the extent to which that thing will influence him. </w:t>
      </w:r>
      <w:r w:rsidR="003F165B">
        <w:rPr>
          <w:rFonts w:ascii="Times New Roman" w:hAnsi="Times New Roman" w:cs="Times New Roman"/>
          <w:sz w:val="24"/>
          <w:szCs w:val="24"/>
          <w:lang w:val="en-US"/>
        </w:rPr>
        <w:t xml:space="preserve">Little wonder that 89% of the respondents are frequent viewers of foreign films. For them to be frequently viewing such films, they are bound to cultivate the world depicted in films as the real world. </w:t>
      </w:r>
    </w:p>
    <w:p w:rsidR="001A3387" w:rsidRDefault="003F165B" w:rsidP="00D074E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Furthermore, because students of TSU often watch foreign films, 66% of the responses show that they get attracted to the mode of dressing depicted in those films. This point takes us to the cultivation hypothesis which was earlier cited in the previous paragraph that deals with</w:t>
      </w:r>
      <w:r w:rsidR="001A3387">
        <w:rPr>
          <w:rFonts w:ascii="Times New Roman" w:hAnsi="Times New Roman" w:cs="Times New Roman"/>
          <w:sz w:val="24"/>
          <w:szCs w:val="24"/>
          <w:lang w:val="en-US"/>
        </w:rPr>
        <w:t xml:space="preserve"> how students perceive the costumes</w:t>
      </w:r>
      <w:r>
        <w:rPr>
          <w:rFonts w:ascii="Times New Roman" w:hAnsi="Times New Roman" w:cs="Times New Roman"/>
          <w:sz w:val="24"/>
          <w:szCs w:val="24"/>
          <w:lang w:val="en-US"/>
        </w:rPr>
        <w:t xml:space="preserve"> depicted in films as the actual dressing in the real world. </w:t>
      </w:r>
      <w:r w:rsidR="001A3387">
        <w:rPr>
          <w:rFonts w:ascii="Times New Roman" w:hAnsi="Times New Roman" w:cs="Times New Roman"/>
          <w:sz w:val="24"/>
          <w:szCs w:val="24"/>
          <w:lang w:val="en-US"/>
        </w:rPr>
        <w:t>As a result, students of TSU get influenced by the dresses in foreign films (see table 4.</w:t>
      </w:r>
      <w:r w:rsidR="000C0367">
        <w:rPr>
          <w:rFonts w:ascii="Times New Roman" w:hAnsi="Times New Roman" w:cs="Times New Roman"/>
          <w:sz w:val="24"/>
          <w:szCs w:val="24"/>
          <w:lang w:val="en-US"/>
        </w:rPr>
        <w:t>3.</w:t>
      </w:r>
      <w:r w:rsidR="001A3387">
        <w:rPr>
          <w:rFonts w:ascii="Times New Roman" w:hAnsi="Times New Roman" w:cs="Times New Roman"/>
          <w:sz w:val="24"/>
          <w:szCs w:val="24"/>
          <w:lang w:val="en-US"/>
        </w:rPr>
        <w:t xml:space="preserve">10). </w:t>
      </w:r>
    </w:p>
    <w:p w:rsidR="00C80AD4" w:rsidRDefault="001A3387" w:rsidP="00C80AD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Additionally, because of the influence that costumes in foreign films have on the students, they tend to prefer foreign dresses to locally made ones. You can see the extent to which foreign films is taking students. They have little regard for locally made attires because they see them as not meeting the time and so would prefer the trends that are shown in foreign films. This point agrees with the findings from the field as results show that 83% of the respondents would prefer foreign dresses to locally made ones (see table 4.</w:t>
      </w:r>
      <w:r w:rsidR="000C0367">
        <w:rPr>
          <w:rFonts w:ascii="Times New Roman" w:hAnsi="Times New Roman" w:cs="Times New Roman"/>
          <w:sz w:val="24"/>
          <w:szCs w:val="24"/>
          <w:lang w:val="en-US"/>
        </w:rPr>
        <w:t>3.</w:t>
      </w:r>
      <w:r>
        <w:rPr>
          <w:rFonts w:ascii="Times New Roman" w:hAnsi="Times New Roman" w:cs="Times New Roman"/>
          <w:sz w:val="24"/>
          <w:szCs w:val="24"/>
          <w:lang w:val="en-US"/>
        </w:rPr>
        <w:t>11). Because of such preference, they tend to dress in similar manner with the ones shown in those films</w:t>
      </w:r>
      <w:r w:rsidR="00537B47">
        <w:rPr>
          <w:rFonts w:ascii="Times New Roman" w:hAnsi="Times New Roman" w:cs="Times New Roman"/>
          <w:sz w:val="24"/>
          <w:szCs w:val="24"/>
          <w:lang w:val="en-US"/>
        </w:rPr>
        <w:t xml:space="preserve"> (see table 4.</w:t>
      </w:r>
      <w:r w:rsidR="000C0367">
        <w:rPr>
          <w:rFonts w:ascii="Times New Roman" w:hAnsi="Times New Roman" w:cs="Times New Roman"/>
          <w:sz w:val="24"/>
          <w:szCs w:val="24"/>
          <w:lang w:val="en-US"/>
        </w:rPr>
        <w:t>4.</w:t>
      </w:r>
      <w:r w:rsidR="00537B47">
        <w:rPr>
          <w:rFonts w:ascii="Times New Roman" w:hAnsi="Times New Roman" w:cs="Times New Roman"/>
          <w:sz w:val="24"/>
          <w:szCs w:val="24"/>
          <w:lang w:val="en-US"/>
        </w:rPr>
        <w:t>12)</w:t>
      </w:r>
      <w:r>
        <w:rPr>
          <w:rFonts w:ascii="Times New Roman" w:hAnsi="Times New Roman" w:cs="Times New Roman"/>
          <w:sz w:val="24"/>
          <w:szCs w:val="24"/>
          <w:lang w:val="en-US"/>
        </w:rPr>
        <w:t>.</w:t>
      </w:r>
      <w:r w:rsidR="001359AE">
        <w:rPr>
          <w:rFonts w:ascii="Times New Roman" w:hAnsi="Times New Roman" w:cs="Times New Roman"/>
          <w:sz w:val="24"/>
          <w:szCs w:val="24"/>
          <w:lang w:val="en-US"/>
        </w:rPr>
        <w:t xml:space="preserve"> This point compelled</w:t>
      </w:r>
      <w:r w:rsidR="00537B47">
        <w:rPr>
          <w:rFonts w:ascii="Times New Roman" w:hAnsi="Times New Roman" w:cs="Times New Roman"/>
          <w:sz w:val="24"/>
          <w:szCs w:val="24"/>
          <w:lang w:val="en-US"/>
        </w:rPr>
        <w:t xml:space="preserve"> Ver (2012) to lament that </w:t>
      </w:r>
      <w:r w:rsidR="00537B47" w:rsidRPr="00C80AD4">
        <w:rPr>
          <w:rFonts w:ascii="Times New Roman" w:hAnsi="Times New Roman" w:cs="Times New Roman"/>
          <w:sz w:val="24"/>
          <w:szCs w:val="24"/>
          <w:lang w:val="en-US"/>
        </w:rPr>
        <w:t xml:space="preserve">students try to copy from </w:t>
      </w:r>
      <w:r w:rsidR="00537B47">
        <w:rPr>
          <w:rFonts w:ascii="Times New Roman" w:hAnsi="Times New Roman" w:cs="Times New Roman"/>
          <w:sz w:val="24"/>
          <w:szCs w:val="24"/>
          <w:lang w:val="en-US"/>
        </w:rPr>
        <w:t xml:space="preserve">the stars in films and are not mindful of the fact that some of the dresses they copy may be conveying messages of indecency. Stressing further, this scholar says that because indecent </w:t>
      </w:r>
      <w:r w:rsidR="00537B47">
        <w:rPr>
          <w:rFonts w:ascii="Times New Roman" w:hAnsi="Times New Roman" w:cs="Times New Roman"/>
          <w:sz w:val="24"/>
          <w:szCs w:val="24"/>
          <w:lang w:val="en-US"/>
        </w:rPr>
        <w:lastRenderedPageBreak/>
        <w:t xml:space="preserve">modes of dressings are </w:t>
      </w:r>
      <w:r w:rsidR="00C80AD4" w:rsidRPr="00C80AD4">
        <w:rPr>
          <w:rFonts w:ascii="Times New Roman" w:hAnsi="Times New Roman" w:cs="Times New Roman"/>
          <w:sz w:val="24"/>
          <w:szCs w:val="24"/>
          <w:lang w:val="en-US"/>
        </w:rPr>
        <w:t>heralded and embraced, and since it is not despised in the course of the film</w:t>
      </w:r>
      <w:r w:rsidR="00537B47">
        <w:rPr>
          <w:rFonts w:ascii="Times New Roman" w:hAnsi="Times New Roman" w:cs="Times New Roman"/>
          <w:sz w:val="24"/>
          <w:szCs w:val="24"/>
          <w:lang w:val="en-US"/>
        </w:rPr>
        <w:t xml:space="preserve">, it is accepted by the viewer and such </w:t>
      </w:r>
      <w:r w:rsidR="00C80AD4" w:rsidRPr="00C80AD4">
        <w:rPr>
          <w:rFonts w:ascii="Times New Roman" w:hAnsi="Times New Roman" w:cs="Times New Roman"/>
          <w:sz w:val="24"/>
          <w:szCs w:val="24"/>
          <w:lang w:val="en-US"/>
        </w:rPr>
        <w:t>depiction is encouraging students</w:t>
      </w:r>
      <w:r w:rsidR="00537B47">
        <w:rPr>
          <w:rFonts w:ascii="Times New Roman" w:hAnsi="Times New Roman" w:cs="Times New Roman"/>
          <w:sz w:val="24"/>
          <w:szCs w:val="24"/>
          <w:lang w:val="en-US"/>
        </w:rPr>
        <w:t xml:space="preserve"> to copy same.</w:t>
      </w:r>
      <w:r w:rsidR="00C80AD4" w:rsidRPr="00C80AD4">
        <w:rPr>
          <w:rFonts w:ascii="Times New Roman" w:hAnsi="Times New Roman" w:cs="Times New Roman"/>
          <w:sz w:val="24"/>
          <w:szCs w:val="24"/>
          <w:lang w:val="en-US"/>
        </w:rPr>
        <w:t xml:space="preserve"> </w:t>
      </w:r>
      <w:r w:rsidR="00537B47">
        <w:rPr>
          <w:rFonts w:ascii="Times New Roman" w:hAnsi="Times New Roman" w:cs="Times New Roman"/>
          <w:sz w:val="24"/>
          <w:szCs w:val="24"/>
          <w:lang w:val="en-US"/>
        </w:rPr>
        <w:t xml:space="preserve">Another issue raised is that of the reason behind the wearing of foreign dresses by </w:t>
      </w:r>
      <w:r w:rsidR="001B538D">
        <w:rPr>
          <w:rFonts w:ascii="Times New Roman" w:hAnsi="Times New Roman" w:cs="Times New Roman"/>
          <w:sz w:val="24"/>
          <w:szCs w:val="24"/>
          <w:lang w:val="en-US"/>
        </w:rPr>
        <w:t>the students of TSU. Findings show that 82% of the respondents wear foreign dresses because they look good on them, leaving the remaining 18% on the availability of the wears and those who just feel like using them (see table 4.</w:t>
      </w:r>
      <w:r w:rsidR="00297BB2">
        <w:rPr>
          <w:rFonts w:ascii="Times New Roman" w:hAnsi="Times New Roman" w:cs="Times New Roman"/>
          <w:sz w:val="24"/>
          <w:szCs w:val="24"/>
          <w:lang w:val="en-US"/>
        </w:rPr>
        <w:t>4.</w:t>
      </w:r>
      <w:r w:rsidR="001B538D">
        <w:rPr>
          <w:rFonts w:ascii="Times New Roman" w:hAnsi="Times New Roman" w:cs="Times New Roman"/>
          <w:sz w:val="24"/>
          <w:szCs w:val="24"/>
          <w:lang w:val="en-US"/>
        </w:rPr>
        <w:t xml:space="preserve">13). Looking good on most of those foreign attires have been indicted by social scientists seeing that it leaves especially the female students almost have naked thus exposing them to rape and other societal vices.  This goes to tell that students get influenced by their viewership of foreign films and such influence does not augur well for the society at large. </w:t>
      </w:r>
    </w:p>
    <w:p w:rsidR="001B538D" w:rsidRPr="001B538D" w:rsidRDefault="001B538D" w:rsidP="00C80AD4">
      <w:pPr>
        <w:spacing w:line="480" w:lineRule="auto"/>
        <w:jc w:val="both"/>
        <w:rPr>
          <w:rFonts w:ascii="Times New Roman" w:hAnsi="Times New Roman" w:cs="Times New Roman"/>
          <w:b/>
          <w:sz w:val="24"/>
          <w:szCs w:val="24"/>
          <w:lang w:val="en-US"/>
        </w:rPr>
      </w:pPr>
      <w:r w:rsidRPr="001B538D">
        <w:rPr>
          <w:rFonts w:ascii="Times New Roman" w:hAnsi="Times New Roman" w:cs="Times New Roman"/>
          <w:b/>
          <w:sz w:val="24"/>
          <w:szCs w:val="24"/>
          <w:lang w:val="en-US"/>
        </w:rPr>
        <w:t>Test of Hypothesis</w:t>
      </w:r>
    </w:p>
    <w:p w:rsidR="00C80AD4" w:rsidRDefault="0083071D" w:rsidP="00D074E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hypothesis coined for the study stating that “</w:t>
      </w:r>
      <w:r w:rsidRPr="0083071D">
        <w:rPr>
          <w:rFonts w:ascii="Times New Roman" w:hAnsi="Times New Roman" w:cs="Times New Roman"/>
          <w:sz w:val="24"/>
          <w:szCs w:val="24"/>
          <w:lang w:val="en-US"/>
        </w:rPr>
        <w:t>Foreign Films do not influence the dressing habit of Taraba State University Students</w:t>
      </w:r>
      <w:r>
        <w:rPr>
          <w:rFonts w:ascii="Times New Roman" w:hAnsi="Times New Roman" w:cs="Times New Roman"/>
          <w:sz w:val="24"/>
          <w:szCs w:val="24"/>
          <w:lang w:val="en-US"/>
        </w:rPr>
        <w:t xml:space="preserve">” has been rejected. This is based on the findings of the study which has clearly established that foreign films influence the dressing habit of Taraba State University students. </w:t>
      </w:r>
    </w:p>
    <w:p w:rsidR="00872059" w:rsidRDefault="00C80AD4" w:rsidP="00A003A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778E4" w:rsidRDefault="00D778E4" w:rsidP="00A003AB">
      <w:pPr>
        <w:spacing w:line="480" w:lineRule="auto"/>
        <w:jc w:val="both"/>
        <w:rPr>
          <w:rFonts w:ascii="Times New Roman" w:hAnsi="Times New Roman" w:cs="Times New Roman"/>
          <w:sz w:val="24"/>
          <w:szCs w:val="24"/>
          <w:lang w:val="en-US"/>
        </w:rPr>
      </w:pPr>
    </w:p>
    <w:p w:rsidR="00D778E4" w:rsidRDefault="00D778E4" w:rsidP="00A003AB">
      <w:pPr>
        <w:spacing w:line="480" w:lineRule="auto"/>
        <w:jc w:val="both"/>
        <w:rPr>
          <w:rFonts w:ascii="Times New Roman" w:hAnsi="Times New Roman" w:cs="Times New Roman"/>
          <w:sz w:val="24"/>
          <w:szCs w:val="24"/>
          <w:lang w:val="en-US"/>
        </w:rPr>
      </w:pPr>
    </w:p>
    <w:p w:rsidR="00D778E4" w:rsidRDefault="00D778E4" w:rsidP="00A003AB">
      <w:pPr>
        <w:spacing w:line="480" w:lineRule="auto"/>
        <w:jc w:val="both"/>
        <w:rPr>
          <w:rFonts w:ascii="Times New Roman" w:hAnsi="Times New Roman" w:cs="Times New Roman"/>
          <w:sz w:val="24"/>
          <w:szCs w:val="24"/>
          <w:lang w:val="en-US"/>
        </w:rPr>
      </w:pPr>
    </w:p>
    <w:p w:rsidR="00D778E4" w:rsidRDefault="00D778E4" w:rsidP="00A003AB">
      <w:pPr>
        <w:spacing w:line="480" w:lineRule="auto"/>
        <w:jc w:val="both"/>
        <w:rPr>
          <w:rFonts w:ascii="Times New Roman" w:hAnsi="Times New Roman" w:cs="Times New Roman"/>
          <w:sz w:val="24"/>
          <w:szCs w:val="24"/>
          <w:lang w:val="en-US"/>
        </w:rPr>
      </w:pPr>
    </w:p>
    <w:p w:rsidR="00D778E4" w:rsidRDefault="00D778E4" w:rsidP="00A003AB">
      <w:pPr>
        <w:spacing w:line="480" w:lineRule="auto"/>
        <w:jc w:val="both"/>
        <w:rPr>
          <w:rFonts w:ascii="Times New Roman" w:hAnsi="Times New Roman" w:cs="Times New Roman"/>
          <w:sz w:val="24"/>
          <w:szCs w:val="24"/>
          <w:lang w:val="en-US"/>
        </w:rPr>
      </w:pPr>
    </w:p>
    <w:p w:rsidR="00D778E4" w:rsidRDefault="00D778E4" w:rsidP="00A003AB">
      <w:pPr>
        <w:spacing w:line="480" w:lineRule="auto"/>
        <w:jc w:val="both"/>
        <w:rPr>
          <w:rFonts w:ascii="Times New Roman" w:hAnsi="Times New Roman" w:cs="Times New Roman"/>
          <w:sz w:val="24"/>
          <w:szCs w:val="24"/>
          <w:lang w:val="en-US"/>
        </w:rPr>
      </w:pPr>
    </w:p>
    <w:p w:rsidR="00870DEE" w:rsidRPr="00870DEE" w:rsidRDefault="00870DEE" w:rsidP="00870DE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870DEE" w:rsidRDefault="00870DEE" w:rsidP="00870DEE">
      <w:pPr>
        <w:spacing w:line="480" w:lineRule="auto"/>
        <w:jc w:val="both"/>
        <w:rPr>
          <w:rFonts w:ascii="Times New Roman" w:hAnsi="Times New Roman" w:cs="Times New Roman"/>
          <w:b/>
          <w:sz w:val="24"/>
          <w:szCs w:val="24"/>
        </w:rPr>
      </w:pPr>
      <w:r>
        <w:rPr>
          <w:rFonts w:ascii="Times New Roman" w:hAnsi="Times New Roman" w:cs="Times New Roman"/>
          <w:b/>
          <w:sz w:val="24"/>
          <w:szCs w:val="24"/>
        </w:rPr>
        <w:t>5.0</w:t>
      </w:r>
      <w:r w:rsidRPr="00870DEE">
        <w:rPr>
          <w:rFonts w:ascii="Times New Roman" w:hAnsi="Times New Roman" w:cs="Times New Roman"/>
          <w:b/>
          <w:sz w:val="24"/>
          <w:szCs w:val="24"/>
        </w:rPr>
        <w:t xml:space="preserve"> </w:t>
      </w:r>
      <w:r w:rsidRPr="00870DEE">
        <w:rPr>
          <w:rFonts w:ascii="Times New Roman" w:hAnsi="Times New Roman" w:cs="Times New Roman"/>
          <w:b/>
          <w:sz w:val="24"/>
          <w:szCs w:val="24"/>
        </w:rPr>
        <w:tab/>
        <w:t xml:space="preserve">SUMMARY, CONCLUSION AND RECOMMENDATION </w:t>
      </w:r>
    </w:p>
    <w:p w:rsidR="00870DEE" w:rsidRPr="00870DEE" w:rsidRDefault="00870DEE" w:rsidP="00870DEE">
      <w:pPr>
        <w:spacing w:line="480" w:lineRule="auto"/>
        <w:jc w:val="both"/>
        <w:rPr>
          <w:rFonts w:ascii="Times New Roman" w:hAnsi="Times New Roman" w:cs="Times New Roman"/>
          <w:b/>
          <w:sz w:val="24"/>
          <w:szCs w:val="24"/>
        </w:rPr>
      </w:pPr>
      <w:r>
        <w:rPr>
          <w:rFonts w:ascii="Times New Roman" w:hAnsi="Times New Roman" w:cs="Times New Roman"/>
          <w:b/>
          <w:sz w:val="24"/>
          <w:szCs w:val="24"/>
        </w:rPr>
        <w:t>5.1 Summary</w:t>
      </w:r>
      <w:r w:rsidR="00D778E4">
        <w:rPr>
          <w:rFonts w:ascii="Times New Roman" w:hAnsi="Times New Roman" w:cs="Times New Roman"/>
          <w:b/>
          <w:sz w:val="24"/>
          <w:szCs w:val="24"/>
        </w:rPr>
        <w:t xml:space="preserve"> of Findings</w:t>
      </w:r>
    </w:p>
    <w:p w:rsidR="00632B25" w:rsidRDefault="00870DEE" w:rsidP="00D778E4">
      <w:pPr>
        <w:spacing w:line="480" w:lineRule="auto"/>
        <w:jc w:val="both"/>
        <w:rPr>
          <w:rFonts w:ascii="Times New Roman" w:hAnsi="Times New Roman" w:cs="Times New Roman"/>
          <w:sz w:val="24"/>
          <w:szCs w:val="24"/>
        </w:rPr>
      </w:pPr>
      <w:r w:rsidRPr="00870DEE">
        <w:rPr>
          <w:rFonts w:ascii="Times New Roman" w:hAnsi="Times New Roman" w:cs="Times New Roman"/>
          <w:sz w:val="24"/>
          <w:szCs w:val="24"/>
        </w:rPr>
        <w:t xml:space="preserve">This work represents an attempt to </w:t>
      </w:r>
      <w:r>
        <w:rPr>
          <w:rFonts w:ascii="Times New Roman" w:hAnsi="Times New Roman" w:cs="Times New Roman"/>
          <w:sz w:val="24"/>
          <w:szCs w:val="24"/>
        </w:rPr>
        <w:t>investigate</w:t>
      </w:r>
      <w:r w:rsidRPr="00870DEE">
        <w:rPr>
          <w:rFonts w:ascii="Times New Roman" w:hAnsi="Times New Roman" w:cs="Times New Roman"/>
          <w:sz w:val="24"/>
          <w:szCs w:val="24"/>
        </w:rPr>
        <w:t xml:space="preserve"> the </w:t>
      </w:r>
      <w:r>
        <w:rPr>
          <w:rFonts w:ascii="Times New Roman" w:hAnsi="Times New Roman" w:cs="Times New Roman"/>
          <w:sz w:val="24"/>
          <w:szCs w:val="24"/>
        </w:rPr>
        <w:t>Influence of Foreign Films on the Dressing Habit of Taraba State University Students</w:t>
      </w:r>
      <w:r w:rsidRPr="00870DEE">
        <w:rPr>
          <w:rFonts w:ascii="Times New Roman" w:hAnsi="Times New Roman" w:cs="Times New Roman"/>
          <w:sz w:val="24"/>
          <w:szCs w:val="24"/>
        </w:rPr>
        <w:t>.</w:t>
      </w:r>
      <w:r>
        <w:rPr>
          <w:rFonts w:ascii="Times New Roman" w:hAnsi="Times New Roman" w:cs="Times New Roman"/>
          <w:sz w:val="24"/>
          <w:szCs w:val="24"/>
        </w:rPr>
        <w:t xml:space="preserve"> </w:t>
      </w:r>
      <w:r w:rsidR="00D778E4">
        <w:rPr>
          <w:rFonts w:ascii="Times New Roman" w:hAnsi="Times New Roman" w:cs="Times New Roman"/>
          <w:sz w:val="24"/>
          <w:szCs w:val="24"/>
        </w:rPr>
        <w:t>Findings from the study show that:</w:t>
      </w:r>
    </w:p>
    <w:p w:rsidR="00D778E4" w:rsidRDefault="00D778E4" w:rsidP="00D778E4">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Students of Taraba State University watch foreign films and they prefer foreign films to locally made ones.</w:t>
      </w:r>
    </w:p>
    <w:p w:rsidR="00D778E4" w:rsidRDefault="00BE70A9" w:rsidP="00D778E4">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They are frequent viewers of foreign films.</w:t>
      </w:r>
    </w:p>
    <w:p w:rsidR="00BE70A9" w:rsidRDefault="00BE70A9" w:rsidP="00D778E4">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They get attracted to the pattern of dressing depicted in foreign films and are influenced by it.</w:t>
      </w:r>
    </w:p>
    <w:p w:rsidR="00BE70A9" w:rsidRDefault="00BE70A9" w:rsidP="00D778E4">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They tend to adopt the mode and pattern of dressing that characters use in foreign films.</w:t>
      </w:r>
    </w:p>
    <w:p w:rsidR="00BE70A9" w:rsidRDefault="00BE70A9" w:rsidP="00D778E4">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As a result of their adoption of foreign dresses, they tend to prefer foreign to locally made wears.</w:t>
      </w:r>
    </w:p>
    <w:p w:rsidR="00BE70A9" w:rsidRDefault="00BE70A9" w:rsidP="00D778E4">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59AE">
        <w:rPr>
          <w:rFonts w:ascii="Times New Roman" w:hAnsi="Times New Roman" w:cs="Times New Roman"/>
          <w:sz w:val="24"/>
          <w:szCs w:val="24"/>
        </w:rPr>
        <w:t>Students of TSU prefer foreign dresses because they are readily available and because they look good on them.</w:t>
      </w:r>
    </w:p>
    <w:p w:rsidR="001359AE" w:rsidRPr="00D778E4" w:rsidRDefault="006255C3" w:rsidP="00D778E4">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Therefore, f</w:t>
      </w:r>
      <w:r w:rsidR="001359AE">
        <w:rPr>
          <w:rFonts w:ascii="Times New Roman" w:hAnsi="Times New Roman" w:cs="Times New Roman"/>
          <w:sz w:val="24"/>
          <w:szCs w:val="24"/>
        </w:rPr>
        <w:t>indings</w:t>
      </w:r>
      <w:r w:rsidR="00B424BB">
        <w:rPr>
          <w:rFonts w:ascii="Times New Roman" w:hAnsi="Times New Roman" w:cs="Times New Roman"/>
          <w:sz w:val="24"/>
          <w:szCs w:val="24"/>
        </w:rPr>
        <w:t xml:space="preserve"> from the study in a general note show</w:t>
      </w:r>
      <w:r w:rsidR="001359AE">
        <w:rPr>
          <w:rFonts w:ascii="Times New Roman" w:hAnsi="Times New Roman" w:cs="Times New Roman"/>
          <w:sz w:val="24"/>
          <w:szCs w:val="24"/>
        </w:rPr>
        <w:t xml:space="preserve"> that </w:t>
      </w:r>
      <w:r w:rsidR="00B424BB">
        <w:rPr>
          <w:rFonts w:ascii="Times New Roman" w:hAnsi="Times New Roman" w:cs="Times New Roman"/>
          <w:sz w:val="24"/>
          <w:szCs w:val="24"/>
        </w:rPr>
        <w:t>foreign films influence</w:t>
      </w:r>
      <w:r w:rsidR="001359AE">
        <w:rPr>
          <w:rFonts w:ascii="Times New Roman" w:hAnsi="Times New Roman" w:cs="Times New Roman"/>
          <w:sz w:val="24"/>
          <w:szCs w:val="24"/>
        </w:rPr>
        <w:t xml:space="preserve"> the dressing habit of Taraba State University students. </w:t>
      </w:r>
    </w:p>
    <w:p w:rsidR="00AF4668" w:rsidRDefault="00AF4668" w:rsidP="00870DEE">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Conclusion</w:t>
      </w:r>
    </w:p>
    <w:p w:rsidR="00AF4668" w:rsidRDefault="00A6209C" w:rsidP="00870D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conducted shows that the students of Taraba State University are influenced by the dressing pattern depicted in foreign films. This goes to tell that through their modes of dressing, they’ve not been able to promote local dresses but are rather promoting those from foreign sources. This study is in agreement with Umar (2000) who revealed in his study in </w:t>
      </w:r>
      <w:r>
        <w:rPr>
          <w:rFonts w:ascii="Times New Roman" w:hAnsi="Times New Roman" w:cs="Times New Roman"/>
          <w:sz w:val="24"/>
          <w:szCs w:val="24"/>
        </w:rPr>
        <w:lastRenderedPageBreak/>
        <w:t xml:space="preserve">Kaduna Polytechnic that students of Kaduna Polytechnic aside being influenced by foreign films would prefer foreign wears to locally-made ones. </w:t>
      </w:r>
      <w:r w:rsidR="005D4CB0">
        <w:rPr>
          <w:rFonts w:ascii="Times New Roman" w:hAnsi="Times New Roman" w:cs="Times New Roman"/>
          <w:sz w:val="24"/>
          <w:szCs w:val="24"/>
        </w:rPr>
        <w:t>This</w:t>
      </w:r>
      <w:r w:rsidR="00B424BB">
        <w:rPr>
          <w:rFonts w:ascii="Times New Roman" w:hAnsi="Times New Roman" w:cs="Times New Roman"/>
          <w:sz w:val="24"/>
          <w:szCs w:val="24"/>
        </w:rPr>
        <w:t xml:space="preserve"> point received the blessings of Aliu (1980) cited in Umar (2000) </w:t>
      </w:r>
      <w:r w:rsidR="005D4CB0">
        <w:rPr>
          <w:rFonts w:ascii="Times New Roman" w:hAnsi="Times New Roman" w:cs="Times New Roman"/>
          <w:sz w:val="24"/>
          <w:szCs w:val="24"/>
        </w:rPr>
        <w:t>who lamented</w:t>
      </w:r>
      <w:r w:rsidR="00B424BB">
        <w:rPr>
          <w:rFonts w:ascii="Times New Roman" w:hAnsi="Times New Roman" w:cs="Times New Roman"/>
          <w:sz w:val="24"/>
          <w:szCs w:val="24"/>
        </w:rPr>
        <w:t xml:space="preserve"> </w:t>
      </w:r>
      <w:r w:rsidR="00B424BB">
        <w:rPr>
          <w:rFonts w:ascii="Times New Roman" w:hAnsi="Times New Roman" w:cs="Times New Roman"/>
          <w:sz w:val="24"/>
          <w:szCs w:val="24"/>
          <w:lang w:val="en-US"/>
        </w:rPr>
        <w:t>that Nigerian university students have become a brainwashed set of youths who think more of the transient and banal ideals of foreign cultures rather their own.</w:t>
      </w:r>
    </w:p>
    <w:p w:rsidR="00A6209C" w:rsidRDefault="00A6209C" w:rsidP="00870DEE">
      <w:pPr>
        <w:spacing w:line="480" w:lineRule="auto"/>
        <w:jc w:val="both"/>
        <w:rPr>
          <w:rFonts w:ascii="Times New Roman" w:hAnsi="Times New Roman" w:cs="Times New Roman"/>
          <w:b/>
          <w:sz w:val="24"/>
          <w:szCs w:val="24"/>
        </w:rPr>
      </w:pPr>
      <w:r>
        <w:rPr>
          <w:rFonts w:ascii="Times New Roman" w:hAnsi="Times New Roman" w:cs="Times New Roman"/>
          <w:b/>
          <w:sz w:val="24"/>
          <w:szCs w:val="24"/>
        </w:rPr>
        <w:t>2.3 Recommendation</w:t>
      </w:r>
    </w:p>
    <w:p w:rsidR="00A6209C" w:rsidRDefault="00A6209C" w:rsidP="00870DEE">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and the conclusion of this study, the researc</w:t>
      </w:r>
      <w:r w:rsidR="00B424BB">
        <w:rPr>
          <w:rFonts w:ascii="Times New Roman" w:hAnsi="Times New Roman" w:cs="Times New Roman"/>
          <w:sz w:val="24"/>
          <w:szCs w:val="24"/>
        </w:rPr>
        <w:t>her puts forth the following recommendations:</w:t>
      </w:r>
      <w:r>
        <w:rPr>
          <w:rFonts w:ascii="Times New Roman" w:hAnsi="Times New Roman" w:cs="Times New Roman"/>
          <w:sz w:val="24"/>
          <w:szCs w:val="24"/>
        </w:rPr>
        <w:t xml:space="preserve">  </w:t>
      </w:r>
    </w:p>
    <w:p w:rsidR="00A6209C" w:rsidRDefault="00A6209C" w:rsidP="00A6209C">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Local movie-makers should intensify effort in making movies that will reflect indigenous culture especially in terms of dressing. This will go a long way in making students to learn to appreciate locally-made attires especially if they are depicted in movies.</w:t>
      </w:r>
    </w:p>
    <w:p w:rsidR="00A6209C" w:rsidRDefault="00A6209C" w:rsidP="00A6209C">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Nigerian Censors Board should devise measures that will curb the influx of too many foreign films and or contents that have the capacity to negatively influence students pattern of dressing.</w:t>
      </w:r>
    </w:p>
    <w:p w:rsidR="00D240FA" w:rsidRDefault="00D240FA" w:rsidP="00A6209C">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another reason given by students for using foreign wears is because of their availability, it is important for the textile factories in the country to manufacture fabrics that can compete favourably with foreign ones so as to encourage student to buy and use them. </w:t>
      </w:r>
    </w:p>
    <w:p w:rsidR="00D240FA" w:rsidRDefault="00D240FA" w:rsidP="00A6209C">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should do more in the area of imposing dress codes as that will help in reducing the extent to which students of tertiary institutions adopt the usage of foreign dresses.</w:t>
      </w:r>
    </w:p>
    <w:p w:rsidR="00870DEE" w:rsidRPr="00B424BB" w:rsidRDefault="00D240FA" w:rsidP="00870DE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Finally, indigenous movie industries have being seen to be using foreign wears as costumes and that has to some extent promoted foreign dresses. Therefore, costumes </w:t>
      </w:r>
      <w:r>
        <w:rPr>
          <w:rFonts w:ascii="Times New Roman" w:hAnsi="Times New Roman" w:cs="Times New Roman"/>
          <w:sz w:val="24"/>
          <w:szCs w:val="24"/>
        </w:rPr>
        <w:lastRenderedPageBreak/>
        <w:t xml:space="preserve">of both Nollywood and Kannywood movies should reflect ingenious culture and not otherwise. </w:t>
      </w:r>
    </w:p>
    <w:p w:rsidR="00870DEE" w:rsidRDefault="00870DEE"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A003AB">
      <w:pPr>
        <w:spacing w:line="480" w:lineRule="auto"/>
        <w:jc w:val="both"/>
        <w:rPr>
          <w:rFonts w:ascii="Times New Roman" w:hAnsi="Times New Roman" w:cs="Times New Roman"/>
          <w:sz w:val="24"/>
          <w:szCs w:val="24"/>
          <w:lang w:val="en-US"/>
        </w:rPr>
      </w:pPr>
    </w:p>
    <w:p w:rsidR="00367E94" w:rsidRDefault="00367E94" w:rsidP="00367E94">
      <w:pPr>
        <w:spacing w:line="480" w:lineRule="auto"/>
        <w:jc w:val="center"/>
        <w:rPr>
          <w:rFonts w:ascii="Times New Roman" w:hAnsi="Times New Roman" w:cs="Times New Roman"/>
          <w:b/>
          <w:sz w:val="24"/>
          <w:szCs w:val="24"/>
          <w:lang w:val="en-US"/>
        </w:rPr>
      </w:pPr>
      <w:r w:rsidRPr="00367E94">
        <w:rPr>
          <w:rFonts w:ascii="Times New Roman" w:hAnsi="Times New Roman" w:cs="Times New Roman"/>
          <w:b/>
          <w:sz w:val="24"/>
          <w:szCs w:val="24"/>
          <w:lang w:val="en-US"/>
        </w:rPr>
        <w:lastRenderedPageBreak/>
        <w:t>References</w:t>
      </w:r>
    </w:p>
    <w:p w:rsidR="00902CF3" w:rsidRPr="00902CF3" w:rsidRDefault="00902CF3" w:rsidP="00902CF3">
      <w:pPr>
        <w:spacing w:line="480" w:lineRule="auto"/>
        <w:rPr>
          <w:rFonts w:ascii="Times New Roman" w:hAnsi="Times New Roman" w:cs="Times New Roman"/>
          <w:sz w:val="24"/>
          <w:szCs w:val="24"/>
        </w:rPr>
      </w:pPr>
      <w:r w:rsidRPr="00902CF3">
        <w:rPr>
          <w:rFonts w:ascii="Times New Roman" w:hAnsi="Times New Roman" w:cs="Times New Roman"/>
          <w:sz w:val="24"/>
          <w:szCs w:val="24"/>
        </w:rPr>
        <w:t xml:space="preserve">Gay, LR, Mills, GE &amp; Airasian, P. </w:t>
      </w:r>
      <w:r>
        <w:rPr>
          <w:rFonts w:ascii="Times New Roman" w:hAnsi="Times New Roman" w:cs="Times New Roman"/>
          <w:sz w:val="24"/>
          <w:szCs w:val="24"/>
        </w:rPr>
        <w:t>(</w:t>
      </w:r>
      <w:r w:rsidRPr="00902CF3">
        <w:rPr>
          <w:rFonts w:ascii="Times New Roman" w:hAnsi="Times New Roman" w:cs="Times New Roman"/>
          <w:sz w:val="24"/>
          <w:szCs w:val="24"/>
        </w:rPr>
        <w:t>2006</w:t>
      </w:r>
      <w:r>
        <w:rPr>
          <w:rFonts w:ascii="Times New Roman" w:hAnsi="Times New Roman" w:cs="Times New Roman"/>
          <w:sz w:val="24"/>
          <w:szCs w:val="24"/>
        </w:rPr>
        <w:t>)</w:t>
      </w:r>
      <w:r w:rsidRPr="00902CF3">
        <w:rPr>
          <w:rFonts w:ascii="Times New Roman" w:hAnsi="Times New Roman" w:cs="Times New Roman"/>
          <w:sz w:val="24"/>
          <w:szCs w:val="24"/>
        </w:rPr>
        <w:t xml:space="preserve"> Educational research: Competencies for</w:t>
      </w:r>
      <w:r>
        <w:rPr>
          <w:rFonts w:ascii="Times New Roman" w:hAnsi="Times New Roman" w:cs="Times New Roman"/>
          <w:sz w:val="24"/>
          <w:szCs w:val="24"/>
        </w:rPr>
        <w:t xml:space="preserve"> analysis</w:t>
      </w:r>
      <w:r>
        <w:rPr>
          <w:rFonts w:ascii="Times New Roman" w:hAnsi="Times New Roman" w:cs="Times New Roman"/>
          <w:sz w:val="24"/>
          <w:szCs w:val="24"/>
        </w:rPr>
        <w:tab/>
      </w:r>
      <w:r w:rsidRPr="00902CF3">
        <w:rPr>
          <w:rFonts w:ascii="Times New Roman" w:hAnsi="Times New Roman" w:cs="Times New Roman"/>
          <w:sz w:val="24"/>
          <w:szCs w:val="24"/>
        </w:rPr>
        <w:t>and applications. Eighth edition. New Jersey: Pearson Merrill Prentice</w:t>
      </w:r>
      <w:r>
        <w:rPr>
          <w:rFonts w:ascii="Times New Roman" w:hAnsi="Times New Roman" w:cs="Times New Roman"/>
          <w:sz w:val="24"/>
          <w:szCs w:val="24"/>
        </w:rPr>
        <w:t xml:space="preserve"> </w:t>
      </w:r>
      <w:r w:rsidRPr="00902CF3">
        <w:rPr>
          <w:rFonts w:ascii="Times New Roman" w:hAnsi="Times New Roman" w:cs="Times New Roman"/>
          <w:sz w:val="24"/>
          <w:szCs w:val="24"/>
        </w:rPr>
        <w:t>Hall.</w:t>
      </w:r>
    </w:p>
    <w:p w:rsidR="00902CF3" w:rsidRDefault="00902CF3" w:rsidP="00902CF3">
      <w:pPr>
        <w:spacing w:line="480" w:lineRule="auto"/>
        <w:jc w:val="both"/>
        <w:rPr>
          <w:rFonts w:ascii="Times New Roman" w:hAnsi="Times New Roman" w:cs="Times New Roman"/>
          <w:bCs/>
        </w:rPr>
      </w:pPr>
      <w:r w:rsidRPr="00902CF3">
        <w:rPr>
          <w:rFonts w:ascii="Times New Roman" w:hAnsi="Times New Roman" w:cs="Times New Roman"/>
          <w:bCs/>
        </w:rPr>
        <w:t xml:space="preserve">Bell, J. </w:t>
      </w:r>
      <w:r>
        <w:rPr>
          <w:rFonts w:ascii="Times New Roman" w:hAnsi="Times New Roman" w:cs="Times New Roman"/>
          <w:bCs/>
        </w:rPr>
        <w:t>(</w:t>
      </w:r>
      <w:r w:rsidRPr="00902CF3">
        <w:rPr>
          <w:rFonts w:ascii="Times New Roman" w:hAnsi="Times New Roman" w:cs="Times New Roman"/>
          <w:bCs/>
        </w:rPr>
        <w:t>2005</w:t>
      </w:r>
      <w:r>
        <w:rPr>
          <w:rFonts w:ascii="Times New Roman" w:hAnsi="Times New Roman" w:cs="Times New Roman"/>
          <w:bCs/>
        </w:rPr>
        <w:t>)</w:t>
      </w:r>
      <w:r w:rsidRPr="00902CF3">
        <w:rPr>
          <w:rFonts w:ascii="Times New Roman" w:hAnsi="Times New Roman" w:cs="Times New Roman"/>
          <w:bCs/>
        </w:rPr>
        <w:t>. Doing your Research Project: A guide for first-time researchers in</w:t>
      </w:r>
      <w:r>
        <w:rPr>
          <w:rFonts w:ascii="Times New Roman" w:hAnsi="Times New Roman" w:cs="Times New Roman"/>
          <w:bCs/>
        </w:rPr>
        <w:t xml:space="preserve"> education, health</w:t>
      </w:r>
      <w:r>
        <w:rPr>
          <w:rFonts w:ascii="Times New Roman" w:hAnsi="Times New Roman" w:cs="Times New Roman"/>
          <w:bCs/>
        </w:rPr>
        <w:tab/>
        <w:t xml:space="preserve">and </w:t>
      </w:r>
      <w:r w:rsidRPr="00902CF3">
        <w:rPr>
          <w:rFonts w:ascii="Times New Roman" w:hAnsi="Times New Roman" w:cs="Times New Roman"/>
          <w:bCs/>
        </w:rPr>
        <w:t>Social Sciences. 4th edition. New York: McGraw-Hill.</w:t>
      </w:r>
    </w:p>
    <w:p w:rsidR="00367E94" w:rsidRPr="006255C3" w:rsidRDefault="00367E94" w:rsidP="00367E94">
      <w:pPr>
        <w:spacing w:line="480" w:lineRule="auto"/>
        <w:jc w:val="both"/>
        <w:rPr>
          <w:rFonts w:ascii="Times New Roman" w:hAnsi="Times New Roman" w:cs="Times New Roman"/>
          <w:bCs/>
        </w:rPr>
      </w:pPr>
      <w:r>
        <w:rPr>
          <w:rFonts w:ascii="Times New Roman" w:hAnsi="Times New Roman" w:cs="Times New Roman"/>
          <w:bCs/>
        </w:rPr>
        <w:t xml:space="preserve">Chandler, D. (1995) </w:t>
      </w:r>
      <w:r w:rsidRPr="00A037EF">
        <w:rPr>
          <w:rFonts w:ascii="Times New Roman" w:hAnsi="Times New Roman" w:cs="Times New Roman"/>
          <w:bCs/>
        </w:rPr>
        <w:t>Cultivation Theory</w:t>
      </w:r>
      <w:r>
        <w:rPr>
          <w:rFonts w:ascii="Times New Roman" w:hAnsi="Times New Roman" w:cs="Times New Roman"/>
          <w:bCs/>
        </w:rPr>
        <w:t>. Retrieved 07:45, December 29, 2015. From:</w:t>
      </w:r>
      <w:r>
        <w:rPr>
          <w:rFonts w:ascii="Times New Roman" w:hAnsi="Times New Roman" w:cs="Times New Roman"/>
          <w:bCs/>
        </w:rPr>
        <w:tab/>
      </w:r>
      <w:hyperlink r:id="rId15" w:history="1">
        <w:r w:rsidRPr="006255C3">
          <w:rPr>
            <w:rStyle w:val="Hyperlink"/>
            <w:rFonts w:ascii="Times New Roman" w:hAnsi="Times New Roman" w:cs="Times New Roman"/>
            <w:bCs/>
            <w:color w:val="auto"/>
          </w:rPr>
          <w:t>http://visual-memory.co.uk/daniel/Documents/short/cultiv.html</w:t>
        </w:r>
      </w:hyperlink>
      <w:r w:rsidRPr="006255C3">
        <w:rPr>
          <w:rFonts w:ascii="Times New Roman" w:hAnsi="Times New Roman" w:cs="Times New Roman"/>
          <w:bCs/>
        </w:rPr>
        <w:t xml:space="preserve"> </w:t>
      </w:r>
    </w:p>
    <w:p w:rsidR="00367E94" w:rsidRPr="006255C3" w:rsidRDefault="00367E94" w:rsidP="00367E94">
      <w:pPr>
        <w:spacing w:line="480" w:lineRule="auto"/>
        <w:rPr>
          <w:rFonts w:ascii="Times New Roman" w:hAnsi="Times New Roman" w:cs="Times New Roman"/>
          <w:bCs/>
        </w:rPr>
      </w:pPr>
      <w:r w:rsidRPr="006255C3">
        <w:rPr>
          <w:rFonts w:ascii="Times New Roman" w:hAnsi="Times New Roman" w:cs="Times New Roman"/>
          <w:bCs/>
        </w:rPr>
        <w:t xml:space="preserve">Cultivation  Theory. (2015, December 8). In </w:t>
      </w:r>
      <w:r w:rsidRPr="006255C3">
        <w:rPr>
          <w:rFonts w:ascii="Times New Roman" w:hAnsi="Times New Roman" w:cs="Times New Roman"/>
          <w:bCs/>
          <w:i/>
          <w:iCs/>
        </w:rPr>
        <w:t>Wikipedia, The Free Encyclopedia</w:t>
      </w:r>
      <w:r w:rsidRPr="006255C3">
        <w:rPr>
          <w:rFonts w:ascii="Times New Roman" w:hAnsi="Times New Roman" w:cs="Times New Roman"/>
          <w:bCs/>
        </w:rPr>
        <w:t>. Retrieved 19:34,</w:t>
      </w:r>
      <w:r w:rsidRPr="006255C3">
        <w:rPr>
          <w:rFonts w:ascii="Times New Roman" w:hAnsi="Times New Roman" w:cs="Times New Roman"/>
          <w:bCs/>
        </w:rPr>
        <w:tab/>
        <w:t>December 28, 2015, from</w:t>
      </w:r>
      <w:r w:rsidRPr="006255C3">
        <w:rPr>
          <w:rFonts w:ascii="Times New Roman" w:hAnsi="Times New Roman" w:cs="Times New Roman"/>
          <w:bCs/>
        </w:rPr>
        <w:tab/>
      </w:r>
      <w:hyperlink r:id="rId16" w:history="1">
        <w:r w:rsidRPr="006255C3">
          <w:rPr>
            <w:rStyle w:val="Hyperlink"/>
            <w:rFonts w:ascii="Times New Roman" w:hAnsi="Times New Roman" w:cs="Times New Roman"/>
            <w:bCs/>
            <w:color w:val="auto"/>
          </w:rPr>
          <w:t>https://en.wikipedia.org/w/index.php?title=Cultivation_theory&amp;oldid=694360567</w:t>
        </w:r>
      </w:hyperlink>
    </w:p>
    <w:p w:rsidR="00367E94" w:rsidRPr="006255C3" w:rsidRDefault="00367E94" w:rsidP="00367E94">
      <w:pPr>
        <w:spacing w:line="480" w:lineRule="auto"/>
        <w:rPr>
          <w:rFonts w:ascii="Times New Roman" w:hAnsi="Times New Roman" w:cs="Times New Roman"/>
          <w:b/>
          <w:bCs/>
        </w:rPr>
      </w:pPr>
      <w:r w:rsidRPr="006255C3">
        <w:rPr>
          <w:rFonts w:ascii="Times New Roman" w:hAnsi="Times New Roman" w:cs="Times New Roman"/>
          <w:bCs/>
        </w:rPr>
        <w:t>Davie, G. (2010, March 12). Cultivation Theory: How Violence Might Affect Us [Web log post].</w:t>
      </w:r>
      <w:r w:rsidRPr="006255C3">
        <w:rPr>
          <w:rFonts w:ascii="Times New Roman" w:hAnsi="Times New Roman" w:cs="Times New Roman"/>
          <w:bCs/>
        </w:rPr>
        <w:tab/>
        <w:t>Retrieved from 18:00, December 28, 2015 from</w:t>
      </w:r>
      <w:r w:rsidRPr="006255C3">
        <w:rPr>
          <w:rFonts w:ascii="Times New Roman" w:hAnsi="Times New Roman" w:cs="Times New Roman"/>
          <w:bCs/>
        </w:rPr>
        <w:tab/>
      </w:r>
      <w:hyperlink r:id="rId17" w:history="1">
        <w:r w:rsidR="006255C3" w:rsidRPr="006255C3">
          <w:rPr>
            <w:rStyle w:val="Hyperlink"/>
            <w:rFonts w:ascii="Times New Roman" w:hAnsi="Times New Roman" w:cs="Times New Roman"/>
            <w:bCs/>
            <w:color w:val="auto"/>
          </w:rPr>
          <w:t>http://masscommtheory.com/2010/03/12/cultivation-theory-how-violence-might</w:t>
        </w:r>
        <w:r w:rsidR="006255C3" w:rsidRPr="006255C3">
          <w:rPr>
            <w:rStyle w:val="Hyperlink"/>
            <w:rFonts w:ascii="Times New Roman" w:hAnsi="Times New Roman" w:cs="Times New Roman"/>
            <w:bCs/>
            <w:color w:val="auto"/>
          </w:rPr>
          <w:tab/>
          <w:t>affect-us/</w:t>
        </w:r>
      </w:hyperlink>
    </w:p>
    <w:p w:rsidR="00367E94" w:rsidRPr="006255C3" w:rsidRDefault="00367E94" w:rsidP="00367E94">
      <w:pPr>
        <w:spacing w:line="480" w:lineRule="auto"/>
        <w:jc w:val="both"/>
        <w:rPr>
          <w:rFonts w:ascii="Times New Roman" w:hAnsi="Times New Roman" w:cs="Times New Roman"/>
          <w:sz w:val="24"/>
          <w:szCs w:val="24"/>
          <w:lang w:val="en-US"/>
        </w:rPr>
      </w:pPr>
      <w:r w:rsidRPr="006255C3">
        <w:rPr>
          <w:rFonts w:ascii="Times New Roman" w:hAnsi="Times New Roman" w:cs="Times New Roman"/>
          <w:sz w:val="24"/>
          <w:szCs w:val="24"/>
        </w:rPr>
        <w:t xml:space="preserve">Ekwazi, H. (1991). Towards the Decolonization of the African Film: </w:t>
      </w:r>
      <w:r w:rsidRPr="006255C3">
        <w:rPr>
          <w:rFonts w:ascii="Times New Roman" w:hAnsi="Times New Roman" w:cs="Times New Roman"/>
          <w:iCs/>
          <w:sz w:val="24"/>
          <w:szCs w:val="24"/>
          <w:lang w:val="en-US"/>
        </w:rPr>
        <w:t>Africa</w:t>
      </w:r>
      <w:r w:rsidRPr="006255C3">
        <w:rPr>
          <w:rFonts w:ascii="Times New Roman" w:hAnsi="Times New Roman" w:cs="Times New Roman"/>
          <w:i/>
          <w:iCs/>
          <w:sz w:val="24"/>
          <w:szCs w:val="24"/>
          <w:lang w:val="en-US"/>
        </w:rPr>
        <w:t xml:space="preserve"> </w:t>
      </w:r>
      <w:r w:rsidRPr="006255C3">
        <w:rPr>
          <w:rFonts w:ascii="Times New Roman" w:hAnsi="Times New Roman" w:cs="Times New Roman"/>
          <w:iCs/>
          <w:sz w:val="24"/>
          <w:szCs w:val="24"/>
          <w:lang w:val="en-US"/>
        </w:rPr>
        <w:t>Media</w:t>
      </w:r>
      <w:r w:rsidRPr="006255C3">
        <w:rPr>
          <w:rFonts w:ascii="Times New Roman" w:hAnsi="Times New Roman" w:cs="Times New Roman"/>
          <w:i/>
          <w:iCs/>
          <w:sz w:val="24"/>
          <w:szCs w:val="24"/>
          <w:lang w:val="en-US"/>
        </w:rPr>
        <w:t xml:space="preserve"> </w:t>
      </w:r>
      <w:r w:rsidRPr="006255C3">
        <w:rPr>
          <w:rFonts w:ascii="Times New Roman" w:hAnsi="Times New Roman" w:cs="Times New Roman"/>
          <w:iCs/>
          <w:sz w:val="24"/>
          <w:szCs w:val="24"/>
          <w:lang w:val="en-US"/>
        </w:rPr>
        <w:t>Review</w:t>
      </w:r>
      <w:r w:rsidRPr="006255C3">
        <w:rPr>
          <w:rFonts w:ascii="Times New Roman" w:hAnsi="Times New Roman" w:cs="Times New Roman"/>
          <w:i/>
          <w:iCs/>
          <w:sz w:val="24"/>
          <w:szCs w:val="24"/>
          <w:lang w:val="en-US"/>
        </w:rPr>
        <w:tab/>
      </w:r>
      <w:r w:rsidRPr="006255C3">
        <w:rPr>
          <w:rFonts w:ascii="Times New Roman" w:hAnsi="Times New Roman" w:cs="Times New Roman"/>
          <w:sz w:val="24"/>
          <w:szCs w:val="24"/>
          <w:lang w:val="en-US"/>
        </w:rPr>
        <w:t xml:space="preserve">Vol. 5 No. 2.1991. African Council for Communication Education. </w:t>
      </w:r>
    </w:p>
    <w:p w:rsidR="00367E94" w:rsidRDefault="00367E94" w:rsidP="00367E94">
      <w:pPr>
        <w:spacing w:line="480" w:lineRule="auto"/>
        <w:rPr>
          <w:rFonts w:ascii="Times New Roman" w:hAnsi="Times New Roman" w:cs="Times New Roman"/>
          <w:sz w:val="24"/>
          <w:szCs w:val="24"/>
        </w:rPr>
      </w:pPr>
      <w:r w:rsidRPr="006255C3">
        <w:rPr>
          <w:rFonts w:ascii="Times New Roman" w:hAnsi="Times New Roman" w:cs="Times New Roman"/>
          <w:sz w:val="24"/>
          <w:szCs w:val="24"/>
        </w:rPr>
        <w:t>Eziechi, I. S (2010) The Influence of Western Television Programmes on the Cultural Values</w:t>
      </w:r>
      <w:r w:rsidRPr="006255C3">
        <w:rPr>
          <w:rFonts w:ascii="Times New Roman" w:hAnsi="Times New Roman" w:cs="Times New Roman"/>
          <w:sz w:val="24"/>
          <w:szCs w:val="24"/>
        </w:rPr>
        <w:tab/>
        <w:t>of Nigerian Youths (A Case Study of Caritas</w:t>
      </w:r>
      <w:r w:rsidRPr="006255C3">
        <w:rPr>
          <w:rFonts w:ascii="Times New Roman" w:hAnsi="Times New Roman" w:cs="Times New Roman"/>
          <w:sz w:val="24"/>
          <w:szCs w:val="24"/>
        </w:rPr>
        <w:tab/>
        <w:t>Students, Enugu).</w:t>
      </w:r>
      <w:r w:rsidRPr="006255C3">
        <w:t xml:space="preserve"> </w:t>
      </w:r>
      <w:r w:rsidRPr="006255C3">
        <w:rPr>
          <w:rFonts w:ascii="Times New Roman" w:hAnsi="Times New Roman" w:cs="Times New Roman"/>
          <w:sz w:val="24"/>
          <w:szCs w:val="24"/>
        </w:rPr>
        <w:t>The Project Research</w:t>
      </w:r>
      <w:r w:rsidRPr="006255C3">
        <w:rPr>
          <w:rFonts w:ascii="Times New Roman" w:hAnsi="Times New Roman" w:cs="Times New Roman"/>
          <w:sz w:val="24"/>
          <w:szCs w:val="24"/>
        </w:rPr>
        <w:tab/>
        <w:t>Submitted in Partial Fulfilment of the award</w:t>
      </w:r>
      <w:r w:rsidRPr="006255C3">
        <w:rPr>
          <w:rFonts w:ascii="Times New Roman" w:hAnsi="Times New Roman" w:cs="Times New Roman"/>
          <w:sz w:val="24"/>
          <w:szCs w:val="24"/>
        </w:rPr>
        <w:tab/>
        <w:t>of Bachelor of Science (B.sc)</w:t>
      </w:r>
      <w:r w:rsidRPr="006255C3">
        <w:rPr>
          <w:rFonts w:ascii="Times New Roman" w:hAnsi="Times New Roman" w:cs="Times New Roman"/>
          <w:sz w:val="24"/>
          <w:szCs w:val="24"/>
        </w:rPr>
        <w:tab/>
        <w:t>degree in</w:t>
      </w:r>
      <w:r w:rsidRPr="006255C3">
        <w:rPr>
          <w:rFonts w:ascii="Times New Roman" w:hAnsi="Times New Roman" w:cs="Times New Roman"/>
          <w:sz w:val="24"/>
          <w:szCs w:val="24"/>
        </w:rPr>
        <w:tab/>
        <w:t>mass communication faculty of management</w:t>
      </w:r>
      <w:r w:rsidRPr="006255C3">
        <w:rPr>
          <w:rFonts w:ascii="Times New Roman" w:hAnsi="Times New Roman" w:cs="Times New Roman"/>
          <w:sz w:val="24"/>
          <w:szCs w:val="24"/>
        </w:rPr>
        <w:tab/>
        <w:t>and social science. Caritas uni</w:t>
      </w:r>
      <w:r w:rsidRPr="00011EE0">
        <w:rPr>
          <w:rFonts w:ascii="Times New Roman" w:hAnsi="Times New Roman" w:cs="Times New Roman"/>
          <w:sz w:val="24"/>
          <w:szCs w:val="24"/>
        </w:rPr>
        <w:t>ve</w:t>
      </w:r>
      <w:r>
        <w:rPr>
          <w:rFonts w:ascii="Times New Roman" w:hAnsi="Times New Roman" w:cs="Times New Roman"/>
          <w:sz w:val="24"/>
          <w:szCs w:val="24"/>
        </w:rPr>
        <w:t>rsity</w:t>
      </w:r>
      <w:r>
        <w:rPr>
          <w:rFonts w:ascii="Times New Roman" w:hAnsi="Times New Roman" w:cs="Times New Roman"/>
          <w:sz w:val="24"/>
          <w:szCs w:val="24"/>
        </w:rPr>
        <w:tab/>
        <w:t xml:space="preserve">Amorji-Nike Enugu State. </w:t>
      </w:r>
      <w:r w:rsidRPr="00011EE0">
        <w:rPr>
          <w:rFonts w:ascii="Times New Roman" w:hAnsi="Times New Roman" w:cs="Times New Roman"/>
          <w:sz w:val="24"/>
          <w:szCs w:val="24"/>
        </w:rPr>
        <w:t>August, 2010</w:t>
      </w:r>
      <w:r w:rsidR="006255C3">
        <w:rPr>
          <w:rFonts w:ascii="Times New Roman" w:hAnsi="Times New Roman" w:cs="Times New Roman"/>
          <w:sz w:val="24"/>
          <w:szCs w:val="24"/>
        </w:rPr>
        <w:t xml:space="preserve"> (Unpublished)</w:t>
      </w:r>
      <w:r w:rsidRPr="00011EE0">
        <w:rPr>
          <w:rFonts w:ascii="Times New Roman" w:hAnsi="Times New Roman" w:cs="Times New Roman"/>
          <w:sz w:val="24"/>
          <w:szCs w:val="24"/>
        </w:rPr>
        <w:t xml:space="preserve">.  </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 xml:space="preserve">Gerbner, G., Gross, L., Morgan, M., Signorielli N.,&amp; Shanahan, J. (1986). </w:t>
      </w:r>
      <w:r w:rsidRPr="00865068">
        <w:rPr>
          <w:rFonts w:ascii="Times New Roman" w:hAnsi="Times New Roman" w:cs="Times New Roman"/>
          <w:i/>
          <w:sz w:val="24"/>
          <w:szCs w:val="24"/>
          <w:lang w:val="en-US"/>
        </w:rPr>
        <w:t>Living with</w:t>
      </w:r>
      <w:r w:rsidRPr="00865068">
        <w:rPr>
          <w:rFonts w:ascii="Times New Roman" w:hAnsi="Times New Roman" w:cs="Times New Roman"/>
          <w:i/>
          <w:sz w:val="24"/>
          <w:szCs w:val="24"/>
          <w:lang w:val="en-US"/>
        </w:rPr>
        <w:tab/>
        <w:t>television</w:t>
      </w:r>
      <w:r w:rsidRPr="00865068">
        <w:rPr>
          <w:rFonts w:ascii="Times New Roman" w:hAnsi="Times New Roman" w:cs="Times New Roman"/>
          <w:sz w:val="24"/>
          <w:szCs w:val="24"/>
          <w:lang w:val="en-US"/>
        </w:rPr>
        <w:t xml:space="preserve">: the dynamics of the cultivation process. In Bryant J. &amp; Zillmam D. (eds). </w:t>
      </w:r>
    </w:p>
    <w:p w:rsidR="00367E94" w:rsidRDefault="00367E94" w:rsidP="00367E9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Ikwuba, A. (2012). An Assessment of Impact of Globalization on</w:t>
      </w:r>
      <w:r w:rsidRPr="001A1C9E">
        <w:rPr>
          <w:rFonts w:ascii="Times New Roman" w:hAnsi="Times New Roman" w:cs="Times New Roman"/>
          <w:sz w:val="24"/>
          <w:szCs w:val="24"/>
          <w:lang w:val="en-US"/>
        </w:rPr>
        <w:t xml:space="preserve"> D</w:t>
      </w:r>
      <w:r>
        <w:rPr>
          <w:rFonts w:ascii="Times New Roman" w:hAnsi="Times New Roman" w:cs="Times New Roman"/>
          <w:sz w:val="24"/>
          <w:szCs w:val="24"/>
          <w:lang w:val="en-US"/>
        </w:rPr>
        <w:t>ressing</w:t>
      </w:r>
      <w:r w:rsidRPr="001A1C9E">
        <w:rPr>
          <w:rFonts w:ascii="Times New Roman" w:hAnsi="Times New Roman" w:cs="Times New Roman"/>
          <w:sz w:val="24"/>
          <w:szCs w:val="24"/>
          <w:lang w:val="en-US"/>
        </w:rPr>
        <w:t xml:space="preserve"> S</w:t>
      </w:r>
      <w:r>
        <w:rPr>
          <w:rFonts w:ascii="Times New Roman" w:hAnsi="Times New Roman" w:cs="Times New Roman"/>
          <w:sz w:val="24"/>
          <w:szCs w:val="24"/>
          <w:lang w:val="en-US"/>
        </w:rPr>
        <w:t>tyle of</w:t>
      </w:r>
      <w:r>
        <w:rPr>
          <w:rFonts w:ascii="Times New Roman" w:hAnsi="Times New Roman" w:cs="Times New Roman"/>
          <w:sz w:val="24"/>
          <w:szCs w:val="24"/>
          <w:lang w:val="en-US"/>
        </w:rPr>
        <w:tab/>
      </w:r>
      <w:r w:rsidRPr="001A1C9E">
        <w:rPr>
          <w:rFonts w:ascii="Times New Roman" w:hAnsi="Times New Roman" w:cs="Times New Roman"/>
          <w:sz w:val="24"/>
          <w:szCs w:val="24"/>
          <w:lang w:val="en-US"/>
        </w:rPr>
        <w:t>U</w:t>
      </w:r>
      <w:r>
        <w:rPr>
          <w:rFonts w:ascii="Times New Roman" w:hAnsi="Times New Roman" w:cs="Times New Roman"/>
          <w:sz w:val="24"/>
          <w:szCs w:val="24"/>
          <w:lang w:val="en-US"/>
        </w:rPr>
        <w:t>ndergraduate Students of Benue State.</w:t>
      </w:r>
      <w:r w:rsidRPr="001A1C9E">
        <w:rPr>
          <w:rFonts w:ascii="Times New Roman" w:hAnsi="Times New Roman" w:cs="Times New Roman"/>
          <w:sz w:val="24"/>
          <w:szCs w:val="24"/>
          <w:lang w:val="en-US"/>
        </w:rPr>
        <w:t xml:space="preserve"> Journal of Social Science and Policy</w:t>
      </w:r>
      <w:r>
        <w:rPr>
          <w:rFonts w:ascii="Times New Roman" w:hAnsi="Times New Roman" w:cs="Times New Roman"/>
          <w:sz w:val="24"/>
          <w:szCs w:val="24"/>
          <w:lang w:val="en-US"/>
        </w:rPr>
        <w:t xml:space="preserve"> Review</w:t>
      </w:r>
      <w:r>
        <w:rPr>
          <w:rFonts w:ascii="Times New Roman" w:hAnsi="Times New Roman" w:cs="Times New Roman"/>
          <w:sz w:val="24"/>
          <w:szCs w:val="24"/>
          <w:lang w:val="en-US"/>
        </w:rPr>
        <w:tab/>
        <w:t xml:space="preserve">Volume </w:t>
      </w:r>
      <w:r w:rsidRPr="001A1C9E">
        <w:rPr>
          <w:rFonts w:ascii="Times New Roman" w:hAnsi="Times New Roman" w:cs="Times New Roman"/>
          <w:sz w:val="24"/>
          <w:szCs w:val="24"/>
          <w:lang w:val="en-US"/>
        </w:rPr>
        <w:t>4, September 2012</w:t>
      </w:r>
      <w:r>
        <w:rPr>
          <w:rFonts w:ascii="Times New Roman" w:hAnsi="Times New Roman" w:cs="Times New Roman"/>
          <w:sz w:val="24"/>
          <w:szCs w:val="24"/>
          <w:lang w:val="en-US"/>
        </w:rPr>
        <w:t xml:space="preserve">: </w:t>
      </w:r>
      <w:r w:rsidRPr="001C16C8">
        <w:rPr>
          <w:rFonts w:ascii="Times New Roman" w:hAnsi="Times New Roman" w:cs="Times New Roman"/>
          <w:sz w:val="24"/>
          <w:szCs w:val="24"/>
          <w:lang w:val="en-US"/>
        </w:rPr>
        <w:t>2012 Cenresin Publications</w:t>
      </w:r>
      <w:r>
        <w:rPr>
          <w:rFonts w:ascii="Times New Roman" w:hAnsi="Times New Roman" w:cs="Times New Roman"/>
          <w:sz w:val="24"/>
          <w:szCs w:val="24"/>
          <w:lang w:val="en-US"/>
        </w:rPr>
        <w:t xml:space="preserve">. </w:t>
      </w:r>
    </w:p>
    <w:p w:rsidR="00367E94"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 xml:space="preserve">Jen, S. (2004). Fundamentals of Research Methodology. Yola Paraclete publishers. </w:t>
      </w:r>
    </w:p>
    <w:p w:rsidR="00902CF3" w:rsidRPr="0070758F" w:rsidRDefault="00902CF3" w:rsidP="00902CF3">
      <w:pPr>
        <w:spacing w:line="480" w:lineRule="auto"/>
        <w:jc w:val="both"/>
        <w:rPr>
          <w:rFonts w:ascii="Times New Roman" w:hAnsi="Times New Roman" w:cs="Times New Roman"/>
          <w:sz w:val="24"/>
          <w:szCs w:val="24"/>
          <w:lang w:val="en-US"/>
        </w:rPr>
      </w:pPr>
      <w:r w:rsidRPr="00902CF3">
        <w:rPr>
          <w:rFonts w:ascii="Times New Roman" w:hAnsi="Times New Roman" w:cs="Times New Roman"/>
          <w:sz w:val="24"/>
          <w:szCs w:val="24"/>
          <w:lang w:val="en-US"/>
        </w:rPr>
        <w:t xml:space="preserve">Johnson, B &amp; Christensen, L. </w:t>
      </w:r>
      <w:r>
        <w:rPr>
          <w:rFonts w:ascii="Times New Roman" w:hAnsi="Times New Roman" w:cs="Times New Roman"/>
          <w:sz w:val="24"/>
          <w:szCs w:val="24"/>
          <w:lang w:val="en-US"/>
        </w:rPr>
        <w:t>(</w:t>
      </w:r>
      <w:r w:rsidRPr="00902CF3">
        <w:rPr>
          <w:rFonts w:ascii="Times New Roman" w:hAnsi="Times New Roman" w:cs="Times New Roman"/>
          <w:sz w:val="24"/>
          <w:szCs w:val="24"/>
          <w:lang w:val="en-US"/>
        </w:rPr>
        <w:t>2008</w:t>
      </w:r>
      <w:r>
        <w:rPr>
          <w:rFonts w:ascii="Times New Roman" w:hAnsi="Times New Roman" w:cs="Times New Roman"/>
          <w:sz w:val="24"/>
          <w:szCs w:val="24"/>
          <w:lang w:val="en-US"/>
        </w:rPr>
        <w:t>)</w:t>
      </w:r>
      <w:r w:rsidRPr="00902CF3">
        <w:rPr>
          <w:rFonts w:ascii="Times New Roman" w:hAnsi="Times New Roman" w:cs="Times New Roman"/>
          <w:sz w:val="24"/>
          <w:szCs w:val="24"/>
          <w:lang w:val="en-US"/>
        </w:rPr>
        <w:t>. Educ</w:t>
      </w:r>
      <w:r>
        <w:rPr>
          <w:rFonts w:ascii="Times New Roman" w:hAnsi="Times New Roman" w:cs="Times New Roman"/>
          <w:sz w:val="24"/>
          <w:szCs w:val="24"/>
          <w:lang w:val="en-US"/>
        </w:rPr>
        <w:t xml:space="preserve">ational research: Quantitative, </w:t>
      </w:r>
      <w:r w:rsidRPr="00902CF3">
        <w:rPr>
          <w:rFonts w:ascii="Times New Roman" w:hAnsi="Times New Roman" w:cs="Times New Roman"/>
          <w:sz w:val="24"/>
          <w:szCs w:val="24"/>
          <w:lang w:val="en-US"/>
        </w:rPr>
        <w:t>qual</w:t>
      </w:r>
      <w:r w:rsidR="008D2513">
        <w:rPr>
          <w:rFonts w:ascii="Times New Roman" w:hAnsi="Times New Roman" w:cs="Times New Roman"/>
          <w:sz w:val="24"/>
          <w:szCs w:val="24"/>
          <w:lang w:val="en-US"/>
        </w:rPr>
        <w:t>itative and</w:t>
      </w:r>
      <w:r w:rsidR="008D2513">
        <w:rPr>
          <w:rFonts w:ascii="Times New Roman" w:hAnsi="Times New Roman" w:cs="Times New Roman"/>
          <w:sz w:val="24"/>
          <w:szCs w:val="24"/>
          <w:lang w:val="en-US"/>
        </w:rPr>
        <w:tab/>
      </w:r>
      <w:r>
        <w:rPr>
          <w:rFonts w:ascii="Times New Roman" w:hAnsi="Times New Roman" w:cs="Times New Roman"/>
          <w:sz w:val="24"/>
          <w:szCs w:val="24"/>
          <w:lang w:val="en-US"/>
        </w:rPr>
        <w:t>mixed</w:t>
      </w:r>
      <w:r>
        <w:rPr>
          <w:rFonts w:ascii="Times New Roman" w:hAnsi="Times New Roman" w:cs="Times New Roman"/>
          <w:sz w:val="24"/>
          <w:szCs w:val="24"/>
          <w:lang w:val="en-US"/>
        </w:rPr>
        <w:tab/>
      </w:r>
      <w:r w:rsidRPr="00902CF3">
        <w:rPr>
          <w:rFonts w:ascii="Times New Roman" w:hAnsi="Times New Roman" w:cs="Times New Roman"/>
          <w:sz w:val="24"/>
          <w:szCs w:val="24"/>
          <w:lang w:val="en-US"/>
        </w:rPr>
        <w:t>approaches. Thir</w:t>
      </w:r>
      <w:r>
        <w:rPr>
          <w:rFonts w:ascii="Times New Roman" w:hAnsi="Times New Roman" w:cs="Times New Roman"/>
          <w:sz w:val="24"/>
          <w:szCs w:val="24"/>
          <w:lang w:val="en-US"/>
        </w:rPr>
        <w:t xml:space="preserve">d edition. United Kingdom: SAGE </w:t>
      </w:r>
      <w:r w:rsidRPr="00902CF3">
        <w:rPr>
          <w:rFonts w:ascii="Times New Roman" w:hAnsi="Times New Roman" w:cs="Times New Roman"/>
          <w:sz w:val="24"/>
          <w:szCs w:val="24"/>
          <w:lang w:val="en-US"/>
        </w:rPr>
        <w:t>Publications.</w:t>
      </w:r>
    </w:p>
    <w:p w:rsidR="00367E94" w:rsidRDefault="00367E94" w:rsidP="00367E9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Mangwere, A. Wadesango N. and </w:t>
      </w:r>
      <w:r w:rsidRPr="00E615E1">
        <w:rPr>
          <w:rFonts w:ascii="Times New Roman" w:hAnsi="Times New Roman" w:cs="Times New Roman"/>
          <w:bCs/>
          <w:sz w:val="24"/>
          <w:szCs w:val="24"/>
        </w:rPr>
        <w:t>Kurebwa</w:t>
      </w:r>
      <w:r>
        <w:rPr>
          <w:rFonts w:ascii="Times New Roman" w:hAnsi="Times New Roman" w:cs="Times New Roman"/>
          <w:bCs/>
          <w:sz w:val="24"/>
          <w:szCs w:val="24"/>
        </w:rPr>
        <w:t xml:space="preserve"> M.  (2013) </w:t>
      </w:r>
      <w:r w:rsidRPr="006976A9">
        <w:rPr>
          <w:rFonts w:ascii="Times New Roman" w:hAnsi="Times New Roman" w:cs="Times New Roman"/>
          <w:bCs/>
          <w:sz w:val="24"/>
          <w:szCs w:val="24"/>
        </w:rPr>
        <w:t>Influence</w:t>
      </w:r>
      <w:r>
        <w:rPr>
          <w:rFonts w:ascii="Times New Roman" w:hAnsi="Times New Roman" w:cs="Times New Roman"/>
          <w:bCs/>
          <w:sz w:val="24"/>
          <w:szCs w:val="24"/>
        </w:rPr>
        <w:t xml:space="preserve"> of the Electronic Media on</w:t>
      </w:r>
      <w:r>
        <w:rPr>
          <w:rFonts w:ascii="Times New Roman" w:hAnsi="Times New Roman" w:cs="Times New Roman"/>
          <w:bCs/>
          <w:sz w:val="24"/>
          <w:szCs w:val="24"/>
        </w:rPr>
        <w:tab/>
        <w:t xml:space="preserve">the Behaviour </w:t>
      </w:r>
      <w:r w:rsidRPr="006976A9">
        <w:rPr>
          <w:rFonts w:ascii="Times New Roman" w:hAnsi="Times New Roman" w:cs="Times New Roman"/>
          <w:bCs/>
          <w:sz w:val="24"/>
          <w:szCs w:val="24"/>
        </w:rPr>
        <w:t>of Children/ Teenagers in Zimbabwe</w:t>
      </w:r>
      <w:r>
        <w:rPr>
          <w:rFonts w:ascii="Times New Roman" w:hAnsi="Times New Roman" w:cs="Times New Roman"/>
          <w:bCs/>
          <w:sz w:val="24"/>
          <w:szCs w:val="24"/>
        </w:rPr>
        <w:t>. J Communication, 4(2): 101-109</w:t>
      </w:r>
      <w:r>
        <w:rPr>
          <w:rFonts w:ascii="Times New Roman" w:hAnsi="Times New Roman" w:cs="Times New Roman"/>
          <w:bCs/>
          <w:sz w:val="24"/>
          <w:szCs w:val="24"/>
        </w:rPr>
        <w:tab/>
      </w:r>
      <w:r w:rsidRPr="006976A9">
        <w:rPr>
          <w:rFonts w:ascii="Times New Roman" w:hAnsi="Times New Roman" w:cs="Times New Roman"/>
          <w:bCs/>
          <w:sz w:val="24"/>
          <w:szCs w:val="24"/>
        </w:rPr>
        <w:t>(2013)</w:t>
      </w:r>
      <w:r>
        <w:rPr>
          <w:rFonts w:ascii="Times New Roman" w:hAnsi="Times New Roman" w:cs="Times New Roman"/>
          <w:bCs/>
          <w:sz w:val="24"/>
          <w:szCs w:val="24"/>
        </w:rPr>
        <w:t xml:space="preserve"> </w:t>
      </w:r>
      <w:r w:rsidRPr="006976A9">
        <w:rPr>
          <w:rFonts w:ascii="Times New Roman" w:hAnsi="Times New Roman" w:cs="Times New Roman"/>
          <w:bCs/>
          <w:sz w:val="24"/>
          <w:szCs w:val="24"/>
        </w:rPr>
        <w:t>Kamla-Raj 2013</w:t>
      </w:r>
      <w:r>
        <w:rPr>
          <w:rFonts w:ascii="Times New Roman" w:hAnsi="Times New Roman" w:cs="Times New Roman"/>
          <w:bCs/>
          <w:sz w:val="24"/>
          <w:szCs w:val="24"/>
        </w:rPr>
        <w:t xml:space="preserve">. </w:t>
      </w:r>
      <w:r w:rsidRPr="006976A9">
        <w:rPr>
          <w:rFonts w:ascii="Times New Roman" w:hAnsi="Times New Roman" w:cs="Times New Roman"/>
          <w:bCs/>
          <w:sz w:val="24"/>
          <w:szCs w:val="24"/>
        </w:rPr>
        <w:t>Walter Sisulu University, East London Campus, RSA</w:t>
      </w:r>
      <w:r>
        <w:rPr>
          <w:rFonts w:ascii="Times New Roman" w:hAnsi="Times New Roman" w:cs="Times New Roman"/>
          <w:bCs/>
          <w:sz w:val="24"/>
          <w:szCs w:val="24"/>
        </w:rPr>
        <w:t xml:space="preserve">. </w:t>
      </w:r>
    </w:p>
    <w:p w:rsidR="00675302" w:rsidRPr="006976A9" w:rsidRDefault="00675302" w:rsidP="00675302">
      <w:pPr>
        <w:spacing w:line="480" w:lineRule="auto"/>
        <w:jc w:val="both"/>
        <w:rPr>
          <w:rFonts w:ascii="Times New Roman" w:hAnsi="Times New Roman" w:cs="Times New Roman"/>
          <w:bCs/>
          <w:sz w:val="24"/>
          <w:szCs w:val="24"/>
        </w:rPr>
      </w:pPr>
      <w:r w:rsidRPr="00675302">
        <w:rPr>
          <w:rFonts w:ascii="Times New Roman" w:hAnsi="Times New Roman" w:cs="Times New Roman"/>
          <w:bCs/>
          <w:sz w:val="24"/>
          <w:szCs w:val="24"/>
        </w:rPr>
        <w:t>McMillan, J</w:t>
      </w:r>
      <w:r w:rsidR="00902CF3">
        <w:rPr>
          <w:rFonts w:ascii="Times New Roman" w:hAnsi="Times New Roman" w:cs="Times New Roman"/>
          <w:bCs/>
          <w:sz w:val="24"/>
          <w:szCs w:val="24"/>
        </w:rPr>
        <w:t>.</w:t>
      </w:r>
      <w:r w:rsidRPr="00675302">
        <w:rPr>
          <w:rFonts w:ascii="Times New Roman" w:hAnsi="Times New Roman" w:cs="Times New Roman"/>
          <w:bCs/>
          <w:sz w:val="24"/>
          <w:szCs w:val="24"/>
        </w:rPr>
        <w:t>H</w:t>
      </w:r>
      <w:r w:rsidR="00902CF3">
        <w:rPr>
          <w:rFonts w:ascii="Times New Roman" w:hAnsi="Times New Roman" w:cs="Times New Roman"/>
          <w:bCs/>
          <w:sz w:val="24"/>
          <w:szCs w:val="24"/>
        </w:rPr>
        <w:t>.</w:t>
      </w:r>
      <w:r w:rsidRPr="00675302">
        <w:rPr>
          <w:rFonts w:ascii="Times New Roman" w:hAnsi="Times New Roman" w:cs="Times New Roman"/>
          <w:bCs/>
          <w:sz w:val="24"/>
          <w:szCs w:val="24"/>
        </w:rPr>
        <w:t xml:space="preserve"> &amp; Schumacher, S. </w:t>
      </w:r>
      <w:r w:rsidR="00902CF3">
        <w:rPr>
          <w:rFonts w:ascii="Times New Roman" w:hAnsi="Times New Roman" w:cs="Times New Roman"/>
          <w:bCs/>
          <w:sz w:val="24"/>
          <w:szCs w:val="24"/>
        </w:rPr>
        <w:t>(</w:t>
      </w:r>
      <w:r w:rsidRPr="00675302">
        <w:rPr>
          <w:rFonts w:ascii="Times New Roman" w:hAnsi="Times New Roman" w:cs="Times New Roman"/>
          <w:bCs/>
          <w:sz w:val="24"/>
          <w:szCs w:val="24"/>
        </w:rPr>
        <w:t>2001</w:t>
      </w:r>
      <w:r w:rsidR="00902CF3">
        <w:rPr>
          <w:rFonts w:ascii="Times New Roman" w:hAnsi="Times New Roman" w:cs="Times New Roman"/>
          <w:bCs/>
          <w:sz w:val="24"/>
          <w:szCs w:val="24"/>
        </w:rPr>
        <w:t xml:space="preserve">) </w:t>
      </w:r>
      <w:r w:rsidRPr="00675302">
        <w:rPr>
          <w:rFonts w:ascii="Times New Roman" w:hAnsi="Times New Roman" w:cs="Times New Roman"/>
          <w:bCs/>
          <w:sz w:val="24"/>
          <w:szCs w:val="24"/>
        </w:rPr>
        <w:t>Rese</w:t>
      </w:r>
      <w:r w:rsidR="00902CF3">
        <w:rPr>
          <w:rFonts w:ascii="Times New Roman" w:hAnsi="Times New Roman" w:cs="Times New Roman"/>
          <w:bCs/>
          <w:sz w:val="24"/>
          <w:szCs w:val="24"/>
        </w:rPr>
        <w:t>arch in Education: A Conceptual</w:t>
      </w:r>
      <w:r w:rsidR="00902CF3">
        <w:rPr>
          <w:rFonts w:ascii="Times New Roman" w:hAnsi="Times New Roman" w:cs="Times New Roman"/>
          <w:bCs/>
          <w:sz w:val="24"/>
          <w:szCs w:val="24"/>
        </w:rPr>
        <w:tab/>
      </w:r>
      <w:r w:rsidR="00902CF3" w:rsidRPr="00675302">
        <w:rPr>
          <w:rFonts w:ascii="Times New Roman" w:hAnsi="Times New Roman" w:cs="Times New Roman"/>
          <w:bCs/>
          <w:sz w:val="24"/>
          <w:szCs w:val="24"/>
        </w:rPr>
        <w:t>Introduction</w:t>
      </w:r>
      <w:r w:rsidRPr="00675302">
        <w:rPr>
          <w:rFonts w:ascii="Times New Roman" w:hAnsi="Times New Roman" w:cs="Times New Roman"/>
          <w:bCs/>
          <w:sz w:val="24"/>
          <w:szCs w:val="24"/>
        </w:rPr>
        <w:t>. United States: Longman.</w:t>
      </w:r>
    </w:p>
    <w:p w:rsidR="00367E94" w:rsidRPr="00A7793C" w:rsidRDefault="00367E94" w:rsidP="00367E94">
      <w:pPr>
        <w:spacing w:line="480" w:lineRule="auto"/>
        <w:jc w:val="both"/>
        <w:rPr>
          <w:rFonts w:ascii="Times New Roman" w:hAnsi="Times New Roman" w:cs="Times New Roman"/>
          <w:sz w:val="24"/>
          <w:szCs w:val="24"/>
        </w:rPr>
      </w:pPr>
      <w:r>
        <w:rPr>
          <w:rFonts w:ascii="Times New Roman" w:hAnsi="Times New Roman" w:cs="Times New Roman"/>
          <w:sz w:val="24"/>
          <w:szCs w:val="24"/>
        </w:rPr>
        <w:t>McQuail, D. (1979) The Influence and Effects of the Media. From Mass Communication and</w:t>
      </w:r>
      <w:r>
        <w:rPr>
          <w:rFonts w:ascii="Times New Roman" w:hAnsi="Times New Roman" w:cs="Times New Roman"/>
          <w:sz w:val="24"/>
          <w:szCs w:val="24"/>
        </w:rPr>
        <w:tab/>
        <w:t>Society. 70-79, Sage Publications.</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lang w:val="en-US"/>
        </w:rPr>
        <w:t>Odinma C. (2013) Influence of Hollywood films on the moral values of youths.</w:t>
      </w:r>
      <w:r>
        <w:rPr>
          <w:rFonts w:ascii="Times New Roman" w:hAnsi="Times New Roman" w:cs="Times New Roman"/>
          <w:sz w:val="24"/>
          <w:szCs w:val="24"/>
          <w:lang w:val="en-US"/>
        </w:rPr>
        <w:tab/>
        <w:t>(Unpublished).</w:t>
      </w:r>
    </w:p>
    <w:p w:rsidR="00367E94" w:rsidRPr="00367E94" w:rsidRDefault="00367E94" w:rsidP="00367E94">
      <w:pPr>
        <w:spacing w:line="480" w:lineRule="auto"/>
        <w:jc w:val="both"/>
        <w:rPr>
          <w:rFonts w:ascii="Times New Roman" w:hAnsi="Times New Roman" w:cs="Times New Roman"/>
          <w:bCs/>
        </w:rPr>
      </w:pPr>
      <w:r w:rsidRPr="00367E94">
        <w:rPr>
          <w:rFonts w:ascii="Times New Roman" w:hAnsi="Times New Roman" w:cs="Times New Roman"/>
          <w:sz w:val="24"/>
          <w:szCs w:val="24"/>
          <w:lang w:val="en-US"/>
        </w:rPr>
        <w:t xml:space="preserve"> </w:t>
      </w:r>
      <w:r w:rsidRPr="00367E94">
        <w:rPr>
          <w:rFonts w:ascii="Times New Roman" w:hAnsi="Times New Roman" w:cs="Times New Roman"/>
        </w:rPr>
        <w:t>Oketumbi, E.O.O (2014)</w:t>
      </w:r>
      <w:r w:rsidRPr="00367E94">
        <w:rPr>
          <w:rFonts w:ascii="Times New Roman" w:hAnsi="Times New Roman" w:cs="Times New Roman"/>
          <w:bCs/>
        </w:rPr>
        <w:t xml:space="preserve"> Influence</w:t>
      </w:r>
      <w:r w:rsidRPr="00367E94">
        <w:rPr>
          <w:rFonts w:ascii="Times New Roman" w:hAnsi="Times New Roman" w:cs="Times New Roman"/>
          <w:bCs/>
          <w:lang w:val="en-US"/>
        </w:rPr>
        <w:t xml:space="preserve"> of Foreign Movies on Cultural Practices among Undergraduates</w:t>
      </w:r>
      <w:r w:rsidRPr="00367E94">
        <w:rPr>
          <w:rFonts w:ascii="Times New Roman" w:hAnsi="Times New Roman" w:cs="Times New Roman"/>
          <w:bCs/>
          <w:lang w:val="en-US"/>
        </w:rPr>
        <w:tab/>
        <w:t xml:space="preserve">in Selected Universities in Nigeria. </w:t>
      </w:r>
      <w:r w:rsidRPr="00367E94">
        <w:rPr>
          <w:rFonts w:ascii="Times New Roman" w:hAnsi="Times New Roman" w:cs="Times New Roman"/>
          <w:bCs/>
        </w:rPr>
        <w:t>PhD Pre-Field Presentation: PDF.</w:t>
      </w:r>
    </w:p>
    <w:p w:rsidR="00367E94" w:rsidRPr="00367E94" w:rsidRDefault="00902CF3" w:rsidP="00367E9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Olaleye V. (2007) </w:t>
      </w:r>
      <w:r w:rsidR="00367E94" w:rsidRPr="00367E94">
        <w:rPr>
          <w:rFonts w:ascii="Times New Roman" w:hAnsi="Times New Roman" w:cs="Times New Roman"/>
          <w:sz w:val="24"/>
          <w:szCs w:val="24"/>
          <w:lang w:val="en-US"/>
        </w:rPr>
        <w:t>Perception of Nigerian youths on the influence of western films.</w:t>
      </w:r>
      <w:r w:rsidR="00367E94" w:rsidRPr="00367E94">
        <w:rPr>
          <w:rFonts w:ascii="Times New Roman" w:hAnsi="Times New Roman" w:cs="Times New Roman"/>
          <w:i/>
          <w:sz w:val="24"/>
          <w:szCs w:val="24"/>
          <w:lang w:val="en-US"/>
        </w:rPr>
        <w:tab/>
      </w:r>
      <w:r w:rsidRPr="00367E94">
        <w:rPr>
          <w:rFonts w:ascii="Times New Roman" w:hAnsi="Times New Roman" w:cs="Times New Roman"/>
          <w:sz w:val="24"/>
          <w:szCs w:val="24"/>
          <w:lang w:val="en-US"/>
        </w:rPr>
        <w:t>Unpublished</w:t>
      </w:r>
      <w:r w:rsidR="00367E94" w:rsidRPr="00367E94">
        <w:rPr>
          <w:rFonts w:ascii="Times New Roman" w:hAnsi="Times New Roman" w:cs="Times New Roman"/>
          <w:sz w:val="24"/>
          <w:szCs w:val="24"/>
          <w:lang w:val="en-US"/>
        </w:rPr>
        <w:t xml:space="preserve"> undergraduate long essay of the Department of Mass Communication,</w:t>
      </w:r>
      <w:r w:rsidR="00367E94" w:rsidRPr="00367E94">
        <w:rPr>
          <w:rFonts w:ascii="Times New Roman" w:hAnsi="Times New Roman" w:cs="Times New Roman"/>
          <w:sz w:val="24"/>
          <w:szCs w:val="24"/>
          <w:lang w:val="en-US"/>
        </w:rPr>
        <w:tab/>
        <w:t>College of Development Studies, Covenant University.</w:t>
      </w:r>
    </w:p>
    <w:p w:rsidR="00367E94" w:rsidRDefault="00367E94" w:rsidP="00367E94">
      <w:pPr>
        <w:spacing w:line="480" w:lineRule="auto"/>
        <w:jc w:val="both"/>
        <w:rPr>
          <w:rFonts w:ascii="Times New Roman" w:hAnsi="Times New Roman" w:cs="Times New Roman"/>
          <w:sz w:val="24"/>
          <w:szCs w:val="24"/>
          <w:lang w:val="en-US"/>
        </w:rPr>
      </w:pPr>
      <w:r w:rsidRPr="00CE2D86">
        <w:rPr>
          <w:rFonts w:ascii="Times New Roman" w:hAnsi="Times New Roman" w:cs="Times New Roman"/>
          <w:sz w:val="24"/>
          <w:szCs w:val="24"/>
        </w:rPr>
        <w:lastRenderedPageBreak/>
        <w:t>Oyero</w:t>
      </w:r>
      <w:r>
        <w:rPr>
          <w:rFonts w:ascii="Times New Roman" w:hAnsi="Times New Roman" w:cs="Times New Roman"/>
          <w:sz w:val="24"/>
          <w:szCs w:val="24"/>
        </w:rPr>
        <w:t>, O. S.</w:t>
      </w:r>
      <w:r w:rsidRPr="00CE2D86">
        <w:rPr>
          <w:rFonts w:ascii="Times New Roman" w:hAnsi="Times New Roman" w:cs="Times New Roman"/>
          <w:sz w:val="24"/>
          <w:szCs w:val="24"/>
        </w:rPr>
        <w:t xml:space="preserve"> and Oyesomi</w:t>
      </w:r>
      <w:r>
        <w:rPr>
          <w:rFonts w:ascii="Times New Roman" w:hAnsi="Times New Roman" w:cs="Times New Roman"/>
          <w:sz w:val="24"/>
          <w:szCs w:val="24"/>
        </w:rPr>
        <w:t>, K. O.</w:t>
      </w:r>
      <w:r w:rsidRPr="00CE2D86">
        <w:rPr>
          <w:rFonts w:ascii="Times New Roman" w:hAnsi="Times New Roman" w:cs="Times New Roman"/>
          <w:sz w:val="24"/>
          <w:szCs w:val="24"/>
        </w:rPr>
        <w:t xml:space="preserve"> </w:t>
      </w:r>
      <w:r>
        <w:rPr>
          <w:rFonts w:ascii="Times New Roman" w:hAnsi="Times New Roman" w:cs="Times New Roman"/>
          <w:sz w:val="24"/>
          <w:szCs w:val="24"/>
        </w:rPr>
        <w:t xml:space="preserve">(2014) </w:t>
      </w:r>
      <w:r w:rsidRPr="000B41F4">
        <w:rPr>
          <w:rFonts w:ascii="Times New Roman" w:hAnsi="Times New Roman" w:cs="Times New Roman"/>
          <w:sz w:val="24"/>
          <w:szCs w:val="24"/>
        </w:rPr>
        <w:t>Perceived Influence of Television Cartoons</w:t>
      </w:r>
      <w:r>
        <w:rPr>
          <w:rFonts w:ascii="Times New Roman" w:hAnsi="Times New Roman" w:cs="Times New Roman"/>
          <w:sz w:val="24"/>
          <w:szCs w:val="24"/>
        </w:rPr>
        <w:t xml:space="preserve"> on</w:t>
      </w:r>
      <w:r>
        <w:rPr>
          <w:rFonts w:ascii="Times New Roman" w:hAnsi="Times New Roman" w:cs="Times New Roman"/>
          <w:sz w:val="24"/>
          <w:szCs w:val="24"/>
        </w:rPr>
        <w:tab/>
      </w:r>
      <w:r w:rsidRPr="000B41F4">
        <w:rPr>
          <w:rFonts w:ascii="Times New Roman" w:hAnsi="Times New Roman" w:cs="Times New Roman"/>
          <w:sz w:val="24"/>
          <w:szCs w:val="24"/>
        </w:rPr>
        <w:t>Niger</w:t>
      </w:r>
      <w:r>
        <w:rPr>
          <w:rFonts w:ascii="Times New Roman" w:hAnsi="Times New Roman" w:cs="Times New Roman"/>
          <w:sz w:val="24"/>
          <w:szCs w:val="24"/>
        </w:rPr>
        <w:t>ian Children’s Social Behaviour</w:t>
      </w:r>
      <w:r w:rsidRPr="00BE62B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Estudos em</w:t>
      </w:r>
      <w:r>
        <w:rPr>
          <w:rFonts w:ascii="Times New Roman" w:hAnsi="Times New Roman" w:cs="Times New Roman"/>
          <w:i/>
          <w:iCs/>
          <w:sz w:val="24"/>
          <w:szCs w:val="24"/>
          <w:lang w:val="en-US"/>
        </w:rPr>
        <w:tab/>
      </w:r>
      <w:r w:rsidRPr="00BE62BA">
        <w:rPr>
          <w:rFonts w:ascii="Times New Roman" w:hAnsi="Times New Roman" w:cs="Times New Roman"/>
          <w:i/>
          <w:iCs/>
          <w:sz w:val="24"/>
          <w:szCs w:val="24"/>
          <w:lang w:val="en-US"/>
        </w:rPr>
        <w:t xml:space="preserve">Comunicação </w:t>
      </w:r>
      <w:r>
        <w:rPr>
          <w:rFonts w:ascii="Times New Roman" w:hAnsi="Times New Roman" w:cs="Times New Roman"/>
          <w:sz w:val="24"/>
          <w:szCs w:val="24"/>
          <w:lang w:val="en-US"/>
        </w:rPr>
        <w:t>No:</w:t>
      </w:r>
      <w:r w:rsidRPr="00BE62BA">
        <w:rPr>
          <w:rFonts w:ascii="Times New Roman" w:hAnsi="Times New Roman" w:cs="Times New Roman"/>
          <w:sz w:val="24"/>
          <w:szCs w:val="24"/>
          <w:lang w:val="en-US"/>
        </w:rPr>
        <w:t xml:space="preserve"> 17</w:t>
      </w:r>
      <w:r>
        <w:rPr>
          <w:rFonts w:ascii="Times New Roman" w:hAnsi="Times New Roman" w:cs="Times New Roman"/>
          <w:sz w:val="24"/>
          <w:szCs w:val="24"/>
          <w:lang w:val="en-US"/>
        </w:rPr>
        <w:t>. 93-116.</w:t>
      </w:r>
      <w:r w:rsidRPr="00BE62BA">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E62BA">
        <w:rPr>
          <w:rFonts w:ascii="Times New Roman" w:hAnsi="Times New Roman" w:cs="Times New Roman"/>
          <w:sz w:val="24"/>
          <w:szCs w:val="24"/>
          <w:lang w:val="en-US"/>
        </w:rPr>
        <w:t>Center Cir, Ota, Nigéria</w:t>
      </w:r>
    </w:p>
    <w:p w:rsidR="00902CF3" w:rsidRPr="00902CF3" w:rsidRDefault="00902CF3" w:rsidP="00902CF3">
      <w:pPr>
        <w:spacing w:line="480" w:lineRule="auto"/>
        <w:jc w:val="both"/>
        <w:rPr>
          <w:rFonts w:ascii="Times New Roman" w:hAnsi="Times New Roman" w:cs="Times New Roman"/>
          <w:sz w:val="24"/>
          <w:szCs w:val="24"/>
        </w:rPr>
      </w:pPr>
      <w:r w:rsidRPr="00902CF3">
        <w:rPr>
          <w:rFonts w:ascii="Times New Roman" w:hAnsi="Times New Roman" w:cs="Times New Roman"/>
          <w:sz w:val="24"/>
          <w:szCs w:val="24"/>
        </w:rPr>
        <w:t xml:space="preserve">Robson, C. </w:t>
      </w:r>
      <w:r>
        <w:rPr>
          <w:rFonts w:ascii="Times New Roman" w:hAnsi="Times New Roman" w:cs="Times New Roman"/>
          <w:sz w:val="24"/>
          <w:szCs w:val="24"/>
        </w:rPr>
        <w:t>(</w:t>
      </w:r>
      <w:r w:rsidRPr="00902CF3">
        <w:rPr>
          <w:rFonts w:ascii="Times New Roman" w:hAnsi="Times New Roman" w:cs="Times New Roman"/>
          <w:sz w:val="24"/>
          <w:szCs w:val="24"/>
        </w:rPr>
        <w:t>2007</w:t>
      </w:r>
      <w:r>
        <w:rPr>
          <w:rFonts w:ascii="Times New Roman" w:hAnsi="Times New Roman" w:cs="Times New Roman"/>
          <w:sz w:val="24"/>
          <w:szCs w:val="24"/>
        </w:rPr>
        <w:t>)</w:t>
      </w:r>
      <w:r w:rsidRPr="00902CF3">
        <w:rPr>
          <w:rFonts w:ascii="Times New Roman" w:hAnsi="Times New Roman" w:cs="Times New Roman"/>
          <w:sz w:val="24"/>
          <w:szCs w:val="24"/>
        </w:rPr>
        <w:t xml:space="preserve"> How to do a Research Project: A Guide for Undergraduate</w:t>
      </w:r>
      <w:r>
        <w:rPr>
          <w:rFonts w:ascii="Times New Roman" w:hAnsi="Times New Roman" w:cs="Times New Roman"/>
          <w:sz w:val="24"/>
          <w:szCs w:val="24"/>
        </w:rPr>
        <w:t xml:space="preserve"> </w:t>
      </w:r>
      <w:r w:rsidRPr="00902CF3">
        <w:rPr>
          <w:rFonts w:ascii="Times New Roman" w:hAnsi="Times New Roman" w:cs="Times New Roman"/>
          <w:sz w:val="24"/>
          <w:szCs w:val="24"/>
        </w:rPr>
        <w:t>Students</w:t>
      </w:r>
      <w:r>
        <w:rPr>
          <w:rFonts w:ascii="Times New Roman" w:hAnsi="Times New Roman" w:cs="Times New Roman"/>
          <w:sz w:val="24"/>
          <w:szCs w:val="24"/>
        </w:rPr>
        <w:t>.</w:t>
      </w:r>
      <w:r>
        <w:rPr>
          <w:rFonts w:ascii="Times New Roman" w:hAnsi="Times New Roman" w:cs="Times New Roman"/>
          <w:sz w:val="24"/>
          <w:szCs w:val="24"/>
        </w:rPr>
        <w:tab/>
        <w:t>USA:</w:t>
      </w:r>
      <w:r>
        <w:rPr>
          <w:rFonts w:ascii="Times New Roman" w:hAnsi="Times New Roman" w:cs="Times New Roman"/>
          <w:sz w:val="24"/>
          <w:szCs w:val="24"/>
        </w:rPr>
        <w:tab/>
      </w:r>
      <w:r w:rsidRPr="00902CF3">
        <w:rPr>
          <w:rFonts w:ascii="Times New Roman" w:hAnsi="Times New Roman" w:cs="Times New Roman"/>
          <w:sz w:val="24"/>
          <w:szCs w:val="24"/>
        </w:rPr>
        <w:t>Blackwell Publishing Ltd.</w:t>
      </w:r>
    </w:p>
    <w:p w:rsidR="00367E94" w:rsidRPr="00367E94" w:rsidRDefault="00367E94" w:rsidP="00367E94">
      <w:pPr>
        <w:spacing w:line="480" w:lineRule="auto"/>
        <w:rPr>
          <w:rFonts w:ascii="Times New Roman" w:eastAsia="Calibri" w:hAnsi="Times New Roman" w:cs="Times New Roman"/>
          <w:sz w:val="24"/>
          <w:szCs w:val="24"/>
        </w:rPr>
      </w:pPr>
      <w:r w:rsidRPr="00367E94">
        <w:rPr>
          <w:rFonts w:ascii="Times New Roman" w:eastAsia="Calibri" w:hAnsi="Times New Roman" w:cs="Times New Roman"/>
          <w:sz w:val="24"/>
          <w:szCs w:val="24"/>
        </w:rPr>
        <w:t>Royster, S and Dennis, V (2013) From script to screen: Careers in film production. Retrieved</w:t>
      </w:r>
      <w:r w:rsidRPr="00367E94">
        <w:rPr>
          <w:rFonts w:ascii="Times New Roman" w:eastAsia="Calibri" w:hAnsi="Times New Roman" w:cs="Times New Roman"/>
          <w:sz w:val="24"/>
          <w:szCs w:val="24"/>
        </w:rPr>
        <w:tab/>
        <w:t xml:space="preserve">from www.bls.gov/ooq • Summer 2013 (PDF) </w:t>
      </w:r>
    </w:p>
    <w:p w:rsidR="00367E94" w:rsidRPr="00865068" w:rsidRDefault="00367E94" w:rsidP="00367E94">
      <w:pPr>
        <w:spacing w:line="480" w:lineRule="auto"/>
        <w:jc w:val="both"/>
        <w:rPr>
          <w:rFonts w:ascii="Times New Roman" w:hAnsi="Times New Roman" w:cs="Times New Roman"/>
          <w:sz w:val="24"/>
          <w:szCs w:val="24"/>
          <w:lang w:val="en-US"/>
        </w:rPr>
      </w:pPr>
      <w:r w:rsidRPr="00865068">
        <w:rPr>
          <w:rFonts w:ascii="Times New Roman" w:hAnsi="Times New Roman" w:cs="Times New Roman"/>
          <w:sz w:val="24"/>
          <w:szCs w:val="24"/>
        </w:rPr>
        <w:t>Saima</w:t>
      </w:r>
      <w:r>
        <w:rPr>
          <w:rFonts w:ascii="Times New Roman" w:hAnsi="Times New Roman" w:cs="Times New Roman"/>
          <w:sz w:val="24"/>
          <w:szCs w:val="24"/>
        </w:rPr>
        <w:t>, Z.</w:t>
      </w:r>
      <w:r w:rsidRPr="00865068">
        <w:rPr>
          <w:rFonts w:ascii="Times New Roman" w:hAnsi="Times New Roman" w:cs="Times New Roman"/>
          <w:sz w:val="24"/>
          <w:szCs w:val="24"/>
        </w:rPr>
        <w:t>, Ars</w:t>
      </w:r>
      <w:r>
        <w:rPr>
          <w:rFonts w:ascii="Times New Roman" w:hAnsi="Times New Roman" w:cs="Times New Roman"/>
          <w:sz w:val="24"/>
          <w:szCs w:val="24"/>
        </w:rPr>
        <w:t>had, A. and Saira S.</w:t>
      </w:r>
      <w:r w:rsidRPr="00865068">
        <w:rPr>
          <w:rFonts w:ascii="Times New Roman" w:hAnsi="Times New Roman" w:cs="Times New Roman"/>
          <w:sz w:val="24"/>
          <w:szCs w:val="24"/>
        </w:rPr>
        <w:t xml:space="preserve"> (2014) Effects of </w:t>
      </w:r>
      <w:r>
        <w:rPr>
          <w:rFonts w:ascii="Times New Roman" w:hAnsi="Times New Roman" w:cs="Times New Roman"/>
          <w:sz w:val="24"/>
          <w:szCs w:val="24"/>
        </w:rPr>
        <w:t>fashion shows of TV channels on the</w:t>
      </w:r>
      <w:r>
        <w:rPr>
          <w:rFonts w:ascii="Times New Roman" w:hAnsi="Times New Roman" w:cs="Times New Roman"/>
          <w:sz w:val="24"/>
          <w:szCs w:val="24"/>
        </w:rPr>
        <w:tab/>
      </w:r>
      <w:r w:rsidRPr="00865068">
        <w:rPr>
          <w:rFonts w:ascii="Times New Roman" w:hAnsi="Times New Roman" w:cs="Times New Roman"/>
          <w:sz w:val="24"/>
          <w:szCs w:val="24"/>
        </w:rPr>
        <w:t>dressing style of female students at the University of Gujarat.</w:t>
      </w:r>
      <w:r w:rsidRPr="00865068">
        <w:rPr>
          <w:rFonts w:ascii="Times New Roman" w:hAnsi="Times New Roman" w:cs="Times New Roman"/>
          <w:i/>
          <w:iCs/>
          <w:color w:val="000000"/>
          <w:sz w:val="24"/>
          <w:szCs w:val="24"/>
        </w:rPr>
        <w:t xml:space="preserve"> </w:t>
      </w:r>
      <w:r>
        <w:rPr>
          <w:rFonts w:ascii="Times New Roman" w:hAnsi="Times New Roman" w:cs="Times New Roman"/>
          <w:iCs/>
          <w:sz w:val="24"/>
          <w:szCs w:val="24"/>
        </w:rPr>
        <w:t>Journal of</w:t>
      </w:r>
      <w:r>
        <w:rPr>
          <w:rFonts w:ascii="Times New Roman" w:hAnsi="Times New Roman" w:cs="Times New Roman"/>
          <w:iCs/>
          <w:sz w:val="24"/>
          <w:szCs w:val="24"/>
        </w:rPr>
        <w:tab/>
        <w:t xml:space="preserve">Humanities </w:t>
      </w:r>
      <w:r w:rsidRPr="00865068">
        <w:rPr>
          <w:rFonts w:ascii="Times New Roman" w:hAnsi="Times New Roman" w:cs="Times New Roman"/>
          <w:iCs/>
          <w:sz w:val="24"/>
          <w:szCs w:val="24"/>
        </w:rPr>
        <w:t>and Social Science (IOSR-JHSS) Volume 19, Issue 4, Ver. VII (Apr.</w:t>
      </w:r>
      <w:r w:rsidRPr="00865068">
        <w:rPr>
          <w:rFonts w:ascii="Times New Roman" w:hAnsi="Times New Roman" w:cs="Times New Roman"/>
          <w:iCs/>
          <w:sz w:val="24"/>
          <w:szCs w:val="24"/>
        </w:rPr>
        <w:tab/>
        <w:t>2014), PP 79-97</w:t>
      </w:r>
    </w:p>
    <w:p w:rsidR="00367E94" w:rsidRDefault="00367E94" w:rsidP="00367E9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Semiu, B. (2011) Impact Assessment of Western Films on Teenagers and the Question of</w:t>
      </w:r>
      <w:r>
        <w:rPr>
          <w:rFonts w:ascii="Times New Roman" w:hAnsi="Times New Roman" w:cs="Times New Roman"/>
          <w:sz w:val="24"/>
          <w:szCs w:val="24"/>
          <w:lang w:val="en-US"/>
        </w:rPr>
        <w:tab/>
        <w:t xml:space="preserve">Cultural Promotion in African Society. </w:t>
      </w:r>
    </w:p>
    <w:p w:rsidR="00367E94" w:rsidRDefault="00367E94" w:rsidP="00367E94">
      <w:pPr>
        <w:spacing w:line="480" w:lineRule="auto"/>
        <w:jc w:val="both"/>
        <w:rPr>
          <w:rFonts w:ascii="Times New Roman" w:hAnsi="Times New Roman" w:cs="Times New Roman"/>
          <w:sz w:val="24"/>
          <w:szCs w:val="24"/>
        </w:rPr>
      </w:pPr>
      <w:r>
        <w:rPr>
          <w:rFonts w:ascii="Times New Roman" w:hAnsi="Times New Roman" w:cs="Times New Roman"/>
          <w:sz w:val="24"/>
          <w:szCs w:val="24"/>
        </w:rPr>
        <w:t>Shanahan, J. and Morgan, M. (1999) Cultivation Theory and Research. Cambridge</w:t>
      </w:r>
      <w:r>
        <w:rPr>
          <w:rFonts w:ascii="Times New Roman" w:hAnsi="Times New Roman" w:cs="Times New Roman"/>
          <w:sz w:val="24"/>
          <w:szCs w:val="24"/>
        </w:rPr>
        <w:tab/>
        <w:t>Univ</w:t>
      </w:r>
      <w:r w:rsidR="00675302">
        <w:rPr>
          <w:rFonts w:ascii="Times New Roman" w:hAnsi="Times New Roman" w:cs="Times New Roman"/>
          <w:sz w:val="24"/>
          <w:szCs w:val="24"/>
        </w:rPr>
        <w:t xml:space="preserve">ersity Press, United Kingdom. </w:t>
      </w:r>
    </w:p>
    <w:p w:rsidR="00675302" w:rsidRDefault="00675302" w:rsidP="00367E94">
      <w:pPr>
        <w:spacing w:line="480" w:lineRule="auto"/>
        <w:jc w:val="both"/>
        <w:rPr>
          <w:rFonts w:ascii="Times New Roman" w:hAnsi="Times New Roman" w:cs="Times New Roman"/>
          <w:sz w:val="24"/>
          <w:szCs w:val="24"/>
        </w:rPr>
      </w:pPr>
      <w:r w:rsidRPr="00675302">
        <w:rPr>
          <w:rFonts w:ascii="Times New Roman" w:hAnsi="Times New Roman" w:cs="Times New Roman"/>
          <w:sz w:val="24"/>
          <w:szCs w:val="24"/>
          <w:lang w:val="en-US"/>
        </w:rPr>
        <w:t>Shodhanga (n.d)</w:t>
      </w:r>
      <w:r>
        <w:rPr>
          <w:rFonts w:ascii="Times New Roman" w:hAnsi="Times New Roman" w:cs="Times New Roman"/>
          <w:sz w:val="24"/>
          <w:szCs w:val="24"/>
          <w:lang w:val="en-US"/>
        </w:rPr>
        <w:t xml:space="preserve"> </w:t>
      </w:r>
      <w:r w:rsidRPr="00675302">
        <w:rPr>
          <w:rFonts w:ascii="Times New Roman" w:hAnsi="Times New Roman" w:cs="Times New Roman"/>
          <w:sz w:val="24"/>
          <w:szCs w:val="24"/>
          <w:lang w:val="en-US"/>
        </w:rPr>
        <w:t>Cinema as a Medium of Communication and Mass Communication</w:t>
      </w:r>
      <w:r>
        <w:rPr>
          <w:rFonts w:ascii="Times New Roman" w:hAnsi="Times New Roman" w:cs="Times New Roman"/>
          <w:sz w:val="24"/>
          <w:szCs w:val="24"/>
          <w:lang w:val="en-US"/>
        </w:rPr>
        <w:t xml:space="preserve"> (PDF). </w:t>
      </w:r>
    </w:p>
    <w:p w:rsidR="00367E94" w:rsidRPr="00367E94" w:rsidRDefault="00367E94" w:rsidP="00367E94">
      <w:pPr>
        <w:spacing w:line="480" w:lineRule="auto"/>
        <w:jc w:val="both"/>
        <w:rPr>
          <w:rFonts w:ascii="Times New Roman" w:hAnsi="Times New Roman" w:cs="Times New Roman"/>
          <w:sz w:val="24"/>
          <w:szCs w:val="24"/>
          <w:lang w:val="en-US"/>
        </w:rPr>
      </w:pPr>
      <w:r w:rsidRPr="00367E94">
        <w:rPr>
          <w:rFonts w:ascii="Times New Roman" w:hAnsi="Times New Roman" w:cs="Times New Roman"/>
          <w:sz w:val="24"/>
          <w:szCs w:val="24"/>
          <w:lang w:val="en-US"/>
        </w:rPr>
        <w:t>Student Handbook of Undergraduate Programmes of Mass Communication, Taraba State</w:t>
      </w:r>
      <w:r w:rsidRPr="00367E94">
        <w:rPr>
          <w:rFonts w:ascii="Times New Roman" w:hAnsi="Times New Roman" w:cs="Times New Roman"/>
          <w:sz w:val="24"/>
          <w:szCs w:val="24"/>
          <w:lang w:val="en-US"/>
        </w:rPr>
        <w:tab/>
        <w:t xml:space="preserve">University, Jalingo. 2012-2017 </w:t>
      </w:r>
    </w:p>
    <w:p w:rsidR="00367E94" w:rsidRDefault="00367E94" w:rsidP="00367E94">
      <w:pPr>
        <w:spacing w:line="480" w:lineRule="auto"/>
        <w:jc w:val="both"/>
        <w:rPr>
          <w:rFonts w:ascii="Times New Roman" w:hAnsi="Times New Roman" w:cs="Times New Roman"/>
          <w:sz w:val="24"/>
          <w:szCs w:val="24"/>
        </w:rPr>
      </w:pPr>
      <w:r>
        <w:rPr>
          <w:rFonts w:ascii="Times New Roman" w:hAnsi="Times New Roman" w:cs="Times New Roman"/>
          <w:sz w:val="24"/>
          <w:szCs w:val="24"/>
        </w:rPr>
        <w:t>Umar, C.G (2000) Influence of Foreign Films on the Dressing Habit of Kaduna Polytechnic</w:t>
      </w:r>
      <w:r>
        <w:rPr>
          <w:rFonts w:ascii="Times New Roman" w:hAnsi="Times New Roman" w:cs="Times New Roman"/>
          <w:sz w:val="24"/>
          <w:szCs w:val="24"/>
        </w:rPr>
        <w:tab/>
        <w:t>Students. A project submitted to the Department of Mass Communication and</w:t>
      </w:r>
      <w:r>
        <w:rPr>
          <w:rFonts w:ascii="Times New Roman" w:hAnsi="Times New Roman" w:cs="Times New Roman"/>
          <w:sz w:val="24"/>
          <w:szCs w:val="24"/>
        </w:rPr>
        <w:tab/>
        <w:t>Languages in partial fulfilment of the Award of Higher National Diploma in Mass</w:t>
      </w:r>
      <w:r>
        <w:rPr>
          <w:rFonts w:ascii="Times New Roman" w:hAnsi="Times New Roman" w:cs="Times New Roman"/>
          <w:sz w:val="24"/>
          <w:szCs w:val="24"/>
        </w:rPr>
        <w:tab/>
        <w:t>Communication. Kaduna Polytechnic, Kaduna (Unpublished).</w:t>
      </w:r>
    </w:p>
    <w:p w:rsidR="00367E94" w:rsidRDefault="00367E94" w:rsidP="00367E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UNESCO (1961) Reports and Papers on Mass Communication: The Influence of the Cinema</w:t>
      </w:r>
      <w:r>
        <w:rPr>
          <w:rFonts w:ascii="Times New Roman" w:hAnsi="Times New Roman" w:cs="Times New Roman"/>
          <w:sz w:val="24"/>
          <w:szCs w:val="24"/>
        </w:rPr>
        <w:tab/>
        <w:t>on Children and adolescents-An Annotated International Bibliography. No 13.</w:t>
      </w:r>
      <w:r>
        <w:rPr>
          <w:rFonts w:ascii="Times New Roman" w:hAnsi="Times New Roman" w:cs="Times New Roman"/>
          <w:sz w:val="24"/>
          <w:szCs w:val="24"/>
        </w:rPr>
        <w:tab/>
        <w:t>UNESCO, Paris.</w:t>
      </w:r>
    </w:p>
    <w:p w:rsidR="00367E94" w:rsidRDefault="00367E94" w:rsidP="00367E94">
      <w:pPr>
        <w:spacing w:line="480" w:lineRule="auto"/>
        <w:jc w:val="both"/>
        <w:rPr>
          <w:rFonts w:ascii="Times New Roman" w:hAnsi="Times New Roman" w:cs="Times New Roman"/>
          <w:bCs/>
        </w:rPr>
      </w:pPr>
      <w:r>
        <w:rPr>
          <w:rFonts w:ascii="Times New Roman" w:hAnsi="Times New Roman" w:cs="Times New Roman"/>
          <w:bCs/>
        </w:rPr>
        <w:t>Vasan, A. (2010) Films and TV: Viewing Patterns and Influence on Behaviours of College Students</w:t>
      </w:r>
      <w:r>
        <w:rPr>
          <w:rFonts w:ascii="Times New Roman" w:hAnsi="Times New Roman" w:cs="Times New Roman"/>
          <w:bCs/>
        </w:rPr>
        <w:tab/>
        <w:t>Health and Population Innovation Fellowship Programme Working Paper, No 13, New Delhi:</w:t>
      </w:r>
      <w:r>
        <w:rPr>
          <w:rFonts w:ascii="Times New Roman" w:hAnsi="Times New Roman" w:cs="Times New Roman"/>
          <w:bCs/>
        </w:rPr>
        <w:tab/>
        <w:t>Population Council.</w:t>
      </w:r>
    </w:p>
    <w:p w:rsidR="00367E94" w:rsidRPr="00367E94" w:rsidRDefault="00367E94" w:rsidP="00367E94">
      <w:pPr>
        <w:spacing w:line="480" w:lineRule="auto"/>
        <w:jc w:val="both"/>
        <w:rPr>
          <w:rFonts w:ascii="Times New Roman" w:hAnsi="Times New Roman" w:cs="Times New Roman"/>
          <w:bCs/>
        </w:rPr>
      </w:pPr>
      <w:r w:rsidRPr="00367E94">
        <w:rPr>
          <w:rFonts w:ascii="Times New Roman" w:hAnsi="Times New Roman" w:cs="Times New Roman"/>
          <w:bCs/>
        </w:rPr>
        <w:t>Vasudev, A. (1986). Foreign Films and their Influence on Cultural Values - the Indian Experience. In</w:t>
      </w:r>
      <w:r w:rsidRPr="00367E94">
        <w:rPr>
          <w:rFonts w:ascii="Times New Roman" w:hAnsi="Times New Roman" w:cs="Times New Roman"/>
          <w:bCs/>
        </w:rPr>
        <w:tab/>
        <w:t>AMIC-CSDWACC Seminar on the Communication Revolution in Asia : New Delhi, Aug 21</w:t>
      </w:r>
      <w:r w:rsidRPr="00367E94">
        <w:rPr>
          <w:rFonts w:ascii="Times New Roman" w:hAnsi="Times New Roman" w:cs="Times New Roman"/>
          <w:bCs/>
        </w:rPr>
        <w:tab/>
        <w:t>23, 1986. Singapore: Asian Mass Communication Research &amp; Information Centre.</w:t>
      </w:r>
    </w:p>
    <w:p w:rsidR="00367E94" w:rsidRPr="00367E94" w:rsidRDefault="00367E94" w:rsidP="00367E94">
      <w:pPr>
        <w:keepNext/>
        <w:keepLines/>
        <w:spacing w:before="480" w:after="0" w:line="480" w:lineRule="auto"/>
        <w:outlineLvl w:val="0"/>
        <w:rPr>
          <w:rFonts w:ascii="Times New Roman" w:eastAsia="Times New Roman" w:hAnsi="Times New Roman" w:cs="Times New Roman"/>
          <w:bCs/>
          <w:color w:val="365F91"/>
          <w:sz w:val="24"/>
          <w:szCs w:val="24"/>
          <w:lang w:val="en-US"/>
        </w:rPr>
      </w:pPr>
      <w:r w:rsidRPr="00367E94">
        <w:rPr>
          <w:rFonts w:ascii="Times New Roman" w:eastAsia="Times New Roman" w:hAnsi="Times New Roman" w:cs="Times New Roman"/>
          <w:bCs/>
          <w:sz w:val="24"/>
          <w:szCs w:val="24"/>
          <w:lang w:val="en-US"/>
        </w:rPr>
        <w:t xml:space="preserve">Ver, W.Z (2012 ) Hollywood Dress Habits and its effect on University Students. </w:t>
      </w:r>
      <w:r w:rsidRPr="00367E94">
        <w:rPr>
          <w:rFonts w:ascii="Times New Roman" w:eastAsia="Times New Roman" w:hAnsi="Times New Roman" w:cs="Times New Roman"/>
          <w:bCs/>
          <w:color w:val="365F91"/>
          <w:sz w:val="24"/>
          <w:szCs w:val="24"/>
          <w:lang w:val="en-US"/>
        </w:rPr>
        <w:t xml:space="preserve"> </w:t>
      </w:r>
      <w:r w:rsidRPr="00367E94">
        <w:rPr>
          <w:rFonts w:ascii="Times New Roman" w:eastAsia="Times New Roman" w:hAnsi="Times New Roman" w:cs="Times New Roman"/>
          <w:bCs/>
          <w:sz w:val="24"/>
          <w:szCs w:val="24"/>
          <w:lang w:val="en-US"/>
        </w:rPr>
        <w:t>A paper</w:t>
      </w:r>
      <w:r w:rsidRPr="00367E94">
        <w:rPr>
          <w:rFonts w:ascii="Times New Roman" w:eastAsia="Times New Roman" w:hAnsi="Times New Roman" w:cs="Times New Roman"/>
          <w:bCs/>
          <w:sz w:val="24"/>
          <w:szCs w:val="24"/>
          <w:lang w:val="en-US"/>
        </w:rPr>
        <w:tab/>
        <w:t>presented at the International Conference themed Nollywood, Women and Cultural</w:t>
      </w:r>
      <w:r w:rsidRPr="00367E94">
        <w:rPr>
          <w:rFonts w:ascii="Times New Roman" w:eastAsia="Times New Roman" w:hAnsi="Times New Roman" w:cs="Times New Roman"/>
          <w:bCs/>
          <w:sz w:val="24"/>
          <w:szCs w:val="24"/>
          <w:lang w:val="en-US"/>
        </w:rPr>
        <w:tab/>
        <w:t>Identity, held at the Benue State University, Makurdi- Nigeria. 8</w:t>
      </w:r>
      <w:r w:rsidRPr="00367E94">
        <w:rPr>
          <w:rFonts w:ascii="Times New Roman" w:eastAsia="Times New Roman" w:hAnsi="Times New Roman" w:cs="Times New Roman"/>
          <w:bCs/>
          <w:sz w:val="24"/>
          <w:szCs w:val="24"/>
          <w:vertAlign w:val="superscript"/>
          <w:lang w:val="en-US"/>
        </w:rPr>
        <w:t>th</w:t>
      </w:r>
      <w:r w:rsidRPr="00367E94">
        <w:rPr>
          <w:rFonts w:ascii="Times New Roman" w:eastAsia="Times New Roman" w:hAnsi="Times New Roman" w:cs="Times New Roman"/>
          <w:bCs/>
          <w:sz w:val="24"/>
          <w:szCs w:val="24"/>
          <w:lang w:val="en-US"/>
        </w:rPr>
        <w:t>-11</w:t>
      </w:r>
      <w:r w:rsidRPr="00367E94">
        <w:rPr>
          <w:rFonts w:ascii="Times New Roman" w:eastAsia="Times New Roman" w:hAnsi="Times New Roman" w:cs="Times New Roman"/>
          <w:bCs/>
          <w:sz w:val="24"/>
          <w:szCs w:val="24"/>
          <w:vertAlign w:val="superscript"/>
          <w:lang w:val="en-US"/>
        </w:rPr>
        <w:t>th</w:t>
      </w:r>
      <w:r w:rsidRPr="00367E94">
        <w:rPr>
          <w:rFonts w:ascii="Times New Roman" w:eastAsia="Times New Roman" w:hAnsi="Times New Roman" w:cs="Times New Roman"/>
          <w:bCs/>
          <w:sz w:val="24"/>
          <w:szCs w:val="24"/>
          <w:lang w:val="en-US"/>
        </w:rPr>
        <w:t xml:space="preserve"> May, 2012.</w:t>
      </w:r>
    </w:p>
    <w:p w:rsidR="00367E94" w:rsidRDefault="00367E94" w:rsidP="00367E9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White, L.A. (2000) </w:t>
      </w:r>
      <w:r w:rsidRPr="00DA5DE5">
        <w:rPr>
          <w:rFonts w:ascii="Times New Roman" w:hAnsi="Times New Roman" w:cs="Times New Roman"/>
          <w:sz w:val="24"/>
          <w:szCs w:val="24"/>
        </w:rPr>
        <w:t>Reconsidering cultural imperialism theory</w:t>
      </w:r>
      <w:r>
        <w:rPr>
          <w:rFonts w:ascii="Times New Roman" w:hAnsi="Times New Roman" w:cs="Times New Roman"/>
          <w:sz w:val="24"/>
          <w:szCs w:val="24"/>
        </w:rPr>
        <w:t>. Peer Reviewed Paper</w:t>
      </w:r>
      <w:r>
        <w:rPr>
          <w:rFonts w:ascii="Times New Roman" w:hAnsi="Times New Roman" w:cs="Times New Roman"/>
          <w:sz w:val="24"/>
          <w:szCs w:val="24"/>
        </w:rPr>
        <w:tab/>
      </w:r>
      <w:r w:rsidRPr="00DA5DE5">
        <w:rPr>
          <w:rFonts w:ascii="Times New Roman" w:hAnsi="Times New Roman" w:cs="Times New Roman"/>
          <w:sz w:val="24"/>
          <w:szCs w:val="24"/>
        </w:rPr>
        <w:t>Compet</w:t>
      </w:r>
      <w:r>
        <w:rPr>
          <w:rFonts w:ascii="Times New Roman" w:hAnsi="Times New Roman" w:cs="Times New Roman"/>
          <w:sz w:val="24"/>
          <w:szCs w:val="24"/>
        </w:rPr>
        <w:t xml:space="preserve">ition Winner: Global Fusion. Florida State University. </w:t>
      </w:r>
    </w:p>
    <w:p w:rsidR="00367E94" w:rsidRDefault="00367E94" w:rsidP="00367E94">
      <w:pPr>
        <w:spacing w:line="480" w:lineRule="auto"/>
        <w:jc w:val="both"/>
        <w:rPr>
          <w:rFonts w:ascii="Times New Roman" w:hAnsi="Times New Roman" w:cs="Times New Roman"/>
          <w:sz w:val="24"/>
          <w:szCs w:val="24"/>
          <w:lang w:val="en-US"/>
        </w:rPr>
      </w:pPr>
      <w:r w:rsidRPr="00367E94">
        <w:rPr>
          <w:rFonts w:ascii="Times New Roman" w:hAnsi="Times New Roman" w:cs="Times New Roman"/>
          <w:sz w:val="24"/>
          <w:szCs w:val="24"/>
          <w:lang w:val="en-US"/>
        </w:rPr>
        <w:t>Wok, S. and Mohd, S. (2007) The Impact of TV and Magazine on Fashion and Dressing of</w:t>
      </w:r>
      <w:r w:rsidRPr="00367E94">
        <w:rPr>
          <w:rFonts w:ascii="Times New Roman" w:hAnsi="Times New Roman" w:cs="Times New Roman"/>
          <w:sz w:val="24"/>
          <w:szCs w:val="24"/>
          <w:lang w:val="en-US"/>
        </w:rPr>
        <w:tab/>
        <w:t>Urban Women of Different Ages. Jurnal Pengajian Media Malaysia/ Malaysian</w:t>
      </w:r>
      <w:r w:rsidRPr="00367E94">
        <w:rPr>
          <w:rFonts w:ascii="Times New Roman" w:hAnsi="Times New Roman" w:cs="Times New Roman"/>
          <w:sz w:val="24"/>
          <w:szCs w:val="24"/>
          <w:lang w:val="en-US"/>
        </w:rPr>
        <w:tab/>
        <w:t xml:space="preserve">Journal of Media Studies. </w:t>
      </w:r>
    </w:p>
    <w:p w:rsidR="00367E94" w:rsidRPr="00367E94" w:rsidRDefault="00367E94" w:rsidP="00367E94">
      <w:pPr>
        <w:spacing w:line="480" w:lineRule="auto"/>
        <w:jc w:val="both"/>
        <w:rPr>
          <w:rFonts w:ascii="Times New Roman" w:hAnsi="Times New Roman" w:cs="Times New Roman"/>
          <w:bCs/>
          <w:sz w:val="24"/>
          <w:szCs w:val="24"/>
        </w:rPr>
      </w:pPr>
      <w:r w:rsidRPr="00367E94">
        <w:rPr>
          <w:rFonts w:ascii="Times New Roman" w:hAnsi="Times New Roman" w:cs="Times New Roman"/>
          <w:bCs/>
          <w:sz w:val="24"/>
          <w:szCs w:val="24"/>
        </w:rPr>
        <w:t>Wood, J.T (1994) Gendered Media: The Influence of Media on Views of Gender.</w:t>
      </w:r>
      <w:r w:rsidRPr="00367E94">
        <w:t xml:space="preserve"> </w:t>
      </w:r>
      <w:r w:rsidRPr="00367E94">
        <w:rPr>
          <w:rFonts w:ascii="Times New Roman" w:hAnsi="Times New Roman" w:cs="Times New Roman"/>
          <w:bCs/>
          <w:sz w:val="24"/>
          <w:szCs w:val="24"/>
        </w:rPr>
        <w:t>From</w:t>
      </w:r>
      <w:r w:rsidRPr="00367E94">
        <w:rPr>
          <w:rFonts w:ascii="Times New Roman" w:hAnsi="Times New Roman" w:cs="Times New Roman"/>
          <w:bCs/>
          <w:sz w:val="24"/>
          <w:szCs w:val="24"/>
        </w:rPr>
        <w:tab/>
        <w:t>Gendered Lives: Communication, Gender, and Culture by Julie T. Wood, Chapter 9,</w:t>
      </w:r>
      <w:r w:rsidRPr="00367E94">
        <w:rPr>
          <w:rFonts w:ascii="Times New Roman" w:hAnsi="Times New Roman" w:cs="Times New Roman"/>
          <w:bCs/>
          <w:sz w:val="24"/>
          <w:szCs w:val="24"/>
        </w:rPr>
        <w:tab/>
        <w:t>pp. 231-244. 0 1994. Reprinted with permission of Wadsworth Publishing, a division</w:t>
      </w:r>
      <w:r w:rsidRPr="00367E94">
        <w:rPr>
          <w:rFonts w:ascii="Times New Roman" w:hAnsi="Times New Roman" w:cs="Times New Roman"/>
          <w:bCs/>
          <w:sz w:val="24"/>
          <w:szCs w:val="24"/>
        </w:rPr>
        <w:tab/>
        <w:t xml:space="preserve">of Thomson Learning. Fax 800-730-2215 (PDF). </w:t>
      </w:r>
    </w:p>
    <w:p w:rsidR="00675302" w:rsidRDefault="00675302" w:rsidP="00A003AB">
      <w:pPr>
        <w:spacing w:line="480" w:lineRule="auto"/>
        <w:jc w:val="both"/>
        <w:rPr>
          <w:rFonts w:ascii="Times New Roman" w:hAnsi="Times New Roman" w:cs="Times New Roman"/>
          <w:sz w:val="24"/>
          <w:szCs w:val="24"/>
          <w:lang w:val="en-US"/>
        </w:rPr>
      </w:pPr>
    </w:p>
    <w:p w:rsidR="00902CF3" w:rsidRDefault="00902CF3" w:rsidP="00A003AB">
      <w:pPr>
        <w:spacing w:line="480" w:lineRule="auto"/>
        <w:jc w:val="both"/>
        <w:rPr>
          <w:rFonts w:ascii="Times New Roman" w:hAnsi="Times New Roman" w:cs="Times New Roman"/>
          <w:sz w:val="24"/>
          <w:szCs w:val="24"/>
          <w:lang w:val="en-US"/>
        </w:rPr>
      </w:pPr>
    </w:p>
    <w:p w:rsidR="00675302" w:rsidRPr="00BA6909" w:rsidRDefault="00902CF3" w:rsidP="00675302">
      <w:pPr>
        <w:spacing w:line="360" w:lineRule="auto"/>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5302" w:rsidRPr="00BA6909">
        <w:rPr>
          <w:rFonts w:ascii="Times New Roman" w:hAnsi="Times New Roman" w:cs="Times New Roman"/>
          <w:b/>
          <w:sz w:val="24"/>
          <w:szCs w:val="24"/>
        </w:rPr>
        <w:t>Appendix I</w:t>
      </w:r>
    </w:p>
    <w:p w:rsidR="00675302" w:rsidRPr="00BA6909" w:rsidRDefault="00675302" w:rsidP="00675302">
      <w:pPr>
        <w:spacing w:line="360" w:lineRule="auto"/>
        <w:rPr>
          <w:rFonts w:ascii="Times New Roman" w:hAnsi="Times New Roman" w:cs="Times New Roman"/>
          <w:b/>
          <w:sz w:val="24"/>
          <w:szCs w:val="24"/>
        </w:rPr>
      </w:pPr>
      <w:r w:rsidRPr="00BA6909">
        <w:rPr>
          <w:rFonts w:ascii="Times New Roman" w:hAnsi="Times New Roman" w:cs="Times New Roman"/>
          <w:b/>
          <w:sz w:val="24"/>
          <w:szCs w:val="24"/>
        </w:rPr>
        <w:tab/>
      </w:r>
      <w:r w:rsidRPr="00BA6909">
        <w:rPr>
          <w:rFonts w:ascii="Times New Roman" w:hAnsi="Times New Roman" w:cs="Times New Roman"/>
          <w:b/>
          <w:sz w:val="24"/>
          <w:szCs w:val="24"/>
        </w:rPr>
        <w:tab/>
      </w:r>
      <w:r w:rsidRPr="00BA6909">
        <w:rPr>
          <w:rFonts w:ascii="Times New Roman" w:hAnsi="Times New Roman" w:cs="Times New Roman"/>
          <w:b/>
          <w:sz w:val="24"/>
          <w:szCs w:val="24"/>
        </w:rPr>
        <w:tab/>
      </w:r>
      <w:r w:rsidRPr="00BA6909">
        <w:rPr>
          <w:rFonts w:ascii="Times New Roman" w:hAnsi="Times New Roman" w:cs="Times New Roman"/>
          <w:b/>
          <w:sz w:val="24"/>
          <w:szCs w:val="24"/>
        </w:rPr>
        <w:tab/>
      </w:r>
      <w:r w:rsidRPr="00BA6909">
        <w:rPr>
          <w:rFonts w:ascii="Times New Roman" w:hAnsi="Times New Roman" w:cs="Times New Roman"/>
          <w:b/>
          <w:sz w:val="24"/>
          <w:szCs w:val="24"/>
        </w:rPr>
        <w:tab/>
        <w:t>Questionnaire</w:t>
      </w:r>
    </w:p>
    <w:p w:rsidR="00675302"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6909">
        <w:rPr>
          <w:rFonts w:ascii="Times New Roman" w:hAnsi="Times New Roman" w:cs="Times New Roman"/>
          <w:sz w:val="24"/>
          <w:szCs w:val="24"/>
        </w:rPr>
        <w:t>Faculty o</w:t>
      </w:r>
      <w:r>
        <w:rPr>
          <w:rFonts w:ascii="Times New Roman" w:hAnsi="Times New Roman" w:cs="Times New Roman"/>
          <w:sz w:val="24"/>
          <w:szCs w:val="24"/>
        </w:rPr>
        <w:t>f Arts and Social Sciences</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6909">
        <w:rPr>
          <w:rFonts w:ascii="Times New Roman" w:hAnsi="Times New Roman" w:cs="Times New Roman"/>
          <w:sz w:val="24"/>
          <w:szCs w:val="24"/>
        </w:rPr>
        <w:t>Department of Mass Communication</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Taraba State University</w:t>
      </w:r>
    </w:p>
    <w:p w:rsidR="00675302"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P.M.B 1167, Jalingo</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Taraba State.</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Dear Respondents,</w:t>
      </w:r>
    </w:p>
    <w:p w:rsidR="00675302" w:rsidRPr="00BA6909" w:rsidRDefault="00675302" w:rsidP="00675302">
      <w:pPr>
        <w:spacing w:line="360" w:lineRule="auto"/>
        <w:jc w:val="both"/>
        <w:rPr>
          <w:rFonts w:ascii="Times New Roman" w:hAnsi="Times New Roman" w:cs="Times New Roman"/>
          <w:sz w:val="24"/>
          <w:szCs w:val="24"/>
        </w:rPr>
      </w:pPr>
      <w:r>
        <w:rPr>
          <w:rFonts w:ascii="Times New Roman" w:hAnsi="Times New Roman" w:cs="Times New Roman"/>
          <w:sz w:val="24"/>
          <w:szCs w:val="24"/>
        </w:rPr>
        <w:t>I am a final year student</w:t>
      </w:r>
      <w:r w:rsidRPr="00BA6909">
        <w:rPr>
          <w:rFonts w:ascii="Times New Roman" w:hAnsi="Times New Roman" w:cs="Times New Roman"/>
          <w:sz w:val="24"/>
          <w:szCs w:val="24"/>
        </w:rPr>
        <w:t xml:space="preserve"> of the above institution in the address, who is currently carrying out a research on the topic ―I</w:t>
      </w:r>
      <w:r>
        <w:rPr>
          <w:rFonts w:ascii="Times New Roman" w:hAnsi="Times New Roman" w:cs="Times New Roman"/>
          <w:sz w:val="24"/>
          <w:szCs w:val="24"/>
        </w:rPr>
        <w:t>nfluence of Foreign Films on the Dressing Habit of Taraba State University Students</w:t>
      </w:r>
      <w:r w:rsidRPr="00BA6909">
        <w:rPr>
          <w:rFonts w:ascii="Times New Roman" w:hAnsi="Times New Roman" w:cs="Times New Roman"/>
          <w:sz w:val="24"/>
          <w:szCs w:val="24"/>
        </w:rPr>
        <w:t xml:space="preserve">. This study is in partial fulfilment of the requirements for the award of a Bachelor of Science (B.sc) degree in mass communication at </w:t>
      </w:r>
      <w:r>
        <w:rPr>
          <w:rFonts w:ascii="Times New Roman" w:hAnsi="Times New Roman" w:cs="Times New Roman"/>
          <w:sz w:val="24"/>
          <w:szCs w:val="24"/>
        </w:rPr>
        <w:t xml:space="preserve">Taraba State University, Jalingo Taraba state. </w:t>
      </w:r>
    </w:p>
    <w:p w:rsidR="00675302" w:rsidRPr="00BA6909" w:rsidRDefault="00675302" w:rsidP="00675302">
      <w:pPr>
        <w:spacing w:line="360" w:lineRule="auto"/>
        <w:jc w:val="both"/>
        <w:rPr>
          <w:rFonts w:ascii="Times New Roman" w:hAnsi="Times New Roman" w:cs="Times New Roman"/>
          <w:sz w:val="24"/>
          <w:szCs w:val="24"/>
        </w:rPr>
      </w:pPr>
      <w:r w:rsidRPr="00BA6909">
        <w:rPr>
          <w:rFonts w:ascii="Times New Roman" w:hAnsi="Times New Roman" w:cs="Times New Roman"/>
          <w:sz w:val="24"/>
          <w:szCs w:val="24"/>
        </w:rPr>
        <w:t>To accomplish this research work, you are expected to help the researcher by responding to these questions. This is purely an academic exercise and the confidentiality of information you give is assured. Thanks for your co-operation.</w:t>
      </w:r>
    </w:p>
    <w:p w:rsidR="00675302"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 xml:space="preserve">Yours Faithfully  </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Shitta Bweseh Habila</w:t>
      </w:r>
    </w:p>
    <w:p w:rsidR="00675302" w:rsidRDefault="00675302" w:rsidP="00675302">
      <w:pPr>
        <w:spacing w:line="360" w:lineRule="auto"/>
        <w:rPr>
          <w:rFonts w:ascii="Times New Roman" w:hAnsi="Times New Roman" w:cs="Times New Roman"/>
          <w:sz w:val="24"/>
          <w:szCs w:val="24"/>
        </w:rPr>
      </w:pPr>
    </w:p>
    <w:p w:rsidR="00675302" w:rsidRDefault="00675302" w:rsidP="00675302">
      <w:pPr>
        <w:spacing w:line="360" w:lineRule="auto"/>
        <w:rPr>
          <w:rFonts w:ascii="Times New Roman" w:hAnsi="Times New Roman" w:cs="Times New Roman"/>
          <w:sz w:val="24"/>
          <w:szCs w:val="24"/>
        </w:rPr>
      </w:pPr>
    </w:p>
    <w:p w:rsidR="00675302" w:rsidRDefault="00675302" w:rsidP="00675302">
      <w:pPr>
        <w:spacing w:line="360" w:lineRule="auto"/>
        <w:rPr>
          <w:rFonts w:ascii="Times New Roman" w:hAnsi="Times New Roman" w:cs="Times New Roman"/>
          <w:sz w:val="24"/>
          <w:szCs w:val="24"/>
        </w:rPr>
      </w:pPr>
    </w:p>
    <w:p w:rsidR="00675302" w:rsidRDefault="00675302" w:rsidP="00675302">
      <w:pPr>
        <w:spacing w:line="360" w:lineRule="auto"/>
        <w:rPr>
          <w:rFonts w:ascii="Times New Roman" w:hAnsi="Times New Roman" w:cs="Times New Roman"/>
          <w:sz w:val="24"/>
          <w:szCs w:val="24"/>
        </w:rPr>
      </w:pPr>
    </w:p>
    <w:p w:rsidR="00675302" w:rsidRDefault="00675302" w:rsidP="00675302">
      <w:pPr>
        <w:spacing w:line="360" w:lineRule="auto"/>
        <w:jc w:val="center"/>
        <w:rPr>
          <w:rFonts w:ascii="Times New Roman" w:hAnsi="Times New Roman" w:cs="Times New Roman"/>
          <w:b/>
          <w:sz w:val="24"/>
          <w:szCs w:val="24"/>
        </w:rPr>
      </w:pPr>
    </w:p>
    <w:p w:rsidR="00675302" w:rsidRDefault="00675302" w:rsidP="00675302">
      <w:pPr>
        <w:spacing w:line="360" w:lineRule="auto"/>
        <w:jc w:val="center"/>
        <w:rPr>
          <w:rFonts w:ascii="Times New Roman" w:hAnsi="Times New Roman" w:cs="Times New Roman"/>
          <w:b/>
          <w:sz w:val="24"/>
          <w:szCs w:val="24"/>
        </w:rPr>
      </w:pPr>
    </w:p>
    <w:p w:rsidR="00675302" w:rsidRPr="00551AC1" w:rsidRDefault="00675302" w:rsidP="00675302">
      <w:pPr>
        <w:spacing w:line="360" w:lineRule="auto"/>
        <w:jc w:val="center"/>
        <w:rPr>
          <w:rFonts w:ascii="Times New Roman" w:hAnsi="Times New Roman" w:cs="Times New Roman"/>
          <w:b/>
          <w:sz w:val="24"/>
          <w:szCs w:val="24"/>
        </w:rPr>
      </w:pPr>
      <w:r w:rsidRPr="00551AC1">
        <w:rPr>
          <w:rFonts w:ascii="Times New Roman" w:hAnsi="Times New Roman" w:cs="Times New Roman"/>
          <w:b/>
          <w:sz w:val="24"/>
          <w:szCs w:val="24"/>
        </w:rPr>
        <w:lastRenderedPageBreak/>
        <w:t>Appendix II</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Please tick appropriately in the space provided. The questionnaire is divided into two parts namely part A which contain demographic data and part B.</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Part A:</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(1) Gender:</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(a) Male [ ] (b) Female [ ].</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(2) Age:</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(a) 16-20 [ ] (b) 21-25 [ ] (c) 26-30 [ ] (d) 3</w:t>
      </w:r>
      <w:r>
        <w:rPr>
          <w:rFonts w:ascii="Times New Roman" w:hAnsi="Times New Roman" w:cs="Times New Roman"/>
          <w:sz w:val="24"/>
          <w:szCs w:val="24"/>
        </w:rPr>
        <w:t>1-35 [ ] (e) 36-40 [ ] (f) 41 and above</w:t>
      </w:r>
      <w:r w:rsidRPr="00BA6909">
        <w:rPr>
          <w:rFonts w:ascii="Times New Roman" w:hAnsi="Times New Roman" w:cs="Times New Roman"/>
          <w:sz w:val="24"/>
          <w:szCs w:val="24"/>
        </w:rPr>
        <w:t xml:space="preserve"> [ ].</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(3) Marital Status:</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(a) Single [ ] (b) Married [ ] (c) Divorced [ ] (d) widows/ widowers [ ].</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(4) Educational Qualification:</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(a) WAEC/NECO [ ] (b) ND/</w:t>
      </w:r>
      <w:r>
        <w:rPr>
          <w:rFonts w:ascii="Times New Roman" w:hAnsi="Times New Roman" w:cs="Times New Roman"/>
          <w:sz w:val="24"/>
          <w:szCs w:val="24"/>
        </w:rPr>
        <w:t>NCE/</w:t>
      </w:r>
      <w:r w:rsidRPr="00BA6909">
        <w:rPr>
          <w:rFonts w:ascii="Times New Roman" w:hAnsi="Times New Roman" w:cs="Times New Roman"/>
          <w:sz w:val="24"/>
          <w:szCs w:val="24"/>
        </w:rPr>
        <w:t xml:space="preserve">HND [ ] (c) B.sc [ ] </w:t>
      </w:r>
      <w:r>
        <w:rPr>
          <w:rFonts w:ascii="Times New Roman" w:hAnsi="Times New Roman" w:cs="Times New Roman"/>
          <w:sz w:val="24"/>
          <w:szCs w:val="24"/>
        </w:rPr>
        <w:t xml:space="preserve">(d) Masters [ ] </w:t>
      </w:r>
      <w:r w:rsidRPr="00BA6909">
        <w:rPr>
          <w:rFonts w:ascii="Times New Roman" w:hAnsi="Times New Roman" w:cs="Times New Roman"/>
          <w:sz w:val="24"/>
          <w:szCs w:val="24"/>
        </w:rPr>
        <w:t>(e) Ph.D. [ ].</w:t>
      </w:r>
    </w:p>
    <w:p w:rsidR="00675302"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 xml:space="preserve">(5) Level </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(a) 100 [ ] (b) 200 [ ] (c) 300 [ ] (d) 400</w:t>
      </w:r>
      <w:r w:rsidRPr="00BA6909">
        <w:rPr>
          <w:rFonts w:ascii="Times New Roman" w:hAnsi="Times New Roman" w:cs="Times New Roman"/>
          <w:sz w:val="24"/>
          <w:szCs w:val="24"/>
        </w:rPr>
        <w:t xml:space="preserve"> [ ]</w:t>
      </w:r>
      <w:r>
        <w:rPr>
          <w:rFonts w:ascii="Times New Roman" w:hAnsi="Times New Roman" w:cs="Times New Roman"/>
          <w:sz w:val="24"/>
          <w:szCs w:val="24"/>
        </w:rPr>
        <w:t xml:space="preserve"> (e) 500 [ ].</w:t>
      </w:r>
    </w:p>
    <w:p w:rsidR="00675302" w:rsidRPr="00924A82" w:rsidRDefault="00675302" w:rsidP="00675302">
      <w:pPr>
        <w:spacing w:line="360" w:lineRule="auto"/>
        <w:jc w:val="center"/>
        <w:rPr>
          <w:rFonts w:ascii="Times New Roman" w:hAnsi="Times New Roman" w:cs="Times New Roman"/>
          <w:b/>
          <w:sz w:val="24"/>
          <w:szCs w:val="24"/>
        </w:rPr>
      </w:pPr>
      <w:r w:rsidRPr="00924A82">
        <w:rPr>
          <w:rFonts w:ascii="Times New Roman" w:hAnsi="Times New Roman" w:cs="Times New Roman"/>
          <w:b/>
          <w:sz w:val="24"/>
          <w:szCs w:val="24"/>
        </w:rPr>
        <w:t>Part B:</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(6) Do you watch foreign films</w:t>
      </w:r>
      <w:r w:rsidRPr="00BA6909">
        <w:rPr>
          <w:rFonts w:ascii="Times New Roman" w:hAnsi="Times New Roman" w:cs="Times New Roman"/>
          <w:sz w:val="24"/>
          <w:szCs w:val="24"/>
        </w:rPr>
        <w:t>?</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(a) Yes [ ] (b) No [ ].</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(7) Which of these categories of films do you prefer watching</w:t>
      </w:r>
      <w:r w:rsidRPr="00BA6909">
        <w:rPr>
          <w:rFonts w:ascii="Times New Roman" w:hAnsi="Times New Roman" w:cs="Times New Roman"/>
          <w:sz w:val="24"/>
          <w:szCs w:val="24"/>
        </w:rPr>
        <w:t>?</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(a) Foreign</w:t>
      </w:r>
      <w:r w:rsidRPr="00BA6909">
        <w:rPr>
          <w:rFonts w:ascii="Times New Roman" w:hAnsi="Times New Roman" w:cs="Times New Roman"/>
          <w:sz w:val="24"/>
          <w:szCs w:val="24"/>
        </w:rPr>
        <w:t xml:space="preserve"> [ ] (b)</w:t>
      </w:r>
      <w:r>
        <w:rPr>
          <w:rFonts w:ascii="Times New Roman" w:hAnsi="Times New Roman" w:cs="Times New Roman"/>
          <w:sz w:val="24"/>
          <w:szCs w:val="24"/>
        </w:rPr>
        <w:t xml:space="preserve"> Local [ ] (c) Both [ ].</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(8) How often do you watch foreign films</w:t>
      </w:r>
      <w:r w:rsidRPr="00BA6909">
        <w:rPr>
          <w:rFonts w:ascii="Times New Roman" w:hAnsi="Times New Roman" w:cs="Times New Roman"/>
          <w:sz w:val="24"/>
          <w:szCs w:val="24"/>
        </w:rPr>
        <w:t>?</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(a) Very often [ ] (b) Often [ ] (c) Rarely [ ] (d) Never</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(9)Do you get attracted to the dressing pattern on foreign films</w:t>
      </w:r>
      <w:r w:rsidRPr="00BA6909">
        <w:rPr>
          <w:rFonts w:ascii="Times New Roman" w:hAnsi="Times New Roman" w:cs="Times New Roman"/>
          <w:sz w:val="24"/>
          <w:szCs w:val="24"/>
        </w:rPr>
        <w:t>?</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(a) Yes [ ] (b) No [ ].</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(10)</w:t>
      </w:r>
      <w:r w:rsidRPr="009039CB">
        <w:rPr>
          <w:rFonts w:ascii="Times New Roman" w:hAnsi="Times New Roman" w:cs="Times New Roman"/>
          <w:sz w:val="24"/>
          <w:szCs w:val="24"/>
        </w:rPr>
        <w:t xml:space="preserve"> Does the dressing style on foreign films influence you</w:t>
      </w:r>
      <w:r w:rsidRPr="00BA6909">
        <w:rPr>
          <w:rFonts w:ascii="Times New Roman" w:hAnsi="Times New Roman" w:cs="Times New Roman"/>
          <w:sz w:val="24"/>
          <w:szCs w:val="24"/>
        </w:rPr>
        <w:t>?</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(a) To a large extent [ ] (b) To some extent [ ] (c) Not much [ ] (d) No</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(11)</w:t>
      </w:r>
      <w:r w:rsidRPr="009039CB">
        <w:rPr>
          <w:rFonts w:ascii="Times New Roman" w:hAnsi="Times New Roman" w:cs="Times New Roman"/>
          <w:sz w:val="24"/>
          <w:szCs w:val="24"/>
        </w:rPr>
        <w:t xml:space="preserve"> Would you prefer foreign or local dresses</w:t>
      </w:r>
      <w:r>
        <w:rPr>
          <w:rFonts w:ascii="Times New Roman" w:hAnsi="Times New Roman" w:cs="Times New Roman"/>
          <w:sz w:val="24"/>
          <w:szCs w:val="24"/>
        </w:rPr>
        <w:t>?</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(a) Foreign [ ] (b) Local</w:t>
      </w:r>
      <w:r w:rsidRPr="00BA6909">
        <w:rPr>
          <w:rFonts w:ascii="Times New Roman" w:hAnsi="Times New Roman" w:cs="Times New Roman"/>
          <w:sz w:val="24"/>
          <w:szCs w:val="24"/>
        </w:rPr>
        <w:t xml:space="preserve"> [ ].</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(12)</w:t>
      </w:r>
      <w:r>
        <w:rPr>
          <w:rFonts w:ascii="Times New Roman" w:hAnsi="Times New Roman" w:cs="Times New Roman"/>
          <w:sz w:val="24"/>
          <w:szCs w:val="24"/>
        </w:rPr>
        <w:t xml:space="preserve"> Do you copy the mode of dressing on foreign films</w:t>
      </w:r>
      <w:r w:rsidRPr="00BA6909">
        <w:rPr>
          <w:rFonts w:ascii="Times New Roman" w:hAnsi="Times New Roman" w:cs="Times New Roman"/>
          <w:sz w:val="24"/>
          <w:szCs w:val="24"/>
        </w:rPr>
        <w:t>?</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(a) Yes [ ] (b) No</w:t>
      </w:r>
      <w:r w:rsidRPr="00BA6909">
        <w:rPr>
          <w:rFonts w:ascii="Times New Roman" w:hAnsi="Times New Roman" w:cs="Times New Roman"/>
          <w:sz w:val="24"/>
          <w:szCs w:val="24"/>
        </w:rPr>
        <w:t xml:space="preserve"> [ ].</w:t>
      </w:r>
    </w:p>
    <w:p w:rsidR="00675302" w:rsidRPr="00BA6909" w:rsidRDefault="00675302" w:rsidP="00675302">
      <w:pPr>
        <w:spacing w:line="360" w:lineRule="auto"/>
        <w:rPr>
          <w:rFonts w:ascii="Times New Roman" w:hAnsi="Times New Roman" w:cs="Times New Roman"/>
          <w:sz w:val="24"/>
          <w:szCs w:val="24"/>
        </w:rPr>
      </w:pPr>
      <w:r w:rsidRPr="00BA6909">
        <w:rPr>
          <w:rFonts w:ascii="Times New Roman" w:hAnsi="Times New Roman" w:cs="Times New Roman"/>
          <w:sz w:val="24"/>
          <w:szCs w:val="24"/>
        </w:rPr>
        <w:t>(13)</w:t>
      </w:r>
      <w:r>
        <w:rPr>
          <w:rFonts w:ascii="Times New Roman" w:hAnsi="Times New Roman" w:cs="Times New Roman"/>
          <w:sz w:val="24"/>
          <w:szCs w:val="24"/>
        </w:rPr>
        <w:t xml:space="preserve"> Why do you copy the mode of dressing on foreign films</w:t>
      </w:r>
      <w:r w:rsidRPr="00BA6909">
        <w:rPr>
          <w:rFonts w:ascii="Times New Roman" w:hAnsi="Times New Roman" w:cs="Times New Roman"/>
          <w:sz w:val="24"/>
          <w:szCs w:val="24"/>
        </w:rPr>
        <w:t>?</w:t>
      </w:r>
    </w:p>
    <w:p w:rsidR="00675302"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 xml:space="preserve">(a) I look good on them [ ] (b) They are readily available [ ] (c) I just feel like using them [ ]. </w:t>
      </w:r>
    </w:p>
    <w:p w:rsidR="00675302" w:rsidRPr="00BA6909" w:rsidRDefault="00675302" w:rsidP="00675302">
      <w:pPr>
        <w:spacing w:line="360" w:lineRule="auto"/>
        <w:rPr>
          <w:rFonts w:ascii="Times New Roman" w:hAnsi="Times New Roman" w:cs="Times New Roman"/>
          <w:sz w:val="24"/>
          <w:szCs w:val="24"/>
        </w:rPr>
      </w:pPr>
      <w:r>
        <w:rPr>
          <w:rFonts w:ascii="Times New Roman" w:hAnsi="Times New Roman" w:cs="Times New Roman"/>
          <w:sz w:val="24"/>
          <w:szCs w:val="24"/>
        </w:rPr>
        <w:t>(d) State other reason (s) [ ]</w:t>
      </w:r>
    </w:p>
    <w:p w:rsidR="00675302" w:rsidRPr="0075044C" w:rsidRDefault="00675302" w:rsidP="00A003AB">
      <w:pPr>
        <w:spacing w:line="480" w:lineRule="auto"/>
        <w:jc w:val="both"/>
        <w:rPr>
          <w:rFonts w:ascii="Times New Roman" w:hAnsi="Times New Roman" w:cs="Times New Roman"/>
          <w:sz w:val="24"/>
          <w:szCs w:val="24"/>
          <w:lang w:val="en-US"/>
        </w:rPr>
      </w:pPr>
    </w:p>
    <w:sectPr w:rsidR="00675302" w:rsidRPr="0075044C">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534" w:rsidRDefault="00FB2534" w:rsidP="00F22B42">
      <w:pPr>
        <w:spacing w:after="0" w:line="240" w:lineRule="auto"/>
      </w:pPr>
      <w:r>
        <w:separator/>
      </w:r>
    </w:p>
  </w:endnote>
  <w:endnote w:type="continuationSeparator" w:id="0">
    <w:p w:rsidR="00FB2534" w:rsidRDefault="00FB2534" w:rsidP="00F2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821658"/>
      <w:docPartObj>
        <w:docPartGallery w:val="Page Numbers (Bottom of Page)"/>
        <w:docPartUnique/>
      </w:docPartObj>
    </w:sdtPr>
    <w:sdtEndPr>
      <w:rPr>
        <w:noProof/>
      </w:rPr>
    </w:sdtEndPr>
    <w:sdtContent>
      <w:p w:rsidR="00D651C1" w:rsidRDefault="00D651C1">
        <w:pPr>
          <w:pStyle w:val="Footer"/>
          <w:jc w:val="center"/>
        </w:pPr>
        <w:r>
          <w:fldChar w:fldCharType="begin"/>
        </w:r>
        <w:r>
          <w:instrText xml:space="preserve"> PAGE   \* MERGEFORMAT </w:instrText>
        </w:r>
        <w:r>
          <w:fldChar w:fldCharType="separate"/>
        </w:r>
        <w:r w:rsidR="006655F8">
          <w:rPr>
            <w:noProof/>
          </w:rPr>
          <w:t>1</w:t>
        </w:r>
        <w:r>
          <w:rPr>
            <w:noProof/>
          </w:rPr>
          <w:fldChar w:fldCharType="end"/>
        </w:r>
      </w:p>
    </w:sdtContent>
  </w:sdt>
  <w:p w:rsidR="00D651C1" w:rsidRDefault="00D65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534" w:rsidRDefault="00FB2534" w:rsidP="00F22B42">
      <w:pPr>
        <w:spacing w:after="0" w:line="240" w:lineRule="auto"/>
      </w:pPr>
      <w:r>
        <w:separator/>
      </w:r>
    </w:p>
  </w:footnote>
  <w:footnote w:type="continuationSeparator" w:id="0">
    <w:p w:rsidR="00FB2534" w:rsidRDefault="00FB2534" w:rsidP="00F22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EDE6B50"/>
    <w:multiLevelType w:val="hybridMultilevel"/>
    <w:tmpl w:val="5E98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C7244"/>
    <w:multiLevelType w:val="hybridMultilevel"/>
    <w:tmpl w:val="FC86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973612"/>
    <w:multiLevelType w:val="hybridMultilevel"/>
    <w:tmpl w:val="96A00B92"/>
    <w:lvl w:ilvl="0" w:tplc="4ADC353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7509EC"/>
    <w:multiLevelType w:val="hybridMultilevel"/>
    <w:tmpl w:val="CCDE1180"/>
    <w:lvl w:ilvl="0" w:tplc="48D0A8D8">
      <w:start w:val="1"/>
      <w:numFmt w:val="lowerRoman"/>
      <w:lvlText w:val="%1."/>
      <w:lvlJc w:val="left"/>
      <w:pPr>
        <w:ind w:left="1080" w:hanging="720"/>
      </w:pPr>
      <w:rPr>
        <w:rFonts w:hint="default"/>
      </w:rPr>
    </w:lvl>
    <w:lvl w:ilvl="1" w:tplc="D6BC9AB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886FBC"/>
    <w:multiLevelType w:val="hybridMultilevel"/>
    <w:tmpl w:val="9468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BA4C79"/>
    <w:multiLevelType w:val="hybridMultilevel"/>
    <w:tmpl w:val="1C0A18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ED92671"/>
    <w:multiLevelType w:val="hybridMultilevel"/>
    <w:tmpl w:val="EC9E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E027AD"/>
    <w:multiLevelType w:val="multilevel"/>
    <w:tmpl w:val="890A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8"/>
  </w:num>
  <w:num w:numId="5">
    <w:abstractNumId w:val="5"/>
  </w:num>
  <w:num w:numId="6">
    <w:abstractNumId w:val="1"/>
  </w:num>
  <w:num w:numId="7">
    <w:abstractNumId w:val="1"/>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D8A"/>
    <w:rsid w:val="00013AFA"/>
    <w:rsid w:val="00016A07"/>
    <w:rsid w:val="00077494"/>
    <w:rsid w:val="00082A0C"/>
    <w:rsid w:val="000A08CB"/>
    <w:rsid w:val="000C0367"/>
    <w:rsid w:val="000F56E0"/>
    <w:rsid w:val="0010517F"/>
    <w:rsid w:val="001058C4"/>
    <w:rsid w:val="00133CA9"/>
    <w:rsid w:val="001354BD"/>
    <w:rsid w:val="001359AE"/>
    <w:rsid w:val="00142BCC"/>
    <w:rsid w:val="001A072C"/>
    <w:rsid w:val="001A3387"/>
    <w:rsid w:val="001B538D"/>
    <w:rsid w:val="001B66B5"/>
    <w:rsid w:val="001B7F50"/>
    <w:rsid w:val="00221E45"/>
    <w:rsid w:val="00250033"/>
    <w:rsid w:val="002613C9"/>
    <w:rsid w:val="00273AC3"/>
    <w:rsid w:val="002760C6"/>
    <w:rsid w:val="0028299B"/>
    <w:rsid w:val="00297BB2"/>
    <w:rsid w:val="002C05A4"/>
    <w:rsid w:val="003105A2"/>
    <w:rsid w:val="0033483A"/>
    <w:rsid w:val="00367E94"/>
    <w:rsid w:val="003848C6"/>
    <w:rsid w:val="00387610"/>
    <w:rsid w:val="003A4884"/>
    <w:rsid w:val="003E7E1A"/>
    <w:rsid w:val="003F165B"/>
    <w:rsid w:val="003F5DEB"/>
    <w:rsid w:val="00425B6A"/>
    <w:rsid w:val="00440D31"/>
    <w:rsid w:val="0045341D"/>
    <w:rsid w:val="00465EE7"/>
    <w:rsid w:val="004A6D71"/>
    <w:rsid w:val="00501352"/>
    <w:rsid w:val="00506084"/>
    <w:rsid w:val="0053299F"/>
    <w:rsid w:val="00533D96"/>
    <w:rsid w:val="00537B47"/>
    <w:rsid w:val="0057168E"/>
    <w:rsid w:val="005A6C19"/>
    <w:rsid w:val="005B0E9B"/>
    <w:rsid w:val="005D4CB0"/>
    <w:rsid w:val="006255C3"/>
    <w:rsid w:val="00632B25"/>
    <w:rsid w:val="006655F8"/>
    <w:rsid w:val="00675302"/>
    <w:rsid w:val="00681D4F"/>
    <w:rsid w:val="0068229E"/>
    <w:rsid w:val="006F1187"/>
    <w:rsid w:val="0075044C"/>
    <w:rsid w:val="007658F9"/>
    <w:rsid w:val="00784CF6"/>
    <w:rsid w:val="00790805"/>
    <w:rsid w:val="007932FC"/>
    <w:rsid w:val="00796A6E"/>
    <w:rsid w:val="007A695D"/>
    <w:rsid w:val="007C156D"/>
    <w:rsid w:val="007D0F95"/>
    <w:rsid w:val="0083071D"/>
    <w:rsid w:val="00844D55"/>
    <w:rsid w:val="00861F84"/>
    <w:rsid w:val="00870DEE"/>
    <w:rsid w:val="00872059"/>
    <w:rsid w:val="008C07E1"/>
    <w:rsid w:val="008C3C5D"/>
    <w:rsid w:val="008D2513"/>
    <w:rsid w:val="008D2AA8"/>
    <w:rsid w:val="008E26E1"/>
    <w:rsid w:val="00902CF3"/>
    <w:rsid w:val="009A0941"/>
    <w:rsid w:val="00A003AB"/>
    <w:rsid w:val="00A02EAB"/>
    <w:rsid w:val="00A03B5B"/>
    <w:rsid w:val="00A6209C"/>
    <w:rsid w:val="00A74A9A"/>
    <w:rsid w:val="00A77D91"/>
    <w:rsid w:val="00A92D8A"/>
    <w:rsid w:val="00AB34D4"/>
    <w:rsid w:val="00AE3151"/>
    <w:rsid w:val="00AF4668"/>
    <w:rsid w:val="00AF6646"/>
    <w:rsid w:val="00B042B1"/>
    <w:rsid w:val="00B233DC"/>
    <w:rsid w:val="00B347A6"/>
    <w:rsid w:val="00B424BB"/>
    <w:rsid w:val="00B71CC8"/>
    <w:rsid w:val="00B96BD0"/>
    <w:rsid w:val="00BE3B13"/>
    <w:rsid w:val="00BE70A9"/>
    <w:rsid w:val="00C04F2E"/>
    <w:rsid w:val="00C27169"/>
    <w:rsid w:val="00C32F2F"/>
    <w:rsid w:val="00C510FC"/>
    <w:rsid w:val="00C534CC"/>
    <w:rsid w:val="00C611C8"/>
    <w:rsid w:val="00C6241F"/>
    <w:rsid w:val="00C65BEB"/>
    <w:rsid w:val="00C80AD4"/>
    <w:rsid w:val="00CB496B"/>
    <w:rsid w:val="00CC7A1A"/>
    <w:rsid w:val="00CD2F35"/>
    <w:rsid w:val="00CE7820"/>
    <w:rsid w:val="00D053B2"/>
    <w:rsid w:val="00D074E8"/>
    <w:rsid w:val="00D240FA"/>
    <w:rsid w:val="00D344D7"/>
    <w:rsid w:val="00D55CB1"/>
    <w:rsid w:val="00D651C1"/>
    <w:rsid w:val="00D778E4"/>
    <w:rsid w:val="00D83A84"/>
    <w:rsid w:val="00D864A3"/>
    <w:rsid w:val="00DA317A"/>
    <w:rsid w:val="00DD6D41"/>
    <w:rsid w:val="00DF23A0"/>
    <w:rsid w:val="00E07D8A"/>
    <w:rsid w:val="00E35D84"/>
    <w:rsid w:val="00E451FF"/>
    <w:rsid w:val="00E714E5"/>
    <w:rsid w:val="00EF5245"/>
    <w:rsid w:val="00F1068B"/>
    <w:rsid w:val="00F22B42"/>
    <w:rsid w:val="00F52499"/>
    <w:rsid w:val="00F93CCB"/>
    <w:rsid w:val="00FA0B82"/>
    <w:rsid w:val="00FB2534"/>
    <w:rsid w:val="00FE0DA1"/>
    <w:rsid w:val="00FE4031"/>
    <w:rsid w:val="00FE46B9"/>
    <w:rsid w:val="00FF5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9663F-C81E-48D6-BF4A-F0AB6FCD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D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2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D8A"/>
  </w:style>
  <w:style w:type="paragraph" w:styleId="ListParagraph">
    <w:name w:val="List Paragraph"/>
    <w:basedOn w:val="Normal"/>
    <w:uiPriority w:val="34"/>
    <w:qFormat/>
    <w:rsid w:val="00A92D8A"/>
    <w:pPr>
      <w:ind w:left="720"/>
      <w:contextualSpacing/>
    </w:pPr>
  </w:style>
  <w:style w:type="character" w:styleId="Hyperlink">
    <w:name w:val="Hyperlink"/>
    <w:basedOn w:val="DefaultParagraphFont"/>
    <w:uiPriority w:val="99"/>
    <w:unhideWhenUsed/>
    <w:rsid w:val="00A92D8A"/>
    <w:rPr>
      <w:color w:val="0000FF" w:themeColor="hyperlink"/>
      <w:u w:val="single"/>
    </w:rPr>
  </w:style>
  <w:style w:type="paragraph" w:styleId="BalloonText">
    <w:name w:val="Balloon Text"/>
    <w:basedOn w:val="Normal"/>
    <w:link w:val="BalloonTextChar"/>
    <w:uiPriority w:val="99"/>
    <w:semiHidden/>
    <w:unhideWhenUsed/>
    <w:rsid w:val="00A92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D8A"/>
    <w:rPr>
      <w:rFonts w:ascii="Tahoma" w:hAnsi="Tahoma" w:cs="Tahoma"/>
      <w:sz w:val="16"/>
      <w:szCs w:val="16"/>
    </w:rPr>
  </w:style>
  <w:style w:type="paragraph" w:styleId="Header">
    <w:name w:val="header"/>
    <w:basedOn w:val="Normal"/>
    <w:link w:val="HeaderChar"/>
    <w:uiPriority w:val="99"/>
    <w:unhideWhenUsed/>
    <w:rsid w:val="00F22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B42"/>
  </w:style>
  <w:style w:type="paragraph" w:styleId="NormalWeb">
    <w:name w:val="Normal (Web)"/>
    <w:basedOn w:val="Normal"/>
    <w:uiPriority w:val="99"/>
    <w:unhideWhenUsed/>
    <w:rsid w:val="006655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5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77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masscommtheory.com/2010/03/12/cultivation-theory-how-violence-might%09affect-us/" TargetMode="External"/><Relationship Id="rId2" Type="http://schemas.openxmlformats.org/officeDocument/2006/relationships/styles" Target="styles.xml"/><Relationship Id="rId16" Type="http://schemas.openxmlformats.org/officeDocument/2006/relationships/hyperlink" Target="https://en.wikipedia.org/w/index.php?title=Cultivation_theory&amp;oldid=69436056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visual-memory.co.uk/daniel/Documents/short/cultiv.html"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11214</Words>
  <Characters>63926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HP-USER</dc:creator>
  <cp:lastModifiedBy>Windows User</cp:lastModifiedBy>
  <cp:revision>3</cp:revision>
  <cp:lastPrinted>2016-05-02T16:29:00Z</cp:lastPrinted>
  <dcterms:created xsi:type="dcterms:W3CDTF">2016-10-04T15:25:00Z</dcterms:created>
  <dcterms:modified xsi:type="dcterms:W3CDTF">2025-10-21T07:00:00Z</dcterms:modified>
</cp:coreProperties>
</file>