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3FF7" w14:textId="77777777" w:rsidR="00257FCE" w:rsidRDefault="00D954B4">
      <w:pPr>
        <w:jc w:val="center"/>
        <w:rPr>
          <w:rFonts w:ascii="Times New Roman" w:hAnsi="Times New Roman" w:cs="Times New Roman"/>
          <w:sz w:val="36"/>
          <w:szCs w:val="36"/>
        </w:rPr>
      </w:pPr>
      <w:r>
        <w:rPr>
          <w:rFonts w:ascii="Times New Roman" w:hAnsi="Times New Roman" w:cs="Times New Roman"/>
          <w:sz w:val="36"/>
          <w:szCs w:val="36"/>
        </w:rPr>
        <w:t>CONSTRUCTION OF A MOBILE POWER BANK</w:t>
      </w:r>
    </w:p>
    <w:p w14:paraId="30F3C12C" w14:textId="77777777" w:rsidR="00257FCE" w:rsidRDefault="00257FCE">
      <w:pPr>
        <w:jc w:val="center"/>
        <w:rPr>
          <w:rFonts w:ascii="Times New Roman" w:hAnsi="Times New Roman" w:cs="Times New Roman"/>
          <w:sz w:val="36"/>
          <w:szCs w:val="36"/>
        </w:rPr>
      </w:pPr>
    </w:p>
    <w:p w14:paraId="124671AE" w14:textId="77777777" w:rsidR="00257FCE" w:rsidRDefault="00D954B4">
      <w:pPr>
        <w:jc w:val="center"/>
        <w:rPr>
          <w:rFonts w:ascii="Times New Roman" w:hAnsi="Times New Roman" w:cs="Times New Roman"/>
          <w:sz w:val="36"/>
          <w:szCs w:val="36"/>
        </w:rPr>
      </w:pPr>
      <w:r>
        <w:rPr>
          <w:rFonts w:ascii="Times New Roman" w:hAnsi="Times New Roman" w:cs="Times New Roman"/>
          <w:sz w:val="36"/>
          <w:szCs w:val="36"/>
        </w:rPr>
        <w:t>BY</w:t>
      </w:r>
    </w:p>
    <w:p w14:paraId="3383D8A2" w14:textId="77777777" w:rsidR="00257FCE" w:rsidRDefault="00257FCE">
      <w:pPr>
        <w:jc w:val="center"/>
        <w:rPr>
          <w:rFonts w:ascii="Times New Roman" w:hAnsi="Times New Roman" w:cs="Times New Roman"/>
          <w:sz w:val="36"/>
          <w:szCs w:val="36"/>
        </w:rPr>
      </w:pPr>
    </w:p>
    <w:p w14:paraId="641A9012" w14:textId="77777777" w:rsidR="00257FCE" w:rsidRDefault="00D954B4">
      <w:pPr>
        <w:rPr>
          <w:rFonts w:ascii="Times New Roman" w:hAnsi="Times New Roman" w:cs="Times New Roman"/>
          <w:sz w:val="36"/>
          <w:szCs w:val="36"/>
        </w:rPr>
      </w:pPr>
      <w:r>
        <w:rPr>
          <w:rFonts w:ascii="Times New Roman" w:hAnsi="Times New Roman" w:cs="Times New Roman"/>
          <w:sz w:val="36"/>
          <w:szCs w:val="36"/>
        </w:rPr>
        <w:t>ND/23/EEE/PT/0035</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ND/23/EEE/PT/0036</w:t>
      </w:r>
    </w:p>
    <w:p w14:paraId="6A15FED8" w14:textId="77777777" w:rsidR="00257FCE" w:rsidRDefault="00D954B4">
      <w:pPr>
        <w:rPr>
          <w:rFonts w:ascii="Times New Roman" w:hAnsi="Times New Roman" w:cs="Times New Roman"/>
          <w:sz w:val="36"/>
          <w:szCs w:val="36"/>
        </w:rPr>
      </w:pPr>
      <w:r>
        <w:rPr>
          <w:rFonts w:ascii="Times New Roman" w:hAnsi="Times New Roman" w:cs="Times New Roman"/>
          <w:sz w:val="36"/>
          <w:szCs w:val="36"/>
        </w:rPr>
        <w:t>ND/23/EEE/PT/0101</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ND/23/EEE/PT/0102</w:t>
      </w:r>
    </w:p>
    <w:p w14:paraId="68DE8B6B" w14:textId="77777777" w:rsidR="00257FCE" w:rsidRDefault="00D954B4">
      <w:pPr>
        <w:jc w:val="center"/>
        <w:rPr>
          <w:rFonts w:ascii="Times New Roman" w:hAnsi="Times New Roman" w:cs="Times New Roman"/>
          <w:sz w:val="36"/>
          <w:szCs w:val="36"/>
        </w:rPr>
      </w:pPr>
      <w:r>
        <w:rPr>
          <w:rFonts w:ascii="Times New Roman" w:hAnsi="Times New Roman" w:cs="Times New Roman"/>
          <w:sz w:val="36"/>
          <w:szCs w:val="36"/>
        </w:rPr>
        <w:t>ND/23/EEE/PT/0103</w:t>
      </w:r>
    </w:p>
    <w:p w14:paraId="3C9777BD" w14:textId="77777777" w:rsidR="00257FCE" w:rsidRDefault="00257FCE">
      <w:pPr>
        <w:jc w:val="center"/>
        <w:rPr>
          <w:rFonts w:ascii="Times New Roman" w:hAnsi="Times New Roman" w:cs="Times New Roman"/>
          <w:sz w:val="36"/>
          <w:szCs w:val="36"/>
        </w:rPr>
      </w:pPr>
    </w:p>
    <w:p w14:paraId="19D96EC5" w14:textId="77777777" w:rsidR="00257FCE" w:rsidRDefault="00257FCE">
      <w:pPr>
        <w:rPr>
          <w:rFonts w:ascii="Times New Roman" w:hAnsi="Times New Roman" w:cs="Times New Roman"/>
          <w:sz w:val="36"/>
          <w:szCs w:val="36"/>
        </w:rPr>
      </w:pPr>
    </w:p>
    <w:p w14:paraId="457B3EA1" w14:textId="77777777" w:rsidR="00257FCE" w:rsidRDefault="00D954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DEPARTMENT OF ELECTRICAL/ELECTRONICS</w:t>
      </w:r>
    </w:p>
    <w:p w14:paraId="241E6FC5" w14:textId="77777777" w:rsidR="00257FCE" w:rsidRDefault="00D954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ENGINEERING TECHNOLOGY (IOT),  </w:t>
      </w:r>
    </w:p>
    <w:p w14:paraId="3EB2A4C5" w14:textId="77777777" w:rsidR="00257FCE" w:rsidRDefault="00D954B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KWARA STATE </w:t>
      </w:r>
      <w:r>
        <w:rPr>
          <w:rFonts w:ascii="Times New Roman" w:hAnsi="Times New Roman" w:cs="Times New Roman"/>
          <w:sz w:val="32"/>
          <w:szCs w:val="32"/>
        </w:rPr>
        <w:t>POLYTECHNIC, ILORIN.</w:t>
      </w:r>
    </w:p>
    <w:p w14:paraId="6667E8FD" w14:textId="77777777" w:rsidR="00257FCE" w:rsidRDefault="00257FCE">
      <w:pPr>
        <w:spacing w:after="0"/>
        <w:jc w:val="center"/>
        <w:rPr>
          <w:rFonts w:ascii="Times New Roman" w:hAnsi="Times New Roman" w:cs="Times New Roman"/>
          <w:sz w:val="36"/>
          <w:szCs w:val="36"/>
        </w:rPr>
      </w:pPr>
    </w:p>
    <w:p w14:paraId="3B62206E" w14:textId="77777777" w:rsidR="00257FCE" w:rsidRDefault="00257FCE">
      <w:pPr>
        <w:spacing w:after="0"/>
        <w:jc w:val="center"/>
        <w:rPr>
          <w:rFonts w:ascii="Times New Roman" w:hAnsi="Times New Roman" w:cs="Times New Roman"/>
          <w:sz w:val="36"/>
          <w:szCs w:val="36"/>
        </w:rPr>
      </w:pPr>
    </w:p>
    <w:p w14:paraId="3E82F2BA" w14:textId="77777777" w:rsidR="00257FCE" w:rsidRDefault="00D954B4">
      <w:pPr>
        <w:spacing w:after="0"/>
        <w:jc w:val="center"/>
        <w:rPr>
          <w:rFonts w:ascii="Times New Roman" w:hAnsi="Times New Roman" w:cs="Times New Roman"/>
          <w:sz w:val="32"/>
          <w:szCs w:val="32"/>
        </w:rPr>
      </w:pPr>
      <w:r>
        <w:rPr>
          <w:rFonts w:ascii="Times New Roman" w:hAnsi="Times New Roman" w:cs="Times New Roman"/>
          <w:sz w:val="32"/>
          <w:szCs w:val="32"/>
        </w:rPr>
        <w:t>IN PARTIAL FULFILLMENT OF THE REQUIREMENTS FOR THE AWARD OF NATIONAL DIPLOMA (ND) IN ELECTRICAL/ELECTRONICS ENGINEERING TECHNOLOGY</w:t>
      </w:r>
    </w:p>
    <w:p w14:paraId="40A6B072" w14:textId="77777777" w:rsidR="00257FCE" w:rsidRDefault="00257FCE">
      <w:pPr>
        <w:jc w:val="both"/>
        <w:rPr>
          <w:rFonts w:ascii="Times New Roman" w:hAnsi="Times New Roman" w:cs="Times New Roman"/>
          <w:sz w:val="36"/>
          <w:szCs w:val="36"/>
        </w:rPr>
      </w:pPr>
    </w:p>
    <w:p w14:paraId="55CBEE50" w14:textId="77777777" w:rsidR="00257FCE" w:rsidRDefault="00D954B4">
      <w:pPr>
        <w:jc w:val="center"/>
        <w:rPr>
          <w:rFonts w:ascii="Algerian" w:hAnsi="Algerian" w:cs="Times New Roman"/>
          <w:sz w:val="32"/>
          <w:szCs w:val="32"/>
        </w:rPr>
      </w:pPr>
      <w:r>
        <w:rPr>
          <w:rFonts w:ascii="Algerian" w:hAnsi="Algerian" w:cs="Times New Roman"/>
          <w:sz w:val="32"/>
          <w:szCs w:val="32"/>
        </w:rPr>
        <w:t>SUPERVISED BY</w:t>
      </w:r>
    </w:p>
    <w:p w14:paraId="0B82584B" w14:textId="77777777" w:rsidR="00257FCE" w:rsidRDefault="00D954B4">
      <w:pPr>
        <w:jc w:val="center"/>
        <w:rPr>
          <w:rFonts w:ascii="Times New Roman" w:hAnsi="Times New Roman" w:cs="Times New Roman"/>
          <w:sz w:val="32"/>
          <w:szCs w:val="32"/>
        </w:rPr>
      </w:pPr>
      <w:r>
        <w:rPr>
          <w:rFonts w:ascii="Times New Roman" w:hAnsi="Times New Roman" w:cs="Times New Roman"/>
          <w:sz w:val="32"/>
          <w:szCs w:val="32"/>
        </w:rPr>
        <w:t>ENGR. M.A. SALAMI</w:t>
      </w:r>
    </w:p>
    <w:p w14:paraId="2281F7EF" w14:textId="77777777" w:rsidR="00257FCE" w:rsidRDefault="00257FCE">
      <w:pPr>
        <w:jc w:val="center"/>
        <w:rPr>
          <w:rFonts w:ascii="Times New Roman" w:hAnsi="Times New Roman" w:cs="Times New Roman"/>
          <w:sz w:val="32"/>
          <w:szCs w:val="32"/>
        </w:rPr>
      </w:pPr>
    </w:p>
    <w:p w14:paraId="6F1158A0" w14:textId="77777777" w:rsidR="00257FCE" w:rsidRDefault="00257FCE">
      <w:pPr>
        <w:jc w:val="both"/>
        <w:rPr>
          <w:rFonts w:ascii="Times New Roman" w:hAnsi="Times New Roman" w:cs="Times New Roman"/>
          <w:sz w:val="32"/>
          <w:szCs w:val="32"/>
        </w:rPr>
      </w:pPr>
    </w:p>
    <w:p w14:paraId="0781D2F0" w14:textId="77777777" w:rsidR="00257FCE" w:rsidRDefault="00D954B4">
      <w:pPr>
        <w:jc w:val="right"/>
        <w:rPr>
          <w:rFonts w:ascii="Times New Roman" w:hAnsi="Times New Roman" w:cs="Times New Roman"/>
          <w:sz w:val="36"/>
          <w:szCs w:val="36"/>
        </w:rPr>
      </w:pPr>
      <w:r>
        <w:rPr>
          <w:rFonts w:ascii="Times New Roman" w:hAnsi="Times New Roman" w:cs="Times New Roman"/>
          <w:sz w:val="32"/>
          <w:szCs w:val="32"/>
        </w:rPr>
        <w:t>SEPT</w:t>
      </w:r>
      <w:r>
        <w:rPr>
          <w:rFonts w:ascii="Times New Roman" w:hAnsi="Times New Roman" w:cs="Times New Roman"/>
          <w:sz w:val="32"/>
          <w:szCs w:val="32"/>
        </w:rPr>
        <w:t>, 2025</w:t>
      </w:r>
      <w:r>
        <w:rPr>
          <w:rFonts w:ascii="Times New Roman" w:hAnsi="Times New Roman" w:cs="Times New Roman"/>
          <w:sz w:val="32"/>
          <w:szCs w:val="32"/>
        </w:rPr>
        <w:t>.</w:t>
      </w:r>
    </w:p>
    <w:p w14:paraId="1A85E861" w14:textId="77777777" w:rsidR="00257FCE" w:rsidRDefault="00D954B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1E3084A4" w14:textId="77777777" w:rsidR="00257FCE" w:rsidRDefault="00D954B4">
      <w:pPr>
        <w:spacing w:after="0" w:line="480" w:lineRule="auto"/>
        <w:jc w:val="both"/>
        <w:rPr>
          <w:rFonts w:ascii="Times New Roman" w:hAnsi="Times New Roman" w:cs="Times New Roman"/>
          <w:sz w:val="32"/>
          <w:szCs w:val="32"/>
        </w:rPr>
      </w:pPr>
      <w:r>
        <w:rPr>
          <w:rFonts w:ascii="Times New Roman" w:hAnsi="Times New Roman" w:cs="Times New Roman"/>
        </w:rPr>
        <w:tab/>
        <w:t xml:space="preserve">This is to certify that this </w:t>
      </w:r>
      <w:r>
        <w:rPr>
          <w:rFonts w:ascii="Times New Roman" w:hAnsi="Times New Roman" w:cs="Times New Roman"/>
        </w:rPr>
        <w:t xml:space="preserve">project was carried out and submitted By […] of </w:t>
      </w:r>
      <w:proofErr w:type="spellStart"/>
      <w:r>
        <w:rPr>
          <w:rFonts w:ascii="Times New Roman" w:hAnsi="Times New Roman" w:cs="Times New Roman"/>
        </w:rPr>
        <w:t>matric</w:t>
      </w:r>
      <w:proofErr w:type="spellEnd"/>
      <w:r>
        <w:rPr>
          <w:rFonts w:ascii="Times New Roman" w:hAnsi="Times New Roman" w:cs="Times New Roman"/>
        </w:rPr>
        <w:t xml:space="preserve"> number […] and has been read and approved as meeting the requirements for the award of National Diploma (ND) in the Department of Electrical/Electronics Engineering Technology (IOT), Kwara State Polytechnic, Ilorin.</w:t>
      </w:r>
    </w:p>
    <w:p w14:paraId="465D5248" w14:textId="77777777" w:rsidR="00257FCE" w:rsidRDefault="00257FCE">
      <w:pPr>
        <w:spacing w:line="480" w:lineRule="auto"/>
        <w:jc w:val="both"/>
        <w:rPr>
          <w:rFonts w:ascii="Times New Roman" w:hAnsi="Times New Roman" w:cs="Times New Roman"/>
          <w:sz w:val="28"/>
          <w:szCs w:val="28"/>
        </w:rPr>
      </w:pPr>
    </w:p>
    <w:p w14:paraId="052A71AC" w14:textId="77777777" w:rsidR="00257FCE" w:rsidRDefault="00257FCE">
      <w:pPr>
        <w:spacing w:line="480" w:lineRule="auto"/>
        <w:jc w:val="both"/>
        <w:rPr>
          <w:rFonts w:ascii="Times New Roman" w:hAnsi="Times New Roman" w:cs="Times New Roman"/>
          <w:sz w:val="28"/>
          <w:szCs w:val="28"/>
        </w:rPr>
      </w:pPr>
    </w:p>
    <w:p w14:paraId="48577AF9" w14:textId="77777777" w:rsidR="00257FCE" w:rsidRDefault="00257FCE">
      <w:pPr>
        <w:jc w:val="both"/>
        <w:rPr>
          <w:rFonts w:ascii="Times New Roman" w:hAnsi="Times New Roman" w:cs="Times New Roman"/>
          <w:sz w:val="28"/>
          <w:szCs w:val="28"/>
        </w:rPr>
      </w:pPr>
    </w:p>
    <w:p w14:paraId="5F1571BB" w14:textId="77777777" w:rsidR="00257FCE" w:rsidRDefault="00D954B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14:paraId="54B8F384" w14:textId="77777777" w:rsidR="00257FCE" w:rsidRDefault="00D954B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662EDF6" w14:textId="77777777" w:rsidR="00257FCE" w:rsidRDefault="00D954B4">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14:textId="77777777" w:rsidR="00257FCE" w:rsidRDefault="00257FCE">
      <w:pPr>
        <w:jc w:val="both"/>
        <w:rPr>
          <w:rFonts w:ascii="Times New Roman" w:hAnsi="Times New Roman" w:cs="Times New Roman"/>
          <w:sz w:val="28"/>
          <w:szCs w:val="28"/>
        </w:rPr>
      </w:pPr>
    </w:p>
    <w:p w14:paraId="0ECABDB8" w14:textId="77777777" w:rsidR="00257FCE" w:rsidRDefault="00257FCE">
      <w:pPr>
        <w:jc w:val="both"/>
        <w:rPr>
          <w:rFonts w:ascii="Times New Roman" w:hAnsi="Times New Roman" w:cs="Times New Roman"/>
          <w:sz w:val="28"/>
          <w:szCs w:val="28"/>
        </w:rPr>
      </w:pPr>
    </w:p>
    <w:p w14:paraId="12DCFD8F" w14:textId="77777777" w:rsidR="00257FCE" w:rsidRDefault="00D954B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14:paraId="42F815E4" w14:textId="77777777" w:rsidR="00257FCE" w:rsidRDefault="00D954B4">
      <w:pPr>
        <w:spacing w:after="0"/>
        <w:jc w:val="both"/>
        <w:rPr>
          <w:rFonts w:ascii="Times New Roman" w:hAnsi="Times New Roman" w:cs="Times New Roman"/>
        </w:rPr>
      </w:pPr>
      <w:r>
        <w:rPr>
          <w:rFonts w:ascii="Times New Roman" w:hAnsi="Times New Roman" w:cs="Times New Roman"/>
        </w:rPr>
        <w:t xml:space="preserve"> ENGR. </w:t>
      </w:r>
      <w:r>
        <w:rPr>
          <w:rFonts w:ascii="Times New Roman" w:hAnsi="Times New Roman" w:cs="Times New Roman"/>
        </w:rPr>
        <w:t>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426C957C" w14:textId="77777777" w:rsidR="00257FCE" w:rsidRDefault="00D954B4">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14:textId="77777777" w:rsidR="00257FCE" w:rsidRDefault="00257FCE">
      <w:pPr>
        <w:jc w:val="both"/>
        <w:rPr>
          <w:rFonts w:ascii="Times New Roman" w:hAnsi="Times New Roman" w:cs="Times New Roman"/>
          <w:sz w:val="28"/>
          <w:szCs w:val="28"/>
        </w:rPr>
      </w:pPr>
    </w:p>
    <w:p w14:paraId="199D86C1" w14:textId="77777777" w:rsidR="00257FCE" w:rsidRDefault="00257FCE">
      <w:pPr>
        <w:jc w:val="both"/>
        <w:rPr>
          <w:rFonts w:ascii="Times New Roman" w:hAnsi="Times New Roman" w:cs="Times New Roman"/>
          <w:sz w:val="28"/>
          <w:szCs w:val="28"/>
        </w:rPr>
      </w:pPr>
    </w:p>
    <w:p w14:paraId="4B476424" w14:textId="77777777" w:rsidR="00257FCE" w:rsidRDefault="00D954B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14:paraId="0CD9A49B" w14:textId="77777777" w:rsidR="00257FCE" w:rsidRDefault="00D954B4">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48C7486" w14:textId="77777777" w:rsidR="00257FCE" w:rsidRDefault="00D954B4">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14:textId="77777777" w:rsidR="00257FCE" w:rsidRDefault="00257FCE">
      <w:pPr>
        <w:spacing w:after="0"/>
        <w:jc w:val="both"/>
        <w:rPr>
          <w:rFonts w:ascii="Times New Roman" w:hAnsi="Times New Roman" w:cs="Times New Roman"/>
          <w:i/>
        </w:rPr>
      </w:pPr>
    </w:p>
    <w:p w14:paraId="373FA20B" w14:textId="77777777" w:rsidR="00257FCE" w:rsidRDefault="00257FCE">
      <w:pPr>
        <w:spacing w:after="0"/>
        <w:jc w:val="both"/>
        <w:rPr>
          <w:rFonts w:ascii="Times New Roman" w:hAnsi="Times New Roman" w:cs="Times New Roman"/>
          <w:i/>
        </w:rPr>
      </w:pPr>
    </w:p>
    <w:p w14:paraId="1F3858A3" w14:textId="77777777" w:rsidR="00257FCE" w:rsidRDefault="00257FCE">
      <w:pPr>
        <w:spacing w:after="0"/>
        <w:jc w:val="both"/>
        <w:rPr>
          <w:rFonts w:ascii="Times New Roman" w:hAnsi="Times New Roman" w:cs="Times New Roman"/>
          <w:i/>
        </w:rPr>
      </w:pPr>
    </w:p>
    <w:p w14:paraId="4FAD3A7C" w14:textId="77777777" w:rsidR="00257FCE" w:rsidRDefault="00D954B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14:paraId="43A975A6" w14:textId="77777777" w:rsidR="00257FCE" w:rsidRDefault="00D954B4">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7132989" w14:textId="77777777" w:rsidR="00257FCE" w:rsidRDefault="00257FCE">
      <w:pPr>
        <w:jc w:val="both"/>
        <w:rPr>
          <w:rFonts w:ascii="Times New Roman" w:hAnsi="Times New Roman" w:cs="Times New Roman"/>
          <w:sz w:val="28"/>
          <w:szCs w:val="28"/>
        </w:rPr>
      </w:pPr>
    </w:p>
    <w:p w14:paraId="152D4A82" w14:textId="77777777" w:rsidR="00257FCE" w:rsidRDefault="00257FCE">
      <w:pPr>
        <w:jc w:val="both"/>
        <w:rPr>
          <w:rFonts w:ascii="Times New Roman" w:hAnsi="Times New Roman" w:cs="Times New Roman"/>
        </w:rPr>
      </w:pPr>
    </w:p>
    <w:p w14:paraId="0590199F" w14:textId="77777777" w:rsidR="00257FCE" w:rsidRDefault="00D954B4">
      <w:pPr>
        <w:jc w:val="both"/>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32"/>
          <w:szCs w:val="32"/>
        </w:rPr>
        <w:t>DEDICATION</w:t>
      </w:r>
    </w:p>
    <w:p w14:paraId="0433ABAD" w14:textId="77777777" w:rsidR="00257FCE" w:rsidRDefault="00D954B4">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14:textId="77777777" w:rsidR="00257FCE" w:rsidRDefault="00257FCE">
      <w:pPr>
        <w:jc w:val="both"/>
        <w:rPr>
          <w:rFonts w:ascii="Times New Roman" w:hAnsi="Times New Roman" w:cs="Times New Roman"/>
        </w:rPr>
      </w:pPr>
    </w:p>
    <w:p w14:paraId="3BDF773F" w14:textId="77777777" w:rsidR="00257FCE" w:rsidRDefault="00257FCE">
      <w:pPr>
        <w:spacing w:after="0" w:line="480" w:lineRule="auto"/>
        <w:jc w:val="center"/>
        <w:rPr>
          <w:rFonts w:ascii="Times New Roman" w:hAnsi="Times New Roman" w:cs="Times New Roman"/>
          <w:b/>
          <w:bCs/>
        </w:rPr>
      </w:pPr>
    </w:p>
    <w:p w14:paraId="06EE7A91" w14:textId="77777777" w:rsidR="00257FCE" w:rsidRDefault="00257FCE">
      <w:pPr>
        <w:spacing w:after="0" w:line="480" w:lineRule="auto"/>
        <w:jc w:val="center"/>
        <w:rPr>
          <w:rFonts w:ascii="Times New Roman" w:hAnsi="Times New Roman" w:cs="Times New Roman"/>
          <w:b/>
          <w:bCs/>
        </w:rPr>
      </w:pPr>
    </w:p>
    <w:p w14:paraId="05E0B584" w14:textId="77777777" w:rsidR="00257FCE" w:rsidRDefault="00257FCE">
      <w:pPr>
        <w:spacing w:after="0" w:line="480" w:lineRule="auto"/>
        <w:jc w:val="center"/>
        <w:rPr>
          <w:rFonts w:ascii="Times New Roman" w:hAnsi="Times New Roman" w:cs="Times New Roman"/>
          <w:b/>
          <w:bCs/>
        </w:rPr>
      </w:pPr>
    </w:p>
    <w:p w14:paraId="18A03C35" w14:textId="77777777" w:rsidR="00257FCE" w:rsidRDefault="00257FCE">
      <w:pPr>
        <w:spacing w:after="0" w:line="480" w:lineRule="auto"/>
        <w:jc w:val="center"/>
        <w:rPr>
          <w:rFonts w:ascii="Times New Roman" w:hAnsi="Times New Roman" w:cs="Times New Roman"/>
          <w:b/>
          <w:bCs/>
        </w:rPr>
      </w:pPr>
    </w:p>
    <w:p w14:paraId="56327A05" w14:textId="77777777" w:rsidR="00257FCE" w:rsidRDefault="00257FCE">
      <w:pPr>
        <w:spacing w:after="0" w:line="480" w:lineRule="auto"/>
        <w:jc w:val="center"/>
        <w:rPr>
          <w:rFonts w:ascii="Times New Roman" w:hAnsi="Times New Roman" w:cs="Times New Roman"/>
          <w:b/>
          <w:bCs/>
        </w:rPr>
      </w:pPr>
    </w:p>
    <w:p w14:paraId="697FF791" w14:textId="77777777" w:rsidR="00257FCE" w:rsidRDefault="00257FCE">
      <w:pPr>
        <w:spacing w:after="0" w:line="480" w:lineRule="auto"/>
        <w:jc w:val="center"/>
        <w:rPr>
          <w:rFonts w:ascii="Times New Roman" w:hAnsi="Times New Roman" w:cs="Times New Roman"/>
          <w:b/>
          <w:bCs/>
        </w:rPr>
      </w:pPr>
    </w:p>
    <w:p w14:paraId="6D496923" w14:textId="77777777" w:rsidR="00257FCE" w:rsidRDefault="00257FCE">
      <w:pPr>
        <w:spacing w:after="0" w:line="480" w:lineRule="auto"/>
        <w:jc w:val="center"/>
        <w:rPr>
          <w:rFonts w:ascii="Times New Roman" w:hAnsi="Times New Roman" w:cs="Times New Roman"/>
          <w:b/>
          <w:bCs/>
        </w:rPr>
      </w:pPr>
    </w:p>
    <w:p w14:paraId="34536066" w14:textId="77777777" w:rsidR="00257FCE" w:rsidRDefault="00257FCE">
      <w:pPr>
        <w:spacing w:after="0" w:line="480" w:lineRule="auto"/>
        <w:jc w:val="center"/>
        <w:rPr>
          <w:rFonts w:ascii="Times New Roman" w:hAnsi="Times New Roman" w:cs="Times New Roman"/>
          <w:b/>
          <w:bCs/>
        </w:rPr>
      </w:pPr>
    </w:p>
    <w:p w14:paraId="7DA5E61E" w14:textId="77777777" w:rsidR="00257FCE" w:rsidRDefault="00257FCE">
      <w:pPr>
        <w:spacing w:after="0" w:line="480" w:lineRule="auto"/>
        <w:jc w:val="center"/>
        <w:rPr>
          <w:rFonts w:ascii="Times New Roman" w:hAnsi="Times New Roman" w:cs="Times New Roman"/>
          <w:b/>
          <w:bCs/>
        </w:rPr>
      </w:pPr>
    </w:p>
    <w:p w14:paraId="607A0E86" w14:textId="77777777" w:rsidR="00257FCE" w:rsidRDefault="00257FCE">
      <w:pPr>
        <w:spacing w:after="0" w:line="480" w:lineRule="auto"/>
        <w:jc w:val="center"/>
        <w:rPr>
          <w:rFonts w:ascii="Times New Roman" w:hAnsi="Times New Roman" w:cs="Times New Roman"/>
          <w:b/>
          <w:bCs/>
        </w:rPr>
      </w:pPr>
    </w:p>
    <w:p w14:paraId="458C0DA9" w14:textId="77777777" w:rsidR="00257FCE" w:rsidRDefault="00257FCE">
      <w:pPr>
        <w:spacing w:after="0" w:line="480" w:lineRule="auto"/>
        <w:jc w:val="center"/>
        <w:rPr>
          <w:rFonts w:ascii="Times New Roman" w:hAnsi="Times New Roman" w:cs="Times New Roman"/>
          <w:b/>
          <w:bCs/>
        </w:rPr>
      </w:pPr>
    </w:p>
    <w:p w14:paraId="28F4E436" w14:textId="77777777" w:rsidR="00257FCE" w:rsidRDefault="00257FCE">
      <w:pPr>
        <w:spacing w:after="0" w:line="480" w:lineRule="auto"/>
        <w:jc w:val="center"/>
        <w:rPr>
          <w:rFonts w:ascii="Times New Roman" w:hAnsi="Times New Roman" w:cs="Times New Roman"/>
          <w:b/>
          <w:bCs/>
        </w:rPr>
      </w:pPr>
    </w:p>
    <w:p w14:paraId="55E3C0F6" w14:textId="77777777" w:rsidR="00257FCE" w:rsidRDefault="00257FCE">
      <w:pPr>
        <w:spacing w:after="0" w:line="480" w:lineRule="auto"/>
        <w:jc w:val="center"/>
        <w:rPr>
          <w:rFonts w:ascii="Times New Roman" w:hAnsi="Times New Roman" w:cs="Times New Roman"/>
          <w:b/>
          <w:bCs/>
        </w:rPr>
      </w:pPr>
    </w:p>
    <w:p w14:paraId="1D6E72F0" w14:textId="77777777" w:rsidR="00257FCE" w:rsidRDefault="00257FCE">
      <w:pPr>
        <w:spacing w:after="0" w:line="480" w:lineRule="auto"/>
        <w:jc w:val="center"/>
        <w:rPr>
          <w:rFonts w:ascii="Times New Roman" w:hAnsi="Times New Roman" w:cs="Times New Roman"/>
          <w:b/>
          <w:bCs/>
        </w:rPr>
      </w:pPr>
    </w:p>
    <w:p w14:paraId="313C254C" w14:textId="77777777" w:rsidR="00257FCE" w:rsidRDefault="00257FCE">
      <w:pPr>
        <w:spacing w:after="0" w:line="480" w:lineRule="auto"/>
        <w:jc w:val="center"/>
        <w:rPr>
          <w:rFonts w:ascii="Times New Roman" w:hAnsi="Times New Roman" w:cs="Times New Roman"/>
          <w:b/>
          <w:bCs/>
        </w:rPr>
      </w:pPr>
    </w:p>
    <w:p w14:paraId="6B6FB2B8" w14:textId="77777777" w:rsidR="00257FCE" w:rsidRDefault="00257FCE">
      <w:pPr>
        <w:spacing w:after="0" w:line="480" w:lineRule="auto"/>
        <w:jc w:val="center"/>
        <w:rPr>
          <w:rFonts w:ascii="Times New Roman" w:hAnsi="Times New Roman" w:cs="Times New Roman"/>
          <w:b/>
          <w:bCs/>
        </w:rPr>
      </w:pPr>
    </w:p>
    <w:p w14:paraId="37281C14" w14:textId="77777777" w:rsidR="00257FCE" w:rsidRDefault="00257FCE">
      <w:pPr>
        <w:spacing w:after="0" w:line="480" w:lineRule="auto"/>
        <w:jc w:val="center"/>
        <w:rPr>
          <w:rFonts w:ascii="Times New Roman" w:hAnsi="Times New Roman" w:cs="Times New Roman"/>
          <w:b/>
          <w:bCs/>
        </w:rPr>
      </w:pPr>
    </w:p>
    <w:p w14:paraId="18CA0003" w14:textId="77777777" w:rsidR="00257FCE" w:rsidRDefault="00257FCE">
      <w:pPr>
        <w:spacing w:after="0" w:line="480" w:lineRule="auto"/>
        <w:jc w:val="center"/>
        <w:rPr>
          <w:rFonts w:ascii="Times New Roman" w:hAnsi="Times New Roman" w:cs="Times New Roman"/>
          <w:b/>
          <w:bCs/>
        </w:rPr>
      </w:pPr>
    </w:p>
    <w:p w14:paraId="186F3747" w14:textId="77777777" w:rsidR="00257FCE" w:rsidRDefault="00257FCE">
      <w:pPr>
        <w:spacing w:after="0" w:line="480" w:lineRule="auto"/>
        <w:jc w:val="center"/>
        <w:rPr>
          <w:rFonts w:ascii="Times New Roman" w:hAnsi="Times New Roman" w:cs="Times New Roman"/>
          <w:b/>
          <w:bCs/>
        </w:rPr>
      </w:pPr>
    </w:p>
    <w:p w14:paraId="7DA85D81" w14:textId="77777777" w:rsidR="00257FCE" w:rsidRDefault="00257FCE">
      <w:pPr>
        <w:spacing w:after="0" w:line="480" w:lineRule="auto"/>
        <w:jc w:val="both"/>
        <w:rPr>
          <w:rFonts w:ascii="Times New Roman" w:hAnsi="Times New Roman" w:cs="Times New Roman"/>
          <w:b/>
          <w:bCs/>
        </w:rPr>
      </w:pPr>
    </w:p>
    <w:p w14:paraId="3F181F57" w14:textId="77777777" w:rsidR="00257FCE" w:rsidRDefault="00257FCE">
      <w:pPr>
        <w:spacing w:after="0" w:line="480" w:lineRule="auto"/>
        <w:jc w:val="both"/>
        <w:rPr>
          <w:rFonts w:ascii="Times New Roman" w:hAnsi="Times New Roman" w:cs="Times New Roman"/>
          <w:b/>
          <w:bCs/>
        </w:rPr>
      </w:pPr>
    </w:p>
    <w:p w14:paraId="1B7721A7" w14:textId="77777777" w:rsidR="00257FCE" w:rsidRDefault="00D954B4">
      <w:pPr>
        <w:tabs>
          <w:tab w:val="left" w:pos="2790"/>
        </w:tabs>
        <w:spacing w:line="480" w:lineRule="auto"/>
        <w:jc w:val="both"/>
        <w:rPr>
          <w:rFonts w:ascii="Times New Roman" w:hAnsi="Times New Roman" w:cs="Times New Roman"/>
          <w:b/>
          <w:bCs/>
          <w:sz w:val="32"/>
          <w:szCs w:val="32"/>
        </w:rPr>
      </w:pPr>
      <w:r>
        <w:lastRenderedPageBreak/>
        <w:tab/>
      </w:r>
      <w:r>
        <w:rPr>
          <w:b/>
          <w:bCs/>
        </w:rPr>
        <w:tab/>
      </w:r>
      <w:r>
        <w:rPr>
          <w:rFonts w:ascii="Times New Roman" w:hAnsi="Times New Roman" w:cs="Times New Roman"/>
          <w:b/>
          <w:bCs/>
          <w:sz w:val="32"/>
          <w:szCs w:val="32"/>
        </w:rPr>
        <w:t>ACKNOWLEDGEMENT</w:t>
      </w:r>
    </w:p>
    <w:p w14:paraId="4452BD5D" w14:textId="77777777" w:rsidR="00257FCE" w:rsidRDefault="00D954B4">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First and foremost, I give all thanks to God Almighty for the strength, wisdom, and grace to complete this </w:t>
      </w:r>
      <w:r>
        <w:rPr>
          <w:rFonts w:ascii="Times New Roman" w:hAnsi="Times New Roman" w:cs="Times New Roman"/>
        </w:rPr>
        <w:t>project successfully.</w:t>
      </w:r>
    </w:p>
    <w:p w14:paraId="35376D61" w14:textId="77777777" w:rsidR="00257FCE" w:rsidRDefault="00D954B4">
      <w:pPr>
        <w:spacing w:line="480" w:lineRule="auto"/>
        <w:jc w:val="both"/>
        <w:rPr>
          <w:rFonts w:ascii="Times New Roman" w:hAnsi="Times New Roman" w:cs="Times New Roman"/>
        </w:rPr>
      </w:pPr>
      <w:r>
        <w:rPr>
          <w:rFonts w:ascii="Times New Roman" w:hAnsi="Times New Roman" w:cs="Times New Roman"/>
        </w:rPr>
        <w:tab/>
        <w:t>I would like to sincerely appreciate my supervisor, Engr. M.A. Salami, for the constant guidance, support, and corrections throughout the course of this project. Your encouragement helped shape this work from the early stages to the final completion.</w:t>
      </w:r>
    </w:p>
    <w:p w14:paraId="2A6BFEDA" w14:textId="77777777" w:rsidR="00257FCE" w:rsidRDefault="00D954B4">
      <w:pPr>
        <w:spacing w:line="480" w:lineRule="auto"/>
        <w:jc w:val="both"/>
        <w:rPr>
          <w:rFonts w:ascii="Times New Roman" w:hAnsi="Times New Roman" w:cs="Times New Roman"/>
        </w:rPr>
      </w:pPr>
      <w:r>
        <w:rPr>
          <w:rFonts w:ascii="Times New Roman" w:hAnsi="Times New Roman" w:cs="Times New Roman"/>
        </w:rPr>
        <w:tab/>
        <w:t>I would also like to thank my project group members for their contributions and collaboration. Their hard work and dedication have been crucial to the success of this project.</w:t>
      </w:r>
    </w:p>
    <w:p w14:paraId="0C1CB828" w14:textId="77777777" w:rsidR="00257FCE" w:rsidRDefault="00D954B4">
      <w:pPr>
        <w:spacing w:line="480" w:lineRule="auto"/>
        <w:jc w:val="both"/>
        <w:rPr>
          <w:rFonts w:ascii="Times New Roman" w:hAnsi="Times New Roman" w:cs="Times New Roman"/>
        </w:rPr>
      </w:pPr>
      <w:r>
        <w:rPr>
          <w:rFonts w:ascii="Times New Roman" w:hAnsi="Times New Roman" w:cs="Times New Roman"/>
        </w:rPr>
        <w:tab/>
        <w:t xml:space="preserve">My heartfelt thanks also goes to the entire staff of the </w:t>
      </w:r>
      <w:r>
        <w:rPr>
          <w:rFonts w:ascii="Times New Roman" w:hAnsi="Times New Roman" w:cs="Times New Roman"/>
        </w:rPr>
        <w:t>Department of Electrical/Electronic Engineering, for the knowledge and skills shared during my time in the program.</w:t>
      </w:r>
    </w:p>
    <w:p w14:paraId="44D18A88" w14:textId="77777777" w:rsidR="00257FCE" w:rsidRDefault="00D954B4">
      <w:pPr>
        <w:spacing w:line="480" w:lineRule="auto"/>
        <w:jc w:val="both"/>
        <w:rPr>
          <w:rFonts w:ascii="Times New Roman" w:hAnsi="Times New Roman" w:cs="Times New Roman"/>
        </w:rPr>
      </w:pPr>
      <w:r>
        <w:rPr>
          <w:rFonts w:ascii="Times New Roman" w:hAnsi="Times New Roman" w:cs="Times New Roman"/>
        </w:rPr>
        <w:tab/>
        <w:t>To my family and friends, thank you for your prayers, motivation, and support both emotionally and financially.</w:t>
      </w:r>
    </w:p>
    <w:p w14:paraId="35BC5F7E" w14:textId="77777777" w:rsidR="00257FCE" w:rsidRDefault="00257FCE">
      <w:pPr>
        <w:jc w:val="both"/>
      </w:pPr>
    </w:p>
    <w:p w14:paraId="16A847AE" w14:textId="77777777" w:rsidR="00257FCE" w:rsidRDefault="00257FCE">
      <w:pPr>
        <w:jc w:val="both"/>
      </w:pPr>
    </w:p>
    <w:p w14:paraId="50D2AF0F" w14:textId="77777777" w:rsidR="00257FCE" w:rsidRDefault="00257FCE">
      <w:pPr>
        <w:jc w:val="both"/>
      </w:pPr>
    </w:p>
    <w:p w14:paraId="3D92ABEA" w14:textId="77777777" w:rsidR="00257FCE" w:rsidRDefault="00257FCE">
      <w:pPr>
        <w:jc w:val="both"/>
      </w:pPr>
    </w:p>
    <w:p w14:paraId="3EDA0534" w14:textId="77777777" w:rsidR="00257FCE" w:rsidRDefault="00257FCE">
      <w:pPr>
        <w:jc w:val="both"/>
      </w:pPr>
    </w:p>
    <w:p w14:paraId="4D066386" w14:textId="77777777" w:rsidR="00257FCE" w:rsidRDefault="00257FCE">
      <w:pPr>
        <w:jc w:val="both"/>
      </w:pPr>
    </w:p>
    <w:p w14:paraId="0924D809" w14:textId="77777777" w:rsidR="00257FCE" w:rsidRDefault="00257FCE">
      <w:pPr>
        <w:jc w:val="both"/>
      </w:pPr>
    </w:p>
    <w:p w14:paraId="65808844" w14:textId="77777777" w:rsidR="00257FCE" w:rsidRDefault="00257FCE">
      <w:pPr>
        <w:jc w:val="both"/>
      </w:pPr>
    </w:p>
    <w:p w14:paraId="0EF87EFC" w14:textId="77777777" w:rsidR="00257FCE" w:rsidRDefault="00257FCE">
      <w:pPr>
        <w:jc w:val="both"/>
        <w:rPr>
          <w:sz w:val="32"/>
          <w:szCs w:val="32"/>
        </w:rPr>
      </w:pPr>
    </w:p>
    <w:p w14:paraId="6E2C3AB3" w14:textId="77777777" w:rsidR="00257FCE" w:rsidRDefault="00257FCE">
      <w:pPr>
        <w:jc w:val="both"/>
        <w:rPr>
          <w:sz w:val="32"/>
          <w:szCs w:val="32"/>
        </w:rPr>
      </w:pPr>
    </w:p>
    <w:p w14:paraId="31D4C4DD" w14:textId="77777777" w:rsidR="00257FCE" w:rsidRDefault="00D954B4">
      <w:pPr>
        <w:spacing w:line="360" w:lineRule="auto"/>
        <w:jc w:val="center"/>
        <w:rPr>
          <w:rFonts w:ascii="Times New Roman" w:hAnsi="Times New Roman" w:cs="Times New Roman"/>
          <w:b/>
        </w:rPr>
      </w:pPr>
      <w:r>
        <w:rPr>
          <w:rFonts w:ascii="Times New Roman" w:hAnsi="Times New Roman" w:cs="Times New Roman"/>
          <w:b/>
        </w:rPr>
        <w:lastRenderedPageBreak/>
        <w:t>TABLE OF CONTENT</w:t>
      </w:r>
    </w:p>
    <w:p w14:paraId="4A91120C" w14:textId="77777777" w:rsidR="00257FCE" w:rsidRDefault="00D954B4">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 </w:t>
      </w:r>
      <w:r>
        <w:rPr>
          <w:rFonts w:ascii="Times New Roman" w:hAnsi="Times New Roman" w:cs="Times New Roman"/>
        </w:rPr>
        <w:tab/>
      </w:r>
    </w:p>
    <w:p w14:paraId="3A6E464E" w14:textId="77777777" w:rsidR="00257FCE" w:rsidRDefault="00D954B4">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338BE00D" w14:textId="77777777" w:rsidR="00257FCE" w:rsidRDefault="00D954B4">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181F11AA" w14:textId="77777777" w:rsidR="00257FCE" w:rsidRDefault="00D954B4">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7AF57069" w14:textId="77777777" w:rsidR="00257FCE" w:rsidRDefault="00D954B4">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34E65B30" w14:textId="77777777" w:rsidR="00257FCE" w:rsidRDefault="00D954B4">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viii</w:t>
      </w:r>
    </w:p>
    <w:p w14:paraId="044521A0" w14:textId="77777777" w:rsidR="00257FCE" w:rsidRDefault="00D954B4">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x</w:t>
      </w:r>
    </w:p>
    <w:p w14:paraId="6B279ACA" w14:textId="77777777" w:rsidR="00257FCE" w:rsidRDefault="00D954B4">
      <w:pPr>
        <w:spacing w:line="360" w:lineRule="auto"/>
        <w:rPr>
          <w:rFonts w:ascii="Times New Roman" w:hAnsi="Times New Roman" w:cs="Times New Roman"/>
          <w:b/>
        </w:rPr>
      </w:pPr>
      <w:r>
        <w:rPr>
          <w:rFonts w:ascii="Times New Roman" w:hAnsi="Times New Roman" w:cs="Times New Roman"/>
          <w:b/>
        </w:rPr>
        <w:t>CHAPTER ONE</w:t>
      </w:r>
    </w:p>
    <w:p w14:paraId="696A22E7" w14:textId="77777777" w:rsidR="00257FCE" w:rsidRDefault="00D954B4">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27C9EAEF" w14:textId="77777777" w:rsidR="00257FCE" w:rsidRDefault="00D954B4">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194F7376"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14:textId="77777777" w:rsidR="00257FCE" w:rsidRDefault="00D954B4">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5</w:t>
      </w:r>
      <w:r>
        <w:rPr>
          <w:rFonts w:ascii="Times New Roman" w:hAnsi="Times New Roman" w:cs="Times New Roman"/>
        </w:rPr>
        <w:t xml:space="preserve">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43516E2C" w14:textId="77777777" w:rsidR="00257FCE" w:rsidRDefault="00D954B4">
      <w:pPr>
        <w:spacing w:line="360" w:lineRule="auto"/>
        <w:rPr>
          <w:rFonts w:ascii="Times New Roman" w:hAnsi="Times New Roman" w:cs="Times New Roman"/>
          <w:b/>
        </w:rPr>
      </w:pPr>
      <w:r>
        <w:rPr>
          <w:rFonts w:ascii="Times New Roman" w:hAnsi="Times New Roman" w:cs="Times New Roman"/>
          <w:b/>
        </w:rPr>
        <w:t>CHAPTER TWO</w:t>
      </w:r>
    </w:p>
    <w:p w14:paraId="25FC581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5CCC367B"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2152FB81"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07875025" w14:textId="77777777" w:rsidR="00257FCE" w:rsidRDefault="00D954B4">
      <w:pPr>
        <w:spacing w:line="360" w:lineRule="auto"/>
        <w:rPr>
          <w:rFonts w:ascii="Times New Roman" w:hAnsi="Times New Roman" w:cs="Times New Roman"/>
          <w:b/>
        </w:rPr>
      </w:pPr>
      <w:r>
        <w:rPr>
          <w:rFonts w:ascii="Times New Roman" w:hAnsi="Times New Roman" w:cs="Times New Roman"/>
          <w:b/>
        </w:rPr>
        <w:t>CHAPTER THREE</w:t>
      </w:r>
    </w:p>
    <w:p w14:paraId="6D1A4B78"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24CE24FE"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136DFB6B"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7D52F4DC"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72889694"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lastRenderedPageBreak/>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7D0592F0"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59E30609" w14:textId="77777777" w:rsidR="00257FCE" w:rsidRDefault="00D954B4">
      <w:pPr>
        <w:spacing w:after="0" w:line="480" w:lineRule="auto"/>
        <w:jc w:val="both"/>
        <w:rPr>
          <w:rFonts w:ascii="Times New Roman" w:hAnsi="Times New Roman" w:cs="Times New Roman"/>
          <w:b/>
        </w:rPr>
      </w:pPr>
      <w:r>
        <w:rPr>
          <w:rFonts w:ascii="Times New Roman" w:hAnsi="Times New Roman" w:cs="Times New Roman"/>
        </w:rPr>
        <w:t xml:space="preserve">3.6 Design </w:t>
      </w:r>
      <w:r>
        <w:rPr>
          <w:rFonts w:ascii="Times New Roman" w:hAnsi="Times New Roman" w:cs="Times New Roman"/>
        </w:rPr>
        <w:t>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756B630E" w14:textId="77777777" w:rsidR="00257FCE" w:rsidRDefault="00D954B4">
      <w:pPr>
        <w:spacing w:line="360" w:lineRule="auto"/>
        <w:rPr>
          <w:rFonts w:ascii="Times New Roman" w:hAnsi="Times New Roman" w:cs="Times New Roman"/>
          <w:b/>
        </w:rPr>
      </w:pPr>
      <w:r>
        <w:rPr>
          <w:rFonts w:ascii="Times New Roman" w:hAnsi="Times New Roman" w:cs="Times New Roman"/>
          <w:b/>
        </w:rPr>
        <w:t>CHAPTER FOUR</w:t>
      </w:r>
    </w:p>
    <w:p w14:paraId="33C3FD7B"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14:paraId="00E03905" w14:textId="77777777" w:rsidR="00257FCE" w:rsidRDefault="00D954B4">
      <w:pPr>
        <w:spacing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14:paraId="34F8266C" w14:textId="77777777" w:rsidR="00257FCE" w:rsidRDefault="00D954B4">
      <w:pPr>
        <w:spacing w:after="0" w:line="480" w:lineRule="auto"/>
        <w:jc w:val="both"/>
        <w:rPr>
          <w:rFonts w:ascii="Times New Roman" w:hAnsi="Times New Roman" w:cs="Times New Roman"/>
          <w:bCs/>
        </w:rPr>
      </w:pPr>
      <w:r>
        <w:rPr>
          <w:rFonts w:ascii="Times New Roman" w:hAnsi="Times New Roman" w:cs="Times New Roman"/>
          <w:bCs/>
        </w:rPr>
        <w:t>4.</w:t>
      </w:r>
      <w:r>
        <w:rPr>
          <w:rFonts w:ascii="Times New Roman" w:hAnsi="Times New Roman" w:cs="Times New Roman"/>
          <w:bCs/>
        </w:rPr>
        <w:t>3</w:t>
      </w:r>
      <w:r>
        <w:rPr>
          <w:rFonts w:ascii="Times New Roman" w:hAnsi="Times New Roman" w:cs="Times New Roman"/>
          <w:bCs/>
        </w:rPr>
        <w:t xml:space="preserve">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14:paraId="2EE6BA27" w14:textId="77777777" w:rsidR="00257FCE" w:rsidRDefault="00D954B4">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14:paraId="648042FE" w14:textId="77777777" w:rsidR="00257FCE" w:rsidRDefault="00D954B4">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14:paraId="27970425" w14:textId="77777777" w:rsidR="00257FCE" w:rsidRDefault="00D954B4">
      <w:pPr>
        <w:spacing w:line="360" w:lineRule="auto"/>
        <w:rPr>
          <w:rFonts w:ascii="Times New Roman" w:hAnsi="Times New Roman" w:cs="Times New Roman"/>
          <w:b/>
        </w:rPr>
      </w:pPr>
      <w:r>
        <w:rPr>
          <w:rFonts w:ascii="Times New Roman" w:hAnsi="Times New Roman" w:cs="Times New Roman"/>
          <w:b/>
        </w:rPr>
        <w:t>CHAPTER FIVE</w:t>
      </w:r>
    </w:p>
    <w:p w14:paraId="6786D6F5" w14:textId="77777777" w:rsidR="00257FCE" w:rsidRDefault="00D954B4">
      <w:pPr>
        <w:spacing w:line="360" w:lineRule="auto"/>
        <w:rPr>
          <w:rFonts w:ascii="Times New Roman" w:hAnsi="Times New Roman" w:cs="Times New Roman"/>
        </w:rPr>
      </w:pPr>
      <w:r>
        <w:rPr>
          <w:rFonts w:ascii="Times New Roman" w:hAnsi="Times New Roman" w:cs="Times New Roman"/>
        </w:rPr>
        <w:t xml:space="preserve">5.0 Summary Conclusion and </w:t>
      </w:r>
      <w:r>
        <w:rPr>
          <w:rFonts w:ascii="Times New Roman" w:hAnsi="Times New Roman" w:cs="Times New Roman"/>
        </w:rPr>
        <w:t>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43</w:t>
      </w:r>
    </w:p>
    <w:p w14:paraId="3AF154D6" w14:textId="77777777" w:rsidR="00257FCE" w:rsidRDefault="00D954B4">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14:textId="77777777" w:rsidR="00257FCE" w:rsidRDefault="00D954B4">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14:textId="77777777" w:rsidR="00257FCE" w:rsidRDefault="00D954B4">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14:textId="77777777" w:rsidR="00257FCE" w:rsidRDefault="00D954B4">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F51E28F" w14:textId="77777777" w:rsidR="00257FCE" w:rsidRDefault="00D954B4">
      <w:pPr>
        <w:spacing w:line="360" w:lineRule="auto"/>
        <w:jc w:val="center"/>
        <w:rPr>
          <w:rFonts w:ascii="Times New Roman" w:hAnsi="Times New Roman" w:cs="Times New Roman"/>
          <w:b/>
        </w:rPr>
      </w:pPr>
      <w:r>
        <w:rPr>
          <w:rFonts w:ascii="Times New Roman" w:hAnsi="Times New Roman" w:cs="Times New Roman"/>
          <w:b/>
        </w:rPr>
        <w:t>LIST OF TABLES</w:t>
      </w:r>
    </w:p>
    <w:p w14:paraId="336D7B7D"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rPr>
        <w:t>3.2</w:t>
      </w:r>
      <w:r>
        <w:rPr>
          <w:rFonts w:ascii="Times New Roman" w:hAnsi="Times New Roman" w:cs="Times New Roman"/>
        </w:rPr>
        <w:t>:</w:t>
      </w:r>
      <w:r>
        <w:rPr>
          <w:rFonts w:ascii="Times New Roman" w:hAnsi="Times New Roman" w:cs="Times New Roman"/>
        </w:rPr>
        <w:t xml:space="preserve">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0A2747B3"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rPr>
        <w:t>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14:paraId="1FF656FA"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4.2: Results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14:paraId="48736A18" w14:textId="77777777" w:rsidR="00257FCE" w:rsidRDefault="00257FCE">
      <w:pPr>
        <w:spacing w:after="0" w:line="480" w:lineRule="auto"/>
        <w:jc w:val="center"/>
        <w:rPr>
          <w:rFonts w:ascii="Times New Roman" w:hAnsi="Times New Roman" w:cs="Times New Roman"/>
          <w:b/>
          <w:bCs/>
        </w:rPr>
      </w:pPr>
    </w:p>
    <w:p w14:paraId="0EB9FA2E" w14:textId="77777777" w:rsidR="00257FCE" w:rsidRDefault="00257FCE">
      <w:pPr>
        <w:spacing w:after="0" w:line="480" w:lineRule="auto"/>
        <w:jc w:val="center"/>
        <w:rPr>
          <w:rFonts w:ascii="Times New Roman" w:hAnsi="Times New Roman" w:cs="Times New Roman"/>
          <w:b/>
          <w:bCs/>
        </w:rPr>
      </w:pPr>
    </w:p>
    <w:p w14:paraId="0FBF79ED" w14:textId="77777777" w:rsidR="00257FCE" w:rsidRDefault="00257FCE">
      <w:pPr>
        <w:spacing w:after="0" w:line="480" w:lineRule="auto"/>
        <w:jc w:val="center"/>
        <w:rPr>
          <w:rFonts w:ascii="Times New Roman" w:hAnsi="Times New Roman" w:cs="Times New Roman"/>
          <w:b/>
          <w:bCs/>
        </w:rPr>
      </w:pPr>
    </w:p>
    <w:p w14:paraId="3FB529F4" w14:textId="77777777" w:rsidR="00257FCE" w:rsidRDefault="00257FCE">
      <w:pPr>
        <w:spacing w:after="0" w:line="480" w:lineRule="auto"/>
        <w:jc w:val="both"/>
        <w:rPr>
          <w:rFonts w:ascii="Times New Roman" w:hAnsi="Times New Roman" w:cs="Times New Roman"/>
          <w:b/>
          <w:bCs/>
        </w:rPr>
      </w:pPr>
    </w:p>
    <w:p w14:paraId="2417399A" w14:textId="77777777" w:rsidR="00257FCE" w:rsidRDefault="00D954B4">
      <w:pPr>
        <w:jc w:val="center"/>
        <w:rPr>
          <w:rFonts w:ascii="Times New Roman" w:hAnsi="Times New Roman"/>
          <w:b/>
          <w:bCs/>
        </w:rPr>
      </w:pPr>
      <w:r>
        <w:rPr>
          <w:rFonts w:ascii="Times New Roman" w:hAnsi="Times New Roman"/>
          <w:b/>
          <w:bCs/>
        </w:rPr>
        <w:lastRenderedPageBreak/>
        <w:t>Abstract</w:t>
      </w:r>
    </w:p>
    <w:p w14:paraId="2A09991F" w14:textId="77777777" w:rsidR="00257FCE" w:rsidRDefault="00D954B4">
      <w:pPr>
        <w:jc w:val="both"/>
        <w:rPr>
          <w:rFonts w:ascii="Times New Roman" w:hAnsi="Times New Roman"/>
        </w:rPr>
      </w:pPr>
      <w:r>
        <w:rPr>
          <w:rFonts w:ascii="Times New Roman" w:hAnsi="Times New Roman"/>
        </w:rPr>
        <w:t xml:space="preserve">This work presents the design and construction of a rechargeable mobile power bank to address limited battery life in portable devices. The system employs a 3.7V, </w:t>
      </w:r>
      <w:proofErr w:type="spellStart"/>
      <w:r>
        <w:rPr>
          <w:rFonts w:ascii="Times New Roman" w:hAnsi="Times New Roman"/>
        </w:rPr>
        <w:t>10,000mAh</w:t>
      </w:r>
      <w:proofErr w:type="spellEnd"/>
      <w:r>
        <w:rPr>
          <w:rFonts w:ascii="Times New Roman" w:hAnsi="Times New Roman"/>
        </w:rPr>
        <w:t xml:space="preserve"> lithium-ion battery, a TP4056 charging controller with built-in protection, and an MT3608 boost converter to deliver a regulated 5V USB output. Performance evaluation showed stable voltage regulation, ~85% efficiency, and up to 2.75 full charges for a </w:t>
      </w:r>
      <w:proofErr w:type="spellStart"/>
      <w:r>
        <w:rPr>
          <w:rFonts w:ascii="Times New Roman" w:hAnsi="Times New Roman"/>
        </w:rPr>
        <w:t>3000mAh</w:t>
      </w:r>
      <w:proofErr w:type="spellEnd"/>
      <w:r>
        <w:rPr>
          <w:rFonts w:ascii="Times New Roman" w:hAnsi="Times New Roman"/>
        </w:rPr>
        <w:t xml:space="preserve"> smartphone. The prototype demonstrated safe and reliable operation, with recommendations for future improvement including fast-charging protocols, solar integration, wireless charging, and digital monitoring for enhanced functionality.</w:t>
      </w:r>
    </w:p>
    <w:p w14:paraId="4D43FB60" w14:textId="77777777" w:rsidR="00257FCE" w:rsidRDefault="00257FCE">
      <w:pPr>
        <w:spacing w:after="0" w:line="480" w:lineRule="auto"/>
        <w:jc w:val="center"/>
        <w:rPr>
          <w:rFonts w:ascii="Times New Roman" w:hAnsi="Times New Roman" w:cs="Times New Roman"/>
          <w:b/>
          <w:bCs/>
        </w:rPr>
      </w:pPr>
    </w:p>
    <w:p w14:paraId="440F65CB" w14:textId="77777777" w:rsidR="00257FCE" w:rsidRDefault="00257FCE">
      <w:pPr>
        <w:spacing w:after="0" w:line="480" w:lineRule="auto"/>
        <w:jc w:val="center"/>
        <w:rPr>
          <w:rFonts w:ascii="Times New Roman" w:hAnsi="Times New Roman" w:cs="Times New Roman"/>
          <w:b/>
          <w:bCs/>
        </w:rPr>
      </w:pPr>
    </w:p>
    <w:p w14:paraId="1DC1075F" w14:textId="77777777" w:rsidR="00257FCE" w:rsidRDefault="00257FCE">
      <w:pPr>
        <w:spacing w:after="0" w:line="480" w:lineRule="auto"/>
        <w:jc w:val="center"/>
        <w:rPr>
          <w:rFonts w:ascii="Times New Roman" w:hAnsi="Times New Roman" w:cs="Times New Roman"/>
          <w:b/>
          <w:bCs/>
        </w:rPr>
      </w:pPr>
    </w:p>
    <w:p w14:paraId="11448D33" w14:textId="77777777" w:rsidR="00257FCE" w:rsidRDefault="00257FCE">
      <w:pPr>
        <w:spacing w:after="0" w:line="480" w:lineRule="auto"/>
        <w:jc w:val="center"/>
        <w:rPr>
          <w:rFonts w:ascii="Times New Roman" w:hAnsi="Times New Roman" w:cs="Times New Roman"/>
          <w:b/>
          <w:bCs/>
        </w:rPr>
      </w:pPr>
    </w:p>
    <w:p w14:paraId="0DE98E29" w14:textId="77777777" w:rsidR="00257FCE" w:rsidRDefault="00257FCE">
      <w:pPr>
        <w:spacing w:after="0" w:line="480" w:lineRule="auto"/>
        <w:jc w:val="center"/>
        <w:rPr>
          <w:rFonts w:ascii="Times New Roman" w:hAnsi="Times New Roman" w:cs="Times New Roman"/>
          <w:b/>
          <w:bCs/>
        </w:rPr>
      </w:pPr>
    </w:p>
    <w:p w14:paraId="53FF69F3" w14:textId="77777777" w:rsidR="00257FCE" w:rsidRDefault="00257FCE">
      <w:pPr>
        <w:spacing w:after="0" w:line="480" w:lineRule="auto"/>
        <w:jc w:val="center"/>
        <w:rPr>
          <w:rFonts w:ascii="Times New Roman" w:hAnsi="Times New Roman" w:cs="Times New Roman"/>
          <w:b/>
          <w:bCs/>
        </w:rPr>
      </w:pPr>
    </w:p>
    <w:p w14:paraId="08906BD1" w14:textId="77777777" w:rsidR="00257FCE" w:rsidRDefault="00257FCE">
      <w:pPr>
        <w:spacing w:after="0" w:line="480" w:lineRule="auto"/>
        <w:jc w:val="center"/>
        <w:rPr>
          <w:rFonts w:ascii="Times New Roman" w:hAnsi="Times New Roman" w:cs="Times New Roman"/>
          <w:b/>
          <w:bCs/>
        </w:rPr>
      </w:pPr>
    </w:p>
    <w:p w14:paraId="2784F0EB" w14:textId="77777777" w:rsidR="00257FCE" w:rsidRDefault="00257FCE">
      <w:pPr>
        <w:spacing w:after="0" w:line="480" w:lineRule="auto"/>
        <w:jc w:val="center"/>
        <w:rPr>
          <w:rFonts w:ascii="Times New Roman" w:hAnsi="Times New Roman" w:cs="Times New Roman"/>
          <w:b/>
          <w:bCs/>
        </w:rPr>
      </w:pPr>
    </w:p>
    <w:p w14:paraId="321B1F7E" w14:textId="77777777" w:rsidR="00257FCE" w:rsidRDefault="00257FCE">
      <w:pPr>
        <w:spacing w:after="0" w:line="480" w:lineRule="auto"/>
        <w:jc w:val="center"/>
        <w:rPr>
          <w:rFonts w:ascii="Times New Roman" w:hAnsi="Times New Roman" w:cs="Times New Roman"/>
          <w:b/>
          <w:bCs/>
        </w:rPr>
      </w:pPr>
    </w:p>
    <w:p w14:paraId="5594007C" w14:textId="77777777" w:rsidR="00257FCE" w:rsidRDefault="00257FCE">
      <w:pPr>
        <w:spacing w:after="0" w:line="480" w:lineRule="auto"/>
        <w:jc w:val="center"/>
        <w:rPr>
          <w:rFonts w:ascii="Times New Roman" w:hAnsi="Times New Roman" w:cs="Times New Roman"/>
          <w:b/>
          <w:bCs/>
        </w:rPr>
      </w:pPr>
    </w:p>
    <w:p w14:paraId="29E37B7A" w14:textId="77777777" w:rsidR="00257FCE" w:rsidRDefault="00257FCE">
      <w:pPr>
        <w:spacing w:after="0" w:line="480" w:lineRule="auto"/>
        <w:jc w:val="center"/>
        <w:rPr>
          <w:rFonts w:ascii="Times New Roman" w:hAnsi="Times New Roman" w:cs="Times New Roman"/>
          <w:b/>
          <w:bCs/>
        </w:rPr>
      </w:pPr>
    </w:p>
    <w:p w14:paraId="1704B66A" w14:textId="77777777" w:rsidR="00257FCE" w:rsidRDefault="00257FCE">
      <w:pPr>
        <w:spacing w:after="0" w:line="480" w:lineRule="auto"/>
        <w:jc w:val="center"/>
        <w:rPr>
          <w:rFonts w:ascii="Times New Roman" w:hAnsi="Times New Roman" w:cs="Times New Roman"/>
          <w:b/>
          <w:bCs/>
        </w:rPr>
      </w:pPr>
    </w:p>
    <w:p w14:paraId="2AD6B1BD" w14:textId="77777777" w:rsidR="00257FCE" w:rsidRDefault="00257FCE">
      <w:pPr>
        <w:spacing w:after="0" w:line="480" w:lineRule="auto"/>
        <w:jc w:val="both"/>
        <w:rPr>
          <w:rFonts w:ascii="Times New Roman" w:hAnsi="Times New Roman" w:cs="Times New Roman"/>
          <w:b/>
          <w:bCs/>
        </w:rPr>
      </w:pPr>
    </w:p>
    <w:p w14:paraId="096D601A" w14:textId="77777777" w:rsidR="00257FCE" w:rsidRDefault="00257FCE">
      <w:pPr>
        <w:spacing w:after="0" w:line="480" w:lineRule="auto"/>
        <w:jc w:val="both"/>
        <w:rPr>
          <w:rFonts w:ascii="Times New Roman" w:hAnsi="Times New Roman" w:cs="Times New Roman"/>
          <w:b/>
          <w:bCs/>
        </w:rPr>
      </w:pPr>
    </w:p>
    <w:p w14:paraId="440C8103" w14:textId="77777777" w:rsidR="00257FCE" w:rsidRDefault="00257FCE">
      <w:pPr>
        <w:spacing w:after="0" w:line="480" w:lineRule="auto"/>
        <w:jc w:val="both"/>
        <w:rPr>
          <w:rFonts w:ascii="Times New Roman" w:hAnsi="Times New Roman" w:cs="Times New Roman"/>
          <w:b/>
          <w:bCs/>
        </w:rPr>
        <w:sectPr w:rsidR="00257FCE">
          <w:footerReference w:type="default" r:id="rId8"/>
          <w:pgSz w:w="12240" w:h="15840"/>
          <w:pgMar w:top="1440" w:right="1440" w:bottom="1440" w:left="1440" w:header="720" w:footer="720" w:gutter="0"/>
          <w:pgNumType w:fmt="lowerRoman"/>
          <w:cols w:space="720"/>
          <w:docGrid w:linePitch="360"/>
        </w:sectPr>
      </w:pPr>
    </w:p>
    <w:p w14:paraId="2EBE3971" w14:textId="77777777" w:rsidR="00257FCE" w:rsidRDefault="00257FCE">
      <w:pPr>
        <w:spacing w:after="0" w:line="480" w:lineRule="auto"/>
        <w:jc w:val="both"/>
        <w:rPr>
          <w:rFonts w:ascii="Times New Roman" w:hAnsi="Times New Roman" w:cs="Times New Roman"/>
          <w:b/>
          <w:bCs/>
        </w:rPr>
      </w:pPr>
    </w:p>
    <w:p w14:paraId="52AE665D"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1.1 </w:t>
      </w:r>
      <w:r>
        <w:rPr>
          <w:rFonts w:ascii="Times New Roman" w:hAnsi="Times New Roman" w:cs="Times New Roman"/>
          <w:b/>
          <w:bCs/>
        </w:rPr>
        <w:t>Background of the Study</w:t>
      </w:r>
    </w:p>
    <w:p w14:paraId="2D417163" w14:textId="77777777" w:rsidR="00257FCE" w:rsidRDefault="00D954B4">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w:t>
      </w:r>
      <w:r>
        <w:rPr>
          <w:rFonts w:ascii="Times New Roman" w:hAnsi="Times New Roman" w:cs="Times New Roman"/>
        </w:rPr>
        <w:t xml:space="preserve"> Global Positioning System</w:t>
      </w:r>
      <w:r>
        <w:rPr>
          <w:rFonts w:ascii="Times New Roman" w:hAnsi="Times New Roman" w:cs="Times New Roman"/>
          <w:color w:val="1F1F1F"/>
          <w:shd w:val="clear" w:color="auto" w:fill="FFFFFF"/>
        </w:rPr>
        <w:t> (GPS)</w:t>
      </w:r>
      <w:r>
        <w:rPr>
          <w:rFonts w:ascii="Times New Roman" w:hAnsi="Times New Roman" w:cs="Times New Roman"/>
          <w:color w:val="1F1F1F"/>
          <w:shd w:val="clear" w:color="auto" w:fill="FFFFFF"/>
        </w:rPr>
        <w:t>.</w:t>
      </w:r>
      <w:r>
        <w:rPr>
          <w:rFonts w:ascii="Times New Roman" w:hAnsi="Times New Roman" w:cs="Times New Roman"/>
          <w:color w:val="1F1F1F"/>
          <w:shd w:val="clear" w:color="auto" w:fill="FFFFFF"/>
        </w:rPr>
        <w:t xml:space="preserve"> The </w:t>
      </w:r>
      <w:r>
        <w:rPr>
          <w:rFonts w:ascii="Times New Roman" w:hAnsi="Times New Roman" w:cs="Times New Roman"/>
          <w:color w:val="1F1F1F"/>
          <w:shd w:val="clear" w:color="auto" w:fill="FFFFFF"/>
        </w:rPr>
        <w:t>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However, this digital revolution has also increased our dependence on portable electronic devices powered by rechargeable batteries, which often require frequent recharging due to high </w:t>
      </w:r>
      <w:r>
        <w:rPr>
          <w:rFonts w:ascii="Times New Roman" w:hAnsi="Times New Roman" w:cs="Times New Roman"/>
        </w:rPr>
        <w:t>energy consumption [3]. In many cases</w:t>
      </w:r>
      <w:r>
        <w:rPr>
          <w:rFonts w:ascii="Times New Roman" w:hAnsi="Times New Roman" w:cs="Times New Roman"/>
        </w:rPr>
        <w:t xml:space="preserve"> </w:t>
      </w:r>
      <w:r>
        <w:rPr>
          <w:rFonts w:ascii="Times New Roman" w:hAnsi="Times New Roman" w:cs="Times New Roman"/>
        </w:rPr>
        <w:t>during long</w:t>
      </w:r>
      <w:r>
        <w:rPr>
          <w:rFonts w:ascii="Times New Roman" w:hAnsi="Times New Roman" w:cs="Times New Roman"/>
        </w:rPr>
        <w:t xml:space="preserve"> </w:t>
      </w:r>
      <w:r>
        <w:rPr>
          <w:rFonts w:ascii="Times New Roman" w:hAnsi="Times New Roman" w:cs="Times New Roman"/>
        </w:rPr>
        <w:t>distance travel, in rural or disaster</w:t>
      </w:r>
      <w:r>
        <w:rPr>
          <w:rFonts w:ascii="Times New Roman" w:hAnsi="Times New Roman" w:cs="Times New Roman"/>
        </w:rPr>
        <w:t xml:space="preserve"> </w:t>
      </w:r>
      <w:r>
        <w:rPr>
          <w:rFonts w:ascii="Times New Roman" w:hAnsi="Times New Roman" w:cs="Times New Roman"/>
        </w:rPr>
        <w:t>affected areas, or under erratic power supply conditions</w:t>
      </w:r>
      <w:r>
        <w:rPr>
          <w:rFonts w:ascii="Times New Roman" w:hAnsi="Times New Roman" w:cs="Times New Roman"/>
        </w:rPr>
        <w:t xml:space="preserve">, where </w:t>
      </w:r>
      <w:r>
        <w:rPr>
          <w:rFonts w:ascii="Times New Roman" w:hAnsi="Times New Roman" w:cs="Times New Roman"/>
        </w:rPr>
        <w:t>access to electricity is limited or unavailable, creating challenges for device continuity and communication [4].</w:t>
      </w:r>
    </w:p>
    <w:p w14:paraId="34E3E076"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Mobile power banks have evolved rapidly, transitioning from basic single-cell configurations to sophisticated systems integrated with battery management systems (BMS), smart charging controllers, fast-charging protocols, and wireless output capabilities. These </w:t>
      </w:r>
      <w:r>
        <w:rPr>
          <w:rFonts w:ascii="Times New Roman" w:hAnsi="Times New Roman" w:cs="Times New Roman"/>
        </w:rPr>
        <w:lastRenderedPageBreak/>
        <w:t>devices not only offer convenience but also ensure uninterrupted communication and productivity across diverse settings [6].</w:t>
      </w:r>
    </w:p>
    <w:p w14:paraId="5FDFC341"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w:t>
      </w:r>
      <w:r>
        <w:rPr>
          <w:rFonts w:ascii="Times New Roman" w:hAnsi="Times New Roman" w:cs="Times New Roman"/>
        </w:rPr>
        <w:t>banks [6], [8].</w:t>
      </w:r>
    </w:p>
    <w:p w14:paraId="2652744C"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w:t>
      </w:r>
      <w:r>
        <w:rPr>
          <w:rFonts w:ascii="Times New Roman" w:hAnsi="Times New Roman" w:cs="Times New Roman"/>
        </w:rPr>
        <w:t>e coupling, which eliminates the need for physical connectors [10].</w:t>
      </w:r>
    </w:p>
    <w:p w14:paraId="44445FBA"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Environmental sustainability is also becoming a critical consideration in power bank production. Mehta and Gupta emphasized the need for battery recycling, eco-friendly design </w:t>
      </w:r>
      <w:r>
        <w:rPr>
          <w:rFonts w:ascii="Times New Roman" w:hAnsi="Times New Roman" w:cs="Times New Roman"/>
        </w:rPr>
        <w:lastRenderedPageBreak/>
        <w:t>materials, and lifecycle management to reduce electronic waste and mitigate environmental hazards [12].</w:t>
      </w:r>
    </w:p>
    <w:p w14:paraId="76F073AE"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w:t>
      </w:r>
      <w:r>
        <w:rPr>
          <w:rFonts w:ascii="Times New Roman" w:hAnsi="Times New Roman" w:cs="Times New Roman"/>
        </w:rPr>
        <w:t xml:space="preserve"> </w:t>
      </w:r>
      <w:r>
        <w:rPr>
          <w:rFonts w:ascii="Times New Roman" w:hAnsi="Times New Roman" w:cs="Times New Roman"/>
        </w:rPr>
        <w:t>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14:textId="77777777" w:rsidR="00257FCE" w:rsidRDefault="00D954B4">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14:textId="77777777" w:rsidR="00257FCE" w:rsidRDefault="00D954B4">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14:textId="77777777" w:rsidR="00257FCE" w:rsidRDefault="00D954B4">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14:textId="77777777" w:rsidR="00257FCE" w:rsidRDefault="00D954B4">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14:textId="77777777" w:rsidR="00257FCE" w:rsidRDefault="00D954B4">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14:textId="77777777" w:rsidR="00257FCE" w:rsidRDefault="00D954B4">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lastRenderedPageBreak/>
        <w:t>1.5 Scope of the Study</w:t>
      </w:r>
    </w:p>
    <w:p w14:paraId="31C437CA"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is limited to the design and construction of a portable mobile power bank using a </w:t>
      </w:r>
      <w:r>
        <w:rPr>
          <w:rFonts w:ascii="Times New Roman" w:hAnsi="Times New Roman" w:cs="Times New Roman"/>
        </w:rPr>
        <w:t xml:space="preserve">lithium-ion battery with a capacity range of </w:t>
      </w:r>
      <w:proofErr w:type="spellStart"/>
      <w:r>
        <w:rPr>
          <w:rFonts w:ascii="Times New Roman" w:hAnsi="Times New Roman" w:cs="Times New Roman"/>
        </w:rPr>
        <w:t>10,000mAh</w:t>
      </w:r>
      <w:proofErr w:type="spellEnd"/>
      <w:r>
        <w:rPr>
          <w:rFonts w:ascii="Times New Roman" w:hAnsi="Times New Roman" w:cs="Times New Roman"/>
        </w:rPr>
        <w:t xml:space="preserve">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w:t>
      </w:r>
      <w:r>
        <w:rPr>
          <w:rFonts w:ascii="Times New Roman" w:hAnsi="Times New Roman" w:cs="Times New Roman"/>
        </w:rPr>
        <w:t xml:space="preserve"> </w:t>
      </w:r>
      <w:r>
        <w:rPr>
          <w:rFonts w:ascii="Times New Roman" w:hAnsi="Times New Roman" w:cs="Times New Roman"/>
        </w:rPr>
        <w:t>especially in resource-limited or off-grid environments.</w:t>
      </w:r>
    </w:p>
    <w:p w14:paraId="31E6A616" w14:textId="77777777" w:rsidR="00257FCE" w:rsidRDefault="00257FCE">
      <w:pPr>
        <w:spacing w:after="0" w:line="480" w:lineRule="auto"/>
        <w:ind w:firstLine="720"/>
        <w:jc w:val="both"/>
        <w:rPr>
          <w:rFonts w:ascii="Times New Roman" w:hAnsi="Times New Roman" w:cs="Times New Roman"/>
        </w:rPr>
      </w:pPr>
    </w:p>
    <w:p w14:paraId="787E68AA" w14:textId="77777777" w:rsidR="00257FCE" w:rsidRDefault="00257FCE">
      <w:pPr>
        <w:spacing w:after="0" w:line="480" w:lineRule="auto"/>
        <w:ind w:firstLine="720"/>
        <w:jc w:val="both"/>
        <w:rPr>
          <w:rFonts w:ascii="Times New Roman" w:hAnsi="Times New Roman" w:cs="Times New Roman"/>
        </w:rPr>
      </w:pPr>
    </w:p>
    <w:p w14:paraId="24823753" w14:textId="77777777" w:rsidR="00257FCE" w:rsidRDefault="00257FCE">
      <w:pPr>
        <w:spacing w:after="0" w:line="480" w:lineRule="auto"/>
        <w:ind w:firstLine="720"/>
        <w:jc w:val="both"/>
        <w:rPr>
          <w:rFonts w:ascii="Times New Roman" w:hAnsi="Times New Roman" w:cs="Times New Roman"/>
        </w:rPr>
      </w:pPr>
    </w:p>
    <w:p w14:paraId="32911E7B" w14:textId="77777777" w:rsidR="00257FCE" w:rsidRDefault="00257FCE">
      <w:pPr>
        <w:spacing w:after="0" w:line="480" w:lineRule="auto"/>
        <w:ind w:firstLine="720"/>
        <w:jc w:val="both"/>
        <w:rPr>
          <w:rFonts w:ascii="Times New Roman" w:hAnsi="Times New Roman" w:cs="Times New Roman"/>
        </w:rPr>
      </w:pPr>
    </w:p>
    <w:p w14:paraId="044B186C" w14:textId="77777777" w:rsidR="00257FCE" w:rsidRDefault="00257FCE">
      <w:pPr>
        <w:spacing w:after="0" w:line="480" w:lineRule="auto"/>
        <w:ind w:firstLine="720"/>
        <w:jc w:val="both"/>
        <w:rPr>
          <w:rFonts w:ascii="Times New Roman" w:hAnsi="Times New Roman" w:cs="Times New Roman"/>
        </w:rPr>
      </w:pPr>
    </w:p>
    <w:p w14:paraId="4FF4A281" w14:textId="77777777" w:rsidR="00257FCE" w:rsidRDefault="00257FCE">
      <w:pPr>
        <w:spacing w:after="0" w:line="480" w:lineRule="auto"/>
        <w:ind w:firstLine="720"/>
        <w:jc w:val="both"/>
        <w:rPr>
          <w:rFonts w:ascii="Times New Roman" w:hAnsi="Times New Roman" w:cs="Times New Roman"/>
        </w:rPr>
      </w:pPr>
    </w:p>
    <w:p w14:paraId="770AFC56" w14:textId="77777777" w:rsidR="00257FCE" w:rsidRDefault="00257FCE">
      <w:pPr>
        <w:spacing w:after="0" w:line="480" w:lineRule="auto"/>
        <w:ind w:firstLine="720"/>
        <w:jc w:val="both"/>
        <w:rPr>
          <w:rFonts w:ascii="Times New Roman" w:hAnsi="Times New Roman" w:cs="Times New Roman"/>
        </w:rPr>
      </w:pPr>
    </w:p>
    <w:p w14:paraId="7B7F6866" w14:textId="77777777" w:rsidR="00257FCE" w:rsidRDefault="00257FCE">
      <w:pPr>
        <w:spacing w:after="0" w:line="480" w:lineRule="auto"/>
        <w:jc w:val="both"/>
        <w:rPr>
          <w:rFonts w:ascii="Times New Roman" w:hAnsi="Times New Roman" w:cs="Times New Roman"/>
        </w:rPr>
      </w:pPr>
    </w:p>
    <w:p w14:paraId="61D50651" w14:textId="77777777" w:rsidR="00257FCE" w:rsidRDefault="00257FCE">
      <w:pPr>
        <w:spacing w:after="0" w:line="480" w:lineRule="auto"/>
        <w:jc w:val="both"/>
        <w:rPr>
          <w:rFonts w:ascii="Times New Roman" w:hAnsi="Times New Roman" w:cs="Times New Roman"/>
        </w:rPr>
      </w:pPr>
    </w:p>
    <w:p w14:paraId="4460359B"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TWO</w:t>
      </w:r>
    </w:p>
    <w:p w14:paraId="39F54F87"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2.0 </w:t>
      </w:r>
      <w:r>
        <w:rPr>
          <w:rFonts w:ascii="Times New Roman" w:hAnsi="Times New Roman" w:cs="Times New Roman"/>
          <w:b/>
          <w:bCs/>
        </w:rPr>
        <w:t>Introduction</w:t>
      </w:r>
    </w:p>
    <w:p w14:paraId="6E0A6FE8"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w:t>
      </w:r>
      <w:r>
        <w:rPr>
          <w:rFonts w:ascii="Times New Roman" w:hAnsi="Times New Roman" w:cs="Times New Roman"/>
        </w:rPr>
        <w:t>, thus</w:t>
      </w:r>
      <w:r>
        <w:rPr>
          <w:rFonts w:ascii="Times New Roman" w:hAnsi="Times New Roman" w:cs="Times New Roman"/>
        </w:rPr>
        <w:t xml:space="preserve"> th</w:t>
      </w:r>
      <w:r>
        <w:rPr>
          <w:rFonts w:ascii="Times New Roman" w:hAnsi="Times New Roman" w:cs="Times New Roman"/>
        </w:rPr>
        <w:t>e</w:t>
      </w:r>
      <w:r>
        <w:rPr>
          <w:rFonts w:ascii="Times New Roman" w:hAnsi="Times New Roman" w:cs="Times New Roman"/>
        </w:rPr>
        <w:t xml:space="preserv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w:t>
      </w:r>
      <w:r>
        <w:rPr>
          <w:rFonts w:ascii="Times New Roman" w:hAnsi="Times New Roman" w:cs="Times New Roman"/>
        </w:rPr>
        <w:t>d foundation for this project.</w:t>
      </w:r>
    </w:p>
    <w:p w14:paraId="21741623"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 first commercial power bank was introduced in 2001 by the Chinese electronics company </w:t>
      </w:r>
      <w:proofErr w:type="spellStart"/>
      <w:r>
        <w:rPr>
          <w:rFonts w:ascii="Times New Roman" w:hAnsi="Times New Roman" w:cs="Times New Roman"/>
        </w:rPr>
        <w:t>Pisen</w:t>
      </w:r>
      <w:proofErr w:type="spellEnd"/>
      <w:r>
        <w:rPr>
          <w:rFonts w:ascii="Times New Roman" w:hAnsi="Times New Roman" w:cs="Times New Roman"/>
        </w:rPr>
        <w:t xml:space="preserve"> at the Consumer Electronics Show in Las Vegas. This initial model was rudimentary bulky, limited in capacity (around 500–</w:t>
      </w:r>
      <w:proofErr w:type="spellStart"/>
      <w:r>
        <w:rPr>
          <w:rFonts w:ascii="Times New Roman" w:hAnsi="Times New Roman" w:cs="Times New Roman"/>
        </w:rPr>
        <w:t>1000mAh</w:t>
      </w:r>
      <w:proofErr w:type="spellEnd"/>
      <w:r>
        <w:rPr>
          <w:rFonts w:ascii="Times New Roman" w:hAnsi="Times New Roman" w:cs="Times New Roman"/>
        </w:rPr>
        <w:t>), and designed to recharge only specific phone models, such as early Nokia devices. Despite its limitations, it marked the beginning of portable energy storage for personal use.</w:t>
      </w:r>
      <w:r>
        <w:rPr>
          <w:rFonts w:ascii="Times New Roman" w:hAnsi="Times New Roman" w:cs="Times New Roman"/>
        </w:rPr>
        <w:t>[13]</w:t>
      </w:r>
    </w:p>
    <w:p w14:paraId="0DE7574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lastRenderedPageBreak/>
        <w:t xml:space="preserve">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w:t>
      </w:r>
      <w:proofErr w:type="spellStart"/>
      <w:r>
        <w:rPr>
          <w:rFonts w:ascii="Times New Roman" w:hAnsi="Times New Roman" w:cs="Times New Roman"/>
        </w:rPr>
        <w:t>2,000mAh</w:t>
      </w:r>
      <w:proofErr w:type="spellEnd"/>
      <w:r>
        <w:rPr>
          <w:rFonts w:ascii="Times New Roman" w:hAnsi="Times New Roman" w:cs="Times New Roman"/>
        </w:rPr>
        <w:t xml:space="preserve"> to over 20,000mAh. These advancements were propelled by breakthroughs in battery chemistry, energy density, and charging circuit design [14].</w:t>
      </w:r>
    </w:p>
    <w:p w14:paraId="7F0B8A90"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w:t>
      </w:r>
      <w:r>
        <w:rPr>
          <w:rFonts w:ascii="Times New Roman" w:hAnsi="Times New Roman" w:cs="Times New Roman"/>
        </w:rPr>
        <w:t xml:space="preserve"> (USB)</w:t>
      </w:r>
      <w:r>
        <w:rPr>
          <w:rFonts w:ascii="Times New Roman" w:hAnsi="Times New Roman" w:cs="Times New Roman"/>
        </w:rPr>
        <w:t xml:space="preserve"> outputs, high-speed charging capabilities, LED indicators, and sleek enclosures. By this period, </w:t>
      </w:r>
      <w:proofErr w:type="spellStart"/>
      <w:r>
        <w:rPr>
          <w:rFonts w:ascii="Times New Roman" w:hAnsi="Times New Roman" w:cs="Times New Roman"/>
        </w:rPr>
        <w:t>10,000mAh</w:t>
      </w:r>
      <w:proofErr w:type="spellEnd"/>
      <w:r>
        <w:rPr>
          <w:rFonts w:ascii="Times New Roman" w:hAnsi="Times New Roman" w:cs="Times New Roman"/>
        </w:rPr>
        <w:t xml:space="preserve"> models became the industry standard for everyday users, offering 2 to 3 full charges for an average smartphone [16].</w:t>
      </w:r>
    </w:p>
    <w:p w14:paraId="55E13D5F"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14:textId="77777777" w:rsidR="00257FCE" w:rsidRDefault="00D954B4">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14:textId="77777777" w:rsidR="00257FCE" w:rsidRDefault="00D954B4">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14:textId="77777777" w:rsidR="00257FCE" w:rsidRDefault="00D954B4">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14:textId="77777777" w:rsidR="00257FCE" w:rsidRDefault="00D954B4">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14:textId="77777777" w:rsidR="00257FCE" w:rsidRDefault="00D954B4">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w:t>
      </w:r>
      <w:r>
        <w:rPr>
          <w:rFonts w:ascii="Times New Roman" w:hAnsi="Times New Roman" w:cs="Times New Roman"/>
        </w:rPr>
        <w:t>OLED</w:t>
      </w:r>
      <w:r>
        <w:rPr>
          <w:rFonts w:ascii="Times New Roman" w:hAnsi="Times New Roman" w:cs="Times New Roman"/>
        </w:rPr>
        <w:t>)</w:t>
      </w:r>
      <w:r>
        <w:rPr>
          <w:rFonts w:ascii="Times New Roman" w:hAnsi="Times New Roman" w:cs="Times New Roman"/>
        </w:rPr>
        <w:t xml:space="preserve"> or</w:t>
      </w:r>
      <w:r>
        <w:rPr>
          <w:rFonts w:ascii="Times New Roman" w:hAnsi="Times New Roman" w:cs="Times New Roman"/>
        </w:rPr>
        <w:t xml:space="preserve">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LCD</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lastRenderedPageBreak/>
        <w:t>These developments reflect a shift from simple emergency backup devices to sophisticated portable energy systems, aligned with modern power needs [5], [6].</w:t>
      </w:r>
    </w:p>
    <w:p w14:paraId="674EE68D"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Today, power banks are essential not just for personal use but </w:t>
      </w:r>
      <w:r>
        <w:rPr>
          <w:rFonts w:ascii="Times New Roman" w:hAnsi="Times New Roman" w:cs="Times New Roman"/>
        </w:rPr>
        <w:t>also for applications in education, healthcare, emergency response, and outdoor environments. Some institutions have even deployed solar-powered communal power banks in off-grid villages, enhancing access to digital education and communication [7].</w:t>
      </w:r>
    </w:p>
    <w:p w14:paraId="58EFA48F"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bCs/>
        </w:rPr>
        <w:t>Power Bank Components</w:t>
      </w:r>
    </w:p>
    <w:p w14:paraId="7C88ED05"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14:textId="77777777" w:rsidR="00257FCE" w:rsidRDefault="00D954B4">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14:textId="77777777" w:rsidR="00257FCE" w:rsidRDefault="00D954B4">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lastRenderedPageBreak/>
        <w:t xml:space="preserve">Battery capacities range from </w:t>
      </w:r>
      <w:proofErr w:type="spellStart"/>
      <w:r>
        <w:rPr>
          <w:rFonts w:ascii="Times New Roman" w:hAnsi="Times New Roman" w:cs="Times New Roman"/>
        </w:rPr>
        <w:t>1,000mAh</w:t>
      </w:r>
      <w:proofErr w:type="spellEnd"/>
      <w:r>
        <w:rPr>
          <w:rFonts w:ascii="Times New Roman" w:hAnsi="Times New Roman" w:cs="Times New Roman"/>
        </w:rPr>
        <w:t xml:space="preserve"> in Keychain-sized units to over </w:t>
      </w:r>
      <w:proofErr w:type="spellStart"/>
      <w:r>
        <w:rPr>
          <w:rFonts w:ascii="Times New Roman" w:hAnsi="Times New Roman" w:cs="Times New Roman"/>
        </w:rPr>
        <w:t>50,000mAh</w:t>
      </w:r>
      <w:proofErr w:type="spellEnd"/>
      <w:r>
        <w:rPr>
          <w:rFonts w:ascii="Times New Roman" w:hAnsi="Times New Roman" w:cs="Times New Roman"/>
        </w:rPr>
        <w:t xml:space="preserve"> for laptop-capable power banks. The battery arrangement depends on whether higher voltage or capacity is prioritized [9].</w:t>
      </w:r>
    </w:p>
    <w:p w14:paraId="445B427F"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14:textId="77777777" w:rsidR="00257FCE" w:rsidRDefault="00D954B4">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14:textId="77777777" w:rsidR="00257FCE" w:rsidRDefault="00D954B4">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14:textId="77777777" w:rsidR="00257FCE" w:rsidRDefault="00D954B4">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14:textId="77777777" w:rsidR="00257FCE" w:rsidRDefault="00D954B4">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14:textId="77777777" w:rsidR="00257FCE" w:rsidRDefault="00D954B4">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14:textId="77777777" w:rsidR="00257FCE" w:rsidRDefault="00D954B4">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lastRenderedPageBreak/>
        <w:t>Li and Wang [8] recommend</w:t>
      </w:r>
      <w:r>
        <w:rPr>
          <w:rFonts w:ascii="Times New Roman" w:hAnsi="Times New Roman" w:cs="Times New Roman"/>
        </w:rPr>
        <w:t xml:space="preserve"> Pulse Width Modulation</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PWM</w:t>
      </w:r>
      <w:r>
        <w:rPr>
          <w:rFonts w:ascii="Times New Roman" w:hAnsi="Times New Roman" w:cs="Times New Roman"/>
        </w:rPr>
        <w:t>)</w:t>
      </w:r>
      <w:r>
        <w:rPr>
          <w:rFonts w:ascii="Times New Roman" w:hAnsi="Times New Roman" w:cs="Times New Roman"/>
        </w:rPr>
        <w:t>-controlled boost converters with efficient switching for stable output under varying loads, reporting conversion efficiencies above 85%.</w:t>
      </w:r>
    </w:p>
    <w:p w14:paraId="3985F5AA"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14:textId="77777777" w:rsidR="00257FCE" w:rsidRDefault="00D954B4">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14:textId="77777777" w:rsidR="00257FCE" w:rsidRDefault="00D954B4">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14:textId="77777777" w:rsidR="00257FCE" w:rsidRDefault="00D954B4">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Advanced enclosures may </w:t>
      </w:r>
      <w:r>
        <w:rPr>
          <w:rFonts w:ascii="Times New Roman" w:hAnsi="Times New Roman" w:cs="Times New Roman"/>
        </w:rPr>
        <w:t>include solar panels, waterproofing, LED flashlights, and anti-shock reinforcements for outdoor use [9].</w:t>
      </w:r>
    </w:p>
    <w:p w14:paraId="68C16E37"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Wires used in power banks must handle high currents (up to 2A or more). Proper internal wiring is crucial to </w:t>
      </w:r>
      <w:r>
        <w:rPr>
          <w:rFonts w:ascii="Times New Roman" w:hAnsi="Times New Roman" w:cs="Times New Roman"/>
        </w:rPr>
        <w:t>avoid power loss, overheating, or safety hazards [10].</w:t>
      </w:r>
    </w:p>
    <w:p w14:paraId="35EFE4F5" w14:textId="77777777" w:rsidR="00257FCE" w:rsidRDefault="00D954B4">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14:textId="77777777" w:rsidR="00257FCE" w:rsidRDefault="00D954B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14:textId="77777777" w:rsidR="00257FCE" w:rsidRDefault="00D954B4">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14:textId="77777777" w:rsidR="00257FCE" w:rsidRDefault="00D954B4">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14:textId="77777777" w:rsidR="00257FCE" w:rsidRDefault="00D954B4">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14:textId="77777777" w:rsidR="00257FCE" w:rsidRDefault="00D954B4">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14:textId="77777777" w:rsidR="00257FCE" w:rsidRDefault="00D954B4">
      <w:pPr>
        <w:numPr>
          <w:ilvl w:val="0"/>
          <w:numId w:val="8"/>
        </w:numPr>
        <w:spacing w:after="0" w:line="480" w:lineRule="auto"/>
        <w:jc w:val="both"/>
        <w:rPr>
          <w:rFonts w:ascii="Times New Roman" w:hAnsi="Times New Roman" w:cs="Times New Roman"/>
        </w:rPr>
      </w:pPr>
      <w:r>
        <w:rPr>
          <w:rFonts w:ascii="Times New Roman" w:hAnsi="Times New Roman" w:cs="Times New Roman"/>
        </w:rPr>
        <w:lastRenderedPageBreak/>
        <w:t>AI-Based Charging Algorithms: Adapt charging speed to battery health, extending device longevity [7].</w:t>
      </w:r>
    </w:p>
    <w:p w14:paraId="2B60D544" w14:textId="77777777" w:rsidR="00257FCE" w:rsidRDefault="00D954B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Solutions include:</w:t>
      </w:r>
    </w:p>
    <w:p w14:paraId="23C09605" w14:textId="77777777" w:rsidR="00257FCE" w:rsidRDefault="00D954B4">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14:textId="77777777" w:rsidR="00257FCE" w:rsidRDefault="00D954B4">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Eco-friendly materials and </w:t>
      </w:r>
      <w:r>
        <w:rPr>
          <w:rFonts w:ascii="Times New Roman" w:hAnsi="Times New Roman" w:cs="Times New Roman"/>
        </w:rPr>
        <w:t>biodegradable casings</w:t>
      </w:r>
    </w:p>
    <w:p w14:paraId="1A95E9B0" w14:textId="77777777" w:rsidR="00257FCE" w:rsidRDefault="00D954B4">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14:textId="77777777" w:rsidR="00257FCE" w:rsidRDefault="00D954B4">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14:textId="77777777" w:rsidR="00257FCE" w:rsidRDefault="00257FCE">
      <w:pPr>
        <w:spacing w:after="0" w:line="480" w:lineRule="auto"/>
        <w:jc w:val="both"/>
        <w:rPr>
          <w:rFonts w:ascii="Times New Roman" w:hAnsi="Times New Roman" w:cs="Times New Roman"/>
          <w:b/>
          <w:bCs/>
        </w:rPr>
      </w:pPr>
    </w:p>
    <w:p w14:paraId="7776453E" w14:textId="77777777" w:rsidR="00257FCE" w:rsidRDefault="00257FCE">
      <w:pPr>
        <w:spacing w:after="0" w:line="480" w:lineRule="auto"/>
        <w:jc w:val="both"/>
        <w:rPr>
          <w:rFonts w:ascii="Times New Roman" w:hAnsi="Times New Roman" w:cs="Times New Roman"/>
          <w:b/>
          <w:bCs/>
        </w:rPr>
      </w:pPr>
    </w:p>
    <w:p w14:paraId="0F4B5E5A" w14:textId="77777777" w:rsidR="00257FCE" w:rsidRDefault="00257FCE">
      <w:pPr>
        <w:spacing w:after="0" w:line="480" w:lineRule="auto"/>
        <w:jc w:val="both"/>
        <w:rPr>
          <w:rFonts w:ascii="Times New Roman" w:hAnsi="Times New Roman" w:cs="Times New Roman"/>
          <w:b/>
          <w:bCs/>
        </w:rPr>
      </w:pPr>
    </w:p>
    <w:p w14:paraId="596F5BB7" w14:textId="77777777" w:rsidR="00257FCE" w:rsidRDefault="00257FCE">
      <w:pPr>
        <w:spacing w:after="0" w:line="480" w:lineRule="auto"/>
        <w:jc w:val="both"/>
        <w:rPr>
          <w:rFonts w:ascii="Times New Roman" w:hAnsi="Times New Roman" w:cs="Times New Roman"/>
          <w:b/>
          <w:bCs/>
        </w:rPr>
      </w:pPr>
    </w:p>
    <w:p w14:paraId="201E5E17" w14:textId="77777777" w:rsidR="00257FCE" w:rsidRDefault="00257FCE">
      <w:pPr>
        <w:spacing w:after="0" w:line="480" w:lineRule="auto"/>
        <w:jc w:val="both"/>
        <w:rPr>
          <w:rFonts w:ascii="Times New Roman" w:hAnsi="Times New Roman" w:cs="Times New Roman"/>
          <w:b/>
          <w:bCs/>
        </w:rPr>
      </w:pPr>
    </w:p>
    <w:p w14:paraId="480C4D54" w14:textId="77777777" w:rsidR="00257FCE" w:rsidRDefault="00257FCE">
      <w:pPr>
        <w:spacing w:after="0" w:line="480" w:lineRule="auto"/>
        <w:jc w:val="both"/>
        <w:rPr>
          <w:rFonts w:ascii="Times New Roman" w:hAnsi="Times New Roman" w:cs="Times New Roman"/>
          <w:b/>
          <w:bCs/>
        </w:rPr>
      </w:pPr>
    </w:p>
    <w:p w14:paraId="1AFF7978"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THREE</w:t>
      </w:r>
    </w:p>
    <w:p w14:paraId="55E39DED"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756E085D" wp14:editId="1943D49E">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14:textId="77777777" w:rsidR="00257FCE" w:rsidRDefault="00D954B4">
                            <w:pPr>
                              <w:jc w:val="center"/>
                              <w:rPr>
                                <w:rFonts w:ascii="Times New Roman" w:hAnsi="Times New Roman" w:cs="Times New Roman"/>
                                <w:b/>
                                <w:bCs/>
                              </w:rPr>
                            </w:pPr>
                            <w:r>
                              <w:rPr>
                                <w:rFonts w:ascii="Times New Roman" w:hAnsi="Times New Roman" w:cs="Times New Roman"/>
                                <w:b/>
                                <w:bCs/>
                              </w:rPr>
                              <w:t>BATTERY MANAGEMENT SYSTEM</w:t>
                            </w:r>
                          </w:p>
                          <w:p w14:paraId="79ED5C0D" w14:textId="77777777" w:rsidR="00257FCE" w:rsidRDefault="00D954B4">
                            <w:pPr>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BMS</w:t>
                            </w:r>
                            <w:r>
                              <w:rPr>
                                <w:rFonts w:ascii="Times New Roman" w:hAnsi="Times New Roman" w:cs="Times New Roman"/>
                                <w:b/>
                                <w:bCs/>
                              </w:rPr>
                              <w:t>)</w:t>
                            </w:r>
                          </w:p>
                        </w:txbxContent>
                      </wps:txbx>
                      <wps:bodyPr anchor="ctr" anchorCtr="0" upright="1"/>
                    </wps:wsp>
                  </a:graphicData>
                </a:graphic>
              </wp:anchor>
            </w:drawing>
          </mc:Choice>
          <mc:Fallback>
            <w:pict>
              <v:rect w14:anchorId="756E085D" id="Rectangle 1" o:spid="_x0000_s1026" style="position:absolute;left:0;text-align:left;margin-left:349.5pt;margin-top:21.65pt;width:113.95pt;height: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" strokeweight="1pt">
                <v:textbox>
                  <w:txbxContent>
                    <w:p w14:paraId="56544524" w14:textId="77777777" w:rsidR="00257FCE" w:rsidRDefault="00D954B4">
                      <w:pPr>
                        <w:jc w:val="center"/>
                        <w:rPr>
                          <w:rFonts w:ascii="Times New Roman" w:hAnsi="Times New Roman" w:cs="Times New Roman"/>
                          <w:b/>
                          <w:bCs/>
                        </w:rPr>
                      </w:pPr>
                      <w:r>
                        <w:rPr>
                          <w:rFonts w:ascii="Times New Roman" w:hAnsi="Times New Roman" w:cs="Times New Roman"/>
                          <w:b/>
                          <w:bCs/>
                        </w:rPr>
                        <w:t>BATTERY MANAGEMENT SYSTEM</w:t>
                      </w:r>
                    </w:p>
                    <w:p w14:paraId="79ED5C0D" w14:textId="77777777" w:rsidR="00257FCE" w:rsidRDefault="00D954B4">
                      <w:pPr>
                        <w:jc w:val="center"/>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BMS</w:t>
                      </w:r>
                      <w:r>
                        <w:rPr>
                          <w:rFonts w:ascii="Times New Roman" w:hAnsi="Times New Roman" w:cs="Times New Roman"/>
                          <w:b/>
                          <w:bCs/>
                        </w:rPr>
                        <w:t>)</w:t>
                      </w:r>
                    </w:p>
                  </w:txbxContent>
                </v:textbox>
              </v:rect>
            </w:pict>
          </mc:Fallback>
        </mc:AlternateContent>
      </w:r>
    </w:p>
    <w:p w14:paraId="71EB8322"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A407C66" wp14:editId="76F14E6F">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14:textId="77777777" w:rsidR="00257FCE" w:rsidRDefault="00D954B4">
                            <w:pPr>
                              <w:jc w:val="center"/>
                              <w:rPr>
                                <w:rFonts w:ascii="Times New Roman" w:hAnsi="Times New Roman" w:cs="Times New Roman"/>
                                <w:b/>
                              </w:rPr>
                            </w:pPr>
                            <w:r>
                              <w:rPr>
                                <w:rFonts w:ascii="Times New Roman" w:hAnsi="Times New Roman" w:cs="Times New Roman"/>
                                <w:b/>
                              </w:rPr>
                              <w:t xml:space="preserve">Charging Port     </w:t>
                            </w:r>
                          </w:p>
                          <w:p w14:paraId="173B240A" w14:textId="77777777" w:rsidR="00257FCE" w:rsidRDefault="00D954B4">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w14:anchorId="5A407C66" id="Rectangles 2" o:spid="_x0000_s1027" style="position:absolute;left:0;text-align:left;margin-left:33.75pt;margin-top:.7pt;width:87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" strokeweight="1pt">
                <v:textbox>
                  <w:txbxContent>
                    <w:p w14:paraId="450CCDAC" w14:textId="77777777" w:rsidR="00257FCE" w:rsidRDefault="00D954B4">
                      <w:pPr>
                        <w:jc w:val="center"/>
                        <w:rPr>
                          <w:rFonts w:ascii="Times New Roman" w:hAnsi="Times New Roman" w:cs="Times New Roman"/>
                          <w:b/>
                        </w:rPr>
                      </w:pPr>
                      <w:r>
                        <w:rPr>
                          <w:rFonts w:ascii="Times New Roman" w:hAnsi="Times New Roman" w:cs="Times New Roman"/>
                          <w:b/>
                        </w:rPr>
                        <w:t xml:space="preserve">Charging Port     </w:t>
                      </w:r>
                    </w:p>
                    <w:p w14:paraId="173B240A" w14:textId="77777777" w:rsidR="00257FCE" w:rsidRDefault="00D954B4">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25B026B" wp14:editId="187893B9">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14:textId="77777777" w:rsidR="00257FCE" w:rsidRDefault="00D954B4">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w14:anchorId="225B026B" id="Rectangles 3" o:spid="_x0000_s1028" style="position:absolute;left:0;text-align:left;margin-left:189.75pt;margin-top:1.45pt;width:87pt;height:68.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" strokeweight="1pt">
                <v:textbox>
                  <w:txbxContent>
                    <w:p w14:paraId="522FDC68" w14:textId="77777777" w:rsidR="00257FCE" w:rsidRDefault="00D954B4">
                      <w:pPr>
                        <w:jc w:val="center"/>
                        <w:rPr>
                          <w:rFonts w:ascii="Times New Roman" w:hAnsi="Times New Roman" w:cs="Times New Roman"/>
                          <w:b/>
                          <w:bCs/>
                        </w:rPr>
                      </w:pPr>
                      <w:r>
                        <w:rPr>
                          <w:rFonts w:ascii="Times New Roman" w:hAnsi="Times New Roman" w:cs="Times New Roman"/>
                          <w:b/>
                          <w:bCs/>
                        </w:rPr>
                        <w:t xml:space="preserve">BATTERY </w:t>
                      </w:r>
                    </w:p>
                  </w:txbxContent>
                </v:textbox>
                <w10:wrap anchorx="margin"/>
              </v:rect>
            </w:pict>
          </mc:Fallback>
        </mc:AlternateContent>
      </w:r>
    </w:p>
    <w:p w14:paraId="7312A356"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4C7D34E" wp14:editId="610252E4">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132E2D3" wp14:editId="08348502">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1DF54B9" wp14:editId="4FC2237C">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14:textId="77777777" w:rsidR="00257FCE" w:rsidRDefault="00257FCE">
      <w:pPr>
        <w:spacing w:after="0" w:line="480" w:lineRule="auto"/>
        <w:jc w:val="both"/>
        <w:rPr>
          <w:rFonts w:ascii="Times New Roman" w:hAnsi="Times New Roman" w:cs="Times New Roman"/>
        </w:rPr>
      </w:pPr>
    </w:p>
    <w:p w14:paraId="6F276831" w14:textId="77777777" w:rsidR="00257FCE" w:rsidRDefault="00257FCE">
      <w:pPr>
        <w:spacing w:after="0" w:line="480" w:lineRule="auto"/>
        <w:jc w:val="both"/>
        <w:rPr>
          <w:rFonts w:ascii="Times New Roman" w:hAnsi="Times New Roman" w:cs="Times New Roman"/>
        </w:rPr>
      </w:pPr>
    </w:p>
    <w:p w14:paraId="55D50C5F"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65D82390" wp14:editId="2FD92B26">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14:textId="77777777" w:rsidR="00257FCE" w:rsidRDefault="00D954B4">
                            <w:pPr>
                              <w:jc w:val="center"/>
                              <w:rPr>
                                <w:rFonts w:ascii="Times New Roman" w:hAnsi="Times New Roman" w:cs="Times New Roman"/>
                                <w:b/>
                                <w:bCs/>
                              </w:rPr>
                            </w:pPr>
                            <w:r>
                              <w:rPr>
                                <w:rFonts w:ascii="Times New Roman" w:hAnsi="Times New Roman" w:cs="Times New Roman"/>
                                <w:b/>
                                <w:bCs/>
                              </w:rPr>
                              <w:t>OUTPUT PORT(USB-A/USB-C)</w:t>
                            </w:r>
                          </w:p>
                          <w:p w14:paraId="0034BA78" w14:textId="77777777" w:rsidR="00257FCE" w:rsidRDefault="00257FCE">
                            <w:pPr>
                              <w:jc w:val="center"/>
                            </w:pPr>
                          </w:p>
                        </w:txbxContent>
                      </wps:txbx>
                      <wps:bodyPr anchor="ctr" anchorCtr="0" upright="1"/>
                    </wps:wsp>
                  </a:graphicData>
                </a:graphic>
              </wp:anchor>
            </w:drawing>
          </mc:Choice>
          <mc:Fallback>
            <w:pict>
              <v:rect w14:anchorId="65D82390" id="Rectangles 7" o:spid="_x0000_s1029" style="position:absolute;left:0;text-align:left;margin-left:340.5pt;margin-top:16.4pt;width:98.95pt;height:8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" strokeweight="1pt">
                <v:textbox>
                  <w:txbxContent>
                    <w:p w14:paraId="2E7CAE3A" w14:textId="77777777" w:rsidR="00257FCE" w:rsidRDefault="00D954B4">
                      <w:pPr>
                        <w:jc w:val="center"/>
                        <w:rPr>
                          <w:rFonts w:ascii="Times New Roman" w:hAnsi="Times New Roman" w:cs="Times New Roman"/>
                          <w:b/>
                          <w:bCs/>
                        </w:rPr>
                      </w:pPr>
                      <w:r>
                        <w:rPr>
                          <w:rFonts w:ascii="Times New Roman" w:hAnsi="Times New Roman" w:cs="Times New Roman"/>
                          <w:b/>
                          <w:bCs/>
                        </w:rPr>
                        <w:t>OUTPUT PORT(USB-A/USB-C)</w:t>
                      </w:r>
                    </w:p>
                    <w:p w14:paraId="0034BA78" w14:textId="77777777" w:rsidR="00257FCE" w:rsidRDefault="00257FCE">
                      <w:pPr>
                        <w:jc w:val="center"/>
                      </w:pPr>
                    </w:p>
                  </w:txbxContent>
                </v:textbox>
              </v:rect>
            </w:pict>
          </mc:Fallback>
        </mc:AlternateContent>
      </w:r>
    </w:p>
    <w:p w14:paraId="694879FE"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3959107F" wp14:editId="28DA9AC0">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14:textId="77777777" w:rsidR="00257FCE" w:rsidRDefault="00D954B4">
                            <w:pPr>
                              <w:jc w:val="center"/>
                              <w:rPr>
                                <w:rFonts w:ascii="Times New Roman" w:hAnsi="Times New Roman" w:cs="Times New Roman"/>
                                <w:b/>
                                <w:bCs/>
                              </w:rPr>
                            </w:pPr>
                            <w:r>
                              <w:rPr>
                                <w:rFonts w:ascii="Times New Roman" w:hAnsi="Times New Roman" w:cs="Times New Roman"/>
                                <w:b/>
                                <w:bCs/>
                              </w:rPr>
                              <w:t xml:space="preserve">BOOST CONVERTER  </w:t>
                            </w:r>
                          </w:p>
                          <w:p w14:paraId="5E532516" w14:textId="77777777" w:rsidR="00257FCE" w:rsidRDefault="00D954B4">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w14:anchorId="3959107F" id="Rectangles 6" o:spid="_x0000_s1030" style="position:absolute;left:0;text-align:left;margin-left:178.5pt;margin-top:8.3pt;width:99.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" strokeweight="1pt">
                <v:textbox>
                  <w:txbxContent>
                    <w:p w14:paraId="60DB7638" w14:textId="77777777" w:rsidR="00257FCE" w:rsidRDefault="00D954B4">
                      <w:pPr>
                        <w:jc w:val="center"/>
                        <w:rPr>
                          <w:rFonts w:ascii="Times New Roman" w:hAnsi="Times New Roman" w:cs="Times New Roman"/>
                          <w:b/>
                          <w:bCs/>
                        </w:rPr>
                      </w:pPr>
                      <w:r>
                        <w:rPr>
                          <w:rFonts w:ascii="Times New Roman" w:hAnsi="Times New Roman" w:cs="Times New Roman"/>
                          <w:b/>
                          <w:bCs/>
                        </w:rPr>
                        <w:t xml:space="preserve">BOOST CONVERTER  </w:t>
                      </w:r>
                    </w:p>
                    <w:p w14:paraId="5E532516" w14:textId="77777777" w:rsidR="00257FCE" w:rsidRDefault="00D954B4">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656F7D95" wp14:editId="0131A210">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14:textId="77777777" w:rsidR="00257FCE" w:rsidRDefault="00D954B4">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w14:anchorId="656F7D95" id="Rectangles 5" o:spid="_x0000_s1031" style="position:absolute;left:0;text-align:left;margin-left:20.25pt;margin-top:9.05pt;width:102pt;height:6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" strokeweight="1pt">
                <v:textbox>
                  <w:txbxContent>
                    <w:p w14:paraId="64744047" w14:textId="77777777" w:rsidR="00257FCE" w:rsidRDefault="00D954B4">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822E6A0" wp14:editId="1DF6656A">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09D57EC" wp14:editId="7F42A5FD">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14:textId="77777777" w:rsidR="00257FCE" w:rsidRDefault="00257FCE">
      <w:pPr>
        <w:spacing w:after="0" w:line="480" w:lineRule="auto"/>
        <w:jc w:val="both"/>
        <w:rPr>
          <w:rFonts w:ascii="Times New Roman" w:hAnsi="Times New Roman" w:cs="Times New Roman"/>
          <w:b/>
          <w:bCs/>
        </w:rPr>
      </w:pPr>
    </w:p>
    <w:p w14:paraId="4683BC0A" w14:textId="77777777" w:rsidR="00257FCE" w:rsidRDefault="00257FCE">
      <w:pPr>
        <w:spacing w:after="0" w:line="480" w:lineRule="auto"/>
        <w:jc w:val="both"/>
        <w:rPr>
          <w:rFonts w:ascii="Times New Roman" w:hAnsi="Times New Roman" w:cs="Times New Roman"/>
          <w:b/>
          <w:bCs/>
        </w:rPr>
      </w:pPr>
    </w:p>
    <w:p w14:paraId="46D1AFD0" w14:textId="77777777" w:rsidR="00257FCE" w:rsidRDefault="00D954B4">
      <w:pPr>
        <w:spacing w:after="0" w:line="480" w:lineRule="auto"/>
        <w:ind w:left="2880"/>
        <w:jc w:val="both"/>
        <w:rPr>
          <w:rFonts w:ascii="Times New Roman" w:hAnsi="Times New Roman" w:cs="Times New Roman"/>
          <w:b/>
          <w:bCs/>
        </w:rPr>
      </w:pPr>
      <w:r>
        <w:rPr>
          <w:rFonts w:ascii="Times New Roman" w:hAnsi="Times New Roman" w:cs="Times New Roman"/>
          <w:b/>
          <w:bCs/>
        </w:rPr>
        <w:t>Figure 3.1</w:t>
      </w:r>
      <w:r>
        <w:rPr>
          <w:rFonts w:ascii="Times New Roman" w:hAnsi="Times New Roman" w:cs="Times New Roman"/>
          <w:b/>
          <w:bCs/>
        </w:rPr>
        <w:t>:</w:t>
      </w:r>
      <w:r>
        <w:rPr>
          <w:rFonts w:ascii="Times New Roman" w:hAnsi="Times New Roman" w:cs="Times New Roman"/>
          <w:b/>
          <w:bCs/>
        </w:rPr>
        <w:t xml:space="preserve"> Block</w:t>
      </w:r>
      <w:r>
        <w:rPr>
          <w:rFonts w:ascii="Times New Roman" w:hAnsi="Times New Roman" w:cs="Times New Roman"/>
          <w:b/>
          <w:bCs/>
        </w:rPr>
        <w:t xml:space="preserve"> Diagram</w:t>
      </w:r>
      <w:r>
        <w:rPr>
          <w:rFonts w:ascii="Times New Roman" w:hAnsi="Times New Roman" w:cs="Times New Roman"/>
          <w:b/>
          <w:bCs/>
        </w:rPr>
        <w:t xml:space="preserve"> </w:t>
      </w:r>
      <w:r>
        <w:rPr>
          <w:rFonts w:ascii="Times New Roman" w:hAnsi="Times New Roman" w:cs="Times New Roman"/>
          <w:b/>
          <w:bCs/>
        </w:rPr>
        <w:t>of Mobile Power Bank</w:t>
      </w:r>
    </w:p>
    <w:p w14:paraId="755292C7" w14:textId="77777777" w:rsidR="00257FCE" w:rsidRDefault="00257FCE">
      <w:pPr>
        <w:spacing w:after="0" w:line="480" w:lineRule="auto"/>
        <w:jc w:val="both"/>
        <w:rPr>
          <w:rFonts w:ascii="Times New Roman" w:hAnsi="Times New Roman" w:cs="Times New Roman"/>
          <w:b/>
          <w:bCs/>
        </w:rPr>
      </w:pPr>
    </w:p>
    <w:p w14:paraId="7BD5E2C9" w14:textId="77777777" w:rsidR="00257FCE" w:rsidRDefault="00257FCE">
      <w:pPr>
        <w:spacing w:after="0" w:line="480" w:lineRule="auto"/>
        <w:jc w:val="both"/>
        <w:rPr>
          <w:rFonts w:ascii="Times New Roman" w:hAnsi="Times New Roman" w:cs="Times New Roman"/>
          <w:b/>
          <w:bCs/>
        </w:rPr>
      </w:pPr>
    </w:p>
    <w:p w14:paraId="576A3B05" w14:textId="77777777" w:rsidR="00257FCE" w:rsidRDefault="00257FCE">
      <w:pPr>
        <w:spacing w:after="0" w:line="480" w:lineRule="auto"/>
        <w:jc w:val="both"/>
        <w:rPr>
          <w:rFonts w:ascii="Times New Roman" w:hAnsi="Times New Roman" w:cs="Times New Roman"/>
          <w:b/>
          <w:bCs/>
        </w:rPr>
      </w:pPr>
    </w:p>
    <w:p w14:paraId="21670E5A" w14:textId="77777777" w:rsidR="00257FCE" w:rsidRDefault="00257FCE">
      <w:pPr>
        <w:spacing w:after="0" w:line="480" w:lineRule="auto"/>
        <w:jc w:val="both"/>
        <w:rPr>
          <w:rFonts w:ascii="Times New Roman" w:hAnsi="Times New Roman" w:cs="Times New Roman"/>
          <w:b/>
          <w:bCs/>
        </w:rPr>
      </w:pPr>
    </w:p>
    <w:p w14:paraId="099E5CE1"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lastRenderedPageBreak/>
        <w:t>3.1 System Design Overview</w:t>
      </w:r>
    </w:p>
    <w:p w14:paraId="1B5DD07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14:textId="77777777" w:rsidR="00257FCE" w:rsidRDefault="00D954B4">
      <w:pPr>
        <w:pStyle w:val="ListParagraph"/>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14:textId="77777777" w:rsidR="00257FCE" w:rsidRDefault="00D954B4">
      <w:pPr>
        <w:pStyle w:val="ListParagraph"/>
        <w:spacing w:after="0" w:line="480" w:lineRule="auto"/>
        <w:ind w:left="1080"/>
        <w:jc w:val="both"/>
        <w:rPr>
          <w:rFonts w:ascii="Times New Roman" w:hAnsi="Times New Roman" w:cs="Times New Roman"/>
          <w:b/>
        </w:rPr>
      </w:pPr>
      <w:r>
        <w:rPr>
          <w:rFonts w:ascii="Times New Roman" w:eastAsia="Times New Roman" w:hAnsi="Times New Roman" w:cs="Times New Roman"/>
          <w:kern w:val="0"/>
        </w:rPr>
        <w:t>The charging port serves as the input interface of the power bank, allowing electrical energy to enter the device from an external power source such as a wall socket, computer USB port, or solar panel.</w:t>
      </w:r>
      <w:r>
        <w:rPr>
          <w:rFonts w:ascii="Times New Roman" w:eastAsia="Times New Roman" w:hAnsi="Times New Roman" w:cs="Times New Roman"/>
          <w:kern w:val="0"/>
        </w:rPr>
        <w:t xml:space="preserve"> The power bank is equipped with a USB Type-C port, providing fast charging and a reversible connection for greater convenience.</w:t>
      </w:r>
      <w:r>
        <w:rPr>
          <w:rFonts w:ascii="Times New Roman" w:eastAsia="Times New Roman" w:hAnsi="Times New Roman" w:cs="Times New Roman"/>
          <w:kern w:val="0"/>
        </w:rPr>
        <w:t xml:space="preserve"> This port connects directly to the charging control circuit, which manages the safe transfer of energy to the internal battery. The input port is essential as it initiates the energy storage process in the power bank.</w:t>
      </w:r>
    </w:p>
    <w:p w14:paraId="7CA6357F" w14:textId="77777777" w:rsidR="00257FCE" w:rsidRDefault="00D954B4">
      <w:pPr>
        <w:pStyle w:val="ListParagraph"/>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14:textId="77777777" w:rsidR="00257FCE" w:rsidRDefault="00D954B4">
      <w:pPr>
        <w:pStyle w:val="ListParagraph"/>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14:textId="77777777" w:rsidR="00257FCE" w:rsidRDefault="00D954B4">
      <w:pPr>
        <w:pStyle w:val="ListParagraph"/>
        <w:spacing w:after="0" w:line="480" w:lineRule="auto"/>
        <w:ind w:left="1080"/>
        <w:jc w:val="both"/>
        <w:rPr>
          <w:rFonts w:ascii="Times New Roman" w:hAnsi="Times New Roman" w:cs="Times New Roman"/>
        </w:rPr>
      </w:pPr>
      <w:r>
        <w:rPr>
          <w:rFonts w:ascii="Times New Roman" w:hAnsi="Times New Roman" w:cs="Times New Roman"/>
        </w:rPr>
        <w:t xml:space="preserve">Its capacity, </w:t>
      </w:r>
      <w:r>
        <w:rPr>
          <w:rFonts w:ascii="Times New Roman" w:hAnsi="Times New Roman" w:cs="Times New Roman"/>
        </w:rPr>
        <w:t>is</w:t>
      </w:r>
      <w:r>
        <w:rPr>
          <w:rFonts w:ascii="Times New Roman" w:hAnsi="Times New Roman" w:cs="Times New Roman"/>
        </w:rPr>
        <w:t xml:space="preserve"> measured in </w:t>
      </w:r>
      <w:r>
        <w:rPr>
          <w:rStyle w:val="Strong"/>
          <w:rFonts w:ascii="Times New Roman" w:hAnsi="Times New Roman" w:cs="Times New Roman"/>
          <w:b w:val="0"/>
        </w:rPr>
        <w:t xml:space="preserve">10000 </w:t>
      </w:r>
      <w:r>
        <w:rPr>
          <w:rStyle w:val="Strong"/>
          <w:rFonts w:ascii="Times New Roman" w:hAnsi="Times New Roman" w:cs="Times New Roman"/>
        </w:rPr>
        <w:t>mAh</w:t>
      </w:r>
      <w:r>
        <w:rPr>
          <w:rStyle w:val="Strong"/>
          <w:rFonts w:ascii="Times New Roman" w:hAnsi="Times New Roman" w:cs="Times New Roman"/>
        </w:rPr>
        <w:t>.</w:t>
      </w:r>
      <w:r>
        <w:rPr>
          <w:rStyle w:val="Strong"/>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Strong"/>
          <w:rFonts w:ascii="Times New Roman" w:hAnsi="Times New Roman" w:cs="Times New Roman"/>
        </w:rPr>
        <w:t>3.7V</w:t>
      </w:r>
      <w:r>
        <w:rPr>
          <w:rFonts w:ascii="Times New Roman" w:hAnsi="Times New Roman" w:cs="Times New Roman"/>
        </w:rPr>
        <w:t xml:space="preserve">. The constructed model is designed with a capacity of </w:t>
      </w:r>
      <w:r>
        <w:rPr>
          <w:rStyle w:val="Strong"/>
          <w:rFonts w:ascii="Times New Roman" w:hAnsi="Times New Roman" w:cs="Times New Roman"/>
        </w:rPr>
        <w:t xml:space="preserve">10,000 </w:t>
      </w:r>
      <w:proofErr w:type="spellStart"/>
      <w:r>
        <w:rPr>
          <w:rStyle w:val="Strong"/>
          <w:rFonts w:ascii="Times New Roman" w:hAnsi="Times New Roman" w:cs="Times New Roman"/>
        </w:rPr>
        <w:t>mAh</w:t>
      </w:r>
      <w:proofErr w:type="spellEnd"/>
      <w:r>
        <w:rPr>
          <w:rFonts w:ascii="Times New Roman" w:hAnsi="Times New Roman" w:cs="Times New Roman"/>
        </w:rPr>
        <w:t xml:space="preserve">, which equates to approximately </w:t>
      </w:r>
      <w:r>
        <w:rPr>
          <w:rStyle w:val="Strong"/>
          <w:rFonts w:ascii="Times New Roman" w:hAnsi="Times New Roman" w:cs="Times New Roman"/>
        </w:rPr>
        <w:t xml:space="preserve">37 </w:t>
      </w:r>
      <w:proofErr w:type="spellStart"/>
      <w:r>
        <w:rPr>
          <w:rStyle w:val="Strong"/>
          <w:rFonts w:ascii="Times New Roman" w:hAnsi="Times New Roman" w:cs="Times New Roman"/>
        </w:rPr>
        <w:t>Wh</w:t>
      </w:r>
      <w:proofErr w:type="spellEnd"/>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14:textId="77777777" w:rsidR="00257FCE" w:rsidRDefault="00D954B4">
      <w:pPr>
        <w:pStyle w:val="ListParagraph"/>
        <w:numPr>
          <w:ilvl w:val="0"/>
          <w:numId w:val="10"/>
        </w:numPr>
        <w:spacing w:after="0" w:line="480" w:lineRule="auto"/>
        <w:jc w:val="both"/>
        <w:rPr>
          <w:rFonts w:ascii="Times New Roman" w:hAnsi="Times New Roman" w:cs="Times New Roman"/>
        </w:rPr>
      </w:pPr>
      <w:r>
        <w:rPr>
          <w:rFonts w:ascii="Times New Roman" w:hAnsi="Times New Roman" w:cs="Times New Roman"/>
          <w:b/>
          <w:bCs/>
        </w:rPr>
        <w:lastRenderedPageBreak/>
        <w:t xml:space="preserve"> Battery Management System (</w:t>
      </w:r>
      <w:r>
        <w:rPr>
          <w:rFonts w:ascii="Times New Roman" w:hAnsi="Times New Roman" w:cs="Times New Roman"/>
          <w:b/>
          <w:bCs/>
        </w:rPr>
        <w:t>BMS)</w:t>
      </w:r>
    </w:p>
    <w:p w14:paraId="0D3D944E" w14:textId="77777777" w:rsidR="00257FCE" w:rsidRDefault="00D954B4">
      <w:pPr>
        <w:pStyle w:val="ListParagraph"/>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w:t>
      </w:r>
      <w:r>
        <w:rPr>
          <w:rFonts w:ascii="Times New Roman" w:hAnsi="Times New Roman" w:cs="Times New Roman"/>
        </w:rPr>
        <w:t>so controls the charging current and monitors voltage levels to maintain optimal battery performance</w:t>
      </w:r>
    </w:p>
    <w:p w14:paraId="0E6F26B1" w14:textId="77777777" w:rsidR="00257FCE" w:rsidRDefault="00D954B4">
      <w:pPr>
        <w:pStyle w:val="ListParagraph"/>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14:textId="77777777" w:rsidR="00257FCE" w:rsidRDefault="00D954B4">
      <w:pPr>
        <w:pStyle w:val="ListParagraph"/>
        <w:spacing w:after="0" w:line="480" w:lineRule="auto"/>
        <w:ind w:left="0" w:firstLineChars="450" w:firstLine="108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t xml:space="preserve">     </w:t>
      </w:r>
      <w:r>
        <w:rPr>
          <w:rFonts w:ascii="Times New Roman" w:hAnsi="Times New Roman" w:cs="Times New Roman"/>
        </w:rPr>
        <w:t xml:space="preserve">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responsible for stepping up the 3.7V from the battery to a stable 5V output. It uses DC-</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 xml:space="preserve">DC conversion technology, typically based on switching regulators, to efficiently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 xml:space="preserve">convert and regulate the voltage without significant energy loss. This ensures that the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 xml:space="preserve">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14:textId="77777777" w:rsidR="00257FCE" w:rsidRDefault="00D954B4">
      <w:pPr>
        <w:pStyle w:val="ListParagraph"/>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14:textId="77777777" w:rsidR="00257FCE" w:rsidRDefault="00D954B4">
      <w:pPr>
        <w:pStyle w:val="ListParagraph"/>
        <w:spacing w:after="0" w:line="480" w:lineRule="auto"/>
        <w:ind w:left="1080"/>
        <w:jc w:val="both"/>
        <w:rPr>
          <w:rFonts w:ascii="Times New Roman" w:hAnsi="Times New Roman" w:cs="Times New Roman"/>
        </w:rPr>
      </w:pPr>
      <w:r>
        <w:rPr>
          <w:rFonts w:ascii="Times New Roman" w:hAnsi="Times New Roman" w:cs="Times New Roman"/>
        </w:rPr>
        <w:t xml:space="preserve">The output interface of the power bank is the USB port, which provides the regulated 5V power output to external devices such as smartphones, tablets, cameras, and bluetooth accessories. The ports </w:t>
      </w:r>
      <w:r>
        <w:rPr>
          <w:rFonts w:ascii="Times New Roman" w:hAnsi="Times New Roman" w:cs="Times New Roman"/>
        </w:rPr>
        <w:t>used for power-bank output are USB-A and USB-C</w:t>
      </w:r>
      <w:r>
        <w:rPr>
          <w:rFonts w:ascii="Times New Roman" w:hAnsi="Times New Roman" w:cs="Times New Roman"/>
        </w:rPr>
        <w:t xml:space="preserve">. Advanced power banks features multiple output ports with smart charging protocols like Quick Charge (QC) or Power Delivery (PD) that can adjust the output voltage </w:t>
      </w:r>
      <w:r>
        <w:rPr>
          <w:rFonts w:ascii="Times New Roman" w:hAnsi="Times New Roman" w:cs="Times New Roman"/>
        </w:rPr>
        <w:lastRenderedPageBreak/>
        <w:t>and current based on the device’s requirements. This output unit is the final stage in the energy transfer process, where stored power is made available to user devices.</w:t>
      </w:r>
    </w:p>
    <w:p w14:paraId="20ABE0FA" w14:textId="77777777" w:rsidR="00257FCE" w:rsidRDefault="00D954B4">
      <w:pPr>
        <w:pStyle w:val="ListParagraph"/>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14:textId="77777777" w:rsidR="00257FCE" w:rsidRDefault="00D954B4">
      <w:pPr>
        <w:pStyle w:val="ListParagraph"/>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Strong"/>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W w:w="80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4"/>
        <w:gridCol w:w="5237"/>
      </w:tblGrid>
      <w:tr w:rsidR="00257FCE" w14:paraId="02174A1C" w14:textId="77777777">
        <w:trPr>
          <w:trHeight w:val="581"/>
          <w:tblHeader/>
          <w:tblCellSpacing w:w="15" w:type="dxa"/>
        </w:trPr>
        <w:tc>
          <w:tcPr>
            <w:tcW w:w="0" w:type="auto"/>
            <w:vAlign w:val="center"/>
          </w:tcPr>
          <w:p w14:paraId="286C7FA0"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rsidR="00257FCE" w14:paraId="34FF8945" w14:textId="77777777">
        <w:trPr>
          <w:trHeight w:val="563"/>
          <w:tblCellSpacing w:w="15" w:type="dxa"/>
        </w:trPr>
        <w:tc>
          <w:tcPr>
            <w:tcW w:w="0" w:type="auto"/>
            <w:vAlign w:val="center"/>
          </w:tcPr>
          <w:p w14:paraId="5282D80E"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3.7V DC (Li-ion)</w:t>
            </w:r>
          </w:p>
        </w:tc>
      </w:tr>
      <w:tr w:rsidR="00257FCE" w14:paraId="099958A2" w14:textId="77777777">
        <w:trPr>
          <w:trHeight w:val="581"/>
          <w:tblCellSpacing w:w="15" w:type="dxa"/>
        </w:trPr>
        <w:tc>
          <w:tcPr>
            <w:tcW w:w="0" w:type="auto"/>
            <w:vAlign w:val="center"/>
          </w:tcPr>
          <w:p w14:paraId="4A41E68C"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5V DC (regulated via boost)</w:t>
            </w:r>
          </w:p>
        </w:tc>
      </w:tr>
      <w:tr w:rsidR="00257FCE" w14:paraId="59E6B435" w14:textId="77777777">
        <w:trPr>
          <w:trHeight w:val="563"/>
          <w:tblCellSpacing w:w="15" w:type="dxa"/>
        </w:trPr>
        <w:tc>
          <w:tcPr>
            <w:tcW w:w="0" w:type="auto"/>
            <w:vAlign w:val="center"/>
          </w:tcPr>
          <w:p w14:paraId="5AE9FDB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1A to 2A</w:t>
            </w:r>
          </w:p>
        </w:tc>
      </w:tr>
      <w:tr w:rsidR="00257FCE" w14:paraId="5BB6B68D" w14:textId="77777777">
        <w:trPr>
          <w:trHeight w:val="563"/>
          <w:tblCellSpacing w:w="15" w:type="dxa"/>
        </w:trPr>
        <w:tc>
          <w:tcPr>
            <w:tcW w:w="0" w:type="auto"/>
            <w:vAlign w:val="center"/>
          </w:tcPr>
          <w:p w14:paraId="029C3611"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5V DC (via Micro-USB)</w:t>
            </w:r>
          </w:p>
        </w:tc>
      </w:tr>
      <w:tr w:rsidR="00257FCE" w14:paraId="207078F5" w14:textId="77777777">
        <w:trPr>
          <w:trHeight w:val="581"/>
          <w:tblCellSpacing w:w="15" w:type="dxa"/>
        </w:trPr>
        <w:tc>
          <w:tcPr>
            <w:tcW w:w="0" w:type="auto"/>
            <w:vAlign w:val="center"/>
          </w:tcPr>
          <w:p w14:paraId="0B8620EF"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14:textId="77777777" w:rsidR="00257FCE" w:rsidRDefault="00D954B4">
            <w:pPr>
              <w:spacing w:after="0" w:line="480" w:lineRule="auto"/>
              <w:jc w:val="both"/>
              <w:rPr>
                <w:rFonts w:ascii="Times New Roman" w:hAnsi="Times New Roman" w:cs="Times New Roman"/>
              </w:rPr>
            </w:pPr>
            <w:proofErr w:type="spellStart"/>
            <w:r>
              <w:rPr>
                <w:rFonts w:ascii="Times New Roman" w:hAnsi="Times New Roman" w:cs="Times New Roman"/>
              </w:rPr>
              <w:t>10000mAh</w:t>
            </w:r>
            <w:proofErr w:type="spellEnd"/>
          </w:p>
        </w:tc>
      </w:tr>
      <w:tr w:rsidR="00257FCE" w14:paraId="4DBA59FE" w14:textId="77777777">
        <w:trPr>
          <w:trHeight w:val="300"/>
          <w:tblCellSpacing w:w="15" w:type="dxa"/>
        </w:trPr>
        <w:tc>
          <w:tcPr>
            <w:tcW w:w="0" w:type="auto"/>
            <w:tcBorders>
              <w:bottom w:val="single" w:sz="4" w:space="0" w:color="auto"/>
            </w:tcBorders>
            <w:vAlign w:val="center"/>
          </w:tcPr>
          <w:p w14:paraId="15DD1E35"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sz="4" w:space="0" w:color="auto"/>
            </w:tcBorders>
            <w:vAlign w:val="center"/>
          </w:tcPr>
          <w:p w14:paraId="5EDC8A81"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 80%</w:t>
            </w:r>
          </w:p>
        </w:tc>
      </w:tr>
      <w:tr w:rsidR="00257FCE" w14:paraId="77304842" w14:textId="77777777">
        <w:trPr>
          <w:trHeight w:val="250"/>
          <w:tblCellSpacing w:w="15" w:type="dxa"/>
        </w:trPr>
        <w:tc>
          <w:tcPr>
            <w:tcW w:w="0" w:type="auto"/>
            <w:tcBorders>
              <w:top w:val="single" w:sz="4" w:space="0" w:color="auto"/>
              <w:bottom w:val="single" w:sz="4" w:space="0" w:color="auto"/>
            </w:tcBorders>
            <w:vAlign w:val="center"/>
          </w:tcPr>
          <w:p w14:paraId="011B4B08"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sz="4" w:space="0" w:color="auto"/>
              <w:bottom w:val="single" w:sz="4" w:space="0" w:color="auto"/>
            </w:tcBorders>
            <w:vAlign w:val="center"/>
          </w:tcPr>
          <w:p w14:paraId="0F1A18A6"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Project Box</w:t>
            </w:r>
          </w:p>
        </w:tc>
      </w:tr>
      <w:tr w:rsidR="00257FCE" w14:paraId="3F5F4B42" w14:textId="77777777">
        <w:trPr>
          <w:trHeight w:val="250"/>
          <w:tblCellSpacing w:w="15" w:type="dxa"/>
        </w:trPr>
        <w:tc>
          <w:tcPr>
            <w:tcW w:w="0" w:type="auto"/>
            <w:tcBorders>
              <w:top w:val="single" w:sz="4" w:space="0" w:color="auto"/>
            </w:tcBorders>
            <w:vAlign w:val="center"/>
          </w:tcPr>
          <w:p w14:paraId="1250FAE9"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sz="4" w:space="0" w:color="auto"/>
            </w:tcBorders>
            <w:vAlign w:val="center"/>
          </w:tcPr>
          <w:p w14:paraId="47B68028"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14:textId="77777777" w:rsidR="00257FCE" w:rsidRDefault="00257FCE">
      <w:pPr>
        <w:spacing w:after="0" w:line="480" w:lineRule="auto"/>
        <w:jc w:val="both"/>
        <w:rPr>
          <w:rFonts w:ascii="Times New Roman" w:hAnsi="Times New Roman" w:cs="Times New Roman"/>
        </w:rPr>
      </w:pPr>
    </w:p>
    <w:p w14:paraId="63ADAF9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lastRenderedPageBreak/>
        <w:t>These specifications align with typical values adopted in commercial and research-based mobile power banks.</w:t>
      </w:r>
    </w:p>
    <w:p w14:paraId="193659F9"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 selection of components was based on cost, </w:t>
      </w:r>
      <w:r>
        <w:rPr>
          <w:rFonts w:ascii="Times New Roman" w:hAnsi="Times New Roman" w:cs="Times New Roman"/>
        </w:rPr>
        <w:t>availability, efficiency, compatibility, and safety. Key components used include:</w:t>
      </w:r>
    </w:p>
    <w:p w14:paraId="3F30CC54"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 xml:space="preserve">Lithium-Ion Battery (3.7V, </w:t>
      </w:r>
      <w:proofErr w:type="spellStart"/>
      <w:r>
        <w:rPr>
          <w:rFonts w:ascii="Times New Roman" w:hAnsi="Times New Roman" w:cs="Times New Roman"/>
          <w:b/>
          <w:bCs/>
        </w:rPr>
        <w:t>10000mAh</w:t>
      </w:r>
      <w:proofErr w:type="spellEnd"/>
      <w:r>
        <w:rPr>
          <w:rFonts w:ascii="Times New Roman" w:hAnsi="Times New Roman" w:cs="Times New Roman"/>
          <w:b/>
          <w:bCs/>
        </w:rPr>
        <w:t>):</w:t>
      </w:r>
      <w:r>
        <w:rPr>
          <w:rFonts w:ascii="Times New Roman" w:hAnsi="Times New Roman" w:cs="Times New Roman"/>
        </w:rPr>
        <w:t xml:space="preserve"> Chosen for its high energy density and </w:t>
      </w:r>
      <w:proofErr w:type="spellStart"/>
      <w:r>
        <w:rPr>
          <w:rFonts w:ascii="Times New Roman" w:hAnsi="Times New Roman" w:cs="Times New Roman"/>
        </w:rPr>
        <w:t>rechargeability</w:t>
      </w:r>
      <w:proofErr w:type="spellEnd"/>
      <w:r>
        <w:rPr>
          <w:rFonts w:ascii="Times New Roman" w:hAnsi="Times New Roman" w:cs="Times New Roman"/>
        </w:rPr>
        <w:t>.</w:t>
      </w:r>
    </w:p>
    <w:p w14:paraId="4E1B7E7E"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w:t>
      </w:r>
      <w:r>
        <w:rPr>
          <w:rFonts w:ascii="Times New Roman" w:hAnsi="Times New Roman" w:cs="Times New Roman"/>
        </w:rPr>
        <w:t xml:space="preserve"> constant current/constant voltage</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CC</w:t>
      </w:r>
      <w:r>
        <w:rPr>
          <w:rFonts w:ascii="Times New Roman" w:hAnsi="Times New Roman" w:cs="Times New Roman"/>
        </w:rPr>
        <w:t>/CV) methods, they</w:t>
      </w:r>
      <w:r>
        <w:rPr>
          <w:rFonts w:ascii="Times New Roman" w:hAnsi="Times New Roman" w:cs="Times New Roman"/>
        </w:rPr>
        <w:t xml:space="preserve"> provides steady electrical current</w:t>
      </w:r>
      <w:r>
        <w:rPr>
          <w:rFonts w:ascii="Times New Roman" w:hAnsi="Times New Roman" w:cs="Times New Roman"/>
        </w:rPr>
        <w:t xml:space="preserve"> and</w:t>
      </w:r>
      <w:r>
        <w:rPr>
          <w:rFonts w:ascii="Times New Roman" w:hAnsi="Times New Roman" w:cs="Times New Roman"/>
        </w:rPr>
        <w:t xml:space="preserve">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w:t>
      </w:r>
      <w:r>
        <w:rPr>
          <w:rFonts w:ascii="Times New Roman" w:hAnsi="Times New Roman" w:cs="Times New Roman"/>
        </w:rPr>
        <w:t xml:space="preserve">respectively </w:t>
      </w:r>
      <w:r>
        <w:rPr>
          <w:rFonts w:ascii="Times New Roman" w:hAnsi="Times New Roman" w:cs="Times New Roman"/>
        </w:rPr>
        <w:t xml:space="preserve"> and includes in-built protection features </w:t>
      </w:r>
    </w:p>
    <w:p w14:paraId="0FD088A9"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14:textId="77777777" w:rsidR="00257FCE" w:rsidRDefault="00D954B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14:textId="77777777" w:rsidR="00257FCE" w:rsidRDefault="00D954B4">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14:textId="77777777" w:rsidR="00257FCE" w:rsidRDefault="00D954B4">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14:textId="77777777" w:rsidR="00257FCE" w:rsidRDefault="00D954B4">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14:textId="77777777" w:rsidR="00257FCE" w:rsidRDefault="00D954B4">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lastRenderedPageBreak/>
        <w:t>Its internal MOSFET switches and thermal regulation system make it safe for long-term battery usage [4].</w:t>
      </w:r>
    </w:p>
    <w:p w14:paraId="09D4D5FB"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14:textId="77777777" w:rsidR="00257FCE" w:rsidRDefault="00D954B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14:textId="77777777" w:rsidR="00257FCE" w:rsidRDefault="00D954B4">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14:textId="77777777" w:rsidR="00257FCE" w:rsidRDefault="00D954B4">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14:textId="77777777" w:rsidR="00257FCE" w:rsidRDefault="00D954B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14:textId="77777777" w:rsidR="00257FCE" w:rsidRDefault="00D954B4">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14:textId="77777777" w:rsidR="00257FCE" w:rsidRDefault="00D954B4">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14:textId="77777777" w:rsidR="00257FCE" w:rsidRDefault="00D954B4">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w:t>
      </w:r>
      <w:r>
        <w:rPr>
          <w:rFonts w:ascii="Times New Roman" w:hAnsi="Times New Roman" w:cs="Times New Roman"/>
        </w:rPr>
        <w:t>perforated board</w:t>
      </w:r>
      <w:r>
        <w:rPr>
          <w:rFonts w:ascii="Times New Roman" w:hAnsi="Times New Roman" w:cs="Times New Roman"/>
        </w:rPr>
        <w:t xml:space="preserve"> using AWG22 insulated copper wires.</w:t>
      </w:r>
    </w:p>
    <w:p w14:paraId="6CCE59EE" w14:textId="77777777" w:rsidR="00257FCE" w:rsidRDefault="00D954B4">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14:textId="77777777" w:rsidR="00257FCE" w:rsidRDefault="00D954B4">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14:textId="77777777" w:rsidR="00257FCE" w:rsidRDefault="00257FCE">
      <w:pPr>
        <w:tabs>
          <w:tab w:val="left" w:pos="720"/>
        </w:tabs>
        <w:spacing w:after="0" w:line="480" w:lineRule="auto"/>
        <w:jc w:val="both"/>
        <w:rPr>
          <w:rFonts w:ascii="Times New Roman" w:hAnsi="Times New Roman" w:cs="Times New Roman"/>
        </w:rPr>
      </w:pPr>
    </w:p>
    <w:p w14:paraId="550B8158" w14:textId="77777777" w:rsidR="00257FCE" w:rsidRDefault="00257FCE">
      <w:pPr>
        <w:tabs>
          <w:tab w:val="left" w:pos="720"/>
        </w:tabs>
        <w:spacing w:after="0" w:line="480" w:lineRule="auto"/>
        <w:jc w:val="both"/>
        <w:rPr>
          <w:rFonts w:ascii="Times New Roman" w:hAnsi="Times New Roman" w:cs="Times New Roman"/>
        </w:rPr>
      </w:pPr>
    </w:p>
    <w:p w14:paraId="356DE875" w14:textId="77777777" w:rsidR="00257FCE" w:rsidRDefault="00257FCE">
      <w:pPr>
        <w:tabs>
          <w:tab w:val="left" w:pos="720"/>
        </w:tabs>
        <w:spacing w:after="0" w:line="480" w:lineRule="auto"/>
        <w:jc w:val="both"/>
        <w:rPr>
          <w:rFonts w:ascii="Times New Roman" w:hAnsi="Times New Roman" w:cs="Times New Roman"/>
        </w:rPr>
      </w:pPr>
    </w:p>
    <w:p w14:paraId="547BA206"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lastRenderedPageBreak/>
        <w:t>3.6 Design Calculations</w:t>
      </w:r>
    </w:p>
    <w:p w14:paraId="2603B1FF" w14:textId="77777777" w:rsidR="00257FCE" w:rsidRDefault="00D954B4">
      <w:pPr>
        <w:pStyle w:val="ListParagraph"/>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rPr>
        <w:t>Battery Energy Calculation</w:t>
      </w:r>
    </w:p>
    <w:p w14:paraId="76D05A1A" w14:textId="77777777" w:rsidR="00257FCE" w:rsidRDefault="00D954B4">
      <w:pPr>
        <w:spacing w:after="0" w:line="480" w:lineRule="auto"/>
        <w:ind w:firstLineChars="450" w:firstLine="1080"/>
        <w:jc w:val="both"/>
        <w:rPr>
          <w:rFonts w:ascii="Times New Roman" w:hAnsi="Times New Roman" w:cs="Times New Roman"/>
          <w:color w:val="000000" w:themeColor="text1"/>
        </w:rPr>
      </w:pPr>
      <w:r>
        <w:rPr>
          <w:rFonts w:ascii="Times New Roman" w:hAnsi="Times New Roman" w:cs="Times New Roman"/>
          <w:color w:val="000000" w:themeColor="text1"/>
        </w:rPr>
        <w:t>Energy (</w:t>
      </w:r>
      <w:proofErr w:type="spellStart"/>
      <w:r>
        <w:rPr>
          <w:rFonts w:ascii="Times New Roman" w:hAnsi="Times New Roman" w:cs="Times New Roman"/>
          <w:color w:val="000000" w:themeColor="text1"/>
        </w:rPr>
        <w:t>Wh</w:t>
      </w:r>
      <w:proofErr w:type="spellEnd"/>
      <w:r>
        <w:rPr>
          <w:rFonts w:ascii="Times New Roman" w:hAnsi="Times New Roman" w:cs="Times New Roman"/>
          <w:color w:val="000000" w:themeColor="text1"/>
        </w:rPr>
        <w:t>) = Voltage (V) × Capacity (Ah)</w:t>
      </w:r>
    </w:p>
    <w:p w14:paraId="321D88D0" w14:textId="77777777" w:rsidR="00257FCE" w:rsidRDefault="00D954B4">
      <w:pPr>
        <w:spacing w:after="0" w:line="480" w:lineRule="auto"/>
        <w:ind w:firstLineChars="450" w:firstLine="1080"/>
        <w:jc w:val="both"/>
        <w:rPr>
          <w:rFonts w:ascii="Times New Roman" w:hAnsi="Times New Roman" w:cs="Times New Roman"/>
          <w:color w:val="000000" w:themeColor="text1"/>
        </w:rPr>
      </w:pPr>
      <w:r>
        <w:rPr>
          <w:rFonts w:ascii="Times New Roman" w:hAnsi="Times New Roman" w:cs="Times New Roman"/>
          <w:color w:val="000000" w:themeColor="text1"/>
        </w:rPr>
        <w:t>E = 3.7V × 10Ah = 37Wh</w:t>
      </w:r>
    </w:p>
    <w:p w14:paraId="321666A9" w14:textId="77777777" w:rsidR="00257FCE" w:rsidRDefault="00D954B4">
      <w:pPr>
        <w:pStyle w:val="ListParagraph"/>
        <w:numPr>
          <w:ilvl w:val="0"/>
          <w:numId w:val="10"/>
        </w:num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Usable Energy with Efficiency Consideration</w:t>
      </w:r>
    </w:p>
    <w:p w14:paraId="206D25BB" w14:textId="77777777" w:rsidR="00257FCE" w:rsidRDefault="00D954B4">
      <w:pPr>
        <w:spacing w:after="0" w:line="480" w:lineRule="auto"/>
        <w:ind w:firstLineChars="450" w:firstLine="1080"/>
        <w:jc w:val="both"/>
        <w:rPr>
          <w:rFonts w:ascii="Times New Roman" w:hAnsi="Times New Roman" w:cs="Times New Roman"/>
          <w:color w:val="000000" w:themeColor="text1"/>
        </w:rPr>
      </w:pPr>
      <w:r>
        <w:rPr>
          <w:rFonts w:ascii="Times New Roman" w:hAnsi="Times New Roman" w:cs="Times New Roman"/>
          <w:color w:val="000000" w:themeColor="text1"/>
        </w:rPr>
        <w:t>Assuming an efficiency of 85%:</w:t>
      </w:r>
    </w:p>
    <w:p w14:paraId="164D4397" w14:textId="77777777" w:rsidR="00257FCE" w:rsidRDefault="00D954B4">
      <w:pPr>
        <w:spacing w:after="0" w:line="480" w:lineRule="auto"/>
        <w:ind w:firstLineChars="450" w:firstLine="1080"/>
        <w:jc w:val="both"/>
        <w:rPr>
          <w:rFonts w:ascii="Times New Roman" w:hAnsi="Times New Roman" w:cs="Times New Roman"/>
          <w:color w:val="000000" w:themeColor="text1"/>
        </w:rPr>
      </w:pPr>
      <w:r>
        <w:rPr>
          <w:rFonts w:ascii="Times New Roman" w:hAnsi="Times New Roman" w:cs="Times New Roman"/>
          <w:color w:val="000000" w:themeColor="text1"/>
        </w:rPr>
        <w:t>E_usable = 0.85 × 37Wh = 31.45Wh</w:t>
      </w:r>
    </w:p>
    <w:p w14:paraId="2D26A45D" w14:textId="77777777" w:rsidR="00257FCE" w:rsidRDefault="00D954B4">
      <w:pPr>
        <w:pStyle w:val="ListParagraph"/>
        <w:numPr>
          <w:ilvl w:val="0"/>
          <w:numId w:val="10"/>
        </w:num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Phone Charging </w:t>
      </w:r>
      <w:r>
        <w:rPr>
          <w:rFonts w:ascii="Times New Roman" w:hAnsi="Times New Roman" w:cs="Times New Roman"/>
          <w:b/>
          <w:bCs/>
          <w:color w:val="000000" w:themeColor="text1"/>
        </w:rPr>
        <w:t>Capacity</w:t>
      </w:r>
    </w:p>
    <w:p w14:paraId="3E7C5994" w14:textId="77777777" w:rsidR="00257FCE" w:rsidRDefault="00D954B4">
      <w:pPr>
        <w:spacing w:after="0" w:line="480" w:lineRule="auto"/>
        <w:ind w:firstLineChars="450" w:firstLine="1080"/>
        <w:jc w:val="both"/>
        <w:rPr>
          <w:rFonts w:ascii="Times New Roman" w:hAnsi="Times New Roman" w:cs="Times New Roman"/>
          <w:color w:val="000000" w:themeColor="text1"/>
        </w:rPr>
      </w:pPr>
      <w:r>
        <w:rPr>
          <w:rFonts w:ascii="Times New Roman" w:hAnsi="Times New Roman" w:cs="Times New Roman"/>
          <w:color w:val="000000" w:themeColor="text1"/>
        </w:rPr>
        <w:t xml:space="preserve">Assume a smartphone has a battery rated at </w:t>
      </w:r>
      <w:proofErr w:type="spellStart"/>
      <w:r>
        <w:rPr>
          <w:rFonts w:ascii="Times New Roman" w:hAnsi="Times New Roman" w:cs="Times New Roman"/>
          <w:color w:val="000000" w:themeColor="text1"/>
        </w:rPr>
        <w:t>3000mAh</w:t>
      </w:r>
      <w:proofErr w:type="spellEnd"/>
      <w:r>
        <w:rPr>
          <w:rFonts w:ascii="Times New Roman" w:hAnsi="Times New Roman" w:cs="Times New Roman"/>
          <w:color w:val="000000" w:themeColor="text1"/>
        </w:rPr>
        <w:t xml:space="preserve"> and 3.8V:</w:t>
      </w:r>
    </w:p>
    <w:p w14:paraId="43855BC8" w14:textId="77777777" w:rsidR="00257FCE" w:rsidRDefault="00D954B4">
      <w:pPr>
        <w:spacing w:after="0" w:line="480" w:lineRule="auto"/>
        <w:ind w:firstLineChars="450" w:firstLine="1080"/>
        <w:jc w:val="both"/>
        <w:rPr>
          <w:rFonts w:ascii="Times New Roman" w:hAnsi="Times New Roman" w:cs="Times New Roman"/>
          <w:color w:val="000000" w:themeColor="text1"/>
        </w:rPr>
      </w:pPr>
      <w:r>
        <w:rPr>
          <w:rFonts w:ascii="Times New Roman" w:hAnsi="Times New Roman" w:cs="Times New Roman"/>
          <w:color w:val="000000" w:themeColor="text1"/>
        </w:rPr>
        <w:t>Smart phone = 3.8V × 3Ah = 11.4Wh</w:t>
      </w:r>
    </w:p>
    <w:p w14:paraId="6E1ED967" w14:textId="77777777" w:rsidR="00257FCE" w:rsidRDefault="00D954B4">
      <w:pPr>
        <w:spacing w:after="0" w:line="480" w:lineRule="auto"/>
        <w:ind w:firstLineChars="450" w:firstLine="1080"/>
        <w:jc w:val="both"/>
        <w:rPr>
          <w:rFonts w:ascii="Times New Roman" w:hAnsi="Times New Roman" w:cs="Times New Roman"/>
          <w:b/>
          <w:bCs/>
          <w:color w:val="000000" w:themeColor="text1"/>
        </w:rPr>
      </w:pPr>
      <w:r>
        <w:rPr>
          <w:rFonts w:ascii="Times New Roman" w:hAnsi="Times New Roman" w:cs="Times New Roman"/>
          <w:color w:val="000000" w:themeColor="text1"/>
        </w:rPr>
        <w:t>Number of full charges = 31.45Wh / 11.4Wh ≈ 2.75 times</w:t>
      </w:r>
    </w:p>
    <w:p w14:paraId="308724C7" w14:textId="77777777" w:rsidR="00257FCE" w:rsidRDefault="00D954B4">
      <w:pPr>
        <w:numPr>
          <w:ilvl w:val="0"/>
          <w:numId w:val="15"/>
        </w:num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Charging Time for the Power Bank</w:t>
      </w:r>
    </w:p>
    <w:p w14:paraId="4B9AB066"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Assuming the power bank is charged with a 5V/2A adapter:</w:t>
      </w:r>
    </w:p>
    <w:p w14:paraId="086E0530"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Charging time = Capacity / Charging current</w:t>
      </w:r>
    </w:p>
    <w:p w14:paraId="7FC9A487"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 xml:space="preserve">t = </w:t>
      </w:r>
      <w:proofErr w:type="spellStart"/>
      <w:r>
        <w:rPr>
          <w:rFonts w:ascii="Times New Roman" w:hAnsi="Times New Roman" w:cs="Times New Roman"/>
          <w:color w:val="000000" w:themeColor="text1"/>
        </w:rPr>
        <w:t>10000mAh</w:t>
      </w:r>
      <w:proofErr w:type="spellEnd"/>
      <w:r>
        <w:rPr>
          <w:rFonts w:ascii="Times New Roman" w:hAnsi="Times New Roman" w:cs="Times New Roman"/>
          <w:color w:val="000000" w:themeColor="text1"/>
        </w:rPr>
        <w:t xml:space="preserve"> / 2000mA = 5 hours</w:t>
      </w:r>
    </w:p>
    <w:p w14:paraId="75B9C1AE" w14:textId="77777777" w:rsidR="00257FCE" w:rsidRDefault="00D954B4">
      <w:pPr>
        <w:numPr>
          <w:ilvl w:val="0"/>
          <w:numId w:val="15"/>
        </w:num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Boost Converter Output Power</w:t>
      </w:r>
    </w:p>
    <w:p w14:paraId="72482CF7"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 xml:space="preserve">Given: Vin = 3.7V, </w:t>
      </w:r>
      <w:proofErr w:type="spellStart"/>
      <w:r>
        <w:rPr>
          <w:rFonts w:ascii="Times New Roman" w:hAnsi="Times New Roman" w:cs="Times New Roman"/>
          <w:color w:val="000000" w:themeColor="text1"/>
        </w:rPr>
        <w:t>Vout</w:t>
      </w:r>
      <w:proofErr w:type="spellEnd"/>
      <w:r>
        <w:rPr>
          <w:rFonts w:ascii="Times New Roman" w:hAnsi="Times New Roman" w:cs="Times New Roman"/>
          <w:color w:val="000000" w:themeColor="text1"/>
        </w:rPr>
        <w:t xml:space="preserve"> = 5V, </w:t>
      </w:r>
      <w:proofErr w:type="spellStart"/>
      <w:r>
        <w:rPr>
          <w:rFonts w:ascii="Times New Roman" w:hAnsi="Times New Roman" w:cs="Times New Roman"/>
          <w:color w:val="000000" w:themeColor="text1"/>
        </w:rPr>
        <w:t>Iout</w:t>
      </w:r>
      <w:proofErr w:type="spellEnd"/>
      <w:r>
        <w:rPr>
          <w:rFonts w:ascii="Times New Roman" w:hAnsi="Times New Roman" w:cs="Times New Roman"/>
          <w:color w:val="000000" w:themeColor="text1"/>
        </w:rPr>
        <w:t xml:space="preserve"> = 2A</w:t>
      </w:r>
    </w:p>
    <w:p w14:paraId="55F1EA34"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 xml:space="preserve">Pout = </w:t>
      </w:r>
      <w:proofErr w:type="spellStart"/>
      <w:r>
        <w:rPr>
          <w:rFonts w:ascii="Times New Roman" w:hAnsi="Times New Roman" w:cs="Times New Roman"/>
          <w:color w:val="000000" w:themeColor="text1"/>
        </w:rPr>
        <w:t>Vout</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Iout</w:t>
      </w:r>
      <w:proofErr w:type="spellEnd"/>
      <w:r>
        <w:rPr>
          <w:rFonts w:ascii="Times New Roman" w:hAnsi="Times New Roman" w:cs="Times New Roman"/>
          <w:color w:val="000000" w:themeColor="text1"/>
        </w:rPr>
        <w:t xml:space="preserve"> = 5V × 2A = 10W</w:t>
      </w:r>
    </w:p>
    <w:p w14:paraId="3CB2AB13" w14:textId="77777777" w:rsidR="00257FCE" w:rsidRDefault="00D954B4">
      <w:pPr>
        <w:pStyle w:val="ListParagraph"/>
        <w:numPr>
          <w:ilvl w:val="0"/>
          <w:numId w:val="15"/>
        </w:num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Input Power and Efficiency</w:t>
      </w:r>
    </w:p>
    <w:p w14:paraId="2D59DE1B"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Assuming current drawn from battery is 2.7A:</w:t>
      </w:r>
    </w:p>
    <w:p w14:paraId="6BAA825B" w14:textId="77777777" w:rsidR="00257FCE" w:rsidRDefault="00D954B4">
      <w:pPr>
        <w:spacing w:after="0" w:line="480" w:lineRule="auto"/>
        <w:ind w:firstLineChars="150" w:firstLine="360"/>
        <w:jc w:val="both"/>
        <w:rPr>
          <w:rFonts w:ascii="Times New Roman" w:hAnsi="Times New Roman" w:cs="Times New Roman"/>
          <w:color w:val="000000" w:themeColor="text1"/>
        </w:rPr>
      </w:pPr>
      <w:r>
        <w:rPr>
          <w:rFonts w:ascii="Times New Roman" w:hAnsi="Times New Roman" w:cs="Times New Roman"/>
          <w:color w:val="000000" w:themeColor="text1"/>
        </w:rPr>
        <w:t>P</w:t>
      </w:r>
      <w:r>
        <w:rPr>
          <w:rFonts w:ascii="Times New Roman" w:hAnsi="Times New Roman" w:cs="Times New Roman"/>
          <w:color w:val="000000" w:themeColor="text1"/>
          <w:vertAlign w:val="subscript"/>
        </w:rPr>
        <w:t>in</w:t>
      </w:r>
      <w:r>
        <w:rPr>
          <w:rFonts w:ascii="Times New Roman" w:hAnsi="Times New Roman" w:cs="Times New Roman"/>
          <w:color w:val="000000" w:themeColor="text1"/>
        </w:rPr>
        <w:t xml:space="preserve"> = 3.7V × 2.7A = 9.99W</w:t>
      </w:r>
    </w:p>
    <w:p w14:paraId="0757C104" w14:textId="77777777" w:rsidR="00257FCE" w:rsidRDefault="00D954B4">
      <w:pPr>
        <w:spacing w:after="0" w:line="480" w:lineRule="auto"/>
        <w:ind w:firstLineChars="150" w:firstLine="360"/>
        <w:jc w:val="both"/>
        <w:rPr>
          <w:rFonts w:ascii="Times New Roman" w:hAnsi="Times New Roman" w:cs="Times New Roman"/>
          <w:color w:val="000000" w:themeColor="text1"/>
          <w:vertAlign w:val="subscript"/>
        </w:rPr>
      </w:pPr>
      <w:r>
        <w:rPr>
          <w:rFonts w:ascii="Times New Roman" w:hAnsi="Times New Roman" w:cs="Times New Roman"/>
          <w:color w:val="000000" w:themeColor="text1"/>
        </w:rPr>
        <w:t xml:space="preserve">Efficiency (η) = </w:t>
      </w:r>
      <w:r>
        <w:rPr>
          <w:rFonts w:ascii="Times New Roman" w:hAnsi="Times New Roman" w:cs="Times New Roman"/>
          <w:color w:val="000000" w:themeColor="text1"/>
          <w:vertAlign w:val="subscript"/>
        </w:rPr>
        <w:t xml:space="preserve"> </w:t>
      </w:r>
      <m:oMath>
        <m:f>
          <m:fPr>
            <m:ctrlPr>
              <w:rPr>
                <w:rFonts w:ascii="Cambria Math" w:hAnsi="Cambria Math"/>
                <w:i/>
                <w:sz w:val="28"/>
              </w:rPr>
            </m:ctrlPr>
          </m:fPr>
          <m:num>
            <m:r>
              <m:rPr>
                <m:nor/>
              </m:rPr>
              <w:rPr>
                <w:rFonts w:ascii="Cambria Math" w:hAnsi="Cambria Math" w:cs="Times New Roman"/>
                <w:i/>
                <w:sz w:val="28"/>
                <w:szCs w:val="28"/>
              </w:rPr>
              <m:t>P</m:t>
            </m:r>
            <m:r>
              <w:rPr>
                <w:rFonts w:ascii="Cambria Math" w:hAnsi="Cambria Math"/>
                <w:sz w:val="28"/>
              </w:rPr>
              <m:t xml:space="preserve"> </m:t>
            </m:r>
            <m: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vertAlign w:val="subscript"/>
        </w:rPr>
        <w:t xml:space="preserve"> </w:t>
      </w:r>
      <m:oMath>
        <m:f>
          <m:fPr>
            <m:ctrlPr>
              <w:rPr>
                <w:rFonts w:ascii="Cambria Math" w:hAnsi="Cambria Math"/>
                <w:i/>
                <w:sz w:val="28"/>
              </w:rPr>
            </m:ctrlPr>
          </m:fPr>
          <m:num>
            <m: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rPr>
        <w:t xml:space="preserve">  =    10w     × 100 ≈ 100% (Ideal case; real-world &lt; 90%)</w:t>
      </w:r>
    </w:p>
    <w:p w14:paraId="4C9475C4" w14:textId="77777777" w:rsidR="00257FCE" w:rsidRDefault="00D954B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rPr>
        <w:t xml:space="preserve">                    </w:t>
      </w:r>
    </w:p>
    <w:p w14:paraId="7676CCB2"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1552" behindDoc="0" locked="0" layoutInCell="1" allowOverlap="1" wp14:anchorId="3AE6D006" wp14:editId="43C74C6C">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9">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14:textId="77777777" w:rsidR="00257FCE" w:rsidRDefault="00257FCE">
      <w:pPr>
        <w:spacing w:after="0" w:line="480" w:lineRule="auto"/>
        <w:jc w:val="both"/>
        <w:rPr>
          <w:rFonts w:ascii="Times New Roman" w:hAnsi="Times New Roman" w:cs="Times New Roman"/>
        </w:rPr>
      </w:pPr>
    </w:p>
    <w:p w14:paraId="4818BD5C" w14:textId="77777777" w:rsidR="00257FCE" w:rsidRDefault="00257FCE">
      <w:pPr>
        <w:spacing w:after="0" w:line="480" w:lineRule="auto"/>
        <w:jc w:val="both"/>
        <w:rPr>
          <w:rFonts w:ascii="Times New Roman" w:hAnsi="Times New Roman" w:cs="Times New Roman"/>
        </w:rPr>
      </w:pPr>
    </w:p>
    <w:p w14:paraId="7825582C" w14:textId="77777777" w:rsidR="00257FCE" w:rsidRDefault="00257FCE">
      <w:pPr>
        <w:spacing w:after="0" w:line="480" w:lineRule="auto"/>
        <w:jc w:val="both"/>
        <w:rPr>
          <w:rFonts w:ascii="Times New Roman" w:hAnsi="Times New Roman" w:cs="Times New Roman"/>
        </w:rPr>
      </w:pPr>
    </w:p>
    <w:p w14:paraId="4BB48373" w14:textId="77777777" w:rsidR="00257FCE" w:rsidRDefault="00257FCE">
      <w:pPr>
        <w:spacing w:after="0" w:line="480" w:lineRule="auto"/>
        <w:jc w:val="both"/>
        <w:rPr>
          <w:rFonts w:ascii="Times New Roman" w:hAnsi="Times New Roman" w:cs="Times New Roman"/>
        </w:rPr>
      </w:pPr>
    </w:p>
    <w:p w14:paraId="6723A92B"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rPr>
        <w:t xml:space="preserve">Figure:3.2   </w:t>
      </w:r>
      <w:proofErr w:type="spellStart"/>
      <w:r>
        <w:rPr>
          <w:rFonts w:ascii="Times New Roman" w:hAnsi="Times New Roman" w:cs="Times New Roman"/>
          <w:b/>
          <w:bCs/>
        </w:rPr>
        <w:t>CIRCULT</w:t>
      </w:r>
      <w:proofErr w:type="spellEnd"/>
      <w:r>
        <w:rPr>
          <w:rFonts w:ascii="Times New Roman" w:hAnsi="Times New Roman" w:cs="Times New Roman"/>
          <w:b/>
          <w:bCs/>
        </w:rPr>
        <w:t xml:space="preserve"> DIAGRAM OF MOBILE POWER BANK</w:t>
      </w:r>
    </w:p>
    <w:p w14:paraId="5E1DC105" w14:textId="77777777" w:rsidR="00257FCE" w:rsidRDefault="00257FCE">
      <w:pPr>
        <w:spacing w:after="0" w:line="480" w:lineRule="auto"/>
        <w:jc w:val="both"/>
        <w:rPr>
          <w:rFonts w:ascii="Times New Roman" w:hAnsi="Times New Roman" w:cs="Times New Roman"/>
        </w:rPr>
      </w:pPr>
    </w:p>
    <w:p w14:paraId="3682B3F5" w14:textId="77777777" w:rsidR="00257FCE" w:rsidRDefault="00257FCE">
      <w:pPr>
        <w:spacing w:after="0" w:line="480" w:lineRule="auto"/>
        <w:jc w:val="both"/>
        <w:rPr>
          <w:rFonts w:ascii="Times New Roman" w:hAnsi="Times New Roman" w:cs="Times New Roman"/>
        </w:rPr>
      </w:pPr>
    </w:p>
    <w:p w14:paraId="4F3EA15C" w14:textId="77777777" w:rsidR="00257FCE" w:rsidRDefault="00257FCE">
      <w:pPr>
        <w:spacing w:after="0" w:line="480" w:lineRule="auto"/>
        <w:jc w:val="both"/>
        <w:rPr>
          <w:rFonts w:ascii="Times New Roman" w:hAnsi="Times New Roman" w:cs="Times New Roman"/>
        </w:rPr>
      </w:pPr>
    </w:p>
    <w:p w14:paraId="30C11AB8" w14:textId="77777777" w:rsidR="00257FCE" w:rsidRDefault="00D954B4">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 xml:space="preserve">CIRCUIT DIAGRAM OF MOBILE POWER </w:t>
      </w:r>
      <w:r>
        <w:rPr>
          <w:rFonts w:ascii="Times New Roman" w:hAnsi="Times New Roman" w:cs="Times New Roman"/>
          <w:b/>
          <w:bCs/>
        </w:rPr>
        <w:t>BANK</w:t>
      </w:r>
    </w:p>
    <w:p w14:paraId="7B2AC594" w14:textId="77777777" w:rsidR="00257FCE" w:rsidRDefault="00257FCE">
      <w:pPr>
        <w:spacing w:after="0" w:line="480" w:lineRule="auto"/>
        <w:jc w:val="both"/>
        <w:rPr>
          <w:rFonts w:ascii="Times New Roman" w:hAnsi="Times New Roman" w:cs="Times New Roman"/>
        </w:rPr>
      </w:pPr>
    </w:p>
    <w:p w14:paraId="32EABC92" w14:textId="77777777" w:rsidR="00257FCE" w:rsidRDefault="00257FCE">
      <w:pPr>
        <w:spacing w:after="0" w:line="480" w:lineRule="auto"/>
        <w:jc w:val="both"/>
        <w:rPr>
          <w:rFonts w:ascii="Times New Roman" w:hAnsi="Times New Roman" w:cs="Times New Roman"/>
        </w:rPr>
      </w:pPr>
    </w:p>
    <w:p w14:paraId="725105FA" w14:textId="77777777" w:rsidR="00257FCE" w:rsidRDefault="00257FCE">
      <w:pPr>
        <w:spacing w:after="0" w:line="480" w:lineRule="auto"/>
        <w:jc w:val="both"/>
        <w:rPr>
          <w:rFonts w:ascii="Times New Roman" w:hAnsi="Times New Roman" w:cs="Times New Roman"/>
        </w:rPr>
      </w:pPr>
    </w:p>
    <w:p w14:paraId="295F38F7" w14:textId="77777777" w:rsidR="00257FCE" w:rsidRDefault="00257FCE">
      <w:pPr>
        <w:spacing w:after="0" w:line="480" w:lineRule="auto"/>
        <w:jc w:val="both"/>
        <w:rPr>
          <w:rFonts w:ascii="Times New Roman" w:hAnsi="Times New Roman" w:cs="Times New Roman"/>
        </w:rPr>
      </w:pPr>
    </w:p>
    <w:p w14:paraId="451919D9" w14:textId="77777777" w:rsidR="00257FCE" w:rsidRDefault="00257FCE">
      <w:pPr>
        <w:spacing w:after="0" w:line="480" w:lineRule="auto"/>
        <w:jc w:val="both"/>
        <w:rPr>
          <w:rFonts w:ascii="Times New Roman" w:hAnsi="Times New Roman" w:cs="Times New Roman"/>
        </w:rPr>
      </w:pPr>
    </w:p>
    <w:p w14:paraId="6F01638F" w14:textId="77777777" w:rsidR="00257FCE" w:rsidRDefault="00257FCE">
      <w:pPr>
        <w:spacing w:after="0" w:line="480" w:lineRule="auto"/>
        <w:jc w:val="both"/>
        <w:rPr>
          <w:rFonts w:ascii="Times New Roman" w:hAnsi="Times New Roman" w:cs="Times New Roman"/>
        </w:rPr>
      </w:pPr>
    </w:p>
    <w:p w14:paraId="23555AF7" w14:textId="77777777" w:rsidR="00257FCE" w:rsidRDefault="00257FCE">
      <w:pPr>
        <w:spacing w:after="0" w:line="480" w:lineRule="auto"/>
        <w:jc w:val="both"/>
        <w:rPr>
          <w:rFonts w:ascii="Times New Roman" w:hAnsi="Times New Roman" w:cs="Times New Roman"/>
        </w:rPr>
      </w:pPr>
    </w:p>
    <w:p w14:paraId="1C8F6C81" w14:textId="77777777" w:rsidR="00257FCE" w:rsidRDefault="00257FCE">
      <w:pPr>
        <w:spacing w:after="0" w:line="480" w:lineRule="auto"/>
        <w:jc w:val="both"/>
        <w:rPr>
          <w:rFonts w:ascii="Times New Roman" w:hAnsi="Times New Roman" w:cs="Times New Roman"/>
        </w:rPr>
      </w:pPr>
    </w:p>
    <w:p w14:paraId="4542623C" w14:textId="77777777" w:rsidR="00257FCE" w:rsidRDefault="00257FCE">
      <w:pPr>
        <w:spacing w:after="0" w:line="480" w:lineRule="auto"/>
        <w:jc w:val="both"/>
        <w:rPr>
          <w:rFonts w:ascii="Times New Roman" w:hAnsi="Times New Roman" w:cs="Times New Roman"/>
        </w:rPr>
      </w:pPr>
    </w:p>
    <w:p w14:paraId="1EBF7BAE" w14:textId="77777777" w:rsidR="00257FCE" w:rsidRDefault="00257FCE">
      <w:pPr>
        <w:spacing w:after="0" w:line="480" w:lineRule="auto"/>
        <w:jc w:val="both"/>
        <w:rPr>
          <w:rFonts w:ascii="Times New Roman" w:hAnsi="Times New Roman" w:cs="Times New Roman"/>
        </w:rPr>
      </w:pPr>
    </w:p>
    <w:p w14:paraId="32F87A8F" w14:textId="77777777" w:rsidR="00257FCE" w:rsidRDefault="00257FCE">
      <w:pPr>
        <w:spacing w:after="0" w:line="480" w:lineRule="auto"/>
        <w:jc w:val="both"/>
        <w:rPr>
          <w:rFonts w:ascii="Times New Roman" w:hAnsi="Times New Roman" w:cs="Times New Roman"/>
        </w:rPr>
      </w:pPr>
    </w:p>
    <w:p w14:paraId="01828A35" w14:textId="77777777" w:rsidR="00257FCE" w:rsidRDefault="00257FCE">
      <w:pPr>
        <w:spacing w:after="0" w:line="480" w:lineRule="auto"/>
        <w:jc w:val="both"/>
        <w:rPr>
          <w:rFonts w:ascii="Times New Roman" w:hAnsi="Times New Roman" w:cs="Times New Roman"/>
        </w:rPr>
      </w:pPr>
    </w:p>
    <w:p w14:paraId="07FCC6F5" w14:textId="77777777" w:rsidR="00257FCE" w:rsidRDefault="00257FCE">
      <w:pPr>
        <w:spacing w:after="0" w:line="480" w:lineRule="auto"/>
        <w:jc w:val="both"/>
        <w:rPr>
          <w:rFonts w:ascii="Times New Roman" w:hAnsi="Times New Roman" w:cs="Times New Roman"/>
        </w:rPr>
      </w:pPr>
    </w:p>
    <w:p w14:paraId="07696539"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FOUR</w:t>
      </w:r>
    </w:p>
    <w:p w14:paraId="715CEDDE"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TEST</w:t>
      </w:r>
      <w:r>
        <w:rPr>
          <w:rFonts w:ascii="Times New Roman" w:hAnsi="Times New Roman" w:cs="Times New Roman"/>
          <w:b/>
          <w:bCs/>
        </w:rPr>
        <w:t>ING</w:t>
      </w:r>
      <w:r>
        <w:rPr>
          <w:rFonts w:ascii="Times New Roman" w:hAnsi="Times New Roman" w:cs="Times New Roman"/>
          <w:b/>
          <w:bCs/>
        </w:rPr>
        <w:t xml:space="preserve"> RESULTS AND DISCUSSION</w:t>
      </w:r>
    </w:p>
    <w:p w14:paraId="151E6203"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This chapter presents and analyzes the results obtained from the construction and testing of the designed mobile power bank. The performance of the power bank is </w:t>
      </w:r>
      <w:r>
        <w:rPr>
          <w:rFonts w:ascii="Times New Roman" w:hAnsi="Times New Roman" w:cs="Times New Roman"/>
        </w:rPr>
        <w:t>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14:textId="77777777" w:rsidR="00257FCE" w:rsidRDefault="00D954B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14:textId="77777777" w:rsidR="00257FCE" w:rsidRDefault="00D954B4">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14:textId="77777777" w:rsidR="00257FCE" w:rsidRDefault="00D954B4">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14:textId="77777777" w:rsidR="00257FCE" w:rsidRDefault="00D954B4">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14:textId="77777777" w:rsidR="00257FCE" w:rsidRDefault="00D954B4">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14:textId="77777777" w:rsidR="00257FCE" w:rsidRDefault="00D954B4">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14:textId="77777777" w:rsidR="00257FCE" w:rsidRDefault="00257FCE">
      <w:pPr>
        <w:spacing w:after="0" w:line="480" w:lineRule="auto"/>
        <w:jc w:val="both"/>
        <w:rPr>
          <w:rFonts w:ascii="Times New Roman" w:hAnsi="Times New Roman" w:cs="Times New Roman"/>
          <w:b/>
          <w:bCs/>
        </w:rPr>
      </w:pPr>
    </w:p>
    <w:p w14:paraId="706ECA31" w14:textId="77777777" w:rsidR="00257FCE" w:rsidRDefault="00257FCE">
      <w:pPr>
        <w:spacing w:after="0" w:line="480" w:lineRule="auto"/>
        <w:jc w:val="both"/>
        <w:rPr>
          <w:rFonts w:ascii="Times New Roman" w:hAnsi="Times New Roman" w:cs="Times New Roman"/>
          <w:b/>
          <w:bCs/>
        </w:rPr>
      </w:pPr>
    </w:p>
    <w:p w14:paraId="654FAB77" w14:textId="77777777" w:rsidR="00257FCE" w:rsidRDefault="00257FCE">
      <w:pPr>
        <w:spacing w:after="0" w:line="480" w:lineRule="auto"/>
        <w:jc w:val="both"/>
        <w:rPr>
          <w:rFonts w:ascii="Times New Roman" w:hAnsi="Times New Roman" w:cs="Times New Roman"/>
          <w:b/>
          <w:bCs/>
        </w:rPr>
      </w:pPr>
    </w:p>
    <w:p w14:paraId="3C71E333"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Table:  </w:t>
      </w:r>
      <w:r>
        <w:rPr>
          <w:rFonts w:ascii="Times New Roman" w:hAnsi="Times New Roman" w:cs="Times New Roman"/>
          <w:b/>
          <w:bCs/>
        </w:rPr>
        <w:t>4.1</w:t>
      </w:r>
      <m:oMath>
        <m:r>
          <m:rPr>
            <m:sty m:val="b"/>
          </m:rPr>
          <w:rPr>
            <w:rFonts w:ascii="Cambria Math" w:hAnsi="Times New Roman" w:cs="Times New Roman"/>
          </w:rPr>
          <m:t>:</m:t>
        </m:r>
      </m:oMath>
      <w:r>
        <w:rPr>
          <w:rFonts w:hAnsi="Times New Roman" w:cs="Times New Roman"/>
          <w:b/>
          <w:bCs/>
        </w:rPr>
        <w:t xml:space="preserve"> Testing</w:t>
      </w:r>
    </w:p>
    <w:tbl>
      <w:tblPr>
        <w:tblStyle w:val="TableGrid"/>
        <w:tblW w:w="9061" w:type="dxa"/>
        <w:tblLook w:val="04A0" w:firstRow="1" w:lastRow="0" w:firstColumn="1" w:lastColumn="0" w:noHBand="0" w:noVBand="1"/>
      </w:tblPr>
      <w:tblGrid>
        <w:gridCol w:w="2130"/>
        <w:gridCol w:w="2130"/>
        <w:gridCol w:w="2131"/>
        <w:gridCol w:w="2670"/>
      </w:tblGrid>
      <w:tr w:rsidR="00257FCE" w14:paraId="3735112D" w14:textId="77777777">
        <w:tc>
          <w:tcPr>
            <w:tcW w:w="2130" w:type="dxa"/>
            <w:vAlign w:val="center"/>
          </w:tcPr>
          <w:p w14:paraId="7825F5BD" w14:textId="77777777" w:rsidR="00257FCE" w:rsidRDefault="00D954B4">
            <w:pPr>
              <w:widowControl/>
              <w:spacing w:after="0" w:line="480" w:lineRule="auto"/>
            </w:pPr>
            <w:r>
              <w:rPr>
                <w:rFonts w:ascii="Times New Roman" w:hAnsi="Times New Roman" w:cs="Times New Roman"/>
                <w:b/>
                <w:bCs/>
              </w:rPr>
              <w:t>Test Parameter</w:t>
            </w:r>
          </w:p>
        </w:tc>
        <w:tc>
          <w:tcPr>
            <w:tcW w:w="2130" w:type="dxa"/>
            <w:vAlign w:val="center"/>
          </w:tcPr>
          <w:p w14:paraId="6351482C" w14:textId="77777777" w:rsidR="00257FCE" w:rsidRDefault="00D954B4">
            <w:pPr>
              <w:widowControl/>
              <w:spacing w:after="0" w:line="480" w:lineRule="auto"/>
            </w:pPr>
            <w:r>
              <w:rPr>
                <w:rFonts w:ascii="Times New Roman" w:hAnsi="Times New Roman" w:cs="Times New Roman"/>
                <w:b/>
                <w:bCs/>
              </w:rPr>
              <w:t>Expected Result</w:t>
            </w:r>
          </w:p>
        </w:tc>
        <w:tc>
          <w:tcPr>
            <w:tcW w:w="2131" w:type="dxa"/>
            <w:vAlign w:val="center"/>
          </w:tcPr>
          <w:p w14:paraId="404AAB35" w14:textId="77777777" w:rsidR="00257FCE" w:rsidRDefault="00D954B4">
            <w:pPr>
              <w:widowControl/>
              <w:spacing w:after="0" w:line="480" w:lineRule="auto"/>
            </w:pPr>
            <w:r>
              <w:rPr>
                <w:rFonts w:ascii="Times New Roman" w:hAnsi="Times New Roman" w:cs="Times New Roman"/>
                <w:b/>
                <w:bCs/>
              </w:rPr>
              <w:t>Measured Result</w:t>
            </w:r>
          </w:p>
        </w:tc>
        <w:tc>
          <w:tcPr>
            <w:tcW w:w="2670" w:type="dxa"/>
            <w:vAlign w:val="center"/>
          </w:tcPr>
          <w:p w14:paraId="0B96E753" w14:textId="77777777" w:rsidR="00257FCE" w:rsidRDefault="00D954B4">
            <w:pPr>
              <w:widowControl/>
              <w:spacing w:after="0" w:line="480" w:lineRule="auto"/>
            </w:pPr>
            <w:r>
              <w:rPr>
                <w:rFonts w:ascii="Times New Roman" w:hAnsi="Times New Roman" w:cs="Times New Roman"/>
                <w:b/>
                <w:bCs/>
              </w:rPr>
              <w:t>Remarks</w:t>
            </w:r>
          </w:p>
        </w:tc>
      </w:tr>
      <w:tr w:rsidR="00257FCE" w14:paraId="603B9EDF" w14:textId="77777777">
        <w:tc>
          <w:tcPr>
            <w:tcW w:w="2130" w:type="dxa"/>
            <w:vAlign w:val="center"/>
          </w:tcPr>
          <w:p w14:paraId="09E0C3C4" w14:textId="77777777" w:rsidR="00257FCE" w:rsidRDefault="00D954B4">
            <w:pPr>
              <w:widowControl/>
              <w:spacing w:after="0" w:line="480" w:lineRule="auto"/>
            </w:pPr>
            <w:r>
              <w:rPr>
                <w:rFonts w:ascii="Times New Roman" w:hAnsi="Times New Roman" w:cs="Times New Roman"/>
              </w:rPr>
              <w:t>Output Voltage (No Load)</w:t>
            </w:r>
          </w:p>
        </w:tc>
        <w:tc>
          <w:tcPr>
            <w:tcW w:w="2130" w:type="dxa"/>
            <w:vAlign w:val="center"/>
          </w:tcPr>
          <w:p w14:paraId="0EC2F692" w14:textId="77777777" w:rsidR="00257FCE" w:rsidRDefault="00D954B4">
            <w:pPr>
              <w:widowControl/>
              <w:spacing w:after="0" w:line="480" w:lineRule="auto"/>
            </w:pPr>
            <w:r>
              <w:rPr>
                <w:rFonts w:ascii="Times New Roman" w:hAnsi="Times New Roman" w:cs="Times New Roman"/>
              </w:rPr>
              <w:t>5.0V</w:t>
            </w:r>
          </w:p>
        </w:tc>
        <w:tc>
          <w:tcPr>
            <w:tcW w:w="2131" w:type="dxa"/>
            <w:vAlign w:val="center"/>
          </w:tcPr>
          <w:p w14:paraId="6879F3A3" w14:textId="77777777" w:rsidR="00257FCE" w:rsidRDefault="00D954B4">
            <w:pPr>
              <w:widowControl/>
              <w:spacing w:after="0" w:line="480" w:lineRule="auto"/>
            </w:pPr>
            <w:r>
              <w:rPr>
                <w:rFonts w:ascii="Times New Roman" w:hAnsi="Times New Roman" w:cs="Times New Roman"/>
              </w:rPr>
              <w:t>5.01V</w:t>
            </w:r>
          </w:p>
        </w:tc>
        <w:tc>
          <w:tcPr>
            <w:tcW w:w="2670" w:type="dxa"/>
            <w:vAlign w:val="center"/>
          </w:tcPr>
          <w:p w14:paraId="2984A1B0" w14:textId="77777777" w:rsidR="00257FCE" w:rsidRDefault="00D954B4">
            <w:pPr>
              <w:widowControl/>
              <w:spacing w:after="0" w:line="480" w:lineRule="auto"/>
            </w:pPr>
            <w:r>
              <w:rPr>
                <w:rFonts w:ascii="Times New Roman" w:hAnsi="Times New Roman" w:cs="Times New Roman"/>
              </w:rPr>
              <w:t>Within acceptable range</w:t>
            </w:r>
          </w:p>
        </w:tc>
      </w:tr>
      <w:tr w:rsidR="00257FCE" w14:paraId="59B2F014" w14:textId="77777777">
        <w:tc>
          <w:tcPr>
            <w:tcW w:w="2130" w:type="dxa"/>
            <w:vAlign w:val="center"/>
          </w:tcPr>
          <w:p w14:paraId="6A4ACB38" w14:textId="77777777" w:rsidR="00257FCE" w:rsidRDefault="00D954B4">
            <w:pPr>
              <w:widowControl/>
              <w:spacing w:after="0" w:line="480" w:lineRule="auto"/>
            </w:pPr>
            <w:r>
              <w:rPr>
                <w:rFonts w:ascii="Times New Roman" w:hAnsi="Times New Roman" w:cs="Times New Roman"/>
              </w:rPr>
              <w:t xml:space="preserve">Output Voltage </w:t>
            </w:r>
            <w:r>
              <w:rPr>
                <w:rFonts w:ascii="Times New Roman" w:hAnsi="Times New Roman" w:cs="Times New Roman"/>
              </w:rPr>
              <w:t>(Under Load)</w:t>
            </w:r>
          </w:p>
        </w:tc>
        <w:tc>
          <w:tcPr>
            <w:tcW w:w="2130" w:type="dxa"/>
            <w:vAlign w:val="center"/>
          </w:tcPr>
          <w:p w14:paraId="526306FF" w14:textId="77777777" w:rsidR="00257FCE" w:rsidRDefault="00D954B4">
            <w:pPr>
              <w:widowControl/>
              <w:spacing w:after="0" w:line="480" w:lineRule="auto"/>
            </w:pPr>
            <w:r>
              <w:rPr>
                <w:rFonts w:ascii="Times New Roman" w:hAnsi="Times New Roman" w:cs="Times New Roman"/>
              </w:rPr>
              <w:t>≥ 4.8V @ 2A</w:t>
            </w:r>
          </w:p>
        </w:tc>
        <w:tc>
          <w:tcPr>
            <w:tcW w:w="2131" w:type="dxa"/>
            <w:vAlign w:val="center"/>
          </w:tcPr>
          <w:p w14:paraId="3C1054CE" w14:textId="77777777" w:rsidR="00257FCE" w:rsidRDefault="00D954B4">
            <w:pPr>
              <w:widowControl/>
              <w:spacing w:after="0" w:line="480" w:lineRule="auto"/>
            </w:pPr>
            <w:r>
              <w:rPr>
                <w:rFonts w:ascii="Times New Roman" w:hAnsi="Times New Roman" w:cs="Times New Roman"/>
              </w:rPr>
              <w:t>4.97V</w:t>
            </w:r>
          </w:p>
        </w:tc>
        <w:tc>
          <w:tcPr>
            <w:tcW w:w="2670" w:type="dxa"/>
            <w:vAlign w:val="center"/>
          </w:tcPr>
          <w:p w14:paraId="59923974" w14:textId="77777777" w:rsidR="00257FCE" w:rsidRDefault="00D954B4">
            <w:pPr>
              <w:widowControl/>
              <w:spacing w:after="0" w:line="480" w:lineRule="auto"/>
            </w:pPr>
            <w:r>
              <w:rPr>
                <w:rFonts w:ascii="Times New Roman" w:hAnsi="Times New Roman" w:cs="Times New Roman"/>
              </w:rPr>
              <w:t>Stable performance</w:t>
            </w:r>
          </w:p>
        </w:tc>
      </w:tr>
      <w:tr w:rsidR="00257FCE" w14:paraId="71CC3E7F" w14:textId="77777777">
        <w:tc>
          <w:tcPr>
            <w:tcW w:w="2130" w:type="dxa"/>
            <w:vAlign w:val="center"/>
          </w:tcPr>
          <w:p w14:paraId="40B12068" w14:textId="77777777" w:rsidR="00257FCE" w:rsidRDefault="00D954B4">
            <w:pPr>
              <w:widowControl/>
              <w:spacing w:after="0" w:line="480" w:lineRule="auto"/>
            </w:pPr>
            <w:r>
              <w:rPr>
                <w:rFonts w:ascii="Times New Roman" w:hAnsi="Times New Roman" w:cs="Times New Roman"/>
              </w:rPr>
              <w:t>Charging Time (2A input)</w:t>
            </w:r>
          </w:p>
        </w:tc>
        <w:tc>
          <w:tcPr>
            <w:tcW w:w="2130" w:type="dxa"/>
            <w:vAlign w:val="center"/>
          </w:tcPr>
          <w:p w14:paraId="66351A42" w14:textId="77777777" w:rsidR="00257FCE" w:rsidRDefault="00D954B4">
            <w:pPr>
              <w:widowControl/>
              <w:spacing w:after="0" w:line="480" w:lineRule="auto"/>
            </w:pPr>
            <w:r>
              <w:rPr>
                <w:rFonts w:ascii="Times New Roman" w:hAnsi="Times New Roman" w:cs="Times New Roman"/>
              </w:rPr>
              <w:t>5–6 hours</w:t>
            </w:r>
          </w:p>
        </w:tc>
        <w:tc>
          <w:tcPr>
            <w:tcW w:w="2131" w:type="dxa"/>
            <w:vAlign w:val="center"/>
          </w:tcPr>
          <w:p w14:paraId="1E3D4612" w14:textId="77777777" w:rsidR="00257FCE" w:rsidRDefault="00D954B4">
            <w:pPr>
              <w:widowControl/>
              <w:spacing w:after="0" w:line="480" w:lineRule="auto"/>
            </w:pPr>
            <w:r>
              <w:rPr>
                <w:rFonts w:ascii="Times New Roman" w:hAnsi="Times New Roman" w:cs="Times New Roman"/>
              </w:rPr>
              <w:t>~5.5 hours</w:t>
            </w:r>
          </w:p>
        </w:tc>
        <w:tc>
          <w:tcPr>
            <w:tcW w:w="2670" w:type="dxa"/>
            <w:vAlign w:val="center"/>
          </w:tcPr>
          <w:p w14:paraId="2FB5F030" w14:textId="77777777" w:rsidR="00257FCE" w:rsidRDefault="00D954B4">
            <w:pPr>
              <w:widowControl/>
              <w:spacing w:after="0" w:line="480" w:lineRule="auto"/>
            </w:pPr>
            <w:r>
              <w:rPr>
                <w:rFonts w:ascii="Times New Roman" w:hAnsi="Times New Roman" w:cs="Times New Roman"/>
              </w:rPr>
              <w:t>Aligned with calculations</w:t>
            </w:r>
          </w:p>
        </w:tc>
      </w:tr>
      <w:tr w:rsidR="00257FCE" w14:paraId="30B286EB" w14:textId="77777777">
        <w:tc>
          <w:tcPr>
            <w:tcW w:w="2130" w:type="dxa"/>
            <w:vAlign w:val="center"/>
          </w:tcPr>
          <w:p w14:paraId="43867EE7" w14:textId="77777777" w:rsidR="00257FCE" w:rsidRDefault="00D954B4">
            <w:pPr>
              <w:widowControl/>
              <w:spacing w:after="0" w:line="480" w:lineRule="auto"/>
            </w:pPr>
            <w:r>
              <w:rPr>
                <w:rFonts w:ascii="Times New Roman" w:hAnsi="Times New Roman" w:cs="Times New Roman"/>
              </w:rPr>
              <w:t>No. of Smartphone Charges</w:t>
            </w:r>
          </w:p>
        </w:tc>
        <w:tc>
          <w:tcPr>
            <w:tcW w:w="2130" w:type="dxa"/>
            <w:vAlign w:val="center"/>
          </w:tcPr>
          <w:p w14:paraId="19BF4BFF" w14:textId="77777777" w:rsidR="00257FCE" w:rsidRDefault="00D954B4">
            <w:pPr>
              <w:widowControl/>
              <w:spacing w:after="0" w:line="480" w:lineRule="auto"/>
            </w:pPr>
            <w:r>
              <w:rPr>
                <w:rFonts w:ascii="Times New Roman" w:hAnsi="Times New Roman" w:cs="Times New Roman"/>
              </w:rPr>
              <w:t>2–3 full charges</w:t>
            </w:r>
          </w:p>
        </w:tc>
        <w:tc>
          <w:tcPr>
            <w:tcW w:w="2131" w:type="dxa"/>
            <w:vAlign w:val="center"/>
          </w:tcPr>
          <w:p w14:paraId="5AD33493" w14:textId="77777777" w:rsidR="00257FCE" w:rsidRDefault="00D954B4">
            <w:pPr>
              <w:widowControl/>
              <w:spacing w:after="0" w:line="480" w:lineRule="auto"/>
            </w:pPr>
            <w:r>
              <w:rPr>
                <w:rFonts w:ascii="Times New Roman" w:hAnsi="Times New Roman" w:cs="Times New Roman"/>
              </w:rPr>
              <w:t>~2.75 times (</w:t>
            </w:r>
            <w:proofErr w:type="spellStart"/>
            <w:r>
              <w:rPr>
                <w:rFonts w:ascii="Times New Roman" w:hAnsi="Times New Roman" w:cs="Times New Roman"/>
              </w:rPr>
              <w:t>3000mAh</w:t>
            </w:r>
            <w:proofErr w:type="spellEnd"/>
            <w:r>
              <w:rPr>
                <w:rFonts w:ascii="Times New Roman" w:hAnsi="Times New Roman" w:cs="Times New Roman"/>
              </w:rPr>
              <w:t xml:space="preserve"> phone)</w:t>
            </w:r>
          </w:p>
        </w:tc>
        <w:tc>
          <w:tcPr>
            <w:tcW w:w="2670" w:type="dxa"/>
            <w:vAlign w:val="center"/>
          </w:tcPr>
          <w:p w14:paraId="7394DB6B" w14:textId="77777777" w:rsidR="00257FCE" w:rsidRDefault="00D954B4">
            <w:pPr>
              <w:widowControl/>
              <w:spacing w:after="0" w:line="480" w:lineRule="auto"/>
            </w:pPr>
            <w:r>
              <w:rPr>
                <w:rFonts w:ascii="Times New Roman" w:hAnsi="Times New Roman" w:cs="Times New Roman"/>
              </w:rPr>
              <w:t xml:space="preserve">Matches theoretical estimate </w:t>
            </w:r>
          </w:p>
        </w:tc>
      </w:tr>
    </w:tbl>
    <w:p w14:paraId="4BEEA030" w14:textId="77777777" w:rsidR="00257FCE" w:rsidRDefault="00257FCE">
      <w:pPr>
        <w:spacing w:after="0" w:line="480" w:lineRule="auto"/>
        <w:jc w:val="both"/>
        <w:rPr>
          <w:rFonts w:ascii="Times New Roman" w:hAnsi="Times New Roman" w:cs="Times New Roman"/>
          <w:b/>
          <w:bCs/>
        </w:rPr>
      </w:pPr>
    </w:p>
    <w:p w14:paraId="1C8441D5" w14:textId="77777777" w:rsidR="00257FCE" w:rsidRDefault="00257FCE">
      <w:pPr>
        <w:spacing w:after="0" w:line="480" w:lineRule="auto"/>
        <w:jc w:val="both"/>
        <w:rPr>
          <w:rFonts w:ascii="Times New Roman" w:hAnsi="Times New Roman" w:cs="Times New Roman"/>
          <w:b/>
          <w:bCs/>
        </w:rPr>
      </w:pPr>
    </w:p>
    <w:p w14:paraId="18DE4D8A"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433"/>
        <w:gridCol w:w="2085"/>
        <w:gridCol w:w="2085"/>
        <w:gridCol w:w="2610"/>
      </w:tblGrid>
      <w:tr w:rsidR="00257FCE" w14:paraId="1F2DE0AC" w14:textId="77777777">
        <w:tc>
          <w:tcPr>
            <w:tcW w:w="2433" w:type="dxa"/>
            <w:vAlign w:val="center"/>
          </w:tcPr>
          <w:p w14:paraId="235173B6" w14:textId="77777777" w:rsidR="00257FCE" w:rsidRDefault="00D954B4">
            <w:pPr>
              <w:widowControl/>
              <w:spacing w:after="0" w:line="480" w:lineRule="auto"/>
              <w:jc w:val="center"/>
            </w:pPr>
            <w:r>
              <w:rPr>
                <w:rFonts w:ascii="Times New Roman" w:hAnsi="Times New Roman" w:cs="Times New Roman"/>
                <w:b/>
                <w:bCs/>
              </w:rPr>
              <w:t xml:space="preserve">Test </w:t>
            </w:r>
            <w:r>
              <w:rPr>
                <w:rFonts w:ascii="Times New Roman" w:hAnsi="Times New Roman" w:cs="Times New Roman"/>
                <w:b/>
                <w:bCs/>
              </w:rPr>
              <w:t>parameter</w:t>
            </w:r>
          </w:p>
        </w:tc>
        <w:tc>
          <w:tcPr>
            <w:tcW w:w="2085" w:type="dxa"/>
            <w:vAlign w:val="center"/>
          </w:tcPr>
          <w:p w14:paraId="06D0D906" w14:textId="77777777" w:rsidR="00257FCE" w:rsidRDefault="00D954B4">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14:textId="77777777" w:rsidR="00257FCE" w:rsidRDefault="00D954B4">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14:textId="77777777" w:rsidR="00257FCE" w:rsidRDefault="00D954B4">
            <w:pPr>
              <w:widowControl/>
              <w:spacing w:after="0" w:line="480" w:lineRule="auto"/>
              <w:jc w:val="center"/>
            </w:pPr>
            <w:r>
              <w:rPr>
                <w:rFonts w:ascii="Times New Roman" w:hAnsi="Times New Roman" w:cs="Times New Roman"/>
                <w:b/>
                <w:bCs/>
              </w:rPr>
              <w:t>Remarks</w:t>
            </w:r>
          </w:p>
        </w:tc>
      </w:tr>
      <w:tr w:rsidR="00257FCE" w14:paraId="3CF8C61C" w14:textId="77777777">
        <w:tc>
          <w:tcPr>
            <w:tcW w:w="2433" w:type="dxa"/>
            <w:vAlign w:val="center"/>
          </w:tcPr>
          <w:p w14:paraId="3E10F516" w14:textId="77777777" w:rsidR="00257FCE" w:rsidRDefault="00D954B4">
            <w:pPr>
              <w:widowControl/>
              <w:spacing w:after="0" w:line="480" w:lineRule="auto"/>
              <w:jc w:val="left"/>
            </w:pPr>
            <w:r>
              <w:rPr>
                <w:rFonts w:ascii="Times New Roman" w:hAnsi="Times New Roman" w:cs="Times New Roman"/>
              </w:rPr>
              <w:t>Short Circuit Protection</w:t>
            </w:r>
          </w:p>
        </w:tc>
        <w:tc>
          <w:tcPr>
            <w:tcW w:w="2085" w:type="dxa"/>
            <w:vAlign w:val="center"/>
          </w:tcPr>
          <w:p w14:paraId="2B97153A" w14:textId="77777777" w:rsidR="00257FCE" w:rsidRDefault="00D954B4">
            <w:pPr>
              <w:widowControl/>
              <w:spacing w:after="0" w:line="480" w:lineRule="auto"/>
              <w:jc w:val="left"/>
            </w:pPr>
            <w:r>
              <w:rPr>
                <w:rFonts w:ascii="Times New Roman" w:hAnsi="Times New Roman" w:cs="Times New Roman"/>
              </w:rPr>
              <w:t>Immediate shutdown</w:t>
            </w:r>
          </w:p>
        </w:tc>
        <w:tc>
          <w:tcPr>
            <w:tcW w:w="2085" w:type="dxa"/>
            <w:vAlign w:val="center"/>
          </w:tcPr>
          <w:p w14:paraId="5E160971" w14:textId="77777777" w:rsidR="00257FCE" w:rsidRDefault="00D954B4">
            <w:pPr>
              <w:widowControl/>
              <w:spacing w:after="0" w:line="480" w:lineRule="auto"/>
              <w:jc w:val="left"/>
            </w:pPr>
            <w:r>
              <w:rPr>
                <w:rFonts w:ascii="Times New Roman" w:hAnsi="Times New Roman" w:cs="Times New Roman"/>
              </w:rPr>
              <w:t>Activated in &lt;1 second</w:t>
            </w:r>
          </w:p>
        </w:tc>
        <w:tc>
          <w:tcPr>
            <w:tcW w:w="2610" w:type="dxa"/>
            <w:vAlign w:val="center"/>
          </w:tcPr>
          <w:p w14:paraId="0E7516CF" w14:textId="77777777" w:rsidR="00257FCE" w:rsidRDefault="00D954B4">
            <w:pPr>
              <w:widowControl/>
              <w:spacing w:after="0" w:line="480" w:lineRule="auto"/>
              <w:jc w:val="left"/>
            </w:pPr>
            <w:r>
              <w:rPr>
                <w:rFonts w:ascii="Times New Roman" w:hAnsi="Times New Roman" w:cs="Times New Roman"/>
              </w:rPr>
              <w:t>Protection system functional</w:t>
            </w:r>
          </w:p>
        </w:tc>
      </w:tr>
      <w:tr w:rsidR="00257FCE" w14:paraId="4EA3F5E4" w14:textId="77777777">
        <w:tc>
          <w:tcPr>
            <w:tcW w:w="2433" w:type="dxa"/>
            <w:vAlign w:val="center"/>
          </w:tcPr>
          <w:p w14:paraId="2ED501E1" w14:textId="77777777" w:rsidR="00257FCE" w:rsidRDefault="00D954B4">
            <w:pPr>
              <w:widowControl/>
              <w:spacing w:after="0" w:line="480" w:lineRule="auto"/>
              <w:jc w:val="left"/>
            </w:pPr>
            <w:r>
              <w:rPr>
                <w:rFonts w:ascii="Times New Roman" w:hAnsi="Times New Roman" w:cs="Times New Roman"/>
              </w:rPr>
              <w:t>Temperature Under Load</w:t>
            </w:r>
          </w:p>
        </w:tc>
        <w:tc>
          <w:tcPr>
            <w:tcW w:w="2085" w:type="dxa"/>
            <w:vAlign w:val="center"/>
          </w:tcPr>
          <w:p w14:paraId="3CB5E92F" w14:textId="77777777" w:rsidR="00257FCE" w:rsidRDefault="00D954B4">
            <w:pPr>
              <w:widowControl/>
              <w:spacing w:after="0" w:line="480" w:lineRule="auto"/>
              <w:jc w:val="left"/>
            </w:pPr>
            <w:r>
              <w:rPr>
                <w:rFonts w:ascii="Times New Roman" w:hAnsi="Times New Roman" w:cs="Times New Roman"/>
              </w:rPr>
              <w:t>&lt; 50°C</w:t>
            </w:r>
          </w:p>
        </w:tc>
        <w:tc>
          <w:tcPr>
            <w:tcW w:w="2085" w:type="dxa"/>
            <w:vAlign w:val="center"/>
          </w:tcPr>
          <w:p w14:paraId="29BF7EC0" w14:textId="77777777" w:rsidR="00257FCE" w:rsidRDefault="00D954B4">
            <w:pPr>
              <w:widowControl/>
              <w:spacing w:after="0" w:line="480" w:lineRule="auto"/>
              <w:jc w:val="left"/>
            </w:pPr>
            <w:r>
              <w:rPr>
                <w:rFonts w:ascii="Times New Roman" w:hAnsi="Times New Roman" w:cs="Times New Roman"/>
              </w:rPr>
              <w:t>Peaked at ~46.8°C</w:t>
            </w:r>
          </w:p>
        </w:tc>
        <w:tc>
          <w:tcPr>
            <w:tcW w:w="2610" w:type="dxa"/>
            <w:vAlign w:val="center"/>
          </w:tcPr>
          <w:p w14:paraId="326E5AF3" w14:textId="77777777" w:rsidR="00257FCE" w:rsidRDefault="00D954B4">
            <w:pPr>
              <w:widowControl/>
              <w:spacing w:after="0" w:line="480" w:lineRule="auto"/>
              <w:jc w:val="left"/>
            </w:pPr>
            <w:r>
              <w:rPr>
                <w:rFonts w:ascii="Times New Roman" w:hAnsi="Times New Roman" w:cs="Times New Roman"/>
              </w:rPr>
              <w:t>Safe thermal range</w:t>
            </w:r>
          </w:p>
        </w:tc>
      </w:tr>
      <w:tr w:rsidR="00257FCE" w14:paraId="24882A62" w14:textId="77777777">
        <w:trPr>
          <w:trHeight w:val="896"/>
        </w:trPr>
        <w:tc>
          <w:tcPr>
            <w:tcW w:w="2433" w:type="dxa"/>
            <w:vAlign w:val="center"/>
          </w:tcPr>
          <w:p w14:paraId="031D0EF6" w14:textId="77777777" w:rsidR="00257FCE" w:rsidRDefault="00D954B4">
            <w:pPr>
              <w:widowControl/>
              <w:spacing w:after="0" w:line="480" w:lineRule="auto"/>
              <w:jc w:val="left"/>
            </w:pPr>
            <w:r>
              <w:rPr>
                <w:rFonts w:ascii="Times New Roman" w:hAnsi="Times New Roman" w:cs="Times New Roman"/>
              </w:rPr>
              <w:t>Efficiency (Boost)</w:t>
            </w:r>
          </w:p>
        </w:tc>
        <w:tc>
          <w:tcPr>
            <w:tcW w:w="2085" w:type="dxa"/>
            <w:vAlign w:val="center"/>
          </w:tcPr>
          <w:p w14:paraId="0CD3B2C3" w14:textId="77777777" w:rsidR="00257FCE" w:rsidRDefault="00D954B4">
            <w:pPr>
              <w:widowControl/>
              <w:spacing w:after="0" w:line="480" w:lineRule="auto"/>
              <w:jc w:val="left"/>
            </w:pPr>
            <w:r>
              <w:rPr>
                <w:rFonts w:ascii="Times New Roman" w:hAnsi="Times New Roman" w:cs="Times New Roman"/>
              </w:rPr>
              <w:t>≥ 80%</w:t>
            </w:r>
          </w:p>
        </w:tc>
        <w:tc>
          <w:tcPr>
            <w:tcW w:w="2085" w:type="dxa"/>
            <w:vAlign w:val="center"/>
          </w:tcPr>
          <w:p w14:paraId="307D8995" w14:textId="77777777" w:rsidR="00257FCE" w:rsidRDefault="00D954B4">
            <w:pPr>
              <w:widowControl/>
              <w:spacing w:after="0" w:line="480" w:lineRule="auto"/>
              <w:jc w:val="left"/>
            </w:pPr>
            <w:r>
              <w:rPr>
                <w:rFonts w:ascii="Times New Roman" w:hAnsi="Times New Roman" w:cs="Times New Roman"/>
              </w:rPr>
              <w:t>~85%</w:t>
            </w:r>
          </w:p>
        </w:tc>
        <w:tc>
          <w:tcPr>
            <w:tcW w:w="2610" w:type="dxa"/>
            <w:vAlign w:val="center"/>
          </w:tcPr>
          <w:p w14:paraId="5B13E013" w14:textId="77777777" w:rsidR="00257FCE" w:rsidRDefault="00D954B4">
            <w:pPr>
              <w:widowControl/>
              <w:spacing w:after="0" w:line="480" w:lineRule="auto"/>
              <w:jc w:val="left"/>
            </w:pPr>
            <w:r>
              <w:rPr>
                <w:rFonts w:ascii="Times New Roman" w:hAnsi="Times New Roman" w:cs="Times New Roman"/>
              </w:rPr>
              <w:t xml:space="preserve">Good power conversion </w:t>
            </w:r>
          </w:p>
        </w:tc>
      </w:tr>
    </w:tbl>
    <w:p w14:paraId="16CEBBEF" w14:textId="77777777" w:rsidR="00257FCE" w:rsidRDefault="00257FCE">
      <w:pPr>
        <w:spacing w:after="0" w:line="480" w:lineRule="auto"/>
        <w:jc w:val="both"/>
        <w:rPr>
          <w:rFonts w:ascii="Times New Roman" w:hAnsi="Times New Roman" w:cs="Times New Roman"/>
          <w:b/>
          <w:bCs/>
        </w:rPr>
      </w:pPr>
    </w:p>
    <w:p w14:paraId="140C7A7F" w14:textId="77777777" w:rsidR="00257FCE" w:rsidRDefault="00257FCE">
      <w:pPr>
        <w:spacing w:after="0" w:line="480" w:lineRule="auto"/>
        <w:jc w:val="both"/>
        <w:rPr>
          <w:rFonts w:ascii="Times New Roman" w:hAnsi="Times New Roman" w:cs="Times New Roman"/>
          <w:b/>
          <w:bCs/>
        </w:rPr>
      </w:pPr>
    </w:p>
    <w:p w14:paraId="3DC4163B" w14:textId="77777777" w:rsidR="00257FCE" w:rsidRDefault="00257FCE">
      <w:pPr>
        <w:spacing w:after="0" w:line="480" w:lineRule="auto"/>
        <w:jc w:val="both"/>
        <w:rPr>
          <w:rFonts w:ascii="Times New Roman" w:hAnsi="Times New Roman" w:cs="Times New Roman"/>
          <w:b/>
          <w:bCs/>
        </w:rPr>
      </w:pPr>
    </w:p>
    <w:p w14:paraId="2695A2D6" w14:textId="77777777" w:rsidR="00257FCE" w:rsidRDefault="00257FCE">
      <w:pPr>
        <w:spacing w:after="0" w:line="480" w:lineRule="auto"/>
        <w:jc w:val="both"/>
        <w:rPr>
          <w:rFonts w:ascii="Times New Roman" w:hAnsi="Times New Roman" w:cs="Times New Roman"/>
          <w:b/>
          <w:bCs/>
        </w:rPr>
      </w:pPr>
    </w:p>
    <w:p w14:paraId="5594B792"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lastRenderedPageBreak/>
        <w:t>4</w:t>
      </w:r>
      <w:r>
        <w:rPr>
          <w:rFonts w:ascii="Times New Roman" w:hAnsi="Times New Roman" w:cs="Times New Roman"/>
          <w:b/>
          <w:bCs/>
        </w:rPr>
        <w:t>.1</w:t>
      </w:r>
      <w:r>
        <w:rPr>
          <w:rFonts w:ascii="Times New Roman" w:hAnsi="Times New Roman" w:cs="Times New Roman"/>
          <w:b/>
          <w:bCs/>
        </w:rPr>
        <w:t>.1</w:t>
      </w:r>
      <w:r>
        <w:rPr>
          <w:rFonts w:ascii="Times New Roman" w:hAnsi="Times New Roman" w:cs="Times New Roman"/>
          <w:b/>
          <w:bCs/>
        </w:rPr>
        <w:t xml:space="preserve">  Output Voltage and Current Analysis</w:t>
      </w:r>
    </w:p>
    <w:p w14:paraId="45532EFC"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consistently delivered an output voltage close to 5V in both no-load and full-load conditions. Under a 2A load, the output voltage dropped slightly to 4.97V, </w:t>
      </w:r>
      <w:r>
        <w:rPr>
          <w:rFonts w:ascii="Times New Roman" w:hAnsi="Times New Roman" w:cs="Times New Roman"/>
        </w:rPr>
        <w:t>which falls within USB standard tolerances. This demonstrates that the boost converter maintained voltage regulation effectively even under high current demands, a performance level that aligns with research findings on MT3608 converter applications.</w:t>
      </w:r>
    </w:p>
    <w:p w14:paraId="233E564F"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 xml:space="preserve">Charging Time </w:t>
      </w:r>
      <w:r>
        <w:rPr>
          <w:rFonts w:ascii="Times New Roman" w:hAnsi="Times New Roman" w:cs="Times New Roman"/>
        </w:rPr>
        <w:t xml:space="preserve">(t) = Battery Capacity / Charging Current = 10000 </w:t>
      </w:r>
      <w:proofErr w:type="spellStart"/>
      <w:r>
        <w:rPr>
          <w:rFonts w:ascii="Times New Roman" w:hAnsi="Times New Roman" w:cs="Times New Roman"/>
        </w:rPr>
        <w:t>mAh</w:t>
      </w:r>
      <w:proofErr w:type="spellEnd"/>
      <w:r>
        <w:rPr>
          <w:rFonts w:ascii="Times New Roman" w:hAnsi="Times New Roman" w:cs="Times New Roman"/>
        </w:rPr>
        <w:t xml:space="preserve"> / 2000 mA = 5 hours</w:t>
      </w:r>
    </w:p>
    <w:p w14:paraId="16C36C72"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14:textId="77777777" w:rsidR="00257FCE" w:rsidRDefault="00257FCE">
      <w:pPr>
        <w:spacing w:after="0" w:line="480" w:lineRule="auto"/>
        <w:jc w:val="both"/>
        <w:rPr>
          <w:rFonts w:ascii="Times New Roman" w:hAnsi="Times New Roman" w:cs="Times New Roman"/>
          <w:b/>
          <w:bCs/>
        </w:rPr>
      </w:pPr>
    </w:p>
    <w:p w14:paraId="65CB972B" w14:textId="77777777" w:rsidR="00257FCE" w:rsidRDefault="00257FCE">
      <w:pPr>
        <w:spacing w:after="0" w:line="480" w:lineRule="auto"/>
        <w:jc w:val="both"/>
        <w:rPr>
          <w:rFonts w:ascii="Times New Roman" w:hAnsi="Times New Roman" w:cs="Times New Roman"/>
          <w:b/>
          <w:bCs/>
        </w:rPr>
      </w:pPr>
    </w:p>
    <w:p w14:paraId="4E733D8A" w14:textId="77777777" w:rsidR="00257FCE" w:rsidRDefault="00257FCE">
      <w:pPr>
        <w:spacing w:after="0" w:line="480" w:lineRule="auto"/>
        <w:jc w:val="both"/>
        <w:rPr>
          <w:rFonts w:ascii="Times New Roman" w:hAnsi="Times New Roman" w:cs="Times New Roman"/>
          <w:b/>
          <w:bCs/>
        </w:rPr>
      </w:pPr>
    </w:p>
    <w:p w14:paraId="360CA6B5" w14:textId="77777777" w:rsidR="00257FCE" w:rsidRDefault="00257FCE">
      <w:pPr>
        <w:spacing w:after="0" w:line="480" w:lineRule="auto"/>
        <w:jc w:val="both"/>
        <w:rPr>
          <w:rFonts w:ascii="Times New Roman" w:hAnsi="Times New Roman" w:cs="Times New Roman"/>
          <w:b/>
          <w:bCs/>
        </w:rPr>
      </w:pPr>
    </w:p>
    <w:p w14:paraId="1E6443D9"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lastRenderedPageBreak/>
        <w:t>4.1.3  Load Capacity and Runtime Assessment</w:t>
      </w:r>
    </w:p>
    <w:p w14:paraId="078BAA5C"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To determine runtime and load capacity, a </w:t>
      </w:r>
      <w:proofErr w:type="spellStart"/>
      <w:r>
        <w:rPr>
          <w:rFonts w:ascii="Times New Roman" w:hAnsi="Times New Roman" w:cs="Times New Roman"/>
        </w:rPr>
        <w:t>3000mAh</w:t>
      </w:r>
      <w:proofErr w:type="spellEnd"/>
      <w:r>
        <w:rPr>
          <w:rFonts w:ascii="Times New Roman" w:hAnsi="Times New Roman" w:cs="Times New Roman"/>
        </w:rPr>
        <w:t xml:space="preserve"> smartphone battery was used as the test load. The following calculations were made to estimate the number of full charges the power bank could provide:</w:t>
      </w:r>
    </w:p>
    <w:p w14:paraId="14134CB0"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14:textId="77777777" w:rsidR="00257FCE" w:rsidRDefault="00D954B4">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14:textId="77777777" w:rsidR="00257FCE" w:rsidRDefault="00D954B4">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14:textId="77777777" w:rsidR="00257FCE" w:rsidRDefault="00D954B4">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These protective mechanisms align with the </w:t>
      </w:r>
      <w:r>
        <w:rPr>
          <w:rFonts w:ascii="Times New Roman" w:hAnsi="Times New Roman" w:cs="Times New Roman"/>
        </w:rPr>
        <w:t>recommended safety protocols for lithium-ion powered devices and ensure the device remains safe during prolonged usage or fault conditions</w:t>
      </w:r>
    </w:p>
    <w:p w14:paraId="4CB4624D" w14:textId="77777777" w:rsidR="00257FCE" w:rsidRDefault="00257FCE">
      <w:pPr>
        <w:spacing w:after="0" w:line="480" w:lineRule="auto"/>
        <w:jc w:val="both"/>
        <w:rPr>
          <w:rFonts w:ascii="Times New Roman" w:hAnsi="Times New Roman" w:cs="Times New Roman"/>
          <w:b/>
        </w:rPr>
      </w:pPr>
    </w:p>
    <w:p w14:paraId="3F2C0EF8" w14:textId="77777777" w:rsidR="00257FCE" w:rsidRDefault="00D954B4">
      <w:pPr>
        <w:spacing w:after="0" w:line="480" w:lineRule="auto"/>
        <w:jc w:val="both"/>
        <w:rPr>
          <w:rFonts w:ascii="Times New Roman" w:hAnsi="Times New Roman" w:cs="Times New Roman"/>
          <w:b/>
        </w:rPr>
      </w:pPr>
      <w:r>
        <w:rPr>
          <w:rFonts w:ascii="Times New Roman" w:hAnsi="Times New Roman" w:cs="Times New Roman"/>
          <w:b/>
        </w:rPr>
        <w:t>4.</w:t>
      </w:r>
      <w:r>
        <w:rPr>
          <w:rFonts w:ascii="Times New Roman" w:hAnsi="Times New Roman" w:cs="Times New Roman"/>
          <w:b/>
        </w:rPr>
        <w:t>3</w:t>
      </w:r>
      <w:r>
        <w:rPr>
          <w:rFonts w:ascii="Times New Roman" w:hAnsi="Times New Roman" w:cs="Times New Roman"/>
          <w:b/>
        </w:rPr>
        <w:t xml:space="preserve"> Discussion </w:t>
      </w:r>
    </w:p>
    <w:p w14:paraId="1847289F" w14:textId="77777777" w:rsidR="00257FCE" w:rsidRDefault="00D954B4">
      <w:pPr>
        <w:pStyle w:val="NormalWeb"/>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Strong"/>
          <w:rFonts w:eastAsiaTheme="majorEastAsia"/>
          <w:b w:val="0"/>
        </w:rPr>
        <w:t>stable output voltage</w:t>
      </w:r>
      <w:r>
        <w:t xml:space="preserve">, maintaining an average of </w:t>
      </w:r>
      <w:r>
        <w:rPr>
          <w:rStyle w:val="Strong"/>
          <w:rFonts w:eastAsiaTheme="majorEastAsia"/>
          <w:b w:val="0"/>
        </w:rPr>
        <w:t>5.01 V under no-load</w:t>
      </w:r>
      <w:r>
        <w:rPr>
          <w:b/>
        </w:rPr>
        <w:t xml:space="preserve"> and </w:t>
      </w:r>
      <w:r>
        <w:rPr>
          <w:rStyle w:val="Strong"/>
          <w:rFonts w:eastAsiaTheme="majorEastAsia"/>
          <w:b w:val="0"/>
        </w:rPr>
        <w:t>4.97 V under a 2A load</w:t>
      </w:r>
      <w:r>
        <w:rPr>
          <w:b/>
        </w:rPr>
        <w:t xml:space="preserve">, </w:t>
      </w:r>
      <w:r>
        <w:t xml:space="preserve">which falls within the USB standard tolerance (±0.25 V). This performance shows that the </w:t>
      </w:r>
      <w:r>
        <w:rPr>
          <w:rStyle w:val="Strong"/>
          <w:rFonts w:eastAsiaTheme="majorEastAsia"/>
          <w:b w:val="0"/>
        </w:rPr>
        <w:t>MT3608 boost converter</w:t>
      </w:r>
      <w:r>
        <w:t xml:space="preserve"> effectively regulates voltage, ensuring compatibility with modern devices that require consistent power supply.</w:t>
      </w:r>
    </w:p>
    <w:p w14:paraId="7CEE1E25" w14:textId="77777777" w:rsidR="00257FCE" w:rsidRDefault="00D954B4">
      <w:pPr>
        <w:pStyle w:val="NormalWeb"/>
        <w:spacing w:before="0" w:beforeAutospacing="0" w:after="0" w:afterAutospacing="0" w:line="480" w:lineRule="auto"/>
        <w:ind w:firstLine="720"/>
        <w:jc w:val="both"/>
      </w:pPr>
      <w:r>
        <w:t xml:space="preserve">The </w:t>
      </w:r>
      <w:r>
        <w:rPr>
          <w:rStyle w:val="Strong"/>
          <w:rFonts w:eastAsiaTheme="majorEastAsia"/>
          <w:b w:val="0"/>
        </w:rPr>
        <w:t>charging time</w:t>
      </w:r>
      <w:r>
        <w:t xml:space="preserve"> was measured at </w:t>
      </w:r>
      <w:r>
        <w:rPr>
          <w:rStyle w:val="Strong"/>
          <w:rFonts w:eastAsiaTheme="majorEastAsia"/>
          <w:b w:val="0"/>
        </w:rPr>
        <w:t>5.5 hours</w:t>
      </w:r>
      <w:r>
        <w:t xml:space="preserve"> using a 5V/2A adapter, aligning closely with the theoretical estimate of </w:t>
      </w:r>
      <w:r>
        <w:rPr>
          <w:rStyle w:val="Strong"/>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Strong"/>
          <w:rFonts w:eastAsiaTheme="majorEastAsia"/>
        </w:rPr>
        <w:t>TP4056 charging module</w:t>
      </w:r>
      <w:r>
        <w:t xml:space="preserve"> delivers reliable charging performance with built-in safety regulation.</w:t>
      </w:r>
    </w:p>
    <w:p w14:paraId="56076F18" w14:textId="77777777" w:rsidR="00257FCE" w:rsidRDefault="00D954B4">
      <w:pPr>
        <w:pStyle w:val="NormalWeb"/>
        <w:spacing w:before="0" w:beforeAutospacing="0" w:after="0" w:afterAutospacing="0" w:line="480" w:lineRule="auto"/>
        <w:ind w:firstLine="720"/>
        <w:jc w:val="both"/>
      </w:pPr>
      <w:r>
        <w:t xml:space="preserve">Regarding </w:t>
      </w:r>
      <w:r>
        <w:rPr>
          <w:rStyle w:val="Strong"/>
          <w:rFonts w:eastAsiaTheme="majorEastAsia"/>
          <w:b w:val="0"/>
        </w:rPr>
        <w:t>energy capacity</w:t>
      </w:r>
      <w:r>
        <w:t xml:space="preserve">, the power bank provided approximately </w:t>
      </w:r>
      <w:r>
        <w:rPr>
          <w:rStyle w:val="Strong"/>
          <w:rFonts w:eastAsiaTheme="majorEastAsia"/>
          <w:b w:val="0"/>
        </w:rPr>
        <w:t>2.75 full</w:t>
      </w:r>
      <w:r>
        <w:rPr>
          <w:rStyle w:val="Strong"/>
          <w:rFonts w:eastAsiaTheme="majorEastAsia"/>
        </w:rPr>
        <w:t xml:space="preserve"> </w:t>
      </w:r>
      <w:r>
        <w:rPr>
          <w:rStyle w:val="Strong"/>
          <w:rFonts w:eastAsiaTheme="majorEastAsia"/>
          <w:b w:val="0"/>
        </w:rPr>
        <w:t>charges</w:t>
      </w:r>
      <w:r>
        <w:t xml:space="preserve"> to a </w:t>
      </w:r>
      <w:proofErr w:type="spellStart"/>
      <w:r>
        <w:t>3000mAh</w:t>
      </w:r>
      <w:proofErr w:type="spellEnd"/>
      <w:r>
        <w:t xml:space="preserve"> smartphone, validating the design calculation of </w:t>
      </w:r>
      <w:r>
        <w:rPr>
          <w:rStyle w:val="Strong"/>
          <w:rFonts w:eastAsiaTheme="majorEastAsia"/>
          <w:b w:val="0"/>
        </w:rPr>
        <w:t xml:space="preserve">31.45 </w:t>
      </w:r>
      <w:proofErr w:type="spellStart"/>
      <w:r>
        <w:rPr>
          <w:rStyle w:val="Strong"/>
          <w:rFonts w:eastAsiaTheme="majorEastAsia"/>
          <w:b w:val="0"/>
        </w:rPr>
        <w:t>Wh</w:t>
      </w:r>
      <w:proofErr w:type="spellEnd"/>
      <w:r>
        <w:rPr>
          <w:rStyle w:val="Strong"/>
          <w:rFonts w:eastAsiaTheme="majorEastAsia"/>
          <w:b w:val="0"/>
        </w:rPr>
        <w:t xml:space="preserve"> usable energy</w:t>
      </w:r>
      <w:r>
        <w:t xml:space="preserve"> after accounting for 85% efficiency. The efficiency of the boost converter, measured at </w:t>
      </w:r>
      <w:r>
        <w:rPr>
          <w:rStyle w:val="Strong"/>
          <w:rFonts w:eastAsiaTheme="majorEastAsia"/>
        </w:rPr>
        <w:t>~85%</w:t>
      </w:r>
      <w:r>
        <w:t xml:space="preserve">, meets industry expectations for DC-DC step-up conversion in portable power systems </w:t>
      </w:r>
      <w:r>
        <w:t xml:space="preserve">K. </w:t>
      </w:r>
      <w:r>
        <w:t>Li &amp;</w:t>
      </w:r>
      <w:r>
        <w:t xml:space="preserve"> M.</w:t>
      </w:r>
      <w:r>
        <w:t xml:space="preserve"> Wang, </w:t>
      </w:r>
      <w:r>
        <w:t>(</w:t>
      </w:r>
      <w:r>
        <w:t>2019</w:t>
      </w:r>
      <w:r>
        <w:t>)</w:t>
      </w:r>
      <w:r>
        <w:t>.</w:t>
      </w:r>
    </w:p>
    <w:p w14:paraId="763DDD15" w14:textId="77777777" w:rsidR="00257FCE" w:rsidRDefault="00D954B4">
      <w:pPr>
        <w:pStyle w:val="NormalWeb"/>
        <w:spacing w:before="0" w:beforeAutospacing="0" w:after="0" w:afterAutospacing="0" w:line="480" w:lineRule="auto"/>
        <w:ind w:firstLine="720"/>
        <w:jc w:val="both"/>
      </w:pPr>
      <w:r>
        <w:rPr>
          <w:rStyle w:val="Strong"/>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Strong"/>
          <w:rFonts w:eastAsiaTheme="majorEastAsia"/>
        </w:rPr>
        <w:t>46.8°C</w:t>
      </w:r>
      <w:r>
        <w:t>, remaining within safe operational limits.</w:t>
      </w:r>
    </w:p>
    <w:p w14:paraId="3E576803" w14:textId="77777777" w:rsidR="00257FCE" w:rsidRDefault="00D954B4">
      <w:pPr>
        <w:pStyle w:val="NormalWeb"/>
        <w:spacing w:before="0" w:beforeAutospacing="0" w:after="0" w:afterAutospacing="0" w:line="480" w:lineRule="auto"/>
        <w:ind w:firstLine="720"/>
        <w:jc w:val="both"/>
      </w:pPr>
      <w:r>
        <w:lastRenderedPageBreak/>
        <w:t>The constructed of mobile power bank</w:t>
      </w:r>
      <w:r>
        <w:t xml:space="preserve"> deliver</w:t>
      </w:r>
      <w:r>
        <w:t>s</w:t>
      </w:r>
      <w:r>
        <w:t xml:space="preserve"> </w:t>
      </w:r>
      <w:r>
        <w:rPr>
          <w:rStyle w:val="Strong"/>
          <w:rFonts w:eastAsiaTheme="majorEastAsia"/>
        </w:rPr>
        <w:t>reliable performance</w:t>
      </w:r>
      <w:r>
        <w:t xml:space="preserve">, </w:t>
      </w:r>
      <w:r>
        <w:rPr>
          <w:rStyle w:val="Strong"/>
          <w:rFonts w:eastAsiaTheme="majorEastAsia"/>
        </w:rPr>
        <w:t>safe operation</w:t>
      </w:r>
      <w:r>
        <w:t xml:space="preserve">, and </w:t>
      </w:r>
      <w:r>
        <w:rPr>
          <w:rStyle w:val="Strong"/>
          <w:rFonts w:eastAsiaTheme="majorEastAsia"/>
        </w:rPr>
        <w:t>high conversion efficiency</w:t>
      </w:r>
      <w:r>
        <w:t xml:space="preserve">. </w:t>
      </w:r>
    </w:p>
    <w:p w14:paraId="3A3E1ED2" w14:textId="77777777" w:rsidR="00257FCE" w:rsidRDefault="00D954B4">
      <w:pPr>
        <w:pStyle w:val="NormalWeb"/>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Strong"/>
          <w:rFonts w:eastAsiaTheme="majorEastAsia"/>
        </w:rPr>
        <w:t>fast-charging protocols</w:t>
      </w:r>
      <w:r>
        <w:t xml:space="preserve">, </w:t>
      </w:r>
      <w:r>
        <w:rPr>
          <w:rStyle w:val="Strong"/>
          <w:rFonts w:eastAsiaTheme="majorEastAsia"/>
        </w:rPr>
        <w:t>wireless charging</w:t>
      </w:r>
      <w:r>
        <w:t xml:space="preserve">, and </w:t>
      </w:r>
      <w:r>
        <w:rPr>
          <w:rStyle w:val="Strong"/>
          <w:rFonts w:eastAsiaTheme="majorEastAsia"/>
        </w:rPr>
        <w:t>digital battery monitoring</w:t>
      </w:r>
      <w:r>
        <w:t xml:space="preserve"> highlights potential areas for future enhancement.</w:t>
      </w:r>
    </w:p>
    <w:p w14:paraId="7C312F0F" w14:textId="77777777" w:rsidR="00257FCE" w:rsidRDefault="00257FCE">
      <w:pPr>
        <w:spacing w:after="0" w:line="480" w:lineRule="auto"/>
        <w:jc w:val="both"/>
        <w:rPr>
          <w:rFonts w:ascii="Times New Roman" w:hAnsi="Times New Roman" w:cs="Times New Roman"/>
          <w:b/>
          <w:bCs/>
        </w:rPr>
      </w:pPr>
    </w:p>
    <w:p w14:paraId="05E74B50" w14:textId="77777777" w:rsidR="00257FCE" w:rsidRDefault="00257FCE">
      <w:pPr>
        <w:spacing w:after="0" w:line="480" w:lineRule="auto"/>
        <w:jc w:val="both"/>
        <w:rPr>
          <w:rFonts w:ascii="Times New Roman" w:hAnsi="Times New Roman" w:cs="Times New Roman"/>
          <w:b/>
          <w:bCs/>
        </w:rPr>
      </w:pPr>
    </w:p>
    <w:p w14:paraId="1540EF17" w14:textId="77777777" w:rsidR="00257FCE" w:rsidRDefault="00257FCE">
      <w:pPr>
        <w:spacing w:after="0" w:line="480" w:lineRule="auto"/>
        <w:jc w:val="both"/>
        <w:rPr>
          <w:rFonts w:ascii="Times New Roman" w:hAnsi="Times New Roman" w:cs="Times New Roman"/>
          <w:b/>
          <w:bCs/>
        </w:rPr>
      </w:pPr>
    </w:p>
    <w:p w14:paraId="77211394" w14:textId="77777777" w:rsidR="00257FCE" w:rsidRDefault="00257FCE">
      <w:pPr>
        <w:spacing w:after="0" w:line="480" w:lineRule="auto"/>
        <w:jc w:val="both"/>
        <w:rPr>
          <w:rFonts w:ascii="Times New Roman" w:hAnsi="Times New Roman" w:cs="Times New Roman"/>
          <w:b/>
          <w:bCs/>
        </w:rPr>
      </w:pPr>
    </w:p>
    <w:p w14:paraId="4AF906E2" w14:textId="77777777" w:rsidR="00257FCE" w:rsidRDefault="00257FCE">
      <w:pPr>
        <w:spacing w:after="0" w:line="480" w:lineRule="auto"/>
        <w:jc w:val="both"/>
        <w:rPr>
          <w:rFonts w:ascii="Times New Roman" w:hAnsi="Times New Roman" w:cs="Times New Roman"/>
          <w:b/>
          <w:bCs/>
        </w:rPr>
      </w:pPr>
    </w:p>
    <w:p w14:paraId="4E89D827" w14:textId="77777777" w:rsidR="00257FCE" w:rsidRDefault="00257FCE">
      <w:pPr>
        <w:spacing w:after="0" w:line="480" w:lineRule="auto"/>
        <w:jc w:val="both"/>
        <w:rPr>
          <w:rFonts w:ascii="Times New Roman" w:hAnsi="Times New Roman" w:cs="Times New Roman"/>
          <w:b/>
          <w:bCs/>
        </w:rPr>
      </w:pPr>
    </w:p>
    <w:p w14:paraId="19363805" w14:textId="77777777" w:rsidR="00257FCE" w:rsidRDefault="00257FCE">
      <w:pPr>
        <w:spacing w:after="0" w:line="480" w:lineRule="auto"/>
        <w:jc w:val="both"/>
        <w:rPr>
          <w:rFonts w:ascii="Times New Roman" w:hAnsi="Times New Roman" w:cs="Times New Roman"/>
          <w:b/>
          <w:bCs/>
        </w:rPr>
      </w:pPr>
    </w:p>
    <w:p w14:paraId="500FE837" w14:textId="77777777" w:rsidR="00257FCE" w:rsidRDefault="00257FCE">
      <w:pPr>
        <w:spacing w:after="0" w:line="480" w:lineRule="auto"/>
        <w:jc w:val="both"/>
        <w:rPr>
          <w:rFonts w:ascii="Times New Roman" w:hAnsi="Times New Roman" w:cs="Times New Roman"/>
          <w:b/>
          <w:bCs/>
        </w:rPr>
      </w:pPr>
    </w:p>
    <w:p w14:paraId="0D4C5C00" w14:textId="77777777" w:rsidR="00257FCE" w:rsidRDefault="00257FCE">
      <w:pPr>
        <w:spacing w:after="0" w:line="480" w:lineRule="auto"/>
        <w:jc w:val="both"/>
        <w:rPr>
          <w:rFonts w:ascii="Times New Roman" w:hAnsi="Times New Roman" w:cs="Times New Roman"/>
          <w:b/>
          <w:bCs/>
        </w:rPr>
      </w:pPr>
    </w:p>
    <w:p w14:paraId="4572338E" w14:textId="77777777" w:rsidR="00257FCE" w:rsidRDefault="00257FCE">
      <w:pPr>
        <w:spacing w:after="0" w:line="480" w:lineRule="auto"/>
        <w:jc w:val="both"/>
        <w:rPr>
          <w:rFonts w:ascii="Times New Roman" w:hAnsi="Times New Roman" w:cs="Times New Roman"/>
          <w:b/>
          <w:bCs/>
        </w:rPr>
      </w:pPr>
    </w:p>
    <w:p w14:paraId="4930BA55" w14:textId="77777777" w:rsidR="00257FCE" w:rsidRDefault="00257FCE">
      <w:pPr>
        <w:spacing w:after="0" w:line="480" w:lineRule="auto"/>
        <w:jc w:val="both"/>
        <w:rPr>
          <w:rFonts w:ascii="Times New Roman" w:hAnsi="Times New Roman" w:cs="Times New Roman"/>
          <w:b/>
          <w:bCs/>
        </w:rPr>
      </w:pPr>
    </w:p>
    <w:p w14:paraId="6D69305C" w14:textId="77777777" w:rsidR="00257FCE" w:rsidRDefault="00257FCE">
      <w:pPr>
        <w:spacing w:after="0" w:line="480" w:lineRule="auto"/>
        <w:jc w:val="both"/>
        <w:rPr>
          <w:rFonts w:ascii="Times New Roman" w:hAnsi="Times New Roman" w:cs="Times New Roman"/>
          <w:b/>
          <w:bCs/>
        </w:rPr>
      </w:pPr>
    </w:p>
    <w:p w14:paraId="77711F52" w14:textId="77777777" w:rsidR="00257FCE" w:rsidRDefault="00257FCE">
      <w:pPr>
        <w:spacing w:after="0" w:line="480" w:lineRule="auto"/>
        <w:jc w:val="both"/>
        <w:rPr>
          <w:rFonts w:ascii="Times New Roman" w:hAnsi="Times New Roman" w:cs="Times New Roman"/>
          <w:b/>
          <w:bCs/>
        </w:rPr>
      </w:pPr>
    </w:p>
    <w:p w14:paraId="49CB8E31" w14:textId="77777777" w:rsidR="00257FCE" w:rsidRDefault="00257FCE">
      <w:pPr>
        <w:spacing w:after="0" w:line="480" w:lineRule="auto"/>
        <w:jc w:val="both"/>
        <w:rPr>
          <w:rFonts w:ascii="Times New Roman" w:hAnsi="Times New Roman" w:cs="Times New Roman"/>
          <w:b/>
          <w:bCs/>
        </w:rPr>
      </w:pPr>
    </w:p>
    <w:p w14:paraId="211ABBF4" w14:textId="77777777" w:rsidR="00257FCE" w:rsidRDefault="00257FCE">
      <w:pPr>
        <w:spacing w:after="0" w:line="480" w:lineRule="auto"/>
        <w:jc w:val="both"/>
        <w:rPr>
          <w:rFonts w:ascii="Times New Roman" w:hAnsi="Times New Roman" w:cs="Times New Roman"/>
          <w:b/>
          <w:bCs/>
        </w:rPr>
      </w:pPr>
    </w:p>
    <w:p w14:paraId="19A9446D" w14:textId="77777777" w:rsidR="00257FCE" w:rsidRDefault="00257FCE">
      <w:pPr>
        <w:spacing w:after="0" w:line="480" w:lineRule="auto"/>
        <w:jc w:val="both"/>
        <w:rPr>
          <w:rFonts w:ascii="Times New Roman" w:hAnsi="Times New Roman" w:cs="Times New Roman"/>
          <w:b/>
          <w:bCs/>
        </w:rPr>
      </w:pPr>
    </w:p>
    <w:p w14:paraId="0DB2D9B3" w14:textId="77777777" w:rsidR="00257FCE" w:rsidRDefault="00257FCE">
      <w:pPr>
        <w:spacing w:after="0" w:line="480" w:lineRule="auto"/>
        <w:jc w:val="both"/>
        <w:rPr>
          <w:rFonts w:ascii="Times New Roman" w:hAnsi="Times New Roman" w:cs="Times New Roman"/>
          <w:b/>
          <w:bCs/>
        </w:rPr>
      </w:pPr>
    </w:p>
    <w:p w14:paraId="2156622D" w14:textId="77777777" w:rsidR="00257FCE" w:rsidRDefault="00257FCE">
      <w:pPr>
        <w:spacing w:after="0" w:line="480" w:lineRule="auto"/>
        <w:jc w:val="both"/>
        <w:rPr>
          <w:rFonts w:ascii="Times New Roman" w:hAnsi="Times New Roman" w:cs="Times New Roman"/>
          <w:b/>
          <w:bCs/>
        </w:rPr>
      </w:pPr>
    </w:p>
    <w:p w14:paraId="0A010A07" w14:textId="77777777" w:rsidR="00257FCE" w:rsidRDefault="00257FCE">
      <w:pPr>
        <w:spacing w:after="0" w:line="480" w:lineRule="auto"/>
        <w:jc w:val="both"/>
        <w:rPr>
          <w:rFonts w:ascii="Times New Roman" w:hAnsi="Times New Roman" w:cs="Times New Roman"/>
          <w:b/>
          <w:bCs/>
        </w:rPr>
      </w:pPr>
    </w:p>
    <w:p w14:paraId="64EA726D" w14:textId="77777777" w:rsidR="00257FCE" w:rsidRDefault="00257FCE">
      <w:pPr>
        <w:spacing w:after="0" w:line="480" w:lineRule="auto"/>
        <w:jc w:val="both"/>
        <w:rPr>
          <w:rFonts w:ascii="Times New Roman" w:hAnsi="Times New Roman" w:cs="Times New Roman"/>
          <w:b/>
          <w:bCs/>
        </w:rPr>
      </w:pPr>
    </w:p>
    <w:p w14:paraId="1134AF2B"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Test results showed that the system could effectively charge a standard smartphone up to 2.75 times on a single charge, with an efficiency of approximately 85%. Safety </w:t>
      </w:r>
      <w:r>
        <w:rPr>
          <w:rFonts w:ascii="Times New Roman" w:hAnsi="Times New Roman" w:cs="Times New Roman"/>
        </w:rPr>
        <w:t>features such as overcharge, short-circuit, and reverse polarity protection were verified and functioned as expected.</w:t>
      </w:r>
    </w:p>
    <w:p w14:paraId="7B52B0F9"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The design and implementation of the mobile power bank successfully met the project objectives. The device provides a reliable, cost-effective, and user-friendly solution for charging </w:t>
      </w:r>
      <w:r>
        <w:rPr>
          <w:rFonts w:ascii="Times New Roman" w:hAnsi="Times New Roman" w:cs="Times New Roman"/>
        </w:rPr>
        <w:lastRenderedPageBreak/>
        <w:t>portable electronics in areas with unstable or no grid electricity. Its construction showcases the practical application of lithium-ion battery systems, DC-DC voltage conversion, and integrated protection circuitry.</w:t>
      </w:r>
    </w:p>
    <w:p w14:paraId="22C2153C"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14:textId="77777777" w:rsidR="00257FCE" w:rsidRDefault="00D954B4">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 xml:space="preserve">Solar Panel </w:t>
      </w:r>
      <w:r>
        <w:rPr>
          <w:rFonts w:ascii="Times New Roman" w:hAnsi="Times New Roman" w:cs="Times New Roman"/>
          <w:b/>
          <w:bCs/>
        </w:rPr>
        <w:t>Integration</w:t>
      </w:r>
    </w:p>
    <w:p w14:paraId="3AE71210"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14:textId="77777777" w:rsidR="00257FCE" w:rsidRDefault="00257FCE">
      <w:pPr>
        <w:spacing w:after="0" w:line="480" w:lineRule="auto"/>
        <w:ind w:firstLine="720"/>
        <w:jc w:val="both"/>
        <w:rPr>
          <w:rFonts w:ascii="Times New Roman" w:hAnsi="Times New Roman" w:cs="Times New Roman"/>
        </w:rPr>
      </w:pPr>
    </w:p>
    <w:p w14:paraId="7A3F379A"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14:textId="77777777" w:rsidR="00257FCE" w:rsidRDefault="00D954B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14:textId="77777777" w:rsidR="00257FCE" w:rsidRDefault="00D954B4">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14:textId="77777777" w:rsidR="00257FCE" w:rsidRDefault="00257FCE">
      <w:pPr>
        <w:spacing w:after="0" w:line="480" w:lineRule="auto"/>
        <w:jc w:val="both"/>
        <w:rPr>
          <w:rFonts w:ascii="Times New Roman" w:hAnsi="Times New Roman" w:cs="Times New Roman"/>
        </w:rPr>
      </w:pPr>
    </w:p>
    <w:p w14:paraId="32F17DB5" w14:textId="77777777" w:rsidR="00257FCE" w:rsidRDefault="00257FCE">
      <w:pPr>
        <w:spacing w:after="0" w:line="480" w:lineRule="auto"/>
        <w:jc w:val="both"/>
        <w:rPr>
          <w:rFonts w:ascii="Times New Roman" w:hAnsi="Times New Roman" w:cs="Times New Roman"/>
        </w:rPr>
      </w:pPr>
    </w:p>
    <w:p w14:paraId="757045AB" w14:textId="77777777" w:rsidR="00257FCE" w:rsidRDefault="00257FCE">
      <w:pPr>
        <w:spacing w:after="0" w:line="480" w:lineRule="auto"/>
        <w:jc w:val="both"/>
        <w:rPr>
          <w:rFonts w:ascii="Times New Roman" w:hAnsi="Times New Roman" w:cs="Times New Roman"/>
        </w:rPr>
      </w:pPr>
    </w:p>
    <w:p w14:paraId="6F2DA4CF" w14:textId="77777777" w:rsidR="00257FCE" w:rsidRDefault="00257FCE">
      <w:pPr>
        <w:spacing w:after="0" w:line="480" w:lineRule="auto"/>
        <w:jc w:val="both"/>
        <w:rPr>
          <w:rFonts w:ascii="Times New Roman" w:hAnsi="Times New Roman" w:cs="Times New Roman"/>
        </w:rPr>
      </w:pPr>
    </w:p>
    <w:p w14:paraId="4518846C" w14:textId="77777777" w:rsidR="00257FCE" w:rsidRDefault="00257FCE">
      <w:pPr>
        <w:spacing w:after="0" w:line="480" w:lineRule="auto"/>
        <w:jc w:val="both"/>
        <w:rPr>
          <w:rFonts w:ascii="Times New Roman" w:hAnsi="Times New Roman" w:cs="Times New Roman"/>
        </w:rPr>
      </w:pPr>
    </w:p>
    <w:p w14:paraId="589CFA60" w14:textId="77777777" w:rsidR="00257FCE" w:rsidRDefault="00257FCE">
      <w:pPr>
        <w:spacing w:after="0" w:line="480" w:lineRule="auto"/>
        <w:jc w:val="both"/>
        <w:rPr>
          <w:rFonts w:ascii="Times New Roman" w:hAnsi="Times New Roman" w:cs="Times New Roman"/>
        </w:rPr>
      </w:pPr>
    </w:p>
    <w:p w14:paraId="193E183C" w14:textId="77777777" w:rsidR="00257FCE" w:rsidRDefault="00257FCE">
      <w:pPr>
        <w:spacing w:after="0" w:line="480" w:lineRule="auto"/>
        <w:jc w:val="both"/>
        <w:rPr>
          <w:rFonts w:ascii="Times New Roman" w:hAnsi="Times New Roman" w:cs="Times New Roman"/>
        </w:rPr>
      </w:pPr>
    </w:p>
    <w:p w14:paraId="7E3463B9" w14:textId="77777777" w:rsidR="00257FCE" w:rsidRDefault="00257FCE">
      <w:pPr>
        <w:spacing w:after="0" w:line="480" w:lineRule="auto"/>
        <w:jc w:val="both"/>
        <w:rPr>
          <w:rFonts w:ascii="Times New Roman" w:hAnsi="Times New Roman" w:cs="Times New Roman"/>
        </w:rPr>
      </w:pPr>
    </w:p>
    <w:p w14:paraId="3AE2BDAC" w14:textId="77777777" w:rsidR="00257FCE" w:rsidRDefault="00257FCE">
      <w:pPr>
        <w:spacing w:after="0" w:line="480" w:lineRule="auto"/>
        <w:jc w:val="both"/>
        <w:rPr>
          <w:rFonts w:ascii="Times New Roman" w:hAnsi="Times New Roman" w:cs="Times New Roman"/>
        </w:rPr>
      </w:pPr>
    </w:p>
    <w:p w14:paraId="279346ED" w14:textId="77777777" w:rsidR="00257FCE" w:rsidRDefault="00257FCE">
      <w:pPr>
        <w:spacing w:after="0" w:line="480" w:lineRule="auto"/>
        <w:jc w:val="both"/>
        <w:rPr>
          <w:rFonts w:ascii="Times New Roman" w:hAnsi="Times New Roman" w:cs="Times New Roman"/>
        </w:rPr>
      </w:pPr>
    </w:p>
    <w:p w14:paraId="5814CAF6" w14:textId="77777777" w:rsidR="00257FCE" w:rsidRDefault="00257FCE">
      <w:pPr>
        <w:spacing w:after="0" w:line="480" w:lineRule="auto"/>
        <w:jc w:val="both"/>
        <w:rPr>
          <w:rFonts w:ascii="Times New Roman" w:hAnsi="Times New Roman" w:cs="Times New Roman"/>
        </w:rPr>
      </w:pPr>
    </w:p>
    <w:p w14:paraId="30BB298B" w14:textId="77777777" w:rsidR="00257FCE" w:rsidRDefault="00257FCE">
      <w:pPr>
        <w:spacing w:after="0" w:line="480" w:lineRule="auto"/>
        <w:jc w:val="both"/>
        <w:rPr>
          <w:rFonts w:ascii="Times New Roman" w:hAnsi="Times New Roman" w:cs="Times New Roman"/>
        </w:rPr>
      </w:pPr>
    </w:p>
    <w:p w14:paraId="17357BBC" w14:textId="77777777" w:rsidR="00257FCE" w:rsidRDefault="00257FCE">
      <w:pPr>
        <w:spacing w:after="0" w:line="480" w:lineRule="auto"/>
        <w:jc w:val="both"/>
        <w:rPr>
          <w:rFonts w:ascii="Times New Roman" w:hAnsi="Times New Roman" w:cs="Times New Roman"/>
        </w:rPr>
      </w:pPr>
    </w:p>
    <w:p w14:paraId="79D8A4A6" w14:textId="77777777" w:rsidR="00257FCE" w:rsidRDefault="00257FCE">
      <w:pPr>
        <w:spacing w:after="0" w:line="480" w:lineRule="auto"/>
        <w:jc w:val="both"/>
        <w:rPr>
          <w:rFonts w:ascii="Times New Roman" w:hAnsi="Times New Roman" w:cs="Times New Roman"/>
        </w:rPr>
      </w:pPr>
    </w:p>
    <w:p w14:paraId="07316DD8" w14:textId="77777777" w:rsidR="00257FCE" w:rsidRDefault="00D954B4">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14:textId="7C39B04F" w:rsidR="003F4C32" w:rsidRPr="003F4C32"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 xml:space="preserve">[1]   Y. Zhang, J. Zhao, and M. Liu,     “Advances in Lithium-ion Battery Technology for </w:t>
      </w:r>
      <w:r w:rsidR="00526034">
        <w:rPr>
          <w:rFonts w:ascii="Times New Roman" w:hAnsi="Times New Roman" w:cs="Times New Roman"/>
        </w:rPr>
        <w:t xml:space="preserve">     </w:t>
      </w:r>
      <w:r w:rsidRPr="003F4C32">
        <w:rPr>
          <w:rFonts w:ascii="Times New Roman" w:hAnsi="Times New Roman" w:cs="Times New Roman"/>
        </w:rPr>
        <w:t>Portable Devices,” Journal of Power Sources, vol. 437, p. 226812, 2019.</w:t>
      </w:r>
    </w:p>
    <w:p w14:paraId="5578517D" w14:textId="77777777" w:rsidR="003F4C32" w:rsidRPr="003F4C32" w:rsidRDefault="003F4C32" w:rsidP="00E06DA1">
      <w:pPr>
        <w:spacing w:after="0" w:line="240" w:lineRule="auto"/>
        <w:ind w:left="720" w:hanging="720"/>
        <w:jc w:val="both"/>
        <w:rPr>
          <w:rFonts w:ascii="Times New Roman" w:hAnsi="Times New Roman" w:cs="Times New Roman"/>
        </w:rPr>
      </w:pPr>
    </w:p>
    <w:p w14:paraId="03DB11FD" w14:textId="3F192F2F" w:rsidR="003F4C32" w:rsidRPr="003F4C32"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 xml:space="preserve">[2] </w:t>
      </w:r>
      <w:r w:rsidR="008405CA">
        <w:rPr>
          <w:rFonts w:ascii="Times New Roman" w:hAnsi="Times New Roman" w:cs="Times New Roman"/>
        </w:rPr>
        <w:t xml:space="preserve"> </w:t>
      </w:r>
      <w:r w:rsidRPr="003F4C32">
        <w:rPr>
          <w:rFonts w:ascii="Times New Roman" w:hAnsi="Times New Roman" w:cs="Times New Roman"/>
        </w:rPr>
        <w:t xml:space="preserve">TP4056 </w:t>
      </w:r>
      <w:proofErr w:type="spellStart"/>
      <w:r w:rsidRPr="003F4C32">
        <w:rPr>
          <w:rFonts w:ascii="Times New Roman" w:hAnsi="Times New Roman" w:cs="Times New Roman"/>
        </w:rPr>
        <w:t>Datasheet</w:t>
      </w:r>
      <w:proofErr w:type="spellEnd"/>
      <w:r w:rsidRPr="003F4C32">
        <w:rPr>
          <w:rFonts w:ascii="Times New Roman" w:hAnsi="Times New Roman" w:cs="Times New Roman"/>
        </w:rPr>
        <w:t xml:space="preserve">, “1A Standalone Linear Li-Ion Battery Charger with Thermal Regulation,” </w:t>
      </w:r>
      <w:proofErr w:type="spellStart"/>
      <w:r w:rsidRPr="003F4C32">
        <w:rPr>
          <w:rFonts w:ascii="Times New Roman" w:hAnsi="Times New Roman" w:cs="Times New Roman"/>
        </w:rPr>
        <w:t>NanJing</w:t>
      </w:r>
      <w:proofErr w:type="spellEnd"/>
      <w:r w:rsidRPr="003F4C32">
        <w:rPr>
          <w:rFonts w:ascii="Times New Roman" w:hAnsi="Times New Roman" w:cs="Times New Roman"/>
        </w:rPr>
        <w:t xml:space="preserve"> Top Power ASIC Corp., 2022.</w:t>
      </w:r>
    </w:p>
    <w:p w14:paraId="064DC7C4" w14:textId="77777777" w:rsidR="003F4C32" w:rsidRPr="003F4C32" w:rsidRDefault="003F4C32" w:rsidP="00E06DA1">
      <w:pPr>
        <w:spacing w:after="0" w:line="240" w:lineRule="auto"/>
        <w:ind w:left="720" w:hanging="720"/>
        <w:jc w:val="both"/>
        <w:rPr>
          <w:rFonts w:ascii="Times New Roman" w:hAnsi="Times New Roman" w:cs="Times New Roman"/>
        </w:rPr>
      </w:pPr>
    </w:p>
    <w:p w14:paraId="70F56E29" w14:textId="019A57A3" w:rsidR="003F4C32" w:rsidRPr="003F4C32"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[3]</w:t>
      </w:r>
      <w:r w:rsidR="008405CA">
        <w:rPr>
          <w:rFonts w:ascii="Times New Roman" w:hAnsi="Times New Roman" w:cs="Times New Roman"/>
        </w:rPr>
        <w:t xml:space="preserve">.  </w:t>
      </w:r>
      <w:r w:rsidRPr="003F4C32">
        <w:rPr>
          <w:rFonts w:ascii="Times New Roman" w:hAnsi="Times New Roman" w:cs="Times New Roman"/>
        </w:rPr>
        <w:t xml:space="preserve"> T. Li and H. Wang, “Design and Optimization of Boost Converter for Power Bank Applications,” IEEE Transactions on Power Electronics, vol. 34, no. 5, pp. 4630–4641, May 2019.</w:t>
      </w:r>
    </w:p>
    <w:p w14:paraId="1290116F" w14:textId="77777777" w:rsidR="003F4C32" w:rsidRPr="003F4C32" w:rsidRDefault="003F4C32" w:rsidP="00E06DA1">
      <w:pPr>
        <w:spacing w:after="0" w:line="240" w:lineRule="auto"/>
        <w:ind w:left="720" w:hanging="720"/>
        <w:jc w:val="both"/>
        <w:rPr>
          <w:rFonts w:ascii="Times New Roman" w:hAnsi="Times New Roman" w:cs="Times New Roman"/>
        </w:rPr>
      </w:pPr>
    </w:p>
    <w:p w14:paraId="3BF99070" w14:textId="25080C46" w:rsidR="003F4C32" w:rsidRPr="003F4C32"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 xml:space="preserve">[4] </w:t>
      </w:r>
      <w:r w:rsidR="00DA1DF0">
        <w:rPr>
          <w:rFonts w:ascii="Times New Roman" w:hAnsi="Times New Roman" w:cs="Times New Roman"/>
        </w:rPr>
        <w:t xml:space="preserve">    </w:t>
      </w:r>
      <w:r w:rsidRPr="003F4C32">
        <w:rPr>
          <w:rFonts w:ascii="Times New Roman" w:hAnsi="Times New Roman" w:cs="Times New Roman"/>
        </w:rPr>
        <w:t xml:space="preserve">R. Kumar, A. </w:t>
      </w:r>
      <w:proofErr w:type="spellStart"/>
      <w:r w:rsidRPr="003F4C32">
        <w:rPr>
          <w:rFonts w:ascii="Times New Roman" w:hAnsi="Times New Roman" w:cs="Times New Roman"/>
        </w:rPr>
        <w:t>Patil</w:t>
      </w:r>
      <w:proofErr w:type="spellEnd"/>
      <w:r w:rsidRPr="003F4C32">
        <w:rPr>
          <w:rFonts w:ascii="Times New Roman" w:hAnsi="Times New Roman" w:cs="Times New Roman"/>
        </w:rPr>
        <w:t>, and S. Singh, “Development of Solar-Assisted Power Banks for Mobile Charging in Remote Areas,” Renewable Energy, vol. 146, pp. 2679–2686, 2020.</w:t>
      </w:r>
    </w:p>
    <w:p w14:paraId="7026EC9B" w14:textId="77777777" w:rsidR="003F4C32" w:rsidRPr="003F4C32" w:rsidRDefault="003F4C32" w:rsidP="00E06DA1">
      <w:pPr>
        <w:spacing w:after="0" w:line="240" w:lineRule="auto"/>
        <w:ind w:left="720" w:hanging="720"/>
        <w:jc w:val="both"/>
        <w:rPr>
          <w:rFonts w:ascii="Times New Roman" w:hAnsi="Times New Roman" w:cs="Times New Roman"/>
        </w:rPr>
      </w:pPr>
    </w:p>
    <w:p w14:paraId="204FE0EF" w14:textId="5679A992" w:rsidR="003F4C32" w:rsidRPr="003F4C32"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[5]</w:t>
      </w:r>
      <w:r w:rsidR="00DA1DF0">
        <w:rPr>
          <w:rFonts w:ascii="Times New Roman" w:hAnsi="Times New Roman" w:cs="Times New Roman"/>
        </w:rPr>
        <w:t xml:space="preserve">   </w:t>
      </w:r>
      <w:r w:rsidRPr="003F4C32">
        <w:rPr>
          <w:rFonts w:ascii="Times New Roman" w:hAnsi="Times New Roman" w:cs="Times New Roman"/>
        </w:rPr>
        <w:t xml:space="preserve"> T. Nguyen and J. Park, “Wireless Charging for Portable Electronics: Principles and Prototype Development,” International Journal of Electronics and Communications, vol. 103, pp. 52–60, 2019.</w:t>
      </w:r>
    </w:p>
    <w:p w14:paraId="3374F695" w14:textId="77777777" w:rsidR="003F4C32" w:rsidRPr="003F4C32" w:rsidRDefault="003F4C32" w:rsidP="00E06DA1">
      <w:pPr>
        <w:spacing w:after="0" w:line="240" w:lineRule="auto"/>
        <w:ind w:left="720" w:hanging="720"/>
        <w:jc w:val="both"/>
        <w:rPr>
          <w:rFonts w:ascii="Times New Roman" w:hAnsi="Times New Roman" w:cs="Times New Roman"/>
        </w:rPr>
      </w:pPr>
    </w:p>
    <w:p w14:paraId="29249017" w14:textId="0B23299F" w:rsidR="003F4C32" w:rsidRPr="003F4C32"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 xml:space="preserve">[6] </w:t>
      </w:r>
      <w:r w:rsidR="00DA1DF0">
        <w:rPr>
          <w:rFonts w:ascii="Times New Roman" w:hAnsi="Times New Roman" w:cs="Times New Roman"/>
        </w:rPr>
        <w:t xml:space="preserve">  </w:t>
      </w:r>
      <w:r w:rsidRPr="003F4C32">
        <w:rPr>
          <w:rFonts w:ascii="Times New Roman" w:hAnsi="Times New Roman" w:cs="Times New Roman"/>
        </w:rPr>
        <w:t>V. Srinivasan, L. Chien, and K. Chen, “Smart Power Banks with Adaptive Charging Algorithm,” IEEE Transactions on Consumer Electronics, vol. 65, no. 3, pp. 313–321, Aug. 2019.</w:t>
      </w:r>
    </w:p>
    <w:p w14:paraId="7AB893A6" w14:textId="77777777" w:rsidR="003F4C32" w:rsidRPr="003F4C32" w:rsidRDefault="003F4C32" w:rsidP="00E06DA1">
      <w:pPr>
        <w:spacing w:after="0" w:line="240" w:lineRule="auto"/>
        <w:ind w:left="720" w:hanging="720"/>
        <w:jc w:val="both"/>
        <w:rPr>
          <w:rFonts w:ascii="Times New Roman" w:hAnsi="Times New Roman" w:cs="Times New Roman"/>
        </w:rPr>
      </w:pPr>
    </w:p>
    <w:p w14:paraId="584F4DF1" w14:textId="00036E3F" w:rsidR="00257FCE" w:rsidRDefault="003F4C32" w:rsidP="00E06DA1">
      <w:pPr>
        <w:spacing w:after="0" w:line="240" w:lineRule="auto"/>
        <w:ind w:left="720" w:hanging="720"/>
        <w:jc w:val="both"/>
        <w:rPr>
          <w:rFonts w:ascii="Times New Roman" w:hAnsi="Times New Roman" w:cs="Times New Roman"/>
        </w:rPr>
      </w:pPr>
      <w:r w:rsidRPr="003F4C32">
        <w:rPr>
          <w:rFonts w:ascii="Times New Roman" w:hAnsi="Times New Roman" w:cs="Times New Roman"/>
        </w:rPr>
        <w:t>[7]</w:t>
      </w:r>
      <w:r w:rsidR="00DA1DF0">
        <w:rPr>
          <w:rFonts w:ascii="Times New Roman" w:hAnsi="Times New Roman" w:cs="Times New Roman"/>
        </w:rPr>
        <w:t xml:space="preserve">      </w:t>
      </w:r>
      <w:r w:rsidRPr="003F4C32">
        <w:rPr>
          <w:rFonts w:ascii="Times New Roman" w:hAnsi="Times New Roman" w:cs="Times New Roman"/>
        </w:rPr>
        <w:t xml:space="preserve"> R. Mehta and V. Gupta, “Battery Recycling and Sustainability in the Mobile Power Bank Industry,” Environmental Engineering Science, vol. 37, no. 2, pp. 100–110, 2020.</w:t>
      </w:r>
    </w:p>
    <w:p w14:paraId="08ACA7D6" w14:textId="77777777" w:rsidR="00861027" w:rsidRDefault="00861027" w:rsidP="00E06DA1">
      <w:pPr>
        <w:spacing w:after="0" w:line="240" w:lineRule="auto"/>
        <w:ind w:left="720" w:hanging="720"/>
        <w:jc w:val="both"/>
        <w:rPr>
          <w:rFonts w:ascii="Times New Roman" w:hAnsi="Times New Roman" w:cs="Times New Roman"/>
        </w:rPr>
      </w:pPr>
    </w:p>
    <w:p w14:paraId="564C2A13" w14:textId="77777777" w:rsidR="00283BB5" w:rsidRPr="00283BB5" w:rsidRDefault="00283BB5" w:rsidP="00E06DA1">
      <w:pPr>
        <w:spacing w:after="0" w:line="240" w:lineRule="auto"/>
        <w:ind w:left="720" w:hanging="720"/>
        <w:jc w:val="both"/>
        <w:rPr>
          <w:rFonts w:ascii="Times New Roman" w:hAnsi="Times New Roman" w:cs="Times New Roman"/>
        </w:rPr>
      </w:pPr>
      <w:r w:rsidRPr="00283BB5">
        <w:rPr>
          <w:rFonts w:ascii="Times New Roman" w:hAnsi="Times New Roman" w:cs="Times New Roman"/>
        </w:rPr>
        <w:t xml:space="preserve">[8] </w:t>
      </w:r>
      <w:r w:rsidRPr="00283BB5">
        <w:rPr>
          <w:rFonts w:ascii="Times New Roman" w:hAnsi="Times New Roman" w:cs="Times New Roman"/>
        </w:rPr>
        <w:tab/>
        <w:t xml:space="preserve">R. Mehta and V. Gupta, “Battery Recycling and Sustainability in the Mobile Power Bank </w:t>
      </w:r>
      <w:r w:rsidRPr="00283BB5">
        <w:rPr>
          <w:rFonts w:ascii="Times New Roman" w:hAnsi="Times New Roman" w:cs="Times New Roman"/>
        </w:rPr>
        <w:tab/>
        <w:t>Industry,” Environmental Engineering Science, vol. 37, no. 2, pp. 100–110, 2020.</w:t>
      </w:r>
    </w:p>
    <w:p w14:paraId="42F6F292" w14:textId="77777777" w:rsidR="00283BB5" w:rsidRPr="00283BB5" w:rsidRDefault="00283BB5" w:rsidP="00E06DA1">
      <w:pPr>
        <w:spacing w:after="0" w:line="240" w:lineRule="auto"/>
        <w:ind w:left="720" w:hanging="720"/>
        <w:jc w:val="both"/>
        <w:rPr>
          <w:rFonts w:ascii="Times New Roman" w:hAnsi="Times New Roman" w:cs="Times New Roman"/>
        </w:rPr>
      </w:pPr>
    </w:p>
    <w:p w14:paraId="16C49273" w14:textId="77777777" w:rsidR="00283BB5" w:rsidRPr="00283BB5" w:rsidRDefault="00283BB5" w:rsidP="00E06DA1">
      <w:pPr>
        <w:spacing w:after="0" w:line="240" w:lineRule="auto"/>
        <w:ind w:left="720" w:hanging="720"/>
        <w:jc w:val="both"/>
        <w:rPr>
          <w:rFonts w:ascii="Times New Roman" w:hAnsi="Times New Roman" w:cs="Times New Roman"/>
        </w:rPr>
      </w:pPr>
      <w:r w:rsidRPr="00283BB5">
        <w:rPr>
          <w:rFonts w:ascii="Times New Roman" w:hAnsi="Times New Roman" w:cs="Times New Roman"/>
        </w:rPr>
        <w:t xml:space="preserve">[9] </w:t>
      </w:r>
      <w:r w:rsidRPr="00283BB5">
        <w:rPr>
          <w:rFonts w:ascii="Times New Roman" w:hAnsi="Times New Roman" w:cs="Times New Roman"/>
        </w:rPr>
        <w:tab/>
        <w:t xml:space="preserve">K. Li and M. Wang, “The evolution of portable phone batteries: From early models to </w:t>
      </w:r>
      <w:r w:rsidRPr="00283BB5">
        <w:rPr>
          <w:rFonts w:ascii="Times New Roman" w:hAnsi="Times New Roman" w:cs="Times New Roman"/>
        </w:rPr>
        <w:tab/>
        <w:t>modern power banks,” *Journal of Mobile Technology*, vol. 12, no. 3, pp. 45–56, 2019.</w:t>
      </w:r>
    </w:p>
    <w:p w14:paraId="0E32FD3A" w14:textId="77777777" w:rsidR="00283BB5" w:rsidRPr="00283BB5" w:rsidRDefault="00283BB5" w:rsidP="00E06DA1">
      <w:pPr>
        <w:spacing w:after="0" w:line="240" w:lineRule="auto"/>
        <w:ind w:left="720" w:hanging="720"/>
        <w:jc w:val="both"/>
        <w:rPr>
          <w:rFonts w:ascii="Times New Roman" w:hAnsi="Times New Roman" w:cs="Times New Roman"/>
        </w:rPr>
      </w:pPr>
    </w:p>
    <w:p w14:paraId="55295D6E" w14:textId="77777777" w:rsidR="00283BB5" w:rsidRPr="00283BB5" w:rsidRDefault="00283BB5" w:rsidP="00E06DA1">
      <w:pPr>
        <w:spacing w:after="0" w:line="240" w:lineRule="auto"/>
        <w:ind w:left="720" w:hanging="720"/>
        <w:jc w:val="both"/>
        <w:rPr>
          <w:rFonts w:ascii="Times New Roman" w:hAnsi="Times New Roman" w:cs="Times New Roman"/>
        </w:rPr>
      </w:pPr>
      <w:r w:rsidRPr="00283BB5">
        <w:rPr>
          <w:rFonts w:ascii="Times New Roman" w:hAnsi="Times New Roman" w:cs="Times New Roman"/>
        </w:rPr>
        <w:t xml:space="preserve">[10] </w:t>
      </w:r>
      <w:r w:rsidRPr="00283BB5">
        <w:rPr>
          <w:rFonts w:ascii="Times New Roman" w:hAnsi="Times New Roman" w:cs="Times New Roman"/>
        </w:rPr>
        <w:tab/>
        <w:t xml:space="preserve">J. Li and H. Wang, "Advances in battery chemistry and energy systems," vol. 34, no. 3, </w:t>
      </w:r>
      <w:r w:rsidRPr="00283BB5">
        <w:rPr>
          <w:rFonts w:ascii="Times New Roman" w:hAnsi="Times New Roman" w:cs="Times New Roman"/>
        </w:rPr>
        <w:tab/>
        <w:t>pp. 567–575, 2019.</w:t>
      </w:r>
    </w:p>
    <w:p w14:paraId="2EF22A1E" w14:textId="77777777" w:rsidR="00283BB5" w:rsidRPr="00283BB5" w:rsidRDefault="00283BB5" w:rsidP="00E06DA1">
      <w:pPr>
        <w:spacing w:after="0" w:line="240" w:lineRule="auto"/>
        <w:ind w:left="720" w:hanging="720"/>
        <w:jc w:val="both"/>
        <w:rPr>
          <w:rFonts w:ascii="Times New Roman" w:hAnsi="Times New Roman" w:cs="Times New Roman"/>
        </w:rPr>
      </w:pPr>
    </w:p>
    <w:p w14:paraId="1B467C9E" w14:textId="77777777" w:rsidR="00283BB5" w:rsidRPr="00283BB5" w:rsidRDefault="00283BB5" w:rsidP="00E06DA1">
      <w:pPr>
        <w:spacing w:after="0" w:line="240" w:lineRule="auto"/>
        <w:ind w:left="720" w:hanging="720"/>
        <w:jc w:val="both"/>
        <w:rPr>
          <w:rFonts w:ascii="Times New Roman" w:hAnsi="Times New Roman" w:cs="Times New Roman"/>
        </w:rPr>
      </w:pPr>
      <w:r w:rsidRPr="00283BB5">
        <w:rPr>
          <w:rFonts w:ascii="Times New Roman" w:hAnsi="Times New Roman" w:cs="Times New Roman"/>
        </w:rPr>
        <w:t xml:space="preserve">[11] </w:t>
      </w:r>
      <w:r w:rsidRPr="00283BB5">
        <w:rPr>
          <w:rFonts w:ascii="Times New Roman" w:hAnsi="Times New Roman" w:cs="Times New Roman"/>
        </w:rPr>
        <w:tab/>
        <w:t xml:space="preserve">A. K. Sharma and R. Gupta, "Power bank adoption in developing regions: addressing </w:t>
      </w:r>
      <w:r w:rsidRPr="00283BB5">
        <w:rPr>
          <w:rFonts w:ascii="Times New Roman" w:hAnsi="Times New Roman" w:cs="Times New Roman"/>
        </w:rPr>
        <w:tab/>
        <w:t>mobile energy needs," *IEEE Access*, vol. 7, pp. 11234–11245, 2019.</w:t>
      </w:r>
    </w:p>
    <w:p w14:paraId="7A278A51" w14:textId="77777777" w:rsidR="00283BB5" w:rsidRPr="00283BB5" w:rsidRDefault="00283BB5" w:rsidP="00E06DA1">
      <w:pPr>
        <w:spacing w:after="0" w:line="240" w:lineRule="auto"/>
        <w:ind w:left="720" w:hanging="720"/>
        <w:jc w:val="both"/>
        <w:rPr>
          <w:rFonts w:ascii="Times New Roman" w:hAnsi="Times New Roman" w:cs="Times New Roman"/>
        </w:rPr>
      </w:pPr>
    </w:p>
    <w:p w14:paraId="02F2E062" w14:textId="59F24C38" w:rsidR="00526034" w:rsidRDefault="00283BB5" w:rsidP="00E06DA1">
      <w:pPr>
        <w:spacing w:after="0" w:line="240" w:lineRule="auto"/>
        <w:ind w:left="720" w:hanging="720"/>
        <w:jc w:val="both"/>
        <w:rPr>
          <w:rFonts w:ascii="Times New Roman" w:hAnsi="Times New Roman" w:cs="Times New Roman"/>
        </w:rPr>
      </w:pPr>
      <w:r w:rsidRPr="00283BB5">
        <w:rPr>
          <w:rFonts w:ascii="Times New Roman" w:hAnsi="Times New Roman" w:cs="Times New Roman"/>
        </w:rPr>
        <w:t xml:space="preserve">  [12] </w:t>
      </w:r>
      <w:r w:rsidRPr="00283BB5">
        <w:rPr>
          <w:rFonts w:ascii="Times New Roman" w:hAnsi="Times New Roman" w:cs="Times New Roman"/>
        </w:rPr>
        <w:tab/>
        <w:t xml:space="preserve">R. Kumar and S. Patel, "Trends in portable power banks and mobile charging </w:t>
      </w:r>
      <w:r w:rsidRPr="00283BB5">
        <w:rPr>
          <w:rFonts w:ascii="Times New Roman" w:hAnsi="Times New Roman" w:cs="Times New Roman"/>
        </w:rPr>
        <w:tab/>
      </w:r>
      <w:r w:rsidRPr="00283BB5">
        <w:rPr>
          <w:rFonts w:ascii="Times New Roman" w:hAnsi="Times New Roman" w:cs="Times New Roman"/>
        </w:rPr>
        <w:tab/>
        <w:t>technologies," *IEEE Transactions on Consumer Electronics*, vol. 65, no. 4, pp. 567–</w:t>
      </w:r>
      <w:r w:rsidRPr="00283BB5">
        <w:rPr>
          <w:rFonts w:ascii="Times New Roman" w:hAnsi="Times New Roman" w:cs="Times New Roman"/>
        </w:rPr>
        <w:tab/>
      </w:r>
      <w:r w:rsidRPr="00283BB5">
        <w:rPr>
          <w:rFonts w:ascii="Times New Roman" w:hAnsi="Times New Roman" w:cs="Times New Roman"/>
        </w:rPr>
        <w:tab/>
        <w:t>574, Dec. 2019.</w:t>
      </w:r>
    </w:p>
    <w:p w14:paraId="3C0FC0E8" w14:textId="77777777" w:rsidR="0040183B" w:rsidRPr="0040183B" w:rsidRDefault="0040183B" w:rsidP="00E06DA1">
      <w:pPr>
        <w:spacing w:after="0" w:line="240" w:lineRule="auto"/>
        <w:ind w:left="720" w:hanging="720"/>
        <w:jc w:val="both"/>
        <w:rPr>
          <w:rFonts w:ascii="Times New Roman" w:hAnsi="Times New Roman" w:cs="Times New Roman"/>
        </w:rPr>
      </w:pPr>
    </w:p>
    <w:p w14:paraId="43686A1C" w14:textId="56278966"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[13] </w:t>
      </w:r>
      <w:r w:rsidR="00DA1DF0">
        <w:rPr>
          <w:rFonts w:ascii="Times New Roman" w:hAnsi="Times New Roman" w:cs="Times New Roman"/>
        </w:rPr>
        <w:t xml:space="preserve">     </w:t>
      </w:r>
      <w:r w:rsidRPr="0040183B">
        <w:rPr>
          <w:rFonts w:ascii="Times New Roman" w:hAnsi="Times New Roman" w:cs="Times New Roman"/>
        </w:rPr>
        <w:t>www.edn.com/adapter-power-ic-speeds-adoption-of-universal-usb-charging/</w:t>
      </w:r>
    </w:p>
    <w:p w14:paraId="17BB883F" w14:textId="77777777" w:rsidR="0040183B" w:rsidRPr="0040183B" w:rsidRDefault="0040183B" w:rsidP="00E06DA1">
      <w:pPr>
        <w:spacing w:after="0" w:line="240" w:lineRule="auto"/>
        <w:ind w:left="720" w:hanging="720"/>
        <w:jc w:val="both"/>
        <w:rPr>
          <w:rFonts w:ascii="Times New Roman" w:hAnsi="Times New Roman" w:cs="Times New Roman"/>
        </w:rPr>
      </w:pPr>
    </w:p>
    <w:p w14:paraId="106684B9" w14:textId="4F9B20B2"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[14]</w:t>
      </w:r>
      <w:r w:rsidR="00DA1DF0">
        <w:rPr>
          <w:rFonts w:ascii="Times New Roman" w:hAnsi="Times New Roman" w:cs="Times New Roman"/>
        </w:rPr>
        <w:t xml:space="preserve">   </w:t>
      </w:r>
      <w:r w:rsidRPr="0040183B">
        <w:rPr>
          <w:rFonts w:ascii="Times New Roman" w:hAnsi="Times New Roman" w:cs="Times New Roman"/>
        </w:rPr>
        <w:t xml:space="preserve"> Y. Zhang, J. Zhao, and M. Liu, “Advances in Lithium-Ion Battery Technology for Portable Devices,” Journal of Power Sources, vol. 437, p. 226812, 2019.</w:t>
      </w:r>
    </w:p>
    <w:p w14:paraId="47FE6AA6" w14:textId="77777777" w:rsidR="0040183B" w:rsidRPr="0040183B" w:rsidRDefault="0040183B" w:rsidP="00E06DA1">
      <w:pPr>
        <w:spacing w:after="0" w:line="240" w:lineRule="auto"/>
        <w:ind w:left="720" w:hanging="720"/>
        <w:jc w:val="both"/>
        <w:rPr>
          <w:rFonts w:ascii="Times New Roman" w:hAnsi="Times New Roman" w:cs="Times New Roman"/>
        </w:rPr>
      </w:pPr>
    </w:p>
    <w:p w14:paraId="064E3A0D" w14:textId="236F6248"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[15] </w:t>
      </w:r>
      <w:r w:rsidR="00DA1DF0">
        <w:rPr>
          <w:rFonts w:ascii="Times New Roman" w:hAnsi="Times New Roman" w:cs="Times New Roman"/>
        </w:rPr>
        <w:t xml:space="preserve"> </w:t>
      </w:r>
      <w:r w:rsidRPr="0040183B">
        <w:rPr>
          <w:rFonts w:ascii="Times New Roman" w:hAnsi="Times New Roman" w:cs="Times New Roman"/>
        </w:rPr>
        <w:t>R. Kumar, A. Mehta, and V. Singh, “Design of Solar Charging Stations for Rural Deployment,” Renew. Energy, vol. 145, pp. 983–991, 2020.</w:t>
      </w:r>
    </w:p>
    <w:p w14:paraId="0215ACBD" w14:textId="77777777" w:rsidR="0040183B" w:rsidRPr="0040183B" w:rsidRDefault="0040183B" w:rsidP="00E06DA1">
      <w:pPr>
        <w:spacing w:after="0" w:line="240" w:lineRule="auto"/>
        <w:ind w:left="720" w:hanging="720"/>
        <w:jc w:val="both"/>
        <w:rPr>
          <w:rFonts w:ascii="Times New Roman" w:hAnsi="Times New Roman" w:cs="Times New Roman"/>
        </w:rPr>
      </w:pPr>
    </w:p>
    <w:p w14:paraId="149081FD" w14:textId="1E0EB0BD"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[16] </w:t>
      </w:r>
      <w:r w:rsidR="00DA1DF0">
        <w:rPr>
          <w:rFonts w:ascii="Times New Roman" w:hAnsi="Times New Roman" w:cs="Times New Roman"/>
        </w:rPr>
        <w:t xml:space="preserve">  </w:t>
      </w:r>
      <w:r w:rsidRPr="0040183B">
        <w:rPr>
          <w:rFonts w:ascii="Times New Roman" w:hAnsi="Times New Roman" w:cs="Times New Roman"/>
        </w:rPr>
        <w:t xml:space="preserve">C. Nguyen and J. Park, “Wireless     Energy Transmission for Smart Devices,” Int. J. </w:t>
      </w:r>
      <w:proofErr w:type="spellStart"/>
      <w:r w:rsidRPr="0040183B">
        <w:rPr>
          <w:rFonts w:ascii="Times New Roman" w:hAnsi="Times New Roman" w:cs="Times New Roman"/>
        </w:rPr>
        <w:t>Commun</w:t>
      </w:r>
      <w:proofErr w:type="spellEnd"/>
      <w:r w:rsidRPr="0040183B">
        <w:rPr>
          <w:rFonts w:ascii="Times New Roman" w:hAnsi="Times New Roman" w:cs="Times New Roman"/>
        </w:rPr>
        <w:t xml:space="preserve">. </w:t>
      </w:r>
      <w:proofErr w:type="spellStart"/>
      <w:r w:rsidRPr="0040183B">
        <w:rPr>
          <w:rFonts w:ascii="Times New Roman" w:hAnsi="Times New Roman" w:cs="Times New Roman"/>
        </w:rPr>
        <w:t>Syst</w:t>
      </w:r>
      <w:proofErr w:type="spellEnd"/>
      <w:r w:rsidRPr="0040183B">
        <w:rPr>
          <w:rFonts w:ascii="Times New Roman" w:hAnsi="Times New Roman" w:cs="Times New Roman"/>
        </w:rPr>
        <w:t>., vol. 32, no. 9, 2019.</w:t>
      </w:r>
    </w:p>
    <w:p w14:paraId="06D78AA7" w14:textId="77777777" w:rsidR="0040183B" w:rsidRPr="0040183B" w:rsidRDefault="0040183B" w:rsidP="00E06DA1">
      <w:pPr>
        <w:spacing w:after="0" w:line="240" w:lineRule="auto"/>
        <w:ind w:left="720" w:hanging="720"/>
        <w:jc w:val="both"/>
        <w:rPr>
          <w:rFonts w:ascii="Times New Roman" w:hAnsi="Times New Roman" w:cs="Times New Roman"/>
        </w:rPr>
      </w:pPr>
    </w:p>
    <w:p w14:paraId="15EED494" w14:textId="51DC9F50"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[17] </w:t>
      </w:r>
      <w:r w:rsidR="00DA1DF0">
        <w:rPr>
          <w:rFonts w:ascii="Times New Roman" w:hAnsi="Times New Roman" w:cs="Times New Roman"/>
        </w:rPr>
        <w:t xml:space="preserve">  </w:t>
      </w:r>
      <w:r w:rsidRPr="0040183B">
        <w:rPr>
          <w:rFonts w:ascii="Times New Roman" w:hAnsi="Times New Roman" w:cs="Times New Roman"/>
        </w:rPr>
        <w:t>R. Mehta and V. Gupta, “Battery Recycling and Lifecycle Strategies,” Environmental Engineering Science, vol. 37, no. 2, pp. 100–110, 2020.</w:t>
      </w:r>
    </w:p>
    <w:p w14:paraId="065DF62E" w14:textId="77777777" w:rsidR="0040183B" w:rsidRPr="0040183B" w:rsidRDefault="0040183B" w:rsidP="00E06DA1">
      <w:pPr>
        <w:spacing w:after="0" w:line="240" w:lineRule="auto"/>
        <w:ind w:left="720" w:hanging="720"/>
        <w:jc w:val="both"/>
        <w:rPr>
          <w:rFonts w:ascii="Times New Roman" w:hAnsi="Times New Roman" w:cs="Times New Roman"/>
        </w:rPr>
      </w:pPr>
    </w:p>
    <w:p w14:paraId="5DB9EFF7" w14:textId="07646A0C"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[18]</w:t>
      </w:r>
      <w:r w:rsidR="00DA1DF0">
        <w:rPr>
          <w:rFonts w:ascii="Times New Roman" w:hAnsi="Times New Roman" w:cs="Times New Roman"/>
        </w:rPr>
        <w:t xml:space="preserve">    </w:t>
      </w:r>
      <w:r w:rsidRPr="0040183B">
        <w:rPr>
          <w:rFonts w:ascii="Times New Roman" w:hAnsi="Times New Roman" w:cs="Times New Roman"/>
        </w:rPr>
        <w:t xml:space="preserve"> </w:t>
      </w:r>
      <w:proofErr w:type="spellStart"/>
      <w:r w:rsidRPr="0040183B">
        <w:rPr>
          <w:rFonts w:ascii="Times New Roman" w:hAnsi="Times New Roman" w:cs="Times New Roman"/>
        </w:rPr>
        <w:t>NanJing</w:t>
      </w:r>
      <w:proofErr w:type="spellEnd"/>
      <w:r w:rsidRPr="0040183B">
        <w:rPr>
          <w:rFonts w:ascii="Times New Roman" w:hAnsi="Times New Roman" w:cs="Times New Roman"/>
        </w:rPr>
        <w:t xml:space="preserve"> Top Power Corp., TP4056 </w:t>
      </w:r>
      <w:proofErr w:type="spellStart"/>
      <w:r w:rsidRPr="0040183B">
        <w:rPr>
          <w:rFonts w:ascii="Times New Roman" w:hAnsi="Times New Roman" w:cs="Times New Roman"/>
        </w:rPr>
        <w:t>Datasheet</w:t>
      </w:r>
      <w:proofErr w:type="spellEnd"/>
      <w:r w:rsidRPr="0040183B">
        <w:rPr>
          <w:rFonts w:ascii="Times New Roman" w:hAnsi="Times New Roman" w:cs="Times New Roman"/>
        </w:rPr>
        <w:t>, 2022.</w:t>
      </w:r>
    </w:p>
    <w:p w14:paraId="4137CBD8" w14:textId="77777777"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 </w:t>
      </w:r>
    </w:p>
    <w:p w14:paraId="1493F3A4" w14:textId="7A3BD6A5"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[19] </w:t>
      </w:r>
      <w:r w:rsidR="00DA1DF0">
        <w:rPr>
          <w:rFonts w:ascii="Times New Roman" w:hAnsi="Times New Roman" w:cs="Times New Roman"/>
        </w:rPr>
        <w:t xml:space="preserve">   </w:t>
      </w:r>
      <w:r w:rsidRPr="0040183B">
        <w:rPr>
          <w:rFonts w:ascii="Times New Roman" w:hAnsi="Times New Roman" w:cs="Times New Roman"/>
        </w:rPr>
        <w:t>S. Ibrahim and L. Tan, “Design and Control of Smart Power Banks,” Int. J. Smart Devices, vol. 6, no. 1, pp. 44–51, 2021.</w:t>
      </w:r>
    </w:p>
    <w:p w14:paraId="0AF689B6" w14:textId="77777777" w:rsidR="0040183B" w:rsidRPr="0040183B" w:rsidRDefault="0040183B" w:rsidP="00E06DA1">
      <w:pPr>
        <w:spacing w:after="0" w:line="240" w:lineRule="auto"/>
        <w:ind w:left="720" w:hanging="720"/>
        <w:jc w:val="both"/>
        <w:rPr>
          <w:rFonts w:ascii="Times New Roman" w:hAnsi="Times New Roman" w:cs="Times New Roman"/>
        </w:rPr>
      </w:pPr>
    </w:p>
    <w:p w14:paraId="2F0DC843" w14:textId="3D385BA2"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[20] </w:t>
      </w:r>
      <w:r w:rsidR="00DA1DF0">
        <w:rPr>
          <w:rFonts w:ascii="Times New Roman" w:hAnsi="Times New Roman" w:cs="Times New Roman"/>
        </w:rPr>
        <w:t xml:space="preserve">   </w:t>
      </w:r>
      <w:r w:rsidRPr="0040183B">
        <w:rPr>
          <w:rFonts w:ascii="Times New Roman" w:hAnsi="Times New Roman" w:cs="Times New Roman"/>
        </w:rPr>
        <w:t>T. Li and H. Wang, “Design and Optimization of Boost Converter for Power Banks,” IEEE Trans. Power Electron., vol. 34, no. 5, pp. 4630–4641, 2019.</w:t>
      </w:r>
    </w:p>
    <w:p w14:paraId="3EC86E35" w14:textId="77777777" w:rsidR="0040183B" w:rsidRPr="0040183B" w:rsidRDefault="0040183B" w:rsidP="00E06DA1">
      <w:pPr>
        <w:spacing w:after="0" w:line="240" w:lineRule="auto"/>
        <w:ind w:left="720" w:hanging="720"/>
        <w:jc w:val="both"/>
        <w:rPr>
          <w:rFonts w:ascii="Times New Roman" w:hAnsi="Times New Roman" w:cs="Times New Roman"/>
        </w:rPr>
      </w:pPr>
    </w:p>
    <w:p w14:paraId="2A38C61D" w14:textId="06CFA0FE" w:rsidR="0040183B" w:rsidRPr="0040183B"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[21] </w:t>
      </w:r>
      <w:r w:rsidR="00DA1DF0">
        <w:rPr>
          <w:rFonts w:ascii="Times New Roman" w:hAnsi="Times New Roman" w:cs="Times New Roman"/>
        </w:rPr>
        <w:t xml:space="preserve">    </w:t>
      </w:r>
      <w:r w:rsidRPr="0040183B">
        <w:rPr>
          <w:rFonts w:ascii="Times New Roman" w:hAnsi="Times New Roman" w:cs="Times New Roman"/>
        </w:rPr>
        <w:t>J. Brown, “Trends in Fast Charging Technology,” IEEE Ind. Electron. Mag., vol. 14, no. 3, pp. 36–42, 2020.</w:t>
      </w:r>
    </w:p>
    <w:p w14:paraId="5F151EB9" w14:textId="77777777" w:rsidR="0040183B" w:rsidRPr="0040183B" w:rsidRDefault="0040183B" w:rsidP="00E06DA1">
      <w:pPr>
        <w:spacing w:after="0" w:line="240" w:lineRule="auto"/>
        <w:ind w:left="720" w:hanging="720"/>
        <w:jc w:val="both"/>
        <w:rPr>
          <w:rFonts w:ascii="Times New Roman" w:hAnsi="Times New Roman" w:cs="Times New Roman"/>
        </w:rPr>
      </w:pPr>
    </w:p>
    <w:p w14:paraId="4BB883EC" w14:textId="75FA3E88" w:rsidR="005A4B61" w:rsidRDefault="0040183B" w:rsidP="00E06DA1">
      <w:pPr>
        <w:spacing w:after="0" w:line="240" w:lineRule="auto"/>
        <w:ind w:left="720" w:hanging="720"/>
        <w:jc w:val="both"/>
        <w:rPr>
          <w:rFonts w:ascii="Times New Roman" w:hAnsi="Times New Roman" w:cs="Times New Roman"/>
        </w:rPr>
      </w:pPr>
      <w:r w:rsidRPr="0040183B">
        <w:rPr>
          <w:rFonts w:ascii="Times New Roman" w:hAnsi="Times New Roman" w:cs="Times New Roman"/>
        </w:rPr>
        <w:t xml:space="preserve">[22] </w:t>
      </w:r>
      <w:r w:rsidR="00DA1DF0">
        <w:rPr>
          <w:rFonts w:ascii="Times New Roman" w:hAnsi="Times New Roman" w:cs="Times New Roman"/>
        </w:rPr>
        <w:t xml:space="preserve">    </w:t>
      </w:r>
      <w:r w:rsidRPr="0040183B">
        <w:rPr>
          <w:rFonts w:ascii="Times New Roman" w:hAnsi="Times New Roman" w:cs="Times New Roman"/>
        </w:rPr>
        <w:t>W. Luo, “Wiring and Connectors in Portable Devices,” J. Elect. Eng., vol. 54, pp. 72–78, 2019.</w:t>
      </w:r>
    </w:p>
    <w:p w14:paraId="1752230C" w14:textId="77777777" w:rsidR="00283BB5" w:rsidRDefault="00283BB5" w:rsidP="00E06DA1">
      <w:pPr>
        <w:spacing w:after="0" w:line="240" w:lineRule="auto"/>
        <w:ind w:left="720" w:hanging="720"/>
        <w:jc w:val="both"/>
        <w:rPr>
          <w:rFonts w:ascii="Times New Roman" w:hAnsi="Times New Roman" w:cs="Times New Roman"/>
        </w:rPr>
      </w:pPr>
    </w:p>
    <w:sectPr w:rsidR="00283BB5">
      <w:footerReference w:type="default" r:id="rId10"/>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4667" w14:textId="77777777" w:rsidR="00257FCE" w:rsidRDefault="00D954B4">
      <w:pPr>
        <w:spacing w:line="240" w:lineRule="auto"/>
      </w:pPr>
      <w:r>
        <w:separator/>
      </w:r>
    </w:p>
  </w:endnote>
  <w:endnote w:type="continuationSeparator" w:id="0">
    <w:p w14:paraId="7C54DFAA" w14:textId="77777777" w:rsidR="00257FCE" w:rsidRDefault="00D95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lgerian">
    <w:panose1 w:val="04020705040A02060702"/>
    <w:charset w:val="4D"/>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F3FF" w14:textId="77777777" w:rsidR="00257FCE" w:rsidRDefault="00D954B4">
    <w:pPr>
      <w:pStyle w:val="Footer"/>
      <w:jc w:val="center"/>
    </w:pPr>
    <w:r>
      <w:rPr>
        <w:noProof/>
      </w:rPr>
      <mc:AlternateContent>
        <mc:Choice Requires="wps">
          <w:drawing>
            <wp:anchor distT="0" distB="0" distL="114300" distR="114300" simplePos="0" relativeHeight="251659264" behindDoc="0" locked="0" layoutInCell="1" allowOverlap="1" wp14:anchorId="397AAC28" wp14:editId="322B410A">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14:textId="77777777" w:rsidR="00257FCE" w:rsidRDefault="00D954B4">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7AAC28" id="_x0000_t202" coordsize="21600,21600" o:spt="202" path="m,l,21600r21600,l21600,xe">
              <v:stroke joinstyle="miter"/>
              <v:path gradientshapeok="t" o:connecttype="rect"/>
            </v:shapetype>
            <v:shape id="Text Box 15"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390F4AFA" w14:textId="77777777" w:rsidR="00257FCE" w:rsidRDefault="00D954B4">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p w14:paraId="41697320" w14:textId="77777777" w:rsidR="00257FCE" w:rsidRDefault="0025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EF52" w14:textId="77777777" w:rsidR="00257FCE" w:rsidRDefault="00D954B4">
    <w:pPr>
      <w:pStyle w:val="Footer"/>
      <w:jc w:val="center"/>
    </w:pPr>
    <w:r>
      <w:rPr>
        <w:noProof/>
      </w:rPr>
      <mc:AlternateContent>
        <mc:Choice Requires="wps">
          <w:drawing>
            <wp:anchor distT="0" distB="0" distL="114300" distR="114300" simplePos="0" relativeHeight="251672576" behindDoc="0" locked="0" layoutInCell="1" allowOverlap="1" wp14:anchorId="406AF38D" wp14:editId="620E36AC">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14:textId="77777777" w:rsidR="00257FCE" w:rsidRDefault="00D954B4">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6AF38D" id="_x0000_t202" coordsize="21600,21600" o:spt="202" path="m,l,21600r21600,l21600,xe">
              <v:stroke joinstyle="miter"/>
              <v:path gradientshapeok="t" o:connecttype="rect"/>
            </v:shapetype>
            <v:shape id="Text Box 16" o:spid="_x0000_s103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3DD13305" w14:textId="77777777" w:rsidR="00257FCE" w:rsidRDefault="00D954B4">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p w14:paraId="7C20DBCD" w14:textId="77777777" w:rsidR="00257FCE" w:rsidRDefault="0025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A9F6" w14:textId="77777777" w:rsidR="00257FCE" w:rsidRDefault="00D954B4">
      <w:pPr>
        <w:spacing w:after="0"/>
      </w:pPr>
      <w:r>
        <w:separator/>
      </w:r>
    </w:p>
  </w:footnote>
  <w:footnote w:type="continuationSeparator" w:id="0">
    <w:p w14:paraId="10DE2A34" w14:textId="77777777" w:rsidR="00257FCE" w:rsidRDefault="00D954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E79"/>
    <w:multiLevelType w:val="multilevel"/>
    <w:tmpl w:val="04E61E7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50BA9"/>
    <w:multiLevelType w:val="multilevel"/>
    <w:tmpl w:val="06F50B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FBA7C59"/>
    <w:multiLevelType w:val="multilevel"/>
    <w:tmpl w:val="0FBA7C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2757CE"/>
    <w:multiLevelType w:val="multilevel"/>
    <w:tmpl w:val="142757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4913632"/>
    <w:multiLevelType w:val="multilevel"/>
    <w:tmpl w:val="149136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8A83218"/>
    <w:multiLevelType w:val="singleLevel"/>
    <w:tmpl w:val="18A83218"/>
    <w:lvl w:ilvl="0">
      <w:start w:val="11"/>
      <w:numFmt w:val="decimal"/>
      <w:suff w:val="space"/>
      <w:lvlText w:val="[%1]"/>
      <w:lvlJc w:val="left"/>
    </w:lvl>
  </w:abstractNum>
  <w:abstractNum w:abstractNumId="6" w15:restartNumberingAfterBreak="0">
    <w:nsid w:val="1E6A7DAA"/>
    <w:multiLevelType w:val="multilevel"/>
    <w:tmpl w:val="1E6A7DA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0E10C5E"/>
    <w:multiLevelType w:val="multilevel"/>
    <w:tmpl w:val="20E10C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3507F4E"/>
    <w:multiLevelType w:val="multilevel"/>
    <w:tmpl w:val="23507F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51B246E"/>
    <w:multiLevelType w:val="multilevel"/>
    <w:tmpl w:val="251B24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8793E04"/>
    <w:multiLevelType w:val="singleLevel"/>
    <w:tmpl w:val="28793E04"/>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3F1B372F"/>
    <w:multiLevelType w:val="multilevel"/>
    <w:tmpl w:val="3F1B37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DDE14B9"/>
    <w:multiLevelType w:val="multilevel"/>
    <w:tmpl w:val="4DDE14B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1D342F8"/>
    <w:multiLevelType w:val="multilevel"/>
    <w:tmpl w:val="51D342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1A40DE5"/>
    <w:multiLevelType w:val="multilevel"/>
    <w:tmpl w:val="61A40D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632311F1"/>
    <w:multiLevelType w:val="multilevel"/>
    <w:tmpl w:val="632311F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66767935"/>
    <w:multiLevelType w:val="multilevel"/>
    <w:tmpl w:val="667679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92D0228"/>
    <w:multiLevelType w:val="multilevel"/>
    <w:tmpl w:val="792D02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E625A6C"/>
    <w:multiLevelType w:val="multilevel"/>
    <w:tmpl w:val="7E625A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1176694">
    <w:abstractNumId w:val="6"/>
  </w:num>
  <w:num w:numId="2" w16cid:durableId="1235891769">
    <w:abstractNumId w:val="16"/>
  </w:num>
  <w:num w:numId="3" w16cid:durableId="1375472153">
    <w:abstractNumId w:val="17"/>
  </w:num>
  <w:num w:numId="4" w16cid:durableId="443693545">
    <w:abstractNumId w:val="8"/>
  </w:num>
  <w:num w:numId="5" w16cid:durableId="5861928">
    <w:abstractNumId w:val="7"/>
  </w:num>
  <w:num w:numId="6" w16cid:durableId="1370951359">
    <w:abstractNumId w:val="1"/>
  </w:num>
  <w:num w:numId="7" w16cid:durableId="920330584">
    <w:abstractNumId w:val="13"/>
  </w:num>
  <w:num w:numId="8" w16cid:durableId="1944337579">
    <w:abstractNumId w:val="14"/>
  </w:num>
  <w:num w:numId="9" w16cid:durableId="8719152">
    <w:abstractNumId w:val="3"/>
  </w:num>
  <w:num w:numId="10" w16cid:durableId="803355970">
    <w:abstractNumId w:val="0"/>
  </w:num>
  <w:num w:numId="11" w16cid:durableId="1000235688">
    <w:abstractNumId w:val="11"/>
  </w:num>
  <w:num w:numId="12" w16cid:durableId="255788141">
    <w:abstractNumId w:val="18"/>
  </w:num>
  <w:num w:numId="13" w16cid:durableId="251205972">
    <w:abstractNumId w:val="4"/>
  </w:num>
  <w:num w:numId="14" w16cid:durableId="216556621">
    <w:abstractNumId w:val="12"/>
  </w:num>
  <w:num w:numId="15" w16cid:durableId="652413876">
    <w:abstractNumId w:val="10"/>
  </w:num>
  <w:num w:numId="16" w16cid:durableId="598148327">
    <w:abstractNumId w:val="15"/>
  </w:num>
  <w:num w:numId="17" w16cid:durableId="560293596">
    <w:abstractNumId w:val="9"/>
  </w:num>
  <w:num w:numId="18" w16cid:durableId="205920223">
    <w:abstractNumId w:val="2"/>
  </w:num>
  <w:num w:numId="19" w16cid:durableId="73153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153"/>
    <w:rsid w:val="00020F53"/>
    <w:rsid w:val="00055153"/>
    <w:rsid w:val="0008692D"/>
    <w:rsid w:val="000A4D5B"/>
    <w:rsid w:val="000A5374"/>
    <w:rsid w:val="000A6E6D"/>
    <w:rsid w:val="000D7FF9"/>
    <w:rsid w:val="00102995"/>
    <w:rsid w:val="00106F91"/>
    <w:rsid w:val="00111212"/>
    <w:rsid w:val="00140D6F"/>
    <w:rsid w:val="001640FC"/>
    <w:rsid w:val="001659D4"/>
    <w:rsid w:val="00170522"/>
    <w:rsid w:val="001E35CB"/>
    <w:rsid w:val="00204B90"/>
    <w:rsid w:val="002431A9"/>
    <w:rsid w:val="00257FCE"/>
    <w:rsid w:val="00261268"/>
    <w:rsid w:val="0026443C"/>
    <w:rsid w:val="00267C4B"/>
    <w:rsid w:val="002718C7"/>
    <w:rsid w:val="00283BB5"/>
    <w:rsid w:val="002876B6"/>
    <w:rsid w:val="00290C6D"/>
    <w:rsid w:val="002B07DD"/>
    <w:rsid w:val="002D4FEF"/>
    <w:rsid w:val="002F662D"/>
    <w:rsid w:val="003F185C"/>
    <w:rsid w:val="003F4C32"/>
    <w:rsid w:val="0040183B"/>
    <w:rsid w:val="00402745"/>
    <w:rsid w:val="00420C31"/>
    <w:rsid w:val="00421D05"/>
    <w:rsid w:val="00432941"/>
    <w:rsid w:val="00455A33"/>
    <w:rsid w:val="00484B65"/>
    <w:rsid w:val="004866FC"/>
    <w:rsid w:val="00497AC2"/>
    <w:rsid w:val="004E0709"/>
    <w:rsid w:val="005115B8"/>
    <w:rsid w:val="00521C20"/>
    <w:rsid w:val="00526034"/>
    <w:rsid w:val="00541C8D"/>
    <w:rsid w:val="00592702"/>
    <w:rsid w:val="005A45BA"/>
    <w:rsid w:val="005A4B61"/>
    <w:rsid w:val="005D5F49"/>
    <w:rsid w:val="006161B7"/>
    <w:rsid w:val="00625C7D"/>
    <w:rsid w:val="00627BBF"/>
    <w:rsid w:val="00632212"/>
    <w:rsid w:val="00633DDB"/>
    <w:rsid w:val="00663C46"/>
    <w:rsid w:val="00691162"/>
    <w:rsid w:val="00691919"/>
    <w:rsid w:val="006C6283"/>
    <w:rsid w:val="006D0045"/>
    <w:rsid w:val="006E04F8"/>
    <w:rsid w:val="00707F2A"/>
    <w:rsid w:val="00755EE5"/>
    <w:rsid w:val="007A4114"/>
    <w:rsid w:val="00827F59"/>
    <w:rsid w:val="008405CA"/>
    <w:rsid w:val="00861027"/>
    <w:rsid w:val="00880FA0"/>
    <w:rsid w:val="008A228F"/>
    <w:rsid w:val="008A46E5"/>
    <w:rsid w:val="008A5990"/>
    <w:rsid w:val="008C798E"/>
    <w:rsid w:val="009166CC"/>
    <w:rsid w:val="009519F7"/>
    <w:rsid w:val="00951A52"/>
    <w:rsid w:val="00974323"/>
    <w:rsid w:val="009D1532"/>
    <w:rsid w:val="009F2983"/>
    <w:rsid w:val="00A45C2A"/>
    <w:rsid w:val="00A748B5"/>
    <w:rsid w:val="00A858C8"/>
    <w:rsid w:val="00AA3FBA"/>
    <w:rsid w:val="00AB72CB"/>
    <w:rsid w:val="00AC7105"/>
    <w:rsid w:val="00AF5B25"/>
    <w:rsid w:val="00B0328E"/>
    <w:rsid w:val="00B12230"/>
    <w:rsid w:val="00B37091"/>
    <w:rsid w:val="00B75EEB"/>
    <w:rsid w:val="00B94873"/>
    <w:rsid w:val="00BD72BA"/>
    <w:rsid w:val="00C05AFF"/>
    <w:rsid w:val="00C069EE"/>
    <w:rsid w:val="00C1077D"/>
    <w:rsid w:val="00C15BBF"/>
    <w:rsid w:val="00C3000D"/>
    <w:rsid w:val="00C4086F"/>
    <w:rsid w:val="00C50BB3"/>
    <w:rsid w:val="00C777C3"/>
    <w:rsid w:val="00CE3AA0"/>
    <w:rsid w:val="00D42B2A"/>
    <w:rsid w:val="00D643F7"/>
    <w:rsid w:val="00D8045C"/>
    <w:rsid w:val="00D954B4"/>
    <w:rsid w:val="00DA19C7"/>
    <w:rsid w:val="00DA1DF0"/>
    <w:rsid w:val="00DC0723"/>
    <w:rsid w:val="00DE3E20"/>
    <w:rsid w:val="00DF0C97"/>
    <w:rsid w:val="00E01FFE"/>
    <w:rsid w:val="00E06DA1"/>
    <w:rsid w:val="00E32F06"/>
    <w:rsid w:val="00E411FB"/>
    <w:rsid w:val="00E72353"/>
    <w:rsid w:val="00E85763"/>
    <w:rsid w:val="00EC1174"/>
    <w:rsid w:val="00F10E10"/>
    <w:rsid w:val="00F3667C"/>
    <w:rsid w:val="00F5435B"/>
    <w:rsid w:val="00F5488E"/>
    <w:rsid w:val="00F6562D"/>
    <w:rsid w:val="00F66A5A"/>
    <w:rsid w:val="01C42C43"/>
    <w:rsid w:val="0615261B"/>
    <w:rsid w:val="0D7A3B4D"/>
    <w:rsid w:val="0D845369"/>
    <w:rsid w:val="113B24D4"/>
    <w:rsid w:val="14266D11"/>
    <w:rsid w:val="3D183C5A"/>
    <w:rsid w:val="42B73B26"/>
    <w:rsid w:val="5D30178D"/>
    <w:rsid w:val="5F5E4D05"/>
    <w:rsid w:val="657F604B"/>
    <w:rsid w:val="71DD1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A47FC3"/>
  <w15:docId w15:val="{85890AC5-D0E0-D940-BC23-FE2A32E0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5944</Words>
  <Characters>33885</Characters>
  <Application>Microsoft Office Word</Application>
  <DocSecurity>0</DocSecurity>
  <Lines>282</Lines>
  <Paragraphs>79</Paragraphs>
  <ScaleCrop>false</ScaleCrop>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akanmu</dc:creator>
  <cp:lastModifiedBy>Precious Ariyo</cp:lastModifiedBy>
  <cp:revision>2</cp:revision>
  <cp:lastPrinted>2025-09-29T12:50:00Z</cp:lastPrinted>
  <dcterms:created xsi:type="dcterms:W3CDTF">2025-10-12T12:10:00Z</dcterms:created>
  <dcterms:modified xsi:type="dcterms:W3CDTF">2025-10-12T12:10:00Z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737EBD74EE494A13A6A1765DB4BB65D6_13</vt:lpwstr>
  </property>
</Properties>
</file>