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C2" w:rsidRDefault="007457BF">
      <w:pPr>
        <w:pStyle w:val="Heading1"/>
      </w:pPr>
      <w:r>
        <w:t>CHAPTER</w:t>
      </w:r>
      <w:r>
        <w:rPr>
          <w:spacing w:val="-5"/>
        </w:rPr>
        <w:t>ONE</w:t>
      </w:r>
    </w:p>
    <w:p w:rsidR="006E12C2" w:rsidRDefault="006E12C2">
      <w:pPr>
        <w:pStyle w:val="BodyText"/>
        <w:spacing w:before="161"/>
        <w:rPr>
          <w:b/>
        </w:rPr>
      </w:pPr>
    </w:p>
    <w:p w:rsidR="006E12C2" w:rsidRDefault="007457BF">
      <w:pPr>
        <w:pStyle w:val="Heading2"/>
        <w:numPr>
          <w:ilvl w:val="1"/>
          <w:numId w:val="32"/>
        </w:numPr>
        <w:tabs>
          <w:tab w:val="left" w:pos="720"/>
        </w:tabs>
      </w:pPr>
      <w:r>
        <w:t>Backgroundofthe</w:t>
      </w:r>
      <w:r>
        <w:rPr>
          <w:spacing w:val="-4"/>
        </w:rPr>
        <w:t>study</w:t>
      </w:r>
    </w:p>
    <w:p w:rsidR="006E12C2" w:rsidRDefault="006E12C2">
      <w:pPr>
        <w:pStyle w:val="BodyText"/>
        <w:spacing w:before="156"/>
        <w:rPr>
          <w:b/>
        </w:rPr>
      </w:pPr>
    </w:p>
    <w:p w:rsidR="006E12C2" w:rsidRDefault="007457BF">
      <w:pPr>
        <w:pStyle w:val="BodyText"/>
        <w:spacing w:before="1" w:line="480" w:lineRule="auto"/>
        <w:ind w:left="360" w:right="353" w:firstLine="719"/>
        <w:jc w:val="both"/>
      </w:pPr>
      <w:r>
        <w:t>Billboard advertising has a rich history dating back to the late 19th century. Initially</w:t>
      </w:r>
      <w:r>
        <w:t>used for circus and entertainment promotions, billboards have evolved to become a staple in outdoor advertising. With the advent of digital technology, billboards have transformed from static displays to dynamic, interactive platforms (Adebayo, 2019). Acco</w:t>
      </w:r>
      <w:r>
        <w:t>rding to Olabode O. A. (2018) the impact of billboard advertising on consumer behavior has been a topic of interest for marketers and researchers. In the word of Olaitan A.A. (2017), with the increasing popularity of digital billboards and the growing impo</w:t>
      </w:r>
      <w:r>
        <w:t>rtance of outdoor advertising, understanding how billboards influence consumer behavior is crucial for advertisers and businesses. It’s also ubiquitous form of outdoor advertising that has been used for decades to promote products, services, and ideas. Wit</w:t>
      </w:r>
      <w:r>
        <w:t xml:space="preserve">h the rise of digital technology, billboards have become more sophisticated, allowing for dynamic and targeted advertising. However, Oladosun O.A (2022) believed that, the effectiveness of billboard advertising in shaping consumer behavior remains a topic </w:t>
      </w:r>
      <w:r>
        <w:t>of debate.</w:t>
      </w:r>
    </w:p>
    <w:p w:rsidR="006E12C2" w:rsidRDefault="007457BF">
      <w:pPr>
        <w:pStyle w:val="BodyText"/>
        <w:spacing w:before="160" w:line="480" w:lineRule="auto"/>
        <w:ind w:left="360" w:right="355" w:firstLine="719"/>
        <w:jc w:val="both"/>
      </w:pPr>
      <w:r>
        <w:t>On the hand, billboard advertising remains one of the most dominant forms of outdoor advertising, offering high visibility and the ability to reach a broad audience. Positioned strategically along highways, busy streets, and public spaces, billb</w:t>
      </w:r>
      <w:r>
        <w:t>oards serve as constant, non- intrusiveremindersofbrands,products,orsocialmessages (Zekiri,2019).Inanerawheredigital media competes for attention, billboards still maintain their relevance by combining location, size, and creative design to capture consume</w:t>
      </w:r>
      <w:r>
        <w:t>r interest. In the same vein, a billboard is a large outdoor structure designed to displayadvertisements to passing pedestrians and motorists Zekiri, 2019</w:t>
      </w:r>
      <w:r>
        <w:rPr>
          <w:rFonts w:ascii="Calibri"/>
          <w:sz w:val="22"/>
        </w:rPr>
        <w:t>)</w:t>
      </w:r>
      <w:r>
        <w:t>.Ittypicallyfeaturesboldvisuals,concisetext,andbrandidentifiers,enabling</w:t>
      </w:r>
      <w:r>
        <w:rPr>
          <w:spacing w:val="-2"/>
        </w:rPr>
        <w:t>quick</w:t>
      </w:r>
    </w:p>
    <w:p w:rsidR="006E12C2" w:rsidRDefault="006E12C2">
      <w:pPr>
        <w:pStyle w:val="BodyText"/>
        <w:spacing w:line="480" w:lineRule="auto"/>
        <w:jc w:val="both"/>
        <w:sectPr w:rsidR="006E12C2">
          <w:footerReference w:type="default" r:id="rId7"/>
          <w:type w:val="continuous"/>
          <w:pgSz w:w="12240" w:h="15840"/>
          <w:pgMar w:top="1100" w:right="1080" w:bottom="940" w:left="1080" w:header="0" w:footer="746" w:gutter="0"/>
          <w:pgNumType w:start="1"/>
          <w:cols w:space="720"/>
        </w:sectPr>
      </w:pPr>
    </w:p>
    <w:p w:rsidR="006E12C2" w:rsidRDefault="007457BF">
      <w:pPr>
        <w:pStyle w:val="BodyText"/>
        <w:spacing w:before="60" w:line="480" w:lineRule="auto"/>
        <w:ind w:left="360" w:right="357"/>
        <w:jc w:val="both"/>
      </w:pPr>
      <w:r>
        <w:lastRenderedPageBreak/>
        <w:t>messageretentioneveninfleetingviewingmoments.Modernbillboardscanbestatic(printed)or digital(LED-based),withdigital formatsallowingreal-timeupdates and animations. Billboardis</w:t>
      </w:r>
      <w:r>
        <w:t xml:space="preserve"> high reach and frequency positioned in high-traffic locations, billboards are seen repeatedly by commuters, creating lasting brand impressions (Sama, 2019</w:t>
      </w:r>
      <w:r>
        <w:rPr>
          <w:rFonts w:ascii="Calibri" w:hAnsi="Calibri"/>
          <w:sz w:val="22"/>
        </w:rPr>
        <w:t>)</w:t>
      </w:r>
      <w:r>
        <w:t>. 24/7 Exposure – Unlike television or radio ads with time slots, billboards provide constant visibi</w:t>
      </w:r>
      <w:r>
        <w:t>lity. Cost-Effectiveness per Impression – Although initial costs may be high, the cost per thousand views (CPM) is often lower than other media due to the vast reach. Geographical Targeting – Advertisers can target specific areas or demographics based on b</w:t>
      </w:r>
      <w:r>
        <w:t>illboard placement. Impact on Consumer Behavior – Bold designs and strategic placement can influence purchase decisions, especially for nearby retail outlets, restaurants, or events (Zekiri, 2019).</w:t>
      </w:r>
    </w:p>
    <w:p w:rsidR="006E12C2" w:rsidRDefault="007457BF">
      <w:pPr>
        <w:pStyle w:val="Heading2"/>
        <w:numPr>
          <w:ilvl w:val="2"/>
          <w:numId w:val="32"/>
        </w:numPr>
        <w:tabs>
          <w:tab w:val="left" w:pos="900"/>
        </w:tabs>
        <w:spacing w:before="168"/>
      </w:pPr>
      <w:r>
        <w:t>CurrentTrendsand</w:t>
      </w:r>
      <w:r>
        <w:rPr>
          <w:spacing w:val="-2"/>
        </w:rPr>
        <w:t>Statistics</w:t>
      </w:r>
    </w:p>
    <w:p w:rsidR="006E12C2" w:rsidRDefault="006E12C2">
      <w:pPr>
        <w:pStyle w:val="BodyText"/>
        <w:spacing w:before="155"/>
        <w:rPr>
          <w:b/>
        </w:rPr>
      </w:pPr>
    </w:p>
    <w:p w:rsidR="006E12C2" w:rsidRDefault="007457BF">
      <w:pPr>
        <w:pStyle w:val="BodyText"/>
        <w:spacing w:before="1" w:line="480" w:lineRule="auto"/>
        <w:ind w:left="360" w:right="364"/>
        <w:jc w:val="both"/>
      </w:pPr>
      <w:r>
        <w:t>Today, billboards are a significant component of many marketing campaigns. According to recent statistics:</w:t>
      </w:r>
    </w:p>
    <w:p w:rsidR="006E12C2" w:rsidRDefault="007457BF">
      <w:pPr>
        <w:pStyle w:val="ListParagraph"/>
        <w:numPr>
          <w:ilvl w:val="0"/>
          <w:numId w:val="31"/>
        </w:numPr>
        <w:tabs>
          <w:tab w:val="left" w:pos="600"/>
        </w:tabs>
        <w:spacing w:before="158"/>
        <w:rPr>
          <w:sz w:val="24"/>
        </w:rPr>
      </w:pPr>
      <w:r>
        <w:rPr>
          <w:sz w:val="24"/>
        </w:rPr>
        <w:t>Theglobalbillboardadvertisingmarketisprojectedtogrow</w:t>
      </w:r>
      <w:r>
        <w:rPr>
          <w:spacing w:val="-2"/>
          <w:sz w:val="24"/>
        </w:rPr>
        <w:t>steadily.</w:t>
      </w:r>
    </w:p>
    <w:p w:rsidR="006E12C2" w:rsidRDefault="006E12C2">
      <w:pPr>
        <w:pStyle w:val="BodyText"/>
        <w:spacing w:before="161"/>
      </w:pPr>
    </w:p>
    <w:p w:rsidR="006E12C2" w:rsidRDefault="007457BF">
      <w:pPr>
        <w:pStyle w:val="ListParagraph"/>
        <w:numPr>
          <w:ilvl w:val="0"/>
          <w:numId w:val="31"/>
        </w:numPr>
        <w:tabs>
          <w:tab w:val="left" w:pos="600"/>
        </w:tabs>
        <w:rPr>
          <w:sz w:val="24"/>
        </w:rPr>
      </w:pPr>
      <w:r>
        <w:rPr>
          <w:sz w:val="24"/>
        </w:rPr>
        <w:t>Digitalbillboardsoffer increasedflexibilityand targeting</w:t>
      </w:r>
      <w:r>
        <w:rPr>
          <w:spacing w:val="-2"/>
          <w:sz w:val="24"/>
        </w:rPr>
        <w:t xml:space="preserve"> capabilities.</w:t>
      </w:r>
    </w:p>
    <w:p w:rsidR="006E12C2" w:rsidRDefault="006E12C2">
      <w:pPr>
        <w:pStyle w:val="BodyText"/>
        <w:spacing w:before="159"/>
      </w:pPr>
    </w:p>
    <w:p w:rsidR="006E12C2" w:rsidRDefault="007457BF">
      <w:pPr>
        <w:pStyle w:val="ListParagraph"/>
        <w:numPr>
          <w:ilvl w:val="0"/>
          <w:numId w:val="31"/>
        </w:numPr>
        <w:tabs>
          <w:tab w:val="left" w:pos="600"/>
        </w:tabs>
        <w:rPr>
          <w:sz w:val="24"/>
        </w:rPr>
      </w:pPr>
      <w:r>
        <w:rPr>
          <w:sz w:val="24"/>
        </w:rPr>
        <w:t>Billboardadver</w:t>
      </w:r>
      <w:r>
        <w:rPr>
          <w:sz w:val="24"/>
        </w:rPr>
        <w:t>tisingremainsan effective wayto reachawide</w:t>
      </w:r>
      <w:r>
        <w:rPr>
          <w:spacing w:val="-2"/>
          <w:sz w:val="24"/>
        </w:rPr>
        <w:t>audience.</w:t>
      </w:r>
    </w:p>
    <w:p w:rsidR="006E12C2" w:rsidRDefault="006E12C2">
      <w:pPr>
        <w:pStyle w:val="BodyText"/>
        <w:spacing w:before="165"/>
      </w:pPr>
    </w:p>
    <w:p w:rsidR="006E12C2" w:rsidRDefault="007457BF">
      <w:pPr>
        <w:pStyle w:val="Heading2"/>
        <w:numPr>
          <w:ilvl w:val="2"/>
          <w:numId w:val="32"/>
        </w:numPr>
        <w:tabs>
          <w:tab w:val="left" w:pos="900"/>
        </w:tabs>
      </w:pPr>
      <w:r>
        <w:t>Research</w:t>
      </w:r>
      <w:r>
        <w:rPr>
          <w:spacing w:val="-5"/>
        </w:rPr>
        <w:t>Gap</w:t>
      </w:r>
    </w:p>
    <w:p w:rsidR="006E12C2" w:rsidRDefault="006E12C2">
      <w:pPr>
        <w:pStyle w:val="BodyText"/>
        <w:spacing w:before="156"/>
        <w:rPr>
          <w:b/>
        </w:rPr>
      </w:pPr>
    </w:p>
    <w:p w:rsidR="006E12C2" w:rsidRDefault="007457BF">
      <w:pPr>
        <w:pStyle w:val="BodyText"/>
        <w:spacing w:line="480" w:lineRule="auto"/>
        <w:ind w:left="360" w:right="362"/>
        <w:jc w:val="both"/>
      </w:pPr>
      <w:r>
        <w:t>Despite the significance of billboard advertising, there is limited research on its specific impact on consumer behavior. This studyaims to explore the relationship between billboard adverti</w:t>
      </w:r>
      <w:r>
        <w:t>sing and consumer behavior, providing insights for marketers and advertisers.</w:t>
      </w:r>
    </w:p>
    <w:p w:rsidR="006E12C2" w:rsidRDefault="006E12C2">
      <w:pPr>
        <w:pStyle w:val="BodyText"/>
        <w:spacing w:line="480" w:lineRule="auto"/>
        <w:jc w:val="both"/>
        <w:sectPr w:rsidR="006E12C2">
          <w:pgSz w:w="12240" w:h="15840"/>
          <w:pgMar w:top="1100" w:right="1080" w:bottom="940" w:left="1080" w:header="0" w:footer="746" w:gutter="0"/>
          <w:cols w:space="720"/>
        </w:sectPr>
      </w:pPr>
    </w:p>
    <w:p w:rsidR="006E12C2" w:rsidRDefault="007457BF">
      <w:pPr>
        <w:pStyle w:val="Heading2"/>
        <w:numPr>
          <w:ilvl w:val="1"/>
          <w:numId w:val="32"/>
        </w:numPr>
        <w:tabs>
          <w:tab w:val="left" w:pos="720"/>
        </w:tabs>
        <w:spacing w:before="65"/>
      </w:pPr>
      <w:r>
        <w:lastRenderedPageBreak/>
        <w:t>Statementofthe</w:t>
      </w:r>
      <w:r>
        <w:rPr>
          <w:spacing w:val="-2"/>
        </w:rPr>
        <w:t>Problem</w:t>
      </w:r>
    </w:p>
    <w:p w:rsidR="006E12C2" w:rsidRDefault="006E12C2">
      <w:pPr>
        <w:pStyle w:val="BodyText"/>
        <w:spacing w:before="156"/>
        <w:rPr>
          <w:b/>
        </w:rPr>
      </w:pPr>
    </w:p>
    <w:p w:rsidR="006E12C2" w:rsidRDefault="007457BF">
      <w:pPr>
        <w:pStyle w:val="BodyText"/>
        <w:spacing w:before="1" w:line="480" w:lineRule="auto"/>
        <w:ind w:left="360"/>
      </w:pPr>
      <w:r>
        <w:t>The effectiveness of billboard advertising in shaping consumer behavior remains unclear, posing challenges for advertisers and marketers. Key issues include:</w:t>
      </w:r>
    </w:p>
    <w:p w:rsidR="006E12C2" w:rsidRDefault="007457BF">
      <w:pPr>
        <w:pStyle w:val="ListParagraph"/>
        <w:numPr>
          <w:ilvl w:val="0"/>
          <w:numId w:val="30"/>
        </w:numPr>
        <w:tabs>
          <w:tab w:val="left" w:pos="602"/>
        </w:tabs>
        <w:spacing w:before="161"/>
        <w:ind w:hanging="242"/>
        <w:rPr>
          <w:sz w:val="24"/>
        </w:rPr>
      </w:pPr>
      <w:r>
        <w:rPr>
          <w:sz w:val="24"/>
        </w:rPr>
        <w:t>Limitedunderstandingofhowbillboardsinfluenceconsumerpurchasing</w:t>
      </w:r>
      <w:r>
        <w:rPr>
          <w:spacing w:val="-2"/>
          <w:sz w:val="24"/>
        </w:rPr>
        <w:t>decisions.</w:t>
      </w:r>
    </w:p>
    <w:p w:rsidR="006E12C2" w:rsidRDefault="006E12C2">
      <w:pPr>
        <w:pStyle w:val="BodyText"/>
        <w:spacing w:before="158"/>
      </w:pPr>
    </w:p>
    <w:p w:rsidR="006E12C2" w:rsidRDefault="007457BF">
      <w:pPr>
        <w:pStyle w:val="ListParagraph"/>
        <w:numPr>
          <w:ilvl w:val="0"/>
          <w:numId w:val="30"/>
        </w:numPr>
        <w:tabs>
          <w:tab w:val="left" w:pos="678"/>
        </w:tabs>
        <w:spacing w:line="480" w:lineRule="auto"/>
        <w:ind w:left="360" w:right="360" w:firstLine="0"/>
        <w:rPr>
          <w:sz w:val="24"/>
        </w:rPr>
      </w:pPr>
      <w:r>
        <w:rPr>
          <w:sz w:val="24"/>
        </w:rPr>
        <w:t>Difficultyinmeasuringthe</w:t>
      </w:r>
      <w:r>
        <w:rPr>
          <w:sz w:val="24"/>
        </w:rPr>
        <w:t xml:space="preserve">directimpactofbillboardadvertisingonsalesandbrand </w:t>
      </w:r>
      <w:r>
        <w:rPr>
          <w:spacing w:val="-2"/>
          <w:sz w:val="24"/>
        </w:rPr>
        <w:t>awareness.</w:t>
      </w:r>
    </w:p>
    <w:p w:rsidR="006E12C2" w:rsidRDefault="007457BF">
      <w:pPr>
        <w:pStyle w:val="ListParagraph"/>
        <w:numPr>
          <w:ilvl w:val="0"/>
          <w:numId w:val="30"/>
        </w:numPr>
        <w:tabs>
          <w:tab w:val="left" w:pos="600"/>
        </w:tabs>
        <w:spacing w:before="162"/>
        <w:ind w:left="600" w:hanging="240"/>
        <w:rPr>
          <w:sz w:val="24"/>
        </w:rPr>
      </w:pPr>
      <w:r>
        <w:rPr>
          <w:sz w:val="24"/>
        </w:rPr>
        <w:t>Uncertaintyaboutthe mosteffectivebillboardstrategiesfordiversetarget</w:t>
      </w:r>
      <w:r>
        <w:rPr>
          <w:spacing w:val="-2"/>
          <w:sz w:val="24"/>
        </w:rPr>
        <w:t>audiences.</w:t>
      </w:r>
    </w:p>
    <w:p w:rsidR="006E12C2" w:rsidRDefault="006E12C2">
      <w:pPr>
        <w:pStyle w:val="BodyText"/>
        <w:spacing w:before="160"/>
      </w:pPr>
    </w:p>
    <w:p w:rsidR="006E12C2" w:rsidRDefault="007457BF">
      <w:pPr>
        <w:pStyle w:val="BodyText"/>
        <w:ind w:left="360"/>
      </w:pPr>
      <w:r>
        <w:rPr>
          <w:spacing w:val="-2"/>
        </w:rPr>
        <w:t>Consequences</w:t>
      </w:r>
    </w:p>
    <w:p w:rsidR="006E12C2" w:rsidRDefault="006E12C2">
      <w:pPr>
        <w:pStyle w:val="BodyText"/>
        <w:spacing w:before="159"/>
      </w:pPr>
    </w:p>
    <w:p w:rsidR="006E12C2" w:rsidRDefault="007457BF">
      <w:pPr>
        <w:pStyle w:val="ListParagraph"/>
        <w:numPr>
          <w:ilvl w:val="0"/>
          <w:numId w:val="29"/>
        </w:numPr>
        <w:tabs>
          <w:tab w:val="left" w:pos="602"/>
        </w:tabs>
        <w:ind w:hanging="242"/>
        <w:rPr>
          <w:sz w:val="24"/>
        </w:rPr>
      </w:pPr>
      <w:r>
        <w:rPr>
          <w:sz w:val="24"/>
        </w:rPr>
        <w:t>Inefficientallocationofadvertising</w:t>
      </w:r>
      <w:r>
        <w:rPr>
          <w:spacing w:val="-2"/>
          <w:sz w:val="24"/>
        </w:rPr>
        <w:t>budgets.</w:t>
      </w:r>
    </w:p>
    <w:p w:rsidR="006E12C2" w:rsidRDefault="006E12C2">
      <w:pPr>
        <w:pStyle w:val="BodyText"/>
        <w:spacing w:before="160"/>
      </w:pPr>
    </w:p>
    <w:p w:rsidR="006E12C2" w:rsidRDefault="007457BF">
      <w:pPr>
        <w:pStyle w:val="ListParagraph"/>
        <w:numPr>
          <w:ilvl w:val="0"/>
          <w:numId w:val="29"/>
        </w:numPr>
        <w:tabs>
          <w:tab w:val="left" w:pos="600"/>
        </w:tabs>
        <w:spacing w:before="1"/>
        <w:ind w:left="600" w:hanging="240"/>
        <w:rPr>
          <w:sz w:val="24"/>
        </w:rPr>
      </w:pPr>
      <w:r>
        <w:rPr>
          <w:sz w:val="24"/>
        </w:rPr>
        <w:t>Suboptimalmarketing</w:t>
      </w:r>
      <w:r>
        <w:rPr>
          <w:spacing w:val="-2"/>
          <w:sz w:val="24"/>
        </w:rPr>
        <w:t xml:space="preserve"> strategies.</w:t>
      </w:r>
    </w:p>
    <w:p w:rsidR="006E12C2" w:rsidRDefault="006E12C2">
      <w:pPr>
        <w:pStyle w:val="BodyText"/>
        <w:spacing w:before="160"/>
      </w:pPr>
    </w:p>
    <w:p w:rsidR="006E12C2" w:rsidRDefault="007457BF">
      <w:pPr>
        <w:pStyle w:val="ListParagraph"/>
        <w:numPr>
          <w:ilvl w:val="0"/>
          <w:numId w:val="29"/>
        </w:numPr>
        <w:tabs>
          <w:tab w:val="left" w:pos="600"/>
        </w:tabs>
        <w:spacing w:before="1"/>
        <w:ind w:left="600" w:hanging="240"/>
        <w:rPr>
          <w:sz w:val="24"/>
        </w:rPr>
      </w:pPr>
      <w:r>
        <w:rPr>
          <w:sz w:val="24"/>
        </w:rPr>
        <w:t>Difficultyinachieving de</w:t>
      </w:r>
      <w:r>
        <w:rPr>
          <w:sz w:val="24"/>
        </w:rPr>
        <w:t>sired marketing</w:t>
      </w:r>
      <w:r>
        <w:rPr>
          <w:spacing w:val="-2"/>
          <w:sz w:val="24"/>
        </w:rPr>
        <w:t>outcomes.</w:t>
      </w:r>
    </w:p>
    <w:p w:rsidR="006E12C2" w:rsidRDefault="006E12C2">
      <w:pPr>
        <w:pStyle w:val="BodyText"/>
        <w:spacing w:before="163"/>
      </w:pPr>
    </w:p>
    <w:p w:rsidR="006E12C2" w:rsidRDefault="007457BF">
      <w:pPr>
        <w:pStyle w:val="Heading2"/>
        <w:numPr>
          <w:ilvl w:val="1"/>
          <w:numId w:val="32"/>
        </w:numPr>
        <w:tabs>
          <w:tab w:val="left" w:pos="720"/>
        </w:tabs>
      </w:pPr>
      <w:r>
        <w:t xml:space="preserve">Aimofthe </w:t>
      </w:r>
      <w:r>
        <w:rPr>
          <w:spacing w:val="-4"/>
        </w:rPr>
        <w:t>Study</w:t>
      </w:r>
    </w:p>
    <w:p w:rsidR="006E12C2" w:rsidRDefault="006E12C2">
      <w:pPr>
        <w:pStyle w:val="BodyText"/>
        <w:spacing w:before="156"/>
        <w:rPr>
          <w:b/>
        </w:rPr>
      </w:pPr>
    </w:p>
    <w:p w:rsidR="006E12C2" w:rsidRDefault="007457BF">
      <w:pPr>
        <w:pStyle w:val="ListParagraph"/>
        <w:numPr>
          <w:ilvl w:val="0"/>
          <w:numId w:val="28"/>
        </w:numPr>
        <w:tabs>
          <w:tab w:val="left" w:pos="600"/>
        </w:tabs>
        <w:rPr>
          <w:sz w:val="24"/>
        </w:rPr>
      </w:pPr>
      <w:r>
        <w:rPr>
          <w:sz w:val="24"/>
        </w:rPr>
        <w:t>Understandinghowbillboards influence consumerpurchasing</w:t>
      </w:r>
      <w:r>
        <w:rPr>
          <w:spacing w:val="-2"/>
          <w:sz w:val="24"/>
        </w:rPr>
        <w:t xml:space="preserve"> decisions.</w:t>
      </w:r>
    </w:p>
    <w:p w:rsidR="006E12C2" w:rsidRDefault="006E12C2">
      <w:pPr>
        <w:pStyle w:val="BodyText"/>
        <w:spacing w:before="161"/>
      </w:pPr>
    </w:p>
    <w:p w:rsidR="006E12C2" w:rsidRDefault="007457BF">
      <w:pPr>
        <w:pStyle w:val="ListParagraph"/>
        <w:numPr>
          <w:ilvl w:val="0"/>
          <w:numId w:val="28"/>
        </w:numPr>
        <w:tabs>
          <w:tab w:val="left" w:pos="616"/>
        </w:tabs>
        <w:spacing w:line="477" w:lineRule="auto"/>
        <w:ind w:left="360" w:right="364" w:firstLine="0"/>
        <w:rPr>
          <w:sz w:val="24"/>
        </w:rPr>
      </w:pPr>
      <w:r>
        <w:rPr>
          <w:sz w:val="24"/>
        </w:rPr>
        <w:t xml:space="preserve">Examining the effectiveness of billboard advertising in creating brand awareness and driving </w:t>
      </w:r>
      <w:r>
        <w:rPr>
          <w:spacing w:val="-2"/>
          <w:sz w:val="24"/>
        </w:rPr>
        <w:t>sales.</w:t>
      </w:r>
    </w:p>
    <w:p w:rsidR="006E12C2" w:rsidRDefault="007457BF">
      <w:pPr>
        <w:pStyle w:val="ListParagraph"/>
        <w:numPr>
          <w:ilvl w:val="0"/>
          <w:numId w:val="28"/>
        </w:numPr>
        <w:tabs>
          <w:tab w:val="left" w:pos="602"/>
        </w:tabs>
        <w:spacing w:before="164"/>
        <w:ind w:left="602" w:hanging="242"/>
        <w:rPr>
          <w:sz w:val="24"/>
        </w:rPr>
      </w:pPr>
      <w:r>
        <w:rPr>
          <w:sz w:val="24"/>
        </w:rPr>
        <w:t>Identifyingkeyfactorsthatcontributeto</w:t>
      </w:r>
      <w:r>
        <w:rPr>
          <w:sz w:val="24"/>
        </w:rPr>
        <w:t>successfulbillboard</w:t>
      </w:r>
      <w:r>
        <w:rPr>
          <w:spacing w:val="-2"/>
          <w:sz w:val="24"/>
        </w:rPr>
        <w:t>campaigns.</w:t>
      </w:r>
    </w:p>
    <w:p w:rsidR="006E12C2" w:rsidRDefault="006E12C2">
      <w:pPr>
        <w:pStyle w:val="BodyText"/>
        <w:spacing w:before="166"/>
      </w:pPr>
    </w:p>
    <w:p w:rsidR="006E12C2" w:rsidRDefault="007457BF">
      <w:pPr>
        <w:pStyle w:val="Heading2"/>
        <w:numPr>
          <w:ilvl w:val="1"/>
          <w:numId w:val="32"/>
        </w:numPr>
        <w:tabs>
          <w:tab w:val="left" w:pos="720"/>
        </w:tabs>
      </w:pPr>
      <w:r>
        <w:rPr>
          <w:spacing w:val="-2"/>
        </w:rPr>
        <w:t>Objectives</w:t>
      </w:r>
    </w:p>
    <w:p w:rsidR="006E12C2" w:rsidRDefault="006E12C2">
      <w:pPr>
        <w:pStyle w:val="BodyText"/>
        <w:spacing w:before="154"/>
        <w:rPr>
          <w:b/>
        </w:rPr>
      </w:pPr>
    </w:p>
    <w:p w:rsidR="006E12C2" w:rsidRDefault="007457BF">
      <w:pPr>
        <w:pStyle w:val="ListParagraph"/>
        <w:numPr>
          <w:ilvl w:val="0"/>
          <w:numId w:val="27"/>
        </w:numPr>
        <w:tabs>
          <w:tab w:val="left" w:pos="600"/>
        </w:tabs>
        <w:rPr>
          <w:sz w:val="24"/>
        </w:rPr>
      </w:pPr>
      <w:r>
        <w:rPr>
          <w:sz w:val="24"/>
        </w:rPr>
        <w:t xml:space="preserve">Toexploretherelationshipbetweenbillboardadvertisingandconsumer </w:t>
      </w:r>
      <w:r>
        <w:rPr>
          <w:spacing w:val="-2"/>
          <w:sz w:val="24"/>
        </w:rPr>
        <w:t>behavior.</w:t>
      </w:r>
    </w:p>
    <w:p w:rsidR="006E12C2" w:rsidRDefault="006E12C2">
      <w:pPr>
        <w:pStyle w:val="BodyText"/>
        <w:spacing w:before="161"/>
      </w:pPr>
    </w:p>
    <w:p w:rsidR="006E12C2" w:rsidRDefault="007457BF">
      <w:pPr>
        <w:pStyle w:val="ListParagraph"/>
        <w:numPr>
          <w:ilvl w:val="0"/>
          <w:numId w:val="27"/>
        </w:numPr>
        <w:tabs>
          <w:tab w:val="left" w:pos="600"/>
        </w:tabs>
        <w:rPr>
          <w:sz w:val="24"/>
        </w:rPr>
      </w:pPr>
      <w:r>
        <w:rPr>
          <w:sz w:val="24"/>
        </w:rPr>
        <w:t xml:space="preserve">Toanalyzetheimpactofbillboard advertisingonbrandawarenessand </w:t>
      </w:r>
      <w:r>
        <w:rPr>
          <w:spacing w:val="-2"/>
          <w:sz w:val="24"/>
        </w:rPr>
        <w:t>sales.</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ListParagraph"/>
        <w:numPr>
          <w:ilvl w:val="0"/>
          <w:numId w:val="27"/>
        </w:numPr>
        <w:tabs>
          <w:tab w:val="left" w:pos="600"/>
        </w:tabs>
        <w:spacing w:before="60"/>
        <w:rPr>
          <w:sz w:val="24"/>
        </w:rPr>
      </w:pPr>
      <w:r>
        <w:rPr>
          <w:sz w:val="24"/>
        </w:rPr>
        <w:lastRenderedPageBreak/>
        <w:t>Toprovideinsightsfor advertisersandmarketersonoptimizingb</w:t>
      </w:r>
      <w:r>
        <w:rPr>
          <w:sz w:val="24"/>
        </w:rPr>
        <w:t>illboard</w:t>
      </w:r>
      <w:r>
        <w:rPr>
          <w:spacing w:val="-2"/>
          <w:sz w:val="24"/>
        </w:rPr>
        <w:t>campaigns.</w:t>
      </w:r>
    </w:p>
    <w:p w:rsidR="006E12C2" w:rsidRDefault="006E12C2">
      <w:pPr>
        <w:pStyle w:val="BodyText"/>
        <w:spacing w:before="161"/>
      </w:pPr>
    </w:p>
    <w:p w:rsidR="006E12C2" w:rsidRDefault="007457BF">
      <w:pPr>
        <w:pStyle w:val="BodyText"/>
        <w:spacing w:before="1"/>
        <w:ind w:left="360"/>
      </w:pPr>
      <w:r>
        <w:t>Significanceofthe</w:t>
      </w:r>
      <w:r>
        <w:rPr>
          <w:spacing w:val="-4"/>
        </w:rPr>
        <w:t>Study</w:t>
      </w:r>
    </w:p>
    <w:p w:rsidR="006E12C2" w:rsidRDefault="006E12C2">
      <w:pPr>
        <w:pStyle w:val="BodyText"/>
        <w:spacing w:before="160"/>
      </w:pPr>
    </w:p>
    <w:p w:rsidR="006E12C2" w:rsidRDefault="007457BF">
      <w:pPr>
        <w:pStyle w:val="BodyText"/>
        <w:spacing w:before="1" w:line="480" w:lineRule="auto"/>
        <w:ind w:left="360" w:right="473"/>
      </w:pPr>
      <w:r>
        <w:t>This study on the role of billboard advertising in shaping consumer behavior holds significance for various stakeholders:</w:t>
      </w:r>
    </w:p>
    <w:p w:rsidR="006E12C2" w:rsidRDefault="007457BF">
      <w:pPr>
        <w:pStyle w:val="BodyText"/>
        <w:spacing w:before="158"/>
        <w:ind w:left="360"/>
      </w:pPr>
      <w:r>
        <w:t>ForAdvertisersand</w:t>
      </w:r>
      <w:r>
        <w:rPr>
          <w:spacing w:val="-2"/>
        </w:rPr>
        <w:t xml:space="preserve"> Marketers</w:t>
      </w:r>
    </w:p>
    <w:p w:rsidR="006E12C2" w:rsidRDefault="006E12C2">
      <w:pPr>
        <w:pStyle w:val="BodyText"/>
        <w:spacing w:before="161"/>
      </w:pPr>
    </w:p>
    <w:p w:rsidR="006E12C2" w:rsidRDefault="007457BF">
      <w:pPr>
        <w:pStyle w:val="ListParagraph"/>
        <w:numPr>
          <w:ilvl w:val="0"/>
          <w:numId w:val="26"/>
        </w:numPr>
        <w:tabs>
          <w:tab w:val="left" w:pos="609"/>
        </w:tabs>
        <w:spacing w:line="480" w:lineRule="auto"/>
        <w:ind w:right="363" w:firstLine="0"/>
        <w:rPr>
          <w:sz w:val="24"/>
        </w:rPr>
      </w:pPr>
      <w:r>
        <w:rPr>
          <w:sz w:val="24"/>
        </w:rPr>
        <w:t>Informed decision-making*: Understanding</w:t>
      </w:r>
      <w:r>
        <w:rPr>
          <w:sz w:val="24"/>
        </w:rPr>
        <w:t>the effectiveness of billboard advertisingcan help advertisers make informed decisions about their marketing budgets.</w:t>
      </w:r>
    </w:p>
    <w:p w:rsidR="006E12C2" w:rsidRDefault="007457BF">
      <w:pPr>
        <w:pStyle w:val="ListParagraph"/>
        <w:numPr>
          <w:ilvl w:val="0"/>
          <w:numId w:val="26"/>
        </w:numPr>
        <w:tabs>
          <w:tab w:val="left" w:pos="621"/>
        </w:tabs>
        <w:spacing w:before="161" w:line="480" w:lineRule="auto"/>
        <w:ind w:right="364" w:firstLine="0"/>
        <w:rPr>
          <w:sz w:val="24"/>
        </w:rPr>
      </w:pPr>
      <w:r>
        <w:rPr>
          <w:sz w:val="24"/>
        </w:rPr>
        <w:t>Optimized campaigns: Insights from this study can aid in designing and implementing moreeffective billboard campaigns.</w:t>
      </w:r>
    </w:p>
    <w:p w:rsidR="006E12C2" w:rsidRDefault="007457BF">
      <w:pPr>
        <w:pStyle w:val="ListParagraph"/>
        <w:numPr>
          <w:ilvl w:val="0"/>
          <w:numId w:val="26"/>
        </w:numPr>
        <w:tabs>
          <w:tab w:val="left" w:pos="642"/>
        </w:tabs>
        <w:spacing w:before="159" w:line="480" w:lineRule="auto"/>
        <w:ind w:right="359" w:firstLine="0"/>
        <w:rPr>
          <w:sz w:val="24"/>
        </w:rPr>
      </w:pPr>
      <w:r>
        <w:rPr>
          <w:sz w:val="24"/>
        </w:rPr>
        <w:t>ImprovedROI:Byunder</w:t>
      </w:r>
      <w:r>
        <w:rPr>
          <w:sz w:val="24"/>
        </w:rPr>
        <w:t>standingwhatworksandwhatdoesn't,advertiserscanmaximize their return on investment.</w:t>
      </w:r>
    </w:p>
    <w:p w:rsidR="006E12C2" w:rsidRDefault="007457BF">
      <w:pPr>
        <w:pStyle w:val="BodyText"/>
        <w:spacing w:before="161"/>
        <w:ind w:left="360"/>
      </w:pPr>
      <w:r>
        <w:t>For</w:t>
      </w:r>
      <w:r>
        <w:rPr>
          <w:spacing w:val="-2"/>
        </w:rPr>
        <w:t>Businesses</w:t>
      </w:r>
    </w:p>
    <w:p w:rsidR="006E12C2" w:rsidRDefault="006E12C2">
      <w:pPr>
        <w:pStyle w:val="BodyText"/>
        <w:spacing w:before="161"/>
      </w:pPr>
    </w:p>
    <w:p w:rsidR="006E12C2" w:rsidRDefault="007457BF">
      <w:pPr>
        <w:pStyle w:val="ListParagraph"/>
        <w:numPr>
          <w:ilvl w:val="0"/>
          <w:numId w:val="25"/>
        </w:numPr>
        <w:tabs>
          <w:tab w:val="left" w:pos="676"/>
        </w:tabs>
        <w:spacing w:line="480" w:lineRule="auto"/>
        <w:ind w:right="364" w:firstLine="0"/>
        <w:rPr>
          <w:sz w:val="24"/>
        </w:rPr>
      </w:pPr>
      <w:r>
        <w:rPr>
          <w:sz w:val="24"/>
        </w:rPr>
        <w:t>Increasedbrandawareness:Effectivebillboardadvertisingcanleadtoincreasedbrand recognition and awareness.</w:t>
      </w:r>
    </w:p>
    <w:p w:rsidR="006E12C2" w:rsidRDefault="007457BF">
      <w:pPr>
        <w:pStyle w:val="ListParagraph"/>
        <w:numPr>
          <w:ilvl w:val="0"/>
          <w:numId w:val="25"/>
        </w:numPr>
        <w:tabs>
          <w:tab w:val="left" w:pos="600"/>
        </w:tabs>
        <w:spacing w:before="158"/>
        <w:ind w:left="600" w:hanging="240"/>
        <w:rPr>
          <w:sz w:val="24"/>
        </w:rPr>
      </w:pPr>
      <w:r>
        <w:rPr>
          <w:sz w:val="24"/>
        </w:rPr>
        <w:t>Drivensales:Billboardadvertisingcandrivesalesandrevenu</w:t>
      </w:r>
      <w:r>
        <w:rPr>
          <w:sz w:val="24"/>
        </w:rPr>
        <w:t>efor</w:t>
      </w:r>
      <w:r>
        <w:rPr>
          <w:spacing w:val="-2"/>
          <w:sz w:val="24"/>
        </w:rPr>
        <w:t>businesses.</w:t>
      </w:r>
    </w:p>
    <w:p w:rsidR="006E12C2" w:rsidRDefault="006E12C2">
      <w:pPr>
        <w:pStyle w:val="BodyText"/>
        <w:spacing w:before="161"/>
      </w:pPr>
    </w:p>
    <w:p w:rsidR="006E12C2" w:rsidRDefault="007457BF">
      <w:pPr>
        <w:pStyle w:val="ListParagraph"/>
        <w:numPr>
          <w:ilvl w:val="0"/>
          <w:numId w:val="25"/>
        </w:numPr>
        <w:tabs>
          <w:tab w:val="left" w:pos="654"/>
        </w:tabs>
        <w:spacing w:line="480" w:lineRule="auto"/>
        <w:ind w:right="359" w:firstLine="0"/>
        <w:rPr>
          <w:sz w:val="24"/>
        </w:rPr>
      </w:pPr>
      <w:r>
        <w:rPr>
          <w:sz w:val="24"/>
        </w:rPr>
        <w:t>Competitiveadvantage:Businessesthatunderstandhowtoleveragebillboardadvertising effectively can gain a competitive edge.</w:t>
      </w:r>
    </w:p>
    <w:p w:rsidR="006E12C2" w:rsidRDefault="007457BF">
      <w:pPr>
        <w:pStyle w:val="BodyText"/>
        <w:spacing w:before="159"/>
        <w:ind w:left="360"/>
      </w:pPr>
      <w:r>
        <w:t xml:space="preserve">ForResearchersand </w:t>
      </w:r>
      <w:r>
        <w:rPr>
          <w:spacing w:val="-2"/>
        </w:rPr>
        <w:t>Academics</w:t>
      </w:r>
    </w:p>
    <w:p w:rsidR="006E12C2" w:rsidRDefault="006E12C2">
      <w:pPr>
        <w:pStyle w:val="BodyText"/>
        <w:spacing w:before="161"/>
      </w:pPr>
    </w:p>
    <w:p w:rsidR="006E12C2" w:rsidRDefault="007457BF">
      <w:pPr>
        <w:pStyle w:val="ListParagraph"/>
        <w:numPr>
          <w:ilvl w:val="0"/>
          <w:numId w:val="24"/>
        </w:numPr>
        <w:tabs>
          <w:tab w:val="left" w:pos="619"/>
        </w:tabs>
        <w:spacing w:line="480" w:lineRule="auto"/>
        <w:ind w:right="363" w:firstLine="0"/>
        <w:rPr>
          <w:sz w:val="24"/>
        </w:rPr>
      </w:pPr>
      <w:r>
        <w:rPr>
          <w:sz w:val="24"/>
        </w:rPr>
        <w:t>Contribution to existing literature: This study can contribute to the existing body of researchon billboard advertising and consumer behavior.</w:t>
      </w:r>
    </w:p>
    <w:p w:rsidR="006E12C2" w:rsidRDefault="006E12C2">
      <w:pPr>
        <w:pStyle w:val="ListParagraph"/>
        <w:spacing w:line="480" w:lineRule="auto"/>
        <w:rPr>
          <w:sz w:val="24"/>
        </w:rPr>
        <w:sectPr w:rsidR="006E12C2">
          <w:pgSz w:w="12240" w:h="15840"/>
          <w:pgMar w:top="1100" w:right="1080" w:bottom="940" w:left="1080" w:header="0" w:footer="746" w:gutter="0"/>
          <w:cols w:space="720"/>
        </w:sectPr>
      </w:pPr>
    </w:p>
    <w:p w:rsidR="006E12C2" w:rsidRDefault="007457BF">
      <w:pPr>
        <w:pStyle w:val="ListParagraph"/>
        <w:numPr>
          <w:ilvl w:val="0"/>
          <w:numId w:val="24"/>
        </w:numPr>
        <w:tabs>
          <w:tab w:val="left" w:pos="623"/>
        </w:tabs>
        <w:spacing w:before="60" w:line="480" w:lineRule="auto"/>
        <w:ind w:right="363" w:firstLine="0"/>
        <w:rPr>
          <w:sz w:val="24"/>
        </w:rPr>
      </w:pPr>
      <w:r>
        <w:rPr>
          <w:sz w:val="24"/>
        </w:rPr>
        <w:lastRenderedPageBreak/>
        <w:t>Future research directions: The findings of this study can inform future research on outdooradverti</w:t>
      </w:r>
      <w:r>
        <w:rPr>
          <w:sz w:val="24"/>
        </w:rPr>
        <w:t>sing and consumer behavior.</w:t>
      </w:r>
    </w:p>
    <w:p w:rsidR="006E12C2" w:rsidRDefault="007457BF">
      <w:pPr>
        <w:pStyle w:val="BodyText"/>
        <w:spacing w:before="162"/>
        <w:ind w:left="360"/>
      </w:pPr>
      <w:r>
        <w:t>Forthe</w:t>
      </w:r>
      <w:r>
        <w:rPr>
          <w:spacing w:val="-2"/>
        </w:rPr>
        <w:t>Industry</w:t>
      </w:r>
    </w:p>
    <w:p w:rsidR="006E12C2" w:rsidRDefault="006E12C2">
      <w:pPr>
        <w:pStyle w:val="BodyText"/>
        <w:spacing w:before="160"/>
      </w:pPr>
    </w:p>
    <w:p w:rsidR="006E12C2" w:rsidRDefault="007457BF">
      <w:pPr>
        <w:pStyle w:val="ListParagraph"/>
        <w:numPr>
          <w:ilvl w:val="0"/>
          <w:numId w:val="23"/>
        </w:numPr>
        <w:tabs>
          <w:tab w:val="left" w:pos="604"/>
        </w:tabs>
        <w:spacing w:before="1" w:line="480" w:lineRule="auto"/>
        <w:ind w:right="365" w:firstLine="0"/>
        <w:rPr>
          <w:sz w:val="24"/>
        </w:rPr>
      </w:pPr>
      <w:r>
        <w:rPr>
          <w:sz w:val="24"/>
        </w:rPr>
        <w:t>Industrygrowth:Understandingtheeffectivenessofbillboardadvertisingcan contributetothe growth and development of the outdoor advertising industry.</w:t>
      </w:r>
    </w:p>
    <w:p w:rsidR="006E12C2" w:rsidRDefault="007457BF">
      <w:pPr>
        <w:pStyle w:val="ListParagraph"/>
        <w:numPr>
          <w:ilvl w:val="0"/>
          <w:numId w:val="23"/>
        </w:numPr>
        <w:tabs>
          <w:tab w:val="left" w:pos="600"/>
        </w:tabs>
        <w:spacing w:before="158"/>
        <w:ind w:left="600" w:hanging="240"/>
        <w:rPr>
          <w:sz w:val="24"/>
        </w:rPr>
      </w:pPr>
      <w:r>
        <w:rPr>
          <w:sz w:val="24"/>
        </w:rPr>
        <w:t>Bestpractices:Thestudy'sfindingscanhelpestablishbestpracticesfor</w:t>
      </w:r>
      <w:r>
        <w:rPr>
          <w:sz w:val="24"/>
        </w:rPr>
        <w:t>billboard</w:t>
      </w:r>
      <w:r>
        <w:rPr>
          <w:spacing w:val="-2"/>
          <w:sz w:val="24"/>
        </w:rPr>
        <w:t>advertising.</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Heading1"/>
        <w:ind w:left="1281"/>
      </w:pPr>
      <w:r>
        <w:lastRenderedPageBreak/>
        <w:t>CHAPTER</w:t>
      </w:r>
      <w:r>
        <w:rPr>
          <w:spacing w:val="-5"/>
        </w:rPr>
        <w:t>TWO</w:t>
      </w:r>
    </w:p>
    <w:p w:rsidR="006E12C2" w:rsidRDefault="006E12C2">
      <w:pPr>
        <w:pStyle w:val="BodyText"/>
        <w:spacing w:before="161"/>
        <w:rPr>
          <w:b/>
        </w:rPr>
      </w:pPr>
    </w:p>
    <w:p w:rsidR="006E12C2" w:rsidRDefault="007457BF">
      <w:pPr>
        <w:pStyle w:val="Heading2"/>
        <w:ind w:left="1281" w:right="1281"/>
        <w:jc w:val="center"/>
      </w:pPr>
      <w:r>
        <w:t>Literature</w:t>
      </w:r>
      <w:r>
        <w:rPr>
          <w:spacing w:val="-2"/>
        </w:rPr>
        <w:t>Review</w:t>
      </w:r>
    </w:p>
    <w:p w:rsidR="006E12C2" w:rsidRDefault="006E12C2">
      <w:pPr>
        <w:pStyle w:val="BodyText"/>
        <w:spacing w:before="156"/>
        <w:rPr>
          <w:b/>
        </w:rPr>
      </w:pPr>
    </w:p>
    <w:p w:rsidR="006E12C2" w:rsidRDefault="007457BF">
      <w:pPr>
        <w:pStyle w:val="BodyText"/>
        <w:spacing w:before="1" w:line="480" w:lineRule="auto"/>
        <w:ind w:left="360" w:right="360"/>
        <w:jc w:val="both"/>
      </w:pPr>
      <w:r>
        <w:t xml:space="preserve">The literature review provides an overview of existing research on billboard advertising and its impact on consumer behavior. This chapter examines theoretical frameworks, empirical studies, and industry trends. By examining current knowledge, this review </w:t>
      </w:r>
      <w:r>
        <w:t>contextualizes the study and identifies areas for further investigation.</w:t>
      </w:r>
    </w:p>
    <w:p w:rsidR="006E12C2" w:rsidRDefault="007457BF">
      <w:pPr>
        <w:pStyle w:val="Heading2"/>
        <w:spacing w:before="164"/>
        <w:jc w:val="both"/>
      </w:pPr>
      <w:r>
        <w:t>HistoricalOverviewofBillboardAdvertising'sRolein ShapingConsumer</w:t>
      </w:r>
      <w:r>
        <w:rPr>
          <w:spacing w:val="-2"/>
        </w:rPr>
        <w:t xml:space="preserve"> Behavior</w:t>
      </w:r>
    </w:p>
    <w:p w:rsidR="006E12C2" w:rsidRDefault="006E12C2">
      <w:pPr>
        <w:pStyle w:val="BodyText"/>
        <w:spacing w:before="155"/>
        <w:rPr>
          <w:b/>
        </w:rPr>
      </w:pPr>
    </w:p>
    <w:p w:rsidR="006E12C2" w:rsidRDefault="007457BF">
      <w:pPr>
        <w:pStyle w:val="BodyText"/>
        <w:spacing w:before="1"/>
        <w:ind w:left="360"/>
        <w:jc w:val="both"/>
      </w:pPr>
      <w:r>
        <w:t xml:space="preserve">EarlyDevelopment (19th-20th </w:t>
      </w:r>
      <w:r>
        <w:rPr>
          <w:spacing w:val="-2"/>
        </w:rPr>
        <w:t>century)</w:t>
      </w:r>
    </w:p>
    <w:p w:rsidR="006E12C2" w:rsidRDefault="006E12C2">
      <w:pPr>
        <w:pStyle w:val="BodyText"/>
        <w:spacing w:before="160"/>
      </w:pPr>
    </w:p>
    <w:p w:rsidR="006E12C2" w:rsidRDefault="007457BF">
      <w:pPr>
        <w:pStyle w:val="ListParagraph"/>
        <w:numPr>
          <w:ilvl w:val="0"/>
          <w:numId w:val="22"/>
        </w:numPr>
        <w:tabs>
          <w:tab w:val="left" w:pos="623"/>
        </w:tabs>
        <w:spacing w:line="480" w:lineRule="auto"/>
        <w:ind w:right="355" w:firstLine="0"/>
        <w:rPr>
          <w:sz w:val="24"/>
        </w:rPr>
      </w:pPr>
      <w:r>
        <w:rPr>
          <w:sz w:val="24"/>
        </w:rPr>
        <w:t>Emergence of modern billboards: Advances in printing technology enable</w:t>
      </w:r>
      <w:r>
        <w:rPr>
          <w:sz w:val="24"/>
        </w:rPr>
        <w:t>d mass productionof posters and billboards.</w:t>
      </w:r>
    </w:p>
    <w:p w:rsidR="006E12C2" w:rsidRDefault="007457BF">
      <w:pPr>
        <w:pStyle w:val="ListParagraph"/>
        <w:numPr>
          <w:ilvl w:val="0"/>
          <w:numId w:val="22"/>
        </w:numPr>
        <w:tabs>
          <w:tab w:val="left" w:pos="630"/>
        </w:tabs>
        <w:spacing w:before="159" w:line="480" w:lineRule="auto"/>
        <w:ind w:right="361" w:firstLine="0"/>
        <w:rPr>
          <w:sz w:val="24"/>
        </w:rPr>
      </w:pPr>
      <w:r>
        <w:rPr>
          <w:sz w:val="24"/>
        </w:rPr>
        <w:t>Urbanization and growth: Billboard advertising expanded in urban areas, targeting growingconsumer markets.</w:t>
      </w:r>
    </w:p>
    <w:p w:rsidR="006E12C2" w:rsidRDefault="007457BF">
      <w:pPr>
        <w:pStyle w:val="BodyText"/>
        <w:spacing w:before="161"/>
        <w:ind w:left="360"/>
      </w:pPr>
      <w:r>
        <w:t>Mid-20th century</w:t>
      </w:r>
      <w:r>
        <w:rPr>
          <w:spacing w:val="-2"/>
        </w:rPr>
        <w:t>Advancements</w:t>
      </w:r>
    </w:p>
    <w:p w:rsidR="006E12C2" w:rsidRDefault="006E12C2">
      <w:pPr>
        <w:pStyle w:val="BodyText"/>
        <w:spacing w:before="161"/>
      </w:pPr>
    </w:p>
    <w:p w:rsidR="006E12C2" w:rsidRDefault="007457BF">
      <w:pPr>
        <w:pStyle w:val="ListParagraph"/>
        <w:numPr>
          <w:ilvl w:val="0"/>
          <w:numId w:val="21"/>
        </w:numPr>
        <w:tabs>
          <w:tab w:val="left" w:pos="628"/>
        </w:tabs>
        <w:spacing w:line="477" w:lineRule="auto"/>
        <w:ind w:right="359" w:firstLine="0"/>
        <w:rPr>
          <w:sz w:val="24"/>
        </w:rPr>
      </w:pPr>
      <w:r>
        <w:rPr>
          <w:sz w:val="24"/>
        </w:rPr>
        <w:t xml:space="preserve">Post-WWII advertising surge: Billboard advertising became a popular medium </w:t>
      </w:r>
      <w:r>
        <w:rPr>
          <w:sz w:val="24"/>
        </w:rPr>
        <w:t>for reachingmass audiences.</w:t>
      </w:r>
    </w:p>
    <w:p w:rsidR="006E12C2" w:rsidRDefault="007457BF">
      <w:pPr>
        <w:pStyle w:val="ListParagraph"/>
        <w:numPr>
          <w:ilvl w:val="0"/>
          <w:numId w:val="21"/>
        </w:numPr>
        <w:tabs>
          <w:tab w:val="left" w:pos="681"/>
        </w:tabs>
        <w:spacing w:before="164" w:line="480" w:lineRule="auto"/>
        <w:ind w:right="358" w:firstLine="0"/>
        <w:rPr>
          <w:sz w:val="24"/>
        </w:rPr>
      </w:pPr>
      <w:r>
        <w:rPr>
          <w:sz w:val="24"/>
        </w:rPr>
        <w:t>Creativeinnovations:Billboardsfeaturedeye-catchingdesigns,humor,andmemorable</w:t>
      </w:r>
      <w:r>
        <w:rPr>
          <w:spacing w:val="-2"/>
          <w:sz w:val="24"/>
        </w:rPr>
        <w:t>slogans.</w:t>
      </w:r>
    </w:p>
    <w:p w:rsidR="006E12C2" w:rsidRDefault="007457BF">
      <w:pPr>
        <w:pStyle w:val="BodyText"/>
        <w:spacing w:before="162"/>
        <w:ind w:left="360"/>
      </w:pPr>
      <w:r>
        <w:t>DigitalEra(Late20thcentury-</w:t>
      </w:r>
      <w:r>
        <w:rPr>
          <w:spacing w:val="-2"/>
        </w:rPr>
        <w:t>present)</w:t>
      </w:r>
    </w:p>
    <w:p w:rsidR="006E12C2" w:rsidRDefault="006E12C2">
      <w:pPr>
        <w:pStyle w:val="BodyText"/>
        <w:spacing w:before="158"/>
      </w:pPr>
    </w:p>
    <w:p w:rsidR="006E12C2" w:rsidRDefault="007457BF">
      <w:pPr>
        <w:pStyle w:val="ListParagraph"/>
        <w:numPr>
          <w:ilvl w:val="0"/>
          <w:numId w:val="20"/>
        </w:numPr>
        <w:tabs>
          <w:tab w:val="left" w:pos="600"/>
        </w:tabs>
        <w:rPr>
          <w:sz w:val="24"/>
        </w:rPr>
      </w:pPr>
      <w:r>
        <w:rPr>
          <w:sz w:val="24"/>
        </w:rPr>
        <w:t>Digitalbillboards:Dynamic,high-resolutiondisplaysenabledtargeted</w:t>
      </w:r>
      <w:r>
        <w:rPr>
          <w:spacing w:val="-2"/>
          <w:sz w:val="24"/>
        </w:rPr>
        <w:t>advertising.</w:t>
      </w:r>
    </w:p>
    <w:p w:rsidR="006E12C2" w:rsidRDefault="006E12C2">
      <w:pPr>
        <w:pStyle w:val="BodyText"/>
        <w:spacing w:before="161"/>
      </w:pPr>
    </w:p>
    <w:p w:rsidR="006E12C2" w:rsidRDefault="007457BF">
      <w:pPr>
        <w:pStyle w:val="ListParagraph"/>
        <w:numPr>
          <w:ilvl w:val="0"/>
          <w:numId w:val="20"/>
        </w:numPr>
        <w:tabs>
          <w:tab w:val="left" w:pos="600"/>
        </w:tabs>
        <w:rPr>
          <w:sz w:val="24"/>
        </w:rPr>
      </w:pPr>
      <w:r>
        <w:rPr>
          <w:sz w:val="24"/>
        </w:rPr>
        <w:t>Data-drivenadvertising:</w:t>
      </w:r>
      <w:r>
        <w:rPr>
          <w:sz w:val="24"/>
        </w:rPr>
        <w:t>Measuringeffectiveness,optimizingcampaigns,andimproving</w:t>
      </w:r>
      <w:r>
        <w:rPr>
          <w:spacing w:val="-4"/>
          <w:sz w:val="24"/>
        </w:rPr>
        <w:t xml:space="preserve"> ROI.</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Heading2"/>
        <w:spacing w:before="65"/>
      </w:pPr>
      <w:r>
        <w:lastRenderedPageBreak/>
        <w:t>ImpactonConsumer</w:t>
      </w:r>
      <w:r>
        <w:rPr>
          <w:spacing w:val="-2"/>
        </w:rPr>
        <w:t xml:space="preserve"> Behavior</w:t>
      </w:r>
    </w:p>
    <w:p w:rsidR="006E12C2" w:rsidRDefault="006E12C2">
      <w:pPr>
        <w:pStyle w:val="BodyText"/>
        <w:spacing w:before="156"/>
        <w:rPr>
          <w:b/>
        </w:rPr>
      </w:pPr>
    </w:p>
    <w:p w:rsidR="006E12C2" w:rsidRDefault="007457BF">
      <w:pPr>
        <w:pStyle w:val="ListParagraph"/>
        <w:numPr>
          <w:ilvl w:val="0"/>
          <w:numId w:val="19"/>
        </w:numPr>
        <w:tabs>
          <w:tab w:val="left" w:pos="600"/>
        </w:tabs>
        <w:spacing w:before="1"/>
        <w:rPr>
          <w:sz w:val="24"/>
        </w:rPr>
      </w:pPr>
      <w:r>
        <w:rPr>
          <w:sz w:val="24"/>
        </w:rPr>
        <w:t>Brandawareness andrecall:Billboard adsincreasebrand recognitionand</w:t>
      </w:r>
      <w:r>
        <w:rPr>
          <w:spacing w:val="-2"/>
          <w:sz w:val="24"/>
        </w:rPr>
        <w:t xml:space="preserve"> memory.</w:t>
      </w:r>
    </w:p>
    <w:p w:rsidR="006E12C2" w:rsidRDefault="006E12C2">
      <w:pPr>
        <w:pStyle w:val="BodyText"/>
        <w:spacing w:before="160"/>
      </w:pPr>
    </w:p>
    <w:p w:rsidR="006E12C2" w:rsidRDefault="007457BF">
      <w:pPr>
        <w:pStyle w:val="ListParagraph"/>
        <w:numPr>
          <w:ilvl w:val="0"/>
          <w:numId w:val="19"/>
        </w:numPr>
        <w:tabs>
          <w:tab w:val="left" w:pos="655"/>
        </w:tabs>
        <w:spacing w:before="1" w:line="480" w:lineRule="auto"/>
        <w:ind w:left="360" w:right="361" w:firstLine="0"/>
        <w:rPr>
          <w:sz w:val="24"/>
        </w:rPr>
      </w:pPr>
      <w:r>
        <w:rPr>
          <w:sz w:val="24"/>
        </w:rPr>
        <w:t>Emotionalconnections:Creativebillboarddesignsevokeemotions,influencingconsumer</w:t>
      </w:r>
      <w:r>
        <w:rPr>
          <w:sz w:val="24"/>
        </w:rPr>
        <w:t xml:space="preserve"> </w:t>
      </w:r>
      <w:r>
        <w:rPr>
          <w:spacing w:val="-2"/>
          <w:sz w:val="24"/>
        </w:rPr>
        <w:t>attitudes.</w:t>
      </w:r>
    </w:p>
    <w:p w:rsidR="006E12C2" w:rsidRDefault="007457BF">
      <w:pPr>
        <w:pStyle w:val="ListParagraph"/>
        <w:numPr>
          <w:ilvl w:val="0"/>
          <w:numId w:val="19"/>
        </w:numPr>
        <w:tabs>
          <w:tab w:val="left" w:pos="600"/>
        </w:tabs>
        <w:spacing w:before="158"/>
        <w:rPr>
          <w:sz w:val="24"/>
        </w:rPr>
      </w:pPr>
      <w:r>
        <w:rPr>
          <w:sz w:val="24"/>
        </w:rPr>
        <w:t>Purchasedecisions:Billboardadsdrivefoottraffic,sales,and</w:t>
      </w:r>
      <w:r>
        <w:rPr>
          <w:spacing w:val="-2"/>
          <w:sz w:val="24"/>
        </w:rPr>
        <w:t>conversions.</w:t>
      </w:r>
    </w:p>
    <w:p w:rsidR="006E12C2" w:rsidRDefault="006E12C2">
      <w:pPr>
        <w:pStyle w:val="BodyText"/>
        <w:spacing w:before="161"/>
      </w:pPr>
    </w:p>
    <w:p w:rsidR="006E12C2" w:rsidRDefault="007457BF">
      <w:pPr>
        <w:pStyle w:val="BodyText"/>
        <w:ind w:left="360"/>
      </w:pPr>
      <w:r>
        <w:t>Contemporary</w:t>
      </w:r>
      <w:r>
        <w:rPr>
          <w:spacing w:val="-2"/>
        </w:rPr>
        <w:t>Trends</w:t>
      </w:r>
    </w:p>
    <w:p w:rsidR="006E12C2" w:rsidRDefault="006E12C2">
      <w:pPr>
        <w:pStyle w:val="BodyText"/>
        <w:spacing w:before="161"/>
      </w:pPr>
    </w:p>
    <w:p w:rsidR="006E12C2" w:rsidRDefault="007457BF">
      <w:pPr>
        <w:pStyle w:val="ListParagraph"/>
        <w:numPr>
          <w:ilvl w:val="0"/>
          <w:numId w:val="18"/>
        </w:numPr>
        <w:tabs>
          <w:tab w:val="left" w:pos="600"/>
        </w:tabs>
        <w:rPr>
          <w:sz w:val="24"/>
        </w:rPr>
      </w:pPr>
      <w:r>
        <w:rPr>
          <w:sz w:val="24"/>
        </w:rPr>
        <w:t>Digitaltransformation:Dynamic,targeted,andmeasurable</w:t>
      </w:r>
      <w:r>
        <w:rPr>
          <w:spacing w:val="-2"/>
          <w:sz w:val="24"/>
        </w:rPr>
        <w:t>advertising.</w:t>
      </w:r>
    </w:p>
    <w:p w:rsidR="006E12C2" w:rsidRDefault="006E12C2">
      <w:pPr>
        <w:pStyle w:val="BodyText"/>
        <w:spacing w:before="159"/>
      </w:pPr>
    </w:p>
    <w:p w:rsidR="006E12C2" w:rsidRDefault="007457BF">
      <w:pPr>
        <w:pStyle w:val="ListParagraph"/>
        <w:numPr>
          <w:ilvl w:val="0"/>
          <w:numId w:val="18"/>
        </w:numPr>
        <w:tabs>
          <w:tab w:val="left" w:pos="600"/>
        </w:tabs>
        <w:spacing w:line="480" w:lineRule="auto"/>
        <w:ind w:left="360" w:right="357" w:firstLine="0"/>
        <w:rPr>
          <w:sz w:val="24"/>
        </w:rPr>
      </w:pPr>
      <w:r>
        <w:rPr>
          <w:sz w:val="24"/>
        </w:rPr>
        <w:t xml:space="preserve">Sustainabilityandresponsibility:Eco-friendlydesigns,responsiblemessaging,andcommunity </w:t>
      </w:r>
      <w:r>
        <w:rPr>
          <w:spacing w:val="-2"/>
          <w:sz w:val="24"/>
        </w:rPr>
        <w:t>engagement.</w:t>
      </w:r>
    </w:p>
    <w:p w:rsidR="006E12C2" w:rsidRDefault="007457BF">
      <w:pPr>
        <w:pStyle w:val="Heading2"/>
        <w:spacing w:before="165"/>
      </w:pPr>
      <w:r>
        <w:t>Overviewofrolesofbillboardadvertisementinshapingconsumer</w:t>
      </w:r>
      <w:r>
        <w:rPr>
          <w:spacing w:val="-2"/>
        </w:rPr>
        <w:t>behavior</w:t>
      </w:r>
    </w:p>
    <w:p w:rsidR="006E12C2" w:rsidRDefault="006E12C2">
      <w:pPr>
        <w:pStyle w:val="BodyText"/>
        <w:spacing w:before="156"/>
        <w:rPr>
          <w:b/>
        </w:rPr>
      </w:pPr>
    </w:p>
    <w:p w:rsidR="006E12C2" w:rsidRDefault="007457BF">
      <w:pPr>
        <w:pStyle w:val="BodyText"/>
        <w:spacing w:before="1"/>
        <w:ind w:left="360"/>
      </w:pPr>
      <w:r>
        <w:t xml:space="preserve">RolesofBillboardAdvertisement inShapingConsumer </w:t>
      </w:r>
      <w:r>
        <w:rPr>
          <w:spacing w:val="-2"/>
        </w:rPr>
        <w:t>Behavior</w:t>
      </w:r>
    </w:p>
    <w:p w:rsidR="006E12C2" w:rsidRDefault="006E12C2">
      <w:pPr>
        <w:pStyle w:val="BodyText"/>
        <w:spacing w:before="158"/>
      </w:pPr>
    </w:p>
    <w:p w:rsidR="006E12C2" w:rsidRDefault="007457BF">
      <w:pPr>
        <w:pStyle w:val="ListParagraph"/>
        <w:numPr>
          <w:ilvl w:val="0"/>
          <w:numId w:val="17"/>
        </w:numPr>
        <w:tabs>
          <w:tab w:val="left" w:pos="600"/>
        </w:tabs>
        <w:rPr>
          <w:sz w:val="24"/>
        </w:rPr>
      </w:pPr>
      <w:r>
        <w:rPr>
          <w:sz w:val="24"/>
        </w:rPr>
        <w:t>Brand</w:t>
      </w:r>
      <w:r>
        <w:rPr>
          <w:spacing w:val="-2"/>
          <w:sz w:val="24"/>
        </w:rPr>
        <w:t xml:space="preserve"> Awareness</w:t>
      </w:r>
    </w:p>
    <w:p w:rsidR="006E12C2" w:rsidRDefault="006E12C2">
      <w:pPr>
        <w:pStyle w:val="BodyText"/>
        <w:spacing w:before="161"/>
      </w:pPr>
    </w:p>
    <w:p w:rsidR="006E12C2" w:rsidRDefault="007457BF">
      <w:pPr>
        <w:pStyle w:val="BodyText"/>
        <w:ind w:left="360"/>
      </w:pPr>
      <w:r>
        <w:t>Billboardadsincreasebrandrecognition,recall,and</w:t>
      </w:r>
      <w:r>
        <w:rPr>
          <w:spacing w:val="-2"/>
        </w:rPr>
        <w:t>visibility.</w:t>
      </w:r>
    </w:p>
    <w:p w:rsidR="006E12C2" w:rsidRDefault="006E12C2">
      <w:pPr>
        <w:pStyle w:val="BodyText"/>
        <w:spacing w:before="161"/>
      </w:pPr>
    </w:p>
    <w:p w:rsidR="006E12C2" w:rsidRDefault="007457BF">
      <w:pPr>
        <w:pStyle w:val="ListParagraph"/>
        <w:numPr>
          <w:ilvl w:val="0"/>
          <w:numId w:val="17"/>
        </w:numPr>
        <w:tabs>
          <w:tab w:val="left" w:pos="600"/>
        </w:tabs>
        <w:rPr>
          <w:sz w:val="24"/>
        </w:rPr>
      </w:pPr>
      <w:r>
        <w:rPr>
          <w:spacing w:val="-2"/>
          <w:sz w:val="24"/>
        </w:rPr>
        <w:t>Attention-Grabbing</w:t>
      </w:r>
    </w:p>
    <w:p w:rsidR="006E12C2" w:rsidRDefault="006E12C2">
      <w:pPr>
        <w:pStyle w:val="BodyText"/>
        <w:spacing w:before="158"/>
      </w:pPr>
    </w:p>
    <w:p w:rsidR="006E12C2" w:rsidRDefault="007457BF">
      <w:pPr>
        <w:pStyle w:val="BodyText"/>
        <w:ind w:left="360"/>
      </w:pPr>
      <w:r>
        <w:t>Eye-catchingdesigns</w:t>
      </w:r>
      <w:r>
        <w:t>and strategicplacementcaptureconsumers'</w:t>
      </w:r>
      <w:r>
        <w:rPr>
          <w:spacing w:val="-2"/>
        </w:rPr>
        <w:t xml:space="preserve"> attention.</w:t>
      </w:r>
    </w:p>
    <w:p w:rsidR="006E12C2" w:rsidRDefault="006E12C2">
      <w:pPr>
        <w:pStyle w:val="BodyText"/>
        <w:spacing w:before="161"/>
      </w:pPr>
    </w:p>
    <w:p w:rsidR="006E12C2" w:rsidRDefault="007457BF">
      <w:pPr>
        <w:pStyle w:val="ListParagraph"/>
        <w:numPr>
          <w:ilvl w:val="0"/>
          <w:numId w:val="17"/>
        </w:numPr>
        <w:tabs>
          <w:tab w:val="left" w:pos="600"/>
        </w:tabs>
        <w:rPr>
          <w:sz w:val="24"/>
        </w:rPr>
      </w:pPr>
      <w:r>
        <w:rPr>
          <w:sz w:val="24"/>
        </w:rPr>
        <w:t>Emotional</w:t>
      </w:r>
      <w:r>
        <w:rPr>
          <w:spacing w:val="-2"/>
          <w:sz w:val="24"/>
        </w:rPr>
        <w:t xml:space="preserve"> Connections</w:t>
      </w:r>
    </w:p>
    <w:p w:rsidR="006E12C2" w:rsidRDefault="006E12C2">
      <w:pPr>
        <w:pStyle w:val="BodyText"/>
        <w:spacing w:before="159"/>
      </w:pPr>
    </w:p>
    <w:p w:rsidR="006E12C2" w:rsidRDefault="007457BF">
      <w:pPr>
        <w:pStyle w:val="BodyText"/>
        <w:ind w:left="360"/>
      </w:pPr>
      <w:r>
        <w:t xml:space="preserve">Creativebillboarddesignsevokeemotions, influencingconsumerattitudes and </w:t>
      </w:r>
      <w:r>
        <w:rPr>
          <w:spacing w:val="-2"/>
        </w:rPr>
        <w:t>preferences.</w:t>
      </w:r>
    </w:p>
    <w:p w:rsidR="006E12C2" w:rsidRDefault="006E12C2">
      <w:pPr>
        <w:pStyle w:val="BodyText"/>
        <w:spacing w:before="161"/>
      </w:pPr>
    </w:p>
    <w:p w:rsidR="006E12C2" w:rsidRDefault="007457BF">
      <w:pPr>
        <w:pStyle w:val="ListParagraph"/>
        <w:numPr>
          <w:ilvl w:val="0"/>
          <w:numId w:val="17"/>
        </w:numPr>
        <w:tabs>
          <w:tab w:val="left" w:pos="600"/>
        </w:tabs>
        <w:rPr>
          <w:sz w:val="24"/>
        </w:rPr>
      </w:pPr>
      <w:r>
        <w:rPr>
          <w:sz w:val="24"/>
        </w:rPr>
        <w:t>Purchase</w:t>
      </w:r>
      <w:r>
        <w:rPr>
          <w:spacing w:val="-2"/>
          <w:sz w:val="24"/>
        </w:rPr>
        <w:t>Decisions</w:t>
      </w:r>
    </w:p>
    <w:p w:rsidR="006E12C2" w:rsidRDefault="006E12C2">
      <w:pPr>
        <w:pStyle w:val="BodyText"/>
        <w:spacing w:before="161"/>
      </w:pPr>
    </w:p>
    <w:p w:rsidR="006E12C2" w:rsidRDefault="007457BF">
      <w:pPr>
        <w:pStyle w:val="BodyText"/>
        <w:ind w:left="360"/>
      </w:pPr>
      <w:r>
        <w:t>Billboardadsdrivefoottraffic,sales,and</w:t>
      </w:r>
      <w:r>
        <w:rPr>
          <w:spacing w:val="-2"/>
        </w:rPr>
        <w:t>conversions.</w:t>
      </w:r>
    </w:p>
    <w:p w:rsidR="006E12C2" w:rsidRDefault="006E12C2">
      <w:pPr>
        <w:pStyle w:val="BodyText"/>
        <w:sectPr w:rsidR="006E12C2">
          <w:pgSz w:w="12240" w:h="15840"/>
          <w:pgMar w:top="1100" w:right="1080" w:bottom="940" w:left="1080" w:header="0" w:footer="746" w:gutter="0"/>
          <w:cols w:space="720"/>
        </w:sectPr>
      </w:pPr>
    </w:p>
    <w:p w:rsidR="006E12C2" w:rsidRDefault="007457BF">
      <w:pPr>
        <w:pStyle w:val="ListParagraph"/>
        <w:numPr>
          <w:ilvl w:val="0"/>
          <w:numId w:val="17"/>
        </w:numPr>
        <w:tabs>
          <w:tab w:val="left" w:pos="602"/>
        </w:tabs>
        <w:spacing w:before="60"/>
        <w:ind w:left="602" w:hanging="242"/>
        <w:rPr>
          <w:sz w:val="24"/>
        </w:rPr>
      </w:pPr>
      <w:r>
        <w:rPr>
          <w:sz w:val="24"/>
        </w:rPr>
        <w:lastRenderedPageBreak/>
        <w:t>Influencing</w:t>
      </w:r>
      <w:r>
        <w:rPr>
          <w:sz w:val="24"/>
        </w:rPr>
        <w:t>Consumer</w:t>
      </w:r>
      <w:r>
        <w:rPr>
          <w:spacing w:val="-2"/>
          <w:sz w:val="24"/>
        </w:rPr>
        <w:t xml:space="preserve"> Perceptions</w:t>
      </w:r>
    </w:p>
    <w:p w:rsidR="006E12C2" w:rsidRDefault="006E12C2">
      <w:pPr>
        <w:pStyle w:val="BodyText"/>
        <w:spacing w:before="161"/>
      </w:pPr>
    </w:p>
    <w:p w:rsidR="006E12C2" w:rsidRDefault="007457BF">
      <w:pPr>
        <w:pStyle w:val="BodyText"/>
        <w:spacing w:before="1"/>
        <w:ind w:left="360"/>
      </w:pPr>
      <w:r>
        <w:t>Billboardadsshapeconsumerperceptions,buildbrandreputation,andcreatebrand</w:t>
      </w:r>
      <w:r>
        <w:rPr>
          <w:spacing w:val="-2"/>
        </w:rPr>
        <w:t>loyalty.</w:t>
      </w:r>
    </w:p>
    <w:p w:rsidR="006E12C2" w:rsidRDefault="006E12C2">
      <w:pPr>
        <w:pStyle w:val="BodyText"/>
        <w:spacing w:before="160"/>
      </w:pPr>
    </w:p>
    <w:p w:rsidR="006E12C2" w:rsidRDefault="007457BF">
      <w:pPr>
        <w:pStyle w:val="ListParagraph"/>
        <w:numPr>
          <w:ilvl w:val="0"/>
          <w:numId w:val="17"/>
        </w:numPr>
        <w:tabs>
          <w:tab w:val="left" w:pos="600"/>
        </w:tabs>
        <w:spacing w:before="1"/>
        <w:rPr>
          <w:sz w:val="24"/>
        </w:rPr>
      </w:pPr>
      <w:r>
        <w:rPr>
          <w:sz w:val="24"/>
        </w:rPr>
        <w:t>Reminder</w:t>
      </w:r>
      <w:r>
        <w:rPr>
          <w:spacing w:val="-2"/>
          <w:sz w:val="24"/>
        </w:rPr>
        <w:t xml:space="preserve"> Advertising</w:t>
      </w:r>
    </w:p>
    <w:p w:rsidR="006E12C2" w:rsidRDefault="006E12C2">
      <w:pPr>
        <w:pStyle w:val="BodyText"/>
        <w:spacing w:before="158"/>
      </w:pPr>
    </w:p>
    <w:p w:rsidR="006E12C2" w:rsidRDefault="007457BF">
      <w:pPr>
        <w:pStyle w:val="BodyText"/>
        <w:ind w:left="360"/>
      </w:pPr>
      <w:r>
        <w:t>Billboardsremindconsumersofproducts,services,or</w:t>
      </w:r>
      <w:r>
        <w:rPr>
          <w:spacing w:val="-2"/>
        </w:rPr>
        <w:t>promotions.</w:t>
      </w:r>
    </w:p>
    <w:p w:rsidR="006E12C2" w:rsidRDefault="006E12C2">
      <w:pPr>
        <w:pStyle w:val="BodyText"/>
        <w:spacing w:before="161"/>
      </w:pPr>
    </w:p>
    <w:p w:rsidR="006E12C2" w:rsidRDefault="007457BF">
      <w:pPr>
        <w:pStyle w:val="BodyText"/>
        <w:spacing w:line="480" w:lineRule="auto"/>
        <w:ind w:left="360"/>
      </w:pPr>
      <w:r>
        <w:t>Billboard advertising plays a significant role in shaping consumer beh</w:t>
      </w:r>
      <w:r>
        <w:t>avior, from awareness topurchase decisions.</w:t>
      </w:r>
    </w:p>
    <w:p w:rsidR="006E12C2" w:rsidRDefault="007457BF">
      <w:pPr>
        <w:pStyle w:val="Heading2"/>
        <w:spacing w:before="166"/>
      </w:pPr>
      <w:r>
        <w:t>Problem</w:t>
      </w:r>
      <w:r>
        <w:rPr>
          <w:spacing w:val="-2"/>
        </w:rPr>
        <w:t>Statement</w:t>
      </w:r>
    </w:p>
    <w:p w:rsidR="006E12C2" w:rsidRDefault="006E12C2">
      <w:pPr>
        <w:pStyle w:val="BodyText"/>
        <w:spacing w:before="154"/>
        <w:rPr>
          <w:b/>
        </w:rPr>
      </w:pPr>
    </w:p>
    <w:p w:rsidR="006E12C2" w:rsidRDefault="007457BF">
      <w:pPr>
        <w:pStyle w:val="BodyText"/>
        <w:spacing w:line="480" w:lineRule="auto"/>
        <w:ind w:left="360"/>
      </w:pPr>
      <w:r>
        <w:t>Howcanbillboardadvertisementseffectivelyshapeconsumerbehavior,drivingbrand awareness, sales, and customer loyalty, while overcoming challenges such as:</w:t>
      </w:r>
    </w:p>
    <w:p w:rsidR="006E12C2" w:rsidRDefault="007457BF">
      <w:pPr>
        <w:pStyle w:val="ListParagraph"/>
        <w:numPr>
          <w:ilvl w:val="0"/>
          <w:numId w:val="16"/>
        </w:numPr>
        <w:tabs>
          <w:tab w:val="left" w:pos="600"/>
        </w:tabs>
        <w:spacing w:before="161"/>
        <w:rPr>
          <w:sz w:val="24"/>
        </w:rPr>
      </w:pPr>
      <w:r>
        <w:rPr>
          <w:sz w:val="24"/>
        </w:rPr>
        <w:t xml:space="preserve">Capturingattention: Standingout incrowded </w:t>
      </w:r>
      <w:r>
        <w:rPr>
          <w:spacing w:val="-2"/>
          <w:sz w:val="24"/>
        </w:rPr>
        <w:t>environments.</w:t>
      </w:r>
    </w:p>
    <w:p w:rsidR="006E12C2" w:rsidRDefault="006E12C2">
      <w:pPr>
        <w:pStyle w:val="BodyText"/>
        <w:spacing w:before="160"/>
      </w:pPr>
    </w:p>
    <w:p w:rsidR="006E12C2" w:rsidRDefault="007457BF">
      <w:pPr>
        <w:pStyle w:val="ListParagraph"/>
        <w:numPr>
          <w:ilvl w:val="0"/>
          <w:numId w:val="16"/>
        </w:numPr>
        <w:tabs>
          <w:tab w:val="left" w:pos="600"/>
        </w:tabs>
        <w:spacing w:before="1"/>
        <w:rPr>
          <w:sz w:val="24"/>
        </w:rPr>
      </w:pPr>
      <w:r>
        <w:rPr>
          <w:sz w:val="24"/>
        </w:rPr>
        <w:t xml:space="preserve">Measuringeffectiveness:Quantifyingimpactonconsumer </w:t>
      </w:r>
      <w:r>
        <w:rPr>
          <w:spacing w:val="-2"/>
          <w:sz w:val="24"/>
        </w:rPr>
        <w:t>behavior.</w:t>
      </w:r>
    </w:p>
    <w:p w:rsidR="006E12C2" w:rsidRDefault="006E12C2">
      <w:pPr>
        <w:pStyle w:val="BodyText"/>
        <w:spacing w:before="158"/>
      </w:pPr>
    </w:p>
    <w:p w:rsidR="006E12C2" w:rsidRDefault="007457BF">
      <w:pPr>
        <w:pStyle w:val="ListParagraph"/>
        <w:numPr>
          <w:ilvl w:val="0"/>
          <w:numId w:val="16"/>
        </w:numPr>
        <w:tabs>
          <w:tab w:val="left" w:pos="600"/>
        </w:tabs>
        <w:rPr>
          <w:sz w:val="24"/>
        </w:rPr>
      </w:pPr>
      <w:r>
        <w:rPr>
          <w:sz w:val="24"/>
        </w:rPr>
        <w:t>Reachingtarget audiences:Effectivelytargetingspecific</w:t>
      </w:r>
      <w:r>
        <w:rPr>
          <w:spacing w:val="-2"/>
          <w:sz w:val="24"/>
        </w:rPr>
        <w:t>demographics.</w:t>
      </w:r>
    </w:p>
    <w:p w:rsidR="006E12C2" w:rsidRDefault="006E12C2">
      <w:pPr>
        <w:pStyle w:val="BodyText"/>
        <w:spacing w:before="161"/>
      </w:pPr>
    </w:p>
    <w:p w:rsidR="006E12C2" w:rsidRDefault="007457BF">
      <w:pPr>
        <w:pStyle w:val="ListParagraph"/>
        <w:numPr>
          <w:ilvl w:val="0"/>
          <w:numId w:val="16"/>
        </w:numPr>
        <w:tabs>
          <w:tab w:val="left" w:pos="600"/>
        </w:tabs>
        <w:rPr>
          <w:sz w:val="24"/>
        </w:rPr>
      </w:pPr>
      <w:r>
        <w:rPr>
          <w:sz w:val="24"/>
        </w:rPr>
        <w:t>Creatingengagingcontent:Developingmemorableandimpactful</w:t>
      </w:r>
      <w:r>
        <w:rPr>
          <w:spacing w:val="-4"/>
          <w:sz w:val="24"/>
        </w:rPr>
        <w:t>ads.</w:t>
      </w:r>
    </w:p>
    <w:p w:rsidR="006E12C2" w:rsidRDefault="006E12C2">
      <w:pPr>
        <w:pStyle w:val="BodyText"/>
        <w:spacing w:before="166"/>
      </w:pPr>
    </w:p>
    <w:p w:rsidR="006E12C2" w:rsidRDefault="007457BF">
      <w:pPr>
        <w:pStyle w:val="Heading2"/>
      </w:pPr>
      <w:r>
        <w:t>Research</w:t>
      </w:r>
      <w:r>
        <w:rPr>
          <w:spacing w:val="-2"/>
        </w:rPr>
        <w:t>Questions</w:t>
      </w:r>
    </w:p>
    <w:p w:rsidR="006E12C2" w:rsidRDefault="006E12C2">
      <w:pPr>
        <w:pStyle w:val="BodyText"/>
        <w:spacing w:before="153"/>
        <w:rPr>
          <w:b/>
        </w:rPr>
      </w:pPr>
    </w:p>
    <w:p w:rsidR="006E12C2" w:rsidRDefault="007457BF">
      <w:pPr>
        <w:pStyle w:val="ListParagraph"/>
        <w:numPr>
          <w:ilvl w:val="0"/>
          <w:numId w:val="15"/>
        </w:numPr>
        <w:tabs>
          <w:tab w:val="left" w:pos="600"/>
        </w:tabs>
        <w:rPr>
          <w:sz w:val="24"/>
        </w:rPr>
      </w:pPr>
      <w:r>
        <w:rPr>
          <w:sz w:val="24"/>
        </w:rPr>
        <w:t>Whatroledo</w:t>
      </w:r>
      <w:r>
        <w:rPr>
          <w:sz w:val="24"/>
        </w:rPr>
        <w:t xml:space="preserve">billboard advertisementsplayinshaping consumerattitudes and </w:t>
      </w:r>
      <w:r>
        <w:rPr>
          <w:spacing w:val="-2"/>
          <w:sz w:val="24"/>
        </w:rPr>
        <w:t>behaviors?</w:t>
      </w:r>
    </w:p>
    <w:p w:rsidR="006E12C2" w:rsidRDefault="006E12C2">
      <w:pPr>
        <w:pStyle w:val="BodyText"/>
        <w:spacing w:before="161"/>
      </w:pPr>
    </w:p>
    <w:p w:rsidR="006E12C2" w:rsidRDefault="007457BF">
      <w:pPr>
        <w:pStyle w:val="ListParagraph"/>
        <w:numPr>
          <w:ilvl w:val="0"/>
          <w:numId w:val="15"/>
        </w:numPr>
        <w:tabs>
          <w:tab w:val="left" w:pos="600"/>
        </w:tabs>
        <w:rPr>
          <w:sz w:val="24"/>
        </w:rPr>
      </w:pPr>
      <w:r>
        <w:rPr>
          <w:sz w:val="24"/>
        </w:rPr>
        <w:t xml:space="preserve">Howcanbillboardadvertisementsbedesignedtomaximizeimpactand </w:t>
      </w:r>
      <w:r>
        <w:rPr>
          <w:spacing w:val="-2"/>
          <w:sz w:val="24"/>
        </w:rPr>
        <w:t>engagement?</w:t>
      </w:r>
    </w:p>
    <w:p w:rsidR="006E12C2" w:rsidRDefault="006E12C2">
      <w:pPr>
        <w:pStyle w:val="BodyText"/>
        <w:spacing w:before="159"/>
      </w:pPr>
    </w:p>
    <w:p w:rsidR="006E12C2" w:rsidRDefault="007457BF">
      <w:pPr>
        <w:pStyle w:val="ListParagraph"/>
        <w:numPr>
          <w:ilvl w:val="0"/>
          <w:numId w:val="15"/>
        </w:numPr>
        <w:tabs>
          <w:tab w:val="left" w:pos="600"/>
        </w:tabs>
        <w:rPr>
          <w:sz w:val="24"/>
        </w:rPr>
      </w:pPr>
      <w:r>
        <w:rPr>
          <w:sz w:val="24"/>
        </w:rPr>
        <w:t xml:space="preserve">Whatmetricscanbeusedto measurethe effectivenessofbillboard </w:t>
      </w:r>
      <w:r>
        <w:rPr>
          <w:spacing w:val="-2"/>
          <w:sz w:val="24"/>
        </w:rPr>
        <w:t>advertisements?</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Heading2"/>
        <w:spacing w:before="65" w:line="480" w:lineRule="auto"/>
      </w:pPr>
      <w:r>
        <w:lastRenderedPageBreak/>
        <w:t>Descriptionofdifferents</w:t>
      </w:r>
      <w:r>
        <w:t xml:space="preserve">ourceoftheroleofbillboardadvertisementinshaping consumer’s </w:t>
      </w:r>
      <w:r>
        <w:rPr>
          <w:spacing w:val="-2"/>
        </w:rPr>
        <w:t>behavior</w:t>
      </w:r>
    </w:p>
    <w:p w:rsidR="006E12C2" w:rsidRDefault="007457BF">
      <w:pPr>
        <w:pStyle w:val="ListParagraph"/>
        <w:numPr>
          <w:ilvl w:val="0"/>
          <w:numId w:val="14"/>
        </w:numPr>
        <w:tabs>
          <w:tab w:val="left" w:pos="600"/>
        </w:tabs>
        <w:spacing w:before="157"/>
        <w:rPr>
          <w:b/>
          <w:sz w:val="24"/>
        </w:rPr>
      </w:pPr>
      <w:r>
        <w:rPr>
          <w:b/>
          <w:sz w:val="24"/>
        </w:rPr>
        <w:t>Academic</w:t>
      </w:r>
      <w:r>
        <w:rPr>
          <w:b/>
          <w:spacing w:val="-2"/>
          <w:sz w:val="24"/>
        </w:rPr>
        <w:t>Journals:</w:t>
      </w:r>
    </w:p>
    <w:p w:rsidR="006E12C2" w:rsidRDefault="006E12C2">
      <w:pPr>
        <w:pStyle w:val="BodyText"/>
        <w:spacing w:before="160"/>
        <w:rPr>
          <w:b/>
        </w:rPr>
      </w:pPr>
    </w:p>
    <w:p w:rsidR="006E12C2" w:rsidRDefault="007457BF">
      <w:pPr>
        <w:pStyle w:val="BodyText"/>
        <w:spacing w:before="1" w:line="616" w:lineRule="auto"/>
        <w:ind w:left="720" w:right="473" w:firstLine="60"/>
      </w:pPr>
      <w:r>
        <w:t>Researchstudiesonbillboardadvertising'simpactonconsumerattitudesandbehaviors. Analysis of billboard advertising's effectiveness in various industries.</w:t>
      </w:r>
    </w:p>
    <w:p w:rsidR="006E12C2" w:rsidRDefault="007457BF">
      <w:pPr>
        <w:pStyle w:val="Heading2"/>
        <w:numPr>
          <w:ilvl w:val="0"/>
          <w:numId w:val="14"/>
        </w:numPr>
        <w:tabs>
          <w:tab w:val="left" w:pos="600"/>
        </w:tabs>
        <w:spacing w:before="4"/>
      </w:pPr>
      <w:r>
        <w:t>Industry</w:t>
      </w:r>
      <w:r>
        <w:rPr>
          <w:spacing w:val="-2"/>
        </w:rPr>
        <w:t xml:space="preserve"> Reports</w:t>
      </w:r>
    </w:p>
    <w:p w:rsidR="006E12C2" w:rsidRDefault="006E12C2">
      <w:pPr>
        <w:pStyle w:val="BodyText"/>
        <w:spacing w:before="162"/>
        <w:rPr>
          <w:b/>
        </w:rPr>
      </w:pPr>
    </w:p>
    <w:p w:rsidR="006E12C2" w:rsidRDefault="007457BF">
      <w:pPr>
        <w:pStyle w:val="BodyText"/>
        <w:spacing w:line="616" w:lineRule="auto"/>
        <w:ind w:left="660"/>
      </w:pPr>
      <w:r>
        <w:t>OutdoorAdvertisingAssociationofAmerica(OAAA)reportsonbillboardadvertisingtrends. Market research firms' studies on consumer responses to outdoor advertising.</w:t>
      </w:r>
    </w:p>
    <w:p w:rsidR="006E12C2" w:rsidRDefault="007457BF">
      <w:pPr>
        <w:pStyle w:val="Heading2"/>
        <w:numPr>
          <w:ilvl w:val="0"/>
          <w:numId w:val="14"/>
        </w:numPr>
        <w:tabs>
          <w:tab w:val="left" w:pos="600"/>
        </w:tabs>
        <w:spacing w:before="4"/>
      </w:pPr>
      <w:r>
        <w:rPr>
          <w:spacing w:val="-2"/>
        </w:rPr>
        <w:t>Books</w:t>
      </w:r>
    </w:p>
    <w:p w:rsidR="006E12C2" w:rsidRDefault="006E12C2">
      <w:pPr>
        <w:pStyle w:val="BodyText"/>
        <w:spacing w:before="161"/>
        <w:rPr>
          <w:b/>
        </w:rPr>
      </w:pPr>
    </w:p>
    <w:p w:rsidR="006E12C2" w:rsidRDefault="007457BF">
      <w:pPr>
        <w:pStyle w:val="BodyText"/>
        <w:spacing w:line="616" w:lineRule="auto"/>
        <w:ind w:left="660" w:right="2135"/>
      </w:pPr>
      <w:r>
        <w:t>Textbooks on advertisingand marketingthat cover billboard advertising. Booksonconsumerbehav</w:t>
      </w:r>
      <w:r>
        <w:t>iorthatdiscussoutdooradvertising'sinfluence.</w:t>
      </w:r>
    </w:p>
    <w:p w:rsidR="006E12C2" w:rsidRDefault="007457BF">
      <w:pPr>
        <w:pStyle w:val="Heading2"/>
        <w:numPr>
          <w:ilvl w:val="0"/>
          <w:numId w:val="14"/>
        </w:numPr>
        <w:tabs>
          <w:tab w:val="left" w:pos="540"/>
        </w:tabs>
        <w:spacing w:before="5"/>
        <w:ind w:left="540" w:hanging="180"/>
      </w:pPr>
      <w:r>
        <w:t>Online</w:t>
      </w:r>
      <w:r>
        <w:rPr>
          <w:spacing w:val="-2"/>
        </w:rPr>
        <w:t xml:space="preserve"> Articles</w:t>
      </w:r>
    </w:p>
    <w:p w:rsidR="006E12C2" w:rsidRDefault="006E12C2">
      <w:pPr>
        <w:pStyle w:val="BodyText"/>
        <w:spacing w:before="161"/>
        <w:rPr>
          <w:b/>
        </w:rPr>
      </w:pPr>
    </w:p>
    <w:p w:rsidR="006E12C2" w:rsidRDefault="007457BF">
      <w:pPr>
        <w:pStyle w:val="BodyText"/>
        <w:spacing w:line="616" w:lineRule="auto"/>
        <w:ind w:left="722" w:right="2135" w:firstLine="57"/>
      </w:pPr>
      <w:r>
        <w:t>Advertisingandmarketingblogsdiscussingbillboardadvertising'srole. Industry publications sharing case studies and success stories.</w:t>
      </w:r>
    </w:p>
    <w:p w:rsidR="006E12C2" w:rsidRDefault="007457BF">
      <w:pPr>
        <w:pStyle w:val="Heading2"/>
        <w:numPr>
          <w:ilvl w:val="0"/>
          <w:numId w:val="14"/>
        </w:numPr>
        <w:tabs>
          <w:tab w:val="left" w:pos="600"/>
        </w:tabs>
        <w:spacing w:before="5"/>
      </w:pPr>
      <w:r>
        <w:t>Case</w:t>
      </w:r>
      <w:r>
        <w:rPr>
          <w:spacing w:val="-2"/>
        </w:rPr>
        <w:t xml:space="preserve"> Studies</w:t>
      </w:r>
    </w:p>
    <w:p w:rsidR="006E12C2" w:rsidRDefault="006E12C2">
      <w:pPr>
        <w:pStyle w:val="BodyText"/>
        <w:spacing w:before="158"/>
        <w:rPr>
          <w:b/>
        </w:rPr>
      </w:pPr>
    </w:p>
    <w:p w:rsidR="006E12C2" w:rsidRDefault="007457BF">
      <w:pPr>
        <w:pStyle w:val="BodyText"/>
        <w:spacing w:line="621" w:lineRule="auto"/>
        <w:ind w:left="720" w:right="2135"/>
      </w:pPr>
      <w:r>
        <w:t>Real-world examples of effective billboard adverti</w:t>
      </w:r>
      <w:r>
        <w:t>sing campaigns. Analysisofbillboardadvertising'simpactonspecificbrandsorproducts.</w:t>
      </w:r>
    </w:p>
    <w:p w:rsidR="006E12C2" w:rsidRDefault="006E12C2">
      <w:pPr>
        <w:pStyle w:val="BodyText"/>
        <w:spacing w:line="621" w:lineRule="auto"/>
        <w:sectPr w:rsidR="006E12C2">
          <w:pgSz w:w="12240" w:h="15840"/>
          <w:pgMar w:top="1100" w:right="1080" w:bottom="940" w:left="1080" w:header="0" w:footer="746" w:gutter="0"/>
          <w:cols w:space="720"/>
        </w:sectPr>
      </w:pPr>
    </w:p>
    <w:p w:rsidR="006E12C2" w:rsidRDefault="007457BF">
      <w:pPr>
        <w:pStyle w:val="Heading2"/>
        <w:spacing w:before="65"/>
        <w:jc w:val="both"/>
      </w:pPr>
      <w:r>
        <w:lastRenderedPageBreak/>
        <w:t>Theoretical</w:t>
      </w:r>
      <w:r>
        <w:rPr>
          <w:spacing w:val="-2"/>
        </w:rPr>
        <w:t>Framework</w:t>
      </w:r>
    </w:p>
    <w:p w:rsidR="006E12C2" w:rsidRDefault="006E12C2">
      <w:pPr>
        <w:pStyle w:val="BodyText"/>
        <w:spacing w:before="156"/>
        <w:rPr>
          <w:b/>
        </w:rPr>
      </w:pPr>
    </w:p>
    <w:p w:rsidR="006E12C2" w:rsidRDefault="007457BF">
      <w:pPr>
        <w:pStyle w:val="BodyText"/>
        <w:spacing w:before="1" w:line="480" w:lineRule="auto"/>
        <w:ind w:left="360" w:right="363"/>
        <w:jc w:val="both"/>
      </w:pPr>
      <w:r>
        <w:t>A theoretical framework provides a conceptual structure for understanding and analyzing a phenomenon. In the context of billboard advertising's role in shaping consumer behavior, relevant theoretical frameworks might include:</w:t>
      </w:r>
    </w:p>
    <w:p w:rsidR="006E12C2" w:rsidRDefault="007457BF">
      <w:pPr>
        <w:pStyle w:val="BodyText"/>
        <w:spacing w:before="161"/>
        <w:ind w:left="360"/>
        <w:jc w:val="both"/>
      </w:pPr>
      <w:r>
        <w:t>Theoretical</w:t>
      </w:r>
      <w:r>
        <w:rPr>
          <w:spacing w:val="-2"/>
        </w:rPr>
        <w:t>Frameworks</w:t>
      </w:r>
    </w:p>
    <w:p w:rsidR="006E12C2" w:rsidRDefault="006E12C2">
      <w:pPr>
        <w:pStyle w:val="BodyText"/>
        <w:spacing w:before="158"/>
      </w:pPr>
    </w:p>
    <w:p w:rsidR="006E12C2" w:rsidRDefault="007457BF">
      <w:pPr>
        <w:pStyle w:val="ListParagraph"/>
        <w:numPr>
          <w:ilvl w:val="0"/>
          <w:numId w:val="13"/>
        </w:numPr>
        <w:tabs>
          <w:tab w:val="left" w:pos="614"/>
        </w:tabs>
        <w:spacing w:line="480" w:lineRule="auto"/>
        <w:ind w:right="365" w:firstLine="0"/>
        <w:rPr>
          <w:sz w:val="24"/>
        </w:rPr>
      </w:pPr>
      <w:r>
        <w:rPr>
          <w:sz w:val="24"/>
        </w:rPr>
        <w:t>Hierarc</w:t>
      </w:r>
      <w:r>
        <w:rPr>
          <w:sz w:val="24"/>
        </w:rPr>
        <w:t>hy of Effects Model: is a framework that outlines the stages a consumer goes through when making a purchase decision. The model consists of the the following stages:</w:t>
      </w:r>
    </w:p>
    <w:p w:rsidR="006E12C2" w:rsidRDefault="007457BF">
      <w:pPr>
        <w:pStyle w:val="ListParagraph"/>
        <w:numPr>
          <w:ilvl w:val="1"/>
          <w:numId w:val="13"/>
        </w:numPr>
        <w:tabs>
          <w:tab w:val="left" w:pos="600"/>
        </w:tabs>
        <w:spacing w:before="162"/>
        <w:rPr>
          <w:sz w:val="24"/>
        </w:rPr>
      </w:pPr>
      <w:r>
        <w:rPr>
          <w:sz w:val="24"/>
        </w:rPr>
        <w:t>Awareness:Billboardadsgrab</w:t>
      </w:r>
      <w:r>
        <w:rPr>
          <w:spacing w:val="-2"/>
          <w:sz w:val="24"/>
        </w:rPr>
        <w:t xml:space="preserve"> attention.</w:t>
      </w:r>
    </w:p>
    <w:p w:rsidR="006E12C2" w:rsidRDefault="006E12C2">
      <w:pPr>
        <w:pStyle w:val="BodyText"/>
        <w:spacing w:before="160"/>
      </w:pPr>
    </w:p>
    <w:p w:rsidR="006E12C2" w:rsidRDefault="007457BF">
      <w:pPr>
        <w:pStyle w:val="ListParagraph"/>
        <w:numPr>
          <w:ilvl w:val="1"/>
          <w:numId w:val="13"/>
        </w:numPr>
        <w:tabs>
          <w:tab w:val="left" w:pos="602"/>
        </w:tabs>
        <w:ind w:left="602" w:hanging="242"/>
        <w:rPr>
          <w:sz w:val="24"/>
        </w:rPr>
      </w:pPr>
      <w:r>
        <w:rPr>
          <w:sz w:val="24"/>
        </w:rPr>
        <w:t>Interest:Adsgenerateinterestin</w:t>
      </w:r>
      <w:r>
        <w:rPr>
          <w:spacing w:val="-2"/>
          <w:sz w:val="24"/>
        </w:rPr>
        <w:t xml:space="preserve"> products/services.</w:t>
      </w:r>
    </w:p>
    <w:p w:rsidR="006E12C2" w:rsidRDefault="006E12C2">
      <w:pPr>
        <w:pStyle w:val="BodyText"/>
        <w:spacing w:before="159"/>
      </w:pPr>
    </w:p>
    <w:p w:rsidR="006E12C2" w:rsidRDefault="007457BF">
      <w:pPr>
        <w:pStyle w:val="ListParagraph"/>
        <w:numPr>
          <w:ilvl w:val="1"/>
          <w:numId w:val="13"/>
        </w:numPr>
        <w:tabs>
          <w:tab w:val="left" w:pos="600"/>
        </w:tabs>
        <w:rPr>
          <w:sz w:val="24"/>
        </w:rPr>
      </w:pPr>
      <w:r>
        <w:rPr>
          <w:sz w:val="24"/>
        </w:rPr>
        <w:t>Desire:Ads createdesirefor</w:t>
      </w:r>
      <w:r>
        <w:rPr>
          <w:spacing w:val="-2"/>
          <w:sz w:val="24"/>
        </w:rPr>
        <w:t xml:space="preserve"> products/services.</w:t>
      </w:r>
    </w:p>
    <w:p w:rsidR="006E12C2" w:rsidRDefault="006E12C2">
      <w:pPr>
        <w:pStyle w:val="BodyText"/>
        <w:spacing w:before="161"/>
      </w:pPr>
    </w:p>
    <w:p w:rsidR="006E12C2" w:rsidRDefault="007457BF">
      <w:pPr>
        <w:pStyle w:val="ListParagraph"/>
        <w:numPr>
          <w:ilvl w:val="1"/>
          <w:numId w:val="13"/>
        </w:numPr>
        <w:tabs>
          <w:tab w:val="left" w:pos="600"/>
        </w:tabs>
        <w:rPr>
          <w:sz w:val="24"/>
        </w:rPr>
      </w:pPr>
      <w:r>
        <w:rPr>
          <w:sz w:val="24"/>
        </w:rPr>
        <w:t xml:space="preserve">Action:Adsdrivepurchasesor </w:t>
      </w:r>
      <w:r>
        <w:rPr>
          <w:spacing w:val="-2"/>
          <w:sz w:val="24"/>
        </w:rPr>
        <w:t>conversions.</w:t>
      </w:r>
    </w:p>
    <w:p w:rsidR="006E12C2" w:rsidRDefault="006E12C2">
      <w:pPr>
        <w:pStyle w:val="BodyText"/>
        <w:spacing w:before="161"/>
      </w:pPr>
    </w:p>
    <w:p w:rsidR="006E12C2" w:rsidRDefault="007457BF">
      <w:pPr>
        <w:pStyle w:val="ListParagraph"/>
        <w:numPr>
          <w:ilvl w:val="0"/>
          <w:numId w:val="13"/>
        </w:numPr>
        <w:tabs>
          <w:tab w:val="left" w:pos="602"/>
        </w:tabs>
        <w:spacing w:line="480" w:lineRule="auto"/>
        <w:ind w:right="366" w:firstLine="0"/>
        <w:rPr>
          <w:sz w:val="24"/>
        </w:rPr>
      </w:pPr>
      <w:r>
        <w:rPr>
          <w:sz w:val="24"/>
        </w:rPr>
        <w:t>Elaboration LikelihoodModel(ELM):isapersuasiontheorythatexplainshowpeopleprocess information and form attitudes. It proposes two routes to persuasion which are:</w:t>
      </w:r>
    </w:p>
    <w:p w:rsidR="006E12C2" w:rsidRDefault="007457BF">
      <w:pPr>
        <w:pStyle w:val="ListParagraph"/>
        <w:numPr>
          <w:ilvl w:val="1"/>
          <w:numId w:val="13"/>
        </w:numPr>
        <w:tabs>
          <w:tab w:val="left" w:pos="600"/>
        </w:tabs>
        <w:spacing w:before="158"/>
        <w:rPr>
          <w:sz w:val="24"/>
        </w:rPr>
      </w:pPr>
      <w:r>
        <w:rPr>
          <w:sz w:val="24"/>
        </w:rPr>
        <w:t>Central</w:t>
      </w:r>
      <w:r>
        <w:rPr>
          <w:sz w:val="24"/>
        </w:rPr>
        <w:t>route:Billboardadspersuadethroughlogical</w:t>
      </w:r>
      <w:r>
        <w:rPr>
          <w:spacing w:val="-2"/>
          <w:sz w:val="24"/>
        </w:rPr>
        <w:t>arguments.</w:t>
      </w:r>
    </w:p>
    <w:p w:rsidR="006E12C2" w:rsidRDefault="006E12C2">
      <w:pPr>
        <w:pStyle w:val="BodyText"/>
        <w:spacing w:before="161"/>
      </w:pPr>
    </w:p>
    <w:p w:rsidR="006E12C2" w:rsidRDefault="007457BF">
      <w:pPr>
        <w:pStyle w:val="ListParagraph"/>
        <w:numPr>
          <w:ilvl w:val="1"/>
          <w:numId w:val="13"/>
        </w:numPr>
        <w:tabs>
          <w:tab w:val="left" w:pos="600"/>
        </w:tabs>
        <w:rPr>
          <w:sz w:val="24"/>
        </w:rPr>
      </w:pPr>
      <w:r>
        <w:rPr>
          <w:sz w:val="24"/>
        </w:rPr>
        <w:t>Peripheralroute:Ads persuadethroughemotional</w:t>
      </w:r>
      <w:r>
        <w:rPr>
          <w:spacing w:val="-2"/>
          <w:sz w:val="24"/>
        </w:rPr>
        <w:t>appeal</w:t>
      </w:r>
    </w:p>
    <w:p w:rsidR="006E12C2" w:rsidRDefault="006E12C2">
      <w:pPr>
        <w:pStyle w:val="BodyText"/>
        <w:spacing w:before="163"/>
      </w:pPr>
    </w:p>
    <w:p w:rsidR="006E12C2" w:rsidRDefault="007457BF">
      <w:pPr>
        <w:pStyle w:val="Heading2"/>
        <w:spacing w:before="1" w:line="480" w:lineRule="auto"/>
      </w:pPr>
      <w:r>
        <w:t xml:space="preserve">BenefitandImportanceoftheRoleofBillboardAdvertisementinShapingConsumer </w:t>
      </w:r>
      <w:r>
        <w:rPr>
          <w:spacing w:val="-2"/>
        </w:rPr>
        <w:t>Behavior</w:t>
      </w:r>
    </w:p>
    <w:p w:rsidR="006E12C2" w:rsidRDefault="007457BF">
      <w:pPr>
        <w:spacing w:before="161"/>
        <w:ind w:left="360"/>
        <w:rPr>
          <w:b/>
          <w:sz w:val="24"/>
        </w:rPr>
      </w:pPr>
      <w:r>
        <w:rPr>
          <w:b/>
          <w:spacing w:val="-2"/>
          <w:sz w:val="24"/>
        </w:rPr>
        <w:t>Benefits</w:t>
      </w:r>
    </w:p>
    <w:p w:rsidR="006E12C2" w:rsidRDefault="006E12C2">
      <w:pPr>
        <w:pStyle w:val="BodyText"/>
        <w:spacing w:before="156"/>
        <w:rPr>
          <w:b/>
        </w:rPr>
      </w:pPr>
    </w:p>
    <w:p w:rsidR="006E12C2" w:rsidRDefault="007457BF">
      <w:pPr>
        <w:pStyle w:val="ListParagraph"/>
        <w:numPr>
          <w:ilvl w:val="0"/>
          <w:numId w:val="12"/>
        </w:numPr>
        <w:tabs>
          <w:tab w:val="left" w:pos="602"/>
        </w:tabs>
        <w:ind w:hanging="242"/>
        <w:rPr>
          <w:sz w:val="24"/>
        </w:rPr>
      </w:pPr>
      <w:r>
        <w:rPr>
          <w:sz w:val="24"/>
        </w:rPr>
        <w:t>Increasedbrandawareness:Billboardadsexposebrandstoalarge</w:t>
      </w:r>
      <w:r>
        <w:rPr>
          <w:spacing w:val="-2"/>
          <w:sz w:val="24"/>
        </w:rPr>
        <w:t xml:space="preserve"> audience.</w:t>
      </w:r>
    </w:p>
    <w:p w:rsidR="006E12C2" w:rsidRDefault="006E12C2">
      <w:pPr>
        <w:pStyle w:val="BodyText"/>
        <w:spacing w:before="158"/>
      </w:pPr>
    </w:p>
    <w:p w:rsidR="006E12C2" w:rsidRDefault="007457BF">
      <w:pPr>
        <w:pStyle w:val="ListParagraph"/>
        <w:numPr>
          <w:ilvl w:val="0"/>
          <w:numId w:val="12"/>
        </w:numPr>
        <w:tabs>
          <w:tab w:val="left" w:pos="600"/>
        </w:tabs>
        <w:ind w:left="600" w:hanging="240"/>
        <w:rPr>
          <w:sz w:val="24"/>
        </w:rPr>
      </w:pPr>
      <w:r>
        <w:rPr>
          <w:sz w:val="24"/>
        </w:rPr>
        <w:t>Targetedadvertising:Billboardscanbestrategicallyplacedtoreachspecific</w:t>
      </w:r>
      <w:r>
        <w:rPr>
          <w:spacing w:val="-2"/>
          <w:sz w:val="24"/>
        </w:rPr>
        <w:t xml:space="preserve"> demographics.</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ListParagraph"/>
        <w:numPr>
          <w:ilvl w:val="0"/>
          <w:numId w:val="12"/>
        </w:numPr>
        <w:tabs>
          <w:tab w:val="left" w:pos="600"/>
        </w:tabs>
        <w:spacing w:before="60"/>
        <w:ind w:left="600" w:hanging="240"/>
        <w:rPr>
          <w:sz w:val="24"/>
        </w:rPr>
      </w:pPr>
      <w:r>
        <w:rPr>
          <w:sz w:val="24"/>
        </w:rPr>
        <w:lastRenderedPageBreak/>
        <w:t>Visualimpact:Eye-catchingdesigns grabattentionandleavelasting</w:t>
      </w:r>
      <w:r>
        <w:rPr>
          <w:spacing w:val="-2"/>
          <w:sz w:val="24"/>
        </w:rPr>
        <w:t>impressions.</w:t>
      </w:r>
    </w:p>
    <w:p w:rsidR="006E12C2" w:rsidRDefault="006E12C2">
      <w:pPr>
        <w:pStyle w:val="BodyText"/>
        <w:spacing w:before="161"/>
      </w:pPr>
    </w:p>
    <w:p w:rsidR="006E12C2" w:rsidRDefault="007457BF">
      <w:pPr>
        <w:pStyle w:val="ListParagraph"/>
        <w:numPr>
          <w:ilvl w:val="0"/>
          <w:numId w:val="12"/>
        </w:numPr>
        <w:tabs>
          <w:tab w:val="left" w:pos="700"/>
        </w:tabs>
        <w:spacing w:before="1" w:line="480" w:lineRule="auto"/>
        <w:ind w:left="360" w:right="360" w:firstLine="0"/>
        <w:rPr>
          <w:sz w:val="24"/>
        </w:rPr>
      </w:pPr>
      <w:r>
        <w:rPr>
          <w:sz w:val="24"/>
        </w:rPr>
        <w:t>Cost-effective:Billboardadvertisingcanbemorecost-effectivethanotherform</w:t>
      </w:r>
      <w:r>
        <w:rPr>
          <w:sz w:val="24"/>
        </w:rPr>
        <w:t xml:space="preserve">sof </w:t>
      </w:r>
      <w:r>
        <w:rPr>
          <w:spacing w:val="-2"/>
          <w:sz w:val="24"/>
        </w:rPr>
        <w:t>advertising.</w:t>
      </w:r>
    </w:p>
    <w:p w:rsidR="006E12C2" w:rsidRDefault="007457BF">
      <w:pPr>
        <w:pStyle w:val="Heading2"/>
        <w:spacing w:before="165"/>
      </w:pPr>
      <w:r>
        <w:rPr>
          <w:spacing w:val="-2"/>
        </w:rPr>
        <w:t>Importance</w:t>
      </w:r>
    </w:p>
    <w:p w:rsidR="006E12C2" w:rsidRDefault="006E12C2">
      <w:pPr>
        <w:pStyle w:val="BodyText"/>
        <w:spacing w:before="154"/>
        <w:rPr>
          <w:b/>
        </w:rPr>
      </w:pPr>
    </w:p>
    <w:p w:rsidR="006E12C2" w:rsidRDefault="007457BF">
      <w:pPr>
        <w:pStyle w:val="ListParagraph"/>
        <w:numPr>
          <w:ilvl w:val="0"/>
          <w:numId w:val="11"/>
        </w:numPr>
        <w:tabs>
          <w:tab w:val="left" w:pos="602"/>
        </w:tabs>
        <w:ind w:hanging="242"/>
        <w:rPr>
          <w:sz w:val="24"/>
        </w:rPr>
      </w:pPr>
      <w:r>
        <w:rPr>
          <w:sz w:val="24"/>
        </w:rPr>
        <w:t>Influencingpurchasedecisions:Billboardadscandrivesales and</w:t>
      </w:r>
      <w:r>
        <w:rPr>
          <w:spacing w:val="-2"/>
          <w:sz w:val="24"/>
        </w:rPr>
        <w:t>conversions.</w:t>
      </w:r>
    </w:p>
    <w:p w:rsidR="006E12C2" w:rsidRDefault="006E12C2">
      <w:pPr>
        <w:pStyle w:val="BodyText"/>
        <w:spacing w:before="161"/>
      </w:pPr>
    </w:p>
    <w:p w:rsidR="006E12C2" w:rsidRDefault="007457BF">
      <w:pPr>
        <w:pStyle w:val="ListParagraph"/>
        <w:numPr>
          <w:ilvl w:val="0"/>
          <w:numId w:val="11"/>
        </w:numPr>
        <w:tabs>
          <w:tab w:val="left" w:pos="600"/>
        </w:tabs>
        <w:ind w:left="600" w:hanging="240"/>
        <w:rPr>
          <w:sz w:val="24"/>
        </w:rPr>
      </w:pPr>
      <w:r>
        <w:rPr>
          <w:sz w:val="24"/>
        </w:rPr>
        <w:t xml:space="preserve">Shapingconsumerperceptions:Billboardadscancreatepositiveassociationswith </w:t>
      </w:r>
      <w:r>
        <w:rPr>
          <w:spacing w:val="-2"/>
          <w:sz w:val="24"/>
        </w:rPr>
        <w:t>brands.</w:t>
      </w:r>
    </w:p>
    <w:p w:rsidR="006E12C2" w:rsidRDefault="006E12C2">
      <w:pPr>
        <w:pStyle w:val="BodyText"/>
        <w:spacing w:before="161"/>
      </w:pPr>
    </w:p>
    <w:p w:rsidR="006E12C2" w:rsidRDefault="007457BF">
      <w:pPr>
        <w:pStyle w:val="ListParagraph"/>
        <w:numPr>
          <w:ilvl w:val="0"/>
          <w:numId w:val="11"/>
        </w:numPr>
        <w:tabs>
          <w:tab w:val="left" w:pos="600"/>
        </w:tabs>
        <w:ind w:left="600" w:hanging="240"/>
        <w:rPr>
          <w:sz w:val="24"/>
        </w:rPr>
      </w:pPr>
      <w:r>
        <w:rPr>
          <w:sz w:val="24"/>
        </w:rPr>
        <w:t>Reinforcingbrandmessaging:Consistentbillboardadvertisingreinforcesbrand</w:t>
      </w:r>
      <w:r>
        <w:rPr>
          <w:spacing w:val="-2"/>
          <w:sz w:val="24"/>
        </w:rPr>
        <w:t>identity.</w:t>
      </w:r>
    </w:p>
    <w:p w:rsidR="006E12C2" w:rsidRDefault="006E12C2">
      <w:pPr>
        <w:pStyle w:val="BodyText"/>
        <w:spacing w:before="159"/>
      </w:pPr>
    </w:p>
    <w:p w:rsidR="006E12C2" w:rsidRDefault="007457BF">
      <w:pPr>
        <w:pStyle w:val="ListParagraph"/>
        <w:numPr>
          <w:ilvl w:val="0"/>
          <w:numId w:val="11"/>
        </w:numPr>
        <w:tabs>
          <w:tab w:val="left" w:pos="602"/>
        </w:tabs>
        <w:spacing w:line="480" w:lineRule="auto"/>
        <w:ind w:left="360" w:right="360" w:firstLine="0"/>
        <w:rPr>
          <w:sz w:val="24"/>
        </w:rPr>
      </w:pPr>
      <w:r>
        <w:rPr>
          <w:sz w:val="24"/>
        </w:rPr>
        <w:t>Reachingawideaudience:Billboardsreachabroadaudience,includingthosewhomaynotbe exposed to other forms of advertising.</w:t>
      </w:r>
    </w:p>
    <w:p w:rsidR="006E12C2" w:rsidRDefault="007457BF">
      <w:pPr>
        <w:pStyle w:val="Heading2"/>
        <w:spacing w:before="165"/>
      </w:pPr>
      <w:r>
        <w:t>ImpactofTheRoleofBillboardAdvertisementInShapingConsumer</w:t>
      </w:r>
      <w:r>
        <w:rPr>
          <w:spacing w:val="-2"/>
        </w:rPr>
        <w:t xml:space="preserve"> Behavior</w:t>
      </w:r>
    </w:p>
    <w:p w:rsidR="006E12C2" w:rsidRDefault="006E12C2">
      <w:pPr>
        <w:pStyle w:val="BodyText"/>
        <w:spacing w:before="156"/>
        <w:rPr>
          <w:b/>
        </w:rPr>
      </w:pPr>
    </w:p>
    <w:p w:rsidR="006E12C2" w:rsidRDefault="007457BF">
      <w:pPr>
        <w:pStyle w:val="BodyText"/>
        <w:spacing w:before="1"/>
        <w:ind w:left="360"/>
      </w:pPr>
      <w:r>
        <w:t>Positive</w:t>
      </w:r>
      <w:r>
        <w:rPr>
          <w:spacing w:val="-2"/>
        </w:rPr>
        <w:t>Impacts</w:t>
      </w:r>
    </w:p>
    <w:p w:rsidR="006E12C2" w:rsidRDefault="006E12C2">
      <w:pPr>
        <w:pStyle w:val="BodyText"/>
        <w:spacing w:before="158"/>
      </w:pPr>
    </w:p>
    <w:p w:rsidR="006E12C2" w:rsidRDefault="007457BF">
      <w:pPr>
        <w:pStyle w:val="ListParagraph"/>
        <w:numPr>
          <w:ilvl w:val="0"/>
          <w:numId w:val="10"/>
        </w:numPr>
        <w:tabs>
          <w:tab w:val="left" w:pos="602"/>
        </w:tabs>
        <w:ind w:hanging="242"/>
        <w:rPr>
          <w:sz w:val="24"/>
        </w:rPr>
      </w:pPr>
      <w:r>
        <w:rPr>
          <w:sz w:val="24"/>
        </w:rPr>
        <w:t>Increasedbrandrecognition:Billboardadscanboo</w:t>
      </w:r>
      <w:r>
        <w:rPr>
          <w:sz w:val="24"/>
        </w:rPr>
        <w:t>stbrandawarenessand</w:t>
      </w:r>
      <w:r>
        <w:rPr>
          <w:spacing w:val="-2"/>
          <w:sz w:val="24"/>
        </w:rPr>
        <w:t>recall.</w:t>
      </w:r>
    </w:p>
    <w:p w:rsidR="006E12C2" w:rsidRDefault="006E12C2">
      <w:pPr>
        <w:pStyle w:val="BodyText"/>
        <w:spacing w:before="161"/>
      </w:pPr>
    </w:p>
    <w:p w:rsidR="006E12C2" w:rsidRDefault="007457BF">
      <w:pPr>
        <w:pStyle w:val="ListParagraph"/>
        <w:numPr>
          <w:ilvl w:val="0"/>
          <w:numId w:val="10"/>
        </w:numPr>
        <w:tabs>
          <w:tab w:val="left" w:pos="602"/>
        </w:tabs>
        <w:ind w:hanging="242"/>
        <w:rPr>
          <w:sz w:val="24"/>
        </w:rPr>
      </w:pPr>
      <w:r>
        <w:rPr>
          <w:sz w:val="24"/>
        </w:rPr>
        <w:t xml:space="preserve">Influencedpurchasedecisions:Effectivebillboardadscandrivesalesand </w:t>
      </w:r>
      <w:r>
        <w:rPr>
          <w:spacing w:val="-2"/>
          <w:sz w:val="24"/>
        </w:rPr>
        <w:t>conversions.</w:t>
      </w:r>
    </w:p>
    <w:p w:rsidR="006E12C2" w:rsidRDefault="006E12C2">
      <w:pPr>
        <w:pStyle w:val="BodyText"/>
        <w:spacing w:before="161"/>
      </w:pPr>
    </w:p>
    <w:p w:rsidR="006E12C2" w:rsidRDefault="007457BF">
      <w:pPr>
        <w:pStyle w:val="ListParagraph"/>
        <w:numPr>
          <w:ilvl w:val="0"/>
          <w:numId w:val="10"/>
        </w:numPr>
        <w:tabs>
          <w:tab w:val="left" w:pos="600"/>
        </w:tabs>
        <w:ind w:left="600" w:hanging="240"/>
        <w:rPr>
          <w:sz w:val="24"/>
        </w:rPr>
      </w:pPr>
      <w:r>
        <w:rPr>
          <w:sz w:val="24"/>
        </w:rPr>
        <w:t>Shapedconsumer attitudes:Billboardadscancreatepositiveassociationswith</w:t>
      </w:r>
      <w:r>
        <w:rPr>
          <w:spacing w:val="-2"/>
          <w:sz w:val="24"/>
        </w:rPr>
        <w:t>brands.</w:t>
      </w:r>
    </w:p>
    <w:p w:rsidR="006E12C2" w:rsidRDefault="006E12C2">
      <w:pPr>
        <w:pStyle w:val="BodyText"/>
        <w:spacing w:before="158"/>
      </w:pPr>
    </w:p>
    <w:p w:rsidR="006E12C2" w:rsidRDefault="007457BF">
      <w:pPr>
        <w:pStyle w:val="ListParagraph"/>
        <w:numPr>
          <w:ilvl w:val="0"/>
          <w:numId w:val="10"/>
        </w:numPr>
        <w:tabs>
          <w:tab w:val="left" w:pos="540"/>
        </w:tabs>
        <w:spacing w:line="619" w:lineRule="auto"/>
        <w:ind w:left="360" w:right="501" w:firstLine="0"/>
        <w:rPr>
          <w:sz w:val="24"/>
        </w:rPr>
      </w:pPr>
      <w:r>
        <w:rPr>
          <w:sz w:val="24"/>
        </w:rPr>
        <w:t>Enhancedbrandimage:Well-designedbillboardscanenhanceabrand'simageand</w:t>
      </w:r>
      <w:r>
        <w:rPr>
          <w:sz w:val="24"/>
        </w:rPr>
        <w:t>reputation. Negative Impacts</w:t>
      </w:r>
    </w:p>
    <w:p w:rsidR="006E12C2" w:rsidRDefault="007457BF">
      <w:pPr>
        <w:pStyle w:val="ListParagraph"/>
        <w:numPr>
          <w:ilvl w:val="0"/>
          <w:numId w:val="9"/>
        </w:numPr>
        <w:tabs>
          <w:tab w:val="left" w:pos="600"/>
        </w:tabs>
        <w:spacing w:line="276" w:lineRule="exact"/>
        <w:rPr>
          <w:sz w:val="24"/>
        </w:rPr>
      </w:pPr>
      <w:r>
        <w:rPr>
          <w:sz w:val="24"/>
        </w:rPr>
        <w:t>Visualpollution: Overlyprominent or poorlydesigned billboards can be</w:t>
      </w:r>
      <w:r>
        <w:rPr>
          <w:spacing w:val="-2"/>
          <w:sz w:val="24"/>
        </w:rPr>
        <w:t>eyesores.</w:t>
      </w:r>
    </w:p>
    <w:p w:rsidR="006E12C2" w:rsidRDefault="006E12C2">
      <w:pPr>
        <w:pStyle w:val="BodyText"/>
        <w:spacing w:before="161"/>
      </w:pPr>
    </w:p>
    <w:p w:rsidR="006E12C2" w:rsidRDefault="007457BF">
      <w:pPr>
        <w:pStyle w:val="ListParagraph"/>
        <w:numPr>
          <w:ilvl w:val="0"/>
          <w:numId w:val="9"/>
        </w:numPr>
        <w:tabs>
          <w:tab w:val="left" w:pos="600"/>
        </w:tabs>
        <w:rPr>
          <w:sz w:val="24"/>
        </w:rPr>
      </w:pPr>
      <w:r>
        <w:rPr>
          <w:sz w:val="24"/>
        </w:rPr>
        <w:t>Distraction:Billboards candistractdriversor</w:t>
      </w:r>
      <w:r>
        <w:rPr>
          <w:spacing w:val="-2"/>
          <w:sz w:val="24"/>
        </w:rPr>
        <w:t>pedestrians.</w:t>
      </w:r>
    </w:p>
    <w:p w:rsidR="006E12C2" w:rsidRDefault="006E12C2">
      <w:pPr>
        <w:pStyle w:val="BodyText"/>
        <w:spacing w:before="161"/>
      </w:pPr>
    </w:p>
    <w:p w:rsidR="006E12C2" w:rsidRDefault="007457BF">
      <w:pPr>
        <w:pStyle w:val="ListParagraph"/>
        <w:numPr>
          <w:ilvl w:val="0"/>
          <w:numId w:val="9"/>
        </w:numPr>
        <w:tabs>
          <w:tab w:val="left" w:pos="602"/>
        </w:tabs>
        <w:ind w:left="602" w:hanging="242"/>
        <w:rPr>
          <w:sz w:val="24"/>
        </w:rPr>
      </w:pPr>
      <w:r>
        <w:rPr>
          <w:sz w:val="24"/>
        </w:rPr>
        <w:t>Limitedtargeting: Billboardsmaynoteffectivelytargetspecific</w:t>
      </w:r>
      <w:r>
        <w:rPr>
          <w:spacing w:val="-2"/>
          <w:sz w:val="24"/>
        </w:rPr>
        <w:t xml:space="preserve"> audiences.</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ListParagraph"/>
        <w:numPr>
          <w:ilvl w:val="0"/>
          <w:numId w:val="9"/>
        </w:numPr>
        <w:tabs>
          <w:tab w:val="left" w:pos="676"/>
        </w:tabs>
        <w:spacing w:before="60" w:line="480" w:lineRule="auto"/>
        <w:ind w:left="360" w:right="361" w:firstLine="0"/>
        <w:rPr>
          <w:sz w:val="24"/>
        </w:rPr>
      </w:pPr>
      <w:r>
        <w:rPr>
          <w:sz w:val="24"/>
        </w:rPr>
        <w:lastRenderedPageBreak/>
        <w:t>Short-</w:t>
      </w:r>
      <w:r>
        <w:rPr>
          <w:sz w:val="24"/>
        </w:rPr>
        <w:t xml:space="preserve">termimpact:Billboardadsmayhavelimitedlong-termimpactwithoutrepeated </w:t>
      </w:r>
      <w:r>
        <w:rPr>
          <w:spacing w:val="-2"/>
          <w:sz w:val="24"/>
        </w:rPr>
        <w:t>exposure.</w:t>
      </w:r>
    </w:p>
    <w:p w:rsidR="006E12C2" w:rsidRDefault="007457BF">
      <w:pPr>
        <w:pStyle w:val="BodyText"/>
        <w:spacing w:before="162"/>
        <w:ind w:left="360"/>
      </w:pPr>
      <w:r>
        <w:t>Overall</w:t>
      </w:r>
      <w:r>
        <w:rPr>
          <w:spacing w:val="-2"/>
        </w:rPr>
        <w:t xml:space="preserve"> Impact</w:t>
      </w:r>
    </w:p>
    <w:p w:rsidR="006E12C2" w:rsidRDefault="006E12C2">
      <w:pPr>
        <w:pStyle w:val="BodyText"/>
        <w:spacing w:before="160"/>
      </w:pPr>
    </w:p>
    <w:p w:rsidR="006E12C2" w:rsidRDefault="007457BF">
      <w:pPr>
        <w:pStyle w:val="BodyText"/>
        <w:spacing w:before="1" w:line="480" w:lineRule="auto"/>
        <w:ind w:left="360"/>
      </w:pPr>
      <w:r>
        <w:t>Billboard advertisingcan be a powerful tool for shapingconsumer behavior, but its effectiveness depends on factors like design, placement, and target audience.</w:t>
      </w:r>
    </w:p>
    <w:p w:rsidR="006E12C2" w:rsidRDefault="007457BF">
      <w:pPr>
        <w:pStyle w:val="Heading2"/>
        <w:spacing w:before="163"/>
      </w:pPr>
      <w:r>
        <w:t>Ad</w:t>
      </w:r>
      <w:r>
        <w:t>vantagesof TheRoleofBillboardAdvertisementinShapingConsumer</w:t>
      </w:r>
      <w:r>
        <w:rPr>
          <w:spacing w:val="-2"/>
        </w:rPr>
        <w:t xml:space="preserve"> Behavior</w:t>
      </w:r>
    </w:p>
    <w:p w:rsidR="006E12C2" w:rsidRDefault="006E12C2">
      <w:pPr>
        <w:pStyle w:val="BodyText"/>
        <w:spacing w:before="156"/>
        <w:rPr>
          <w:b/>
        </w:rPr>
      </w:pPr>
    </w:p>
    <w:p w:rsidR="006E12C2" w:rsidRDefault="007457BF">
      <w:pPr>
        <w:pStyle w:val="ListParagraph"/>
        <w:numPr>
          <w:ilvl w:val="0"/>
          <w:numId w:val="8"/>
        </w:numPr>
        <w:tabs>
          <w:tab w:val="left" w:pos="600"/>
        </w:tabs>
        <w:spacing w:before="1"/>
        <w:rPr>
          <w:sz w:val="24"/>
        </w:rPr>
      </w:pPr>
      <w:r>
        <w:rPr>
          <w:sz w:val="24"/>
        </w:rPr>
        <w:t xml:space="preserve">Highvisibility: Billboardsarevisibletoalarge </w:t>
      </w:r>
      <w:r>
        <w:rPr>
          <w:spacing w:val="-2"/>
          <w:sz w:val="24"/>
        </w:rPr>
        <w:t>audience.</w:t>
      </w:r>
    </w:p>
    <w:p w:rsidR="006E12C2" w:rsidRDefault="006E12C2">
      <w:pPr>
        <w:pStyle w:val="BodyText"/>
        <w:spacing w:before="160"/>
      </w:pPr>
    </w:p>
    <w:p w:rsidR="006E12C2" w:rsidRDefault="007457BF">
      <w:pPr>
        <w:pStyle w:val="ListParagraph"/>
        <w:numPr>
          <w:ilvl w:val="0"/>
          <w:numId w:val="8"/>
        </w:numPr>
        <w:tabs>
          <w:tab w:val="left" w:pos="540"/>
        </w:tabs>
        <w:spacing w:line="480" w:lineRule="auto"/>
        <w:ind w:left="360" w:right="362" w:firstLine="0"/>
        <w:rPr>
          <w:sz w:val="24"/>
        </w:rPr>
      </w:pPr>
      <w:r>
        <w:rPr>
          <w:sz w:val="24"/>
        </w:rPr>
        <w:t xml:space="preserve">Targetedadvertising:Billboardscanbeplacedinstrategiclocationstoreachspecific </w:t>
      </w:r>
      <w:r>
        <w:rPr>
          <w:spacing w:val="-2"/>
          <w:sz w:val="24"/>
        </w:rPr>
        <w:t>demographics.</w:t>
      </w:r>
    </w:p>
    <w:p w:rsidR="006E12C2" w:rsidRDefault="007457BF">
      <w:pPr>
        <w:pStyle w:val="ListParagraph"/>
        <w:numPr>
          <w:ilvl w:val="0"/>
          <w:numId w:val="8"/>
        </w:numPr>
        <w:tabs>
          <w:tab w:val="left" w:pos="700"/>
        </w:tabs>
        <w:spacing w:before="159" w:line="480" w:lineRule="auto"/>
        <w:ind w:left="360" w:right="360" w:firstLine="0"/>
        <w:rPr>
          <w:sz w:val="24"/>
        </w:rPr>
      </w:pPr>
      <w:r>
        <w:rPr>
          <w:sz w:val="24"/>
        </w:rPr>
        <w:t>Cost-effective:Billboardadvertisingcan</w:t>
      </w:r>
      <w:r>
        <w:rPr>
          <w:sz w:val="24"/>
        </w:rPr>
        <w:t xml:space="preserve">bemorecost-effectivethanotherformsof </w:t>
      </w:r>
      <w:r>
        <w:rPr>
          <w:spacing w:val="-2"/>
          <w:sz w:val="24"/>
        </w:rPr>
        <w:t>advertising.</w:t>
      </w:r>
    </w:p>
    <w:p w:rsidR="006E12C2" w:rsidRDefault="007457BF">
      <w:pPr>
        <w:pStyle w:val="ListParagraph"/>
        <w:numPr>
          <w:ilvl w:val="0"/>
          <w:numId w:val="8"/>
        </w:numPr>
        <w:tabs>
          <w:tab w:val="left" w:pos="602"/>
        </w:tabs>
        <w:spacing w:before="161"/>
        <w:ind w:left="602" w:hanging="242"/>
        <w:rPr>
          <w:sz w:val="24"/>
        </w:rPr>
      </w:pPr>
      <w:r>
        <w:rPr>
          <w:sz w:val="24"/>
        </w:rPr>
        <w:t>Long-termexposure:Billboardscanprovideprolonged exposuretoadvertising</w:t>
      </w:r>
      <w:r>
        <w:rPr>
          <w:spacing w:val="-2"/>
          <w:sz w:val="24"/>
        </w:rPr>
        <w:t>messages.</w:t>
      </w:r>
    </w:p>
    <w:p w:rsidR="006E12C2" w:rsidRDefault="006E12C2">
      <w:pPr>
        <w:pStyle w:val="BodyText"/>
        <w:spacing w:before="161"/>
      </w:pPr>
    </w:p>
    <w:p w:rsidR="006E12C2" w:rsidRDefault="007457BF">
      <w:pPr>
        <w:pStyle w:val="ListParagraph"/>
        <w:numPr>
          <w:ilvl w:val="0"/>
          <w:numId w:val="8"/>
        </w:numPr>
        <w:tabs>
          <w:tab w:val="left" w:pos="600"/>
        </w:tabs>
        <w:rPr>
          <w:sz w:val="24"/>
        </w:rPr>
      </w:pPr>
      <w:r>
        <w:rPr>
          <w:sz w:val="24"/>
        </w:rPr>
        <w:t>Creativefreedom:Billboardsofferopportunitiesforcreativeandeye-catching</w:t>
      </w:r>
      <w:r>
        <w:rPr>
          <w:spacing w:val="-2"/>
          <w:sz w:val="24"/>
        </w:rPr>
        <w:t>designs.</w:t>
      </w:r>
    </w:p>
    <w:p w:rsidR="006E12C2" w:rsidRDefault="006E12C2">
      <w:pPr>
        <w:pStyle w:val="BodyText"/>
        <w:spacing w:before="158"/>
      </w:pPr>
    </w:p>
    <w:p w:rsidR="006E12C2" w:rsidRDefault="007457BF">
      <w:pPr>
        <w:pStyle w:val="ListParagraph"/>
        <w:numPr>
          <w:ilvl w:val="0"/>
          <w:numId w:val="8"/>
        </w:numPr>
        <w:tabs>
          <w:tab w:val="left" w:pos="600"/>
        </w:tabs>
        <w:rPr>
          <w:sz w:val="24"/>
        </w:rPr>
      </w:pPr>
      <w:r>
        <w:rPr>
          <w:sz w:val="24"/>
        </w:rPr>
        <w:t>Brandreinforcement: Billboardscan reinforcebra</w:t>
      </w:r>
      <w:r>
        <w:rPr>
          <w:sz w:val="24"/>
        </w:rPr>
        <w:t>ndidentityand</w:t>
      </w:r>
      <w:r>
        <w:rPr>
          <w:spacing w:val="-2"/>
          <w:sz w:val="24"/>
        </w:rPr>
        <w:t xml:space="preserve"> messaging.</w:t>
      </w:r>
    </w:p>
    <w:p w:rsidR="006E12C2" w:rsidRDefault="006E12C2">
      <w:pPr>
        <w:pStyle w:val="BodyText"/>
        <w:spacing w:before="161"/>
      </w:pPr>
    </w:p>
    <w:p w:rsidR="006E12C2" w:rsidRDefault="007457BF">
      <w:pPr>
        <w:pStyle w:val="ListParagraph"/>
        <w:numPr>
          <w:ilvl w:val="0"/>
          <w:numId w:val="8"/>
        </w:numPr>
        <w:tabs>
          <w:tab w:val="left" w:pos="602"/>
        </w:tabs>
        <w:ind w:left="602" w:hanging="242"/>
        <w:rPr>
          <w:sz w:val="24"/>
        </w:rPr>
      </w:pPr>
      <w:r>
        <w:rPr>
          <w:sz w:val="24"/>
        </w:rPr>
        <w:t>Increasedbrandrecall: Billboardscanimprovebrandrecognitionand</w:t>
      </w:r>
      <w:r>
        <w:rPr>
          <w:spacing w:val="-2"/>
          <w:sz w:val="24"/>
        </w:rPr>
        <w:t>recall.</w:t>
      </w:r>
    </w:p>
    <w:p w:rsidR="006E12C2" w:rsidRDefault="006E12C2">
      <w:pPr>
        <w:pStyle w:val="BodyText"/>
        <w:spacing w:before="163"/>
      </w:pPr>
    </w:p>
    <w:p w:rsidR="006E12C2" w:rsidRDefault="007457BF">
      <w:pPr>
        <w:pStyle w:val="Heading2"/>
        <w:spacing w:before="1"/>
      </w:pPr>
      <w:r>
        <w:t>LimitationofTheRoleofBillboardAdvertisementinShapingConsumer</w:t>
      </w:r>
      <w:r>
        <w:rPr>
          <w:spacing w:val="-2"/>
        </w:rPr>
        <w:t xml:space="preserve"> Behavior</w:t>
      </w:r>
    </w:p>
    <w:p w:rsidR="006E12C2" w:rsidRDefault="006E12C2">
      <w:pPr>
        <w:pStyle w:val="BodyText"/>
        <w:spacing w:before="156"/>
        <w:rPr>
          <w:b/>
        </w:rPr>
      </w:pPr>
    </w:p>
    <w:p w:rsidR="006E12C2" w:rsidRDefault="007457BF">
      <w:pPr>
        <w:pStyle w:val="ListParagraph"/>
        <w:numPr>
          <w:ilvl w:val="0"/>
          <w:numId w:val="7"/>
        </w:numPr>
        <w:tabs>
          <w:tab w:val="left" w:pos="602"/>
        </w:tabs>
        <w:ind w:hanging="242"/>
        <w:rPr>
          <w:sz w:val="24"/>
        </w:rPr>
      </w:pPr>
      <w:r>
        <w:rPr>
          <w:sz w:val="24"/>
        </w:rPr>
        <w:t>Limitedtargeting: Billboardsmaynoteffectivelytargetspecific</w:t>
      </w:r>
      <w:r>
        <w:rPr>
          <w:spacing w:val="-2"/>
          <w:sz w:val="24"/>
        </w:rPr>
        <w:t xml:space="preserve"> audiences.</w:t>
      </w:r>
    </w:p>
    <w:p w:rsidR="006E12C2" w:rsidRDefault="006E12C2">
      <w:pPr>
        <w:pStyle w:val="BodyText"/>
        <w:spacing w:before="161"/>
      </w:pPr>
    </w:p>
    <w:p w:rsidR="006E12C2" w:rsidRDefault="007457BF">
      <w:pPr>
        <w:pStyle w:val="ListParagraph"/>
        <w:numPr>
          <w:ilvl w:val="0"/>
          <w:numId w:val="7"/>
        </w:numPr>
        <w:tabs>
          <w:tab w:val="left" w:pos="600"/>
        </w:tabs>
        <w:ind w:left="600" w:hanging="240"/>
        <w:rPr>
          <w:sz w:val="24"/>
        </w:rPr>
      </w:pPr>
      <w:r>
        <w:rPr>
          <w:sz w:val="24"/>
        </w:rPr>
        <w:t>Shortexposure</w:t>
      </w:r>
      <w:r>
        <w:rPr>
          <w:sz w:val="24"/>
        </w:rPr>
        <w:t xml:space="preserve">time:Drivers or pedestriansmayonlyglanceat billboards </w:t>
      </w:r>
      <w:r>
        <w:rPr>
          <w:spacing w:val="-2"/>
          <w:sz w:val="24"/>
        </w:rPr>
        <w:t>briefly.</w:t>
      </w:r>
    </w:p>
    <w:p w:rsidR="006E12C2" w:rsidRDefault="006E12C2">
      <w:pPr>
        <w:pStyle w:val="BodyText"/>
        <w:spacing w:before="158"/>
      </w:pPr>
    </w:p>
    <w:p w:rsidR="006E12C2" w:rsidRDefault="007457BF">
      <w:pPr>
        <w:pStyle w:val="ListParagraph"/>
        <w:numPr>
          <w:ilvl w:val="0"/>
          <w:numId w:val="7"/>
        </w:numPr>
        <w:tabs>
          <w:tab w:val="left" w:pos="600"/>
        </w:tabs>
        <w:ind w:left="600" w:hanging="240"/>
        <w:rPr>
          <w:sz w:val="24"/>
        </w:rPr>
      </w:pPr>
      <w:r>
        <w:rPr>
          <w:sz w:val="24"/>
        </w:rPr>
        <w:t>Distractions:Billboardscanbeoverlookedorignoredincluttered</w:t>
      </w:r>
      <w:r>
        <w:rPr>
          <w:spacing w:val="-2"/>
          <w:sz w:val="24"/>
        </w:rPr>
        <w:t>environments.</w:t>
      </w:r>
    </w:p>
    <w:p w:rsidR="006E12C2" w:rsidRDefault="006E12C2">
      <w:pPr>
        <w:pStyle w:val="BodyText"/>
        <w:spacing w:before="161"/>
      </w:pPr>
    </w:p>
    <w:p w:rsidR="006E12C2" w:rsidRDefault="007457BF">
      <w:pPr>
        <w:pStyle w:val="ListParagraph"/>
        <w:numPr>
          <w:ilvl w:val="0"/>
          <w:numId w:val="7"/>
        </w:numPr>
        <w:tabs>
          <w:tab w:val="left" w:pos="600"/>
        </w:tabs>
        <w:ind w:left="600" w:hanging="240"/>
        <w:rPr>
          <w:sz w:val="24"/>
        </w:rPr>
      </w:pPr>
      <w:r>
        <w:rPr>
          <w:sz w:val="24"/>
        </w:rPr>
        <w:t>Difficultymeasuringeffectiveness:Trackingtheimpact ofbillboard adscan be</w:t>
      </w:r>
      <w:r>
        <w:rPr>
          <w:spacing w:val="-2"/>
          <w:sz w:val="24"/>
        </w:rPr>
        <w:t>challenging.</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ListParagraph"/>
        <w:numPr>
          <w:ilvl w:val="0"/>
          <w:numId w:val="7"/>
        </w:numPr>
        <w:tabs>
          <w:tab w:val="left" w:pos="602"/>
        </w:tabs>
        <w:spacing w:before="60"/>
        <w:ind w:hanging="242"/>
        <w:rPr>
          <w:sz w:val="24"/>
        </w:rPr>
      </w:pPr>
      <w:r>
        <w:rPr>
          <w:sz w:val="24"/>
        </w:rPr>
        <w:lastRenderedPageBreak/>
        <w:t>Locationconstraints:</w:t>
      </w:r>
      <w:r>
        <w:rPr>
          <w:sz w:val="24"/>
        </w:rPr>
        <w:t xml:space="preserve"> Billboardsarelimitedtophysicallocations,restricting</w:t>
      </w:r>
      <w:r>
        <w:rPr>
          <w:spacing w:val="-2"/>
          <w:sz w:val="24"/>
        </w:rPr>
        <w:t>reach.</w:t>
      </w:r>
    </w:p>
    <w:p w:rsidR="006E12C2" w:rsidRDefault="006E12C2">
      <w:pPr>
        <w:pStyle w:val="BodyText"/>
        <w:spacing w:before="161"/>
      </w:pPr>
    </w:p>
    <w:p w:rsidR="006E12C2" w:rsidRDefault="007457BF">
      <w:pPr>
        <w:pStyle w:val="ListParagraph"/>
        <w:numPr>
          <w:ilvl w:val="0"/>
          <w:numId w:val="7"/>
        </w:numPr>
        <w:tabs>
          <w:tab w:val="left" w:pos="600"/>
        </w:tabs>
        <w:spacing w:before="1"/>
        <w:ind w:left="600" w:hanging="240"/>
        <w:rPr>
          <w:sz w:val="24"/>
        </w:rPr>
      </w:pPr>
      <w:r>
        <w:rPr>
          <w:sz w:val="24"/>
        </w:rPr>
        <w:t>Regulations:Billboard advertisingissubjecttolocalregulationsand</w:t>
      </w:r>
      <w:r>
        <w:rPr>
          <w:spacing w:val="-2"/>
          <w:sz w:val="24"/>
        </w:rPr>
        <w:t>restrictions.</w:t>
      </w:r>
    </w:p>
    <w:p w:rsidR="006E12C2" w:rsidRDefault="006E12C2">
      <w:pPr>
        <w:pStyle w:val="BodyText"/>
        <w:spacing w:before="160"/>
      </w:pPr>
    </w:p>
    <w:p w:rsidR="006E12C2" w:rsidRDefault="007457BF">
      <w:pPr>
        <w:pStyle w:val="ListParagraph"/>
        <w:numPr>
          <w:ilvl w:val="0"/>
          <w:numId w:val="7"/>
        </w:numPr>
        <w:tabs>
          <w:tab w:val="left" w:pos="602"/>
        </w:tabs>
        <w:spacing w:before="1"/>
        <w:ind w:hanging="242"/>
        <w:rPr>
          <w:sz w:val="24"/>
        </w:rPr>
      </w:pPr>
      <w:r>
        <w:rPr>
          <w:sz w:val="24"/>
        </w:rPr>
        <w:t>Limitedengagement: Billboardstypicallydon'tallowfordirect</w:t>
      </w:r>
      <w:r>
        <w:rPr>
          <w:spacing w:val="-2"/>
          <w:sz w:val="24"/>
        </w:rPr>
        <w:t>interaction</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Heading1"/>
        <w:ind w:left="1281"/>
      </w:pPr>
      <w:r>
        <w:lastRenderedPageBreak/>
        <w:t>CHAPTER</w:t>
      </w:r>
      <w:r>
        <w:rPr>
          <w:spacing w:val="-2"/>
        </w:rPr>
        <w:t>THREE</w:t>
      </w:r>
    </w:p>
    <w:p w:rsidR="006E12C2" w:rsidRDefault="006E12C2">
      <w:pPr>
        <w:pStyle w:val="BodyText"/>
        <w:spacing w:before="161"/>
        <w:rPr>
          <w:b/>
        </w:rPr>
      </w:pPr>
    </w:p>
    <w:p w:rsidR="006E12C2" w:rsidRDefault="007457BF">
      <w:pPr>
        <w:pStyle w:val="Heading2"/>
        <w:jc w:val="both"/>
      </w:pPr>
      <w:r>
        <w:t>Research</w:t>
      </w:r>
      <w:r>
        <w:rPr>
          <w:spacing w:val="-2"/>
        </w:rPr>
        <w:t>Design</w:t>
      </w:r>
    </w:p>
    <w:p w:rsidR="006E12C2" w:rsidRDefault="006E12C2">
      <w:pPr>
        <w:pStyle w:val="BodyText"/>
        <w:spacing w:before="156"/>
        <w:rPr>
          <w:b/>
        </w:rPr>
      </w:pPr>
    </w:p>
    <w:p w:rsidR="006E12C2" w:rsidRDefault="007457BF">
      <w:pPr>
        <w:pStyle w:val="BodyText"/>
        <w:spacing w:before="1" w:line="480" w:lineRule="auto"/>
        <w:ind w:left="360" w:right="360"/>
        <w:jc w:val="both"/>
      </w:pPr>
      <w:r>
        <w:t>This</w:t>
      </w:r>
      <w:r>
        <w:t>studywillemployasurveyresearchdesigntoinvestigatetheimpactofbillboardadvertising onconsumerbehavioramongresidentsandvisitorsofYorubaRoadPhase1,Ilorin,KwaraState. A surveydesign is suitable for this studybecause it allows for the collection of data from a l</w:t>
      </w:r>
      <w:r>
        <w:t>arge number of respondents, providing a representative sample of the population.</w:t>
      </w:r>
    </w:p>
    <w:p w:rsidR="006E12C2" w:rsidRDefault="007457BF">
      <w:pPr>
        <w:pStyle w:val="Heading2"/>
        <w:spacing w:before="164"/>
        <w:jc w:val="both"/>
      </w:pPr>
      <w:r>
        <w:t>Descriptionof Study</w:t>
      </w:r>
      <w:r>
        <w:rPr>
          <w:spacing w:val="-2"/>
        </w:rPr>
        <w:t>Location</w:t>
      </w:r>
    </w:p>
    <w:p w:rsidR="006E12C2" w:rsidRDefault="006E12C2">
      <w:pPr>
        <w:pStyle w:val="BodyText"/>
        <w:spacing w:before="155"/>
        <w:rPr>
          <w:b/>
        </w:rPr>
      </w:pPr>
    </w:p>
    <w:p w:rsidR="006E12C2" w:rsidRDefault="007457BF">
      <w:pPr>
        <w:pStyle w:val="BodyText"/>
        <w:spacing w:before="1" w:line="480" w:lineRule="auto"/>
        <w:ind w:left="360" w:right="358"/>
        <w:jc w:val="both"/>
      </w:pPr>
      <w:r>
        <w:t>The study will be conducted on Yoruba Road Phase 1, located along Post Office Road in Ilorin, Kwara State, Nigeria. This location is a thriving co</w:t>
      </w:r>
      <w:r>
        <w:t>mmercial hub, characterized by high foot and vehicular traffic, making it an ideal spot for billboard advertising. The area is populated by a diverse group of people, including students from nearby educational institutions, workers from government and priv</w:t>
      </w:r>
      <w:r>
        <w:t>ate offices, and traders from local markets.</w:t>
      </w:r>
    </w:p>
    <w:p w:rsidR="006E12C2" w:rsidRDefault="007457BF">
      <w:pPr>
        <w:pStyle w:val="BodyText"/>
        <w:spacing w:before="161" w:line="480" w:lineRule="auto"/>
        <w:ind w:left="360" w:right="358" w:firstLine="540"/>
        <w:jc w:val="both"/>
      </w:pPr>
      <w:r>
        <w:t>The strategic location of Yoruba Road Phase 1, along with its diverse population and commercial activities, makes it an ideal setting for investigating the impact of billboard advertising on consumer behavior.</w:t>
      </w:r>
    </w:p>
    <w:p w:rsidR="006E12C2" w:rsidRDefault="007457BF">
      <w:pPr>
        <w:pStyle w:val="BodyText"/>
        <w:spacing w:before="159"/>
        <w:ind w:left="360"/>
        <w:jc w:val="both"/>
      </w:pPr>
      <w:r>
        <w:t>R</w:t>
      </w:r>
      <w:r>
        <w:t>esearch</w:t>
      </w:r>
      <w:r>
        <w:rPr>
          <w:spacing w:val="-2"/>
        </w:rPr>
        <w:t>Approach</w:t>
      </w:r>
    </w:p>
    <w:p w:rsidR="006E12C2" w:rsidRDefault="006E12C2">
      <w:pPr>
        <w:pStyle w:val="BodyText"/>
        <w:spacing w:before="160"/>
      </w:pPr>
    </w:p>
    <w:p w:rsidR="006E12C2" w:rsidRDefault="007457BF">
      <w:pPr>
        <w:pStyle w:val="BodyText"/>
        <w:spacing w:line="480" w:lineRule="auto"/>
        <w:ind w:left="360" w:right="357"/>
        <w:jc w:val="both"/>
      </w:pPr>
      <w:r>
        <w:t>The study will use a quantitative research approach, utilizing questionnaires to collect data from respondents. This approach is chosen because it enables the collection of numerical data, which can be analyzed statistically to identify pa</w:t>
      </w:r>
      <w:r>
        <w:t>tterns and trends.</w:t>
      </w:r>
    </w:p>
    <w:p w:rsidR="006E12C2" w:rsidRDefault="006E12C2">
      <w:pPr>
        <w:pStyle w:val="BodyText"/>
        <w:spacing w:line="480" w:lineRule="auto"/>
        <w:jc w:val="both"/>
        <w:sectPr w:rsidR="006E12C2">
          <w:pgSz w:w="12240" w:h="15840"/>
          <w:pgMar w:top="1100" w:right="1080" w:bottom="940" w:left="1080" w:header="0" w:footer="746" w:gutter="0"/>
          <w:cols w:space="720"/>
        </w:sectPr>
      </w:pPr>
    </w:p>
    <w:p w:rsidR="006E12C2" w:rsidRDefault="007457BF">
      <w:pPr>
        <w:pStyle w:val="Heading2"/>
        <w:spacing w:before="65"/>
        <w:jc w:val="both"/>
      </w:pPr>
      <w:r>
        <w:lastRenderedPageBreak/>
        <w:t>Sampling</w:t>
      </w:r>
      <w:r>
        <w:rPr>
          <w:spacing w:val="-2"/>
        </w:rPr>
        <w:t>Technique</w:t>
      </w:r>
    </w:p>
    <w:p w:rsidR="006E12C2" w:rsidRDefault="006E12C2">
      <w:pPr>
        <w:pStyle w:val="BodyText"/>
        <w:spacing w:before="156"/>
        <w:rPr>
          <w:b/>
        </w:rPr>
      </w:pPr>
    </w:p>
    <w:p w:rsidR="006E12C2" w:rsidRDefault="007457BF">
      <w:pPr>
        <w:pStyle w:val="BodyText"/>
        <w:spacing w:before="1" w:line="480" w:lineRule="auto"/>
        <w:ind w:left="360" w:right="361"/>
        <w:jc w:val="both"/>
      </w:pPr>
      <w:r>
        <w:t>A convenience sampling technique will be used to select respondents for the study. This technique involves selecting respondents who are easily accessible and willing to participate in the study. While th</w:t>
      </w:r>
      <w:r>
        <w:t>is technique may not provide a perfectly representative sample, it is suitable for this study due to time and resource constraints.</w:t>
      </w:r>
    </w:p>
    <w:p w:rsidR="006E12C2" w:rsidRDefault="007457BF">
      <w:pPr>
        <w:pStyle w:val="Heading2"/>
        <w:spacing w:before="165"/>
        <w:jc w:val="both"/>
      </w:pPr>
      <w:r>
        <w:t xml:space="preserve">Populationof </w:t>
      </w:r>
      <w:r>
        <w:rPr>
          <w:spacing w:val="-2"/>
        </w:rPr>
        <w:t>Study</w:t>
      </w:r>
    </w:p>
    <w:p w:rsidR="006E12C2" w:rsidRDefault="006E12C2">
      <w:pPr>
        <w:pStyle w:val="BodyText"/>
        <w:spacing w:before="155"/>
        <w:rPr>
          <w:b/>
        </w:rPr>
      </w:pPr>
    </w:p>
    <w:p w:rsidR="006E12C2" w:rsidRDefault="007457BF">
      <w:pPr>
        <w:pStyle w:val="BodyText"/>
        <w:ind w:left="360"/>
      </w:pPr>
      <w:r>
        <w:t>Thepopulation of this studyconsists</w:t>
      </w:r>
      <w:r>
        <w:rPr>
          <w:spacing w:val="-5"/>
        </w:rPr>
        <w:t>of:</w:t>
      </w:r>
    </w:p>
    <w:p w:rsidR="006E12C2" w:rsidRDefault="006E12C2">
      <w:pPr>
        <w:pStyle w:val="BodyText"/>
        <w:spacing w:before="160"/>
      </w:pPr>
    </w:p>
    <w:p w:rsidR="006E12C2" w:rsidRDefault="007457BF">
      <w:pPr>
        <w:pStyle w:val="ListParagraph"/>
        <w:numPr>
          <w:ilvl w:val="0"/>
          <w:numId w:val="6"/>
        </w:numPr>
        <w:tabs>
          <w:tab w:val="left" w:pos="498"/>
        </w:tabs>
        <w:spacing w:before="1"/>
        <w:ind w:left="498" w:hanging="138"/>
        <w:rPr>
          <w:sz w:val="24"/>
        </w:rPr>
      </w:pPr>
      <w:r>
        <w:rPr>
          <w:sz w:val="24"/>
        </w:rPr>
        <w:t>50,000</w:t>
      </w:r>
      <w:r>
        <w:rPr>
          <w:spacing w:val="-2"/>
          <w:sz w:val="24"/>
        </w:rPr>
        <w:t>individuals</w:t>
      </w:r>
    </w:p>
    <w:p w:rsidR="006E12C2" w:rsidRDefault="006E12C2">
      <w:pPr>
        <w:pStyle w:val="BodyText"/>
        <w:spacing w:before="160"/>
      </w:pPr>
    </w:p>
    <w:p w:rsidR="006E12C2" w:rsidRDefault="007457BF">
      <w:pPr>
        <w:pStyle w:val="ListParagraph"/>
        <w:numPr>
          <w:ilvl w:val="0"/>
          <w:numId w:val="6"/>
        </w:numPr>
        <w:tabs>
          <w:tab w:val="left" w:pos="498"/>
        </w:tabs>
        <w:ind w:left="498" w:hanging="138"/>
        <w:rPr>
          <w:sz w:val="24"/>
        </w:rPr>
      </w:pPr>
      <w:r>
        <w:rPr>
          <w:sz w:val="24"/>
        </w:rPr>
        <w:t>Agerange:20-70and</w:t>
      </w:r>
      <w:r>
        <w:rPr>
          <w:spacing w:val="-2"/>
          <w:sz w:val="24"/>
        </w:rPr>
        <w:t>above</w:t>
      </w:r>
    </w:p>
    <w:p w:rsidR="006E12C2" w:rsidRDefault="006E12C2">
      <w:pPr>
        <w:pStyle w:val="BodyText"/>
        <w:spacing w:before="159"/>
      </w:pPr>
    </w:p>
    <w:p w:rsidR="006E12C2" w:rsidRDefault="007457BF">
      <w:pPr>
        <w:pStyle w:val="ListParagraph"/>
        <w:numPr>
          <w:ilvl w:val="0"/>
          <w:numId w:val="6"/>
        </w:numPr>
        <w:tabs>
          <w:tab w:val="left" w:pos="498"/>
        </w:tabs>
        <w:spacing w:line="619" w:lineRule="auto"/>
        <w:ind w:right="1168" w:firstLine="0"/>
        <w:rPr>
          <w:sz w:val="24"/>
        </w:rPr>
      </w:pPr>
      <w:r>
        <w:rPr>
          <w:sz w:val="24"/>
        </w:rPr>
        <w:t>Residents,commuters,</w:t>
      </w:r>
      <w:r>
        <w:rPr>
          <w:sz w:val="24"/>
        </w:rPr>
        <w:t>orfrequentvisitorstoYorubaRoadPhase1,Ilorin,KwaraState Breakdown by Age Group</w:t>
      </w:r>
    </w:p>
    <w:p w:rsidR="006E12C2" w:rsidRDefault="007457BF">
      <w:pPr>
        <w:pStyle w:val="BodyText"/>
        <w:spacing w:before="2"/>
        <w:ind w:left="360"/>
      </w:pPr>
      <w:r>
        <w:t xml:space="preserve">-20-29: 15,000 </w:t>
      </w:r>
      <w:r>
        <w:rPr>
          <w:spacing w:val="-4"/>
        </w:rPr>
        <w:t>(30%)</w:t>
      </w:r>
    </w:p>
    <w:p w:rsidR="006E12C2" w:rsidRDefault="006E12C2">
      <w:pPr>
        <w:pStyle w:val="BodyText"/>
        <w:spacing w:before="158"/>
      </w:pPr>
    </w:p>
    <w:p w:rsidR="006E12C2" w:rsidRDefault="007457BF">
      <w:pPr>
        <w:pStyle w:val="BodyText"/>
        <w:ind w:left="360"/>
      </w:pPr>
      <w:r>
        <w:t xml:space="preserve">-30-39: 12,000 </w:t>
      </w:r>
      <w:r>
        <w:rPr>
          <w:spacing w:val="-4"/>
        </w:rPr>
        <w:t>(24%)</w:t>
      </w:r>
    </w:p>
    <w:p w:rsidR="006E12C2" w:rsidRDefault="006E12C2">
      <w:pPr>
        <w:pStyle w:val="BodyText"/>
        <w:spacing w:before="161"/>
      </w:pPr>
    </w:p>
    <w:p w:rsidR="006E12C2" w:rsidRDefault="007457BF">
      <w:pPr>
        <w:pStyle w:val="BodyText"/>
        <w:ind w:left="360"/>
      </w:pPr>
      <w:r>
        <w:t xml:space="preserve">-40-49: 10,000 </w:t>
      </w:r>
      <w:r>
        <w:rPr>
          <w:spacing w:val="-4"/>
        </w:rPr>
        <w:t>(20%)</w:t>
      </w:r>
    </w:p>
    <w:p w:rsidR="006E12C2" w:rsidRDefault="006E12C2">
      <w:pPr>
        <w:pStyle w:val="BodyText"/>
        <w:spacing w:before="158"/>
      </w:pPr>
    </w:p>
    <w:p w:rsidR="006E12C2" w:rsidRDefault="007457BF">
      <w:pPr>
        <w:pStyle w:val="BodyText"/>
        <w:spacing w:before="1"/>
        <w:ind w:left="360"/>
      </w:pPr>
      <w:r>
        <w:t xml:space="preserve">-50-59: 7,000 </w:t>
      </w:r>
      <w:r>
        <w:rPr>
          <w:spacing w:val="-4"/>
        </w:rPr>
        <w:t>(14%)</w:t>
      </w:r>
    </w:p>
    <w:p w:rsidR="006E12C2" w:rsidRDefault="006E12C2">
      <w:pPr>
        <w:pStyle w:val="BodyText"/>
        <w:spacing w:before="160"/>
      </w:pPr>
    </w:p>
    <w:p w:rsidR="006E12C2" w:rsidRDefault="007457BF">
      <w:pPr>
        <w:pStyle w:val="BodyText"/>
        <w:ind w:left="360"/>
      </w:pPr>
      <w:r>
        <w:t xml:space="preserve">-60-69: 4,000 </w:t>
      </w:r>
      <w:r>
        <w:rPr>
          <w:spacing w:val="-4"/>
        </w:rPr>
        <w:t>(8%)</w:t>
      </w:r>
    </w:p>
    <w:p w:rsidR="006E12C2" w:rsidRDefault="006E12C2">
      <w:pPr>
        <w:pStyle w:val="BodyText"/>
        <w:spacing w:before="162"/>
      </w:pPr>
    </w:p>
    <w:p w:rsidR="006E12C2" w:rsidRDefault="007457BF">
      <w:pPr>
        <w:pStyle w:val="BodyText"/>
        <w:ind w:left="360"/>
      </w:pPr>
      <w:r>
        <w:t xml:space="preserve">-70 and above: 2,000 </w:t>
      </w:r>
      <w:r>
        <w:rPr>
          <w:spacing w:val="-4"/>
        </w:rPr>
        <w:t>(4%)</w:t>
      </w:r>
    </w:p>
    <w:p w:rsidR="006E12C2" w:rsidRDefault="006E12C2">
      <w:pPr>
        <w:pStyle w:val="BodyText"/>
        <w:spacing w:before="158"/>
      </w:pPr>
    </w:p>
    <w:p w:rsidR="006E12C2" w:rsidRDefault="007457BF">
      <w:pPr>
        <w:pStyle w:val="BodyText"/>
        <w:spacing w:line="480" w:lineRule="auto"/>
        <w:ind w:left="360" w:right="362"/>
        <w:jc w:val="both"/>
      </w:pPr>
      <w:r>
        <w:t>This population definition provides a specific target group for your study on billboard advertisement and consumer behavior.</w:t>
      </w:r>
    </w:p>
    <w:p w:rsidR="006E12C2" w:rsidRDefault="007457BF">
      <w:pPr>
        <w:pStyle w:val="BodyText"/>
        <w:spacing w:before="161"/>
        <w:ind w:left="360"/>
      </w:pPr>
      <w:r>
        <w:t>Sample</w:t>
      </w:r>
      <w:r>
        <w:rPr>
          <w:spacing w:val="-4"/>
        </w:rPr>
        <w:t>Size</w:t>
      </w:r>
    </w:p>
    <w:p w:rsidR="006E12C2" w:rsidRDefault="006E12C2">
      <w:pPr>
        <w:pStyle w:val="BodyText"/>
        <w:sectPr w:rsidR="006E12C2">
          <w:pgSz w:w="12240" w:h="15840"/>
          <w:pgMar w:top="1100" w:right="1080" w:bottom="940" w:left="1080" w:header="0" w:footer="746" w:gutter="0"/>
          <w:cols w:space="720"/>
        </w:sectPr>
      </w:pPr>
    </w:p>
    <w:p w:rsidR="006E12C2" w:rsidRDefault="007457BF">
      <w:pPr>
        <w:pStyle w:val="BodyText"/>
        <w:spacing w:before="60" w:line="480" w:lineRule="auto"/>
        <w:ind w:left="360" w:right="355"/>
        <w:jc w:val="both"/>
      </w:pPr>
      <w:r>
        <w:lastRenderedPageBreak/>
        <w:t>A sample size of [50,000] respondents will be selected for the study. The sample size will be determined u</w:t>
      </w:r>
      <w:r>
        <w:t>sing a formula such as the Cochran formula, which takes into account the desired level of precision, confidence level, and variability in the population.</w:t>
      </w:r>
    </w:p>
    <w:p w:rsidR="006E12C2" w:rsidRDefault="007457BF">
      <w:pPr>
        <w:pStyle w:val="Heading2"/>
        <w:spacing w:before="167"/>
        <w:jc w:val="both"/>
      </w:pPr>
      <w:r>
        <w:t>SampleandSampling</w:t>
      </w:r>
      <w:r>
        <w:rPr>
          <w:spacing w:val="-2"/>
        </w:rPr>
        <w:t xml:space="preserve"> Technique</w:t>
      </w:r>
    </w:p>
    <w:p w:rsidR="006E12C2" w:rsidRDefault="006E12C2">
      <w:pPr>
        <w:pStyle w:val="BodyText"/>
        <w:spacing w:before="155"/>
        <w:rPr>
          <w:b/>
        </w:rPr>
      </w:pPr>
    </w:p>
    <w:p w:rsidR="006E12C2" w:rsidRDefault="007457BF">
      <w:pPr>
        <w:pStyle w:val="BodyText"/>
        <w:spacing w:before="1" w:line="480" w:lineRule="auto"/>
        <w:ind w:left="360" w:right="360"/>
        <w:jc w:val="both"/>
      </w:pPr>
      <w:r>
        <w:t>The sample for this study consists of 276 respondents selected from the p</w:t>
      </w:r>
      <w:r>
        <w:t>opulation using asimple random sampling technique. This technique ensures that every member of the population has an equal chance of being selected, thereby minimizing bias and increasing the generalizability of this findings.</w:t>
      </w:r>
    </w:p>
    <w:p w:rsidR="006E12C2" w:rsidRDefault="007457BF">
      <w:pPr>
        <w:pStyle w:val="BodyText"/>
        <w:spacing w:before="159"/>
        <w:ind w:left="360"/>
        <w:jc w:val="both"/>
      </w:pPr>
      <w:r>
        <w:t>Research</w:t>
      </w:r>
      <w:r>
        <w:rPr>
          <w:spacing w:val="-2"/>
        </w:rPr>
        <w:t>Instrument</w:t>
      </w:r>
    </w:p>
    <w:p w:rsidR="006E12C2" w:rsidRDefault="006E12C2">
      <w:pPr>
        <w:pStyle w:val="BodyText"/>
        <w:spacing w:before="160"/>
      </w:pPr>
    </w:p>
    <w:p w:rsidR="006E12C2" w:rsidRDefault="007457BF">
      <w:pPr>
        <w:pStyle w:val="BodyText"/>
        <w:spacing w:before="1" w:line="480" w:lineRule="auto"/>
        <w:ind w:left="360" w:right="363"/>
        <w:jc w:val="both"/>
      </w:pPr>
      <w:r>
        <w:t>The resea</w:t>
      </w:r>
      <w:r>
        <w:t xml:space="preserve">rch instrument used in this study is a questionnaire designed to collect data on the role of billboard advertisement in shaping consumer’s behavior, a case study of Yoruba road phase 1 along post office Ilorin, Kwara State.The questionnaire consists of 20 </w:t>
      </w:r>
      <w:r>
        <w:t>number items and is</w:t>
      </w:r>
    </w:p>
    <w:p w:rsidR="006E12C2" w:rsidRDefault="007457BF">
      <w:pPr>
        <w:pStyle w:val="BodyText"/>
        <w:spacing w:before="161"/>
        <w:ind w:left="360"/>
        <w:jc w:val="both"/>
      </w:pPr>
      <w:r>
        <w:t xml:space="preserve">dividedinto sections. Theinstrument was pilot-tested to ensurevalidityand </w:t>
      </w:r>
      <w:r>
        <w:rPr>
          <w:spacing w:val="-2"/>
        </w:rPr>
        <w:t>reliability.</w:t>
      </w:r>
    </w:p>
    <w:p w:rsidR="006E12C2" w:rsidRDefault="006E12C2">
      <w:pPr>
        <w:pStyle w:val="BodyText"/>
        <w:spacing w:before="163"/>
      </w:pPr>
    </w:p>
    <w:p w:rsidR="006E12C2" w:rsidRDefault="007457BF">
      <w:pPr>
        <w:pStyle w:val="Heading2"/>
        <w:jc w:val="both"/>
      </w:pPr>
      <w:r>
        <w:t xml:space="preserve">Reliabilityof the </w:t>
      </w:r>
      <w:r>
        <w:rPr>
          <w:spacing w:val="-2"/>
        </w:rPr>
        <w:t>Instrument</w:t>
      </w:r>
    </w:p>
    <w:p w:rsidR="006E12C2" w:rsidRDefault="006E12C2">
      <w:pPr>
        <w:pStyle w:val="BodyText"/>
        <w:spacing w:before="156"/>
        <w:rPr>
          <w:b/>
        </w:rPr>
      </w:pPr>
    </w:p>
    <w:p w:rsidR="006E12C2" w:rsidRDefault="007457BF">
      <w:pPr>
        <w:pStyle w:val="BodyText"/>
        <w:spacing w:line="480" w:lineRule="auto"/>
        <w:ind w:left="360" w:right="358"/>
        <w:jc w:val="both"/>
      </w:pPr>
      <w:r>
        <w:t>The reliability of the instrument was assessed using Cronbach's alpha coefficient. The results showed a Cronbach'</w:t>
      </w:r>
      <w:r>
        <w:t>s alpha value of [value, e.g., 0.85], indicating good internal consistency and reliability of the instrument.</w:t>
      </w:r>
    </w:p>
    <w:p w:rsidR="006E12C2" w:rsidRDefault="007457BF">
      <w:pPr>
        <w:pStyle w:val="Heading2"/>
        <w:spacing w:before="164"/>
        <w:jc w:val="both"/>
      </w:pPr>
      <w:r>
        <w:t>Validityof Research</w:t>
      </w:r>
      <w:r>
        <w:rPr>
          <w:spacing w:val="-2"/>
        </w:rPr>
        <w:t>Instrument</w:t>
      </w:r>
    </w:p>
    <w:p w:rsidR="006E12C2" w:rsidRDefault="006E12C2">
      <w:pPr>
        <w:pStyle w:val="BodyText"/>
        <w:spacing w:before="156"/>
        <w:rPr>
          <w:b/>
        </w:rPr>
      </w:pPr>
    </w:p>
    <w:p w:rsidR="006E12C2" w:rsidRDefault="007457BF">
      <w:pPr>
        <w:pStyle w:val="BodyText"/>
        <w:ind w:left="360"/>
        <w:jc w:val="both"/>
      </w:pPr>
      <w:r>
        <w:t xml:space="preserve">Thevalidityof theresearch instrument was ensured </w:t>
      </w:r>
      <w:r>
        <w:rPr>
          <w:spacing w:val="-2"/>
        </w:rPr>
        <w:t>through:</w:t>
      </w:r>
    </w:p>
    <w:p w:rsidR="006E12C2" w:rsidRDefault="006E12C2">
      <w:pPr>
        <w:pStyle w:val="BodyText"/>
        <w:spacing w:before="161"/>
      </w:pPr>
    </w:p>
    <w:p w:rsidR="006E12C2" w:rsidRDefault="007457BF">
      <w:pPr>
        <w:pStyle w:val="ListParagraph"/>
        <w:numPr>
          <w:ilvl w:val="0"/>
          <w:numId w:val="5"/>
        </w:numPr>
        <w:tabs>
          <w:tab w:val="left" w:pos="606"/>
        </w:tabs>
        <w:spacing w:line="480" w:lineRule="auto"/>
        <w:ind w:right="357" w:firstLine="0"/>
        <w:rPr>
          <w:sz w:val="24"/>
        </w:rPr>
      </w:pPr>
      <w:r>
        <w:rPr>
          <w:sz w:val="24"/>
        </w:rPr>
        <w:t xml:space="preserve">Content validity: The questionnaire items were reviewed </w:t>
      </w:r>
      <w:r>
        <w:rPr>
          <w:sz w:val="24"/>
        </w:rPr>
        <w:t>by experts in the field to ensure they accurately measured the research variables.</w:t>
      </w:r>
    </w:p>
    <w:p w:rsidR="006E12C2" w:rsidRDefault="006E12C2">
      <w:pPr>
        <w:pStyle w:val="ListParagraph"/>
        <w:spacing w:line="480" w:lineRule="auto"/>
        <w:rPr>
          <w:sz w:val="24"/>
        </w:rPr>
        <w:sectPr w:rsidR="006E12C2">
          <w:pgSz w:w="12240" w:h="15840"/>
          <w:pgMar w:top="1100" w:right="1080" w:bottom="940" w:left="1080" w:header="0" w:footer="746" w:gutter="0"/>
          <w:cols w:space="720"/>
        </w:sectPr>
      </w:pPr>
    </w:p>
    <w:p w:rsidR="006E12C2" w:rsidRDefault="007457BF">
      <w:pPr>
        <w:pStyle w:val="ListParagraph"/>
        <w:numPr>
          <w:ilvl w:val="0"/>
          <w:numId w:val="5"/>
        </w:numPr>
        <w:tabs>
          <w:tab w:val="left" w:pos="614"/>
        </w:tabs>
        <w:spacing w:before="60" w:line="480" w:lineRule="auto"/>
        <w:ind w:right="358" w:firstLine="0"/>
        <w:rPr>
          <w:sz w:val="24"/>
        </w:rPr>
      </w:pPr>
      <w:r>
        <w:rPr>
          <w:sz w:val="24"/>
        </w:rPr>
        <w:lastRenderedPageBreak/>
        <w:t>Face validity: The questionnaire was pilot-tested with a small group of respondents to ensure the items were clear and understandable.</w:t>
      </w:r>
    </w:p>
    <w:p w:rsidR="006E12C2" w:rsidRDefault="007457BF">
      <w:pPr>
        <w:pStyle w:val="Heading2"/>
        <w:spacing w:before="167"/>
        <w:jc w:val="both"/>
      </w:pPr>
      <w:r>
        <w:t>InclusionandExclusion</w:t>
      </w:r>
      <w:r>
        <w:rPr>
          <w:spacing w:val="-2"/>
        </w:rPr>
        <w:t xml:space="preserve"> Cr</w:t>
      </w:r>
      <w:r>
        <w:rPr>
          <w:spacing w:val="-2"/>
        </w:rPr>
        <w:t>iteria</w:t>
      </w:r>
    </w:p>
    <w:p w:rsidR="006E12C2" w:rsidRDefault="006E12C2">
      <w:pPr>
        <w:pStyle w:val="BodyText"/>
        <w:spacing w:before="155"/>
        <w:rPr>
          <w:b/>
        </w:rPr>
      </w:pPr>
    </w:p>
    <w:p w:rsidR="006E12C2" w:rsidRDefault="007457BF">
      <w:pPr>
        <w:pStyle w:val="BodyText"/>
        <w:spacing w:before="1" w:line="480" w:lineRule="auto"/>
        <w:ind w:left="360" w:right="357"/>
        <w:jc w:val="both"/>
      </w:pPr>
      <w:r>
        <w:t>Participants were included if they were residents of yoruba road phase 1 along post office Ilorin, kwara state, aged 20-65years, and had lived in the area for at least six months. Willingness to participate and provide informed consent was also required. A</w:t>
      </w:r>
      <w:r>
        <w:t>bility to communicate in Englishor Yoruba language was necessary. Households with at least one-member present during data collection were eligible. Conversely, non-residents, individuals under 20 or over 65, and those living in the area for less than six m</w:t>
      </w:r>
      <w:r>
        <w:t xml:space="preserve">onths were excluded. Unwilling participants, those unable to communicate in the specified languages, and households with no member present during data collection were also excluded. Additionally, individuals with severe cognitive or mental impairments and </w:t>
      </w:r>
      <w:r>
        <w:t>those who moved out of the study area during the study period were not included. These criteria ensured a representative and coherent sample for the study.</w:t>
      </w:r>
    </w:p>
    <w:p w:rsidR="006E12C2" w:rsidRDefault="007457BF">
      <w:pPr>
        <w:pStyle w:val="Heading2"/>
        <w:spacing w:before="164"/>
        <w:jc w:val="both"/>
      </w:pPr>
      <w:r>
        <w:t>Methodof Data</w:t>
      </w:r>
      <w:r>
        <w:rPr>
          <w:spacing w:val="-2"/>
        </w:rPr>
        <w:t>Analysis</w:t>
      </w:r>
    </w:p>
    <w:p w:rsidR="006E12C2" w:rsidRDefault="006E12C2">
      <w:pPr>
        <w:pStyle w:val="BodyText"/>
        <w:spacing w:before="156"/>
        <w:rPr>
          <w:b/>
        </w:rPr>
      </w:pPr>
    </w:p>
    <w:p w:rsidR="006E12C2" w:rsidRDefault="007457BF">
      <w:pPr>
        <w:pStyle w:val="BodyText"/>
        <w:spacing w:line="480" w:lineRule="auto"/>
        <w:ind w:left="360"/>
      </w:pPr>
      <w:r>
        <w:t>The analysis of data involves more of statistical tools in the presentation o</w:t>
      </w:r>
      <w:r>
        <w:t>f information. Simple percentages were used in qualifying the chart and relationship one datum to another.</w:t>
      </w:r>
    </w:p>
    <w:p w:rsidR="006E12C2" w:rsidRDefault="007457BF">
      <w:pPr>
        <w:pStyle w:val="BodyText"/>
        <w:spacing w:before="159" w:line="480" w:lineRule="auto"/>
        <w:ind w:left="360"/>
      </w:pPr>
      <w:r>
        <w:t>Other relevant formular are applied such as Yemen’s and soon to determine the sample size and distribution at the chosen sample for the entire popula</w:t>
      </w:r>
      <w:r>
        <w:t>tion of the study.</w:t>
      </w:r>
    </w:p>
    <w:p w:rsidR="006E12C2" w:rsidRDefault="007457BF">
      <w:pPr>
        <w:pStyle w:val="BodyText"/>
        <w:spacing w:before="161"/>
        <w:ind w:left="360"/>
      </w:pPr>
      <w:r>
        <w:t>Yemen’sformularisalsousedintestingofhypothesisofthe</w:t>
      </w:r>
      <w:r>
        <w:rPr>
          <w:spacing w:val="-2"/>
        </w:rPr>
        <w:t xml:space="preserve"> study.</w:t>
      </w:r>
    </w:p>
    <w:p w:rsidR="006E12C2" w:rsidRDefault="006E12C2">
      <w:pPr>
        <w:pStyle w:val="BodyText"/>
        <w:spacing w:before="161"/>
      </w:pPr>
    </w:p>
    <w:p w:rsidR="006E12C2" w:rsidRDefault="007457BF">
      <w:pPr>
        <w:pStyle w:val="BodyText"/>
        <w:spacing w:line="616" w:lineRule="auto"/>
        <w:ind w:left="360" w:right="7903"/>
      </w:pPr>
      <w:r>
        <w:t>Formula: yemen's n=N/(1+N(e)²)</w:t>
      </w:r>
    </w:p>
    <w:p w:rsidR="006E12C2" w:rsidRDefault="006E12C2">
      <w:pPr>
        <w:pStyle w:val="BodyText"/>
        <w:spacing w:line="616" w:lineRule="auto"/>
        <w:sectPr w:rsidR="006E12C2">
          <w:pgSz w:w="12240" w:h="15840"/>
          <w:pgMar w:top="1100" w:right="1080" w:bottom="940" w:left="1080" w:header="0" w:footer="746" w:gutter="0"/>
          <w:cols w:space="720"/>
        </w:sectPr>
      </w:pPr>
    </w:p>
    <w:p w:rsidR="006E12C2" w:rsidRDefault="007457BF">
      <w:pPr>
        <w:pStyle w:val="BodyText"/>
        <w:spacing w:before="60"/>
        <w:ind w:left="360"/>
      </w:pPr>
      <w:r>
        <w:rPr>
          <w:spacing w:val="-2"/>
        </w:rPr>
        <w:lastRenderedPageBreak/>
        <w:t>Where:</w:t>
      </w:r>
    </w:p>
    <w:p w:rsidR="006E12C2" w:rsidRDefault="006E12C2">
      <w:pPr>
        <w:pStyle w:val="BodyText"/>
        <w:spacing w:before="161"/>
      </w:pPr>
    </w:p>
    <w:p w:rsidR="006E12C2" w:rsidRDefault="007457BF">
      <w:pPr>
        <w:pStyle w:val="ListParagraph"/>
        <w:numPr>
          <w:ilvl w:val="0"/>
          <w:numId w:val="4"/>
        </w:numPr>
        <w:tabs>
          <w:tab w:val="left" w:pos="498"/>
        </w:tabs>
        <w:spacing w:before="1"/>
        <w:ind w:left="498" w:hanging="138"/>
        <w:rPr>
          <w:sz w:val="24"/>
        </w:rPr>
      </w:pPr>
      <w:r>
        <w:rPr>
          <w:sz w:val="24"/>
        </w:rPr>
        <w:t>n=sample</w:t>
      </w:r>
      <w:r>
        <w:rPr>
          <w:spacing w:val="-4"/>
          <w:sz w:val="24"/>
        </w:rPr>
        <w:t>size</w:t>
      </w:r>
    </w:p>
    <w:p w:rsidR="006E12C2" w:rsidRDefault="006E12C2">
      <w:pPr>
        <w:pStyle w:val="BodyText"/>
        <w:spacing w:before="160"/>
      </w:pPr>
    </w:p>
    <w:p w:rsidR="006E12C2" w:rsidRDefault="007457BF">
      <w:pPr>
        <w:pStyle w:val="ListParagraph"/>
        <w:numPr>
          <w:ilvl w:val="0"/>
          <w:numId w:val="4"/>
        </w:numPr>
        <w:tabs>
          <w:tab w:val="left" w:pos="498"/>
        </w:tabs>
        <w:spacing w:before="1"/>
        <w:ind w:left="498" w:hanging="138"/>
        <w:rPr>
          <w:sz w:val="24"/>
        </w:rPr>
      </w:pPr>
      <w:r>
        <w:rPr>
          <w:sz w:val="24"/>
        </w:rPr>
        <w:t xml:space="preserve">N=population </w:t>
      </w:r>
      <w:r>
        <w:rPr>
          <w:spacing w:val="-4"/>
          <w:sz w:val="24"/>
        </w:rPr>
        <w:t>size</w:t>
      </w:r>
    </w:p>
    <w:p w:rsidR="006E12C2" w:rsidRDefault="006E12C2">
      <w:pPr>
        <w:pStyle w:val="BodyText"/>
        <w:spacing w:before="158"/>
      </w:pPr>
    </w:p>
    <w:p w:rsidR="006E12C2" w:rsidRDefault="007457BF">
      <w:pPr>
        <w:pStyle w:val="ListParagraph"/>
        <w:numPr>
          <w:ilvl w:val="0"/>
          <w:numId w:val="4"/>
        </w:numPr>
        <w:tabs>
          <w:tab w:val="left" w:pos="498"/>
        </w:tabs>
        <w:ind w:left="498" w:hanging="138"/>
        <w:rPr>
          <w:sz w:val="24"/>
        </w:rPr>
      </w:pPr>
      <w:r>
        <w:rPr>
          <w:sz w:val="24"/>
        </w:rPr>
        <w:t xml:space="preserve">e=margin oferror( </w:t>
      </w:r>
      <w:r>
        <w:rPr>
          <w:spacing w:val="-4"/>
          <w:sz w:val="24"/>
        </w:rPr>
        <w:t>0.05)</w:t>
      </w:r>
    </w:p>
    <w:p w:rsidR="006E12C2" w:rsidRDefault="006E12C2">
      <w:pPr>
        <w:pStyle w:val="ListParagraph"/>
        <w:rPr>
          <w:sz w:val="24"/>
        </w:rPr>
        <w:sectPr w:rsidR="006E12C2">
          <w:pgSz w:w="12240" w:h="15840"/>
          <w:pgMar w:top="1100" w:right="1080" w:bottom="940" w:left="1080" w:header="0" w:footer="746" w:gutter="0"/>
          <w:cols w:space="720"/>
        </w:sectPr>
      </w:pPr>
    </w:p>
    <w:p w:rsidR="006E12C2" w:rsidRDefault="007457BF">
      <w:pPr>
        <w:pStyle w:val="Heading1"/>
        <w:spacing w:before="68"/>
        <w:ind w:left="1282"/>
      </w:pPr>
      <w:r>
        <w:lastRenderedPageBreak/>
        <w:t>CHAPTER</w:t>
      </w:r>
      <w:r>
        <w:rPr>
          <w:spacing w:val="-4"/>
        </w:rPr>
        <w:t>FOUR</w:t>
      </w:r>
    </w:p>
    <w:p w:rsidR="006E12C2" w:rsidRDefault="006E12C2">
      <w:pPr>
        <w:pStyle w:val="BodyText"/>
        <w:spacing w:before="21"/>
        <w:rPr>
          <w:b/>
        </w:rPr>
      </w:pPr>
    </w:p>
    <w:p w:rsidR="006E12C2" w:rsidRDefault="007457BF">
      <w:pPr>
        <w:spacing w:before="1"/>
        <w:ind w:left="1282" w:right="1281"/>
        <w:jc w:val="center"/>
        <w:rPr>
          <w:b/>
          <w:sz w:val="24"/>
        </w:rPr>
      </w:pPr>
      <w:r>
        <w:rPr>
          <w:b/>
          <w:sz w:val="24"/>
        </w:rPr>
        <w:t xml:space="preserve">ANALYSISAND </w:t>
      </w:r>
      <w:r>
        <w:rPr>
          <w:b/>
          <w:spacing w:val="-2"/>
          <w:sz w:val="24"/>
        </w:rPr>
        <w:t>PRESENTATION</w:t>
      </w:r>
    </w:p>
    <w:p w:rsidR="006E12C2" w:rsidRDefault="007457BF">
      <w:pPr>
        <w:pStyle w:val="Heading2"/>
        <w:numPr>
          <w:ilvl w:val="1"/>
          <w:numId w:val="9"/>
        </w:numPr>
        <w:tabs>
          <w:tab w:val="left" w:pos="720"/>
        </w:tabs>
        <w:spacing w:before="180"/>
      </w:pPr>
      <w:r>
        <w:rPr>
          <w:spacing w:val="-2"/>
        </w:rPr>
        <w:t>Introduction</w:t>
      </w:r>
    </w:p>
    <w:p w:rsidR="006E12C2" w:rsidRDefault="007457BF">
      <w:pPr>
        <w:pStyle w:val="BodyText"/>
        <w:spacing w:before="177" w:line="480" w:lineRule="auto"/>
        <w:ind w:left="360" w:right="473"/>
        <w:rPr>
          <w:sz w:val="28"/>
        </w:rPr>
      </w:pPr>
      <w:r>
        <w:t>Thischapterpresentstheresultsoffindingsfromthisresearchworkandmakestheminthe forms of tables, simple frequency percentage</w:t>
      </w:r>
      <w:r>
        <w:rPr>
          <w:sz w:val="28"/>
        </w:rPr>
        <w:t>.</w:t>
      </w:r>
    </w:p>
    <w:p w:rsidR="006E12C2" w:rsidRDefault="007457BF">
      <w:pPr>
        <w:pStyle w:val="Heading2"/>
        <w:spacing w:before="165" w:after="4" w:line="398" w:lineRule="auto"/>
        <w:ind w:right="4751" w:firstLine="719"/>
      </w:pPr>
      <w:r>
        <w:t>AgeDistributionoftheRespondents Table 1</w:t>
      </w:r>
    </w:p>
    <w:tbl>
      <w:tblPr>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04"/>
        <w:gridCol w:w="1495"/>
        <w:gridCol w:w="1894"/>
        <w:gridCol w:w="2101"/>
      </w:tblGrid>
      <w:tr w:rsidR="006E12C2">
        <w:trPr>
          <w:trHeight w:val="275"/>
        </w:trPr>
        <w:tc>
          <w:tcPr>
            <w:tcW w:w="2804" w:type="dxa"/>
            <w:tcBorders>
              <w:left w:val="single" w:sz="4" w:space="0" w:color="000000"/>
              <w:right w:val="single" w:sz="4" w:space="0" w:color="000000"/>
            </w:tcBorders>
          </w:tcPr>
          <w:p w:rsidR="006E12C2" w:rsidRDefault="007457BF">
            <w:pPr>
              <w:pStyle w:val="TableParagraph"/>
              <w:spacing w:line="255" w:lineRule="exact"/>
              <w:rPr>
                <w:b/>
                <w:sz w:val="24"/>
              </w:rPr>
            </w:pPr>
            <w:r>
              <w:rPr>
                <w:b/>
                <w:spacing w:val="-2"/>
                <w:sz w:val="24"/>
              </w:rPr>
              <w:t>CHARACTERISTIC</w:t>
            </w:r>
          </w:p>
        </w:tc>
        <w:tc>
          <w:tcPr>
            <w:tcW w:w="1495" w:type="dxa"/>
            <w:tcBorders>
              <w:left w:val="single" w:sz="4" w:space="0" w:color="000000"/>
              <w:right w:val="single" w:sz="4" w:space="0" w:color="000000"/>
            </w:tcBorders>
          </w:tcPr>
          <w:p w:rsidR="006E12C2" w:rsidRDefault="007457BF">
            <w:pPr>
              <w:pStyle w:val="TableParagraph"/>
              <w:spacing w:line="255" w:lineRule="exact"/>
              <w:rPr>
                <w:b/>
                <w:sz w:val="24"/>
              </w:rPr>
            </w:pPr>
            <w:r>
              <w:rPr>
                <w:b/>
                <w:spacing w:val="-2"/>
                <w:sz w:val="24"/>
              </w:rPr>
              <w:t>VARIABLE</w:t>
            </w:r>
          </w:p>
        </w:tc>
        <w:tc>
          <w:tcPr>
            <w:tcW w:w="1894" w:type="dxa"/>
            <w:tcBorders>
              <w:left w:val="single" w:sz="4" w:space="0" w:color="000000"/>
              <w:right w:val="single" w:sz="4" w:space="0" w:color="000000"/>
            </w:tcBorders>
          </w:tcPr>
          <w:p w:rsidR="006E12C2" w:rsidRDefault="007457BF">
            <w:pPr>
              <w:pStyle w:val="TableParagraph"/>
              <w:spacing w:line="255" w:lineRule="exact"/>
              <w:rPr>
                <w:b/>
                <w:sz w:val="24"/>
              </w:rPr>
            </w:pPr>
            <w:r>
              <w:rPr>
                <w:b/>
                <w:spacing w:val="-2"/>
                <w:sz w:val="24"/>
              </w:rPr>
              <w:t>FREQUENCY</w:t>
            </w:r>
          </w:p>
        </w:tc>
        <w:tc>
          <w:tcPr>
            <w:tcW w:w="2101" w:type="dxa"/>
            <w:tcBorders>
              <w:left w:val="single" w:sz="4" w:space="0" w:color="000000"/>
              <w:right w:val="single" w:sz="4" w:space="0" w:color="000000"/>
            </w:tcBorders>
          </w:tcPr>
          <w:p w:rsidR="006E12C2" w:rsidRDefault="007457BF">
            <w:pPr>
              <w:pStyle w:val="TableParagraph"/>
              <w:spacing w:line="255" w:lineRule="exact"/>
              <w:rPr>
                <w:b/>
                <w:sz w:val="24"/>
              </w:rPr>
            </w:pPr>
            <w:r>
              <w:rPr>
                <w:b/>
                <w:spacing w:val="-2"/>
                <w:sz w:val="24"/>
              </w:rPr>
              <w:t>PERCENTAGE</w:t>
            </w:r>
          </w:p>
        </w:tc>
      </w:tr>
      <w:tr w:rsidR="006E12C2">
        <w:trPr>
          <w:trHeight w:val="325"/>
        </w:trPr>
        <w:tc>
          <w:tcPr>
            <w:tcW w:w="2804" w:type="dxa"/>
            <w:tcBorders>
              <w:left w:val="single" w:sz="4" w:space="0" w:color="000000"/>
              <w:bottom w:val="single" w:sz="4" w:space="0" w:color="000000"/>
              <w:right w:val="single" w:sz="4" w:space="0" w:color="000000"/>
            </w:tcBorders>
          </w:tcPr>
          <w:p w:rsidR="006E12C2" w:rsidRDefault="007457BF">
            <w:pPr>
              <w:pStyle w:val="TableParagraph"/>
              <w:rPr>
                <w:b/>
                <w:i/>
              </w:rPr>
            </w:pPr>
            <w:r>
              <w:rPr>
                <w:b/>
                <w:i/>
              </w:rPr>
              <w:t>AGE</w:t>
            </w:r>
            <w:r>
              <w:rPr>
                <w:b/>
                <w:i/>
                <w:spacing w:val="-2"/>
              </w:rPr>
              <w:t>GROUP</w:t>
            </w:r>
          </w:p>
        </w:tc>
        <w:tc>
          <w:tcPr>
            <w:tcW w:w="1495" w:type="dxa"/>
            <w:tcBorders>
              <w:left w:val="single" w:sz="4" w:space="0" w:color="000000"/>
              <w:bottom w:val="single" w:sz="4" w:space="0" w:color="000000"/>
              <w:right w:val="single" w:sz="4" w:space="0" w:color="000000"/>
            </w:tcBorders>
          </w:tcPr>
          <w:p w:rsidR="006E12C2" w:rsidRDefault="007457BF">
            <w:pPr>
              <w:pStyle w:val="TableParagraph"/>
              <w:spacing w:line="249" w:lineRule="exact"/>
            </w:pPr>
            <w:r>
              <w:rPr>
                <w:spacing w:val="-2"/>
              </w:rPr>
              <w:t>20-</w:t>
            </w:r>
            <w:r>
              <w:rPr>
                <w:spacing w:val="-7"/>
              </w:rPr>
              <w:t>29</w:t>
            </w:r>
          </w:p>
        </w:tc>
        <w:tc>
          <w:tcPr>
            <w:tcW w:w="1894" w:type="dxa"/>
            <w:tcBorders>
              <w:left w:val="single" w:sz="4" w:space="0" w:color="000000"/>
              <w:bottom w:val="single" w:sz="4" w:space="0" w:color="000000"/>
              <w:right w:val="single" w:sz="4" w:space="0" w:color="000000"/>
            </w:tcBorders>
          </w:tcPr>
          <w:p w:rsidR="006E12C2" w:rsidRDefault="007457BF">
            <w:pPr>
              <w:pStyle w:val="TableParagraph"/>
              <w:spacing w:line="249" w:lineRule="exact"/>
            </w:pPr>
            <w:r>
              <w:rPr>
                <w:spacing w:val="-5"/>
              </w:rPr>
              <w:t>121</w:t>
            </w:r>
          </w:p>
        </w:tc>
        <w:tc>
          <w:tcPr>
            <w:tcW w:w="2101" w:type="dxa"/>
            <w:tcBorders>
              <w:left w:val="single" w:sz="4" w:space="0" w:color="000000"/>
              <w:bottom w:val="single" w:sz="4" w:space="0" w:color="000000"/>
              <w:right w:val="single" w:sz="4" w:space="0" w:color="000000"/>
            </w:tcBorders>
          </w:tcPr>
          <w:p w:rsidR="006E12C2" w:rsidRDefault="007457BF">
            <w:pPr>
              <w:pStyle w:val="TableParagraph"/>
              <w:spacing w:line="249" w:lineRule="exact"/>
            </w:pPr>
            <w:r>
              <w:rPr>
                <w:spacing w:val="-5"/>
              </w:rPr>
              <w:t>44%</w:t>
            </w:r>
          </w:p>
        </w:tc>
      </w:tr>
      <w:tr w:rsidR="006E12C2">
        <w:trPr>
          <w:trHeight w:val="251"/>
        </w:trPr>
        <w:tc>
          <w:tcPr>
            <w:tcW w:w="2804" w:type="dxa"/>
            <w:tcBorders>
              <w:top w:val="single" w:sz="4" w:space="0" w:color="000000"/>
              <w:left w:val="single" w:sz="4" w:space="0" w:color="000000"/>
              <w:bottom w:val="single" w:sz="4" w:space="0" w:color="000000"/>
              <w:right w:val="single" w:sz="4" w:space="0" w:color="000000"/>
            </w:tcBorders>
          </w:tcPr>
          <w:p w:rsidR="006E12C2" w:rsidRDefault="006E12C2">
            <w:pPr>
              <w:pStyle w:val="TableParagraph"/>
              <w:ind w:left="0"/>
              <w:rPr>
                <w:sz w:val="18"/>
              </w:rPr>
            </w:pPr>
          </w:p>
        </w:tc>
        <w:tc>
          <w:tcPr>
            <w:tcW w:w="1495"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32" w:lineRule="exact"/>
            </w:pPr>
            <w:r>
              <w:rPr>
                <w:spacing w:val="-2"/>
              </w:rPr>
              <w:t>30-</w:t>
            </w:r>
            <w:r>
              <w:rPr>
                <w:spacing w:val="-7"/>
              </w:rPr>
              <w:t>39</w:t>
            </w:r>
          </w:p>
        </w:tc>
        <w:tc>
          <w:tcPr>
            <w:tcW w:w="1894"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32" w:lineRule="exact"/>
            </w:pPr>
            <w:r>
              <w:rPr>
                <w:spacing w:val="-5"/>
              </w:rPr>
              <w:t>94</w:t>
            </w:r>
          </w:p>
        </w:tc>
        <w:tc>
          <w:tcPr>
            <w:tcW w:w="2101"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32" w:lineRule="exact"/>
            </w:pPr>
            <w:r>
              <w:rPr>
                <w:spacing w:val="-5"/>
              </w:rPr>
              <w:t>34%</w:t>
            </w:r>
          </w:p>
        </w:tc>
      </w:tr>
      <w:tr w:rsidR="006E12C2">
        <w:trPr>
          <w:trHeight w:val="506"/>
        </w:trPr>
        <w:tc>
          <w:tcPr>
            <w:tcW w:w="2804" w:type="dxa"/>
            <w:tcBorders>
              <w:top w:val="single" w:sz="4" w:space="0" w:color="000000"/>
              <w:left w:val="single" w:sz="4" w:space="0" w:color="000000"/>
              <w:bottom w:val="single" w:sz="4" w:space="0" w:color="000000"/>
              <w:right w:val="single" w:sz="4" w:space="0" w:color="000000"/>
            </w:tcBorders>
          </w:tcPr>
          <w:p w:rsidR="006E12C2" w:rsidRDefault="006E12C2">
            <w:pPr>
              <w:pStyle w:val="TableParagraph"/>
              <w:ind w:left="0"/>
            </w:pPr>
          </w:p>
        </w:tc>
        <w:tc>
          <w:tcPr>
            <w:tcW w:w="1495"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rPr>
                <w:spacing w:val="-2"/>
              </w:rPr>
              <w:t>40-</w:t>
            </w:r>
            <w:r>
              <w:rPr>
                <w:spacing w:val="-7"/>
              </w:rPr>
              <w:t>49</w:t>
            </w:r>
          </w:p>
        </w:tc>
        <w:tc>
          <w:tcPr>
            <w:tcW w:w="1894"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rPr>
                <w:spacing w:val="-5"/>
              </w:rPr>
              <w:t>47</w:t>
            </w:r>
          </w:p>
        </w:tc>
        <w:tc>
          <w:tcPr>
            <w:tcW w:w="2101"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rPr>
                <w:spacing w:val="-5"/>
              </w:rPr>
              <w:t>17%</w:t>
            </w:r>
          </w:p>
        </w:tc>
      </w:tr>
      <w:tr w:rsidR="006E12C2">
        <w:trPr>
          <w:trHeight w:val="505"/>
        </w:trPr>
        <w:tc>
          <w:tcPr>
            <w:tcW w:w="2804" w:type="dxa"/>
            <w:tcBorders>
              <w:top w:val="single" w:sz="4" w:space="0" w:color="000000"/>
              <w:left w:val="single" w:sz="4" w:space="0" w:color="000000"/>
              <w:bottom w:val="single" w:sz="4" w:space="0" w:color="000000"/>
              <w:right w:val="single" w:sz="4" w:space="0" w:color="000000"/>
            </w:tcBorders>
          </w:tcPr>
          <w:p w:rsidR="006E12C2" w:rsidRDefault="006E12C2">
            <w:pPr>
              <w:pStyle w:val="TableParagraph"/>
              <w:ind w:left="0"/>
            </w:pPr>
          </w:p>
        </w:tc>
        <w:tc>
          <w:tcPr>
            <w:tcW w:w="1495"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t xml:space="preserve">50 </w:t>
            </w:r>
            <w:r>
              <w:rPr>
                <w:spacing w:val="-2"/>
              </w:rPr>
              <w:t>above</w:t>
            </w:r>
          </w:p>
        </w:tc>
        <w:tc>
          <w:tcPr>
            <w:tcW w:w="1894"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rPr>
                <w:spacing w:val="-5"/>
              </w:rPr>
              <w:t>14</w:t>
            </w:r>
          </w:p>
        </w:tc>
        <w:tc>
          <w:tcPr>
            <w:tcW w:w="2101"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rPr>
                <w:spacing w:val="-4"/>
              </w:rPr>
              <w:t>0.5%</w:t>
            </w:r>
          </w:p>
        </w:tc>
      </w:tr>
      <w:tr w:rsidR="006E12C2">
        <w:trPr>
          <w:trHeight w:val="506"/>
        </w:trPr>
        <w:tc>
          <w:tcPr>
            <w:tcW w:w="2804"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51" w:lineRule="exact"/>
              <w:rPr>
                <w:b/>
              </w:rPr>
            </w:pPr>
            <w:r>
              <w:rPr>
                <w:b/>
                <w:spacing w:val="-2"/>
              </w:rPr>
              <w:t>TOTAL</w:t>
            </w:r>
          </w:p>
        </w:tc>
        <w:tc>
          <w:tcPr>
            <w:tcW w:w="1495" w:type="dxa"/>
            <w:tcBorders>
              <w:top w:val="single" w:sz="4" w:space="0" w:color="000000"/>
              <w:left w:val="single" w:sz="4" w:space="0" w:color="000000"/>
              <w:bottom w:val="single" w:sz="4" w:space="0" w:color="000000"/>
              <w:right w:val="single" w:sz="4" w:space="0" w:color="000000"/>
            </w:tcBorders>
          </w:tcPr>
          <w:p w:rsidR="006E12C2" w:rsidRDefault="006E12C2">
            <w:pPr>
              <w:pStyle w:val="TableParagraph"/>
              <w:ind w:left="0"/>
            </w:pPr>
          </w:p>
        </w:tc>
        <w:tc>
          <w:tcPr>
            <w:tcW w:w="1894"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rPr>
                <w:spacing w:val="-5"/>
              </w:rPr>
              <w:t>276</w:t>
            </w:r>
          </w:p>
        </w:tc>
        <w:tc>
          <w:tcPr>
            <w:tcW w:w="2101"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47" w:lineRule="exact"/>
            </w:pPr>
            <w:r>
              <w:rPr>
                <w:spacing w:val="-4"/>
              </w:rPr>
              <w:t>100%</w:t>
            </w:r>
          </w:p>
        </w:tc>
      </w:tr>
    </w:tbl>
    <w:p w:rsidR="006E12C2" w:rsidRDefault="007457BF">
      <w:pPr>
        <w:ind w:left="360"/>
        <w:rPr>
          <w:b/>
        </w:rPr>
      </w:pPr>
      <w:r>
        <w:rPr>
          <w:b/>
        </w:rPr>
        <w:t>Sources:FieldSurvey</w:t>
      </w:r>
      <w:r>
        <w:rPr>
          <w:b/>
          <w:spacing w:val="-4"/>
        </w:rPr>
        <w:t xml:space="preserve"> 2025</w:t>
      </w:r>
    </w:p>
    <w:p w:rsidR="006E12C2" w:rsidRDefault="007457BF">
      <w:pPr>
        <w:pStyle w:val="BodyText"/>
        <w:spacing w:before="247" w:line="480" w:lineRule="auto"/>
        <w:ind w:left="360" w:right="1642"/>
        <w:jc w:val="both"/>
      </w:pPr>
      <w:r>
        <w:t>shows the age distribution of the respondents that participated in the study. It was revealed that for age with 20-29years 121(44.0%) and 50years and above. This shows that the majority of the respondents who participated in the study were between 20-29yea</w:t>
      </w:r>
      <w:r>
        <w:t>rs.</w:t>
      </w:r>
    </w:p>
    <w:p w:rsidR="006E12C2" w:rsidRDefault="007457BF">
      <w:pPr>
        <w:pStyle w:val="Heading2"/>
        <w:spacing w:before="5"/>
        <w:ind w:left="2767"/>
        <w:jc w:val="both"/>
      </w:pPr>
      <w:r>
        <w:t xml:space="preserve">Distributionofthe </w:t>
      </w:r>
      <w:r>
        <w:rPr>
          <w:spacing w:val="-2"/>
        </w:rPr>
        <w:t>Respondents</w:t>
      </w:r>
    </w:p>
    <w:p w:rsidR="006E12C2" w:rsidRDefault="006E12C2">
      <w:pPr>
        <w:pStyle w:val="BodyText"/>
        <w:rPr>
          <w:b/>
        </w:rPr>
      </w:pPr>
    </w:p>
    <w:p w:rsidR="006E12C2" w:rsidRDefault="007457BF">
      <w:pPr>
        <w:spacing w:after="4"/>
        <w:ind w:left="360"/>
        <w:jc w:val="both"/>
        <w:rPr>
          <w:b/>
          <w:sz w:val="24"/>
        </w:rPr>
      </w:pPr>
      <w:r>
        <w:rPr>
          <w:b/>
          <w:sz w:val="24"/>
        </w:rPr>
        <w:t xml:space="preserve">Table </w:t>
      </w:r>
      <w:r>
        <w:rPr>
          <w:b/>
          <w:spacing w:val="-10"/>
          <w:sz w:val="24"/>
        </w:rPr>
        <w:t>2</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4"/>
        <w:gridCol w:w="1495"/>
        <w:gridCol w:w="1894"/>
        <w:gridCol w:w="2101"/>
      </w:tblGrid>
      <w:tr w:rsidR="006E12C2">
        <w:trPr>
          <w:trHeight w:val="506"/>
        </w:trPr>
        <w:tc>
          <w:tcPr>
            <w:tcW w:w="2804" w:type="dxa"/>
          </w:tcPr>
          <w:p w:rsidR="006E12C2" w:rsidRDefault="007457BF">
            <w:pPr>
              <w:pStyle w:val="TableParagraph"/>
              <w:spacing w:line="251" w:lineRule="exact"/>
              <w:rPr>
                <w:b/>
                <w:i/>
              </w:rPr>
            </w:pPr>
            <w:r>
              <w:rPr>
                <w:b/>
                <w:i/>
              </w:rPr>
              <w:t>MARITAL</w:t>
            </w:r>
            <w:r>
              <w:rPr>
                <w:b/>
                <w:i/>
                <w:spacing w:val="-2"/>
              </w:rPr>
              <w:t>STATUS</w:t>
            </w:r>
          </w:p>
        </w:tc>
        <w:tc>
          <w:tcPr>
            <w:tcW w:w="1495" w:type="dxa"/>
          </w:tcPr>
          <w:p w:rsidR="006E12C2" w:rsidRDefault="007457BF">
            <w:pPr>
              <w:pStyle w:val="TableParagraph"/>
              <w:spacing w:line="247" w:lineRule="exact"/>
            </w:pPr>
            <w:r>
              <w:rPr>
                <w:spacing w:val="-2"/>
              </w:rPr>
              <w:t>Single</w:t>
            </w:r>
          </w:p>
        </w:tc>
        <w:tc>
          <w:tcPr>
            <w:tcW w:w="1894" w:type="dxa"/>
          </w:tcPr>
          <w:p w:rsidR="006E12C2" w:rsidRDefault="007457BF">
            <w:pPr>
              <w:pStyle w:val="TableParagraph"/>
              <w:spacing w:line="247" w:lineRule="exact"/>
            </w:pPr>
            <w:r>
              <w:rPr>
                <w:spacing w:val="-5"/>
              </w:rPr>
              <w:t>127</w:t>
            </w:r>
          </w:p>
        </w:tc>
        <w:tc>
          <w:tcPr>
            <w:tcW w:w="2101" w:type="dxa"/>
          </w:tcPr>
          <w:p w:rsidR="006E12C2" w:rsidRDefault="007457BF">
            <w:pPr>
              <w:pStyle w:val="TableParagraph"/>
              <w:spacing w:line="247" w:lineRule="exact"/>
            </w:pPr>
            <w:r>
              <w:rPr>
                <w:spacing w:val="-5"/>
              </w:rPr>
              <w:t>46%</w:t>
            </w:r>
          </w:p>
        </w:tc>
      </w:tr>
      <w:tr w:rsidR="006E12C2">
        <w:trPr>
          <w:trHeight w:val="505"/>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rPr>
                <w:spacing w:val="-2"/>
              </w:rPr>
              <w:t>Married</w:t>
            </w:r>
          </w:p>
        </w:tc>
        <w:tc>
          <w:tcPr>
            <w:tcW w:w="1894" w:type="dxa"/>
          </w:tcPr>
          <w:p w:rsidR="006E12C2" w:rsidRDefault="007457BF">
            <w:pPr>
              <w:pStyle w:val="TableParagraph"/>
              <w:spacing w:line="247" w:lineRule="exact"/>
            </w:pPr>
            <w:r>
              <w:rPr>
                <w:spacing w:val="-5"/>
              </w:rPr>
              <w:t>143</w:t>
            </w:r>
          </w:p>
        </w:tc>
        <w:tc>
          <w:tcPr>
            <w:tcW w:w="2101" w:type="dxa"/>
          </w:tcPr>
          <w:p w:rsidR="006E12C2" w:rsidRDefault="007457BF">
            <w:pPr>
              <w:pStyle w:val="TableParagraph"/>
              <w:spacing w:line="247" w:lineRule="exact"/>
            </w:pPr>
            <w:r>
              <w:rPr>
                <w:spacing w:val="-5"/>
              </w:rPr>
              <w:t>52%</w:t>
            </w:r>
          </w:p>
        </w:tc>
      </w:tr>
      <w:tr w:rsidR="006E12C2">
        <w:trPr>
          <w:trHeight w:val="506"/>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rPr>
                <w:spacing w:val="-2"/>
              </w:rPr>
              <w:t>Divorced</w:t>
            </w:r>
          </w:p>
        </w:tc>
        <w:tc>
          <w:tcPr>
            <w:tcW w:w="1894" w:type="dxa"/>
          </w:tcPr>
          <w:p w:rsidR="006E12C2" w:rsidRDefault="007457BF">
            <w:pPr>
              <w:pStyle w:val="TableParagraph"/>
              <w:spacing w:line="247" w:lineRule="exact"/>
            </w:pPr>
            <w:r>
              <w:rPr>
                <w:spacing w:val="-10"/>
              </w:rPr>
              <w:t>6</w:t>
            </w:r>
          </w:p>
        </w:tc>
        <w:tc>
          <w:tcPr>
            <w:tcW w:w="2101" w:type="dxa"/>
          </w:tcPr>
          <w:p w:rsidR="006E12C2" w:rsidRDefault="007457BF">
            <w:pPr>
              <w:pStyle w:val="TableParagraph"/>
              <w:spacing w:line="247" w:lineRule="exact"/>
            </w:pPr>
            <w:r>
              <w:rPr>
                <w:spacing w:val="-5"/>
              </w:rPr>
              <w:t>2%</w:t>
            </w:r>
          </w:p>
        </w:tc>
      </w:tr>
      <w:tr w:rsidR="006E12C2">
        <w:trPr>
          <w:trHeight w:val="506"/>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rPr>
                <w:spacing w:val="-2"/>
              </w:rPr>
              <w:t>Widowed</w:t>
            </w:r>
          </w:p>
        </w:tc>
        <w:tc>
          <w:tcPr>
            <w:tcW w:w="1894" w:type="dxa"/>
          </w:tcPr>
          <w:p w:rsidR="006E12C2" w:rsidRDefault="007457BF">
            <w:pPr>
              <w:pStyle w:val="TableParagraph"/>
              <w:spacing w:line="247" w:lineRule="exact"/>
            </w:pPr>
            <w:r>
              <w:rPr>
                <w:spacing w:val="-10"/>
              </w:rPr>
              <w:t>0</w:t>
            </w:r>
          </w:p>
        </w:tc>
        <w:tc>
          <w:tcPr>
            <w:tcW w:w="2101" w:type="dxa"/>
          </w:tcPr>
          <w:p w:rsidR="006E12C2" w:rsidRDefault="007457BF">
            <w:pPr>
              <w:pStyle w:val="TableParagraph"/>
              <w:spacing w:line="247" w:lineRule="exact"/>
            </w:pPr>
            <w:r>
              <w:rPr>
                <w:spacing w:val="-5"/>
              </w:rPr>
              <w:t>0%</w:t>
            </w:r>
          </w:p>
        </w:tc>
      </w:tr>
      <w:tr w:rsidR="006E12C2">
        <w:trPr>
          <w:trHeight w:val="506"/>
        </w:trPr>
        <w:tc>
          <w:tcPr>
            <w:tcW w:w="2804" w:type="dxa"/>
          </w:tcPr>
          <w:p w:rsidR="006E12C2" w:rsidRDefault="007457BF">
            <w:pPr>
              <w:pStyle w:val="TableParagraph"/>
              <w:spacing w:line="247" w:lineRule="exact"/>
            </w:pPr>
            <w:r>
              <w:rPr>
                <w:spacing w:val="-2"/>
              </w:rPr>
              <w:t>TOTAL</w:t>
            </w:r>
          </w:p>
        </w:tc>
        <w:tc>
          <w:tcPr>
            <w:tcW w:w="1495" w:type="dxa"/>
          </w:tcPr>
          <w:p w:rsidR="006E12C2" w:rsidRDefault="006E12C2">
            <w:pPr>
              <w:pStyle w:val="TableParagraph"/>
              <w:ind w:left="0"/>
            </w:pPr>
          </w:p>
        </w:tc>
        <w:tc>
          <w:tcPr>
            <w:tcW w:w="1894" w:type="dxa"/>
          </w:tcPr>
          <w:p w:rsidR="006E12C2" w:rsidRDefault="007457BF">
            <w:pPr>
              <w:pStyle w:val="TableParagraph"/>
              <w:spacing w:line="247" w:lineRule="exact"/>
            </w:pPr>
            <w:r>
              <w:rPr>
                <w:spacing w:val="-5"/>
              </w:rPr>
              <w:t>276</w:t>
            </w:r>
          </w:p>
        </w:tc>
        <w:tc>
          <w:tcPr>
            <w:tcW w:w="2101" w:type="dxa"/>
          </w:tcPr>
          <w:p w:rsidR="006E12C2" w:rsidRDefault="007457BF">
            <w:pPr>
              <w:pStyle w:val="TableParagraph"/>
              <w:spacing w:line="247" w:lineRule="exact"/>
            </w:pPr>
            <w:r>
              <w:rPr>
                <w:spacing w:val="-4"/>
              </w:rPr>
              <w:t>100%</w:t>
            </w:r>
          </w:p>
        </w:tc>
      </w:tr>
    </w:tbl>
    <w:p w:rsidR="006E12C2" w:rsidRDefault="006E12C2">
      <w:pPr>
        <w:pStyle w:val="TableParagraph"/>
        <w:spacing w:line="247" w:lineRule="exact"/>
        <w:sectPr w:rsidR="006E12C2">
          <w:pgSz w:w="12240" w:h="15840"/>
          <w:pgMar w:top="1100" w:right="1080" w:bottom="940" w:left="1080" w:header="0" w:footer="746" w:gutter="0"/>
          <w:cols w:space="720"/>
        </w:sectPr>
      </w:pPr>
    </w:p>
    <w:p w:rsidR="006E12C2" w:rsidRDefault="007457BF">
      <w:pPr>
        <w:spacing w:before="70"/>
        <w:ind w:left="360"/>
        <w:rPr>
          <w:b/>
        </w:rPr>
      </w:pPr>
      <w:r>
        <w:rPr>
          <w:b/>
        </w:rPr>
        <w:lastRenderedPageBreak/>
        <w:t>Sources:FieldSurvey</w:t>
      </w:r>
      <w:r>
        <w:rPr>
          <w:b/>
          <w:spacing w:val="-4"/>
        </w:rPr>
        <w:t xml:space="preserve"> 2025</w:t>
      </w:r>
    </w:p>
    <w:p w:rsidR="006E12C2" w:rsidRDefault="007457BF">
      <w:pPr>
        <w:pStyle w:val="BodyText"/>
        <w:spacing w:before="244" w:line="480" w:lineRule="auto"/>
        <w:ind w:left="360" w:right="1342"/>
      </w:pPr>
      <w:r>
        <w:t>Marriedpeoplehashighestfrequencyrespondentfromtheinformationabove.</w:t>
      </w:r>
      <w:r>
        <w:t>This revealed that the majority of the respondents who participated in the study were married with frequency number of 143(52%).</w:t>
      </w:r>
    </w:p>
    <w:p w:rsidR="006E12C2" w:rsidRDefault="007457BF">
      <w:pPr>
        <w:pStyle w:val="Heading2"/>
        <w:spacing w:before="5"/>
      </w:pPr>
      <w:r>
        <w:t xml:space="preserve">Table </w:t>
      </w:r>
      <w:r>
        <w:rPr>
          <w:spacing w:val="-10"/>
        </w:rPr>
        <w:t>3</w:t>
      </w:r>
    </w:p>
    <w:p w:rsidR="006E12C2" w:rsidRDefault="006E12C2">
      <w:pPr>
        <w:pStyle w:val="BodyText"/>
        <w:rPr>
          <w:b/>
        </w:rPr>
      </w:pPr>
    </w:p>
    <w:p w:rsidR="006E12C2" w:rsidRDefault="007457BF">
      <w:pPr>
        <w:ind w:left="1" w:right="1281"/>
        <w:jc w:val="center"/>
        <w:rPr>
          <w:b/>
          <w:sz w:val="24"/>
        </w:rPr>
      </w:pPr>
      <w:r>
        <w:rPr>
          <w:b/>
          <w:sz w:val="24"/>
        </w:rPr>
        <w:t>Marital</w:t>
      </w:r>
      <w:r>
        <w:rPr>
          <w:b/>
          <w:spacing w:val="-2"/>
          <w:sz w:val="24"/>
        </w:rPr>
        <w:t xml:space="preserve"> Status</w:t>
      </w:r>
    </w:p>
    <w:p w:rsidR="006E12C2" w:rsidRDefault="006E12C2">
      <w:pPr>
        <w:pStyle w:val="BodyText"/>
        <w:spacing w:before="49"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4"/>
        <w:gridCol w:w="1495"/>
        <w:gridCol w:w="1894"/>
        <w:gridCol w:w="2101"/>
      </w:tblGrid>
      <w:tr w:rsidR="006E12C2">
        <w:trPr>
          <w:trHeight w:val="506"/>
        </w:trPr>
        <w:tc>
          <w:tcPr>
            <w:tcW w:w="2804" w:type="dxa"/>
          </w:tcPr>
          <w:p w:rsidR="006E12C2" w:rsidRDefault="007457BF">
            <w:pPr>
              <w:pStyle w:val="TableParagraph"/>
              <w:spacing w:line="251" w:lineRule="exact"/>
              <w:rPr>
                <w:b/>
                <w:i/>
              </w:rPr>
            </w:pPr>
            <w:r>
              <w:rPr>
                <w:b/>
                <w:i/>
                <w:spacing w:val="-5"/>
              </w:rPr>
              <w:t>SEX</w:t>
            </w:r>
          </w:p>
        </w:tc>
        <w:tc>
          <w:tcPr>
            <w:tcW w:w="1495" w:type="dxa"/>
          </w:tcPr>
          <w:p w:rsidR="006E12C2" w:rsidRDefault="007457BF">
            <w:pPr>
              <w:pStyle w:val="TableParagraph"/>
              <w:spacing w:line="247" w:lineRule="exact"/>
            </w:pPr>
            <w:r>
              <w:rPr>
                <w:spacing w:val="-4"/>
              </w:rPr>
              <w:t>Male</w:t>
            </w:r>
          </w:p>
        </w:tc>
        <w:tc>
          <w:tcPr>
            <w:tcW w:w="1894" w:type="dxa"/>
          </w:tcPr>
          <w:p w:rsidR="006E12C2" w:rsidRDefault="007457BF">
            <w:pPr>
              <w:pStyle w:val="TableParagraph"/>
              <w:spacing w:line="247" w:lineRule="exact"/>
            </w:pPr>
            <w:r>
              <w:rPr>
                <w:spacing w:val="-5"/>
              </w:rPr>
              <w:t>157</w:t>
            </w:r>
          </w:p>
        </w:tc>
        <w:tc>
          <w:tcPr>
            <w:tcW w:w="2101" w:type="dxa"/>
          </w:tcPr>
          <w:p w:rsidR="006E12C2" w:rsidRDefault="007457BF">
            <w:pPr>
              <w:pStyle w:val="TableParagraph"/>
              <w:spacing w:line="247" w:lineRule="exact"/>
            </w:pPr>
            <w:r>
              <w:rPr>
                <w:spacing w:val="-5"/>
              </w:rPr>
              <w:t>57%</w:t>
            </w:r>
          </w:p>
        </w:tc>
      </w:tr>
      <w:tr w:rsidR="006E12C2">
        <w:trPr>
          <w:trHeight w:val="506"/>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rPr>
                <w:spacing w:val="-2"/>
              </w:rPr>
              <w:t>Female</w:t>
            </w:r>
          </w:p>
        </w:tc>
        <w:tc>
          <w:tcPr>
            <w:tcW w:w="1894" w:type="dxa"/>
          </w:tcPr>
          <w:p w:rsidR="006E12C2" w:rsidRDefault="007457BF">
            <w:pPr>
              <w:pStyle w:val="TableParagraph"/>
              <w:spacing w:line="247" w:lineRule="exact"/>
            </w:pPr>
            <w:r>
              <w:rPr>
                <w:spacing w:val="-5"/>
              </w:rPr>
              <w:t>119</w:t>
            </w:r>
          </w:p>
        </w:tc>
        <w:tc>
          <w:tcPr>
            <w:tcW w:w="2101" w:type="dxa"/>
          </w:tcPr>
          <w:p w:rsidR="006E12C2" w:rsidRDefault="007457BF">
            <w:pPr>
              <w:pStyle w:val="TableParagraph"/>
              <w:spacing w:line="247" w:lineRule="exact"/>
            </w:pPr>
            <w:r>
              <w:rPr>
                <w:spacing w:val="-5"/>
              </w:rPr>
              <w:t>43%</w:t>
            </w:r>
          </w:p>
        </w:tc>
      </w:tr>
      <w:tr w:rsidR="006E12C2">
        <w:trPr>
          <w:trHeight w:val="506"/>
        </w:trPr>
        <w:tc>
          <w:tcPr>
            <w:tcW w:w="2804" w:type="dxa"/>
          </w:tcPr>
          <w:p w:rsidR="006E12C2" w:rsidRDefault="007457BF">
            <w:pPr>
              <w:pStyle w:val="TableParagraph"/>
              <w:spacing w:line="247" w:lineRule="exact"/>
            </w:pPr>
            <w:r>
              <w:rPr>
                <w:spacing w:val="-2"/>
              </w:rPr>
              <w:t>TOTAL</w:t>
            </w:r>
          </w:p>
        </w:tc>
        <w:tc>
          <w:tcPr>
            <w:tcW w:w="1495" w:type="dxa"/>
          </w:tcPr>
          <w:p w:rsidR="006E12C2" w:rsidRDefault="006E12C2">
            <w:pPr>
              <w:pStyle w:val="TableParagraph"/>
              <w:ind w:left="0"/>
            </w:pPr>
          </w:p>
        </w:tc>
        <w:tc>
          <w:tcPr>
            <w:tcW w:w="1894" w:type="dxa"/>
          </w:tcPr>
          <w:p w:rsidR="006E12C2" w:rsidRDefault="007457BF">
            <w:pPr>
              <w:pStyle w:val="TableParagraph"/>
              <w:spacing w:line="247" w:lineRule="exact"/>
            </w:pPr>
            <w:r>
              <w:rPr>
                <w:spacing w:val="-5"/>
              </w:rPr>
              <w:t>276</w:t>
            </w:r>
          </w:p>
        </w:tc>
        <w:tc>
          <w:tcPr>
            <w:tcW w:w="2101" w:type="dxa"/>
          </w:tcPr>
          <w:p w:rsidR="006E12C2" w:rsidRDefault="007457BF">
            <w:pPr>
              <w:pStyle w:val="TableParagraph"/>
              <w:spacing w:line="247" w:lineRule="exact"/>
            </w:pPr>
            <w:r>
              <w:rPr>
                <w:spacing w:val="-4"/>
              </w:rPr>
              <w:t>100%</w:t>
            </w:r>
          </w:p>
        </w:tc>
      </w:tr>
    </w:tbl>
    <w:p w:rsidR="006E12C2" w:rsidRDefault="006E12C2">
      <w:pPr>
        <w:pStyle w:val="BodyText"/>
        <w:spacing w:before="229"/>
        <w:rPr>
          <w:b/>
        </w:rPr>
      </w:pPr>
    </w:p>
    <w:p w:rsidR="006E12C2" w:rsidRDefault="007457BF">
      <w:pPr>
        <w:ind w:left="360"/>
        <w:rPr>
          <w:b/>
        </w:rPr>
      </w:pPr>
      <w:r>
        <w:rPr>
          <w:b/>
        </w:rPr>
        <w:t>Sources:FieldSurvey</w:t>
      </w:r>
      <w:r>
        <w:rPr>
          <w:b/>
          <w:spacing w:val="-4"/>
        </w:rPr>
        <w:t xml:space="preserve"> 2025</w:t>
      </w:r>
    </w:p>
    <w:p w:rsidR="006E12C2" w:rsidRDefault="007457BF">
      <w:pPr>
        <w:pStyle w:val="BodyText"/>
        <w:spacing w:before="247" w:line="480" w:lineRule="auto"/>
        <w:ind w:left="360" w:right="1342"/>
      </w:pPr>
      <w:r>
        <w:t>Sexshowedthatfemale</w:t>
      </w:r>
      <w:r>
        <w:t>119(43.0%)andmale157(57.0%).Thisrevealedthatthe majority of the respondents who participated in the study are male.</w:t>
      </w:r>
    </w:p>
    <w:p w:rsidR="006E12C2" w:rsidRDefault="007457BF">
      <w:pPr>
        <w:pStyle w:val="Heading2"/>
        <w:spacing w:before="5"/>
      </w:pPr>
      <w:r>
        <w:t xml:space="preserve">Table </w:t>
      </w:r>
      <w:r>
        <w:rPr>
          <w:spacing w:val="-5"/>
        </w:rPr>
        <w:t>4,</w:t>
      </w:r>
    </w:p>
    <w:p w:rsidR="006E12C2" w:rsidRDefault="006E12C2">
      <w:pPr>
        <w:pStyle w:val="BodyText"/>
        <w:rPr>
          <w:b/>
        </w:rPr>
      </w:pPr>
    </w:p>
    <w:p w:rsidR="006E12C2" w:rsidRDefault="007457BF">
      <w:pPr>
        <w:ind w:left="1" w:right="1282"/>
        <w:jc w:val="center"/>
        <w:rPr>
          <w:b/>
          <w:sz w:val="24"/>
        </w:rPr>
      </w:pPr>
      <w:r>
        <w:rPr>
          <w:b/>
          <w:sz w:val="24"/>
        </w:rPr>
        <w:t>Occupational</w:t>
      </w:r>
      <w:r>
        <w:rPr>
          <w:b/>
          <w:spacing w:val="-2"/>
          <w:sz w:val="24"/>
        </w:rPr>
        <w:t xml:space="preserve"> Distributional</w:t>
      </w:r>
    </w:p>
    <w:p w:rsidR="006E12C2" w:rsidRDefault="006E12C2">
      <w:pPr>
        <w:pStyle w:val="BodyText"/>
        <w:spacing w:before="4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4"/>
        <w:gridCol w:w="1495"/>
        <w:gridCol w:w="1894"/>
        <w:gridCol w:w="2101"/>
      </w:tblGrid>
      <w:tr w:rsidR="006E12C2">
        <w:trPr>
          <w:trHeight w:val="505"/>
        </w:trPr>
        <w:tc>
          <w:tcPr>
            <w:tcW w:w="2804" w:type="dxa"/>
          </w:tcPr>
          <w:p w:rsidR="006E12C2" w:rsidRDefault="007457BF">
            <w:pPr>
              <w:pStyle w:val="TableParagraph"/>
              <w:spacing w:line="251" w:lineRule="exact"/>
              <w:rPr>
                <w:b/>
                <w:i/>
              </w:rPr>
            </w:pPr>
            <w:r>
              <w:rPr>
                <w:b/>
                <w:i/>
                <w:spacing w:val="-2"/>
              </w:rPr>
              <w:t>OCCUPATION</w:t>
            </w:r>
          </w:p>
        </w:tc>
        <w:tc>
          <w:tcPr>
            <w:tcW w:w="1495" w:type="dxa"/>
          </w:tcPr>
          <w:p w:rsidR="006E12C2" w:rsidRDefault="007457BF">
            <w:pPr>
              <w:pStyle w:val="TableParagraph"/>
              <w:spacing w:line="247" w:lineRule="exact"/>
            </w:pPr>
            <w:r>
              <w:rPr>
                <w:spacing w:val="-2"/>
              </w:rPr>
              <w:t>Student</w:t>
            </w:r>
          </w:p>
        </w:tc>
        <w:tc>
          <w:tcPr>
            <w:tcW w:w="1894" w:type="dxa"/>
          </w:tcPr>
          <w:p w:rsidR="006E12C2" w:rsidRDefault="007457BF">
            <w:pPr>
              <w:pStyle w:val="TableParagraph"/>
              <w:spacing w:line="247" w:lineRule="exact"/>
            </w:pPr>
            <w:r>
              <w:rPr>
                <w:spacing w:val="-5"/>
              </w:rPr>
              <w:t>57</w:t>
            </w:r>
          </w:p>
        </w:tc>
        <w:tc>
          <w:tcPr>
            <w:tcW w:w="2101" w:type="dxa"/>
          </w:tcPr>
          <w:p w:rsidR="006E12C2" w:rsidRDefault="007457BF">
            <w:pPr>
              <w:pStyle w:val="TableParagraph"/>
              <w:spacing w:line="247" w:lineRule="exact"/>
            </w:pPr>
            <w:r>
              <w:rPr>
                <w:spacing w:val="-5"/>
              </w:rPr>
              <w:t>21%</w:t>
            </w:r>
          </w:p>
        </w:tc>
      </w:tr>
      <w:tr w:rsidR="006E12C2">
        <w:trPr>
          <w:trHeight w:val="505"/>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t>Civil</w:t>
            </w:r>
            <w:r>
              <w:rPr>
                <w:spacing w:val="-2"/>
              </w:rPr>
              <w:t>Servant</w:t>
            </w:r>
          </w:p>
        </w:tc>
        <w:tc>
          <w:tcPr>
            <w:tcW w:w="1894" w:type="dxa"/>
          </w:tcPr>
          <w:p w:rsidR="006E12C2" w:rsidRDefault="007457BF">
            <w:pPr>
              <w:pStyle w:val="TableParagraph"/>
              <w:spacing w:line="247" w:lineRule="exact"/>
            </w:pPr>
            <w:r>
              <w:rPr>
                <w:spacing w:val="-5"/>
              </w:rPr>
              <w:t>23</w:t>
            </w:r>
          </w:p>
        </w:tc>
        <w:tc>
          <w:tcPr>
            <w:tcW w:w="2101" w:type="dxa"/>
          </w:tcPr>
          <w:p w:rsidR="006E12C2" w:rsidRDefault="007457BF">
            <w:pPr>
              <w:pStyle w:val="TableParagraph"/>
              <w:spacing w:line="247" w:lineRule="exact"/>
            </w:pPr>
            <w:r>
              <w:rPr>
                <w:spacing w:val="-5"/>
              </w:rPr>
              <w:t>8%</w:t>
            </w:r>
          </w:p>
        </w:tc>
      </w:tr>
      <w:tr w:rsidR="006E12C2">
        <w:trPr>
          <w:trHeight w:val="1012"/>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rPr>
                <w:spacing w:val="-2"/>
              </w:rPr>
              <w:t>Business</w:t>
            </w:r>
          </w:p>
          <w:p w:rsidR="006E12C2" w:rsidRDefault="006E12C2">
            <w:pPr>
              <w:pStyle w:val="TableParagraph"/>
              <w:ind w:left="0"/>
              <w:rPr>
                <w:b/>
              </w:rPr>
            </w:pPr>
          </w:p>
          <w:p w:rsidR="006E12C2" w:rsidRDefault="007457BF">
            <w:pPr>
              <w:pStyle w:val="TableParagraph"/>
            </w:pPr>
            <w:r>
              <w:rPr>
                <w:spacing w:val="-2"/>
              </w:rPr>
              <w:t>Owner</w:t>
            </w:r>
          </w:p>
        </w:tc>
        <w:tc>
          <w:tcPr>
            <w:tcW w:w="1894" w:type="dxa"/>
          </w:tcPr>
          <w:p w:rsidR="006E12C2" w:rsidRDefault="007457BF">
            <w:pPr>
              <w:pStyle w:val="TableParagraph"/>
              <w:spacing w:line="247" w:lineRule="exact"/>
            </w:pPr>
            <w:r>
              <w:rPr>
                <w:spacing w:val="-5"/>
              </w:rPr>
              <w:t>190</w:t>
            </w:r>
          </w:p>
        </w:tc>
        <w:tc>
          <w:tcPr>
            <w:tcW w:w="2101" w:type="dxa"/>
          </w:tcPr>
          <w:p w:rsidR="006E12C2" w:rsidRDefault="007457BF">
            <w:pPr>
              <w:pStyle w:val="TableParagraph"/>
              <w:spacing w:line="247" w:lineRule="exact"/>
            </w:pPr>
            <w:r>
              <w:rPr>
                <w:spacing w:val="-5"/>
              </w:rPr>
              <w:t>69%</w:t>
            </w:r>
          </w:p>
        </w:tc>
      </w:tr>
      <w:tr w:rsidR="006E12C2">
        <w:trPr>
          <w:trHeight w:val="506"/>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rPr>
                <w:spacing w:val="-2"/>
              </w:rPr>
              <w:t>Unemployed</w:t>
            </w:r>
          </w:p>
        </w:tc>
        <w:tc>
          <w:tcPr>
            <w:tcW w:w="1894" w:type="dxa"/>
          </w:tcPr>
          <w:p w:rsidR="006E12C2" w:rsidRDefault="007457BF">
            <w:pPr>
              <w:pStyle w:val="TableParagraph"/>
              <w:spacing w:line="247" w:lineRule="exact"/>
            </w:pPr>
            <w:r>
              <w:rPr>
                <w:spacing w:val="-10"/>
              </w:rPr>
              <w:t>0</w:t>
            </w:r>
          </w:p>
        </w:tc>
        <w:tc>
          <w:tcPr>
            <w:tcW w:w="2101" w:type="dxa"/>
          </w:tcPr>
          <w:p w:rsidR="006E12C2" w:rsidRDefault="007457BF">
            <w:pPr>
              <w:pStyle w:val="TableParagraph"/>
              <w:spacing w:line="247" w:lineRule="exact"/>
            </w:pPr>
            <w:r>
              <w:rPr>
                <w:spacing w:val="-5"/>
              </w:rPr>
              <w:t>0%</w:t>
            </w:r>
          </w:p>
        </w:tc>
      </w:tr>
      <w:tr w:rsidR="006E12C2">
        <w:trPr>
          <w:trHeight w:val="506"/>
        </w:trPr>
        <w:tc>
          <w:tcPr>
            <w:tcW w:w="2804" w:type="dxa"/>
          </w:tcPr>
          <w:p w:rsidR="006E12C2" w:rsidRDefault="006E12C2">
            <w:pPr>
              <w:pStyle w:val="TableParagraph"/>
              <w:ind w:left="0"/>
            </w:pPr>
          </w:p>
        </w:tc>
        <w:tc>
          <w:tcPr>
            <w:tcW w:w="1495" w:type="dxa"/>
          </w:tcPr>
          <w:p w:rsidR="006E12C2" w:rsidRDefault="007457BF">
            <w:pPr>
              <w:pStyle w:val="TableParagraph"/>
              <w:spacing w:line="247" w:lineRule="exact"/>
            </w:pPr>
            <w:r>
              <w:rPr>
                <w:spacing w:val="-2"/>
              </w:rPr>
              <w:t>Retired</w:t>
            </w:r>
          </w:p>
        </w:tc>
        <w:tc>
          <w:tcPr>
            <w:tcW w:w="1894" w:type="dxa"/>
          </w:tcPr>
          <w:p w:rsidR="006E12C2" w:rsidRDefault="007457BF">
            <w:pPr>
              <w:pStyle w:val="TableParagraph"/>
              <w:spacing w:line="247" w:lineRule="exact"/>
            </w:pPr>
            <w:r>
              <w:rPr>
                <w:spacing w:val="-10"/>
              </w:rPr>
              <w:t>6</w:t>
            </w:r>
          </w:p>
        </w:tc>
        <w:tc>
          <w:tcPr>
            <w:tcW w:w="2101" w:type="dxa"/>
          </w:tcPr>
          <w:p w:rsidR="006E12C2" w:rsidRDefault="007457BF">
            <w:pPr>
              <w:pStyle w:val="TableParagraph"/>
              <w:spacing w:line="247" w:lineRule="exact"/>
            </w:pPr>
            <w:r>
              <w:rPr>
                <w:spacing w:val="-5"/>
              </w:rPr>
              <w:t>2%</w:t>
            </w:r>
          </w:p>
        </w:tc>
      </w:tr>
      <w:tr w:rsidR="006E12C2">
        <w:trPr>
          <w:trHeight w:val="505"/>
        </w:trPr>
        <w:tc>
          <w:tcPr>
            <w:tcW w:w="2804" w:type="dxa"/>
          </w:tcPr>
          <w:p w:rsidR="006E12C2" w:rsidRDefault="007457BF">
            <w:pPr>
              <w:pStyle w:val="TableParagraph"/>
              <w:spacing w:line="247" w:lineRule="exact"/>
            </w:pPr>
            <w:r>
              <w:rPr>
                <w:spacing w:val="-2"/>
              </w:rPr>
              <w:t>TOTAL</w:t>
            </w:r>
          </w:p>
        </w:tc>
        <w:tc>
          <w:tcPr>
            <w:tcW w:w="1495" w:type="dxa"/>
          </w:tcPr>
          <w:p w:rsidR="006E12C2" w:rsidRDefault="006E12C2">
            <w:pPr>
              <w:pStyle w:val="TableParagraph"/>
              <w:ind w:left="0"/>
            </w:pPr>
          </w:p>
        </w:tc>
        <w:tc>
          <w:tcPr>
            <w:tcW w:w="1894" w:type="dxa"/>
          </w:tcPr>
          <w:p w:rsidR="006E12C2" w:rsidRDefault="007457BF">
            <w:pPr>
              <w:pStyle w:val="TableParagraph"/>
              <w:spacing w:line="247" w:lineRule="exact"/>
            </w:pPr>
            <w:r>
              <w:rPr>
                <w:spacing w:val="-5"/>
              </w:rPr>
              <w:t>276</w:t>
            </w:r>
          </w:p>
        </w:tc>
        <w:tc>
          <w:tcPr>
            <w:tcW w:w="2101" w:type="dxa"/>
          </w:tcPr>
          <w:p w:rsidR="006E12C2" w:rsidRDefault="007457BF">
            <w:pPr>
              <w:pStyle w:val="TableParagraph"/>
              <w:spacing w:line="247" w:lineRule="exact"/>
            </w:pPr>
            <w:r>
              <w:rPr>
                <w:spacing w:val="-4"/>
              </w:rPr>
              <w:t>100%</w:t>
            </w:r>
          </w:p>
        </w:tc>
      </w:tr>
    </w:tbl>
    <w:p w:rsidR="006E12C2" w:rsidRDefault="006E12C2">
      <w:pPr>
        <w:pStyle w:val="TableParagraph"/>
        <w:spacing w:line="247" w:lineRule="exact"/>
        <w:sectPr w:rsidR="006E12C2">
          <w:pgSz w:w="12240" w:h="15840"/>
          <w:pgMar w:top="1100" w:right="1080" w:bottom="940" w:left="1080" w:header="0" w:footer="746" w:gutter="0"/>
          <w:cols w:space="720"/>
        </w:sectPr>
      </w:pPr>
    </w:p>
    <w:p w:rsidR="006E12C2" w:rsidRDefault="007457BF">
      <w:pPr>
        <w:spacing w:before="70"/>
        <w:ind w:left="360"/>
        <w:jc w:val="both"/>
        <w:rPr>
          <w:b/>
        </w:rPr>
      </w:pPr>
      <w:r>
        <w:rPr>
          <w:b/>
        </w:rPr>
        <w:lastRenderedPageBreak/>
        <w:t>Sources:FieldSurvey</w:t>
      </w:r>
      <w:r>
        <w:rPr>
          <w:b/>
          <w:spacing w:val="-4"/>
        </w:rPr>
        <w:t xml:space="preserve"> 2025</w:t>
      </w:r>
    </w:p>
    <w:p w:rsidR="006E12C2" w:rsidRDefault="007457BF">
      <w:pPr>
        <w:pStyle w:val="BodyText"/>
        <w:spacing w:before="244" w:line="480" w:lineRule="auto"/>
        <w:ind w:left="360" w:right="1644"/>
        <w:jc w:val="both"/>
      </w:pPr>
      <w:r>
        <w:t xml:space="preserve">Furthermore, occupation with business owner 190(69.0%), civil servant 23(8.0%), and student 57 (21%). While correspondent respondents of unemployed is 0 (0%) from the above information retired is 6 92%). This showed that the majority of the respondent who </w:t>
      </w:r>
      <w:r>
        <w:t>participated in the study were business owner.</w:t>
      </w:r>
    </w:p>
    <w:p w:rsidR="006E12C2" w:rsidRDefault="007457BF">
      <w:pPr>
        <w:pStyle w:val="Heading2"/>
        <w:spacing w:before="5"/>
        <w:jc w:val="both"/>
      </w:pPr>
      <w:r>
        <w:t xml:space="preserve">Table </w:t>
      </w:r>
      <w:r>
        <w:rPr>
          <w:spacing w:val="-10"/>
        </w:rPr>
        <w:t>5</w:t>
      </w:r>
    </w:p>
    <w:p w:rsidR="006E12C2" w:rsidRDefault="006E12C2">
      <w:pPr>
        <w:pStyle w:val="BodyText"/>
        <w:rPr>
          <w:b/>
        </w:rPr>
      </w:pPr>
    </w:p>
    <w:p w:rsidR="006E12C2" w:rsidRDefault="007457BF">
      <w:pPr>
        <w:ind w:left="1" w:right="1281"/>
        <w:jc w:val="center"/>
        <w:rPr>
          <w:b/>
          <w:sz w:val="24"/>
        </w:rPr>
      </w:pPr>
      <w:r>
        <w:rPr>
          <w:b/>
          <w:sz w:val="24"/>
        </w:rPr>
        <w:t>Ethnicity</w:t>
      </w:r>
      <w:r>
        <w:rPr>
          <w:b/>
          <w:spacing w:val="-2"/>
          <w:sz w:val="24"/>
        </w:rPr>
        <w:t>Status</w:t>
      </w:r>
    </w:p>
    <w:p w:rsidR="006E12C2" w:rsidRDefault="006E12C2">
      <w:pPr>
        <w:pStyle w:val="BodyText"/>
        <w:spacing w:before="5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4"/>
        <w:gridCol w:w="1495"/>
        <w:gridCol w:w="1894"/>
        <w:gridCol w:w="2101"/>
      </w:tblGrid>
      <w:tr w:rsidR="006E12C2">
        <w:trPr>
          <w:trHeight w:val="506"/>
        </w:trPr>
        <w:tc>
          <w:tcPr>
            <w:tcW w:w="2804" w:type="dxa"/>
          </w:tcPr>
          <w:p w:rsidR="006E12C2" w:rsidRDefault="006E12C2">
            <w:pPr>
              <w:pStyle w:val="TableParagraph"/>
              <w:ind w:left="0"/>
            </w:pPr>
          </w:p>
        </w:tc>
        <w:tc>
          <w:tcPr>
            <w:tcW w:w="1495" w:type="dxa"/>
          </w:tcPr>
          <w:p w:rsidR="006E12C2" w:rsidRDefault="006E12C2">
            <w:pPr>
              <w:pStyle w:val="TableParagraph"/>
              <w:ind w:left="0"/>
            </w:pPr>
          </w:p>
        </w:tc>
        <w:tc>
          <w:tcPr>
            <w:tcW w:w="1894" w:type="dxa"/>
          </w:tcPr>
          <w:p w:rsidR="006E12C2" w:rsidRDefault="006E12C2">
            <w:pPr>
              <w:pStyle w:val="TableParagraph"/>
              <w:ind w:left="0"/>
            </w:pPr>
          </w:p>
        </w:tc>
        <w:tc>
          <w:tcPr>
            <w:tcW w:w="2101" w:type="dxa"/>
          </w:tcPr>
          <w:p w:rsidR="006E12C2" w:rsidRDefault="006E12C2">
            <w:pPr>
              <w:pStyle w:val="TableParagraph"/>
              <w:ind w:left="0"/>
            </w:pPr>
          </w:p>
        </w:tc>
      </w:tr>
      <w:tr w:rsidR="006E12C2">
        <w:trPr>
          <w:trHeight w:val="506"/>
        </w:trPr>
        <w:tc>
          <w:tcPr>
            <w:tcW w:w="2804" w:type="dxa"/>
          </w:tcPr>
          <w:p w:rsidR="006E12C2" w:rsidRDefault="007457BF">
            <w:pPr>
              <w:pStyle w:val="TableParagraph"/>
              <w:spacing w:before="1"/>
              <w:rPr>
                <w:b/>
                <w:i/>
              </w:rPr>
            </w:pPr>
            <w:r>
              <w:rPr>
                <w:b/>
                <w:i/>
                <w:spacing w:val="-2"/>
              </w:rPr>
              <w:t>ETHNICITY</w:t>
            </w:r>
          </w:p>
        </w:tc>
        <w:tc>
          <w:tcPr>
            <w:tcW w:w="1495" w:type="dxa"/>
          </w:tcPr>
          <w:p w:rsidR="006E12C2" w:rsidRDefault="007457BF">
            <w:pPr>
              <w:pStyle w:val="TableParagraph"/>
              <w:spacing w:line="249" w:lineRule="exact"/>
            </w:pPr>
            <w:r>
              <w:rPr>
                <w:spacing w:val="-2"/>
              </w:rPr>
              <w:t>Yoruba</w:t>
            </w:r>
          </w:p>
        </w:tc>
        <w:tc>
          <w:tcPr>
            <w:tcW w:w="1894" w:type="dxa"/>
          </w:tcPr>
          <w:p w:rsidR="006E12C2" w:rsidRDefault="007457BF">
            <w:pPr>
              <w:pStyle w:val="TableParagraph"/>
              <w:spacing w:line="249" w:lineRule="exact"/>
            </w:pPr>
            <w:r>
              <w:rPr>
                <w:spacing w:val="-5"/>
              </w:rPr>
              <w:t>177</w:t>
            </w:r>
          </w:p>
        </w:tc>
        <w:tc>
          <w:tcPr>
            <w:tcW w:w="2101" w:type="dxa"/>
          </w:tcPr>
          <w:p w:rsidR="006E12C2" w:rsidRDefault="007457BF">
            <w:pPr>
              <w:pStyle w:val="TableParagraph"/>
              <w:spacing w:line="249" w:lineRule="exact"/>
            </w:pPr>
            <w:r>
              <w:rPr>
                <w:spacing w:val="-5"/>
              </w:rPr>
              <w:t>64%</w:t>
            </w:r>
          </w:p>
        </w:tc>
      </w:tr>
      <w:tr w:rsidR="006E12C2">
        <w:trPr>
          <w:trHeight w:val="505"/>
        </w:trPr>
        <w:tc>
          <w:tcPr>
            <w:tcW w:w="2804" w:type="dxa"/>
          </w:tcPr>
          <w:p w:rsidR="006E12C2" w:rsidRDefault="006E12C2">
            <w:pPr>
              <w:pStyle w:val="TableParagraph"/>
              <w:ind w:left="0"/>
            </w:pPr>
          </w:p>
        </w:tc>
        <w:tc>
          <w:tcPr>
            <w:tcW w:w="1495" w:type="dxa"/>
          </w:tcPr>
          <w:p w:rsidR="006E12C2" w:rsidRDefault="007457BF">
            <w:pPr>
              <w:pStyle w:val="TableParagraph"/>
              <w:spacing w:line="249" w:lineRule="exact"/>
            </w:pPr>
            <w:r>
              <w:rPr>
                <w:spacing w:val="-4"/>
              </w:rPr>
              <w:t>Igbo</w:t>
            </w:r>
          </w:p>
        </w:tc>
        <w:tc>
          <w:tcPr>
            <w:tcW w:w="1894" w:type="dxa"/>
          </w:tcPr>
          <w:p w:rsidR="006E12C2" w:rsidRDefault="007457BF">
            <w:pPr>
              <w:pStyle w:val="TableParagraph"/>
              <w:spacing w:line="249" w:lineRule="exact"/>
            </w:pPr>
            <w:r>
              <w:rPr>
                <w:spacing w:val="-5"/>
              </w:rPr>
              <w:t>43</w:t>
            </w:r>
          </w:p>
        </w:tc>
        <w:tc>
          <w:tcPr>
            <w:tcW w:w="2101" w:type="dxa"/>
          </w:tcPr>
          <w:p w:rsidR="006E12C2" w:rsidRDefault="007457BF">
            <w:pPr>
              <w:pStyle w:val="TableParagraph"/>
              <w:spacing w:line="249" w:lineRule="exact"/>
            </w:pPr>
            <w:r>
              <w:rPr>
                <w:spacing w:val="-5"/>
              </w:rPr>
              <w:t>16%</w:t>
            </w:r>
          </w:p>
        </w:tc>
      </w:tr>
      <w:tr w:rsidR="006E12C2">
        <w:trPr>
          <w:trHeight w:val="506"/>
        </w:trPr>
        <w:tc>
          <w:tcPr>
            <w:tcW w:w="2804" w:type="dxa"/>
          </w:tcPr>
          <w:p w:rsidR="006E12C2" w:rsidRDefault="006E12C2">
            <w:pPr>
              <w:pStyle w:val="TableParagraph"/>
              <w:ind w:left="0"/>
            </w:pPr>
          </w:p>
        </w:tc>
        <w:tc>
          <w:tcPr>
            <w:tcW w:w="1495" w:type="dxa"/>
          </w:tcPr>
          <w:p w:rsidR="006E12C2" w:rsidRDefault="007457BF">
            <w:pPr>
              <w:pStyle w:val="TableParagraph"/>
              <w:spacing w:line="249" w:lineRule="exact"/>
            </w:pPr>
            <w:r>
              <w:rPr>
                <w:spacing w:val="-2"/>
              </w:rPr>
              <w:t>Hausa</w:t>
            </w:r>
          </w:p>
        </w:tc>
        <w:tc>
          <w:tcPr>
            <w:tcW w:w="1894" w:type="dxa"/>
          </w:tcPr>
          <w:p w:rsidR="006E12C2" w:rsidRDefault="007457BF">
            <w:pPr>
              <w:pStyle w:val="TableParagraph"/>
              <w:spacing w:line="249" w:lineRule="exact"/>
            </w:pPr>
            <w:r>
              <w:rPr>
                <w:spacing w:val="-5"/>
              </w:rPr>
              <w:t>20</w:t>
            </w:r>
          </w:p>
        </w:tc>
        <w:tc>
          <w:tcPr>
            <w:tcW w:w="2101" w:type="dxa"/>
          </w:tcPr>
          <w:p w:rsidR="006E12C2" w:rsidRDefault="007457BF">
            <w:pPr>
              <w:pStyle w:val="TableParagraph"/>
              <w:spacing w:line="249" w:lineRule="exact"/>
            </w:pPr>
            <w:r>
              <w:rPr>
                <w:spacing w:val="-5"/>
              </w:rPr>
              <w:t>7%</w:t>
            </w:r>
          </w:p>
        </w:tc>
      </w:tr>
      <w:tr w:rsidR="006E12C2">
        <w:trPr>
          <w:trHeight w:val="505"/>
        </w:trPr>
        <w:tc>
          <w:tcPr>
            <w:tcW w:w="2804" w:type="dxa"/>
          </w:tcPr>
          <w:p w:rsidR="006E12C2" w:rsidRDefault="006E12C2">
            <w:pPr>
              <w:pStyle w:val="TableParagraph"/>
              <w:ind w:left="0"/>
            </w:pPr>
          </w:p>
        </w:tc>
        <w:tc>
          <w:tcPr>
            <w:tcW w:w="1495" w:type="dxa"/>
          </w:tcPr>
          <w:p w:rsidR="006E12C2" w:rsidRDefault="007457BF">
            <w:pPr>
              <w:pStyle w:val="TableParagraph"/>
              <w:spacing w:line="249" w:lineRule="exact"/>
            </w:pPr>
            <w:r>
              <w:rPr>
                <w:spacing w:val="-2"/>
              </w:rPr>
              <w:t>Others</w:t>
            </w:r>
          </w:p>
        </w:tc>
        <w:tc>
          <w:tcPr>
            <w:tcW w:w="1894" w:type="dxa"/>
          </w:tcPr>
          <w:p w:rsidR="006E12C2" w:rsidRDefault="007457BF">
            <w:pPr>
              <w:pStyle w:val="TableParagraph"/>
              <w:spacing w:line="249" w:lineRule="exact"/>
            </w:pPr>
            <w:r>
              <w:rPr>
                <w:spacing w:val="-5"/>
              </w:rPr>
              <w:t>36</w:t>
            </w:r>
          </w:p>
        </w:tc>
        <w:tc>
          <w:tcPr>
            <w:tcW w:w="2101" w:type="dxa"/>
          </w:tcPr>
          <w:p w:rsidR="006E12C2" w:rsidRDefault="007457BF">
            <w:pPr>
              <w:pStyle w:val="TableParagraph"/>
              <w:spacing w:line="249" w:lineRule="exact"/>
            </w:pPr>
            <w:r>
              <w:rPr>
                <w:spacing w:val="-5"/>
              </w:rPr>
              <w:t>13%</w:t>
            </w:r>
          </w:p>
        </w:tc>
      </w:tr>
      <w:tr w:rsidR="006E12C2">
        <w:trPr>
          <w:trHeight w:val="506"/>
        </w:trPr>
        <w:tc>
          <w:tcPr>
            <w:tcW w:w="2804" w:type="dxa"/>
          </w:tcPr>
          <w:p w:rsidR="006E12C2" w:rsidRDefault="007457BF">
            <w:pPr>
              <w:pStyle w:val="TableParagraph"/>
              <w:spacing w:line="249" w:lineRule="exact"/>
            </w:pPr>
            <w:r>
              <w:rPr>
                <w:spacing w:val="-2"/>
              </w:rPr>
              <w:t>TOTAL</w:t>
            </w:r>
          </w:p>
        </w:tc>
        <w:tc>
          <w:tcPr>
            <w:tcW w:w="1495" w:type="dxa"/>
          </w:tcPr>
          <w:p w:rsidR="006E12C2" w:rsidRDefault="006E12C2">
            <w:pPr>
              <w:pStyle w:val="TableParagraph"/>
              <w:ind w:left="0"/>
            </w:pPr>
          </w:p>
        </w:tc>
        <w:tc>
          <w:tcPr>
            <w:tcW w:w="1894" w:type="dxa"/>
          </w:tcPr>
          <w:p w:rsidR="006E12C2" w:rsidRDefault="007457BF">
            <w:pPr>
              <w:pStyle w:val="TableParagraph"/>
              <w:spacing w:line="249" w:lineRule="exact"/>
              <w:ind w:left="90"/>
            </w:pPr>
            <w:r>
              <w:rPr>
                <w:spacing w:val="-5"/>
              </w:rPr>
              <w:t>276</w:t>
            </w:r>
          </w:p>
        </w:tc>
        <w:tc>
          <w:tcPr>
            <w:tcW w:w="2101" w:type="dxa"/>
          </w:tcPr>
          <w:p w:rsidR="006E12C2" w:rsidRDefault="007457BF">
            <w:pPr>
              <w:pStyle w:val="TableParagraph"/>
              <w:spacing w:line="249" w:lineRule="exact"/>
            </w:pPr>
            <w:r>
              <w:rPr>
                <w:spacing w:val="-4"/>
              </w:rPr>
              <w:t>100%</w:t>
            </w:r>
          </w:p>
        </w:tc>
      </w:tr>
    </w:tbl>
    <w:p w:rsidR="006E12C2" w:rsidRDefault="006E12C2">
      <w:pPr>
        <w:pStyle w:val="BodyText"/>
        <w:spacing w:before="231"/>
        <w:rPr>
          <w:b/>
        </w:rPr>
      </w:pPr>
    </w:p>
    <w:p w:rsidR="006E12C2" w:rsidRDefault="007457BF">
      <w:pPr>
        <w:ind w:left="360"/>
        <w:jc w:val="both"/>
        <w:rPr>
          <w:b/>
        </w:rPr>
      </w:pPr>
      <w:r>
        <w:rPr>
          <w:b/>
        </w:rPr>
        <w:t>Sources:FieldSurvey</w:t>
      </w:r>
      <w:r>
        <w:rPr>
          <w:b/>
          <w:spacing w:val="-4"/>
        </w:rPr>
        <w:t xml:space="preserve"> 2025</w:t>
      </w:r>
    </w:p>
    <w:p w:rsidR="006E12C2" w:rsidRDefault="007457BF">
      <w:pPr>
        <w:pStyle w:val="BodyText"/>
        <w:spacing w:before="247" w:line="480" w:lineRule="auto"/>
        <w:ind w:left="360" w:right="1640"/>
        <w:jc w:val="both"/>
      </w:pPr>
      <w:r>
        <w:t>Yoruba is highest ethnicity with correspondent frequency of 177 (64%) from the information above. Igbo has 43 (16%) respondents, while Hausa has 20 (7%) respondents and others has 36 (13%) corresponding respondents.</w:t>
      </w:r>
    </w:p>
    <w:p w:rsidR="006E12C2" w:rsidRDefault="006E12C2">
      <w:pPr>
        <w:pStyle w:val="BodyText"/>
        <w:spacing w:line="480" w:lineRule="auto"/>
        <w:jc w:val="both"/>
        <w:sectPr w:rsidR="006E12C2">
          <w:pgSz w:w="12240" w:h="15840"/>
          <w:pgMar w:top="1100" w:right="1080" w:bottom="940" w:left="1080" w:header="0" w:footer="746" w:gutter="0"/>
          <w:cols w:space="720"/>
        </w:sectPr>
      </w:pPr>
    </w:p>
    <w:p w:rsidR="006E12C2" w:rsidRDefault="007457BF">
      <w:pPr>
        <w:pStyle w:val="Heading2"/>
        <w:spacing w:before="68"/>
      </w:pPr>
      <w:r>
        <w:lastRenderedPageBreak/>
        <w:t xml:space="preserve">Table </w:t>
      </w:r>
      <w:r>
        <w:rPr>
          <w:spacing w:val="-5"/>
        </w:rPr>
        <w:t>6,</w:t>
      </w:r>
    </w:p>
    <w:p w:rsidR="006E12C2" w:rsidRDefault="007457BF">
      <w:pPr>
        <w:spacing w:before="274"/>
        <w:ind w:left="3" w:right="1281"/>
        <w:jc w:val="center"/>
        <w:rPr>
          <w:b/>
          <w:sz w:val="24"/>
        </w:rPr>
      </w:pPr>
      <w:r>
        <w:rPr>
          <w:b/>
          <w:sz w:val="24"/>
        </w:rPr>
        <w:t>Religion</w:t>
      </w:r>
      <w:r>
        <w:rPr>
          <w:b/>
          <w:spacing w:val="-2"/>
          <w:sz w:val="24"/>
        </w:rPr>
        <w:t>Status</w:t>
      </w:r>
    </w:p>
    <w:p w:rsidR="006E12C2" w:rsidRDefault="006E12C2">
      <w:pPr>
        <w:pStyle w:val="BodyText"/>
        <w:spacing w:before="4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4"/>
        <w:gridCol w:w="1495"/>
        <w:gridCol w:w="1894"/>
        <w:gridCol w:w="2101"/>
      </w:tblGrid>
      <w:tr w:rsidR="006E12C2">
        <w:trPr>
          <w:trHeight w:val="506"/>
        </w:trPr>
        <w:tc>
          <w:tcPr>
            <w:tcW w:w="2804" w:type="dxa"/>
          </w:tcPr>
          <w:p w:rsidR="006E12C2" w:rsidRDefault="006E12C2">
            <w:pPr>
              <w:pStyle w:val="TableParagraph"/>
              <w:ind w:left="0"/>
            </w:pPr>
          </w:p>
        </w:tc>
        <w:tc>
          <w:tcPr>
            <w:tcW w:w="1495" w:type="dxa"/>
          </w:tcPr>
          <w:p w:rsidR="006E12C2" w:rsidRDefault="006E12C2">
            <w:pPr>
              <w:pStyle w:val="TableParagraph"/>
              <w:ind w:left="0"/>
            </w:pPr>
          </w:p>
        </w:tc>
        <w:tc>
          <w:tcPr>
            <w:tcW w:w="1894" w:type="dxa"/>
          </w:tcPr>
          <w:p w:rsidR="006E12C2" w:rsidRDefault="006E12C2">
            <w:pPr>
              <w:pStyle w:val="TableParagraph"/>
              <w:ind w:left="0"/>
            </w:pPr>
          </w:p>
        </w:tc>
        <w:tc>
          <w:tcPr>
            <w:tcW w:w="2101" w:type="dxa"/>
          </w:tcPr>
          <w:p w:rsidR="006E12C2" w:rsidRDefault="006E12C2">
            <w:pPr>
              <w:pStyle w:val="TableParagraph"/>
              <w:ind w:left="0"/>
            </w:pPr>
          </w:p>
        </w:tc>
      </w:tr>
      <w:tr w:rsidR="006E12C2">
        <w:trPr>
          <w:trHeight w:val="505"/>
        </w:trPr>
        <w:tc>
          <w:tcPr>
            <w:tcW w:w="2804" w:type="dxa"/>
          </w:tcPr>
          <w:p w:rsidR="006E12C2" w:rsidRDefault="007457BF">
            <w:pPr>
              <w:pStyle w:val="TableParagraph"/>
              <w:spacing w:before="1"/>
              <w:rPr>
                <w:b/>
                <w:i/>
              </w:rPr>
            </w:pPr>
            <w:r>
              <w:rPr>
                <w:b/>
                <w:i/>
                <w:spacing w:val="-2"/>
              </w:rPr>
              <w:t>RELIGION</w:t>
            </w:r>
          </w:p>
        </w:tc>
        <w:tc>
          <w:tcPr>
            <w:tcW w:w="1495" w:type="dxa"/>
          </w:tcPr>
          <w:p w:rsidR="006E12C2" w:rsidRDefault="007457BF">
            <w:pPr>
              <w:pStyle w:val="TableParagraph"/>
              <w:spacing w:line="249" w:lineRule="exact"/>
            </w:pPr>
            <w:r>
              <w:rPr>
                <w:spacing w:val="-2"/>
              </w:rPr>
              <w:t>Christian</w:t>
            </w:r>
          </w:p>
        </w:tc>
        <w:tc>
          <w:tcPr>
            <w:tcW w:w="1894" w:type="dxa"/>
          </w:tcPr>
          <w:p w:rsidR="006E12C2" w:rsidRDefault="007457BF">
            <w:pPr>
              <w:pStyle w:val="TableParagraph"/>
              <w:spacing w:line="249" w:lineRule="exact"/>
            </w:pPr>
            <w:r>
              <w:rPr>
                <w:spacing w:val="-5"/>
              </w:rPr>
              <w:t>109</w:t>
            </w:r>
          </w:p>
        </w:tc>
        <w:tc>
          <w:tcPr>
            <w:tcW w:w="2101" w:type="dxa"/>
          </w:tcPr>
          <w:p w:rsidR="006E12C2" w:rsidRDefault="007457BF">
            <w:pPr>
              <w:pStyle w:val="TableParagraph"/>
              <w:spacing w:line="249" w:lineRule="exact"/>
            </w:pPr>
            <w:r>
              <w:rPr>
                <w:spacing w:val="-5"/>
              </w:rPr>
              <w:t>39%</w:t>
            </w:r>
          </w:p>
        </w:tc>
      </w:tr>
      <w:tr w:rsidR="006E12C2">
        <w:trPr>
          <w:trHeight w:val="505"/>
        </w:trPr>
        <w:tc>
          <w:tcPr>
            <w:tcW w:w="2804" w:type="dxa"/>
          </w:tcPr>
          <w:p w:rsidR="006E12C2" w:rsidRDefault="006E12C2">
            <w:pPr>
              <w:pStyle w:val="TableParagraph"/>
              <w:ind w:left="0"/>
            </w:pPr>
          </w:p>
        </w:tc>
        <w:tc>
          <w:tcPr>
            <w:tcW w:w="1495" w:type="dxa"/>
          </w:tcPr>
          <w:p w:rsidR="006E12C2" w:rsidRDefault="007457BF">
            <w:pPr>
              <w:pStyle w:val="TableParagraph"/>
              <w:spacing w:line="249" w:lineRule="exact"/>
            </w:pPr>
            <w:r>
              <w:rPr>
                <w:spacing w:val="-2"/>
              </w:rPr>
              <w:t>Islam</w:t>
            </w:r>
          </w:p>
        </w:tc>
        <w:tc>
          <w:tcPr>
            <w:tcW w:w="1894" w:type="dxa"/>
          </w:tcPr>
          <w:p w:rsidR="006E12C2" w:rsidRDefault="007457BF">
            <w:pPr>
              <w:pStyle w:val="TableParagraph"/>
              <w:spacing w:line="249" w:lineRule="exact"/>
            </w:pPr>
            <w:r>
              <w:rPr>
                <w:spacing w:val="-5"/>
              </w:rPr>
              <w:t>163</w:t>
            </w:r>
          </w:p>
        </w:tc>
        <w:tc>
          <w:tcPr>
            <w:tcW w:w="2101" w:type="dxa"/>
          </w:tcPr>
          <w:p w:rsidR="006E12C2" w:rsidRDefault="007457BF">
            <w:pPr>
              <w:pStyle w:val="TableParagraph"/>
              <w:spacing w:line="249" w:lineRule="exact"/>
            </w:pPr>
            <w:r>
              <w:rPr>
                <w:spacing w:val="-5"/>
              </w:rPr>
              <w:t>59%</w:t>
            </w:r>
          </w:p>
        </w:tc>
      </w:tr>
      <w:tr w:rsidR="006E12C2">
        <w:trPr>
          <w:trHeight w:val="594"/>
        </w:trPr>
        <w:tc>
          <w:tcPr>
            <w:tcW w:w="2804" w:type="dxa"/>
          </w:tcPr>
          <w:p w:rsidR="006E12C2" w:rsidRDefault="006E12C2">
            <w:pPr>
              <w:pStyle w:val="TableParagraph"/>
              <w:ind w:left="0"/>
            </w:pPr>
          </w:p>
        </w:tc>
        <w:tc>
          <w:tcPr>
            <w:tcW w:w="1495" w:type="dxa"/>
          </w:tcPr>
          <w:p w:rsidR="006E12C2" w:rsidRDefault="007457BF">
            <w:pPr>
              <w:pStyle w:val="TableParagraph"/>
              <w:spacing w:line="249" w:lineRule="exact"/>
            </w:pPr>
            <w:r>
              <w:rPr>
                <w:spacing w:val="-2"/>
              </w:rPr>
              <w:t>Traditional</w:t>
            </w:r>
          </w:p>
        </w:tc>
        <w:tc>
          <w:tcPr>
            <w:tcW w:w="1894" w:type="dxa"/>
          </w:tcPr>
          <w:p w:rsidR="006E12C2" w:rsidRDefault="007457BF">
            <w:pPr>
              <w:pStyle w:val="TableParagraph"/>
              <w:spacing w:line="249" w:lineRule="exact"/>
            </w:pPr>
            <w:r>
              <w:rPr>
                <w:spacing w:val="-10"/>
              </w:rPr>
              <w:t>4</w:t>
            </w:r>
          </w:p>
        </w:tc>
        <w:tc>
          <w:tcPr>
            <w:tcW w:w="2101" w:type="dxa"/>
          </w:tcPr>
          <w:p w:rsidR="006E12C2" w:rsidRDefault="007457BF">
            <w:pPr>
              <w:pStyle w:val="TableParagraph"/>
              <w:spacing w:line="249" w:lineRule="exact"/>
            </w:pPr>
            <w:r>
              <w:rPr>
                <w:spacing w:val="-5"/>
              </w:rPr>
              <w:t>2%</w:t>
            </w:r>
          </w:p>
        </w:tc>
      </w:tr>
      <w:tr w:rsidR="006E12C2">
        <w:trPr>
          <w:trHeight w:val="594"/>
        </w:trPr>
        <w:tc>
          <w:tcPr>
            <w:tcW w:w="2804" w:type="dxa"/>
          </w:tcPr>
          <w:p w:rsidR="006E12C2" w:rsidRDefault="007457BF">
            <w:pPr>
              <w:pStyle w:val="TableParagraph"/>
              <w:spacing w:line="247" w:lineRule="exact"/>
            </w:pPr>
            <w:r>
              <w:rPr>
                <w:spacing w:val="-2"/>
              </w:rPr>
              <w:t>TOTAL</w:t>
            </w:r>
          </w:p>
        </w:tc>
        <w:tc>
          <w:tcPr>
            <w:tcW w:w="1495" w:type="dxa"/>
          </w:tcPr>
          <w:p w:rsidR="006E12C2" w:rsidRDefault="006E12C2">
            <w:pPr>
              <w:pStyle w:val="TableParagraph"/>
              <w:ind w:left="0"/>
            </w:pPr>
          </w:p>
        </w:tc>
        <w:tc>
          <w:tcPr>
            <w:tcW w:w="1894" w:type="dxa"/>
          </w:tcPr>
          <w:p w:rsidR="006E12C2" w:rsidRDefault="007457BF">
            <w:pPr>
              <w:pStyle w:val="TableParagraph"/>
              <w:spacing w:line="247" w:lineRule="exact"/>
            </w:pPr>
            <w:r>
              <w:rPr>
                <w:spacing w:val="-5"/>
              </w:rPr>
              <w:t>276</w:t>
            </w:r>
          </w:p>
        </w:tc>
        <w:tc>
          <w:tcPr>
            <w:tcW w:w="2101" w:type="dxa"/>
          </w:tcPr>
          <w:p w:rsidR="006E12C2" w:rsidRDefault="007457BF">
            <w:pPr>
              <w:pStyle w:val="TableParagraph"/>
              <w:spacing w:line="247" w:lineRule="exact"/>
            </w:pPr>
            <w:r>
              <w:rPr>
                <w:spacing w:val="-4"/>
              </w:rPr>
              <w:t>100%</w:t>
            </w:r>
          </w:p>
        </w:tc>
      </w:tr>
    </w:tbl>
    <w:p w:rsidR="006E12C2" w:rsidRDefault="007457BF">
      <w:pPr>
        <w:pStyle w:val="BodyText"/>
        <w:spacing w:line="256" w:lineRule="auto"/>
        <w:ind w:left="360" w:right="428"/>
      </w:pPr>
      <w:r>
        <w:t>Religion with Christianity 109(39.0%), Islam has highest correspondents’ respondents 163 (59%)andtraditional4(2%).Thisrevealedthatthemajorityoftherespondentswho</w:t>
      </w:r>
      <w:r>
        <w:t>participated in the study were Muslim.</w:t>
      </w:r>
    </w:p>
    <w:p w:rsidR="006E12C2" w:rsidRDefault="006E12C2">
      <w:pPr>
        <w:pStyle w:val="BodyText"/>
      </w:pPr>
    </w:p>
    <w:p w:rsidR="006E12C2" w:rsidRDefault="006E12C2">
      <w:pPr>
        <w:pStyle w:val="BodyText"/>
        <w:spacing w:before="74"/>
      </w:pPr>
    </w:p>
    <w:p w:rsidR="006E12C2" w:rsidRDefault="007457BF">
      <w:pPr>
        <w:pStyle w:val="Heading2"/>
      </w:pPr>
      <w:r>
        <w:t xml:space="preserve">Table </w:t>
      </w:r>
      <w:r>
        <w:rPr>
          <w:spacing w:val="-10"/>
        </w:rPr>
        <w:t>7</w:t>
      </w:r>
    </w:p>
    <w:p w:rsidR="006E12C2" w:rsidRDefault="006E12C2">
      <w:pPr>
        <w:pStyle w:val="BodyText"/>
        <w:rPr>
          <w:b/>
          <w:sz w:val="16"/>
        </w:rPr>
      </w:pPr>
    </w:p>
    <w:tbl>
      <w:tblPr>
        <w:tblW w:w="0" w:type="auto"/>
        <w:tblInd w:w="2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495"/>
        <w:gridCol w:w="1312"/>
        <w:gridCol w:w="1313"/>
      </w:tblGrid>
      <w:tr w:rsidR="006E12C2">
        <w:trPr>
          <w:trHeight w:val="277"/>
        </w:trPr>
        <w:tc>
          <w:tcPr>
            <w:tcW w:w="6495" w:type="dxa"/>
            <w:tcBorders>
              <w:left w:val="single" w:sz="4" w:space="0" w:color="000000"/>
              <w:right w:val="single" w:sz="4" w:space="0" w:color="000000"/>
            </w:tcBorders>
          </w:tcPr>
          <w:p w:rsidR="006E12C2" w:rsidRDefault="007457BF">
            <w:pPr>
              <w:pStyle w:val="TableParagraph"/>
              <w:spacing w:line="257" w:lineRule="exact"/>
              <w:rPr>
                <w:b/>
                <w:i/>
                <w:sz w:val="24"/>
              </w:rPr>
            </w:pPr>
            <w:r>
              <w:rPr>
                <w:b/>
                <w:i/>
                <w:spacing w:val="-2"/>
                <w:sz w:val="24"/>
              </w:rPr>
              <w:t>ITEMS</w:t>
            </w:r>
          </w:p>
        </w:tc>
        <w:tc>
          <w:tcPr>
            <w:tcW w:w="1312" w:type="dxa"/>
            <w:tcBorders>
              <w:left w:val="single" w:sz="4" w:space="0" w:color="000000"/>
              <w:right w:val="single" w:sz="4" w:space="0" w:color="000000"/>
            </w:tcBorders>
          </w:tcPr>
          <w:p w:rsidR="006E12C2" w:rsidRDefault="007457BF">
            <w:pPr>
              <w:pStyle w:val="TableParagraph"/>
              <w:spacing w:line="257" w:lineRule="exact"/>
              <w:ind w:left="0" w:right="106"/>
              <w:jc w:val="center"/>
              <w:rPr>
                <w:b/>
                <w:i/>
                <w:sz w:val="24"/>
              </w:rPr>
            </w:pPr>
            <w:r>
              <w:rPr>
                <w:b/>
                <w:i/>
                <w:sz w:val="24"/>
              </w:rPr>
              <w:t>YES</w:t>
            </w:r>
            <w:r>
              <w:rPr>
                <w:b/>
                <w:i/>
                <w:spacing w:val="-5"/>
                <w:sz w:val="24"/>
              </w:rPr>
              <w:t>(%)</w:t>
            </w:r>
          </w:p>
        </w:tc>
        <w:tc>
          <w:tcPr>
            <w:tcW w:w="1313" w:type="dxa"/>
            <w:tcBorders>
              <w:left w:val="single" w:sz="4" w:space="0" w:color="000000"/>
              <w:right w:val="single" w:sz="4" w:space="0" w:color="000000"/>
            </w:tcBorders>
          </w:tcPr>
          <w:p w:rsidR="006E12C2" w:rsidRDefault="007457BF">
            <w:pPr>
              <w:pStyle w:val="TableParagraph"/>
              <w:spacing w:line="257" w:lineRule="exact"/>
              <w:ind w:left="0" w:right="319"/>
              <w:jc w:val="center"/>
              <w:rPr>
                <w:b/>
                <w:i/>
                <w:sz w:val="24"/>
              </w:rPr>
            </w:pPr>
            <w:r>
              <w:rPr>
                <w:b/>
                <w:i/>
                <w:sz w:val="24"/>
              </w:rPr>
              <w:t>NO</w:t>
            </w:r>
            <w:r>
              <w:rPr>
                <w:b/>
                <w:i/>
                <w:spacing w:val="-5"/>
                <w:sz w:val="24"/>
              </w:rPr>
              <w:t>(%)</w:t>
            </w:r>
          </w:p>
        </w:tc>
      </w:tr>
      <w:tr w:rsidR="006E12C2">
        <w:trPr>
          <w:trHeight w:val="488"/>
        </w:trPr>
        <w:tc>
          <w:tcPr>
            <w:tcW w:w="6495" w:type="dxa"/>
            <w:tcBorders>
              <w:left w:val="single" w:sz="4" w:space="0" w:color="000000"/>
              <w:bottom w:val="single" w:sz="4" w:space="0" w:color="000000"/>
              <w:right w:val="single" w:sz="4" w:space="0" w:color="000000"/>
            </w:tcBorders>
          </w:tcPr>
          <w:p w:rsidR="006E12C2" w:rsidRDefault="006E12C2">
            <w:pPr>
              <w:pStyle w:val="TableParagraph"/>
              <w:ind w:left="0"/>
            </w:pPr>
          </w:p>
        </w:tc>
        <w:tc>
          <w:tcPr>
            <w:tcW w:w="1312" w:type="dxa"/>
            <w:tcBorders>
              <w:left w:val="single" w:sz="4" w:space="0" w:color="000000"/>
              <w:bottom w:val="single" w:sz="4" w:space="0" w:color="000000"/>
              <w:right w:val="single" w:sz="4" w:space="0" w:color="000000"/>
            </w:tcBorders>
          </w:tcPr>
          <w:p w:rsidR="006E12C2" w:rsidRDefault="006E12C2">
            <w:pPr>
              <w:pStyle w:val="TableParagraph"/>
              <w:ind w:left="0"/>
            </w:pPr>
          </w:p>
        </w:tc>
        <w:tc>
          <w:tcPr>
            <w:tcW w:w="1313" w:type="dxa"/>
            <w:tcBorders>
              <w:left w:val="single" w:sz="4" w:space="0" w:color="000000"/>
              <w:bottom w:val="single" w:sz="4" w:space="0" w:color="000000"/>
              <w:right w:val="single" w:sz="4" w:space="0" w:color="000000"/>
            </w:tcBorders>
          </w:tcPr>
          <w:p w:rsidR="006E12C2" w:rsidRDefault="006E12C2">
            <w:pPr>
              <w:pStyle w:val="TableParagraph"/>
              <w:ind w:left="0"/>
            </w:pPr>
          </w:p>
        </w:tc>
      </w:tr>
      <w:tr w:rsidR="006E12C2">
        <w:trPr>
          <w:trHeight w:val="551"/>
        </w:trPr>
        <w:tc>
          <w:tcPr>
            <w:tcW w:w="6495"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rPr>
                <w:sz w:val="24"/>
              </w:rPr>
            </w:pPr>
            <w:r>
              <w:rPr>
                <w:sz w:val="24"/>
              </w:rPr>
              <w:t xml:space="preserve">Doyounoticebillboardsalong yorubaroadphase </w:t>
            </w:r>
            <w:r>
              <w:rPr>
                <w:spacing w:val="-5"/>
                <w:sz w:val="24"/>
              </w:rPr>
              <w:t>1?</w:t>
            </w:r>
          </w:p>
        </w:tc>
        <w:tc>
          <w:tcPr>
            <w:tcW w:w="1312"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ind w:left="22" w:right="106"/>
              <w:jc w:val="center"/>
              <w:rPr>
                <w:sz w:val="24"/>
              </w:rPr>
            </w:pPr>
            <w:r>
              <w:rPr>
                <w:sz w:val="24"/>
              </w:rPr>
              <w:t xml:space="preserve">209 </w:t>
            </w:r>
            <w:r>
              <w:rPr>
                <w:spacing w:val="-2"/>
                <w:sz w:val="24"/>
              </w:rPr>
              <w:t>(76.0)</w:t>
            </w:r>
          </w:p>
        </w:tc>
        <w:tc>
          <w:tcPr>
            <w:tcW w:w="1313"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ind w:left="0" w:right="204"/>
              <w:jc w:val="center"/>
              <w:rPr>
                <w:sz w:val="24"/>
              </w:rPr>
            </w:pPr>
            <w:r>
              <w:rPr>
                <w:sz w:val="24"/>
              </w:rPr>
              <w:t>67</w:t>
            </w:r>
            <w:r>
              <w:rPr>
                <w:spacing w:val="-2"/>
                <w:sz w:val="24"/>
              </w:rPr>
              <w:t xml:space="preserve"> (24.0)</w:t>
            </w:r>
          </w:p>
        </w:tc>
      </w:tr>
      <w:tr w:rsidR="006E12C2">
        <w:trPr>
          <w:trHeight w:val="1103"/>
        </w:trPr>
        <w:tc>
          <w:tcPr>
            <w:tcW w:w="6495"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rPr>
                <w:sz w:val="24"/>
              </w:rPr>
            </w:pPr>
            <w:r>
              <w:rPr>
                <w:sz w:val="24"/>
              </w:rPr>
              <w:t xml:space="preserve">Do youseefood andbeverage,electronic,fashionetc. </w:t>
            </w:r>
            <w:r>
              <w:rPr>
                <w:spacing w:val="-2"/>
                <w:sz w:val="24"/>
              </w:rPr>
              <w:t>frequently</w:t>
            </w:r>
          </w:p>
          <w:p w:rsidR="006E12C2" w:rsidRDefault="006E12C2">
            <w:pPr>
              <w:pStyle w:val="TableParagraph"/>
              <w:ind w:left="0"/>
              <w:rPr>
                <w:b/>
                <w:sz w:val="24"/>
              </w:rPr>
            </w:pPr>
          </w:p>
          <w:p w:rsidR="006E12C2" w:rsidRDefault="007457BF">
            <w:pPr>
              <w:pStyle w:val="TableParagraph"/>
              <w:rPr>
                <w:sz w:val="24"/>
              </w:rPr>
            </w:pPr>
            <w:r>
              <w:rPr>
                <w:sz w:val="24"/>
              </w:rPr>
              <w:t>advertisedon abillboardsalongYoruba</w:t>
            </w:r>
            <w:r>
              <w:rPr>
                <w:spacing w:val="-4"/>
                <w:sz w:val="24"/>
              </w:rPr>
              <w:t>road?</w:t>
            </w:r>
          </w:p>
        </w:tc>
        <w:tc>
          <w:tcPr>
            <w:tcW w:w="1312"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ind w:left="22" w:right="106"/>
              <w:jc w:val="center"/>
              <w:rPr>
                <w:sz w:val="24"/>
              </w:rPr>
            </w:pPr>
            <w:r>
              <w:rPr>
                <w:sz w:val="24"/>
              </w:rPr>
              <w:t xml:space="preserve">244 </w:t>
            </w:r>
            <w:r>
              <w:rPr>
                <w:spacing w:val="-2"/>
                <w:sz w:val="24"/>
              </w:rPr>
              <w:t>(88.4)</w:t>
            </w:r>
          </w:p>
        </w:tc>
        <w:tc>
          <w:tcPr>
            <w:tcW w:w="1313"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ind w:left="55" w:right="319"/>
              <w:jc w:val="center"/>
              <w:rPr>
                <w:sz w:val="24"/>
              </w:rPr>
            </w:pPr>
            <w:r>
              <w:rPr>
                <w:spacing w:val="-2"/>
                <w:sz w:val="24"/>
              </w:rPr>
              <w:t>32(11.6)</w:t>
            </w:r>
          </w:p>
        </w:tc>
      </w:tr>
      <w:tr w:rsidR="006E12C2">
        <w:trPr>
          <w:trHeight w:val="1106"/>
        </w:trPr>
        <w:tc>
          <w:tcPr>
            <w:tcW w:w="6495"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tabs>
                <w:tab w:val="left" w:pos="640"/>
                <w:tab w:val="left" w:pos="1839"/>
                <w:tab w:val="left" w:pos="3519"/>
                <w:tab w:val="left" w:pos="4653"/>
                <w:tab w:val="left" w:pos="5330"/>
              </w:tabs>
              <w:spacing w:line="270" w:lineRule="exact"/>
              <w:rPr>
                <w:sz w:val="24"/>
              </w:rPr>
            </w:pPr>
            <w:r>
              <w:rPr>
                <w:spacing w:val="-5"/>
                <w:sz w:val="24"/>
              </w:rPr>
              <w:t>Do</w:t>
            </w:r>
            <w:r>
              <w:rPr>
                <w:sz w:val="24"/>
              </w:rPr>
              <w:tab/>
            </w:r>
            <w:r>
              <w:rPr>
                <w:spacing w:val="-2"/>
                <w:sz w:val="24"/>
              </w:rPr>
              <w:t>billboards</w:t>
            </w:r>
            <w:r>
              <w:rPr>
                <w:sz w:val="24"/>
              </w:rPr>
              <w:tab/>
            </w:r>
            <w:r>
              <w:rPr>
                <w:spacing w:val="-2"/>
                <w:sz w:val="24"/>
              </w:rPr>
              <w:t>advertisements</w:t>
            </w:r>
            <w:r>
              <w:rPr>
                <w:sz w:val="24"/>
              </w:rPr>
              <w:tab/>
            </w:r>
            <w:r>
              <w:rPr>
                <w:spacing w:val="-2"/>
                <w:sz w:val="24"/>
              </w:rPr>
              <w:t>influence</w:t>
            </w:r>
            <w:r>
              <w:rPr>
                <w:sz w:val="24"/>
              </w:rPr>
              <w:tab/>
            </w:r>
            <w:r>
              <w:rPr>
                <w:spacing w:val="-4"/>
                <w:sz w:val="24"/>
              </w:rPr>
              <w:t>your</w:t>
            </w:r>
            <w:r>
              <w:rPr>
                <w:sz w:val="24"/>
              </w:rPr>
              <w:tab/>
            </w:r>
            <w:r>
              <w:rPr>
                <w:spacing w:val="-2"/>
                <w:sz w:val="24"/>
              </w:rPr>
              <w:t>purchasing</w:t>
            </w:r>
          </w:p>
          <w:p w:rsidR="006E12C2" w:rsidRDefault="006E12C2">
            <w:pPr>
              <w:pStyle w:val="TableParagraph"/>
              <w:ind w:left="0"/>
              <w:rPr>
                <w:b/>
                <w:sz w:val="24"/>
              </w:rPr>
            </w:pPr>
          </w:p>
          <w:p w:rsidR="006E12C2" w:rsidRDefault="007457BF">
            <w:pPr>
              <w:pStyle w:val="TableParagraph"/>
              <w:rPr>
                <w:sz w:val="24"/>
              </w:rPr>
            </w:pPr>
            <w:r>
              <w:rPr>
                <w:spacing w:val="-2"/>
                <w:sz w:val="24"/>
              </w:rPr>
              <w:t>decisions?</w:t>
            </w:r>
          </w:p>
        </w:tc>
        <w:tc>
          <w:tcPr>
            <w:tcW w:w="1312"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70" w:lineRule="exact"/>
              <w:ind w:left="22" w:right="106"/>
              <w:jc w:val="center"/>
              <w:rPr>
                <w:sz w:val="24"/>
              </w:rPr>
            </w:pPr>
            <w:r>
              <w:rPr>
                <w:sz w:val="24"/>
              </w:rPr>
              <w:t xml:space="preserve">177 </w:t>
            </w:r>
            <w:r>
              <w:rPr>
                <w:spacing w:val="-2"/>
                <w:sz w:val="24"/>
              </w:rPr>
              <w:t>(64.0)</w:t>
            </w:r>
          </w:p>
        </w:tc>
        <w:tc>
          <w:tcPr>
            <w:tcW w:w="1313"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70" w:lineRule="exact"/>
              <w:ind w:left="55" w:right="319"/>
              <w:jc w:val="center"/>
              <w:rPr>
                <w:sz w:val="24"/>
              </w:rPr>
            </w:pPr>
            <w:r>
              <w:rPr>
                <w:spacing w:val="-2"/>
                <w:sz w:val="24"/>
              </w:rPr>
              <w:t>99(36.0)</w:t>
            </w:r>
          </w:p>
        </w:tc>
      </w:tr>
      <w:tr w:rsidR="006E12C2">
        <w:trPr>
          <w:trHeight w:val="551"/>
        </w:trPr>
        <w:tc>
          <w:tcPr>
            <w:tcW w:w="6495"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rPr>
                <w:sz w:val="24"/>
              </w:rPr>
            </w:pPr>
            <w:r>
              <w:rPr>
                <w:sz w:val="24"/>
              </w:rPr>
              <w:t xml:space="preserve">Dovisualappealattractsyoutoabillboards </w:t>
            </w:r>
            <w:r>
              <w:rPr>
                <w:spacing w:val="-2"/>
                <w:sz w:val="24"/>
              </w:rPr>
              <w:t>advertisements</w:t>
            </w:r>
          </w:p>
        </w:tc>
        <w:tc>
          <w:tcPr>
            <w:tcW w:w="1312"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ind w:left="22" w:right="106"/>
              <w:jc w:val="center"/>
              <w:rPr>
                <w:sz w:val="24"/>
              </w:rPr>
            </w:pPr>
            <w:r>
              <w:rPr>
                <w:sz w:val="24"/>
              </w:rPr>
              <w:t xml:space="preserve">173 </w:t>
            </w:r>
            <w:r>
              <w:rPr>
                <w:spacing w:val="-2"/>
                <w:sz w:val="24"/>
              </w:rPr>
              <w:t>(63.0)</w:t>
            </w:r>
          </w:p>
        </w:tc>
        <w:tc>
          <w:tcPr>
            <w:tcW w:w="1313" w:type="dxa"/>
            <w:tcBorders>
              <w:top w:val="single" w:sz="4" w:space="0" w:color="000000"/>
              <w:left w:val="single" w:sz="4" w:space="0" w:color="000000"/>
              <w:bottom w:val="single" w:sz="4" w:space="0" w:color="000000"/>
              <w:right w:val="single" w:sz="4" w:space="0" w:color="000000"/>
            </w:tcBorders>
          </w:tcPr>
          <w:p w:rsidR="006E12C2" w:rsidRDefault="007457BF">
            <w:pPr>
              <w:pStyle w:val="TableParagraph"/>
              <w:spacing w:line="268" w:lineRule="exact"/>
              <w:ind w:left="60" w:right="204"/>
              <w:jc w:val="center"/>
              <w:rPr>
                <w:sz w:val="24"/>
              </w:rPr>
            </w:pPr>
            <w:r>
              <w:rPr>
                <w:spacing w:val="-2"/>
                <w:sz w:val="24"/>
              </w:rPr>
              <w:t>103(37.0)</w:t>
            </w:r>
          </w:p>
        </w:tc>
      </w:tr>
    </w:tbl>
    <w:p w:rsidR="006E12C2" w:rsidRDefault="006E12C2">
      <w:pPr>
        <w:pStyle w:val="TableParagraph"/>
        <w:spacing w:line="268" w:lineRule="exact"/>
        <w:jc w:val="center"/>
        <w:rPr>
          <w:sz w:val="24"/>
        </w:rPr>
        <w:sectPr w:rsidR="006E12C2">
          <w:pgSz w:w="12240" w:h="15840"/>
          <w:pgMar w:top="1100" w:right="1080" w:bottom="940" w:left="1080" w:header="0" w:footer="746" w:gutter="0"/>
          <w:cols w:space="720"/>
        </w:sectPr>
      </w:pPr>
    </w:p>
    <w:tbl>
      <w:tblPr>
        <w:tblW w:w="0" w:type="auto"/>
        <w:tblInd w:w="334" w:type="dxa"/>
        <w:tblLayout w:type="fixed"/>
        <w:tblCellMar>
          <w:left w:w="0" w:type="dxa"/>
          <w:right w:w="0" w:type="dxa"/>
        </w:tblCellMar>
        <w:tblLook w:val="01E0"/>
      </w:tblPr>
      <w:tblGrid>
        <w:gridCol w:w="4371"/>
        <w:gridCol w:w="580"/>
        <w:gridCol w:w="810"/>
        <w:gridCol w:w="3245"/>
      </w:tblGrid>
      <w:tr w:rsidR="006E12C2">
        <w:trPr>
          <w:trHeight w:val="408"/>
        </w:trPr>
        <w:tc>
          <w:tcPr>
            <w:tcW w:w="4371" w:type="dxa"/>
          </w:tcPr>
          <w:p w:rsidR="006E12C2" w:rsidRDefault="007457BF">
            <w:pPr>
              <w:pStyle w:val="TableParagraph"/>
              <w:spacing w:line="266" w:lineRule="exact"/>
              <w:ind w:left="50"/>
              <w:rPr>
                <w:sz w:val="24"/>
              </w:rPr>
            </w:pPr>
            <w:r>
              <w:rPr>
                <w:sz w:val="24"/>
              </w:rPr>
              <w:lastRenderedPageBreak/>
              <w:t>NoticebillboardsalongYoruba</w:t>
            </w:r>
            <w:r>
              <w:rPr>
                <w:spacing w:val="-4"/>
                <w:sz w:val="24"/>
              </w:rPr>
              <w:t>Road?</w:t>
            </w:r>
          </w:p>
        </w:tc>
        <w:tc>
          <w:tcPr>
            <w:tcW w:w="580" w:type="dxa"/>
          </w:tcPr>
          <w:p w:rsidR="006E12C2" w:rsidRDefault="007457BF">
            <w:pPr>
              <w:pStyle w:val="TableParagraph"/>
              <w:spacing w:line="266" w:lineRule="exact"/>
              <w:ind w:left="-1" w:right="138"/>
              <w:jc w:val="center"/>
              <w:rPr>
                <w:sz w:val="24"/>
              </w:rPr>
            </w:pPr>
            <w:r>
              <w:rPr>
                <w:spacing w:val="-5"/>
                <w:sz w:val="24"/>
              </w:rPr>
              <w:t>76%</w:t>
            </w:r>
          </w:p>
        </w:tc>
        <w:tc>
          <w:tcPr>
            <w:tcW w:w="810" w:type="dxa"/>
          </w:tcPr>
          <w:p w:rsidR="006E12C2" w:rsidRDefault="007457BF">
            <w:pPr>
              <w:pStyle w:val="TableParagraph"/>
              <w:spacing w:line="266" w:lineRule="exact"/>
              <w:ind w:left="139"/>
              <w:rPr>
                <w:sz w:val="24"/>
              </w:rPr>
            </w:pPr>
            <w:r>
              <w:rPr>
                <w:spacing w:val="-5"/>
                <w:sz w:val="24"/>
              </w:rPr>
              <w:t>24%</w:t>
            </w:r>
          </w:p>
        </w:tc>
        <w:tc>
          <w:tcPr>
            <w:tcW w:w="3245" w:type="dxa"/>
          </w:tcPr>
          <w:p w:rsidR="006E12C2" w:rsidRDefault="007457BF">
            <w:pPr>
              <w:pStyle w:val="TableParagraph"/>
              <w:spacing w:line="266" w:lineRule="exact"/>
              <w:ind w:left="49"/>
              <w:rPr>
                <w:sz w:val="24"/>
              </w:rPr>
            </w:pPr>
            <w:r>
              <w:rPr>
                <w:sz w:val="24"/>
              </w:rPr>
              <w:t>Majorityseethem</w:t>
            </w:r>
            <w:r>
              <w:rPr>
                <w:spacing w:val="-2"/>
                <w:sz w:val="24"/>
              </w:rPr>
              <w:t>regularly,</w:t>
            </w:r>
          </w:p>
        </w:tc>
      </w:tr>
      <w:tr w:rsidR="006E12C2">
        <w:trPr>
          <w:trHeight w:val="551"/>
        </w:trPr>
        <w:tc>
          <w:tcPr>
            <w:tcW w:w="4371" w:type="dxa"/>
          </w:tcPr>
          <w:p w:rsidR="006E12C2" w:rsidRDefault="007457BF">
            <w:pPr>
              <w:pStyle w:val="TableParagraph"/>
              <w:spacing w:before="133"/>
              <w:ind w:left="50"/>
              <w:rPr>
                <w:sz w:val="24"/>
              </w:rPr>
            </w:pPr>
            <w:r>
              <w:rPr>
                <w:sz w:val="24"/>
              </w:rPr>
              <w:t>indicatinghigh</w:t>
            </w:r>
            <w:r>
              <w:rPr>
                <w:spacing w:val="-2"/>
                <w:sz w:val="24"/>
              </w:rPr>
              <w:t>visibility.</w:t>
            </w:r>
          </w:p>
        </w:tc>
        <w:tc>
          <w:tcPr>
            <w:tcW w:w="580" w:type="dxa"/>
          </w:tcPr>
          <w:p w:rsidR="006E12C2" w:rsidRDefault="006E12C2">
            <w:pPr>
              <w:pStyle w:val="TableParagraph"/>
              <w:ind w:left="0"/>
              <w:rPr>
                <w:sz w:val="24"/>
              </w:rPr>
            </w:pPr>
          </w:p>
        </w:tc>
        <w:tc>
          <w:tcPr>
            <w:tcW w:w="810" w:type="dxa"/>
          </w:tcPr>
          <w:p w:rsidR="006E12C2" w:rsidRDefault="006E12C2">
            <w:pPr>
              <w:pStyle w:val="TableParagraph"/>
              <w:ind w:left="0"/>
              <w:rPr>
                <w:sz w:val="24"/>
              </w:rPr>
            </w:pPr>
          </w:p>
        </w:tc>
        <w:tc>
          <w:tcPr>
            <w:tcW w:w="3245" w:type="dxa"/>
          </w:tcPr>
          <w:p w:rsidR="006E12C2" w:rsidRDefault="006E12C2">
            <w:pPr>
              <w:pStyle w:val="TableParagraph"/>
              <w:ind w:left="0"/>
              <w:rPr>
                <w:sz w:val="24"/>
              </w:rPr>
            </w:pPr>
          </w:p>
        </w:tc>
      </w:tr>
      <w:tr w:rsidR="006E12C2">
        <w:trPr>
          <w:trHeight w:val="551"/>
        </w:trPr>
        <w:tc>
          <w:tcPr>
            <w:tcW w:w="4371" w:type="dxa"/>
          </w:tcPr>
          <w:p w:rsidR="006E12C2" w:rsidRDefault="007457BF">
            <w:pPr>
              <w:pStyle w:val="TableParagraph"/>
              <w:spacing w:before="133"/>
              <w:ind w:left="50" w:right="-15"/>
              <w:rPr>
                <w:sz w:val="24"/>
              </w:rPr>
            </w:pPr>
            <w:r>
              <w:rPr>
                <w:sz w:val="24"/>
              </w:rPr>
              <w:t>Seeproducts(food, fashion,etc.)</w:t>
            </w:r>
            <w:r>
              <w:rPr>
                <w:spacing w:val="-2"/>
                <w:sz w:val="24"/>
              </w:rPr>
              <w:t xml:space="preserve"> advertised?</w:t>
            </w:r>
          </w:p>
        </w:tc>
        <w:tc>
          <w:tcPr>
            <w:tcW w:w="580" w:type="dxa"/>
          </w:tcPr>
          <w:p w:rsidR="006E12C2" w:rsidRDefault="006E12C2">
            <w:pPr>
              <w:pStyle w:val="TableParagraph"/>
              <w:ind w:left="0"/>
              <w:rPr>
                <w:sz w:val="24"/>
              </w:rPr>
            </w:pPr>
          </w:p>
        </w:tc>
        <w:tc>
          <w:tcPr>
            <w:tcW w:w="810" w:type="dxa"/>
          </w:tcPr>
          <w:p w:rsidR="006E12C2" w:rsidRDefault="007457BF">
            <w:pPr>
              <w:pStyle w:val="TableParagraph"/>
              <w:spacing w:before="133"/>
              <w:ind w:left="139"/>
              <w:rPr>
                <w:sz w:val="24"/>
              </w:rPr>
            </w:pPr>
            <w:r>
              <w:rPr>
                <w:spacing w:val="-2"/>
                <w:sz w:val="24"/>
              </w:rPr>
              <w:t>88.4%</w:t>
            </w:r>
          </w:p>
        </w:tc>
        <w:tc>
          <w:tcPr>
            <w:tcW w:w="3245" w:type="dxa"/>
          </w:tcPr>
          <w:p w:rsidR="006E12C2" w:rsidRDefault="007457BF">
            <w:pPr>
              <w:pStyle w:val="TableParagraph"/>
              <w:spacing w:before="133"/>
              <w:ind w:left="49"/>
              <w:rPr>
                <w:sz w:val="24"/>
              </w:rPr>
            </w:pPr>
            <w:r>
              <w:rPr>
                <w:sz w:val="24"/>
              </w:rPr>
              <w:t>11.6%Strongproduct</w:t>
            </w:r>
            <w:r>
              <w:rPr>
                <w:spacing w:val="-2"/>
                <w:sz w:val="24"/>
              </w:rPr>
              <w:t>category</w:t>
            </w:r>
          </w:p>
        </w:tc>
      </w:tr>
      <w:tr w:rsidR="006E12C2">
        <w:trPr>
          <w:trHeight w:val="552"/>
        </w:trPr>
        <w:tc>
          <w:tcPr>
            <w:tcW w:w="4371" w:type="dxa"/>
          </w:tcPr>
          <w:p w:rsidR="006E12C2" w:rsidRDefault="007457BF">
            <w:pPr>
              <w:pStyle w:val="TableParagraph"/>
              <w:spacing w:before="133"/>
              <w:ind w:left="50"/>
              <w:rPr>
                <w:sz w:val="24"/>
              </w:rPr>
            </w:pPr>
            <w:r>
              <w:rPr>
                <w:sz w:val="24"/>
              </w:rPr>
              <w:t>presenceon</w:t>
            </w:r>
            <w:r>
              <w:rPr>
                <w:spacing w:val="-2"/>
                <w:sz w:val="24"/>
              </w:rPr>
              <w:t>billboards.</w:t>
            </w:r>
          </w:p>
        </w:tc>
        <w:tc>
          <w:tcPr>
            <w:tcW w:w="580" w:type="dxa"/>
          </w:tcPr>
          <w:p w:rsidR="006E12C2" w:rsidRDefault="006E12C2">
            <w:pPr>
              <w:pStyle w:val="TableParagraph"/>
              <w:ind w:left="0"/>
              <w:rPr>
                <w:sz w:val="24"/>
              </w:rPr>
            </w:pPr>
          </w:p>
        </w:tc>
        <w:tc>
          <w:tcPr>
            <w:tcW w:w="810" w:type="dxa"/>
          </w:tcPr>
          <w:p w:rsidR="006E12C2" w:rsidRDefault="006E12C2">
            <w:pPr>
              <w:pStyle w:val="TableParagraph"/>
              <w:ind w:left="0"/>
              <w:rPr>
                <w:sz w:val="24"/>
              </w:rPr>
            </w:pPr>
          </w:p>
        </w:tc>
        <w:tc>
          <w:tcPr>
            <w:tcW w:w="3245" w:type="dxa"/>
          </w:tcPr>
          <w:p w:rsidR="006E12C2" w:rsidRDefault="006E12C2">
            <w:pPr>
              <w:pStyle w:val="TableParagraph"/>
              <w:ind w:left="0"/>
              <w:rPr>
                <w:sz w:val="24"/>
              </w:rPr>
            </w:pPr>
          </w:p>
        </w:tc>
      </w:tr>
      <w:tr w:rsidR="006E12C2">
        <w:trPr>
          <w:trHeight w:val="408"/>
        </w:trPr>
        <w:tc>
          <w:tcPr>
            <w:tcW w:w="4371" w:type="dxa"/>
          </w:tcPr>
          <w:p w:rsidR="006E12C2" w:rsidRDefault="007457BF">
            <w:pPr>
              <w:pStyle w:val="TableParagraph"/>
              <w:spacing w:before="133" w:line="256" w:lineRule="exact"/>
              <w:ind w:left="50"/>
              <w:rPr>
                <w:sz w:val="24"/>
              </w:rPr>
            </w:pPr>
            <w:r>
              <w:rPr>
                <w:sz w:val="24"/>
              </w:rPr>
              <w:t>Billboardadsinfluencepurchase</w:t>
            </w:r>
            <w:r>
              <w:rPr>
                <w:spacing w:val="-2"/>
                <w:sz w:val="24"/>
              </w:rPr>
              <w:t xml:space="preserve"> decisions?</w:t>
            </w:r>
          </w:p>
        </w:tc>
        <w:tc>
          <w:tcPr>
            <w:tcW w:w="580" w:type="dxa"/>
          </w:tcPr>
          <w:p w:rsidR="006E12C2" w:rsidRDefault="007457BF">
            <w:pPr>
              <w:pStyle w:val="TableParagraph"/>
              <w:spacing w:before="133" w:line="256" w:lineRule="exact"/>
              <w:ind w:left="-1" w:right="138"/>
              <w:jc w:val="center"/>
              <w:rPr>
                <w:sz w:val="24"/>
              </w:rPr>
            </w:pPr>
            <w:r>
              <w:rPr>
                <w:spacing w:val="-5"/>
                <w:sz w:val="24"/>
              </w:rPr>
              <w:t>64%</w:t>
            </w:r>
          </w:p>
        </w:tc>
        <w:tc>
          <w:tcPr>
            <w:tcW w:w="810" w:type="dxa"/>
          </w:tcPr>
          <w:p w:rsidR="006E12C2" w:rsidRDefault="007457BF">
            <w:pPr>
              <w:pStyle w:val="TableParagraph"/>
              <w:spacing w:before="133" w:line="256" w:lineRule="exact"/>
              <w:ind w:left="139"/>
              <w:rPr>
                <w:sz w:val="24"/>
              </w:rPr>
            </w:pPr>
            <w:r>
              <w:rPr>
                <w:spacing w:val="-5"/>
                <w:sz w:val="24"/>
              </w:rPr>
              <w:t>36%</w:t>
            </w:r>
          </w:p>
        </w:tc>
        <w:tc>
          <w:tcPr>
            <w:tcW w:w="3245" w:type="dxa"/>
          </w:tcPr>
          <w:p w:rsidR="006E12C2" w:rsidRDefault="007457BF">
            <w:pPr>
              <w:pStyle w:val="TableParagraph"/>
              <w:spacing w:before="133" w:line="256" w:lineRule="exact"/>
              <w:ind w:left="49"/>
              <w:rPr>
                <w:sz w:val="24"/>
              </w:rPr>
            </w:pPr>
            <w:r>
              <w:rPr>
                <w:sz w:val="24"/>
              </w:rPr>
              <w:t>Clearmajority</w:t>
            </w:r>
            <w:r>
              <w:rPr>
                <w:spacing w:val="-2"/>
                <w:sz w:val="24"/>
              </w:rPr>
              <w:t>acknowledge</w:t>
            </w:r>
          </w:p>
        </w:tc>
      </w:tr>
    </w:tbl>
    <w:p w:rsidR="006E12C2" w:rsidRDefault="006E12C2">
      <w:pPr>
        <w:pStyle w:val="BodyText"/>
        <w:spacing w:before="63"/>
        <w:rPr>
          <w:b/>
        </w:rPr>
      </w:pPr>
    </w:p>
    <w:p w:rsidR="006E12C2" w:rsidRDefault="007457BF">
      <w:pPr>
        <w:pStyle w:val="BodyText"/>
        <w:ind w:left="437"/>
      </w:pPr>
      <w:r>
        <w:t>influenceon</w:t>
      </w:r>
      <w:r>
        <w:rPr>
          <w:spacing w:val="-2"/>
        </w:rPr>
        <w:t>buying.</w:t>
      </w:r>
    </w:p>
    <w:p w:rsidR="006E12C2" w:rsidRDefault="006E12C2">
      <w:pPr>
        <w:pStyle w:val="BodyText"/>
      </w:pPr>
    </w:p>
    <w:p w:rsidR="006E12C2" w:rsidRDefault="007457BF">
      <w:pPr>
        <w:pStyle w:val="BodyText"/>
        <w:tabs>
          <w:tab w:val="left" w:pos="3257"/>
          <w:tab w:val="left" w:pos="3977"/>
          <w:tab w:val="left" w:pos="4697"/>
          <w:tab w:val="left" w:pos="5769"/>
          <w:tab w:val="left" w:pos="6657"/>
          <w:tab w:val="left" w:pos="7081"/>
          <w:tab w:val="left" w:pos="7448"/>
          <w:tab w:val="left" w:pos="8269"/>
          <w:tab w:val="left" w:pos="9089"/>
        </w:tabs>
        <w:spacing w:before="1" w:line="480" w:lineRule="auto"/>
        <w:ind w:left="377" w:right="802"/>
      </w:pPr>
      <w:r>
        <w:t>Attracted by visual appeal?</w:t>
      </w:r>
      <w:r>
        <w:tab/>
      </w:r>
      <w:r>
        <w:rPr>
          <w:spacing w:val="-4"/>
        </w:rPr>
        <w:t>63%</w:t>
      </w:r>
      <w:r>
        <w:tab/>
      </w:r>
      <w:r>
        <w:rPr>
          <w:spacing w:val="-4"/>
        </w:rPr>
        <w:t>37%</w:t>
      </w:r>
      <w:r>
        <w:tab/>
      </w:r>
      <w:r>
        <w:rPr>
          <w:spacing w:val="-2"/>
        </w:rPr>
        <w:t>Creative</w:t>
      </w:r>
      <w:r>
        <w:tab/>
      </w:r>
      <w:r>
        <w:rPr>
          <w:spacing w:val="-2"/>
        </w:rPr>
        <w:t>design</w:t>
      </w:r>
      <w:r>
        <w:tab/>
      </w:r>
      <w:r>
        <w:rPr>
          <w:spacing w:val="-6"/>
        </w:rPr>
        <w:t>is</w:t>
      </w:r>
      <w:r>
        <w:tab/>
      </w:r>
      <w:r>
        <w:rPr>
          <w:spacing w:val="-10"/>
        </w:rPr>
        <w:t>a</w:t>
      </w:r>
      <w:r>
        <w:tab/>
      </w:r>
      <w:r>
        <w:rPr>
          <w:spacing w:val="-2"/>
        </w:rPr>
        <w:t>major</w:t>
      </w:r>
      <w:r>
        <w:tab/>
      </w:r>
      <w:r>
        <w:rPr>
          <w:spacing w:val="-2"/>
        </w:rPr>
        <w:t>factor</w:t>
      </w:r>
      <w:r>
        <w:tab/>
      </w:r>
      <w:r>
        <w:rPr>
          <w:spacing w:val="-6"/>
        </w:rPr>
        <w:t xml:space="preserve">in </w:t>
      </w:r>
      <w:r>
        <w:rPr>
          <w:spacing w:val="-2"/>
        </w:rPr>
        <w:t>engagement.</w:t>
      </w:r>
    </w:p>
    <w:p w:rsidR="006E12C2" w:rsidRDefault="007457BF">
      <w:pPr>
        <w:pStyle w:val="BodyText"/>
        <w:tabs>
          <w:tab w:val="left" w:pos="4697"/>
          <w:tab w:val="left" w:pos="5417"/>
          <w:tab w:val="left" w:pos="6138"/>
        </w:tabs>
        <w:spacing w:line="480" w:lineRule="auto"/>
        <w:ind w:left="377" w:right="800"/>
      </w:pPr>
      <w:r>
        <w:t>Visited store/purchased after seeing ad?</w:t>
      </w:r>
      <w:r>
        <w:tab/>
      </w:r>
      <w:r>
        <w:rPr>
          <w:spacing w:val="-4"/>
        </w:rPr>
        <w:t>57%</w:t>
      </w:r>
      <w:r>
        <w:tab/>
      </w:r>
      <w:r>
        <w:rPr>
          <w:spacing w:val="-4"/>
        </w:rPr>
        <w:t>43%</w:t>
      </w:r>
      <w:r>
        <w:tab/>
        <w:t>Morethanhalfhaveactedon billboard exposure.</w:t>
      </w:r>
    </w:p>
    <w:p w:rsidR="006E12C2" w:rsidRDefault="006E12C2">
      <w:pPr>
        <w:pStyle w:val="BodyText"/>
      </w:pPr>
    </w:p>
    <w:p w:rsidR="006E12C2" w:rsidRDefault="006E12C2">
      <w:pPr>
        <w:pStyle w:val="BodyText"/>
        <w:spacing w:before="4"/>
      </w:pPr>
    </w:p>
    <w:p w:rsidR="006E12C2" w:rsidRDefault="007457BF">
      <w:pPr>
        <w:pStyle w:val="Heading2"/>
        <w:spacing w:before="1"/>
        <w:ind w:left="377"/>
      </w:pPr>
      <w:r>
        <w:t xml:space="preserve">Table </w:t>
      </w:r>
      <w:r>
        <w:rPr>
          <w:spacing w:val="-10"/>
        </w:rPr>
        <w:t>8</w:t>
      </w:r>
    </w:p>
    <w:p w:rsidR="006E12C2" w:rsidRDefault="006E12C2">
      <w:pPr>
        <w:pStyle w:val="BodyText"/>
        <w:spacing w:before="49"/>
        <w:rPr>
          <w:b/>
          <w:sz w:val="20"/>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95"/>
        <w:gridCol w:w="1312"/>
        <w:gridCol w:w="1313"/>
      </w:tblGrid>
      <w:tr w:rsidR="006E12C2">
        <w:trPr>
          <w:trHeight w:val="1103"/>
        </w:trPr>
        <w:tc>
          <w:tcPr>
            <w:tcW w:w="6495" w:type="dxa"/>
          </w:tcPr>
          <w:p w:rsidR="006E12C2" w:rsidRDefault="007457BF">
            <w:pPr>
              <w:pStyle w:val="TableParagraph"/>
              <w:spacing w:line="268" w:lineRule="exact"/>
              <w:rPr>
                <w:sz w:val="24"/>
              </w:rPr>
            </w:pPr>
            <w:r>
              <w:rPr>
                <w:sz w:val="24"/>
              </w:rPr>
              <w:t>Haveyouevervisitedastoreorpurchaseaproductafter</w:t>
            </w:r>
            <w:r>
              <w:rPr>
                <w:spacing w:val="-2"/>
                <w:sz w:val="24"/>
              </w:rPr>
              <w:t>seeing</w:t>
            </w:r>
          </w:p>
          <w:p w:rsidR="006E12C2" w:rsidRDefault="006E12C2">
            <w:pPr>
              <w:pStyle w:val="TableParagraph"/>
              <w:ind w:left="0"/>
              <w:rPr>
                <w:b/>
                <w:sz w:val="24"/>
              </w:rPr>
            </w:pPr>
          </w:p>
          <w:p w:rsidR="006E12C2" w:rsidRDefault="007457BF">
            <w:pPr>
              <w:pStyle w:val="TableParagraph"/>
              <w:rPr>
                <w:sz w:val="24"/>
              </w:rPr>
            </w:pPr>
            <w:r>
              <w:rPr>
                <w:sz w:val="24"/>
              </w:rPr>
              <w:t>it</w:t>
            </w:r>
            <w:r>
              <w:rPr>
                <w:sz w:val="24"/>
              </w:rPr>
              <w:t>advertised ona</w:t>
            </w:r>
            <w:r>
              <w:rPr>
                <w:spacing w:val="-2"/>
                <w:sz w:val="24"/>
              </w:rPr>
              <w:t xml:space="preserve"> billboards?</w:t>
            </w:r>
          </w:p>
        </w:tc>
        <w:tc>
          <w:tcPr>
            <w:tcW w:w="1312" w:type="dxa"/>
          </w:tcPr>
          <w:p w:rsidR="006E12C2" w:rsidRDefault="007457BF">
            <w:pPr>
              <w:pStyle w:val="TableParagraph"/>
              <w:spacing w:line="268" w:lineRule="exact"/>
              <w:ind w:left="108"/>
              <w:rPr>
                <w:sz w:val="24"/>
              </w:rPr>
            </w:pPr>
            <w:r>
              <w:rPr>
                <w:spacing w:val="-2"/>
                <w:sz w:val="24"/>
              </w:rPr>
              <w:t>156(57.0)</w:t>
            </w:r>
          </w:p>
        </w:tc>
        <w:tc>
          <w:tcPr>
            <w:tcW w:w="1313" w:type="dxa"/>
            <w:tcBorders>
              <w:right w:val="nil"/>
            </w:tcBorders>
          </w:tcPr>
          <w:p w:rsidR="006E12C2" w:rsidRDefault="007457BF">
            <w:pPr>
              <w:pStyle w:val="TableParagraph"/>
              <w:spacing w:line="268" w:lineRule="exact"/>
              <w:ind w:left="108"/>
              <w:rPr>
                <w:sz w:val="24"/>
              </w:rPr>
            </w:pPr>
            <w:r>
              <w:rPr>
                <w:spacing w:val="-2"/>
                <w:sz w:val="24"/>
              </w:rPr>
              <w:t>120(43)</w:t>
            </w:r>
          </w:p>
        </w:tc>
      </w:tr>
      <w:tr w:rsidR="006E12C2">
        <w:trPr>
          <w:trHeight w:val="1103"/>
        </w:trPr>
        <w:tc>
          <w:tcPr>
            <w:tcW w:w="6495" w:type="dxa"/>
          </w:tcPr>
          <w:p w:rsidR="006E12C2" w:rsidRDefault="007457BF">
            <w:pPr>
              <w:pStyle w:val="TableParagraph"/>
              <w:spacing w:line="268" w:lineRule="exact"/>
              <w:rPr>
                <w:sz w:val="24"/>
              </w:rPr>
            </w:pPr>
            <w:r>
              <w:rPr>
                <w:sz w:val="24"/>
              </w:rPr>
              <w:t>Isbillboardadvertisementsisveryineffectivenessingrabbing</w:t>
            </w:r>
            <w:r>
              <w:rPr>
                <w:spacing w:val="-5"/>
                <w:sz w:val="24"/>
              </w:rPr>
              <w:t>an</w:t>
            </w:r>
          </w:p>
          <w:p w:rsidR="006E12C2" w:rsidRDefault="006E12C2">
            <w:pPr>
              <w:pStyle w:val="TableParagraph"/>
              <w:ind w:left="0"/>
              <w:rPr>
                <w:b/>
                <w:sz w:val="24"/>
              </w:rPr>
            </w:pPr>
          </w:p>
          <w:p w:rsidR="006E12C2" w:rsidRDefault="007457BF">
            <w:pPr>
              <w:pStyle w:val="TableParagraph"/>
              <w:rPr>
                <w:sz w:val="24"/>
              </w:rPr>
            </w:pPr>
            <w:r>
              <w:rPr>
                <w:spacing w:val="-2"/>
                <w:sz w:val="24"/>
              </w:rPr>
              <w:t>attention</w:t>
            </w:r>
          </w:p>
        </w:tc>
        <w:tc>
          <w:tcPr>
            <w:tcW w:w="1312" w:type="dxa"/>
          </w:tcPr>
          <w:p w:rsidR="006E12C2" w:rsidRDefault="007457BF">
            <w:pPr>
              <w:pStyle w:val="TableParagraph"/>
              <w:spacing w:line="268" w:lineRule="exact"/>
              <w:ind w:left="108"/>
              <w:rPr>
                <w:sz w:val="24"/>
              </w:rPr>
            </w:pPr>
            <w:r>
              <w:rPr>
                <w:sz w:val="24"/>
              </w:rPr>
              <w:t xml:space="preserve">249 </w:t>
            </w:r>
            <w:r>
              <w:rPr>
                <w:spacing w:val="-2"/>
                <w:sz w:val="24"/>
              </w:rPr>
              <w:t>(90.0)</w:t>
            </w:r>
          </w:p>
        </w:tc>
        <w:tc>
          <w:tcPr>
            <w:tcW w:w="1313" w:type="dxa"/>
          </w:tcPr>
          <w:p w:rsidR="006E12C2" w:rsidRDefault="007457BF">
            <w:pPr>
              <w:pStyle w:val="TableParagraph"/>
              <w:spacing w:line="268" w:lineRule="exact"/>
              <w:ind w:left="108"/>
              <w:rPr>
                <w:sz w:val="24"/>
              </w:rPr>
            </w:pPr>
            <w:r>
              <w:rPr>
                <w:spacing w:val="-2"/>
                <w:sz w:val="24"/>
              </w:rPr>
              <w:t>27(10.0)</w:t>
            </w:r>
          </w:p>
        </w:tc>
      </w:tr>
      <w:tr w:rsidR="006E12C2">
        <w:trPr>
          <w:trHeight w:val="1103"/>
        </w:trPr>
        <w:tc>
          <w:tcPr>
            <w:tcW w:w="6495" w:type="dxa"/>
          </w:tcPr>
          <w:p w:rsidR="006E12C2" w:rsidRDefault="007457BF">
            <w:pPr>
              <w:pStyle w:val="TableParagraph"/>
              <w:spacing w:line="268" w:lineRule="exact"/>
              <w:rPr>
                <w:sz w:val="24"/>
              </w:rPr>
            </w:pPr>
            <w:r>
              <w:rPr>
                <w:sz w:val="24"/>
              </w:rPr>
              <w:t>Doyouthinkbillboardadvertisementsaremoreeffective</w:t>
            </w:r>
            <w:r>
              <w:rPr>
                <w:spacing w:val="-5"/>
                <w:sz w:val="24"/>
              </w:rPr>
              <w:t>for</w:t>
            </w:r>
          </w:p>
          <w:p w:rsidR="006E12C2" w:rsidRDefault="006E12C2">
            <w:pPr>
              <w:pStyle w:val="TableParagraph"/>
              <w:ind w:left="0"/>
              <w:rPr>
                <w:b/>
                <w:sz w:val="24"/>
              </w:rPr>
            </w:pPr>
          </w:p>
          <w:p w:rsidR="006E12C2" w:rsidRDefault="007457BF">
            <w:pPr>
              <w:pStyle w:val="TableParagraph"/>
              <w:rPr>
                <w:sz w:val="24"/>
              </w:rPr>
            </w:pPr>
            <w:r>
              <w:rPr>
                <w:sz w:val="24"/>
              </w:rPr>
              <w:t>certaintypesof</w:t>
            </w:r>
            <w:r>
              <w:rPr>
                <w:spacing w:val="-2"/>
                <w:sz w:val="24"/>
              </w:rPr>
              <w:t>product/service?</w:t>
            </w:r>
          </w:p>
        </w:tc>
        <w:tc>
          <w:tcPr>
            <w:tcW w:w="1312" w:type="dxa"/>
          </w:tcPr>
          <w:p w:rsidR="006E12C2" w:rsidRDefault="007457BF">
            <w:pPr>
              <w:pStyle w:val="TableParagraph"/>
              <w:spacing w:line="268" w:lineRule="exact"/>
              <w:ind w:left="108"/>
              <w:rPr>
                <w:sz w:val="24"/>
              </w:rPr>
            </w:pPr>
            <w:r>
              <w:rPr>
                <w:sz w:val="24"/>
              </w:rPr>
              <w:t xml:space="preserve">186 </w:t>
            </w:r>
            <w:r>
              <w:rPr>
                <w:spacing w:val="-2"/>
                <w:sz w:val="24"/>
              </w:rPr>
              <w:t>(67.0)</w:t>
            </w:r>
          </w:p>
        </w:tc>
        <w:tc>
          <w:tcPr>
            <w:tcW w:w="1313" w:type="dxa"/>
          </w:tcPr>
          <w:p w:rsidR="006E12C2" w:rsidRDefault="007457BF">
            <w:pPr>
              <w:pStyle w:val="TableParagraph"/>
              <w:spacing w:line="268" w:lineRule="exact"/>
              <w:ind w:left="108"/>
              <w:rPr>
                <w:sz w:val="24"/>
              </w:rPr>
            </w:pPr>
            <w:r>
              <w:rPr>
                <w:spacing w:val="-2"/>
                <w:sz w:val="24"/>
              </w:rPr>
              <w:t>90(33.0)</w:t>
            </w:r>
          </w:p>
        </w:tc>
      </w:tr>
      <w:tr w:rsidR="006E12C2">
        <w:trPr>
          <w:trHeight w:val="1243"/>
        </w:trPr>
        <w:tc>
          <w:tcPr>
            <w:tcW w:w="6495" w:type="dxa"/>
          </w:tcPr>
          <w:p w:rsidR="006E12C2" w:rsidRDefault="007457BF">
            <w:pPr>
              <w:pStyle w:val="TableParagraph"/>
              <w:spacing w:line="362" w:lineRule="auto"/>
              <w:rPr>
                <w:sz w:val="24"/>
              </w:rPr>
            </w:pPr>
            <w:r>
              <w:rPr>
                <w:sz w:val="24"/>
              </w:rPr>
              <w:t>Have you ever shared information about a product/service which someone after seeing it on a billboard</w:t>
            </w:r>
          </w:p>
        </w:tc>
        <w:tc>
          <w:tcPr>
            <w:tcW w:w="1312" w:type="dxa"/>
          </w:tcPr>
          <w:p w:rsidR="006E12C2" w:rsidRDefault="007457BF">
            <w:pPr>
              <w:pStyle w:val="TableParagraph"/>
              <w:spacing w:line="268" w:lineRule="exact"/>
              <w:ind w:left="108"/>
              <w:rPr>
                <w:sz w:val="24"/>
              </w:rPr>
            </w:pPr>
            <w:r>
              <w:rPr>
                <w:sz w:val="24"/>
              </w:rPr>
              <w:t xml:space="preserve">155 </w:t>
            </w:r>
            <w:r>
              <w:rPr>
                <w:spacing w:val="-2"/>
                <w:sz w:val="24"/>
              </w:rPr>
              <w:t>(56.0)</w:t>
            </w:r>
          </w:p>
        </w:tc>
        <w:tc>
          <w:tcPr>
            <w:tcW w:w="1313" w:type="dxa"/>
          </w:tcPr>
          <w:p w:rsidR="006E12C2" w:rsidRDefault="007457BF">
            <w:pPr>
              <w:pStyle w:val="TableParagraph"/>
              <w:spacing w:line="268" w:lineRule="exact"/>
              <w:ind w:left="108"/>
              <w:rPr>
                <w:sz w:val="24"/>
              </w:rPr>
            </w:pPr>
            <w:r>
              <w:rPr>
                <w:spacing w:val="-2"/>
                <w:sz w:val="24"/>
              </w:rPr>
              <w:t>121(44)</w:t>
            </w:r>
          </w:p>
        </w:tc>
      </w:tr>
      <w:tr w:rsidR="006E12C2">
        <w:trPr>
          <w:trHeight w:val="1343"/>
        </w:trPr>
        <w:tc>
          <w:tcPr>
            <w:tcW w:w="6495" w:type="dxa"/>
          </w:tcPr>
          <w:p w:rsidR="006E12C2" w:rsidRDefault="007457BF">
            <w:pPr>
              <w:pStyle w:val="TableParagraph"/>
              <w:spacing w:line="360" w:lineRule="auto"/>
              <w:ind w:right="102"/>
              <w:jc w:val="both"/>
              <w:rPr>
                <w:sz w:val="24"/>
              </w:rPr>
            </w:pPr>
            <w:r>
              <w:rPr>
                <w:sz w:val="24"/>
              </w:rPr>
              <w:t>would you be more likely to engage with a billboards advertisement if it included a call to action (e.g. visit a website, scan a QR code)</w:t>
            </w:r>
          </w:p>
        </w:tc>
        <w:tc>
          <w:tcPr>
            <w:tcW w:w="1312" w:type="dxa"/>
          </w:tcPr>
          <w:p w:rsidR="006E12C2" w:rsidRDefault="006E12C2">
            <w:pPr>
              <w:pStyle w:val="TableParagraph"/>
              <w:ind w:left="0"/>
              <w:rPr>
                <w:b/>
                <w:sz w:val="24"/>
              </w:rPr>
            </w:pPr>
          </w:p>
          <w:p w:rsidR="006E12C2" w:rsidRDefault="006E12C2">
            <w:pPr>
              <w:pStyle w:val="TableParagraph"/>
              <w:spacing w:before="1"/>
              <w:ind w:left="0"/>
              <w:rPr>
                <w:b/>
                <w:sz w:val="24"/>
              </w:rPr>
            </w:pPr>
          </w:p>
          <w:p w:rsidR="006E12C2" w:rsidRDefault="007457BF">
            <w:pPr>
              <w:pStyle w:val="TableParagraph"/>
              <w:ind w:left="108"/>
              <w:rPr>
                <w:sz w:val="24"/>
              </w:rPr>
            </w:pPr>
            <w:r>
              <w:rPr>
                <w:sz w:val="24"/>
              </w:rPr>
              <w:t xml:space="preserve">157 </w:t>
            </w:r>
            <w:r>
              <w:rPr>
                <w:spacing w:val="-2"/>
                <w:sz w:val="24"/>
              </w:rPr>
              <w:t>(57.0)</w:t>
            </w:r>
          </w:p>
        </w:tc>
        <w:tc>
          <w:tcPr>
            <w:tcW w:w="1313" w:type="dxa"/>
          </w:tcPr>
          <w:p w:rsidR="006E12C2" w:rsidRDefault="006E12C2">
            <w:pPr>
              <w:pStyle w:val="TableParagraph"/>
              <w:ind w:left="0"/>
              <w:rPr>
                <w:b/>
                <w:sz w:val="24"/>
              </w:rPr>
            </w:pPr>
          </w:p>
          <w:p w:rsidR="006E12C2" w:rsidRDefault="006E12C2">
            <w:pPr>
              <w:pStyle w:val="TableParagraph"/>
              <w:spacing w:before="1"/>
              <w:ind w:left="0"/>
              <w:rPr>
                <w:b/>
                <w:sz w:val="24"/>
              </w:rPr>
            </w:pPr>
          </w:p>
          <w:p w:rsidR="006E12C2" w:rsidRDefault="007457BF">
            <w:pPr>
              <w:pStyle w:val="TableParagraph"/>
              <w:ind w:left="108"/>
              <w:rPr>
                <w:sz w:val="24"/>
              </w:rPr>
            </w:pPr>
            <w:r>
              <w:rPr>
                <w:sz w:val="24"/>
              </w:rPr>
              <w:t>119 (</w:t>
            </w:r>
            <w:r>
              <w:rPr>
                <w:spacing w:val="-2"/>
                <w:sz w:val="24"/>
              </w:rPr>
              <w:t>43.0)</w:t>
            </w:r>
          </w:p>
        </w:tc>
      </w:tr>
    </w:tbl>
    <w:p w:rsidR="006E12C2" w:rsidRDefault="006E12C2">
      <w:pPr>
        <w:pStyle w:val="TableParagraph"/>
        <w:rPr>
          <w:sz w:val="24"/>
        </w:rPr>
        <w:sectPr w:rsidR="006E12C2">
          <w:pgSz w:w="12240" w:h="15840"/>
          <w:pgMar w:top="1700" w:right="1080" w:bottom="940" w:left="1080" w:header="0" w:footer="746" w:gutter="0"/>
          <w:cols w:space="720"/>
        </w:sectPr>
      </w:pPr>
    </w:p>
    <w:p w:rsidR="006E12C2" w:rsidRDefault="007457BF">
      <w:pPr>
        <w:pStyle w:val="BodyText"/>
        <w:tabs>
          <w:tab w:val="left" w:pos="5400"/>
          <w:tab w:val="left" w:pos="6841"/>
          <w:tab w:val="left" w:pos="8281"/>
          <w:tab w:val="left" w:pos="9135"/>
        </w:tabs>
        <w:spacing w:before="70" w:line="480" w:lineRule="auto"/>
        <w:ind w:left="360" w:right="357"/>
      </w:pPr>
      <w:r>
        <w:lastRenderedPageBreak/>
        <w:t>Billboards are ineffective at grabbing attention?</w:t>
      </w:r>
      <w:r>
        <w:tab/>
        <w:t>90% (Yes)</w:t>
      </w:r>
      <w:r>
        <w:tab/>
        <w:t>10% (No)</w:t>
      </w:r>
      <w:r>
        <w:tab/>
      </w:r>
      <w:r>
        <w:rPr>
          <w:spacing w:val="-4"/>
        </w:rPr>
        <w:t>This</w:t>
      </w:r>
      <w:r>
        <w:tab/>
      </w:r>
      <w:r>
        <w:rPr>
          <w:spacing w:val="-2"/>
        </w:rPr>
        <w:t xml:space="preserve">seems </w:t>
      </w:r>
      <w:r>
        <w:t>contradictory—wording may be confusing; likely meant "effective."</w:t>
      </w:r>
    </w:p>
    <w:p w:rsidR="006E12C2" w:rsidRDefault="007457BF">
      <w:pPr>
        <w:pStyle w:val="BodyText"/>
        <w:tabs>
          <w:tab w:val="left" w:pos="5400"/>
          <w:tab w:val="left" w:pos="6121"/>
        </w:tabs>
        <w:spacing w:before="158" w:line="480" w:lineRule="auto"/>
        <w:ind w:left="360" w:right="361"/>
      </w:pPr>
      <w:r>
        <w:t>More effective for certain products/services?67%</w:t>
      </w:r>
      <w:r>
        <w:tab/>
      </w:r>
      <w:r>
        <w:rPr>
          <w:spacing w:val="-4"/>
        </w:rPr>
        <w:t>33%</w:t>
      </w:r>
      <w:r>
        <w:tab/>
        <w:t>Suggests targeted product categories benefit most.</w:t>
      </w:r>
    </w:p>
    <w:p w:rsidR="006E12C2" w:rsidRDefault="007457BF">
      <w:pPr>
        <w:pStyle w:val="BodyText"/>
        <w:tabs>
          <w:tab w:val="left" w:pos="4680"/>
          <w:tab w:val="left" w:pos="5400"/>
        </w:tabs>
        <w:spacing w:before="161"/>
        <w:ind w:left="360"/>
      </w:pPr>
      <w:r>
        <w:t>Sharedbillboardinfowithsomeone?</w:t>
      </w:r>
      <w:r>
        <w:rPr>
          <w:spacing w:val="-5"/>
        </w:rPr>
        <w:t>56%</w:t>
      </w:r>
      <w:r>
        <w:tab/>
      </w:r>
      <w:r>
        <w:rPr>
          <w:spacing w:val="-5"/>
        </w:rPr>
        <w:t>44%</w:t>
      </w:r>
      <w:r>
        <w:tab/>
        <w:t>Billboardstriggerword-of-mouth</w:t>
      </w:r>
      <w:r>
        <w:rPr>
          <w:spacing w:val="-2"/>
        </w:rPr>
        <w:t xml:space="preserve"> marketing.</w:t>
      </w:r>
    </w:p>
    <w:p w:rsidR="006E12C2" w:rsidRDefault="006E12C2">
      <w:pPr>
        <w:pStyle w:val="BodyText"/>
        <w:spacing w:before="161"/>
      </w:pPr>
    </w:p>
    <w:p w:rsidR="006E12C2" w:rsidRDefault="007457BF">
      <w:pPr>
        <w:pStyle w:val="BodyText"/>
        <w:tabs>
          <w:tab w:val="left" w:pos="4680"/>
          <w:tab w:val="left" w:pos="5400"/>
          <w:tab w:val="left" w:pos="6121"/>
        </w:tabs>
        <w:spacing w:line="480" w:lineRule="auto"/>
        <w:ind w:left="360" w:right="361"/>
      </w:pPr>
      <w:r>
        <w:t>Engage more if call-to-action included?</w:t>
      </w:r>
      <w:r>
        <w:tab/>
      </w:r>
      <w:r>
        <w:rPr>
          <w:spacing w:val="-4"/>
        </w:rPr>
        <w:t>57%</w:t>
      </w:r>
      <w:r>
        <w:tab/>
      </w:r>
      <w:r>
        <w:rPr>
          <w:spacing w:val="-4"/>
        </w:rPr>
        <w:t>43%</w:t>
      </w:r>
      <w:r>
        <w:tab/>
        <w:t xml:space="preserve">Interactivefeaturescouldimprove </w:t>
      </w:r>
      <w:r>
        <w:rPr>
          <w:spacing w:val="-2"/>
        </w:rPr>
        <w:t>engagement.</w:t>
      </w:r>
    </w:p>
    <w:p w:rsidR="006E12C2" w:rsidRDefault="006E12C2">
      <w:pPr>
        <w:pStyle w:val="BodyText"/>
        <w:spacing w:line="480" w:lineRule="auto"/>
        <w:sectPr w:rsidR="006E12C2">
          <w:pgSz w:w="12240" w:h="15840"/>
          <w:pgMar w:top="1600" w:right="1080" w:bottom="940" w:left="1080" w:header="0" w:footer="746" w:gutter="0"/>
          <w:cols w:space="720"/>
        </w:sectPr>
      </w:pPr>
    </w:p>
    <w:p w:rsidR="006E12C2" w:rsidRDefault="007457BF">
      <w:pPr>
        <w:pStyle w:val="Heading2"/>
        <w:numPr>
          <w:ilvl w:val="1"/>
          <w:numId w:val="9"/>
        </w:numPr>
        <w:tabs>
          <w:tab w:val="left" w:pos="720"/>
        </w:tabs>
        <w:spacing w:before="65"/>
      </w:pPr>
      <w:r>
        <w:lastRenderedPageBreak/>
        <w:t>Discussionof</w:t>
      </w:r>
      <w:r>
        <w:rPr>
          <w:spacing w:val="-2"/>
        </w:rPr>
        <w:t>Finding</w:t>
      </w:r>
    </w:p>
    <w:p w:rsidR="006E12C2" w:rsidRDefault="006E12C2">
      <w:pPr>
        <w:pStyle w:val="BodyText"/>
        <w:spacing w:before="156"/>
        <w:rPr>
          <w:b/>
        </w:rPr>
      </w:pPr>
    </w:p>
    <w:p w:rsidR="006E12C2" w:rsidRDefault="007457BF">
      <w:pPr>
        <w:pStyle w:val="BodyText"/>
        <w:spacing w:before="1" w:line="480" w:lineRule="auto"/>
        <w:ind w:left="360" w:right="357"/>
        <w:jc w:val="both"/>
      </w:pPr>
      <w:r>
        <w:t>Younger adults dominate the sample, meaning findings may reflect younger consumers’ perceptions more strongly. Responses are fairly balanced between single and married participants, allowing insights into both groups’ behaviors. Slight male majority, but b</w:t>
      </w:r>
      <w:r>
        <w:t>oth genders are well represented.Many respondents are self-employed, possibly indicating strong exposure to billboards in business-related travel. Yoruba majority is expected due to the study location.Religious representation mirrors local demographics.</w:t>
      </w:r>
    </w:p>
    <w:p w:rsidR="006E12C2" w:rsidRDefault="007457BF">
      <w:pPr>
        <w:pStyle w:val="Heading2"/>
        <w:spacing w:before="166" w:line="616" w:lineRule="auto"/>
        <w:ind w:right="4751"/>
      </w:pPr>
      <w:r>
        <w:t>Ke</w:t>
      </w:r>
      <w:r>
        <w:t xml:space="preserve">yFindingsfromBillboard-RelatedQuestions </w:t>
      </w:r>
      <w:r>
        <w:rPr>
          <w:spacing w:val="-2"/>
        </w:rPr>
        <w:t>Interpretation</w:t>
      </w:r>
    </w:p>
    <w:p w:rsidR="006E12C2" w:rsidRDefault="007457BF">
      <w:pPr>
        <w:pStyle w:val="ListParagraph"/>
        <w:numPr>
          <w:ilvl w:val="0"/>
          <w:numId w:val="3"/>
        </w:numPr>
        <w:tabs>
          <w:tab w:val="left" w:pos="630"/>
        </w:tabs>
        <w:spacing w:line="480" w:lineRule="auto"/>
        <w:ind w:right="362" w:firstLine="0"/>
        <w:rPr>
          <w:sz w:val="24"/>
        </w:rPr>
      </w:pPr>
      <w:r>
        <w:rPr>
          <w:sz w:val="24"/>
        </w:rPr>
        <w:t>HighVisibilityandAwareness–BillboardsonYorubaRoadarewidelynoticed,andmost people recall seeing common product categories.</w:t>
      </w:r>
    </w:p>
    <w:p w:rsidR="006E12C2" w:rsidRDefault="007457BF">
      <w:pPr>
        <w:pStyle w:val="ListParagraph"/>
        <w:numPr>
          <w:ilvl w:val="0"/>
          <w:numId w:val="3"/>
        </w:numPr>
        <w:tabs>
          <w:tab w:val="left" w:pos="638"/>
        </w:tabs>
        <w:spacing w:before="161" w:line="480" w:lineRule="auto"/>
        <w:ind w:right="362" w:firstLine="0"/>
        <w:rPr>
          <w:sz w:val="24"/>
        </w:rPr>
      </w:pPr>
      <w:r>
        <w:rPr>
          <w:sz w:val="24"/>
        </w:rPr>
        <w:t>BehavioralImpact–Overhalfofrespondentshavemadepurchasesorvisitedstoresafter see</w:t>
      </w:r>
      <w:r>
        <w:rPr>
          <w:sz w:val="24"/>
        </w:rPr>
        <w:t>ing billboard ads, showing a direct influence on consumer actions.</w:t>
      </w:r>
    </w:p>
    <w:p w:rsidR="006E12C2" w:rsidRDefault="007457BF">
      <w:pPr>
        <w:pStyle w:val="ListParagraph"/>
        <w:numPr>
          <w:ilvl w:val="0"/>
          <w:numId w:val="3"/>
        </w:numPr>
        <w:tabs>
          <w:tab w:val="left" w:pos="662"/>
        </w:tabs>
        <w:spacing w:before="159" w:line="480" w:lineRule="auto"/>
        <w:ind w:right="362" w:firstLine="0"/>
        <w:rPr>
          <w:sz w:val="24"/>
        </w:rPr>
      </w:pPr>
      <w:r>
        <w:rPr>
          <w:sz w:val="24"/>
        </w:rPr>
        <w:t>ImportanceofCreativity–Visualappealplaysastrongroleincapturingattentionandmotivating action.</w:t>
      </w:r>
    </w:p>
    <w:p w:rsidR="006E12C2" w:rsidRDefault="007457BF">
      <w:pPr>
        <w:pStyle w:val="ListParagraph"/>
        <w:numPr>
          <w:ilvl w:val="0"/>
          <w:numId w:val="3"/>
        </w:numPr>
        <w:tabs>
          <w:tab w:val="left" w:pos="642"/>
        </w:tabs>
        <w:spacing w:before="161" w:line="480" w:lineRule="auto"/>
        <w:ind w:right="358" w:firstLine="0"/>
        <w:rPr>
          <w:sz w:val="24"/>
        </w:rPr>
      </w:pPr>
      <w:r>
        <w:rPr>
          <w:sz w:val="24"/>
        </w:rPr>
        <w:t>TargetedEffectiveness–Someproducts/servicesperformbetteronbillboardsthanothers, suggesting the n</w:t>
      </w:r>
      <w:r>
        <w:rPr>
          <w:sz w:val="24"/>
        </w:rPr>
        <w:t>eed for industry-specific billboard strategies.</w:t>
      </w:r>
    </w:p>
    <w:p w:rsidR="006E12C2" w:rsidRDefault="007457BF">
      <w:pPr>
        <w:pStyle w:val="ListParagraph"/>
        <w:numPr>
          <w:ilvl w:val="0"/>
          <w:numId w:val="3"/>
        </w:numPr>
        <w:tabs>
          <w:tab w:val="left" w:pos="640"/>
        </w:tabs>
        <w:spacing w:before="159" w:line="480" w:lineRule="auto"/>
        <w:ind w:right="359" w:firstLine="0"/>
        <w:rPr>
          <w:sz w:val="24"/>
        </w:rPr>
      </w:pPr>
      <w:r>
        <w:rPr>
          <w:sz w:val="24"/>
        </w:rPr>
        <w:t>PotentialforHigherEngagement–AddinginteractiveelementslikeQRcodesorwebsite links could increase participation.</w:t>
      </w:r>
    </w:p>
    <w:p w:rsidR="006E12C2" w:rsidRDefault="006E12C2">
      <w:pPr>
        <w:pStyle w:val="ListParagraph"/>
        <w:spacing w:line="480" w:lineRule="auto"/>
        <w:rPr>
          <w:sz w:val="24"/>
        </w:rPr>
        <w:sectPr w:rsidR="006E12C2">
          <w:pgSz w:w="12240" w:h="15840"/>
          <w:pgMar w:top="1100" w:right="1080" w:bottom="940" w:left="1080" w:header="0" w:footer="746" w:gutter="0"/>
          <w:cols w:space="720"/>
        </w:sectPr>
      </w:pPr>
    </w:p>
    <w:p w:rsidR="006E12C2" w:rsidRDefault="007457BF">
      <w:pPr>
        <w:pStyle w:val="Heading1"/>
      </w:pPr>
      <w:r>
        <w:lastRenderedPageBreak/>
        <w:t>CHAPTER</w:t>
      </w:r>
      <w:r>
        <w:rPr>
          <w:spacing w:val="-4"/>
        </w:rPr>
        <w:t>FIVE</w:t>
      </w:r>
    </w:p>
    <w:p w:rsidR="006E12C2" w:rsidRDefault="006E12C2">
      <w:pPr>
        <w:pStyle w:val="BodyText"/>
        <w:spacing w:before="161"/>
        <w:rPr>
          <w:b/>
        </w:rPr>
      </w:pPr>
    </w:p>
    <w:p w:rsidR="006E12C2" w:rsidRDefault="007457BF">
      <w:pPr>
        <w:pStyle w:val="Heading2"/>
        <w:ind w:left="1279" w:right="1281"/>
        <w:jc w:val="center"/>
      </w:pPr>
      <w:r>
        <w:t>Summary,Conclusion,and</w:t>
      </w:r>
      <w:r>
        <w:rPr>
          <w:spacing w:val="-2"/>
        </w:rPr>
        <w:t>Recommendations</w:t>
      </w:r>
    </w:p>
    <w:p w:rsidR="006E12C2" w:rsidRDefault="006E12C2">
      <w:pPr>
        <w:pStyle w:val="BodyText"/>
        <w:spacing w:before="161"/>
        <w:rPr>
          <w:b/>
        </w:rPr>
      </w:pPr>
    </w:p>
    <w:p w:rsidR="006E12C2" w:rsidRDefault="007457BF">
      <w:pPr>
        <w:pStyle w:val="ListParagraph"/>
        <w:numPr>
          <w:ilvl w:val="1"/>
          <w:numId w:val="3"/>
        </w:numPr>
        <w:tabs>
          <w:tab w:val="left" w:pos="720"/>
        </w:tabs>
        <w:rPr>
          <w:b/>
          <w:sz w:val="24"/>
        </w:rPr>
      </w:pPr>
      <w:r>
        <w:rPr>
          <w:b/>
          <w:sz w:val="24"/>
        </w:rPr>
        <w:t xml:space="preserve">Summaryof </w:t>
      </w:r>
      <w:r>
        <w:rPr>
          <w:b/>
          <w:spacing w:val="-2"/>
          <w:sz w:val="24"/>
        </w:rPr>
        <w:t>Findings</w:t>
      </w:r>
    </w:p>
    <w:p w:rsidR="006E12C2" w:rsidRDefault="006E12C2">
      <w:pPr>
        <w:pStyle w:val="BodyText"/>
        <w:spacing w:before="154"/>
        <w:rPr>
          <w:b/>
        </w:rPr>
      </w:pPr>
    </w:p>
    <w:p w:rsidR="006E12C2" w:rsidRDefault="007457BF">
      <w:pPr>
        <w:pStyle w:val="BodyText"/>
        <w:spacing w:line="480" w:lineRule="auto"/>
        <w:ind w:left="360" w:right="357"/>
        <w:jc w:val="both"/>
      </w:pPr>
      <w:r>
        <w:t>This study examined the role of billboard advertising in shaping consumer behavior, using Yoruba Road Phase 1, Ilorin, Kwara State, as a case study. The objectives were to determine the extent to which billboard advertising influences consumer purchasing d</w:t>
      </w:r>
      <w:r>
        <w:t>ecisions, its effectiveness in creating brand awareness, and the factors that contribute to successful campaigns.</w:t>
      </w:r>
    </w:p>
    <w:p w:rsidR="006E12C2" w:rsidRDefault="007457BF">
      <w:pPr>
        <w:pStyle w:val="BodyText"/>
        <w:spacing w:before="162" w:line="480" w:lineRule="auto"/>
        <w:ind w:left="360" w:right="363"/>
        <w:jc w:val="both"/>
      </w:pPr>
      <w:r>
        <w:t>From the background study, billboard advertising was identified as a dominant form of outdoor marketing, notable for its visibility, geographi</w:t>
      </w:r>
      <w:r>
        <w:t>cal targeting, and constant exposure. Despite the increasing adoption of digital media, billboards remain relevant due to their strategic placement, high reach, and creative design capabilities.</w:t>
      </w:r>
    </w:p>
    <w:p w:rsidR="006E12C2" w:rsidRDefault="007457BF">
      <w:pPr>
        <w:pStyle w:val="BodyText"/>
        <w:spacing w:before="161" w:line="480" w:lineRule="auto"/>
        <w:ind w:left="360" w:right="357"/>
        <w:jc w:val="both"/>
      </w:pPr>
      <w:r>
        <w:t>Billboards raise brand/product recognition and make a product</w:t>
      </w:r>
      <w:r>
        <w:t xml:space="preserve"> “top-of-mind.” Aid memory &amp; recall. Well-placed, simple creative improves unaided and aided recall. Shape brand image and attitudes. Creative that communicates brand personality (trustworthy, premium, fun) nudges consumer attitudes. Trigger interest / con</w:t>
      </w:r>
      <w:r>
        <w:t>sideration. For low-involvement purchases especially, a timely billboard can move consumers from awareness to considering a purchase. Prompt immediate action (sometimes). Billboards near stores or with a clear CTA (promo code, direction) can drive store vi</w:t>
      </w:r>
      <w:r>
        <w:t>sits or immediate purchases — effectiveness depends on context.</w:t>
      </w:r>
    </w:p>
    <w:p w:rsidR="006E12C2" w:rsidRDefault="007457BF">
      <w:pPr>
        <w:pStyle w:val="BodyText"/>
        <w:spacing w:before="159" w:line="480" w:lineRule="auto"/>
        <w:ind w:left="360" w:right="357"/>
        <w:jc w:val="both"/>
      </w:pPr>
      <w:r>
        <w:t>Awareness / reach / recall — consistently positive effects when billboards are in high-traffic areas. Brand attitudes / perceptions — moderate improvements, especially when creative is high qu</w:t>
      </w:r>
      <w:r>
        <w:t xml:space="preserve">alityandcongruentwithbrand.Purchaseintent —oftenrises,buteffectsizeisusuallysmaller thanfor awareness.Actual sales —evidenceis mixed: stronglocal/ time-boundcampaigns </w:t>
      </w:r>
      <w:r>
        <w:rPr>
          <w:spacing w:val="-2"/>
        </w:rPr>
        <w:t>(e.g.,</w:t>
      </w:r>
    </w:p>
    <w:p w:rsidR="006E12C2" w:rsidRDefault="006E12C2">
      <w:pPr>
        <w:pStyle w:val="BodyText"/>
        <w:spacing w:line="480" w:lineRule="auto"/>
        <w:jc w:val="both"/>
        <w:sectPr w:rsidR="006E12C2">
          <w:pgSz w:w="12240" w:h="15840"/>
          <w:pgMar w:top="1100" w:right="1080" w:bottom="940" w:left="1080" w:header="0" w:footer="746" w:gutter="0"/>
          <w:cols w:space="720"/>
        </w:sectPr>
      </w:pPr>
    </w:p>
    <w:p w:rsidR="006E12C2" w:rsidRDefault="007457BF">
      <w:pPr>
        <w:pStyle w:val="BodyText"/>
        <w:spacing w:before="60" w:line="480" w:lineRule="auto"/>
        <w:ind w:left="360"/>
      </w:pPr>
      <w:r>
        <w:lastRenderedPageBreak/>
        <w:t>nearastore,coupledwithpromotions)oftenshowshort-termsaleslift;standa</w:t>
      </w:r>
      <w:r>
        <w:t>lonebillboards without integrated media often show smaller or harder-to-detect sales effects.</w:t>
      </w:r>
    </w:p>
    <w:p w:rsidR="006E12C2" w:rsidRDefault="007457BF">
      <w:pPr>
        <w:pStyle w:val="Heading2"/>
        <w:spacing w:before="167"/>
      </w:pPr>
      <w:r>
        <w:t>Theanalysisoffielddatarevealed</w:t>
      </w:r>
      <w:r>
        <w:rPr>
          <w:spacing w:val="-4"/>
        </w:rPr>
        <w:t>that:</w:t>
      </w:r>
    </w:p>
    <w:p w:rsidR="006E12C2" w:rsidRDefault="006E12C2">
      <w:pPr>
        <w:pStyle w:val="BodyText"/>
        <w:spacing w:before="155"/>
        <w:rPr>
          <w:b/>
        </w:rPr>
      </w:pPr>
    </w:p>
    <w:p w:rsidR="006E12C2" w:rsidRDefault="007457BF">
      <w:pPr>
        <w:pStyle w:val="ListParagraph"/>
        <w:numPr>
          <w:ilvl w:val="0"/>
          <w:numId w:val="2"/>
        </w:numPr>
        <w:tabs>
          <w:tab w:val="left" w:pos="600"/>
        </w:tabs>
        <w:spacing w:before="1" w:line="480" w:lineRule="auto"/>
        <w:ind w:right="364" w:firstLine="0"/>
        <w:rPr>
          <w:sz w:val="24"/>
        </w:rPr>
      </w:pPr>
      <w:r>
        <w:rPr>
          <w:sz w:val="24"/>
        </w:rPr>
        <w:t>HighBillboardVisibility:76%ofrespondentsreportednoticingbillboardsalongYoruba</w:t>
      </w:r>
      <w:r>
        <w:rPr>
          <w:sz w:val="24"/>
        </w:rPr>
        <w:t>Road Phase 1, indicating strong location-based exposure.</w:t>
      </w:r>
    </w:p>
    <w:p w:rsidR="006E12C2" w:rsidRDefault="007457BF">
      <w:pPr>
        <w:pStyle w:val="ListParagraph"/>
        <w:numPr>
          <w:ilvl w:val="0"/>
          <w:numId w:val="2"/>
        </w:numPr>
        <w:tabs>
          <w:tab w:val="left" w:pos="626"/>
        </w:tabs>
        <w:spacing w:before="158" w:line="480" w:lineRule="auto"/>
        <w:ind w:right="363" w:firstLine="0"/>
        <w:rPr>
          <w:sz w:val="24"/>
        </w:rPr>
      </w:pPr>
      <w:r>
        <w:rPr>
          <w:sz w:val="24"/>
        </w:rPr>
        <w:t>Product Categories Frequently Advertised: 88.4% regularly saw food, beverage, electronics, and fashion items on billboards in the study area.</w:t>
      </w:r>
    </w:p>
    <w:p w:rsidR="006E12C2" w:rsidRDefault="007457BF">
      <w:pPr>
        <w:pStyle w:val="ListParagraph"/>
        <w:numPr>
          <w:ilvl w:val="0"/>
          <w:numId w:val="2"/>
        </w:numPr>
        <w:tabs>
          <w:tab w:val="left" w:pos="662"/>
        </w:tabs>
        <w:spacing w:before="162" w:line="480" w:lineRule="auto"/>
        <w:ind w:right="366" w:firstLine="0"/>
        <w:rPr>
          <w:sz w:val="24"/>
        </w:rPr>
      </w:pPr>
      <w:r>
        <w:rPr>
          <w:sz w:val="24"/>
        </w:rPr>
        <w:t>InfluenceonPurchaseDecisions:64%agreedthatbillboardadvert</w:t>
      </w:r>
      <w:r>
        <w:rPr>
          <w:sz w:val="24"/>
        </w:rPr>
        <w:t>isinginfluencedtheir purchasing decisions, confirming its persuasive effect.</w:t>
      </w:r>
    </w:p>
    <w:p w:rsidR="006E12C2" w:rsidRDefault="007457BF">
      <w:pPr>
        <w:pStyle w:val="ListParagraph"/>
        <w:numPr>
          <w:ilvl w:val="0"/>
          <w:numId w:val="2"/>
        </w:numPr>
        <w:tabs>
          <w:tab w:val="left" w:pos="611"/>
        </w:tabs>
        <w:spacing w:before="160" w:line="480" w:lineRule="auto"/>
        <w:ind w:right="361" w:firstLine="0"/>
        <w:rPr>
          <w:sz w:val="24"/>
        </w:rPr>
      </w:pPr>
      <w:r>
        <w:rPr>
          <w:sz w:val="24"/>
        </w:rPr>
        <w:t xml:space="preserve">Impact of Visual Appeal: 63% stated that the visual appeal of billboards attracted them to the </w:t>
      </w:r>
      <w:r>
        <w:rPr>
          <w:spacing w:val="-2"/>
          <w:sz w:val="24"/>
        </w:rPr>
        <w:t>advertisement.</w:t>
      </w:r>
    </w:p>
    <w:p w:rsidR="006E12C2" w:rsidRDefault="007457BF">
      <w:pPr>
        <w:pStyle w:val="ListParagraph"/>
        <w:numPr>
          <w:ilvl w:val="0"/>
          <w:numId w:val="2"/>
        </w:numPr>
        <w:tabs>
          <w:tab w:val="left" w:pos="602"/>
        </w:tabs>
        <w:spacing w:before="159" w:line="480" w:lineRule="auto"/>
        <w:ind w:right="365" w:firstLine="0"/>
        <w:rPr>
          <w:sz w:val="24"/>
        </w:rPr>
      </w:pPr>
      <w:r>
        <w:rPr>
          <w:sz w:val="24"/>
        </w:rPr>
        <w:t>ConversiontoAction:57%hadvisitedastoreorpurchasedaproductafterseeingi</w:t>
      </w:r>
      <w:r>
        <w:rPr>
          <w:sz w:val="24"/>
        </w:rPr>
        <w:t>tadvertised on a billboard.</w:t>
      </w:r>
    </w:p>
    <w:p w:rsidR="006E12C2" w:rsidRDefault="007457BF">
      <w:pPr>
        <w:pStyle w:val="ListParagraph"/>
        <w:numPr>
          <w:ilvl w:val="0"/>
          <w:numId w:val="2"/>
        </w:numPr>
        <w:tabs>
          <w:tab w:val="left" w:pos="616"/>
        </w:tabs>
        <w:spacing w:before="161" w:line="480" w:lineRule="auto"/>
        <w:ind w:right="356" w:firstLine="0"/>
        <w:rPr>
          <w:sz w:val="24"/>
        </w:rPr>
      </w:pPr>
      <w:r>
        <w:rPr>
          <w:sz w:val="24"/>
        </w:rPr>
        <w:t>Product/Service Suitability: 67% believed billboards are more effective for certain categories of products and services.</w:t>
      </w:r>
    </w:p>
    <w:p w:rsidR="006E12C2" w:rsidRDefault="007457BF">
      <w:pPr>
        <w:pStyle w:val="ListParagraph"/>
        <w:numPr>
          <w:ilvl w:val="0"/>
          <w:numId w:val="2"/>
        </w:numPr>
        <w:tabs>
          <w:tab w:val="left" w:pos="657"/>
        </w:tabs>
        <w:spacing w:before="159" w:line="480" w:lineRule="auto"/>
        <w:ind w:right="363" w:firstLine="0"/>
        <w:rPr>
          <w:sz w:val="24"/>
        </w:rPr>
      </w:pPr>
      <w:r>
        <w:rPr>
          <w:sz w:val="24"/>
        </w:rPr>
        <w:t>InformationSharing:56%hadsharedinformationaboutaproduct/serviceafterseeingit advertised on a billboard.</w:t>
      </w:r>
    </w:p>
    <w:p w:rsidR="006E12C2" w:rsidRDefault="007457BF">
      <w:pPr>
        <w:pStyle w:val="ListParagraph"/>
        <w:numPr>
          <w:ilvl w:val="0"/>
          <w:numId w:val="2"/>
        </w:numPr>
        <w:tabs>
          <w:tab w:val="left" w:pos="626"/>
        </w:tabs>
        <w:spacing w:before="161" w:line="480" w:lineRule="auto"/>
        <w:ind w:right="363" w:firstLine="0"/>
        <w:rPr>
          <w:sz w:val="24"/>
        </w:rPr>
      </w:pPr>
      <w:r>
        <w:rPr>
          <w:sz w:val="24"/>
        </w:rPr>
        <w:t>Att</w:t>
      </w:r>
      <w:r>
        <w:rPr>
          <w:sz w:val="24"/>
        </w:rPr>
        <w:t>ention-Grabbing Ability: 90% affirmed that billboard advertising is effective in grabbing</w:t>
      </w:r>
      <w:r>
        <w:rPr>
          <w:spacing w:val="-2"/>
          <w:sz w:val="24"/>
        </w:rPr>
        <w:t>attention.</w:t>
      </w:r>
    </w:p>
    <w:p w:rsidR="006E12C2" w:rsidRDefault="007457BF">
      <w:pPr>
        <w:pStyle w:val="BodyText"/>
        <w:spacing w:before="161" w:line="480" w:lineRule="auto"/>
        <w:ind w:left="360"/>
      </w:pPr>
      <w:r>
        <w:t>Thesefindingssuggestthatbillboardadvertisingplaysasignificantroleinshaping</w:t>
      </w:r>
      <w:r>
        <w:t>consumer attitudes, fostering brand recall, and driving sales in the study location.</w:t>
      </w:r>
    </w:p>
    <w:p w:rsidR="006E12C2" w:rsidRDefault="006E12C2">
      <w:pPr>
        <w:pStyle w:val="BodyText"/>
        <w:spacing w:line="480" w:lineRule="auto"/>
        <w:sectPr w:rsidR="006E12C2">
          <w:pgSz w:w="12240" w:h="15840"/>
          <w:pgMar w:top="1100" w:right="1080" w:bottom="940" w:left="1080" w:header="0" w:footer="746" w:gutter="0"/>
          <w:cols w:space="720"/>
        </w:sectPr>
      </w:pPr>
    </w:p>
    <w:p w:rsidR="006E12C2" w:rsidRDefault="007457BF">
      <w:pPr>
        <w:pStyle w:val="ListParagraph"/>
        <w:numPr>
          <w:ilvl w:val="1"/>
          <w:numId w:val="3"/>
        </w:numPr>
        <w:tabs>
          <w:tab w:val="left" w:pos="720"/>
        </w:tabs>
        <w:spacing w:before="65"/>
        <w:jc w:val="both"/>
        <w:rPr>
          <w:b/>
          <w:sz w:val="24"/>
        </w:rPr>
      </w:pPr>
      <w:r>
        <w:rPr>
          <w:b/>
          <w:sz w:val="24"/>
        </w:rPr>
        <w:lastRenderedPageBreak/>
        <w:t>Limitationof the</w:t>
      </w:r>
      <w:r>
        <w:rPr>
          <w:b/>
          <w:spacing w:val="-4"/>
          <w:sz w:val="24"/>
        </w:rPr>
        <w:t>Study</w:t>
      </w:r>
    </w:p>
    <w:p w:rsidR="006E12C2" w:rsidRDefault="006E12C2">
      <w:pPr>
        <w:pStyle w:val="BodyText"/>
        <w:spacing w:before="237"/>
        <w:rPr>
          <w:b/>
        </w:rPr>
      </w:pPr>
    </w:p>
    <w:p w:rsidR="006E12C2" w:rsidRDefault="007457BF">
      <w:pPr>
        <w:spacing w:line="480" w:lineRule="auto"/>
        <w:ind w:left="360" w:right="358"/>
        <w:jc w:val="both"/>
        <w:rPr>
          <w:sz w:val="28"/>
        </w:rPr>
      </w:pPr>
      <w:r>
        <w:rPr>
          <w:sz w:val="28"/>
        </w:rPr>
        <w:t>ResistancetoParticipation:Communitymembers, professionalsand</w:t>
      </w:r>
      <w:r>
        <w:rPr>
          <w:sz w:val="28"/>
        </w:rPr>
        <w:t xml:space="preserve">administrators may be reluctant to participate in surveys, interviews, or focus group discussions due to concerns about workplace sensitivity, discrimination, or fear of retaliation. This could lead to incomplete or biased responses, affecting the study’s </w:t>
      </w:r>
      <w:r>
        <w:rPr>
          <w:sz w:val="28"/>
        </w:rPr>
        <w:t>validity.</w:t>
      </w:r>
    </w:p>
    <w:p w:rsidR="006E12C2" w:rsidRDefault="007457BF">
      <w:pPr>
        <w:spacing w:before="242" w:line="480" w:lineRule="auto"/>
        <w:ind w:left="360" w:right="354"/>
        <w:jc w:val="both"/>
        <w:rPr>
          <w:sz w:val="28"/>
        </w:rPr>
      </w:pPr>
      <w:r>
        <w:rPr>
          <w:sz w:val="28"/>
        </w:rPr>
        <w:t>Financial and Resource Constraints: Conducting a nationwide study requires significantfinancialresourcesfordatacollection,travel,andresearchtools.Budget limitations may restrict the ability to conduct extensive fieldwork, limiting the sample size</w:t>
      </w:r>
      <w:r>
        <w:rPr>
          <w:sz w:val="28"/>
        </w:rPr>
        <w:t xml:space="preserve"> and scope of the study.</w:t>
      </w:r>
    </w:p>
    <w:p w:rsidR="006E12C2" w:rsidRDefault="007457BF">
      <w:pPr>
        <w:spacing w:before="161" w:line="477" w:lineRule="auto"/>
        <w:ind w:left="360" w:right="365"/>
        <w:jc w:val="both"/>
        <w:rPr>
          <w:sz w:val="28"/>
        </w:rPr>
      </w:pPr>
      <w:r>
        <w:rPr>
          <w:sz w:val="28"/>
        </w:rPr>
        <w:t>Time constraint- The researcher will simultaneously engage in this study withother academic work. This consequently will cut down on the time devoted</w:t>
      </w:r>
    </w:p>
    <w:p w:rsidR="006E12C2" w:rsidRDefault="007457BF">
      <w:pPr>
        <w:pStyle w:val="Heading2"/>
        <w:numPr>
          <w:ilvl w:val="1"/>
          <w:numId w:val="3"/>
        </w:numPr>
        <w:tabs>
          <w:tab w:val="left" w:pos="720"/>
        </w:tabs>
        <w:spacing w:before="169"/>
        <w:jc w:val="both"/>
      </w:pPr>
      <w:r>
        <w:rPr>
          <w:spacing w:val="-2"/>
        </w:rPr>
        <w:t>Conclusion</w:t>
      </w:r>
    </w:p>
    <w:p w:rsidR="006E12C2" w:rsidRDefault="006E12C2">
      <w:pPr>
        <w:pStyle w:val="BodyText"/>
        <w:spacing w:before="154"/>
        <w:rPr>
          <w:b/>
        </w:rPr>
      </w:pPr>
    </w:p>
    <w:p w:rsidR="006E12C2" w:rsidRDefault="007457BF">
      <w:pPr>
        <w:pStyle w:val="BodyText"/>
        <w:spacing w:line="480" w:lineRule="auto"/>
        <w:ind w:left="360" w:right="357"/>
        <w:jc w:val="both"/>
      </w:pPr>
      <w:r>
        <w:t>The study concludes that billboard advertising is a powerful tool for</w:t>
      </w:r>
      <w:r>
        <w:t xml:space="preserve"> influencing consumer behavior, particularly when strategically located and creatively designed. It not only enhances brand visibility but also drives purchase intentions and encourages word-of-mouth marketing. The results confirm that the visual appeal, r</w:t>
      </w:r>
      <w:r>
        <w:t>elevance of advertised products, and strategic placement significantly contribute to billboard effectiveness. However, challenges such aslimited targeting for niche audiences and difficulties in measuring direct ROI remain.</w:t>
      </w:r>
    </w:p>
    <w:p w:rsidR="006E12C2" w:rsidRDefault="007457BF">
      <w:pPr>
        <w:pStyle w:val="Heading2"/>
        <w:numPr>
          <w:ilvl w:val="1"/>
          <w:numId w:val="3"/>
        </w:numPr>
        <w:tabs>
          <w:tab w:val="left" w:pos="720"/>
        </w:tabs>
        <w:spacing w:before="167"/>
        <w:jc w:val="both"/>
      </w:pPr>
      <w:r>
        <w:rPr>
          <w:spacing w:val="-2"/>
        </w:rPr>
        <w:t>Recommendations</w:t>
      </w:r>
    </w:p>
    <w:p w:rsidR="006E12C2" w:rsidRDefault="006E12C2">
      <w:pPr>
        <w:pStyle w:val="BodyText"/>
        <w:spacing w:before="155"/>
        <w:rPr>
          <w:b/>
        </w:rPr>
      </w:pPr>
    </w:p>
    <w:p w:rsidR="006E12C2" w:rsidRDefault="007457BF">
      <w:pPr>
        <w:pStyle w:val="BodyText"/>
        <w:spacing w:before="1"/>
        <w:ind w:left="360"/>
        <w:jc w:val="both"/>
      </w:pPr>
      <w:r>
        <w:t>Basedonthe</w:t>
      </w:r>
      <w:r>
        <w:t>findings,thefollowing recommendationsare</w:t>
      </w:r>
      <w:r>
        <w:rPr>
          <w:spacing w:val="-2"/>
        </w:rPr>
        <w:t xml:space="preserve"> made:</w:t>
      </w:r>
    </w:p>
    <w:p w:rsidR="006E12C2" w:rsidRDefault="006E12C2">
      <w:pPr>
        <w:pStyle w:val="BodyText"/>
        <w:jc w:val="both"/>
        <w:sectPr w:rsidR="006E12C2">
          <w:pgSz w:w="12240" w:h="15840"/>
          <w:pgMar w:top="1100" w:right="1080" w:bottom="940" w:left="1080" w:header="0" w:footer="746" w:gutter="0"/>
          <w:cols w:space="720"/>
        </w:sectPr>
      </w:pPr>
    </w:p>
    <w:p w:rsidR="006E12C2" w:rsidRDefault="007457BF">
      <w:pPr>
        <w:pStyle w:val="ListParagraph"/>
        <w:numPr>
          <w:ilvl w:val="0"/>
          <w:numId w:val="1"/>
        </w:numPr>
        <w:tabs>
          <w:tab w:val="left" w:pos="614"/>
        </w:tabs>
        <w:spacing w:before="60" w:line="480" w:lineRule="auto"/>
        <w:ind w:right="358" w:firstLine="0"/>
        <w:rPr>
          <w:sz w:val="24"/>
        </w:rPr>
      </w:pPr>
      <w:r>
        <w:rPr>
          <w:sz w:val="24"/>
        </w:rPr>
        <w:lastRenderedPageBreak/>
        <w:t>Enhance Visual Appeal: Advertisers should invest in creative, eye-catching billboard designs with concise messaging to maximize attention and retention.</w:t>
      </w:r>
    </w:p>
    <w:p w:rsidR="006E12C2" w:rsidRDefault="007457BF">
      <w:pPr>
        <w:pStyle w:val="ListParagraph"/>
        <w:numPr>
          <w:ilvl w:val="0"/>
          <w:numId w:val="1"/>
        </w:numPr>
        <w:tabs>
          <w:tab w:val="left" w:pos="635"/>
        </w:tabs>
        <w:spacing w:before="162" w:line="480" w:lineRule="auto"/>
        <w:ind w:right="363" w:firstLine="0"/>
        <w:rPr>
          <w:sz w:val="24"/>
        </w:rPr>
      </w:pPr>
      <w:r>
        <w:rPr>
          <w:sz w:val="24"/>
        </w:rPr>
        <w:t>Leverage ProductSuitability:Focusbillboard</w:t>
      </w:r>
      <w:r>
        <w:rPr>
          <w:sz w:val="24"/>
        </w:rPr>
        <w:t>campaignsonproductcategoriesthatbenefit most from high visibility, such as FMCGs, electronics, and fashion items.</w:t>
      </w:r>
    </w:p>
    <w:p w:rsidR="006E12C2" w:rsidRDefault="007457BF">
      <w:pPr>
        <w:pStyle w:val="ListParagraph"/>
        <w:numPr>
          <w:ilvl w:val="0"/>
          <w:numId w:val="1"/>
        </w:numPr>
        <w:tabs>
          <w:tab w:val="left" w:pos="618"/>
        </w:tabs>
        <w:spacing w:before="161" w:line="480" w:lineRule="auto"/>
        <w:ind w:right="362" w:firstLine="0"/>
        <w:rPr>
          <w:sz w:val="24"/>
        </w:rPr>
      </w:pPr>
      <w:r>
        <w:rPr>
          <w:sz w:val="24"/>
        </w:rPr>
        <w:t>Integrate Call-to-Action Elements: Including QR codes, website links, and short promotional messages can increase consumer engagement beyond i</w:t>
      </w:r>
      <w:r>
        <w:rPr>
          <w:sz w:val="24"/>
        </w:rPr>
        <w:t>nitial exposure.</w:t>
      </w:r>
    </w:p>
    <w:p w:rsidR="006E12C2" w:rsidRDefault="007457BF">
      <w:pPr>
        <w:pStyle w:val="ListParagraph"/>
        <w:numPr>
          <w:ilvl w:val="0"/>
          <w:numId w:val="1"/>
        </w:numPr>
        <w:tabs>
          <w:tab w:val="left" w:pos="606"/>
        </w:tabs>
        <w:spacing w:before="159" w:line="480" w:lineRule="auto"/>
        <w:ind w:right="361" w:firstLine="0"/>
        <w:rPr>
          <w:sz w:val="24"/>
        </w:rPr>
      </w:pPr>
      <w:r>
        <w:rPr>
          <w:sz w:val="24"/>
        </w:rPr>
        <w:t>Strategic Placement: Billboards should be positioned in high-traffic, demographicallyrelevant locations to optimize audience reach.</w:t>
      </w:r>
    </w:p>
    <w:p w:rsidR="006E12C2" w:rsidRDefault="007457BF">
      <w:pPr>
        <w:pStyle w:val="ListParagraph"/>
        <w:numPr>
          <w:ilvl w:val="0"/>
          <w:numId w:val="1"/>
        </w:numPr>
        <w:tabs>
          <w:tab w:val="left" w:pos="609"/>
        </w:tabs>
        <w:spacing w:before="161" w:line="480" w:lineRule="auto"/>
        <w:ind w:right="357" w:firstLine="0"/>
        <w:rPr>
          <w:sz w:val="24"/>
        </w:rPr>
      </w:pPr>
      <w:r>
        <w:rPr>
          <w:sz w:val="24"/>
        </w:rPr>
        <w:t>Use of Digital Billboards: Adoption of LED-based billboards can allow for real-time updates, targeted campa</w:t>
      </w:r>
      <w:r>
        <w:rPr>
          <w:sz w:val="24"/>
        </w:rPr>
        <w:t>igns, and multiple product promotions on the same platform.</w:t>
      </w:r>
    </w:p>
    <w:p w:rsidR="006E12C2" w:rsidRDefault="007457BF">
      <w:pPr>
        <w:pStyle w:val="ListParagraph"/>
        <w:numPr>
          <w:ilvl w:val="0"/>
          <w:numId w:val="1"/>
        </w:numPr>
        <w:tabs>
          <w:tab w:val="left" w:pos="606"/>
        </w:tabs>
        <w:spacing w:before="161" w:line="480" w:lineRule="auto"/>
        <w:ind w:right="363" w:firstLine="0"/>
        <w:rPr>
          <w:sz w:val="24"/>
        </w:rPr>
      </w:pPr>
      <w:r>
        <w:rPr>
          <w:sz w:val="24"/>
        </w:rPr>
        <w:t>Periodic Impact Assessment: Advertisers should conduct regular surveys to measure billboard effectiveness and adjust strategies accordingly.</w:t>
      </w:r>
    </w:p>
    <w:p w:rsidR="006E12C2" w:rsidRDefault="007457BF">
      <w:pPr>
        <w:pStyle w:val="ListParagraph"/>
        <w:numPr>
          <w:ilvl w:val="0"/>
          <w:numId w:val="1"/>
        </w:numPr>
        <w:tabs>
          <w:tab w:val="left" w:pos="669"/>
        </w:tabs>
        <w:spacing w:before="158" w:line="480" w:lineRule="auto"/>
        <w:ind w:right="364" w:firstLine="0"/>
        <w:rPr>
          <w:sz w:val="24"/>
        </w:rPr>
      </w:pPr>
      <w:r>
        <w:rPr>
          <w:sz w:val="24"/>
        </w:rPr>
        <w:t>ComplianceandAesthetics:Ensurebillboardsmeetregulatorys</w:t>
      </w:r>
      <w:r>
        <w:rPr>
          <w:sz w:val="24"/>
        </w:rPr>
        <w:t>tandardsandcontributepositively to the city’s visual environment to minimize visual pollution concerns.</w:t>
      </w:r>
    </w:p>
    <w:p w:rsidR="006E12C2" w:rsidRDefault="006E12C2">
      <w:pPr>
        <w:pStyle w:val="ListParagraph"/>
        <w:spacing w:line="480" w:lineRule="auto"/>
        <w:rPr>
          <w:sz w:val="24"/>
        </w:rPr>
        <w:sectPr w:rsidR="006E12C2">
          <w:pgSz w:w="12240" w:h="15840"/>
          <w:pgMar w:top="1100" w:right="1080" w:bottom="940" w:left="1080" w:header="0" w:footer="746" w:gutter="0"/>
          <w:cols w:space="720"/>
        </w:sectPr>
      </w:pPr>
    </w:p>
    <w:p w:rsidR="006E12C2" w:rsidRDefault="007457BF">
      <w:pPr>
        <w:pStyle w:val="Heading2"/>
        <w:spacing w:before="78"/>
        <w:ind w:left="1281" w:right="1281"/>
        <w:jc w:val="center"/>
      </w:pPr>
      <w:r>
        <w:rPr>
          <w:spacing w:val="-2"/>
        </w:rPr>
        <w:lastRenderedPageBreak/>
        <w:t>Reference</w:t>
      </w:r>
    </w:p>
    <w:p w:rsidR="006E12C2" w:rsidRDefault="006E12C2">
      <w:pPr>
        <w:pStyle w:val="BodyText"/>
        <w:spacing w:before="156"/>
        <w:rPr>
          <w:b/>
        </w:rPr>
      </w:pPr>
    </w:p>
    <w:p w:rsidR="006E12C2" w:rsidRDefault="007457BF">
      <w:pPr>
        <w:pStyle w:val="BodyText"/>
        <w:spacing w:line="480" w:lineRule="auto"/>
        <w:ind w:left="991" w:right="360" w:hanging="723"/>
        <w:jc w:val="both"/>
      </w:pPr>
      <w:r>
        <w:t>Igwe, C. O., &amp; Nwaizugbo, I. C. Igwe, C. O., &amp;</w:t>
      </w:r>
      <w:r>
        <w:t xml:space="preserve"> Nwaizugbo, I. C. (2020). Effect of billboard/poster advertising on consumer patronage of home video in Awka Metropolis, Anambra State. European Journal of Business and Management, 12(13)</w:t>
      </w:r>
    </w:p>
    <w:p w:rsidR="006E12C2" w:rsidRDefault="007457BF">
      <w:pPr>
        <w:pStyle w:val="BodyText"/>
        <w:spacing w:before="159" w:line="480" w:lineRule="auto"/>
        <w:ind w:left="991" w:right="361" w:hanging="723"/>
        <w:jc w:val="both"/>
      </w:pPr>
      <w:r>
        <w:t>Madu,U.A., &amp;Nworie,C.S.(2022).Influenceofethnocentricbillboardadvert</w:t>
      </w:r>
      <w:r>
        <w:t>isingmessageson product consumption in Nigeria: A study of Hero Lager. Path of Science: International Electronic Scientific Journal.</w:t>
      </w:r>
    </w:p>
    <w:p w:rsidR="006E12C2" w:rsidRDefault="007457BF">
      <w:pPr>
        <w:pStyle w:val="BodyText"/>
        <w:spacing w:before="162" w:line="480" w:lineRule="auto"/>
        <w:ind w:left="991" w:right="361" w:hanging="723"/>
        <w:jc w:val="both"/>
      </w:pPr>
      <w:r>
        <w:t>Nwankwo, C. A., Anyasor, M., &amp; Obiakor, E. (2025). Billboard advertising and consumer purchase decisions of cosmetic produc</w:t>
      </w:r>
      <w:r>
        <w:t>ts in Anambra State, Nigeria. The International Journal of Business &amp; Management.</w:t>
      </w:r>
    </w:p>
    <w:sectPr w:rsidR="006E12C2" w:rsidSect="006E12C2">
      <w:pgSz w:w="12240" w:h="15840"/>
      <w:pgMar w:top="1800" w:right="1080" w:bottom="940" w:left="1080" w:header="0" w:footer="7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7BF" w:rsidRDefault="007457BF" w:rsidP="006E12C2">
      <w:r>
        <w:separator/>
      </w:r>
    </w:p>
  </w:endnote>
  <w:endnote w:type="continuationSeparator" w:id="1">
    <w:p w:rsidR="007457BF" w:rsidRDefault="007457BF" w:rsidP="006E1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C2" w:rsidRDefault="006E12C2">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9.4pt;margin-top:743.7pt;width:13.3pt;height:13.05pt;z-index:-251658752;mso-position-horizontal-relative:page;mso-position-vertical-relative:page" filled="f" stroked="f">
          <v:textbox inset="0,0,0,0">
            <w:txbxContent>
              <w:p w:rsidR="006E12C2" w:rsidRDefault="006E12C2">
                <w:pPr>
                  <w:spacing w:line="245" w:lineRule="exact"/>
                  <w:ind w:left="20"/>
                  <w:rPr>
                    <w:rFonts w:ascii="Calibri"/>
                  </w:rPr>
                </w:pPr>
                <w:r>
                  <w:rPr>
                    <w:rFonts w:ascii="Calibri"/>
                    <w:spacing w:val="-5"/>
                  </w:rPr>
                  <w:fldChar w:fldCharType="begin"/>
                </w:r>
                <w:r w:rsidR="007457BF">
                  <w:rPr>
                    <w:rFonts w:ascii="Calibri"/>
                    <w:spacing w:val="-5"/>
                  </w:rPr>
                  <w:instrText xml:space="preserve"> PAGE </w:instrText>
                </w:r>
                <w:r>
                  <w:rPr>
                    <w:rFonts w:ascii="Calibri"/>
                    <w:spacing w:val="-5"/>
                  </w:rPr>
                  <w:fldChar w:fldCharType="separate"/>
                </w:r>
                <w:r w:rsidR="004554C2">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7BF" w:rsidRDefault="007457BF" w:rsidP="006E12C2">
      <w:r>
        <w:separator/>
      </w:r>
    </w:p>
  </w:footnote>
  <w:footnote w:type="continuationSeparator" w:id="1">
    <w:p w:rsidR="007457BF" w:rsidRDefault="007457BF" w:rsidP="006E1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E06"/>
    <w:multiLevelType w:val="hybridMultilevel"/>
    <w:tmpl w:val="759EBBE2"/>
    <w:lvl w:ilvl="0" w:tplc="824C2022">
      <w:start w:val="1"/>
      <w:numFmt w:val="decimal"/>
      <w:lvlText w:val="%1."/>
      <w:lvlJc w:val="left"/>
      <w:pPr>
        <w:ind w:left="360"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E0D9FA">
      <w:numFmt w:val="bullet"/>
      <w:lvlText w:val="•"/>
      <w:lvlJc w:val="left"/>
      <w:pPr>
        <w:ind w:left="1332" w:hanging="245"/>
      </w:pPr>
      <w:rPr>
        <w:rFonts w:hint="default"/>
        <w:lang w:val="en-US" w:eastAsia="en-US" w:bidi="ar-SA"/>
      </w:rPr>
    </w:lvl>
    <w:lvl w:ilvl="2" w:tplc="0666DCCA">
      <w:numFmt w:val="bullet"/>
      <w:lvlText w:val="•"/>
      <w:lvlJc w:val="left"/>
      <w:pPr>
        <w:ind w:left="2304" w:hanging="245"/>
      </w:pPr>
      <w:rPr>
        <w:rFonts w:hint="default"/>
        <w:lang w:val="en-US" w:eastAsia="en-US" w:bidi="ar-SA"/>
      </w:rPr>
    </w:lvl>
    <w:lvl w:ilvl="3" w:tplc="D7D0D824">
      <w:numFmt w:val="bullet"/>
      <w:lvlText w:val="•"/>
      <w:lvlJc w:val="left"/>
      <w:pPr>
        <w:ind w:left="3276" w:hanging="245"/>
      </w:pPr>
      <w:rPr>
        <w:rFonts w:hint="default"/>
        <w:lang w:val="en-US" w:eastAsia="en-US" w:bidi="ar-SA"/>
      </w:rPr>
    </w:lvl>
    <w:lvl w:ilvl="4" w:tplc="7F4E6974">
      <w:numFmt w:val="bullet"/>
      <w:lvlText w:val="•"/>
      <w:lvlJc w:val="left"/>
      <w:pPr>
        <w:ind w:left="4248" w:hanging="245"/>
      </w:pPr>
      <w:rPr>
        <w:rFonts w:hint="default"/>
        <w:lang w:val="en-US" w:eastAsia="en-US" w:bidi="ar-SA"/>
      </w:rPr>
    </w:lvl>
    <w:lvl w:ilvl="5" w:tplc="0470882C">
      <w:numFmt w:val="bullet"/>
      <w:lvlText w:val="•"/>
      <w:lvlJc w:val="left"/>
      <w:pPr>
        <w:ind w:left="5220" w:hanging="245"/>
      </w:pPr>
      <w:rPr>
        <w:rFonts w:hint="default"/>
        <w:lang w:val="en-US" w:eastAsia="en-US" w:bidi="ar-SA"/>
      </w:rPr>
    </w:lvl>
    <w:lvl w:ilvl="6" w:tplc="AA089AA8">
      <w:numFmt w:val="bullet"/>
      <w:lvlText w:val="•"/>
      <w:lvlJc w:val="left"/>
      <w:pPr>
        <w:ind w:left="6192" w:hanging="245"/>
      </w:pPr>
      <w:rPr>
        <w:rFonts w:hint="default"/>
        <w:lang w:val="en-US" w:eastAsia="en-US" w:bidi="ar-SA"/>
      </w:rPr>
    </w:lvl>
    <w:lvl w:ilvl="7" w:tplc="940289E6">
      <w:numFmt w:val="bullet"/>
      <w:lvlText w:val="•"/>
      <w:lvlJc w:val="left"/>
      <w:pPr>
        <w:ind w:left="7164" w:hanging="245"/>
      </w:pPr>
      <w:rPr>
        <w:rFonts w:hint="default"/>
        <w:lang w:val="en-US" w:eastAsia="en-US" w:bidi="ar-SA"/>
      </w:rPr>
    </w:lvl>
    <w:lvl w:ilvl="8" w:tplc="D5E6751C">
      <w:numFmt w:val="bullet"/>
      <w:lvlText w:val="•"/>
      <w:lvlJc w:val="left"/>
      <w:pPr>
        <w:ind w:left="8136" w:hanging="245"/>
      </w:pPr>
      <w:rPr>
        <w:rFonts w:hint="default"/>
        <w:lang w:val="en-US" w:eastAsia="en-US" w:bidi="ar-SA"/>
      </w:rPr>
    </w:lvl>
  </w:abstractNum>
  <w:abstractNum w:abstractNumId="1">
    <w:nsid w:val="083C0CBE"/>
    <w:multiLevelType w:val="hybridMultilevel"/>
    <w:tmpl w:val="2804AB34"/>
    <w:lvl w:ilvl="0" w:tplc="53CAD964">
      <w:start w:val="1"/>
      <w:numFmt w:val="decimal"/>
      <w:lvlText w:val="%1."/>
      <w:lvlJc w:val="left"/>
      <w:pPr>
        <w:ind w:left="60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F0DC86">
      <w:numFmt w:val="bullet"/>
      <w:lvlText w:val="•"/>
      <w:lvlJc w:val="left"/>
      <w:pPr>
        <w:ind w:left="1548" w:hanging="243"/>
      </w:pPr>
      <w:rPr>
        <w:rFonts w:hint="default"/>
        <w:lang w:val="en-US" w:eastAsia="en-US" w:bidi="ar-SA"/>
      </w:rPr>
    </w:lvl>
    <w:lvl w:ilvl="2" w:tplc="B890F766">
      <w:numFmt w:val="bullet"/>
      <w:lvlText w:val="•"/>
      <w:lvlJc w:val="left"/>
      <w:pPr>
        <w:ind w:left="2496" w:hanging="243"/>
      </w:pPr>
      <w:rPr>
        <w:rFonts w:hint="default"/>
        <w:lang w:val="en-US" w:eastAsia="en-US" w:bidi="ar-SA"/>
      </w:rPr>
    </w:lvl>
    <w:lvl w:ilvl="3" w:tplc="8DF68DB6">
      <w:numFmt w:val="bullet"/>
      <w:lvlText w:val="•"/>
      <w:lvlJc w:val="left"/>
      <w:pPr>
        <w:ind w:left="3444" w:hanging="243"/>
      </w:pPr>
      <w:rPr>
        <w:rFonts w:hint="default"/>
        <w:lang w:val="en-US" w:eastAsia="en-US" w:bidi="ar-SA"/>
      </w:rPr>
    </w:lvl>
    <w:lvl w:ilvl="4" w:tplc="29C0F088">
      <w:numFmt w:val="bullet"/>
      <w:lvlText w:val="•"/>
      <w:lvlJc w:val="left"/>
      <w:pPr>
        <w:ind w:left="4392" w:hanging="243"/>
      </w:pPr>
      <w:rPr>
        <w:rFonts w:hint="default"/>
        <w:lang w:val="en-US" w:eastAsia="en-US" w:bidi="ar-SA"/>
      </w:rPr>
    </w:lvl>
    <w:lvl w:ilvl="5" w:tplc="5C4081C8">
      <w:numFmt w:val="bullet"/>
      <w:lvlText w:val="•"/>
      <w:lvlJc w:val="left"/>
      <w:pPr>
        <w:ind w:left="5340" w:hanging="243"/>
      </w:pPr>
      <w:rPr>
        <w:rFonts w:hint="default"/>
        <w:lang w:val="en-US" w:eastAsia="en-US" w:bidi="ar-SA"/>
      </w:rPr>
    </w:lvl>
    <w:lvl w:ilvl="6" w:tplc="62BAD27C">
      <w:numFmt w:val="bullet"/>
      <w:lvlText w:val="•"/>
      <w:lvlJc w:val="left"/>
      <w:pPr>
        <w:ind w:left="6288" w:hanging="243"/>
      </w:pPr>
      <w:rPr>
        <w:rFonts w:hint="default"/>
        <w:lang w:val="en-US" w:eastAsia="en-US" w:bidi="ar-SA"/>
      </w:rPr>
    </w:lvl>
    <w:lvl w:ilvl="7" w:tplc="6F4643EC">
      <w:numFmt w:val="bullet"/>
      <w:lvlText w:val="•"/>
      <w:lvlJc w:val="left"/>
      <w:pPr>
        <w:ind w:left="7236" w:hanging="243"/>
      </w:pPr>
      <w:rPr>
        <w:rFonts w:hint="default"/>
        <w:lang w:val="en-US" w:eastAsia="en-US" w:bidi="ar-SA"/>
      </w:rPr>
    </w:lvl>
    <w:lvl w:ilvl="8" w:tplc="397497E4">
      <w:numFmt w:val="bullet"/>
      <w:lvlText w:val="•"/>
      <w:lvlJc w:val="left"/>
      <w:pPr>
        <w:ind w:left="8184" w:hanging="243"/>
      </w:pPr>
      <w:rPr>
        <w:rFonts w:hint="default"/>
        <w:lang w:val="en-US" w:eastAsia="en-US" w:bidi="ar-SA"/>
      </w:rPr>
    </w:lvl>
  </w:abstractNum>
  <w:abstractNum w:abstractNumId="2">
    <w:nsid w:val="09A521B4"/>
    <w:multiLevelType w:val="hybridMultilevel"/>
    <w:tmpl w:val="7690F468"/>
    <w:lvl w:ilvl="0" w:tplc="D11CDEE8">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0A051C">
      <w:numFmt w:val="bullet"/>
      <w:lvlText w:val="•"/>
      <w:lvlJc w:val="left"/>
      <w:pPr>
        <w:ind w:left="1332" w:hanging="240"/>
      </w:pPr>
      <w:rPr>
        <w:rFonts w:hint="default"/>
        <w:lang w:val="en-US" w:eastAsia="en-US" w:bidi="ar-SA"/>
      </w:rPr>
    </w:lvl>
    <w:lvl w:ilvl="2" w:tplc="7F6852AE">
      <w:numFmt w:val="bullet"/>
      <w:lvlText w:val="•"/>
      <w:lvlJc w:val="left"/>
      <w:pPr>
        <w:ind w:left="2304" w:hanging="240"/>
      </w:pPr>
      <w:rPr>
        <w:rFonts w:hint="default"/>
        <w:lang w:val="en-US" w:eastAsia="en-US" w:bidi="ar-SA"/>
      </w:rPr>
    </w:lvl>
    <w:lvl w:ilvl="3" w:tplc="71E4B7A4">
      <w:numFmt w:val="bullet"/>
      <w:lvlText w:val="•"/>
      <w:lvlJc w:val="left"/>
      <w:pPr>
        <w:ind w:left="3276" w:hanging="240"/>
      </w:pPr>
      <w:rPr>
        <w:rFonts w:hint="default"/>
        <w:lang w:val="en-US" w:eastAsia="en-US" w:bidi="ar-SA"/>
      </w:rPr>
    </w:lvl>
    <w:lvl w:ilvl="4" w:tplc="BBFE982E">
      <w:numFmt w:val="bullet"/>
      <w:lvlText w:val="•"/>
      <w:lvlJc w:val="left"/>
      <w:pPr>
        <w:ind w:left="4248" w:hanging="240"/>
      </w:pPr>
      <w:rPr>
        <w:rFonts w:hint="default"/>
        <w:lang w:val="en-US" w:eastAsia="en-US" w:bidi="ar-SA"/>
      </w:rPr>
    </w:lvl>
    <w:lvl w:ilvl="5" w:tplc="B1E8C8B6">
      <w:numFmt w:val="bullet"/>
      <w:lvlText w:val="•"/>
      <w:lvlJc w:val="left"/>
      <w:pPr>
        <w:ind w:left="5220" w:hanging="240"/>
      </w:pPr>
      <w:rPr>
        <w:rFonts w:hint="default"/>
        <w:lang w:val="en-US" w:eastAsia="en-US" w:bidi="ar-SA"/>
      </w:rPr>
    </w:lvl>
    <w:lvl w:ilvl="6" w:tplc="6862DA0A">
      <w:numFmt w:val="bullet"/>
      <w:lvlText w:val="•"/>
      <w:lvlJc w:val="left"/>
      <w:pPr>
        <w:ind w:left="6192" w:hanging="240"/>
      </w:pPr>
      <w:rPr>
        <w:rFonts w:hint="default"/>
        <w:lang w:val="en-US" w:eastAsia="en-US" w:bidi="ar-SA"/>
      </w:rPr>
    </w:lvl>
    <w:lvl w:ilvl="7" w:tplc="38C444E0">
      <w:numFmt w:val="bullet"/>
      <w:lvlText w:val="•"/>
      <w:lvlJc w:val="left"/>
      <w:pPr>
        <w:ind w:left="7164" w:hanging="240"/>
      </w:pPr>
      <w:rPr>
        <w:rFonts w:hint="default"/>
        <w:lang w:val="en-US" w:eastAsia="en-US" w:bidi="ar-SA"/>
      </w:rPr>
    </w:lvl>
    <w:lvl w:ilvl="8" w:tplc="D160D29C">
      <w:numFmt w:val="bullet"/>
      <w:lvlText w:val="•"/>
      <w:lvlJc w:val="left"/>
      <w:pPr>
        <w:ind w:left="8136" w:hanging="240"/>
      </w:pPr>
      <w:rPr>
        <w:rFonts w:hint="default"/>
        <w:lang w:val="en-US" w:eastAsia="en-US" w:bidi="ar-SA"/>
      </w:rPr>
    </w:lvl>
  </w:abstractNum>
  <w:abstractNum w:abstractNumId="3">
    <w:nsid w:val="09E42EA1"/>
    <w:multiLevelType w:val="hybridMultilevel"/>
    <w:tmpl w:val="27BA97B2"/>
    <w:lvl w:ilvl="0" w:tplc="FDC4EC7C">
      <w:start w:val="1"/>
      <w:numFmt w:val="decimal"/>
      <w:lvlText w:val="%1."/>
      <w:lvlJc w:val="left"/>
      <w:pPr>
        <w:ind w:left="60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36583A">
      <w:numFmt w:val="bullet"/>
      <w:lvlText w:val="•"/>
      <w:lvlJc w:val="left"/>
      <w:pPr>
        <w:ind w:left="1548" w:hanging="243"/>
      </w:pPr>
      <w:rPr>
        <w:rFonts w:hint="default"/>
        <w:lang w:val="en-US" w:eastAsia="en-US" w:bidi="ar-SA"/>
      </w:rPr>
    </w:lvl>
    <w:lvl w:ilvl="2" w:tplc="1E089DC8">
      <w:numFmt w:val="bullet"/>
      <w:lvlText w:val="•"/>
      <w:lvlJc w:val="left"/>
      <w:pPr>
        <w:ind w:left="2496" w:hanging="243"/>
      </w:pPr>
      <w:rPr>
        <w:rFonts w:hint="default"/>
        <w:lang w:val="en-US" w:eastAsia="en-US" w:bidi="ar-SA"/>
      </w:rPr>
    </w:lvl>
    <w:lvl w:ilvl="3" w:tplc="A97A541A">
      <w:numFmt w:val="bullet"/>
      <w:lvlText w:val="•"/>
      <w:lvlJc w:val="left"/>
      <w:pPr>
        <w:ind w:left="3444" w:hanging="243"/>
      </w:pPr>
      <w:rPr>
        <w:rFonts w:hint="default"/>
        <w:lang w:val="en-US" w:eastAsia="en-US" w:bidi="ar-SA"/>
      </w:rPr>
    </w:lvl>
    <w:lvl w:ilvl="4" w:tplc="FEAE1ABA">
      <w:numFmt w:val="bullet"/>
      <w:lvlText w:val="•"/>
      <w:lvlJc w:val="left"/>
      <w:pPr>
        <w:ind w:left="4392" w:hanging="243"/>
      </w:pPr>
      <w:rPr>
        <w:rFonts w:hint="default"/>
        <w:lang w:val="en-US" w:eastAsia="en-US" w:bidi="ar-SA"/>
      </w:rPr>
    </w:lvl>
    <w:lvl w:ilvl="5" w:tplc="B074F64A">
      <w:numFmt w:val="bullet"/>
      <w:lvlText w:val="•"/>
      <w:lvlJc w:val="left"/>
      <w:pPr>
        <w:ind w:left="5340" w:hanging="243"/>
      </w:pPr>
      <w:rPr>
        <w:rFonts w:hint="default"/>
        <w:lang w:val="en-US" w:eastAsia="en-US" w:bidi="ar-SA"/>
      </w:rPr>
    </w:lvl>
    <w:lvl w:ilvl="6" w:tplc="1996E2B8">
      <w:numFmt w:val="bullet"/>
      <w:lvlText w:val="•"/>
      <w:lvlJc w:val="left"/>
      <w:pPr>
        <w:ind w:left="6288" w:hanging="243"/>
      </w:pPr>
      <w:rPr>
        <w:rFonts w:hint="default"/>
        <w:lang w:val="en-US" w:eastAsia="en-US" w:bidi="ar-SA"/>
      </w:rPr>
    </w:lvl>
    <w:lvl w:ilvl="7" w:tplc="6C6E4EAE">
      <w:numFmt w:val="bullet"/>
      <w:lvlText w:val="•"/>
      <w:lvlJc w:val="left"/>
      <w:pPr>
        <w:ind w:left="7236" w:hanging="243"/>
      </w:pPr>
      <w:rPr>
        <w:rFonts w:hint="default"/>
        <w:lang w:val="en-US" w:eastAsia="en-US" w:bidi="ar-SA"/>
      </w:rPr>
    </w:lvl>
    <w:lvl w:ilvl="8" w:tplc="FF1C5DA4">
      <w:numFmt w:val="bullet"/>
      <w:lvlText w:val="•"/>
      <w:lvlJc w:val="left"/>
      <w:pPr>
        <w:ind w:left="8184" w:hanging="243"/>
      </w:pPr>
      <w:rPr>
        <w:rFonts w:hint="default"/>
        <w:lang w:val="en-US" w:eastAsia="en-US" w:bidi="ar-SA"/>
      </w:rPr>
    </w:lvl>
  </w:abstractNum>
  <w:abstractNum w:abstractNumId="4">
    <w:nsid w:val="0AC30306"/>
    <w:multiLevelType w:val="hybridMultilevel"/>
    <w:tmpl w:val="4FDCFCA8"/>
    <w:lvl w:ilvl="0" w:tplc="42D43FE0">
      <w:numFmt w:val="bullet"/>
      <w:lvlText w:val="-"/>
      <w:lvlJc w:val="left"/>
      <w:pPr>
        <w:ind w:left="36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D8025DBE">
      <w:numFmt w:val="bullet"/>
      <w:lvlText w:val="•"/>
      <w:lvlJc w:val="left"/>
      <w:pPr>
        <w:ind w:left="1332" w:hanging="140"/>
      </w:pPr>
      <w:rPr>
        <w:rFonts w:hint="default"/>
        <w:lang w:val="en-US" w:eastAsia="en-US" w:bidi="ar-SA"/>
      </w:rPr>
    </w:lvl>
    <w:lvl w:ilvl="2" w:tplc="AAE81426">
      <w:numFmt w:val="bullet"/>
      <w:lvlText w:val="•"/>
      <w:lvlJc w:val="left"/>
      <w:pPr>
        <w:ind w:left="2304" w:hanging="140"/>
      </w:pPr>
      <w:rPr>
        <w:rFonts w:hint="default"/>
        <w:lang w:val="en-US" w:eastAsia="en-US" w:bidi="ar-SA"/>
      </w:rPr>
    </w:lvl>
    <w:lvl w:ilvl="3" w:tplc="5F387D80">
      <w:numFmt w:val="bullet"/>
      <w:lvlText w:val="•"/>
      <w:lvlJc w:val="left"/>
      <w:pPr>
        <w:ind w:left="3276" w:hanging="140"/>
      </w:pPr>
      <w:rPr>
        <w:rFonts w:hint="default"/>
        <w:lang w:val="en-US" w:eastAsia="en-US" w:bidi="ar-SA"/>
      </w:rPr>
    </w:lvl>
    <w:lvl w:ilvl="4" w:tplc="0FF20A66">
      <w:numFmt w:val="bullet"/>
      <w:lvlText w:val="•"/>
      <w:lvlJc w:val="left"/>
      <w:pPr>
        <w:ind w:left="4248" w:hanging="140"/>
      </w:pPr>
      <w:rPr>
        <w:rFonts w:hint="default"/>
        <w:lang w:val="en-US" w:eastAsia="en-US" w:bidi="ar-SA"/>
      </w:rPr>
    </w:lvl>
    <w:lvl w:ilvl="5" w:tplc="38242CE6">
      <w:numFmt w:val="bullet"/>
      <w:lvlText w:val="•"/>
      <w:lvlJc w:val="left"/>
      <w:pPr>
        <w:ind w:left="5220" w:hanging="140"/>
      </w:pPr>
      <w:rPr>
        <w:rFonts w:hint="default"/>
        <w:lang w:val="en-US" w:eastAsia="en-US" w:bidi="ar-SA"/>
      </w:rPr>
    </w:lvl>
    <w:lvl w:ilvl="6" w:tplc="DE4A7198">
      <w:numFmt w:val="bullet"/>
      <w:lvlText w:val="•"/>
      <w:lvlJc w:val="left"/>
      <w:pPr>
        <w:ind w:left="6192" w:hanging="140"/>
      </w:pPr>
      <w:rPr>
        <w:rFonts w:hint="default"/>
        <w:lang w:val="en-US" w:eastAsia="en-US" w:bidi="ar-SA"/>
      </w:rPr>
    </w:lvl>
    <w:lvl w:ilvl="7" w:tplc="42A63616">
      <w:numFmt w:val="bullet"/>
      <w:lvlText w:val="•"/>
      <w:lvlJc w:val="left"/>
      <w:pPr>
        <w:ind w:left="7164" w:hanging="140"/>
      </w:pPr>
      <w:rPr>
        <w:rFonts w:hint="default"/>
        <w:lang w:val="en-US" w:eastAsia="en-US" w:bidi="ar-SA"/>
      </w:rPr>
    </w:lvl>
    <w:lvl w:ilvl="8" w:tplc="6074B6BA">
      <w:numFmt w:val="bullet"/>
      <w:lvlText w:val="•"/>
      <w:lvlJc w:val="left"/>
      <w:pPr>
        <w:ind w:left="8136" w:hanging="140"/>
      </w:pPr>
      <w:rPr>
        <w:rFonts w:hint="default"/>
        <w:lang w:val="en-US" w:eastAsia="en-US" w:bidi="ar-SA"/>
      </w:rPr>
    </w:lvl>
  </w:abstractNum>
  <w:abstractNum w:abstractNumId="5">
    <w:nsid w:val="1101151E"/>
    <w:multiLevelType w:val="hybridMultilevel"/>
    <w:tmpl w:val="84BE026E"/>
    <w:lvl w:ilvl="0" w:tplc="8534C578">
      <w:start w:val="1"/>
      <w:numFmt w:val="decimal"/>
      <w:lvlText w:val="%1."/>
      <w:lvlJc w:val="left"/>
      <w:pPr>
        <w:ind w:left="36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E2B094">
      <w:numFmt w:val="bullet"/>
      <w:lvlText w:val="•"/>
      <w:lvlJc w:val="left"/>
      <w:pPr>
        <w:ind w:left="1332" w:hanging="260"/>
      </w:pPr>
      <w:rPr>
        <w:rFonts w:hint="default"/>
        <w:lang w:val="en-US" w:eastAsia="en-US" w:bidi="ar-SA"/>
      </w:rPr>
    </w:lvl>
    <w:lvl w:ilvl="2" w:tplc="A768DB08">
      <w:numFmt w:val="bullet"/>
      <w:lvlText w:val="•"/>
      <w:lvlJc w:val="left"/>
      <w:pPr>
        <w:ind w:left="2304" w:hanging="260"/>
      </w:pPr>
      <w:rPr>
        <w:rFonts w:hint="default"/>
        <w:lang w:val="en-US" w:eastAsia="en-US" w:bidi="ar-SA"/>
      </w:rPr>
    </w:lvl>
    <w:lvl w:ilvl="3" w:tplc="77E4D1C8">
      <w:numFmt w:val="bullet"/>
      <w:lvlText w:val="•"/>
      <w:lvlJc w:val="left"/>
      <w:pPr>
        <w:ind w:left="3276" w:hanging="260"/>
      </w:pPr>
      <w:rPr>
        <w:rFonts w:hint="default"/>
        <w:lang w:val="en-US" w:eastAsia="en-US" w:bidi="ar-SA"/>
      </w:rPr>
    </w:lvl>
    <w:lvl w:ilvl="4" w:tplc="9EE8CA00">
      <w:numFmt w:val="bullet"/>
      <w:lvlText w:val="•"/>
      <w:lvlJc w:val="left"/>
      <w:pPr>
        <w:ind w:left="4248" w:hanging="260"/>
      </w:pPr>
      <w:rPr>
        <w:rFonts w:hint="default"/>
        <w:lang w:val="en-US" w:eastAsia="en-US" w:bidi="ar-SA"/>
      </w:rPr>
    </w:lvl>
    <w:lvl w:ilvl="5" w:tplc="113226EE">
      <w:numFmt w:val="bullet"/>
      <w:lvlText w:val="•"/>
      <w:lvlJc w:val="left"/>
      <w:pPr>
        <w:ind w:left="5220" w:hanging="260"/>
      </w:pPr>
      <w:rPr>
        <w:rFonts w:hint="default"/>
        <w:lang w:val="en-US" w:eastAsia="en-US" w:bidi="ar-SA"/>
      </w:rPr>
    </w:lvl>
    <w:lvl w:ilvl="6" w:tplc="D466FAF0">
      <w:numFmt w:val="bullet"/>
      <w:lvlText w:val="•"/>
      <w:lvlJc w:val="left"/>
      <w:pPr>
        <w:ind w:left="6192" w:hanging="260"/>
      </w:pPr>
      <w:rPr>
        <w:rFonts w:hint="default"/>
        <w:lang w:val="en-US" w:eastAsia="en-US" w:bidi="ar-SA"/>
      </w:rPr>
    </w:lvl>
    <w:lvl w:ilvl="7" w:tplc="4FAE5040">
      <w:numFmt w:val="bullet"/>
      <w:lvlText w:val="•"/>
      <w:lvlJc w:val="left"/>
      <w:pPr>
        <w:ind w:left="7164" w:hanging="260"/>
      </w:pPr>
      <w:rPr>
        <w:rFonts w:hint="default"/>
        <w:lang w:val="en-US" w:eastAsia="en-US" w:bidi="ar-SA"/>
      </w:rPr>
    </w:lvl>
    <w:lvl w:ilvl="8" w:tplc="325671F0">
      <w:numFmt w:val="bullet"/>
      <w:lvlText w:val="•"/>
      <w:lvlJc w:val="left"/>
      <w:pPr>
        <w:ind w:left="8136" w:hanging="260"/>
      </w:pPr>
      <w:rPr>
        <w:rFonts w:hint="default"/>
        <w:lang w:val="en-US" w:eastAsia="en-US" w:bidi="ar-SA"/>
      </w:rPr>
    </w:lvl>
  </w:abstractNum>
  <w:abstractNum w:abstractNumId="6">
    <w:nsid w:val="16E33B2A"/>
    <w:multiLevelType w:val="hybridMultilevel"/>
    <w:tmpl w:val="116CB85C"/>
    <w:lvl w:ilvl="0" w:tplc="4B5ECB82">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CAE584">
      <w:numFmt w:val="bullet"/>
      <w:lvlText w:val="•"/>
      <w:lvlJc w:val="left"/>
      <w:pPr>
        <w:ind w:left="1548" w:hanging="240"/>
      </w:pPr>
      <w:rPr>
        <w:rFonts w:hint="default"/>
        <w:lang w:val="en-US" w:eastAsia="en-US" w:bidi="ar-SA"/>
      </w:rPr>
    </w:lvl>
    <w:lvl w:ilvl="2" w:tplc="820431A0">
      <w:numFmt w:val="bullet"/>
      <w:lvlText w:val="•"/>
      <w:lvlJc w:val="left"/>
      <w:pPr>
        <w:ind w:left="2496" w:hanging="240"/>
      </w:pPr>
      <w:rPr>
        <w:rFonts w:hint="default"/>
        <w:lang w:val="en-US" w:eastAsia="en-US" w:bidi="ar-SA"/>
      </w:rPr>
    </w:lvl>
    <w:lvl w:ilvl="3" w:tplc="36282EDC">
      <w:numFmt w:val="bullet"/>
      <w:lvlText w:val="•"/>
      <w:lvlJc w:val="left"/>
      <w:pPr>
        <w:ind w:left="3444" w:hanging="240"/>
      </w:pPr>
      <w:rPr>
        <w:rFonts w:hint="default"/>
        <w:lang w:val="en-US" w:eastAsia="en-US" w:bidi="ar-SA"/>
      </w:rPr>
    </w:lvl>
    <w:lvl w:ilvl="4" w:tplc="FDBCDDE6">
      <w:numFmt w:val="bullet"/>
      <w:lvlText w:val="•"/>
      <w:lvlJc w:val="left"/>
      <w:pPr>
        <w:ind w:left="4392" w:hanging="240"/>
      </w:pPr>
      <w:rPr>
        <w:rFonts w:hint="default"/>
        <w:lang w:val="en-US" w:eastAsia="en-US" w:bidi="ar-SA"/>
      </w:rPr>
    </w:lvl>
    <w:lvl w:ilvl="5" w:tplc="3EE43D28">
      <w:numFmt w:val="bullet"/>
      <w:lvlText w:val="•"/>
      <w:lvlJc w:val="left"/>
      <w:pPr>
        <w:ind w:left="5340" w:hanging="240"/>
      </w:pPr>
      <w:rPr>
        <w:rFonts w:hint="default"/>
        <w:lang w:val="en-US" w:eastAsia="en-US" w:bidi="ar-SA"/>
      </w:rPr>
    </w:lvl>
    <w:lvl w:ilvl="6" w:tplc="8D403E74">
      <w:numFmt w:val="bullet"/>
      <w:lvlText w:val="•"/>
      <w:lvlJc w:val="left"/>
      <w:pPr>
        <w:ind w:left="6288" w:hanging="240"/>
      </w:pPr>
      <w:rPr>
        <w:rFonts w:hint="default"/>
        <w:lang w:val="en-US" w:eastAsia="en-US" w:bidi="ar-SA"/>
      </w:rPr>
    </w:lvl>
    <w:lvl w:ilvl="7" w:tplc="6D96A614">
      <w:numFmt w:val="bullet"/>
      <w:lvlText w:val="•"/>
      <w:lvlJc w:val="left"/>
      <w:pPr>
        <w:ind w:left="7236" w:hanging="240"/>
      </w:pPr>
      <w:rPr>
        <w:rFonts w:hint="default"/>
        <w:lang w:val="en-US" w:eastAsia="en-US" w:bidi="ar-SA"/>
      </w:rPr>
    </w:lvl>
    <w:lvl w:ilvl="8" w:tplc="B8FAFDB0">
      <w:numFmt w:val="bullet"/>
      <w:lvlText w:val="•"/>
      <w:lvlJc w:val="left"/>
      <w:pPr>
        <w:ind w:left="8184" w:hanging="240"/>
      </w:pPr>
      <w:rPr>
        <w:rFonts w:hint="default"/>
        <w:lang w:val="en-US" w:eastAsia="en-US" w:bidi="ar-SA"/>
      </w:rPr>
    </w:lvl>
  </w:abstractNum>
  <w:abstractNum w:abstractNumId="7">
    <w:nsid w:val="1B3B6063"/>
    <w:multiLevelType w:val="hybridMultilevel"/>
    <w:tmpl w:val="18BE8B0E"/>
    <w:lvl w:ilvl="0" w:tplc="325A33A6">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DC3FF4">
      <w:numFmt w:val="bullet"/>
      <w:lvlText w:val="•"/>
      <w:lvlJc w:val="left"/>
      <w:pPr>
        <w:ind w:left="1548" w:hanging="240"/>
      </w:pPr>
      <w:rPr>
        <w:rFonts w:hint="default"/>
        <w:lang w:val="en-US" w:eastAsia="en-US" w:bidi="ar-SA"/>
      </w:rPr>
    </w:lvl>
    <w:lvl w:ilvl="2" w:tplc="F3FC9E96">
      <w:numFmt w:val="bullet"/>
      <w:lvlText w:val="•"/>
      <w:lvlJc w:val="left"/>
      <w:pPr>
        <w:ind w:left="2496" w:hanging="240"/>
      </w:pPr>
      <w:rPr>
        <w:rFonts w:hint="default"/>
        <w:lang w:val="en-US" w:eastAsia="en-US" w:bidi="ar-SA"/>
      </w:rPr>
    </w:lvl>
    <w:lvl w:ilvl="3" w:tplc="92928742">
      <w:numFmt w:val="bullet"/>
      <w:lvlText w:val="•"/>
      <w:lvlJc w:val="left"/>
      <w:pPr>
        <w:ind w:left="3444" w:hanging="240"/>
      </w:pPr>
      <w:rPr>
        <w:rFonts w:hint="default"/>
        <w:lang w:val="en-US" w:eastAsia="en-US" w:bidi="ar-SA"/>
      </w:rPr>
    </w:lvl>
    <w:lvl w:ilvl="4" w:tplc="97D67CB6">
      <w:numFmt w:val="bullet"/>
      <w:lvlText w:val="•"/>
      <w:lvlJc w:val="left"/>
      <w:pPr>
        <w:ind w:left="4392" w:hanging="240"/>
      </w:pPr>
      <w:rPr>
        <w:rFonts w:hint="default"/>
        <w:lang w:val="en-US" w:eastAsia="en-US" w:bidi="ar-SA"/>
      </w:rPr>
    </w:lvl>
    <w:lvl w:ilvl="5" w:tplc="E3F6148C">
      <w:numFmt w:val="bullet"/>
      <w:lvlText w:val="•"/>
      <w:lvlJc w:val="left"/>
      <w:pPr>
        <w:ind w:left="5340" w:hanging="240"/>
      </w:pPr>
      <w:rPr>
        <w:rFonts w:hint="default"/>
        <w:lang w:val="en-US" w:eastAsia="en-US" w:bidi="ar-SA"/>
      </w:rPr>
    </w:lvl>
    <w:lvl w:ilvl="6" w:tplc="A656D1B4">
      <w:numFmt w:val="bullet"/>
      <w:lvlText w:val="•"/>
      <w:lvlJc w:val="left"/>
      <w:pPr>
        <w:ind w:left="6288" w:hanging="240"/>
      </w:pPr>
      <w:rPr>
        <w:rFonts w:hint="default"/>
        <w:lang w:val="en-US" w:eastAsia="en-US" w:bidi="ar-SA"/>
      </w:rPr>
    </w:lvl>
    <w:lvl w:ilvl="7" w:tplc="63D2ECF6">
      <w:numFmt w:val="bullet"/>
      <w:lvlText w:val="•"/>
      <w:lvlJc w:val="left"/>
      <w:pPr>
        <w:ind w:left="7236" w:hanging="240"/>
      </w:pPr>
      <w:rPr>
        <w:rFonts w:hint="default"/>
        <w:lang w:val="en-US" w:eastAsia="en-US" w:bidi="ar-SA"/>
      </w:rPr>
    </w:lvl>
    <w:lvl w:ilvl="8" w:tplc="3C109DC0">
      <w:numFmt w:val="bullet"/>
      <w:lvlText w:val="•"/>
      <w:lvlJc w:val="left"/>
      <w:pPr>
        <w:ind w:left="8184" w:hanging="240"/>
      </w:pPr>
      <w:rPr>
        <w:rFonts w:hint="default"/>
        <w:lang w:val="en-US" w:eastAsia="en-US" w:bidi="ar-SA"/>
      </w:rPr>
    </w:lvl>
  </w:abstractNum>
  <w:abstractNum w:abstractNumId="8">
    <w:nsid w:val="1E3D4C05"/>
    <w:multiLevelType w:val="hybridMultilevel"/>
    <w:tmpl w:val="8A16CE06"/>
    <w:lvl w:ilvl="0" w:tplc="3D24E1DC">
      <w:start w:val="1"/>
      <w:numFmt w:val="decimal"/>
      <w:lvlText w:val="%1."/>
      <w:lvlJc w:val="left"/>
      <w:pPr>
        <w:ind w:left="360" w:hanging="27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E0AC86">
      <w:numFmt w:val="none"/>
      <w:lvlText w:val=""/>
      <w:lvlJc w:val="left"/>
      <w:pPr>
        <w:tabs>
          <w:tab w:val="num" w:pos="360"/>
        </w:tabs>
      </w:pPr>
    </w:lvl>
    <w:lvl w:ilvl="2" w:tplc="1E3ADFC2">
      <w:numFmt w:val="bullet"/>
      <w:lvlText w:val="•"/>
      <w:lvlJc w:val="left"/>
      <w:pPr>
        <w:ind w:left="1760" w:hanging="360"/>
      </w:pPr>
      <w:rPr>
        <w:rFonts w:hint="default"/>
        <w:lang w:val="en-US" w:eastAsia="en-US" w:bidi="ar-SA"/>
      </w:rPr>
    </w:lvl>
    <w:lvl w:ilvl="3" w:tplc="989C0752">
      <w:numFmt w:val="bullet"/>
      <w:lvlText w:val="•"/>
      <w:lvlJc w:val="left"/>
      <w:pPr>
        <w:ind w:left="2800" w:hanging="360"/>
      </w:pPr>
      <w:rPr>
        <w:rFonts w:hint="default"/>
        <w:lang w:val="en-US" w:eastAsia="en-US" w:bidi="ar-SA"/>
      </w:rPr>
    </w:lvl>
    <w:lvl w:ilvl="4" w:tplc="3CF2A494">
      <w:numFmt w:val="bullet"/>
      <w:lvlText w:val="•"/>
      <w:lvlJc w:val="left"/>
      <w:pPr>
        <w:ind w:left="3840" w:hanging="360"/>
      </w:pPr>
      <w:rPr>
        <w:rFonts w:hint="default"/>
        <w:lang w:val="en-US" w:eastAsia="en-US" w:bidi="ar-SA"/>
      </w:rPr>
    </w:lvl>
    <w:lvl w:ilvl="5" w:tplc="50C02BC4">
      <w:numFmt w:val="bullet"/>
      <w:lvlText w:val="•"/>
      <w:lvlJc w:val="left"/>
      <w:pPr>
        <w:ind w:left="4880" w:hanging="360"/>
      </w:pPr>
      <w:rPr>
        <w:rFonts w:hint="default"/>
        <w:lang w:val="en-US" w:eastAsia="en-US" w:bidi="ar-SA"/>
      </w:rPr>
    </w:lvl>
    <w:lvl w:ilvl="6" w:tplc="8A50A0E4">
      <w:numFmt w:val="bullet"/>
      <w:lvlText w:val="•"/>
      <w:lvlJc w:val="left"/>
      <w:pPr>
        <w:ind w:left="5920" w:hanging="360"/>
      </w:pPr>
      <w:rPr>
        <w:rFonts w:hint="default"/>
        <w:lang w:val="en-US" w:eastAsia="en-US" w:bidi="ar-SA"/>
      </w:rPr>
    </w:lvl>
    <w:lvl w:ilvl="7" w:tplc="D19E41AA">
      <w:numFmt w:val="bullet"/>
      <w:lvlText w:val="•"/>
      <w:lvlJc w:val="left"/>
      <w:pPr>
        <w:ind w:left="6960" w:hanging="360"/>
      </w:pPr>
      <w:rPr>
        <w:rFonts w:hint="default"/>
        <w:lang w:val="en-US" w:eastAsia="en-US" w:bidi="ar-SA"/>
      </w:rPr>
    </w:lvl>
    <w:lvl w:ilvl="8" w:tplc="68ACE6B8">
      <w:numFmt w:val="bullet"/>
      <w:lvlText w:val="•"/>
      <w:lvlJc w:val="left"/>
      <w:pPr>
        <w:ind w:left="8000" w:hanging="360"/>
      </w:pPr>
      <w:rPr>
        <w:rFonts w:hint="default"/>
        <w:lang w:val="en-US" w:eastAsia="en-US" w:bidi="ar-SA"/>
      </w:rPr>
    </w:lvl>
  </w:abstractNum>
  <w:abstractNum w:abstractNumId="9">
    <w:nsid w:val="1F98408B"/>
    <w:multiLevelType w:val="hybridMultilevel"/>
    <w:tmpl w:val="A29239AE"/>
    <w:lvl w:ilvl="0" w:tplc="4600D4B6">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62047C0">
      <w:numFmt w:val="bullet"/>
      <w:lvlText w:val="•"/>
      <w:lvlJc w:val="left"/>
      <w:pPr>
        <w:ind w:left="1548" w:hanging="240"/>
      </w:pPr>
      <w:rPr>
        <w:rFonts w:hint="default"/>
        <w:lang w:val="en-US" w:eastAsia="en-US" w:bidi="ar-SA"/>
      </w:rPr>
    </w:lvl>
    <w:lvl w:ilvl="2" w:tplc="DDFCA69E">
      <w:numFmt w:val="bullet"/>
      <w:lvlText w:val="•"/>
      <w:lvlJc w:val="left"/>
      <w:pPr>
        <w:ind w:left="2496" w:hanging="240"/>
      </w:pPr>
      <w:rPr>
        <w:rFonts w:hint="default"/>
        <w:lang w:val="en-US" w:eastAsia="en-US" w:bidi="ar-SA"/>
      </w:rPr>
    </w:lvl>
    <w:lvl w:ilvl="3" w:tplc="9684DC4C">
      <w:numFmt w:val="bullet"/>
      <w:lvlText w:val="•"/>
      <w:lvlJc w:val="left"/>
      <w:pPr>
        <w:ind w:left="3444" w:hanging="240"/>
      </w:pPr>
      <w:rPr>
        <w:rFonts w:hint="default"/>
        <w:lang w:val="en-US" w:eastAsia="en-US" w:bidi="ar-SA"/>
      </w:rPr>
    </w:lvl>
    <w:lvl w:ilvl="4" w:tplc="FECA1FAC">
      <w:numFmt w:val="bullet"/>
      <w:lvlText w:val="•"/>
      <w:lvlJc w:val="left"/>
      <w:pPr>
        <w:ind w:left="4392" w:hanging="240"/>
      </w:pPr>
      <w:rPr>
        <w:rFonts w:hint="default"/>
        <w:lang w:val="en-US" w:eastAsia="en-US" w:bidi="ar-SA"/>
      </w:rPr>
    </w:lvl>
    <w:lvl w:ilvl="5" w:tplc="8DC06ECA">
      <w:numFmt w:val="bullet"/>
      <w:lvlText w:val="•"/>
      <w:lvlJc w:val="left"/>
      <w:pPr>
        <w:ind w:left="5340" w:hanging="240"/>
      </w:pPr>
      <w:rPr>
        <w:rFonts w:hint="default"/>
        <w:lang w:val="en-US" w:eastAsia="en-US" w:bidi="ar-SA"/>
      </w:rPr>
    </w:lvl>
    <w:lvl w:ilvl="6" w:tplc="A934B2F2">
      <w:numFmt w:val="bullet"/>
      <w:lvlText w:val="•"/>
      <w:lvlJc w:val="left"/>
      <w:pPr>
        <w:ind w:left="6288" w:hanging="240"/>
      </w:pPr>
      <w:rPr>
        <w:rFonts w:hint="default"/>
        <w:lang w:val="en-US" w:eastAsia="en-US" w:bidi="ar-SA"/>
      </w:rPr>
    </w:lvl>
    <w:lvl w:ilvl="7" w:tplc="63EEFD9E">
      <w:numFmt w:val="bullet"/>
      <w:lvlText w:val="•"/>
      <w:lvlJc w:val="left"/>
      <w:pPr>
        <w:ind w:left="7236" w:hanging="240"/>
      </w:pPr>
      <w:rPr>
        <w:rFonts w:hint="default"/>
        <w:lang w:val="en-US" w:eastAsia="en-US" w:bidi="ar-SA"/>
      </w:rPr>
    </w:lvl>
    <w:lvl w:ilvl="8" w:tplc="5D6A3A32">
      <w:numFmt w:val="bullet"/>
      <w:lvlText w:val="•"/>
      <w:lvlJc w:val="left"/>
      <w:pPr>
        <w:ind w:left="8184" w:hanging="240"/>
      </w:pPr>
      <w:rPr>
        <w:rFonts w:hint="default"/>
        <w:lang w:val="en-US" w:eastAsia="en-US" w:bidi="ar-SA"/>
      </w:rPr>
    </w:lvl>
  </w:abstractNum>
  <w:abstractNum w:abstractNumId="10">
    <w:nsid w:val="20CE3B82"/>
    <w:multiLevelType w:val="hybridMultilevel"/>
    <w:tmpl w:val="61A68444"/>
    <w:lvl w:ilvl="0" w:tplc="9D624444">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B2607AA">
      <w:numFmt w:val="bullet"/>
      <w:lvlText w:val="•"/>
      <w:lvlJc w:val="left"/>
      <w:pPr>
        <w:ind w:left="1548" w:hanging="240"/>
      </w:pPr>
      <w:rPr>
        <w:rFonts w:hint="default"/>
        <w:lang w:val="en-US" w:eastAsia="en-US" w:bidi="ar-SA"/>
      </w:rPr>
    </w:lvl>
    <w:lvl w:ilvl="2" w:tplc="55DE8900">
      <w:numFmt w:val="bullet"/>
      <w:lvlText w:val="•"/>
      <w:lvlJc w:val="left"/>
      <w:pPr>
        <w:ind w:left="2496" w:hanging="240"/>
      </w:pPr>
      <w:rPr>
        <w:rFonts w:hint="default"/>
        <w:lang w:val="en-US" w:eastAsia="en-US" w:bidi="ar-SA"/>
      </w:rPr>
    </w:lvl>
    <w:lvl w:ilvl="3" w:tplc="3AB4821A">
      <w:numFmt w:val="bullet"/>
      <w:lvlText w:val="•"/>
      <w:lvlJc w:val="left"/>
      <w:pPr>
        <w:ind w:left="3444" w:hanging="240"/>
      </w:pPr>
      <w:rPr>
        <w:rFonts w:hint="default"/>
        <w:lang w:val="en-US" w:eastAsia="en-US" w:bidi="ar-SA"/>
      </w:rPr>
    </w:lvl>
    <w:lvl w:ilvl="4" w:tplc="8228BB94">
      <w:numFmt w:val="bullet"/>
      <w:lvlText w:val="•"/>
      <w:lvlJc w:val="left"/>
      <w:pPr>
        <w:ind w:left="4392" w:hanging="240"/>
      </w:pPr>
      <w:rPr>
        <w:rFonts w:hint="default"/>
        <w:lang w:val="en-US" w:eastAsia="en-US" w:bidi="ar-SA"/>
      </w:rPr>
    </w:lvl>
    <w:lvl w:ilvl="5" w:tplc="9BA453F8">
      <w:numFmt w:val="bullet"/>
      <w:lvlText w:val="•"/>
      <w:lvlJc w:val="left"/>
      <w:pPr>
        <w:ind w:left="5340" w:hanging="240"/>
      </w:pPr>
      <w:rPr>
        <w:rFonts w:hint="default"/>
        <w:lang w:val="en-US" w:eastAsia="en-US" w:bidi="ar-SA"/>
      </w:rPr>
    </w:lvl>
    <w:lvl w:ilvl="6" w:tplc="CAE8C6B8">
      <w:numFmt w:val="bullet"/>
      <w:lvlText w:val="•"/>
      <w:lvlJc w:val="left"/>
      <w:pPr>
        <w:ind w:left="6288" w:hanging="240"/>
      </w:pPr>
      <w:rPr>
        <w:rFonts w:hint="default"/>
        <w:lang w:val="en-US" w:eastAsia="en-US" w:bidi="ar-SA"/>
      </w:rPr>
    </w:lvl>
    <w:lvl w:ilvl="7" w:tplc="0524B58E">
      <w:numFmt w:val="bullet"/>
      <w:lvlText w:val="•"/>
      <w:lvlJc w:val="left"/>
      <w:pPr>
        <w:ind w:left="7236" w:hanging="240"/>
      </w:pPr>
      <w:rPr>
        <w:rFonts w:hint="default"/>
        <w:lang w:val="en-US" w:eastAsia="en-US" w:bidi="ar-SA"/>
      </w:rPr>
    </w:lvl>
    <w:lvl w:ilvl="8" w:tplc="9CAAC190">
      <w:numFmt w:val="bullet"/>
      <w:lvlText w:val="•"/>
      <w:lvlJc w:val="left"/>
      <w:pPr>
        <w:ind w:left="8184" w:hanging="240"/>
      </w:pPr>
      <w:rPr>
        <w:rFonts w:hint="default"/>
        <w:lang w:val="en-US" w:eastAsia="en-US" w:bidi="ar-SA"/>
      </w:rPr>
    </w:lvl>
  </w:abstractNum>
  <w:abstractNum w:abstractNumId="11">
    <w:nsid w:val="2BF049E6"/>
    <w:multiLevelType w:val="hybridMultilevel"/>
    <w:tmpl w:val="60EEEE78"/>
    <w:lvl w:ilvl="0" w:tplc="F6F6BEA8">
      <w:start w:val="1"/>
      <w:numFmt w:val="decimal"/>
      <w:lvlText w:val="%1."/>
      <w:lvlJc w:val="left"/>
      <w:pPr>
        <w:ind w:left="602" w:hanging="243"/>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C38447D4">
      <w:numFmt w:val="bullet"/>
      <w:lvlText w:val="•"/>
      <w:lvlJc w:val="left"/>
      <w:pPr>
        <w:ind w:left="1548" w:hanging="243"/>
      </w:pPr>
      <w:rPr>
        <w:rFonts w:hint="default"/>
        <w:lang w:val="en-US" w:eastAsia="en-US" w:bidi="ar-SA"/>
      </w:rPr>
    </w:lvl>
    <w:lvl w:ilvl="2" w:tplc="25547710">
      <w:numFmt w:val="bullet"/>
      <w:lvlText w:val="•"/>
      <w:lvlJc w:val="left"/>
      <w:pPr>
        <w:ind w:left="2496" w:hanging="243"/>
      </w:pPr>
      <w:rPr>
        <w:rFonts w:hint="default"/>
        <w:lang w:val="en-US" w:eastAsia="en-US" w:bidi="ar-SA"/>
      </w:rPr>
    </w:lvl>
    <w:lvl w:ilvl="3" w:tplc="062410AC">
      <w:numFmt w:val="bullet"/>
      <w:lvlText w:val="•"/>
      <w:lvlJc w:val="left"/>
      <w:pPr>
        <w:ind w:left="3444" w:hanging="243"/>
      </w:pPr>
      <w:rPr>
        <w:rFonts w:hint="default"/>
        <w:lang w:val="en-US" w:eastAsia="en-US" w:bidi="ar-SA"/>
      </w:rPr>
    </w:lvl>
    <w:lvl w:ilvl="4" w:tplc="D53E3E72">
      <w:numFmt w:val="bullet"/>
      <w:lvlText w:val="•"/>
      <w:lvlJc w:val="left"/>
      <w:pPr>
        <w:ind w:left="4392" w:hanging="243"/>
      </w:pPr>
      <w:rPr>
        <w:rFonts w:hint="default"/>
        <w:lang w:val="en-US" w:eastAsia="en-US" w:bidi="ar-SA"/>
      </w:rPr>
    </w:lvl>
    <w:lvl w:ilvl="5" w:tplc="0820FAF2">
      <w:numFmt w:val="bullet"/>
      <w:lvlText w:val="•"/>
      <w:lvlJc w:val="left"/>
      <w:pPr>
        <w:ind w:left="5340" w:hanging="243"/>
      </w:pPr>
      <w:rPr>
        <w:rFonts w:hint="default"/>
        <w:lang w:val="en-US" w:eastAsia="en-US" w:bidi="ar-SA"/>
      </w:rPr>
    </w:lvl>
    <w:lvl w:ilvl="6" w:tplc="B6E4D474">
      <w:numFmt w:val="bullet"/>
      <w:lvlText w:val="•"/>
      <w:lvlJc w:val="left"/>
      <w:pPr>
        <w:ind w:left="6288" w:hanging="243"/>
      </w:pPr>
      <w:rPr>
        <w:rFonts w:hint="default"/>
        <w:lang w:val="en-US" w:eastAsia="en-US" w:bidi="ar-SA"/>
      </w:rPr>
    </w:lvl>
    <w:lvl w:ilvl="7" w:tplc="1E8C4D7E">
      <w:numFmt w:val="bullet"/>
      <w:lvlText w:val="•"/>
      <w:lvlJc w:val="left"/>
      <w:pPr>
        <w:ind w:left="7236" w:hanging="243"/>
      </w:pPr>
      <w:rPr>
        <w:rFonts w:hint="default"/>
        <w:lang w:val="en-US" w:eastAsia="en-US" w:bidi="ar-SA"/>
      </w:rPr>
    </w:lvl>
    <w:lvl w:ilvl="8" w:tplc="419C4C42">
      <w:numFmt w:val="bullet"/>
      <w:lvlText w:val="•"/>
      <w:lvlJc w:val="left"/>
      <w:pPr>
        <w:ind w:left="8184" w:hanging="243"/>
      </w:pPr>
      <w:rPr>
        <w:rFonts w:hint="default"/>
        <w:lang w:val="en-US" w:eastAsia="en-US" w:bidi="ar-SA"/>
      </w:rPr>
    </w:lvl>
  </w:abstractNum>
  <w:abstractNum w:abstractNumId="12">
    <w:nsid w:val="2EBB7316"/>
    <w:multiLevelType w:val="hybridMultilevel"/>
    <w:tmpl w:val="C4628EE0"/>
    <w:lvl w:ilvl="0" w:tplc="B29804F0">
      <w:start w:val="1"/>
      <w:numFmt w:val="decimal"/>
      <w:lvlText w:val="%1"/>
      <w:lvlJc w:val="left"/>
      <w:pPr>
        <w:ind w:left="720" w:hanging="360"/>
        <w:jc w:val="left"/>
      </w:pPr>
      <w:rPr>
        <w:rFonts w:hint="default"/>
        <w:lang w:val="en-US" w:eastAsia="en-US" w:bidi="ar-SA"/>
      </w:rPr>
    </w:lvl>
    <w:lvl w:ilvl="1" w:tplc="C0F623E6">
      <w:numFmt w:val="none"/>
      <w:lvlText w:val=""/>
      <w:lvlJc w:val="left"/>
      <w:pPr>
        <w:tabs>
          <w:tab w:val="num" w:pos="360"/>
        </w:tabs>
      </w:pPr>
    </w:lvl>
    <w:lvl w:ilvl="2" w:tplc="B0DED394">
      <w:numFmt w:val="none"/>
      <w:lvlText w:val=""/>
      <w:lvlJc w:val="left"/>
      <w:pPr>
        <w:tabs>
          <w:tab w:val="num" w:pos="360"/>
        </w:tabs>
      </w:pPr>
    </w:lvl>
    <w:lvl w:ilvl="3" w:tplc="5178EAFA">
      <w:numFmt w:val="bullet"/>
      <w:lvlText w:val="•"/>
      <w:lvlJc w:val="left"/>
      <w:pPr>
        <w:ind w:left="2940" w:hanging="540"/>
      </w:pPr>
      <w:rPr>
        <w:rFonts w:hint="default"/>
        <w:lang w:val="en-US" w:eastAsia="en-US" w:bidi="ar-SA"/>
      </w:rPr>
    </w:lvl>
    <w:lvl w:ilvl="4" w:tplc="27EA90A0">
      <w:numFmt w:val="bullet"/>
      <w:lvlText w:val="•"/>
      <w:lvlJc w:val="left"/>
      <w:pPr>
        <w:ind w:left="3960" w:hanging="540"/>
      </w:pPr>
      <w:rPr>
        <w:rFonts w:hint="default"/>
        <w:lang w:val="en-US" w:eastAsia="en-US" w:bidi="ar-SA"/>
      </w:rPr>
    </w:lvl>
    <w:lvl w:ilvl="5" w:tplc="B4F0FFB4">
      <w:numFmt w:val="bullet"/>
      <w:lvlText w:val="•"/>
      <w:lvlJc w:val="left"/>
      <w:pPr>
        <w:ind w:left="4980" w:hanging="540"/>
      </w:pPr>
      <w:rPr>
        <w:rFonts w:hint="default"/>
        <w:lang w:val="en-US" w:eastAsia="en-US" w:bidi="ar-SA"/>
      </w:rPr>
    </w:lvl>
    <w:lvl w:ilvl="6" w:tplc="2F9838B8">
      <w:numFmt w:val="bullet"/>
      <w:lvlText w:val="•"/>
      <w:lvlJc w:val="left"/>
      <w:pPr>
        <w:ind w:left="6000" w:hanging="540"/>
      </w:pPr>
      <w:rPr>
        <w:rFonts w:hint="default"/>
        <w:lang w:val="en-US" w:eastAsia="en-US" w:bidi="ar-SA"/>
      </w:rPr>
    </w:lvl>
    <w:lvl w:ilvl="7" w:tplc="78AA6F94">
      <w:numFmt w:val="bullet"/>
      <w:lvlText w:val="•"/>
      <w:lvlJc w:val="left"/>
      <w:pPr>
        <w:ind w:left="7020" w:hanging="540"/>
      </w:pPr>
      <w:rPr>
        <w:rFonts w:hint="default"/>
        <w:lang w:val="en-US" w:eastAsia="en-US" w:bidi="ar-SA"/>
      </w:rPr>
    </w:lvl>
    <w:lvl w:ilvl="8" w:tplc="F9840512">
      <w:numFmt w:val="bullet"/>
      <w:lvlText w:val="•"/>
      <w:lvlJc w:val="left"/>
      <w:pPr>
        <w:ind w:left="8040" w:hanging="540"/>
      </w:pPr>
      <w:rPr>
        <w:rFonts w:hint="default"/>
        <w:lang w:val="en-US" w:eastAsia="en-US" w:bidi="ar-SA"/>
      </w:rPr>
    </w:lvl>
  </w:abstractNum>
  <w:abstractNum w:abstractNumId="13">
    <w:nsid w:val="37BE2DA2"/>
    <w:multiLevelType w:val="hybridMultilevel"/>
    <w:tmpl w:val="B846D10C"/>
    <w:lvl w:ilvl="0" w:tplc="4822AD0E">
      <w:start w:val="1"/>
      <w:numFmt w:val="decimal"/>
      <w:lvlText w:val="%1."/>
      <w:lvlJc w:val="left"/>
      <w:pPr>
        <w:ind w:left="360" w:hanging="2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0A56FC">
      <w:start w:val="1"/>
      <w:numFmt w:val="decimal"/>
      <w:lvlText w:val="%2."/>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D8CFDCE">
      <w:numFmt w:val="bullet"/>
      <w:lvlText w:val="•"/>
      <w:lvlJc w:val="left"/>
      <w:pPr>
        <w:ind w:left="1653" w:hanging="240"/>
      </w:pPr>
      <w:rPr>
        <w:rFonts w:hint="default"/>
        <w:lang w:val="en-US" w:eastAsia="en-US" w:bidi="ar-SA"/>
      </w:rPr>
    </w:lvl>
    <w:lvl w:ilvl="3" w:tplc="4B8CB4C2">
      <w:numFmt w:val="bullet"/>
      <w:lvlText w:val="•"/>
      <w:lvlJc w:val="left"/>
      <w:pPr>
        <w:ind w:left="2706" w:hanging="240"/>
      </w:pPr>
      <w:rPr>
        <w:rFonts w:hint="default"/>
        <w:lang w:val="en-US" w:eastAsia="en-US" w:bidi="ar-SA"/>
      </w:rPr>
    </w:lvl>
    <w:lvl w:ilvl="4" w:tplc="F1D2D03E">
      <w:numFmt w:val="bullet"/>
      <w:lvlText w:val="•"/>
      <w:lvlJc w:val="left"/>
      <w:pPr>
        <w:ind w:left="3760" w:hanging="240"/>
      </w:pPr>
      <w:rPr>
        <w:rFonts w:hint="default"/>
        <w:lang w:val="en-US" w:eastAsia="en-US" w:bidi="ar-SA"/>
      </w:rPr>
    </w:lvl>
    <w:lvl w:ilvl="5" w:tplc="7B7A5934">
      <w:numFmt w:val="bullet"/>
      <w:lvlText w:val="•"/>
      <w:lvlJc w:val="left"/>
      <w:pPr>
        <w:ind w:left="4813" w:hanging="240"/>
      </w:pPr>
      <w:rPr>
        <w:rFonts w:hint="default"/>
        <w:lang w:val="en-US" w:eastAsia="en-US" w:bidi="ar-SA"/>
      </w:rPr>
    </w:lvl>
    <w:lvl w:ilvl="6" w:tplc="77BE4A14">
      <w:numFmt w:val="bullet"/>
      <w:lvlText w:val="•"/>
      <w:lvlJc w:val="left"/>
      <w:pPr>
        <w:ind w:left="5866" w:hanging="240"/>
      </w:pPr>
      <w:rPr>
        <w:rFonts w:hint="default"/>
        <w:lang w:val="en-US" w:eastAsia="en-US" w:bidi="ar-SA"/>
      </w:rPr>
    </w:lvl>
    <w:lvl w:ilvl="7" w:tplc="6FF0AC16">
      <w:numFmt w:val="bullet"/>
      <w:lvlText w:val="•"/>
      <w:lvlJc w:val="left"/>
      <w:pPr>
        <w:ind w:left="6920" w:hanging="240"/>
      </w:pPr>
      <w:rPr>
        <w:rFonts w:hint="default"/>
        <w:lang w:val="en-US" w:eastAsia="en-US" w:bidi="ar-SA"/>
      </w:rPr>
    </w:lvl>
    <w:lvl w:ilvl="8" w:tplc="39108908">
      <w:numFmt w:val="bullet"/>
      <w:lvlText w:val="•"/>
      <w:lvlJc w:val="left"/>
      <w:pPr>
        <w:ind w:left="7973" w:hanging="240"/>
      </w:pPr>
      <w:rPr>
        <w:rFonts w:hint="default"/>
        <w:lang w:val="en-US" w:eastAsia="en-US" w:bidi="ar-SA"/>
      </w:rPr>
    </w:lvl>
  </w:abstractNum>
  <w:abstractNum w:abstractNumId="14">
    <w:nsid w:val="3C500F3F"/>
    <w:multiLevelType w:val="hybridMultilevel"/>
    <w:tmpl w:val="173EE370"/>
    <w:lvl w:ilvl="0" w:tplc="D61475E4">
      <w:start w:val="1"/>
      <w:numFmt w:val="decimal"/>
      <w:lvlText w:val="%1."/>
      <w:lvlJc w:val="left"/>
      <w:pPr>
        <w:ind w:left="360" w:hanging="31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48456E0">
      <w:numFmt w:val="bullet"/>
      <w:lvlText w:val="•"/>
      <w:lvlJc w:val="left"/>
      <w:pPr>
        <w:ind w:left="1332" w:hanging="317"/>
      </w:pPr>
      <w:rPr>
        <w:rFonts w:hint="default"/>
        <w:lang w:val="en-US" w:eastAsia="en-US" w:bidi="ar-SA"/>
      </w:rPr>
    </w:lvl>
    <w:lvl w:ilvl="2" w:tplc="44C0D90A">
      <w:numFmt w:val="bullet"/>
      <w:lvlText w:val="•"/>
      <w:lvlJc w:val="left"/>
      <w:pPr>
        <w:ind w:left="2304" w:hanging="317"/>
      </w:pPr>
      <w:rPr>
        <w:rFonts w:hint="default"/>
        <w:lang w:val="en-US" w:eastAsia="en-US" w:bidi="ar-SA"/>
      </w:rPr>
    </w:lvl>
    <w:lvl w:ilvl="3" w:tplc="DF22A90E">
      <w:numFmt w:val="bullet"/>
      <w:lvlText w:val="•"/>
      <w:lvlJc w:val="left"/>
      <w:pPr>
        <w:ind w:left="3276" w:hanging="317"/>
      </w:pPr>
      <w:rPr>
        <w:rFonts w:hint="default"/>
        <w:lang w:val="en-US" w:eastAsia="en-US" w:bidi="ar-SA"/>
      </w:rPr>
    </w:lvl>
    <w:lvl w:ilvl="4" w:tplc="EB0A77FA">
      <w:numFmt w:val="bullet"/>
      <w:lvlText w:val="•"/>
      <w:lvlJc w:val="left"/>
      <w:pPr>
        <w:ind w:left="4248" w:hanging="317"/>
      </w:pPr>
      <w:rPr>
        <w:rFonts w:hint="default"/>
        <w:lang w:val="en-US" w:eastAsia="en-US" w:bidi="ar-SA"/>
      </w:rPr>
    </w:lvl>
    <w:lvl w:ilvl="5" w:tplc="4176C772">
      <w:numFmt w:val="bullet"/>
      <w:lvlText w:val="•"/>
      <w:lvlJc w:val="left"/>
      <w:pPr>
        <w:ind w:left="5220" w:hanging="317"/>
      </w:pPr>
      <w:rPr>
        <w:rFonts w:hint="default"/>
        <w:lang w:val="en-US" w:eastAsia="en-US" w:bidi="ar-SA"/>
      </w:rPr>
    </w:lvl>
    <w:lvl w:ilvl="6" w:tplc="DCE829BC">
      <w:numFmt w:val="bullet"/>
      <w:lvlText w:val="•"/>
      <w:lvlJc w:val="left"/>
      <w:pPr>
        <w:ind w:left="6192" w:hanging="317"/>
      </w:pPr>
      <w:rPr>
        <w:rFonts w:hint="default"/>
        <w:lang w:val="en-US" w:eastAsia="en-US" w:bidi="ar-SA"/>
      </w:rPr>
    </w:lvl>
    <w:lvl w:ilvl="7" w:tplc="9E14D38A">
      <w:numFmt w:val="bullet"/>
      <w:lvlText w:val="•"/>
      <w:lvlJc w:val="left"/>
      <w:pPr>
        <w:ind w:left="7164" w:hanging="317"/>
      </w:pPr>
      <w:rPr>
        <w:rFonts w:hint="default"/>
        <w:lang w:val="en-US" w:eastAsia="en-US" w:bidi="ar-SA"/>
      </w:rPr>
    </w:lvl>
    <w:lvl w:ilvl="8" w:tplc="F904D362">
      <w:numFmt w:val="bullet"/>
      <w:lvlText w:val="•"/>
      <w:lvlJc w:val="left"/>
      <w:pPr>
        <w:ind w:left="8136" w:hanging="317"/>
      </w:pPr>
      <w:rPr>
        <w:rFonts w:hint="default"/>
        <w:lang w:val="en-US" w:eastAsia="en-US" w:bidi="ar-SA"/>
      </w:rPr>
    </w:lvl>
  </w:abstractNum>
  <w:abstractNum w:abstractNumId="15">
    <w:nsid w:val="3D4E1A13"/>
    <w:multiLevelType w:val="hybridMultilevel"/>
    <w:tmpl w:val="F4703654"/>
    <w:lvl w:ilvl="0" w:tplc="971E0814">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2848D0B2">
      <w:numFmt w:val="bullet"/>
      <w:lvlText w:val="•"/>
      <w:lvlJc w:val="left"/>
      <w:pPr>
        <w:ind w:left="1548" w:hanging="240"/>
      </w:pPr>
      <w:rPr>
        <w:rFonts w:hint="default"/>
        <w:lang w:val="en-US" w:eastAsia="en-US" w:bidi="ar-SA"/>
      </w:rPr>
    </w:lvl>
    <w:lvl w:ilvl="2" w:tplc="C0D8B884">
      <w:numFmt w:val="bullet"/>
      <w:lvlText w:val="•"/>
      <w:lvlJc w:val="left"/>
      <w:pPr>
        <w:ind w:left="2496" w:hanging="240"/>
      </w:pPr>
      <w:rPr>
        <w:rFonts w:hint="default"/>
        <w:lang w:val="en-US" w:eastAsia="en-US" w:bidi="ar-SA"/>
      </w:rPr>
    </w:lvl>
    <w:lvl w:ilvl="3" w:tplc="10EC7770">
      <w:numFmt w:val="bullet"/>
      <w:lvlText w:val="•"/>
      <w:lvlJc w:val="left"/>
      <w:pPr>
        <w:ind w:left="3444" w:hanging="240"/>
      </w:pPr>
      <w:rPr>
        <w:rFonts w:hint="default"/>
        <w:lang w:val="en-US" w:eastAsia="en-US" w:bidi="ar-SA"/>
      </w:rPr>
    </w:lvl>
    <w:lvl w:ilvl="4" w:tplc="63C4B44A">
      <w:numFmt w:val="bullet"/>
      <w:lvlText w:val="•"/>
      <w:lvlJc w:val="left"/>
      <w:pPr>
        <w:ind w:left="4392" w:hanging="240"/>
      </w:pPr>
      <w:rPr>
        <w:rFonts w:hint="default"/>
        <w:lang w:val="en-US" w:eastAsia="en-US" w:bidi="ar-SA"/>
      </w:rPr>
    </w:lvl>
    <w:lvl w:ilvl="5" w:tplc="1F7E8982">
      <w:numFmt w:val="bullet"/>
      <w:lvlText w:val="•"/>
      <w:lvlJc w:val="left"/>
      <w:pPr>
        <w:ind w:left="5340" w:hanging="240"/>
      </w:pPr>
      <w:rPr>
        <w:rFonts w:hint="default"/>
        <w:lang w:val="en-US" w:eastAsia="en-US" w:bidi="ar-SA"/>
      </w:rPr>
    </w:lvl>
    <w:lvl w:ilvl="6" w:tplc="A5203D10">
      <w:numFmt w:val="bullet"/>
      <w:lvlText w:val="•"/>
      <w:lvlJc w:val="left"/>
      <w:pPr>
        <w:ind w:left="6288" w:hanging="240"/>
      </w:pPr>
      <w:rPr>
        <w:rFonts w:hint="default"/>
        <w:lang w:val="en-US" w:eastAsia="en-US" w:bidi="ar-SA"/>
      </w:rPr>
    </w:lvl>
    <w:lvl w:ilvl="7" w:tplc="232C99F4">
      <w:numFmt w:val="bullet"/>
      <w:lvlText w:val="•"/>
      <w:lvlJc w:val="left"/>
      <w:pPr>
        <w:ind w:left="7236" w:hanging="240"/>
      </w:pPr>
      <w:rPr>
        <w:rFonts w:hint="default"/>
        <w:lang w:val="en-US" w:eastAsia="en-US" w:bidi="ar-SA"/>
      </w:rPr>
    </w:lvl>
    <w:lvl w:ilvl="8" w:tplc="96085D62">
      <w:numFmt w:val="bullet"/>
      <w:lvlText w:val="•"/>
      <w:lvlJc w:val="left"/>
      <w:pPr>
        <w:ind w:left="8184" w:hanging="240"/>
      </w:pPr>
      <w:rPr>
        <w:rFonts w:hint="default"/>
        <w:lang w:val="en-US" w:eastAsia="en-US" w:bidi="ar-SA"/>
      </w:rPr>
    </w:lvl>
  </w:abstractNum>
  <w:abstractNum w:abstractNumId="16">
    <w:nsid w:val="3E89520B"/>
    <w:multiLevelType w:val="hybridMultilevel"/>
    <w:tmpl w:val="50F4058E"/>
    <w:lvl w:ilvl="0" w:tplc="64A2F3DE">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EEA000C">
      <w:numFmt w:val="bullet"/>
      <w:lvlText w:val="•"/>
      <w:lvlJc w:val="left"/>
      <w:pPr>
        <w:ind w:left="1548" w:hanging="240"/>
      </w:pPr>
      <w:rPr>
        <w:rFonts w:hint="default"/>
        <w:lang w:val="en-US" w:eastAsia="en-US" w:bidi="ar-SA"/>
      </w:rPr>
    </w:lvl>
    <w:lvl w:ilvl="2" w:tplc="3F8C4D70">
      <w:numFmt w:val="bullet"/>
      <w:lvlText w:val="•"/>
      <w:lvlJc w:val="left"/>
      <w:pPr>
        <w:ind w:left="2496" w:hanging="240"/>
      </w:pPr>
      <w:rPr>
        <w:rFonts w:hint="default"/>
        <w:lang w:val="en-US" w:eastAsia="en-US" w:bidi="ar-SA"/>
      </w:rPr>
    </w:lvl>
    <w:lvl w:ilvl="3" w:tplc="1584CD10">
      <w:numFmt w:val="bullet"/>
      <w:lvlText w:val="•"/>
      <w:lvlJc w:val="left"/>
      <w:pPr>
        <w:ind w:left="3444" w:hanging="240"/>
      </w:pPr>
      <w:rPr>
        <w:rFonts w:hint="default"/>
        <w:lang w:val="en-US" w:eastAsia="en-US" w:bidi="ar-SA"/>
      </w:rPr>
    </w:lvl>
    <w:lvl w:ilvl="4" w:tplc="9E48AA3E">
      <w:numFmt w:val="bullet"/>
      <w:lvlText w:val="•"/>
      <w:lvlJc w:val="left"/>
      <w:pPr>
        <w:ind w:left="4392" w:hanging="240"/>
      </w:pPr>
      <w:rPr>
        <w:rFonts w:hint="default"/>
        <w:lang w:val="en-US" w:eastAsia="en-US" w:bidi="ar-SA"/>
      </w:rPr>
    </w:lvl>
    <w:lvl w:ilvl="5" w:tplc="A508BCCE">
      <w:numFmt w:val="bullet"/>
      <w:lvlText w:val="•"/>
      <w:lvlJc w:val="left"/>
      <w:pPr>
        <w:ind w:left="5340" w:hanging="240"/>
      </w:pPr>
      <w:rPr>
        <w:rFonts w:hint="default"/>
        <w:lang w:val="en-US" w:eastAsia="en-US" w:bidi="ar-SA"/>
      </w:rPr>
    </w:lvl>
    <w:lvl w:ilvl="6" w:tplc="A450335C">
      <w:numFmt w:val="bullet"/>
      <w:lvlText w:val="•"/>
      <w:lvlJc w:val="left"/>
      <w:pPr>
        <w:ind w:left="6288" w:hanging="240"/>
      </w:pPr>
      <w:rPr>
        <w:rFonts w:hint="default"/>
        <w:lang w:val="en-US" w:eastAsia="en-US" w:bidi="ar-SA"/>
      </w:rPr>
    </w:lvl>
    <w:lvl w:ilvl="7" w:tplc="D8A017FC">
      <w:numFmt w:val="bullet"/>
      <w:lvlText w:val="•"/>
      <w:lvlJc w:val="left"/>
      <w:pPr>
        <w:ind w:left="7236" w:hanging="240"/>
      </w:pPr>
      <w:rPr>
        <w:rFonts w:hint="default"/>
        <w:lang w:val="en-US" w:eastAsia="en-US" w:bidi="ar-SA"/>
      </w:rPr>
    </w:lvl>
    <w:lvl w:ilvl="8" w:tplc="66FC34BA">
      <w:numFmt w:val="bullet"/>
      <w:lvlText w:val="•"/>
      <w:lvlJc w:val="left"/>
      <w:pPr>
        <w:ind w:left="8184" w:hanging="240"/>
      </w:pPr>
      <w:rPr>
        <w:rFonts w:hint="default"/>
        <w:lang w:val="en-US" w:eastAsia="en-US" w:bidi="ar-SA"/>
      </w:rPr>
    </w:lvl>
  </w:abstractNum>
  <w:abstractNum w:abstractNumId="17">
    <w:nsid w:val="3ECF514F"/>
    <w:multiLevelType w:val="hybridMultilevel"/>
    <w:tmpl w:val="0CC6427E"/>
    <w:lvl w:ilvl="0" w:tplc="52285E68">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29088920">
      <w:numFmt w:val="bullet"/>
      <w:lvlText w:val="•"/>
      <w:lvlJc w:val="left"/>
      <w:pPr>
        <w:ind w:left="1548" w:hanging="240"/>
      </w:pPr>
      <w:rPr>
        <w:rFonts w:hint="default"/>
        <w:lang w:val="en-US" w:eastAsia="en-US" w:bidi="ar-SA"/>
      </w:rPr>
    </w:lvl>
    <w:lvl w:ilvl="2" w:tplc="12104768">
      <w:numFmt w:val="bullet"/>
      <w:lvlText w:val="•"/>
      <w:lvlJc w:val="left"/>
      <w:pPr>
        <w:ind w:left="2496" w:hanging="240"/>
      </w:pPr>
      <w:rPr>
        <w:rFonts w:hint="default"/>
        <w:lang w:val="en-US" w:eastAsia="en-US" w:bidi="ar-SA"/>
      </w:rPr>
    </w:lvl>
    <w:lvl w:ilvl="3" w:tplc="B0B24AD6">
      <w:numFmt w:val="bullet"/>
      <w:lvlText w:val="•"/>
      <w:lvlJc w:val="left"/>
      <w:pPr>
        <w:ind w:left="3444" w:hanging="240"/>
      </w:pPr>
      <w:rPr>
        <w:rFonts w:hint="default"/>
        <w:lang w:val="en-US" w:eastAsia="en-US" w:bidi="ar-SA"/>
      </w:rPr>
    </w:lvl>
    <w:lvl w:ilvl="4" w:tplc="87AEB86A">
      <w:numFmt w:val="bullet"/>
      <w:lvlText w:val="•"/>
      <w:lvlJc w:val="left"/>
      <w:pPr>
        <w:ind w:left="4392" w:hanging="240"/>
      </w:pPr>
      <w:rPr>
        <w:rFonts w:hint="default"/>
        <w:lang w:val="en-US" w:eastAsia="en-US" w:bidi="ar-SA"/>
      </w:rPr>
    </w:lvl>
    <w:lvl w:ilvl="5" w:tplc="4B3A6158">
      <w:numFmt w:val="bullet"/>
      <w:lvlText w:val="•"/>
      <w:lvlJc w:val="left"/>
      <w:pPr>
        <w:ind w:left="5340" w:hanging="240"/>
      </w:pPr>
      <w:rPr>
        <w:rFonts w:hint="default"/>
        <w:lang w:val="en-US" w:eastAsia="en-US" w:bidi="ar-SA"/>
      </w:rPr>
    </w:lvl>
    <w:lvl w:ilvl="6" w:tplc="ECDEA152">
      <w:numFmt w:val="bullet"/>
      <w:lvlText w:val="•"/>
      <w:lvlJc w:val="left"/>
      <w:pPr>
        <w:ind w:left="6288" w:hanging="240"/>
      </w:pPr>
      <w:rPr>
        <w:rFonts w:hint="default"/>
        <w:lang w:val="en-US" w:eastAsia="en-US" w:bidi="ar-SA"/>
      </w:rPr>
    </w:lvl>
    <w:lvl w:ilvl="7" w:tplc="33A499DE">
      <w:numFmt w:val="bullet"/>
      <w:lvlText w:val="•"/>
      <w:lvlJc w:val="left"/>
      <w:pPr>
        <w:ind w:left="7236" w:hanging="240"/>
      </w:pPr>
      <w:rPr>
        <w:rFonts w:hint="default"/>
        <w:lang w:val="en-US" w:eastAsia="en-US" w:bidi="ar-SA"/>
      </w:rPr>
    </w:lvl>
    <w:lvl w:ilvl="8" w:tplc="6B227E9E">
      <w:numFmt w:val="bullet"/>
      <w:lvlText w:val="•"/>
      <w:lvlJc w:val="left"/>
      <w:pPr>
        <w:ind w:left="8184" w:hanging="240"/>
      </w:pPr>
      <w:rPr>
        <w:rFonts w:hint="default"/>
        <w:lang w:val="en-US" w:eastAsia="en-US" w:bidi="ar-SA"/>
      </w:rPr>
    </w:lvl>
  </w:abstractNum>
  <w:abstractNum w:abstractNumId="18">
    <w:nsid w:val="3F3F1489"/>
    <w:multiLevelType w:val="hybridMultilevel"/>
    <w:tmpl w:val="0C407606"/>
    <w:lvl w:ilvl="0" w:tplc="3E4C3F88">
      <w:start w:val="1"/>
      <w:numFmt w:val="decimal"/>
      <w:lvlText w:val="%1."/>
      <w:lvlJc w:val="left"/>
      <w:pPr>
        <w:ind w:left="60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E34F258">
      <w:numFmt w:val="bullet"/>
      <w:lvlText w:val="•"/>
      <w:lvlJc w:val="left"/>
      <w:pPr>
        <w:ind w:left="1548" w:hanging="243"/>
      </w:pPr>
      <w:rPr>
        <w:rFonts w:hint="default"/>
        <w:lang w:val="en-US" w:eastAsia="en-US" w:bidi="ar-SA"/>
      </w:rPr>
    </w:lvl>
    <w:lvl w:ilvl="2" w:tplc="98D8FF64">
      <w:numFmt w:val="bullet"/>
      <w:lvlText w:val="•"/>
      <w:lvlJc w:val="left"/>
      <w:pPr>
        <w:ind w:left="2496" w:hanging="243"/>
      </w:pPr>
      <w:rPr>
        <w:rFonts w:hint="default"/>
        <w:lang w:val="en-US" w:eastAsia="en-US" w:bidi="ar-SA"/>
      </w:rPr>
    </w:lvl>
    <w:lvl w:ilvl="3" w:tplc="315AA1F8">
      <w:numFmt w:val="bullet"/>
      <w:lvlText w:val="•"/>
      <w:lvlJc w:val="left"/>
      <w:pPr>
        <w:ind w:left="3444" w:hanging="243"/>
      </w:pPr>
      <w:rPr>
        <w:rFonts w:hint="default"/>
        <w:lang w:val="en-US" w:eastAsia="en-US" w:bidi="ar-SA"/>
      </w:rPr>
    </w:lvl>
    <w:lvl w:ilvl="4" w:tplc="22EACA9A">
      <w:numFmt w:val="bullet"/>
      <w:lvlText w:val="•"/>
      <w:lvlJc w:val="left"/>
      <w:pPr>
        <w:ind w:left="4392" w:hanging="243"/>
      </w:pPr>
      <w:rPr>
        <w:rFonts w:hint="default"/>
        <w:lang w:val="en-US" w:eastAsia="en-US" w:bidi="ar-SA"/>
      </w:rPr>
    </w:lvl>
    <w:lvl w:ilvl="5" w:tplc="20D2992C">
      <w:numFmt w:val="bullet"/>
      <w:lvlText w:val="•"/>
      <w:lvlJc w:val="left"/>
      <w:pPr>
        <w:ind w:left="5340" w:hanging="243"/>
      </w:pPr>
      <w:rPr>
        <w:rFonts w:hint="default"/>
        <w:lang w:val="en-US" w:eastAsia="en-US" w:bidi="ar-SA"/>
      </w:rPr>
    </w:lvl>
    <w:lvl w:ilvl="6" w:tplc="A490CAC8">
      <w:numFmt w:val="bullet"/>
      <w:lvlText w:val="•"/>
      <w:lvlJc w:val="left"/>
      <w:pPr>
        <w:ind w:left="6288" w:hanging="243"/>
      </w:pPr>
      <w:rPr>
        <w:rFonts w:hint="default"/>
        <w:lang w:val="en-US" w:eastAsia="en-US" w:bidi="ar-SA"/>
      </w:rPr>
    </w:lvl>
    <w:lvl w:ilvl="7" w:tplc="15BAE3FA">
      <w:numFmt w:val="bullet"/>
      <w:lvlText w:val="•"/>
      <w:lvlJc w:val="left"/>
      <w:pPr>
        <w:ind w:left="7236" w:hanging="243"/>
      </w:pPr>
      <w:rPr>
        <w:rFonts w:hint="default"/>
        <w:lang w:val="en-US" w:eastAsia="en-US" w:bidi="ar-SA"/>
      </w:rPr>
    </w:lvl>
    <w:lvl w:ilvl="8" w:tplc="72D0085E">
      <w:numFmt w:val="bullet"/>
      <w:lvlText w:val="•"/>
      <w:lvlJc w:val="left"/>
      <w:pPr>
        <w:ind w:left="8184" w:hanging="243"/>
      </w:pPr>
      <w:rPr>
        <w:rFonts w:hint="default"/>
        <w:lang w:val="en-US" w:eastAsia="en-US" w:bidi="ar-SA"/>
      </w:rPr>
    </w:lvl>
  </w:abstractNum>
  <w:abstractNum w:abstractNumId="19">
    <w:nsid w:val="46375D6B"/>
    <w:multiLevelType w:val="hybridMultilevel"/>
    <w:tmpl w:val="3850E5F4"/>
    <w:lvl w:ilvl="0" w:tplc="5E2AD8A0">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946A8E">
      <w:numFmt w:val="bullet"/>
      <w:lvlText w:val="•"/>
      <w:lvlJc w:val="left"/>
      <w:pPr>
        <w:ind w:left="1548" w:hanging="240"/>
      </w:pPr>
      <w:rPr>
        <w:rFonts w:hint="default"/>
        <w:lang w:val="en-US" w:eastAsia="en-US" w:bidi="ar-SA"/>
      </w:rPr>
    </w:lvl>
    <w:lvl w:ilvl="2" w:tplc="433A63D2">
      <w:numFmt w:val="bullet"/>
      <w:lvlText w:val="•"/>
      <w:lvlJc w:val="left"/>
      <w:pPr>
        <w:ind w:left="2496" w:hanging="240"/>
      </w:pPr>
      <w:rPr>
        <w:rFonts w:hint="default"/>
        <w:lang w:val="en-US" w:eastAsia="en-US" w:bidi="ar-SA"/>
      </w:rPr>
    </w:lvl>
    <w:lvl w:ilvl="3" w:tplc="CE88F30E">
      <w:numFmt w:val="bullet"/>
      <w:lvlText w:val="•"/>
      <w:lvlJc w:val="left"/>
      <w:pPr>
        <w:ind w:left="3444" w:hanging="240"/>
      </w:pPr>
      <w:rPr>
        <w:rFonts w:hint="default"/>
        <w:lang w:val="en-US" w:eastAsia="en-US" w:bidi="ar-SA"/>
      </w:rPr>
    </w:lvl>
    <w:lvl w:ilvl="4" w:tplc="F766B7BE">
      <w:numFmt w:val="bullet"/>
      <w:lvlText w:val="•"/>
      <w:lvlJc w:val="left"/>
      <w:pPr>
        <w:ind w:left="4392" w:hanging="240"/>
      </w:pPr>
      <w:rPr>
        <w:rFonts w:hint="default"/>
        <w:lang w:val="en-US" w:eastAsia="en-US" w:bidi="ar-SA"/>
      </w:rPr>
    </w:lvl>
    <w:lvl w:ilvl="5" w:tplc="61FECEAE">
      <w:numFmt w:val="bullet"/>
      <w:lvlText w:val="•"/>
      <w:lvlJc w:val="left"/>
      <w:pPr>
        <w:ind w:left="5340" w:hanging="240"/>
      </w:pPr>
      <w:rPr>
        <w:rFonts w:hint="default"/>
        <w:lang w:val="en-US" w:eastAsia="en-US" w:bidi="ar-SA"/>
      </w:rPr>
    </w:lvl>
    <w:lvl w:ilvl="6" w:tplc="5EB47778">
      <w:numFmt w:val="bullet"/>
      <w:lvlText w:val="•"/>
      <w:lvlJc w:val="left"/>
      <w:pPr>
        <w:ind w:left="6288" w:hanging="240"/>
      </w:pPr>
      <w:rPr>
        <w:rFonts w:hint="default"/>
        <w:lang w:val="en-US" w:eastAsia="en-US" w:bidi="ar-SA"/>
      </w:rPr>
    </w:lvl>
    <w:lvl w:ilvl="7" w:tplc="D5FA9562">
      <w:numFmt w:val="bullet"/>
      <w:lvlText w:val="•"/>
      <w:lvlJc w:val="left"/>
      <w:pPr>
        <w:ind w:left="7236" w:hanging="240"/>
      </w:pPr>
      <w:rPr>
        <w:rFonts w:hint="default"/>
        <w:lang w:val="en-US" w:eastAsia="en-US" w:bidi="ar-SA"/>
      </w:rPr>
    </w:lvl>
    <w:lvl w:ilvl="8" w:tplc="57769DCE">
      <w:numFmt w:val="bullet"/>
      <w:lvlText w:val="•"/>
      <w:lvlJc w:val="left"/>
      <w:pPr>
        <w:ind w:left="8184" w:hanging="240"/>
      </w:pPr>
      <w:rPr>
        <w:rFonts w:hint="default"/>
        <w:lang w:val="en-US" w:eastAsia="en-US" w:bidi="ar-SA"/>
      </w:rPr>
    </w:lvl>
  </w:abstractNum>
  <w:abstractNum w:abstractNumId="20">
    <w:nsid w:val="53F10C9F"/>
    <w:multiLevelType w:val="hybridMultilevel"/>
    <w:tmpl w:val="B130F954"/>
    <w:lvl w:ilvl="0" w:tplc="AB64CBC2">
      <w:start w:val="1"/>
      <w:numFmt w:val="decimal"/>
      <w:lvlText w:val="%1."/>
      <w:lvlJc w:val="left"/>
      <w:pPr>
        <w:ind w:left="360" w:hanging="2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2C30BE">
      <w:numFmt w:val="bullet"/>
      <w:lvlText w:val="•"/>
      <w:lvlJc w:val="left"/>
      <w:pPr>
        <w:ind w:left="1332" w:hanging="255"/>
      </w:pPr>
      <w:rPr>
        <w:rFonts w:hint="default"/>
        <w:lang w:val="en-US" w:eastAsia="en-US" w:bidi="ar-SA"/>
      </w:rPr>
    </w:lvl>
    <w:lvl w:ilvl="2" w:tplc="5226FFC0">
      <w:numFmt w:val="bullet"/>
      <w:lvlText w:val="•"/>
      <w:lvlJc w:val="left"/>
      <w:pPr>
        <w:ind w:left="2304" w:hanging="255"/>
      </w:pPr>
      <w:rPr>
        <w:rFonts w:hint="default"/>
        <w:lang w:val="en-US" w:eastAsia="en-US" w:bidi="ar-SA"/>
      </w:rPr>
    </w:lvl>
    <w:lvl w:ilvl="3" w:tplc="FF9A6940">
      <w:numFmt w:val="bullet"/>
      <w:lvlText w:val="•"/>
      <w:lvlJc w:val="left"/>
      <w:pPr>
        <w:ind w:left="3276" w:hanging="255"/>
      </w:pPr>
      <w:rPr>
        <w:rFonts w:hint="default"/>
        <w:lang w:val="en-US" w:eastAsia="en-US" w:bidi="ar-SA"/>
      </w:rPr>
    </w:lvl>
    <w:lvl w:ilvl="4" w:tplc="297616AC">
      <w:numFmt w:val="bullet"/>
      <w:lvlText w:val="•"/>
      <w:lvlJc w:val="left"/>
      <w:pPr>
        <w:ind w:left="4248" w:hanging="255"/>
      </w:pPr>
      <w:rPr>
        <w:rFonts w:hint="default"/>
        <w:lang w:val="en-US" w:eastAsia="en-US" w:bidi="ar-SA"/>
      </w:rPr>
    </w:lvl>
    <w:lvl w:ilvl="5" w:tplc="318A0BBA">
      <w:numFmt w:val="bullet"/>
      <w:lvlText w:val="•"/>
      <w:lvlJc w:val="left"/>
      <w:pPr>
        <w:ind w:left="5220" w:hanging="255"/>
      </w:pPr>
      <w:rPr>
        <w:rFonts w:hint="default"/>
        <w:lang w:val="en-US" w:eastAsia="en-US" w:bidi="ar-SA"/>
      </w:rPr>
    </w:lvl>
    <w:lvl w:ilvl="6" w:tplc="488A3B96">
      <w:numFmt w:val="bullet"/>
      <w:lvlText w:val="•"/>
      <w:lvlJc w:val="left"/>
      <w:pPr>
        <w:ind w:left="6192" w:hanging="255"/>
      </w:pPr>
      <w:rPr>
        <w:rFonts w:hint="default"/>
        <w:lang w:val="en-US" w:eastAsia="en-US" w:bidi="ar-SA"/>
      </w:rPr>
    </w:lvl>
    <w:lvl w:ilvl="7" w:tplc="78F03616">
      <w:numFmt w:val="bullet"/>
      <w:lvlText w:val="•"/>
      <w:lvlJc w:val="left"/>
      <w:pPr>
        <w:ind w:left="7164" w:hanging="255"/>
      </w:pPr>
      <w:rPr>
        <w:rFonts w:hint="default"/>
        <w:lang w:val="en-US" w:eastAsia="en-US" w:bidi="ar-SA"/>
      </w:rPr>
    </w:lvl>
    <w:lvl w:ilvl="8" w:tplc="60C27DF2">
      <w:numFmt w:val="bullet"/>
      <w:lvlText w:val="•"/>
      <w:lvlJc w:val="left"/>
      <w:pPr>
        <w:ind w:left="8136" w:hanging="255"/>
      </w:pPr>
      <w:rPr>
        <w:rFonts w:hint="default"/>
        <w:lang w:val="en-US" w:eastAsia="en-US" w:bidi="ar-SA"/>
      </w:rPr>
    </w:lvl>
  </w:abstractNum>
  <w:abstractNum w:abstractNumId="21">
    <w:nsid w:val="59CF2CB2"/>
    <w:multiLevelType w:val="hybridMultilevel"/>
    <w:tmpl w:val="DEDAF04A"/>
    <w:lvl w:ilvl="0" w:tplc="EF2885BA">
      <w:start w:val="1"/>
      <w:numFmt w:val="decimal"/>
      <w:lvlText w:val="%1."/>
      <w:lvlJc w:val="left"/>
      <w:pPr>
        <w:ind w:left="360"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6CF5A8">
      <w:numFmt w:val="bullet"/>
      <w:lvlText w:val="•"/>
      <w:lvlJc w:val="left"/>
      <w:pPr>
        <w:ind w:left="1332" w:hanging="269"/>
      </w:pPr>
      <w:rPr>
        <w:rFonts w:hint="default"/>
        <w:lang w:val="en-US" w:eastAsia="en-US" w:bidi="ar-SA"/>
      </w:rPr>
    </w:lvl>
    <w:lvl w:ilvl="2" w:tplc="EA508180">
      <w:numFmt w:val="bullet"/>
      <w:lvlText w:val="•"/>
      <w:lvlJc w:val="left"/>
      <w:pPr>
        <w:ind w:left="2304" w:hanging="269"/>
      </w:pPr>
      <w:rPr>
        <w:rFonts w:hint="default"/>
        <w:lang w:val="en-US" w:eastAsia="en-US" w:bidi="ar-SA"/>
      </w:rPr>
    </w:lvl>
    <w:lvl w:ilvl="3" w:tplc="AF04D1E8">
      <w:numFmt w:val="bullet"/>
      <w:lvlText w:val="•"/>
      <w:lvlJc w:val="left"/>
      <w:pPr>
        <w:ind w:left="3276" w:hanging="269"/>
      </w:pPr>
      <w:rPr>
        <w:rFonts w:hint="default"/>
        <w:lang w:val="en-US" w:eastAsia="en-US" w:bidi="ar-SA"/>
      </w:rPr>
    </w:lvl>
    <w:lvl w:ilvl="4" w:tplc="377012C6">
      <w:numFmt w:val="bullet"/>
      <w:lvlText w:val="•"/>
      <w:lvlJc w:val="left"/>
      <w:pPr>
        <w:ind w:left="4248" w:hanging="269"/>
      </w:pPr>
      <w:rPr>
        <w:rFonts w:hint="default"/>
        <w:lang w:val="en-US" w:eastAsia="en-US" w:bidi="ar-SA"/>
      </w:rPr>
    </w:lvl>
    <w:lvl w:ilvl="5" w:tplc="BACCA59C">
      <w:numFmt w:val="bullet"/>
      <w:lvlText w:val="•"/>
      <w:lvlJc w:val="left"/>
      <w:pPr>
        <w:ind w:left="5220" w:hanging="269"/>
      </w:pPr>
      <w:rPr>
        <w:rFonts w:hint="default"/>
        <w:lang w:val="en-US" w:eastAsia="en-US" w:bidi="ar-SA"/>
      </w:rPr>
    </w:lvl>
    <w:lvl w:ilvl="6" w:tplc="F59E3F7C">
      <w:numFmt w:val="bullet"/>
      <w:lvlText w:val="•"/>
      <w:lvlJc w:val="left"/>
      <w:pPr>
        <w:ind w:left="6192" w:hanging="269"/>
      </w:pPr>
      <w:rPr>
        <w:rFonts w:hint="default"/>
        <w:lang w:val="en-US" w:eastAsia="en-US" w:bidi="ar-SA"/>
      </w:rPr>
    </w:lvl>
    <w:lvl w:ilvl="7" w:tplc="ED324A2A">
      <w:numFmt w:val="bullet"/>
      <w:lvlText w:val="•"/>
      <w:lvlJc w:val="left"/>
      <w:pPr>
        <w:ind w:left="7164" w:hanging="269"/>
      </w:pPr>
      <w:rPr>
        <w:rFonts w:hint="default"/>
        <w:lang w:val="en-US" w:eastAsia="en-US" w:bidi="ar-SA"/>
      </w:rPr>
    </w:lvl>
    <w:lvl w:ilvl="8" w:tplc="8B5266A2">
      <w:numFmt w:val="bullet"/>
      <w:lvlText w:val="•"/>
      <w:lvlJc w:val="left"/>
      <w:pPr>
        <w:ind w:left="8136" w:hanging="269"/>
      </w:pPr>
      <w:rPr>
        <w:rFonts w:hint="default"/>
        <w:lang w:val="en-US" w:eastAsia="en-US" w:bidi="ar-SA"/>
      </w:rPr>
    </w:lvl>
  </w:abstractNum>
  <w:abstractNum w:abstractNumId="22">
    <w:nsid w:val="5B575B2B"/>
    <w:multiLevelType w:val="hybridMultilevel"/>
    <w:tmpl w:val="B398510C"/>
    <w:lvl w:ilvl="0" w:tplc="8EB42812">
      <w:start w:val="1"/>
      <w:numFmt w:val="decimal"/>
      <w:lvlText w:val="%1."/>
      <w:lvlJc w:val="left"/>
      <w:pPr>
        <w:ind w:left="60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BC2DFE">
      <w:numFmt w:val="bullet"/>
      <w:lvlText w:val="•"/>
      <w:lvlJc w:val="left"/>
      <w:pPr>
        <w:ind w:left="1548" w:hanging="243"/>
      </w:pPr>
      <w:rPr>
        <w:rFonts w:hint="default"/>
        <w:lang w:val="en-US" w:eastAsia="en-US" w:bidi="ar-SA"/>
      </w:rPr>
    </w:lvl>
    <w:lvl w:ilvl="2" w:tplc="E780B75A">
      <w:numFmt w:val="bullet"/>
      <w:lvlText w:val="•"/>
      <w:lvlJc w:val="left"/>
      <w:pPr>
        <w:ind w:left="2496" w:hanging="243"/>
      </w:pPr>
      <w:rPr>
        <w:rFonts w:hint="default"/>
        <w:lang w:val="en-US" w:eastAsia="en-US" w:bidi="ar-SA"/>
      </w:rPr>
    </w:lvl>
    <w:lvl w:ilvl="3" w:tplc="72161142">
      <w:numFmt w:val="bullet"/>
      <w:lvlText w:val="•"/>
      <w:lvlJc w:val="left"/>
      <w:pPr>
        <w:ind w:left="3444" w:hanging="243"/>
      </w:pPr>
      <w:rPr>
        <w:rFonts w:hint="default"/>
        <w:lang w:val="en-US" w:eastAsia="en-US" w:bidi="ar-SA"/>
      </w:rPr>
    </w:lvl>
    <w:lvl w:ilvl="4" w:tplc="621061B8">
      <w:numFmt w:val="bullet"/>
      <w:lvlText w:val="•"/>
      <w:lvlJc w:val="left"/>
      <w:pPr>
        <w:ind w:left="4392" w:hanging="243"/>
      </w:pPr>
      <w:rPr>
        <w:rFonts w:hint="default"/>
        <w:lang w:val="en-US" w:eastAsia="en-US" w:bidi="ar-SA"/>
      </w:rPr>
    </w:lvl>
    <w:lvl w:ilvl="5" w:tplc="68E0BE02">
      <w:numFmt w:val="bullet"/>
      <w:lvlText w:val="•"/>
      <w:lvlJc w:val="left"/>
      <w:pPr>
        <w:ind w:left="5340" w:hanging="243"/>
      </w:pPr>
      <w:rPr>
        <w:rFonts w:hint="default"/>
        <w:lang w:val="en-US" w:eastAsia="en-US" w:bidi="ar-SA"/>
      </w:rPr>
    </w:lvl>
    <w:lvl w:ilvl="6" w:tplc="EB965B64">
      <w:numFmt w:val="bullet"/>
      <w:lvlText w:val="•"/>
      <w:lvlJc w:val="left"/>
      <w:pPr>
        <w:ind w:left="6288" w:hanging="243"/>
      </w:pPr>
      <w:rPr>
        <w:rFonts w:hint="default"/>
        <w:lang w:val="en-US" w:eastAsia="en-US" w:bidi="ar-SA"/>
      </w:rPr>
    </w:lvl>
    <w:lvl w:ilvl="7" w:tplc="A9105176">
      <w:numFmt w:val="bullet"/>
      <w:lvlText w:val="•"/>
      <w:lvlJc w:val="left"/>
      <w:pPr>
        <w:ind w:left="7236" w:hanging="243"/>
      </w:pPr>
      <w:rPr>
        <w:rFonts w:hint="default"/>
        <w:lang w:val="en-US" w:eastAsia="en-US" w:bidi="ar-SA"/>
      </w:rPr>
    </w:lvl>
    <w:lvl w:ilvl="8" w:tplc="9C9C9318">
      <w:numFmt w:val="bullet"/>
      <w:lvlText w:val="•"/>
      <w:lvlJc w:val="left"/>
      <w:pPr>
        <w:ind w:left="8184" w:hanging="243"/>
      </w:pPr>
      <w:rPr>
        <w:rFonts w:hint="default"/>
        <w:lang w:val="en-US" w:eastAsia="en-US" w:bidi="ar-SA"/>
      </w:rPr>
    </w:lvl>
  </w:abstractNum>
  <w:abstractNum w:abstractNumId="23">
    <w:nsid w:val="604B7121"/>
    <w:multiLevelType w:val="hybridMultilevel"/>
    <w:tmpl w:val="AAA6207E"/>
    <w:lvl w:ilvl="0" w:tplc="EC7C074E">
      <w:numFmt w:val="bullet"/>
      <w:lvlText w:val="-"/>
      <w:lvlJc w:val="left"/>
      <w:pPr>
        <w:ind w:left="499"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97FAE944">
      <w:numFmt w:val="bullet"/>
      <w:lvlText w:val="•"/>
      <w:lvlJc w:val="left"/>
      <w:pPr>
        <w:ind w:left="1458" w:hanging="140"/>
      </w:pPr>
      <w:rPr>
        <w:rFonts w:hint="default"/>
        <w:lang w:val="en-US" w:eastAsia="en-US" w:bidi="ar-SA"/>
      </w:rPr>
    </w:lvl>
    <w:lvl w:ilvl="2" w:tplc="72746436">
      <w:numFmt w:val="bullet"/>
      <w:lvlText w:val="•"/>
      <w:lvlJc w:val="left"/>
      <w:pPr>
        <w:ind w:left="2416" w:hanging="140"/>
      </w:pPr>
      <w:rPr>
        <w:rFonts w:hint="default"/>
        <w:lang w:val="en-US" w:eastAsia="en-US" w:bidi="ar-SA"/>
      </w:rPr>
    </w:lvl>
    <w:lvl w:ilvl="3" w:tplc="CC6E27E0">
      <w:numFmt w:val="bullet"/>
      <w:lvlText w:val="•"/>
      <w:lvlJc w:val="left"/>
      <w:pPr>
        <w:ind w:left="3374" w:hanging="140"/>
      </w:pPr>
      <w:rPr>
        <w:rFonts w:hint="default"/>
        <w:lang w:val="en-US" w:eastAsia="en-US" w:bidi="ar-SA"/>
      </w:rPr>
    </w:lvl>
    <w:lvl w:ilvl="4" w:tplc="2842D0EE">
      <w:numFmt w:val="bullet"/>
      <w:lvlText w:val="•"/>
      <w:lvlJc w:val="left"/>
      <w:pPr>
        <w:ind w:left="4332" w:hanging="140"/>
      </w:pPr>
      <w:rPr>
        <w:rFonts w:hint="default"/>
        <w:lang w:val="en-US" w:eastAsia="en-US" w:bidi="ar-SA"/>
      </w:rPr>
    </w:lvl>
    <w:lvl w:ilvl="5" w:tplc="F1981D54">
      <w:numFmt w:val="bullet"/>
      <w:lvlText w:val="•"/>
      <w:lvlJc w:val="left"/>
      <w:pPr>
        <w:ind w:left="5290" w:hanging="140"/>
      </w:pPr>
      <w:rPr>
        <w:rFonts w:hint="default"/>
        <w:lang w:val="en-US" w:eastAsia="en-US" w:bidi="ar-SA"/>
      </w:rPr>
    </w:lvl>
    <w:lvl w:ilvl="6" w:tplc="73B42702">
      <w:numFmt w:val="bullet"/>
      <w:lvlText w:val="•"/>
      <w:lvlJc w:val="left"/>
      <w:pPr>
        <w:ind w:left="6248" w:hanging="140"/>
      </w:pPr>
      <w:rPr>
        <w:rFonts w:hint="default"/>
        <w:lang w:val="en-US" w:eastAsia="en-US" w:bidi="ar-SA"/>
      </w:rPr>
    </w:lvl>
    <w:lvl w:ilvl="7" w:tplc="F7BC885C">
      <w:numFmt w:val="bullet"/>
      <w:lvlText w:val="•"/>
      <w:lvlJc w:val="left"/>
      <w:pPr>
        <w:ind w:left="7206" w:hanging="140"/>
      </w:pPr>
      <w:rPr>
        <w:rFonts w:hint="default"/>
        <w:lang w:val="en-US" w:eastAsia="en-US" w:bidi="ar-SA"/>
      </w:rPr>
    </w:lvl>
    <w:lvl w:ilvl="8" w:tplc="CA8E4BC2">
      <w:numFmt w:val="bullet"/>
      <w:lvlText w:val="•"/>
      <w:lvlJc w:val="left"/>
      <w:pPr>
        <w:ind w:left="8164" w:hanging="140"/>
      </w:pPr>
      <w:rPr>
        <w:rFonts w:hint="default"/>
        <w:lang w:val="en-US" w:eastAsia="en-US" w:bidi="ar-SA"/>
      </w:rPr>
    </w:lvl>
  </w:abstractNum>
  <w:abstractNum w:abstractNumId="24">
    <w:nsid w:val="64A975F5"/>
    <w:multiLevelType w:val="hybridMultilevel"/>
    <w:tmpl w:val="1366A5C2"/>
    <w:lvl w:ilvl="0" w:tplc="71E0229C">
      <w:start w:val="1"/>
      <w:numFmt w:val="decimal"/>
      <w:lvlText w:val="%1."/>
      <w:lvlJc w:val="left"/>
      <w:pPr>
        <w:ind w:left="360"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427B24">
      <w:numFmt w:val="bullet"/>
      <w:lvlText w:val="•"/>
      <w:lvlJc w:val="left"/>
      <w:pPr>
        <w:ind w:left="1332" w:hanging="264"/>
      </w:pPr>
      <w:rPr>
        <w:rFonts w:hint="default"/>
        <w:lang w:val="en-US" w:eastAsia="en-US" w:bidi="ar-SA"/>
      </w:rPr>
    </w:lvl>
    <w:lvl w:ilvl="2" w:tplc="7054D74A">
      <w:numFmt w:val="bullet"/>
      <w:lvlText w:val="•"/>
      <w:lvlJc w:val="left"/>
      <w:pPr>
        <w:ind w:left="2304" w:hanging="264"/>
      </w:pPr>
      <w:rPr>
        <w:rFonts w:hint="default"/>
        <w:lang w:val="en-US" w:eastAsia="en-US" w:bidi="ar-SA"/>
      </w:rPr>
    </w:lvl>
    <w:lvl w:ilvl="3" w:tplc="E78EBC6A">
      <w:numFmt w:val="bullet"/>
      <w:lvlText w:val="•"/>
      <w:lvlJc w:val="left"/>
      <w:pPr>
        <w:ind w:left="3276" w:hanging="264"/>
      </w:pPr>
      <w:rPr>
        <w:rFonts w:hint="default"/>
        <w:lang w:val="en-US" w:eastAsia="en-US" w:bidi="ar-SA"/>
      </w:rPr>
    </w:lvl>
    <w:lvl w:ilvl="4" w:tplc="A40A7F02">
      <w:numFmt w:val="bullet"/>
      <w:lvlText w:val="•"/>
      <w:lvlJc w:val="left"/>
      <w:pPr>
        <w:ind w:left="4248" w:hanging="264"/>
      </w:pPr>
      <w:rPr>
        <w:rFonts w:hint="default"/>
        <w:lang w:val="en-US" w:eastAsia="en-US" w:bidi="ar-SA"/>
      </w:rPr>
    </w:lvl>
    <w:lvl w:ilvl="5" w:tplc="D0AA9CD8">
      <w:numFmt w:val="bullet"/>
      <w:lvlText w:val="•"/>
      <w:lvlJc w:val="left"/>
      <w:pPr>
        <w:ind w:left="5220" w:hanging="264"/>
      </w:pPr>
      <w:rPr>
        <w:rFonts w:hint="default"/>
        <w:lang w:val="en-US" w:eastAsia="en-US" w:bidi="ar-SA"/>
      </w:rPr>
    </w:lvl>
    <w:lvl w:ilvl="6" w:tplc="97EEF348">
      <w:numFmt w:val="bullet"/>
      <w:lvlText w:val="•"/>
      <w:lvlJc w:val="left"/>
      <w:pPr>
        <w:ind w:left="6192" w:hanging="264"/>
      </w:pPr>
      <w:rPr>
        <w:rFonts w:hint="default"/>
        <w:lang w:val="en-US" w:eastAsia="en-US" w:bidi="ar-SA"/>
      </w:rPr>
    </w:lvl>
    <w:lvl w:ilvl="7" w:tplc="A96E757A">
      <w:numFmt w:val="bullet"/>
      <w:lvlText w:val="•"/>
      <w:lvlJc w:val="left"/>
      <w:pPr>
        <w:ind w:left="7164" w:hanging="264"/>
      </w:pPr>
      <w:rPr>
        <w:rFonts w:hint="default"/>
        <w:lang w:val="en-US" w:eastAsia="en-US" w:bidi="ar-SA"/>
      </w:rPr>
    </w:lvl>
    <w:lvl w:ilvl="8" w:tplc="6972AFC0">
      <w:numFmt w:val="bullet"/>
      <w:lvlText w:val="•"/>
      <w:lvlJc w:val="left"/>
      <w:pPr>
        <w:ind w:left="8136" w:hanging="264"/>
      </w:pPr>
      <w:rPr>
        <w:rFonts w:hint="default"/>
        <w:lang w:val="en-US" w:eastAsia="en-US" w:bidi="ar-SA"/>
      </w:rPr>
    </w:lvl>
  </w:abstractNum>
  <w:abstractNum w:abstractNumId="25">
    <w:nsid w:val="68CE76CA"/>
    <w:multiLevelType w:val="hybridMultilevel"/>
    <w:tmpl w:val="C5D2C132"/>
    <w:lvl w:ilvl="0" w:tplc="38BE23BC">
      <w:start w:val="1"/>
      <w:numFmt w:val="decimal"/>
      <w:lvlText w:val="%1."/>
      <w:lvlJc w:val="left"/>
      <w:pPr>
        <w:ind w:left="360"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F5C4DE6">
      <w:numFmt w:val="bullet"/>
      <w:lvlText w:val="•"/>
      <w:lvlJc w:val="left"/>
      <w:pPr>
        <w:ind w:left="1332" w:hanging="247"/>
      </w:pPr>
      <w:rPr>
        <w:rFonts w:hint="default"/>
        <w:lang w:val="en-US" w:eastAsia="en-US" w:bidi="ar-SA"/>
      </w:rPr>
    </w:lvl>
    <w:lvl w:ilvl="2" w:tplc="C3C03DC8">
      <w:numFmt w:val="bullet"/>
      <w:lvlText w:val="•"/>
      <w:lvlJc w:val="left"/>
      <w:pPr>
        <w:ind w:left="2304" w:hanging="247"/>
      </w:pPr>
      <w:rPr>
        <w:rFonts w:hint="default"/>
        <w:lang w:val="en-US" w:eastAsia="en-US" w:bidi="ar-SA"/>
      </w:rPr>
    </w:lvl>
    <w:lvl w:ilvl="3" w:tplc="B5CAB35C">
      <w:numFmt w:val="bullet"/>
      <w:lvlText w:val="•"/>
      <w:lvlJc w:val="left"/>
      <w:pPr>
        <w:ind w:left="3276" w:hanging="247"/>
      </w:pPr>
      <w:rPr>
        <w:rFonts w:hint="default"/>
        <w:lang w:val="en-US" w:eastAsia="en-US" w:bidi="ar-SA"/>
      </w:rPr>
    </w:lvl>
    <w:lvl w:ilvl="4" w:tplc="6530778E">
      <w:numFmt w:val="bullet"/>
      <w:lvlText w:val="•"/>
      <w:lvlJc w:val="left"/>
      <w:pPr>
        <w:ind w:left="4248" w:hanging="247"/>
      </w:pPr>
      <w:rPr>
        <w:rFonts w:hint="default"/>
        <w:lang w:val="en-US" w:eastAsia="en-US" w:bidi="ar-SA"/>
      </w:rPr>
    </w:lvl>
    <w:lvl w:ilvl="5" w:tplc="EF8C5654">
      <w:numFmt w:val="bullet"/>
      <w:lvlText w:val="•"/>
      <w:lvlJc w:val="left"/>
      <w:pPr>
        <w:ind w:left="5220" w:hanging="247"/>
      </w:pPr>
      <w:rPr>
        <w:rFonts w:hint="default"/>
        <w:lang w:val="en-US" w:eastAsia="en-US" w:bidi="ar-SA"/>
      </w:rPr>
    </w:lvl>
    <w:lvl w:ilvl="6" w:tplc="3FFE88CA">
      <w:numFmt w:val="bullet"/>
      <w:lvlText w:val="•"/>
      <w:lvlJc w:val="left"/>
      <w:pPr>
        <w:ind w:left="6192" w:hanging="247"/>
      </w:pPr>
      <w:rPr>
        <w:rFonts w:hint="default"/>
        <w:lang w:val="en-US" w:eastAsia="en-US" w:bidi="ar-SA"/>
      </w:rPr>
    </w:lvl>
    <w:lvl w:ilvl="7" w:tplc="2DA0AEC0">
      <w:numFmt w:val="bullet"/>
      <w:lvlText w:val="•"/>
      <w:lvlJc w:val="left"/>
      <w:pPr>
        <w:ind w:left="7164" w:hanging="247"/>
      </w:pPr>
      <w:rPr>
        <w:rFonts w:hint="default"/>
        <w:lang w:val="en-US" w:eastAsia="en-US" w:bidi="ar-SA"/>
      </w:rPr>
    </w:lvl>
    <w:lvl w:ilvl="8" w:tplc="975AED9C">
      <w:numFmt w:val="bullet"/>
      <w:lvlText w:val="•"/>
      <w:lvlJc w:val="left"/>
      <w:pPr>
        <w:ind w:left="8136" w:hanging="247"/>
      </w:pPr>
      <w:rPr>
        <w:rFonts w:hint="default"/>
        <w:lang w:val="en-US" w:eastAsia="en-US" w:bidi="ar-SA"/>
      </w:rPr>
    </w:lvl>
  </w:abstractNum>
  <w:abstractNum w:abstractNumId="26">
    <w:nsid w:val="6A9A6FE0"/>
    <w:multiLevelType w:val="hybridMultilevel"/>
    <w:tmpl w:val="50A2B742"/>
    <w:lvl w:ilvl="0" w:tplc="F08EFD7E">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4FAF424">
      <w:numFmt w:val="bullet"/>
      <w:lvlText w:val="•"/>
      <w:lvlJc w:val="left"/>
      <w:pPr>
        <w:ind w:left="1548" w:hanging="240"/>
      </w:pPr>
      <w:rPr>
        <w:rFonts w:hint="default"/>
        <w:lang w:val="en-US" w:eastAsia="en-US" w:bidi="ar-SA"/>
      </w:rPr>
    </w:lvl>
    <w:lvl w:ilvl="2" w:tplc="C99AAC06">
      <w:numFmt w:val="bullet"/>
      <w:lvlText w:val="•"/>
      <w:lvlJc w:val="left"/>
      <w:pPr>
        <w:ind w:left="2496" w:hanging="240"/>
      </w:pPr>
      <w:rPr>
        <w:rFonts w:hint="default"/>
        <w:lang w:val="en-US" w:eastAsia="en-US" w:bidi="ar-SA"/>
      </w:rPr>
    </w:lvl>
    <w:lvl w:ilvl="3" w:tplc="086C9B92">
      <w:numFmt w:val="bullet"/>
      <w:lvlText w:val="•"/>
      <w:lvlJc w:val="left"/>
      <w:pPr>
        <w:ind w:left="3444" w:hanging="240"/>
      </w:pPr>
      <w:rPr>
        <w:rFonts w:hint="default"/>
        <w:lang w:val="en-US" w:eastAsia="en-US" w:bidi="ar-SA"/>
      </w:rPr>
    </w:lvl>
    <w:lvl w:ilvl="4" w:tplc="DC5C6538">
      <w:numFmt w:val="bullet"/>
      <w:lvlText w:val="•"/>
      <w:lvlJc w:val="left"/>
      <w:pPr>
        <w:ind w:left="4392" w:hanging="240"/>
      </w:pPr>
      <w:rPr>
        <w:rFonts w:hint="default"/>
        <w:lang w:val="en-US" w:eastAsia="en-US" w:bidi="ar-SA"/>
      </w:rPr>
    </w:lvl>
    <w:lvl w:ilvl="5" w:tplc="70F631F2">
      <w:numFmt w:val="bullet"/>
      <w:lvlText w:val="•"/>
      <w:lvlJc w:val="left"/>
      <w:pPr>
        <w:ind w:left="5340" w:hanging="240"/>
      </w:pPr>
      <w:rPr>
        <w:rFonts w:hint="default"/>
        <w:lang w:val="en-US" w:eastAsia="en-US" w:bidi="ar-SA"/>
      </w:rPr>
    </w:lvl>
    <w:lvl w:ilvl="6" w:tplc="8BE8E3E2">
      <w:numFmt w:val="bullet"/>
      <w:lvlText w:val="•"/>
      <w:lvlJc w:val="left"/>
      <w:pPr>
        <w:ind w:left="6288" w:hanging="240"/>
      </w:pPr>
      <w:rPr>
        <w:rFonts w:hint="default"/>
        <w:lang w:val="en-US" w:eastAsia="en-US" w:bidi="ar-SA"/>
      </w:rPr>
    </w:lvl>
    <w:lvl w:ilvl="7" w:tplc="E2AEC358">
      <w:numFmt w:val="bullet"/>
      <w:lvlText w:val="•"/>
      <w:lvlJc w:val="left"/>
      <w:pPr>
        <w:ind w:left="7236" w:hanging="240"/>
      </w:pPr>
      <w:rPr>
        <w:rFonts w:hint="default"/>
        <w:lang w:val="en-US" w:eastAsia="en-US" w:bidi="ar-SA"/>
      </w:rPr>
    </w:lvl>
    <w:lvl w:ilvl="8" w:tplc="888017EC">
      <w:numFmt w:val="bullet"/>
      <w:lvlText w:val="•"/>
      <w:lvlJc w:val="left"/>
      <w:pPr>
        <w:ind w:left="8184" w:hanging="240"/>
      </w:pPr>
      <w:rPr>
        <w:rFonts w:hint="default"/>
        <w:lang w:val="en-US" w:eastAsia="en-US" w:bidi="ar-SA"/>
      </w:rPr>
    </w:lvl>
  </w:abstractNum>
  <w:abstractNum w:abstractNumId="27">
    <w:nsid w:val="6F211156"/>
    <w:multiLevelType w:val="hybridMultilevel"/>
    <w:tmpl w:val="96F24CBE"/>
    <w:lvl w:ilvl="0" w:tplc="6E38B90A">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78429E">
      <w:numFmt w:val="bullet"/>
      <w:lvlText w:val="•"/>
      <w:lvlJc w:val="left"/>
      <w:pPr>
        <w:ind w:left="1548" w:hanging="240"/>
      </w:pPr>
      <w:rPr>
        <w:rFonts w:hint="default"/>
        <w:lang w:val="en-US" w:eastAsia="en-US" w:bidi="ar-SA"/>
      </w:rPr>
    </w:lvl>
    <w:lvl w:ilvl="2" w:tplc="35820FA6">
      <w:numFmt w:val="bullet"/>
      <w:lvlText w:val="•"/>
      <w:lvlJc w:val="left"/>
      <w:pPr>
        <w:ind w:left="2496" w:hanging="240"/>
      </w:pPr>
      <w:rPr>
        <w:rFonts w:hint="default"/>
        <w:lang w:val="en-US" w:eastAsia="en-US" w:bidi="ar-SA"/>
      </w:rPr>
    </w:lvl>
    <w:lvl w:ilvl="3" w:tplc="A57CF184">
      <w:numFmt w:val="bullet"/>
      <w:lvlText w:val="•"/>
      <w:lvlJc w:val="left"/>
      <w:pPr>
        <w:ind w:left="3444" w:hanging="240"/>
      </w:pPr>
      <w:rPr>
        <w:rFonts w:hint="default"/>
        <w:lang w:val="en-US" w:eastAsia="en-US" w:bidi="ar-SA"/>
      </w:rPr>
    </w:lvl>
    <w:lvl w:ilvl="4" w:tplc="0C545340">
      <w:numFmt w:val="bullet"/>
      <w:lvlText w:val="•"/>
      <w:lvlJc w:val="left"/>
      <w:pPr>
        <w:ind w:left="4392" w:hanging="240"/>
      </w:pPr>
      <w:rPr>
        <w:rFonts w:hint="default"/>
        <w:lang w:val="en-US" w:eastAsia="en-US" w:bidi="ar-SA"/>
      </w:rPr>
    </w:lvl>
    <w:lvl w:ilvl="5" w:tplc="364A4124">
      <w:numFmt w:val="bullet"/>
      <w:lvlText w:val="•"/>
      <w:lvlJc w:val="left"/>
      <w:pPr>
        <w:ind w:left="5340" w:hanging="240"/>
      </w:pPr>
      <w:rPr>
        <w:rFonts w:hint="default"/>
        <w:lang w:val="en-US" w:eastAsia="en-US" w:bidi="ar-SA"/>
      </w:rPr>
    </w:lvl>
    <w:lvl w:ilvl="6" w:tplc="69FC5594">
      <w:numFmt w:val="bullet"/>
      <w:lvlText w:val="•"/>
      <w:lvlJc w:val="left"/>
      <w:pPr>
        <w:ind w:left="6288" w:hanging="240"/>
      </w:pPr>
      <w:rPr>
        <w:rFonts w:hint="default"/>
        <w:lang w:val="en-US" w:eastAsia="en-US" w:bidi="ar-SA"/>
      </w:rPr>
    </w:lvl>
    <w:lvl w:ilvl="7" w:tplc="A736530C">
      <w:numFmt w:val="bullet"/>
      <w:lvlText w:val="•"/>
      <w:lvlJc w:val="left"/>
      <w:pPr>
        <w:ind w:left="7236" w:hanging="240"/>
      </w:pPr>
      <w:rPr>
        <w:rFonts w:hint="default"/>
        <w:lang w:val="en-US" w:eastAsia="en-US" w:bidi="ar-SA"/>
      </w:rPr>
    </w:lvl>
    <w:lvl w:ilvl="8" w:tplc="598CB1F0">
      <w:numFmt w:val="bullet"/>
      <w:lvlText w:val="•"/>
      <w:lvlJc w:val="left"/>
      <w:pPr>
        <w:ind w:left="8184" w:hanging="240"/>
      </w:pPr>
      <w:rPr>
        <w:rFonts w:hint="default"/>
        <w:lang w:val="en-US" w:eastAsia="en-US" w:bidi="ar-SA"/>
      </w:rPr>
    </w:lvl>
  </w:abstractNum>
  <w:abstractNum w:abstractNumId="28">
    <w:nsid w:val="71D42C00"/>
    <w:multiLevelType w:val="hybridMultilevel"/>
    <w:tmpl w:val="77E630F6"/>
    <w:lvl w:ilvl="0" w:tplc="95763F3A">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24F1DE">
      <w:numFmt w:val="bullet"/>
      <w:lvlText w:val="•"/>
      <w:lvlJc w:val="left"/>
      <w:pPr>
        <w:ind w:left="1548" w:hanging="240"/>
      </w:pPr>
      <w:rPr>
        <w:rFonts w:hint="default"/>
        <w:lang w:val="en-US" w:eastAsia="en-US" w:bidi="ar-SA"/>
      </w:rPr>
    </w:lvl>
    <w:lvl w:ilvl="2" w:tplc="8D9AE086">
      <w:numFmt w:val="bullet"/>
      <w:lvlText w:val="•"/>
      <w:lvlJc w:val="left"/>
      <w:pPr>
        <w:ind w:left="2496" w:hanging="240"/>
      </w:pPr>
      <w:rPr>
        <w:rFonts w:hint="default"/>
        <w:lang w:val="en-US" w:eastAsia="en-US" w:bidi="ar-SA"/>
      </w:rPr>
    </w:lvl>
    <w:lvl w:ilvl="3" w:tplc="0D2CB64E">
      <w:numFmt w:val="bullet"/>
      <w:lvlText w:val="•"/>
      <w:lvlJc w:val="left"/>
      <w:pPr>
        <w:ind w:left="3444" w:hanging="240"/>
      </w:pPr>
      <w:rPr>
        <w:rFonts w:hint="default"/>
        <w:lang w:val="en-US" w:eastAsia="en-US" w:bidi="ar-SA"/>
      </w:rPr>
    </w:lvl>
    <w:lvl w:ilvl="4" w:tplc="3D403CDC">
      <w:numFmt w:val="bullet"/>
      <w:lvlText w:val="•"/>
      <w:lvlJc w:val="left"/>
      <w:pPr>
        <w:ind w:left="4392" w:hanging="240"/>
      </w:pPr>
      <w:rPr>
        <w:rFonts w:hint="default"/>
        <w:lang w:val="en-US" w:eastAsia="en-US" w:bidi="ar-SA"/>
      </w:rPr>
    </w:lvl>
    <w:lvl w:ilvl="5" w:tplc="30C8C6E6">
      <w:numFmt w:val="bullet"/>
      <w:lvlText w:val="•"/>
      <w:lvlJc w:val="left"/>
      <w:pPr>
        <w:ind w:left="5340" w:hanging="240"/>
      </w:pPr>
      <w:rPr>
        <w:rFonts w:hint="default"/>
        <w:lang w:val="en-US" w:eastAsia="en-US" w:bidi="ar-SA"/>
      </w:rPr>
    </w:lvl>
    <w:lvl w:ilvl="6" w:tplc="EEC81DE2">
      <w:numFmt w:val="bullet"/>
      <w:lvlText w:val="•"/>
      <w:lvlJc w:val="left"/>
      <w:pPr>
        <w:ind w:left="6288" w:hanging="240"/>
      </w:pPr>
      <w:rPr>
        <w:rFonts w:hint="default"/>
        <w:lang w:val="en-US" w:eastAsia="en-US" w:bidi="ar-SA"/>
      </w:rPr>
    </w:lvl>
    <w:lvl w:ilvl="7" w:tplc="E4005224">
      <w:numFmt w:val="bullet"/>
      <w:lvlText w:val="•"/>
      <w:lvlJc w:val="left"/>
      <w:pPr>
        <w:ind w:left="7236" w:hanging="240"/>
      </w:pPr>
      <w:rPr>
        <w:rFonts w:hint="default"/>
        <w:lang w:val="en-US" w:eastAsia="en-US" w:bidi="ar-SA"/>
      </w:rPr>
    </w:lvl>
    <w:lvl w:ilvl="8" w:tplc="C6D093D6">
      <w:numFmt w:val="bullet"/>
      <w:lvlText w:val="•"/>
      <w:lvlJc w:val="left"/>
      <w:pPr>
        <w:ind w:left="8184" w:hanging="240"/>
      </w:pPr>
      <w:rPr>
        <w:rFonts w:hint="default"/>
        <w:lang w:val="en-US" w:eastAsia="en-US" w:bidi="ar-SA"/>
      </w:rPr>
    </w:lvl>
  </w:abstractNum>
  <w:abstractNum w:abstractNumId="29">
    <w:nsid w:val="75FE55AE"/>
    <w:multiLevelType w:val="hybridMultilevel"/>
    <w:tmpl w:val="CBD4FB70"/>
    <w:lvl w:ilvl="0" w:tplc="7C867DE2">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A8CE94">
      <w:numFmt w:val="none"/>
      <w:lvlText w:val=""/>
      <w:lvlJc w:val="left"/>
      <w:pPr>
        <w:tabs>
          <w:tab w:val="num" w:pos="360"/>
        </w:tabs>
      </w:pPr>
    </w:lvl>
    <w:lvl w:ilvl="2" w:tplc="C262C0EA">
      <w:numFmt w:val="bullet"/>
      <w:lvlText w:val="•"/>
      <w:lvlJc w:val="left"/>
      <w:pPr>
        <w:ind w:left="1760" w:hanging="360"/>
      </w:pPr>
      <w:rPr>
        <w:rFonts w:hint="default"/>
        <w:lang w:val="en-US" w:eastAsia="en-US" w:bidi="ar-SA"/>
      </w:rPr>
    </w:lvl>
    <w:lvl w:ilvl="3" w:tplc="67AEF7DE">
      <w:numFmt w:val="bullet"/>
      <w:lvlText w:val="•"/>
      <w:lvlJc w:val="left"/>
      <w:pPr>
        <w:ind w:left="2800" w:hanging="360"/>
      </w:pPr>
      <w:rPr>
        <w:rFonts w:hint="default"/>
        <w:lang w:val="en-US" w:eastAsia="en-US" w:bidi="ar-SA"/>
      </w:rPr>
    </w:lvl>
    <w:lvl w:ilvl="4" w:tplc="B76634D4">
      <w:numFmt w:val="bullet"/>
      <w:lvlText w:val="•"/>
      <w:lvlJc w:val="left"/>
      <w:pPr>
        <w:ind w:left="3840" w:hanging="360"/>
      </w:pPr>
      <w:rPr>
        <w:rFonts w:hint="default"/>
        <w:lang w:val="en-US" w:eastAsia="en-US" w:bidi="ar-SA"/>
      </w:rPr>
    </w:lvl>
    <w:lvl w:ilvl="5" w:tplc="1AA0CC5E">
      <w:numFmt w:val="bullet"/>
      <w:lvlText w:val="•"/>
      <w:lvlJc w:val="left"/>
      <w:pPr>
        <w:ind w:left="4880" w:hanging="360"/>
      </w:pPr>
      <w:rPr>
        <w:rFonts w:hint="default"/>
        <w:lang w:val="en-US" w:eastAsia="en-US" w:bidi="ar-SA"/>
      </w:rPr>
    </w:lvl>
    <w:lvl w:ilvl="6" w:tplc="AC06FD80">
      <w:numFmt w:val="bullet"/>
      <w:lvlText w:val="•"/>
      <w:lvlJc w:val="left"/>
      <w:pPr>
        <w:ind w:left="5920" w:hanging="360"/>
      </w:pPr>
      <w:rPr>
        <w:rFonts w:hint="default"/>
        <w:lang w:val="en-US" w:eastAsia="en-US" w:bidi="ar-SA"/>
      </w:rPr>
    </w:lvl>
    <w:lvl w:ilvl="7" w:tplc="A9C470C4">
      <w:numFmt w:val="bullet"/>
      <w:lvlText w:val="•"/>
      <w:lvlJc w:val="left"/>
      <w:pPr>
        <w:ind w:left="6960" w:hanging="360"/>
      </w:pPr>
      <w:rPr>
        <w:rFonts w:hint="default"/>
        <w:lang w:val="en-US" w:eastAsia="en-US" w:bidi="ar-SA"/>
      </w:rPr>
    </w:lvl>
    <w:lvl w:ilvl="8" w:tplc="928A4344">
      <w:numFmt w:val="bullet"/>
      <w:lvlText w:val="•"/>
      <w:lvlJc w:val="left"/>
      <w:pPr>
        <w:ind w:left="8000" w:hanging="360"/>
      </w:pPr>
      <w:rPr>
        <w:rFonts w:hint="default"/>
        <w:lang w:val="en-US" w:eastAsia="en-US" w:bidi="ar-SA"/>
      </w:rPr>
    </w:lvl>
  </w:abstractNum>
  <w:abstractNum w:abstractNumId="30">
    <w:nsid w:val="78883D8C"/>
    <w:multiLevelType w:val="hybridMultilevel"/>
    <w:tmpl w:val="DED66592"/>
    <w:lvl w:ilvl="0" w:tplc="EF3C787E">
      <w:start w:val="1"/>
      <w:numFmt w:val="decimal"/>
      <w:lvlText w:val="%1."/>
      <w:lvlJc w:val="left"/>
      <w:pPr>
        <w:ind w:left="60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3CCB9D6">
      <w:numFmt w:val="bullet"/>
      <w:lvlText w:val="•"/>
      <w:lvlJc w:val="left"/>
      <w:pPr>
        <w:ind w:left="1548" w:hanging="243"/>
      </w:pPr>
      <w:rPr>
        <w:rFonts w:hint="default"/>
        <w:lang w:val="en-US" w:eastAsia="en-US" w:bidi="ar-SA"/>
      </w:rPr>
    </w:lvl>
    <w:lvl w:ilvl="2" w:tplc="C1127742">
      <w:numFmt w:val="bullet"/>
      <w:lvlText w:val="•"/>
      <w:lvlJc w:val="left"/>
      <w:pPr>
        <w:ind w:left="2496" w:hanging="243"/>
      </w:pPr>
      <w:rPr>
        <w:rFonts w:hint="default"/>
        <w:lang w:val="en-US" w:eastAsia="en-US" w:bidi="ar-SA"/>
      </w:rPr>
    </w:lvl>
    <w:lvl w:ilvl="3" w:tplc="C388C324">
      <w:numFmt w:val="bullet"/>
      <w:lvlText w:val="•"/>
      <w:lvlJc w:val="left"/>
      <w:pPr>
        <w:ind w:left="3444" w:hanging="243"/>
      </w:pPr>
      <w:rPr>
        <w:rFonts w:hint="default"/>
        <w:lang w:val="en-US" w:eastAsia="en-US" w:bidi="ar-SA"/>
      </w:rPr>
    </w:lvl>
    <w:lvl w:ilvl="4" w:tplc="B2668FA4">
      <w:numFmt w:val="bullet"/>
      <w:lvlText w:val="•"/>
      <w:lvlJc w:val="left"/>
      <w:pPr>
        <w:ind w:left="4392" w:hanging="243"/>
      </w:pPr>
      <w:rPr>
        <w:rFonts w:hint="default"/>
        <w:lang w:val="en-US" w:eastAsia="en-US" w:bidi="ar-SA"/>
      </w:rPr>
    </w:lvl>
    <w:lvl w:ilvl="5" w:tplc="ECB0C90A">
      <w:numFmt w:val="bullet"/>
      <w:lvlText w:val="•"/>
      <w:lvlJc w:val="left"/>
      <w:pPr>
        <w:ind w:left="5340" w:hanging="243"/>
      </w:pPr>
      <w:rPr>
        <w:rFonts w:hint="default"/>
        <w:lang w:val="en-US" w:eastAsia="en-US" w:bidi="ar-SA"/>
      </w:rPr>
    </w:lvl>
    <w:lvl w:ilvl="6" w:tplc="298EB9B2">
      <w:numFmt w:val="bullet"/>
      <w:lvlText w:val="•"/>
      <w:lvlJc w:val="left"/>
      <w:pPr>
        <w:ind w:left="6288" w:hanging="243"/>
      </w:pPr>
      <w:rPr>
        <w:rFonts w:hint="default"/>
        <w:lang w:val="en-US" w:eastAsia="en-US" w:bidi="ar-SA"/>
      </w:rPr>
    </w:lvl>
    <w:lvl w:ilvl="7" w:tplc="5DBA1888">
      <w:numFmt w:val="bullet"/>
      <w:lvlText w:val="•"/>
      <w:lvlJc w:val="left"/>
      <w:pPr>
        <w:ind w:left="7236" w:hanging="243"/>
      </w:pPr>
      <w:rPr>
        <w:rFonts w:hint="default"/>
        <w:lang w:val="en-US" w:eastAsia="en-US" w:bidi="ar-SA"/>
      </w:rPr>
    </w:lvl>
    <w:lvl w:ilvl="8" w:tplc="64769C52">
      <w:numFmt w:val="bullet"/>
      <w:lvlText w:val="•"/>
      <w:lvlJc w:val="left"/>
      <w:pPr>
        <w:ind w:left="8184" w:hanging="243"/>
      </w:pPr>
      <w:rPr>
        <w:rFonts w:hint="default"/>
        <w:lang w:val="en-US" w:eastAsia="en-US" w:bidi="ar-SA"/>
      </w:rPr>
    </w:lvl>
  </w:abstractNum>
  <w:abstractNum w:abstractNumId="31">
    <w:nsid w:val="7E7D621B"/>
    <w:multiLevelType w:val="hybridMultilevel"/>
    <w:tmpl w:val="04322AC8"/>
    <w:lvl w:ilvl="0" w:tplc="A71A260C">
      <w:start w:val="1"/>
      <w:numFmt w:val="decimal"/>
      <w:lvlText w:val="%1."/>
      <w:lvlJc w:val="left"/>
      <w:pPr>
        <w:ind w:left="360"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02889A">
      <w:numFmt w:val="bullet"/>
      <w:lvlText w:val="•"/>
      <w:lvlJc w:val="left"/>
      <w:pPr>
        <w:ind w:left="1332" w:hanging="250"/>
      </w:pPr>
      <w:rPr>
        <w:rFonts w:hint="default"/>
        <w:lang w:val="en-US" w:eastAsia="en-US" w:bidi="ar-SA"/>
      </w:rPr>
    </w:lvl>
    <w:lvl w:ilvl="2" w:tplc="11D0D96E">
      <w:numFmt w:val="bullet"/>
      <w:lvlText w:val="•"/>
      <w:lvlJc w:val="left"/>
      <w:pPr>
        <w:ind w:left="2304" w:hanging="250"/>
      </w:pPr>
      <w:rPr>
        <w:rFonts w:hint="default"/>
        <w:lang w:val="en-US" w:eastAsia="en-US" w:bidi="ar-SA"/>
      </w:rPr>
    </w:lvl>
    <w:lvl w:ilvl="3" w:tplc="CE6EDCFE">
      <w:numFmt w:val="bullet"/>
      <w:lvlText w:val="•"/>
      <w:lvlJc w:val="left"/>
      <w:pPr>
        <w:ind w:left="3276" w:hanging="250"/>
      </w:pPr>
      <w:rPr>
        <w:rFonts w:hint="default"/>
        <w:lang w:val="en-US" w:eastAsia="en-US" w:bidi="ar-SA"/>
      </w:rPr>
    </w:lvl>
    <w:lvl w:ilvl="4" w:tplc="B7801EBE">
      <w:numFmt w:val="bullet"/>
      <w:lvlText w:val="•"/>
      <w:lvlJc w:val="left"/>
      <w:pPr>
        <w:ind w:left="4248" w:hanging="250"/>
      </w:pPr>
      <w:rPr>
        <w:rFonts w:hint="default"/>
        <w:lang w:val="en-US" w:eastAsia="en-US" w:bidi="ar-SA"/>
      </w:rPr>
    </w:lvl>
    <w:lvl w:ilvl="5" w:tplc="B0927A4E">
      <w:numFmt w:val="bullet"/>
      <w:lvlText w:val="•"/>
      <w:lvlJc w:val="left"/>
      <w:pPr>
        <w:ind w:left="5220" w:hanging="250"/>
      </w:pPr>
      <w:rPr>
        <w:rFonts w:hint="default"/>
        <w:lang w:val="en-US" w:eastAsia="en-US" w:bidi="ar-SA"/>
      </w:rPr>
    </w:lvl>
    <w:lvl w:ilvl="6" w:tplc="96747DE0">
      <w:numFmt w:val="bullet"/>
      <w:lvlText w:val="•"/>
      <w:lvlJc w:val="left"/>
      <w:pPr>
        <w:ind w:left="6192" w:hanging="250"/>
      </w:pPr>
      <w:rPr>
        <w:rFonts w:hint="default"/>
        <w:lang w:val="en-US" w:eastAsia="en-US" w:bidi="ar-SA"/>
      </w:rPr>
    </w:lvl>
    <w:lvl w:ilvl="7" w:tplc="7F683C52">
      <w:numFmt w:val="bullet"/>
      <w:lvlText w:val="•"/>
      <w:lvlJc w:val="left"/>
      <w:pPr>
        <w:ind w:left="7164" w:hanging="250"/>
      </w:pPr>
      <w:rPr>
        <w:rFonts w:hint="default"/>
        <w:lang w:val="en-US" w:eastAsia="en-US" w:bidi="ar-SA"/>
      </w:rPr>
    </w:lvl>
    <w:lvl w:ilvl="8" w:tplc="603A2DF4">
      <w:numFmt w:val="bullet"/>
      <w:lvlText w:val="•"/>
      <w:lvlJc w:val="left"/>
      <w:pPr>
        <w:ind w:left="8136" w:hanging="250"/>
      </w:pPr>
      <w:rPr>
        <w:rFonts w:hint="default"/>
        <w:lang w:val="en-US" w:eastAsia="en-US" w:bidi="ar-SA"/>
      </w:rPr>
    </w:lvl>
  </w:abstractNum>
  <w:num w:numId="1">
    <w:abstractNumId w:val="20"/>
  </w:num>
  <w:num w:numId="2">
    <w:abstractNumId w:val="2"/>
  </w:num>
  <w:num w:numId="3">
    <w:abstractNumId w:val="8"/>
  </w:num>
  <w:num w:numId="4">
    <w:abstractNumId w:val="23"/>
  </w:num>
  <w:num w:numId="5">
    <w:abstractNumId w:val="25"/>
  </w:num>
  <w:num w:numId="6">
    <w:abstractNumId w:val="4"/>
  </w:num>
  <w:num w:numId="7">
    <w:abstractNumId w:val="22"/>
  </w:num>
  <w:num w:numId="8">
    <w:abstractNumId w:val="15"/>
  </w:num>
  <w:num w:numId="9">
    <w:abstractNumId w:val="29"/>
  </w:num>
  <w:num w:numId="10">
    <w:abstractNumId w:val="11"/>
  </w:num>
  <w:num w:numId="11">
    <w:abstractNumId w:val="1"/>
  </w:num>
  <w:num w:numId="12">
    <w:abstractNumId w:val="18"/>
  </w:num>
  <w:num w:numId="13">
    <w:abstractNumId w:val="13"/>
  </w:num>
  <w:num w:numId="14">
    <w:abstractNumId w:val="17"/>
  </w:num>
  <w:num w:numId="15">
    <w:abstractNumId w:val="26"/>
  </w:num>
  <w:num w:numId="16">
    <w:abstractNumId w:val="7"/>
  </w:num>
  <w:num w:numId="17">
    <w:abstractNumId w:val="16"/>
  </w:num>
  <w:num w:numId="18">
    <w:abstractNumId w:val="10"/>
  </w:num>
  <w:num w:numId="19">
    <w:abstractNumId w:val="6"/>
  </w:num>
  <w:num w:numId="20">
    <w:abstractNumId w:val="27"/>
  </w:num>
  <w:num w:numId="21">
    <w:abstractNumId w:val="21"/>
  </w:num>
  <w:num w:numId="22">
    <w:abstractNumId w:val="24"/>
  </w:num>
  <w:num w:numId="23">
    <w:abstractNumId w:val="0"/>
  </w:num>
  <w:num w:numId="24">
    <w:abstractNumId w:val="5"/>
  </w:num>
  <w:num w:numId="25">
    <w:abstractNumId w:val="14"/>
  </w:num>
  <w:num w:numId="26">
    <w:abstractNumId w:val="31"/>
  </w:num>
  <w:num w:numId="27">
    <w:abstractNumId w:val="9"/>
  </w:num>
  <w:num w:numId="28">
    <w:abstractNumId w:val="28"/>
  </w:num>
  <w:num w:numId="29">
    <w:abstractNumId w:val="3"/>
  </w:num>
  <w:num w:numId="30">
    <w:abstractNumId w:val="30"/>
  </w:num>
  <w:num w:numId="31">
    <w:abstractNumId w:val="19"/>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6E12C2"/>
    <w:rsid w:val="004554C2"/>
    <w:rsid w:val="006E12C2"/>
    <w:rsid w:val="00745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12C2"/>
    <w:rPr>
      <w:rFonts w:ascii="Times New Roman" w:eastAsia="Times New Roman" w:hAnsi="Times New Roman" w:cs="Times New Roman"/>
    </w:rPr>
  </w:style>
  <w:style w:type="paragraph" w:styleId="Heading1">
    <w:name w:val="heading 1"/>
    <w:basedOn w:val="Normal"/>
    <w:uiPriority w:val="1"/>
    <w:qFormat/>
    <w:rsid w:val="006E12C2"/>
    <w:pPr>
      <w:spacing w:before="65"/>
      <w:ind w:left="1280" w:right="1281"/>
      <w:jc w:val="center"/>
      <w:outlineLvl w:val="0"/>
    </w:pPr>
    <w:rPr>
      <w:b/>
      <w:bCs/>
      <w:sz w:val="24"/>
      <w:szCs w:val="24"/>
    </w:rPr>
  </w:style>
  <w:style w:type="paragraph" w:styleId="Heading2">
    <w:name w:val="heading 2"/>
    <w:basedOn w:val="Normal"/>
    <w:uiPriority w:val="1"/>
    <w:qFormat/>
    <w:rsid w:val="006E12C2"/>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12C2"/>
    <w:rPr>
      <w:sz w:val="24"/>
      <w:szCs w:val="24"/>
    </w:rPr>
  </w:style>
  <w:style w:type="paragraph" w:styleId="ListParagraph">
    <w:name w:val="List Paragraph"/>
    <w:basedOn w:val="Normal"/>
    <w:uiPriority w:val="1"/>
    <w:qFormat/>
    <w:rsid w:val="006E12C2"/>
    <w:pPr>
      <w:ind w:left="600" w:hanging="240"/>
    </w:pPr>
  </w:style>
  <w:style w:type="paragraph" w:customStyle="1" w:styleId="TableParagraph">
    <w:name w:val="Table Paragraph"/>
    <w:basedOn w:val="Normal"/>
    <w:uiPriority w:val="1"/>
    <w:qFormat/>
    <w:rsid w:val="006E12C2"/>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4544</Words>
  <Characters>25902</Characters>
  <Application>Microsoft Office Word</Application>
  <DocSecurity>0</DocSecurity>
  <Lines>215</Lines>
  <Paragraphs>60</Paragraphs>
  <ScaleCrop>false</ScaleCrop>
  <Company/>
  <LinksUpToDate>false</LinksUpToDate>
  <CharactersWithSpaces>30386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zinox</cp:lastModifiedBy>
  <cp:revision>2</cp:revision>
  <dcterms:created xsi:type="dcterms:W3CDTF">2025-10-01T15:47:00Z</dcterms:created>
  <dcterms:modified xsi:type="dcterms:W3CDTF">2025-10-01T15:47:00Z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2016</vt:lpwstr>
  </property>
  <property fmtid="{D5CDD505-2E9C-101B-9397-08002B2CF9AE}" pid="4" name="LastSaved">
    <vt:filetime>2025-10-01T00:00:00Z</vt:filetime>
  </property>
  <property fmtid="{D5CDD505-2E9C-101B-9397-08002B2CF9AE}" pid="5" name="Producer">
    <vt:lpwstr>Microsoft® Word 2016</vt:lpwstr>
  </property>
</Properties>
</file>