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B3A3" w14:textId="77777777" w:rsidR="00AB5A43" w:rsidRDefault="00AB5A43">
      <w:pPr>
        <w:pStyle w:val="Normal1"/>
        <w:jc w:val="both"/>
        <w:rPr>
          <w:rFonts w:ascii="Times New Roman" w:eastAsia="Times New Roman" w:hAnsi="Times New Roman" w:cs="Times New Roman"/>
          <w:sz w:val="24"/>
          <w:szCs w:val="24"/>
        </w:rPr>
      </w:pPr>
    </w:p>
    <w:p w14:paraId="10BD7133" w14:textId="77777777" w:rsidR="00AB5A43" w:rsidRPr="003D58E9" w:rsidRDefault="00380E6D" w:rsidP="00380E6D">
      <w:pPr>
        <w:jc w:val="center"/>
        <w:rPr>
          <w:rFonts w:ascii="Bookman Old Style" w:hAnsi="Bookman Old Style" w:cs="Times New Roman"/>
          <w:b/>
          <w:sz w:val="40"/>
        </w:rPr>
      </w:pPr>
      <w:r w:rsidRPr="003D58E9">
        <w:rPr>
          <w:rFonts w:ascii="Bookman Old Style" w:hAnsi="Bookman Old Style" w:cs="Times New Roman"/>
          <w:b/>
          <w:sz w:val="40"/>
        </w:rPr>
        <w:t>Metal complexes</w:t>
      </w:r>
      <w:r w:rsidR="00AB5A43" w:rsidRPr="003D58E9">
        <w:rPr>
          <w:rFonts w:ascii="Bookman Old Style" w:hAnsi="Bookman Old Style" w:cs="Times New Roman"/>
          <w:b/>
          <w:sz w:val="40"/>
        </w:rPr>
        <w:t xml:space="preserve"> of </w:t>
      </w:r>
      <w:r w:rsidRPr="003D58E9">
        <w:rPr>
          <w:rFonts w:ascii="Bookman Old Style" w:hAnsi="Bookman Old Style" w:cs="Times New Roman"/>
          <w:b/>
          <w:sz w:val="40"/>
        </w:rPr>
        <w:t>Ibuprofen: Synthesis</w:t>
      </w:r>
      <w:r w:rsidR="00AB5A43" w:rsidRPr="003D58E9">
        <w:rPr>
          <w:rFonts w:ascii="Bookman Old Style" w:hAnsi="Bookman Old Style" w:cs="Times New Roman"/>
          <w:b/>
          <w:sz w:val="40"/>
        </w:rPr>
        <w:t xml:space="preserve"> Characterization and coordination chemistry studies</w:t>
      </w:r>
    </w:p>
    <w:p w14:paraId="562E11DD" w14:textId="77777777" w:rsidR="008D5956" w:rsidRDefault="008D5956" w:rsidP="008D5956">
      <w:pPr>
        <w:jc w:val="center"/>
        <w:rPr>
          <w:rFonts w:ascii="Bookman Old Style" w:hAnsi="Bookman Old Style"/>
          <w:b/>
          <w:bCs/>
          <w:sz w:val="32"/>
          <w:szCs w:val="32"/>
        </w:rPr>
      </w:pPr>
      <w:r w:rsidRPr="007B5615">
        <w:rPr>
          <w:rFonts w:ascii="Bookman Old Style" w:hAnsi="Bookman Old Style"/>
          <w:b/>
          <w:bCs/>
          <w:sz w:val="32"/>
          <w:szCs w:val="32"/>
        </w:rPr>
        <w:t>BY</w:t>
      </w:r>
    </w:p>
    <w:p w14:paraId="407023B3" w14:textId="48AA2B9C" w:rsidR="008D5956" w:rsidRPr="001A531D" w:rsidRDefault="008D5956" w:rsidP="008D595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OKALA BLESSING NKECHI</w:t>
      </w:r>
    </w:p>
    <w:p w14:paraId="291670C1" w14:textId="15B1B6B1" w:rsidR="008D5956" w:rsidRDefault="008D5956" w:rsidP="008D595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ND/23/SLT/PT/0172</w:t>
      </w:r>
    </w:p>
    <w:p w14:paraId="5CF07713" w14:textId="77777777" w:rsidR="008D5956" w:rsidRPr="001A531D" w:rsidRDefault="008D5956" w:rsidP="008D5956">
      <w:pPr>
        <w:spacing w:after="0" w:line="240" w:lineRule="auto"/>
        <w:jc w:val="center"/>
        <w:rPr>
          <w:rFonts w:ascii="Bookman Old Style" w:hAnsi="Bookman Old Style" w:cstheme="majorBidi"/>
          <w:b/>
          <w:bCs/>
          <w:sz w:val="36"/>
          <w:szCs w:val="36"/>
        </w:rPr>
      </w:pPr>
    </w:p>
    <w:p w14:paraId="10150160" w14:textId="77777777" w:rsidR="008D5956" w:rsidRPr="00E33B24" w:rsidRDefault="008D5956" w:rsidP="008D5956">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14:paraId="10E281D1" w14:textId="77777777" w:rsidR="008D5956" w:rsidRPr="00334AF2" w:rsidRDefault="008D5956" w:rsidP="008D5956">
      <w:pPr>
        <w:spacing w:after="0" w:line="360" w:lineRule="auto"/>
        <w:ind w:left="14"/>
        <w:jc w:val="center"/>
        <w:rPr>
          <w:rFonts w:ascii="Bookman Old Style" w:hAnsi="Bookman Old Style"/>
          <w:b/>
          <w:sz w:val="8"/>
          <w:szCs w:val="28"/>
        </w:rPr>
      </w:pPr>
    </w:p>
    <w:p w14:paraId="5C9ADC68" w14:textId="77777777" w:rsidR="008D5956" w:rsidRPr="00E33B24" w:rsidRDefault="008D5956" w:rsidP="008D5956">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14:paraId="3C066570" w14:textId="77777777" w:rsidR="008D5956" w:rsidRDefault="008D5956" w:rsidP="008D595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5C6E437E" w14:textId="77777777" w:rsidR="008D5956" w:rsidRPr="009062ED" w:rsidRDefault="008D5956" w:rsidP="008D595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14:paraId="4EAC641A" w14:textId="77777777" w:rsidR="00AB5A43" w:rsidRPr="00380E6D" w:rsidRDefault="00AB5A43" w:rsidP="00380E6D">
      <w:pPr>
        <w:pStyle w:val="Normal1"/>
        <w:tabs>
          <w:tab w:val="left" w:pos="3342"/>
        </w:tabs>
        <w:jc w:val="center"/>
        <w:rPr>
          <w:rFonts w:ascii="Times New Roman" w:eastAsia="Times New Roman" w:hAnsi="Times New Roman" w:cs="Times New Roman"/>
          <w:b/>
          <w:sz w:val="44"/>
          <w:szCs w:val="24"/>
        </w:rPr>
      </w:pPr>
    </w:p>
    <w:p w14:paraId="46892A96" w14:textId="77777777" w:rsidR="00AB5A43" w:rsidRDefault="00AB5A43">
      <w:pPr>
        <w:pStyle w:val="Normal1"/>
        <w:jc w:val="both"/>
        <w:rPr>
          <w:rFonts w:ascii="Times New Roman" w:eastAsia="Times New Roman" w:hAnsi="Times New Roman" w:cs="Times New Roman"/>
          <w:sz w:val="24"/>
          <w:szCs w:val="24"/>
        </w:rPr>
      </w:pPr>
    </w:p>
    <w:p w14:paraId="1733A0F9" w14:textId="77777777" w:rsidR="00AB5A43" w:rsidRDefault="00AB5A43">
      <w:pPr>
        <w:pStyle w:val="Normal1"/>
        <w:jc w:val="both"/>
        <w:rPr>
          <w:rFonts w:ascii="Times New Roman" w:eastAsia="Times New Roman" w:hAnsi="Times New Roman" w:cs="Times New Roman"/>
          <w:sz w:val="24"/>
          <w:szCs w:val="24"/>
        </w:rPr>
      </w:pPr>
    </w:p>
    <w:p w14:paraId="32B33A30" w14:textId="77777777" w:rsidR="00AB5A43" w:rsidRDefault="00AB5A43">
      <w:pPr>
        <w:pStyle w:val="Normal1"/>
        <w:jc w:val="both"/>
        <w:rPr>
          <w:rFonts w:ascii="Times New Roman" w:eastAsia="Times New Roman" w:hAnsi="Times New Roman" w:cs="Times New Roman"/>
          <w:sz w:val="24"/>
          <w:szCs w:val="24"/>
        </w:rPr>
      </w:pPr>
    </w:p>
    <w:p w14:paraId="0AB59AF3" w14:textId="77777777" w:rsidR="008D5956" w:rsidRDefault="008D5956">
      <w:pPr>
        <w:pStyle w:val="Normal1"/>
        <w:jc w:val="both"/>
        <w:rPr>
          <w:rFonts w:ascii="Times New Roman" w:eastAsia="Times New Roman" w:hAnsi="Times New Roman" w:cs="Times New Roman"/>
          <w:sz w:val="24"/>
          <w:szCs w:val="24"/>
        </w:rPr>
      </w:pPr>
    </w:p>
    <w:p w14:paraId="2566AA01" w14:textId="77777777" w:rsidR="008D5956" w:rsidRDefault="008D5956">
      <w:pPr>
        <w:pStyle w:val="Normal1"/>
        <w:jc w:val="both"/>
        <w:rPr>
          <w:rFonts w:ascii="Times New Roman" w:eastAsia="Times New Roman" w:hAnsi="Times New Roman" w:cs="Times New Roman"/>
          <w:sz w:val="24"/>
          <w:szCs w:val="24"/>
        </w:rPr>
      </w:pPr>
    </w:p>
    <w:p w14:paraId="5B8F1AB3" w14:textId="77777777" w:rsidR="008D5956" w:rsidRDefault="008D5956">
      <w:pPr>
        <w:pStyle w:val="Normal1"/>
        <w:jc w:val="both"/>
        <w:rPr>
          <w:rFonts w:ascii="Times New Roman" w:eastAsia="Times New Roman" w:hAnsi="Times New Roman" w:cs="Times New Roman"/>
          <w:sz w:val="24"/>
          <w:szCs w:val="24"/>
        </w:rPr>
      </w:pPr>
    </w:p>
    <w:p w14:paraId="4E255FDE" w14:textId="77777777" w:rsidR="008D5956" w:rsidRDefault="008D5956">
      <w:pPr>
        <w:pStyle w:val="Normal1"/>
        <w:jc w:val="both"/>
        <w:rPr>
          <w:rFonts w:ascii="Times New Roman" w:eastAsia="Times New Roman" w:hAnsi="Times New Roman" w:cs="Times New Roman"/>
          <w:sz w:val="24"/>
          <w:szCs w:val="24"/>
        </w:rPr>
      </w:pPr>
    </w:p>
    <w:p w14:paraId="07916EBC" w14:textId="77777777" w:rsidR="003D58E9" w:rsidRDefault="003D58E9">
      <w:pPr>
        <w:pStyle w:val="Normal1"/>
        <w:jc w:val="both"/>
        <w:rPr>
          <w:rFonts w:ascii="Times New Roman" w:eastAsia="Times New Roman" w:hAnsi="Times New Roman" w:cs="Times New Roman"/>
          <w:sz w:val="24"/>
          <w:szCs w:val="24"/>
        </w:rPr>
      </w:pPr>
    </w:p>
    <w:p w14:paraId="20CC1317" w14:textId="7151DA44" w:rsidR="00D87D14" w:rsidRDefault="008A421E" w:rsidP="003D58E9">
      <w:pPr>
        <w:pStyle w:val="Normal1"/>
        <w:ind w:left="144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ABBREVIATONS</w:t>
      </w:r>
    </w:p>
    <w:p w14:paraId="5005100D"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6D45B37D"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2603AA6A"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75AD5C7A"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16C1A876"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1E687F53"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29E95F6E" w14:textId="77777777" w:rsidR="00D87D14" w:rsidRDefault="008A421E">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Uv</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78FED55A"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634BC817"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6D4817DC" w14:textId="77777777" w:rsidR="00D87D14" w:rsidRDefault="00D87D14">
      <w:pPr>
        <w:pStyle w:val="Normal1"/>
        <w:jc w:val="both"/>
        <w:rPr>
          <w:rFonts w:ascii="Times New Roman" w:eastAsia="Times New Roman" w:hAnsi="Times New Roman" w:cs="Times New Roman"/>
          <w:b/>
          <w:sz w:val="24"/>
          <w:szCs w:val="24"/>
        </w:rPr>
      </w:pPr>
    </w:p>
    <w:p w14:paraId="01C83648" w14:textId="77777777" w:rsidR="00D87D14" w:rsidRDefault="00D87D14">
      <w:pPr>
        <w:pStyle w:val="Normal1"/>
        <w:jc w:val="both"/>
        <w:rPr>
          <w:rFonts w:ascii="Times New Roman" w:eastAsia="Times New Roman" w:hAnsi="Times New Roman" w:cs="Times New Roman"/>
          <w:b/>
          <w:sz w:val="24"/>
          <w:szCs w:val="24"/>
        </w:rPr>
      </w:pPr>
    </w:p>
    <w:p w14:paraId="78D7163C" w14:textId="77777777" w:rsidR="00D87D14" w:rsidRDefault="00D87D14">
      <w:pPr>
        <w:pStyle w:val="Normal1"/>
        <w:jc w:val="both"/>
        <w:rPr>
          <w:rFonts w:ascii="Times New Roman" w:eastAsia="Times New Roman" w:hAnsi="Times New Roman" w:cs="Times New Roman"/>
          <w:b/>
          <w:sz w:val="24"/>
          <w:szCs w:val="24"/>
        </w:rPr>
      </w:pPr>
    </w:p>
    <w:p w14:paraId="6E7CF0D6" w14:textId="77777777" w:rsidR="00D87D14" w:rsidRDefault="00D87D14">
      <w:pPr>
        <w:pStyle w:val="Normal1"/>
        <w:jc w:val="both"/>
        <w:rPr>
          <w:rFonts w:ascii="Times New Roman" w:eastAsia="Times New Roman" w:hAnsi="Times New Roman" w:cs="Times New Roman"/>
          <w:b/>
          <w:sz w:val="24"/>
          <w:szCs w:val="24"/>
        </w:rPr>
      </w:pPr>
    </w:p>
    <w:p w14:paraId="4A302805" w14:textId="77777777" w:rsidR="00D87D14" w:rsidRDefault="00D87D14">
      <w:pPr>
        <w:pStyle w:val="Normal1"/>
        <w:jc w:val="both"/>
        <w:rPr>
          <w:rFonts w:ascii="Times New Roman" w:eastAsia="Times New Roman" w:hAnsi="Times New Roman" w:cs="Times New Roman"/>
          <w:b/>
          <w:sz w:val="24"/>
          <w:szCs w:val="24"/>
        </w:rPr>
      </w:pPr>
    </w:p>
    <w:p w14:paraId="672C8D71" w14:textId="77777777" w:rsidR="00D87D14" w:rsidRDefault="00D87D14">
      <w:pPr>
        <w:pStyle w:val="Normal1"/>
        <w:jc w:val="both"/>
        <w:rPr>
          <w:rFonts w:ascii="Times New Roman" w:eastAsia="Times New Roman" w:hAnsi="Times New Roman" w:cs="Times New Roman"/>
          <w:b/>
          <w:sz w:val="24"/>
          <w:szCs w:val="24"/>
        </w:rPr>
      </w:pPr>
    </w:p>
    <w:p w14:paraId="0861FF93" w14:textId="77777777" w:rsidR="008D5956"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F42DF66" w14:textId="77777777" w:rsidR="008D5956" w:rsidRDefault="008D59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33B228F" w14:textId="329668E5" w:rsidR="00D87D14" w:rsidRDefault="008A421E" w:rsidP="008D5956">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14:paraId="7EA9A11C"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4C96B53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4CB2FD89"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09B5429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09C8822F"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6C370B0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16B00AF4"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14:paraId="7AA0F7A5"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14:paraId="0C49805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7ACC2AD7"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14:paraId="059479A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2C0B1BB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4131EEA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339C591A"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1013004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43FE88B9"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16CFEE6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41F902E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08F09DC7"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11E19092"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1573EA2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1AEA03E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1EA57251"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4C1F516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6882132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61250D3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6577E4B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438E517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14:paraId="45D82E47"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117430CA"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3180647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2599F93A"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14:paraId="1EFAE61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1A58ABF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14:paraId="56C8CB89"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14:paraId="70352D32"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4313BC9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6737D12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635F2074"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536CDBD4"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123A3E1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5F6DC02A"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1071FF1A"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005434E2"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397D6A9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1B6DF374"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64216289"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6FCE00DA"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14:paraId="4D03984A"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1DF63AB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0A36F3D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793560E2"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0FD2BFE1"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2317E54B"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14:paraId="66C43DD1"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14:paraId="11847763" w14:textId="13E11FB4" w:rsidR="008D5956"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14:paraId="2263C0C2" w14:textId="5D1E5E1F" w:rsidR="008D5956" w:rsidRDefault="008D5956" w:rsidP="001843C2">
      <w:pPr>
        <w:rPr>
          <w:rFonts w:asciiTheme="majorBidi" w:hAnsiTheme="majorBidi" w:cstheme="majorBidi"/>
          <w:b/>
          <w:sz w:val="24"/>
          <w:szCs w:val="24"/>
        </w:rPr>
      </w:pPr>
      <w:r>
        <w:rPr>
          <w:rFonts w:ascii="Times New Roman" w:eastAsia="Times New Roman" w:hAnsi="Times New Roman" w:cs="Times New Roman"/>
          <w:sz w:val="28"/>
          <w:szCs w:val="28"/>
        </w:rPr>
        <w:br w:type="page"/>
      </w:r>
      <w:r w:rsidR="00EC6A4F">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14:anchorId="50B69E0F" wp14:editId="3B1C04AE">
                <wp:simplePos x="0" y="0"/>
                <wp:positionH relativeFrom="margin">
                  <wp:align>left</wp:align>
                </wp:positionH>
                <wp:positionV relativeFrom="paragraph">
                  <wp:posOffset>-295275</wp:posOffset>
                </wp:positionV>
                <wp:extent cx="6115050" cy="8143875"/>
                <wp:effectExtent l="0" t="0" r="0" b="9525"/>
                <wp:wrapNone/>
                <wp:docPr id="1434173104" name="Text Box 2"/>
                <wp:cNvGraphicFramePr/>
                <a:graphic xmlns:a="http://schemas.openxmlformats.org/drawingml/2006/main">
                  <a:graphicData uri="http://schemas.microsoft.com/office/word/2010/wordprocessingShape">
                    <wps:wsp>
                      <wps:cNvSpPr txBox="1"/>
                      <wps:spPr>
                        <a:xfrm>
                          <a:off x="0" y="0"/>
                          <a:ext cx="6115050" cy="8143875"/>
                        </a:xfrm>
                        <a:prstGeom prst="rect">
                          <a:avLst/>
                        </a:prstGeom>
                        <a:solidFill>
                          <a:schemeClr val="lt1"/>
                        </a:solidFill>
                        <a:ln w="6350">
                          <a:noFill/>
                        </a:ln>
                      </wps:spPr>
                      <wps:txbx>
                        <w:txbxContent>
                          <w:p w14:paraId="59D7CC19" w14:textId="6A996BA6" w:rsidR="00EC6A4F" w:rsidRDefault="001843C2">
                            <w:r>
                              <w:rPr>
                                <w:noProof/>
                              </w:rPr>
                              <w:drawing>
                                <wp:inline distT="0" distB="0" distL="0" distR="0" wp14:anchorId="55558B47" wp14:editId="2A6418F6">
                                  <wp:extent cx="5715000" cy="7849618"/>
                                  <wp:effectExtent l="0" t="0" r="0" b="0"/>
                                  <wp:docPr id="4916310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6313" cy="7878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69E0F" id="_x0000_t202" coordsize="21600,21600" o:spt="202" path="m,l,21600r21600,l21600,xe">
                <v:stroke joinstyle="miter"/>
                <v:path gradientshapeok="t" o:connecttype="rect"/>
              </v:shapetype>
              <v:shape id="Text Box 2" o:spid="_x0000_s1026" type="#_x0000_t202" style="position:absolute;margin-left:0;margin-top:-23.25pt;width:481.5pt;height:6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5JLAIAAFUEAAAOAAAAZHJzL2Uyb0RvYy54bWysVEtv2zAMvg/YfxB0bxynSZsZcYosRYYB&#10;QVsgHXpWZCk2IIuapMTOfv0o2Xms22noRSZFio+PHz17aGtFDsK6CnRO08GQEqE5FJXe5fTH6+pm&#10;SonzTBdMgRY5PQpHH+afP80ak4kRlKAKYQkG0S5rTE5L702WJI6XomZuAEZoNEqwNfOo2l1SWNZg&#10;9Folo+HwLmnAFsYCF87h7WNnpPMYX0rB/bOUTniicoq1+XjaeG7DmcxnLNtZZsqK92Ww/6iiZpXG&#10;pOdQj8wzsrfVX6HqiltwIP2AQ52AlBUXsQfsJh2+62ZTMiNiLwiOM2eY3MeF5U+HjXmxxLdfocUB&#10;BkAa4zKHl6GfVto6fLFSgnaE8HiGTbSecLy8S9PJcIImjrZpOr6d3k9CnOTy3FjnvwmoSRByanEu&#10;ES52WDvfuZ5cQjYHqipWlVJRCVwQS2XJgeEUlY9FYvA/vJQmDZZyi3WERxrC8y6y0ljLpakg+Xbb&#10;9p1uoTgiABY6bjjDVxUWuWbOvzCLZMDGkOD+GQ+pAJNAL1FSgv31r/vgjzNCKyUNkiun7ueeWUGJ&#10;+q5xel/S8TiwMSrjyf0IFXtt2V5b9L5eAnae4ioZHsXg79VJlBbqN9yDRciKJqY55s6pP4lL31Ee&#10;94iLxSI6If8M82u9MTyEDqCFEby2b8yafk4eR/wEJxqy7N24Ot8O7sXeg6ziLAPAHao97sjdyIZ+&#10;z8JyXOvR6/I3mP8GAAD//wMAUEsDBBQABgAIAAAAIQARNHGM4AAAAAkBAAAPAAAAZHJzL2Rvd25y&#10;ZXYueG1sTI/BTsMwEETvSPyDtZW4oNahoaGEOBVCQCVuNFDEzY23SUS8jmI3CX/PcoLjzoxm32Sb&#10;ybZiwN43jhRcLSIQSKUzDVUK3oqn+RqED5qMbh2hgm/0sMnPzzKdGjfSKw67UAkuIZ9qBXUIXSql&#10;L2u02i9ch8Te0fVWBz77Sppej1xuW7mMokRa3RB/qHWHDzWWX7uTVfB5WX28+On5fYxXcfe4HYqb&#10;vSmUuphN93cgAk7hLwy/+IwOOTMd3ImMF60CHhIUzK+TFQi2b5OYlQPnlnESgcwz+X9B/gMAAP//&#10;AwBQSwECLQAUAAYACAAAACEAtoM4kv4AAADhAQAAEwAAAAAAAAAAAAAAAAAAAAAAW0NvbnRlbnRf&#10;VHlwZXNdLnhtbFBLAQItABQABgAIAAAAIQA4/SH/1gAAAJQBAAALAAAAAAAAAAAAAAAAAC8BAABf&#10;cmVscy8ucmVsc1BLAQItABQABgAIAAAAIQDdhm5JLAIAAFUEAAAOAAAAAAAAAAAAAAAAAC4CAABk&#10;cnMvZTJvRG9jLnhtbFBLAQItABQABgAIAAAAIQARNHGM4AAAAAkBAAAPAAAAAAAAAAAAAAAAAIYE&#10;AABkcnMvZG93bnJldi54bWxQSwUGAAAAAAQABADzAAAAkwUAAAAA&#10;" fillcolor="white [3201]" stroked="f" strokeweight=".5pt">
                <v:textbox>
                  <w:txbxContent>
                    <w:p w14:paraId="59D7CC19" w14:textId="6A996BA6" w:rsidR="00EC6A4F" w:rsidRDefault="001843C2">
                      <w:r>
                        <w:rPr>
                          <w:noProof/>
                        </w:rPr>
                        <w:drawing>
                          <wp:inline distT="0" distB="0" distL="0" distR="0" wp14:anchorId="55558B47" wp14:editId="2A6418F6">
                            <wp:extent cx="5715000" cy="7849618"/>
                            <wp:effectExtent l="0" t="0" r="0" b="0"/>
                            <wp:docPr id="4916310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6313" cy="7878891"/>
                                    </a:xfrm>
                                    <a:prstGeom prst="rect">
                                      <a:avLst/>
                                    </a:prstGeom>
                                    <a:noFill/>
                                    <a:ln>
                                      <a:noFill/>
                                    </a:ln>
                                  </pic:spPr>
                                </pic:pic>
                              </a:graphicData>
                            </a:graphic>
                          </wp:inline>
                        </w:drawing>
                      </w:r>
                    </w:p>
                  </w:txbxContent>
                </v:textbox>
                <w10:wrap anchorx="margin"/>
              </v:shape>
            </w:pict>
          </mc:Fallback>
        </mc:AlternateContent>
      </w:r>
      <w:r w:rsidR="00EC6A4F">
        <w:rPr>
          <w:rFonts w:ascii="Times New Roman" w:eastAsia="Times New Roman" w:hAnsi="Times New Roman" w:cs="Times New Roman"/>
          <w:sz w:val="28"/>
          <w:szCs w:val="28"/>
        </w:rPr>
        <w:br w:type="page"/>
      </w:r>
    </w:p>
    <w:p w14:paraId="74E2151B" w14:textId="13C5B2A9" w:rsidR="008D5956" w:rsidRPr="000B40C7" w:rsidRDefault="008D5956" w:rsidP="008D5956">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14:paraId="2050B315" w14:textId="3DE742F0" w:rsidR="008D5956" w:rsidRPr="003D58E9" w:rsidRDefault="003D58E9" w:rsidP="006E26D3">
      <w:pPr>
        <w:spacing w:after="0" w:line="480" w:lineRule="auto"/>
        <w:ind w:left="14"/>
        <w:jc w:val="both"/>
        <w:rPr>
          <w:rFonts w:asciiTheme="majorBidi" w:hAnsiTheme="majorBidi" w:cstheme="majorBidi"/>
          <w:bCs/>
          <w:iCs/>
          <w:sz w:val="24"/>
          <w:szCs w:val="24"/>
        </w:rPr>
      </w:pPr>
      <w:r>
        <w:rPr>
          <w:rFonts w:asciiTheme="majorBidi" w:hAnsiTheme="majorBidi" w:cstheme="majorBidi"/>
          <w:sz w:val="24"/>
          <w:szCs w:val="24"/>
        </w:rPr>
        <w:t>We dedicate this Project work to Almighty God for his protection, guidance and mercy over our lives throughout the research work</w:t>
      </w:r>
      <w:r w:rsidR="008D5956" w:rsidRPr="000B40C7">
        <w:rPr>
          <w:rFonts w:asciiTheme="majorBidi" w:hAnsiTheme="majorBidi" w:cstheme="majorBidi"/>
          <w:b/>
          <w:i/>
          <w:sz w:val="24"/>
          <w:szCs w:val="24"/>
        </w:rPr>
        <w:t>.</w:t>
      </w:r>
      <w:r>
        <w:rPr>
          <w:rFonts w:asciiTheme="majorBidi" w:hAnsiTheme="majorBidi" w:cstheme="majorBidi"/>
          <w:b/>
          <w:i/>
          <w:sz w:val="24"/>
          <w:szCs w:val="24"/>
        </w:rPr>
        <w:t xml:space="preserve"> </w:t>
      </w:r>
      <w:r>
        <w:rPr>
          <w:rFonts w:asciiTheme="majorBidi" w:hAnsiTheme="majorBidi" w:cstheme="majorBidi"/>
          <w:bCs/>
          <w:iCs/>
          <w:sz w:val="24"/>
          <w:szCs w:val="24"/>
        </w:rPr>
        <w:t xml:space="preserve">we also dedicate to our able parents for their supports, morally, financially and spiritually towards the completion of our </w:t>
      </w:r>
      <w:proofErr w:type="spellStart"/>
      <w:r>
        <w:rPr>
          <w:rFonts w:asciiTheme="majorBidi" w:hAnsiTheme="majorBidi" w:cstheme="majorBidi"/>
          <w:bCs/>
          <w:iCs/>
          <w:sz w:val="24"/>
          <w:szCs w:val="24"/>
        </w:rPr>
        <w:t>programmes</w:t>
      </w:r>
      <w:proofErr w:type="spellEnd"/>
      <w:r>
        <w:rPr>
          <w:rFonts w:asciiTheme="majorBidi" w:hAnsiTheme="majorBidi" w:cstheme="majorBidi"/>
          <w:bCs/>
          <w:iCs/>
          <w:sz w:val="24"/>
          <w:szCs w:val="24"/>
        </w:rPr>
        <w:t>.</w:t>
      </w:r>
    </w:p>
    <w:p w14:paraId="37415885" w14:textId="34CBDF9F" w:rsidR="008D5956" w:rsidRPr="008D5956" w:rsidRDefault="008D5956" w:rsidP="006E26D3">
      <w:pPr>
        <w:spacing w:line="480" w:lineRule="auto"/>
        <w:jc w:val="center"/>
        <w:rPr>
          <w:rFonts w:asciiTheme="majorBidi" w:hAnsiTheme="majorBidi" w:cstheme="majorBidi"/>
          <w:b/>
          <w:i/>
          <w:sz w:val="24"/>
          <w:szCs w:val="24"/>
        </w:rPr>
      </w:pPr>
      <w:r>
        <w:rPr>
          <w:rFonts w:asciiTheme="majorBidi" w:hAnsiTheme="majorBidi" w:cstheme="majorBidi"/>
          <w:b/>
          <w:i/>
          <w:sz w:val="24"/>
          <w:szCs w:val="24"/>
        </w:rPr>
        <w:br w:type="page"/>
      </w:r>
      <w:r w:rsidRPr="00675A7F">
        <w:rPr>
          <w:rFonts w:asciiTheme="majorBidi" w:hAnsiTheme="majorBidi" w:cstheme="majorBidi"/>
          <w:b/>
        </w:rPr>
        <w:lastRenderedPageBreak/>
        <w:t>ACKNOWLEDGEMENTS</w:t>
      </w:r>
    </w:p>
    <w:p w14:paraId="37922B37" w14:textId="77777777" w:rsidR="00EC6A4F" w:rsidRDefault="008D5956" w:rsidP="006E26D3">
      <w:pPr>
        <w:spacing w:after="0" w:line="48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006E26D3" w:rsidRPr="006E26D3">
        <w:rPr>
          <w:rFonts w:asciiTheme="majorBidi" w:hAnsiTheme="majorBidi" w:cstheme="majorBidi"/>
          <w:sz w:val="24"/>
          <w:szCs w:val="24"/>
        </w:rPr>
        <w:t>I sincerely offer priceless and invaluable gratitude to the almighty G</w:t>
      </w:r>
      <w:r w:rsidR="006E26D3">
        <w:rPr>
          <w:rFonts w:asciiTheme="majorBidi" w:hAnsiTheme="majorBidi" w:cstheme="majorBidi"/>
          <w:sz w:val="24"/>
          <w:szCs w:val="24"/>
        </w:rPr>
        <w:t>o</w:t>
      </w:r>
      <w:r w:rsidR="006E26D3" w:rsidRPr="006E26D3">
        <w:rPr>
          <w:rFonts w:asciiTheme="majorBidi" w:hAnsiTheme="majorBidi" w:cstheme="majorBidi"/>
          <w:sz w:val="24"/>
          <w:szCs w:val="24"/>
        </w:rPr>
        <w:t>d for the boundless love and mercy upon me throughout the successful completion of this project.</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I am most grateful to my parents Mr</w:t>
      </w:r>
      <w:r w:rsidR="006E26D3">
        <w:rPr>
          <w:rFonts w:asciiTheme="majorBidi" w:hAnsiTheme="majorBidi" w:cstheme="majorBidi"/>
          <w:sz w:val="24"/>
          <w:szCs w:val="24"/>
        </w:rPr>
        <w:t>.</w:t>
      </w:r>
      <w:r w:rsidR="006E26D3" w:rsidRPr="006E26D3">
        <w:rPr>
          <w:rFonts w:asciiTheme="majorBidi" w:hAnsiTheme="majorBidi" w:cstheme="majorBidi"/>
          <w:sz w:val="24"/>
          <w:szCs w:val="24"/>
        </w:rPr>
        <w:t xml:space="preserve"> </w:t>
      </w:r>
      <w:r w:rsidR="006E26D3">
        <w:rPr>
          <w:rFonts w:asciiTheme="majorBidi" w:hAnsiTheme="majorBidi" w:cstheme="majorBidi"/>
          <w:sz w:val="24"/>
          <w:szCs w:val="24"/>
        </w:rPr>
        <w:t>a</w:t>
      </w:r>
      <w:r w:rsidR="006E26D3" w:rsidRPr="006E26D3">
        <w:rPr>
          <w:rFonts w:asciiTheme="majorBidi" w:hAnsiTheme="majorBidi" w:cstheme="majorBidi"/>
          <w:sz w:val="24"/>
          <w:szCs w:val="24"/>
        </w:rPr>
        <w:t>nd Mrs</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Okala for their financial and moral support throughout the period of my project.</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Not left out my siblings,</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Florence,</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Moses,</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Samuel,</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David,</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friends and loved ones Omotosho,</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Olamil</w:t>
      </w:r>
      <w:r w:rsidR="006E26D3">
        <w:rPr>
          <w:rFonts w:asciiTheme="majorBidi" w:hAnsiTheme="majorBidi" w:cstheme="majorBidi"/>
          <w:sz w:val="24"/>
          <w:szCs w:val="24"/>
        </w:rPr>
        <w:t>e</w:t>
      </w:r>
      <w:r w:rsidR="006E26D3" w:rsidRPr="006E26D3">
        <w:rPr>
          <w:rFonts w:asciiTheme="majorBidi" w:hAnsiTheme="majorBidi" w:cstheme="majorBidi"/>
          <w:sz w:val="24"/>
          <w:szCs w:val="24"/>
        </w:rPr>
        <w:t>k</w:t>
      </w:r>
      <w:r w:rsidR="006E26D3">
        <w:rPr>
          <w:rFonts w:asciiTheme="majorBidi" w:hAnsiTheme="majorBidi" w:cstheme="majorBidi"/>
          <w:sz w:val="24"/>
          <w:szCs w:val="24"/>
        </w:rPr>
        <w:t>a</w:t>
      </w:r>
      <w:r w:rsidR="006E26D3" w:rsidRPr="006E26D3">
        <w:rPr>
          <w:rFonts w:asciiTheme="majorBidi" w:hAnsiTheme="majorBidi" w:cstheme="majorBidi"/>
          <w:sz w:val="24"/>
          <w:szCs w:val="24"/>
        </w:rPr>
        <w:t>n,</w:t>
      </w:r>
      <w:r w:rsidR="006E26D3">
        <w:rPr>
          <w:rFonts w:asciiTheme="majorBidi" w:hAnsiTheme="majorBidi" w:cstheme="majorBidi"/>
          <w:sz w:val="24"/>
          <w:szCs w:val="24"/>
        </w:rPr>
        <w:t xml:space="preserve"> </w:t>
      </w:r>
      <w:proofErr w:type="spellStart"/>
      <w:r w:rsidR="006E26D3" w:rsidRPr="006E26D3">
        <w:rPr>
          <w:rFonts w:asciiTheme="majorBidi" w:hAnsiTheme="majorBidi" w:cstheme="majorBidi"/>
          <w:sz w:val="24"/>
          <w:szCs w:val="24"/>
        </w:rPr>
        <w:t>Yeslord</w:t>
      </w:r>
      <w:proofErr w:type="spellEnd"/>
      <w:r w:rsidR="006E26D3" w:rsidRPr="006E26D3">
        <w:rPr>
          <w:rFonts w:asciiTheme="majorBidi" w:hAnsiTheme="majorBidi" w:cstheme="majorBidi"/>
          <w:sz w:val="24"/>
          <w:szCs w:val="24"/>
        </w:rPr>
        <w:t>,</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 xml:space="preserve">Asake and </w:t>
      </w:r>
      <w:proofErr w:type="spellStart"/>
      <w:r w:rsidR="006E26D3" w:rsidRPr="006E26D3">
        <w:rPr>
          <w:rFonts w:asciiTheme="majorBidi" w:hAnsiTheme="majorBidi" w:cstheme="majorBidi"/>
          <w:sz w:val="24"/>
          <w:szCs w:val="24"/>
        </w:rPr>
        <w:t>Toheer</w:t>
      </w:r>
      <w:proofErr w:type="spellEnd"/>
      <w:r w:rsidR="006E26D3" w:rsidRPr="006E26D3">
        <w:rPr>
          <w:rFonts w:asciiTheme="majorBidi" w:hAnsiTheme="majorBidi" w:cstheme="majorBidi"/>
          <w:sz w:val="24"/>
          <w:szCs w:val="24"/>
        </w:rPr>
        <w:t>.</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Especially my sister future and favor.</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I love you all.</w:t>
      </w:r>
      <w:r w:rsidR="00EC6A4F">
        <w:rPr>
          <w:rFonts w:asciiTheme="majorBidi" w:hAnsiTheme="majorBidi" w:cstheme="majorBidi"/>
          <w:sz w:val="24"/>
          <w:szCs w:val="24"/>
        </w:rPr>
        <w:t xml:space="preserve"> </w:t>
      </w:r>
    </w:p>
    <w:p w14:paraId="75CB76EB" w14:textId="570A0C99" w:rsidR="006E26D3" w:rsidRDefault="00EC6A4F" w:rsidP="00EC6A4F">
      <w:pPr>
        <w:spacing w:after="0" w:line="48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M</w:t>
      </w:r>
      <w:r w:rsidR="006E26D3" w:rsidRPr="006E26D3">
        <w:rPr>
          <w:rFonts w:asciiTheme="majorBidi" w:hAnsiTheme="majorBidi" w:cstheme="majorBidi"/>
          <w:sz w:val="24"/>
          <w:szCs w:val="24"/>
        </w:rPr>
        <w:t>y profound gratitude goes to my supervisor,</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Mr</w:t>
      </w:r>
      <w:r w:rsidR="006E26D3">
        <w:rPr>
          <w:rFonts w:asciiTheme="majorBidi" w:hAnsiTheme="majorBidi" w:cstheme="majorBidi"/>
          <w:sz w:val="24"/>
          <w:szCs w:val="24"/>
        </w:rPr>
        <w:t>.</w:t>
      </w:r>
      <w:r w:rsidR="006E26D3" w:rsidRPr="006E26D3">
        <w:rPr>
          <w:rFonts w:asciiTheme="majorBidi" w:hAnsiTheme="majorBidi" w:cstheme="majorBidi"/>
          <w:sz w:val="24"/>
          <w:szCs w:val="24"/>
        </w:rPr>
        <w:t xml:space="preserve"> Oseni Adio for his tireless support,</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insightful guidance and constructive criticism.</w:t>
      </w:r>
      <w:r w:rsidR="006E26D3">
        <w:rPr>
          <w:rFonts w:asciiTheme="majorBidi" w:hAnsiTheme="majorBidi" w:cstheme="majorBidi"/>
          <w:sz w:val="24"/>
          <w:szCs w:val="24"/>
        </w:rPr>
        <w:t xml:space="preserve"> </w:t>
      </w:r>
      <w:r w:rsidR="006E26D3" w:rsidRPr="006E26D3">
        <w:rPr>
          <w:rFonts w:asciiTheme="majorBidi" w:hAnsiTheme="majorBidi" w:cstheme="majorBidi"/>
          <w:sz w:val="24"/>
          <w:szCs w:val="24"/>
        </w:rPr>
        <w:t>His dedication to academic excellence and his willingness to guide me patiently through every phase of the project have been instrumental in shaping the final outcome.</w:t>
      </w:r>
      <w:r w:rsidR="006E26D3">
        <w:rPr>
          <w:rFonts w:asciiTheme="majorBidi" w:hAnsiTheme="majorBidi" w:cstheme="majorBidi"/>
          <w:sz w:val="24"/>
          <w:szCs w:val="24"/>
        </w:rPr>
        <w:t xml:space="preserve"> </w:t>
      </w:r>
    </w:p>
    <w:p w14:paraId="1CA03B87" w14:textId="2C559B07" w:rsidR="006E26D3" w:rsidRPr="006E26D3" w:rsidRDefault="006E26D3" w:rsidP="006E26D3">
      <w:pPr>
        <w:spacing w:after="0" w:line="48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Also, </w:t>
      </w:r>
      <w:r w:rsidRPr="006E26D3">
        <w:rPr>
          <w:rFonts w:asciiTheme="majorBidi" w:hAnsiTheme="majorBidi" w:cstheme="majorBidi"/>
          <w:sz w:val="24"/>
          <w:szCs w:val="24"/>
        </w:rPr>
        <w:t>I want to say a big thank you to my HOD, Dr Abdul Kareem Usman,</w:t>
      </w:r>
      <w:r>
        <w:rPr>
          <w:rFonts w:asciiTheme="majorBidi" w:hAnsiTheme="majorBidi" w:cstheme="majorBidi"/>
          <w:sz w:val="24"/>
          <w:szCs w:val="24"/>
        </w:rPr>
        <w:t xml:space="preserve"> </w:t>
      </w:r>
      <w:r w:rsidRPr="006E26D3">
        <w:rPr>
          <w:rFonts w:asciiTheme="majorBidi" w:hAnsiTheme="majorBidi" w:cstheme="majorBidi"/>
          <w:sz w:val="24"/>
          <w:szCs w:val="24"/>
        </w:rPr>
        <w:t>all my lectures and staff of the department for their invaluable knowledge and support over the years.</w:t>
      </w:r>
      <w:r>
        <w:rPr>
          <w:rFonts w:asciiTheme="majorBidi" w:hAnsiTheme="majorBidi" w:cstheme="majorBidi"/>
          <w:sz w:val="24"/>
          <w:szCs w:val="24"/>
        </w:rPr>
        <w:t xml:space="preserve"> </w:t>
      </w:r>
      <w:r w:rsidRPr="006E26D3">
        <w:rPr>
          <w:rFonts w:asciiTheme="majorBidi" w:hAnsiTheme="majorBidi" w:cstheme="majorBidi"/>
          <w:sz w:val="24"/>
          <w:szCs w:val="24"/>
        </w:rPr>
        <w:t>Each of you played a role in equipping me with the skills necessary to complete this work.</w:t>
      </w:r>
    </w:p>
    <w:p w14:paraId="64F86985" w14:textId="5301F68D" w:rsidR="008D5956" w:rsidRDefault="006E26D3" w:rsidP="006E26D3">
      <w:pPr>
        <w:spacing w:after="0" w:line="480" w:lineRule="auto"/>
        <w:ind w:left="14" w:firstLine="706"/>
        <w:contextualSpacing/>
        <w:jc w:val="both"/>
        <w:rPr>
          <w:rFonts w:asciiTheme="majorBidi" w:hAnsiTheme="majorBidi" w:cstheme="majorBidi"/>
          <w:sz w:val="24"/>
          <w:szCs w:val="24"/>
        </w:rPr>
      </w:pPr>
      <w:r w:rsidRPr="006E26D3">
        <w:rPr>
          <w:rFonts w:asciiTheme="majorBidi" w:hAnsiTheme="majorBidi" w:cstheme="majorBidi"/>
          <w:sz w:val="24"/>
          <w:szCs w:val="24"/>
        </w:rPr>
        <w:t>Finally,</w:t>
      </w:r>
      <w:r>
        <w:rPr>
          <w:rFonts w:asciiTheme="majorBidi" w:hAnsiTheme="majorBidi" w:cstheme="majorBidi"/>
          <w:sz w:val="24"/>
          <w:szCs w:val="24"/>
        </w:rPr>
        <w:t xml:space="preserve"> </w:t>
      </w:r>
      <w:r w:rsidRPr="006E26D3">
        <w:rPr>
          <w:rFonts w:asciiTheme="majorBidi" w:hAnsiTheme="majorBidi" w:cstheme="majorBidi"/>
          <w:sz w:val="24"/>
          <w:szCs w:val="24"/>
        </w:rPr>
        <w:t>I thank almighty God once again for his grace,</w:t>
      </w:r>
      <w:r>
        <w:rPr>
          <w:rFonts w:asciiTheme="majorBidi" w:hAnsiTheme="majorBidi" w:cstheme="majorBidi"/>
          <w:sz w:val="24"/>
          <w:szCs w:val="24"/>
        </w:rPr>
        <w:t xml:space="preserve"> </w:t>
      </w:r>
      <w:r w:rsidRPr="006E26D3">
        <w:rPr>
          <w:rFonts w:asciiTheme="majorBidi" w:hAnsiTheme="majorBidi" w:cstheme="majorBidi"/>
          <w:sz w:val="24"/>
          <w:szCs w:val="24"/>
        </w:rPr>
        <w:t>protection and for making this academic journey a success.</w:t>
      </w:r>
      <w:r>
        <w:rPr>
          <w:rFonts w:asciiTheme="majorBidi" w:hAnsiTheme="majorBidi" w:cstheme="majorBidi"/>
          <w:sz w:val="24"/>
          <w:szCs w:val="24"/>
        </w:rPr>
        <w:t xml:space="preserve"> </w:t>
      </w:r>
      <w:r w:rsidRPr="006E26D3">
        <w:rPr>
          <w:rFonts w:asciiTheme="majorBidi" w:hAnsiTheme="majorBidi" w:cstheme="majorBidi"/>
          <w:sz w:val="24"/>
          <w:szCs w:val="24"/>
        </w:rPr>
        <w:t>I say may God bless you all beyond measures amen</w:t>
      </w:r>
    </w:p>
    <w:p w14:paraId="59B6C286" w14:textId="77777777" w:rsidR="008D5956" w:rsidRDefault="008D5956">
      <w:pPr>
        <w:rPr>
          <w:rFonts w:asciiTheme="majorBidi" w:hAnsiTheme="majorBidi" w:cstheme="majorBidi"/>
          <w:b/>
          <w:bCs/>
          <w:sz w:val="24"/>
          <w:szCs w:val="24"/>
        </w:rPr>
      </w:pPr>
      <w:r>
        <w:rPr>
          <w:rFonts w:asciiTheme="majorBidi" w:hAnsiTheme="majorBidi" w:cstheme="majorBidi"/>
          <w:b/>
          <w:bCs/>
          <w:sz w:val="24"/>
          <w:szCs w:val="24"/>
        </w:rPr>
        <w:br w:type="page"/>
      </w:r>
    </w:p>
    <w:p w14:paraId="58158853" w14:textId="5F8057D7" w:rsidR="008D5956" w:rsidRPr="008D5956" w:rsidRDefault="008D5956" w:rsidP="008D5956">
      <w:pPr>
        <w:spacing w:after="0" w:line="360" w:lineRule="auto"/>
        <w:ind w:left="14"/>
        <w:contextualSpacing/>
        <w:jc w:val="center"/>
        <w:rPr>
          <w:rFonts w:asciiTheme="majorBidi" w:hAnsiTheme="majorBidi" w:cstheme="majorBidi"/>
          <w:sz w:val="24"/>
          <w:szCs w:val="24"/>
        </w:rPr>
      </w:pPr>
      <w:r w:rsidRPr="009F43C6">
        <w:rPr>
          <w:rFonts w:asciiTheme="majorBidi" w:hAnsiTheme="majorBidi" w:cstheme="majorBidi"/>
          <w:b/>
          <w:bCs/>
          <w:sz w:val="24"/>
          <w:szCs w:val="24"/>
        </w:rPr>
        <w:lastRenderedPageBreak/>
        <w:t>Abstract</w:t>
      </w:r>
    </w:p>
    <w:p w14:paraId="4D1BCFAA" w14:textId="77777777" w:rsidR="008D5956" w:rsidRPr="009F43C6" w:rsidRDefault="008D5956" w:rsidP="008D595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This research investigates the coordination chemistry of ibuprofen, a widely used non-steroidal anti-inflammatory drug (NSAID), with Nickel(II)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14:paraId="3EFA7BBC" w14:textId="77777777" w:rsidR="008D5956" w:rsidRPr="009F43C6" w:rsidRDefault="008D5956" w:rsidP="008D595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The Nickel(II)-ibuprofen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14:paraId="2A69A002" w14:textId="68A82B0E" w:rsidR="008D5956" w:rsidRPr="009F43C6" w:rsidRDefault="008D5956" w:rsidP="008D595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Furthermore, the antimicrobial efficacy of the complex was assessed against Escherichia coli and Staphylococcus aureus using the agar well diffusion method. The complex demonstrated improved antibacterial activity compared to both free ibuprofen and Nickel(II) chloride, indicating synergistic enhancement.</w:t>
      </w:r>
      <w:r w:rsidR="006E26D3">
        <w:rPr>
          <w:rFonts w:ascii="Times New Roman" w:eastAsia="Times New Roman" w:hAnsi="Times New Roman" w:cs="Times New Roman"/>
          <w:i/>
          <w:iCs/>
          <w:sz w:val="24"/>
          <w:szCs w:val="24"/>
        </w:rPr>
        <w:t xml:space="preserve"> </w:t>
      </w:r>
      <w:r w:rsidRPr="009F43C6">
        <w:rPr>
          <w:rFonts w:ascii="Times New Roman" w:eastAsia="Times New Roman" w:hAnsi="Times New Roman" w:cs="Times New Roman"/>
          <w:i/>
          <w:iCs/>
          <w:sz w:val="24"/>
          <w:szCs w:val="24"/>
        </w:rPr>
        <w:t>This study highlights the potential of metal-drug complexes as improved pharmaceutical agents and lays the groundwork for future research on metal-based NSAID derivatives. It also opens avenues for exploring their applications in biomedical and catalytic fields.</w:t>
      </w:r>
    </w:p>
    <w:p w14:paraId="0157799D" w14:textId="77777777" w:rsidR="008D5956" w:rsidRDefault="008D5956">
      <w:pPr>
        <w:pStyle w:val="Normal1"/>
        <w:jc w:val="both"/>
        <w:rPr>
          <w:rFonts w:ascii="Times New Roman" w:eastAsia="Times New Roman" w:hAnsi="Times New Roman" w:cs="Times New Roman"/>
          <w:sz w:val="28"/>
          <w:szCs w:val="28"/>
        </w:rPr>
      </w:pPr>
    </w:p>
    <w:p w14:paraId="2228858E" w14:textId="77777777" w:rsidR="008D5956" w:rsidRDefault="008D595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CB75796" w14:textId="77777777" w:rsidR="008D5956" w:rsidRDefault="008D5956" w:rsidP="008D5956">
      <w:pPr>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93A2A">
        <w:rPr>
          <w:rFonts w:ascii="Times New Roman" w:hAnsi="Times New Roman" w:cs="Times New Roman"/>
          <w:b/>
          <w:sz w:val="24"/>
          <w:szCs w:val="24"/>
        </w:rPr>
        <w:t>CHAPTER ONE</w:t>
      </w:r>
    </w:p>
    <w:p w14:paraId="40A7C3E0" w14:textId="77777777" w:rsidR="008D5956" w:rsidRDefault="008D5956" w:rsidP="008D5956">
      <w:pPr>
        <w:pStyle w:val="ListParagraph"/>
        <w:numPr>
          <w:ilvl w:val="1"/>
          <w:numId w:val="2"/>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14:paraId="7F122C8E" w14:textId="77777777" w:rsidR="008D5956" w:rsidRPr="00F43270" w:rsidRDefault="008D5956" w:rsidP="008D5956">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Pr>
          <w:rFonts w:ascii="Times New Roman" w:hAnsi="Times New Roman" w:cs="Times New Roman"/>
          <w:sz w:val="28"/>
          <w:szCs w:val="28"/>
        </w:rPr>
        <w:t xml:space="preserve"> I</w:t>
      </w:r>
      <w:r w:rsidRPr="00F43270">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acid derivatives to be introduced in 1969 as a better alternative</w:t>
      </w:r>
    </w:p>
    <w:p w14:paraId="77444F06" w14:textId="77777777" w:rsidR="008D5956" w:rsidRPr="00F43270"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its </w:t>
      </w:r>
      <w:proofErr w:type="spellStart"/>
      <w:r w:rsidRPr="00F43270">
        <w:rPr>
          <w:rFonts w:ascii="Times New Roman" w:hAnsi="Times New Roman" w:cs="Times New Roman"/>
          <w:color w:val="000000"/>
          <w:sz w:val="28"/>
          <w:szCs w:val="28"/>
        </w:rPr>
        <w:t>anti inflammatory</w:t>
      </w:r>
      <w:proofErr w:type="spellEnd"/>
      <w:r w:rsidRPr="00F43270">
        <w:rPr>
          <w:rFonts w:ascii="Times New Roman" w:hAnsi="Times New Roman" w:cs="Times New Roman"/>
          <w:color w:val="000000"/>
          <w:sz w:val="28"/>
          <w:szCs w:val="28"/>
        </w:rPr>
        <w:t xml:space="preserve">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w:t>
      </w:r>
      <w:proofErr w:type="spellStart"/>
      <w:r w:rsidRPr="00F43270">
        <w:rPr>
          <w:rFonts w:ascii="Times New Roman" w:hAnsi="Times New Roman" w:cs="Times New Roman"/>
          <w:color w:val="000000"/>
          <w:sz w:val="28"/>
          <w:szCs w:val="28"/>
        </w:rPr>
        <w:t>oxygenases</w:t>
      </w:r>
      <w:proofErr w:type="spellEnd"/>
      <w:r w:rsidRPr="00F43270">
        <w:rPr>
          <w:rFonts w:ascii="Times New Roman" w:hAnsi="Times New Roman" w:cs="Times New Roman"/>
          <w:color w:val="000000"/>
          <w:sz w:val="28"/>
          <w:szCs w:val="28"/>
        </w:rPr>
        <w:t>,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14:paraId="12989ABC" w14:textId="77777777" w:rsidR="008D5956"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14:paraId="0374D406" w14:textId="77777777" w:rsidR="008D5956"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p>
    <w:p w14:paraId="33F6A6B9" w14:textId="77777777" w:rsidR="008D5956" w:rsidRPr="00F43270" w:rsidRDefault="008D5956" w:rsidP="008D5956">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14:paraId="1866D80F" w14:textId="77777777" w:rsidR="008D5956" w:rsidRPr="00F43270" w:rsidRDefault="008D5956" w:rsidP="008D5956">
      <w:pPr>
        <w:autoSpaceDE w:val="0"/>
        <w:autoSpaceDN w:val="0"/>
        <w:adjustRightInd w:val="0"/>
        <w:spacing w:after="0" w:line="240" w:lineRule="auto"/>
        <w:jc w:val="both"/>
        <w:rPr>
          <w:rFonts w:ascii="Times New Roman" w:hAnsi="Times New Roman" w:cs="Times New Roman"/>
          <w:b/>
          <w:bCs/>
          <w:color w:val="034571"/>
          <w:sz w:val="28"/>
          <w:szCs w:val="28"/>
        </w:rPr>
      </w:pPr>
    </w:p>
    <w:p w14:paraId="3C7B6A8D" w14:textId="77777777" w:rsidR="008D5956" w:rsidRPr="00F43270"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insoluble in water having </w:t>
      </w:r>
      <w:proofErr w:type="spellStart"/>
      <w:r w:rsidRPr="00F43270">
        <w:rPr>
          <w:rFonts w:ascii="Times New Roman" w:hAnsi="Times New Roman" w:cs="Times New Roman"/>
          <w:color w:val="000000"/>
          <w:sz w:val="28"/>
          <w:szCs w:val="28"/>
        </w:rPr>
        <w:t>pKa</w:t>
      </w:r>
      <w:proofErr w:type="spellEnd"/>
      <w:r w:rsidRPr="00F43270">
        <w:rPr>
          <w:rFonts w:ascii="Times New Roman" w:hAnsi="Times New Roman" w:cs="Times New Roman"/>
          <w:color w:val="000000"/>
          <w:sz w:val="28"/>
          <w:szCs w:val="28"/>
        </w:rPr>
        <w:t xml:space="preserve"> of 5.3.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14:paraId="65B3786A" w14:textId="77777777" w:rsidR="008D5956" w:rsidRPr="00F43270"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Pr>
          <w:rFonts w:ascii="Times New Roman" w:hAnsi="Times New Roman" w:cs="Times New Roman"/>
          <w:color w:val="000000"/>
          <w:sz w:val="28"/>
          <w:szCs w:val="28"/>
        </w:rPr>
        <w:t>]</w:t>
      </w:r>
    </w:p>
    <w:p w14:paraId="311F6881" w14:textId="77777777" w:rsidR="008D5956" w:rsidRPr="00F43270"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w:t>
      </w:r>
      <w:proofErr w:type="spellStart"/>
      <w:r w:rsidRPr="00F43270">
        <w:rPr>
          <w:rFonts w:ascii="Times New Roman" w:hAnsi="Times New Roman" w:cs="Times New Roman"/>
          <w:color w:val="000000"/>
          <w:sz w:val="28"/>
          <w:szCs w:val="28"/>
        </w:rPr>
        <w:t>cogulants</w:t>
      </w:r>
      <w:proofErr w:type="spellEnd"/>
      <w:r w:rsidRPr="00F43270">
        <w:rPr>
          <w:rFonts w:ascii="Times New Roman" w:hAnsi="Times New Roman" w:cs="Times New Roman"/>
          <w:color w:val="000000"/>
          <w:sz w:val="28"/>
          <w:szCs w:val="28"/>
        </w:rPr>
        <w:t xml:space="preserve"> and oral hypoglycemic needs not be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14:paraId="1CF8E938" w14:textId="77777777" w:rsidR="008D5956" w:rsidRDefault="008D5956" w:rsidP="008D5956">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 xml:space="preserve">hydroxylated and </w:t>
      </w:r>
      <w:proofErr w:type="spellStart"/>
      <w:r w:rsidRPr="00F43270">
        <w:rPr>
          <w:rFonts w:ascii="Times New Roman" w:hAnsi="Times New Roman" w:cs="Times New Roman"/>
          <w:color w:val="000000"/>
          <w:sz w:val="28"/>
          <w:szCs w:val="28"/>
        </w:rPr>
        <w:t>carboxylated</w:t>
      </w:r>
      <w:proofErr w:type="spellEnd"/>
      <w:r w:rsidRPr="00F43270">
        <w:rPr>
          <w:rFonts w:ascii="Times New Roman" w:hAnsi="Times New Roman" w:cs="Times New Roman"/>
          <w:color w:val="000000"/>
          <w:sz w:val="28"/>
          <w:szCs w:val="28"/>
        </w:rPr>
        <w:t xml:space="preserve"> compounds.</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Pr="00AA34F8">
        <w:rPr>
          <w:rFonts w:ascii="Times New Roman" w:hAnsi="Times New Roman" w:cs="Times New Roman"/>
          <w:sz w:val="28"/>
          <w:szCs w:val="28"/>
        </w:rPr>
        <w:t>Old age has no significant effects on the elimination of</w:t>
      </w:r>
      <w:r>
        <w:rPr>
          <w:rFonts w:ascii="Times New Roman" w:hAnsi="Times New Roman" w:cs="Times New Roman"/>
          <w:sz w:val="28"/>
          <w:szCs w:val="28"/>
        </w:rPr>
        <w:t xml:space="preserve"> </w:t>
      </w:r>
      <w:r w:rsidRPr="00AA34F8">
        <w:rPr>
          <w:rFonts w:ascii="Times New Roman" w:hAnsi="Times New Roman" w:cs="Times New Roman"/>
          <w:sz w:val="28"/>
          <w:szCs w:val="28"/>
        </w:rPr>
        <w:t>ibuprofen.</w:t>
      </w:r>
      <w:r>
        <w:rPr>
          <w:rFonts w:ascii="Times New Roman" w:hAnsi="Times New Roman" w:cs="Times New Roman"/>
          <w:sz w:val="28"/>
          <w:szCs w:val="28"/>
        </w:rPr>
        <w:t>[</w:t>
      </w:r>
      <w:r w:rsidRPr="00AA34F8">
        <w:rPr>
          <w:rFonts w:ascii="Times New Roman" w:hAnsi="Times New Roman" w:cs="Times New Roman"/>
          <w:sz w:val="28"/>
          <w:szCs w:val="28"/>
        </w:rPr>
        <w:t>13</w:t>
      </w:r>
      <w:r>
        <w:rPr>
          <w:rFonts w:ascii="Times New Roman" w:hAnsi="Times New Roman" w:cs="Times New Roman"/>
          <w:sz w:val="28"/>
          <w:szCs w:val="28"/>
        </w:rPr>
        <w:t>].</w:t>
      </w:r>
      <w:r w:rsidRPr="00AA34F8">
        <w:rPr>
          <w:rFonts w:ascii="Times New Roman" w:hAnsi="Times New Roman" w:cs="Times New Roman"/>
          <w:sz w:val="28"/>
          <w:szCs w:val="28"/>
        </w:rPr>
        <w:t xml:space="preserve"> Renal impairment also has no effect on the kinetics</w:t>
      </w:r>
      <w:r>
        <w:rPr>
          <w:rFonts w:ascii="Times New Roman" w:hAnsi="Times New Roman" w:cs="Times New Roman"/>
          <w:sz w:val="28"/>
          <w:szCs w:val="28"/>
        </w:rPr>
        <w:t xml:space="preserve"> </w:t>
      </w:r>
      <w:r w:rsidRPr="00AA34F8">
        <w:rPr>
          <w:rFonts w:ascii="Times New Roman" w:hAnsi="Times New Roman" w:cs="Times New Roman"/>
          <w:sz w:val="28"/>
          <w:szCs w:val="28"/>
        </w:rPr>
        <w:t>of the drugs, rapid elimination still occur as a consequence of</w:t>
      </w:r>
      <w:r>
        <w:rPr>
          <w:rFonts w:ascii="Times New Roman" w:hAnsi="Times New Roman" w:cs="Times New Roman"/>
          <w:sz w:val="28"/>
          <w:szCs w:val="28"/>
        </w:rPr>
        <w:t xml:space="preserve"> </w:t>
      </w:r>
      <w:r w:rsidRPr="00AA34F8">
        <w:rPr>
          <w:rFonts w:ascii="Times New Roman" w:hAnsi="Times New Roman" w:cs="Times New Roman"/>
          <w:sz w:val="28"/>
          <w:szCs w:val="28"/>
        </w:rPr>
        <w:t>metabolism.</w:t>
      </w:r>
      <w:r>
        <w:rPr>
          <w:rFonts w:ascii="Times New Roman" w:hAnsi="Times New Roman" w:cs="Times New Roman"/>
          <w:sz w:val="28"/>
          <w:szCs w:val="28"/>
        </w:rPr>
        <w:t>[</w:t>
      </w:r>
      <w:r w:rsidRPr="00AA34F8">
        <w:rPr>
          <w:rFonts w:ascii="Times New Roman" w:hAnsi="Times New Roman" w:cs="Times New Roman"/>
          <w:sz w:val="28"/>
          <w:szCs w:val="28"/>
        </w:rPr>
        <w:t>14</w:t>
      </w:r>
      <w:r>
        <w:rPr>
          <w:rFonts w:ascii="Times New Roman" w:hAnsi="Times New Roman" w:cs="Times New Roman"/>
          <w:sz w:val="28"/>
          <w:szCs w:val="28"/>
        </w:rPr>
        <w:t>].</w:t>
      </w:r>
      <w:r w:rsidRPr="00AA34F8">
        <w:rPr>
          <w:rFonts w:ascii="Times New Roman" w:hAnsi="Times New Roman" w:cs="Times New Roman"/>
          <w:sz w:val="28"/>
          <w:szCs w:val="28"/>
        </w:rPr>
        <w:t xml:space="preserve"> The administration of ibuprofen tablets either</w:t>
      </w:r>
      <w:r>
        <w:rPr>
          <w:rFonts w:ascii="Times New Roman" w:hAnsi="Times New Roman" w:cs="Times New Roman"/>
          <w:sz w:val="28"/>
          <w:szCs w:val="28"/>
        </w:rPr>
        <w:t xml:space="preserve"> </w:t>
      </w:r>
      <w:r w:rsidRPr="00AA34F8">
        <w:rPr>
          <w:rFonts w:ascii="Times New Roman" w:hAnsi="Times New Roman" w:cs="Times New Roman"/>
          <w:sz w:val="28"/>
          <w:szCs w:val="28"/>
        </w:rPr>
        <w:t>under fasting conditions or immediately before meals yield quiet</w:t>
      </w:r>
      <w:r>
        <w:rPr>
          <w:rFonts w:ascii="Times New Roman" w:hAnsi="Times New Roman" w:cs="Times New Roman"/>
          <w:sz w:val="28"/>
          <w:szCs w:val="28"/>
        </w:rPr>
        <w:t xml:space="preserve"> </w:t>
      </w:r>
      <w:r w:rsidRPr="00AA34F8">
        <w:rPr>
          <w:rFonts w:ascii="Times New Roman" w:hAnsi="Times New Roman" w:cs="Times New Roman"/>
          <w:sz w:val="28"/>
          <w:szCs w:val="28"/>
        </w:rPr>
        <w:t>similar serum concentrations-time profile. When it is administered</w:t>
      </w:r>
      <w:r>
        <w:rPr>
          <w:rFonts w:ascii="Times New Roman" w:hAnsi="Times New Roman" w:cs="Times New Roman"/>
          <w:sz w:val="28"/>
          <w:szCs w:val="28"/>
        </w:rPr>
        <w:t xml:space="preserve"> </w:t>
      </w:r>
      <w:r w:rsidRPr="00AA34F8">
        <w:rPr>
          <w:rFonts w:ascii="Times New Roman" w:hAnsi="Times New Roman" w:cs="Times New Roman"/>
          <w:sz w:val="28"/>
          <w:szCs w:val="28"/>
        </w:rPr>
        <w:t>immediately after a meal, there is a reduction in t</w:t>
      </w:r>
      <w:r>
        <w:rPr>
          <w:rFonts w:ascii="Times New Roman" w:hAnsi="Times New Roman" w:cs="Times New Roman"/>
          <w:sz w:val="28"/>
          <w:szCs w:val="28"/>
        </w:rPr>
        <w:t>0</w:t>
      </w:r>
      <w:r w:rsidRPr="00AA34F8">
        <w:rPr>
          <w:rFonts w:ascii="Times New Roman" w:hAnsi="Times New Roman" w:cs="Times New Roman"/>
          <w:sz w:val="28"/>
          <w:szCs w:val="28"/>
        </w:rPr>
        <w:t>he rate of absorption</w:t>
      </w:r>
      <w:r>
        <w:rPr>
          <w:rFonts w:ascii="Times New Roman" w:hAnsi="Times New Roman" w:cs="Times New Roman"/>
          <w:sz w:val="28"/>
          <w:szCs w:val="28"/>
        </w:rPr>
        <w:t xml:space="preserve"> </w:t>
      </w:r>
      <w:r w:rsidRPr="00AA34F8">
        <w:rPr>
          <w:rFonts w:ascii="Times New Roman" w:hAnsi="Times New Roman" w:cs="Times New Roman"/>
          <w:sz w:val="28"/>
          <w:szCs w:val="28"/>
        </w:rPr>
        <w:t>but no appreciable decrease in the extent of absorption.</w:t>
      </w:r>
      <w:r>
        <w:rPr>
          <w:rFonts w:ascii="Times New Roman" w:hAnsi="Times New Roman" w:cs="Times New Roman"/>
          <w:sz w:val="28"/>
          <w:szCs w:val="28"/>
        </w:rPr>
        <w:t>[</w:t>
      </w:r>
      <w:r w:rsidRPr="00AA34F8">
        <w:rPr>
          <w:rFonts w:ascii="Times New Roman" w:hAnsi="Times New Roman" w:cs="Times New Roman"/>
          <w:sz w:val="28"/>
          <w:szCs w:val="28"/>
        </w:rPr>
        <w:t>15</w:t>
      </w:r>
      <w:r>
        <w:rPr>
          <w:rFonts w:ascii="Times New Roman" w:hAnsi="Times New Roman" w:cs="Times New Roman"/>
          <w:sz w:val="28"/>
          <w:szCs w:val="28"/>
        </w:rPr>
        <w:t>]</w:t>
      </w:r>
    </w:p>
    <w:p w14:paraId="1417C058" w14:textId="77777777" w:rsidR="008D5956" w:rsidRPr="00AA34F8" w:rsidRDefault="008D5956" w:rsidP="008D595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14:anchorId="060D6787" wp14:editId="4B4961D6">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14:paraId="6E3AAFE1" w14:textId="77777777" w:rsidR="008D5956" w:rsidRDefault="008D5956" w:rsidP="008D5956">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14:paraId="5C7A489E" w14:textId="77777777" w:rsidR="008D5956" w:rsidRDefault="008D5956" w:rsidP="008D5956">
      <w:pPr>
        <w:pStyle w:val="ListParagraph"/>
        <w:jc w:val="both"/>
        <w:rPr>
          <w:rFonts w:ascii="Times New Roman" w:hAnsi="Times New Roman" w:cs="Times New Roman"/>
          <w:sz w:val="28"/>
          <w:szCs w:val="28"/>
        </w:rPr>
      </w:pPr>
    </w:p>
    <w:p w14:paraId="5A40B53B" w14:textId="77777777" w:rsidR="008D5956" w:rsidRDefault="008D5956" w:rsidP="008D5956">
      <w:pPr>
        <w:pStyle w:val="ListParagraph"/>
        <w:jc w:val="both"/>
        <w:rPr>
          <w:rFonts w:ascii="Times New Roman" w:hAnsi="Times New Roman" w:cs="Times New Roman"/>
          <w:sz w:val="28"/>
          <w:szCs w:val="28"/>
        </w:rPr>
      </w:pPr>
    </w:p>
    <w:p w14:paraId="7F757E7B" w14:textId="77777777" w:rsidR="008D5956" w:rsidRPr="00DF6E19" w:rsidRDefault="008D5956" w:rsidP="008D5956">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DF6E19">
        <w:rPr>
          <w:rFonts w:ascii="Times New Roman" w:hAnsi="Times New Roman" w:cs="Times New Roman"/>
          <w:b/>
          <w:sz w:val="28"/>
          <w:szCs w:val="28"/>
        </w:rPr>
        <w:t>Therapeutic Application of Ibuprofen</w:t>
      </w:r>
    </w:p>
    <w:p w14:paraId="59824405" w14:textId="77777777" w:rsidR="008D5956" w:rsidRPr="00DF6E19"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It is widely used as an analgesic, an </w:t>
      </w:r>
      <w:proofErr w:type="spellStart"/>
      <w:r w:rsidRPr="00DF6E19">
        <w:rPr>
          <w:rFonts w:ascii="Times New Roman" w:hAnsi="Times New Roman" w:cs="Times New Roman"/>
          <w:color w:val="000000"/>
          <w:sz w:val="28"/>
          <w:szCs w:val="28"/>
        </w:rPr>
        <w:t>anti inflammatory</w:t>
      </w:r>
      <w:proofErr w:type="spellEnd"/>
      <w:r w:rsidRPr="00DF6E19">
        <w:rPr>
          <w:rFonts w:ascii="Times New Roman" w:hAnsi="Times New Roman" w:cs="Times New Roman"/>
          <w:color w:val="000000"/>
          <w:sz w:val="28"/>
          <w:szCs w:val="28"/>
        </w:rPr>
        <w:t xml:space="preserve"> and an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w:t>
      </w:r>
      <w:proofErr w:type="spellStart"/>
      <w:r w:rsidRPr="00DF6E19">
        <w:rPr>
          <w:rFonts w:ascii="Times New Roman" w:hAnsi="Times New Roman" w:cs="Times New Roman"/>
          <w:color w:val="000000"/>
          <w:sz w:val="28"/>
          <w:szCs w:val="28"/>
        </w:rPr>
        <w:t>Recemic</w:t>
      </w:r>
      <w:proofErr w:type="spellEnd"/>
      <w:r w:rsidRPr="00DF6E19">
        <w:rPr>
          <w:rFonts w:ascii="Times New Roman" w:hAnsi="Times New Roman" w:cs="Times New Roman"/>
          <w:color w:val="000000"/>
          <w:sz w:val="28"/>
          <w:szCs w:val="28"/>
        </w:rPr>
        <w:t xml:space="preserve"> ibuprofen and S(+) enantiomer are</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Pr="00DF6E19">
        <w:rPr>
          <w:rFonts w:ascii="Times New Roman" w:hAnsi="Times New Roman" w:cs="Times New Roman"/>
          <w:sz w:val="28"/>
          <w:szCs w:val="28"/>
        </w:rPr>
        <w:t xml:space="preserve"> (PGI2 and Thromboxane), prolongation of gestation and labor</w:t>
      </w:r>
    </w:p>
    <w:p w14:paraId="75786016" w14:textId="77777777" w:rsidR="008D5956" w:rsidRPr="00DF6E19" w:rsidRDefault="008D5956" w:rsidP="008D595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14:paraId="260B17E4" w14:textId="77777777" w:rsidR="008D5956" w:rsidRPr="00645D03" w:rsidRDefault="008D5956" w:rsidP="008D595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Pr="00645D03">
        <w:rPr>
          <w:rFonts w:ascii="Times New Roman" w:hAnsi="Times New Roman" w:cs="Times New Roman"/>
          <w:b/>
          <w:bCs/>
          <w:iCs/>
          <w:sz w:val="28"/>
          <w:szCs w:val="28"/>
        </w:rPr>
        <w:t xml:space="preserve">Patent Ductus </w:t>
      </w:r>
      <w:proofErr w:type="spellStart"/>
      <w:r w:rsidRPr="00645D03">
        <w:rPr>
          <w:rFonts w:ascii="Times New Roman" w:hAnsi="Times New Roman" w:cs="Times New Roman"/>
          <w:b/>
          <w:bCs/>
          <w:iCs/>
          <w:sz w:val="28"/>
          <w:szCs w:val="28"/>
        </w:rPr>
        <w:t>arterosus</w:t>
      </w:r>
      <w:proofErr w:type="spellEnd"/>
      <w:r w:rsidRPr="00645D03">
        <w:rPr>
          <w:rFonts w:ascii="Times New Roman" w:hAnsi="Times New Roman" w:cs="Times New Roman"/>
          <w:b/>
          <w:bCs/>
          <w:iCs/>
          <w:sz w:val="28"/>
          <w:szCs w:val="28"/>
        </w:rPr>
        <w:t xml:space="preserve"> (PDA)</w:t>
      </w:r>
    </w:p>
    <w:p w14:paraId="12A04EE3" w14:textId="77777777" w:rsidR="008D5956" w:rsidRPr="00DF6E19" w:rsidRDefault="008D5956" w:rsidP="008D595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Pr>
          <w:rFonts w:ascii="Times New Roman" w:hAnsi="Times New Roman" w:cs="Times New Roman"/>
          <w:sz w:val="28"/>
          <w:szCs w:val="28"/>
        </w:rPr>
        <w:t xml:space="preserve"> </w:t>
      </w:r>
      <w:r w:rsidRPr="00DF6E19">
        <w:rPr>
          <w:rFonts w:ascii="Times New Roman" w:hAnsi="Times New Roman" w:cs="Times New Roman"/>
          <w:sz w:val="28"/>
          <w:szCs w:val="28"/>
        </w:rPr>
        <w:t>therapy.</w:t>
      </w:r>
      <w:r>
        <w:rPr>
          <w:rFonts w:ascii="Times New Roman" w:hAnsi="Times New Roman" w:cs="Times New Roman"/>
          <w:sz w:val="28"/>
          <w:szCs w:val="28"/>
        </w:rPr>
        <w:t>[</w:t>
      </w:r>
      <w:r w:rsidRPr="00DF6E19">
        <w:rPr>
          <w:rFonts w:ascii="Times New Roman" w:hAnsi="Times New Roman" w:cs="Times New Roman"/>
          <w:sz w:val="28"/>
          <w:szCs w:val="28"/>
        </w:rPr>
        <w:t>22</w:t>
      </w:r>
      <w:r>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14:paraId="2AFF11C3" w14:textId="77777777" w:rsidR="008D5956" w:rsidRPr="00DF6E19" w:rsidRDefault="008D5956" w:rsidP="008D595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Pr>
          <w:rFonts w:ascii="Times New Roman" w:hAnsi="Times New Roman" w:cs="Times New Roman"/>
          <w:sz w:val="28"/>
          <w:szCs w:val="28"/>
        </w:rPr>
        <w:t>[</w:t>
      </w:r>
      <w:r w:rsidRPr="00DF6E19">
        <w:rPr>
          <w:rFonts w:ascii="Times New Roman" w:hAnsi="Times New Roman" w:cs="Times New Roman"/>
          <w:sz w:val="28"/>
          <w:szCs w:val="28"/>
        </w:rPr>
        <w:t>23</w:t>
      </w:r>
      <w:r>
        <w:rPr>
          <w:rFonts w:ascii="Times New Roman" w:hAnsi="Times New Roman" w:cs="Times New Roman"/>
          <w:sz w:val="28"/>
          <w:szCs w:val="28"/>
        </w:rPr>
        <w:t>]</w:t>
      </w:r>
    </w:p>
    <w:p w14:paraId="165941A1" w14:textId="77777777" w:rsidR="008D5956" w:rsidRPr="00645D03" w:rsidRDefault="008D5956" w:rsidP="008D595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Pr="00645D03">
        <w:rPr>
          <w:rFonts w:ascii="Times New Roman" w:hAnsi="Times New Roman" w:cs="Times New Roman"/>
          <w:b/>
          <w:bCs/>
          <w:iCs/>
          <w:sz w:val="28"/>
          <w:szCs w:val="28"/>
        </w:rPr>
        <w:t>Rheumatoid and osteo-arthritis (RA and OA)</w:t>
      </w:r>
    </w:p>
    <w:p w14:paraId="79378484" w14:textId="77777777" w:rsidR="008D5956" w:rsidRPr="00DF6E19" w:rsidRDefault="008D5956" w:rsidP="008D595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Pr>
          <w:rFonts w:ascii="Times New Roman" w:hAnsi="Times New Roman" w:cs="Times New Roman"/>
          <w:sz w:val="28"/>
          <w:szCs w:val="28"/>
        </w:rPr>
        <w:t>[</w:t>
      </w:r>
      <w:r w:rsidRPr="00DF6E19">
        <w:rPr>
          <w:rFonts w:ascii="Times New Roman" w:hAnsi="Times New Roman" w:cs="Times New Roman"/>
          <w:sz w:val="28"/>
          <w:szCs w:val="28"/>
        </w:rPr>
        <w:t>24</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25</w:t>
      </w:r>
      <w:r>
        <w:rPr>
          <w:rFonts w:ascii="Times New Roman" w:hAnsi="Times New Roman" w:cs="Times New Roman"/>
          <w:sz w:val="28"/>
          <w:szCs w:val="28"/>
        </w:rPr>
        <w:t>].</w:t>
      </w:r>
      <w:r w:rsidRPr="00DF6E19">
        <w:rPr>
          <w:rFonts w:ascii="Times New Roman" w:hAnsi="Times New Roman" w:cs="Times New Roman"/>
          <w:sz w:val="28"/>
          <w:szCs w:val="28"/>
        </w:rPr>
        <w:t xml:space="preserve"> Ibuprofen</w:t>
      </w:r>
      <w:r>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14:paraId="61E3C3A6" w14:textId="77777777" w:rsidR="008D5956" w:rsidRPr="00DF6E19" w:rsidRDefault="008D5956" w:rsidP="008D595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 xml:space="preserve">terms </w:t>
      </w:r>
      <w:proofErr w:type="spellStart"/>
      <w:r w:rsidRPr="00DF6E19">
        <w:rPr>
          <w:rFonts w:ascii="Times New Roman" w:hAnsi="Times New Roman" w:cs="Times New Roman"/>
          <w:sz w:val="28"/>
          <w:szCs w:val="28"/>
        </w:rPr>
        <w:t>od</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anti inflammatory</w:t>
      </w:r>
      <w:proofErr w:type="spellEnd"/>
      <w:r w:rsidRPr="00DF6E19">
        <w:rPr>
          <w:rFonts w:ascii="Times New Roman" w:hAnsi="Times New Roman" w:cs="Times New Roman"/>
          <w:sz w:val="28"/>
          <w:szCs w:val="28"/>
        </w:rPr>
        <w:t xml:space="preserve"> effects.</w:t>
      </w:r>
      <w:r>
        <w:rPr>
          <w:rFonts w:ascii="Times New Roman" w:hAnsi="Times New Roman" w:cs="Times New Roman"/>
          <w:sz w:val="28"/>
          <w:szCs w:val="28"/>
        </w:rPr>
        <w:t>[</w:t>
      </w:r>
      <w:r w:rsidRPr="00DF6E19">
        <w:rPr>
          <w:rFonts w:ascii="Times New Roman" w:hAnsi="Times New Roman" w:cs="Times New Roman"/>
          <w:sz w:val="28"/>
          <w:szCs w:val="28"/>
        </w:rPr>
        <w:t>27</w:t>
      </w:r>
      <w:r>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14:paraId="79D58F58" w14:textId="77777777" w:rsidR="008D5956" w:rsidRPr="00DF6E19" w:rsidRDefault="008D5956" w:rsidP="008D595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14:paraId="10E90D38" w14:textId="77777777" w:rsidR="008D5956" w:rsidRPr="00DF6E19" w:rsidRDefault="008D5956" w:rsidP="008D595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Pr>
          <w:rFonts w:ascii="Times New Roman" w:hAnsi="Times New Roman" w:cs="Times New Roman"/>
          <w:sz w:val="28"/>
          <w:szCs w:val="28"/>
        </w:rPr>
        <w:t>[</w:t>
      </w:r>
      <w:r w:rsidRPr="00DF6E19">
        <w:rPr>
          <w:rFonts w:ascii="Times New Roman" w:hAnsi="Times New Roman" w:cs="Times New Roman"/>
          <w:sz w:val="28"/>
          <w:szCs w:val="28"/>
        </w:rPr>
        <w:t>28</w:t>
      </w:r>
      <w:r>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14:paraId="57ACE6B3" w14:textId="77777777" w:rsidR="008D5956" w:rsidRPr="00965C04" w:rsidRDefault="008D5956" w:rsidP="008D5956">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Pr>
          <w:rFonts w:ascii="Times New Roman" w:hAnsi="Times New Roman" w:cs="Times New Roman"/>
          <w:sz w:val="28"/>
          <w:szCs w:val="28"/>
        </w:rPr>
        <w:t xml:space="preserve"> </w:t>
      </w:r>
      <w:r w:rsidRPr="00DF6E19">
        <w:rPr>
          <w:rFonts w:ascii="Times New Roman" w:hAnsi="Times New Roman" w:cs="Times New Roman"/>
          <w:sz w:val="28"/>
          <w:szCs w:val="28"/>
        </w:rPr>
        <w:t>ibuprofen.</w:t>
      </w:r>
      <w:r>
        <w:rPr>
          <w:rFonts w:ascii="Times New Roman" w:hAnsi="Times New Roman" w:cs="Times New Roman"/>
          <w:sz w:val="28"/>
          <w:szCs w:val="28"/>
        </w:rPr>
        <w:t>[</w:t>
      </w:r>
      <w:r w:rsidRPr="00DF6E19">
        <w:rPr>
          <w:rFonts w:ascii="Times New Roman" w:hAnsi="Times New Roman" w:cs="Times New Roman"/>
          <w:sz w:val="28"/>
          <w:szCs w:val="28"/>
        </w:rPr>
        <w:t>29</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30</w:t>
      </w:r>
      <w:r>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Pr>
          <w:rFonts w:ascii="Times New Roman" w:hAnsi="Times New Roman" w:cs="Times New Roman"/>
          <w:sz w:val="28"/>
          <w:szCs w:val="28"/>
        </w:rPr>
        <w:t>[</w:t>
      </w:r>
      <w:r w:rsidRPr="00DF6E19">
        <w:rPr>
          <w:rFonts w:ascii="Times New Roman" w:hAnsi="Times New Roman" w:cs="Times New Roman"/>
          <w:sz w:val="28"/>
          <w:szCs w:val="28"/>
        </w:rPr>
        <w:t>31</w:t>
      </w:r>
      <w:r>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Pr>
          <w:rFonts w:ascii="Times New Roman" w:hAnsi="Times New Roman" w:cs="Times New Roman"/>
          <w:sz w:val="28"/>
          <w:szCs w:val="28"/>
        </w:rPr>
        <w:t>[</w:t>
      </w:r>
      <w:r w:rsidRPr="00DF6E19">
        <w:rPr>
          <w:rFonts w:ascii="Times New Roman" w:hAnsi="Times New Roman" w:cs="Times New Roman"/>
          <w:sz w:val="28"/>
          <w:szCs w:val="28"/>
        </w:rPr>
        <w:t>32</w:t>
      </w:r>
      <w:r>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Pr>
          <w:rFonts w:ascii="Times New Roman" w:hAnsi="Times New Roman" w:cs="Times New Roman"/>
          <w:sz w:val="28"/>
          <w:szCs w:val="28"/>
        </w:rPr>
        <w:t>.[</w:t>
      </w:r>
      <w:r w:rsidRPr="00DF6E19">
        <w:rPr>
          <w:rFonts w:ascii="Times New Roman" w:hAnsi="Times New Roman" w:cs="Times New Roman"/>
          <w:sz w:val="28"/>
          <w:szCs w:val="28"/>
        </w:rPr>
        <w:t>33</w:t>
      </w:r>
      <w:r>
        <w:rPr>
          <w:rFonts w:ascii="Times New Roman" w:hAnsi="Times New Roman" w:cs="Times New Roman"/>
          <w:sz w:val="28"/>
          <w:szCs w:val="28"/>
        </w:rPr>
        <w:t>].</w:t>
      </w:r>
    </w:p>
    <w:p w14:paraId="1F1B3433" w14:textId="77777777" w:rsidR="008D5956" w:rsidRPr="00965C04" w:rsidRDefault="008D5956" w:rsidP="008D5956">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06"/>
        <w:gridCol w:w="3129"/>
        <w:gridCol w:w="3115"/>
      </w:tblGrid>
      <w:tr w:rsidR="008D5956" w14:paraId="517FFB98" w14:textId="77777777" w:rsidTr="00DC3E5D">
        <w:tc>
          <w:tcPr>
            <w:tcW w:w="3192" w:type="dxa"/>
          </w:tcPr>
          <w:p w14:paraId="71AE53D4"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14:paraId="47D2DAE9"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14:paraId="7F24EFE3"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p>
          <w:p w14:paraId="4713D019"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p>
          <w:p w14:paraId="5E233A01"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14:paraId="087519EC"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14:paraId="0F70393F"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14:paraId="5F50D670"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14:paraId="3B3F7B80"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p>
          <w:p w14:paraId="0D71BE29"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14:paraId="5F98EA82"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p>
          <w:p w14:paraId="08695F3D"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Pr>
          <w:p w14:paraId="4D774AC0" w14:textId="77777777" w:rsidR="008D5956" w:rsidRDefault="008D5956" w:rsidP="00DC3E5D">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14:paraId="747B8C4D" w14:textId="77777777" w:rsidR="008D5956" w:rsidRDefault="008D5956" w:rsidP="00DC3E5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14:paraId="42C25D09" w14:textId="77777777" w:rsidR="008D5956" w:rsidRDefault="008D5956" w:rsidP="00DC3E5D">
            <w:pPr>
              <w:autoSpaceDE w:val="0"/>
              <w:autoSpaceDN w:val="0"/>
              <w:adjustRightInd w:val="0"/>
              <w:jc w:val="both"/>
              <w:rPr>
                <w:rFonts w:ascii="Times New Roman" w:hAnsi="Times New Roman" w:cs="Times New Roman"/>
                <w:sz w:val="28"/>
                <w:szCs w:val="28"/>
              </w:rPr>
            </w:pPr>
          </w:p>
          <w:p w14:paraId="3577EDE0" w14:textId="77777777" w:rsidR="008D5956" w:rsidRDefault="008D5956" w:rsidP="00DC3E5D">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300 mg, Every 6-8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or 400-800 mg 3-4 times daily</w:t>
            </w:r>
            <w:r>
              <w:rPr>
                <w:rFonts w:ascii="Times New Roman" w:hAnsi="Times New Roman" w:cs="Times New Roman"/>
                <w:sz w:val="28"/>
                <w:szCs w:val="28"/>
              </w:rPr>
              <w:t>.</w:t>
            </w:r>
          </w:p>
          <w:p w14:paraId="54ED686A" w14:textId="77777777" w:rsidR="008D5956" w:rsidRDefault="008D5956" w:rsidP="00DC3E5D">
            <w:pPr>
              <w:autoSpaceDE w:val="0"/>
              <w:autoSpaceDN w:val="0"/>
              <w:adjustRightInd w:val="0"/>
              <w:jc w:val="both"/>
              <w:rPr>
                <w:rFonts w:ascii="Times New Roman" w:hAnsi="Times New Roman" w:cs="Times New Roman"/>
                <w:sz w:val="28"/>
                <w:szCs w:val="28"/>
              </w:rPr>
            </w:pPr>
          </w:p>
          <w:p w14:paraId="32CB93A2" w14:textId="77777777" w:rsidR="008D5956" w:rsidRPr="00811B98" w:rsidRDefault="008D5956" w:rsidP="00DC3E5D">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5-10 mg/kg. Every 6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(max.</w:t>
            </w:r>
          </w:p>
          <w:p w14:paraId="46EB819F" w14:textId="77777777" w:rsidR="008D5956" w:rsidRDefault="008D5956" w:rsidP="00DC3E5D">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14:paraId="53D88D72" w14:textId="77777777" w:rsidR="008D5956" w:rsidRDefault="008D5956" w:rsidP="00DC3E5D">
            <w:pPr>
              <w:autoSpaceDE w:val="0"/>
              <w:autoSpaceDN w:val="0"/>
              <w:adjustRightInd w:val="0"/>
              <w:jc w:val="both"/>
              <w:rPr>
                <w:rFonts w:ascii="Times New Roman" w:hAnsi="Times New Roman" w:cs="Times New Roman"/>
                <w:sz w:val="28"/>
                <w:szCs w:val="28"/>
              </w:rPr>
            </w:pPr>
          </w:p>
          <w:p w14:paraId="35B742B4" w14:textId="77777777" w:rsidR="008D5956" w:rsidRPr="00811B98" w:rsidRDefault="008D5956" w:rsidP="00DC3E5D">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14:paraId="5286C9A2" w14:textId="77777777" w:rsidR="008D5956" w:rsidRPr="00811B98" w:rsidRDefault="008D5956" w:rsidP="00DC3E5D">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14:paraId="17F22851" w14:textId="77777777" w:rsidR="008D5956" w:rsidRPr="00811B98" w:rsidRDefault="008D5956" w:rsidP="00DC3E5D">
            <w:pPr>
              <w:autoSpaceDE w:val="0"/>
              <w:autoSpaceDN w:val="0"/>
              <w:adjustRightInd w:val="0"/>
              <w:jc w:val="both"/>
              <w:rPr>
                <w:rFonts w:ascii="Times New Roman" w:hAnsi="Times New Roman" w:cs="Times New Roman"/>
                <w:sz w:val="28"/>
                <w:szCs w:val="28"/>
              </w:rPr>
            </w:pPr>
          </w:p>
          <w:p w14:paraId="40016472" w14:textId="77777777" w:rsidR="008D5956" w:rsidRDefault="008D5956" w:rsidP="00DC3E5D">
            <w:pPr>
              <w:autoSpaceDE w:val="0"/>
              <w:autoSpaceDN w:val="0"/>
              <w:adjustRightInd w:val="0"/>
              <w:jc w:val="both"/>
              <w:rPr>
                <w:rFonts w:ascii="AJensonPro-Regular" w:hAnsi="AJensonPro-Regular" w:cs="AJensonPro-Regular"/>
                <w:sz w:val="20"/>
                <w:szCs w:val="20"/>
              </w:rPr>
            </w:pPr>
          </w:p>
          <w:p w14:paraId="10774C06" w14:textId="77777777" w:rsidR="008D5956" w:rsidRDefault="008D5956" w:rsidP="00DC3E5D">
            <w:pPr>
              <w:autoSpaceDE w:val="0"/>
              <w:autoSpaceDN w:val="0"/>
              <w:adjustRightInd w:val="0"/>
              <w:jc w:val="both"/>
              <w:rPr>
                <w:rFonts w:ascii="AJensonPro-Regular" w:hAnsi="AJensonPro-Regular" w:cs="AJensonPro-Regular"/>
                <w:sz w:val="20"/>
                <w:szCs w:val="20"/>
              </w:rPr>
            </w:pPr>
          </w:p>
          <w:p w14:paraId="4BAC3727" w14:textId="77777777" w:rsidR="008D5956" w:rsidRDefault="008D5956" w:rsidP="00DC3E5D">
            <w:pPr>
              <w:autoSpaceDE w:val="0"/>
              <w:autoSpaceDN w:val="0"/>
              <w:adjustRightInd w:val="0"/>
              <w:jc w:val="both"/>
              <w:rPr>
                <w:rFonts w:ascii="AJensonPro-Regular" w:hAnsi="AJensonPro-Regular" w:cs="AJensonPro-Regular"/>
                <w:sz w:val="20"/>
                <w:szCs w:val="20"/>
              </w:rPr>
            </w:pPr>
          </w:p>
          <w:p w14:paraId="28CCBD1E" w14:textId="77777777" w:rsidR="008D5956" w:rsidRDefault="008D5956" w:rsidP="00DC3E5D">
            <w:pPr>
              <w:autoSpaceDE w:val="0"/>
              <w:autoSpaceDN w:val="0"/>
              <w:adjustRightInd w:val="0"/>
              <w:jc w:val="both"/>
              <w:rPr>
                <w:rFonts w:ascii="Times New Roman" w:hAnsi="Times New Roman" w:cs="Times New Roman"/>
                <w:sz w:val="28"/>
                <w:szCs w:val="28"/>
              </w:rPr>
            </w:pPr>
          </w:p>
        </w:tc>
      </w:tr>
    </w:tbl>
    <w:p w14:paraId="35E3CBF0" w14:textId="77777777" w:rsidR="008D5956" w:rsidRPr="00965C04" w:rsidRDefault="008D5956" w:rsidP="008D5956">
      <w:pPr>
        <w:autoSpaceDE w:val="0"/>
        <w:autoSpaceDN w:val="0"/>
        <w:adjustRightInd w:val="0"/>
        <w:spacing w:after="0" w:line="480" w:lineRule="auto"/>
        <w:jc w:val="both"/>
        <w:rPr>
          <w:rFonts w:ascii="Times New Roman" w:hAnsi="Times New Roman" w:cs="Times New Roman"/>
          <w:sz w:val="28"/>
          <w:szCs w:val="28"/>
        </w:rPr>
      </w:pPr>
    </w:p>
    <w:p w14:paraId="7F13883B" w14:textId="77777777" w:rsidR="008D5956" w:rsidRDefault="008D5956" w:rsidP="008D5956">
      <w:pPr>
        <w:jc w:val="both"/>
        <w:rPr>
          <w:rFonts w:ascii="Times New Roman" w:hAnsi="Times New Roman" w:cs="Times New Roman"/>
          <w:b/>
          <w:sz w:val="24"/>
          <w:szCs w:val="24"/>
        </w:rPr>
      </w:pPr>
    </w:p>
    <w:p w14:paraId="2B5E3BAB" w14:textId="77777777" w:rsidR="008D5956" w:rsidRDefault="008D5956" w:rsidP="008D5956">
      <w:pPr>
        <w:jc w:val="both"/>
        <w:rPr>
          <w:rFonts w:ascii="Times New Roman" w:hAnsi="Times New Roman" w:cs="Times New Roman"/>
          <w:b/>
          <w:sz w:val="24"/>
          <w:szCs w:val="24"/>
        </w:rPr>
      </w:pPr>
    </w:p>
    <w:p w14:paraId="5923C8E4" w14:textId="77777777" w:rsidR="008D5956" w:rsidRDefault="008D5956" w:rsidP="008D5956">
      <w:pPr>
        <w:jc w:val="both"/>
        <w:rPr>
          <w:rFonts w:ascii="Times New Roman" w:hAnsi="Times New Roman" w:cs="Times New Roman"/>
          <w:b/>
          <w:sz w:val="24"/>
          <w:szCs w:val="24"/>
        </w:rPr>
      </w:pPr>
    </w:p>
    <w:p w14:paraId="4CDEAE64" w14:textId="77777777" w:rsidR="008D5956" w:rsidRDefault="008D5956" w:rsidP="008D5956">
      <w:pPr>
        <w:jc w:val="both"/>
        <w:rPr>
          <w:rFonts w:ascii="Times New Roman" w:hAnsi="Times New Roman" w:cs="Times New Roman"/>
          <w:b/>
          <w:sz w:val="24"/>
          <w:szCs w:val="24"/>
        </w:rPr>
      </w:pPr>
    </w:p>
    <w:p w14:paraId="15D50AD2" w14:textId="77777777" w:rsidR="008D5956" w:rsidRPr="00645D03" w:rsidRDefault="008D5956" w:rsidP="008D595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Pr="00645D03">
        <w:rPr>
          <w:rFonts w:ascii="Times New Roman" w:hAnsi="Times New Roman" w:cs="Times New Roman"/>
          <w:b/>
          <w:bCs/>
          <w:iCs/>
          <w:sz w:val="28"/>
          <w:szCs w:val="28"/>
        </w:rPr>
        <w:t>Cystic fibrosis (CF)</w:t>
      </w:r>
    </w:p>
    <w:p w14:paraId="290CE19F" w14:textId="77777777" w:rsidR="008D5956" w:rsidRDefault="008D5956" w:rsidP="008D5956">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14:paraId="6E38679A" w14:textId="77777777" w:rsidR="008D5956" w:rsidRPr="00645D03" w:rsidRDefault="008D5956" w:rsidP="008D595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Pr="00645D03">
        <w:rPr>
          <w:rFonts w:ascii="Times New Roman" w:hAnsi="Times New Roman" w:cs="Times New Roman"/>
          <w:b/>
          <w:bCs/>
          <w:iCs/>
          <w:sz w:val="28"/>
          <w:szCs w:val="28"/>
        </w:rPr>
        <w:t>Orthostatic hypotension</w:t>
      </w:r>
    </w:p>
    <w:p w14:paraId="04EB6CCB" w14:textId="77777777" w:rsidR="008D5956" w:rsidRPr="004C6F67" w:rsidRDefault="008D5956" w:rsidP="008D595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14:paraId="56B9664F" w14:textId="77777777" w:rsidR="008D5956" w:rsidRPr="00645D03" w:rsidRDefault="008D5956" w:rsidP="008D595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Pr="00645D03">
        <w:rPr>
          <w:rFonts w:ascii="Times New Roman" w:hAnsi="Times New Roman" w:cs="Times New Roman"/>
          <w:b/>
          <w:bCs/>
          <w:iCs/>
          <w:sz w:val="28"/>
          <w:szCs w:val="28"/>
        </w:rPr>
        <w:t>Dental pain</w:t>
      </w:r>
    </w:p>
    <w:p w14:paraId="2196D83E" w14:textId="77777777" w:rsidR="008D5956" w:rsidRPr="004C6F67" w:rsidRDefault="008D5956" w:rsidP="008D595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superior overall efficacy in </w:t>
      </w:r>
      <w:proofErr w:type="spellStart"/>
      <w:r w:rsidRPr="004C6F67">
        <w:rPr>
          <w:rFonts w:ascii="Times New Roman" w:hAnsi="Times New Roman" w:cs="Times New Roman"/>
          <w:sz w:val="28"/>
          <w:szCs w:val="28"/>
        </w:rPr>
        <w:t>post surgical</w:t>
      </w:r>
      <w:proofErr w:type="spellEnd"/>
      <w:r w:rsidRPr="004C6F67">
        <w:rPr>
          <w:rFonts w:ascii="Times New Roman" w:hAnsi="Times New Roman" w:cs="Times New Roman"/>
          <w:sz w:val="28"/>
          <w:szCs w:val="28"/>
        </w:rPr>
        <w:t xml:space="preserve">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14:paraId="32F27972" w14:textId="77777777" w:rsidR="008D5956" w:rsidRDefault="008D5956" w:rsidP="008D5956">
      <w:pPr>
        <w:autoSpaceDE w:val="0"/>
        <w:autoSpaceDN w:val="0"/>
        <w:adjustRightInd w:val="0"/>
        <w:spacing w:after="0" w:line="480" w:lineRule="auto"/>
        <w:jc w:val="both"/>
        <w:rPr>
          <w:rFonts w:ascii="Times New Roman" w:hAnsi="Times New Roman" w:cs="Times New Roman"/>
          <w:b/>
          <w:bCs/>
          <w:i/>
          <w:iCs/>
          <w:sz w:val="28"/>
          <w:szCs w:val="28"/>
        </w:rPr>
      </w:pPr>
    </w:p>
    <w:p w14:paraId="1B29E9BA" w14:textId="77777777" w:rsidR="008D5956" w:rsidRDefault="008D5956" w:rsidP="008D5956">
      <w:pPr>
        <w:autoSpaceDE w:val="0"/>
        <w:autoSpaceDN w:val="0"/>
        <w:adjustRightInd w:val="0"/>
        <w:spacing w:after="0" w:line="480" w:lineRule="auto"/>
        <w:jc w:val="both"/>
        <w:rPr>
          <w:rFonts w:ascii="Times New Roman" w:hAnsi="Times New Roman" w:cs="Times New Roman"/>
          <w:b/>
          <w:bCs/>
          <w:i/>
          <w:iCs/>
          <w:sz w:val="28"/>
          <w:szCs w:val="28"/>
        </w:rPr>
      </w:pPr>
    </w:p>
    <w:p w14:paraId="31F839D8" w14:textId="77777777" w:rsidR="008D5956" w:rsidRDefault="008D5956" w:rsidP="008D5956">
      <w:pPr>
        <w:autoSpaceDE w:val="0"/>
        <w:autoSpaceDN w:val="0"/>
        <w:adjustRightInd w:val="0"/>
        <w:spacing w:after="0" w:line="480" w:lineRule="auto"/>
        <w:jc w:val="both"/>
        <w:rPr>
          <w:rFonts w:ascii="Times New Roman" w:hAnsi="Times New Roman" w:cs="Times New Roman"/>
          <w:b/>
          <w:bCs/>
          <w:i/>
          <w:iCs/>
          <w:sz w:val="28"/>
          <w:szCs w:val="28"/>
        </w:rPr>
      </w:pPr>
    </w:p>
    <w:p w14:paraId="1ACFF2EE" w14:textId="77777777" w:rsidR="008D5956" w:rsidRPr="00645D03" w:rsidRDefault="008D5956" w:rsidP="008D595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Pr="00645D03">
        <w:rPr>
          <w:rFonts w:ascii="Times New Roman" w:hAnsi="Times New Roman" w:cs="Times New Roman"/>
          <w:b/>
          <w:bCs/>
          <w:iCs/>
          <w:sz w:val="28"/>
          <w:szCs w:val="28"/>
        </w:rPr>
        <w:t>Dysmenorrhea, fever and headache</w:t>
      </w:r>
    </w:p>
    <w:p w14:paraId="36A757AC" w14:textId="77777777" w:rsidR="008D5956" w:rsidRPr="004C6F67" w:rsidRDefault="008D5956" w:rsidP="008D595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Cycloxygenase</w:t>
      </w:r>
      <w:proofErr w:type="spellEnd"/>
      <w:r w:rsidRPr="004C6F67">
        <w:rPr>
          <w:rFonts w:ascii="Times New Roman" w:hAnsi="Times New Roman" w:cs="Times New Roman"/>
          <w:sz w:val="28"/>
          <w:szCs w:val="28"/>
        </w:rPr>
        <w:t xml:space="preserve"> inhibitors reduce</w:t>
      </w:r>
    </w:p>
    <w:p w14:paraId="4CDB38B3" w14:textId="77777777" w:rsidR="008D5956" w:rsidRPr="004C6F67" w:rsidRDefault="008D5956" w:rsidP="008D595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the amount of menstrual </w:t>
      </w:r>
      <w:proofErr w:type="spellStart"/>
      <w:r w:rsidRPr="004C6F67">
        <w:rPr>
          <w:rFonts w:ascii="Times New Roman" w:hAnsi="Times New Roman" w:cs="Times New Roman"/>
          <w:sz w:val="28"/>
          <w:szCs w:val="28"/>
        </w:rPr>
        <w:t>prostanoids</w:t>
      </w:r>
      <w:proofErr w:type="spellEnd"/>
      <w:r w:rsidRPr="004C6F67">
        <w:rPr>
          <w:rFonts w:ascii="Times New Roman" w:hAnsi="Times New Roman" w:cs="Times New Roman"/>
          <w:sz w:val="28"/>
          <w:szCs w:val="28"/>
        </w:rPr>
        <w:t xml:space="preserve">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14:paraId="111B155B" w14:textId="77777777" w:rsidR="008D5956" w:rsidRPr="004C6F67" w:rsidRDefault="008D5956" w:rsidP="008D595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14:paraId="570EEDDE" w14:textId="77777777" w:rsidR="008D5956" w:rsidRPr="004C6F67" w:rsidRDefault="008D5956" w:rsidP="008D595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the first 4-5 </w:t>
      </w:r>
      <w:proofErr w:type="spellStart"/>
      <w:r w:rsidRPr="004C6F67">
        <w:rPr>
          <w:rFonts w:ascii="Times New Roman" w:hAnsi="Times New Roman" w:cs="Times New Roman"/>
          <w:sz w:val="28"/>
          <w:szCs w:val="28"/>
        </w:rPr>
        <w:t>hrs</w:t>
      </w:r>
      <w:proofErr w:type="spellEnd"/>
      <w:r w:rsidRPr="004C6F67">
        <w:rPr>
          <w:rFonts w:ascii="Times New Roman" w:hAnsi="Times New Roman" w:cs="Times New Roman"/>
          <w:sz w:val="28"/>
          <w:szCs w:val="28"/>
        </w:rPr>
        <w:t xml:space="preserve">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14:paraId="72C8451F" w14:textId="77777777" w:rsidR="008D5956" w:rsidRPr="004C6F67" w:rsidRDefault="008D5956" w:rsidP="008D595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14:paraId="0810B08C" w14:textId="77777777" w:rsidR="008D5956" w:rsidRPr="00645D03" w:rsidRDefault="008D5956" w:rsidP="008D595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Pr="00645D03">
        <w:rPr>
          <w:rFonts w:ascii="Times New Roman" w:hAnsi="Times New Roman" w:cs="Times New Roman"/>
          <w:b/>
          <w:bCs/>
          <w:iCs/>
          <w:sz w:val="28"/>
          <w:szCs w:val="28"/>
        </w:rPr>
        <w:t xml:space="preserve">Prophylaxis of </w:t>
      </w:r>
      <w:proofErr w:type="spellStart"/>
      <w:r w:rsidRPr="00645D03">
        <w:rPr>
          <w:rFonts w:ascii="Times New Roman" w:hAnsi="Times New Roman" w:cs="Times New Roman"/>
          <w:b/>
          <w:bCs/>
          <w:iCs/>
          <w:sz w:val="28"/>
          <w:szCs w:val="28"/>
        </w:rPr>
        <w:t>Alzheimers</w:t>
      </w:r>
      <w:proofErr w:type="spellEnd"/>
      <w:r w:rsidRPr="00645D03">
        <w:rPr>
          <w:rFonts w:ascii="Times New Roman" w:hAnsi="Times New Roman" w:cs="Times New Roman"/>
          <w:b/>
          <w:bCs/>
          <w:iCs/>
          <w:sz w:val="28"/>
          <w:szCs w:val="28"/>
        </w:rPr>
        <w:t xml:space="preserve"> disease</w:t>
      </w:r>
    </w:p>
    <w:p w14:paraId="0351AF20" w14:textId="77777777" w:rsidR="008D5956" w:rsidRPr="00BC34F8" w:rsidRDefault="008D5956" w:rsidP="008D5956">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 xml:space="preserve">. </w:t>
      </w:r>
      <w:r w:rsidRPr="00BC34F8">
        <w:rPr>
          <w:rFonts w:ascii="Times New Roman" w:hAnsi="Times New Roman" w:cs="Times New Roman"/>
          <w:sz w:val="28"/>
          <w:szCs w:val="28"/>
        </w:rPr>
        <w:t>Further studies are needed to confirm the results before ibuprofen</w:t>
      </w:r>
      <w:r>
        <w:rPr>
          <w:rFonts w:ascii="Times New Roman" w:hAnsi="Times New Roman" w:cs="Times New Roman"/>
          <w:sz w:val="28"/>
          <w:szCs w:val="28"/>
        </w:rPr>
        <w:t xml:space="preserve"> </w:t>
      </w:r>
      <w:r w:rsidRPr="00BC34F8">
        <w:rPr>
          <w:rFonts w:ascii="Times New Roman" w:hAnsi="Times New Roman" w:cs="Times New Roman"/>
          <w:sz w:val="28"/>
          <w:szCs w:val="28"/>
        </w:rPr>
        <w:t>can be recommended for this indication.</w:t>
      </w:r>
      <w:r>
        <w:rPr>
          <w:rFonts w:ascii="Times New Roman" w:hAnsi="Times New Roman" w:cs="Times New Roman"/>
          <w:sz w:val="28"/>
          <w:szCs w:val="28"/>
        </w:rPr>
        <w:t>[</w:t>
      </w:r>
      <w:r w:rsidRPr="00BC34F8">
        <w:rPr>
          <w:rFonts w:ascii="Times New Roman" w:hAnsi="Times New Roman" w:cs="Times New Roman"/>
          <w:sz w:val="28"/>
          <w:szCs w:val="28"/>
        </w:rPr>
        <w:t>57</w:t>
      </w:r>
      <w:r>
        <w:rPr>
          <w:rFonts w:ascii="Times New Roman" w:hAnsi="Times New Roman" w:cs="Times New Roman"/>
          <w:sz w:val="28"/>
          <w:szCs w:val="28"/>
        </w:rPr>
        <w:t>]</w:t>
      </w:r>
    </w:p>
    <w:p w14:paraId="6FB7FDF1" w14:textId="77777777" w:rsidR="008D5956" w:rsidRPr="00645D03" w:rsidRDefault="008D5956" w:rsidP="008D5956">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Pr="00645D03">
        <w:rPr>
          <w:rFonts w:ascii="Times New Roman" w:hAnsi="Times New Roman" w:cs="Times New Roman"/>
          <w:b/>
          <w:bCs/>
          <w:iCs/>
          <w:sz w:val="28"/>
          <w:szCs w:val="28"/>
        </w:rPr>
        <w:t>Parkinson’s disease (PD)</w:t>
      </w:r>
      <w:r w:rsidRPr="00645D03">
        <w:rPr>
          <w:rFonts w:ascii="Times New Roman" w:hAnsi="Times New Roman" w:cs="Times New Roman"/>
          <w:b/>
          <w:bCs/>
          <w:iCs/>
          <w:sz w:val="28"/>
          <w:szCs w:val="28"/>
        </w:rPr>
        <w:tab/>
      </w:r>
    </w:p>
    <w:p w14:paraId="009603EA" w14:textId="77777777" w:rsidR="008D5956" w:rsidRPr="00BC34F8" w:rsidRDefault="008D5956" w:rsidP="008D5956">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14:paraId="1620C7B5" w14:textId="77777777" w:rsidR="008D5956" w:rsidRPr="00BC34F8" w:rsidRDefault="008D5956" w:rsidP="008D5956">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Pr="00645D03">
        <w:rPr>
          <w:rFonts w:ascii="Times New Roman" w:hAnsi="Times New Roman" w:cs="Times New Roman"/>
          <w:b/>
          <w:bCs/>
          <w:iCs/>
          <w:sz w:val="28"/>
          <w:szCs w:val="28"/>
        </w:rPr>
        <w:t>Breast cancer</w:t>
      </w:r>
    </w:p>
    <w:p w14:paraId="029A17DE" w14:textId="77777777" w:rsidR="008D5956" w:rsidRDefault="008D5956" w:rsidP="008D5956">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14:paraId="6C924599" w14:textId="77777777" w:rsidR="008D5956" w:rsidRDefault="008D5956" w:rsidP="008D5956">
      <w:pPr>
        <w:autoSpaceDE w:val="0"/>
        <w:autoSpaceDN w:val="0"/>
        <w:adjustRightInd w:val="0"/>
        <w:spacing w:after="0" w:line="480" w:lineRule="auto"/>
        <w:jc w:val="both"/>
        <w:rPr>
          <w:rFonts w:ascii="Times New Roman" w:hAnsi="Times New Roman" w:cs="Times New Roman"/>
          <w:sz w:val="28"/>
          <w:szCs w:val="28"/>
        </w:rPr>
      </w:pPr>
    </w:p>
    <w:p w14:paraId="4284EBA5" w14:textId="77777777" w:rsidR="008D5956" w:rsidRDefault="008D5956" w:rsidP="008D5956">
      <w:pPr>
        <w:autoSpaceDE w:val="0"/>
        <w:autoSpaceDN w:val="0"/>
        <w:adjustRightInd w:val="0"/>
        <w:spacing w:after="0" w:line="480" w:lineRule="auto"/>
        <w:jc w:val="both"/>
        <w:rPr>
          <w:rFonts w:ascii="Times New Roman" w:hAnsi="Times New Roman" w:cs="Times New Roman"/>
          <w:sz w:val="28"/>
          <w:szCs w:val="28"/>
        </w:rPr>
      </w:pPr>
    </w:p>
    <w:p w14:paraId="0050DEDB" w14:textId="77777777" w:rsidR="008D5956" w:rsidRDefault="008D5956" w:rsidP="008D5956">
      <w:pPr>
        <w:autoSpaceDE w:val="0"/>
        <w:autoSpaceDN w:val="0"/>
        <w:adjustRightInd w:val="0"/>
        <w:spacing w:after="0" w:line="480" w:lineRule="auto"/>
        <w:jc w:val="both"/>
        <w:rPr>
          <w:rFonts w:ascii="Times New Roman" w:hAnsi="Times New Roman" w:cs="Times New Roman"/>
          <w:sz w:val="28"/>
          <w:szCs w:val="28"/>
        </w:rPr>
      </w:pPr>
    </w:p>
    <w:p w14:paraId="398216BB" w14:textId="77777777" w:rsidR="008D5956" w:rsidRPr="00BC34F8" w:rsidRDefault="008D5956" w:rsidP="008D5956">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Pr="00BC34F8">
        <w:rPr>
          <w:rFonts w:ascii="Times New Roman" w:hAnsi="Times New Roman" w:cs="Times New Roman"/>
          <w:b/>
          <w:color w:val="000000"/>
          <w:sz w:val="28"/>
          <w:szCs w:val="28"/>
        </w:rPr>
        <w:t>Adverse Reactions</w:t>
      </w:r>
    </w:p>
    <w:p w14:paraId="4EAECCFD" w14:textId="77777777" w:rsidR="008D5956" w:rsidRPr="00BC34F8"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w:t>
      </w:r>
      <w:proofErr w:type="spellStart"/>
      <w:r w:rsidRPr="00BC34F8">
        <w:rPr>
          <w:rFonts w:ascii="Times New Roman" w:hAnsi="Times New Roman" w:cs="Times New Roman"/>
          <w:color w:val="000000"/>
          <w:sz w:val="28"/>
          <w:szCs w:val="28"/>
        </w:rPr>
        <w:t>affects</w:t>
      </w:r>
      <w:proofErr w:type="spellEnd"/>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14:paraId="22FAF1F5" w14:textId="77777777" w:rsidR="008D5956" w:rsidRPr="00BC34F8"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heart failure, </w:t>
      </w:r>
      <w:proofErr w:type="spellStart"/>
      <w:r w:rsidRPr="00BC34F8">
        <w:rPr>
          <w:rFonts w:ascii="Times New Roman" w:hAnsi="Times New Roman" w:cs="Times New Roman"/>
          <w:color w:val="000000"/>
          <w:sz w:val="28"/>
          <w:szCs w:val="28"/>
        </w:rPr>
        <w:t>hyperkalaemia</w:t>
      </w:r>
      <w:proofErr w:type="spellEnd"/>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14:paraId="10211B00" w14:textId="77777777" w:rsidR="008D5956"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14:paraId="61157E0E" w14:textId="77777777" w:rsidR="008D5956" w:rsidRPr="00E97E9C"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Pr>
          <w:rFonts w:ascii="Times New Roman" w:hAnsi="Times New Roman" w:cs="Times New Roman"/>
          <w:color w:val="000000"/>
          <w:sz w:val="28"/>
          <w:szCs w:val="28"/>
        </w:rPr>
        <w:t>]</w:t>
      </w:r>
    </w:p>
    <w:p w14:paraId="1091BBA0" w14:textId="77777777" w:rsidR="008D5956" w:rsidRDefault="008D5956" w:rsidP="008D5956">
      <w:pPr>
        <w:jc w:val="both"/>
        <w:rPr>
          <w:rFonts w:ascii="Times New Roman" w:hAnsi="Times New Roman" w:cs="Times New Roman"/>
          <w:b/>
          <w:sz w:val="24"/>
          <w:szCs w:val="24"/>
        </w:rPr>
      </w:pPr>
    </w:p>
    <w:p w14:paraId="41D7A91D" w14:textId="77777777" w:rsidR="008D5956" w:rsidRDefault="008D5956" w:rsidP="008D5956">
      <w:pPr>
        <w:jc w:val="both"/>
        <w:rPr>
          <w:rFonts w:ascii="Times New Roman" w:hAnsi="Times New Roman" w:cs="Times New Roman"/>
          <w:b/>
          <w:sz w:val="24"/>
          <w:szCs w:val="24"/>
        </w:rPr>
      </w:pPr>
    </w:p>
    <w:p w14:paraId="097F9C06" w14:textId="77777777" w:rsidR="008D5956" w:rsidRDefault="008D5956" w:rsidP="008D5956">
      <w:pPr>
        <w:jc w:val="both"/>
        <w:rPr>
          <w:rFonts w:ascii="Times New Roman" w:hAnsi="Times New Roman" w:cs="Times New Roman"/>
          <w:b/>
          <w:sz w:val="24"/>
          <w:szCs w:val="24"/>
        </w:rPr>
      </w:pPr>
    </w:p>
    <w:p w14:paraId="7F914786" w14:textId="77777777" w:rsidR="008D5956" w:rsidRDefault="008D5956" w:rsidP="008D5956">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0371EC79" w14:textId="77777777" w:rsidR="008D5956" w:rsidRDefault="008D5956" w:rsidP="008D5956">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14:paraId="44899D1F" w14:textId="77777777" w:rsidR="008D5956" w:rsidRDefault="008D5956" w:rsidP="008D5956">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donates two or more lone pairs of  electrons to a metal ion to form coordination or dative bond.</w:t>
      </w:r>
    </w:p>
    <w:p w14:paraId="6E5D8CD2" w14:textId="77777777" w:rsidR="008D5956" w:rsidRDefault="008D5956" w:rsidP="008D595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anion or polar </w:t>
      </w:r>
      <w:proofErr w:type="spellStart"/>
      <w:r>
        <w:rPr>
          <w:rFonts w:ascii="Times New Roman" w:hAnsi="Times New Roman" w:cs="Times New Roman"/>
          <w:sz w:val="28"/>
          <w:szCs w:val="28"/>
        </w:rPr>
        <w:t>molecues</w:t>
      </w:r>
      <w:proofErr w:type="spellEnd"/>
      <w:r>
        <w:rPr>
          <w:rFonts w:ascii="Times New Roman" w:hAnsi="Times New Roman" w:cs="Times New Roman"/>
          <w:sz w:val="28"/>
          <w:szCs w:val="28"/>
        </w:rPr>
        <w:t xml:space="preserve">. Ligands can be classified based on electron pair they donate according to ligand theory. These includes </w:t>
      </w:r>
    </w:p>
    <w:p w14:paraId="15F036F9" w14:textId="77777777" w:rsidR="008D5956" w:rsidRPr="005A7809" w:rsidRDefault="008D5956" w:rsidP="008D5956">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MONODENTATE LIGAND: they donate one lone pair of electron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14:paraId="3B79AA7A" w14:textId="77777777" w:rsidR="008D5956" w:rsidRDefault="008D5956" w:rsidP="008D5956">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Bidentate LIGAND: they donate two lone pair of  electron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14:paraId="458DD0C1" w14:textId="77777777" w:rsidR="008D5956" w:rsidRDefault="008D5956" w:rsidP="008D5956">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POLYDENTATE LIGAND: they donate more than two lone pairs of electron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14:paraId="6C8E4C0F" w14:textId="77777777" w:rsidR="008D5956" w:rsidRDefault="008D5956" w:rsidP="008D595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A08D463" w14:textId="77777777" w:rsidR="008D5956" w:rsidRDefault="008D5956" w:rsidP="008D5956">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14:paraId="2FC89409" w14:textId="77777777" w:rsidR="008D5956" w:rsidRDefault="008D5956" w:rsidP="008D595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copper, titanium, iron, </w:t>
      </w:r>
      <w:r>
        <w:rPr>
          <w:rFonts w:ascii="Times New Roman" w:hAnsi="Times New Roman" w:cs="Times New Roman"/>
          <w:sz w:val="28"/>
          <w:szCs w:val="28"/>
        </w:rPr>
        <w:lastRenderedPageBreak/>
        <w:t xml:space="preserve">platinum , gold, molybdenum, tin and manganese. Drug metal complexes are used in treatment of metal deficiency diseases. </w:t>
      </w:r>
    </w:p>
    <w:p w14:paraId="3CE3EE58" w14:textId="77777777" w:rsidR="008D5956" w:rsidRDefault="008D5956" w:rsidP="008D5956">
      <w:pPr>
        <w:spacing w:line="480" w:lineRule="auto"/>
        <w:jc w:val="both"/>
        <w:rPr>
          <w:rFonts w:ascii="Times New Roman" w:hAnsi="Times New Roman" w:cs="Times New Roman"/>
          <w:sz w:val="28"/>
          <w:szCs w:val="28"/>
        </w:rPr>
      </w:pPr>
    </w:p>
    <w:p w14:paraId="0F3B6DFA" w14:textId="77777777" w:rsidR="008D5956" w:rsidRDefault="008D5956" w:rsidP="008D5956">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14:paraId="75F6D8A6" w14:textId="77777777" w:rsidR="008D5956" w:rsidRDefault="008D5956" w:rsidP="008D5956">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r>
      <w:r w:rsidRPr="00CD6D46">
        <w:rPr>
          <w:rFonts w:ascii="Times New Roman" w:hAnsi="Times New Roman" w:cs="Times New Roman"/>
          <w:b/>
          <w:sz w:val="28"/>
          <w:szCs w:val="28"/>
        </w:rPr>
        <w:t>NICKEL</w:t>
      </w:r>
    </w:p>
    <w:p w14:paraId="19E2476D" w14:textId="77777777" w:rsidR="008D5956" w:rsidRDefault="008D5956" w:rsidP="008D5956">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9" w:tooltip="Nickel" w:history="1">
        <w:r w:rsidRPr="004357C2">
          <w:rPr>
            <w:rStyle w:val="Hyperlink"/>
            <w:rFonts w:eastAsiaTheme="minorHAnsi"/>
            <w:color w:val="000000" w:themeColor="text1"/>
            <w:sz w:val="28"/>
            <w:szCs w:val="28"/>
          </w:rPr>
          <w:t>nickel</w:t>
        </w:r>
      </w:hyperlink>
      <w:r w:rsidRPr="004357C2">
        <w:rPr>
          <w:color w:val="000000" w:themeColor="text1"/>
          <w:sz w:val="28"/>
          <w:szCs w:val="28"/>
        </w:rPr>
        <w:t> which is a member of the </w:t>
      </w:r>
      <w:hyperlink r:id="rId10" w:tooltip="Group 10 element" w:history="1">
        <w:r w:rsidRPr="004357C2">
          <w:rPr>
            <w:rStyle w:val="Hyperlink"/>
            <w:rFonts w:eastAsiaTheme="minorHAnsi"/>
            <w:color w:val="000000" w:themeColor="text1"/>
            <w:sz w:val="28"/>
            <w:szCs w:val="28"/>
          </w:rPr>
          <w:t>group 10</w:t>
        </w:r>
      </w:hyperlink>
      <w:r w:rsidRPr="004357C2">
        <w:rPr>
          <w:color w:val="000000" w:themeColor="text1"/>
          <w:sz w:val="28"/>
          <w:szCs w:val="28"/>
        </w:rPr>
        <w:t> of the </w:t>
      </w:r>
      <w:hyperlink r:id="rId11" w:tooltip="Periodic table" w:history="1">
        <w:r w:rsidRPr="004357C2">
          <w:rPr>
            <w:rStyle w:val="Hyperlink"/>
            <w:rFonts w:eastAsiaTheme="minorHAnsi"/>
            <w:color w:val="000000" w:themeColor="text1"/>
            <w:sz w:val="28"/>
            <w:szCs w:val="28"/>
          </w:rPr>
          <w:t>periodic table</w:t>
        </w:r>
      </w:hyperlink>
      <w:r w:rsidRPr="004357C2">
        <w:rPr>
          <w:color w:val="000000" w:themeColor="text1"/>
          <w:sz w:val="28"/>
          <w:szCs w:val="28"/>
        </w:rPr>
        <w:t>. Most compounds in the group have an </w:t>
      </w:r>
      <w:hyperlink r:id="rId12" w:tooltip="Oxidation state" w:history="1">
        <w:r w:rsidRPr="004357C2">
          <w:rPr>
            <w:rStyle w:val="Hyperlink"/>
            <w:rFonts w:eastAsiaTheme="minorHAnsi"/>
            <w:color w:val="000000" w:themeColor="text1"/>
            <w:sz w:val="28"/>
            <w:szCs w:val="28"/>
          </w:rPr>
          <w:t>oxidation state</w:t>
        </w:r>
      </w:hyperlink>
      <w:r w:rsidRPr="004357C2">
        <w:rPr>
          <w:color w:val="000000" w:themeColor="text1"/>
          <w:sz w:val="28"/>
          <w:szCs w:val="28"/>
        </w:rPr>
        <w:t> of +2. Nickel is classified as a </w:t>
      </w:r>
      <w:hyperlink r:id="rId13" w:tooltip="Transition metal" w:history="1">
        <w:r w:rsidRPr="004357C2">
          <w:rPr>
            <w:rStyle w:val="Hyperlink"/>
            <w:rFonts w:eastAsiaTheme="minorHAnsi"/>
            <w:color w:val="000000" w:themeColor="text1"/>
            <w:sz w:val="28"/>
            <w:szCs w:val="28"/>
          </w:rPr>
          <w:t>transition metal</w:t>
        </w:r>
      </w:hyperlink>
      <w:r w:rsidRPr="004357C2">
        <w:rPr>
          <w:color w:val="000000" w:themeColor="text1"/>
          <w:sz w:val="28"/>
          <w:szCs w:val="28"/>
        </w:rPr>
        <w:t> with nickel(II) having much chemical behavior in common with iron(II) and cobalt(II). Many salts of nickel (II) are </w:t>
      </w:r>
      <w:hyperlink r:id="rId14" w:tooltip="Isomorphous" w:history="1">
        <w:r w:rsidRPr="004357C2">
          <w:rPr>
            <w:rStyle w:val="Hyperlink"/>
            <w:rFonts w:eastAsiaTheme="minorHAnsi"/>
            <w:color w:val="000000" w:themeColor="text1"/>
            <w:sz w:val="28"/>
            <w:szCs w:val="28"/>
          </w:rPr>
          <w:t>isomorphous</w:t>
        </w:r>
      </w:hyperlink>
      <w:r w:rsidRPr="004357C2">
        <w:rPr>
          <w:color w:val="000000" w:themeColor="text1"/>
          <w:sz w:val="28"/>
          <w:szCs w:val="28"/>
        </w:rPr>
        <w:t> with salts of </w:t>
      </w:r>
      <w:hyperlink r:id="rId15" w:tooltip="Magnesium" w:history="1">
        <w:r w:rsidRPr="00D356F1">
          <w:rPr>
            <w:rStyle w:val="Hyperlink"/>
            <w:rFonts w:eastAsiaTheme="minorHAnsi"/>
            <w:color w:val="000000" w:themeColor="text1"/>
            <w:sz w:val="28"/>
            <w:szCs w:val="28"/>
          </w:rPr>
          <w:t>magnesium</w:t>
        </w:r>
      </w:hyperlink>
      <w:r w:rsidRPr="004357C2">
        <w:rPr>
          <w:color w:val="000000" w:themeColor="text1"/>
          <w:sz w:val="28"/>
          <w:szCs w:val="28"/>
        </w:rPr>
        <w:t> due to the </w:t>
      </w:r>
      <w:hyperlink r:id="rId16" w:tooltip="Ionic radii" w:history="1">
        <w:r w:rsidRPr="00D356F1">
          <w:rPr>
            <w:rStyle w:val="Hyperlink"/>
            <w:rFonts w:eastAsiaTheme="minorHAnsi"/>
            <w:color w:val="000000" w:themeColor="text1"/>
            <w:sz w:val="28"/>
            <w:szCs w:val="28"/>
          </w:rPr>
          <w:t>ionic radii</w:t>
        </w:r>
      </w:hyperlink>
      <w:r w:rsidRPr="004357C2">
        <w:rPr>
          <w:color w:val="000000" w:themeColor="text1"/>
          <w:sz w:val="28"/>
          <w:szCs w:val="28"/>
        </w:rPr>
        <w:t> of the cations being almost the same. Nickel forms</w:t>
      </w:r>
      <w:r>
        <w:rPr>
          <w:color w:val="000000" w:themeColor="text1"/>
          <w:sz w:val="28"/>
          <w:szCs w:val="28"/>
        </w:rPr>
        <w:t xml:space="preserve"> </w:t>
      </w:r>
      <w:r w:rsidRPr="004357C2">
        <w:rPr>
          <w:color w:val="000000" w:themeColor="text1"/>
          <w:sz w:val="28"/>
          <w:szCs w:val="28"/>
        </w:rPr>
        <w:t>many </w:t>
      </w:r>
      <w:hyperlink r:id="rId17" w:tooltip="Coordination complex" w:history="1">
        <w:r w:rsidRPr="00D356F1">
          <w:rPr>
            <w:rStyle w:val="Hyperlink"/>
            <w:rFonts w:eastAsiaTheme="minorHAnsi"/>
            <w:color w:val="000000" w:themeColor="text1"/>
            <w:sz w:val="28"/>
            <w:szCs w:val="28"/>
          </w:rPr>
          <w:t>coordination complexes</w:t>
        </w:r>
      </w:hyperlink>
      <w:r w:rsidRPr="00D356F1">
        <w:rPr>
          <w:color w:val="000000" w:themeColor="text1"/>
          <w:sz w:val="28"/>
          <w:szCs w:val="28"/>
        </w:rPr>
        <w:t>. </w:t>
      </w:r>
      <w:hyperlink r:id="rId18" w:tooltip="Nickel tetracarbonyl" w:history="1">
        <w:r w:rsidRPr="00D356F1">
          <w:rPr>
            <w:rStyle w:val="Hyperlink"/>
            <w:rFonts w:eastAsiaTheme="minorHAnsi"/>
            <w:color w:val="000000" w:themeColor="text1"/>
            <w:sz w:val="28"/>
            <w:szCs w:val="28"/>
          </w:rPr>
          <w:t>Nickel tetracarbonyl</w:t>
        </w:r>
      </w:hyperlink>
      <w:r w:rsidRPr="004357C2">
        <w:rPr>
          <w:color w:val="000000" w:themeColor="text1"/>
          <w:sz w:val="28"/>
          <w:szCs w:val="28"/>
        </w:rPr>
        <w:t> was the first pure metal carbonyl produced, and is unusual in its volatility. </w:t>
      </w:r>
      <w:hyperlink r:id="rId19" w:tooltip="Metalloprotein" w:history="1">
        <w:r w:rsidRPr="00D356F1">
          <w:rPr>
            <w:rStyle w:val="Hyperlink"/>
            <w:rFonts w:eastAsiaTheme="minorHAnsi"/>
            <w:color w:val="000000" w:themeColor="text1"/>
            <w:sz w:val="28"/>
            <w:szCs w:val="28"/>
          </w:rPr>
          <w:t>Metalloproteins</w:t>
        </w:r>
      </w:hyperlink>
      <w:r w:rsidRPr="004357C2">
        <w:rPr>
          <w:color w:val="000000" w:themeColor="text1"/>
          <w:sz w:val="28"/>
          <w:szCs w:val="28"/>
        </w:rPr>
        <w:t> containing nickel are found in biological systems.</w:t>
      </w:r>
      <w:r>
        <w:rPr>
          <w:color w:val="000000" w:themeColor="text1"/>
          <w:sz w:val="28"/>
          <w:szCs w:val="28"/>
        </w:rPr>
        <w:t xml:space="preserve"> </w:t>
      </w:r>
      <w:r w:rsidRPr="004357C2">
        <w:rPr>
          <w:color w:val="000000" w:themeColor="text1"/>
          <w:sz w:val="28"/>
          <w:szCs w:val="28"/>
        </w:rPr>
        <w:t>Nickel forms simple b</w:t>
      </w:r>
      <w:r>
        <w:rPr>
          <w:color w:val="000000" w:themeColor="text1"/>
          <w:sz w:val="28"/>
          <w:szCs w:val="28"/>
        </w:rPr>
        <w:t xml:space="preserve">inary compounds with </w:t>
      </w:r>
      <w:proofErr w:type="spellStart"/>
      <w:r>
        <w:rPr>
          <w:color w:val="000000" w:themeColor="text1"/>
          <w:sz w:val="28"/>
          <w:szCs w:val="28"/>
        </w:rPr>
        <w:t>non metals</w:t>
      </w:r>
      <w:proofErr w:type="spellEnd"/>
      <w:r>
        <w:rPr>
          <w:color w:val="000000" w:themeColor="text1"/>
          <w:sz w:val="28"/>
          <w:szCs w:val="28"/>
        </w:rPr>
        <w:t xml:space="preserve"> </w:t>
      </w:r>
      <w:r w:rsidRPr="004357C2">
        <w:rPr>
          <w:color w:val="000000" w:themeColor="text1"/>
          <w:sz w:val="28"/>
          <w:szCs w:val="28"/>
        </w:rPr>
        <w:t>including </w:t>
      </w:r>
      <w:hyperlink r:id="rId20" w:tooltip="Halogens" w:history="1">
        <w:r w:rsidRPr="004357C2">
          <w:rPr>
            <w:rStyle w:val="Hyperlink"/>
            <w:rFonts w:eastAsiaTheme="minorHAnsi"/>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1" w:tooltip="Chalcogenides" w:history="1">
        <w:r w:rsidRPr="00FA6C53">
          <w:rPr>
            <w:rStyle w:val="Hyperlink"/>
            <w:rFonts w:eastAsiaTheme="minorHAnsi"/>
            <w:color w:val="000000" w:themeColor="text1"/>
            <w:sz w:val="28"/>
            <w:szCs w:val="28"/>
          </w:rPr>
          <w:t>chalcogenides</w:t>
        </w:r>
      </w:hyperlink>
      <w:r w:rsidRPr="004357C2">
        <w:rPr>
          <w:color w:val="000000" w:themeColor="text1"/>
          <w:sz w:val="28"/>
          <w:szCs w:val="28"/>
        </w:rPr>
        <w:t>, and</w:t>
      </w:r>
      <w:r w:rsidRPr="00FA6C53">
        <w:rPr>
          <w:color w:val="000000" w:themeColor="text1"/>
          <w:sz w:val="28"/>
          <w:szCs w:val="28"/>
        </w:rPr>
        <w:t> </w:t>
      </w:r>
      <w:hyperlink r:id="rId22" w:tooltip="Pnictides" w:history="1">
        <w:r w:rsidRPr="00FA6C53">
          <w:rPr>
            <w:rStyle w:val="Hyperlink"/>
            <w:rFonts w:eastAsiaTheme="minorHAnsi"/>
            <w:color w:val="000000" w:themeColor="text1"/>
            <w:sz w:val="28"/>
            <w:szCs w:val="28"/>
          </w:rPr>
          <w:t>pnictides</w:t>
        </w:r>
      </w:hyperlink>
      <w:r w:rsidRPr="004357C2">
        <w:rPr>
          <w:color w:val="000000" w:themeColor="text1"/>
          <w:sz w:val="28"/>
          <w:szCs w:val="28"/>
        </w:rPr>
        <w:t>. Nickel ions can act as a cation in salts with many acids, including common </w:t>
      </w:r>
      <w:hyperlink r:id="rId23" w:tooltip="Oxoacid" w:history="1">
        <w:r w:rsidRPr="00FA6C53">
          <w:rPr>
            <w:rStyle w:val="Hyperlink"/>
            <w:rFonts w:eastAsiaTheme="minorHAnsi"/>
            <w:color w:val="000000" w:themeColor="text1"/>
            <w:sz w:val="28"/>
            <w:szCs w:val="28"/>
          </w:rPr>
          <w:t>oxoacids</w:t>
        </w:r>
      </w:hyperlink>
      <w:r w:rsidRPr="004357C2">
        <w:rPr>
          <w:color w:val="000000" w:themeColor="text1"/>
          <w:sz w:val="28"/>
          <w:szCs w:val="28"/>
        </w:rPr>
        <w:t xml:space="preserve">. Salts of the </w:t>
      </w:r>
      <w:proofErr w:type="spellStart"/>
      <w:r w:rsidRPr="004357C2">
        <w:rPr>
          <w:color w:val="000000" w:themeColor="text1"/>
          <w:sz w:val="28"/>
          <w:szCs w:val="28"/>
        </w:rPr>
        <w:t>hexaaqua</w:t>
      </w:r>
      <w:proofErr w:type="spellEnd"/>
      <w:r w:rsidRPr="004357C2">
        <w:rPr>
          <w:color w:val="000000" w:themeColor="text1"/>
          <w:sz w:val="28"/>
          <w:szCs w:val="28"/>
        </w:rPr>
        <w:t xml:space="preserve"> ion (Ni</w:t>
      </w:r>
      <w:r w:rsidRPr="004357C2">
        <w:rPr>
          <w:rStyle w:val="chemf"/>
          <w:color w:val="000000" w:themeColor="text1"/>
          <w:sz w:val="28"/>
          <w:szCs w:val="28"/>
        </w:rPr>
        <w:t> · 6 </w:t>
      </w:r>
      <w:hyperlink r:id="rId24" w:tooltip="Water of crystallization" w:history="1">
        <w:r w:rsidRPr="004357C2">
          <w:rPr>
            <w:rStyle w:val="Hyperlink"/>
            <w:rFonts w:eastAsiaTheme="minorHAnsi"/>
            <w:color w:val="000000" w:themeColor="text1"/>
            <w:sz w:val="28"/>
            <w:szCs w:val="28"/>
          </w:rPr>
          <w:t>H</w:t>
        </w:r>
        <w:r w:rsidRPr="004357C2">
          <w:rPr>
            <w:rStyle w:val="Hyperlink"/>
            <w:rFonts w:eastAsiaTheme="minorHAnsi"/>
            <w:color w:val="000000" w:themeColor="text1"/>
            <w:sz w:val="28"/>
            <w:szCs w:val="28"/>
            <w:vertAlign w:val="subscript"/>
          </w:rPr>
          <w:t>2</w:t>
        </w:r>
        <w:r w:rsidRPr="004357C2">
          <w:rPr>
            <w:rStyle w:val="Hyperlink"/>
            <w:rFonts w:eastAsiaTheme="minorHAnsi"/>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w:t>
      </w:r>
      <w:proofErr w:type="spellStart"/>
      <w:r w:rsidRPr="004357C2">
        <w:rPr>
          <w:color w:val="000000" w:themeColor="text1"/>
          <w:sz w:val="28"/>
          <w:szCs w:val="28"/>
        </w:rPr>
        <w:t>nickellate</w:t>
      </w:r>
      <w:proofErr w:type="spellEnd"/>
      <w:r w:rsidRPr="004357C2">
        <w:rPr>
          <w:color w:val="000000" w:themeColor="text1"/>
          <w:sz w:val="28"/>
          <w:szCs w:val="28"/>
        </w:rPr>
        <w:t xml:space="preserve">. Numerous quaternary compounds (with four elements) </w:t>
      </w:r>
      <w:r w:rsidRPr="004357C2">
        <w:rPr>
          <w:color w:val="000000" w:themeColor="text1"/>
          <w:sz w:val="28"/>
          <w:szCs w:val="28"/>
        </w:rPr>
        <w:lastRenderedPageBreak/>
        <w:t>of nickel have been studied for </w:t>
      </w:r>
      <w:hyperlink r:id="rId25" w:tooltip="Superconductivity" w:history="1">
        <w:r w:rsidRPr="004357C2">
          <w:rPr>
            <w:rStyle w:val="Hyperlink"/>
            <w:rFonts w:eastAsiaTheme="minorHAnsi"/>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6" w:tooltip="High-temperature superconductor" w:history="1">
        <w:r w:rsidRPr="004357C2">
          <w:rPr>
            <w:rStyle w:val="Hyperlink"/>
            <w:rFonts w:eastAsiaTheme="minorHAnsi"/>
            <w:color w:val="000000" w:themeColor="text1"/>
            <w:sz w:val="28"/>
            <w:szCs w:val="28"/>
          </w:rPr>
          <w:t>high-temperature superconductors</w:t>
        </w:r>
      </w:hyperlink>
      <w:r w:rsidRPr="004357C2">
        <w:rPr>
          <w:color w:val="000000" w:themeColor="text1"/>
          <w:sz w:val="28"/>
          <w:szCs w:val="28"/>
        </w:rPr>
        <w:t> that are known.</w:t>
      </w:r>
    </w:p>
    <w:p w14:paraId="18DAE276" w14:textId="77777777" w:rsidR="008D5956" w:rsidRDefault="008D5956" w:rsidP="008D5956">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r>
      <w:proofErr w:type="spellStart"/>
      <w:r>
        <w:rPr>
          <w:b/>
          <w:color w:val="000000" w:themeColor="text1"/>
          <w:sz w:val="28"/>
          <w:szCs w:val="28"/>
        </w:rPr>
        <w:t>Colour</w:t>
      </w:r>
      <w:proofErr w:type="spellEnd"/>
    </w:p>
    <w:p w14:paraId="202E95BF" w14:textId="77777777" w:rsidR="008D5956" w:rsidRPr="00D356F1" w:rsidRDefault="008D5956" w:rsidP="008D5956">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7" w:tooltip="Salt (chemistry)" w:history="1">
        <w:r w:rsidRPr="00FA6C53">
          <w:rPr>
            <w:rStyle w:val="Hyperlink"/>
            <w:rFonts w:eastAsiaTheme="minorHAnsi"/>
            <w:sz w:val="28"/>
            <w:szCs w:val="28"/>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 xml:space="preserve">of nickel are green due to the presence of </w:t>
      </w:r>
      <w:proofErr w:type="spellStart"/>
      <w:r w:rsidRPr="00D356F1">
        <w:rPr>
          <w:color w:val="202122"/>
          <w:sz w:val="28"/>
          <w:szCs w:val="28"/>
          <w:shd w:val="clear" w:color="auto" w:fill="FFFFFF"/>
        </w:rPr>
        <w:t>hexaaquanickel</w:t>
      </w:r>
      <w:proofErr w:type="spellEnd"/>
      <w:r w:rsidRPr="00D356F1">
        <w:rPr>
          <w:color w:val="202122"/>
          <w:sz w:val="28"/>
          <w:szCs w:val="28"/>
          <w:shd w:val="clear" w:color="auto" w:fill="FFFFFF"/>
        </w:rPr>
        <w:t>(II)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14:paraId="363381CD" w14:textId="77777777" w:rsidR="008D5956" w:rsidRDefault="008D5956" w:rsidP="008D5956">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14:paraId="71075EE6" w14:textId="77777777" w:rsidR="008D5956" w:rsidRDefault="008D5956" w:rsidP="008D5956">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8" w:tooltip="Octahedral" w:history="1">
        <w:r w:rsidRPr="00FA6C53">
          <w:rPr>
            <w:rStyle w:val="Hyperlink"/>
            <w:rFonts w:ascii="Times New Roman" w:hAnsi="Times New Roman" w:cs="Times New Roman"/>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9" w:tooltip="Tetrahedral" w:history="1">
        <w:r w:rsidRPr="00FA6C53">
          <w:rPr>
            <w:rStyle w:val="Hyperlink"/>
            <w:rFonts w:ascii="Times New Roman" w:hAnsi="Times New Roman" w:cs="Times New Roman"/>
            <w:sz w:val="28"/>
            <w:szCs w:val="28"/>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14:paraId="42D09E0F" w14:textId="77777777" w:rsidR="008D5956" w:rsidRDefault="008D5956" w:rsidP="008D5956">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14:paraId="584C6CB4" w14:textId="5F91F078" w:rsidR="008D5956" w:rsidRPr="00D356F1" w:rsidRDefault="008D5956" w:rsidP="008D5956">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Pr>
          <w:color w:val="202122"/>
          <w:sz w:val="28"/>
          <w:szCs w:val="28"/>
        </w:rPr>
        <w:t xml:space="preserve">ckel include </w:t>
      </w:r>
      <w:proofErr w:type="spellStart"/>
      <w:r>
        <w:rPr>
          <w:color w:val="202122"/>
          <w:sz w:val="28"/>
          <w:szCs w:val="28"/>
        </w:rPr>
        <w:t>hexaquonickel</w:t>
      </w:r>
      <w:proofErr w:type="spellEnd"/>
      <w:r>
        <w:rPr>
          <w:color w:val="202122"/>
          <w:sz w:val="28"/>
          <w:szCs w:val="28"/>
        </w:rPr>
        <w:t>(II),</w:t>
      </w:r>
      <w:r w:rsidRPr="00D356F1">
        <w:rPr>
          <w:color w:val="202122"/>
          <w:sz w:val="28"/>
          <w:szCs w:val="28"/>
        </w:rPr>
        <w:t>yellow </w:t>
      </w:r>
      <w:proofErr w:type="spellStart"/>
      <w:r>
        <w:fldChar w:fldCharType="begin"/>
      </w:r>
      <w:r>
        <w:instrText>HYPERLINK "https://en.wikipedia.org/wiki/Tetracyanonickelate" \o "Tetracyanonickelate"</w:instrText>
      </w:r>
      <w:r>
        <w:fldChar w:fldCharType="separate"/>
      </w:r>
      <w:r w:rsidRPr="00FA6C53">
        <w:rPr>
          <w:rStyle w:val="Hyperlink"/>
          <w:rFonts w:eastAsiaTheme="minorHAnsi"/>
          <w:sz w:val="28"/>
          <w:szCs w:val="28"/>
        </w:rPr>
        <w:t>tetracyanonickelate</w:t>
      </w:r>
      <w:proofErr w:type="spellEnd"/>
      <w:r>
        <w:fldChar w:fldCharType="end"/>
      </w:r>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xml:space="preserve">, red </w:t>
      </w:r>
      <w:proofErr w:type="spellStart"/>
      <w:r w:rsidRPr="00D356F1">
        <w:rPr>
          <w:color w:val="202122"/>
          <w:sz w:val="28"/>
          <w:szCs w:val="28"/>
        </w:rPr>
        <w:t>pentacyanonickelate</w:t>
      </w:r>
      <w:proofErr w:type="spellEnd"/>
      <w:r w:rsidRPr="00D356F1">
        <w:rPr>
          <w:color w:val="202122"/>
          <w:sz w:val="28"/>
          <w:szCs w:val="28"/>
        </w:rPr>
        <w:t xml:space="preserv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w:t>
      </w:r>
      <w:proofErr w:type="spellStart"/>
      <w:r w:rsidRPr="00D356F1">
        <w:rPr>
          <w:color w:val="202122"/>
          <w:sz w:val="28"/>
          <w:szCs w:val="28"/>
        </w:rPr>
        <w:t>en</w:t>
      </w:r>
      <w:proofErr w:type="spellEnd"/>
      <w:r w:rsidRPr="00D356F1">
        <w:rPr>
          <w:color w:val="202122"/>
          <w:sz w:val="28"/>
          <w:szCs w:val="28"/>
        </w:rPr>
        <w:t>)</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Pr>
          <w:sz w:val="28"/>
          <w:szCs w:val="28"/>
        </w:rPr>
        <w:t>[78]</w:t>
      </w:r>
      <w:r w:rsidRPr="00D356F1">
        <w:rPr>
          <w:color w:val="202122"/>
          <w:sz w:val="28"/>
          <w:szCs w:val="28"/>
        </w:rPr>
        <w:t> Some complexes have fivefold</w:t>
      </w:r>
      <w:r>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B31A25">
        <w:rPr>
          <w:noProof/>
          <w:color w:val="202122"/>
          <w:sz w:val="28"/>
          <w:szCs w:val="28"/>
        </w:rPr>
        <mc:AlternateContent>
          <mc:Choice Requires="wps">
            <w:drawing>
              <wp:inline distT="0" distB="0" distL="0" distR="0" wp14:anchorId="066CF31D" wp14:editId="2CDE19D6">
                <wp:extent cx="304800" cy="304800"/>
                <wp:effectExtent l="0" t="0" r="0" b="0"/>
                <wp:docPr id="785091955"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2D96B1" id="AutoShape 1"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356F1">
        <w:rPr>
          <w:color w:val="202122"/>
          <w:sz w:val="28"/>
          <w:szCs w:val="28"/>
        </w:rPr>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xml:space="preserve">; </w:t>
      </w:r>
      <w:r w:rsidRPr="00D356F1">
        <w:rPr>
          <w:color w:val="202122"/>
          <w:sz w:val="28"/>
          <w:szCs w:val="28"/>
        </w:rPr>
        <w:lastRenderedPageBreak/>
        <w:t>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Pr>
          <w:color w:val="202122"/>
          <w:sz w:val="28"/>
          <w:szCs w:val="28"/>
        </w:rPr>
        <w:t xml:space="preserve">[78] </w:t>
      </w:r>
      <w:r w:rsidRPr="00D356F1">
        <w:rPr>
          <w:color w:val="202122"/>
          <w:sz w:val="28"/>
          <w:szCs w:val="28"/>
        </w:rPr>
        <w:t>Other ligands for octahedral coordination include </w:t>
      </w:r>
      <w:hyperlink r:id="rId30" w:tooltip="Triphenylphosphine" w:history="1">
        <w:r w:rsidRPr="00FA6C53">
          <w:rPr>
            <w:rStyle w:val="Hyperlink"/>
            <w:rFonts w:eastAsiaTheme="minorHAnsi"/>
            <w:sz w:val="28"/>
            <w:szCs w:val="28"/>
          </w:rPr>
          <w:t>PPh</w:t>
        </w:r>
        <w:r w:rsidRPr="00FA6C53">
          <w:rPr>
            <w:rStyle w:val="Hyperlink"/>
            <w:rFonts w:eastAsiaTheme="minorHAnsi"/>
            <w:sz w:val="28"/>
            <w:szCs w:val="28"/>
            <w:vertAlign w:val="subscript"/>
          </w:rPr>
          <w:t>3</w:t>
        </w:r>
      </w:hyperlink>
      <w:r w:rsidRPr="00FA6C53">
        <w:rPr>
          <w:sz w:val="28"/>
          <w:szCs w:val="28"/>
        </w:rPr>
        <w:t>, </w:t>
      </w:r>
      <w:hyperlink r:id="rId31" w:tooltip="Methyldiphenylphosphine" w:history="1">
        <w:r w:rsidRPr="00FA6C53">
          <w:rPr>
            <w:rStyle w:val="Hyperlink"/>
            <w:rFonts w:eastAsiaTheme="minorHAnsi"/>
            <w:sz w:val="28"/>
            <w:szCs w:val="28"/>
          </w:rPr>
          <w:t>PPh</w:t>
        </w:r>
        <w:r w:rsidRPr="00FA6C53">
          <w:rPr>
            <w:rStyle w:val="Hyperlink"/>
            <w:rFonts w:eastAsiaTheme="minorHAnsi"/>
            <w:sz w:val="28"/>
            <w:szCs w:val="28"/>
            <w:vertAlign w:val="subscript"/>
          </w:rPr>
          <w:t>2</w:t>
        </w:r>
        <w:r w:rsidRPr="00FA6C53">
          <w:rPr>
            <w:rStyle w:val="Hyperlink"/>
            <w:rFonts w:eastAsiaTheme="minorHAnsi"/>
            <w:sz w:val="28"/>
            <w:szCs w:val="28"/>
          </w:rPr>
          <w:t>Me</w:t>
        </w:r>
      </w:hyperlink>
      <w:r w:rsidRPr="00D356F1">
        <w:rPr>
          <w:color w:val="202122"/>
          <w:sz w:val="28"/>
          <w:szCs w:val="28"/>
        </w:rPr>
        <w:t> and</w:t>
      </w:r>
      <w:r w:rsidRPr="00FA6C53">
        <w:rPr>
          <w:sz w:val="28"/>
          <w:szCs w:val="28"/>
        </w:rPr>
        <w:t> </w:t>
      </w:r>
      <w:hyperlink r:id="rId32" w:tooltip="Thiourea" w:history="1">
        <w:r w:rsidRPr="00FA6C53">
          <w:rPr>
            <w:rStyle w:val="Hyperlink"/>
            <w:rFonts w:eastAsiaTheme="minorHAnsi"/>
            <w:sz w:val="28"/>
            <w:szCs w:val="28"/>
          </w:rPr>
          <w:t>thiourea</w:t>
        </w:r>
      </w:hyperlink>
      <w:r w:rsidRPr="00D356F1">
        <w:rPr>
          <w:color w:val="202122"/>
          <w:sz w:val="28"/>
          <w:szCs w:val="28"/>
        </w:rPr>
        <w:t>.</w:t>
      </w:r>
    </w:p>
    <w:p w14:paraId="06F32BA2" w14:textId="77777777" w:rsidR="008D5956" w:rsidRDefault="008D5956" w:rsidP="008D5956">
      <w:pPr>
        <w:pStyle w:val="NormalWeb"/>
        <w:shd w:val="clear" w:color="auto" w:fill="FFFFFF"/>
        <w:spacing w:before="120" w:beforeAutospacing="0" w:after="240" w:afterAutospacing="0" w:line="480" w:lineRule="auto"/>
        <w:jc w:val="both"/>
      </w:pPr>
      <w:r w:rsidRPr="00D356F1">
        <w:rPr>
          <w:color w:val="202122"/>
          <w:sz w:val="28"/>
          <w:szCs w:val="28"/>
        </w:rPr>
        <w:t xml:space="preserve">Nickel tetrahedral complexes are often bright blue and 20 times or more intensely </w:t>
      </w:r>
      <w:proofErr w:type="spellStart"/>
      <w:r w:rsidRPr="00D356F1">
        <w:rPr>
          <w:color w:val="202122"/>
          <w:sz w:val="28"/>
          <w:szCs w:val="28"/>
        </w:rPr>
        <w:t>coloured</w:t>
      </w:r>
      <w:proofErr w:type="spellEnd"/>
      <w:r w:rsidRPr="00D356F1">
        <w:rPr>
          <w:color w:val="202122"/>
          <w:sz w:val="28"/>
          <w:szCs w:val="28"/>
        </w:rPr>
        <w:t xml:space="preserve"> than the octahedral complexes</w:t>
      </w:r>
      <w:r>
        <w:rPr>
          <w:color w:val="202122"/>
          <w:sz w:val="28"/>
          <w:szCs w:val="28"/>
        </w:rPr>
        <w:t>.[78].</w:t>
      </w:r>
      <w:r w:rsidRPr="00D356F1">
        <w:rPr>
          <w:color w:val="202122"/>
          <w:sz w:val="28"/>
          <w:szCs w:val="28"/>
        </w:rPr>
        <w:t>The ligands can include selections of neutral </w:t>
      </w:r>
      <w:hyperlink r:id="rId33" w:tooltip="Amine" w:history="1">
        <w:r w:rsidRPr="00FA6C53">
          <w:rPr>
            <w:rStyle w:val="Hyperlink"/>
            <w:rFonts w:eastAsiaTheme="minorHAnsi"/>
            <w:sz w:val="28"/>
            <w:szCs w:val="28"/>
          </w:rPr>
          <w:t>amines</w:t>
        </w:r>
      </w:hyperlink>
      <w:r w:rsidRPr="00FA6C53">
        <w:rPr>
          <w:sz w:val="28"/>
          <w:szCs w:val="28"/>
        </w:rPr>
        <w:t>, </w:t>
      </w:r>
      <w:hyperlink r:id="rId34" w:tooltip="Arsine" w:history="1">
        <w:r w:rsidRPr="00FA6C53">
          <w:rPr>
            <w:rStyle w:val="Hyperlink"/>
            <w:rFonts w:eastAsiaTheme="minorHAnsi"/>
            <w:sz w:val="28"/>
            <w:szCs w:val="28"/>
          </w:rPr>
          <w:t>arsines</w:t>
        </w:r>
      </w:hyperlink>
      <w:r w:rsidRPr="00FA6C53">
        <w:rPr>
          <w:sz w:val="28"/>
          <w:szCs w:val="28"/>
        </w:rPr>
        <w:t>, </w:t>
      </w:r>
      <w:hyperlink r:id="rId35" w:tooltip="Arsine oxide (page does not exist)" w:history="1">
        <w:r w:rsidRPr="00FA6C53">
          <w:rPr>
            <w:rStyle w:val="Hyperlink"/>
            <w:rFonts w:eastAsiaTheme="minorHAnsi"/>
            <w:sz w:val="28"/>
            <w:szCs w:val="28"/>
          </w:rPr>
          <w:t>arsine oxides</w:t>
        </w:r>
      </w:hyperlink>
      <w:r w:rsidRPr="00FA6C53">
        <w:rPr>
          <w:sz w:val="28"/>
          <w:szCs w:val="28"/>
        </w:rPr>
        <w:t>, </w:t>
      </w:r>
      <w:hyperlink r:id="rId36" w:tooltip="Phosphine" w:history="1">
        <w:r w:rsidRPr="00FA6C53">
          <w:rPr>
            <w:rStyle w:val="Hyperlink"/>
            <w:rFonts w:eastAsiaTheme="minorHAnsi"/>
            <w:sz w:val="28"/>
            <w:szCs w:val="28"/>
          </w:rPr>
          <w:t>phosphines</w:t>
        </w:r>
      </w:hyperlink>
      <w:r w:rsidRPr="00FA6C53">
        <w:rPr>
          <w:sz w:val="28"/>
          <w:szCs w:val="28"/>
        </w:rPr>
        <w:t> or </w:t>
      </w:r>
      <w:hyperlink r:id="rId37" w:tooltip="Phosphine oxide" w:history="1">
        <w:r w:rsidRPr="00FA6C53">
          <w:rPr>
            <w:rStyle w:val="Hyperlink"/>
            <w:rFonts w:eastAsiaTheme="minorHAnsi"/>
            <w:sz w:val="28"/>
            <w:szCs w:val="28"/>
          </w:rPr>
          <w:t>phosphine oxides</w:t>
        </w:r>
      </w:hyperlink>
      <w:r w:rsidRPr="00D356F1">
        <w:rPr>
          <w:color w:val="202122"/>
          <w:sz w:val="28"/>
          <w:szCs w:val="28"/>
        </w:rPr>
        <w:t> and halogens</w:t>
      </w:r>
      <w:r>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8" w:tooltip="Triphenyl phosphine" w:history="1">
        <w:r w:rsidRPr="00FA6C53">
          <w:rPr>
            <w:rStyle w:val="Hyperlink"/>
            <w:rFonts w:eastAsiaTheme="minorHAnsi"/>
            <w:sz w:val="28"/>
            <w:szCs w:val="28"/>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Pr>
          <w:color w:val="202122"/>
          <w:sz w:val="28"/>
          <w:szCs w:val="28"/>
        </w:rPr>
        <w:t>.[79] .</w:t>
      </w:r>
      <w:hyperlink r:id="rId39" w:tooltip="Nickel bis(dimethylglyoximate)" w:history="1">
        <w:r w:rsidRPr="00FA6C53">
          <w:rPr>
            <w:rStyle w:val="Hyperlink"/>
            <w:rFonts w:eastAsiaTheme="minorHAnsi"/>
            <w:sz w:val="28"/>
            <w:szCs w:val="28"/>
          </w:rPr>
          <w:t>Nickel bis(</w:t>
        </w:r>
        <w:proofErr w:type="spellStart"/>
        <w:r w:rsidRPr="00FA6C53">
          <w:rPr>
            <w:rStyle w:val="Hyperlink"/>
            <w:rFonts w:eastAsiaTheme="minorHAnsi"/>
            <w:sz w:val="28"/>
            <w:szCs w:val="28"/>
          </w:rPr>
          <w:t>dimethylglyoximate</w:t>
        </w:r>
        <w:proofErr w:type="spellEnd"/>
        <w:r w:rsidRPr="00FA6C53">
          <w:rPr>
            <w:rStyle w:val="Hyperlink"/>
            <w:rFonts w:eastAsiaTheme="minorHAnsi"/>
            <w:sz w:val="28"/>
            <w:szCs w:val="28"/>
          </w:rPr>
          <w:t>)</w:t>
        </w:r>
      </w:hyperlink>
      <w:r w:rsidRPr="00D356F1">
        <w:rPr>
          <w:color w:val="202122"/>
          <w:sz w:val="28"/>
          <w:szCs w:val="28"/>
        </w:rPr>
        <w:t>, an insoluble red solid is important for </w:t>
      </w:r>
      <w:hyperlink r:id="rId40" w:tooltip="Gravimetric analysis" w:history="1">
        <w:r w:rsidRPr="00FA6C53">
          <w:rPr>
            <w:rStyle w:val="Hyperlink"/>
            <w:rFonts w:eastAsiaTheme="minorHAnsi"/>
            <w:sz w:val="28"/>
            <w:szCs w:val="28"/>
          </w:rPr>
          <w:t>gravimetric analysis</w:t>
        </w:r>
      </w:hyperlink>
      <w:r w:rsidRPr="00FA6C53">
        <w:t>.</w:t>
      </w:r>
      <w:r>
        <w:t xml:space="preserve"> </w:t>
      </w:r>
    </w:p>
    <w:p w14:paraId="39DD8B17" w14:textId="77777777" w:rsidR="008D5956" w:rsidRDefault="008D5956" w:rsidP="008D5956">
      <w:pPr>
        <w:pStyle w:val="NormalWeb"/>
        <w:shd w:val="clear" w:color="auto" w:fill="FFFFFF"/>
        <w:spacing w:before="120" w:beforeAutospacing="0" w:after="240" w:afterAutospacing="0" w:line="480" w:lineRule="auto"/>
        <w:jc w:val="both"/>
      </w:pPr>
    </w:p>
    <w:p w14:paraId="032DD5C3"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14:paraId="106E5C9B"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4S</w:t>
      </w:r>
      <w:r w:rsidRPr="0058296C">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belongs to period 4 and sub-group1B on the periodic table; it has two </w:t>
      </w:r>
      <w:r>
        <w:rPr>
          <w:color w:val="202122"/>
          <w:sz w:val="28"/>
          <w:szCs w:val="28"/>
        </w:rPr>
        <w:lastRenderedPageBreak/>
        <w:t>natural isotopes with atomic masses between 58 and 68. Copper has a melting point of 1083</w:t>
      </w:r>
      <w:r w:rsidRPr="00A93621">
        <w:rPr>
          <w:color w:val="202122"/>
          <w:sz w:val="28"/>
          <w:szCs w:val="28"/>
          <w:vertAlign w:val="superscript"/>
        </w:rPr>
        <w:t>0</w:t>
      </w:r>
      <w:r>
        <w:rPr>
          <w:color w:val="202122"/>
          <w:sz w:val="28"/>
          <w:szCs w:val="28"/>
        </w:rPr>
        <w:t>C, boiling point of 259</w:t>
      </w:r>
      <w:r w:rsidRPr="00A93621">
        <w:rPr>
          <w:color w:val="202122"/>
          <w:sz w:val="28"/>
          <w:szCs w:val="28"/>
          <w:vertAlign w:val="superscript"/>
        </w:rPr>
        <w:t>0</w:t>
      </w:r>
      <w:r>
        <w:rPr>
          <w:color w:val="202122"/>
          <w:sz w:val="28"/>
          <w:szCs w:val="28"/>
        </w:rPr>
        <w:t>C and a density of 8.93g/cm</w:t>
      </w:r>
      <w:r w:rsidRPr="00A93621">
        <w:rPr>
          <w:color w:val="202122"/>
          <w:sz w:val="28"/>
          <w:szCs w:val="28"/>
          <w:vertAlign w:val="superscript"/>
        </w:rPr>
        <w:t>3</w:t>
      </w:r>
      <w:r>
        <w:rPr>
          <w:color w:val="202122"/>
          <w:sz w:val="28"/>
          <w:szCs w:val="28"/>
          <w:vertAlign w:val="superscript"/>
        </w:rPr>
        <w:t>.</w:t>
      </w:r>
    </w:p>
    <w:p w14:paraId="74E353B7" w14:textId="77777777" w:rsidR="008D5956" w:rsidRPr="00645D03" w:rsidRDefault="008D5956" w:rsidP="008D5956">
      <w:pPr>
        <w:pStyle w:val="Heading3"/>
        <w:shd w:val="clear" w:color="auto" w:fill="FFFFFF"/>
        <w:spacing w:before="60" w:after="60"/>
        <w:jc w:val="both"/>
      </w:pPr>
      <w:r>
        <w:rPr>
          <w:rStyle w:val="mw-headline"/>
        </w:rPr>
        <w:t>1.7</w:t>
      </w:r>
      <w:r w:rsidRPr="00645D03">
        <w:rPr>
          <w:rStyle w:val="mw-headline"/>
        </w:rPr>
        <w:t>.2.1</w:t>
      </w:r>
      <w:r w:rsidRPr="00645D03">
        <w:rPr>
          <w:rStyle w:val="mw-headline"/>
        </w:rPr>
        <w:tab/>
        <w:t>Deficiency</w:t>
      </w:r>
    </w:p>
    <w:p w14:paraId="500F872B" w14:textId="77777777" w:rsidR="008D5956" w:rsidRPr="00A93621" w:rsidRDefault="008D5956" w:rsidP="008D5956">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1" w:tooltip="Copper deficiency" w:history="1">
        <w:r w:rsidRPr="00FA6C53">
          <w:rPr>
            <w:rStyle w:val="Hyperlink"/>
            <w:rFonts w:eastAsiaTheme="minorHAnsi"/>
            <w:sz w:val="28"/>
            <w:szCs w:val="28"/>
          </w:rPr>
          <w:t>copper deficiency</w:t>
        </w:r>
      </w:hyperlink>
      <w:r>
        <w:rPr>
          <w:color w:val="202122"/>
          <w:sz w:val="28"/>
          <w:szCs w:val="28"/>
        </w:rPr>
        <w:t xml:space="preserve"> can </w:t>
      </w:r>
      <w:r w:rsidRPr="00A93621">
        <w:rPr>
          <w:color w:val="202122"/>
          <w:sz w:val="28"/>
          <w:szCs w:val="28"/>
        </w:rPr>
        <w:t>produce </w:t>
      </w:r>
      <w:hyperlink r:id="rId42" w:tooltip="Anemia" w:history="1">
        <w:r w:rsidRPr="00FA6C53">
          <w:rPr>
            <w:rStyle w:val="Hyperlink"/>
            <w:rFonts w:eastAsiaTheme="minorHAnsi"/>
            <w:sz w:val="28"/>
            <w:szCs w:val="28"/>
          </w:rPr>
          <w:t>anemia</w:t>
        </w:r>
      </w:hyperlink>
      <w:r w:rsidRPr="00A93621">
        <w:rPr>
          <w:color w:val="202122"/>
          <w:sz w:val="28"/>
          <w:szCs w:val="28"/>
        </w:rPr>
        <w:t>-like symptoms, </w:t>
      </w:r>
      <w:hyperlink r:id="rId43" w:tooltip="Neutropenia" w:history="1">
        <w:r w:rsidRPr="00FA6C53">
          <w:rPr>
            <w:rStyle w:val="Hyperlink"/>
            <w:rFonts w:eastAsiaTheme="minorHAnsi"/>
            <w:sz w:val="28"/>
            <w:szCs w:val="28"/>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4" w:tooltip="Wilson's disease" w:history="1">
        <w:r w:rsidRPr="00FA6C53">
          <w:rPr>
            <w:rStyle w:val="Hyperlink"/>
            <w:rFonts w:eastAsiaTheme="minorHAnsi"/>
            <w:sz w:val="28"/>
            <w:szCs w:val="28"/>
          </w:rPr>
          <w:t>Wilson's disease</w:t>
        </w:r>
      </w:hyperlink>
      <w:r w:rsidRPr="00A93621">
        <w:rPr>
          <w:color w:val="202122"/>
          <w:sz w:val="28"/>
          <w:szCs w:val="28"/>
        </w:rPr>
        <w:t> causes an accumulation of copper in body tissues.</w:t>
      </w:r>
    </w:p>
    <w:p w14:paraId="7EC167D7" w14:textId="77777777" w:rsidR="008D5956" w:rsidRPr="0030795D" w:rsidRDefault="008D5956" w:rsidP="008D5956">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Pr>
          <w:color w:val="202122"/>
          <w:sz w:val="28"/>
          <w:szCs w:val="28"/>
        </w:rPr>
        <w:t>[80]</w:t>
      </w:r>
    </w:p>
    <w:p w14:paraId="5CB9A089"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TOXICITY</w:t>
      </w:r>
    </w:p>
    <w:p w14:paraId="5850844E" w14:textId="77777777" w:rsidR="008D5956" w:rsidRPr="0030795D" w:rsidRDefault="008D5956" w:rsidP="008D5956">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5" w:tooltip="Reactive oxygen species" w:history="1">
        <w:r w:rsidRPr="00FA6C53">
          <w:rPr>
            <w:rStyle w:val="Hyperlink"/>
            <w:rFonts w:eastAsiaTheme="minorHAnsi"/>
            <w:sz w:val="28"/>
            <w:szCs w:val="28"/>
          </w:rPr>
          <w:t>reactive oxygen species</w:t>
        </w:r>
      </w:hyperlink>
      <w:r w:rsidRPr="00A93621">
        <w:rPr>
          <w:color w:val="202122"/>
          <w:sz w:val="28"/>
          <w:szCs w:val="28"/>
        </w:rPr>
        <w:t> that damage </w:t>
      </w:r>
      <w:hyperlink r:id="rId46" w:tooltip="DNA" w:history="1">
        <w:r w:rsidRPr="00FA6C53">
          <w:rPr>
            <w:rStyle w:val="Hyperlink"/>
            <w:rFonts w:eastAsiaTheme="minorHAnsi"/>
            <w:sz w:val="28"/>
            <w:szCs w:val="28"/>
          </w:rPr>
          <w:t>DNA</w:t>
        </w:r>
      </w:hyperlink>
      <w:r w:rsidRPr="00A93621">
        <w:rPr>
          <w:color w:val="202122"/>
          <w:sz w:val="28"/>
          <w:szCs w:val="28"/>
        </w:rPr>
        <w:t>.</w:t>
      </w:r>
      <w:r>
        <w:rPr>
          <w:color w:val="202122"/>
          <w:sz w:val="28"/>
          <w:szCs w:val="28"/>
        </w:rPr>
        <w:t>[80][81].</w:t>
      </w:r>
      <w:r w:rsidRPr="00A93621">
        <w:rPr>
          <w:color w:val="202122"/>
          <w:sz w:val="28"/>
          <w:szCs w:val="28"/>
        </w:rPr>
        <w:t> Corresponding amounts of copper salts (30 mg/kg) are toxic in animals.</w:t>
      </w:r>
      <w:r>
        <w:rPr>
          <w:color w:val="202122"/>
          <w:sz w:val="28"/>
          <w:szCs w:val="28"/>
        </w:rPr>
        <w:t>[82]</w:t>
      </w:r>
      <w:r w:rsidRPr="00A93621">
        <w:rPr>
          <w:color w:val="202122"/>
          <w:sz w:val="28"/>
          <w:szCs w:val="28"/>
        </w:rPr>
        <w:t> A minimum dietary value for healthy growth in rabbits has been reported to be at least 3 </w:t>
      </w:r>
      <w:hyperlink r:id="rId47" w:tooltip="Parts per million" w:history="1">
        <w:r w:rsidRPr="00FA6C53">
          <w:rPr>
            <w:rStyle w:val="Hyperlink"/>
            <w:rFonts w:eastAsiaTheme="minorHAnsi"/>
            <w:sz w:val="28"/>
            <w:szCs w:val="28"/>
          </w:rPr>
          <w:t>ppm</w:t>
        </w:r>
      </w:hyperlink>
      <w:r w:rsidRPr="00A93621">
        <w:rPr>
          <w:color w:val="202122"/>
          <w:sz w:val="28"/>
          <w:szCs w:val="28"/>
        </w:rPr>
        <w:t xml:space="preserve"> in the </w:t>
      </w:r>
      <w:r w:rsidRPr="00A93621">
        <w:rPr>
          <w:color w:val="202122"/>
          <w:sz w:val="28"/>
          <w:szCs w:val="28"/>
        </w:rPr>
        <w:lastRenderedPageBreak/>
        <w:t>diet.</w:t>
      </w:r>
      <w:r>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8" w:tooltip="Feed conversion ratio" w:history="1">
        <w:r w:rsidRPr="00FA6C53">
          <w:rPr>
            <w:rStyle w:val="Hyperlink"/>
            <w:rFonts w:eastAsiaTheme="minorHAnsi"/>
            <w:sz w:val="28"/>
            <w:szCs w:val="28"/>
          </w:rPr>
          <w:t>feed conversion efficiency</w:t>
        </w:r>
      </w:hyperlink>
      <w:r w:rsidRPr="00A93621">
        <w:rPr>
          <w:color w:val="202122"/>
          <w:sz w:val="28"/>
          <w:szCs w:val="28"/>
        </w:rPr>
        <w:t>, growth rates, and carcass dressing percentages.</w:t>
      </w:r>
      <w:r>
        <w:rPr>
          <w:color w:val="202122"/>
          <w:sz w:val="28"/>
          <w:szCs w:val="28"/>
        </w:rPr>
        <w:t>[84]</w:t>
      </w:r>
    </w:p>
    <w:p w14:paraId="23F08AB1" w14:textId="77777777" w:rsidR="008D5956" w:rsidRPr="0030795D" w:rsidRDefault="008D5956" w:rsidP="008D5956">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A6C53">
          <w:rPr>
            <w:rStyle w:val="Hyperlink"/>
            <w:rFonts w:eastAsiaTheme="minorHAnsi"/>
            <w:sz w:val="28"/>
            <w:szCs w:val="28"/>
          </w:rPr>
          <w:t>Wilson's disease</w:t>
        </w:r>
      </w:hyperlink>
      <w:r w:rsidRPr="00A93621">
        <w:rPr>
          <w:color w:val="202122"/>
          <w:sz w:val="28"/>
          <w:szCs w:val="28"/>
        </w:rPr>
        <w:t> with copper accumulation and</w:t>
      </w:r>
      <w:r w:rsidRPr="00FA6C53">
        <w:rPr>
          <w:sz w:val="28"/>
          <w:szCs w:val="28"/>
        </w:rPr>
        <w:t> </w:t>
      </w:r>
      <w:hyperlink r:id="rId50" w:tooltip="Cirrhosis" w:history="1">
        <w:r w:rsidRPr="00FA6C53">
          <w:rPr>
            <w:rStyle w:val="Hyperlink"/>
            <w:rFonts w:eastAsiaTheme="minorHAnsi"/>
            <w:sz w:val="28"/>
            <w:szCs w:val="28"/>
          </w:rPr>
          <w:t>cirrhosis</w:t>
        </w:r>
      </w:hyperlink>
      <w:r w:rsidRPr="00A93621">
        <w:rPr>
          <w:color w:val="202122"/>
          <w:sz w:val="28"/>
          <w:szCs w:val="28"/>
        </w:rPr>
        <w:t> of the liver in persons who have inherited two defective genes.</w:t>
      </w:r>
      <w:r>
        <w:rPr>
          <w:color w:val="202122"/>
          <w:sz w:val="28"/>
          <w:szCs w:val="28"/>
        </w:rPr>
        <w:t>[85]</w:t>
      </w:r>
    </w:p>
    <w:p w14:paraId="5E05606C"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1" w:tooltip="Alzheimer's disease" w:history="1">
        <w:r w:rsidRPr="00FA6C53">
          <w:rPr>
            <w:rStyle w:val="Hyperlink"/>
            <w:rFonts w:eastAsiaTheme="minorHAnsi"/>
            <w:sz w:val="28"/>
            <w:szCs w:val="28"/>
          </w:rPr>
          <w:t>Alzheimer's disease</w:t>
        </w:r>
      </w:hyperlink>
      <w:r w:rsidRPr="00FA6C53">
        <w:rPr>
          <w:sz w:val="28"/>
          <w:szCs w:val="28"/>
        </w:rPr>
        <w:t>.[</w:t>
      </w:r>
      <w:r>
        <w:rPr>
          <w:color w:val="202122"/>
          <w:sz w:val="28"/>
          <w:szCs w:val="28"/>
        </w:rPr>
        <w:t>86][87]</w:t>
      </w:r>
    </w:p>
    <w:p w14:paraId="0F50EAF3"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p>
    <w:p w14:paraId="2E522C58" w14:textId="77777777" w:rsidR="008D5956" w:rsidRDefault="008D5956" w:rsidP="008D5956">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r>
      <w:r w:rsidRPr="00023781">
        <w:rPr>
          <w:b/>
          <w:color w:val="202122"/>
          <w:sz w:val="32"/>
          <w:szCs w:val="32"/>
        </w:rPr>
        <w:t>IRON</w:t>
      </w:r>
    </w:p>
    <w:p w14:paraId="217BEB10" w14:textId="77777777" w:rsidR="008D5956" w:rsidRPr="00930178" w:rsidRDefault="008D5956" w:rsidP="008D5956">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2" w:tooltip="Transition metal" w:history="1">
        <w:r w:rsidRPr="00B934D8">
          <w:rPr>
            <w:rStyle w:val="Hyperlink"/>
            <w:rFonts w:eastAsiaTheme="minorHAnsi"/>
            <w:sz w:val="28"/>
            <w:szCs w:val="28"/>
          </w:rPr>
          <w:t>transition metals</w:t>
        </w:r>
      </w:hyperlink>
      <w:r w:rsidRPr="00023781">
        <w:rPr>
          <w:color w:val="202122"/>
          <w:sz w:val="28"/>
          <w:szCs w:val="28"/>
        </w:rPr>
        <w:t>, namely the ability to form variable oxidation states differing by steps of one and a very large coordination and </w:t>
      </w:r>
      <w:hyperlink r:id="rId53" w:tooltip="Organometallic chemistry" w:history="1">
        <w:r w:rsidRPr="00B934D8">
          <w:rPr>
            <w:rStyle w:val="Hyperlink"/>
            <w:rFonts w:eastAsiaTheme="minorHAnsi"/>
            <w:sz w:val="28"/>
            <w:szCs w:val="28"/>
          </w:rPr>
          <w:t>organometallic chemistry</w:t>
        </w:r>
      </w:hyperlink>
      <w:r w:rsidRPr="00023781">
        <w:rPr>
          <w:color w:val="202122"/>
          <w:sz w:val="28"/>
          <w:szCs w:val="28"/>
        </w:rPr>
        <w:t>: indeed, it was the discovery of an iron compound,</w:t>
      </w:r>
      <w:r w:rsidRPr="00B934D8">
        <w:rPr>
          <w:sz w:val="28"/>
          <w:szCs w:val="28"/>
        </w:rPr>
        <w:t> </w:t>
      </w:r>
      <w:hyperlink r:id="rId54" w:tooltip="Ferrocene" w:history="1">
        <w:r w:rsidRPr="00B934D8">
          <w:rPr>
            <w:rStyle w:val="Hyperlink"/>
            <w:rFonts w:eastAsiaTheme="minorHAnsi"/>
            <w:sz w:val="28"/>
            <w:szCs w:val="28"/>
          </w:rPr>
          <w:t>ferrocene</w:t>
        </w:r>
      </w:hyperlink>
      <w:r w:rsidRPr="00023781">
        <w:rPr>
          <w:color w:val="202122"/>
          <w:sz w:val="28"/>
          <w:szCs w:val="28"/>
        </w:rPr>
        <w:t xml:space="preserve">, that </w:t>
      </w:r>
      <w:proofErr w:type="spellStart"/>
      <w:r w:rsidRPr="00023781">
        <w:rPr>
          <w:color w:val="202122"/>
          <w:sz w:val="28"/>
          <w:szCs w:val="28"/>
        </w:rPr>
        <w:t>revolutionalized</w:t>
      </w:r>
      <w:proofErr w:type="spellEnd"/>
      <w:r w:rsidRPr="00023781">
        <w:rPr>
          <w:color w:val="202122"/>
          <w:sz w:val="28"/>
          <w:szCs w:val="28"/>
        </w:rPr>
        <w:t xml:space="preserve"> the latter field in the 1950s.</w:t>
      </w:r>
      <w:r>
        <w:rPr>
          <w:color w:val="202122"/>
          <w:sz w:val="28"/>
          <w:szCs w:val="28"/>
        </w:rPr>
        <w:t>[88].</w:t>
      </w:r>
      <w:r w:rsidRPr="00023781">
        <w:rPr>
          <w:color w:val="202122"/>
          <w:sz w:val="28"/>
          <w:szCs w:val="28"/>
        </w:rPr>
        <w:t xml:space="preserve"> Iron is sometimes considered as a prototype for the entire block of transition metals, due to its abundance and the immense role it has played in the technological progress of </w:t>
      </w:r>
      <w:r w:rsidRPr="00023781">
        <w:rPr>
          <w:color w:val="202122"/>
          <w:sz w:val="28"/>
          <w:szCs w:val="28"/>
        </w:rPr>
        <w:lastRenderedPageBreak/>
        <w:t>humanity.</w:t>
      </w:r>
      <w:r>
        <w:rPr>
          <w:color w:val="202122"/>
          <w:sz w:val="28"/>
          <w:szCs w:val="28"/>
        </w:rPr>
        <w:t>[89].</w:t>
      </w:r>
      <w:r w:rsidRPr="00023781">
        <w:rPr>
          <w:color w:val="202122"/>
          <w:sz w:val="28"/>
          <w:szCs w:val="28"/>
        </w:rPr>
        <w:t> Its 26 electrons are arranged in the</w:t>
      </w:r>
      <w:r w:rsidRPr="00B934D8">
        <w:rPr>
          <w:sz w:val="28"/>
          <w:szCs w:val="28"/>
        </w:rPr>
        <w:t> </w:t>
      </w:r>
      <w:hyperlink r:id="rId55" w:tooltip="Electron configuration" w:history="1">
        <w:r w:rsidRPr="00B934D8">
          <w:rPr>
            <w:rStyle w:val="Hyperlink"/>
            <w:rFonts w:eastAsiaTheme="minorHAnsi"/>
            <w:sz w:val="28"/>
            <w:szCs w:val="28"/>
          </w:rPr>
          <w:t>configuration</w:t>
        </w:r>
      </w:hyperlink>
      <w:r w:rsidRPr="00023781">
        <w:rPr>
          <w:color w:val="202122"/>
          <w:sz w:val="28"/>
          <w:szCs w:val="28"/>
        </w:rPr>
        <w:t> [</w:t>
      </w:r>
      <w:proofErr w:type="spellStart"/>
      <w:r w:rsidRPr="00023781">
        <w:rPr>
          <w:color w:val="202122"/>
          <w:sz w:val="28"/>
          <w:szCs w:val="28"/>
        </w:rPr>
        <w:t>Ar</w:t>
      </w:r>
      <w:proofErr w:type="spellEnd"/>
      <w:r w:rsidRPr="00023781">
        <w:rPr>
          <w:color w:val="202122"/>
          <w:sz w:val="28"/>
          <w:szCs w:val="28"/>
        </w:rPr>
        <w:t>]3d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Pr>
          <w:color w:val="202122"/>
          <w:sz w:val="28"/>
          <w:szCs w:val="28"/>
        </w:rPr>
        <w:t>[90]</w:t>
      </w:r>
    </w:p>
    <w:p w14:paraId="29F5760B" w14:textId="77777777" w:rsidR="008D5956" w:rsidRPr="002A1BEA" w:rsidRDefault="008D5956" w:rsidP="008D5956">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6" w:tooltip="Oxidation state" w:history="1">
        <w:r w:rsidRPr="00B934D8">
          <w:rPr>
            <w:rStyle w:val="Hyperlink"/>
            <w:rFonts w:eastAsiaTheme="minorHAnsi"/>
            <w:sz w:val="28"/>
            <w:szCs w:val="28"/>
          </w:rPr>
          <w:t>oxidation states</w:t>
        </w:r>
      </w:hyperlink>
      <w:r w:rsidRPr="00B934D8">
        <w:rPr>
          <w:sz w:val="28"/>
          <w:szCs w:val="28"/>
        </w:rPr>
        <w:t> +2 (</w:t>
      </w:r>
      <w:hyperlink r:id="rId57" w:tooltip="Iron(II)" w:history="1">
        <w:r w:rsidRPr="00B934D8">
          <w:rPr>
            <w:rStyle w:val="Hyperlink"/>
            <w:rFonts w:eastAsiaTheme="minorHAnsi"/>
            <w:sz w:val="28"/>
            <w:szCs w:val="28"/>
          </w:rPr>
          <w:t>iron(II)</w:t>
        </w:r>
      </w:hyperlink>
      <w:r w:rsidRPr="00023781">
        <w:rPr>
          <w:color w:val="202122"/>
          <w:sz w:val="28"/>
          <w:szCs w:val="28"/>
        </w:rPr>
        <w:t>, "ferrous") and +3 (</w:t>
      </w:r>
      <w:hyperlink r:id="rId58" w:tooltip="Iron(III)" w:history="1">
        <w:r w:rsidRPr="00B934D8">
          <w:rPr>
            <w:rStyle w:val="Hyperlink"/>
            <w:rFonts w:eastAsiaTheme="minorHAnsi"/>
            <w:sz w:val="28"/>
            <w:szCs w:val="28"/>
          </w:rPr>
          <w:t>iron(III)</w:t>
        </w:r>
      </w:hyperlink>
      <w:r w:rsidRPr="00B934D8">
        <w:rPr>
          <w:sz w:val="28"/>
          <w:szCs w:val="28"/>
        </w:rPr>
        <w:t>,</w:t>
      </w:r>
      <w:r w:rsidRPr="00023781">
        <w:rPr>
          <w:color w:val="202122"/>
          <w:sz w:val="28"/>
          <w:szCs w:val="28"/>
        </w:rPr>
        <w:t xml:space="preserve"> "ferric"). Iron also occurs in </w:t>
      </w:r>
      <w:hyperlink r:id="rId59" w:tooltip="High-valent iron" w:history="1">
        <w:r w:rsidRPr="00B934D8">
          <w:rPr>
            <w:rStyle w:val="Hyperlink"/>
            <w:rFonts w:eastAsiaTheme="minorHAnsi"/>
            <w:sz w:val="28"/>
            <w:szCs w:val="28"/>
          </w:rPr>
          <w:t>higher oxidation states</w:t>
        </w:r>
      </w:hyperlink>
      <w:r w:rsidRPr="00023781">
        <w:rPr>
          <w:color w:val="202122"/>
          <w:sz w:val="28"/>
          <w:szCs w:val="28"/>
        </w:rPr>
        <w:t>, e.g., the purple </w:t>
      </w:r>
      <w:hyperlink r:id="rId60" w:tooltip="Potassium ferrate" w:history="1">
        <w:r w:rsidRPr="00B934D8">
          <w:rPr>
            <w:rStyle w:val="Hyperlink"/>
            <w:rFonts w:eastAsiaTheme="minorHAnsi"/>
            <w:sz w:val="28"/>
            <w:szCs w:val="28"/>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w:t>
      </w:r>
      <w:proofErr w:type="spellStart"/>
      <w:r w:rsidRPr="00023781">
        <w:rPr>
          <w:color w:val="202122"/>
          <w:sz w:val="28"/>
          <w:szCs w:val="28"/>
        </w:rPr>
        <w:t>peroxo</w:t>
      </w:r>
      <w:proofErr w:type="spellEnd"/>
      <w:r w:rsidRPr="00023781">
        <w:rPr>
          <w:color w:val="202122"/>
          <w:sz w:val="28"/>
          <w:szCs w:val="28"/>
        </w:rPr>
        <w:t xml:space="preserve"> isomer, has been detected by infrared spectroscopy at 4 K after </w:t>
      </w:r>
      <w:proofErr w:type="spellStart"/>
      <w:r w:rsidRPr="00023781">
        <w:rPr>
          <w:color w:val="202122"/>
          <w:sz w:val="28"/>
          <w:szCs w:val="28"/>
        </w:rPr>
        <w:t>cocondensation</w:t>
      </w:r>
      <w:proofErr w:type="spellEnd"/>
      <w:r w:rsidRPr="00023781">
        <w:rPr>
          <w:color w:val="202122"/>
          <w:sz w:val="28"/>
          <w:szCs w:val="28"/>
        </w:rPr>
        <w:t xml:space="preserve"> of laser-ablated Fe atoms with a mixture of O</w:t>
      </w:r>
      <w:r w:rsidRPr="00023781">
        <w:rPr>
          <w:color w:val="202122"/>
          <w:sz w:val="28"/>
          <w:szCs w:val="28"/>
          <w:vertAlign w:val="subscript"/>
        </w:rPr>
        <w:t>2</w:t>
      </w:r>
      <w:r w:rsidRPr="00023781">
        <w:rPr>
          <w:color w:val="202122"/>
          <w:sz w:val="28"/>
          <w:szCs w:val="28"/>
        </w:rPr>
        <w:t>/Ar</w:t>
      </w:r>
      <w:r>
        <w:rPr>
          <w:color w:val="202122"/>
          <w:sz w:val="28"/>
          <w:szCs w:val="28"/>
        </w:rPr>
        <w:t>.[91]</w:t>
      </w:r>
      <w:r w:rsidRPr="00023781">
        <w:rPr>
          <w:color w:val="202122"/>
          <w:sz w:val="28"/>
          <w:szCs w:val="28"/>
        </w:rPr>
        <w:t> Iron(IV) is a common intermediate in many biochemical oxidation reactions. Numerous </w:t>
      </w:r>
      <w:hyperlink r:id="rId61" w:tooltip="Organoiron chemistry" w:history="1">
        <w:r w:rsidRPr="00B934D8">
          <w:rPr>
            <w:rStyle w:val="Hyperlink"/>
            <w:rFonts w:eastAsiaTheme="minorHAnsi"/>
            <w:sz w:val="28"/>
            <w:szCs w:val="28"/>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2" w:tooltip="Mössbauer spectroscopy" w:history="1">
        <w:r w:rsidRPr="00B934D8">
          <w:rPr>
            <w:rStyle w:val="Hyperlink"/>
            <w:rFonts w:eastAsiaTheme="minorHAnsi"/>
            <w:sz w:val="28"/>
            <w:szCs w:val="28"/>
          </w:rPr>
          <w:t>Mössbauer spectroscopy</w:t>
        </w:r>
      </w:hyperlink>
      <w:r w:rsidRPr="00B934D8">
        <w:rPr>
          <w:sz w:val="28"/>
          <w:szCs w:val="28"/>
        </w:rPr>
        <w:t>.[</w:t>
      </w:r>
      <w:r>
        <w:rPr>
          <w:color w:val="202122"/>
          <w:sz w:val="28"/>
          <w:szCs w:val="28"/>
        </w:rPr>
        <w:t>90]</w:t>
      </w:r>
      <w:r w:rsidRPr="00023781">
        <w:rPr>
          <w:color w:val="202122"/>
          <w:sz w:val="28"/>
          <w:szCs w:val="28"/>
        </w:rPr>
        <w:t> Many </w:t>
      </w:r>
      <w:hyperlink r:id="rId63" w:tooltip="Mixed valence compound" w:history="1">
        <w:r w:rsidRPr="00B934D8">
          <w:rPr>
            <w:rStyle w:val="Hyperlink"/>
            <w:rFonts w:eastAsiaTheme="minorHAnsi"/>
            <w:sz w:val="28"/>
            <w:szCs w:val="28"/>
          </w:rPr>
          <w:t>mixed valence compounds</w:t>
        </w:r>
      </w:hyperlink>
      <w:r w:rsidRPr="00023781">
        <w:rPr>
          <w:color w:val="202122"/>
          <w:sz w:val="28"/>
          <w:szCs w:val="28"/>
        </w:rPr>
        <w:t> contain both iron(II) and iron(III) centers, such as </w:t>
      </w:r>
      <w:hyperlink r:id="rId64" w:tooltip="Magnetite" w:history="1">
        <w:r w:rsidRPr="00B934D8">
          <w:rPr>
            <w:rStyle w:val="Hyperlink"/>
            <w:rFonts w:eastAsiaTheme="minorHAnsi"/>
            <w:sz w:val="28"/>
            <w:szCs w:val="28"/>
          </w:rPr>
          <w:t>magnetite</w:t>
        </w:r>
      </w:hyperlink>
      <w:r w:rsidRPr="00B934D8">
        <w:rPr>
          <w:sz w:val="28"/>
          <w:szCs w:val="28"/>
        </w:rPr>
        <w:t> and </w:t>
      </w:r>
      <w:hyperlink r:id="rId65" w:tooltip="Prussian blue" w:history="1">
        <w:r w:rsidRPr="00B934D8">
          <w:rPr>
            <w:rStyle w:val="Hyperlink"/>
            <w:rFonts w:eastAsiaTheme="minorHAnsi"/>
            <w:sz w:val="28"/>
            <w:szCs w:val="28"/>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Pr>
          <w:color w:val="202122"/>
          <w:sz w:val="28"/>
          <w:szCs w:val="28"/>
        </w:rPr>
        <w:t>[89]</w:t>
      </w:r>
      <w:r w:rsidRPr="00023781">
        <w:rPr>
          <w:color w:val="202122"/>
          <w:sz w:val="28"/>
          <w:szCs w:val="28"/>
        </w:rPr>
        <w:t> The latter is used as the traditional "blue" in</w:t>
      </w:r>
      <w:r w:rsidRPr="00B934D8">
        <w:rPr>
          <w:sz w:val="28"/>
          <w:szCs w:val="28"/>
        </w:rPr>
        <w:t> </w:t>
      </w:r>
      <w:hyperlink r:id="rId66" w:tooltip="Blueprint" w:history="1">
        <w:r w:rsidRPr="00B934D8">
          <w:rPr>
            <w:rStyle w:val="Hyperlink"/>
            <w:rFonts w:eastAsiaTheme="minorHAnsi"/>
            <w:sz w:val="28"/>
            <w:szCs w:val="28"/>
          </w:rPr>
          <w:t>blueprints</w:t>
        </w:r>
      </w:hyperlink>
      <w:r w:rsidRPr="00023781">
        <w:rPr>
          <w:color w:val="202122"/>
          <w:sz w:val="28"/>
          <w:szCs w:val="28"/>
        </w:rPr>
        <w:t>.</w:t>
      </w:r>
      <w:r>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sidRPr="00023781">
        <w:rPr>
          <w:color w:val="202122"/>
          <w:sz w:val="28"/>
          <w:szCs w:val="28"/>
        </w:rPr>
        <w:t xml:space="preserve"> Ruthenium exhibits an aqueous cationic chemistry in its low oxidation states similar to that of iron, but osmium does not, favoring high oxidation states in which it forms anionic </w:t>
      </w:r>
      <w:r w:rsidRPr="00023781">
        <w:rPr>
          <w:color w:val="202122"/>
          <w:sz w:val="28"/>
          <w:szCs w:val="28"/>
        </w:rPr>
        <w:lastRenderedPageBreak/>
        <w:t>complexes.</w:t>
      </w:r>
      <w:r>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B934D8">
          <w:rPr>
            <w:rStyle w:val="Hyperlink"/>
            <w:rFonts w:eastAsiaTheme="minorHAnsi"/>
            <w:sz w:val="28"/>
            <w:szCs w:val="28"/>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8" w:tooltip="Iron triad" w:history="1">
        <w:r w:rsidRPr="00B934D8">
          <w:rPr>
            <w:rStyle w:val="Hyperlink"/>
            <w:rFonts w:eastAsiaTheme="minorHAnsi"/>
            <w:sz w:val="28"/>
            <w:szCs w:val="28"/>
          </w:rPr>
          <w:t>iron triad</w:t>
        </w:r>
      </w:hyperlink>
      <w:r w:rsidRPr="00023781">
        <w:rPr>
          <w:color w:val="202122"/>
          <w:sz w:val="28"/>
          <w:szCs w:val="28"/>
        </w:rPr>
        <w:t>.</w:t>
      </w:r>
      <w:r>
        <w:rPr>
          <w:color w:val="202122"/>
          <w:sz w:val="28"/>
          <w:szCs w:val="28"/>
        </w:rPr>
        <w:t>[89]</w:t>
      </w:r>
    </w:p>
    <w:p w14:paraId="48BE446F" w14:textId="77777777" w:rsidR="008D5956" w:rsidRPr="002A1BEA" w:rsidRDefault="008D5956" w:rsidP="008D5956">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69" w:tooltip="Mercury (element)" w:history="1">
        <w:r w:rsidRPr="00B934D8">
          <w:rPr>
            <w:rStyle w:val="Hyperlink"/>
            <w:rFonts w:eastAsiaTheme="minorHAnsi"/>
            <w:sz w:val="28"/>
            <w:szCs w:val="28"/>
          </w:rPr>
          <w:t>mercury</w:t>
        </w:r>
      </w:hyperlink>
      <w:r w:rsidRPr="00023781">
        <w:rPr>
          <w:color w:val="202122"/>
          <w:sz w:val="28"/>
          <w:szCs w:val="28"/>
        </w:rPr>
        <w:t>. As a result, mercury is traded in standardized 76 pound flasks (34 kg) made of iron.</w:t>
      </w:r>
      <w:r>
        <w:rPr>
          <w:color w:val="202122"/>
          <w:sz w:val="28"/>
          <w:szCs w:val="28"/>
        </w:rPr>
        <w:t>[90]</w:t>
      </w:r>
    </w:p>
    <w:p w14:paraId="46543841" w14:textId="77777777" w:rsidR="008D5956" w:rsidRPr="00023781" w:rsidRDefault="008D5956" w:rsidP="008D5956">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0" w:tooltip="Pyrophoricity" w:history="1">
        <w:r w:rsidRPr="00B934D8">
          <w:rPr>
            <w:rStyle w:val="Hyperlink"/>
            <w:rFonts w:eastAsiaTheme="minorHAnsi"/>
            <w:sz w:val="28"/>
            <w:szCs w:val="28"/>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1" w:tooltip="Nitric acid" w:history="1">
        <w:r w:rsidRPr="00B934D8">
          <w:rPr>
            <w:rStyle w:val="Hyperlink"/>
            <w:rFonts w:eastAsiaTheme="minorHAnsi"/>
            <w:sz w:val="28"/>
            <w:szCs w:val="28"/>
          </w:rPr>
          <w:t>nitric acid</w:t>
        </w:r>
      </w:hyperlink>
      <w:r w:rsidRPr="00023781">
        <w:rPr>
          <w:color w:val="202122"/>
          <w:sz w:val="28"/>
          <w:szCs w:val="28"/>
        </w:rPr>
        <w:t> and other oxidizing acids due to the formation of an impervious oxide layer, which can nevertheless react with .</w:t>
      </w:r>
      <w:r>
        <w:rPr>
          <w:color w:val="202122"/>
          <w:sz w:val="28"/>
          <w:szCs w:val="28"/>
        </w:rPr>
        <w:t>[91].</w:t>
      </w:r>
      <w:r w:rsidRPr="00023781">
        <w:rPr>
          <w:color w:val="202122"/>
          <w:sz w:val="28"/>
          <w:szCs w:val="28"/>
        </w:rPr>
        <w:t> High-purity iron, called </w:t>
      </w:r>
      <w:hyperlink r:id="rId72" w:tooltip="Electrolytic iron" w:history="1">
        <w:r w:rsidRPr="00B934D8">
          <w:rPr>
            <w:rStyle w:val="Hyperlink"/>
            <w:rFonts w:eastAsiaTheme="minorHAnsi"/>
            <w:sz w:val="28"/>
            <w:szCs w:val="28"/>
          </w:rPr>
          <w:t>electrolytic iron</w:t>
        </w:r>
      </w:hyperlink>
      <w:r w:rsidRPr="00023781">
        <w:rPr>
          <w:color w:val="202122"/>
          <w:sz w:val="28"/>
          <w:szCs w:val="28"/>
        </w:rPr>
        <w:t>, is considered to be resistant to rust, due to its oxide layer.</w:t>
      </w:r>
    </w:p>
    <w:p w14:paraId="27FEFEF7" w14:textId="77777777" w:rsidR="008D5956" w:rsidRPr="00023781" w:rsidRDefault="008D5956" w:rsidP="008D5956">
      <w:pPr>
        <w:pStyle w:val="NormalWeb"/>
        <w:shd w:val="clear" w:color="auto" w:fill="FFFFFF"/>
        <w:spacing w:before="120" w:beforeAutospacing="0" w:after="240" w:afterAutospacing="0" w:line="480" w:lineRule="auto"/>
        <w:jc w:val="both"/>
        <w:rPr>
          <w:b/>
          <w:color w:val="202122"/>
          <w:sz w:val="28"/>
          <w:szCs w:val="28"/>
        </w:rPr>
      </w:pPr>
    </w:p>
    <w:p w14:paraId="7C880C0A" w14:textId="77777777" w:rsidR="008D5956" w:rsidRPr="00023781" w:rsidRDefault="008D5956" w:rsidP="008D5956">
      <w:pPr>
        <w:pStyle w:val="NormalWeb"/>
        <w:shd w:val="clear" w:color="auto" w:fill="FFFFFF"/>
        <w:spacing w:before="120" w:beforeAutospacing="0" w:after="240" w:afterAutospacing="0" w:line="480" w:lineRule="auto"/>
        <w:jc w:val="both"/>
        <w:rPr>
          <w:color w:val="202122"/>
          <w:sz w:val="28"/>
          <w:szCs w:val="28"/>
        </w:rPr>
      </w:pPr>
    </w:p>
    <w:p w14:paraId="0A42D253"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p>
    <w:p w14:paraId="408B62D7"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p>
    <w:p w14:paraId="3E5B9DC9"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p>
    <w:p w14:paraId="5BC0ED07"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1.7.3.1</w:t>
      </w:r>
      <w:r>
        <w:rPr>
          <w:b/>
          <w:color w:val="202122"/>
          <w:sz w:val="28"/>
          <w:szCs w:val="28"/>
        </w:rPr>
        <w:tab/>
      </w:r>
      <w:r w:rsidRPr="002A1BEA">
        <w:rPr>
          <w:b/>
          <w:color w:val="202122"/>
          <w:sz w:val="28"/>
          <w:szCs w:val="28"/>
        </w:rPr>
        <w:t>DEFICIENCY</w:t>
      </w:r>
    </w:p>
    <w:p w14:paraId="13520A8D" w14:textId="77777777" w:rsidR="008D5956" w:rsidRPr="002A1BEA" w:rsidRDefault="008D5956" w:rsidP="008D5956">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3" w:tooltip="Nutritional deficiency" w:history="1">
        <w:r w:rsidRPr="00B934D8">
          <w:rPr>
            <w:rStyle w:val="Hyperlink"/>
            <w:rFonts w:eastAsiaTheme="minorHAnsi"/>
            <w:sz w:val="28"/>
            <w:szCs w:val="28"/>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4" w:tooltip="Latent iron deficiency" w:history="1">
        <w:r w:rsidRPr="00B934D8">
          <w:rPr>
            <w:rStyle w:val="Hyperlink"/>
            <w:rFonts w:eastAsiaTheme="minorHAnsi"/>
            <w:sz w:val="28"/>
            <w:szCs w:val="28"/>
          </w:rPr>
          <w:t>latent iron deficiency</w:t>
        </w:r>
      </w:hyperlink>
      <w:r w:rsidRPr="002A1BEA">
        <w:rPr>
          <w:color w:val="202122"/>
          <w:sz w:val="28"/>
          <w:szCs w:val="28"/>
        </w:rPr>
        <w:t> occurs, which over time leads to</w:t>
      </w:r>
      <w:r w:rsidRPr="00B934D8">
        <w:rPr>
          <w:sz w:val="28"/>
          <w:szCs w:val="28"/>
        </w:rPr>
        <w:t> </w:t>
      </w:r>
      <w:hyperlink r:id="rId75" w:tooltip="Iron-deficiency anemia" w:history="1">
        <w:r w:rsidRPr="00B934D8">
          <w:rPr>
            <w:rStyle w:val="Hyperlink"/>
            <w:rFonts w:eastAsiaTheme="minorHAnsi"/>
            <w:sz w:val="28"/>
            <w:szCs w:val="28"/>
          </w:rPr>
          <w:t>iron-deficiency anemia</w:t>
        </w:r>
      </w:hyperlink>
      <w:r w:rsidRPr="002A1BEA">
        <w:rPr>
          <w:color w:val="202122"/>
          <w:sz w:val="28"/>
          <w:szCs w:val="28"/>
        </w:rPr>
        <w:t xml:space="preserve"> if left untreated, which is </w:t>
      </w:r>
      <w:proofErr w:type="spellStart"/>
      <w:r w:rsidRPr="002A1BEA">
        <w:rPr>
          <w:color w:val="202122"/>
          <w:sz w:val="28"/>
          <w:szCs w:val="28"/>
        </w:rPr>
        <w:t>characterised</w:t>
      </w:r>
      <w:proofErr w:type="spellEnd"/>
      <w:r w:rsidRPr="002A1BEA">
        <w:rPr>
          <w:color w:val="202122"/>
          <w:sz w:val="28"/>
          <w:szCs w:val="28"/>
        </w:rPr>
        <w:t xml:space="preserve">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6" w:tooltip="Pre-menopausal" w:history="1">
        <w:r w:rsidRPr="00B934D8">
          <w:rPr>
            <w:rStyle w:val="Hyperlink"/>
            <w:rFonts w:eastAsiaTheme="minorHAnsi"/>
            <w:sz w:val="28"/>
            <w:szCs w:val="28"/>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14:paraId="4D6B7101" w14:textId="77777777" w:rsidR="008D5956" w:rsidRPr="003E38AB" w:rsidRDefault="008D5956" w:rsidP="008D5956">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Animal models of nutritional iron deficiency report biomolecular changes resembling those seen in Parkinson's and Huntington's disease.</w:t>
      </w:r>
      <w:r>
        <w:rPr>
          <w:color w:val="202122"/>
          <w:sz w:val="28"/>
          <w:szCs w:val="28"/>
        </w:rPr>
        <w:t>[100][102]</w:t>
      </w:r>
      <w:r w:rsidRPr="002A1BEA">
        <w:rPr>
          <w:color w:val="202122"/>
          <w:sz w:val="28"/>
          <w:szCs w:val="28"/>
        </w:rPr>
        <w:t xml:space="preserve"> However, </w:t>
      </w:r>
      <w:r w:rsidRPr="002A1BEA">
        <w:rPr>
          <w:color w:val="202122"/>
          <w:sz w:val="28"/>
          <w:szCs w:val="28"/>
        </w:rPr>
        <w:lastRenderedPageBreak/>
        <w:t>age-related accumulation of iron in the brain has also been linked to the development of Parkinson's.</w:t>
      </w:r>
      <w:r>
        <w:rPr>
          <w:color w:val="202122"/>
          <w:sz w:val="28"/>
          <w:szCs w:val="28"/>
        </w:rPr>
        <w:t>[103]</w:t>
      </w:r>
    </w:p>
    <w:p w14:paraId="2DDB0C88"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p>
    <w:p w14:paraId="477C76BA"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14:paraId="0CE395B0" w14:textId="77777777" w:rsidR="008D5956" w:rsidRPr="003E38AB"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14:paraId="11F24BCB" w14:textId="77777777" w:rsidR="008D5956" w:rsidRDefault="008D5956" w:rsidP="008D5956">
      <w:pPr>
        <w:pStyle w:val="NormalWeb"/>
        <w:numPr>
          <w:ilvl w:val="0"/>
          <w:numId w:val="5"/>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14:paraId="17526FD5" w14:textId="77777777" w:rsidR="008D5956" w:rsidRDefault="008D5956" w:rsidP="008D5956">
      <w:pPr>
        <w:pStyle w:val="NormalWeb"/>
        <w:numPr>
          <w:ilvl w:val="0"/>
          <w:numId w:val="5"/>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14:paraId="509903FD"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p>
    <w:p w14:paraId="193AD0F0"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p>
    <w:p w14:paraId="006E3A5E"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p>
    <w:p w14:paraId="1FC1DDF3"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p>
    <w:p w14:paraId="6B6C76C9"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p>
    <w:p w14:paraId="3B15FB9D"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p>
    <w:p w14:paraId="55627832"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p>
    <w:p w14:paraId="3DA9FEEA"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14:paraId="3DA52E4D"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14:paraId="04EE0AE8"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14:paraId="3B250BF9"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firstRow="1" w:lastRow="0" w:firstColumn="1" w:lastColumn="0" w:noHBand="0" w:noVBand="1"/>
      </w:tblPr>
      <w:tblGrid>
        <w:gridCol w:w="4659"/>
        <w:gridCol w:w="4691"/>
      </w:tblGrid>
      <w:tr w:rsidR="008D5956" w14:paraId="199A8FF8" w14:textId="77777777" w:rsidTr="00DC3E5D">
        <w:tc>
          <w:tcPr>
            <w:tcW w:w="4788" w:type="dxa"/>
          </w:tcPr>
          <w:p w14:paraId="174910F2" w14:textId="77777777" w:rsidR="008D5956" w:rsidRDefault="008D5956" w:rsidP="00DC3E5D">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14:paraId="691BE44F"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Beakers</w:t>
            </w:r>
          </w:p>
          <w:p w14:paraId="6E12A714"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Conical Flasks</w:t>
            </w:r>
          </w:p>
          <w:p w14:paraId="5CA0982F" w14:textId="77777777" w:rsidR="008D5956" w:rsidRDefault="008D5956" w:rsidP="00DC3E5D">
            <w:pPr>
              <w:pStyle w:val="NormalWeb"/>
              <w:spacing w:before="120" w:beforeAutospacing="0" w:after="240" w:afterAutospacing="0" w:line="480" w:lineRule="auto"/>
              <w:jc w:val="both"/>
              <w:rPr>
                <w:color w:val="202122"/>
                <w:sz w:val="28"/>
                <w:szCs w:val="28"/>
              </w:rPr>
            </w:pPr>
            <w:proofErr w:type="spellStart"/>
            <w:r>
              <w:rPr>
                <w:color w:val="202122"/>
                <w:sz w:val="28"/>
                <w:szCs w:val="28"/>
              </w:rPr>
              <w:t>Capilary</w:t>
            </w:r>
            <w:proofErr w:type="spellEnd"/>
            <w:r>
              <w:rPr>
                <w:color w:val="202122"/>
                <w:sz w:val="28"/>
                <w:szCs w:val="28"/>
              </w:rPr>
              <w:t xml:space="preserve"> tube</w:t>
            </w:r>
          </w:p>
          <w:p w14:paraId="17FB2EE6" w14:textId="77777777" w:rsidR="008D5956" w:rsidRDefault="008D5956" w:rsidP="00DC3E5D">
            <w:pPr>
              <w:pStyle w:val="NormalWeb"/>
              <w:spacing w:before="120" w:beforeAutospacing="0" w:after="240" w:afterAutospacing="0" w:line="480" w:lineRule="auto"/>
              <w:jc w:val="both"/>
              <w:rPr>
                <w:color w:val="202122"/>
                <w:sz w:val="28"/>
                <w:szCs w:val="28"/>
              </w:rPr>
            </w:pPr>
            <w:proofErr w:type="spellStart"/>
            <w:r>
              <w:rPr>
                <w:color w:val="202122"/>
                <w:sz w:val="28"/>
                <w:szCs w:val="28"/>
              </w:rPr>
              <w:t>Dessicator</w:t>
            </w:r>
            <w:proofErr w:type="spellEnd"/>
          </w:p>
          <w:p w14:paraId="1A42EFA5"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14:paraId="14F0485D"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Round bottom flasks</w:t>
            </w:r>
          </w:p>
          <w:p w14:paraId="6114CCD5"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14:paraId="7602F84B"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Measuring cylinder</w:t>
            </w:r>
          </w:p>
          <w:p w14:paraId="6AFC4B2E"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14:paraId="6BDD2050"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Reflux condenser</w:t>
            </w:r>
          </w:p>
          <w:p w14:paraId="1D2D9FF7"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Test tube</w:t>
            </w:r>
          </w:p>
          <w:p w14:paraId="7A5E86CA"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Thermometer</w:t>
            </w:r>
          </w:p>
          <w:p w14:paraId="1765FF34"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14:paraId="3EFC1F45"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14:paraId="69486870" w14:textId="77777777" w:rsidR="008D5956" w:rsidRPr="001E1B37"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14:paraId="19DB90BE" w14:textId="77777777" w:rsidR="008D5956" w:rsidRDefault="008D5956" w:rsidP="00DC3E5D">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14:paraId="174C8CC3"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6EC0D01B"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14:paraId="75FC8FA5"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14:paraId="751FA63F"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14:paraId="5A39C216" w14:textId="77777777" w:rsidR="008D5956" w:rsidRDefault="008D5956" w:rsidP="00DC3E5D">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14:paraId="74D7A1ED"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0F6BFC6F" w14:textId="77777777" w:rsidR="008D5956" w:rsidRDefault="008D5956" w:rsidP="00DC3E5D">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14:paraId="3CBFE133" w14:textId="77777777" w:rsidR="008D5956" w:rsidRDefault="008D5956" w:rsidP="00DC3E5D">
            <w:pPr>
              <w:pStyle w:val="NormalWeb"/>
              <w:spacing w:before="120" w:beforeAutospacing="0" w:after="240" w:afterAutospacing="0" w:line="480" w:lineRule="auto"/>
              <w:jc w:val="both"/>
              <w:rPr>
                <w:color w:val="202122"/>
                <w:sz w:val="28"/>
                <w:szCs w:val="28"/>
              </w:rPr>
            </w:pPr>
            <w:proofErr w:type="spellStart"/>
            <w:r>
              <w:rPr>
                <w:color w:val="202122"/>
                <w:sz w:val="28"/>
                <w:szCs w:val="28"/>
              </w:rPr>
              <w:t>Technico</w:t>
            </w:r>
            <w:proofErr w:type="spellEnd"/>
            <w:r>
              <w:rPr>
                <w:color w:val="202122"/>
                <w:sz w:val="28"/>
                <w:szCs w:val="28"/>
              </w:rPr>
              <w:t xml:space="preserve"> scientific Ltd, England</w:t>
            </w:r>
          </w:p>
          <w:p w14:paraId="282F482E" w14:textId="77777777" w:rsidR="008D5956" w:rsidRDefault="008D5956" w:rsidP="00DC3E5D">
            <w:pPr>
              <w:pStyle w:val="NormalWeb"/>
              <w:spacing w:before="120" w:beforeAutospacing="0" w:after="240" w:afterAutospacing="0" w:line="480" w:lineRule="auto"/>
              <w:jc w:val="both"/>
              <w:rPr>
                <w:color w:val="202122"/>
                <w:sz w:val="28"/>
                <w:szCs w:val="28"/>
              </w:rPr>
            </w:pPr>
          </w:p>
          <w:p w14:paraId="38F0E0B5" w14:textId="77777777" w:rsidR="008D5956" w:rsidRDefault="008D5956" w:rsidP="00DC3E5D">
            <w:pPr>
              <w:pStyle w:val="NormalWeb"/>
              <w:spacing w:before="120" w:beforeAutospacing="0" w:after="240" w:afterAutospacing="0" w:line="480" w:lineRule="auto"/>
              <w:jc w:val="both"/>
              <w:rPr>
                <w:color w:val="202122"/>
                <w:sz w:val="28"/>
                <w:szCs w:val="28"/>
              </w:rPr>
            </w:pPr>
            <w:proofErr w:type="spellStart"/>
            <w:r>
              <w:rPr>
                <w:color w:val="202122"/>
                <w:sz w:val="28"/>
                <w:szCs w:val="28"/>
              </w:rPr>
              <w:t>Moramber</w:t>
            </w:r>
            <w:proofErr w:type="spellEnd"/>
            <w:r>
              <w:rPr>
                <w:color w:val="202122"/>
                <w:sz w:val="28"/>
                <w:szCs w:val="28"/>
              </w:rPr>
              <w:t xml:space="preserve"> (</w:t>
            </w:r>
            <w:proofErr w:type="spellStart"/>
            <w:r>
              <w:rPr>
                <w:color w:val="202122"/>
                <w:sz w:val="28"/>
                <w:szCs w:val="28"/>
              </w:rPr>
              <w:t>Mbc</w:t>
            </w:r>
            <w:proofErr w:type="spellEnd"/>
            <w:r>
              <w:rPr>
                <w:color w:val="202122"/>
                <w:sz w:val="28"/>
                <w:szCs w:val="28"/>
              </w:rPr>
              <w:t>) Ltd</w:t>
            </w:r>
          </w:p>
          <w:p w14:paraId="0BE94AFC"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0FEE671D" w14:textId="77777777" w:rsidR="008D5956" w:rsidRDefault="008D5956" w:rsidP="00DC3E5D">
            <w:pPr>
              <w:pStyle w:val="NormalWeb"/>
              <w:spacing w:before="120" w:beforeAutospacing="0" w:after="240" w:afterAutospacing="0" w:line="480" w:lineRule="auto"/>
              <w:jc w:val="both"/>
              <w:rPr>
                <w:color w:val="202122"/>
                <w:sz w:val="28"/>
                <w:szCs w:val="28"/>
              </w:rPr>
            </w:pPr>
            <w:proofErr w:type="spellStart"/>
            <w:r>
              <w:rPr>
                <w:color w:val="202122"/>
                <w:sz w:val="28"/>
                <w:szCs w:val="28"/>
              </w:rPr>
              <w:t>Uniscope</w:t>
            </w:r>
            <w:proofErr w:type="spellEnd"/>
            <w:r>
              <w:rPr>
                <w:color w:val="202122"/>
                <w:sz w:val="28"/>
                <w:szCs w:val="28"/>
              </w:rPr>
              <w:t xml:space="preserve"> scientific Ltd, England</w:t>
            </w:r>
          </w:p>
          <w:p w14:paraId="47F6748A"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14:paraId="54E1A407" w14:textId="77777777" w:rsidR="008D5956" w:rsidRDefault="008D5956" w:rsidP="00DC3E5D">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14:paraId="6F5E8ED6" w14:textId="77777777" w:rsidR="008D5956" w:rsidRPr="001E1B37" w:rsidRDefault="008D5956" w:rsidP="00DC3E5D">
            <w:pPr>
              <w:pStyle w:val="NormalWeb"/>
              <w:spacing w:before="120" w:beforeAutospacing="0" w:after="240" w:afterAutospacing="0" w:line="480" w:lineRule="auto"/>
              <w:jc w:val="both"/>
              <w:rPr>
                <w:color w:val="202122"/>
                <w:sz w:val="28"/>
                <w:szCs w:val="28"/>
              </w:rPr>
            </w:pPr>
          </w:p>
        </w:tc>
      </w:tr>
    </w:tbl>
    <w:p w14:paraId="5991EA0B"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 </w:t>
      </w:r>
    </w:p>
    <w:p w14:paraId="4DCC96BD"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14:paraId="3CBFBC55"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14:paraId="22A8E365" w14:textId="77777777" w:rsidR="008D5956" w:rsidRPr="00BF6E77" w:rsidRDefault="008D5956" w:rsidP="008D5956">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14:paraId="44285D5A"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14:paraId="5B92205B"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w:t>
      </w:r>
      <w:proofErr w:type="spellStart"/>
      <w:r>
        <w:rPr>
          <w:color w:val="202122"/>
          <w:sz w:val="28"/>
          <w:szCs w:val="28"/>
        </w:rPr>
        <w:t>Philliburg</w:t>
      </w:r>
      <w:proofErr w:type="spellEnd"/>
    </w:p>
    <w:p w14:paraId="0FF03B06"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14:paraId="0E15013E"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14:paraId="56DD5381"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sidRPr="00CC7916">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14:paraId="03D96D9C"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14:paraId="474EA2CF"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 xml:space="preserve">East </w:t>
      </w:r>
      <w:proofErr w:type="spellStart"/>
      <w:r>
        <w:rPr>
          <w:color w:val="202122"/>
          <w:sz w:val="28"/>
          <w:szCs w:val="28"/>
        </w:rPr>
        <w:t>Aglia</w:t>
      </w:r>
      <w:proofErr w:type="spellEnd"/>
      <w:r>
        <w:rPr>
          <w:color w:val="202122"/>
          <w:sz w:val="28"/>
          <w:szCs w:val="28"/>
        </w:rPr>
        <w:t xml:space="preserve">,  Chemicals </w:t>
      </w:r>
      <w:proofErr w:type="spellStart"/>
      <w:r>
        <w:rPr>
          <w:color w:val="202122"/>
          <w:sz w:val="28"/>
          <w:szCs w:val="28"/>
        </w:rPr>
        <w:t>Hadheigh</w:t>
      </w:r>
      <w:proofErr w:type="spellEnd"/>
    </w:p>
    <w:p w14:paraId="2EC8AE53"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14:paraId="63D478CC"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14:paraId="692B115C"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r>
        <w:rPr>
          <w:color w:val="202122"/>
          <w:sz w:val="28"/>
          <w:szCs w:val="28"/>
        </w:rPr>
        <w:t xml:space="preserve">,  Chemicals </w:t>
      </w:r>
      <w:proofErr w:type="spellStart"/>
      <w:r>
        <w:rPr>
          <w:color w:val="202122"/>
          <w:sz w:val="28"/>
          <w:szCs w:val="28"/>
        </w:rPr>
        <w:t>Hadheigh</w:t>
      </w:r>
      <w:proofErr w:type="spellEnd"/>
    </w:p>
    <w:p w14:paraId="3445DBCD"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p>
    <w:p w14:paraId="770E1818"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r>
        <w:rPr>
          <w:color w:val="202122"/>
          <w:sz w:val="28"/>
          <w:szCs w:val="28"/>
        </w:rPr>
        <w:t xml:space="preserve">,  Chemicals </w:t>
      </w:r>
      <w:proofErr w:type="spellStart"/>
      <w:r>
        <w:rPr>
          <w:color w:val="202122"/>
          <w:sz w:val="28"/>
          <w:szCs w:val="28"/>
        </w:rPr>
        <w:t>Hadheigh</w:t>
      </w:r>
      <w:proofErr w:type="spellEnd"/>
    </w:p>
    <w:p w14:paraId="72BF3BA3"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14:paraId="2D5FE436"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p>
    <w:p w14:paraId="52C2B92B" w14:textId="77777777" w:rsidR="008D5956" w:rsidRDefault="008D5956" w:rsidP="008D5956">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14:paraId="13468063"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14:paraId="12B820AC"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14:paraId="3CCA1DA2"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14:paraId="30DF9DB4"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
    <w:p w14:paraId="0DB1D1AB"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p>
    <w:p w14:paraId="79C54756" w14:textId="77777777" w:rsidR="008D5956" w:rsidRDefault="008D5956" w:rsidP="008D5956">
      <w:pPr>
        <w:pStyle w:val="NormalWeb"/>
        <w:shd w:val="clear" w:color="auto" w:fill="FFFFFF"/>
        <w:spacing w:before="120" w:beforeAutospacing="0" w:after="240" w:afterAutospacing="0" w:line="360" w:lineRule="auto"/>
        <w:jc w:val="both"/>
        <w:rPr>
          <w:b/>
          <w:color w:val="202122"/>
          <w:sz w:val="28"/>
          <w:szCs w:val="28"/>
        </w:rPr>
      </w:pPr>
    </w:p>
    <w:p w14:paraId="204EB39E" w14:textId="77777777" w:rsidR="008D5956" w:rsidRDefault="008D5956" w:rsidP="008D5956">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t>EXPERIMENTAL PROCEDURE</w:t>
      </w:r>
      <w:r>
        <w:rPr>
          <w:color w:val="202122"/>
          <w:sz w:val="28"/>
          <w:szCs w:val="28"/>
        </w:rPr>
        <w:t>S</w:t>
      </w:r>
    </w:p>
    <w:p w14:paraId="064D742B"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646E38D6"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14:paraId="738751D1"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295AA43B"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sidRPr="007344AE">
        <w:rPr>
          <w:color w:val="202122"/>
          <w:sz w:val="28"/>
          <w:szCs w:val="28"/>
          <w:vertAlign w:val="subscript"/>
        </w:rPr>
        <w:t>4</w:t>
      </w:r>
      <w:r>
        <w:rPr>
          <w:color w:val="202122"/>
          <w:sz w:val="28"/>
          <w:szCs w:val="28"/>
        </w:rPr>
        <w:t>.6H</w:t>
      </w:r>
      <w:r w:rsidRPr="007344AE">
        <w:rPr>
          <w:color w:val="202122"/>
          <w:sz w:val="28"/>
          <w:szCs w:val="28"/>
          <w:vertAlign w:val="subscript"/>
        </w:rPr>
        <w:t>2</w:t>
      </w:r>
      <w:r>
        <w:rPr>
          <w:color w:val="202122"/>
          <w:sz w:val="28"/>
          <w:szCs w:val="28"/>
        </w:rPr>
        <w:t>O was also weighed using a digital pocket scale and was then dissolved in 10cm3 of distilled water in a beaker.</w:t>
      </w:r>
    </w:p>
    <w:p w14:paraId="155B3517"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14:paraId="67107C09"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w:t>
      </w:r>
      <w:proofErr w:type="spellStart"/>
      <w:r>
        <w:rPr>
          <w:color w:val="202122"/>
          <w:sz w:val="28"/>
          <w:szCs w:val="28"/>
        </w:rPr>
        <w:t>IBNi</w:t>
      </w:r>
      <w:proofErr w:type="spellEnd"/>
      <w:r>
        <w:rPr>
          <w:color w:val="202122"/>
          <w:sz w:val="28"/>
          <w:szCs w:val="28"/>
        </w:rPr>
        <w:t xml:space="preserve">(ii) complex. </w:t>
      </w:r>
    </w:p>
    <w:p w14:paraId="7E734673"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14:paraId="27629A2C"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14:paraId="0CC14F26"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6F060B04"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r>
        <w:rPr>
          <w:color w:val="202122"/>
          <w:sz w:val="28"/>
          <w:szCs w:val="28"/>
        </w:rPr>
        <w:t>IBCu</w:t>
      </w:r>
      <w:proofErr w:type="spellEnd"/>
      <w:r>
        <w:rPr>
          <w:color w:val="202122"/>
          <w:sz w:val="28"/>
          <w:szCs w:val="28"/>
        </w:rPr>
        <w:t>(ii) complex.  The copper solution was added to the ibuprofen solution and shaken vigorously. The weight of the complex obtained was 3.5g.</w:t>
      </w:r>
    </w:p>
    <w:p w14:paraId="55E18AB8" w14:textId="77777777" w:rsidR="008D5956" w:rsidRPr="00707569"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14:paraId="48938ED5"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5FDB60FC"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Pr>
          <w:color w:val="202122"/>
          <w:sz w:val="28"/>
          <w:szCs w:val="28"/>
        </w:rPr>
        <w:t>IBFe</w:t>
      </w:r>
      <w:proofErr w:type="spellEnd"/>
      <w:r>
        <w:rPr>
          <w:color w:val="202122"/>
          <w:sz w:val="28"/>
          <w:szCs w:val="28"/>
        </w:rPr>
        <w:t>(ii) complex.  The copper solution was added to the ibuprofen solution and shaken vigorously. The weight of the complex obtained was 3.2g.</w:t>
      </w:r>
    </w:p>
    <w:p w14:paraId="7E249B0E"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p>
    <w:p w14:paraId="5D5D5D6C" w14:textId="77777777" w:rsidR="008D5956" w:rsidRPr="00E00A6B" w:rsidRDefault="008D5956" w:rsidP="008D5956">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14:paraId="61D5E374"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proofErr w:type="spellStart"/>
      <w:r>
        <w:rPr>
          <w:b/>
          <w:color w:val="202122"/>
          <w:sz w:val="28"/>
          <w:szCs w:val="28"/>
        </w:rPr>
        <w:t>SolubilityTest</w:t>
      </w:r>
      <w:proofErr w:type="spellEnd"/>
      <w:r>
        <w:rPr>
          <w:b/>
          <w:color w:val="202122"/>
          <w:sz w:val="28"/>
          <w:szCs w:val="28"/>
        </w:rPr>
        <w:t>.</w:t>
      </w:r>
    </w:p>
    <w:p w14:paraId="6583D692"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14:paraId="0DCB7B6E"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14:paraId="524ADD03"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melting point of  the complexes were determined using </w:t>
      </w:r>
      <w:proofErr w:type="spellStart"/>
      <w:r>
        <w:rPr>
          <w:color w:val="202122"/>
          <w:sz w:val="28"/>
          <w:szCs w:val="28"/>
        </w:rPr>
        <w:t>Gallenkamp</w:t>
      </w:r>
      <w:proofErr w:type="spellEnd"/>
      <w:r>
        <w:rPr>
          <w:color w:val="202122"/>
          <w:sz w:val="28"/>
          <w:szCs w:val="28"/>
        </w:rPr>
        <w:t xml:space="preserve"> melting point  apparatus, thermometer  and capillary tubes</w:t>
      </w:r>
    </w:p>
    <w:p w14:paraId="1D0DA2D2"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p>
    <w:p w14:paraId="2F2C06E4" w14:textId="77777777" w:rsidR="008D5956" w:rsidRDefault="008D5956" w:rsidP="008D5956">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t>METHOD</w:t>
      </w:r>
    </w:p>
    <w:p w14:paraId="47111FEF" w14:textId="77777777" w:rsidR="008D5956" w:rsidRDefault="008D5956" w:rsidP="008D59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7702FC1F" w14:textId="77777777" w:rsidR="008D5956" w:rsidRDefault="008D5956" w:rsidP="008D5956">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488F2B78" w14:textId="77777777" w:rsidR="008D5956" w:rsidRDefault="008D5956" w:rsidP="008D5956">
      <w:pPr>
        <w:spacing w:line="480" w:lineRule="auto"/>
        <w:jc w:val="both"/>
        <w:rPr>
          <w:rFonts w:ascii="Times New Roman" w:hAnsi="Times New Roman" w:cs="Times New Roman"/>
          <w:sz w:val="28"/>
          <w:szCs w:val="28"/>
        </w:rPr>
      </w:pPr>
    </w:p>
    <w:p w14:paraId="37837E53" w14:textId="77777777" w:rsidR="008D5956" w:rsidRDefault="008D5956" w:rsidP="008D5956">
      <w:pPr>
        <w:spacing w:line="480" w:lineRule="auto"/>
        <w:jc w:val="both"/>
        <w:rPr>
          <w:rFonts w:ascii="Times New Roman" w:hAnsi="Times New Roman" w:cs="Times New Roman"/>
          <w:sz w:val="28"/>
          <w:szCs w:val="28"/>
        </w:rPr>
      </w:pPr>
    </w:p>
    <w:p w14:paraId="4A9206ED" w14:textId="77777777" w:rsidR="008D5956" w:rsidRDefault="008D5956" w:rsidP="008D5956">
      <w:pPr>
        <w:spacing w:line="480" w:lineRule="auto"/>
        <w:jc w:val="both"/>
        <w:rPr>
          <w:rFonts w:ascii="Times New Roman" w:hAnsi="Times New Roman" w:cs="Times New Roman"/>
          <w:sz w:val="28"/>
          <w:szCs w:val="28"/>
        </w:rPr>
      </w:pPr>
    </w:p>
    <w:p w14:paraId="5F208498" w14:textId="77777777" w:rsidR="008D5956" w:rsidRDefault="008D5956" w:rsidP="008D5956">
      <w:pPr>
        <w:spacing w:line="480" w:lineRule="auto"/>
        <w:jc w:val="both"/>
        <w:rPr>
          <w:rFonts w:ascii="Times New Roman" w:hAnsi="Times New Roman" w:cs="Times New Roman"/>
          <w:b/>
          <w:sz w:val="28"/>
          <w:szCs w:val="28"/>
        </w:rPr>
      </w:pPr>
    </w:p>
    <w:p w14:paraId="7D8B9488" w14:textId="77777777" w:rsidR="008D5956" w:rsidRDefault="008D5956" w:rsidP="008D5956">
      <w:pPr>
        <w:spacing w:line="480" w:lineRule="auto"/>
        <w:jc w:val="both"/>
        <w:rPr>
          <w:rFonts w:ascii="Times New Roman" w:hAnsi="Times New Roman" w:cs="Times New Roman"/>
          <w:b/>
          <w:sz w:val="28"/>
          <w:szCs w:val="28"/>
        </w:rPr>
      </w:pPr>
    </w:p>
    <w:p w14:paraId="6ECE1306" w14:textId="77777777" w:rsidR="008D5956" w:rsidRDefault="008D5956" w:rsidP="008D5956">
      <w:pPr>
        <w:spacing w:line="480" w:lineRule="auto"/>
        <w:jc w:val="both"/>
        <w:rPr>
          <w:rFonts w:ascii="Times New Roman" w:hAnsi="Times New Roman" w:cs="Times New Roman"/>
          <w:b/>
          <w:sz w:val="28"/>
          <w:szCs w:val="28"/>
        </w:rPr>
      </w:pPr>
    </w:p>
    <w:p w14:paraId="72BCC37D" w14:textId="77777777" w:rsidR="008D5956" w:rsidRDefault="008D5956" w:rsidP="008D5956">
      <w:pPr>
        <w:spacing w:line="480" w:lineRule="auto"/>
        <w:jc w:val="both"/>
        <w:rPr>
          <w:rFonts w:ascii="Times New Roman" w:hAnsi="Times New Roman" w:cs="Times New Roman"/>
          <w:b/>
          <w:sz w:val="28"/>
          <w:szCs w:val="28"/>
        </w:rPr>
      </w:pPr>
    </w:p>
    <w:p w14:paraId="4EA48B6B" w14:textId="77777777" w:rsidR="008D5956" w:rsidRDefault="008D5956" w:rsidP="008D5956">
      <w:pPr>
        <w:spacing w:line="480" w:lineRule="auto"/>
        <w:jc w:val="both"/>
        <w:rPr>
          <w:rFonts w:ascii="Times New Roman" w:hAnsi="Times New Roman" w:cs="Times New Roman"/>
          <w:b/>
          <w:sz w:val="28"/>
          <w:szCs w:val="28"/>
        </w:rPr>
      </w:pPr>
    </w:p>
    <w:p w14:paraId="19856F33" w14:textId="77777777" w:rsidR="008D5956" w:rsidRDefault="008D5956" w:rsidP="008D5956">
      <w:pPr>
        <w:spacing w:line="480" w:lineRule="auto"/>
        <w:jc w:val="both"/>
        <w:rPr>
          <w:rFonts w:ascii="Times New Roman" w:hAnsi="Times New Roman" w:cs="Times New Roman"/>
          <w:b/>
          <w:sz w:val="28"/>
          <w:szCs w:val="28"/>
        </w:rPr>
      </w:pPr>
    </w:p>
    <w:p w14:paraId="2F07BD83" w14:textId="77777777" w:rsidR="008D5956" w:rsidRDefault="008D5956" w:rsidP="008D5956">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56FE1717" w14:textId="77777777" w:rsidR="008D5956" w:rsidRDefault="008D5956" w:rsidP="008D5956">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14:paraId="6CC8B8A6" w14:textId="77777777" w:rsidR="008D5956" w:rsidRDefault="008D5956" w:rsidP="008D5956">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14:paraId="6B60BCB3" w14:textId="77777777" w:rsidR="008D5956" w:rsidRPr="0032647A" w:rsidRDefault="008D5956" w:rsidP="008D5956">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firstRow="1" w:lastRow="0" w:firstColumn="1" w:lastColumn="0" w:noHBand="0" w:noVBand="1"/>
      </w:tblPr>
      <w:tblGrid>
        <w:gridCol w:w="1289"/>
        <w:gridCol w:w="1063"/>
        <w:gridCol w:w="1153"/>
        <w:gridCol w:w="1260"/>
        <w:gridCol w:w="806"/>
        <w:gridCol w:w="1123"/>
        <w:gridCol w:w="1154"/>
        <w:gridCol w:w="1502"/>
      </w:tblGrid>
      <w:tr w:rsidR="008D5956" w14:paraId="3A6C9F97" w14:textId="77777777" w:rsidTr="00DC3E5D">
        <w:tc>
          <w:tcPr>
            <w:tcW w:w="1197" w:type="dxa"/>
          </w:tcPr>
          <w:p w14:paraId="79341DBA" w14:textId="77777777" w:rsidR="008D5956" w:rsidRPr="0032647A"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14:paraId="5F656EC4" w14:textId="77777777" w:rsidR="008D5956" w:rsidRPr="0032647A"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14:paraId="51573B54" w14:textId="77777777" w:rsidR="008D5956" w:rsidRPr="0032647A"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14:paraId="1A8BF576" w14:textId="77777777" w:rsidR="008D5956" w:rsidRPr="0032647A"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14:paraId="06547195" w14:textId="77777777" w:rsidR="008D5956" w:rsidRPr="0032647A"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14:paraId="70962011" w14:textId="77777777" w:rsidR="008D5956" w:rsidRPr="0032647A"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14:paraId="4A591C31" w14:textId="77777777" w:rsidR="008D5956" w:rsidRPr="0032647A"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14:paraId="579B72EB"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14:paraId="01948987" w14:textId="77777777" w:rsidR="008D5956" w:rsidRPr="0032647A" w:rsidRDefault="008D5956" w:rsidP="00DC3E5D">
            <w:pPr>
              <w:spacing w:line="480" w:lineRule="auto"/>
              <w:jc w:val="both"/>
              <w:rPr>
                <w:rFonts w:ascii="Times New Roman" w:hAnsi="Times New Roman" w:cs="Times New Roman"/>
                <w:sz w:val="28"/>
                <w:szCs w:val="28"/>
              </w:rPr>
            </w:pPr>
          </w:p>
        </w:tc>
      </w:tr>
      <w:tr w:rsidR="008D5956" w14:paraId="4DDFFA4F" w14:textId="77777777" w:rsidTr="00DC3E5D">
        <w:tc>
          <w:tcPr>
            <w:tcW w:w="1197" w:type="dxa"/>
          </w:tcPr>
          <w:p w14:paraId="74332963"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14:paraId="69C7B5D8" w14:textId="77777777" w:rsidR="008D5956" w:rsidRDefault="008D5956" w:rsidP="00DC3E5D">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 xml:space="preserve">(ii)      </w:t>
            </w:r>
          </w:p>
          <w:p w14:paraId="2D981B7A" w14:textId="77777777" w:rsidR="008D5956" w:rsidRDefault="008D5956" w:rsidP="00DC3E5D">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w:t>
            </w:r>
          </w:p>
          <w:p w14:paraId="3F62E266" w14:textId="77777777" w:rsidR="008D5956" w:rsidRDefault="008D5956" w:rsidP="00DC3E5D">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(ii)</w:t>
            </w:r>
          </w:p>
        </w:tc>
        <w:tc>
          <w:tcPr>
            <w:tcW w:w="1197" w:type="dxa"/>
          </w:tcPr>
          <w:p w14:paraId="4F943D0B"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4F6AE9C" w14:textId="77777777" w:rsidR="008D5956" w:rsidRDefault="008D5956" w:rsidP="00DC3E5D">
            <w:pPr>
              <w:spacing w:line="480" w:lineRule="auto"/>
              <w:jc w:val="both"/>
              <w:rPr>
                <w:rFonts w:ascii="Times New Roman" w:hAnsi="Times New Roman" w:cs="Times New Roman"/>
                <w:sz w:val="28"/>
                <w:szCs w:val="28"/>
              </w:rPr>
            </w:pPr>
          </w:p>
          <w:p w14:paraId="06954176"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14:paraId="26FCF47B"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513BD764"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14:paraId="7FC306D1"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7E98AEA" w14:textId="77777777" w:rsidR="008D5956" w:rsidRDefault="008D5956" w:rsidP="00DC3E5D">
            <w:pPr>
              <w:spacing w:line="480" w:lineRule="auto"/>
              <w:jc w:val="both"/>
              <w:rPr>
                <w:rFonts w:ascii="Times New Roman" w:hAnsi="Times New Roman" w:cs="Times New Roman"/>
                <w:sz w:val="28"/>
                <w:szCs w:val="28"/>
              </w:rPr>
            </w:pPr>
          </w:p>
          <w:p w14:paraId="5583311C"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4FFF3FD"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A3FEB35"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512F0FDE"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58099A8" w14:textId="77777777" w:rsidR="008D5956" w:rsidRDefault="008D5956" w:rsidP="00DC3E5D">
            <w:pPr>
              <w:spacing w:line="480" w:lineRule="auto"/>
              <w:jc w:val="both"/>
              <w:rPr>
                <w:rFonts w:ascii="Times New Roman" w:hAnsi="Times New Roman" w:cs="Times New Roman"/>
                <w:sz w:val="28"/>
                <w:szCs w:val="28"/>
              </w:rPr>
            </w:pPr>
          </w:p>
          <w:p w14:paraId="01938BFD"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46E271B"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60DEE124"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61701F78"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5742AA4" w14:textId="77777777" w:rsidR="008D5956" w:rsidRDefault="008D5956" w:rsidP="00DC3E5D">
            <w:pPr>
              <w:spacing w:line="480" w:lineRule="auto"/>
              <w:jc w:val="both"/>
              <w:rPr>
                <w:rFonts w:ascii="Times New Roman" w:hAnsi="Times New Roman" w:cs="Times New Roman"/>
                <w:sz w:val="28"/>
                <w:szCs w:val="28"/>
              </w:rPr>
            </w:pPr>
          </w:p>
          <w:p w14:paraId="7494AC91"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6AD3276"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D758F0A"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61FD58FC"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F4B9A08" w14:textId="77777777" w:rsidR="008D5956" w:rsidRDefault="008D5956" w:rsidP="00DC3E5D">
            <w:pPr>
              <w:spacing w:line="480" w:lineRule="auto"/>
              <w:jc w:val="both"/>
              <w:rPr>
                <w:rFonts w:ascii="Times New Roman" w:hAnsi="Times New Roman" w:cs="Times New Roman"/>
                <w:sz w:val="28"/>
                <w:szCs w:val="28"/>
              </w:rPr>
            </w:pPr>
          </w:p>
          <w:p w14:paraId="2261009F"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E6193D2"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070EB1C"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06F8428E"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14:paraId="7D1DE998" w14:textId="77777777" w:rsidR="008D5956" w:rsidRDefault="008D5956" w:rsidP="00DC3E5D">
            <w:pPr>
              <w:spacing w:line="480" w:lineRule="auto"/>
              <w:jc w:val="both"/>
              <w:rPr>
                <w:rFonts w:ascii="Times New Roman" w:hAnsi="Times New Roman" w:cs="Times New Roman"/>
                <w:sz w:val="28"/>
                <w:szCs w:val="28"/>
              </w:rPr>
            </w:pPr>
          </w:p>
          <w:p w14:paraId="7F9777C5"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70DAB96C"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120863FE"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14:paraId="66F0AF35"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A7E7D57" w14:textId="77777777" w:rsidR="008D5956" w:rsidRDefault="008D5956" w:rsidP="00DC3E5D">
            <w:pPr>
              <w:spacing w:line="480" w:lineRule="auto"/>
              <w:jc w:val="both"/>
              <w:rPr>
                <w:rFonts w:ascii="Times New Roman" w:hAnsi="Times New Roman" w:cs="Times New Roman"/>
                <w:sz w:val="28"/>
                <w:szCs w:val="28"/>
              </w:rPr>
            </w:pPr>
          </w:p>
          <w:p w14:paraId="219B3A77"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1EA21F"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13E769F"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459992A" w14:textId="77777777" w:rsidR="008D5956" w:rsidRDefault="008D5956" w:rsidP="00DC3E5D">
            <w:pPr>
              <w:spacing w:line="480" w:lineRule="auto"/>
              <w:jc w:val="both"/>
              <w:rPr>
                <w:rFonts w:ascii="Times New Roman" w:hAnsi="Times New Roman" w:cs="Times New Roman"/>
                <w:sz w:val="28"/>
                <w:szCs w:val="28"/>
              </w:rPr>
            </w:pPr>
          </w:p>
          <w:p w14:paraId="4C55AD35" w14:textId="77777777" w:rsidR="008D5956" w:rsidRDefault="008D5956" w:rsidP="00DC3E5D">
            <w:pPr>
              <w:spacing w:line="480" w:lineRule="auto"/>
              <w:jc w:val="both"/>
              <w:rPr>
                <w:rFonts w:ascii="Times New Roman" w:hAnsi="Times New Roman" w:cs="Times New Roman"/>
                <w:sz w:val="28"/>
                <w:szCs w:val="28"/>
              </w:rPr>
            </w:pPr>
          </w:p>
          <w:p w14:paraId="0DE2B900" w14:textId="77777777" w:rsidR="008D5956" w:rsidRDefault="008D5956" w:rsidP="00DC3E5D">
            <w:pPr>
              <w:spacing w:line="480" w:lineRule="auto"/>
              <w:jc w:val="both"/>
              <w:rPr>
                <w:rFonts w:ascii="Times New Roman" w:hAnsi="Times New Roman" w:cs="Times New Roman"/>
                <w:sz w:val="28"/>
                <w:szCs w:val="28"/>
              </w:rPr>
            </w:pPr>
          </w:p>
        </w:tc>
      </w:tr>
    </w:tbl>
    <w:p w14:paraId="24928337" w14:textId="77777777" w:rsidR="008D5956" w:rsidRDefault="008D5956" w:rsidP="008D5956">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14:paraId="23C098A5" w14:textId="77777777" w:rsidR="008D5956" w:rsidRDefault="008D5956" w:rsidP="008D5956">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14:paraId="2EACA63E" w14:textId="77777777" w:rsidR="008D5956" w:rsidRDefault="008D5956" w:rsidP="008D5956">
      <w:pPr>
        <w:spacing w:line="480" w:lineRule="auto"/>
        <w:jc w:val="both"/>
        <w:rPr>
          <w:rFonts w:ascii="Times New Roman" w:hAnsi="Times New Roman" w:cs="Times New Roman"/>
          <w:sz w:val="28"/>
          <w:szCs w:val="28"/>
        </w:rPr>
      </w:pPr>
    </w:p>
    <w:p w14:paraId="30726A1F" w14:textId="77777777" w:rsidR="008D5956" w:rsidRDefault="008D5956" w:rsidP="008D5956">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t>INTEPRETATION OF SOLUBILITY TEST</w:t>
      </w:r>
    </w:p>
    <w:p w14:paraId="305DF9AF" w14:textId="77777777" w:rsidR="008D5956" w:rsidRDefault="008D5956" w:rsidP="008D5956">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 benzene, petroleum ether, acetone and chloroform.</w:t>
      </w:r>
    </w:p>
    <w:p w14:paraId="204080EC" w14:textId="77777777" w:rsidR="008D5956" w:rsidRDefault="008D5956" w:rsidP="008D5956">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firstRow="1" w:lastRow="0" w:firstColumn="1" w:lastColumn="0" w:noHBand="0" w:noVBand="1"/>
      </w:tblPr>
      <w:tblGrid>
        <w:gridCol w:w="4679"/>
        <w:gridCol w:w="4671"/>
      </w:tblGrid>
      <w:tr w:rsidR="008D5956" w14:paraId="7F916164" w14:textId="77777777" w:rsidTr="00DC3E5D">
        <w:tc>
          <w:tcPr>
            <w:tcW w:w="4788" w:type="dxa"/>
          </w:tcPr>
          <w:p w14:paraId="659EA91C" w14:textId="77777777" w:rsidR="008D5956" w:rsidRDefault="008D5956" w:rsidP="00DC3E5D">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14:paraId="12CA8D0A" w14:textId="77777777" w:rsidR="008D5956" w:rsidRDefault="008D5956" w:rsidP="00DC3E5D">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8D5956" w14:paraId="03F04B07" w14:textId="77777777" w:rsidTr="00DC3E5D">
        <w:tc>
          <w:tcPr>
            <w:tcW w:w="4788" w:type="dxa"/>
          </w:tcPr>
          <w:p w14:paraId="07523257" w14:textId="77777777" w:rsidR="008D5956" w:rsidRPr="003F4EED" w:rsidRDefault="008D5956" w:rsidP="00DC3E5D">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14:paraId="7761F491" w14:textId="77777777" w:rsidR="008D5956" w:rsidRPr="003F4EED" w:rsidRDefault="008D5956" w:rsidP="00DC3E5D">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8D5956" w14:paraId="65FFAC0A" w14:textId="77777777" w:rsidTr="00DC3E5D">
        <w:tc>
          <w:tcPr>
            <w:tcW w:w="4788" w:type="dxa"/>
          </w:tcPr>
          <w:p w14:paraId="347AF1D5" w14:textId="77777777" w:rsidR="008D5956" w:rsidRPr="003F4EED" w:rsidRDefault="008D5956" w:rsidP="00DC3E5D">
            <w:pPr>
              <w:spacing w:line="480" w:lineRule="auto"/>
              <w:jc w:val="both"/>
              <w:rPr>
                <w:rFonts w:ascii="Times New Roman" w:hAnsi="Times New Roman" w:cs="Times New Roman"/>
                <w:sz w:val="28"/>
                <w:szCs w:val="28"/>
              </w:rPr>
            </w:pPr>
            <w:proofErr w:type="spellStart"/>
            <w:r w:rsidRPr="003F4EED">
              <w:rPr>
                <w:rFonts w:ascii="Times New Roman" w:hAnsi="Times New Roman" w:cs="Times New Roman"/>
                <w:sz w:val="28"/>
                <w:szCs w:val="28"/>
              </w:rPr>
              <w:t>IBNi</w:t>
            </w:r>
            <w:proofErr w:type="spellEnd"/>
            <w:r w:rsidRPr="003F4EED">
              <w:rPr>
                <w:rFonts w:ascii="Times New Roman" w:hAnsi="Times New Roman" w:cs="Times New Roman"/>
                <w:sz w:val="28"/>
                <w:szCs w:val="28"/>
              </w:rPr>
              <w:t>(ii)</w:t>
            </w:r>
            <w:r>
              <w:rPr>
                <w:rFonts w:ascii="Times New Roman" w:hAnsi="Times New Roman" w:cs="Times New Roman"/>
                <w:sz w:val="28"/>
                <w:szCs w:val="28"/>
              </w:rPr>
              <w:t xml:space="preserve"> COMPLEX</w:t>
            </w:r>
          </w:p>
        </w:tc>
        <w:tc>
          <w:tcPr>
            <w:tcW w:w="4788" w:type="dxa"/>
          </w:tcPr>
          <w:p w14:paraId="6B9C4B3F" w14:textId="77777777" w:rsidR="008D5956" w:rsidRPr="003F4EED" w:rsidRDefault="008D5956" w:rsidP="00DC3E5D">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8D5956" w14:paraId="08E022FF" w14:textId="77777777" w:rsidTr="00DC3E5D">
        <w:tc>
          <w:tcPr>
            <w:tcW w:w="4788" w:type="dxa"/>
          </w:tcPr>
          <w:p w14:paraId="1C77FB17" w14:textId="77777777" w:rsidR="008D5956" w:rsidRPr="003F4EED" w:rsidRDefault="008D5956" w:rsidP="00DC3E5D">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 COMPLEX</w:t>
            </w:r>
          </w:p>
        </w:tc>
        <w:tc>
          <w:tcPr>
            <w:tcW w:w="4788" w:type="dxa"/>
          </w:tcPr>
          <w:p w14:paraId="41E853B5" w14:textId="77777777" w:rsidR="008D5956" w:rsidRPr="003F4EED"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8D5956" w14:paraId="02D6A510" w14:textId="77777777" w:rsidTr="00DC3E5D">
        <w:tc>
          <w:tcPr>
            <w:tcW w:w="4788" w:type="dxa"/>
          </w:tcPr>
          <w:p w14:paraId="19AB34C1" w14:textId="77777777" w:rsidR="008D5956" w:rsidRDefault="008D5956" w:rsidP="00DC3E5D">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 xml:space="preserve">(ii) COMPLEX </w:t>
            </w:r>
          </w:p>
        </w:tc>
        <w:tc>
          <w:tcPr>
            <w:tcW w:w="4788" w:type="dxa"/>
          </w:tcPr>
          <w:p w14:paraId="581398B8" w14:textId="77777777" w:rsidR="008D5956" w:rsidRDefault="008D5956" w:rsidP="00DC3E5D">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14:paraId="7F86FE99" w14:textId="77777777" w:rsidR="008D5956" w:rsidRDefault="008D5956" w:rsidP="008D5956">
      <w:pPr>
        <w:spacing w:line="480" w:lineRule="auto"/>
        <w:jc w:val="both"/>
        <w:rPr>
          <w:rFonts w:ascii="Times New Roman" w:hAnsi="Times New Roman" w:cs="Times New Roman"/>
          <w:b/>
          <w:sz w:val="28"/>
          <w:szCs w:val="28"/>
        </w:rPr>
      </w:pPr>
    </w:p>
    <w:p w14:paraId="78E21EBB" w14:textId="77777777" w:rsidR="008D5956" w:rsidRDefault="008D5956" w:rsidP="008D5956">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14:paraId="15C1D31D" w14:textId="77777777" w:rsidR="008D5956" w:rsidRDefault="008D5956" w:rsidP="008D5956">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14:paraId="47CCB7A8" w14:textId="77777777" w:rsidR="008D5956" w:rsidRDefault="008D5956" w:rsidP="008D5956">
      <w:pPr>
        <w:spacing w:line="480" w:lineRule="auto"/>
        <w:jc w:val="both"/>
        <w:rPr>
          <w:rFonts w:ascii="Times New Roman" w:hAnsi="Times New Roman" w:cs="Times New Roman"/>
          <w:b/>
          <w:sz w:val="28"/>
          <w:szCs w:val="28"/>
        </w:rPr>
      </w:pPr>
    </w:p>
    <w:p w14:paraId="13AE83BF" w14:textId="77777777" w:rsidR="008D5956" w:rsidRDefault="008D5956" w:rsidP="008D5956">
      <w:pPr>
        <w:spacing w:line="480" w:lineRule="auto"/>
        <w:jc w:val="both"/>
        <w:rPr>
          <w:rFonts w:ascii="Times New Roman" w:hAnsi="Times New Roman" w:cs="Times New Roman"/>
          <w:b/>
          <w:sz w:val="28"/>
          <w:szCs w:val="28"/>
        </w:rPr>
      </w:pPr>
    </w:p>
    <w:p w14:paraId="2900F674" w14:textId="77777777" w:rsidR="008D5956" w:rsidRDefault="008D5956" w:rsidP="008D5956">
      <w:pPr>
        <w:tabs>
          <w:tab w:val="left" w:pos="3435"/>
        </w:tabs>
        <w:jc w:val="both"/>
        <w:rPr>
          <w:rFonts w:ascii="Times New Roman" w:hAnsi="Times New Roman" w:cs="Times New Roman"/>
          <w:sz w:val="28"/>
          <w:szCs w:val="28"/>
        </w:rPr>
      </w:pPr>
    </w:p>
    <w:p w14:paraId="24FB7F3B" w14:textId="77777777" w:rsidR="008D5956" w:rsidRPr="00FB3B69" w:rsidRDefault="008D5956" w:rsidP="008D5956">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sidRPr="00EA3226">
        <w:rPr>
          <w:rFonts w:ascii="Times New Roman" w:hAnsi="Times New Roman" w:cs="Times New Roman"/>
          <w:b/>
          <w:sz w:val="28"/>
          <w:szCs w:val="28"/>
        </w:rPr>
        <w:t>CHAPTER FOUR</w:t>
      </w:r>
    </w:p>
    <w:p w14:paraId="5F4CD206" w14:textId="77777777" w:rsidR="008D5956" w:rsidRDefault="008D5956" w:rsidP="008D5956">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14:paraId="212216FC" w14:textId="77777777" w:rsidR="008D5956" w:rsidRDefault="008D5956" w:rsidP="008D5956">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Ibruprofen</w:t>
      </w:r>
      <w:proofErr w:type="spellEnd"/>
      <w:r>
        <w:rPr>
          <w:rFonts w:ascii="Times New Roman" w:hAnsi="Times New Roman" w:cs="Times New Roman"/>
          <w:sz w:val="28"/>
          <w:szCs w:val="28"/>
        </w:rPr>
        <w:t xml:space="preserve"> formed stable complexes with Ni (ii), Cu (ii) and Fe (ii) ions. The solubility test and melting point determination showed that coordination has taken place. </w:t>
      </w:r>
    </w:p>
    <w:p w14:paraId="33D87D1E"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1344AAE3"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4C5C88C7"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14F80A9E"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0ABC1E74"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6DE8ED74"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1BEA6684"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0A6B94AC"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5C333F3C"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350DB5D7"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6A05D929"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7D68F4D9" w14:textId="77777777" w:rsidR="008D5956" w:rsidRDefault="008D5956" w:rsidP="008D5956">
      <w:pPr>
        <w:tabs>
          <w:tab w:val="left" w:pos="3435"/>
        </w:tabs>
        <w:spacing w:line="480" w:lineRule="auto"/>
        <w:jc w:val="both"/>
        <w:rPr>
          <w:rFonts w:ascii="Times New Roman" w:hAnsi="Times New Roman" w:cs="Times New Roman"/>
          <w:b/>
          <w:sz w:val="28"/>
          <w:szCs w:val="28"/>
        </w:rPr>
      </w:pPr>
    </w:p>
    <w:p w14:paraId="3E862BCF" w14:textId="77777777" w:rsidR="008D5956" w:rsidRPr="00D74229" w:rsidRDefault="008D5956" w:rsidP="008D5956">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sidRPr="0066021E">
        <w:rPr>
          <w:rFonts w:ascii="Times New Roman" w:hAnsi="Times New Roman" w:cs="Times New Roman"/>
          <w:b/>
          <w:sz w:val="28"/>
          <w:szCs w:val="28"/>
        </w:rPr>
        <w:t xml:space="preserve">REFERENCES </w:t>
      </w:r>
    </w:p>
    <w:p w14:paraId="3C4B6B2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 Tripathi KD.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w:t>
      </w:r>
      <w:r>
        <w:rPr>
          <w:rFonts w:ascii="Times New Roman" w:hAnsi="Times New Roman" w:cs="Times New Roman"/>
          <w:color w:val="000000"/>
          <w:sz w:val="28"/>
          <w:szCs w:val="28"/>
        </w:rPr>
        <w:t xml:space="preserve">ugs and </w:t>
      </w:r>
      <w:proofErr w:type="spellStart"/>
      <w:r>
        <w:rPr>
          <w:rFonts w:ascii="Times New Roman" w:hAnsi="Times New Roman" w:cs="Times New Roman"/>
          <w:color w:val="000000"/>
          <w:sz w:val="28"/>
          <w:szCs w:val="28"/>
        </w:rPr>
        <w:t>anti pyretic</w:t>
      </w:r>
      <w:proofErr w:type="spellEnd"/>
      <w:r>
        <w:rPr>
          <w:rFonts w:ascii="Times New Roman" w:hAnsi="Times New Roman" w:cs="Times New Roman"/>
          <w:color w:val="000000"/>
          <w:sz w:val="28"/>
          <w:szCs w:val="28"/>
        </w:rPr>
        <w:t xml:space="preserve"> analgesics</w:t>
      </w:r>
    </w:p>
    <w:p w14:paraId="345AB7E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In: Essentials of medical pharmacology. 5th </w:t>
      </w:r>
      <w:proofErr w:type="spellStart"/>
      <w:r w:rsidRPr="0066021E">
        <w:rPr>
          <w:rFonts w:ascii="Times New Roman" w:hAnsi="Times New Roman" w:cs="Times New Roman"/>
          <w:color w:val="000000"/>
          <w:sz w:val="28"/>
          <w:szCs w:val="28"/>
        </w:rPr>
        <w:t>edn</w:t>
      </w:r>
      <w:proofErr w:type="spellEnd"/>
      <w:r w:rsidRPr="0066021E">
        <w:rPr>
          <w:rFonts w:ascii="Times New Roman" w:hAnsi="Times New Roman" w:cs="Times New Roman"/>
          <w:color w:val="000000"/>
          <w:sz w:val="28"/>
          <w:szCs w:val="28"/>
        </w:rPr>
        <w:t>., Jaypee Brothers, New Delhi,</w:t>
      </w:r>
    </w:p>
    <w:p w14:paraId="174DA84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14:paraId="193D8EB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w:t>
      </w:r>
      <w:proofErr w:type="spellStart"/>
      <w:r w:rsidRPr="0066021E">
        <w:rPr>
          <w:rFonts w:ascii="Times New Roman" w:hAnsi="Times New Roman" w:cs="Times New Roman"/>
          <w:color w:val="000000"/>
          <w:sz w:val="28"/>
          <w:szCs w:val="28"/>
        </w:rPr>
        <w:t>argenine</w:t>
      </w:r>
      <w:proofErr w:type="spellEnd"/>
      <w:r w:rsidRPr="0066021E">
        <w:rPr>
          <w:rFonts w:ascii="Times New Roman" w:hAnsi="Times New Roman" w:cs="Times New Roman"/>
          <w:color w:val="000000"/>
          <w:sz w:val="28"/>
          <w:szCs w:val="28"/>
        </w:rPr>
        <w:t xml:space="preserve"> methyl ester, a </w:t>
      </w:r>
      <w:proofErr w:type="spellStart"/>
      <w:r w:rsidRPr="0066021E">
        <w:rPr>
          <w:rFonts w:ascii="Times New Roman" w:hAnsi="Times New Roman" w:cs="Times New Roman"/>
          <w:color w:val="000000"/>
          <w:sz w:val="28"/>
          <w:szCs w:val="28"/>
        </w:rPr>
        <w:t>non selective</w:t>
      </w:r>
      <w:proofErr w:type="spellEnd"/>
      <w:r w:rsidRPr="0066021E">
        <w:rPr>
          <w:rFonts w:ascii="Times New Roman" w:hAnsi="Times New Roman" w:cs="Times New Roman"/>
          <w:color w:val="000000"/>
          <w:sz w:val="28"/>
          <w:szCs w:val="28"/>
        </w:rPr>
        <w:t xml:space="preserve"> inhibitor of</w:t>
      </w:r>
    </w:p>
    <w:p w14:paraId="699839D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14:paraId="0FF11FD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14:paraId="305F504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14:paraId="5398619A"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14:paraId="17E543AA"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14:paraId="516187C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14:paraId="25A1DD64"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14:paraId="4DB71CD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 Wahbi AA, Hassan E, Hamdy D, Khamis E, </w:t>
      </w:r>
      <w:proofErr w:type="spellStart"/>
      <w:r w:rsidRPr="0066021E">
        <w:rPr>
          <w:rFonts w:ascii="Times New Roman" w:hAnsi="Times New Roman" w:cs="Times New Roman"/>
          <w:color w:val="000000"/>
          <w:sz w:val="28"/>
          <w:szCs w:val="28"/>
        </w:rPr>
        <w:t>Barary</w:t>
      </w:r>
      <w:proofErr w:type="spellEnd"/>
      <w:r w:rsidRPr="0066021E">
        <w:rPr>
          <w:rFonts w:ascii="Times New Roman" w:hAnsi="Times New Roman" w:cs="Times New Roman"/>
          <w:color w:val="000000"/>
          <w:sz w:val="28"/>
          <w:szCs w:val="28"/>
        </w:rPr>
        <w:t xml:space="preserve"> M. Spectrophotometric</w:t>
      </w:r>
    </w:p>
    <w:p w14:paraId="04DA6A4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14:paraId="4A2CF20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14:paraId="394DB92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 Roberts LK, Morrow JD. Analgesic antipyretic and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agents</w:t>
      </w:r>
    </w:p>
    <w:p w14:paraId="75C4F95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 xml:space="preserve">yed in treatment of gout. In: Hardman JG and </w:t>
      </w:r>
      <w:proofErr w:type="spellStart"/>
      <w:r w:rsidRPr="0066021E">
        <w:rPr>
          <w:rFonts w:ascii="Times New Roman" w:hAnsi="Times New Roman" w:cs="Times New Roman"/>
          <w:color w:val="000000"/>
          <w:sz w:val="28"/>
          <w:szCs w:val="28"/>
        </w:rPr>
        <w:t>Limbird</w:t>
      </w:r>
      <w:proofErr w:type="spellEnd"/>
      <w:r w:rsidRPr="0066021E">
        <w:rPr>
          <w:rFonts w:ascii="Times New Roman" w:hAnsi="Times New Roman" w:cs="Times New Roman"/>
          <w:color w:val="000000"/>
          <w:sz w:val="28"/>
          <w:szCs w:val="28"/>
        </w:rPr>
        <w:t xml:space="preserve"> LE</w:t>
      </w:r>
    </w:p>
    <w:p w14:paraId="209F49B7"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14:paraId="19DBBEBC"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14:paraId="1E30F03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 Ritter JM, Lewis L, Mant TG. Anal</w:t>
      </w:r>
      <w:r>
        <w:rPr>
          <w:rFonts w:ascii="Times New Roman" w:hAnsi="Times New Roman" w:cs="Times New Roman"/>
          <w:color w:val="000000"/>
          <w:sz w:val="28"/>
          <w:szCs w:val="28"/>
        </w:rPr>
        <w:t xml:space="preserve">gesics and the control of </w:t>
      </w:r>
      <w:proofErr w:type="spellStart"/>
      <w:r>
        <w:rPr>
          <w:rFonts w:ascii="Times New Roman" w:hAnsi="Times New Roman" w:cs="Times New Roman"/>
          <w:color w:val="000000"/>
          <w:sz w:val="28"/>
          <w:szCs w:val="28"/>
        </w:rPr>
        <w:t>pain.</w:t>
      </w:r>
      <w:r w:rsidRPr="0066021E">
        <w:rPr>
          <w:rFonts w:ascii="Times New Roman" w:hAnsi="Times New Roman" w:cs="Times New Roman"/>
          <w:color w:val="000000"/>
          <w:sz w:val="28"/>
          <w:szCs w:val="28"/>
        </w:rPr>
        <w:t>In</w:t>
      </w:r>
      <w:proofErr w:type="spellEnd"/>
      <w:r w:rsidRPr="0066021E">
        <w:rPr>
          <w:rFonts w:ascii="Times New Roman" w:hAnsi="Times New Roman" w:cs="Times New Roman"/>
          <w:color w:val="000000"/>
          <w:sz w:val="28"/>
          <w:szCs w:val="28"/>
        </w:rPr>
        <w:t>: A text</w:t>
      </w:r>
    </w:p>
    <w:p w14:paraId="567B3CA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book of clinical pharmacology. 4th e</w:t>
      </w:r>
      <w:r>
        <w:rPr>
          <w:rFonts w:ascii="Times New Roman" w:hAnsi="Times New Roman" w:cs="Times New Roman"/>
          <w:color w:val="000000"/>
          <w:sz w:val="28"/>
          <w:szCs w:val="28"/>
        </w:rPr>
        <w:t>d., Arnold London, 1999.p. 216</w:t>
      </w:r>
    </w:p>
    <w:p w14:paraId="50D1A22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14:paraId="1545F4A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rate of some selective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 Drug Dev Ind</w:t>
      </w:r>
    </w:p>
    <w:p w14:paraId="37C77FA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14:paraId="7B78694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9. Ross JM, </w:t>
      </w:r>
      <w:proofErr w:type="spellStart"/>
      <w:r w:rsidRPr="0066021E">
        <w:rPr>
          <w:rFonts w:ascii="Times New Roman" w:hAnsi="Times New Roman" w:cs="Times New Roman"/>
          <w:color w:val="000000"/>
          <w:sz w:val="28"/>
          <w:szCs w:val="28"/>
        </w:rPr>
        <w:t>DeHoratius</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Non narcotic</w:t>
      </w:r>
      <w:proofErr w:type="spellEnd"/>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14:paraId="556CAE0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14:paraId="455E04F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14:paraId="42F11BD9"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 xml:space="preserve">J Clin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1986 Mar;26(3):184-190.</w:t>
      </w:r>
    </w:p>
    <w:p w14:paraId="36C61C7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11. Katzung BG, Furst DE.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 disease</w:t>
      </w:r>
    </w:p>
    <w:p w14:paraId="693DCEE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miodifying</w:t>
      </w:r>
      <w:proofErr w:type="spellEnd"/>
      <w:r w:rsidRPr="0066021E">
        <w:rPr>
          <w:rFonts w:ascii="Times New Roman" w:hAnsi="Times New Roman" w:cs="Times New Roman"/>
          <w:color w:val="000000"/>
          <w:sz w:val="28"/>
          <w:szCs w:val="28"/>
        </w:rPr>
        <w:t xml:space="preserve"> anti rheumatic drugs, </w:t>
      </w:r>
      <w:proofErr w:type="spellStart"/>
      <w:r w:rsidRPr="0066021E">
        <w:rPr>
          <w:rFonts w:ascii="Times New Roman" w:hAnsi="Times New Roman" w:cs="Times New Roman"/>
          <w:color w:val="000000"/>
          <w:sz w:val="28"/>
          <w:szCs w:val="28"/>
        </w:rPr>
        <w:t>non opioid</w:t>
      </w:r>
      <w:proofErr w:type="spellEnd"/>
      <w:r w:rsidRPr="0066021E">
        <w:rPr>
          <w:rFonts w:ascii="Times New Roman" w:hAnsi="Times New Roman" w:cs="Times New Roman"/>
          <w:color w:val="000000"/>
          <w:sz w:val="28"/>
          <w:szCs w:val="28"/>
        </w:rPr>
        <w:t xml:space="preserve"> analgesics, drugs used in gout. In:</w:t>
      </w:r>
    </w:p>
    <w:p w14:paraId="03374212"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Katzung BG editor. Basic and clinical pharmacology, 7th ed., </w:t>
      </w:r>
      <w:proofErr w:type="spellStart"/>
      <w:r w:rsidRPr="0066021E">
        <w:rPr>
          <w:rFonts w:ascii="Times New Roman" w:hAnsi="Times New Roman" w:cs="Times New Roman"/>
          <w:color w:val="000000"/>
          <w:sz w:val="28"/>
          <w:szCs w:val="28"/>
        </w:rPr>
        <w:t>Appliton</w:t>
      </w:r>
      <w:proofErr w:type="spellEnd"/>
      <w:r w:rsidRPr="0066021E">
        <w:rPr>
          <w:rFonts w:ascii="Times New Roman" w:hAnsi="Times New Roman" w:cs="Times New Roman"/>
          <w:color w:val="000000"/>
          <w:sz w:val="28"/>
          <w:szCs w:val="28"/>
        </w:rPr>
        <w:t xml:space="preserve"> and Lang</w:t>
      </w:r>
    </w:p>
    <w:p w14:paraId="79EE7152"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14:paraId="4B7E4D4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14:paraId="476687C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update. </w:t>
      </w:r>
      <w:proofErr w:type="spellStart"/>
      <w:r w:rsidRPr="0066021E">
        <w:rPr>
          <w:rFonts w:ascii="Times New Roman" w:hAnsi="Times New Roman" w:cs="Times New Roman"/>
          <w:color w:val="000000"/>
          <w:sz w:val="28"/>
          <w:szCs w:val="28"/>
        </w:rPr>
        <w:t>Therapie</w:t>
      </w:r>
      <w:proofErr w:type="spellEnd"/>
      <w:r w:rsidRPr="0066021E">
        <w:rPr>
          <w:rFonts w:ascii="Times New Roman" w:hAnsi="Times New Roman" w:cs="Times New Roman"/>
          <w:color w:val="000000"/>
          <w:sz w:val="28"/>
          <w:szCs w:val="28"/>
        </w:rPr>
        <w:t xml:space="preserve"> 2006 Mar-Apr;61(2):151-160.</w:t>
      </w:r>
    </w:p>
    <w:p w14:paraId="437312D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13. </w:t>
      </w:r>
      <w:proofErr w:type="spellStart"/>
      <w:r w:rsidRPr="0066021E">
        <w:rPr>
          <w:rFonts w:ascii="Times New Roman" w:hAnsi="Times New Roman" w:cs="Times New Roman"/>
          <w:color w:val="000000"/>
          <w:sz w:val="28"/>
          <w:szCs w:val="28"/>
        </w:rPr>
        <w:t>Compreton</w:t>
      </w:r>
      <w:proofErr w:type="spellEnd"/>
      <w:r w:rsidRPr="0066021E">
        <w:rPr>
          <w:rFonts w:ascii="Times New Roman" w:hAnsi="Times New Roman" w:cs="Times New Roman"/>
          <w:color w:val="000000"/>
          <w:sz w:val="28"/>
          <w:szCs w:val="28"/>
        </w:rPr>
        <w:t xml:space="preserve"> EL, Glass RC, Hird ID. The pharmacokinetic of ibuprofen in</w:t>
      </w:r>
    </w:p>
    <w:p w14:paraId="30A5A0A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14:paraId="5D10565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14. </w:t>
      </w:r>
      <w:proofErr w:type="spellStart"/>
      <w:r w:rsidRPr="0066021E">
        <w:rPr>
          <w:rFonts w:ascii="Times New Roman" w:hAnsi="Times New Roman" w:cs="Times New Roman"/>
          <w:color w:val="000000"/>
          <w:sz w:val="28"/>
          <w:szCs w:val="28"/>
        </w:rPr>
        <w:t>Senekjian</w:t>
      </w:r>
      <w:proofErr w:type="spellEnd"/>
      <w:r w:rsidRPr="0066021E">
        <w:rPr>
          <w:rFonts w:ascii="Times New Roman" w:hAnsi="Times New Roman" w:cs="Times New Roman"/>
          <w:color w:val="000000"/>
          <w:sz w:val="28"/>
          <w:szCs w:val="28"/>
        </w:rPr>
        <w:t xml:space="preserve"> HO, Lee C, Kuo TH, </w:t>
      </w:r>
      <w:proofErr w:type="spellStart"/>
      <w:r w:rsidRPr="0066021E">
        <w:rPr>
          <w:rFonts w:ascii="Times New Roman" w:hAnsi="Times New Roman" w:cs="Times New Roman"/>
          <w:color w:val="000000"/>
          <w:sz w:val="28"/>
          <w:szCs w:val="28"/>
        </w:rPr>
        <w:t>Krothapalli</w:t>
      </w:r>
      <w:proofErr w:type="spellEnd"/>
      <w:r w:rsidRPr="0066021E">
        <w:rPr>
          <w:rFonts w:ascii="Times New Roman" w:hAnsi="Times New Roman" w:cs="Times New Roman"/>
          <w:color w:val="000000"/>
          <w:sz w:val="28"/>
          <w:szCs w:val="28"/>
        </w:rPr>
        <w:t xml:space="preserve"> R. An absorption and disposition</w:t>
      </w:r>
    </w:p>
    <w:p w14:paraId="56CD5299"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of ibuprofen in </w:t>
      </w:r>
      <w:proofErr w:type="spellStart"/>
      <w:r w:rsidRPr="0066021E">
        <w:rPr>
          <w:rFonts w:ascii="Times New Roman" w:hAnsi="Times New Roman" w:cs="Times New Roman"/>
          <w:color w:val="000000"/>
          <w:sz w:val="28"/>
          <w:szCs w:val="28"/>
        </w:rPr>
        <w:t>hemodialysed</w:t>
      </w:r>
      <w:proofErr w:type="spellEnd"/>
      <w:r w:rsidRPr="0066021E">
        <w:rPr>
          <w:rFonts w:ascii="Times New Roman" w:hAnsi="Times New Roman" w:cs="Times New Roman"/>
          <w:color w:val="000000"/>
          <w:sz w:val="28"/>
          <w:szCs w:val="28"/>
        </w:rPr>
        <w:t xml:space="preserve"> uremic patients. </w:t>
      </w:r>
      <w:proofErr w:type="spellStart"/>
      <w:r w:rsidRPr="0066021E">
        <w:rPr>
          <w:rFonts w:ascii="Times New Roman" w:hAnsi="Times New Roman" w:cs="Times New Roman"/>
          <w:color w:val="000000"/>
          <w:sz w:val="28"/>
          <w:szCs w:val="28"/>
        </w:rPr>
        <w:t>Eur</w:t>
      </w:r>
      <w:proofErr w:type="spellEnd"/>
      <w:r w:rsidRPr="0066021E">
        <w:rPr>
          <w:rFonts w:ascii="Times New Roman" w:hAnsi="Times New Roman" w:cs="Times New Roman"/>
          <w:color w:val="000000"/>
          <w:sz w:val="28"/>
          <w:szCs w:val="28"/>
        </w:rPr>
        <w:t xml:space="preserve"> J Rheumatism and</w:t>
      </w:r>
    </w:p>
    <w:p w14:paraId="1DE68F4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w:t>
      </w:r>
      <w:r w:rsidRPr="0066021E">
        <w:rPr>
          <w:rFonts w:ascii="Times New Roman" w:hAnsi="Times New Roman" w:cs="Times New Roman"/>
          <w:color w:val="000000"/>
          <w:sz w:val="28"/>
          <w:szCs w:val="28"/>
        </w:rPr>
        <w:t>1983; 6(2):155-162.</w:t>
      </w:r>
    </w:p>
    <w:p w14:paraId="311251A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14:paraId="26D377D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 xml:space="preserve">Int J Clin </w:t>
      </w:r>
      <w:proofErr w:type="spellStart"/>
      <w:r w:rsidRPr="00607ABF">
        <w:rPr>
          <w:rFonts w:ascii="Times New Roman" w:hAnsi="Times New Roman" w:cs="Times New Roman"/>
          <w:i/>
          <w:color w:val="000000"/>
          <w:sz w:val="28"/>
          <w:szCs w:val="28"/>
        </w:rPr>
        <w:t>Pract</w:t>
      </w:r>
      <w:proofErr w:type="spellEnd"/>
      <w:r w:rsidRPr="00607ABF">
        <w:rPr>
          <w:rFonts w:ascii="Times New Roman" w:hAnsi="Times New Roman" w:cs="Times New Roman"/>
          <w:i/>
          <w:color w:val="000000"/>
          <w:sz w:val="28"/>
          <w:szCs w:val="28"/>
        </w:rPr>
        <w:t xml:space="preserve"> Suppl</w:t>
      </w:r>
      <w:r w:rsidRPr="0066021E">
        <w:rPr>
          <w:rFonts w:ascii="Times New Roman" w:hAnsi="Times New Roman" w:cs="Times New Roman"/>
          <w:color w:val="000000"/>
          <w:sz w:val="28"/>
          <w:szCs w:val="28"/>
        </w:rPr>
        <w:t xml:space="preserve"> 2003</w:t>
      </w:r>
    </w:p>
    <w:p w14:paraId="19A95CD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14:paraId="115B162C"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17. Wood DM, </w:t>
      </w:r>
      <w:proofErr w:type="spellStart"/>
      <w:r w:rsidRPr="0066021E">
        <w:rPr>
          <w:rFonts w:ascii="Times New Roman" w:hAnsi="Times New Roman" w:cs="Times New Roman"/>
          <w:color w:val="000000"/>
          <w:sz w:val="28"/>
          <w:szCs w:val="28"/>
        </w:rPr>
        <w:t>Monaghal</w:t>
      </w:r>
      <w:proofErr w:type="spellEnd"/>
      <w:r w:rsidRPr="0066021E">
        <w:rPr>
          <w:rFonts w:ascii="Times New Roman" w:hAnsi="Times New Roman" w:cs="Times New Roman"/>
          <w:color w:val="000000"/>
          <w:sz w:val="28"/>
          <w:szCs w:val="28"/>
        </w:rPr>
        <w:t xml:space="preserve"> J, Streete P, Jones AL, Dargan PI. </w:t>
      </w:r>
      <w:proofErr w:type="spellStart"/>
      <w:r w:rsidRPr="0066021E">
        <w:rPr>
          <w:rFonts w:ascii="Times New Roman" w:hAnsi="Times New Roman" w:cs="Times New Roman"/>
          <w:color w:val="000000"/>
          <w:sz w:val="28"/>
          <w:szCs w:val="28"/>
        </w:rPr>
        <w:t>Fourty</w:t>
      </w:r>
      <w:proofErr w:type="spellEnd"/>
      <w:r w:rsidRPr="0066021E">
        <w:rPr>
          <w:rFonts w:ascii="Times New Roman" w:hAnsi="Times New Roman" w:cs="Times New Roman"/>
          <w:color w:val="000000"/>
          <w:sz w:val="28"/>
          <w:szCs w:val="28"/>
        </w:rPr>
        <w:t xml:space="preserve"> five years of</w:t>
      </w:r>
    </w:p>
    <w:p w14:paraId="6E6E51B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14:paraId="1941375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14:paraId="75F3D87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Biochim</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Biophys</w:t>
      </w:r>
      <w:proofErr w:type="spellEnd"/>
      <w:r w:rsidRPr="0066021E">
        <w:rPr>
          <w:rFonts w:ascii="Times New Roman" w:hAnsi="Times New Roman" w:cs="Times New Roman"/>
          <w:color w:val="000000"/>
          <w:sz w:val="28"/>
          <w:szCs w:val="28"/>
        </w:rPr>
        <w:t xml:space="preserve"> Acta 1978 Jun;529(3):493-496.</w:t>
      </w:r>
    </w:p>
    <w:p w14:paraId="26C5513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14:paraId="7AC94CC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14:paraId="17931EB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Pharmacodyn</w:t>
      </w:r>
      <w:proofErr w:type="spellEnd"/>
      <w:r w:rsidRPr="0066021E">
        <w:rPr>
          <w:rFonts w:ascii="Times New Roman" w:hAnsi="Times New Roman" w:cs="Times New Roman"/>
          <w:color w:val="000000"/>
          <w:sz w:val="28"/>
          <w:szCs w:val="28"/>
        </w:rPr>
        <w:t xml:space="preserve"> Ther 1969 Mar;178(1):115-129.</w:t>
      </w:r>
    </w:p>
    <w:p w14:paraId="020D79B2"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20. </w:t>
      </w:r>
      <w:proofErr w:type="spellStart"/>
      <w:r w:rsidRPr="0066021E">
        <w:rPr>
          <w:rFonts w:ascii="Times New Roman" w:hAnsi="Times New Roman" w:cs="Times New Roman"/>
          <w:color w:val="000000"/>
          <w:sz w:val="28"/>
          <w:szCs w:val="28"/>
        </w:rPr>
        <w:t>Pottast</w:t>
      </w:r>
      <w:proofErr w:type="spellEnd"/>
      <w:r w:rsidRPr="0066021E">
        <w:rPr>
          <w:rFonts w:ascii="Times New Roman" w:hAnsi="Times New Roman" w:cs="Times New Roman"/>
          <w:color w:val="000000"/>
          <w:sz w:val="28"/>
          <w:szCs w:val="28"/>
        </w:rPr>
        <w:t xml:space="preserve"> H, Dressman JB, </w:t>
      </w:r>
      <w:proofErr w:type="spellStart"/>
      <w:r w:rsidRPr="0066021E">
        <w:rPr>
          <w:rFonts w:ascii="Times New Roman" w:hAnsi="Times New Roman" w:cs="Times New Roman"/>
          <w:color w:val="000000"/>
          <w:sz w:val="28"/>
          <w:szCs w:val="28"/>
        </w:rPr>
        <w:t>Junginger</w:t>
      </w:r>
      <w:proofErr w:type="spellEnd"/>
      <w:r w:rsidRPr="0066021E">
        <w:rPr>
          <w:rFonts w:ascii="Times New Roman" w:hAnsi="Times New Roman" w:cs="Times New Roman"/>
          <w:color w:val="000000"/>
          <w:sz w:val="28"/>
          <w:szCs w:val="28"/>
        </w:rPr>
        <w:t xml:space="preserve"> HE, Midha KK, </w:t>
      </w:r>
      <w:proofErr w:type="spellStart"/>
      <w:r w:rsidRPr="0066021E">
        <w:rPr>
          <w:rFonts w:ascii="Times New Roman" w:hAnsi="Times New Roman" w:cs="Times New Roman"/>
          <w:color w:val="000000"/>
          <w:sz w:val="28"/>
          <w:szCs w:val="28"/>
        </w:rPr>
        <w:t>Oestr</w:t>
      </w:r>
      <w:proofErr w:type="spellEnd"/>
      <w:r w:rsidRPr="0066021E">
        <w:rPr>
          <w:rFonts w:ascii="Times New Roman" w:hAnsi="Times New Roman" w:cs="Times New Roman"/>
          <w:color w:val="000000"/>
          <w:sz w:val="28"/>
          <w:szCs w:val="28"/>
        </w:rPr>
        <w:t xml:space="preserve"> H, Shah VP, et al.</w:t>
      </w:r>
    </w:p>
    <w:p w14:paraId="5A024BC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14:paraId="2521C7EC"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14:paraId="1BFF5CD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14:paraId="2E98544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14:paraId="24E5206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14:paraId="0518BA4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 xml:space="preserve">J Clin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14:paraId="20AF0BB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23. Kravs DM, Pharm JT. Neonatal therapy. In: Koda-Kimble MA, Young LV,</w:t>
      </w:r>
    </w:p>
    <w:p w14:paraId="7662123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14:paraId="2B62EAC2"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therapeutics: the clinical use of drugs, 8th ed., </w:t>
      </w:r>
      <w:proofErr w:type="spellStart"/>
      <w:r w:rsidRPr="0066021E">
        <w:rPr>
          <w:rFonts w:ascii="Times New Roman" w:hAnsi="Times New Roman" w:cs="Times New Roman"/>
          <w:color w:val="000000"/>
          <w:sz w:val="28"/>
          <w:szCs w:val="28"/>
        </w:rPr>
        <w:t>Lipponcott</w:t>
      </w:r>
      <w:proofErr w:type="spellEnd"/>
      <w:r w:rsidRPr="0066021E">
        <w:rPr>
          <w:rFonts w:ascii="Times New Roman" w:hAnsi="Times New Roman" w:cs="Times New Roman"/>
          <w:color w:val="000000"/>
          <w:sz w:val="28"/>
          <w:szCs w:val="28"/>
        </w:rPr>
        <w:t xml:space="preserve"> William and Wilkins</w:t>
      </w:r>
    </w:p>
    <w:p w14:paraId="0CD4CF4C"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14:paraId="5B2160A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14:paraId="2A8538B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14:paraId="53DE773C"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25. Russell TM, Young LY. Arthritic disorders: gout and </w:t>
      </w:r>
      <w:proofErr w:type="spellStart"/>
      <w:r w:rsidRPr="0066021E">
        <w:rPr>
          <w:rFonts w:ascii="Times New Roman" w:hAnsi="Times New Roman" w:cs="Times New Roman"/>
          <w:color w:val="000000"/>
          <w:sz w:val="28"/>
          <w:szCs w:val="28"/>
        </w:rPr>
        <w:t>hyperurecemia</w:t>
      </w:r>
      <w:proofErr w:type="spellEnd"/>
      <w:r w:rsidRPr="0066021E">
        <w:rPr>
          <w:rFonts w:ascii="Times New Roman" w:hAnsi="Times New Roman" w:cs="Times New Roman"/>
          <w:color w:val="000000"/>
          <w:sz w:val="28"/>
          <w:szCs w:val="28"/>
        </w:rPr>
        <w:t>. In: Koda-</w:t>
      </w:r>
    </w:p>
    <w:p w14:paraId="18912B1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Kimble MA, Young LV, </w:t>
      </w:r>
      <w:proofErr w:type="spellStart"/>
      <w:r w:rsidRPr="0066021E">
        <w:rPr>
          <w:rFonts w:ascii="Times New Roman" w:hAnsi="Times New Roman" w:cs="Times New Roman"/>
          <w:color w:val="000000"/>
          <w:sz w:val="28"/>
          <w:szCs w:val="28"/>
        </w:rPr>
        <w:t>Kradjan</w:t>
      </w:r>
      <w:proofErr w:type="spellEnd"/>
      <w:r w:rsidRPr="0066021E">
        <w:rPr>
          <w:rFonts w:ascii="Times New Roman" w:hAnsi="Times New Roman" w:cs="Times New Roman"/>
          <w:color w:val="000000"/>
          <w:sz w:val="28"/>
          <w:szCs w:val="28"/>
        </w:rPr>
        <w:t xml:space="preserve"> WA, Guglielmo BJ, Alldredge BK and Corelli</w:t>
      </w:r>
    </w:p>
    <w:p w14:paraId="142DDEB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RL editors. Applied therapeutics: the clinical use of drugs. 8th ed., </w:t>
      </w:r>
      <w:proofErr w:type="spellStart"/>
      <w:r w:rsidRPr="0066021E">
        <w:rPr>
          <w:rFonts w:ascii="Times New Roman" w:hAnsi="Times New Roman" w:cs="Times New Roman"/>
          <w:color w:val="000000"/>
          <w:sz w:val="28"/>
          <w:szCs w:val="28"/>
        </w:rPr>
        <w:t>Lipponcott</w:t>
      </w:r>
      <w:proofErr w:type="spellEnd"/>
    </w:p>
    <w:p w14:paraId="3EC65E3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14:paraId="5B1912E2"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14:paraId="6BF65D1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14:paraId="655D1D6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14:paraId="403DFC84"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w:t>
      </w:r>
    </w:p>
    <w:p w14:paraId="250D36B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disease modifying anti rheumatic drugs, </w:t>
      </w:r>
      <w:proofErr w:type="spellStart"/>
      <w:r w:rsidRPr="0066021E">
        <w:rPr>
          <w:rFonts w:ascii="Times New Roman" w:hAnsi="Times New Roman" w:cs="Times New Roman"/>
          <w:color w:val="000000"/>
          <w:sz w:val="28"/>
          <w:szCs w:val="28"/>
        </w:rPr>
        <w:t>non opioid</w:t>
      </w:r>
      <w:proofErr w:type="spellEnd"/>
      <w:r w:rsidRPr="0066021E">
        <w:rPr>
          <w:rFonts w:ascii="Times New Roman" w:hAnsi="Times New Roman" w:cs="Times New Roman"/>
          <w:color w:val="000000"/>
          <w:sz w:val="28"/>
          <w:szCs w:val="28"/>
        </w:rPr>
        <w:t xml:space="preserve"> analgesics and drugs used in</w:t>
      </w:r>
    </w:p>
    <w:p w14:paraId="06F8A70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14:paraId="0C2C994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hill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2004. p. 585.</w:t>
      </w:r>
    </w:p>
    <w:p w14:paraId="260000B2"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28. Gall EP, Caperton EM, McComb JE, Messner R, </w:t>
      </w:r>
      <w:proofErr w:type="spellStart"/>
      <w:r w:rsidRPr="0066021E">
        <w:rPr>
          <w:rFonts w:ascii="Times New Roman" w:hAnsi="Times New Roman" w:cs="Times New Roman"/>
          <w:color w:val="000000"/>
          <w:sz w:val="28"/>
          <w:szCs w:val="28"/>
        </w:rPr>
        <w:t>Multz</w:t>
      </w:r>
      <w:proofErr w:type="spellEnd"/>
      <w:r w:rsidRPr="0066021E">
        <w:rPr>
          <w:rFonts w:ascii="Times New Roman" w:hAnsi="Times New Roman" w:cs="Times New Roman"/>
          <w:color w:val="000000"/>
          <w:sz w:val="28"/>
          <w:szCs w:val="28"/>
        </w:rPr>
        <w:t xml:space="preserve"> CV, </w:t>
      </w:r>
      <w:proofErr w:type="spellStart"/>
      <w:r w:rsidRPr="0066021E">
        <w:rPr>
          <w:rFonts w:ascii="Times New Roman" w:hAnsi="Times New Roman" w:cs="Times New Roman"/>
          <w:color w:val="000000"/>
          <w:sz w:val="28"/>
          <w:szCs w:val="28"/>
        </w:rPr>
        <w:t>O’Hanlan</w:t>
      </w:r>
      <w:proofErr w:type="spellEnd"/>
      <w:r w:rsidRPr="0066021E">
        <w:rPr>
          <w:rFonts w:ascii="Times New Roman" w:hAnsi="Times New Roman" w:cs="Times New Roman"/>
          <w:color w:val="000000"/>
          <w:sz w:val="28"/>
          <w:szCs w:val="28"/>
        </w:rPr>
        <w:t xml:space="preserve"> M, et al.</w:t>
      </w:r>
    </w:p>
    <w:p w14:paraId="69277B5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Clinical comparison of ibuprofen, </w:t>
      </w:r>
      <w:proofErr w:type="spellStart"/>
      <w:r w:rsidRPr="0066021E">
        <w:rPr>
          <w:rFonts w:ascii="Times New Roman" w:hAnsi="Times New Roman" w:cs="Times New Roman"/>
          <w:color w:val="000000"/>
          <w:sz w:val="28"/>
          <w:szCs w:val="28"/>
        </w:rPr>
        <w:t>fenoprofen</w:t>
      </w:r>
      <w:proofErr w:type="spellEnd"/>
      <w:r w:rsidRPr="0066021E">
        <w:rPr>
          <w:rFonts w:ascii="Times New Roman" w:hAnsi="Times New Roman" w:cs="Times New Roman"/>
          <w:color w:val="000000"/>
          <w:sz w:val="28"/>
          <w:szCs w:val="28"/>
        </w:rPr>
        <w:t xml:space="preserve"> calcium, naproxen and tolmetin</w:t>
      </w:r>
    </w:p>
    <w:p w14:paraId="2AB387C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14:paraId="446DC37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core text for integrated curriculum with </w:t>
      </w:r>
      <w:proofErr w:type="spellStart"/>
      <w:r w:rsidRPr="0066021E">
        <w:rPr>
          <w:rFonts w:ascii="Times New Roman" w:hAnsi="Times New Roman" w:cs="Times New Roman"/>
          <w:color w:val="000000"/>
          <w:sz w:val="28"/>
          <w:szCs w:val="28"/>
        </w:rPr>
        <w:t>self assessment</w:t>
      </w:r>
      <w:proofErr w:type="spellEnd"/>
      <w:r w:rsidRPr="0066021E">
        <w:rPr>
          <w:rFonts w:ascii="Times New Roman" w:hAnsi="Times New Roman" w:cs="Times New Roman"/>
          <w:color w:val="000000"/>
          <w:sz w:val="28"/>
          <w:szCs w:val="28"/>
        </w:rPr>
        <w:t>. Churchill Livingstone,</w:t>
      </w:r>
      <w:r>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Adinburgh</w:t>
      </w:r>
      <w:proofErr w:type="spellEnd"/>
      <w:r w:rsidRPr="0066021E">
        <w:rPr>
          <w:rFonts w:ascii="Times New Roman" w:hAnsi="Times New Roman" w:cs="Times New Roman"/>
          <w:color w:val="000000"/>
          <w:sz w:val="28"/>
          <w:szCs w:val="28"/>
        </w:rPr>
        <w:t>, 2002. p. 105-107.</w:t>
      </w:r>
    </w:p>
    <w:p w14:paraId="41EFF5E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30. Calrk WG, </w:t>
      </w:r>
      <w:proofErr w:type="spellStart"/>
      <w:r w:rsidRPr="0066021E">
        <w:rPr>
          <w:rFonts w:ascii="Times New Roman" w:hAnsi="Times New Roman" w:cs="Times New Roman"/>
          <w:color w:val="000000"/>
          <w:sz w:val="28"/>
          <w:szCs w:val="28"/>
        </w:rPr>
        <w:t>Brater</w:t>
      </w:r>
      <w:proofErr w:type="spellEnd"/>
      <w:r w:rsidRPr="0066021E">
        <w:rPr>
          <w:rFonts w:ascii="Times New Roman" w:hAnsi="Times New Roman" w:cs="Times New Roman"/>
          <w:color w:val="000000"/>
          <w:sz w:val="28"/>
          <w:szCs w:val="28"/>
        </w:rPr>
        <w:t xml:space="preserve"> DC, Jhonson AR.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anti</w:t>
      </w:r>
    </w:p>
    <w:p w14:paraId="2DB9AB09"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14:paraId="46E3455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St: Louis Baltimore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1992.</w:t>
      </w:r>
    </w:p>
    <w:p w14:paraId="17E923D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31. Hollingworth P. The use of non-steroidal anti-inflammatory drugs in </w:t>
      </w:r>
      <w:proofErr w:type="spellStart"/>
      <w:r w:rsidRPr="0066021E">
        <w:rPr>
          <w:rFonts w:ascii="Times New Roman" w:hAnsi="Times New Roman" w:cs="Times New Roman"/>
          <w:color w:val="000000"/>
          <w:sz w:val="28"/>
          <w:szCs w:val="28"/>
        </w:rPr>
        <w:t>paediatric</w:t>
      </w:r>
      <w:proofErr w:type="spellEnd"/>
    </w:p>
    <w:p w14:paraId="66105F72"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rheumatic diseases. Br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1993 Jan;32(1):73-77.</w:t>
      </w:r>
    </w:p>
    <w:p w14:paraId="1D2A73A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32. Nuki G, Ralston SH, </w:t>
      </w:r>
      <w:proofErr w:type="spellStart"/>
      <w:r w:rsidRPr="0066021E">
        <w:rPr>
          <w:rFonts w:ascii="Times New Roman" w:hAnsi="Times New Roman" w:cs="Times New Roman"/>
          <w:color w:val="000000"/>
          <w:sz w:val="28"/>
          <w:szCs w:val="28"/>
        </w:rPr>
        <w:t>Luqmani</w:t>
      </w:r>
      <w:proofErr w:type="spellEnd"/>
      <w:r w:rsidRPr="0066021E">
        <w:rPr>
          <w:rFonts w:ascii="Times New Roman" w:hAnsi="Times New Roman" w:cs="Times New Roman"/>
          <w:color w:val="000000"/>
          <w:sz w:val="28"/>
          <w:szCs w:val="28"/>
        </w:rPr>
        <w:t xml:space="preserve"> R. Diseases of connective tissues, joints and</w:t>
      </w:r>
    </w:p>
    <w:p w14:paraId="00A496D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14:paraId="453B1AD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Davidson’s principles and practice of medicine, 18th ed., </w:t>
      </w:r>
      <w:proofErr w:type="spellStart"/>
      <w:r w:rsidRPr="0066021E">
        <w:rPr>
          <w:rFonts w:ascii="Times New Roman" w:hAnsi="Times New Roman" w:cs="Times New Roman"/>
          <w:color w:val="000000"/>
          <w:sz w:val="28"/>
          <w:szCs w:val="28"/>
        </w:rPr>
        <w:t>Chirchil</w:t>
      </w:r>
      <w:proofErr w:type="spellEnd"/>
      <w:r w:rsidRPr="0066021E">
        <w:rPr>
          <w:rFonts w:ascii="Times New Roman" w:hAnsi="Times New Roman" w:cs="Times New Roman"/>
          <w:color w:val="000000"/>
          <w:sz w:val="28"/>
          <w:szCs w:val="28"/>
        </w:rPr>
        <w:t xml:space="preserve"> Livingstone</w:t>
      </w:r>
    </w:p>
    <w:p w14:paraId="078132BA"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14:paraId="0283C43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33. </w:t>
      </w:r>
      <w:proofErr w:type="spellStart"/>
      <w:r w:rsidRPr="0066021E">
        <w:rPr>
          <w:rFonts w:ascii="Times New Roman" w:hAnsi="Times New Roman" w:cs="Times New Roman"/>
          <w:color w:val="000000"/>
          <w:sz w:val="28"/>
          <w:szCs w:val="28"/>
        </w:rPr>
        <w:t>Coussement</w:t>
      </w:r>
      <w:proofErr w:type="spellEnd"/>
      <w:r w:rsidRPr="0066021E">
        <w:rPr>
          <w:rFonts w:ascii="Times New Roman" w:hAnsi="Times New Roman" w:cs="Times New Roman"/>
          <w:color w:val="000000"/>
          <w:sz w:val="28"/>
          <w:szCs w:val="28"/>
        </w:rPr>
        <w:t xml:space="preserve"> W. Gastrointestinal toxicology: toxicological pathology and</w:t>
      </w:r>
    </w:p>
    <w:p w14:paraId="140C3A9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sources of intestinal toxicity. In: </w:t>
      </w:r>
      <w:proofErr w:type="spellStart"/>
      <w:r w:rsidRPr="0066021E">
        <w:rPr>
          <w:rFonts w:ascii="Times New Roman" w:hAnsi="Times New Roman" w:cs="Times New Roman"/>
          <w:color w:val="000000"/>
          <w:sz w:val="28"/>
          <w:szCs w:val="28"/>
        </w:rPr>
        <w:t>Niesink</w:t>
      </w:r>
      <w:proofErr w:type="spellEnd"/>
      <w:r w:rsidRPr="0066021E">
        <w:rPr>
          <w:rFonts w:ascii="Times New Roman" w:hAnsi="Times New Roman" w:cs="Times New Roman"/>
          <w:color w:val="000000"/>
          <w:sz w:val="28"/>
          <w:szCs w:val="28"/>
        </w:rPr>
        <w:t xml:space="preserve"> RJM, DeVries J and Hollinger MA</w:t>
      </w:r>
    </w:p>
    <w:p w14:paraId="34318CC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14:paraId="6BF3774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14:paraId="7634B53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34.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w:t>
      </w:r>
      <w:proofErr w:type="spellStart"/>
      <w:r w:rsidRPr="0066021E">
        <w:rPr>
          <w:rFonts w:ascii="Times New Roman" w:hAnsi="Times New Roman" w:cs="Times New Roman"/>
          <w:color w:val="000000"/>
          <w:sz w:val="28"/>
          <w:szCs w:val="28"/>
        </w:rPr>
        <w:t>Krenicky</w:t>
      </w:r>
      <w:proofErr w:type="spellEnd"/>
      <w:r w:rsidRPr="0066021E">
        <w:rPr>
          <w:rFonts w:ascii="Times New Roman" w:hAnsi="Times New Roman" w:cs="Times New Roman"/>
          <w:color w:val="000000"/>
          <w:sz w:val="28"/>
          <w:szCs w:val="28"/>
        </w:rPr>
        <w:t xml:space="preserve"> JE, Finney MR, Kirchner HL, Hilliard KA, Hilliard</w:t>
      </w:r>
    </w:p>
    <w:p w14:paraId="5F18DCB7"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14:paraId="57D83B4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14:paraId="1D6835F2"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14:paraId="41EA3C2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36. Rifai N, Sakamoto M, Law T, </w:t>
      </w:r>
      <w:proofErr w:type="spellStart"/>
      <w:r w:rsidRPr="0066021E">
        <w:rPr>
          <w:rFonts w:ascii="Times New Roman" w:hAnsi="Times New Roman" w:cs="Times New Roman"/>
          <w:color w:val="000000"/>
          <w:sz w:val="28"/>
          <w:szCs w:val="28"/>
        </w:rPr>
        <w:t>Galpchian</w:t>
      </w:r>
      <w:proofErr w:type="spellEnd"/>
      <w:r w:rsidRPr="0066021E">
        <w:rPr>
          <w:rFonts w:ascii="Times New Roman" w:hAnsi="Times New Roman" w:cs="Times New Roman"/>
          <w:color w:val="000000"/>
          <w:sz w:val="28"/>
          <w:szCs w:val="28"/>
        </w:rPr>
        <w:t xml:space="preserve"> V, Harris N, Colin AA. Use of a rapid</w:t>
      </w:r>
    </w:p>
    <w:p w14:paraId="5211DF8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14:paraId="12B955E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14:paraId="6B221FB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37. Zawada ET Jr. Renal consequences of nonsteroidal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drugs.</w:t>
      </w:r>
    </w:p>
    <w:p w14:paraId="1726A4C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14:paraId="408CAAF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14:paraId="6F88319A" w14:textId="77777777" w:rsidR="008D5956" w:rsidRPr="00662856" w:rsidRDefault="008D5956" w:rsidP="008D5956">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14:paraId="56E3D9A7"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14:paraId="7E21CD7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 xml:space="preserve">J Toxicol Clin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2000;38(1):55-57.</w:t>
      </w:r>
    </w:p>
    <w:p w14:paraId="71D4E48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14:paraId="0F4F671C"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chromatography: a review. Biomed </w:t>
      </w:r>
      <w:proofErr w:type="spellStart"/>
      <w:r w:rsidRPr="0066021E">
        <w:rPr>
          <w:rFonts w:ascii="Times New Roman" w:hAnsi="Times New Roman" w:cs="Times New Roman"/>
          <w:color w:val="000000"/>
          <w:sz w:val="28"/>
          <w:szCs w:val="28"/>
        </w:rPr>
        <w:t>Chromatogr</w:t>
      </w:r>
      <w:proofErr w:type="spellEnd"/>
      <w:r w:rsidRPr="0066021E">
        <w:rPr>
          <w:rFonts w:ascii="Times New Roman" w:hAnsi="Times New Roman" w:cs="Times New Roman"/>
          <w:color w:val="000000"/>
          <w:sz w:val="28"/>
          <w:szCs w:val="28"/>
        </w:rPr>
        <w:t xml:space="preserve"> 1998 Nov-Dec;12(6):309-316.</w:t>
      </w:r>
    </w:p>
    <w:p w14:paraId="743357D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 xml:space="preserve">A, Hersh EV. Celecoxib and </w:t>
      </w:r>
      <w:proofErr w:type="spellStart"/>
      <w:r w:rsidRPr="0066021E">
        <w:rPr>
          <w:rFonts w:ascii="Times New Roman" w:hAnsi="Times New Roman" w:cs="Times New Roman"/>
          <w:color w:val="000000"/>
          <w:sz w:val="28"/>
          <w:szCs w:val="28"/>
        </w:rPr>
        <w:t>refecoxib</w:t>
      </w:r>
      <w:proofErr w:type="spellEnd"/>
      <w:r w:rsidRPr="0066021E">
        <w:rPr>
          <w:rFonts w:ascii="Times New Roman" w:hAnsi="Times New Roman" w:cs="Times New Roman"/>
          <w:color w:val="000000"/>
          <w:sz w:val="28"/>
          <w:szCs w:val="28"/>
        </w:rPr>
        <w:t>.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14:paraId="70BDB58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42. Jones K, Seymour RA, </w:t>
      </w:r>
      <w:proofErr w:type="spellStart"/>
      <w:r w:rsidRPr="0066021E">
        <w:rPr>
          <w:rFonts w:ascii="Times New Roman" w:hAnsi="Times New Roman" w:cs="Times New Roman"/>
          <w:color w:val="000000"/>
          <w:sz w:val="28"/>
          <w:szCs w:val="28"/>
        </w:rPr>
        <w:t>Hawkesford</w:t>
      </w:r>
      <w:proofErr w:type="spellEnd"/>
      <w:r w:rsidRPr="0066021E">
        <w:rPr>
          <w:rFonts w:ascii="Times New Roman" w:hAnsi="Times New Roman" w:cs="Times New Roman"/>
          <w:color w:val="000000"/>
          <w:sz w:val="28"/>
          <w:szCs w:val="28"/>
        </w:rPr>
        <w:t xml:space="preserve">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14:paraId="38EB22D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14:paraId="2FA5522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14:paraId="744C674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 xml:space="preserve">British Journal of Oral and </w:t>
      </w:r>
      <w:proofErr w:type="spellStart"/>
      <w:r w:rsidRPr="00662856">
        <w:rPr>
          <w:rFonts w:ascii="Times New Roman" w:hAnsi="Times New Roman" w:cs="Times New Roman"/>
          <w:i/>
          <w:color w:val="000000"/>
          <w:sz w:val="28"/>
          <w:szCs w:val="28"/>
        </w:rPr>
        <w:t>Maxilofacial</w:t>
      </w:r>
      <w:proofErr w:type="spellEnd"/>
      <w:r w:rsidRPr="00662856">
        <w:rPr>
          <w:rFonts w:ascii="Times New Roman" w:hAnsi="Times New Roman" w:cs="Times New Roman"/>
          <w:i/>
          <w:color w:val="000000"/>
          <w:sz w:val="28"/>
          <w:szCs w:val="28"/>
        </w:rPr>
        <w:t xml:space="preserve"> </w:t>
      </w:r>
      <w:proofErr w:type="spellStart"/>
      <w:r w:rsidRPr="00662856">
        <w:rPr>
          <w:rFonts w:ascii="Times New Roman" w:hAnsi="Times New Roman" w:cs="Times New Roman"/>
          <w:i/>
          <w:color w:val="000000"/>
          <w:sz w:val="28"/>
          <w:szCs w:val="28"/>
        </w:rPr>
        <w:t>surgey</w:t>
      </w:r>
      <w:proofErr w:type="spellEnd"/>
      <w:r w:rsidRPr="0066021E">
        <w:rPr>
          <w:rFonts w:ascii="Times New Roman" w:hAnsi="Times New Roman" w:cs="Times New Roman"/>
          <w:color w:val="000000"/>
          <w:sz w:val="28"/>
          <w:szCs w:val="28"/>
        </w:rPr>
        <w:t xml:space="preserve"> 1997; 35(3):173-176.</w:t>
      </w:r>
    </w:p>
    <w:p w14:paraId="3223A80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43. Grimes DA, Hubacher D, Lopez LM, Schulz KF.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anti</w:t>
      </w:r>
    </w:p>
    <w:p w14:paraId="1CF0D64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inflammatory drugs for heavy bleeding or </w:t>
      </w:r>
      <w:proofErr w:type="spellStart"/>
      <w:r w:rsidRPr="0066021E">
        <w:rPr>
          <w:rFonts w:ascii="Times New Roman" w:hAnsi="Times New Roman" w:cs="Times New Roman"/>
          <w:color w:val="000000"/>
          <w:sz w:val="28"/>
          <w:szCs w:val="28"/>
        </w:rPr>
        <w:t>apin</w:t>
      </w:r>
      <w:proofErr w:type="spellEnd"/>
      <w:r w:rsidRPr="0066021E">
        <w:rPr>
          <w:rFonts w:ascii="Times New Roman" w:hAnsi="Times New Roman" w:cs="Times New Roman"/>
          <w:color w:val="000000"/>
          <w:sz w:val="28"/>
          <w:szCs w:val="28"/>
        </w:rPr>
        <w:t xml:space="preserve"> associated with intra </w:t>
      </w:r>
      <w:proofErr w:type="spellStart"/>
      <w:r w:rsidRPr="0066021E">
        <w:rPr>
          <w:rFonts w:ascii="Times New Roman" w:hAnsi="Times New Roman" w:cs="Times New Roman"/>
          <w:color w:val="000000"/>
          <w:sz w:val="28"/>
          <w:szCs w:val="28"/>
        </w:rPr>
        <w:t>uterinedevice</w:t>
      </w:r>
      <w:proofErr w:type="spellEnd"/>
    </w:p>
    <w:p w14:paraId="5E5A1AB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14:paraId="41BEE68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44. </w:t>
      </w:r>
      <w:proofErr w:type="spellStart"/>
      <w:r w:rsidRPr="0066021E">
        <w:rPr>
          <w:rFonts w:ascii="Times New Roman" w:hAnsi="Times New Roman" w:cs="Times New Roman"/>
          <w:color w:val="000000"/>
          <w:sz w:val="28"/>
          <w:szCs w:val="28"/>
        </w:rPr>
        <w:t>Pouresmail</w:t>
      </w:r>
      <w:proofErr w:type="spellEnd"/>
      <w:r w:rsidRPr="0066021E">
        <w:rPr>
          <w:rFonts w:ascii="Times New Roman" w:hAnsi="Times New Roman" w:cs="Times New Roman"/>
          <w:color w:val="000000"/>
          <w:sz w:val="28"/>
          <w:szCs w:val="28"/>
        </w:rPr>
        <w:t xml:space="preserve"> Z, </w:t>
      </w:r>
      <w:proofErr w:type="spellStart"/>
      <w:r w:rsidRPr="0066021E">
        <w:rPr>
          <w:rFonts w:ascii="Times New Roman" w:hAnsi="Times New Roman" w:cs="Times New Roman"/>
          <w:color w:val="000000"/>
          <w:sz w:val="28"/>
          <w:szCs w:val="28"/>
        </w:rPr>
        <w:t>Ibrahimzadeh</w:t>
      </w:r>
      <w:proofErr w:type="spellEnd"/>
      <w:r w:rsidRPr="0066021E">
        <w:rPr>
          <w:rFonts w:ascii="Times New Roman" w:hAnsi="Times New Roman" w:cs="Times New Roman"/>
          <w:color w:val="000000"/>
          <w:sz w:val="28"/>
          <w:szCs w:val="28"/>
        </w:rPr>
        <w:t xml:space="preserve"> R. Effects of acupressure and ibuprofen on the</w:t>
      </w:r>
    </w:p>
    <w:p w14:paraId="539E5D9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Tradit</w:t>
      </w:r>
      <w:proofErr w:type="spellEnd"/>
      <w:r w:rsidRPr="00607ABF">
        <w:rPr>
          <w:rFonts w:ascii="Times New Roman" w:hAnsi="Times New Roman" w:cs="Times New Roman"/>
          <w:i/>
          <w:color w:val="000000"/>
          <w:sz w:val="28"/>
          <w:szCs w:val="28"/>
        </w:rPr>
        <w:t xml:space="preserve"> Chin Med</w:t>
      </w:r>
      <w:r w:rsidRPr="0066021E">
        <w:rPr>
          <w:rFonts w:ascii="Times New Roman" w:hAnsi="Times New Roman" w:cs="Times New Roman"/>
          <w:color w:val="000000"/>
          <w:sz w:val="28"/>
          <w:szCs w:val="28"/>
        </w:rPr>
        <w:t xml:space="preserve"> 2002 Sep;22(3):205-210.</w:t>
      </w:r>
    </w:p>
    <w:p w14:paraId="7D78A16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14:paraId="17D4AD7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14:paraId="550F2E74"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14:paraId="427606E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14:paraId="44F2F7C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14:paraId="38184172"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14:paraId="15937614"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14:paraId="5525919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14:paraId="1D4E394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14:paraId="5CF804D9"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dysmenorrhea. Am J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2007 Jan;196(1):35, e1-e5.</w:t>
      </w:r>
    </w:p>
    <w:p w14:paraId="31DEF18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14:paraId="50E52CE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management.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2006 Aug;108(2):428-441.</w:t>
      </w:r>
    </w:p>
    <w:p w14:paraId="02F75CE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49. Karttunen P, </w:t>
      </w:r>
      <w:proofErr w:type="spellStart"/>
      <w:r w:rsidRPr="0066021E">
        <w:rPr>
          <w:rFonts w:ascii="Times New Roman" w:hAnsi="Times New Roman" w:cs="Times New Roman"/>
          <w:color w:val="000000"/>
          <w:sz w:val="28"/>
          <w:szCs w:val="28"/>
        </w:rPr>
        <w:t>Saano</w:t>
      </w:r>
      <w:proofErr w:type="spellEnd"/>
      <w:r w:rsidRPr="0066021E">
        <w:rPr>
          <w:rFonts w:ascii="Times New Roman" w:hAnsi="Times New Roman" w:cs="Times New Roman"/>
          <w:color w:val="000000"/>
          <w:sz w:val="28"/>
          <w:szCs w:val="28"/>
        </w:rPr>
        <w:t xml:space="preserve"> V, </w:t>
      </w:r>
      <w:proofErr w:type="spellStart"/>
      <w:r w:rsidRPr="0066021E">
        <w:rPr>
          <w:rFonts w:ascii="Times New Roman" w:hAnsi="Times New Roman" w:cs="Times New Roman"/>
          <w:color w:val="000000"/>
          <w:sz w:val="28"/>
          <w:szCs w:val="28"/>
        </w:rPr>
        <w:t>Paronen</w:t>
      </w:r>
      <w:proofErr w:type="spellEnd"/>
      <w:r w:rsidRPr="0066021E">
        <w:rPr>
          <w:rFonts w:ascii="Times New Roman" w:hAnsi="Times New Roman" w:cs="Times New Roman"/>
          <w:color w:val="000000"/>
          <w:sz w:val="28"/>
          <w:szCs w:val="28"/>
        </w:rPr>
        <w:t xml:space="preserve"> P, Peura P, Vidgren M. Pharmacokinetics of</w:t>
      </w:r>
    </w:p>
    <w:p w14:paraId="66B2CC7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14:paraId="745C1D2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 xml:space="preserve">Int J Clin </w:t>
      </w:r>
      <w:proofErr w:type="spellStart"/>
      <w:r w:rsidRPr="00607ABF">
        <w:rPr>
          <w:rFonts w:ascii="Times New Roman" w:hAnsi="Times New Roman" w:cs="Times New Roman"/>
          <w:i/>
          <w:color w:val="000000"/>
          <w:sz w:val="28"/>
          <w:szCs w:val="28"/>
        </w:rPr>
        <w:t>Pharmacol</w:t>
      </w:r>
      <w:proofErr w:type="spellEnd"/>
      <w:r w:rsidRPr="00607ABF">
        <w:rPr>
          <w:rFonts w:ascii="Times New Roman" w:hAnsi="Times New Roman" w:cs="Times New Roman"/>
          <w:i/>
          <w:color w:val="000000"/>
          <w:sz w:val="28"/>
          <w:szCs w:val="28"/>
        </w:rPr>
        <w:t xml:space="preserve"> Ther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1990 Jun;28(6):251-255.</w:t>
      </w:r>
    </w:p>
    <w:p w14:paraId="0CD712B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14:paraId="31F5130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14:paraId="21E8B224"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14:paraId="7706CF7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14:paraId="5B50FD0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52. </w:t>
      </w:r>
      <w:proofErr w:type="spellStart"/>
      <w:r w:rsidRPr="0066021E">
        <w:rPr>
          <w:rFonts w:ascii="Times New Roman" w:hAnsi="Times New Roman" w:cs="Times New Roman"/>
          <w:color w:val="000000"/>
          <w:sz w:val="28"/>
          <w:szCs w:val="28"/>
        </w:rPr>
        <w:t>Erlewyn</w:t>
      </w:r>
      <w:proofErr w:type="spellEnd"/>
      <w:r w:rsidRPr="0066021E">
        <w:rPr>
          <w:rFonts w:ascii="Times New Roman" w:hAnsi="Times New Roman" w:cs="Times New Roman"/>
          <w:color w:val="000000"/>
          <w:sz w:val="28"/>
          <w:szCs w:val="28"/>
        </w:rPr>
        <w:t xml:space="preserve">-Lajeunesse MD, Coppens K, Hunt LP, </w:t>
      </w:r>
      <w:proofErr w:type="spellStart"/>
      <w:r w:rsidRPr="0066021E">
        <w:rPr>
          <w:rFonts w:ascii="Times New Roman" w:hAnsi="Times New Roman" w:cs="Times New Roman"/>
          <w:color w:val="000000"/>
          <w:sz w:val="28"/>
          <w:szCs w:val="28"/>
        </w:rPr>
        <w:t>Chinnick</w:t>
      </w:r>
      <w:proofErr w:type="spellEnd"/>
      <w:r w:rsidRPr="0066021E">
        <w:rPr>
          <w:rFonts w:ascii="Times New Roman" w:hAnsi="Times New Roman" w:cs="Times New Roman"/>
          <w:color w:val="000000"/>
          <w:sz w:val="28"/>
          <w:szCs w:val="28"/>
        </w:rPr>
        <w:t xml:space="preserve"> PJ, Davies P,</w:t>
      </w:r>
    </w:p>
    <w:p w14:paraId="4D0749B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Higginson IM, et al. </w:t>
      </w:r>
      <w:proofErr w:type="spellStart"/>
      <w:r w:rsidRPr="0066021E">
        <w:rPr>
          <w:rFonts w:ascii="Times New Roman" w:hAnsi="Times New Roman" w:cs="Times New Roman"/>
          <w:color w:val="000000"/>
          <w:sz w:val="28"/>
          <w:szCs w:val="28"/>
        </w:rPr>
        <w:t>Randomised</w:t>
      </w:r>
      <w:proofErr w:type="spellEnd"/>
      <w:r w:rsidRPr="0066021E">
        <w:rPr>
          <w:rFonts w:ascii="Times New Roman" w:hAnsi="Times New Roman" w:cs="Times New Roman"/>
          <w:color w:val="000000"/>
          <w:sz w:val="28"/>
          <w:szCs w:val="28"/>
        </w:rPr>
        <w:t xml:space="preserve"> controlled trial of combined paracetamol and</w:t>
      </w:r>
    </w:p>
    <w:p w14:paraId="2BA39AF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14:paraId="3E7DCDE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53. Krishna S, </w:t>
      </w:r>
      <w:proofErr w:type="spellStart"/>
      <w:r w:rsidRPr="0066021E">
        <w:rPr>
          <w:rFonts w:ascii="Times New Roman" w:hAnsi="Times New Roman" w:cs="Times New Roman"/>
          <w:color w:val="000000"/>
          <w:sz w:val="28"/>
          <w:szCs w:val="28"/>
        </w:rPr>
        <w:t>Pukrittayakamee</w:t>
      </w:r>
      <w:proofErr w:type="spellEnd"/>
      <w:r w:rsidRPr="0066021E">
        <w:rPr>
          <w:rFonts w:ascii="Times New Roman" w:hAnsi="Times New Roman" w:cs="Times New Roman"/>
          <w:color w:val="000000"/>
          <w:sz w:val="28"/>
          <w:szCs w:val="28"/>
        </w:rPr>
        <w:t xml:space="preserve"> S, </w:t>
      </w:r>
      <w:proofErr w:type="spellStart"/>
      <w:r w:rsidRPr="0066021E">
        <w:rPr>
          <w:rFonts w:ascii="Times New Roman" w:hAnsi="Times New Roman" w:cs="Times New Roman"/>
          <w:color w:val="000000"/>
          <w:sz w:val="28"/>
          <w:szCs w:val="28"/>
        </w:rPr>
        <w:t>Supanaranond</w:t>
      </w:r>
      <w:proofErr w:type="spellEnd"/>
      <w:r w:rsidRPr="0066021E">
        <w:rPr>
          <w:rFonts w:ascii="Times New Roman" w:hAnsi="Times New Roman" w:cs="Times New Roman"/>
          <w:color w:val="000000"/>
          <w:sz w:val="28"/>
          <w:szCs w:val="28"/>
        </w:rPr>
        <w:t xml:space="preserve"> W, </w:t>
      </w:r>
      <w:proofErr w:type="spellStart"/>
      <w:r w:rsidRPr="0066021E">
        <w:rPr>
          <w:rFonts w:ascii="Times New Roman" w:hAnsi="Times New Roman" w:cs="Times New Roman"/>
          <w:color w:val="000000"/>
          <w:sz w:val="28"/>
          <w:szCs w:val="28"/>
        </w:rPr>
        <w:t>ter</w:t>
      </w:r>
      <w:proofErr w:type="spellEnd"/>
      <w:r w:rsidRPr="0066021E">
        <w:rPr>
          <w:rFonts w:ascii="Times New Roman" w:hAnsi="Times New Roman" w:cs="Times New Roman"/>
          <w:color w:val="000000"/>
          <w:sz w:val="28"/>
          <w:szCs w:val="28"/>
        </w:rPr>
        <w:t xml:space="preserve"> Kuile F, </w:t>
      </w:r>
      <w:proofErr w:type="spellStart"/>
      <w:r w:rsidRPr="0066021E">
        <w:rPr>
          <w:rFonts w:ascii="Times New Roman" w:hAnsi="Times New Roman" w:cs="Times New Roman"/>
          <w:color w:val="000000"/>
          <w:sz w:val="28"/>
          <w:szCs w:val="28"/>
        </w:rPr>
        <w:t>Ruprah</w:t>
      </w:r>
      <w:proofErr w:type="spellEnd"/>
      <w:r w:rsidRPr="0066021E">
        <w:rPr>
          <w:rFonts w:ascii="Times New Roman" w:hAnsi="Times New Roman" w:cs="Times New Roman"/>
          <w:color w:val="000000"/>
          <w:sz w:val="28"/>
          <w:szCs w:val="28"/>
        </w:rPr>
        <w:t xml:space="preserve"> M, Sura</w:t>
      </w:r>
    </w:p>
    <w:p w14:paraId="7B4FEEC7"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14:paraId="4488316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14:paraId="37DCA9B7"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Soc Trop Med </w:t>
      </w:r>
      <w:proofErr w:type="spellStart"/>
      <w:r w:rsidRPr="0066021E">
        <w:rPr>
          <w:rFonts w:ascii="Times New Roman" w:hAnsi="Times New Roman" w:cs="Times New Roman"/>
          <w:color w:val="000000"/>
          <w:sz w:val="28"/>
          <w:szCs w:val="28"/>
        </w:rPr>
        <w:t>Hyg</w:t>
      </w:r>
      <w:proofErr w:type="spellEnd"/>
      <w:r w:rsidRPr="0066021E">
        <w:rPr>
          <w:rFonts w:ascii="Times New Roman" w:hAnsi="Times New Roman" w:cs="Times New Roman"/>
          <w:color w:val="000000"/>
          <w:sz w:val="28"/>
          <w:szCs w:val="28"/>
        </w:rPr>
        <w:t xml:space="preserve"> 1995 Sep-Oct;89(5):507-509.</w:t>
      </w:r>
    </w:p>
    <w:p w14:paraId="2767B52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54. Evers S, </w:t>
      </w:r>
      <w:proofErr w:type="spellStart"/>
      <w:r w:rsidRPr="0066021E">
        <w:rPr>
          <w:rFonts w:ascii="Times New Roman" w:hAnsi="Times New Roman" w:cs="Times New Roman"/>
          <w:color w:val="000000"/>
          <w:sz w:val="28"/>
          <w:szCs w:val="28"/>
        </w:rPr>
        <w:t>Rahmann</w:t>
      </w:r>
      <w:proofErr w:type="spellEnd"/>
      <w:r w:rsidRPr="0066021E">
        <w:rPr>
          <w:rFonts w:ascii="Times New Roman" w:hAnsi="Times New Roman" w:cs="Times New Roman"/>
          <w:color w:val="000000"/>
          <w:sz w:val="28"/>
          <w:szCs w:val="28"/>
        </w:rPr>
        <w:t xml:space="preserve"> A, Kraemer C, </w:t>
      </w:r>
      <w:proofErr w:type="spellStart"/>
      <w:r w:rsidRPr="0066021E">
        <w:rPr>
          <w:rFonts w:ascii="Times New Roman" w:hAnsi="Times New Roman" w:cs="Times New Roman"/>
          <w:color w:val="000000"/>
          <w:sz w:val="28"/>
          <w:szCs w:val="28"/>
        </w:rPr>
        <w:t>Kurlemann</w:t>
      </w:r>
      <w:proofErr w:type="spellEnd"/>
      <w:r w:rsidRPr="0066021E">
        <w:rPr>
          <w:rFonts w:ascii="Times New Roman" w:hAnsi="Times New Roman" w:cs="Times New Roman"/>
          <w:color w:val="000000"/>
          <w:sz w:val="28"/>
          <w:szCs w:val="28"/>
        </w:rPr>
        <w:t xml:space="preserve"> G, Debus O, </w:t>
      </w:r>
      <w:proofErr w:type="spellStart"/>
      <w:r w:rsidRPr="0066021E">
        <w:rPr>
          <w:rFonts w:ascii="Times New Roman" w:hAnsi="Times New Roman" w:cs="Times New Roman"/>
          <w:color w:val="000000"/>
          <w:sz w:val="28"/>
          <w:szCs w:val="28"/>
        </w:rPr>
        <w:t>Husstedt</w:t>
      </w:r>
      <w:proofErr w:type="spellEnd"/>
      <w:r w:rsidRPr="0066021E">
        <w:rPr>
          <w:rFonts w:ascii="Times New Roman" w:hAnsi="Times New Roman" w:cs="Times New Roman"/>
          <w:color w:val="000000"/>
          <w:sz w:val="28"/>
          <w:szCs w:val="28"/>
        </w:rPr>
        <w:t xml:space="preserve"> IW, et al.</w:t>
      </w:r>
    </w:p>
    <w:p w14:paraId="509CC98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14:paraId="29EBC9E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14:paraId="55AEAEC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14:paraId="29735FFC"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14:paraId="4A3604AA"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14:paraId="155DB77D" w14:textId="77777777" w:rsidR="008D5956"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14:paraId="4755060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p>
    <w:p w14:paraId="23D64A8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56. Casper D, </w:t>
      </w:r>
      <w:proofErr w:type="spellStart"/>
      <w:r w:rsidRPr="0066021E">
        <w:rPr>
          <w:rFonts w:ascii="Times New Roman" w:hAnsi="Times New Roman" w:cs="Times New Roman"/>
          <w:color w:val="000000"/>
          <w:sz w:val="28"/>
          <w:szCs w:val="28"/>
        </w:rPr>
        <w:t>Yaparpalvi</w:t>
      </w:r>
      <w:proofErr w:type="spellEnd"/>
      <w:r w:rsidRPr="0066021E">
        <w:rPr>
          <w:rFonts w:ascii="Times New Roman" w:hAnsi="Times New Roman" w:cs="Times New Roman"/>
          <w:color w:val="000000"/>
          <w:sz w:val="28"/>
          <w:szCs w:val="28"/>
        </w:rPr>
        <w:t xml:space="preserve"> U, Rempel N, Werner P. Ibuprofen protects dopaminergic</w:t>
      </w:r>
    </w:p>
    <w:p w14:paraId="6EF54DF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neurons against glutamate toxicity in vitro. </w:t>
      </w: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Lett 2000 Aug;289(3):201-</w:t>
      </w:r>
    </w:p>
    <w:p w14:paraId="53BDF14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14:paraId="38DDE8C4"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57. Townsend KP, </w:t>
      </w:r>
      <w:proofErr w:type="spellStart"/>
      <w:r w:rsidRPr="0066021E">
        <w:rPr>
          <w:rFonts w:ascii="Times New Roman" w:hAnsi="Times New Roman" w:cs="Times New Roman"/>
          <w:color w:val="000000"/>
          <w:sz w:val="28"/>
          <w:szCs w:val="28"/>
        </w:rPr>
        <w:t>Praticò</w:t>
      </w:r>
      <w:proofErr w:type="spellEnd"/>
      <w:r w:rsidRPr="0066021E">
        <w:rPr>
          <w:rFonts w:ascii="Times New Roman" w:hAnsi="Times New Roman" w:cs="Times New Roman"/>
          <w:color w:val="000000"/>
          <w:sz w:val="28"/>
          <w:szCs w:val="28"/>
        </w:rPr>
        <w:t xml:space="preserve"> D. Novel therapeutic opportunities for Alzheimer’s</w:t>
      </w:r>
    </w:p>
    <w:p w14:paraId="343774F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14:paraId="4E8F897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14:paraId="739A651C"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58. Ton TG, Heckbert SR, Longstreth WT Jr, Rossing MA, </w:t>
      </w:r>
      <w:proofErr w:type="spellStart"/>
      <w:r w:rsidRPr="0066021E">
        <w:rPr>
          <w:rFonts w:ascii="Times New Roman" w:hAnsi="Times New Roman" w:cs="Times New Roman"/>
          <w:color w:val="000000"/>
          <w:sz w:val="28"/>
          <w:szCs w:val="28"/>
        </w:rPr>
        <w:t>Kukull</w:t>
      </w:r>
      <w:proofErr w:type="spellEnd"/>
      <w:r w:rsidRPr="0066021E">
        <w:rPr>
          <w:rFonts w:ascii="Times New Roman" w:hAnsi="Times New Roman" w:cs="Times New Roman"/>
          <w:color w:val="000000"/>
          <w:sz w:val="28"/>
          <w:szCs w:val="28"/>
        </w:rPr>
        <w:t xml:space="preserve"> WA, Franklin</w:t>
      </w:r>
    </w:p>
    <w:p w14:paraId="0525E82C"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14:paraId="1A48A359"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Mov </w:t>
      </w:r>
      <w:proofErr w:type="spellStart"/>
      <w:r w:rsidRPr="0066021E">
        <w:rPr>
          <w:rFonts w:ascii="Times New Roman" w:hAnsi="Times New Roman" w:cs="Times New Roman"/>
          <w:color w:val="000000"/>
          <w:sz w:val="28"/>
          <w:szCs w:val="28"/>
        </w:rPr>
        <w:t>Disord</w:t>
      </w:r>
      <w:proofErr w:type="spellEnd"/>
      <w:r w:rsidRPr="0066021E">
        <w:rPr>
          <w:rFonts w:ascii="Times New Roman" w:hAnsi="Times New Roman" w:cs="Times New Roman"/>
          <w:color w:val="000000"/>
          <w:sz w:val="28"/>
          <w:szCs w:val="28"/>
        </w:rPr>
        <w:t xml:space="preserve"> 2006 Jul;21(7):964-969.</w:t>
      </w:r>
    </w:p>
    <w:p w14:paraId="6FAF4C1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14:paraId="3308235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al. Nonsteroidal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 use and the risk for Parkinson’s disease.</w:t>
      </w:r>
    </w:p>
    <w:p w14:paraId="5A40B7F7"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14:paraId="7FDE662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14:paraId="1200F34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14:paraId="4982BFC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Res 2005 Jul;81(1):121-131.</w:t>
      </w:r>
    </w:p>
    <w:p w14:paraId="38049B06"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61. Elsisi NS, Darling-Reed S, Lee EY, </w:t>
      </w:r>
      <w:proofErr w:type="spellStart"/>
      <w:r w:rsidRPr="0066021E">
        <w:rPr>
          <w:rFonts w:ascii="Times New Roman" w:hAnsi="Times New Roman" w:cs="Times New Roman"/>
          <w:color w:val="000000"/>
          <w:sz w:val="28"/>
          <w:szCs w:val="28"/>
        </w:rPr>
        <w:t>Oriaku</w:t>
      </w:r>
      <w:proofErr w:type="spellEnd"/>
      <w:r w:rsidRPr="0066021E">
        <w:rPr>
          <w:rFonts w:ascii="Times New Roman" w:hAnsi="Times New Roman" w:cs="Times New Roman"/>
          <w:color w:val="000000"/>
          <w:sz w:val="28"/>
          <w:szCs w:val="28"/>
        </w:rPr>
        <w:t xml:space="preserve"> ET, Soliman KF. Ibuprofen and</w:t>
      </w:r>
    </w:p>
    <w:p w14:paraId="23BC0B9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apigenin induce apoptosis and cell cycle arrest in activated microglia. </w:t>
      </w:r>
      <w:proofErr w:type="spellStart"/>
      <w:r w:rsidRPr="0066021E">
        <w:rPr>
          <w:rFonts w:ascii="Times New Roman" w:hAnsi="Times New Roman" w:cs="Times New Roman"/>
          <w:color w:val="000000"/>
          <w:sz w:val="28"/>
          <w:szCs w:val="28"/>
        </w:rPr>
        <w:t>Neurosci</w:t>
      </w:r>
      <w:proofErr w:type="spellEnd"/>
    </w:p>
    <w:p w14:paraId="0014CA7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14:paraId="38A701D4"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62. Harris RE, </w:t>
      </w:r>
      <w:proofErr w:type="spellStart"/>
      <w:r w:rsidRPr="0066021E">
        <w:rPr>
          <w:rFonts w:ascii="Times New Roman" w:hAnsi="Times New Roman" w:cs="Times New Roman"/>
          <w:color w:val="000000"/>
          <w:sz w:val="28"/>
          <w:szCs w:val="28"/>
        </w:rPr>
        <w:t>Kasbari</w:t>
      </w:r>
      <w:proofErr w:type="spellEnd"/>
      <w:r w:rsidRPr="0066021E">
        <w:rPr>
          <w:rFonts w:ascii="Times New Roman" w:hAnsi="Times New Roman" w:cs="Times New Roman"/>
          <w:color w:val="000000"/>
          <w:sz w:val="28"/>
          <w:szCs w:val="28"/>
        </w:rPr>
        <w:t xml:space="preserve">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14:paraId="79FE055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63. Wilcox CM, Cryer B, </w:t>
      </w:r>
      <w:proofErr w:type="spellStart"/>
      <w:r w:rsidRPr="0066021E">
        <w:rPr>
          <w:rFonts w:ascii="Times New Roman" w:hAnsi="Times New Roman" w:cs="Times New Roman"/>
          <w:color w:val="000000"/>
          <w:sz w:val="28"/>
          <w:szCs w:val="28"/>
        </w:rPr>
        <w:t>Triadafilopoulos</w:t>
      </w:r>
      <w:proofErr w:type="spellEnd"/>
      <w:r w:rsidRPr="0066021E">
        <w:rPr>
          <w:rFonts w:ascii="Times New Roman" w:hAnsi="Times New Roman" w:cs="Times New Roman"/>
          <w:color w:val="000000"/>
          <w:sz w:val="28"/>
          <w:szCs w:val="28"/>
        </w:rPr>
        <w:t xml:space="preserve"> G. Patterns of use and public perception</w:t>
      </w:r>
    </w:p>
    <w:p w14:paraId="2120EF72"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of over-the-counter pain relievers: focus on nonsteroidal </w:t>
      </w:r>
      <w:proofErr w:type="spellStart"/>
      <w:r w:rsidRPr="0066021E">
        <w:rPr>
          <w:rFonts w:ascii="Times New Roman" w:hAnsi="Times New Roman" w:cs="Times New Roman"/>
          <w:color w:val="000000"/>
          <w:sz w:val="28"/>
          <w:szCs w:val="28"/>
        </w:rPr>
        <w:t>antiinflammatory</w:t>
      </w:r>
      <w:proofErr w:type="spellEnd"/>
    </w:p>
    <w:p w14:paraId="078EAB7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14:paraId="0755309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14:paraId="6A36502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14:paraId="40AD913B"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w:t>
      </w:r>
      <w:proofErr w:type="spellStart"/>
      <w:r w:rsidRPr="0066021E">
        <w:rPr>
          <w:rFonts w:ascii="Times New Roman" w:hAnsi="Times New Roman" w:cs="Times New Roman"/>
          <w:color w:val="000000"/>
          <w:sz w:val="28"/>
          <w:szCs w:val="28"/>
        </w:rPr>
        <w:t>Chiarandini</w:t>
      </w:r>
      <w:proofErr w:type="spellEnd"/>
      <w:r w:rsidRPr="0066021E">
        <w:rPr>
          <w:rFonts w:ascii="Times New Roman" w:hAnsi="Times New Roman" w:cs="Times New Roman"/>
          <w:color w:val="000000"/>
          <w:sz w:val="28"/>
          <w:szCs w:val="28"/>
        </w:rPr>
        <w:t xml:space="preserve">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14:paraId="5DA94C97"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66. </w:t>
      </w:r>
      <w:proofErr w:type="spellStart"/>
      <w:r w:rsidRPr="0066021E">
        <w:rPr>
          <w:rFonts w:ascii="Times New Roman" w:hAnsi="Times New Roman" w:cs="Times New Roman"/>
          <w:color w:val="000000"/>
          <w:sz w:val="28"/>
          <w:szCs w:val="28"/>
        </w:rPr>
        <w:t>Tsokos</w:t>
      </w:r>
      <w:proofErr w:type="spellEnd"/>
      <w:r w:rsidRPr="0066021E">
        <w:rPr>
          <w:rFonts w:ascii="Times New Roman" w:hAnsi="Times New Roman" w:cs="Times New Roman"/>
          <w:color w:val="000000"/>
          <w:sz w:val="28"/>
          <w:szCs w:val="28"/>
        </w:rPr>
        <w:t xml:space="preserve"> M and Schmoldt A. Contribution of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anti inflammatory</w:t>
      </w:r>
    </w:p>
    <w:p w14:paraId="42EC139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to death associated with peptic ulcer </w:t>
      </w:r>
      <w:proofErr w:type="spellStart"/>
      <w:r w:rsidRPr="0066021E">
        <w:rPr>
          <w:rFonts w:ascii="Times New Roman" w:hAnsi="Times New Roman" w:cs="Times New Roman"/>
          <w:color w:val="000000"/>
          <w:sz w:val="28"/>
          <w:szCs w:val="28"/>
        </w:rPr>
        <w:t>disease:a</w:t>
      </w:r>
      <w:proofErr w:type="spellEnd"/>
      <w:r w:rsidRPr="0066021E">
        <w:rPr>
          <w:rFonts w:ascii="Times New Roman" w:hAnsi="Times New Roman" w:cs="Times New Roman"/>
          <w:color w:val="000000"/>
          <w:sz w:val="28"/>
          <w:szCs w:val="28"/>
        </w:rPr>
        <w:t xml:space="preserve"> prospective toxicological</w:t>
      </w:r>
    </w:p>
    <w:p w14:paraId="75B9A1A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analysis of autopsy blood samples. Arch Pathol </w:t>
      </w:r>
      <w:proofErr w:type="spellStart"/>
      <w:r w:rsidRPr="0066021E">
        <w:rPr>
          <w:rFonts w:ascii="Times New Roman" w:hAnsi="Times New Roman" w:cs="Times New Roman"/>
          <w:color w:val="000000"/>
          <w:sz w:val="28"/>
          <w:szCs w:val="28"/>
        </w:rPr>
        <w:t>gLab</w:t>
      </w:r>
      <w:proofErr w:type="spellEnd"/>
      <w:r w:rsidRPr="0066021E">
        <w:rPr>
          <w:rFonts w:ascii="Times New Roman" w:hAnsi="Times New Roman" w:cs="Times New Roman"/>
          <w:color w:val="000000"/>
          <w:sz w:val="28"/>
          <w:szCs w:val="28"/>
        </w:rPr>
        <w:t xml:space="preserve"> Med 2001; 125 (12):1572-</w:t>
      </w:r>
    </w:p>
    <w:p w14:paraId="6D7AD31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14:paraId="1C01E4C4"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67. Dollery C. Therapeutic drugs 2nd ed., vol. 1, Churchill Livingstone </w:t>
      </w:r>
      <w:proofErr w:type="spellStart"/>
      <w:r w:rsidRPr="0066021E">
        <w:rPr>
          <w:rFonts w:ascii="Times New Roman" w:hAnsi="Times New Roman" w:cs="Times New Roman"/>
          <w:color w:val="000000"/>
          <w:sz w:val="28"/>
          <w:szCs w:val="28"/>
        </w:rPr>
        <w:t>Edinbugh</w:t>
      </w:r>
      <w:proofErr w:type="spellEnd"/>
    </w:p>
    <w:p w14:paraId="0FB1F5F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14:paraId="3935D88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68. Wolfe MM, Lichenstein DR, </w:t>
      </w:r>
      <w:proofErr w:type="spellStart"/>
      <w:r w:rsidRPr="0066021E">
        <w:rPr>
          <w:rFonts w:ascii="Times New Roman" w:hAnsi="Times New Roman" w:cs="Times New Roman"/>
          <w:color w:val="000000"/>
          <w:sz w:val="28"/>
          <w:szCs w:val="28"/>
        </w:rPr>
        <w:t>Signh</w:t>
      </w:r>
      <w:proofErr w:type="spellEnd"/>
      <w:r w:rsidRPr="0066021E">
        <w:rPr>
          <w:rFonts w:ascii="Times New Roman" w:hAnsi="Times New Roman" w:cs="Times New Roman"/>
          <w:color w:val="000000"/>
          <w:sz w:val="28"/>
          <w:szCs w:val="28"/>
        </w:rPr>
        <w:t xml:space="preserve"> G. Gastrointestinal toxicity of </w:t>
      </w:r>
      <w:proofErr w:type="spellStart"/>
      <w:r w:rsidRPr="0066021E">
        <w:rPr>
          <w:rFonts w:ascii="Times New Roman" w:hAnsi="Times New Roman" w:cs="Times New Roman"/>
          <w:color w:val="000000"/>
          <w:sz w:val="28"/>
          <w:szCs w:val="28"/>
        </w:rPr>
        <w:t>non steroidal</w:t>
      </w:r>
      <w:proofErr w:type="spellEnd"/>
    </w:p>
    <w:p w14:paraId="61BF832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 M. </w:t>
      </w:r>
      <w:proofErr w:type="spellStart"/>
      <w:r w:rsidRPr="0066021E">
        <w:rPr>
          <w:rFonts w:ascii="Times New Roman" w:hAnsi="Times New Roman" w:cs="Times New Roman"/>
          <w:color w:val="000000"/>
          <w:sz w:val="28"/>
          <w:szCs w:val="28"/>
        </w:rPr>
        <w:t>Engl.J.Med</w:t>
      </w:r>
      <w:proofErr w:type="spellEnd"/>
      <w:r w:rsidRPr="0066021E">
        <w:rPr>
          <w:rFonts w:ascii="Times New Roman" w:hAnsi="Times New Roman" w:cs="Times New Roman"/>
          <w:color w:val="000000"/>
          <w:sz w:val="28"/>
          <w:szCs w:val="28"/>
        </w:rPr>
        <w:t xml:space="preserve"> 1999; 340:1888(24)-1899.</w:t>
      </w:r>
    </w:p>
    <w:p w14:paraId="0B18965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69. Oermann CM, Sockrider MM,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The use of anti-inflammatory</w:t>
      </w:r>
    </w:p>
    <w:p w14:paraId="494D4407"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14:paraId="34379D0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14:paraId="548F0EB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70. </w:t>
      </w:r>
      <w:proofErr w:type="spellStart"/>
      <w:r w:rsidRPr="0066021E">
        <w:rPr>
          <w:rFonts w:ascii="Times New Roman" w:hAnsi="Times New Roman" w:cs="Times New Roman"/>
          <w:color w:val="000000"/>
          <w:sz w:val="28"/>
          <w:szCs w:val="28"/>
        </w:rPr>
        <w:t>Gambero</w:t>
      </w:r>
      <w:proofErr w:type="spellEnd"/>
      <w:r w:rsidRPr="0066021E">
        <w:rPr>
          <w:rFonts w:ascii="Times New Roman" w:hAnsi="Times New Roman" w:cs="Times New Roman"/>
          <w:color w:val="000000"/>
          <w:sz w:val="28"/>
          <w:szCs w:val="28"/>
        </w:rPr>
        <w:t xml:space="preserve"> A, Becker TL, Zago AS, de Oliveira AF, </w:t>
      </w:r>
      <w:proofErr w:type="spellStart"/>
      <w:r w:rsidRPr="0066021E">
        <w:rPr>
          <w:rFonts w:ascii="Times New Roman" w:hAnsi="Times New Roman" w:cs="Times New Roman"/>
          <w:color w:val="000000"/>
          <w:sz w:val="28"/>
          <w:szCs w:val="28"/>
        </w:rPr>
        <w:t>Pedrazzoli</w:t>
      </w:r>
      <w:proofErr w:type="spellEnd"/>
      <w:r w:rsidRPr="0066021E">
        <w:rPr>
          <w:rFonts w:ascii="Times New Roman" w:hAnsi="Times New Roman" w:cs="Times New Roman"/>
          <w:color w:val="000000"/>
          <w:sz w:val="28"/>
          <w:szCs w:val="28"/>
        </w:rPr>
        <w:t xml:space="preserve">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inhibitors. </w:t>
      </w:r>
      <w:proofErr w:type="spellStart"/>
      <w:r w:rsidRPr="0066021E">
        <w:rPr>
          <w:rFonts w:ascii="Times New Roman" w:hAnsi="Times New Roman" w:cs="Times New Roman"/>
          <w:color w:val="000000"/>
          <w:sz w:val="28"/>
          <w:szCs w:val="28"/>
        </w:rPr>
        <w:t>Inflammopharmacology</w:t>
      </w:r>
      <w:proofErr w:type="spellEnd"/>
      <w:r w:rsidRPr="0066021E">
        <w:rPr>
          <w:rFonts w:ascii="Times New Roman" w:hAnsi="Times New Roman" w:cs="Times New Roman"/>
          <w:color w:val="000000"/>
          <w:sz w:val="28"/>
          <w:szCs w:val="28"/>
        </w:rPr>
        <w:t xml:space="preserve"> 2005;13(5-6):441-454.</w:t>
      </w:r>
    </w:p>
    <w:p w14:paraId="0F3597F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14:paraId="1614C69D"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14:paraId="3614389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14:paraId="40CCFF75"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14:paraId="1371013A"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14:paraId="7148B9C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14:paraId="0E0AF6FC"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14:paraId="55B1DB51"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14:paraId="23378DF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14:paraId="254EFB67"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14:paraId="620F65BF"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14:paraId="03BF4D99"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14:paraId="5D1087B3"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 xml:space="preserve">Med </w:t>
      </w:r>
      <w:proofErr w:type="spellStart"/>
      <w:r w:rsidRPr="00B0159D">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1986 Jan-Feb;1(1):12-31.</w:t>
      </w:r>
    </w:p>
    <w:p w14:paraId="5E32C2CE"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14:paraId="5C683E70"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14:paraId="26303438" w14:textId="77777777" w:rsidR="008D5956" w:rsidRPr="0066021E" w:rsidRDefault="008D5956" w:rsidP="008D5956">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drugs. In: Pharmacology. 5th ed., </w:t>
      </w:r>
      <w:proofErr w:type="spellStart"/>
      <w:r w:rsidRPr="0066021E">
        <w:rPr>
          <w:rFonts w:ascii="Times New Roman" w:hAnsi="Times New Roman" w:cs="Times New Roman"/>
          <w:color w:val="000000"/>
          <w:sz w:val="28"/>
          <w:szCs w:val="28"/>
        </w:rPr>
        <w:t>Churchil</w:t>
      </w:r>
      <w:proofErr w:type="spellEnd"/>
      <w:r w:rsidRPr="0066021E">
        <w:rPr>
          <w:rFonts w:ascii="Times New Roman" w:hAnsi="Times New Roman" w:cs="Times New Roman"/>
          <w:color w:val="000000"/>
          <w:sz w:val="28"/>
          <w:szCs w:val="28"/>
        </w:rPr>
        <w:t xml:space="preserve"> Livingstone Edinburgh London,</w:t>
      </w:r>
    </w:p>
    <w:p w14:paraId="2250008B" w14:textId="77777777" w:rsidR="008D5956" w:rsidRDefault="008D5956" w:rsidP="008D5956">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14:paraId="723190D0" w14:textId="77777777" w:rsidR="008D5956" w:rsidRPr="00666BE5" w:rsidRDefault="008D5956" w:rsidP="008D5956">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14:paraId="728D5DDE" w14:textId="77777777" w:rsidR="008D5956" w:rsidRPr="00666BE5" w:rsidRDefault="008D5956" w:rsidP="008D5956">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14:paraId="3456F37A" w14:textId="77777777" w:rsidR="008D5956" w:rsidRPr="0090222A" w:rsidRDefault="008D5956" w:rsidP="008D595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7"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14:paraId="06C76378" w14:textId="77777777" w:rsidR="008D5956" w:rsidRPr="0090222A" w:rsidRDefault="008D5956" w:rsidP="008D595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w:t>
      </w:r>
      <w:proofErr w:type="spellStart"/>
      <w:r w:rsidRPr="0090222A">
        <w:rPr>
          <w:rFonts w:ascii="Times New Roman" w:eastAsia="Times New Roman" w:hAnsi="Times New Roman" w:cs="Times New Roman"/>
          <w:iCs/>
          <w:color w:val="202122"/>
          <w:sz w:val="28"/>
          <w:szCs w:val="28"/>
        </w:rPr>
        <w:t>Yunbo</w:t>
      </w:r>
      <w:proofErr w:type="spellEnd"/>
      <w:r w:rsidRPr="0090222A">
        <w:rPr>
          <w:rFonts w:ascii="Times New Roman" w:eastAsia="Times New Roman" w:hAnsi="Times New Roman" w:cs="Times New Roman"/>
          <w:iCs/>
          <w:color w:val="202122"/>
          <w:sz w:val="28"/>
          <w:szCs w:val="28"/>
        </w:rPr>
        <w:t>;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14:paraId="2A3FA566" w14:textId="77777777" w:rsidR="008D5956" w:rsidRPr="0090222A" w:rsidRDefault="008D5956" w:rsidP="008D595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8"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14:paraId="66B8F35F" w14:textId="77777777" w:rsidR="008D5956" w:rsidRPr="0090222A" w:rsidRDefault="008D5956" w:rsidP="008D595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14:paraId="605D81FD" w14:textId="77777777" w:rsidR="008D5956" w:rsidRPr="0090222A" w:rsidRDefault="008D5956" w:rsidP="008D595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14:paraId="7E50B820" w14:textId="77777777" w:rsidR="008D5956" w:rsidRPr="0090222A" w:rsidRDefault="008D5956" w:rsidP="008D595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 xml:space="preserve">Ayyat M.S.; Marai I.F.M.; </w:t>
      </w:r>
      <w:proofErr w:type="spellStart"/>
      <w:r w:rsidRPr="0090222A">
        <w:rPr>
          <w:rFonts w:ascii="Times New Roman" w:eastAsia="Times New Roman" w:hAnsi="Times New Roman" w:cs="Times New Roman"/>
          <w:iCs/>
          <w:color w:val="202122"/>
          <w:sz w:val="28"/>
          <w:szCs w:val="28"/>
        </w:rPr>
        <w:t>Alazab</w:t>
      </w:r>
      <w:proofErr w:type="spellEnd"/>
      <w:r w:rsidRPr="0090222A">
        <w:rPr>
          <w:rFonts w:ascii="Times New Roman" w:eastAsia="Times New Roman" w:hAnsi="Times New Roman" w:cs="Times New Roman"/>
          <w:iCs/>
          <w:color w:val="202122"/>
          <w:sz w:val="28"/>
          <w:szCs w:val="28"/>
        </w:rPr>
        <w:t xml:space="preserve"> A.M. (1995). </w:t>
      </w:r>
      <w:hyperlink r:id="rId79"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14:paraId="79B48F12" w14:textId="77777777" w:rsidR="008D5956" w:rsidRPr="0090222A" w:rsidRDefault="008D5956" w:rsidP="008D595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w:t>
      </w:r>
      <w:proofErr w:type="spellStart"/>
      <w:r w:rsidRPr="0090222A">
        <w:rPr>
          <w:rFonts w:ascii="Times New Roman" w:eastAsia="Times New Roman" w:hAnsi="Times New Roman" w:cs="Times New Roman"/>
          <w:iCs/>
          <w:color w:val="202122"/>
          <w:sz w:val="28"/>
          <w:szCs w:val="28"/>
        </w:rPr>
        <w:t>BioFactors</w:t>
      </w:r>
      <w:proofErr w:type="spellEnd"/>
      <w:r w:rsidRPr="0090222A">
        <w:rPr>
          <w:rFonts w:ascii="Times New Roman" w:eastAsia="Times New Roman" w:hAnsi="Times New Roman" w:cs="Times New Roman"/>
          <w:iCs/>
          <w:color w:val="202122"/>
          <w:sz w:val="28"/>
          <w:szCs w:val="28"/>
        </w:rPr>
        <w:t>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14:paraId="1EE191AA" w14:textId="77777777" w:rsidR="008D5956" w:rsidRPr="0090222A" w:rsidRDefault="008D5956" w:rsidP="008D5956">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0"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1"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14:paraId="4E9DDE6E" w14:textId="77777777" w:rsidR="008D5956" w:rsidRPr="000D45DB" w:rsidRDefault="008D5956" w:rsidP="008D5956">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 xml:space="preserve">Lu, Jun-Bo; Jian, </w:t>
      </w:r>
      <w:proofErr w:type="spellStart"/>
      <w:r w:rsidRPr="000D45DB">
        <w:rPr>
          <w:rStyle w:val="HTMLCite"/>
          <w:rFonts w:ascii="Times New Roman" w:hAnsi="Times New Roman" w:cs="Times New Roman"/>
          <w:color w:val="202122"/>
          <w:sz w:val="28"/>
          <w:szCs w:val="28"/>
        </w:rPr>
        <w:t>Jiwen</w:t>
      </w:r>
      <w:proofErr w:type="spellEnd"/>
      <w:r w:rsidRPr="000D45DB">
        <w:rPr>
          <w:rStyle w:val="HTMLCite"/>
          <w:rFonts w:ascii="Times New Roman" w:hAnsi="Times New Roman" w:cs="Times New Roman"/>
          <w:color w:val="202122"/>
          <w:sz w:val="28"/>
          <w:szCs w:val="28"/>
        </w:rPr>
        <w:t xml:space="preserve">; Huang, Wei; Lin, Hailu; Li, Jun; Zhou, </w:t>
      </w:r>
      <w:proofErr w:type="spellStart"/>
      <w:r w:rsidRPr="000D45DB">
        <w:rPr>
          <w:rStyle w:val="HTMLCite"/>
          <w:rFonts w:ascii="Times New Roman" w:hAnsi="Times New Roman" w:cs="Times New Roman"/>
          <w:color w:val="202122"/>
          <w:sz w:val="28"/>
          <w:szCs w:val="28"/>
        </w:rPr>
        <w:t>Mingfei</w:t>
      </w:r>
      <w:proofErr w:type="spellEnd"/>
      <w:r w:rsidRPr="000D45DB">
        <w:rPr>
          <w:rStyle w:val="HTMLCite"/>
          <w:rFonts w:ascii="Times New Roman" w:hAnsi="Times New Roman" w:cs="Times New Roman"/>
          <w:color w:val="202122"/>
          <w:sz w:val="28"/>
          <w:szCs w:val="28"/>
        </w:rPr>
        <w:t xml:space="preserve">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14:paraId="196AFA3B" w14:textId="77777777" w:rsidR="008D5956" w:rsidRPr="000D45DB" w:rsidRDefault="008D5956" w:rsidP="008D5956">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 xml:space="preserve">Nam, </w:t>
      </w:r>
      <w:proofErr w:type="spellStart"/>
      <w:r w:rsidRPr="000D45DB">
        <w:rPr>
          <w:rStyle w:val="HTMLCite"/>
          <w:rFonts w:ascii="Times New Roman" w:hAnsi="Times New Roman" w:cs="Times New Roman"/>
          <w:color w:val="202122"/>
          <w:sz w:val="28"/>
          <w:szCs w:val="28"/>
        </w:rPr>
        <w:t>Wonwoo</w:t>
      </w:r>
      <w:proofErr w:type="spellEnd"/>
      <w:r w:rsidRPr="000D45DB">
        <w:rPr>
          <w:rStyle w:val="HTMLCite"/>
          <w:rFonts w:ascii="Times New Roman" w:hAnsi="Times New Roman" w:cs="Times New Roman"/>
          <w:color w:val="202122"/>
          <w:sz w:val="28"/>
          <w:szCs w:val="28"/>
        </w:rPr>
        <w:t xml:space="preserve"> (2007). </w:t>
      </w:r>
      <w:hyperlink r:id="rId82"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sz w:val="28"/>
            <w:szCs w:val="28"/>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14:paraId="380E5BDC" w14:textId="77777777" w:rsidR="008D5956" w:rsidRDefault="008D5956" w:rsidP="008D5956">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w:t>
      </w:r>
      <w:proofErr w:type="spellStart"/>
      <w:r w:rsidRPr="000D45DB">
        <w:rPr>
          <w:rStyle w:val="HTMLCite"/>
          <w:rFonts w:ascii="Times New Roman" w:hAnsi="Times New Roman" w:cs="Times New Roman"/>
          <w:color w:val="202122"/>
          <w:sz w:val="28"/>
          <w:szCs w:val="28"/>
        </w:rPr>
        <w:t>Lehrbuch</w:t>
      </w:r>
      <w:proofErr w:type="spellEnd"/>
      <w:r w:rsidRPr="000D45DB">
        <w:rPr>
          <w:rStyle w:val="HTMLCite"/>
          <w:rFonts w:ascii="Times New Roman" w:hAnsi="Times New Roman" w:cs="Times New Roman"/>
          <w:color w:val="202122"/>
          <w:sz w:val="28"/>
          <w:szCs w:val="28"/>
        </w:rPr>
        <w:t xml:space="preserve"> der </w:t>
      </w:r>
      <w:proofErr w:type="spellStart"/>
      <w:r w:rsidRPr="000D45DB">
        <w:rPr>
          <w:rStyle w:val="HTMLCite"/>
          <w:rFonts w:ascii="Times New Roman" w:hAnsi="Times New Roman" w:cs="Times New Roman"/>
          <w:color w:val="202122"/>
          <w:sz w:val="28"/>
          <w:szCs w:val="28"/>
        </w:rPr>
        <w:t>Anorganischen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Chemie</w:t>
      </w:r>
      <w:proofErr w:type="spellEnd"/>
      <w:r w:rsidRPr="000D45DB">
        <w:rPr>
          <w:rStyle w:val="HTMLCite"/>
          <w:rFonts w:ascii="Times New Roman" w:hAnsi="Times New Roman" w:cs="Times New Roman"/>
          <w:color w:val="202122"/>
          <w:sz w:val="28"/>
          <w:szCs w:val="28"/>
        </w:rPr>
        <w:t> (in German) (91–100 ed.). Walter de Gruyter. pp. 1125–46</w:t>
      </w:r>
    </w:p>
    <w:p w14:paraId="19E6EA21" w14:textId="77777777" w:rsidR="008D5956" w:rsidRDefault="008D5956" w:rsidP="008D5956">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3" w:anchor="CITEREFGreenwoodEarnshaw1997" w:history="1">
        <w:r w:rsidRPr="00D74229">
          <w:rPr>
            <w:rStyle w:val="Hyperlink"/>
            <w:rFonts w:ascii="Times New Roman" w:hAnsi="Times New Roman" w:cs="Times New Roman"/>
            <w:sz w:val="28"/>
            <w:szCs w:val="28"/>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14:paraId="4AB0BA58" w14:textId="77777777" w:rsidR="008D5956" w:rsidRPr="00E84057" w:rsidRDefault="008D5956" w:rsidP="008D5956">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4" w:history="1">
        <w:r w:rsidRPr="00D74229">
          <w:rPr>
            <w:rStyle w:val="Hyperlink"/>
            <w:rFonts w:ascii="Times New Roman" w:hAnsi="Times New Roman" w:cs="Times New Roman"/>
            <w:iCs/>
            <w:sz w:val="28"/>
            <w:szCs w:val="28"/>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14:paraId="78E9B14F" w14:textId="77777777" w:rsidR="008D5956" w:rsidRPr="00E84057" w:rsidRDefault="008D5956" w:rsidP="008D5956">
      <w:pPr>
        <w:pStyle w:val="ListParagraph"/>
        <w:numPr>
          <w:ilvl w:val="0"/>
          <w:numId w:val="8"/>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14:paraId="384420C1" w14:textId="77777777" w:rsidR="008D5956" w:rsidRDefault="008D5956" w:rsidP="008D5956">
      <w:pPr>
        <w:pStyle w:val="ListParagraph"/>
        <w:numPr>
          <w:ilvl w:val="0"/>
          <w:numId w:val="8"/>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Dlouhy, Adrienne C.; Outten, Caryn E. (2013). "The Iron </w:t>
      </w:r>
      <w:proofErr w:type="spellStart"/>
      <w:r w:rsidRPr="00E84057">
        <w:rPr>
          <w:rStyle w:val="HTMLCite"/>
          <w:rFonts w:ascii="Times New Roman" w:hAnsi="Times New Roman" w:cs="Times New Roman"/>
          <w:color w:val="202122"/>
          <w:sz w:val="28"/>
          <w:szCs w:val="28"/>
        </w:rPr>
        <w:t>Metallome</w:t>
      </w:r>
      <w:proofErr w:type="spellEnd"/>
      <w:r w:rsidRPr="00E84057">
        <w:rPr>
          <w:rStyle w:val="HTMLCite"/>
          <w:rFonts w:ascii="Times New Roman" w:hAnsi="Times New Roman" w:cs="Times New Roman"/>
          <w:color w:val="202122"/>
          <w:sz w:val="28"/>
          <w:szCs w:val="28"/>
        </w:rPr>
        <w:t xml:space="preserve"> in Eukaryotic Organisms". In </w:t>
      </w:r>
      <w:proofErr w:type="spellStart"/>
      <w:r w:rsidRPr="00E84057">
        <w:rPr>
          <w:rStyle w:val="HTMLCite"/>
          <w:rFonts w:ascii="Times New Roman" w:hAnsi="Times New Roman" w:cs="Times New Roman"/>
          <w:color w:val="202122"/>
          <w:sz w:val="28"/>
          <w:szCs w:val="28"/>
        </w:rPr>
        <w:t>Banci</w:t>
      </w:r>
      <w:proofErr w:type="spellEnd"/>
      <w:r w:rsidRPr="00E84057">
        <w:rPr>
          <w:rStyle w:val="HTMLCite"/>
          <w:rFonts w:ascii="Times New Roman" w:hAnsi="Times New Roman" w:cs="Times New Roman"/>
          <w:color w:val="202122"/>
          <w:sz w:val="28"/>
          <w:szCs w:val="28"/>
        </w:rPr>
        <w:t>, Lucia (ed.). </w:t>
      </w:r>
      <w:proofErr w:type="spellStart"/>
      <w:r w:rsidRPr="00E84057">
        <w:rPr>
          <w:rStyle w:val="HTMLCite"/>
          <w:rFonts w:ascii="Times New Roman" w:hAnsi="Times New Roman" w:cs="Times New Roman"/>
          <w:color w:val="202122"/>
          <w:sz w:val="28"/>
          <w:szCs w:val="28"/>
        </w:rPr>
        <w:t>Metallomics</w:t>
      </w:r>
      <w:proofErr w:type="spellEnd"/>
      <w:r w:rsidRPr="00E84057">
        <w:rPr>
          <w:rStyle w:val="HTMLCite"/>
          <w:rFonts w:ascii="Times New Roman" w:hAnsi="Times New Roman" w:cs="Times New Roman"/>
          <w:color w:val="202122"/>
          <w:sz w:val="28"/>
          <w:szCs w:val="28"/>
        </w:rPr>
        <w:t xml:space="preserve"> and the Cell. Metal Ions in Life Sciences. Vol. 12. Springer. pp. 241–78</w:t>
      </w:r>
    </w:p>
    <w:p w14:paraId="28A96C19" w14:textId="77777777" w:rsidR="008D5956" w:rsidRPr="00E84057" w:rsidRDefault="008D5956" w:rsidP="008D5956">
      <w:pPr>
        <w:pStyle w:val="ListParagraph"/>
        <w:numPr>
          <w:ilvl w:val="0"/>
          <w:numId w:val="8"/>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5"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14:paraId="06A4C8B6" w14:textId="77777777" w:rsidR="008D5956" w:rsidRPr="00E84057" w:rsidRDefault="008D5956" w:rsidP="008D5956">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6" w:history="1">
        <w:r w:rsidRPr="00D74229">
          <w:rPr>
            <w:rStyle w:val="Hyperlink"/>
            <w:rFonts w:ascii="Times New Roman" w:hAnsi="Times New Roman" w:cs="Times New Roman"/>
            <w:iCs/>
            <w:sz w:val="28"/>
            <w:szCs w:val="28"/>
          </w:rPr>
          <w:t>"Iron and Iron Deficiency"</w:t>
        </w:r>
      </w:hyperlink>
      <w:r w:rsidRPr="00E84057">
        <w:rPr>
          <w:rStyle w:val="reference-accessdate"/>
          <w:rFonts w:ascii="Times New Roman" w:hAnsi="Times New Roman" w:cs="Times New Roman"/>
          <w:iCs/>
          <w:color w:val="202122"/>
          <w:sz w:val="28"/>
          <w:szCs w:val="28"/>
        </w:rPr>
        <w:t xml:space="preserve">. </w:t>
      </w:r>
    </w:p>
    <w:p w14:paraId="7AB4A87C" w14:textId="77777777" w:rsidR="008D5956" w:rsidRPr="00E84057" w:rsidRDefault="008D5956" w:rsidP="008D5956">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sidRPr="00E84057">
        <w:rPr>
          <w:rStyle w:val="HTMLCite"/>
          <w:rFonts w:ascii="Times New Roman" w:hAnsi="Times New Roman" w:cs="Times New Roman"/>
          <w:color w:val="202122"/>
          <w:sz w:val="28"/>
          <w:szCs w:val="28"/>
        </w:rPr>
        <w:t>Youdim</w:t>
      </w:r>
      <w:proofErr w:type="spellEnd"/>
      <w:r w:rsidRPr="00E84057">
        <w:rPr>
          <w:rStyle w:val="HTMLCite"/>
          <w:rFonts w:ascii="Times New Roman" w:hAnsi="Times New Roman" w:cs="Times New Roman"/>
          <w:color w:val="202122"/>
          <w:sz w:val="28"/>
          <w:szCs w:val="28"/>
        </w:rPr>
        <w:t>, M. B.; Ben-Shachar, D.; Yehuda, S. (September 1989). </w:t>
      </w:r>
      <w:hyperlink r:id="rId87" w:history="1">
        <w:r w:rsidRPr="00D74229">
          <w:rPr>
            <w:rStyle w:val="Hyperlink"/>
            <w:rFonts w:ascii="Times New Roman" w:hAnsi="Times New Roman" w:cs="Times New Roman"/>
            <w:iCs/>
            <w:sz w:val="28"/>
            <w:szCs w:val="28"/>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14:paraId="7FB089FD" w14:textId="77777777" w:rsidR="008D5956" w:rsidRPr="00E84057" w:rsidRDefault="008D5956" w:rsidP="008D5956">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8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14:paraId="32AAB34F" w14:textId="77777777" w:rsidR="008D5956" w:rsidRPr="00B555CE" w:rsidRDefault="008D5956" w:rsidP="008D5956">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89" w:history="1">
        <w:r w:rsidRPr="00B555CE">
          <w:rPr>
            <w:rStyle w:val="Hyperlink"/>
            <w:rFonts w:ascii="Times New Roman" w:hAnsi="Times New Roman" w:cs="Times New Roman"/>
            <w:iCs/>
            <w:sz w:val="28"/>
            <w:szCs w:val="28"/>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0" w:history="1">
        <w:r w:rsidRPr="00B555CE">
          <w:rPr>
            <w:rStyle w:val="Hyperlink"/>
            <w:rFonts w:ascii="Times New Roman" w:hAnsi="Times New Roman" w:cs="Times New Roman"/>
            <w:iCs/>
            <w:sz w:val="28"/>
            <w:szCs w:val="28"/>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14:paraId="59ADB60A" w14:textId="77777777" w:rsidR="008D5956" w:rsidRPr="00E84057" w:rsidRDefault="008D5956" w:rsidP="008D5956">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1" w:anchor="cite_ref-182"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 xml:space="preserve">Pino, Jessica M. V.; da Luz, Marcio H. M.; Antunes, Hanna K. M.; </w:t>
      </w:r>
      <w:proofErr w:type="spellStart"/>
      <w:r w:rsidRPr="00E84057">
        <w:rPr>
          <w:rStyle w:val="HTMLCite"/>
          <w:rFonts w:ascii="Times New Roman" w:hAnsi="Times New Roman" w:cs="Times New Roman"/>
          <w:color w:val="202122"/>
          <w:sz w:val="28"/>
          <w:szCs w:val="28"/>
        </w:rPr>
        <w:t>Giampá</w:t>
      </w:r>
      <w:proofErr w:type="spellEnd"/>
      <w:r w:rsidRPr="00E84057">
        <w:rPr>
          <w:rStyle w:val="HTMLCite"/>
          <w:rFonts w:ascii="Times New Roman" w:hAnsi="Times New Roman" w:cs="Times New Roman"/>
          <w:color w:val="202122"/>
          <w:sz w:val="28"/>
          <w:szCs w:val="28"/>
        </w:rPr>
        <w:t>, Sara Q. de Campos; Martins, Vilma R.; Lee, Kil S. (17 May 2017)</w:t>
      </w:r>
      <w:r w:rsidRPr="00B555CE">
        <w:rPr>
          <w:rStyle w:val="HTMLCite"/>
          <w:rFonts w:ascii="Times New Roman" w:hAnsi="Times New Roman" w:cs="Times New Roman"/>
          <w:sz w:val="28"/>
          <w:szCs w:val="28"/>
        </w:rPr>
        <w:t>. </w:t>
      </w:r>
      <w:hyperlink r:id="rId92" w:history="1">
        <w:r w:rsidRPr="00B555CE">
          <w:rPr>
            <w:rStyle w:val="Hyperlink"/>
            <w:rFonts w:ascii="Times New Roman" w:hAnsi="Times New Roman" w:cs="Times New Roman"/>
            <w:iCs/>
            <w:sz w:val="28"/>
            <w:szCs w:val="28"/>
          </w:rPr>
          <w:t>"Iron-Restricted Diet Affects Brain Ferritin Levels, Dopamine Metabolism and Cellular Prion Protein in a Region-Specific Manner"</w:t>
        </w:r>
      </w:hyperlink>
      <w:r w:rsidRPr="00E84057">
        <w:rPr>
          <w:rStyle w:val="HTMLCite"/>
          <w:rFonts w:ascii="Times New Roman" w:hAnsi="Times New Roman" w:cs="Times New Roman"/>
          <w:color w:val="202122"/>
          <w:sz w:val="28"/>
          <w:szCs w:val="28"/>
        </w:rPr>
        <w:t>. Frontiers in Molecular Neuroscience. </w:t>
      </w:r>
      <w:r w:rsidRPr="00E84057">
        <w:rPr>
          <w:rStyle w:val="HTMLCite"/>
          <w:rFonts w:ascii="Times New Roman" w:hAnsi="Times New Roman" w:cs="Times New Roman"/>
          <w:b/>
          <w:bCs/>
          <w:color w:val="202122"/>
          <w:sz w:val="28"/>
          <w:szCs w:val="28"/>
        </w:rPr>
        <w:t>10</w:t>
      </w:r>
      <w:r w:rsidRPr="00E84057">
        <w:rPr>
          <w:rStyle w:val="HTMLCite"/>
          <w:rFonts w:ascii="Times New Roman" w:hAnsi="Times New Roman" w:cs="Times New Roman"/>
          <w:color w:val="202122"/>
          <w:sz w:val="28"/>
          <w:szCs w:val="28"/>
        </w:rPr>
        <w:t>: 145. </w:t>
      </w:r>
    </w:p>
    <w:p w14:paraId="782D7D63" w14:textId="77777777" w:rsidR="008D5956" w:rsidRPr="00E84057" w:rsidRDefault="008D5956" w:rsidP="008D5956">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3"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Beard, John; Erikson, Keith M.; Jones, Byron C. (1 April 2003)</w:t>
      </w:r>
      <w:r w:rsidRPr="00B555CE">
        <w:rPr>
          <w:rStyle w:val="HTMLCite"/>
          <w:rFonts w:ascii="Times New Roman" w:hAnsi="Times New Roman" w:cs="Times New Roman"/>
          <w:sz w:val="28"/>
          <w:szCs w:val="28"/>
        </w:rPr>
        <w:t>. </w:t>
      </w:r>
      <w:hyperlink r:id="rId94" w:history="1">
        <w:r w:rsidRPr="00B555CE">
          <w:rPr>
            <w:rStyle w:val="Hyperlink"/>
            <w:rFonts w:ascii="Times New Roman" w:hAnsi="Times New Roman" w:cs="Times New Roman"/>
            <w:iCs/>
            <w:sz w:val="28"/>
            <w:szCs w:val="28"/>
          </w:rPr>
          <w:t>"Neonatal Iron Deficiency Results in Irreversible Changes in Dopamine Function in Rats"</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133</w:t>
      </w:r>
      <w:r w:rsidRPr="00E84057">
        <w:rPr>
          <w:rStyle w:val="HTMLCite"/>
          <w:rFonts w:ascii="Times New Roman" w:hAnsi="Times New Roman" w:cs="Times New Roman"/>
          <w:color w:val="202122"/>
          <w:sz w:val="28"/>
          <w:szCs w:val="28"/>
        </w:rPr>
        <w:t> (4): 1174–1179.</w:t>
      </w:r>
    </w:p>
    <w:p w14:paraId="5E9EE840" w14:textId="77777777" w:rsidR="00D87D14" w:rsidRDefault="00D87D14">
      <w:pPr>
        <w:pStyle w:val="Normal1"/>
      </w:pPr>
    </w:p>
    <w:sectPr w:rsidR="00D87D14" w:rsidSect="008A6D82">
      <w:headerReference w:type="even" r:id="rId95"/>
      <w:headerReference w:type="default" r:id="rId96"/>
      <w:footerReference w:type="even" r:id="rId97"/>
      <w:footerReference w:type="default" r:id="rId98"/>
      <w:headerReference w:type="first" r:id="rId99"/>
      <w:footerReference w:type="first" r:id="rId10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DC82" w14:textId="77777777" w:rsidR="001F176D" w:rsidRDefault="001F176D" w:rsidP="00D87D14">
      <w:pPr>
        <w:spacing w:after="0" w:line="240" w:lineRule="auto"/>
      </w:pPr>
      <w:r>
        <w:separator/>
      </w:r>
    </w:p>
  </w:endnote>
  <w:endnote w:type="continuationSeparator" w:id="0">
    <w:p w14:paraId="477D6171" w14:textId="77777777" w:rsidR="001F176D" w:rsidRDefault="001F176D" w:rsidP="00D8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Jens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207"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CC47" w14:textId="77777777" w:rsidR="00D87D14" w:rsidRDefault="00D87D14">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8A421E">
      <w:rPr>
        <w:color w:val="000000"/>
      </w:rPr>
      <w:instrText>PAGE</w:instrText>
    </w:r>
    <w:r>
      <w:rPr>
        <w:color w:val="000000"/>
      </w:rPr>
      <w:fldChar w:fldCharType="separate"/>
    </w:r>
    <w:r w:rsidR="00380E6D">
      <w:rPr>
        <w:noProof/>
        <w:color w:val="000000"/>
      </w:rPr>
      <w:t>1</w:t>
    </w:r>
    <w:r>
      <w:rPr>
        <w:color w:val="000000"/>
      </w:rPr>
      <w:fldChar w:fldCharType="end"/>
    </w:r>
  </w:p>
  <w:p w14:paraId="0141A759"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AAB1"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A000" w14:textId="77777777" w:rsidR="001F176D" w:rsidRDefault="001F176D" w:rsidP="00D87D14">
      <w:pPr>
        <w:spacing w:after="0" w:line="240" w:lineRule="auto"/>
      </w:pPr>
      <w:r>
        <w:separator/>
      </w:r>
    </w:p>
  </w:footnote>
  <w:footnote w:type="continuationSeparator" w:id="0">
    <w:p w14:paraId="28DB739B" w14:textId="77777777" w:rsidR="001F176D" w:rsidRDefault="001F176D" w:rsidP="00D87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D3C6"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959F"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790F"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20782"/>
    <w:multiLevelType w:val="hybridMultilevel"/>
    <w:tmpl w:val="044AD2F6"/>
    <w:lvl w:ilvl="0" w:tplc="589E3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81340">
    <w:abstractNumId w:val="2"/>
  </w:num>
  <w:num w:numId="2" w16cid:durableId="1382553627">
    <w:abstractNumId w:val="0"/>
  </w:num>
  <w:num w:numId="3" w16cid:durableId="1692754259">
    <w:abstractNumId w:val="3"/>
  </w:num>
  <w:num w:numId="4" w16cid:durableId="1424036091">
    <w:abstractNumId w:val="1"/>
  </w:num>
  <w:num w:numId="5" w16cid:durableId="1353722980">
    <w:abstractNumId w:val="7"/>
  </w:num>
  <w:num w:numId="6" w16cid:durableId="2105374519">
    <w:abstractNumId w:val="6"/>
  </w:num>
  <w:num w:numId="7" w16cid:durableId="1619752186">
    <w:abstractNumId w:val="4"/>
  </w:num>
  <w:num w:numId="8" w16cid:durableId="239028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14"/>
    <w:rsid w:val="00135666"/>
    <w:rsid w:val="001709EB"/>
    <w:rsid w:val="001843C2"/>
    <w:rsid w:val="001F176D"/>
    <w:rsid w:val="00380E6D"/>
    <w:rsid w:val="003C2595"/>
    <w:rsid w:val="003D58E9"/>
    <w:rsid w:val="00456584"/>
    <w:rsid w:val="006E26D3"/>
    <w:rsid w:val="008A421E"/>
    <w:rsid w:val="008A6D82"/>
    <w:rsid w:val="008D5956"/>
    <w:rsid w:val="00956F73"/>
    <w:rsid w:val="00A3284C"/>
    <w:rsid w:val="00AB5A43"/>
    <w:rsid w:val="00B31A25"/>
    <w:rsid w:val="00C32DB9"/>
    <w:rsid w:val="00D87D14"/>
    <w:rsid w:val="00EC6A4F"/>
    <w:rsid w:val="00F8179F"/>
    <w:rsid w:val="00F87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08B9"/>
  <w15:docId w15:val="{04370246-5273-4863-AC50-42900A4C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D87D14"/>
    <w:pPr>
      <w:keepNext/>
      <w:keepLines/>
      <w:spacing w:before="480" w:after="120"/>
      <w:outlineLvl w:val="0"/>
    </w:pPr>
    <w:rPr>
      <w:b/>
      <w:sz w:val="48"/>
      <w:szCs w:val="48"/>
    </w:rPr>
  </w:style>
  <w:style w:type="paragraph" w:styleId="Heading2">
    <w:name w:val="heading 2"/>
    <w:basedOn w:val="Normal1"/>
    <w:next w:val="Normal1"/>
    <w:rsid w:val="00D87D14"/>
    <w:pPr>
      <w:keepNext/>
      <w:keepLines/>
      <w:spacing w:before="360" w:after="80"/>
      <w:outlineLvl w:val="1"/>
    </w:pPr>
    <w:rPr>
      <w:b/>
      <w:sz w:val="36"/>
      <w:szCs w:val="36"/>
    </w:rPr>
  </w:style>
  <w:style w:type="paragraph" w:styleId="Heading3">
    <w:name w:val="heading 3"/>
    <w:basedOn w:val="Normal1"/>
    <w:next w:val="Normal1"/>
    <w:link w:val="Heading3Char"/>
    <w:uiPriority w:val="9"/>
    <w:qFormat/>
    <w:rsid w:val="00D87D14"/>
    <w:pPr>
      <w:keepNext/>
      <w:keepLines/>
      <w:spacing w:before="280" w:after="80"/>
      <w:outlineLvl w:val="2"/>
    </w:pPr>
    <w:rPr>
      <w:b/>
      <w:sz w:val="28"/>
      <w:szCs w:val="28"/>
    </w:rPr>
  </w:style>
  <w:style w:type="paragraph" w:styleId="Heading4">
    <w:name w:val="heading 4"/>
    <w:basedOn w:val="Normal1"/>
    <w:next w:val="Normal1"/>
    <w:rsid w:val="00D87D14"/>
    <w:pPr>
      <w:keepNext/>
      <w:keepLines/>
      <w:spacing w:before="240" w:after="40"/>
      <w:outlineLvl w:val="3"/>
    </w:pPr>
    <w:rPr>
      <w:b/>
      <w:sz w:val="24"/>
      <w:szCs w:val="24"/>
    </w:rPr>
  </w:style>
  <w:style w:type="paragraph" w:styleId="Heading5">
    <w:name w:val="heading 5"/>
    <w:basedOn w:val="Normal1"/>
    <w:next w:val="Normal1"/>
    <w:rsid w:val="00D87D14"/>
    <w:pPr>
      <w:keepNext/>
      <w:keepLines/>
      <w:spacing w:before="220" w:after="40"/>
      <w:outlineLvl w:val="4"/>
    </w:pPr>
    <w:rPr>
      <w:b/>
    </w:rPr>
  </w:style>
  <w:style w:type="paragraph" w:styleId="Heading6">
    <w:name w:val="heading 6"/>
    <w:basedOn w:val="Normal1"/>
    <w:next w:val="Normal1"/>
    <w:rsid w:val="00D87D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7D14"/>
  </w:style>
  <w:style w:type="paragraph" w:styleId="Title">
    <w:name w:val="Title"/>
    <w:basedOn w:val="Normal1"/>
    <w:next w:val="Normal1"/>
    <w:rsid w:val="00D87D14"/>
    <w:pPr>
      <w:keepNext/>
      <w:keepLines/>
      <w:spacing w:before="480" w:after="120"/>
    </w:pPr>
    <w:rPr>
      <w:b/>
      <w:sz w:val="72"/>
      <w:szCs w:val="72"/>
    </w:rPr>
  </w:style>
  <w:style w:type="paragraph" w:styleId="Subtitle">
    <w:name w:val="Subtitle"/>
    <w:basedOn w:val="Normal1"/>
    <w:next w:val="Normal1"/>
    <w:rsid w:val="00D87D14"/>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B5A4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8D595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D5956"/>
    <w:rPr>
      <w:rFonts w:ascii="Tahoma" w:eastAsiaTheme="minorHAnsi" w:hAnsi="Tahoma" w:cs="Tahoma"/>
      <w:sz w:val="16"/>
      <w:szCs w:val="16"/>
    </w:rPr>
  </w:style>
  <w:style w:type="table" w:styleId="TableGrid">
    <w:name w:val="Table Grid"/>
    <w:basedOn w:val="TableNormal"/>
    <w:uiPriority w:val="59"/>
    <w:rsid w:val="008D5956"/>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D59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5956"/>
    <w:rPr>
      <w:color w:val="0000FF"/>
      <w:u w:val="single"/>
    </w:rPr>
  </w:style>
  <w:style w:type="character" w:customStyle="1" w:styleId="chemf">
    <w:name w:val="chemf"/>
    <w:basedOn w:val="DefaultParagraphFont"/>
    <w:rsid w:val="008D5956"/>
  </w:style>
  <w:style w:type="character" w:customStyle="1" w:styleId="mwe-math-mathml-inline">
    <w:name w:val="mwe-math-mathml-inline"/>
    <w:basedOn w:val="DefaultParagraphFont"/>
    <w:rsid w:val="008D5956"/>
  </w:style>
  <w:style w:type="character" w:customStyle="1" w:styleId="Heading3Char">
    <w:name w:val="Heading 3 Char"/>
    <w:basedOn w:val="DefaultParagraphFont"/>
    <w:link w:val="Heading3"/>
    <w:uiPriority w:val="9"/>
    <w:rsid w:val="008D5956"/>
    <w:rPr>
      <w:b/>
      <w:sz w:val="28"/>
      <w:szCs w:val="28"/>
    </w:rPr>
  </w:style>
  <w:style w:type="character" w:customStyle="1" w:styleId="mw-headline">
    <w:name w:val="mw-headline"/>
    <w:basedOn w:val="DefaultParagraphFont"/>
    <w:rsid w:val="008D5956"/>
  </w:style>
  <w:style w:type="paragraph" w:styleId="Header">
    <w:name w:val="header"/>
    <w:basedOn w:val="Normal"/>
    <w:link w:val="HeaderChar"/>
    <w:uiPriority w:val="99"/>
    <w:unhideWhenUsed/>
    <w:rsid w:val="008D595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D5956"/>
    <w:rPr>
      <w:rFonts w:asciiTheme="minorHAnsi" w:eastAsiaTheme="minorHAnsi" w:hAnsiTheme="minorHAnsi" w:cstheme="minorBidi"/>
    </w:rPr>
  </w:style>
  <w:style w:type="paragraph" w:styleId="Footer">
    <w:name w:val="footer"/>
    <w:basedOn w:val="Normal"/>
    <w:link w:val="FooterChar"/>
    <w:uiPriority w:val="99"/>
    <w:unhideWhenUsed/>
    <w:rsid w:val="008D595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D5956"/>
    <w:rPr>
      <w:rFonts w:asciiTheme="minorHAnsi" w:eastAsiaTheme="minorHAnsi" w:hAnsiTheme="minorHAnsi" w:cstheme="minorBidi"/>
    </w:rPr>
  </w:style>
  <w:style w:type="character" w:styleId="HTMLCite">
    <w:name w:val="HTML Cite"/>
    <w:basedOn w:val="DefaultParagraphFont"/>
    <w:uiPriority w:val="99"/>
    <w:semiHidden/>
    <w:unhideWhenUsed/>
    <w:rsid w:val="008D5956"/>
    <w:rPr>
      <w:i/>
      <w:iCs/>
    </w:rPr>
  </w:style>
  <w:style w:type="character" w:customStyle="1" w:styleId="mw-cite-backlink">
    <w:name w:val="mw-cite-backlink"/>
    <w:basedOn w:val="DefaultParagraphFont"/>
    <w:rsid w:val="008D5956"/>
  </w:style>
  <w:style w:type="character" w:customStyle="1" w:styleId="reference-accessdate">
    <w:name w:val="reference-accessdate"/>
    <w:basedOn w:val="DefaultParagraphFont"/>
    <w:rsid w:val="008D5956"/>
  </w:style>
  <w:style w:type="character" w:customStyle="1" w:styleId="nowrap">
    <w:name w:val="nowrap"/>
    <w:basedOn w:val="DefaultParagraphFont"/>
    <w:rsid w:val="008D5956"/>
  </w:style>
  <w:style w:type="character" w:customStyle="1" w:styleId="reference-text">
    <w:name w:val="reference-text"/>
    <w:basedOn w:val="DefaultParagraphFont"/>
    <w:rsid w:val="008D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n.wikipedia.org/wiki/High-temperature_superconductor" TargetMode="External"/><Relationship Id="rId21" Type="http://schemas.openxmlformats.org/officeDocument/2006/relationships/hyperlink" Target="https://en.wikipedia.org/wiki/Chalcogenides"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84" Type="http://schemas.openxmlformats.org/officeDocument/2006/relationships/hyperlink" Target="https://www.cdc.gov/mmwr/preview/mmwrhtml/mm5140a1.htm" TargetMode="External"/><Relationship Id="rId89" Type="http://schemas.openxmlformats.org/officeDocument/2006/relationships/hyperlink" Target="https://www.ncbi.nlm.nih.gov/pmc/articles/PMC4318655" TargetMode="External"/><Relationship Id="rId16" Type="http://schemas.openxmlformats.org/officeDocument/2006/relationships/hyperlink" Target="https://en.wikipedia.org/wiki/Ionic_radii" TargetMode="External"/><Relationship Id="rId11" Type="http://schemas.openxmlformats.org/officeDocument/2006/relationships/hyperlink" Target="https://en.wikipedia.org/wiki/Periodic_table"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74" Type="http://schemas.openxmlformats.org/officeDocument/2006/relationships/hyperlink" Target="https://en.wikipedia.org/wiki/Latent_iron_deficiency" TargetMode="External"/><Relationship Id="rId79" Type="http://schemas.openxmlformats.org/officeDocument/2006/relationships/hyperlink" Target="http://riunet.upv.es/handle/10251/10503?locale-attribute=en"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ncbi.nlm.nih.gov/pmc/articles/PMC5672917" TargetMode="External"/><Relationship Id="rId95" Type="http://schemas.openxmlformats.org/officeDocument/2006/relationships/header" Target="header1.xml"/><Relationship Id="rId22" Type="http://schemas.openxmlformats.org/officeDocument/2006/relationships/hyperlink" Target="https://en.wikipedia.org/wiki/Pnictides" TargetMode="External"/><Relationship Id="rId27" Type="http://schemas.openxmlformats.org/officeDocument/2006/relationships/hyperlink" Target="https://en.wikipedia.org/wiki/Salt_(chemistry)"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80" Type="http://schemas.openxmlformats.org/officeDocument/2006/relationships/hyperlink" Target="http://examine.com/supplements/Copper" TargetMode="External"/><Relationship Id="rId85" Type="http://schemas.openxmlformats.org/officeDocument/2006/relationships/hyperlink" Target="https://www.cdc.gov/mmwr/preview/mmwrhtml/00051880.htm" TargetMode="Externa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Coordination_complex" TargetMode="External"/><Relationship Id="rId25" Type="http://schemas.openxmlformats.org/officeDocument/2006/relationships/hyperlink" Target="https://en.wikipedia.org/wiki/Superconductivity"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Halogen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83" Type="http://schemas.openxmlformats.org/officeDocument/2006/relationships/hyperlink" Target="https://en.wikipedia.org/wiki/Iron" TargetMode="External"/><Relationship Id="rId88" Type="http://schemas.openxmlformats.org/officeDocument/2006/relationships/hyperlink" Target="https://doi.org/10.1093%2Fjn%2F127.10.2030" TargetMode="External"/><Relationship Id="rId91" Type="http://schemas.openxmlformats.org/officeDocument/2006/relationships/hyperlink" Target="https://en.wikipedia.org/wiki/Iron"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agnesium" TargetMode="External"/><Relationship Id="rId23" Type="http://schemas.openxmlformats.org/officeDocument/2006/relationships/hyperlink" Target="https://en.wikipedia.org/wiki/Oxoacid" TargetMode="External"/><Relationship Id="rId28" Type="http://schemas.openxmlformats.org/officeDocument/2006/relationships/hyperlink" Target="https://en.wikipedia.org/wiki/Oct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 Id="rId10" Type="http://schemas.openxmlformats.org/officeDocument/2006/relationships/hyperlink" Target="https://en.wikipedia.org/wiki/Group_10_element"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hyperlink" Target="https://www.ncbi.nlm.nih.gov/pmc/articles/PMC424498" TargetMode="External"/><Relationship Id="rId81" Type="http://schemas.openxmlformats.org/officeDocument/2006/relationships/hyperlink" Target="https://en.wikipedia.org/wiki/Examine.com" TargetMode="External"/><Relationship Id="rId86" Type="http://schemas.openxmlformats.org/officeDocument/2006/relationships/hyperlink" Target="https://www.cdc.gov/nutrition/everyone/basics/vitamins/iron.html" TargetMode="External"/><Relationship Id="rId94" Type="http://schemas.openxmlformats.org/officeDocument/2006/relationships/hyperlink" Target="https://doi.org/10.1093%2Fjn%2F133.4.1174"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Nickel" TargetMode="External"/><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Nickel_tetracarbonyl" TargetMode="External"/><Relationship Id="rId39" Type="http://schemas.openxmlformats.org/officeDocument/2006/relationships/hyperlink" Target="https://en.wikipedia.org/wiki/Nickel_bis(dimethylglyoximate)" TargetMode="External"/><Relationship Id="rId34" Type="http://schemas.openxmlformats.org/officeDocument/2006/relationships/hyperlink" Target="https://en.wikipedia.org/wiki/Arsine"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76" Type="http://schemas.openxmlformats.org/officeDocument/2006/relationships/hyperlink" Target="https://en.wikipedia.org/wiki/Pre-menopausal" TargetMode="External"/><Relationship Id="rId97"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hyperlink" Target="https://en.wikipedia.org/wiki/Nitric_acid" TargetMode="External"/><Relationship Id="rId92" Type="http://schemas.openxmlformats.org/officeDocument/2006/relationships/hyperlink" Target="https://www.ncbi.nlm.nih.gov/pmc/articles/PMC5434142" TargetMode="External"/><Relationship Id="rId2" Type="http://schemas.openxmlformats.org/officeDocument/2006/relationships/styles" Target="styles.xml"/><Relationship Id="rId29" Type="http://schemas.openxmlformats.org/officeDocument/2006/relationships/hyperlink" Target="https://en.wikipedia.org/wiki/Tetrahedral" TargetMode="External"/><Relationship Id="rId24" Type="http://schemas.openxmlformats.org/officeDocument/2006/relationships/hyperlink" Target="https://en.wikipedia.org/wiki/Water_of_crystallization"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66" Type="http://schemas.openxmlformats.org/officeDocument/2006/relationships/hyperlink" Target="https://en.wikipedia.org/wiki/Blueprint" TargetMode="External"/><Relationship Id="rId87" Type="http://schemas.openxmlformats.org/officeDocument/2006/relationships/hyperlink" Target="https://doi.org/10.1093%2Fajcn%2F50.3.607" TargetMode="External"/><Relationship Id="rId61" Type="http://schemas.openxmlformats.org/officeDocument/2006/relationships/hyperlink" Target="https://en.wikipedia.org/wiki/Organoiron_chemistry" TargetMode="External"/><Relationship Id="rId82" Type="http://schemas.openxmlformats.org/officeDocument/2006/relationships/hyperlink" Target="https://web.archive.org/web/20210615123946/http:/cbs.ewha.ac.kr/pub/data/2007_07.pdf" TargetMode="External"/><Relationship Id="rId19" Type="http://schemas.openxmlformats.org/officeDocument/2006/relationships/hyperlink" Target="https://en.wikipedia.org/wiki/Metalloprotein" TargetMode="External"/><Relationship Id="rId14" Type="http://schemas.openxmlformats.org/officeDocument/2006/relationships/hyperlink" Target="https://en.wikipedia.org/wiki/Isomorphous"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56" Type="http://schemas.openxmlformats.org/officeDocument/2006/relationships/hyperlink" Target="https://en.wikipedia.org/wiki/Oxidation_state" TargetMode="External"/><Relationship Id="rId77" Type="http://schemas.openxmlformats.org/officeDocument/2006/relationships/hyperlink" Target="https://doi.org/10.1079%2FBJN2002558" TargetMode="External"/><Relationship Id="rId100" Type="http://schemas.openxmlformats.org/officeDocument/2006/relationships/footer" Target="footer3.xml"/><Relationship Id="rId8" Type="http://schemas.openxmlformats.org/officeDocument/2006/relationships/image" Target="media/image2.emf"/><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93" Type="http://schemas.openxmlformats.org/officeDocument/2006/relationships/hyperlink" Target="https://en.wikipedia.org/wiki/Iron" TargetMode="External"/><Relationship Id="rId9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53</Pages>
  <Words>8957</Words>
  <Characters>51056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TOHEER ABDULFATAI</cp:lastModifiedBy>
  <cp:revision>3</cp:revision>
  <cp:lastPrinted>2025-07-18T22:42:00Z</cp:lastPrinted>
  <dcterms:created xsi:type="dcterms:W3CDTF">2025-07-18T23:19:00Z</dcterms:created>
  <dcterms:modified xsi:type="dcterms:W3CDTF">2025-10-06T08:15:00Z</dcterms:modified>
</cp:coreProperties>
</file>