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0AF" w:rsidRPr="00557FBF" w:rsidRDefault="004B40AF" w:rsidP="004B40AF">
      <w:pPr>
        <w:spacing w:after="0"/>
        <w:jc w:val="center"/>
        <w:rPr>
          <w:rFonts w:ascii="Algerian" w:hAnsi="Algerian" w:cstheme="majorBidi"/>
          <w:b/>
          <w:sz w:val="44"/>
          <w:szCs w:val="44"/>
        </w:rPr>
      </w:pPr>
      <w:r w:rsidRPr="00557FBF">
        <w:rPr>
          <w:rFonts w:ascii="Algerian" w:hAnsi="Algerian" w:cstheme="majorBidi"/>
          <w:b/>
          <w:sz w:val="44"/>
          <w:szCs w:val="44"/>
        </w:rPr>
        <w:t>UTILIZATION OF Guinea corn IN</w:t>
      </w:r>
      <w:r>
        <w:rPr>
          <w:rFonts w:ascii="Algerian" w:hAnsi="Algerian" w:cstheme="majorBidi"/>
          <w:b/>
          <w:sz w:val="44"/>
          <w:szCs w:val="44"/>
        </w:rPr>
        <w:t xml:space="preserve"> </w:t>
      </w:r>
      <w:r w:rsidRPr="00557FBF">
        <w:rPr>
          <w:rFonts w:ascii="Algerian" w:hAnsi="Algerian" w:cstheme="majorBidi"/>
          <w:b/>
          <w:sz w:val="44"/>
          <w:szCs w:val="44"/>
        </w:rPr>
        <w:t>the</w:t>
      </w:r>
      <w:r>
        <w:rPr>
          <w:rFonts w:ascii="Algerian" w:hAnsi="Algerian" w:cstheme="majorBidi"/>
          <w:b/>
          <w:sz w:val="44"/>
          <w:szCs w:val="44"/>
        </w:rPr>
        <w:t xml:space="preserve"> </w:t>
      </w:r>
      <w:r w:rsidRPr="00557FBF">
        <w:rPr>
          <w:rFonts w:ascii="Algerian" w:hAnsi="Algerian" w:cstheme="majorBidi"/>
          <w:b/>
          <w:sz w:val="44"/>
          <w:szCs w:val="44"/>
        </w:rPr>
        <w:t>PRODUCTION OF Assorted snacks</w:t>
      </w:r>
    </w:p>
    <w:p w:rsidR="004B40AF" w:rsidRPr="00557FBF" w:rsidRDefault="004B40AF" w:rsidP="004B40AF">
      <w:pPr>
        <w:jc w:val="center"/>
        <w:rPr>
          <w:rFonts w:ascii="Monotype Corsiva" w:hAnsi="Monotype Corsiva" w:cstheme="majorBidi"/>
          <w:b/>
          <w:sz w:val="44"/>
          <w:szCs w:val="44"/>
        </w:rPr>
      </w:pPr>
      <w:r w:rsidRPr="00557FBF">
        <w:rPr>
          <w:rFonts w:ascii="Algerian" w:hAnsi="Algerian" w:cstheme="majorBidi"/>
          <w:b/>
          <w:sz w:val="44"/>
          <w:szCs w:val="44"/>
        </w:rPr>
        <w:t>(Cakes, cookies and meat pie)</w:t>
      </w:r>
      <w:r w:rsidRPr="00557FBF">
        <w:rPr>
          <w:rFonts w:ascii="Monotype Corsiva" w:hAnsi="Monotype Corsiva" w:cstheme="majorBidi"/>
          <w:b/>
          <w:sz w:val="44"/>
          <w:szCs w:val="44"/>
        </w:rPr>
        <w:t xml:space="preserve"> </w:t>
      </w:r>
    </w:p>
    <w:p w:rsidR="004B40AF" w:rsidRPr="00793548" w:rsidRDefault="004B40AF" w:rsidP="004B40AF">
      <w:pPr>
        <w:jc w:val="center"/>
        <w:rPr>
          <w:rFonts w:ascii="Monotype Corsiva" w:hAnsi="Monotype Corsiva" w:cstheme="majorBidi"/>
          <w:b/>
          <w:sz w:val="96"/>
          <w:szCs w:val="28"/>
        </w:rPr>
      </w:pPr>
      <w:r w:rsidRPr="00793548">
        <w:rPr>
          <w:rFonts w:ascii="Monotype Corsiva" w:hAnsi="Monotype Corsiva" w:cstheme="majorBidi"/>
          <w:b/>
          <w:sz w:val="96"/>
          <w:szCs w:val="28"/>
        </w:rPr>
        <w:t>BY:</w:t>
      </w:r>
    </w:p>
    <w:p w:rsidR="004B40AF" w:rsidRPr="004B40AF" w:rsidRDefault="004B40AF" w:rsidP="004B40AF">
      <w:pPr>
        <w:pStyle w:val="NoSpacing"/>
        <w:spacing w:line="360" w:lineRule="auto"/>
        <w:jc w:val="center"/>
        <w:rPr>
          <w:rFonts w:ascii="Verdana" w:hAnsi="Verdana"/>
          <w:b/>
          <w:sz w:val="48"/>
          <w:szCs w:val="48"/>
        </w:rPr>
      </w:pPr>
      <w:r w:rsidRPr="004B40AF">
        <w:rPr>
          <w:rFonts w:ascii="Verdana" w:hAnsi="Verdana"/>
          <w:b/>
          <w:sz w:val="48"/>
          <w:szCs w:val="48"/>
        </w:rPr>
        <w:t>AZEEZ</w:t>
      </w:r>
      <w:r w:rsidRPr="004B40AF">
        <w:rPr>
          <w:rFonts w:ascii="Verdana" w:hAnsi="Verdana"/>
          <w:b/>
          <w:bCs/>
          <w:sz w:val="48"/>
          <w:szCs w:val="48"/>
          <w:shd w:val="clear" w:color="auto" w:fill="FFFFFF"/>
        </w:rPr>
        <w:t xml:space="preserve"> SUKURAH OPEYEMI</w:t>
      </w:r>
    </w:p>
    <w:p w:rsidR="004B40AF" w:rsidRPr="00077491" w:rsidRDefault="004B40AF" w:rsidP="004B40AF">
      <w:pPr>
        <w:pStyle w:val="NoSpacing"/>
        <w:spacing w:line="360" w:lineRule="auto"/>
        <w:jc w:val="center"/>
        <w:rPr>
          <w:rFonts w:ascii="Verdana" w:hAnsi="Verdana"/>
          <w:b/>
          <w:sz w:val="49"/>
          <w:szCs w:val="27"/>
        </w:rPr>
      </w:pPr>
      <w:r>
        <w:rPr>
          <w:rFonts w:ascii="Verdana" w:hAnsi="Verdana"/>
          <w:b/>
          <w:sz w:val="49"/>
          <w:szCs w:val="27"/>
        </w:rPr>
        <w:t>ND/23</w:t>
      </w:r>
      <w:r w:rsidRPr="00077491">
        <w:rPr>
          <w:rFonts w:ascii="Verdana" w:hAnsi="Verdana"/>
          <w:b/>
          <w:sz w:val="49"/>
          <w:szCs w:val="27"/>
        </w:rPr>
        <w:t>/</w:t>
      </w:r>
      <w:r>
        <w:rPr>
          <w:rFonts w:ascii="Verdana" w:hAnsi="Verdana"/>
          <w:b/>
          <w:sz w:val="49"/>
          <w:szCs w:val="27"/>
        </w:rPr>
        <w:t>HMT/PT/0047</w:t>
      </w:r>
    </w:p>
    <w:p w:rsidR="004B40AF" w:rsidRDefault="004B40AF" w:rsidP="004B40AF">
      <w:pPr>
        <w:jc w:val="center"/>
        <w:rPr>
          <w:rFonts w:ascii="Bookman Old Style" w:hAnsi="Bookman Old Style" w:cstheme="majorBidi"/>
          <w:b/>
          <w:sz w:val="26"/>
        </w:rPr>
      </w:pPr>
    </w:p>
    <w:p w:rsidR="004B40AF" w:rsidRPr="004B40AF" w:rsidRDefault="004B40AF" w:rsidP="004B40AF">
      <w:pPr>
        <w:spacing w:after="0"/>
        <w:jc w:val="center"/>
        <w:rPr>
          <w:rFonts w:ascii="Bookman Old Style" w:hAnsi="Bookman Old Style" w:cstheme="majorBidi"/>
          <w:b/>
          <w:sz w:val="32"/>
          <w:szCs w:val="32"/>
        </w:rPr>
      </w:pPr>
      <w:r w:rsidRPr="004B40AF">
        <w:rPr>
          <w:rFonts w:ascii="Bookman Old Style" w:hAnsi="Bookman Old Style" w:cstheme="majorBidi"/>
          <w:b/>
          <w:sz w:val="32"/>
          <w:szCs w:val="32"/>
        </w:rPr>
        <w:t xml:space="preserve">BEING A RESEARCH PROJECT SUBMITTED TO THE INSTITUTE OF APPLIED SCIENCES DEPARTMENT OF HOSPITALITY MANAGEMENT, KWARA STATE POLYTECHNIC, ILORIN </w:t>
      </w:r>
    </w:p>
    <w:p w:rsidR="004B40AF" w:rsidRPr="004B40AF" w:rsidRDefault="004B40AF" w:rsidP="004B40AF">
      <w:pPr>
        <w:spacing w:after="0"/>
        <w:jc w:val="center"/>
        <w:rPr>
          <w:rFonts w:ascii="Bookman Old Style" w:hAnsi="Bookman Old Style" w:cstheme="majorBidi"/>
          <w:b/>
          <w:sz w:val="32"/>
          <w:szCs w:val="32"/>
        </w:rPr>
      </w:pPr>
    </w:p>
    <w:p w:rsidR="004B40AF" w:rsidRPr="004B40AF" w:rsidRDefault="004B40AF" w:rsidP="004B40AF">
      <w:pPr>
        <w:jc w:val="center"/>
        <w:rPr>
          <w:rFonts w:ascii="Bookman Old Style" w:hAnsi="Bookman Old Style" w:cstheme="majorBidi"/>
          <w:b/>
          <w:sz w:val="32"/>
          <w:szCs w:val="32"/>
        </w:rPr>
      </w:pPr>
      <w:r w:rsidRPr="004B40AF">
        <w:rPr>
          <w:rFonts w:ascii="Bookman Old Style" w:hAnsi="Bookman Old Style" w:cstheme="majorBidi"/>
          <w:b/>
          <w:sz w:val="32"/>
          <w:szCs w:val="32"/>
        </w:rPr>
        <w:t>IN PARTIAL FULFILLMENT OF THE REQUIREMENTS FOR THE AWARD OF NATIONAL DIPLOMA (ND) IN HOSPITALITY MANAGEMENT</w:t>
      </w:r>
    </w:p>
    <w:p w:rsidR="004B40AF" w:rsidRPr="007E33E7" w:rsidRDefault="004B40AF" w:rsidP="004B40AF">
      <w:pPr>
        <w:ind w:left="5040" w:firstLine="720"/>
        <w:rPr>
          <w:rFonts w:asciiTheme="majorBidi" w:hAnsiTheme="majorBidi" w:cstheme="majorBidi"/>
          <w:b/>
          <w:szCs w:val="28"/>
        </w:rPr>
      </w:pPr>
    </w:p>
    <w:p w:rsidR="004B40AF" w:rsidRPr="007E33E7" w:rsidRDefault="004B40AF" w:rsidP="004B40AF">
      <w:pPr>
        <w:ind w:left="5040" w:firstLine="720"/>
        <w:rPr>
          <w:rFonts w:ascii="Bookman Old Style" w:hAnsi="Bookman Old Style" w:cstheme="majorBidi"/>
          <w:b/>
          <w:szCs w:val="32"/>
        </w:rPr>
      </w:pPr>
      <w:r>
        <w:rPr>
          <w:rFonts w:ascii="Bookman Old Style" w:hAnsi="Bookman Old Style" w:cstheme="majorBidi"/>
          <w:b/>
          <w:szCs w:val="32"/>
        </w:rPr>
        <w:t>SEPTEMBER, 2025</w:t>
      </w:r>
    </w:p>
    <w:p w:rsidR="004B40AF" w:rsidRDefault="004B40AF" w:rsidP="004B40AF">
      <w:pPr>
        <w:spacing w:after="0" w:line="360" w:lineRule="auto"/>
        <w:jc w:val="center"/>
        <w:rPr>
          <w:rFonts w:ascii="Times New Roman" w:hAnsi="Times New Roman"/>
          <w:b/>
          <w:sz w:val="24"/>
          <w:szCs w:val="24"/>
        </w:rPr>
      </w:pPr>
      <w:r w:rsidRPr="004A6903">
        <w:rPr>
          <w:rFonts w:asciiTheme="majorBidi" w:hAnsiTheme="majorBidi" w:cstheme="majorBidi"/>
          <w:b/>
          <w:sz w:val="28"/>
          <w:szCs w:val="28"/>
        </w:rPr>
        <w:br w:type="page"/>
      </w:r>
      <w:r w:rsidRPr="00557FBF">
        <w:rPr>
          <w:rFonts w:ascii="Times New Roman" w:hAnsi="Times New Roman"/>
          <w:b/>
          <w:sz w:val="24"/>
          <w:szCs w:val="24"/>
        </w:rPr>
        <w:lastRenderedPageBreak/>
        <w:t>CERTIFICATION</w:t>
      </w:r>
    </w:p>
    <w:p w:rsidR="004B40AF" w:rsidRPr="00557FBF" w:rsidRDefault="004B40AF" w:rsidP="004B40AF">
      <w:pPr>
        <w:spacing w:after="0" w:line="360" w:lineRule="auto"/>
        <w:jc w:val="both"/>
        <w:rPr>
          <w:rFonts w:ascii="Times New Roman" w:hAnsi="Times New Roman"/>
          <w:sz w:val="24"/>
          <w:szCs w:val="24"/>
        </w:rPr>
      </w:pPr>
      <w:r w:rsidRPr="00557FBF">
        <w:rPr>
          <w:rFonts w:ascii="Times New Roman" w:hAnsi="Times New Roman"/>
          <w:sz w:val="24"/>
          <w:szCs w:val="24"/>
        </w:rPr>
        <w:t xml:space="preserve">This project has been carefully read through and approved, as meeting part of the requirements necessary for the award of National Diploma (ND) in Hospitality Management, Institute of Applied Sciences, Kwara State Polytechnic, Ilorin. </w:t>
      </w:r>
    </w:p>
    <w:p w:rsidR="004B40AF" w:rsidRPr="00BD72CC" w:rsidRDefault="004B40AF" w:rsidP="004B40AF">
      <w:pPr>
        <w:jc w:val="both"/>
        <w:rPr>
          <w:rFonts w:asciiTheme="majorHAnsi" w:hAnsiTheme="majorHAnsi" w:cstheme="majorBidi"/>
          <w:sz w:val="28"/>
          <w:szCs w:val="28"/>
        </w:rPr>
      </w:pPr>
    </w:p>
    <w:p w:rsidR="004B40AF" w:rsidRPr="00605932" w:rsidRDefault="00785F77" w:rsidP="004B40AF">
      <w:pPr>
        <w:rPr>
          <w:rFonts w:asciiTheme="majorBidi" w:hAnsiTheme="majorBidi" w:cstheme="majorBidi"/>
          <w:b/>
          <w:bCs/>
        </w:rPr>
      </w:pPr>
      <w:r w:rsidRPr="00785F77">
        <w:rPr>
          <w:rFonts w:asciiTheme="majorBidi" w:hAnsiTheme="majorBidi" w:cstheme="majorBidi"/>
          <w:noProof/>
          <w:lang w:bidi="en-US"/>
        </w:rPr>
        <w:pict>
          <v:shapetype id="_x0000_t32" coordsize="21600,21600" o:spt="32" o:oned="t" path="m,l21600,21600e" filled="f">
            <v:path arrowok="t" fillok="f" o:connecttype="none"/>
            <o:lock v:ext="edit" shapetype="t"/>
          </v:shapetype>
          <v:shape id="Straight Arrow Connector 12" o:spid="_x0000_s1039" type="#_x0000_t32" style="position:absolute;margin-left:274.9pt;margin-top:10.6pt;width:105.9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785F77">
        <w:rPr>
          <w:rFonts w:asciiTheme="majorBidi" w:hAnsiTheme="majorBidi" w:cstheme="majorBidi"/>
          <w:noProof/>
          <w:lang w:bidi="en-US"/>
        </w:rPr>
        <w:pict>
          <v:shape id="Straight Arrow Connector 11" o:spid="_x0000_s1040" type="#_x0000_t32" style="position:absolute;margin-left:-1.2pt;margin-top:12.4pt;width:138.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4B40AF" w:rsidRDefault="004B40AF" w:rsidP="004B40AF">
      <w:pPr>
        <w:rPr>
          <w:rFonts w:asciiTheme="majorBidi" w:hAnsiTheme="majorBidi" w:cstheme="majorBidi"/>
          <w:sz w:val="28"/>
          <w:szCs w:val="28"/>
        </w:rPr>
      </w:pPr>
      <w:r>
        <w:rPr>
          <w:rFonts w:asciiTheme="majorBidi" w:hAnsiTheme="majorBidi" w:cstheme="majorBidi"/>
          <w:b/>
          <w:bCs/>
          <w:sz w:val="28"/>
          <w:szCs w:val="28"/>
        </w:rPr>
        <w:t xml:space="preserve">MRS. ABDULKAREEM </w:t>
      </w:r>
      <w:r w:rsidR="00872AFC">
        <w:rPr>
          <w:rFonts w:asciiTheme="majorBidi" w:hAnsiTheme="majorBidi" w:cstheme="majorBidi"/>
          <w:b/>
          <w:bCs/>
          <w:sz w:val="28"/>
          <w:szCs w:val="28"/>
        </w:rPr>
        <w:t xml:space="preserve"> </w:t>
      </w:r>
      <w:r w:rsidR="00C47D14">
        <w:rPr>
          <w:rFonts w:asciiTheme="majorBidi" w:hAnsiTheme="majorBidi" w:cstheme="majorBidi"/>
          <w:b/>
          <w:bCs/>
          <w:sz w:val="28"/>
          <w:szCs w:val="28"/>
        </w:rPr>
        <w:t>K.B</w:t>
      </w:r>
      <w:r>
        <w:rPr>
          <w:rFonts w:asciiTheme="majorBidi" w:hAnsiTheme="majorBidi" w:cstheme="majorBidi"/>
          <w:b/>
          <w:bCs/>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605932">
        <w:rPr>
          <w:rFonts w:asciiTheme="majorBidi" w:hAnsiTheme="majorBidi" w:cstheme="majorBidi"/>
          <w:b/>
          <w:bCs/>
          <w:sz w:val="28"/>
          <w:szCs w:val="28"/>
        </w:rPr>
        <w:t>DATE</w:t>
      </w:r>
    </w:p>
    <w:p w:rsidR="004B40AF" w:rsidRPr="00605932" w:rsidRDefault="004B40AF" w:rsidP="004B40AF">
      <w:pPr>
        <w:rPr>
          <w:rFonts w:asciiTheme="majorBidi" w:hAnsiTheme="majorBidi" w:cstheme="majorBidi"/>
          <w:b/>
          <w:bCs/>
          <w:i/>
          <w:iCs/>
          <w:sz w:val="28"/>
          <w:szCs w:val="28"/>
        </w:rPr>
      </w:pPr>
      <w:r>
        <w:rPr>
          <w:rFonts w:asciiTheme="majorBidi" w:hAnsiTheme="majorBidi" w:cstheme="majorBidi"/>
          <w:b/>
          <w:bCs/>
          <w:i/>
          <w:iCs/>
          <w:sz w:val="28"/>
          <w:szCs w:val="28"/>
        </w:rPr>
        <w:t>(</w:t>
      </w:r>
      <w:r w:rsidRPr="00605932">
        <w:rPr>
          <w:rFonts w:asciiTheme="majorBidi" w:hAnsiTheme="majorBidi" w:cstheme="majorBidi"/>
          <w:b/>
          <w:bCs/>
          <w:i/>
          <w:iCs/>
          <w:sz w:val="28"/>
          <w:szCs w:val="28"/>
        </w:rPr>
        <w:t>Project Supervisor</w:t>
      </w:r>
      <w:r>
        <w:rPr>
          <w:rFonts w:asciiTheme="majorBidi" w:hAnsiTheme="majorBidi" w:cstheme="majorBidi"/>
          <w:b/>
          <w:bCs/>
          <w:i/>
          <w:iCs/>
          <w:sz w:val="28"/>
          <w:szCs w:val="28"/>
        </w:rPr>
        <w:t>)</w:t>
      </w:r>
    </w:p>
    <w:p w:rsidR="004B40AF" w:rsidRDefault="004B40AF" w:rsidP="004B40AF">
      <w:pPr>
        <w:rPr>
          <w:rFonts w:asciiTheme="majorBidi" w:hAnsiTheme="majorBidi" w:cstheme="majorBidi"/>
          <w:sz w:val="28"/>
          <w:szCs w:val="28"/>
        </w:rPr>
      </w:pPr>
    </w:p>
    <w:p w:rsidR="004B40AF" w:rsidRDefault="00785F77" w:rsidP="004B40AF">
      <w:pPr>
        <w:rPr>
          <w:rFonts w:asciiTheme="majorBidi" w:hAnsiTheme="majorBidi" w:cstheme="majorBidi"/>
          <w:sz w:val="28"/>
          <w:szCs w:val="28"/>
        </w:rPr>
      </w:pPr>
      <w:r>
        <w:rPr>
          <w:rFonts w:asciiTheme="majorBidi" w:hAnsiTheme="majorBidi" w:cstheme="majorBidi"/>
          <w:noProof/>
          <w:sz w:val="28"/>
          <w:szCs w:val="28"/>
          <w:lang w:bidi="en-US"/>
        </w:rPr>
        <w:pict>
          <v:shape id="Straight Arrow Connector 10" o:spid="_x0000_s1041" type="#_x0000_t32" style="position:absolute;margin-left:275.9pt;margin-top:15.7pt;width:104.9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Pr>
          <w:rFonts w:asciiTheme="majorBidi" w:hAnsiTheme="majorBidi" w:cstheme="majorBidi"/>
          <w:noProof/>
          <w:sz w:val="28"/>
          <w:szCs w:val="28"/>
          <w:lang w:bidi="en-US"/>
        </w:rPr>
        <w:pict>
          <v:shape id="Straight Arrow Connector 9" o:spid="_x0000_s1042" type="#_x0000_t32" style="position:absolute;margin-left:-1.2pt;margin-top:15.4pt;width:138.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4B40AF" w:rsidRPr="00605932" w:rsidRDefault="004B40AF" w:rsidP="004B40AF">
      <w:pPr>
        <w:rPr>
          <w:rFonts w:asciiTheme="majorBidi" w:hAnsiTheme="majorBidi" w:cstheme="majorBidi"/>
          <w:b/>
          <w:bCs/>
          <w:sz w:val="28"/>
          <w:szCs w:val="28"/>
        </w:rPr>
      </w:pPr>
      <w:r>
        <w:rPr>
          <w:rFonts w:asciiTheme="majorBidi" w:hAnsiTheme="majorBidi" w:cstheme="majorBidi"/>
          <w:b/>
          <w:bCs/>
          <w:sz w:val="28"/>
          <w:szCs w:val="28"/>
        </w:rPr>
        <w:t>MRS. ADEBAYO S.M</w:t>
      </w:r>
      <w:r>
        <w:rPr>
          <w:rFonts w:asciiTheme="majorBidi" w:hAnsiTheme="majorBidi" w:cstheme="majorBidi"/>
          <w:b/>
          <w:bCs/>
          <w:sz w:val="28"/>
          <w:szCs w:val="28"/>
        </w:rPr>
        <w:tab/>
      </w:r>
      <w:r>
        <w:rPr>
          <w:rFonts w:asciiTheme="majorBidi" w:hAnsiTheme="majorBidi" w:cstheme="majorBidi"/>
          <w:b/>
          <w:bCs/>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605932">
        <w:rPr>
          <w:rFonts w:asciiTheme="majorBidi" w:hAnsiTheme="majorBidi" w:cstheme="majorBidi"/>
          <w:b/>
          <w:bCs/>
          <w:sz w:val="28"/>
          <w:szCs w:val="28"/>
        </w:rPr>
        <w:t>DATE</w:t>
      </w:r>
    </w:p>
    <w:p w:rsidR="004B40AF" w:rsidRPr="00605932" w:rsidRDefault="004B40AF" w:rsidP="004B40AF">
      <w:pPr>
        <w:rPr>
          <w:rFonts w:asciiTheme="majorBidi" w:hAnsiTheme="majorBidi" w:cstheme="majorBidi"/>
          <w:b/>
          <w:bCs/>
          <w:i/>
          <w:iCs/>
          <w:sz w:val="28"/>
          <w:szCs w:val="28"/>
        </w:rPr>
      </w:pPr>
      <w:r>
        <w:rPr>
          <w:rFonts w:asciiTheme="majorBidi" w:hAnsiTheme="majorBidi" w:cstheme="majorBidi"/>
          <w:b/>
          <w:bCs/>
          <w:i/>
          <w:iCs/>
          <w:sz w:val="28"/>
          <w:szCs w:val="28"/>
        </w:rPr>
        <w:t>(</w:t>
      </w:r>
      <w:r w:rsidRPr="00605932">
        <w:rPr>
          <w:rFonts w:asciiTheme="majorBidi" w:hAnsiTheme="majorBidi" w:cstheme="majorBidi"/>
          <w:b/>
          <w:bCs/>
          <w:i/>
          <w:iCs/>
          <w:sz w:val="28"/>
          <w:szCs w:val="28"/>
        </w:rPr>
        <w:t>Project Co-Ordinator</w:t>
      </w:r>
      <w:r>
        <w:rPr>
          <w:rFonts w:asciiTheme="majorBidi" w:hAnsiTheme="majorBidi" w:cstheme="majorBidi"/>
          <w:b/>
          <w:bCs/>
          <w:i/>
          <w:iCs/>
          <w:sz w:val="28"/>
          <w:szCs w:val="28"/>
        </w:rPr>
        <w:t>)</w:t>
      </w:r>
    </w:p>
    <w:p w:rsidR="004B40AF" w:rsidRDefault="004B40AF" w:rsidP="004B40AF">
      <w:pPr>
        <w:rPr>
          <w:rFonts w:asciiTheme="majorBidi" w:hAnsiTheme="majorBidi" w:cstheme="majorBidi"/>
          <w:sz w:val="28"/>
          <w:szCs w:val="28"/>
        </w:rPr>
      </w:pPr>
    </w:p>
    <w:p w:rsidR="004B40AF" w:rsidRDefault="004B40AF" w:rsidP="004B40AF">
      <w:pPr>
        <w:rPr>
          <w:rFonts w:asciiTheme="majorBidi" w:hAnsiTheme="majorBidi" w:cstheme="majorBidi"/>
          <w:sz w:val="28"/>
          <w:szCs w:val="28"/>
        </w:rPr>
      </w:pPr>
    </w:p>
    <w:p w:rsidR="004B40AF" w:rsidRDefault="00785F77" w:rsidP="004B40AF">
      <w:pPr>
        <w:rPr>
          <w:rFonts w:asciiTheme="majorBidi" w:hAnsiTheme="majorBidi" w:cstheme="majorBidi"/>
          <w:sz w:val="28"/>
          <w:szCs w:val="28"/>
        </w:rPr>
      </w:pPr>
      <w:r w:rsidRPr="00785F77">
        <w:rPr>
          <w:rFonts w:asciiTheme="majorBidi" w:hAnsiTheme="majorBidi" w:cstheme="majorBidi"/>
          <w:b/>
          <w:noProof/>
          <w:sz w:val="28"/>
          <w:szCs w:val="28"/>
          <w:lang w:bidi="en-US"/>
        </w:rPr>
        <w:pict>
          <v:shape id="Straight Arrow Connector 8" o:spid="_x0000_s1043" type="#_x0000_t32" style="position:absolute;margin-left:281.3pt;margin-top:-.05pt;width:99.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Pr="00785F77">
        <w:rPr>
          <w:rFonts w:asciiTheme="majorBidi" w:hAnsiTheme="majorBidi" w:cstheme="majorBidi"/>
          <w:b/>
          <w:noProof/>
          <w:sz w:val="28"/>
          <w:szCs w:val="28"/>
          <w:lang w:bidi="en-US"/>
        </w:rPr>
        <w:pict>
          <v:shape id="Straight Arrow Connector 7" o:spid="_x0000_s1044" type="#_x0000_t32" style="position:absolute;margin-left:-2.4pt;margin-top:.1pt;width:138.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004B40AF" w:rsidRPr="00557FBF">
        <w:rPr>
          <w:rFonts w:asciiTheme="majorBidi" w:hAnsiTheme="majorBidi" w:cstheme="majorBidi"/>
          <w:b/>
          <w:sz w:val="28"/>
          <w:szCs w:val="28"/>
        </w:rPr>
        <w:t>MRS. AREMU O.O</w:t>
      </w:r>
      <w:r w:rsidR="004B40AF">
        <w:rPr>
          <w:rFonts w:asciiTheme="majorBidi" w:hAnsiTheme="majorBidi" w:cstheme="majorBidi"/>
          <w:sz w:val="28"/>
          <w:szCs w:val="28"/>
        </w:rPr>
        <w:tab/>
      </w:r>
      <w:r w:rsidR="004B40AF">
        <w:rPr>
          <w:rFonts w:asciiTheme="majorBidi" w:hAnsiTheme="majorBidi" w:cstheme="majorBidi"/>
          <w:sz w:val="28"/>
          <w:szCs w:val="28"/>
        </w:rPr>
        <w:tab/>
      </w:r>
      <w:r w:rsidR="004B40AF">
        <w:rPr>
          <w:rFonts w:asciiTheme="majorBidi" w:hAnsiTheme="majorBidi" w:cstheme="majorBidi"/>
          <w:sz w:val="28"/>
          <w:szCs w:val="28"/>
        </w:rPr>
        <w:tab/>
      </w:r>
      <w:r w:rsidR="004B40AF">
        <w:rPr>
          <w:rFonts w:asciiTheme="majorBidi" w:hAnsiTheme="majorBidi" w:cstheme="majorBidi"/>
          <w:sz w:val="28"/>
          <w:szCs w:val="28"/>
        </w:rPr>
        <w:tab/>
      </w:r>
      <w:r w:rsidR="004B40AF">
        <w:rPr>
          <w:rFonts w:asciiTheme="majorBidi" w:hAnsiTheme="majorBidi" w:cstheme="majorBidi"/>
          <w:sz w:val="28"/>
          <w:szCs w:val="28"/>
        </w:rPr>
        <w:tab/>
      </w:r>
      <w:r w:rsidR="004B40AF">
        <w:rPr>
          <w:rFonts w:asciiTheme="majorBidi" w:hAnsiTheme="majorBidi" w:cstheme="majorBidi"/>
          <w:sz w:val="28"/>
          <w:szCs w:val="28"/>
        </w:rPr>
        <w:tab/>
      </w:r>
      <w:r w:rsidR="004B40AF" w:rsidRPr="00605932">
        <w:rPr>
          <w:rFonts w:asciiTheme="majorBidi" w:hAnsiTheme="majorBidi" w:cstheme="majorBidi"/>
          <w:b/>
          <w:bCs/>
          <w:sz w:val="28"/>
          <w:szCs w:val="28"/>
        </w:rPr>
        <w:t>DATE</w:t>
      </w:r>
    </w:p>
    <w:p w:rsidR="004B40AF" w:rsidRDefault="004B40AF" w:rsidP="004B40AF">
      <w:pPr>
        <w:rPr>
          <w:rFonts w:asciiTheme="majorBidi" w:hAnsiTheme="majorBidi" w:cstheme="majorBidi"/>
          <w:b/>
          <w:bCs/>
          <w:i/>
          <w:sz w:val="28"/>
          <w:szCs w:val="28"/>
        </w:rPr>
      </w:pPr>
      <w:r>
        <w:rPr>
          <w:rFonts w:asciiTheme="majorBidi" w:hAnsiTheme="majorBidi" w:cstheme="majorBidi"/>
          <w:b/>
          <w:bCs/>
          <w:i/>
          <w:sz w:val="28"/>
          <w:szCs w:val="28"/>
        </w:rPr>
        <w:t>(</w:t>
      </w:r>
      <w:r w:rsidRPr="00605932">
        <w:rPr>
          <w:rFonts w:asciiTheme="majorBidi" w:hAnsiTheme="majorBidi" w:cstheme="majorBidi"/>
          <w:b/>
          <w:bCs/>
          <w:i/>
          <w:sz w:val="28"/>
          <w:szCs w:val="28"/>
        </w:rPr>
        <w:t>Head of Department</w:t>
      </w:r>
      <w:r>
        <w:rPr>
          <w:rFonts w:asciiTheme="majorBidi" w:hAnsiTheme="majorBidi" w:cstheme="majorBidi"/>
          <w:b/>
          <w:bCs/>
          <w:i/>
          <w:sz w:val="28"/>
          <w:szCs w:val="28"/>
        </w:rPr>
        <w:t>)</w:t>
      </w:r>
    </w:p>
    <w:p w:rsidR="004B40AF" w:rsidRDefault="004B40AF" w:rsidP="004B40AF">
      <w:pPr>
        <w:rPr>
          <w:rFonts w:asciiTheme="majorBidi" w:hAnsiTheme="majorBidi" w:cstheme="majorBidi"/>
          <w:b/>
          <w:bCs/>
          <w:i/>
          <w:sz w:val="28"/>
          <w:szCs w:val="28"/>
        </w:rPr>
      </w:pPr>
    </w:p>
    <w:p w:rsidR="004B40AF" w:rsidRDefault="004B40AF" w:rsidP="004B40AF">
      <w:pPr>
        <w:spacing w:after="160" w:line="259" w:lineRule="auto"/>
        <w:jc w:val="center"/>
        <w:rPr>
          <w:rFonts w:ascii="Times New Roman" w:hAnsi="Times New Roman"/>
          <w:b/>
          <w:sz w:val="24"/>
          <w:szCs w:val="24"/>
        </w:rPr>
      </w:pPr>
      <w:r>
        <w:rPr>
          <w:rFonts w:asciiTheme="majorHAnsi" w:hAnsiTheme="majorHAnsi"/>
          <w:b/>
          <w:sz w:val="28"/>
          <w:szCs w:val="28"/>
        </w:rPr>
        <w:br w:type="page"/>
      </w:r>
      <w:r w:rsidRPr="00557FBF">
        <w:rPr>
          <w:rFonts w:ascii="Times New Roman" w:hAnsi="Times New Roman"/>
          <w:b/>
          <w:sz w:val="24"/>
          <w:szCs w:val="24"/>
        </w:rPr>
        <w:lastRenderedPageBreak/>
        <w:t>DEDICATION</w:t>
      </w:r>
    </w:p>
    <w:p w:rsidR="004B40AF" w:rsidRDefault="004B40AF" w:rsidP="004B40AF">
      <w:pPr>
        <w:spacing w:after="0" w:line="360" w:lineRule="auto"/>
        <w:jc w:val="both"/>
        <w:rPr>
          <w:rFonts w:ascii="Times New Roman" w:hAnsi="Times New Roman"/>
          <w:sz w:val="24"/>
          <w:szCs w:val="24"/>
        </w:rPr>
      </w:pPr>
      <w:r w:rsidRPr="00557FBF">
        <w:rPr>
          <w:rFonts w:ascii="Times New Roman" w:hAnsi="Times New Roman"/>
          <w:sz w:val="24"/>
          <w:szCs w:val="24"/>
        </w:rPr>
        <w:t>I dedicate this project to Almighty G</w:t>
      </w:r>
      <w:r>
        <w:rPr>
          <w:rFonts w:ascii="Times New Roman" w:hAnsi="Times New Roman"/>
          <w:sz w:val="24"/>
          <w:szCs w:val="24"/>
        </w:rPr>
        <w:t>od</w:t>
      </w:r>
      <w:r w:rsidRPr="00557FBF">
        <w:rPr>
          <w:rFonts w:ascii="Times New Roman" w:hAnsi="Times New Roman"/>
          <w:sz w:val="24"/>
          <w:szCs w:val="24"/>
        </w:rPr>
        <w:t xml:space="preserve"> for the gift of life and for counting me among the living souls.</w:t>
      </w:r>
    </w:p>
    <w:p w:rsidR="004B40AF" w:rsidRDefault="004B40AF" w:rsidP="004B40AF">
      <w:pPr>
        <w:spacing w:after="0" w:line="360" w:lineRule="auto"/>
        <w:jc w:val="both"/>
        <w:rPr>
          <w:rFonts w:ascii="Times New Roman" w:hAnsi="Times New Roman"/>
          <w:sz w:val="24"/>
          <w:szCs w:val="24"/>
        </w:rPr>
      </w:pPr>
      <w:r w:rsidRPr="00557FBF">
        <w:rPr>
          <w:rFonts w:ascii="Times New Roman" w:hAnsi="Times New Roman"/>
          <w:sz w:val="24"/>
          <w:szCs w:val="24"/>
        </w:rPr>
        <w:t>To my lovely parents</w:t>
      </w:r>
      <w:r>
        <w:rPr>
          <w:rFonts w:ascii="Times New Roman" w:hAnsi="Times New Roman"/>
          <w:sz w:val="24"/>
          <w:szCs w:val="24"/>
        </w:rPr>
        <w:t xml:space="preserve">, </w:t>
      </w:r>
      <w:r w:rsidRPr="002F0264">
        <w:rPr>
          <w:rFonts w:ascii="Times New Roman" w:hAnsi="Times New Roman"/>
          <w:b/>
          <w:sz w:val="24"/>
          <w:szCs w:val="24"/>
        </w:rPr>
        <w:t>MR.</w:t>
      </w:r>
      <w:r>
        <w:rPr>
          <w:rFonts w:ascii="Times New Roman" w:hAnsi="Times New Roman"/>
          <w:sz w:val="24"/>
          <w:szCs w:val="24"/>
        </w:rPr>
        <w:t xml:space="preserve"> and </w:t>
      </w:r>
      <w:r w:rsidRPr="002F0264">
        <w:rPr>
          <w:rFonts w:ascii="Times New Roman" w:hAnsi="Times New Roman"/>
          <w:b/>
          <w:sz w:val="24"/>
          <w:szCs w:val="24"/>
        </w:rPr>
        <w:t xml:space="preserve">MRS. </w:t>
      </w:r>
      <w:r>
        <w:rPr>
          <w:rFonts w:ascii="Times New Roman" w:hAnsi="Times New Roman"/>
          <w:b/>
          <w:sz w:val="24"/>
          <w:szCs w:val="24"/>
        </w:rPr>
        <w:t>AZEEZ,</w:t>
      </w:r>
      <w:r w:rsidRPr="002F0264">
        <w:rPr>
          <w:rFonts w:ascii="Times New Roman" w:hAnsi="Times New Roman"/>
          <w:b/>
          <w:sz w:val="24"/>
          <w:szCs w:val="24"/>
        </w:rPr>
        <w:t xml:space="preserve"> </w:t>
      </w:r>
      <w:r w:rsidRPr="00557FBF">
        <w:rPr>
          <w:rFonts w:ascii="Times New Roman" w:hAnsi="Times New Roman"/>
          <w:sz w:val="24"/>
          <w:szCs w:val="24"/>
        </w:rPr>
        <w:t>who have supported me throughout my years of studies in Kwara State Polytechnic, Ilorin. I say a big thank you for their support financially, spiritually and physically. You will live to eat the fruits of your labour.</w:t>
      </w:r>
      <w:r>
        <w:rPr>
          <w:rFonts w:ascii="Times New Roman" w:hAnsi="Times New Roman"/>
          <w:sz w:val="24"/>
          <w:szCs w:val="24"/>
        </w:rPr>
        <w:t xml:space="preserve"> Amen.</w:t>
      </w:r>
    </w:p>
    <w:p w:rsidR="004B40AF" w:rsidRDefault="004B40AF">
      <w:pPr>
        <w:spacing w:after="160" w:line="259" w:lineRule="auto"/>
        <w:rPr>
          <w:rFonts w:ascii="Times New Roman" w:hAnsi="Times New Roman"/>
          <w:sz w:val="24"/>
          <w:szCs w:val="24"/>
        </w:rPr>
      </w:pPr>
      <w:r>
        <w:rPr>
          <w:rFonts w:ascii="Times New Roman" w:hAnsi="Times New Roman"/>
          <w:sz w:val="24"/>
          <w:szCs w:val="24"/>
        </w:rPr>
        <w:br w:type="page"/>
      </w:r>
    </w:p>
    <w:p w:rsidR="004B40AF" w:rsidRDefault="004B40AF" w:rsidP="004B40AF">
      <w:pPr>
        <w:spacing w:after="0" w:line="360" w:lineRule="auto"/>
        <w:jc w:val="center"/>
        <w:rPr>
          <w:rFonts w:ascii="Times New Roman" w:hAnsi="Times New Roman"/>
          <w:b/>
          <w:sz w:val="24"/>
          <w:szCs w:val="24"/>
        </w:rPr>
      </w:pPr>
      <w:r w:rsidRPr="002F0264">
        <w:rPr>
          <w:rFonts w:ascii="Times New Roman" w:hAnsi="Times New Roman"/>
          <w:b/>
          <w:sz w:val="24"/>
          <w:szCs w:val="24"/>
        </w:rPr>
        <w:lastRenderedPageBreak/>
        <w:t>ACKNOWLEDGEMENTS</w:t>
      </w:r>
    </w:p>
    <w:p w:rsidR="004B40AF" w:rsidRDefault="004B40AF" w:rsidP="004B40AF">
      <w:pPr>
        <w:spacing w:after="0" w:line="360" w:lineRule="auto"/>
        <w:jc w:val="both"/>
        <w:rPr>
          <w:rFonts w:ascii="Times New Roman" w:hAnsi="Times New Roman"/>
          <w:sz w:val="24"/>
          <w:szCs w:val="24"/>
        </w:rPr>
      </w:pPr>
      <w:r w:rsidRPr="002F0264">
        <w:rPr>
          <w:rFonts w:ascii="Times New Roman" w:hAnsi="Times New Roman"/>
          <w:sz w:val="24"/>
          <w:szCs w:val="24"/>
        </w:rPr>
        <w:t xml:space="preserve">My appreciation goes to Almighty </w:t>
      </w:r>
      <w:r w:rsidRPr="00557FBF">
        <w:rPr>
          <w:rFonts w:ascii="Times New Roman" w:hAnsi="Times New Roman"/>
          <w:sz w:val="24"/>
          <w:szCs w:val="24"/>
        </w:rPr>
        <w:t>G</w:t>
      </w:r>
      <w:r>
        <w:rPr>
          <w:rFonts w:ascii="Times New Roman" w:hAnsi="Times New Roman"/>
          <w:sz w:val="24"/>
          <w:szCs w:val="24"/>
        </w:rPr>
        <w:t>od</w:t>
      </w:r>
      <w:r w:rsidRPr="002F0264">
        <w:rPr>
          <w:rFonts w:ascii="Times New Roman" w:hAnsi="Times New Roman"/>
          <w:sz w:val="24"/>
          <w:szCs w:val="24"/>
        </w:rPr>
        <w:t>, the giver of life, master of the universe, the unchangeable changer, the one who is and will be forever, for giving me the grace of completing this National Diploma Program</w:t>
      </w:r>
      <w:r>
        <w:rPr>
          <w:rFonts w:ascii="Times New Roman" w:hAnsi="Times New Roman"/>
          <w:sz w:val="24"/>
          <w:szCs w:val="24"/>
        </w:rPr>
        <w:t>.</w:t>
      </w:r>
    </w:p>
    <w:p w:rsidR="004B40AF" w:rsidRDefault="004B40AF" w:rsidP="004B40AF">
      <w:pPr>
        <w:spacing w:after="0" w:line="360" w:lineRule="auto"/>
        <w:jc w:val="both"/>
        <w:rPr>
          <w:rFonts w:ascii="Times New Roman" w:hAnsi="Times New Roman"/>
          <w:sz w:val="24"/>
          <w:szCs w:val="24"/>
        </w:rPr>
      </w:pPr>
      <w:r w:rsidRPr="002F0264">
        <w:rPr>
          <w:rFonts w:ascii="Times New Roman" w:hAnsi="Times New Roman"/>
          <w:sz w:val="24"/>
          <w:szCs w:val="24"/>
        </w:rPr>
        <w:t>My acknowledgement goes to my able supervisor</w:t>
      </w:r>
      <w:r>
        <w:rPr>
          <w:rFonts w:ascii="Times New Roman" w:hAnsi="Times New Roman"/>
          <w:b/>
          <w:sz w:val="24"/>
          <w:szCs w:val="24"/>
        </w:rPr>
        <w:t>,</w:t>
      </w:r>
      <w:r w:rsidRPr="002F0264">
        <w:rPr>
          <w:rFonts w:ascii="Times New Roman" w:hAnsi="Times New Roman"/>
          <w:b/>
          <w:sz w:val="24"/>
          <w:szCs w:val="24"/>
        </w:rPr>
        <w:t xml:space="preserve"> </w:t>
      </w:r>
      <w:r w:rsidRPr="002F0264">
        <w:rPr>
          <w:rFonts w:asciiTheme="majorBidi" w:hAnsiTheme="majorBidi" w:cstheme="majorBidi"/>
          <w:b/>
          <w:bCs/>
          <w:sz w:val="24"/>
          <w:szCs w:val="24"/>
        </w:rPr>
        <w:t xml:space="preserve">MRS. </w:t>
      </w:r>
      <w:r>
        <w:rPr>
          <w:rFonts w:asciiTheme="majorBidi" w:hAnsiTheme="majorBidi" w:cstheme="majorBidi"/>
          <w:b/>
          <w:bCs/>
          <w:sz w:val="24"/>
          <w:szCs w:val="24"/>
        </w:rPr>
        <w:t>B. ABDULKAREEM</w:t>
      </w:r>
      <w:r>
        <w:rPr>
          <w:rFonts w:asciiTheme="majorBidi" w:hAnsiTheme="majorBidi" w:cstheme="majorBidi"/>
          <w:b/>
          <w:bCs/>
          <w:sz w:val="28"/>
          <w:szCs w:val="28"/>
        </w:rPr>
        <w:t xml:space="preserve"> </w:t>
      </w:r>
      <w:r w:rsidRPr="002F0264">
        <w:rPr>
          <w:rFonts w:ascii="Times New Roman" w:hAnsi="Times New Roman"/>
          <w:sz w:val="24"/>
          <w:szCs w:val="24"/>
        </w:rPr>
        <w:t>for her support, patient and encouragement toward the successful of my course of study. My profound gratitude goes to</w:t>
      </w:r>
      <w:r>
        <w:rPr>
          <w:rFonts w:ascii="Times New Roman" w:hAnsi="Times New Roman"/>
          <w:sz w:val="24"/>
          <w:szCs w:val="24"/>
        </w:rPr>
        <w:t xml:space="preserve"> </w:t>
      </w:r>
      <w:r w:rsidRPr="002F0264">
        <w:rPr>
          <w:rFonts w:ascii="Times New Roman" w:hAnsi="Times New Roman"/>
          <w:sz w:val="24"/>
          <w:szCs w:val="24"/>
        </w:rPr>
        <w:t>the H</w:t>
      </w:r>
      <w:r>
        <w:rPr>
          <w:rFonts w:ascii="Times New Roman" w:hAnsi="Times New Roman"/>
          <w:sz w:val="24"/>
          <w:szCs w:val="24"/>
        </w:rPr>
        <w:t xml:space="preserve">ead </w:t>
      </w:r>
      <w:r w:rsidRPr="002F0264">
        <w:rPr>
          <w:rFonts w:ascii="Times New Roman" w:hAnsi="Times New Roman"/>
          <w:sz w:val="24"/>
          <w:szCs w:val="24"/>
        </w:rPr>
        <w:t>of the department</w:t>
      </w:r>
      <w:r>
        <w:rPr>
          <w:rFonts w:ascii="Times New Roman" w:hAnsi="Times New Roman"/>
          <w:sz w:val="24"/>
          <w:szCs w:val="24"/>
        </w:rPr>
        <w:t xml:space="preserve"> </w:t>
      </w:r>
      <w:r w:rsidRPr="002F0264">
        <w:rPr>
          <w:rFonts w:ascii="Times New Roman" w:hAnsi="Times New Roman"/>
          <w:b/>
          <w:sz w:val="24"/>
          <w:szCs w:val="24"/>
        </w:rPr>
        <w:t>(HOD)</w:t>
      </w:r>
      <w:r>
        <w:rPr>
          <w:rFonts w:ascii="Times New Roman" w:hAnsi="Times New Roman"/>
          <w:sz w:val="24"/>
          <w:szCs w:val="24"/>
        </w:rPr>
        <w:t xml:space="preserve">, </w:t>
      </w:r>
      <w:r w:rsidRPr="002F0264">
        <w:rPr>
          <w:rFonts w:asciiTheme="majorBidi" w:hAnsiTheme="majorBidi" w:cstheme="majorBidi"/>
          <w:b/>
          <w:sz w:val="24"/>
          <w:szCs w:val="24"/>
        </w:rPr>
        <w:t>MRS. AREMU O.O</w:t>
      </w:r>
      <w:r w:rsidRPr="002F0264">
        <w:rPr>
          <w:rFonts w:ascii="Times New Roman" w:hAnsi="Times New Roman"/>
          <w:sz w:val="24"/>
          <w:szCs w:val="24"/>
        </w:rPr>
        <w:t xml:space="preserve"> and</w:t>
      </w:r>
      <w:r>
        <w:rPr>
          <w:rFonts w:ascii="Times New Roman" w:hAnsi="Times New Roman"/>
          <w:sz w:val="24"/>
          <w:szCs w:val="24"/>
        </w:rPr>
        <w:t xml:space="preserve"> </w:t>
      </w:r>
      <w:r w:rsidRPr="002F0264">
        <w:rPr>
          <w:rFonts w:ascii="Times New Roman" w:hAnsi="Times New Roman"/>
          <w:sz w:val="24"/>
          <w:szCs w:val="24"/>
        </w:rPr>
        <w:t>to all the entire staff of Hospitality Management who one way or the other impact wisdom, knowledge and understanding with experience. I say very big thanks.</w:t>
      </w:r>
    </w:p>
    <w:p w:rsidR="004B40AF" w:rsidRDefault="004B40AF" w:rsidP="004B40AF">
      <w:pPr>
        <w:spacing w:after="0" w:line="360" w:lineRule="auto"/>
        <w:jc w:val="both"/>
        <w:rPr>
          <w:rFonts w:ascii="Times New Roman" w:hAnsi="Times New Roman"/>
          <w:sz w:val="24"/>
          <w:szCs w:val="24"/>
        </w:rPr>
      </w:pPr>
      <w:r w:rsidRPr="002F0264">
        <w:rPr>
          <w:rFonts w:ascii="Times New Roman" w:hAnsi="Times New Roman"/>
          <w:sz w:val="24"/>
          <w:szCs w:val="24"/>
        </w:rPr>
        <w:t xml:space="preserve">My profound gratitude goes to my dearest and beloved parents </w:t>
      </w:r>
      <w:r w:rsidRPr="002F0264">
        <w:rPr>
          <w:rFonts w:ascii="Times New Roman" w:hAnsi="Times New Roman"/>
          <w:b/>
          <w:sz w:val="24"/>
          <w:szCs w:val="24"/>
        </w:rPr>
        <w:t>MR.</w:t>
      </w:r>
      <w:r>
        <w:rPr>
          <w:rFonts w:ascii="Times New Roman" w:hAnsi="Times New Roman"/>
          <w:sz w:val="24"/>
          <w:szCs w:val="24"/>
        </w:rPr>
        <w:t xml:space="preserve"> and </w:t>
      </w:r>
      <w:r w:rsidRPr="002F0264">
        <w:rPr>
          <w:rFonts w:ascii="Times New Roman" w:hAnsi="Times New Roman"/>
          <w:b/>
          <w:sz w:val="24"/>
          <w:szCs w:val="24"/>
        </w:rPr>
        <w:t xml:space="preserve">MRS. </w:t>
      </w:r>
      <w:r>
        <w:rPr>
          <w:rFonts w:ascii="Times New Roman" w:hAnsi="Times New Roman"/>
          <w:b/>
          <w:sz w:val="24"/>
          <w:szCs w:val="24"/>
        </w:rPr>
        <w:t>AZEEZ</w:t>
      </w:r>
      <w:r w:rsidRPr="002F0264">
        <w:rPr>
          <w:rFonts w:ascii="Times New Roman" w:hAnsi="Times New Roman"/>
          <w:sz w:val="24"/>
          <w:szCs w:val="24"/>
        </w:rPr>
        <w:t xml:space="preserve">. I appreciate the support be it financially, morally, spiritually, physically. </w:t>
      </w:r>
      <w:r w:rsidRPr="00557FBF">
        <w:rPr>
          <w:rFonts w:ascii="Times New Roman" w:hAnsi="Times New Roman"/>
          <w:sz w:val="24"/>
          <w:szCs w:val="24"/>
        </w:rPr>
        <w:t>G</w:t>
      </w:r>
      <w:r>
        <w:rPr>
          <w:rFonts w:ascii="Times New Roman" w:hAnsi="Times New Roman"/>
          <w:sz w:val="24"/>
          <w:szCs w:val="24"/>
        </w:rPr>
        <w:t>od</w:t>
      </w:r>
      <w:r w:rsidRPr="002F0264">
        <w:rPr>
          <w:rFonts w:ascii="Times New Roman" w:hAnsi="Times New Roman"/>
          <w:sz w:val="24"/>
          <w:szCs w:val="24"/>
        </w:rPr>
        <w:t xml:space="preserve"> will continue to bless you all</w:t>
      </w:r>
      <w:r>
        <w:rPr>
          <w:rFonts w:ascii="Times New Roman" w:hAnsi="Times New Roman"/>
          <w:sz w:val="24"/>
          <w:szCs w:val="24"/>
        </w:rPr>
        <w:t>.</w:t>
      </w:r>
    </w:p>
    <w:p w:rsidR="004B40AF" w:rsidRDefault="004B40AF" w:rsidP="004B40AF">
      <w:pPr>
        <w:spacing w:after="0" w:line="360" w:lineRule="auto"/>
        <w:jc w:val="both"/>
        <w:rPr>
          <w:rFonts w:ascii="Times New Roman" w:hAnsi="Times New Roman"/>
          <w:sz w:val="24"/>
          <w:szCs w:val="24"/>
        </w:rPr>
      </w:pPr>
      <w:r>
        <w:rPr>
          <w:rFonts w:ascii="Times New Roman" w:hAnsi="Times New Roman"/>
          <w:sz w:val="24"/>
          <w:szCs w:val="24"/>
        </w:rPr>
        <w:t>Also, to all my friends and well wis</w:t>
      </w:r>
      <w:r w:rsidRPr="002F0264">
        <w:rPr>
          <w:rFonts w:ascii="Times New Roman" w:hAnsi="Times New Roman"/>
          <w:sz w:val="24"/>
          <w:szCs w:val="24"/>
        </w:rPr>
        <w:t>h</w:t>
      </w:r>
      <w:r>
        <w:rPr>
          <w:rFonts w:ascii="Times New Roman" w:hAnsi="Times New Roman"/>
          <w:sz w:val="24"/>
          <w:szCs w:val="24"/>
        </w:rPr>
        <w:t>ers</w:t>
      </w:r>
      <w:r w:rsidRPr="002F0264">
        <w:rPr>
          <w:rFonts w:ascii="Times New Roman" w:hAnsi="Times New Roman"/>
          <w:sz w:val="24"/>
          <w:szCs w:val="24"/>
        </w:rPr>
        <w:t>, I say a big thanks to you all. Love you all</w:t>
      </w:r>
      <w:r>
        <w:rPr>
          <w:rFonts w:ascii="Times New Roman" w:hAnsi="Times New Roman"/>
          <w:sz w:val="24"/>
          <w:szCs w:val="24"/>
        </w:rPr>
        <w:t>.</w:t>
      </w:r>
    </w:p>
    <w:p w:rsidR="004B40AF" w:rsidRPr="00107860" w:rsidRDefault="004B40AF" w:rsidP="004B40AF">
      <w:pPr>
        <w:spacing w:after="160" w:line="259" w:lineRule="auto"/>
        <w:jc w:val="center"/>
        <w:rPr>
          <w:rFonts w:ascii="Times New Roman" w:eastAsia="Times New Roman" w:hAnsi="Times New Roman"/>
          <w:b/>
          <w:bCs/>
          <w:kern w:val="36"/>
          <w:sz w:val="24"/>
          <w:szCs w:val="24"/>
          <w:lang w:eastAsia="en-US"/>
        </w:rPr>
      </w:pPr>
      <w:r>
        <w:rPr>
          <w:rFonts w:ascii="Times New Roman" w:hAnsi="Times New Roman"/>
          <w:sz w:val="24"/>
          <w:szCs w:val="24"/>
        </w:rPr>
        <w:br w:type="page"/>
      </w:r>
      <w:r w:rsidRPr="00107860">
        <w:rPr>
          <w:rFonts w:ascii="Times New Roman" w:eastAsia="Times New Roman" w:hAnsi="Times New Roman"/>
          <w:b/>
          <w:bCs/>
          <w:kern w:val="36"/>
          <w:sz w:val="24"/>
          <w:szCs w:val="24"/>
          <w:lang w:eastAsia="en-US"/>
        </w:rPr>
        <w:lastRenderedPageBreak/>
        <w:t>TABLE OF CONTENTS</w:t>
      </w:r>
    </w:p>
    <w:p w:rsidR="00171F67" w:rsidRPr="001C66F2" w:rsidRDefault="00171F67" w:rsidP="00171F67">
      <w:pPr>
        <w:spacing w:after="0" w:line="360" w:lineRule="auto"/>
        <w:rPr>
          <w:rFonts w:ascii="Times New Roman" w:hAnsi="Times New Roman"/>
          <w:b/>
          <w:sz w:val="24"/>
          <w:szCs w:val="24"/>
        </w:rPr>
      </w:pPr>
      <w:r w:rsidRPr="001C66F2">
        <w:rPr>
          <w:rFonts w:ascii="Times New Roman" w:hAnsi="Times New Roman"/>
          <w:b/>
          <w:sz w:val="24"/>
          <w:szCs w:val="24"/>
        </w:rPr>
        <w:t xml:space="preserve">Title page </w:t>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p>
    <w:p w:rsidR="00171F67" w:rsidRPr="001C66F2" w:rsidRDefault="00171F67" w:rsidP="00171F67">
      <w:pPr>
        <w:spacing w:after="0" w:line="360" w:lineRule="auto"/>
        <w:rPr>
          <w:rFonts w:ascii="Times New Roman" w:hAnsi="Times New Roman"/>
          <w:b/>
          <w:sz w:val="24"/>
          <w:szCs w:val="24"/>
        </w:rPr>
      </w:pPr>
      <w:r w:rsidRPr="001C66F2">
        <w:rPr>
          <w:rFonts w:ascii="Times New Roman" w:hAnsi="Times New Roman"/>
          <w:b/>
          <w:sz w:val="24"/>
          <w:szCs w:val="24"/>
        </w:rPr>
        <w:t xml:space="preserve">Certification </w:t>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p>
    <w:p w:rsidR="00171F67" w:rsidRPr="001C66F2" w:rsidRDefault="00171F67" w:rsidP="00171F67">
      <w:pPr>
        <w:spacing w:after="0" w:line="360" w:lineRule="auto"/>
        <w:rPr>
          <w:rFonts w:ascii="Times New Roman" w:hAnsi="Times New Roman"/>
          <w:b/>
          <w:sz w:val="24"/>
          <w:szCs w:val="24"/>
        </w:rPr>
      </w:pPr>
      <w:r w:rsidRPr="001C66F2">
        <w:rPr>
          <w:rFonts w:ascii="Times New Roman" w:hAnsi="Times New Roman"/>
          <w:b/>
          <w:sz w:val="24"/>
          <w:szCs w:val="24"/>
        </w:rPr>
        <w:t xml:space="preserve">Dedication </w:t>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p>
    <w:p w:rsidR="00171F67" w:rsidRPr="001C66F2" w:rsidRDefault="00171F67" w:rsidP="00171F67">
      <w:pPr>
        <w:spacing w:after="0" w:line="360" w:lineRule="auto"/>
        <w:rPr>
          <w:rFonts w:ascii="Times New Roman" w:hAnsi="Times New Roman"/>
          <w:b/>
          <w:sz w:val="24"/>
          <w:szCs w:val="24"/>
        </w:rPr>
      </w:pPr>
      <w:r w:rsidRPr="001C66F2">
        <w:rPr>
          <w:rFonts w:ascii="Times New Roman" w:hAnsi="Times New Roman"/>
          <w:b/>
          <w:sz w:val="24"/>
          <w:szCs w:val="24"/>
        </w:rPr>
        <w:t xml:space="preserve">Acknowledgements </w:t>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r w:rsidRPr="001C66F2">
        <w:rPr>
          <w:rFonts w:ascii="Times New Roman" w:hAnsi="Times New Roman"/>
          <w:b/>
          <w:sz w:val="24"/>
          <w:szCs w:val="24"/>
        </w:rPr>
        <w:tab/>
      </w:r>
    </w:p>
    <w:p w:rsidR="00171F67" w:rsidRDefault="00171F67" w:rsidP="00171F67">
      <w:pPr>
        <w:spacing w:after="0" w:line="360" w:lineRule="auto"/>
        <w:jc w:val="both"/>
        <w:rPr>
          <w:rFonts w:ascii="Times New Roman" w:hAnsi="Times New Roman"/>
          <w:b/>
          <w:sz w:val="24"/>
          <w:szCs w:val="24"/>
        </w:rPr>
      </w:pPr>
      <w:r w:rsidRPr="001C66F2">
        <w:rPr>
          <w:rFonts w:ascii="Times New Roman" w:hAnsi="Times New Roman"/>
          <w:b/>
          <w:sz w:val="24"/>
          <w:szCs w:val="24"/>
        </w:rPr>
        <w:t>Table of contents</w:t>
      </w:r>
    </w:p>
    <w:p w:rsidR="004B40AF" w:rsidRDefault="004B40AF" w:rsidP="00171F67">
      <w:pPr>
        <w:spacing w:after="0" w:line="360" w:lineRule="auto"/>
        <w:rPr>
          <w:rFonts w:ascii="Times New Roman" w:eastAsia="Times New Roman" w:hAnsi="Times New Roman"/>
          <w:b/>
          <w:bCs/>
          <w:sz w:val="24"/>
          <w:szCs w:val="24"/>
          <w:lang w:eastAsia="en-US"/>
        </w:rPr>
      </w:pPr>
      <w:r w:rsidRPr="00107860">
        <w:rPr>
          <w:rFonts w:ascii="Times New Roman" w:eastAsia="Times New Roman" w:hAnsi="Times New Roman"/>
          <w:b/>
          <w:bCs/>
          <w:sz w:val="24"/>
          <w:szCs w:val="24"/>
          <w:lang w:eastAsia="en-US"/>
        </w:rPr>
        <w:t>CHAPTER ONE: INTRODUCTION</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1.0 Introduction</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1.2 Historical Background of the Study</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1.3 Statement of the Problem</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1.3 Significance of the Study</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1.4 Aims and Objectives of the Study</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1.5 Needs of the Study</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1.6 Scope of the Study</w:t>
      </w:r>
    </w:p>
    <w:p w:rsidR="004B40AF" w:rsidRPr="00107860"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1.7 Limitation of the Study</w:t>
      </w:r>
    </w:p>
    <w:p w:rsidR="004B40AF" w:rsidRDefault="004B40AF" w:rsidP="00171F67">
      <w:pPr>
        <w:spacing w:after="0" w:line="360" w:lineRule="auto"/>
        <w:rPr>
          <w:rFonts w:ascii="Times New Roman" w:eastAsia="Times New Roman" w:hAnsi="Times New Roman"/>
          <w:b/>
          <w:bCs/>
          <w:sz w:val="24"/>
          <w:szCs w:val="24"/>
          <w:lang w:eastAsia="en-US"/>
        </w:rPr>
      </w:pPr>
      <w:r w:rsidRPr="00107860">
        <w:rPr>
          <w:rFonts w:ascii="Times New Roman" w:eastAsia="Times New Roman" w:hAnsi="Times New Roman"/>
          <w:b/>
          <w:bCs/>
          <w:sz w:val="24"/>
          <w:szCs w:val="24"/>
          <w:lang w:eastAsia="en-US"/>
        </w:rPr>
        <w:t>CHAPTER TWO: LITERATURE REVIEW</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2.0 Literature Review</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2.1 Characteristics Grains Features of Cereal</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2.2 Nutritive Value of Cereals</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2.3 Climatic Requirement of Guinea Corn</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2.4 Harvesting of Guinea Corn</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2.4 Storage of Guinea Corn</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2.5 Uses of Guinea Corn</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2.6 Pests and Diseases of Guinea Corn</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2.7 Nutritional Composition of Guinea Corn</w:t>
      </w:r>
    </w:p>
    <w:p w:rsidR="004B40AF" w:rsidRPr="00107860"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2.8 Proximate Composition of Guinea Corn</w:t>
      </w:r>
    </w:p>
    <w:p w:rsidR="004B40AF" w:rsidRDefault="004B40AF" w:rsidP="00171F67">
      <w:pPr>
        <w:spacing w:after="0" w:line="360" w:lineRule="auto"/>
        <w:rPr>
          <w:rFonts w:ascii="Times New Roman" w:eastAsia="Times New Roman" w:hAnsi="Times New Roman"/>
          <w:b/>
          <w:bCs/>
          <w:sz w:val="24"/>
          <w:szCs w:val="24"/>
          <w:lang w:eastAsia="en-US"/>
        </w:rPr>
      </w:pPr>
      <w:r w:rsidRPr="00107860">
        <w:rPr>
          <w:rFonts w:ascii="Times New Roman" w:eastAsia="Times New Roman" w:hAnsi="Times New Roman"/>
          <w:b/>
          <w:bCs/>
          <w:sz w:val="24"/>
          <w:szCs w:val="24"/>
          <w:lang w:eastAsia="en-US"/>
        </w:rPr>
        <w:t>CHAPTER THREE: RESEARCH METHODOLOGY</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3.0 Research Methodology</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lastRenderedPageBreak/>
        <w:t>3.1 Instrument Used</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3.</w:t>
      </w:r>
      <w:r>
        <w:rPr>
          <w:rFonts w:ascii="Times New Roman" w:eastAsia="Times New Roman" w:hAnsi="Times New Roman"/>
          <w:sz w:val="24"/>
          <w:szCs w:val="24"/>
          <w:lang w:eastAsia="en-US"/>
        </w:rPr>
        <w:t>2</w:t>
      </w:r>
      <w:r w:rsidRPr="00107860">
        <w:rPr>
          <w:rFonts w:ascii="Times New Roman" w:eastAsia="Times New Roman" w:hAnsi="Times New Roman"/>
          <w:sz w:val="24"/>
          <w:szCs w:val="24"/>
          <w:lang w:eastAsia="en-US"/>
        </w:rPr>
        <w:t xml:space="preserve"> Population</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3.</w:t>
      </w:r>
      <w:r>
        <w:rPr>
          <w:rFonts w:ascii="Times New Roman" w:eastAsia="Times New Roman" w:hAnsi="Times New Roman"/>
          <w:sz w:val="24"/>
          <w:szCs w:val="24"/>
          <w:lang w:eastAsia="en-US"/>
        </w:rPr>
        <w:t>3</w:t>
      </w:r>
      <w:r w:rsidRPr="00107860">
        <w:rPr>
          <w:rFonts w:ascii="Times New Roman" w:eastAsia="Times New Roman" w:hAnsi="Times New Roman"/>
          <w:sz w:val="24"/>
          <w:szCs w:val="24"/>
          <w:lang w:eastAsia="en-US"/>
        </w:rPr>
        <w:t xml:space="preserve"> Method of Data Analysis</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3.</w:t>
      </w:r>
      <w:r>
        <w:rPr>
          <w:rFonts w:ascii="Times New Roman" w:eastAsia="Times New Roman" w:hAnsi="Times New Roman"/>
          <w:sz w:val="24"/>
          <w:szCs w:val="24"/>
          <w:lang w:eastAsia="en-US"/>
        </w:rPr>
        <w:t>4</w:t>
      </w:r>
      <w:r w:rsidRPr="00107860">
        <w:rPr>
          <w:rFonts w:ascii="Times New Roman" w:eastAsia="Times New Roman" w:hAnsi="Times New Roman"/>
          <w:sz w:val="24"/>
          <w:szCs w:val="24"/>
          <w:lang w:eastAsia="en-US"/>
        </w:rPr>
        <w:t xml:space="preserve"> Sampling</w:t>
      </w:r>
    </w:p>
    <w:p w:rsidR="004B40AF" w:rsidRDefault="004B40AF" w:rsidP="00171F67">
      <w:pPr>
        <w:spacing w:after="0" w:line="36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3.5 </w:t>
      </w:r>
      <w:r w:rsidRPr="00107860">
        <w:rPr>
          <w:rFonts w:ascii="Times New Roman" w:eastAsia="Times New Roman" w:hAnsi="Times New Roman"/>
          <w:sz w:val="24"/>
          <w:szCs w:val="24"/>
          <w:lang w:eastAsia="en-US"/>
        </w:rPr>
        <w:t>Material Used for Practical</w:t>
      </w:r>
    </w:p>
    <w:p w:rsidR="004B40AF" w:rsidRPr="00107860"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3.</w:t>
      </w:r>
      <w:r>
        <w:rPr>
          <w:rFonts w:ascii="Times New Roman" w:eastAsia="Times New Roman" w:hAnsi="Times New Roman"/>
          <w:sz w:val="24"/>
          <w:szCs w:val="24"/>
          <w:lang w:eastAsia="en-US"/>
        </w:rPr>
        <w:t>6</w:t>
      </w:r>
      <w:r w:rsidRPr="00107860">
        <w:rPr>
          <w:rFonts w:ascii="Times New Roman" w:eastAsia="Times New Roman" w:hAnsi="Times New Roman"/>
          <w:sz w:val="24"/>
          <w:szCs w:val="24"/>
          <w:lang w:eastAsia="en-US"/>
        </w:rPr>
        <w:t xml:space="preserve"> Methods of Preparing Cookies from Guinea Corn</w:t>
      </w:r>
    </w:p>
    <w:p w:rsidR="004B40AF" w:rsidRPr="00107860"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b/>
          <w:bCs/>
          <w:sz w:val="24"/>
          <w:szCs w:val="24"/>
          <w:lang w:eastAsia="en-US"/>
        </w:rPr>
        <w:t>CHAPTER FOUR: SENSORY EVALUATION</w:t>
      </w:r>
    </w:p>
    <w:p w:rsidR="004B40AF" w:rsidRPr="00CF4C37" w:rsidRDefault="004B40AF" w:rsidP="00171F67">
      <w:pPr>
        <w:spacing w:after="0" w:line="360" w:lineRule="auto"/>
        <w:rPr>
          <w:rFonts w:ascii="Times New Roman" w:eastAsia="Times New Roman" w:hAnsi="Times New Roman"/>
          <w:bCs/>
          <w:sz w:val="24"/>
          <w:szCs w:val="24"/>
          <w:lang w:eastAsia="en-US"/>
        </w:rPr>
      </w:pPr>
      <w:r w:rsidRPr="00CF4C37">
        <w:rPr>
          <w:rFonts w:ascii="Times New Roman" w:eastAsia="Times New Roman" w:hAnsi="Times New Roman"/>
          <w:bCs/>
          <w:sz w:val="24"/>
          <w:szCs w:val="24"/>
          <w:lang w:eastAsia="en-US"/>
        </w:rPr>
        <w:t>4.1 Data Presentation</w:t>
      </w:r>
    </w:p>
    <w:p w:rsidR="004B40AF" w:rsidRDefault="004B40AF" w:rsidP="00171F67">
      <w:pPr>
        <w:spacing w:after="0" w:line="360" w:lineRule="auto"/>
        <w:rPr>
          <w:rFonts w:ascii="Times New Roman" w:eastAsia="Times New Roman" w:hAnsi="Times New Roman"/>
          <w:b/>
          <w:bCs/>
          <w:sz w:val="24"/>
          <w:szCs w:val="24"/>
          <w:lang w:eastAsia="en-US"/>
        </w:rPr>
      </w:pPr>
      <w:r w:rsidRPr="00107860">
        <w:rPr>
          <w:rFonts w:ascii="Times New Roman" w:eastAsia="Times New Roman" w:hAnsi="Times New Roman"/>
          <w:b/>
          <w:bCs/>
          <w:sz w:val="24"/>
          <w:szCs w:val="24"/>
          <w:lang w:eastAsia="en-US"/>
        </w:rPr>
        <w:t>CHAPTER FIVE: SUMMARY, CONCLUSION, AND RECOMMENDATIONS</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5.1 Summary</w:t>
      </w:r>
    </w:p>
    <w:p w:rsidR="004B40AF"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5.2 Conclusion</w:t>
      </w:r>
    </w:p>
    <w:p w:rsidR="004B40AF" w:rsidRPr="00107860"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sz w:val="24"/>
          <w:szCs w:val="24"/>
          <w:lang w:eastAsia="en-US"/>
        </w:rPr>
        <w:t>5.3 Recommendations</w:t>
      </w:r>
    </w:p>
    <w:p w:rsidR="004B40AF" w:rsidRPr="00107860" w:rsidRDefault="004B40AF" w:rsidP="00171F67">
      <w:pPr>
        <w:spacing w:after="0" w:line="360" w:lineRule="auto"/>
        <w:rPr>
          <w:rFonts w:ascii="Times New Roman" w:eastAsia="Times New Roman" w:hAnsi="Times New Roman"/>
          <w:sz w:val="24"/>
          <w:szCs w:val="24"/>
          <w:lang w:eastAsia="en-US"/>
        </w:rPr>
      </w:pPr>
      <w:r w:rsidRPr="00107860">
        <w:rPr>
          <w:rFonts w:ascii="Times New Roman" w:eastAsia="Times New Roman" w:hAnsi="Times New Roman"/>
          <w:b/>
          <w:bCs/>
          <w:sz w:val="24"/>
          <w:szCs w:val="24"/>
          <w:lang w:eastAsia="en-US"/>
        </w:rPr>
        <w:t>REFERENCES</w:t>
      </w:r>
    </w:p>
    <w:p w:rsidR="004B40AF" w:rsidRPr="00107860" w:rsidRDefault="004B40AF" w:rsidP="004B40AF">
      <w:pPr>
        <w:spacing w:after="0" w:line="360" w:lineRule="auto"/>
        <w:jc w:val="both"/>
        <w:rPr>
          <w:rFonts w:ascii="Times New Roman" w:hAnsi="Times New Roman"/>
          <w:sz w:val="24"/>
          <w:szCs w:val="24"/>
        </w:rPr>
      </w:pPr>
    </w:p>
    <w:p w:rsidR="004B40AF" w:rsidRDefault="004B40AF" w:rsidP="004B40AF">
      <w:pPr>
        <w:spacing w:after="0" w:line="360" w:lineRule="auto"/>
        <w:jc w:val="center"/>
        <w:rPr>
          <w:rFonts w:ascii="Times New Roman" w:hAnsi="Times New Roman"/>
          <w:b/>
          <w:bCs/>
          <w:sz w:val="24"/>
          <w:szCs w:val="24"/>
        </w:rPr>
        <w:sectPr w:rsidR="004B40AF" w:rsidSect="00F179BC">
          <w:footerReference w:type="default" r:id="rId7"/>
          <w:pgSz w:w="11520" w:h="14400" w:code="1"/>
          <w:pgMar w:top="1440" w:right="1440" w:bottom="1440" w:left="1440" w:header="720" w:footer="720" w:gutter="0"/>
          <w:pgNumType w:fmt="lowerRoman"/>
          <w:cols w:space="720"/>
          <w:docGrid w:linePitch="360"/>
        </w:sectPr>
      </w:pPr>
    </w:p>
    <w:p w:rsidR="004B40AF" w:rsidRPr="0031357E" w:rsidRDefault="004B40AF" w:rsidP="004B40AF">
      <w:pPr>
        <w:spacing w:after="0" w:line="360" w:lineRule="auto"/>
        <w:jc w:val="center"/>
        <w:rPr>
          <w:rFonts w:ascii="Times New Roman" w:hAnsi="Times New Roman"/>
          <w:b/>
          <w:bCs/>
          <w:sz w:val="24"/>
          <w:szCs w:val="24"/>
        </w:rPr>
      </w:pPr>
      <w:r w:rsidRPr="0031357E">
        <w:rPr>
          <w:rFonts w:ascii="Times New Roman" w:hAnsi="Times New Roman"/>
          <w:b/>
          <w:bCs/>
          <w:sz w:val="24"/>
          <w:szCs w:val="24"/>
        </w:rPr>
        <w:lastRenderedPageBreak/>
        <w:t>CHAPTER ONE</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1.0 INTRODUCTION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Cake, doughnut and cookies are foods with high acceptability worldwide because they are part of the diet of many populations and are relatively inexpensive and easy to prepare.1 Instant cake, doughnut and cookies are mostly fried cake, doughnut and cookies which are made of flour, water, alkaline salt and other additives. The consumption of instant cake, doughnut and cookies is global due to their characteristics such as convenience to cat, casy to mass-produce, widely acceptable taste, preferred texture and affordable prices. (Olaoye, Onilude and Oladoye, 2007).</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To meet consumer demands for increased eating quality and diverse functionality of food, many additives have been developed and are used in pasta and noodle products. These include: Protein supplements to serve as gluten fortifier to give better cooking and nutritional characteristics; emulsifiers and edible gums to improve the surface properties and eating qualities; antioxidants and preservatives to prevent deterioration of colour and extend the microbial shelf-life of fresh cake, doughnut and cookies; various plant-base or animal-based supplements like dietary fibers, legume flour, buckwheat flour, whey and egg white powder, nutraceuticals, herbal products and even some polyunsaturated fatty acids. Additives have become very important in the growth of modern cake, doughnut and cookies processing technology Texture is a critical characteristic of cake, doughnut and cookies and many ingredients such as starch, water, protein and additives like gum play important roles in defining the textural properties. (Ferial and Azza, 2011).</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Guar gum is a commonly used stabilizer in noodle making to provide viscosity, improve firmness; body and mouth feel in the final cake, doughnut and cookies. Through their ability to bind water, food gums reduce the oil absorption of fried instant cake, doughnut and cookies and also increases the rehydration rate of instant cake, doughnut and cookies upon cooking or soaking. (Ayo and Gaſſa, 2002).</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Cake, doughnut and cookies, pastas and baked products sometimes are made with composite flour to improve certain properties of the product. Composite flour is a mixture </w:t>
      </w:r>
      <w:r w:rsidRPr="0031357E">
        <w:rPr>
          <w:rFonts w:ascii="Times New Roman" w:hAnsi="Times New Roman"/>
          <w:sz w:val="24"/>
          <w:szCs w:val="24"/>
        </w:rPr>
        <w:lastRenderedPageBreak/>
        <w:t>of several flours obtained from tubers, cereals and legumes with or without the addition of wheat flour. Gernahet at, 2010).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Composite flour is considered advantageous in developing countries as it reduces the importation of wheat flour and encourages the use of locally grown crops as flour. Abdulhamed (2011). Apart from being a good source of calories and other nutrients, wheat is considered nutritionally poor, as it is deficient in some essential amino acids such as lysine and threonine. (purseglove, 2012). The supplementation of wheat flour with flours from inexpensive staples, such as cereals and pulses, helps improve the nutritional quality of wheat products. (purseglove, 2012).</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Wheat (Triticum spp.) is a cereal grain, botanically a type of fruit called a caryopsis, originally from the levant region of the near East but now cultivated worldwide. Globally wheat is the leading source of vegetable protein in human food, having a higher protein than other major cereals, maize, or rice.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Wheat is used to meet consumer demands for bread and other food products in the humid tropics. There have also been, in recent times, new or improved uses of wheat according to Adegbola et at, 2013 which includes in theproduction of wheatbeer, meat substitutes from wheat, chips, tortillas, coffee and tea substitutes from wheat.</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On composition, 100g of hard red winter wheat contain about 12.6g of protein, 1.5g of total fat, 71g of carbohydrate, 12.2g of dietary fibre and 3.2mg of iron (17% of the daily requirement), the same weight of hard red spring wheat contains about 15.4g of protein, 1.9g of total fat, 68g of carbohydrate, 12.2g of dietary fibre and 3.6mg of iron (20% of the daily requirement).</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Guinea corn (Guinea corn bicolar (L) Moench) grain commonly known as Guinea corn is the fifth major staple cereal after wheat, rice, maize and barley. It is cultivated worldwide in warmer climates and is an important food crop in semi-arid areas of Africa, Asia and Central America. Guinea corn grain is a small, hard caryopsis, bears 25,000 to 60,000/kg.15 The common names of Guinea corn bicolor L. Moench include; Guinea corn, brown corn, grain Guinea corn, milo, durra (English); sorgho, sorghofourager, gros </w:t>
      </w:r>
      <w:r w:rsidRPr="0031357E">
        <w:rPr>
          <w:rFonts w:ascii="Times New Roman" w:hAnsi="Times New Roman"/>
          <w:sz w:val="24"/>
          <w:szCs w:val="24"/>
        </w:rPr>
        <w:lastRenderedPageBreak/>
        <w:t>mil (French), Mohrenhirse, Durralcous, Guinea korn (Germany); sorgho, milo-zaburo (Portuguese); sorgo, zahina (Spanish); jowar, jowari (Hindi), amongst other names from other localities.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whole grain can be boiled, roasted, popped or ground to make flour for baking and pastry. Guinea corn grain is used for the production of flat breads, pancakes, porridges, alcoholic beverages including beer and liquors. In Nigeria, Guinea corn is used for making pap ("ogi" or "akamu") and koko, which can be used as weaning foods in the Eastern, Western, Northern and Southern parts of the country. 17-20 In nutritional composition, Guinea corn (Guinea corn) contains about the same and sometimes more protein than many other grains. A ¼ cup serving of guinea corn contains 5g of protein, 36g of carbohydrate, 4g of fibre, 1.6g total fat, 13mg of calcium, 2.1mg of iron, and 138mg of phosphorus and 168mg of potassium.</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In Nigeria, Guinea corn (Guinea corn) is generally underutilized as it is mostly valued and preferred by the Northerners. There is also a high dependency on wheat to make instant cake, doughnut and cookies which increases the money spent on importation of wheat, again considering the fact that wheat consumption can increase the rate of celiac disease in gluten intolerant individuals. Also, malnutrition is on the increase in Nigeria and other developing countries of the world due to high dependency on starchy staples.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Therefore, the objectives of this research work are to determine the functional and proximate properties of Guinea corn-Wheat composite flours and to evaluate the proximate and sensory properties of the noodle samples made from Guinea corn-Wheat composite flours.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Since Nigeria is among the top ranking producers of Guinea corn (Guinea corn) which is nutritious, the production of cake, doughnut and cookies with 100% Guinea corn and/or the production of composite flour of Guinea corn and wheat for the production of the cake, doughnut and cookies will be an added advantage as it will reduce the dependency on wheat, reduce the money spent on importation of wheat flour thereby saving up to 50% of what is spent previously as Guinea corn cost 50% less than wheat, encourage the </w:t>
      </w:r>
      <w:r w:rsidRPr="0031357E">
        <w:rPr>
          <w:rFonts w:ascii="Times New Roman" w:hAnsi="Times New Roman"/>
          <w:sz w:val="24"/>
          <w:szCs w:val="24"/>
        </w:rPr>
        <w:lastRenderedPageBreak/>
        <w:t>utilization of locally available material/locally grown crops as flour (Guinea corn) and also reduce the malnutrition rate in the country.</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1.2 HISTORICAL BACKGROUND OF THE STUDY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Guinea corn originated from north eastern Africa where it was domesticated about 5,000 years ago (Mann et at. 1983). However, carbonized seeds obtained from the carly Holocene Archeological site at Nabta playa near the Egyptian Sudanese border should that the seeds data asfar back as 8,000 year ago (Wendorf et at, 1992). This means that the seeds obtained at Nebta playa are about 3,000 years older than the earlier reported origin in northeastern Africa. Abdulhamed (2011) reported that guinea corn was domesticated in Ethiopia some 5,00 year ago and spread to west Africa at an early date across Sudan to the upper Niger river.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early domestication of the crop resulted in its distribution through the major trading and migratory path of the carly Africans and Asians (Dahlberg et at, 201). It was spread to east Africa by cushites who may have occupied favourable sites on high grounds and practiced terraced agriculture (Etuk et at, 2012. From East Africa it was taken to India and china during the first millennium B.C and early Christian ear respectively (purseglove, 1972).</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1.3 STATEMENT OF THE PROBLEM</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problem facing the integration of Guinea corn in the production of snack is due to the following: Ignorance stems from the facts that some people are not knowledgeable due to poor orientation in the start of life. People have been so used to wheat flour and introducing flour gotten from cereal; will be a great surprise becausethey always think that flour used for snacks can only be gotten from wheat and no other crop. There by purchasing of the guinea corn and millet be minimized, because people will not know the proper way to use it, the proportion to use to acquire a good output. In other words, ignorance makes them think no other flour can be as good as that of wheat flour.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Time constraint people feel if we used our local product. Processing will have to be considered using our locally produced guinea corn stone will have to be removed first, </w:t>
      </w:r>
      <w:r w:rsidRPr="0031357E">
        <w:rPr>
          <w:rFonts w:ascii="Times New Roman" w:hAnsi="Times New Roman"/>
          <w:sz w:val="24"/>
          <w:szCs w:val="24"/>
        </w:rPr>
        <w:lastRenderedPageBreak/>
        <w:t>and then washed, it will then be dried in the sun, after which will be taken to grinding machine that will grind it into fine and this will take are impatient may not have the time for this processing. They will prefer the readymade flour (wheat flour) that can be easily brought in the market.</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1.3 SIGNIFCANCE OF THE STUDY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significance of the study is to orientate the public on the use of whole grain flour so as to reduce our depending rate on wheat flour (imported flour) in the production snack and to reduce wastage of whole grain due to its short life by processing it flour.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To also focus on the effect of deferent pretreatment on some properties of whole grains an underutilized crop in Nigeria with the aim of widening its utilization I the country.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To uplift our local foods and improve all our indigenous commodities.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1.4 AIMS AND OBJCETIVES OF THE SYUDY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aims of this study was to determine whether including whole grain foods in a hypo caloric reduced by 500k calcid diet enhances weight loss and improve cup risk factors;</w:t>
      </w:r>
    </w:p>
    <w:p w:rsidR="004B40AF" w:rsidRPr="0031357E" w:rsidRDefault="004B40AF" w:rsidP="004B40AF">
      <w:pPr>
        <w:numPr>
          <w:ilvl w:val="0"/>
          <w:numId w:val="1"/>
        </w:numPr>
        <w:spacing w:after="0" w:line="360" w:lineRule="auto"/>
        <w:jc w:val="both"/>
        <w:rPr>
          <w:rFonts w:ascii="Times New Roman" w:hAnsi="Times New Roman"/>
          <w:sz w:val="24"/>
          <w:szCs w:val="24"/>
        </w:rPr>
      </w:pPr>
      <w:r w:rsidRPr="0031357E">
        <w:rPr>
          <w:rFonts w:ascii="Times New Roman" w:hAnsi="Times New Roman"/>
          <w:sz w:val="24"/>
          <w:szCs w:val="24"/>
        </w:rPr>
        <w:t>Lifecycles changes even as diet, weight loss and exercise are the first time of treatment for metabolic syndrome.</w:t>
      </w:r>
    </w:p>
    <w:p w:rsidR="004B40AF" w:rsidRPr="0031357E" w:rsidRDefault="004B40AF" w:rsidP="004B40AF">
      <w:pPr>
        <w:numPr>
          <w:ilvl w:val="0"/>
          <w:numId w:val="1"/>
        </w:numPr>
        <w:spacing w:after="0" w:line="360" w:lineRule="auto"/>
        <w:jc w:val="both"/>
        <w:rPr>
          <w:rFonts w:ascii="Times New Roman" w:hAnsi="Times New Roman"/>
          <w:sz w:val="24"/>
          <w:szCs w:val="24"/>
        </w:rPr>
      </w:pPr>
      <w:r w:rsidRPr="0031357E">
        <w:rPr>
          <w:rFonts w:ascii="Times New Roman" w:hAnsi="Times New Roman"/>
          <w:sz w:val="24"/>
          <w:szCs w:val="24"/>
        </w:rPr>
        <w:t>However, the optional diet composition is debated.</w:t>
      </w:r>
    </w:p>
    <w:p w:rsidR="004B40AF" w:rsidRPr="0031357E" w:rsidRDefault="004B40AF" w:rsidP="004B40AF">
      <w:pPr>
        <w:numPr>
          <w:ilvl w:val="0"/>
          <w:numId w:val="1"/>
        </w:numPr>
        <w:spacing w:after="0" w:line="360" w:lineRule="auto"/>
        <w:jc w:val="both"/>
        <w:rPr>
          <w:rFonts w:ascii="Times New Roman" w:hAnsi="Times New Roman"/>
          <w:sz w:val="24"/>
          <w:szCs w:val="24"/>
        </w:rPr>
      </w:pPr>
      <w:r w:rsidRPr="0031357E">
        <w:rPr>
          <w:rFonts w:ascii="Times New Roman" w:hAnsi="Times New Roman"/>
          <w:sz w:val="24"/>
          <w:szCs w:val="24"/>
        </w:rPr>
        <w:t>Whole grain foods are recommended for prevention of CVD because they contain many cardio protective compounds, including dietary fibre trace minerals phytoestrogensand antioxidants.</w:t>
      </w:r>
    </w:p>
    <w:p w:rsidR="004B40AF" w:rsidRPr="0031357E" w:rsidRDefault="004B40AF" w:rsidP="004B40AF">
      <w:pPr>
        <w:numPr>
          <w:ilvl w:val="0"/>
          <w:numId w:val="1"/>
        </w:numPr>
        <w:spacing w:after="0" w:line="360" w:lineRule="auto"/>
        <w:jc w:val="both"/>
        <w:rPr>
          <w:rFonts w:ascii="Times New Roman" w:hAnsi="Times New Roman"/>
          <w:sz w:val="24"/>
          <w:szCs w:val="24"/>
        </w:rPr>
      </w:pPr>
      <w:r w:rsidRPr="0031357E">
        <w:rPr>
          <w:rFonts w:ascii="Times New Roman" w:hAnsi="Times New Roman"/>
          <w:sz w:val="24"/>
          <w:szCs w:val="24"/>
        </w:rPr>
        <w:t>To make visible the nutritive value of grains known to human health.</w:t>
      </w:r>
    </w:p>
    <w:p w:rsidR="004B40AF" w:rsidRPr="0031357E" w:rsidRDefault="004B40AF" w:rsidP="004B40AF">
      <w:pPr>
        <w:numPr>
          <w:ilvl w:val="0"/>
          <w:numId w:val="1"/>
        </w:numPr>
        <w:spacing w:after="0" w:line="360" w:lineRule="auto"/>
        <w:jc w:val="both"/>
        <w:rPr>
          <w:rFonts w:ascii="Times New Roman" w:hAnsi="Times New Roman"/>
          <w:sz w:val="24"/>
          <w:szCs w:val="24"/>
        </w:rPr>
      </w:pPr>
      <w:r w:rsidRPr="0031357E">
        <w:rPr>
          <w:rFonts w:ascii="Times New Roman" w:hAnsi="Times New Roman"/>
          <w:sz w:val="24"/>
          <w:szCs w:val="24"/>
        </w:rPr>
        <w:t>Differences in glycaemic status do not predict weight loss in response to hypo caloric diet in obese patient.</w:t>
      </w:r>
    </w:p>
    <w:p w:rsidR="004B40AF" w:rsidRPr="0031357E" w:rsidRDefault="004B40AF" w:rsidP="004B40AF">
      <w:pPr>
        <w:numPr>
          <w:ilvl w:val="0"/>
          <w:numId w:val="1"/>
        </w:numPr>
        <w:spacing w:after="0" w:line="360" w:lineRule="auto"/>
        <w:jc w:val="both"/>
        <w:rPr>
          <w:rFonts w:ascii="Times New Roman" w:hAnsi="Times New Roman"/>
          <w:sz w:val="24"/>
          <w:szCs w:val="24"/>
        </w:rPr>
      </w:pPr>
      <w:r w:rsidRPr="0031357E">
        <w:rPr>
          <w:rFonts w:ascii="Times New Roman" w:hAnsi="Times New Roman"/>
          <w:sz w:val="24"/>
          <w:szCs w:val="24"/>
        </w:rPr>
        <w:t>The effects of a whole grain enriched hypo caloric diet on cardiovascular disease risk factors in men and woman with metabolic syndrome.</w:t>
      </w:r>
    </w:p>
    <w:p w:rsidR="004B40AF" w:rsidRPr="0031357E" w:rsidRDefault="004B40AF" w:rsidP="004B40AF">
      <w:pPr>
        <w:numPr>
          <w:ilvl w:val="0"/>
          <w:numId w:val="1"/>
        </w:numPr>
        <w:spacing w:after="0" w:line="360" w:lineRule="auto"/>
        <w:jc w:val="both"/>
        <w:rPr>
          <w:rFonts w:ascii="Times New Roman" w:hAnsi="Times New Roman"/>
          <w:sz w:val="24"/>
          <w:szCs w:val="24"/>
        </w:rPr>
      </w:pPr>
      <w:r w:rsidRPr="0031357E">
        <w:rPr>
          <w:rFonts w:ascii="Times New Roman" w:hAnsi="Times New Roman"/>
          <w:sz w:val="24"/>
          <w:szCs w:val="24"/>
        </w:rPr>
        <w:t>To reduce our depending rate on wheat flour imported flour in the production of snacks.</w:t>
      </w:r>
    </w:p>
    <w:p w:rsidR="004B40AF" w:rsidRDefault="004B40AF" w:rsidP="004B40AF">
      <w:pPr>
        <w:spacing w:after="0" w:line="360" w:lineRule="auto"/>
        <w:jc w:val="both"/>
        <w:rPr>
          <w:rFonts w:ascii="Times New Roman" w:hAnsi="Times New Roman"/>
          <w:b/>
          <w:bCs/>
          <w:sz w:val="24"/>
          <w:szCs w:val="24"/>
        </w:rPr>
      </w:pP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lastRenderedPageBreak/>
        <w:t>1.5 NEEDS OF THE STUDY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Studying this product (grain) will be of great relevance in our catering industries and the nutritive value of grain is very high, therefore, incorporating it in our flour varieties will be of great benefits.</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1.6 SCOPE OF THE STUDY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This study covers the processing of flour from grain like guinea corn, maize, millet in production of some selected snack using standing recipes and methods of preparation sensory evaluation will be carried out on the snacks produced. The comparison drown from the analysis and the assessment will be used in recommending it grain flour can be a substitute to wheat flour or otherwise.</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1.7 LIMIITATION OF THE STUDY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There are various challenges that lead to the use of using grain flour to produce snack in catering industries, which are as follows.</w:t>
      </w:r>
    </w:p>
    <w:p w:rsidR="004B40AF" w:rsidRPr="0031357E" w:rsidRDefault="004B40AF" w:rsidP="004B40AF">
      <w:pPr>
        <w:numPr>
          <w:ilvl w:val="0"/>
          <w:numId w:val="2"/>
        </w:numPr>
        <w:spacing w:after="0" w:line="360" w:lineRule="auto"/>
        <w:jc w:val="both"/>
        <w:rPr>
          <w:rFonts w:ascii="Times New Roman" w:hAnsi="Times New Roman"/>
          <w:sz w:val="24"/>
          <w:szCs w:val="24"/>
        </w:rPr>
      </w:pPr>
      <w:r w:rsidRPr="0031357E">
        <w:rPr>
          <w:rFonts w:ascii="Times New Roman" w:hAnsi="Times New Roman"/>
          <w:sz w:val="24"/>
          <w:szCs w:val="24"/>
        </w:rPr>
        <w:t>One major problem facing this research work is the scarcity of whole grains. Whole grains are a product that does not grow around the year.</w:t>
      </w:r>
    </w:p>
    <w:p w:rsidR="004B40AF" w:rsidRPr="0031357E" w:rsidRDefault="004B40AF" w:rsidP="004B40AF">
      <w:pPr>
        <w:numPr>
          <w:ilvl w:val="0"/>
          <w:numId w:val="2"/>
        </w:numPr>
        <w:spacing w:after="0" w:line="360" w:lineRule="auto"/>
        <w:jc w:val="both"/>
        <w:rPr>
          <w:rFonts w:ascii="Times New Roman" w:hAnsi="Times New Roman"/>
          <w:sz w:val="24"/>
          <w:szCs w:val="24"/>
        </w:rPr>
      </w:pPr>
      <w:r w:rsidRPr="0031357E">
        <w:rPr>
          <w:rFonts w:ascii="Times New Roman" w:hAnsi="Times New Roman"/>
          <w:sz w:val="24"/>
          <w:szCs w:val="24"/>
        </w:rPr>
        <w:t>It preservative and storage method is more unsaved than other flour.</w:t>
      </w:r>
    </w:p>
    <w:p w:rsidR="004B40AF" w:rsidRPr="0031357E" w:rsidRDefault="004B40AF" w:rsidP="004B40AF">
      <w:pPr>
        <w:numPr>
          <w:ilvl w:val="0"/>
          <w:numId w:val="2"/>
        </w:numPr>
        <w:spacing w:after="0" w:line="360" w:lineRule="auto"/>
        <w:jc w:val="both"/>
        <w:rPr>
          <w:rFonts w:ascii="Times New Roman" w:hAnsi="Times New Roman"/>
          <w:sz w:val="24"/>
          <w:szCs w:val="24"/>
        </w:rPr>
      </w:pPr>
      <w:r w:rsidRPr="0031357E">
        <w:rPr>
          <w:rFonts w:ascii="Times New Roman" w:hAnsi="Times New Roman"/>
          <w:sz w:val="24"/>
          <w:szCs w:val="24"/>
        </w:rPr>
        <w:t>If the research work can be generally accepted in whole universe.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This research work is limited on the production of snack using guinea corn.</w:t>
      </w:r>
    </w:p>
    <w:p w:rsidR="004B40AF" w:rsidRPr="0031357E" w:rsidRDefault="004B40AF" w:rsidP="004B40AF">
      <w:pPr>
        <w:spacing w:after="0" w:line="360" w:lineRule="auto"/>
        <w:jc w:val="center"/>
        <w:rPr>
          <w:rFonts w:ascii="Times New Roman" w:hAnsi="Times New Roman"/>
          <w:b/>
          <w:bCs/>
          <w:sz w:val="24"/>
          <w:szCs w:val="24"/>
        </w:rPr>
      </w:pPr>
      <w:r w:rsidRPr="0031357E">
        <w:rPr>
          <w:rFonts w:ascii="Times New Roman" w:hAnsi="Times New Roman"/>
          <w:sz w:val="24"/>
          <w:szCs w:val="24"/>
        </w:rPr>
        <w:br w:type="page"/>
      </w:r>
      <w:r w:rsidRPr="0031357E">
        <w:rPr>
          <w:rFonts w:ascii="Times New Roman" w:hAnsi="Times New Roman"/>
          <w:b/>
          <w:bCs/>
          <w:sz w:val="24"/>
          <w:szCs w:val="24"/>
        </w:rPr>
        <w:lastRenderedPageBreak/>
        <w:t>CHAPTER TWO</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2.0 LITERATURE REVIEW</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Cereals are the grains or seed of domesticated grasses, member of the monocotyledorious family gramincac, cereals from the staple food of many developing and developed countries of the world. The major cereal are maize, wheat rice barley oats rye guinea corn and millet. However as far as Nigeria and other tropical counties are concerned the common cereals grains are maize rice millet guinea corn etc. the cultivation of wheat is being experimented in the northern part of Nigeria what some cereals such as maize need abundant rainfall for cultivation other such as guinea corn (Guinca corn) can perform very well with very little amount of rainfall.</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Cereals have been important crops for thousands of years indeed the successful production storage are used as contributed in no small measure to the development of modern civilization.</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2.1 CHARACTERISTICS GRAINS FEATURES OF CEREAL</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Cereals are easily cultivated, can be conveniently transported and stored in bulk for long period. They (cereals) are palatable cheap and readily prepared for the 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Cereals are principal source of carbohydrate and therefore energy foods. Because cereals make such a large proportion of our diet, they supply us with quite a large part of our total protein, they contain only small quantities of fat 1.7% (wheat) to 8.1% (oats) and are also deficient in vitamin a, c and d. their content of vitamin b group depends upon they have been subjected.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Certain minerals notably, calcium, phosphorus and iron are also deficient and their availability affect by the presence of phytic acid which makes them soluble.</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2.2 NUTRITIVE VALUE OF CEREALS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The major nutrient found in cereals is carbohydrate. The amount of carbohydrate in the whole grain varies from 59% in oats to 79% in rice, manly in the form of starch. Compare with other plant foods the amount of moisture in cereal grains are small, </w:t>
      </w:r>
      <w:r w:rsidRPr="0031357E">
        <w:rPr>
          <w:rFonts w:ascii="Times New Roman" w:hAnsi="Times New Roman"/>
          <w:sz w:val="24"/>
          <w:szCs w:val="24"/>
        </w:rPr>
        <w:lastRenderedPageBreak/>
        <w:t>varying from 70% in oats to 12% in wheat. This makes them very quality.Cereals provide abundant energy. The bulk of the carbohydrate is located in the endosperm.</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Cereals also contain an appreciable amount of protein which is distributed in the endosperm and the outer layers. The protein content of cereals varies from 7-14%. The protein of cereals is of poor quality being deficient in lysine and trytophan. Cereals also contains a fair amount of the b- complex vitamins and minerals elements the bulk of the vitamins and mineral element are located in the alerone, scitellum and germ layer.</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2.3 CLIMATIC REQUIREMENT OF GUINEA CORN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Guinea corn is a warm-season crop that has a c4 photo synthetic path way (Newman et at, 2013). The plant grows under relatively high temperatures of between 20º c 30°c on a deep, well drained, fertile soil. It also requires a rainfall of between 400mm to 800mm distributed across the growing period the crop can tolerate alkaline salt conduction and this able to grow on soil with a pit PH of 5.5 to 8.5.</w:t>
      </w:r>
    </w:p>
    <w:p w:rsidR="004B40AF"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Guinea corn which is one of the hardiest cereals (Adegbola et at, 2013) is cultivated on marginal, fragile drought prone environment in the semi-acid topics of 14Africa and Aisa. This crop is genetically suited to hot and dry agro ecologies where it is difficult to grow other grains (ICRISAT, 2004).</w:t>
      </w:r>
    </w:p>
    <w:p w:rsidR="004B40AF" w:rsidRPr="0031357E" w:rsidRDefault="004B40AF" w:rsidP="004B40AF">
      <w:pPr>
        <w:spacing w:after="0" w:line="360" w:lineRule="auto"/>
        <w:jc w:val="both"/>
        <w:rPr>
          <w:rFonts w:ascii="Times New Roman" w:hAnsi="Times New Roman"/>
          <w:sz w:val="24"/>
          <w:szCs w:val="24"/>
        </w:rPr>
      </w:pPr>
      <w:r>
        <w:rPr>
          <w:rFonts w:ascii="Times New Roman" w:hAnsi="Times New Roman"/>
          <w:sz w:val="24"/>
          <w:szCs w:val="24"/>
        </w:rPr>
        <w:br w:type="page"/>
      </w:r>
      <w:r w:rsidR="00785F77">
        <w:rPr>
          <w:rFonts w:ascii="Times New Roman" w:hAnsi="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pt;margin-top:4.05pt;width:442.5pt;height:286.5pt;z-index:251660288">
            <v:textbox style="mso-next-textbox:#_x0000_s1026">
              <w:txbxContent>
                <w:p w:rsidR="004B40AF" w:rsidRDefault="004B40AF" w:rsidP="004B40AF">
                  <w:pPr>
                    <w:spacing w:after="0" w:line="240" w:lineRule="auto"/>
                  </w:pPr>
                </w:p>
                <w:p w:rsidR="004B40AF" w:rsidRDefault="004B40AF" w:rsidP="004B40AF">
                  <w:pPr>
                    <w:spacing w:after="0" w:line="240" w:lineRule="auto"/>
                  </w:pPr>
                  <w:r>
                    <w:t>10</w:t>
                  </w:r>
                </w:p>
                <w:p w:rsidR="004B40AF" w:rsidRDefault="004B40AF" w:rsidP="004B40AF">
                  <w:pPr>
                    <w:spacing w:after="0" w:line="240" w:lineRule="auto"/>
                  </w:pPr>
                  <w:r>
                    <w:t>9</w:t>
                  </w:r>
                </w:p>
                <w:p w:rsidR="004B40AF" w:rsidRDefault="004B40AF" w:rsidP="004B40AF">
                  <w:pPr>
                    <w:spacing w:after="0" w:line="240" w:lineRule="auto"/>
                  </w:pPr>
                  <w:r>
                    <w:t>8</w:t>
                  </w:r>
                </w:p>
                <w:p w:rsidR="004B40AF" w:rsidRDefault="004B40AF" w:rsidP="004B40AF">
                  <w:pPr>
                    <w:spacing w:after="0" w:line="240" w:lineRule="auto"/>
                  </w:pPr>
                  <w:r>
                    <w:t>7</w:t>
                  </w:r>
                </w:p>
                <w:p w:rsidR="004B40AF" w:rsidRDefault="004B40AF" w:rsidP="004B40AF">
                  <w:pPr>
                    <w:spacing w:after="0" w:line="240" w:lineRule="auto"/>
                  </w:pPr>
                  <w:r>
                    <w:t>6</w:t>
                  </w:r>
                </w:p>
                <w:p w:rsidR="004B40AF" w:rsidRDefault="004B40AF" w:rsidP="004B40AF">
                  <w:pPr>
                    <w:spacing w:after="0" w:line="240" w:lineRule="auto"/>
                  </w:pPr>
                  <w:r>
                    <w:t>5</w:t>
                  </w:r>
                </w:p>
                <w:p w:rsidR="004B40AF" w:rsidRDefault="004B40AF" w:rsidP="004B40AF">
                  <w:pPr>
                    <w:spacing w:after="0" w:line="240" w:lineRule="auto"/>
                  </w:pPr>
                  <w:r>
                    <w:t>4</w:t>
                  </w:r>
                </w:p>
                <w:p w:rsidR="004B40AF" w:rsidRDefault="004B40AF" w:rsidP="004B40AF">
                  <w:pPr>
                    <w:spacing w:after="0" w:line="240" w:lineRule="auto"/>
                  </w:pPr>
                  <w:r>
                    <w:t>3</w:t>
                  </w:r>
                </w:p>
                <w:p w:rsidR="004B40AF" w:rsidRDefault="004B40AF" w:rsidP="004B40AF">
                  <w:pPr>
                    <w:spacing w:after="0" w:line="240" w:lineRule="auto"/>
                  </w:pPr>
                  <w:r>
                    <w:t>2</w:t>
                  </w:r>
                </w:p>
                <w:p w:rsidR="004B40AF" w:rsidRDefault="004B40AF" w:rsidP="004B40AF">
                  <w:pPr>
                    <w:spacing w:after="0" w:line="240" w:lineRule="auto"/>
                  </w:pPr>
                  <w:r>
                    <w:t>1</w:t>
                  </w:r>
                </w:p>
              </w:txbxContent>
            </v:textbox>
          </v:shape>
        </w:pict>
      </w: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lastRenderedPageBreak/>
        <w:pict>
          <v:shape id="_x0000_s1027" type="#_x0000_t202" style="position:absolute;left:0;text-align:left;margin-left:30pt;margin-top:6.3pt;width:56.25pt;height:245.25pt;z-index:251661312">
            <v:textbox>
              <w:txbxContent>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w:t>
                  </w:r>
                </w:p>
                <w:p w:rsidR="004B40AF" w:rsidRDefault="004B40AF" w:rsidP="004B40AF">
                  <w:pPr>
                    <w:spacing w:after="0" w:line="240" w:lineRule="auto"/>
                  </w:pPr>
                </w:p>
              </w:txbxContent>
            </v:textbox>
          </v:shape>
        </w:pict>
      </w:r>
    </w:p>
    <w:p w:rsidR="004B40AF" w:rsidRPr="0031357E" w:rsidRDefault="004B40AF" w:rsidP="004B40AF">
      <w:pPr>
        <w:spacing w:after="0" w:line="360" w:lineRule="auto"/>
        <w:jc w:val="both"/>
        <w:rPr>
          <w:rFonts w:ascii="Times New Roman" w:hAnsi="Times New Roman"/>
          <w:sz w:val="24"/>
          <w:szCs w:val="24"/>
        </w:rPr>
      </w:pP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28" type="#_x0000_t202" style="position:absolute;left:0;text-align:left;margin-left:102.75pt;margin-top:1.65pt;width:56.25pt;height:200.25pt;z-index:251662336">
            <v:textbox>
              <w:txbxContent>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p>
              </w:txbxContent>
            </v:textbox>
          </v:shape>
        </w:pict>
      </w: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30" type="#_x0000_t202" style="position:absolute;left:0;text-align:left;margin-left:264.75pt;margin-top:14.7pt;width:56.25pt;height:159.75pt;z-index:251664384">
            <v:textbox>
              <w:txbxContent>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p>
              </w:txbxContent>
            </v:textbox>
          </v:shape>
        </w:pict>
      </w: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29" type="#_x0000_t202" style="position:absolute;left:0;text-align:left;margin-left:181.5pt;margin-top:3.05pt;width:56.25pt;height:138pt;z-index:251663360">
            <v:textbox>
              <w:txbxContent>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r>
                    <w:t>xxxxxxxx</w:t>
                  </w:r>
                </w:p>
                <w:p w:rsidR="004B40AF" w:rsidRDefault="004B40AF" w:rsidP="004B40AF">
                  <w:pPr>
                    <w:spacing w:after="0" w:line="240" w:lineRule="auto"/>
                  </w:pPr>
                </w:p>
              </w:txbxContent>
            </v:textbox>
          </v:shape>
        </w:pict>
      </w:r>
    </w:p>
    <w:p w:rsidR="004B40AF" w:rsidRPr="0031357E" w:rsidRDefault="004B40AF" w:rsidP="004B40AF">
      <w:pPr>
        <w:spacing w:after="0" w:line="360" w:lineRule="auto"/>
        <w:jc w:val="both"/>
        <w:rPr>
          <w:rFonts w:ascii="Times New Roman" w:hAnsi="Times New Roman"/>
          <w:sz w:val="24"/>
          <w:szCs w:val="24"/>
        </w:rPr>
      </w:pPr>
    </w:p>
    <w:p w:rsidR="004B40AF" w:rsidRPr="0031357E" w:rsidRDefault="004B40AF" w:rsidP="004B40AF">
      <w:pPr>
        <w:spacing w:after="0" w:line="360" w:lineRule="auto"/>
        <w:jc w:val="both"/>
        <w:rPr>
          <w:rFonts w:ascii="Times New Roman" w:hAnsi="Times New Roman"/>
          <w:sz w:val="24"/>
          <w:szCs w:val="24"/>
        </w:rPr>
      </w:pPr>
    </w:p>
    <w:p w:rsidR="004B40AF" w:rsidRPr="0031357E" w:rsidRDefault="004B40AF" w:rsidP="004B40AF">
      <w:pPr>
        <w:spacing w:after="0" w:line="360" w:lineRule="auto"/>
        <w:jc w:val="both"/>
        <w:rPr>
          <w:rFonts w:ascii="Times New Roman" w:hAnsi="Times New Roman"/>
          <w:sz w:val="24"/>
          <w:szCs w:val="24"/>
        </w:rPr>
      </w:pPr>
    </w:p>
    <w:p w:rsidR="004B40AF" w:rsidRPr="0031357E" w:rsidRDefault="004B40AF" w:rsidP="004B40AF">
      <w:pPr>
        <w:spacing w:after="0" w:line="360" w:lineRule="auto"/>
        <w:jc w:val="both"/>
        <w:rPr>
          <w:rFonts w:ascii="Times New Roman" w:hAnsi="Times New Roman"/>
          <w:sz w:val="24"/>
          <w:szCs w:val="24"/>
        </w:rPr>
      </w:pPr>
    </w:p>
    <w:p w:rsidR="004B40AF" w:rsidRPr="0031357E" w:rsidRDefault="004B40AF" w:rsidP="004B40AF">
      <w:pPr>
        <w:spacing w:after="0" w:line="360" w:lineRule="auto"/>
        <w:jc w:val="both"/>
        <w:rPr>
          <w:rFonts w:ascii="Times New Roman" w:hAnsi="Times New Roman"/>
          <w:sz w:val="24"/>
          <w:szCs w:val="24"/>
        </w:rPr>
      </w:pPr>
    </w:p>
    <w:p w:rsidR="004B40AF" w:rsidRPr="0031357E" w:rsidRDefault="004B40AF" w:rsidP="004B40AF">
      <w:pPr>
        <w:spacing w:after="0" w:line="360" w:lineRule="auto"/>
        <w:jc w:val="both"/>
        <w:rPr>
          <w:rFonts w:ascii="Times New Roman" w:hAnsi="Times New Roman"/>
          <w:sz w:val="24"/>
          <w:szCs w:val="24"/>
        </w:rPr>
      </w:pP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31" type="#_x0000_t202" style="position:absolute;left:0;text-align:left;margin-left:354.75pt;margin-top:7.4pt;width:65.25pt;height:15pt;z-index:251665408">
            <v:textbox>
              <w:txbxContent>
                <w:p w:rsidR="004B40AF" w:rsidRDefault="004B40AF" w:rsidP="004B40AF">
                  <w:pPr>
                    <w:spacing w:after="0" w:line="240" w:lineRule="auto"/>
                  </w:pPr>
                  <w:r>
                    <w:t>xxxxxxxx</w:t>
                  </w:r>
                </w:p>
              </w:txbxContent>
            </v:textbox>
          </v:shape>
        </w:pict>
      </w:r>
    </w:p>
    <w:p w:rsidR="004B40AF" w:rsidRPr="0031357E" w:rsidRDefault="004B40AF" w:rsidP="004B40AF">
      <w:pPr>
        <w:spacing w:after="0" w:line="360" w:lineRule="auto"/>
        <w:jc w:val="both"/>
        <w:rPr>
          <w:rFonts w:ascii="Times New Roman" w:hAnsi="Times New Roman"/>
          <w:sz w:val="24"/>
          <w:szCs w:val="24"/>
        </w:rPr>
      </w:pP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Figure 1: showing cereal ranking in Nigeria (FAO stat, 2012)</w:t>
      </w:r>
    </w:p>
    <w:p w:rsidR="004B40AF" w:rsidRPr="0031357E" w:rsidRDefault="004B40AF" w:rsidP="004B40AF">
      <w:pPr>
        <w:spacing w:before="240" w:after="0" w:line="360" w:lineRule="auto"/>
        <w:jc w:val="both"/>
        <w:rPr>
          <w:rFonts w:ascii="Times New Roman" w:hAnsi="Times New Roman"/>
          <w:b/>
          <w:bCs/>
          <w:sz w:val="24"/>
          <w:szCs w:val="24"/>
        </w:rPr>
      </w:pPr>
      <w:r w:rsidRPr="0031357E">
        <w:rPr>
          <w:rFonts w:ascii="Times New Roman" w:hAnsi="Times New Roman"/>
          <w:b/>
          <w:bCs/>
          <w:sz w:val="24"/>
          <w:szCs w:val="24"/>
        </w:rPr>
        <w:t>2.4 HARVESTING OF GUINEA CORN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Guinea cornplants nature when the moisture in the grain drops to about 30 percent; however, the seed are usually too soft for harvesting when moisture contact exceeds 25 percent. Attempts to harvest above 25 percent moisture will usually produce either unthreshed heads or creaked grain. The optimum harvest moisture about 20 percent, minimizes harvest losses and drying expense. Because filed drying is difficult and leads to excessive field losses from birds’ wildlife and lodging, harvest early and dry your guinca corn mechanically to maintain quality and minimize harvest losses. You can harvest guinea corn using row crop or sickle bar header. Rise the header high enough to harvest only the grain heads with a minimize of leaves and stalks. Narrow row spacing helps to discourage lodging due to adjacent plants supporting broken stalks. Consequently a 30-inch row is usually easier to harvest than a 40-inch row.</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lastRenderedPageBreak/>
        <w:t>Combine header losses are less at a speed of 2.5 to 3 miles per hour; however, this speed ay exceeds the capacity of the combine rack and shoe if the stand is dens. In this case you might want to take a partial swath to prevent overloading and still maintain field speed.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Set combine reel bat speed 15 to 25 percent faster than ground speed to minimize losses. Set the real height high enough to avoid catching under and throwing the grain heads on the ground. You may need wide real bats if plant height varies greatly.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Set your combine cylinder and concave to separate the seed from the head without over-threshing. The cylinder speed for guinea corn should be less than that for wheat. Some combine manufactures recommend removing concave bars. Concave clearance should be about Y2 inch in front and about 3/16 inch at the rear. Clearance for rotors in rotary combines is usually greater.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Guinea cornstalks contain more moisture and are smaller than most corn stalks. As a result, guinea cornthe grain tank. Pieces of stalk returned to the cylinder in the tailings will be further ground into fines. The chaffer extension can be closed to prevent these materials from entering the tailing conveyor. Guinea corn stems often catch and choke the straw walkers, which may cause inconvenience and lost time. Some manufacturers make straw walker covers with smaller holes that stop stems while allowing the grain to drop through.</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2.4 STORAGE OF GUINEA CORN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Guinea corn placed into dry storage should be cleaned and spread mechanically to distribute the dust and fines as well as any remaining trash. Aeration in storage is essential for safe storage and the aeration rate should be a minimum of 1/10 cfm/bu. Airflow through guinea corn will be less than corn or soybeans because of greater airflow resistance. Airflow for aeration is not as critical as airflow for drying. Since air does not flow as well through guinea corn, check the grain more often when you acrate.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Grain stored in metal tanks can spoil in storage even if the grain was originally dried to the recommended level. Spoilage may be caused by moisture migration, fine material and insects and molds, all of which are directly affected by moisture.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lastRenderedPageBreak/>
        <w:t>Grain harvested in the summer or fall and placed in storage produces air currents within the tank that produce moisture condensation. This process can occur within a completely enclosed and sealed tank and is caused by temperature differences within the grain. As the outside air temperature decreases, the bin walls cool and as a result cool the grain layer near the walls and root. Air next to the walls cool, becomes dense and settles. As this occurs the central bin air becomes light and rise. As this warm moist air continues to raise it come in contact with the gold roof and condenses. This condition (called "moisture migration) creates a wet zone in the top of the tank. Mold and insects thrive in these warm, moist areas.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Moisture migration can be prevented in grain tanks by forcing low volumes of air (1/10 to ½ cubic foot of air per minute per bushel of contents) through the tank contents this process called aeration produces uniform temperatures throughout the mass.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Install aeration fans to draw the cold air down through the grain reversing the natural trend of the warm air to rise. Drawing the cold air down discharges the warm, moist air to the outside and prevents condensation on the top surface of the grain.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Begin fan operation as soon as grain is placed in storage and operate it whenever the relative humidity is below 60 percent and the warmest grain is 10°f warmer than the outside air. Do not operate fans when fog rain and high humidity exist. In late fall and winter use the fans during daylight hours when the humidity is near or below 60 percent. A grain temperature of 50° f is generally satisfactory. Grain stored for more than one year should be cooled below 50°f if possible, to provide better inset and mold control.</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You can use high-volume drying fans operating two to three hours several times a week when the relative humidity is near or below 60 percent to acrate grain. Air forced upward through grain in high volumes usually does not cause moisture to accumulate in the top layers. Do not use heat when creating the objective is to cost the grain.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Regular inspection of grain tank contents is a must for successful management. Inspect the grain for moisture, insects and spoilage at least every 30 days.</w:t>
      </w:r>
    </w:p>
    <w:p w:rsidR="004B40AF" w:rsidRDefault="004B40AF" w:rsidP="004B40AF">
      <w:pPr>
        <w:spacing w:after="0" w:line="360" w:lineRule="auto"/>
        <w:jc w:val="both"/>
        <w:rPr>
          <w:rFonts w:ascii="Times New Roman" w:hAnsi="Times New Roman"/>
          <w:b/>
          <w:bCs/>
          <w:sz w:val="24"/>
          <w:szCs w:val="24"/>
        </w:rPr>
      </w:pP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lastRenderedPageBreak/>
        <w:t>2.5 USES OF GUINEA CORN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Guinea corn being one of the most important cereals in the world is used widely for food feed forage silage and fuci (Cobley, 1979) mostly in the semi-acid tropics of Aisa Africa the Americas and Australia (Reddy et at, 2010). The ability of guinea corn to grow in areas where maize may not gives it the advantage of reducing local food and livestock feed shortage (Legodimo and Madibela, 2013). About 55 percent of the grain is being used in the production of food (Reddy et at, 2010) such as bread porridge ("Ogi" and "Tuwo"), "Akamu " de-hulled Cracked Guinea corn meal ("Pete"), Coucou 2010; Eghoevba, 1979, popped grain gruel and snack (Adegbola et at,2013) Dahlberg, 2011 Reddy et at; guinea corn flour is also incorporated into wheat flour at various percentages to produces cakes, cookies and bread (Abdelgha for et at., 2011). It is considered as a principal source of energy protein, vitamins and minerals for millions of poor people in Africa and Asia. About 33% of the guinea corn grain is used in the production of livestock mostly in the Americas and other developed countries (Reddy et at 2010, Manson, 2010). The grains are also use in such as beer ("Burukutu") and malts (Adegbolaet at; 2013; Momoh 2012; Eleke, 2011). The stalks are used as building materials and fencing (Rooney and Waniska, 2000). The stem and foliage are used for green chop, fodder, hay silage and pasture (Dahlberg, 2011). Recently guinea corn grain - used as feedstock for renewal fuel in the U.S where about eight ethanol plants useabout 15-20 of the grain every year for ethanol production (Dahlberg, 2011).</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Guinea corn can also be utilized in the production of bio-industrial products such as bio-plastics (Mc Laren et at, 2003). </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2.6 PESTS AND DISEASES OF GUINEA CORN </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Among the major disease we can mention the following:-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Segoe UI Symbol"/>
          <w:sz w:val="24"/>
          <w:szCs w:val="24"/>
        </w:rPr>
        <w:t>➤</w:t>
      </w:r>
      <w:r w:rsidRPr="0031357E">
        <w:rPr>
          <w:rFonts w:ascii="Times New Roman" w:hAnsi="Times New Roman"/>
          <w:sz w:val="24"/>
          <w:szCs w:val="24"/>
        </w:rPr>
        <w:t xml:space="preserve"> Roya, caused by the fungus puccinia purpurea,</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Segoe UI Symbol"/>
          <w:sz w:val="24"/>
          <w:szCs w:val="24"/>
        </w:rPr>
        <w:t>➤</w:t>
      </w:r>
      <w:r w:rsidRPr="0031357E">
        <w:rPr>
          <w:rFonts w:ascii="Times New Roman" w:hAnsi="Times New Roman"/>
          <w:sz w:val="24"/>
          <w:szCs w:val="24"/>
        </w:rPr>
        <w:t xml:space="preserve"> Downy Mildew, caused by the fungus peronoesclerosporaSorghi.</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Segoe UI Symbol"/>
          <w:sz w:val="24"/>
          <w:szCs w:val="24"/>
        </w:rPr>
        <w:t>➤</w:t>
      </w:r>
      <w:r w:rsidRPr="0031357E">
        <w:rPr>
          <w:rFonts w:ascii="Times New Roman" w:hAnsi="Times New Roman"/>
          <w:sz w:val="24"/>
          <w:szCs w:val="24"/>
        </w:rPr>
        <w:t xml:space="preserve"> The Corn Mosaic caused by virus 21</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Segoe UI Symbol"/>
          <w:sz w:val="24"/>
          <w:szCs w:val="24"/>
        </w:rPr>
        <w:lastRenderedPageBreak/>
        <w:t>➤</w:t>
      </w:r>
      <w:r w:rsidRPr="0031357E">
        <w:rPr>
          <w:rFonts w:ascii="Times New Roman" w:hAnsi="Times New Roman"/>
          <w:sz w:val="24"/>
          <w:szCs w:val="24"/>
        </w:rPr>
        <w:t xml:space="preserve"> Gray Leaf Spot, caused by the fungus cercosperasorghi</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Segoe UI Symbol"/>
          <w:sz w:val="24"/>
          <w:szCs w:val="24"/>
        </w:rPr>
        <w:t>➤</w:t>
      </w:r>
      <w:r w:rsidRPr="0031357E">
        <w:rPr>
          <w:rFonts w:ascii="Times New Roman" w:hAnsi="Times New Roman"/>
          <w:sz w:val="24"/>
          <w:szCs w:val="24"/>
        </w:rPr>
        <w:t xml:space="preserve"> Anthracnose, caused by the fungus colletotrichumgraminicolaFunsanum Wilt</w:t>
      </w:r>
    </w:p>
    <w:p w:rsidR="004B40AF" w:rsidRPr="0031357E" w:rsidRDefault="004B40AF" w:rsidP="004B40AF">
      <w:pPr>
        <w:spacing w:after="0" w:line="360" w:lineRule="auto"/>
        <w:ind w:firstLine="720"/>
        <w:jc w:val="both"/>
        <w:rPr>
          <w:rFonts w:ascii="Times New Roman" w:hAnsi="Times New Roman"/>
          <w:b/>
          <w:bCs/>
          <w:sz w:val="24"/>
          <w:szCs w:val="24"/>
        </w:rPr>
      </w:pPr>
      <w:r w:rsidRPr="0031357E">
        <w:rPr>
          <w:rFonts w:ascii="Times New Roman" w:hAnsi="Times New Roman"/>
          <w:b/>
          <w:bCs/>
          <w:sz w:val="24"/>
          <w:szCs w:val="24"/>
        </w:rPr>
        <w:t>a. Pests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Among the major pests of guinea corn we have:</w:t>
      </w:r>
    </w:p>
    <w:p w:rsidR="004B40AF" w:rsidRPr="0031357E" w:rsidRDefault="004B40AF" w:rsidP="004B40AF">
      <w:pPr>
        <w:numPr>
          <w:ilvl w:val="0"/>
          <w:numId w:val="3"/>
        </w:numPr>
        <w:spacing w:after="0" w:line="360" w:lineRule="auto"/>
        <w:jc w:val="both"/>
        <w:rPr>
          <w:rFonts w:ascii="Times New Roman" w:hAnsi="Times New Roman"/>
          <w:sz w:val="24"/>
          <w:szCs w:val="24"/>
        </w:rPr>
      </w:pPr>
      <w:r w:rsidRPr="0031357E">
        <w:rPr>
          <w:rFonts w:ascii="Times New Roman" w:hAnsi="Times New Roman"/>
          <w:b/>
          <w:bCs/>
          <w:sz w:val="24"/>
          <w:szCs w:val="24"/>
        </w:rPr>
        <w:t>The red spider</w:t>
      </w:r>
      <w:r w:rsidRPr="0031357E">
        <w:rPr>
          <w:rFonts w:ascii="Times New Roman" w:hAnsi="Times New Roman"/>
          <w:sz w:val="24"/>
          <w:szCs w:val="24"/>
        </w:rPr>
        <w:t xml:space="preserve"> (tetranychussp) spiders suck sap and weaken the plant. If you jolted on undersides of leaves you can see small red spots that looking after the magnifying glass, are clearly distinguish as the shape of a pudgy red spider. They can be removed by natural insecticides, spraying the leaves for a month, resting between every application a week or week and a half.</w:t>
      </w:r>
    </w:p>
    <w:p w:rsidR="004B40AF" w:rsidRPr="0031357E" w:rsidRDefault="004B40AF" w:rsidP="004B40AF">
      <w:pPr>
        <w:numPr>
          <w:ilvl w:val="0"/>
          <w:numId w:val="3"/>
        </w:numPr>
        <w:spacing w:after="0" w:line="360" w:lineRule="auto"/>
        <w:jc w:val="both"/>
        <w:rPr>
          <w:rFonts w:ascii="Times New Roman" w:hAnsi="Times New Roman"/>
          <w:b/>
          <w:bCs/>
          <w:sz w:val="24"/>
          <w:szCs w:val="24"/>
        </w:rPr>
      </w:pPr>
      <w:r w:rsidRPr="0031357E">
        <w:rPr>
          <w:rFonts w:ascii="Times New Roman" w:hAnsi="Times New Roman"/>
          <w:b/>
          <w:bCs/>
          <w:sz w:val="24"/>
          <w:szCs w:val="24"/>
        </w:rPr>
        <w:t>Aphids</w:t>
      </w:r>
    </w:p>
    <w:p w:rsidR="004B40AF" w:rsidRPr="0031357E" w:rsidRDefault="004B40AF" w:rsidP="004B40AF">
      <w:pPr>
        <w:numPr>
          <w:ilvl w:val="0"/>
          <w:numId w:val="3"/>
        </w:numPr>
        <w:spacing w:after="0" w:line="360" w:lineRule="auto"/>
        <w:jc w:val="both"/>
        <w:rPr>
          <w:rFonts w:ascii="Times New Roman" w:hAnsi="Times New Roman"/>
          <w:b/>
          <w:bCs/>
          <w:sz w:val="24"/>
          <w:szCs w:val="24"/>
        </w:rPr>
      </w:pPr>
      <w:r w:rsidRPr="0031357E">
        <w:rPr>
          <w:rFonts w:ascii="Times New Roman" w:hAnsi="Times New Roman"/>
          <w:b/>
          <w:bCs/>
          <w:sz w:val="24"/>
          <w:szCs w:val="24"/>
        </w:rPr>
        <w:t>Wireworms</w:t>
      </w:r>
    </w:p>
    <w:p w:rsidR="004B40AF" w:rsidRPr="0031357E" w:rsidRDefault="004B40AF" w:rsidP="004B40AF">
      <w:pPr>
        <w:numPr>
          <w:ilvl w:val="0"/>
          <w:numId w:val="3"/>
        </w:numPr>
        <w:spacing w:after="0" w:line="360" w:lineRule="auto"/>
        <w:jc w:val="both"/>
        <w:rPr>
          <w:rFonts w:ascii="Times New Roman" w:hAnsi="Times New Roman"/>
          <w:sz w:val="24"/>
          <w:szCs w:val="24"/>
        </w:rPr>
      </w:pPr>
      <w:r w:rsidRPr="0031357E">
        <w:rPr>
          <w:rFonts w:ascii="Times New Roman" w:hAnsi="Times New Roman"/>
          <w:b/>
          <w:bCs/>
          <w:sz w:val="24"/>
          <w:szCs w:val="24"/>
        </w:rPr>
        <w:t>Other pest: white worms</w:t>
      </w:r>
      <w:r w:rsidRPr="0031357E">
        <w:rPr>
          <w:rFonts w:ascii="Times New Roman" w:hAnsi="Times New Roman"/>
          <w:sz w:val="24"/>
          <w:szCs w:val="24"/>
        </w:rPr>
        <w:t xml:space="preserve"> (Anoxia villosa), cutworms (Agrotis Segetum), </w:t>
      </w:r>
      <w:r w:rsidRPr="0031357E">
        <w:rPr>
          <w:rFonts w:ascii="Times New Roman" w:hAnsi="Times New Roman"/>
          <w:b/>
          <w:bCs/>
          <w:sz w:val="24"/>
          <w:szCs w:val="24"/>
        </w:rPr>
        <w:t>fall armyworm</w:t>
      </w:r>
      <w:r w:rsidRPr="0031357E">
        <w:rPr>
          <w:rFonts w:ascii="Times New Roman" w:hAnsi="Times New Roman"/>
          <w:sz w:val="24"/>
          <w:szCs w:val="24"/>
        </w:rPr>
        <w:t xml:space="preserve"> (spodopterafrugiperda) etc.</w:t>
      </w:r>
    </w:p>
    <w:p w:rsidR="004B40AF" w:rsidRPr="0031357E" w:rsidRDefault="004B40AF" w:rsidP="004B40AF">
      <w:pPr>
        <w:spacing w:before="240" w:after="0" w:line="360" w:lineRule="auto"/>
        <w:jc w:val="both"/>
        <w:rPr>
          <w:rFonts w:ascii="Times New Roman" w:hAnsi="Times New Roman"/>
          <w:b/>
          <w:bCs/>
          <w:sz w:val="24"/>
          <w:szCs w:val="24"/>
        </w:rPr>
      </w:pPr>
      <w:r w:rsidRPr="0031357E">
        <w:rPr>
          <w:rFonts w:ascii="Times New Roman" w:hAnsi="Times New Roman"/>
          <w:b/>
          <w:bCs/>
          <w:sz w:val="24"/>
          <w:szCs w:val="24"/>
        </w:rPr>
        <w:t>2.7 NUTRITIONAL COMPOSITION OF GUINEA CORN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Guinea corn is about 70% starch, so is a good energy source. Its starch consists of 70 to 80% amylopectin a branched chain polymer of glucose and 20 to 30% amylose a straight-chain polymer.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digestibility of the guinea corn starch is relatively poor in its unprocessed form, varying between 33 and 48% processing of the grain by methods such as steaming pressure cooking, flaking, puffing or micronization of the starch increase the digestibility of guinea corn starch this has been attributed to a release of starch granules from the protein matrix, rendering them more susceptible to enzymatic digestion.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On cooking the gelatinized starch of guinea corn tends to return from the soluble dispersed and amorphous state to an insoluble crystalline state. This phenomenon is known as retro gradation it is enhanced with low temperatu U.S grains council.re and high concentrations of starch. Amylose, the linear component of the starch is more susceptible to retrogradation.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lastRenderedPageBreak/>
        <w:t>Certain guinea corn varieties contain ant nutritional factors such as tannis. The presence of tannis is damiedstarch, processing in humed thermal environment aids is lowering the ant nutritional factors. Guinea corn starch does not contain gluten. This makes it a possible grain for those who are gluten servitude (U.S grains concil.2005).</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After starch, proteins are the main constituent of guinea corn. The essential amino acid profile of guinea corn protein is claimed to depend on the guinea corn variety soil and growing conditions. A wide variation has been reported. For example, lysine content in guinea corn has been reported to vary from 71 to 212mg per gram of nitrogen. FAO (1995), some studies on guinea corn's amino acid composition suggest albumin and globulin fractions contained high amounts of lysine and tryptophan and in general were well balanced in their essential amino acid composition. On the other hand, some studies claim guinea corn prolamin fraction was extremely poor in lysine, arginine, histidine and tryptophan and contained high amounts of proline, glutamic acid and leucine. The digestibility of guinea corn protein has also been found to very between different verities and source of guinea corn ranging from 30 to 70%.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A world health organization report suggests the inherent capacity of the existing guinea corn verities commonly consumed in poor countries was not adequate to meet the growth requirement of infants and young children. The report also claimed guinea corn alone may not be able to meet the health maintenance requirements in adult. A balanced diet would supplement guinea corn with other food staples. Guinea corn's nutritional profile include several minerals. This mineral matter is unevenly distributed and is more concentrated in the germ and the seed coat. In milled guinea corn flours, mineral such as phosphorus, iron, zinc and copper decreased with lower extraction rates.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Similarly pearling the grain to remove the fibrous seed coat resulted in considerable reductions in the mineral contents of guinea corn. The presence of ant nutrition factor such as tannis in guinea corn reduces its mineral availability ass food. It is important to process and prepare guinea corn properly to improve its nutrition value.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lastRenderedPageBreak/>
        <w:t>Guinea corn is a good source of B- complex vitamins. Some verities of guinea corn contain B- carotene which can be converted to vitamin A by the human body; given the photosensitive nature of carotenes and variability due to environment factor statists guinea corn is likely to be of little importance as a dietary source of vitamin a precursor. Some fat-soluble vitamins namely D,E and K have also been found in guinea corn grain in detectable but insufficient quantities. Guinea corn as it is generally consumed IS not a sources of vitamin C.</w:t>
      </w:r>
    </w:p>
    <w:p w:rsidR="004B40AF" w:rsidRPr="0031357E" w:rsidRDefault="004B40AF" w:rsidP="004B40AF">
      <w:pPr>
        <w:spacing w:after="0"/>
        <w:jc w:val="both"/>
        <w:rPr>
          <w:rFonts w:ascii="Times New Roman" w:hAnsi="Times New Roman"/>
          <w:b/>
          <w:bCs/>
          <w:sz w:val="24"/>
          <w:szCs w:val="24"/>
        </w:rPr>
      </w:pPr>
      <w:r w:rsidRPr="0031357E">
        <w:rPr>
          <w:rFonts w:ascii="Times New Roman" w:hAnsi="Times New Roman"/>
          <w:b/>
          <w:bCs/>
          <w:sz w:val="24"/>
          <w:szCs w:val="24"/>
        </w:rPr>
        <w:t>2.8 PROXIMATE COMPOSITION OF GUINEA CORN</w:t>
      </w:r>
    </w:p>
    <w:p w:rsidR="004B40AF" w:rsidRPr="0031357E" w:rsidRDefault="004B40AF" w:rsidP="004B40AF">
      <w:pPr>
        <w:spacing w:after="0"/>
        <w:jc w:val="both"/>
        <w:rPr>
          <w:rFonts w:ascii="Times New Roman" w:hAnsi="Times New Roman"/>
          <w:sz w:val="24"/>
          <w:szCs w:val="24"/>
        </w:rPr>
      </w:pPr>
      <w:r w:rsidRPr="0031357E">
        <w:rPr>
          <w:rFonts w:ascii="Times New Roman" w:hAnsi="Times New Roman"/>
          <w:sz w:val="24"/>
          <w:szCs w:val="24"/>
        </w:rPr>
        <w:t>The increase in the prices of maize due to competition with human diet has led to the scarcity of the commodity (Fapohunda et at;2008) and this reducing the quantity of the commodity available for poultry feed formulation. Therefore, this necessitates the use of other energy sources such as guinea corn in order to reduce the cost of production (Tamburawaet at; 2012). The use of guinca corn for human consumption is relatively low compared to maize (Olomu, 2011) because of enhanced socio-economic status of people in general and easy availability of other much preferred cereals at affordable price (Sheorain et at2000). This guinea corn is considered as a good. Alternative source of energy in livestock feeding (Olomu, 2011). Guinea corn could be incorporated in livestock ration (medibela and lekgari, 2005).</w:t>
      </w:r>
    </w:p>
    <w:p w:rsidR="004B40AF" w:rsidRPr="0031357E" w:rsidRDefault="004B40AF" w:rsidP="004B40AF">
      <w:pPr>
        <w:spacing w:after="0"/>
        <w:jc w:val="both"/>
        <w:rPr>
          <w:rFonts w:ascii="Times New Roman" w:hAnsi="Times New Roman"/>
          <w:sz w:val="24"/>
          <w:szCs w:val="24"/>
        </w:rPr>
      </w:pPr>
      <w:r w:rsidRPr="0031357E">
        <w:rPr>
          <w:rFonts w:ascii="Times New Roman" w:hAnsi="Times New Roman"/>
          <w:sz w:val="24"/>
          <w:szCs w:val="24"/>
        </w:rPr>
        <w:t>Guinea corn contains 10.4% crude protein, 3.4% ether extract 2.5% crude fibre and 3264.02 kcall/kg metabolized energy (Tamburawa et al, 2012) as shown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1"/>
        <w:gridCol w:w="4405"/>
      </w:tblGrid>
      <w:tr w:rsidR="004B40AF" w:rsidRPr="0031357E" w:rsidTr="006129A9">
        <w:trPr>
          <w:trHeight w:val="428"/>
        </w:trPr>
        <w:tc>
          <w:tcPr>
            <w:tcW w:w="4451" w:type="dxa"/>
            <w:tcBorders>
              <w:bottom w:val="single" w:sz="4" w:space="0" w:color="auto"/>
              <w:right w:val="nil"/>
            </w:tcBorders>
            <w:shd w:val="clear" w:color="auto" w:fill="auto"/>
          </w:tcPr>
          <w:p w:rsidR="004B40AF" w:rsidRPr="0031357E" w:rsidRDefault="004B40AF" w:rsidP="006129A9">
            <w:pPr>
              <w:spacing w:after="0" w:line="240" w:lineRule="auto"/>
              <w:jc w:val="both"/>
              <w:rPr>
                <w:rFonts w:ascii="Times New Roman" w:hAnsi="Times New Roman"/>
                <w:sz w:val="24"/>
                <w:szCs w:val="24"/>
              </w:rPr>
            </w:pPr>
            <w:r>
              <w:rPr>
                <w:rFonts w:ascii="Times New Roman" w:hAnsi="Times New Roman"/>
                <w:sz w:val="24"/>
                <w:szCs w:val="24"/>
              </w:rPr>
              <w:br w:type="page"/>
            </w:r>
            <w:r w:rsidRPr="0031357E">
              <w:rPr>
                <w:rFonts w:ascii="Times New Roman" w:hAnsi="Times New Roman"/>
                <w:sz w:val="24"/>
                <w:szCs w:val="24"/>
              </w:rPr>
              <w:t>Parameter</w:t>
            </w:r>
          </w:p>
        </w:tc>
        <w:tc>
          <w:tcPr>
            <w:tcW w:w="4405" w:type="dxa"/>
            <w:tcBorders>
              <w:left w:val="nil"/>
              <w:bottom w:val="single" w:sz="4" w:space="0" w:color="auto"/>
            </w:tcBorders>
            <w:shd w:val="clear" w:color="auto" w:fill="auto"/>
          </w:tcPr>
          <w:p w:rsidR="004B40AF" w:rsidRPr="0031357E" w:rsidRDefault="004B40AF" w:rsidP="006129A9">
            <w:pPr>
              <w:spacing w:after="0" w:line="240" w:lineRule="auto"/>
              <w:jc w:val="right"/>
              <w:rPr>
                <w:rFonts w:ascii="Times New Roman" w:hAnsi="Times New Roman"/>
                <w:sz w:val="24"/>
                <w:szCs w:val="24"/>
              </w:rPr>
            </w:pPr>
            <w:r w:rsidRPr="0031357E">
              <w:rPr>
                <w:rFonts w:ascii="Times New Roman" w:hAnsi="Times New Roman"/>
                <w:sz w:val="24"/>
                <w:szCs w:val="24"/>
              </w:rPr>
              <w:t>Nutrient value</w:t>
            </w:r>
          </w:p>
        </w:tc>
      </w:tr>
      <w:tr w:rsidR="004B40AF" w:rsidRPr="0031357E" w:rsidTr="006129A9">
        <w:trPr>
          <w:trHeight w:val="428"/>
        </w:trPr>
        <w:tc>
          <w:tcPr>
            <w:tcW w:w="4451" w:type="dxa"/>
            <w:tcBorders>
              <w:bottom w:val="nil"/>
              <w:right w:val="nil"/>
            </w:tcBorders>
            <w:shd w:val="clear" w:color="auto" w:fill="auto"/>
          </w:tcPr>
          <w:p w:rsidR="004B40AF" w:rsidRPr="0031357E" w:rsidRDefault="004B40AF" w:rsidP="006129A9">
            <w:pPr>
              <w:spacing w:after="0" w:line="240" w:lineRule="auto"/>
              <w:jc w:val="both"/>
              <w:rPr>
                <w:rFonts w:ascii="Times New Roman" w:hAnsi="Times New Roman"/>
                <w:sz w:val="24"/>
                <w:szCs w:val="24"/>
              </w:rPr>
            </w:pPr>
            <w:r w:rsidRPr="0031357E">
              <w:rPr>
                <w:rFonts w:ascii="Times New Roman" w:hAnsi="Times New Roman"/>
                <w:sz w:val="24"/>
                <w:szCs w:val="24"/>
              </w:rPr>
              <w:t>Dray matter (%)</w:t>
            </w:r>
          </w:p>
        </w:tc>
        <w:tc>
          <w:tcPr>
            <w:tcW w:w="4405" w:type="dxa"/>
            <w:tcBorders>
              <w:left w:val="nil"/>
              <w:bottom w:val="nil"/>
            </w:tcBorders>
            <w:shd w:val="clear" w:color="auto" w:fill="auto"/>
          </w:tcPr>
          <w:p w:rsidR="004B40AF" w:rsidRPr="0031357E" w:rsidRDefault="004B40AF" w:rsidP="006129A9">
            <w:pPr>
              <w:spacing w:after="0" w:line="240" w:lineRule="auto"/>
              <w:jc w:val="right"/>
              <w:rPr>
                <w:rFonts w:ascii="Times New Roman" w:hAnsi="Times New Roman"/>
                <w:sz w:val="24"/>
                <w:szCs w:val="24"/>
              </w:rPr>
            </w:pPr>
            <w:r w:rsidRPr="0031357E">
              <w:rPr>
                <w:rFonts w:ascii="Times New Roman" w:hAnsi="Times New Roman"/>
                <w:sz w:val="24"/>
                <w:szCs w:val="24"/>
              </w:rPr>
              <w:t>96.34</w:t>
            </w:r>
          </w:p>
        </w:tc>
      </w:tr>
      <w:tr w:rsidR="004B40AF" w:rsidRPr="0031357E" w:rsidTr="006129A9">
        <w:trPr>
          <w:trHeight w:val="428"/>
        </w:trPr>
        <w:tc>
          <w:tcPr>
            <w:tcW w:w="4451" w:type="dxa"/>
            <w:tcBorders>
              <w:top w:val="nil"/>
              <w:bottom w:val="nil"/>
              <w:right w:val="nil"/>
            </w:tcBorders>
            <w:shd w:val="clear" w:color="auto" w:fill="auto"/>
          </w:tcPr>
          <w:p w:rsidR="004B40AF" w:rsidRPr="0031357E" w:rsidRDefault="004B40AF" w:rsidP="006129A9">
            <w:pPr>
              <w:spacing w:after="0" w:line="240" w:lineRule="auto"/>
              <w:jc w:val="both"/>
              <w:rPr>
                <w:rFonts w:ascii="Times New Roman" w:hAnsi="Times New Roman"/>
                <w:sz w:val="24"/>
                <w:szCs w:val="24"/>
              </w:rPr>
            </w:pPr>
            <w:r w:rsidRPr="0031357E">
              <w:rPr>
                <w:rFonts w:ascii="Times New Roman" w:hAnsi="Times New Roman"/>
                <w:sz w:val="24"/>
                <w:szCs w:val="24"/>
              </w:rPr>
              <w:t>Moisture (%)</w:t>
            </w:r>
          </w:p>
        </w:tc>
        <w:tc>
          <w:tcPr>
            <w:tcW w:w="4405" w:type="dxa"/>
            <w:tcBorders>
              <w:top w:val="nil"/>
              <w:left w:val="nil"/>
              <w:bottom w:val="nil"/>
            </w:tcBorders>
            <w:shd w:val="clear" w:color="auto" w:fill="auto"/>
          </w:tcPr>
          <w:p w:rsidR="004B40AF" w:rsidRPr="0031357E" w:rsidRDefault="004B40AF" w:rsidP="006129A9">
            <w:pPr>
              <w:spacing w:after="0" w:line="240" w:lineRule="auto"/>
              <w:jc w:val="right"/>
              <w:rPr>
                <w:rFonts w:ascii="Times New Roman" w:hAnsi="Times New Roman"/>
                <w:sz w:val="24"/>
                <w:szCs w:val="24"/>
              </w:rPr>
            </w:pPr>
            <w:r w:rsidRPr="0031357E">
              <w:rPr>
                <w:rFonts w:ascii="Times New Roman" w:hAnsi="Times New Roman"/>
                <w:sz w:val="24"/>
                <w:szCs w:val="24"/>
              </w:rPr>
              <w:t>4.10</w:t>
            </w:r>
          </w:p>
        </w:tc>
      </w:tr>
      <w:tr w:rsidR="004B40AF" w:rsidRPr="0031357E" w:rsidTr="006129A9">
        <w:trPr>
          <w:trHeight w:val="428"/>
        </w:trPr>
        <w:tc>
          <w:tcPr>
            <w:tcW w:w="4451" w:type="dxa"/>
            <w:tcBorders>
              <w:top w:val="nil"/>
              <w:bottom w:val="nil"/>
              <w:right w:val="nil"/>
            </w:tcBorders>
            <w:shd w:val="clear" w:color="auto" w:fill="auto"/>
          </w:tcPr>
          <w:p w:rsidR="004B40AF" w:rsidRPr="0031357E" w:rsidRDefault="004B40AF" w:rsidP="006129A9">
            <w:pPr>
              <w:spacing w:after="0" w:line="240" w:lineRule="auto"/>
              <w:jc w:val="both"/>
              <w:rPr>
                <w:rFonts w:ascii="Times New Roman" w:hAnsi="Times New Roman"/>
                <w:sz w:val="24"/>
                <w:szCs w:val="24"/>
              </w:rPr>
            </w:pPr>
            <w:r w:rsidRPr="0031357E">
              <w:rPr>
                <w:rFonts w:ascii="Times New Roman" w:hAnsi="Times New Roman"/>
                <w:sz w:val="24"/>
                <w:szCs w:val="24"/>
              </w:rPr>
              <w:t>Crude protein (%)</w:t>
            </w:r>
          </w:p>
        </w:tc>
        <w:tc>
          <w:tcPr>
            <w:tcW w:w="4405" w:type="dxa"/>
            <w:tcBorders>
              <w:top w:val="nil"/>
              <w:left w:val="nil"/>
              <w:bottom w:val="nil"/>
            </w:tcBorders>
            <w:shd w:val="clear" w:color="auto" w:fill="auto"/>
          </w:tcPr>
          <w:p w:rsidR="004B40AF" w:rsidRPr="0031357E" w:rsidRDefault="004B40AF" w:rsidP="006129A9">
            <w:pPr>
              <w:spacing w:after="0" w:line="240" w:lineRule="auto"/>
              <w:jc w:val="right"/>
              <w:rPr>
                <w:rFonts w:ascii="Times New Roman" w:hAnsi="Times New Roman"/>
                <w:sz w:val="24"/>
                <w:szCs w:val="24"/>
              </w:rPr>
            </w:pPr>
            <w:r w:rsidRPr="0031357E">
              <w:rPr>
                <w:rFonts w:ascii="Times New Roman" w:hAnsi="Times New Roman"/>
                <w:sz w:val="24"/>
                <w:szCs w:val="24"/>
              </w:rPr>
              <w:t>10.40</w:t>
            </w:r>
          </w:p>
        </w:tc>
      </w:tr>
      <w:tr w:rsidR="004B40AF" w:rsidRPr="0031357E" w:rsidTr="006129A9">
        <w:trPr>
          <w:trHeight w:val="428"/>
        </w:trPr>
        <w:tc>
          <w:tcPr>
            <w:tcW w:w="4451" w:type="dxa"/>
            <w:tcBorders>
              <w:top w:val="nil"/>
              <w:bottom w:val="nil"/>
              <w:right w:val="nil"/>
            </w:tcBorders>
            <w:shd w:val="clear" w:color="auto" w:fill="auto"/>
          </w:tcPr>
          <w:p w:rsidR="004B40AF" w:rsidRPr="0031357E" w:rsidRDefault="004B40AF" w:rsidP="006129A9">
            <w:pPr>
              <w:spacing w:after="0" w:line="240" w:lineRule="auto"/>
              <w:jc w:val="both"/>
              <w:rPr>
                <w:rFonts w:ascii="Times New Roman" w:hAnsi="Times New Roman"/>
                <w:sz w:val="24"/>
                <w:szCs w:val="24"/>
              </w:rPr>
            </w:pPr>
            <w:r w:rsidRPr="0031357E">
              <w:rPr>
                <w:rFonts w:ascii="Times New Roman" w:hAnsi="Times New Roman"/>
                <w:sz w:val="24"/>
                <w:szCs w:val="24"/>
              </w:rPr>
              <w:t>Ether ectract(%)</w:t>
            </w:r>
          </w:p>
        </w:tc>
        <w:tc>
          <w:tcPr>
            <w:tcW w:w="4405" w:type="dxa"/>
            <w:tcBorders>
              <w:top w:val="nil"/>
              <w:left w:val="nil"/>
              <w:bottom w:val="nil"/>
            </w:tcBorders>
            <w:shd w:val="clear" w:color="auto" w:fill="auto"/>
          </w:tcPr>
          <w:p w:rsidR="004B40AF" w:rsidRPr="0031357E" w:rsidRDefault="004B40AF" w:rsidP="006129A9">
            <w:pPr>
              <w:spacing w:after="0" w:line="240" w:lineRule="auto"/>
              <w:jc w:val="right"/>
              <w:rPr>
                <w:rFonts w:ascii="Times New Roman" w:hAnsi="Times New Roman"/>
                <w:sz w:val="24"/>
                <w:szCs w:val="24"/>
              </w:rPr>
            </w:pPr>
            <w:r w:rsidRPr="0031357E">
              <w:rPr>
                <w:rFonts w:ascii="Times New Roman" w:hAnsi="Times New Roman"/>
                <w:sz w:val="24"/>
                <w:szCs w:val="24"/>
              </w:rPr>
              <w:t>3.40</w:t>
            </w:r>
          </w:p>
        </w:tc>
      </w:tr>
      <w:tr w:rsidR="004B40AF" w:rsidRPr="0031357E" w:rsidTr="006129A9">
        <w:trPr>
          <w:trHeight w:val="428"/>
        </w:trPr>
        <w:tc>
          <w:tcPr>
            <w:tcW w:w="4451" w:type="dxa"/>
            <w:tcBorders>
              <w:top w:val="nil"/>
              <w:bottom w:val="nil"/>
              <w:right w:val="nil"/>
            </w:tcBorders>
            <w:shd w:val="clear" w:color="auto" w:fill="auto"/>
          </w:tcPr>
          <w:p w:rsidR="004B40AF" w:rsidRPr="0031357E" w:rsidRDefault="004B40AF" w:rsidP="006129A9">
            <w:pPr>
              <w:spacing w:after="0" w:line="240" w:lineRule="auto"/>
              <w:jc w:val="both"/>
              <w:rPr>
                <w:rFonts w:ascii="Times New Roman" w:hAnsi="Times New Roman"/>
                <w:sz w:val="24"/>
                <w:szCs w:val="24"/>
              </w:rPr>
            </w:pPr>
            <w:r w:rsidRPr="0031357E">
              <w:rPr>
                <w:rFonts w:ascii="Times New Roman" w:hAnsi="Times New Roman"/>
                <w:sz w:val="24"/>
                <w:szCs w:val="24"/>
              </w:rPr>
              <w:t>Crude fibre (%)</w:t>
            </w:r>
          </w:p>
        </w:tc>
        <w:tc>
          <w:tcPr>
            <w:tcW w:w="4405" w:type="dxa"/>
            <w:tcBorders>
              <w:top w:val="nil"/>
              <w:left w:val="nil"/>
              <w:bottom w:val="nil"/>
            </w:tcBorders>
            <w:shd w:val="clear" w:color="auto" w:fill="auto"/>
          </w:tcPr>
          <w:p w:rsidR="004B40AF" w:rsidRPr="0031357E" w:rsidRDefault="004B40AF" w:rsidP="006129A9">
            <w:pPr>
              <w:spacing w:after="0" w:line="240" w:lineRule="auto"/>
              <w:jc w:val="right"/>
              <w:rPr>
                <w:rFonts w:ascii="Times New Roman" w:hAnsi="Times New Roman"/>
                <w:sz w:val="24"/>
                <w:szCs w:val="24"/>
              </w:rPr>
            </w:pPr>
            <w:r w:rsidRPr="0031357E">
              <w:rPr>
                <w:rFonts w:ascii="Times New Roman" w:hAnsi="Times New Roman"/>
                <w:sz w:val="24"/>
                <w:szCs w:val="24"/>
              </w:rPr>
              <w:t>2.50</w:t>
            </w:r>
          </w:p>
        </w:tc>
      </w:tr>
      <w:tr w:rsidR="004B40AF" w:rsidRPr="0031357E" w:rsidTr="006129A9">
        <w:trPr>
          <w:trHeight w:val="428"/>
        </w:trPr>
        <w:tc>
          <w:tcPr>
            <w:tcW w:w="4451" w:type="dxa"/>
            <w:tcBorders>
              <w:top w:val="nil"/>
              <w:bottom w:val="nil"/>
              <w:right w:val="nil"/>
            </w:tcBorders>
            <w:shd w:val="clear" w:color="auto" w:fill="auto"/>
          </w:tcPr>
          <w:p w:rsidR="004B40AF" w:rsidRPr="0031357E" w:rsidRDefault="004B40AF" w:rsidP="006129A9">
            <w:pPr>
              <w:spacing w:after="0" w:line="240" w:lineRule="auto"/>
              <w:jc w:val="both"/>
              <w:rPr>
                <w:rFonts w:ascii="Times New Roman" w:hAnsi="Times New Roman"/>
                <w:sz w:val="24"/>
                <w:szCs w:val="24"/>
              </w:rPr>
            </w:pPr>
            <w:r w:rsidRPr="0031357E">
              <w:rPr>
                <w:rFonts w:ascii="Times New Roman" w:hAnsi="Times New Roman"/>
                <w:sz w:val="24"/>
                <w:szCs w:val="24"/>
              </w:rPr>
              <w:t>Ash (%)</w:t>
            </w:r>
          </w:p>
        </w:tc>
        <w:tc>
          <w:tcPr>
            <w:tcW w:w="4405" w:type="dxa"/>
            <w:tcBorders>
              <w:top w:val="nil"/>
              <w:left w:val="nil"/>
              <w:bottom w:val="nil"/>
            </w:tcBorders>
            <w:shd w:val="clear" w:color="auto" w:fill="auto"/>
          </w:tcPr>
          <w:p w:rsidR="004B40AF" w:rsidRPr="0031357E" w:rsidRDefault="004B40AF" w:rsidP="006129A9">
            <w:pPr>
              <w:spacing w:after="0" w:line="240" w:lineRule="auto"/>
              <w:jc w:val="right"/>
              <w:rPr>
                <w:rFonts w:ascii="Times New Roman" w:hAnsi="Times New Roman"/>
                <w:sz w:val="24"/>
                <w:szCs w:val="24"/>
              </w:rPr>
            </w:pPr>
            <w:r w:rsidRPr="0031357E">
              <w:rPr>
                <w:rFonts w:ascii="Times New Roman" w:hAnsi="Times New Roman"/>
                <w:sz w:val="24"/>
                <w:szCs w:val="24"/>
              </w:rPr>
              <w:t>3.80</w:t>
            </w:r>
          </w:p>
        </w:tc>
      </w:tr>
      <w:tr w:rsidR="004B40AF" w:rsidRPr="0031357E" w:rsidTr="006129A9">
        <w:trPr>
          <w:trHeight w:val="428"/>
        </w:trPr>
        <w:tc>
          <w:tcPr>
            <w:tcW w:w="4451" w:type="dxa"/>
            <w:tcBorders>
              <w:top w:val="nil"/>
              <w:bottom w:val="nil"/>
              <w:right w:val="nil"/>
            </w:tcBorders>
            <w:shd w:val="clear" w:color="auto" w:fill="auto"/>
          </w:tcPr>
          <w:p w:rsidR="004B40AF" w:rsidRPr="0031357E" w:rsidRDefault="004B40AF" w:rsidP="006129A9">
            <w:pPr>
              <w:spacing w:after="0" w:line="240" w:lineRule="auto"/>
              <w:jc w:val="both"/>
              <w:rPr>
                <w:rFonts w:ascii="Times New Roman" w:hAnsi="Times New Roman"/>
                <w:sz w:val="24"/>
                <w:szCs w:val="24"/>
              </w:rPr>
            </w:pPr>
            <w:r w:rsidRPr="0031357E">
              <w:rPr>
                <w:rFonts w:ascii="Times New Roman" w:hAnsi="Times New Roman"/>
                <w:sz w:val="24"/>
                <w:szCs w:val="24"/>
              </w:rPr>
              <w:t>Nitrogen free extract (%)</w:t>
            </w:r>
          </w:p>
        </w:tc>
        <w:tc>
          <w:tcPr>
            <w:tcW w:w="4405" w:type="dxa"/>
            <w:tcBorders>
              <w:top w:val="nil"/>
              <w:left w:val="nil"/>
              <w:bottom w:val="nil"/>
            </w:tcBorders>
            <w:shd w:val="clear" w:color="auto" w:fill="auto"/>
          </w:tcPr>
          <w:p w:rsidR="004B40AF" w:rsidRPr="0031357E" w:rsidRDefault="004B40AF" w:rsidP="006129A9">
            <w:pPr>
              <w:spacing w:after="0" w:line="240" w:lineRule="auto"/>
              <w:jc w:val="right"/>
              <w:rPr>
                <w:rFonts w:ascii="Times New Roman" w:hAnsi="Times New Roman"/>
                <w:sz w:val="24"/>
                <w:szCs w:val="24"/>
              </w:rPr>
            </w:pPr>
            <w:r w:rsidRPr="0031357E">
              <w:rPr>
                <w:rFonts w:ascii="Times New Roman" w:hAnsi="Times New Roman"/>
                <w:sz w:val="24"/>
                <w:szCs w:val="24"/>
              </w:rPr>
              <w:t>75.80</w:t>
            </w:r>
          </w:p>
        </w:tc>
      </w:tr>
      <w:tr w:rsidR="004B40AF" w:rsidRPr="0031357E" w:rsidTr="006129A9">
        <w:trPr>
          <w:trHeight w:val="428"/>
        </w:trPr>
        <w:tc>
          <w:tcPr>
            <w:tcW w:w="4451" w:type="dxa"/>
            <w:tcBorders>
              <w:top w:val="nil"/>
              <w:right w:val="nil"/>
            </w:tcBorders>
            <w:shd w:val="clear" w:color="auto" w:fill="auto"/>
          </w:tcPr>
          <w:p w:rsidR="004B40AF" w:rsidRPr="0031357E" w:rsidRDefault="004B40AF" w:rsidP="006129A9">
            <w:pPr>
              <w:spacing w:after="0" w:line="240" w:lineRule="auto"/>
              <w:jc w:val="both"/>
              <w:rPr>
                <w:rFonts w:ascii="Times New Roman" w:hAnsi="Times New Roman"/>
                <w:sz w:val="24"/>
                <w:szCs w:val="24"/>
              </w:rPr>
            </w:pPr>
            <w:r w:rsidRPr="0031357E">
              <w:rPr>
                <w:rFonts w:ascii="Times New Roman" w:hAnsi="Times New Roman"/>
                <w:sz w:val="24"/>
                <w:szCs w:val="24"/>
              </w:rPr>
              <w:t>Metabolizable energy (kcal/kg)</w:t>
            </w:r>
          </w:p>
        </w:tc>
        <w:tc>
          <w:tcPr>
            <w:tcW w:w="4405" w:type="dxa"/>
            <w:tcBorders>
              <w:top w:val="nil"/>
              <w:left w:val="nil"/>
            </w:tcBorders>
            <w:shd w:val="clear" w:color="auto" w:fill="auto"/>
          </w:tcPr>
          <w:p w:rsidR="004B40AF" w:rsidRPr="0031357E" w:rsidRDefault="004B40AF" w:rsidP="006129A9">
            <w:pPr>
              <w:spacing w:after="0" w:line="240" w:lineRule="auto"/>
              <w:jc w:val="right"/>
              <w:rPr>
                <w:rFonts w:ascii="Times New Roman" w:hAnsi="Times New Roman"/>
                <w:sz w:val="24"/>
                <w:szCs w:val="24"/>
              </w:rPr>
            </w:pPr>
            <w:r w:rsidRPr="0031357E">
              <w:rPr>
                <w:rFonts w:ascii="Times New Roman" w:hAnsi="Times New Roman"/>
                <w:sz w:val="24"/>
                <w:szCs w:val="24"/>
              </w:rPr>
              <w:t>3264.02</w:t>
            </w:r>
          </w:p>
        </w:tc>
      </w:tr>
    </w:tbl>
    <w:p w:rsidR="004B40AF" w:rsidRPr="0031357E" w:rsidRDefault="004B40AF" w:rsidP="004B40AF">
      <w:pPr>
        <w:spacing w:after="0" w:line="360" w:lineRule="auto"/>
        <w:jc w:val="both"/>
        <w:rPr>
          <w:rFonts w:ascii="Times New Roman" w:hAnsi="Times New Roman"/>
          <w:sz w:val="24"/>
          <w:szCs w:val="24"/>
        </w:rPr>
      </w:pPr>
    </w:p>
    <w:p w:rsidR="004B40AF" w:rsidRPr="0031357E" w:rsidRDefault="004B40AF" w:rsidP="004B40AF">
      <w:pPr>
        <w:spacing w:after="0" w:line="360" w:lineRule="auto"/>
        <w:jc w:val="center"/>
        <w:rPr>
          <w:rFonts w:ascii="Times New Roman" w:hAnsi="Times New Roman"/>
          <w:b/>
          <w:bCs/>
          <w:sz w:val="24"/>
          <w:szCs w:val="24"/>
        </w:rPr>
      </w:pPr>
      <w:r w:rsidRPr="0031357E">
        <w:rPr>
          <w:rFonts w:ascii="Times New Roman" w:hAnsi="Times New Roman"/>
          <w:b/>
          <w:bCs/>
          <w:sz w:val="24"/>
          <w:szCs w:val="24"/>
        </w:rPr>
        <w:lastRenderedPageBreak/>
        <w:t>CHAPTER THREE</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3.0 RESEARCH METHODOLOGY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This chapter discusses the methods and procedures by which the data or the study were gathered and processed. It also indicates theexperimental procedures for the practical done on the various snacks produced. Using guinea corn.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study aims were to sensitize the public on the use of grains, flour in making varieties of snacks.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This is defalized as follows: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A. Instrument used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B. Population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 Method of total analysis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D. Sampling.</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3.1 INSTRUMENT USED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instrument used for the collection of data on the study was the questionnaire. This was based on the researcher’s belief that it will be easy mathematical analysis.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On the other hand, the question is based on the topic of the research work so as to keep within the scope of the study and also ensure the validity of the data gathered and ultimately answer the research questions.</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3.3 POPULATION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population for this study consists of both staff and students of the KWARA STATE POLYTECHNIC, ILORIN that have help in sensory evaluation of the snacks produced from Nigeria made of cereal grain.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3.4 METHOD OF DATA ANALYSIS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This data collected would be analyzed manually and expressed in percentage as will be seen in chapter four. This is to enable readers to have a clear picture and understanding of the necessary influence for the research.</w:t>
      </w:r>
    </w:p>
    <w:p w:rsidR="004B40AF" w:rsidRDefault="004B40AF" w:rsidP="004B40AF">
      <w:pPr>
        <w:spacing w:after="0" w:line="360" w:lineRule="auto"/>
        <w:jc w:val="both"/>
        <w:rPr>
          <w:rFonts w:ascii="Times New Roman" w:hAnsi="Times New Roman"/>
          <w:b/>
          <w:bCs/>
          <w:sz w:val="24"/>
          <w:szCs w:val="24"/>
        </w:rPr>
      </w:pPr>
    </w:p>
    <w:p w:rsidR="004B40AF" w:rsidRDefault="004B40AF" w:rsidP="004B40AF">
      <w:pPr>
        <w:spacing w:after="0" w:line="360" w:lineRule="auto"/>
        <w:jc w:val="both"/>
        <w:rPr>
          <w:rFonts w:ascii="Times New Roman" w:hAnsi="Times New Roman"/>
          <w:b/>
          <w:bCs/>
          <w:sz w:val="24"/>
          <w:szCs w:val="24"/>
        </w:rPr>
      </w:pP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lastRenderedPageBreak/>
        <w:t>3.5 SAMPLING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sampling groups are randomly selected from both staff and students of the Kwara State Polytechnic, Ilorin.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selection in made exclusively open to both staff and students who have passion for snacks. The reason of this is for accuracy and appropriateness of data.</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These categories of both staff and student are better situated to provide necessary answer to the question asked.</w:t>
      </w:r>
    </w:p>
    <w:p w:rsidR="004B40AF" w:rsidRPr="0031357E" w:rsidRDefault="004B40AF" w:rsidP="004B40AF">
      <w:pPr>
        <w:spacing w:after="0" w:line="360" w:lineRule="auto"/>
        <w:jc w:val="center"/>
        <w:rPr>
          <w:rFonts w:ascii="Times New Roman" w:hAnsi="Times New Roman"/>
          <w:b/>
          <w:bCs/>
          <w:sz w:val="24"/>
          <w:szCs w:val="24"/>
        </w:rPr>
      </w:pPr>
      <w:r w:rsidRPr="0031357E">
        <w:rPr>
          <w:rFonts w:ascii="Times New Roman" w:hAnsi="Times New Roman"/>
          <w:b/>
          <w:bCs/>
          <w:sz w:val="24"/>
          <w:szCs w:val="24"/>
        </w:rPr>
        <w:t>PRODUCTION OF GUINEA CORN AND PROCESSING INTO FLOUR</w:t>
      </w: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32" type="#_x0000_t202" style="position:absolute;left:0;text-align:left;margin-left:115.5pt;margin-top:9.15pt;width:228pt;height:191.25pt;z-index:251666432">
            <v:textbox>
              <w:txbxContent>
                <w:p w:rsidR="004B40AF" w:rsidRPr="001C45AA" w:rsidRDefault="004B40AF" w:rsidP="004B40AF">
                  <w:pPr>
                    <w:spacing w:after="0" w:line="480" w:lineRule="auto"/>
                    <w:jc w:val="center"/>
                    <w:rPr>
                      <w:rFonts w:ascii="Times New Roman" w:hAnsi="Times New Roman"/>
                      <w:sz w:val="24"/>
                      <w:szCs w:val="24"/>
                    </w:rPr>
                  </w:pPr>
                  <w:r w:rsidRPr="001C45AA">
                    <w:rPr>
                      <w:rFonts w:ascii="Times New Roman" w:hAnsi="Times New Roman"/>
                      <w:sz w:val="24"/>
                      <w:szCs w:val="24"/>
                    </w:rPr>
                    <w:t>Harvesting</w:t>
                  </w:r>
                </w:p>
                <w:p w:rsidR="004B40AF" w:rsidRPr="001C45AA" w:rsidRDefault="004B40AF" w:rsidP="004B40AF">
                  <w:pPr>
                    <w:spacing w:after="0" w:line="480" w:lineRule="auto"/>
                    <w:jc w:val="center"/>
                    <w:rPr>
                      <w:rFonts w:ascii="Times New Roman" w:hAnsi="Times New Roman"/>
                      <w:sz w:val="24"/>
                      <w:szCs w:val="24"/>
                    </w:rPr>
                  </w:pPr>
                  <w:r w:rsidRPr="001C45AA">
                    <w:rPr>
                      <w:rFonts w:ascii="Times New Roman" w:hAnsi="Times New Roman"/>
                      <w:sz w:val="24"/>
                      <w:szCs w:val="24"/>
                    </w:rPr>
                    <w:t>Transport</w:t>
                  </w:r>
                </w:p>
                <w:p w:rsidR="004B40AF" w:rsidRPr="001C45AA" w:rsidRDefault="004B40AF" w:rsidP="004B40AF">
                  <w:pPr>
                    <w:spacing w:after="0" w:line="480" w:lineRule="auto"/>
                    <w:jc w:val="center"/>
                    <w:rPr>
                      <w:rFonts w:ascii="Times New Roman" w:hAnsi="Times New Roman"/>
                      <w:sz w:val="24"/>
                      <w:szCs w:val="24"/>
                    </w:rPr>
                  </w:pPr>
                  <w:r w:rsidRPr="001C45AA">
                    <w:rPr>
                      <w:rFonts w:ascii="Times New Roman" w:hAnsi="Times New Roman"/>
                      <w:sz w:val="24"/>
                      <w:szCs w:val="24"/>
                    </w:rPr>
                    <w:t>Threshing</w:t>
                  </w:r>
                </w:p>
                <w:p w:rsidR="004B40AF" w:rsidRPr="001C45AA" w:rsidRDefault="004B40AF" w:rsidP="004B40AF">
                  <w:pPr>
                    <w:spacing w:after="0" w:line="480" w:lineRule="auto"/>
                    <w:jc w:val="center"/>
                    <w:rPr>
                      <w:rFonts w:ascii="Times New Roman" w:hAnsi="Times New Roman"/>
                      <w:sz w:val="24"/>
                      <w:szCs w:val="24"/>
                    </w:rPr>
                  </w:pPr>
                  <w:r w:rsidRPr="001C45AA">
                    <w:rPr>
                      <w:rFonts w:ascii="Times New Roman" w:hAnsi="Times New Roman"/>
                      <w:sz w:val="24"/>
                      <w:szCs w:val="24"/>
                    </w:rPr>
                    <w:t>Drying</w:t>
                  </w:r>
                </w:p>
                <w:p w:rsidR="004B40AF" w:rsidRPr="001C45AA" w:rsidRDefault="004B40AF" w:rsidP="004B40AF">
                  <w:pPr>
                    <w:spacing w:after="0" w:line="480" w:lineRule="auto"/>
                    <w:jc w:val="center"/>
                    <w:rPr>
                      <w:rFonts w:ascii="Times New Roman" w:hAnsi="Times New Roman"/>
                      <w:sz w:val="24"/>
                      <w:szCs w:val="24"/>
                    </w:rPr>
                  </w:pPr>
                  <w:r w:rsidRPr="001C45AA">
                    <w:rPr>
                      <w:rFonts w:ascii="Times New Roman" w:hAnsi="Times New Roman"/>
                      <w:sz w:val="24"/>
                      <w:szCs w:val="24"/>
                    </w:rPr>
                    <w:t>Cleaning</w:t>
                  </w:r>
                </w:p>
                <w:p w:rsidR="004B40AF" w:rsidRPr="001C45AA" w:rsidRDefault="004B40AF" w:rsidP="004B40AF">
                  <w:pPr>
                    <w:spacing w:after="0" w:line="480" w:lineRule="auto"/>
                    <w:jc w:val="center"/>
                    <w:rPr>
                      <w:rFonts w:ascii="Times New Roman" w:hAnsi="Times New Roman"/>
                      <w:sz w:val="24"/>
                      <w:szCs w:val="24"/>
                    </w:rPr>
                  </w:pPr>
                  <w:r w:rsidRPr="001C45AA">
                    <w:rPr>
                      <w:rFonts w:ascii="Times New Roman" w:hAnsi="Times New Roman"/>
                      <w:sz w:val="24"/>
                      <w:szCs w:val="24"/>
                    </w:rPr>
                    <w:t>Packaging</w:t>
                  </w:r>
                </w:p>
                <w:p w:rsidR="004B40AF" w:rsidRPr="001C45AA" w:rsidRDefault="004B40AF" w:rsidP="004B40AF">
                  <w:pPr>
                    <w:spacing w:after="0" w:line="480" w:lineRule="auto"/>
                    <w:jc w:val="center"/>
                    <w:rPr>
                      <w:rFonts w:ascii="Times New Roman" w:hAnsi="Times New Roman"/>
                      <w:sz w:val="24"/>
                      <w:szCs w:val="24"/>
                    </w:rPr>
                  </w:pPr>
                  <w:r w:rsidRPr="001C45AA">
                    <w:rPr>
                      <w:rFonts w:ascii="Times New Roman" w:hAnsi="Times New Roman"/>
                      <w:sz w:val="24"/>
                      <w:szCs w:val="24"/>
                    </w:rPr>
                    <w:t>storage</w:t>
                  </w:r>
                </w:p>
              </w:txbxContent>
            </v:textbox>
          </v:shape>
        </w:pict>
      </w: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229.5pt;margin-top:3.45pt;width:.75pt;height:19.5pt;z-index:251667456" o:connectortype="straight">
            <v:stroke endarrow="block"/>
          </v:shape>
        </w:pict>
      </w: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229.5pt;margin-top:11.25pt;width:.75pt;height:19.5pt;z-index:251668480" o:connectortype="straight">
            <v:stroke endarrow="block"/>
          </v:shape>
        </w:pict>
      </w: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35" type="#_x0000_t32" style="position:absolute;left:0;text-align:left;margin-left:229.5pt;margin-top:19.8pt;width:.75pt;height:19.5pt;z-index:251669504" o:connectortype="straight">
            <v:stroke endarrow="block"/>
          </v:shape>
        </w:pict>
      </w:r>
    </w:p>
    <w:p w:rsidR="004B40AF" w:rsidRPr="0031357E" w:rsidRDefault="004B40AF" w:rsidP="004B40AF">
      <w:pPr>
        <w:spacing w:after="0" w:line="360" w:lineRule="auto"/>
        <w:jc w:val="both"/>
        <w:rPr>
          <w:rFonts w:ascii="Times New Roman" w:hAnsi="Times New Roman"/>
          <w:sz w:val="24"/>
          <w:szCs w:val="24"/>
        </w:rPr>
      </w:pP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231pt;margin-top:6.9pt;width:.75pt;height:19.5pt;z-index:251670528" o:connectortype="straight">
            <v:stroke endarrow="block"/>
          </v:shape>
        </w:pict>
      </w: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231pt;margin-top:13.2pt;width:.75pt;height:19.5pt;z-index:251671552" o:connectortype="straight">
            <v:stroke endarrow="block"/>
          </v:shape>
        </w:pict>
      </w:r>
    </w:p>
    <w:p w:rsidR="004B40AF" w:rsidRPr="0031357E" w:rsidRDefault="00785F77" w:rsidP="004B40AF">
      <w:pPr>
        <w:spacing w:after="0" w:line="360" w:lineRule="auto"/>
        <w:jc w:val="both"/>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231.75pt;margin-top:19.5pt;width:.75pt;height:19.5pt;z-index:251672576" o:connectortype="straight">
            <v:stroke endarrow="block"/>
          </v:shape>
        </w:pict>
      </w:r>
    </w:p>
    <w:p w:rsidR="004B40AF" w:rsidRPr="0031357E" w:rsidRDefault="004B40AF" w:rsidP="004B40AF">
      <w:pPr>
        <w:spacing w:after="0" w:line="360" w:lineRule="auto"/>
        <w:jc w:val="both"/>
        <w:rPr>
          <w:rFonts w:ascii="Times New Roman" w:hAnsi="Times New Roman"/>
          <w:sz w:val="24"/>
          <w:szCs w:val="24"/>
        </w:rPr>
      </w:pPr>
    </w:p>
    <w:p w:rsidR="004B40AF" w:rsidRPr="0031357E" w:rsidRDefault="004B40AF" w:rsidP="004B40AF">
      <w:pPr>
        <w:spacing w:after="0" w:line="360" w:lineRule="auto"/>
        <w:jc w:val="both"/>
        <w:rPr>
          <w:rFonts w:ascii="Times New Roman" w:hAnsi="Times New Roman"/>
          <w:sz w:val="24"/>
          <w:szCs w:val="24"/>
        </w:rPr>
      </w:pPr>
    </w:p>
    <w:p w:rsidR="004B40AF" w:rsidRPr="0031357E" w:rsidRDefault="004B40AF" w:rsidP="004B40AF">
      <w:pPr>
        <w:numPr>
          <w:ilvl w:val="0"/>
          <w:numId w:val="4"/>
        </w:numPr>
        <w:spacing w:after="0" w:line="360" w:lineRule="auto"/>
        <w:jc w:val="both"/>
        <w:rPr>
          <w:rFonts w:ascii="Times New Roman" w:hAnsi="Times New Roman"/>
          <w:sz w:val="24"/>
          <w:szCs w:val="24"/>
        </w:rPr>
      </w:pPr>
      <w:r w:rsidRPr="0031357E">
        <w:rPr>
          <w:rFonts w:ascii="Times New Roman" w:hAnsi="Times New Roman"/>
          <w:sz w:val="24"/>
          <w:szCs w:val="24"/>
        </w:rPr>
        <w:t>Harvesting: In developing countries, almost all guinea corn is harvested by hand. The panicle is cut from the standing stalk at about 16-20 percentage moisture content, and the stalk left to animals to graze the best of the residual leaf material. In other communities, the stalks are cut and stored for use as dry season animal fodder, or for house thatching and fenching.</w:t>
      </w:r>
    </w:p>
    <w:p w:rsidR="004B40AF" w:rsidRPr="0031357E" w:rsidRDefault="004B40AF" w:rsidP="004B40AF">
      <w:pPr>
        <w:numPr>
          <w:ilvl w:val="0"/>
          <w:numId w:val="4"/>
        </w:numPr>
        <w:spacing w:after="0" w:line="360" w:lineRule="auto"/>
        <w:jc w:val="both"/>
        <w:rPr>
          <w:rFonts w:ascii="Times New Roman" w:hAnsi="Times New Roman"/>
          <w:sz w:val="24"/>
          <w:szCs w:val="24"/>
        </w:rPr>
      </w:pPr>
      <w:r w:rsidRPr="0031357E">
        <w:rPr>
          <w:rFonts w:ascii="Times New Roman" w:hAnsi="Times New Roman"/>
          <w:sz w:val="24"/>
          <w:szCs w:val="24"/>
        </w:rPr>
        <w:t>Transport: The bulk density of guinea corn grain at 520-720kg/Cu.m is similar to that of maize andhence transport costs will be comparable for any particular type of consignment.</w:t>
      </w:r>
    </w:p>
    <w:p w:rsidR="004B40AF" w:rsidRPr="0031357E" w:rsidRDefault="004B40AF" w:rsidP="004B40AF">
      <w:pPr>
        <w:numPr>
          <w:ilvl w:val="0"/>
          <w:numId w:val="4"/>
        </w:numPr>
        <w:spacing w:after="0" w:line="360" w:lineRule="auto"/>
        <w:jc w:val="both"/>
        <w:rPr>
          <w:rFonts w:ascii="Times New Roman" w:hAnsi="Times New Roman"/>
          <w:sz w:val="24"/>
          <w:szCs w:val="24"/>
        </w:rPr>
      </w:pPr>
      <w:r w:rsidRPr="0031357E">
        <w:rPr>
          <w:rFonts w:ascii="Times New Roman" w:hAnsi="Times New Roman"/>
          <w:sz w:val="24"/>
          <w:szCs w:val="24"/>
        </w:rPr>
        <w:lastRenderedPageBreak/>
        <w:t>Threshing: in rural Africa, thrashing involves beating the dried guinea corn panicles with sticks on the ground or in sacks or using a mortar and pestle. Grain is separated from dirt and chaff by winnowing.</w:t>
      </w:r>
    </w:p>
    <w:p w:rsidR="004B40AF" w:rsidRPr="0031357E" w:rsidRDefault="004B40AF" w:rsidP="004B40AF">
      <w:pPr>
        <w:numPr>
          <w:ilvl w:val="0"/>
          <w:numId w:val="4"/>
        </w:numPr>
        <w:spacing w:after="0" w:line="360" w:lineRule="auto"/>
        <w:jc w:val="both"/>
        <w:rPr>
          <w:rFonts w:ascii="Times New Roman" w:hAnsi="Times New Roman"/>
          <w:sz w:val="24"/>
          <w:szCs w:val="24"/>
        </w:rPr>
      </w:pPr>
      <w:r w:rsidRPr="0031357E">
        <w:rPr>
          <w:rFonts w:ascii="Times New Roman" w:hAnsi="Times New Roman"/>
          <w:sz w:val="24"/>
          <w:szCs w:val="24"/>
        </w:rPr>
        <w:t>Drying: The moisture level of guinea corn must be reducing to a safe level (10-12 percentage) before storage.</w:t>
      </w:r>
    </w:p>
    <w:p w:rsidR="004B40AF" w:rsidRPr="0031357E" w:rsidRDefault="004B40AF" w:rsidP="004B40AF">
      <w:pPr>
        <w:numPr>
          <w:ilvl w:val="0"/>
          <w:numId w:val="4"/>
        </w:numPr>
        <w:spacing w:after="0" w:line="360" w:lineRule="auto"/>
        <w:jc w:val="both"/>
        <w:rPr>
          <w:rFonts w:ascii="Times New Roman" w:hAnsi="Times New Roman"/>
          <w:sz w:val="24"/>
          <w:szCs w:val="24"/>
        </w:rPr>
      </w:pPr>
      <w:r w:rsidRPr="0031357E">
        <w:rPr>
          <w:rFonts w:ascii="Times New Roman" w:hAnsi="Times New Roman"/>
          <w:sz w:val="24"/>
          <w:szCs w:val="24"/>
        </w:rPr>
        <w:t>Cleaning: grain cleaning is achieved by winnowing (to remove the low-density material such as leaf and stalk) while washing in water will remove most dust and stones.</w:t>
      </w:r>
    </w:p>
    <w:p w:rsidR="004B40AF" w:rsidRPr="0031357E" w:rsidRDefault="004B40AF" w:rsidP="004B40AF">
      <w:pPr>
        <w:numPr>
          <w:ilvl w:val="0"/>
          <w:numId w:val="4"/>
        </w:numPr>
        <w:spacing w:after="0" w:line="360" w:lineRule="auto"/>
        <w:jc w:val="both"/>
        <w:rPr>
          <w:rFonts w:ascii="Times New Roman" w:hAnsi="Times New Roman"/>
          <w:sz w:val="24"/>
          <w:szCs w:val="24"/>
        </w:rPr>
      </w:pPr>
      <w:r w:rsidRPr="0031357E">
        <w:rPr>
          <w:rFonts w:ascii="Times New Roman" w:hAnsi="Times New Roman"/>
          <w:sz w:val="24"/>
          <w:szCs w:val="24"/>
        </w:rPr>
        <w:t>Packaging: Bags used for guinea corn can be made of jute, cotton, woven polypropylene or multi-layer paper.</w:t>
      </w:r>
    </w:p>
    <w:p w:rsidR="004B40AF" w:rsidRPr="0031357E" w:rsidRDefault="004B40AF" w:rsidP="004B40AF">
      <w:pPr>
        <w:numPr>
          <w:ilvl w:val="0"/>
          <w:numId w:val="4"/>
        </w:numPr>
        <w:spacing w:after="0" w:line="360" w:lineRule="auto"/>
        <w:jc w:val="both"/>
        <w:rPr>
          <w:rFonts w:ascii="Times New Roman" w:hAnsi="Times New Roman"/>
          <w:sz w:val="24"/>
          <w:szCs w:val="24"/>
        </w:rPr>
      </w:pPr>
      <w:r w:rsidRPr="0031357E">
        <w:rPr>
          <w:rFonts w:ascii="Times New Roman" w:hAnsi="Times New Roman"/>
          <w:sz w:val="24"/>
          <w:szCs w:val="24"/>
        </w:rPr>
        <w:t>Storage: The goal of good storage is to be able to deliver grain from stone in good quality and with no loss in quantity.</w:t>
      </w:r>
    </w:p>
    <w:p w:rsidR="004B40AF" w:rsidRPr="0031357E" w:rsidRDefault="004B40AF" w:rsidP="004B40AF">
      <w:pPr>
        <w:numPr>
          <w:ilvl w:val="0"/>
          <w:numId w:val="4"/>
        </w:numPr>
        <w:spacing w:after="0" w:line="360" w:lineRule="auto"/>
        <w:jc w:val="both"/>
        <w:rPr>
          <w:rFonts w:ascii="Times New Roman" w:hAnsi="Times New Roman"/>
          <w:sz w:val="24"/>
          <w:szCs w:val="24"/>
        </w:rPr>
      </w:pPr>
      <w:r w:rsidRPr="0031357E">
        <w:rPr>
          <w:rFonts w:ascii="Times New Roman" w:hAnsi="Times New Roman"/>
          <w:sz w:val="24"/>
          <w:szCs w:val="24"/>
        </w:rPr>
        <w:t>Grinding: The guinea corn is then passed through a milling machine where it is grounded into flour.</w:t>
      </w:r>
    </w:p>
    <w:p w:rsidR="004B40AF" w:rsidRPr="0031357E" w:rsidRDefault="004B40AF" w:rsidP="004B40AF">
      <w:pPr>
        <w:numPr>
          <w:ilvl w:val="0"/>
          <w:numId w:val="4"/>
        </w:numPr>
        <w:spacing w:after="0" w:line="360" w:lineRule="auto"/>
        <w:jc w:val="both"/>
        <w:rPr>
          <w:rFonts w:ascii="Times New Roman" w:hAnsi="Times New Roman"/>
          <w:sz w:val="24"/>
          <w:szCs w:val="24"/>
        </w:rPr>
      </w:pPr>
      <w:r w:rsidRPr="0031357E">
        <w:rPr>
          <w:rFonts w:ascii="Times New Roman" w:hAnsi="Times New Roman"/>
          <w:sz w:val="24"/>
          <w:szCs w:val="24"/>
        </w:rPr>
        <w:t>Sieving: Flour of the desired quality is retrieved and the residue is returned in the machine for further milling.</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3.6 MATERIAL USED FOR PRACTICAL</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raw materials used for this project include: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Guinea corn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Egg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Baking powder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Salt</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Sugar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Butter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Wheat flour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Milk</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EQUIPMENT USED FOR PRACTICAL WORK</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equipment used include: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lastRenderedPageBreak/>
        <w:t>Milling machine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Measuring scale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Large tray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Mixing bowl</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Rolling pin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Cutter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Kitchen 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Sieve</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3.7 METHODS OF PREPARING COOKIES FROM GUINEA CORN</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Recipe and methods of preparing cookies from guinea corn. (70:30)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Guinea corn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700g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Wheat flour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300g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Butter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150g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Sugar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130g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Egg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Milk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I sachet</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Baking powder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 teaspoon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Salt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pinch</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METHOD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1. Sieve together flour, baking powder and salt</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2. Rub the margarine into flour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3. Make a well in the dry ingredients and pour in milk at once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4. Beat the egg and stir into the mixture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5. Turn out dough on a lightly floured board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6. Knead quickly 5 to 6 times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7. Press dough out of ½ thick</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8. Cut in circles with small tin or into desired shapes.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9. Place in greased pan and bake for 10 to 15 minutes (350°F).</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lastRenderedPageBreak/>
        <w:t>Recipe and methods of preparing cookies from guinea corn (50:50)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Guinea corn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500g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Wheat flour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500g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Butter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100g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Sugar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75g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Egg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Baking powder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 tablespoon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Salt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A pinch</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Milk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½ sachet</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METHOD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1. Sieve together flour baking powder and salt</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2. Rub the margarine into flour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3. Make a well in the dry ingredients and pour in milk at once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4. Beat the egg and stir into the mixture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5. Turn out dough on a lightly floured board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6. Knead quickly 5 to 6 times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7. Press dough out of ½ thick</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8. Cut into circles with small tin or into desired shapes.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9. Place in greased pan and bake for 10 to 15 minutes (350°F).</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Recipe and methods of preparing cookies from millet (70:30)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Millet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700g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Wheat flour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300g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Butter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150g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Sugar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130g</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Egg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Milk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 sachet</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Baking powder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1 teaspoon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Salt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pinch</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lastRenderedPageBreak/>
        <w:t>METHOD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1. Sieve together flour baking powder and salt</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2. Rub the margarine into flour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3. Make a well in the dry ingredients and pour in milk at once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4. Beat the egg and stir into the mixture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5. Turn out dough on a lightly floured board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6. Knead quickly 5 to 6 times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7. Press dough out of ½ thick</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8. Cut into circles with small tin or into desired shapes.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9. Place in greased pan and bake for 10 to 15 minutes (350°F). 35</w:t>
      </w:r>
    </w:p>
    <w:p w:rsidR="004B40AF" w:rsidRPr="0031357E" w:rsidRDefault="004B40AF" w:rsidP="004B40AF">
      <w:pPr>
        <w:spacing w:after="0" w:line="360" w:lineRule="auto"/>
        <w:jc w:val="center"/>
        <w:rPr>
          <w:rFonts w:ascii="Times New Roman" w:hAnsi="Times New Roman"/>
          <w:b/>
          <w:bCs/>
          <w:sz w:val="24"/>
          <w:szCs w:val="24"/>
        </w:rPr>
      </w:pPr>
      <w:r w:rsidRPr="0031357E">
        <w:rPr>
          <w:rFonts w:ascii="Times New Roman" w:hAnsi="Times New Roman"/>
          <w:sz w:val="24"/>
          <w:szCs w:val="24"/>
        </w:rPr>
        <w:br w:type="page"/>
      </w:r>
      <w:r w:rsidRPr="0031357E">
        <w:rPr>
          <w:rFonts w:ascii="Times New Roman" w:hAnsi="Times New Roman"/>
          <w:b/>
          <w:bCs/>
          <w:sz w:val="24"/>
          <w:szCs w:val="24"/>
        </w:rPr>
        <w:lastRenderedPageBreak/>
        <w:t>CHAPTER FOUR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4.0 Using Guinea Corn in the Production Of assorted snacks e.g cake, doughnut and cookies. </w:t>
      </w:r>
      <w:r w:rsidRPr="0031357E">
        <w:rPr>
          <w:rFonts w:ascii="Times New Roman" w:hAnsi="Times New Roman"/>
          <w:b/>
          <w:bCs/>
          <w:sz w:val="24"/>
          <w:szCs w:val="24"/>
        </w:rPr>
        <w:t>SENSORY EVALUATION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Having observed the necessary stages involved in the processing of guinea corn and millet whole grains in the flour, the flours obtained from the two different sources where combined to form the composite flour needed and taken to the kitchen for the preparation of cookies. After the preparation, a number of fifteen (15) respondents were offered the product and presented with the sensory evaluation test in order to know their observations about the products. The result of findings and sensory evaluation test were analyzed below;</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TABLE 1: COOKIES MADE FROM COMPOSITE FLOUR (50:50)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852"/>
        <w:gridCol w:w="805"/>
        <w:gridCol w:w="877"/>
        <w:gridCol w:w="806"/>
        <w:gridCol w:w="823"/>
        <w:gridCol w:w="806"/>
        <w:gridCol w:w="848"/>
        <w:gridCol w:w="806"/>
        <w:gridCol w:w="871"/>
      </w:tblGrid>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Food features</w:t>
            </w:r>
          </w:p>
        </w:tc>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Very good</w:t>
            </w:r>
          </w:p>
        </w:tc>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Good</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Fair</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Poor</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Total</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Appearance</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7</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47</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6</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40</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13</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Taste</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11</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73</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Aroma</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6</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40</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8</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53</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Texture</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8</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53</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3</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20</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Palatability</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67</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5</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33</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bl>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Percentage working example;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Appearance % for Very good</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 </w:t>
      </w:r>
      <w:r w:rsidRPr="0031357E">
        <w:rPr>
          <w:rFonts w:ascii="Times New Roman" w:hAnsi="Times New Roman"/>
          <w:sz w:val="24"/>
          <w:szCs w:val="24"/>
          <w:u w:val="single"/>
        </w:rPr>
        <w:t>Number of V. good</w:t>
      </w:r>
      <w:r w:rsidRPr="0031357E">
        <w:rPr>
          <w:rFonts w:ascii="Times New Roman" w:hAnsi="Times New Roman"/>
          <w:sz w:val="24"/>
          <w:szCs w:val="24"/>
        </w:rPr>
        <w:t>x 100</w:t>
      </w:r>
    </w:p>
    <w:p w:rsidR="004B40AF" w:rsidRPr="0031357E" w:rsidRDefault="004B40AF" w:rsidP="004B40AF">
      <w:pPr>
        <w:spacing w:after="0" w:line="360" w:lineRule="auto"/>
        <w:ind w:left="5040" w:firstLine="720"/>
        <w:jc w:val="both"/>
        <w:rPr>
          <w:rFonts w:ascii="Times New Roman" w:hAnsi="Times New Roman"/>
          <w:sz w:val="24"/>
          <w:szCs w:val="24"/>
        </w:rPr>
      </w:pPr>
      <w:r w:rsidRPr="0031357E">
        <w:rPr>
          <w:rFonts w:ascii="Times New Roman" w:hAnsi="Times New Roman"/>
          <w:sz w:val="24"/>
          <w:szCs w:val="24"/>
        </w:rPr>
        <w:t xml:space="preserve">Total </w:t>
      </w:r>
    </w:p>
    <w:p w:rsidR="004B40AF" w:rsidRPr="0031357E" w:rsidRDefault="004B40AF" w:rsidP="004B40AF">
      <w:pPr>
        <w:spacing w:after="0" w:line="360" w:lineRule="auto"/>
        <w:ind w:left="5040" w:firstLine="720"/>
        <w:jc w:val="both"/>
        <w:rPr>
          <w:rFonts w:ascii="Times New Roman" w:hAnsi="Times New Roman"/>
          <w:sz w:val="24"/>
          <w:szCs w:val="24"/>
        </w:rPr>
      </w:pPr>
      <w:r w:rsidRPr="0031357E">
        <w:rPr>
          <w:rFonts w:ascii="Times New Roman" w:hAnsi="Times New Roman"/>
          <w:sz w:val="24"/>
          <w:szCs w:val="24"/>
        </w:rPr>
        <w:t>=</w:t>
      </w:r>
      <w:r w:rsidRPr="0031357E">
        <w:rPr>
          <w:rFonts w:ascii="Times New Roman" w:hAnsi="Times New Roman"/>
          <w:sz w:val="24"/>
          <w:szCs w:val="24"/>
          <w:u w:val="single"/>
        </w:rPr>
        <w:t xml:space="preserve"> 7</w:t>
      </w:r>
      <w:r w:rsidRPr="0031357E">
        <w:rPr>
          <w:rFonts w:ascii="Times New Roman" w:hAnsi="Times New Roman"/>
          <w:sz w:val="24"/>
          <w:szCs w:val="24"/>
        </w:rPr>
        <w:t xml:space="preserve"> x 100</w:t>
      </w:r>
    </w:p>
    <w:p w:rsidR="004B40AF" w:rsidRPr="0031357E" w:rsidRDefault="004B40AF" w:rsidP="004B40AF">
      <w:pPr>
        <w:spacing w:after="0" w:line="360" w:lineRule="auto"/>
        <w:ind w:left="5040" w:firstLine="72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5040" w:firstLine="720"/>
        <w:jc w:val="both"/>
        <w:rPr>
          <w:rFonts w:ascii="Times New Roman" w:hAnsi="Times New Roman"/>
          <w:sz w:val="24"/>
          <w:szCs w:val="24"/>
        </w:rPr>
      </w:pPr>
      <w:r w:rsidRPr="0031357E">
        <w:rPr>
          <w:rFonts w:ascii="Times New Roman" w:hAnsi="Times New Roman"/>
          <w:sz w:val="24"/>
          <w:szCs w:val="24"/>
        </w:rPr>
        <w:t>= 47%</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Appearance % for Good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w:t>
      </w:r>
      <w:r w:rsidRPr="0031357E">
        <w:rPr>
          <w:rFonts w:ascii="Times New Roman" w:hAnsi="Times New Roman"/>
          <w:sz w:val="24"/>
          <w:szCs w:val="24"/>
          <w:u w:val="single"/>
        </w:rPr>
        <w:t>Number of Good</w:t>
      </w:r>
      <w:r w:rsidRPr="0031357E">
        <w:rPr>
          <w:rFonts w:ascii="Times New Roman" w:hAnsi="Times New Roman"/>
          <w:sz w:val="24"/>
          <w:szCs w:val="24"/>
        </w:rPr>
        <w:t xml:space="preserve"> x 100</w:t>
      </w:r>
    </w:p>
    <w:p w:rsidR="004B40AF" w:rsidRPr="0031357E" w:rsidRDefault="004B40AF" w:rsidP="004B40AF">
      <w:pPr>
        <w:spacing w:after="0" w:line="360" w:lineRule="auto"/>
        <w:ind w:left="576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5760"/>
        <w:jc w:val="both"/>
        <w:rPr>
          <w:rFonts w:ascii="Times New Roman" w:hAnsi="Times New Roman"/>
          <w:sz w:val="24"/>
          <w:szCs w:val="24"/>
        </w:rPr>
      </w:pPr>
      <w:r w:rsidRPr="0031357E">
        <w:rPr>
          <w:rFonts w:ascii="Times New Roman" w:hAnsi="Times New Roman"/>
          <w:sz w:val="24"/>
          <w:szCs w:val="24"/>
        </w:rPr>
        <w:t xml:space="preserve">= </w:t>
      </w:r>
      <w:r w:rsidRPr="0031357E">
        <w:rPr>
          <w:rFonts w:ascii="Times New Roman" w:hAnsi="Times New Roman"/>
          <w:sz w:val="24"/>
          <w:szCs w:val="24"/>
          <w:u w:val="single"/>
        </w:rPr>
        <w:t>6</w:t>
      </w:r>
      <w:r w:rsidRPr="0031357E">
        <w:rPr>
          <w:rFonts w:ascii="Times New Roman" w:hAnsi="Times New Roman"/>
          <w:sz w:val="24"/>
          <w:szCs w:val="24"/>
        </w:rPr>
        <w:t xml:space="preserve"> x 100</w:t>
      </w:r>
    </w:p>
    <w:p w:rsidR="004B40AF" w:rsidRPr="0031357E" w:rsidRDefault="004B40AF" w:rsidP="004B40AF">
      <w:pPr>
        <w:spacing w:after="0" w:line="360" w:lineRule="auto"/>
        <w:ind w:left="5760"/>
        <w:jc w:val="both"/>
        <w:rPr>
          <w:rFonts w:ascii="Times New Roman" w:hAnsi="Times New Roman"/>
          <w:sz w:val="24"/>
          <w:szCs w:val="24"/>
        </w:rPr>
      </w:pPr>
      <w:r w:rsidRPr="0031357E">
        <w:rPr>
          <w:rFonts w:ascii="Times New Roman" w:hAnsi="Times New Roman"/>
          <w:sz w:val="24"/>
          <w:szCs w:val="24"/>
        </w:rPr>
        <w:lastRenderedPageBreak/>
        <w:t>15</w:t>
      </w:r>
    </w:p>
    <w:p w:rsidR="004B40AF" w:rsidRPr="0031357E" w:rsidRDefault="004B40AF" w:rsidP="004B40AF">
      <w:pPr>
        <w:spacing w:after="0" w:line="360" w:lineRule="auto"/>
        <w:ind w:left="5760"/>
        <w:jc w:val="both"/>
        <w:rPr>
          <w:rFonts w:ascii="Times New Roman" w:hAnsi="Times New Roman"/>
          <w:sz w:val="24"/>
          <w:szCs w:val="24"/>
        </w:rPr>
      </w:pPr>
      <w:r w:rsidRPr="0031357E">
        <w:rPr>
          <w:rFonts w:ascii="Times New Roman" w:hAnsi="Times New Roman"/>
          <w:sz w:val="24"/>
          <w:szCs w:val="24"/>
        </w:rPr>
        <w:t>= 40%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Appearance % for Fair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w:t>
      </w:r>
      <w:r w:rsidRPr="0031357E">
        <w:rPr>
          <w:rFonts w:ascii="Times New Roman" w:hAnsi="Times New Roman"/>
          <w:sz w:val="24"/>
          <w:szCs w:val="24"/>
          <w:u w:val="single"/>
        </w:rPr>
        <w:t>Number of Fair</w:t>
      </w:r>
      <w:r w:rsidRPr="0031357E">
        <w:rPr>
          <w:rFonts w:ascii="Times New Roman" w:hAnsi="Times New Roman"/>
          <w:sz w:val="24"/>
          <w:szCs w:val="24"/>
        </w:rPr>
        <w:t xml:space="preserve"> x 100</w:t>
      </w:r>
    </w:p>
    <w:p w:rsidR="004B40AF" w:rsidRPr="0031357E" w:rsidRDefault="004B40AF" w:rsidP="004B40AF">
      <w:pPr>
        <w:spacing w:after="0" w:line="360" w:lineRule="auto"/>
        <w:ind w:left="576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5040" w:firstLine="720"/>
        <w:jc w:val="both"/>
        <w:rPr>
          <w:rFonts w:ascii="Times New Roman" w:hAnsi="Times New Roman"/>
          <w:sz w:val="24"/>
          <w:szCs w:val="24"/>
        </w:rPr>
      </w:pPr>
      <w:r w:rsidRPr="0031357E">
        <w:rPr>
          <w:rFonts w:ascii="Times New Roman" w:hAnsi="Times New Roman"/>
          <w:sz w:val="24"/>
          <w:szCs w:val="24"/>
        </w:rPr>
        <w:t xml:space="preserve">= </w:t>
      </w:r>
      <w:r w:rsidRPr="0031357E">
        <w:rPr>
          <w:rFonts w:ascii="Times New Roman" w:hAnsi="Times New Roman"/>
          <w:sz w:val="24"/>
          <w:szCs w:val="24"/>
          <w:u w:val="single"/>
        </w:rPr>
        <w:t>2</w:t>
      </w:r>
      <w:r w:rsidRPr="0031357E">
        <w:rPr>
          <w:rFonts w:ascii="Times New Roman" w:hAnsi="Times New Roman"/>
          <w:sz w:val="24"/>
          <w:szCs w:val="24"/>
        </w:rPr>
        <w:t xml:space="preserve"> x 100</w:t>
      </w:r>
    </w:p>
    <w:p w:rsidR="004B40AF" w:rsidRPr="0031357E" w:rsidRDefault="004B40AF" w:rsidP="004B40AF">
      <w:pPr>
        <w:spacing w:after="0" w:line="360" w:lineRule="auto"/>
        <w:ind w:left="576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5760"/>
        <w:jc w:val="both"/>
        <w:rPr>
          <w:rFonts w:ascii="Times New Roman" w:hAnsi="Times New Roman"/>
          <w:sz w:val="24"/>
          <w:szCs w:val="24"/>
        </w:rPr>
      </w:pPr>
      <w:r w:rsidRPr="0031357E">
        <w:rPr>
          <w:rFonts w:ascii="Times New Roman" w:hAnsi="Times New Roman"/>
          <w:sz w:val="24"/>
          <w:szCs w:val="24"/>
        </w:rPr>
        <w:t>= 13%</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total percentage is therefore = 47%+40%+13% = 100%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APPEARANCE:</w:t>
      </w:r>
      <w:r w:rsidRPr="0031357E">
        <w:rPr>
          <w:rFonts w:ascii="Times New Roman" w:hAnsi="Times New Roman"/>
          <w:sz w:val="24"/>
          <w:szCs w:val="24"/>
        </w:rPr>
        <w:t xml:space="preserve"> From the data collected above, we can see that "VERY GOOD" has the highest percentage for the products appearance which is 47%. Therefore, the appearance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TASTE:</w:t>
      </w:r>
      <w:r w:rsidRPr="0031357E">
        <w:rPr>
          <w:rFonts w:ascii="Times New Roman" w:hAnsi="Times New Roman"/>
          <w:sz w:val="24"/>
          <w:szCs w:val="24"/>
        </w:rPr>
        <w:t xml:space="preserve"> "VERY GOOD" has the highest percentage for the taste of the product which is 73%. Therefore, the taste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AROMA:</w:t>
      </w:r>
      <w:r w:rsidRPr="0031357E">
        <w:rPr>
          <w:rFonts w:ascii="Times New Roman" w:hAnsi="Times New Roman"/>
          <w:sz w:val="24"/>
          <w:szCs w:val="24"/>
        </w:rPr>
        <w:t xml:space="preserve"> "Good has the highest percentage for the products aroma which is 53%. Therefore, the aroma of the product was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TEXTURE:</w:t>
      </w:r>
      <w:r w:rsidRPr="0031357E">
        <w:rPr>
          <w:rFonts w:ascii="Times New Roman" w:hAnsi="Times New Roman"/>
          <w:sz w:val="24"/>
          <w:szCs w:val="24"/>
        </w:rPr>
        <w:t xml:space="preserve"> "VERY GOOD" has the highest percentage for the products texture which is 53%. Therefore, the texture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PALATABILITY:</w:t>
      </w:r>
      <w:r w:rsidRPr="0031357E">
        <w:rPr>
          <w:rFonts w:ascii="Times New Roman" w:hAnsi="Times New Roman"/>
          <w:sz w:val="24"/>
          <w:szCs w:val="24"/>
        </w:rPr>
        <w:t xml:space="preserve"> "VERY GOOD" has th</w:t>
      </w:r>
      <w:r w:rsidRPr="0031357E">
        <w:rPr>
          <w:rFonts w:ascii="Times New Roman" w:hAnsi="Times New Roman"/>
          <w:sz w:val="24"/>
          <w:szCs w:val="24"/>
        </w:rPr>
        <w:tab/>
        <w:t>e highest percentage for the products palatability which is 67%. Therefore, the product was very palatable and its palatability was acceptable.</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 xml:space="preserve">TABLE 2: COOKIES MADE FROM COMPOSITE FLOUR (70:30)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852"/>
        <w:gridCol w:w="805"/>
        <w:gridCol w:w="877"/>
        <w:gridCol w:w="806"/>
        <w:gridCol w:w="823"/>
        <w:gridCol w:w="806"/>
        <w:gridCol w:w="848"/>
        <w:gridCol w:w="806"/>
        <w:gridCol w:w="871"/>
      </w:tblGrid>
      <w:tr w:rsidR="004B40AF" w:rsidRPr="0031357E" w:rsidTr="006129A9">
        <w:tc>
          <w:tcPr>
            <w:tcW w:w="957" w:type="dxa"/>
            <w:shd w:val="clear" w:color="auto" w:fill="auto"/>
          </w:tcPr>
          <w:p w:rsidR="004B40AF" w:rsidRPr="0031357E" w:rsidRDefault="004B40AF" w:rsidP="006129A9">
            <w:pPr>
              <w:spacing w:after="0"/>
              <w:jc w:val="both"/>
              <w:rPr>
                <w:rFonts w:ascii="Times New Roman" w:hAnsi="Times New Roman"/>
                <w:b/>
                <w:bCs/>
                <w:sz w:val="24"/>
                <w:szCs w:val="24"/>
              </w:rPr>
            </w:pPr>
            <w:r w:rsidRPr="0031357E">
              <w:rPr>
                <w:rFonts w:ascii="Times New Roman" w:hAnsi="Times New Roman"/>
                <w:b/>
                <w:bCs/>
                <w:sz w:val="24"/>
                <w:szCs w:val="24"/>
              </w:rPr>
              <w:t>Food features</w:t>
            </w:r>
          </w:p>
        </w:tc>
        <w:tc>
          <w:tcPr>
            <w:tcW w:w="957" w:type="dxa"/>
            <w:shd w:val="clear" w:color="auto" w:fill="auto"/>
          </w:tcPr>
          <w:p w:rsidR="004B40AF" w:rsidRPr="0031357E" w:rsidRDefault="004B40AF" w:rsidP="006129A9">
            <w:pPr>
              <w:spacing w:after="0"/>
              <w:jc w:val="both"/>
              <w:rPr>
                <w:rFonts w:ascii="Times New Roman" w:hAnsi="Times New Roman"/>
                <w:b/>
                <w:bCs/>
                <w:sz w:val="24"/>
                <w:szCs w:val="24"/>
              </w:rPr>
            </w:pPr>
            <w:r w:rsidRPr="0031357E">
              <w:rPr>
                <w:rFonts w:ascii="Times New Roman" w:hAnsi="Times New Roman"/>
                <w:b/>
                <w:bCs/>
                <w:sz w:val="24"/>
                <w:szCs w:val="24"/>
              </w:rPr>
              <w:t>Very good</w:t>
            </w:r>
          </w:p>
        </w:tc>
        <w:tc>
          <w:tcPr>
            <w:tcW w:w="957" w:type="dxa"/>
            <w:shd w:val="clear" w:color="auto" w:fill="auto"/>
          </w:tcPr>
          <w:p w:rsidR="004B40AF" w:rsidRPr="0031357E" w:rsidRDefault="004B40AF" w:rsidP="006129A9">
            <w:pPr>
              <w:spacing w:after="0"/>
              <w:jc w:val="both"/>
              <w:rPr>
                <w:rFonts w:ascii="Times New Roman" w:hAnsi="Times New Roman"/>
                <w:b/>
                <w:bCs/>
                <w:sz w:val="24"/>
                <w:szCs w:val="24"/>
              </w:rPr>
            </w:pPr>
            <w:r w:rsidRPr="0031357E">
              <w:rPr>
                <w:rFonts w:ascii="Times New Roman" w:hAnsi="Times New Roman"/>
                <w:b/>
                <w:bCs/>
                <w:sz w:val="24"/>
                <w:szCs w:val="24"/>
              </w:rPr>
              <w:t>(%)</w:t>
            </w:r>
          </w:p>
        </w:tc>
        <w:tc>
          <w:tcPr>
            <w:tcW w:w="957" w:type="dxa"/>
            <w:shd w:val="clear" w:color="auto" w:fill="auto"/>
          </w:tcPr>
          <w:p w:rsidR="004B40AF" w:rsidRPr="0031357E" w:rsidRDefault="004B40AF" w:rsidP="006129A9">
            <w:pPr>
              <w:spacing w:after="0"/>
              <w:jc w:val="both"/>
              <w:rPr>
                <w:rFonts w:ascii="Times New Roman" w:hAnsi="Times New Roman"/>
                <w:b/>
                <w:bCs/>
                <w:sz w:val="24"/>
                <w:szCs w:val="24"/>
              </w:rPr>
            </w:pPr>
            <w:r w:rsidRPr="0031357E">
              <w:rPr>
                <w:rFonts w:ascii="Times New Roman" w:hAnsi="Times New Roman"/>
                <w:b/>
                <w:bCs/>
                <w:sz w:val="24"/>
                <w:szCs w:val="24"/>
              </w:rPr>
              <w:t>Good</w:t>
            </w:r>
          </w:p>
        </w:tc>
        <w:tc>
          <w:tcPr>
            <w:tcW w:w="958" w:type="dxa"/>
            <w:shd w:val="clear" w:color="auto" w:fill="auto"/>
          </w:tcPr>
          <w:p w:rsidR="004B40AF" w:rsidRPr="0031357E" w:rsidRDefault="004B40AF" w:rsidP="006129A9">
            <w:pPr>
              <w:spacing w:after="0"/>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b/>
                <w:bCs/>
                <w:sz w:val="24"/>
                <w:szCs w:val="24"/>
              </w:rPr>
            </w:pPr>
            <w:r w:rsidRPr="0031357E">
              <w:rPr>
                <w:rFonts w:ascii="Times New Roman" w:hAnsi="Times New Roman"/>
                <w:b/>
                <w:bCs/>
                <w:sz w:val="24"/>
                <w:szCs w:val="24"/>
              </w:rPr>
              <w:t>Fair</w:t>
            </w:r>
          </w:p>
        </w:tc>
        <w:tc>
          <w:tcPr>
            <w:tcW w:w="958" w:type="dxa"/>
            <w:shd w:val="clear" w:color="auto" w:fill="auto"/>
          </w:tcPr>
          <w:p w:rsidR="004B40AF" w:rsidRPr="0031357E" w:rsidRDefault="004B40AF" w:rsidP="006129A9">
            <w:pPr>
              <w:spacing w:after="0"/>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b/>
                <w:bCs/>
                <w:sz w:val="24"/>
                <w:szCs w:val="24"/>
              </w:rPr>
            </w:pPr>
            <w:r w:rsidRPr="0031357E">
              <w:rPr>
                <w:rFonts w:ascii="Times New Roman" w:hAnsi="Times New Roman"/>
                <w:b/>
                <w:bCs/>
                <w:sz w:val="24"/>
                <w:szCs w:val="24"/>
              </w:rPr>
              <w:t>Poor</w:t>
            </w:r>
          </w:p>
        </w:tc>
        <w:tc>
          <w:tcPr>
            <w:tcW w:w="958" w:type="dxa"/>
            <w:shd w:val="clear" w:color="auto" w:fill="auto"/>
          </w:tcPr>
          <w:p w:rsidR="004B40AF" w:rsidRPr="0031357E" w:rsidRDefault="004B40AF" w:rsidP="006129A9">
            <w:pPr>
              <w:spacing w:after="0"/>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b/>
                <w:bCs/>
                <w:sz w:val="24"/>
                <w:szCs w:val="24"/>
              </w:rPr>
            </w:pPr>
            <w:r w:rsidRPr="0031357E">
              <w:rPr>
                <w:rFonts w:ascii="Times New Roman" w:hAnsi="Times New Roman"/>
                <w:b/>
                <w:bCs/>
                <w:sz w:val="24"/>
                <w:szCs w:val="24"/>
              </w:rPr>
              <w:t>Total</w:t>
            </w:r>
          </w:p>
        </w:tc>
      </w:tr>
      <w:tr w:rsidR="004B40AF" w:rsidRPr="0031357E" w:rsidTr="006129A9">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Appearance</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6</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40</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8</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53</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7</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Taste</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9</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60</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4</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27</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2</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13</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Aroma</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4</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27</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10</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66</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7</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Texture</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4</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27</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8</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53</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3</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20</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Palatability</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11</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74</w:t>
            </w:r>
          </w:p>
        </w:tc>
        <w:tc>
          <w:tcPr>
            <w:tcW w:w="957"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2</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3</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2</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13</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jc w:val="both"/>
              <w:rPr>
                <w:rFonts w:ascii="Times New Roman" w:hAnsi="Times New Roman"/>
                <w:sz w:val="24"/>
                <w:szCs w:val="24"/>
              </w:rPr>
            </w:pPr>
            <w:r w:rsidRPr="0031357E">
              <w:rPr>
                <w:rFonts w:ascii="Times New Roman" w:hAnsi="Times New Roman"/>
                <w:sz w:val="24"/>
                <w:szCs w:val="24"/>
              </w:rPr>
              <w:t>100</w:t>
            </w:r>
          </w:p>
        </w:tc>
      </w:tr>
    </w:tbl>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Percentage working example;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lastRenderedPageBreak/>
        <w:t xml:space="preserve">Total % for Very good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w:t>
      </w:r>
      <w:r w:rsidRPr="0031357E">
        <w:rPr>
          <w:rFonts w:ascii="Times New Roman" w:hAnsi="Times New Roman"/>
          <w:sz w:val="24"/>
          <w:szCs w:val="24"/>
          <w:u w:val="single"/>
        </w:rPr>
        <w:t>Number of V. good</w:t>
      </w:r>
      <w:r w:rsidRPr="0031357E">
        <w:rPr>
          <w:rFonts w:ascii="Times New Roman" w:hAnsi="Times New Roman"/>
          <w:sz w:val="24"/>
          <w:szCs w:val="24"/>
        </w:rPr>
        <w:t xml:space="preserve"> 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xml:space="preserve">= </w:t>
      </w:r>
      <w:r w:rsidRPr="0031357E">
        <w:rPr>
          <w:rFonts w:ascii="Times New Roman" w:hAnsi="Times New Roman"/>
          <w:sz w:val="24"/>
          <w:szCs w:val="24"/>
          <w:u w:val="single"/>
        </w:rPr>
        <w:t xml:space="preserve">9 </w:t>
      </w:r>
      <w:r w:rsidRPr="0031357E">
        <w:rPr>
          <w:rFonts w:ascii="Times New Roman" w:hAnsi="Times New Roman"/>
          <w:sz w:val="24"/>
          <w:szCs w:val="24"/>
        </w:rPr>
        <w:t>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60%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Taste % for Good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w:t>
      </w:r>
      <w:r w:rsidRPr="0031357E">
        <w:rPr>
          <w:rFonts w:ascii="Times New Roman" w:hAnsi="Times New Roman"/>
          <w:sz w:val="24"/>
          <w:szCs w:val="24"/>
          <w:u w:val="single"/>
        </w:rPr>
        <w:t>Number of Good</w:t>
      </w:r>
      <w:r w:rsidRPr="0031357E">
        <w:rPr>
          <w:rFonts w:ascii="Times New Roman" w:hAnsi="Times New Roman"/>
          <w:sz w:val="24"/>
          <w:szCs w:val="24"/>
        </w:rPr>
        <w:t xml:space="preserve"> 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w:t>
      </w:r>
      <w:r w:rsidRPr="0031357E">
        <w:rPr>
          <w:rFonts w:ascii="Times New Roman" w:hAnsi="Times New Roman"/>
          <w:sz w:val="24"/>
          <w:szCs w:val="24"/>
          <w:u w:val="single"/>
        </w:rPr>
        <w:t xml:space="preserve">4 </w:t>
      </w:r>
      <w:r w:rsidRPr="0031357E">
        <w:rPr>
          <w:rFonts w:ascii="Times New Roman" w:hAnsi="Times New Roman"/>
          <w:sz w:val="24"/>
          <w:szCs w:val="24"/>
        </w:rPr>
        <w:t>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27%</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Taste % for Fair</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 </w:t>
      </w:r>
      <w:r w:rsidRPr="0031357E">
        <w:rPr>
          <w:rFonts w:ascii="Times New Roman" w:hAnsi="Times New Roman"/>
          <w:sz w:val="24"/>
          <w:szCs w:val="24"/>
          <w:u w:val="single"/>
        </w:rPr>
        <w:t>Number of Fair</w:t>
      </w:r>
      <w:r w:rsidRPr="0031357E">
        <w:rPr>
          <w:rFonts w:ascii="Times New Roman" w:hAnsi="Times New Roman"/>
          <w:sz w:val="24"/>
          <w:szCs w:val="24"/>
        </w:rPr>
        <w:t xml:space="preserve"> 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5760" w:firstLine="720"/>
        <w:jc w:val="both"/>
        <w:rPr>
          <w:rFonts w:ascii="Times New Roman" w:hAnsi="Times New Roman"/>
          <w:sz w:val="24"/>
          <w:szCs w:val="24"/>
        </w:rPr>
      </w:pPr>
      <w:r w:rsidRPr="0031357E">
        <w:rPr>
          <w:rFonts w:ascii="Times New Roman" w:hAnsi="Times New Roman"/>
          <w:sz w:val="24"/>
          <w:szCs w:val="24"/>
        </w:rPr>
        <w:t>=</w:t>
      </w:r>
      <w:r w:rsidRPr="0031357E">
        <w:rPr>
          <w:rFonts w:ascii="Times New Roman" w:hAnsi="Times New Roman"/>
          <w:sz w:val="24"/>
          <w:szCs w:val="24"/>
          <w:u w:val="single"/>
        </w:rPr>
        <w:t xml:space="preserve"> 2 </w:t>
      </w:r>
      <w:r w:rsidRPr="0031357E">
        <w:rPr>
          <w:rFonts w:ascii="Times New Roman" w:hAnsi="Times New Roman"/>
          <w:sz w:val="24"/>
          <w:szCs w:val="24"/>
        </w:rPr>
        <w:t>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13%</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total percentage is therefore = 60%+27%+13% = 100%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APPEARANCE:</w:t>
      </w:r>
      <w:r w:rsidRPr="0031357E">
        <w:rPr>
          <w:rFonts w:ascii="Times New Roman" w:hAnsi="Times New Roman"/>
          <w:sz w:val="24"/>
          <w:szCs w:val="24"/>
        </w:rPr>
        <w:t xml:space="preserve"> From the data collected above, we can see that "VERY GOOD" has the highest percentage for the appearance which is 53%. Therefore, the appearance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TASTE:</w:t>
      </w:r>
      <w:r w:rsidRPr="0031357E">
        <w:rPr>
          <w:rFonts w:ascii="Times New Roman" w:hAnsi="Times New Roman"/>
          <w:sz w:val="24"/>
          <w:szCs w:val="24"/>
        </w:rPr>
        <w:t xml:space="preserve"> "VERY GOOD" has the highest percentage for the taste which is 60%. Therefore, the taste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AROMA:</w:t>
      </w:r>
      <w:r w:rsidRPr="0031357E">
        <w:rPr>
          <w:rFonts w:ascii="Times New Roman" w:hAnsi="Times New Roman"/>
          <w:sz w:val="24"/>
          <w:szCs w:val="24"/>
        </w:rPr>
        <w:t xml:space="preserve"> "Good has the highest percentage for the aroma which is 66%. Therefore, the aroma of the product was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 xml:space="preserve">TEXTURE: </w:t>
      </w:r>
      <w:r w:rsidRPr="0031357E">
        <w:rPr>
          <w:rFonts w:ascii="Times New Roman" w:hAnsi="Times New Roman"/>
          <w:sz w:val="24"/>
          <w:szCs w:val="24"/>
        </w:rPr>
        <w:t>"GOOD" has the highest percentage for the texture which is 53%. Therefore, the texture of the product was acceptable.</w:t>
      </w:r>
    </w:p>
    <w:p w:rsidR="004B40AF"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PALATABILITY:</w:t>
      </w:r>
      <w:r w:rsidRPr="0031357E">
        <w:rPr>
          <w:rFonts w:ascii="Times New Roman" w:hAnsi="Times New Roman"/>
          <w:sz w:val="24"/>
          <w:szCs w:val="24"/>
        </w:rPr>
        <w:t xml:space="preserve"> "VERY GOOD" has the highest percentage for the products palatability which is 74%. Therefore, the product was very palatable and its palatability was palatable.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lastRenderedPageBreak/>
        <w:t>TABLE 3: COOKIES MADE FROM COMPOSITE FLOUR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852"/>
        <w:gridCol w:w="805"/>
        <w:gridCol w:w="877"/>
        <w:gridCol w:w="806"/>
        <w:gridCol w:w="823"/>
        <w:gridCol w:w="806"/>
        <w:gridCol w:w="848"/>
        <w:gridCol w:w="806"/>
        <w:gridCol w:w="871"/>
      </w:tblGrid>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Food features</w:t>
            </w:r>
          </w:p>
        </w:tc>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Very good</w:t>
            </w:r>
          </w:p>
        </w:tc>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Good</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Fair</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Poor</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Total</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Appearance</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5</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33</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6</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40</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Taste</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3</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20</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8</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53</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Aroma</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6</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40</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5</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33</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Texture</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7</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47</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5</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33</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3</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20</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Palatability</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27</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46</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bl>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Percentage working example;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Aroma % for Very good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w:t>
      </w:r>
      <w:r w:rsidRPr="0031357E">
        <w:rPr>
          <w:rFonts w:ascii="Times New Roman" w:hAnsi="Times New Roman"/>
          <w:sz w:val="24"/>
          <w:szCs w:val="24"/>
          <w:u w:val="single"/>
        </w:rPr>
        <w:t>Number of V. good</w:t>
      </w:r>
      <w:r w:rsidRPr="0031357E">
        <w:rPr>
          <w:rFonts w:ascii="Times New Roman" w:hAnsi="Times New Roman"/>
          <w:sz w:val="24"/>
          <w:szCs w:val="24"/>
        </w:rPr>
        <w:t xml:space="preserve"> 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w:t>
      </w:r>
      <w:r w:rsidRPr="0031357E">
        <w:rPr>
          <w:rFonts w:ascii="Times New Roman" w:hAnsi="Times New Roman"/>
          <w:sz w:val="24"/>
          <w:szCs w:val="24"/>
          <w:u w:val="single"/>
        </w:rPr>
        <w:t xml:space="preserve"> 6 </w:t>
      </w:r>
      <w:r w:rsidRPr="0031357E">
        <w:rPr>
          <w:rFonts w:ascii="Times New Roman" w:hAnsi="Times New Roman"/>
          <w:sz w:val="24"/>
          <w:szCs w:val="24"/>
        </w:rPr>
        <w:t>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40%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Aroma % for Good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w:t>
      </w:r>
      <w:r w:rsidRPr="0031357E">
        <w:rPr>
          <w:rFonts w:ascii="Times New Roman" w:hAnsi="Times New Roman"/>
          <w:sz w:val="24"/>
          <w:szCs w:val="24"/>
          <w:u w:val="single"/>
        </w:rPr>
        <w:t>Number of Good</w:t>
      </w:r>
      <w:r w:rsidRPr="0031357E">
        <w:rPr>
          <w:rFonts w:ascii="Times New Roman" w:hAnsi="Times New Roman"/>
          <w:sz w:val="24"/>
          <w:szCs w:val="24"/>
        </w:rPr>
        <w:t xml:space="preserve"> 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u w:val="single"/>
        </w:rPr>
        <w:t xml:space="preserve">4 </w:t>
      </w:r>
      <w:r w:rsidRPr="0031357E">
        <w:rPr>
          <w:rFonts w:ascii="Times New Roman" w:hAnsi="Times New Roman"/>
          <w:sz w:val="24"/>
          <w:szCs w:val="24"/>
        </w:rPr>
        <w:t>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27%</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Aroma % for Fair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w:t>
      </w:r>
      <w:r w:rsidRPr="0031357E">
        <w:rPr>
          <w:rFonts w:ascii="Times New Roman" w:hAnsi="Times New Roman"/>
          <w:sz w:val="24"/>
          <w:szCs w:val="24"/>
          <w:u w:val="single"/>
        </w:rPr>
        <w:t>Number of Fair</w:t>
      </w:r>
      <w:r w:rsidRPr="0031357E">
        <w:rPr>
          <w:rFonts w:ascii="Times New Roman" w:hAnsi="Times New Roman"/>
          <w:sz w:val="24"/>
          <w:szCs w:val="24"/>
        </w:rPr>
        <w:t xml:space="preserve"> 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u w:val="single"/>
        </w:rPr>
        <w:t xml:space="preserve">5 </w:t>
      </w:r>
      <w:r w:rsidRPr="0031357E">
        <w:rPr>
          <w:rFonts w:ascii="Times New Roman" w:hAnsi="Times New Roman"/>
          <w:sz w:val="24"/>
          <w:szCs w:val="24"/>
        </w:rPr>
        <w:t>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xml:space="preserve">= 33% </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total percentage is therefore = 40%+27%+33% = 100%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lastRenderedPageBreak/>
        <w:t>APPEARANCE:</w:t>
      </w:r>
      <w:r w:rsidRPr="0031357E">
        <w:rPr>
          <w:rFonts w:ascii="Times New Roman" w:hAnsi="Times New Roman"/>
          <w:sz w:val="24"/>
          <w:szCs w:val="24"/>
        </w:rPr>
        <w:t xml:space="preserve"> From the data collected above, we can see that "GOOD" has the highest percentage for the appearance which is 40%. Therefore, the appearance of the product was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TASTE:</w:t>
      </w:r>
      <w:r w:rsidRPr="0031357E">
        <w:rPr>
          <w:rFonts w:ascii="Times New Roman" w:hAnsi="Times New Roman"/>
          <w:sz w:val="24"/>
          <w:szCs w:val="24"/>
        </w:rPr>
        <w:t xml:space="preserve"> "GOOD" has the highest percentage for the taste which is 53%. Therefore, the product taste was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AROMA:</w:t>
      </w:r>
      <w:r w:rsidRPr="0031357E">
        <w:rPr>
          <w:rFonts w:ascii="Times New Roman" w:hAnsi="Times New Roman"/>
          <w:sz w:val="24"/>
          <w:szCs w:val="24"/>
        </w:rPr>
        <w:t xml:space="preserve"> "VERY GOOD" has the highest percentage for the aroma which is 40%. Therefore, the aroma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TEXTURE:</w:t>
      </w:r>
      <w:r w:rsidRPr="0031357E">
        <w:rPr>
          <w:rFonts w:ascii="Times New Roman" w:hAnsi="Times New Roman"/>
          <w:sz w:val="24"/>
          <w:szCs w:val="24"/>
        </w:rPr>
        <w:t xml:space="preserve"> "VERY GOOD" has the highest percentage for the texture which is 47%. Therefore, the texture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PALATABILITY:</w:t>
      </w:r>
      <w:r w:rsidRPr="0031357E">
        <w:rPr>
          <w:rFonts w:ascii="Times New Roman" w:hAnsi="Times New Roman"/>
          <w:sz w:val="24"/>
          <w:szCs w:val="24"/>
        </w:rPr>
        <w:t xml:space="preserve"> "GOOD" has the highest percentage for the products palatability which is 74%. Therefore, the product was acceptable.</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 xml:space="preserve">TABLE 4: COOKIES MADE FROM COMPOSITE FLOUR (100%)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852"/>
        <w:gridCol w:w="805"/>
        <w:gridCol w:w="877"/>
        <w:gridCol w:w="806"/>
        <w:gridCol w:w="823"/>
        <w:gridCol w:w="806"/>
        <w:gridCol w:w="848"/>
        <w:gridCol w:w="806"/>
        <w:gridCol w:w="871"/>
      </w:tblGrid>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Food features</w:t>
            </w:r>
          </w:p>
        </w:tc>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Very good</w:t>
            </w:r>
          </w:p>
        </w:tc>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7"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Good</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Fair</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Poor</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b/>
                <w:bCs/>
                <w:sz w:val="24"/>
                <w:szCs w:val="24"/>
              </w:rPr>
            </w:pPr>
            <w:r w:rsidRPr="0031357E">
              <w:rPr>
                <w:rFonts w:ascii="Times New Roman" w:hAnsi="Times New Roman"/>
                <w:b/>
                <w:bCs/>
                <w:sz w:val="24"/>
                <w:szCs w:val="24"/>
              </w:rPr>
              <w:t>Total</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Appearance</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14</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93</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Taste</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13</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87</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13</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Aroma</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8</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53</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Texture</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8</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53</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6</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40</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7</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r w:rsidR="004B40AF" w:rsidRPr="0031357E" w:rsidTr="006129A9">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Palatability</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13</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87</w:t>
            </w:r>
          </w:p>
        </w:tc>
        <w:tc>
          <w:tcPr>
            <w:tcW w:w="957"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2</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13</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w:t>
            </w:r>
          </w:p>
        </w:tc>
        <w:tc>
          <w:tcPr>
            <w:tcW w:w="958" w:type="dxa"/>
            <w:shd w:val="clear" w:color="auto" w:fill="auto"/>
          </w:tcPr>
          <w:p w:rsidR="004B40AF" w:rsidRPr="0031357E" w:rsidRDefault="004B40AF" w:rsidP="006129A9">
            <w:pPr>
              <w:spacing w:after="0" w:line="360" w:lineRule="auto"/>
              <w:jc w:val="both"/>
              <w:rPr>
                <w:rFonts w:ascii="Times New Roman" w:hAnsi="Times New Roman"/>
                <w:sz w:val="24"/>
                <w:szCs w:val="24"/>
              </w:rPr>
            </w:pPr>
            <w:r w:rsidRPr="0031357E">
              <w:rPr>
                <w:rFonts w:ascii="Times New Roman" w:hAnsi="Times New Roman"/>
                <w:sz w:val="24"/>
                <w:szCs w:val="24"/>
              </w:rPr>
              <w:t>100</w:t>
            </w:r>
          </w:p>
        </w:tc>
      </w:tr>
    </w:tbl>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Percentage working example;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Texture % for "VERY GOOD"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w:t>
      </w:r>
      <w:r w:rsidRPr="0031357E">
        <w:rPr>
          <w:rFonts w:ascii="Times New Roman" w:hAnsi="Times New Roman"/>
          <w:sz w:val="24"/>
          <w:szCs w:val="24"/>
          <w:u w:val="single"/>
        </w:rPr>
        <w:t>Number of V. good</w:t>
      </w:r>
      <w:r w:rsidRPr="0031357E">
        <w:rPr>
          <w:rFonts w:ascii="Times New Roman" w:hAnsi="Times New Roman"/>
          <w:sz w:val="24"/>
          <w:szCs w:val="24"/>
        </w:rPr>
        <w:t xml:space="preserve"> 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w:t>
      </w:r>
      <w:r w:rsidRPr="0031357E">
        <w:rPr>
          <w:rFonts w:ascii="Times New Roman" w:hAnsi="Times New Roman"/>
          <w:sz w:val="24"/>
          <w:szCs w:val="24"/>
          <w:u w:val="single"/>
        </w:rPr>
        <w:t xml:space="preserve"> 8 </w:t>
      </w:r>
      <w:r w:rsidRPr="0031357E">
        <w:rPr>
          <w:rFonts w:ascii="Times New Roman" w:hAnsi="Times New Roman"/>
          <w:sz w:val="24"/>
          <w:szCs w:val="24"/>
        </w:rPr>
        <w:t>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53%</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Texture % for Good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w:t>
      </w:r>
      <w:r w:rsidRPr="0031357E">
        <w:rPr>
          <w:rFonts w:ascii="Times New Roman" w:hAnsi="Times New Roman"/>
          <w:sz w:val="24"/>
          <w:szCs w:val="24"/>
          <w:u w:val="single"/>
        </w:rPr>
        <w:t>Number of Good</w:t>
      </w:r>
      <w:r w:rsidRPr="0031357E">
        <w:rPr>
          <w:rFonts w:ascii="Times New Roman" w:hAnsi="Times New Roman"/>
          <w:sz w:val="24"/>
          <w:szCs w:val="24"/>
        </w:rPr>
        <w:t xml:space="preserve"> 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lastRenderedPageBreak/>
        <w:t>=</w:t>
      </w:r>
      <w:r w:rsidRPr="0031357E">
        <w:rPr>
          <w:rFonts w:ascii="Times New Roman" w:hAnsi="Times New Roman"/>
          <w:sz w:val="24"/>
          <w:szCs w:val="24"/>
          <w:u w:val="single"/>
        </w:rPr>
        <w:t xml:space="preserve"> 6 </w:t>
      </w:r>
      <w:r w:rsidRPr="0031357E">
        <w:rPr>
          <w:rFonts w:ascii="Times New Roman" w:hAnsi="Times New Roman"/>
          <w:sz w:val="24"/>
          <w:szCs w:val="24"/>
        </w:rPr>
        <w:t>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40%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Texture % for Fair </w:t>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r>
      <w:r w:rsidRPr="0031357E">
        <w:rPr>
          <w:rFonts w:ascii="Times New Roman" w:hAnsi="Times New Roman"/>
          <w:sz w:val="24"/>
          <w:szCs w:val="24"/>
        </w:rPr>
        <w:tab/>
        <w:t xml:space="preserve">= </w:t>
      </w:r>
      <w:r w:rsidRPr="0031357E">
        <w:rPr>
          <w:rFonts w:ascii="Times New Roman" w:hAnsi="Times New Roman"/>
          <w:sz w:val="24"/>
          <w:szCs w:val="24"/>
          <w:u w:val="single"/>
        </w:rPr>
        <w:t xml:space="preserve">Number of Fair </w:t>
      </w:r>
      <w:r w:rsidRPr="0031357E">
        <w:rPr>
          <w:rFonts w:ascii="Times New Roman" w:hAnsi="Times New Roman"/>
          <w:sz w:val="24"/>
          <w:szCs w:val="24"/>
        </w:rPr>
        <w:t>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Total</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xml:space="preserve">= </w:t>
      </w:r>
      <w:r w:rsidRPr="0031357E">
        <w:rPr>
          <w:rFonts w:ascii="Times New Roman" w:hAnsi="Times New Roman"/>
          <w:sz w:val="24"/>
          <w:szCs w:val="24"/>
          <w:u w:val="single"/>
        </w:rPr>
        <w:t xml:space="preserve">1 </w:t>
      </w:r>
      <w:r w:rsidRPr="0031357E">
        <w:rPr>
          <w:rFonts w:ascii="Times New Roman" w:hAnsi="Times New Roman"/>
          <w:sz w:val="24"/>
          <w:szCs w:val="24"/>
        </w:rPr>
        <w:t>x 100</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15</w:t>
      </w:r>
    </w:p>
    <w:p w:rsidR="004B40AF" w:rsidRPr="0031357E" w:rsidRDefault="004B40AF" w:rsidP="004B40AF">
      <w:pPr>
        <w:spacing w:after="0" w:line="360" w:lineRule="auto"/>
        <w:ind w:left="6480"/>
        <w:jc w:val="both"/>
        <w:rPr>
          <w:rFonts w:ascii="Times New Roman" w:hAnsi="Times New Roman"/>
          <w:sz w:val="24"/>
          <w:szCs w:val="24"/>
        </w:rPr>
      </w:pPr>
      <w:r w:rsidRPr="0031357E">
        <w:rPr>
          <w:rFonts w:ascii="Times New Roman" w:hAnsi="Times New Roman"/>
          <w:sz w:val="24"/>
          <w:szCs w:val="24"/>
        </w:rPr>
        <w:t xml:space="preserve">= 7% </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total percentage is therefore = 53%+40%+7% = 100%</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APPEARANCE: From the data collected above, we can see that "VERY GOOD" has the highest percentage for the appearance which is 93%. Therefore, the appearance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TASTE: "VERY GOOD" has the highest percentage for the taste which is 87%. Therefore, the taste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AROMA: "VERY GOOD" has the highest percentage for the aroma which is 53%. Therefore, the aroma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TEXTURE: "VERY GOOD" has the highest percentage for the texture which is 53%. Therefore, the texture of the product was very acceptable.</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PALATABILITY: "VERY GOOD" has the highest percentage for the products palatability which is 87%. Therefore, the product was very palatable.</w:t>
      </w:r>
    </w:p>
    <w:p w:rsidR="004B40AF" w:rsidRPr="0031357E" w:rsidRDefault="004B40AF" w:rsidP="004B40AF">
      <w:pPr>
        <w:spacing w:after="0" w:line="360" w:lineRule="auto"/>
        <w:jc w:val="center"/>
        <w:rPr>
          <w:rFonts w:ascii="Times New Roman" w:hAnsi="Times New Roman"/>
          <w:b/>
          <w:bCs/>
          <w:sz w:val="24"/>
          <w:szCs w:val="24"/>
        </w:rPr>
      </w:pPr>
      <w:r w:rsidRPr="0031357E">
        <w:rPr>
          <w:rFonts w:ascii="Times New Roman" w:hAnsi="Times New Roman"/>
          <w:sz w:val="24"/>
          <w:szCs w:val="24"/>
        </w:rPr>
        <w:br w:type="page"/>
      </w:r>
      <w:r w:rsidRPr="0031357E">
        <w:rPr>
          <w:rFonts w:ascii="Times New Roman" w:hAnsi="Times New Roman"/>
          <w:b/>
          <w:bCs/>
          <w:sz w:val="24"/>
          <w:szCs w:val="24"/>
        </w:rPr>
        <w:lastRenderedPageBreak/>
        <w:t>CHAPTER FIVE</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5.1 SUMMARY</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This project work which is based on the using of guinea corn in the production of assorted snacks, e.g cake, doughnut and cookies. The word "flour" is a fine powder obtaining by grinding, people think that wheat flour is referred to as the "king of cereal".</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Cereals are the grains or seeds of domesticated grasses, member of the monocotyledonous family Gramine. Cereals form the staple food of many developing and developed countries of the world. The major cereals are maize, wheat, rice barley, oats, rye, guinea corn and millet. When some cereals such as maize need abundant rainfall for cultivation other such as guinea corn (Guinea corn) can perform very well with very little amount of rainfall.</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Cereals are easily cultivated, can be conveniently transported and stored in bulk for long period. They (cereals) are palatable cheap and readily prepared for the table. The main aim of this research is to enlighten people that guinea corn and millet can also be processed and milled finely. It can be used to produces cookies.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method used for the findings are desk work and experimental method. Before guinea corn and millet can be milled, it will undergo some processed like: picking the stone and later washed and sundry and removing the remaining shaft before grinding. The product produce are cookies made from guinea corn (composite flour) and cookies made from millet (composite flour).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 equipment used are like by some people that tested it. Cereal grains such as guinea corn and millet are very nutritional, because it produces starch and energy to the body by adding wheat flour to it, it will bring out good quantity cookies because of the gluten provided good proportion is added.</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 xml:space="preserve">The economic importance of guinea corn and millet brings about income to the society and also increase the stauncher of living. This project work tends to contribute to the adaptation of using guinea corn and millet flour in place of imported wheat flour, more of </w:t>
      </w:r>
      <w:r w:rsidRPr="0031357E">
        <w:rPr>
          <w:rFonts w:ascii="Times New Roman" w:hAnsi="Times New Roman"/>
          <w:sz w:val="24"/>
          <w:szCs w:val="24"/>
        </w:rPr>
        <w:lastRenderedPageBreak/>
        <w:t>guinea corn and millet will be produced by farmers if loans and machine are provided to the farmer to make painting and harvesting easier and also milling guinea corn and millet.</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5.2 CONCLUSION</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In this course of data collection, it was noted that guinea corn and millet can be developed and utilized by catering establishment in producing snacks.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One can also see that wheat flour can be used partially with the other flour because of the glutton found in it (glutton is the protein found in wheat). There is need in mixing the flour together in equal or ratio 1:1 (100g of wheat to 100g of guinea corn, 100g of wheat of millet flour will produce good quality snacks).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Above all, one will be able to see that it creates employment opportunities when the flour mills invest machines to produce this new flour, more hand of staff will be needed.</w:t>
      </w:r>
    </w:p>
    <w:p w:rsidR="004B40AF" w:rsidRPr="0031357E" w:rsidRDefault="004B40AF" w:rsidP="004B40AF">
      <w:pPr>
        <w:spacing w:after="0" w:line="360" w:lineRule="auto"/>
        <w:jc w:val="both"/>
        <w:rPr>
          <w:rFonts w:ascii="Times New Roman" w:hAnsi="Times New Roman"/>
          <w:b/>
          <w:bCs/>
          <w:sz w:val="24"/>
          <w:szCs w:val="24"/>
        </w:rPr>
      </w:pPr>
      <w:r w:rsidRPr="0031357E">
        <w:rPr>
          <w:rFonts w:ascii="Times New Roman" w:hAnsi="Times New Roman"/>
          <w:b/>
          <w:bCs/>
          <w:sz w:val="24"/>
          <w:szCs w:val="24"/>
        </w:rPr>
        <w:t>5.3 RECOMMENDATIONS</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Taking into account the challenges that face the production of guinea corn and millets and opportunities that exist for their development and expansion, it is envisaged that the following pragmatic approaches will have the potentials for increasing productivity, creating impact and improving the livelihood of small holder farmer.</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b/>
          <w:bCs/>
          <w:sz w:val="24"/>
          <w:szCs w:val="24"/>
        </w:rPr>
        <w:t>Strengthen the crop development process:</w:t>
      </w:r>
      <w:r w:rsidRPr="0031357E">
        <w:rPr>
          <w:rFonts w:ascii="Times New Roman" w:hAnsi="Times New Roman"/>
          <w:sz w:val="24"/>
          <w:szCs w:val="24"/>
        </w:rPr>
        <w:t xml:space="preserve"> Maintain and strengthen the development of new, well adapted guinca corn, pearl, millet, and finger millet cultivars with high yield potential and the genetic capacity to withstand major biotic and abiotic stresses. There is need to continue the breeding efforts, and to seek to strengthen the NARS institution in the use of modern breeding platforms and methodologies. Implantation of these programs should lead to fundamental improvements in program efficiency by promoting improved operational practices and the uptake of modern breeding approaches, as well as much improved information management practices.</w:t>
      </w:r>
    </w:p>
    <w:p w:rsidR="004B40AF" w:rsidRPr="0031357E" w:rsidRDefault="004B40AF" w:rsidP="004B40AF">
      <w:pPr>
        <w:numPr>
          <w:ilvl w:val="0"/>
          <w:numId w:val="6"/>
        </w:numPr>
        <w:spacing w:after="0" w:line="360" w:lineRule="auto"/>
        <w:jc w:val="both"/>
        <w:rPr>
          <w:rFonts w:ascii="Times New Roman" w:hAnsi="Times New Roman"/>
          <w:sz w:val="24"/>
          <w:szCs w:val="24"/>
        </w:rPr>
      </w:pPr>
      <w:r w:rsidRPr="0031357E">
        <w:rPr>
          <w:rFonts w:ascii="Times New Roman" w:hAnsi="Times New Roman"/>
          <w:b/>
          <w:bCs/>
          <w:sz w:val="24"/>
          <w:szCs w:val="24"/>
        </w:rPr>
        <w:t>Strengthen seed production and delivery systems for improved varieties:</w:t>
      </w:r>
      <w:r w:rsidRPr="0031357E">
        <w:rPr>
          <w:rFonts w:ascii="Times New Roman" w:hAnsi="Times New Roman"/>
          <w:sz w:val="24"/>
          <w:szCs w:val="24"/>
        </w:rPr>
        <w:t xml:space="preserve"> Improving the efficiency and effectiveness of seed production and delivery systems is critical for enabling the uptake of improved cultivars by small holder farmers. This is the basis for increased productivity in the semi- and area of the </w:t>
      </w:r>
      <w:r w:rsidRPr="0031357E">
        <w:rPr>
          <w:rFonts w:ascii="Times New Roman" w:hAnsi="Times New Roman"/>
          <w:sz w:val="24"/>
          <w:szCs w:val="24"/>
        </w:rPr>
        <w:lastRenderedPageBreak/>
        <w:t>target countries, it will lead to availability of nutritious food for a majority of the population especially for children under the age of five years.</w:t>
      </w:r>
    </w:p>
    <w:p w:rsidR="004B40AF" w:rsidRPr="0031357E" w:rsidRDefault="004B40AF" w:rsidP="004B40AF">
      <w:pPr>
        <w:numPr>
          <w:ilvl w:val="0"/>
          <w:numId w:val="6"/>
        </w:numPr>
        <w:spacing w:after="0" w:line="360" w:lineRule="auto"/>
        <w:jc w:val="both"/>
        <w:rPr>
          <w:rFonts w:ascii="Times New Roman" w:hAnsi="Times New Roman"/>
          <w:sz w:val="24"/>
          <w:szCs w:val="24"/>
        </w:rPr>
      </w:pPr>
      <w:r w:rsidRPr="0031357E">
        <w:rPr>
          <w:rFonts w:ascii="Times New Roman" w:hAnsi="Times New Roman"/>
          <w:sz w:val="24"/>
          <w:szCs w:val="24"/>
        </w:rPr>
        <w:t>Increased systems efficiency will make improved seed more affordable, and greater effectiveness will help ensure that quality standards are met and maintained. In partnership with a functional private sector and of improved cultivars and associated in puts will be made available at outlet closer to farmers.</w:t>
      </w:r>
    </w:p>
    <w:p w:rsidR="004B40AF" w:rsidRPr="0031357E" w:rsidRDefault="004B40AF" w:rsidP="004B40AF">
      <w:pPr>
        <w:numPr>
          <w:ilvl w:val="0"/>
          <w:numId w:val="6"/>
        </w:numPr>
        <w:spacing w:after="0" w:line="360" w:lineRule="auto"/>
        <w:jc w:val="both"/>
        <w:rPr>
          <w:rFonts w:ascii="Times New Roman" w:hAnsi="Times New Roman"/>
          <w:sz w:val="24"/>
          <w:szCs w:val="24"/>
        </w:rPr>
      </w:pPr>
      <w:r w:rsidRPr="0031357E">
        <w:rPr>
          <w:rFonts w:ascii="Times New Roman" w:hAnsi="Times New Roman"/>
          <w:b/>
          <w:bCs/>
          <w:sz w:val="24"/>
          <w:szCs w:val="24"/>
        </w:rPr>
        <w:t>Explain the scaling out of new guinea corn and millets technologies including products development:</w:t>
      </w:r>
      <w:r w:rsidRPr="0031357E">
        <w:rPr>
          <w:rFonts w:ascii="Times New Roman" w:hAnsi="Times New Roman"/>
          <w:sz w:val="24"/>
          <w:szCs w:val="24"/>
        </w:rPr>
        <w:t xml:space="preserve"> this component should focus on raszing awareness of new technologies, both with farmers and with those with man date and/or incentive to provide farmers with access technologies stimulated demand from farmers will to create mark opportunities for suppliers particularly for improved seed and in puts services,</w:t>
      </w:r>
    </w:p>
    <w:p w:rsidR="004B40AF" w:rsidRPr="0031357E" w:rsidRDefault="004B40AF" w:rsidP="004B40AF">
      <w:pPr>
        <w:numPr>
          <w:ilvl w:val="0"/>
          <w:numId w:val="6"/>
        </w:numPr>
        <w:spacing w:after="0" w:line="360" w:lineRule="auto"/>
        <w:jc w:val="both"/>
        <w:rPr>
          <w:rFonts w:ascii="Times New Roman" w:hAnsi="Times New Roman"/>
          <w:sz w:val="24"/>
          <w:szCs w:val="24"/>
        </w:rPr>
      </w:pPr>
      <w:r w:rsidRPr="0031357E">
        <w:rPr>
          <w:rFonts w:ascii="Times New Roman" w:hAnsi="Times New Roman"/>
          <w:b/>
          <w:bCs/>
          <w:sz w:val="24"/>
          <w:szCs w:val="24"/>
        </w:rPr>
        <w:t>Restoring degradedsoils and ensuring sustainability:</w:t>
      </w:r>
      <w:r w:rsidRPr="0031357E">
        <w:rPr>
          <w:rFonts w:ascii="Times New Roman" w:hAnsi="Times New Roman"/>
          <w:sz w:val="24"/>
          <w:szCs w:val="24"/>
        </w:rPr>
        <w:t xml:space="preserve"> In the millet and guinea corn-based farming system, soils are widely degraded and depleted of organic matter and plant nutrient and there is need natural resource base in a sustainable manner using integrated soil fertility and crop-livestock system management.</w:t>
      </w:r>
    </w:p>
    <w:p w:rsidR="004B40AF" w:rsidRPr="0031357E" w:rsidRDefault="004B40AF" w:rsidP="004B40AF">
      <w:pPr>
        <w:spacing w:after="0" w:line="360" w:lineRule="auto"/>
        <w:jc w:val="both"/>
        <w:rPr>
          <w:rFonts w:ascii="Times New Roman" w:hAnsi="Times New Roman"/>
          <w:sz w:val="24"/>
          <w:szCs w:val="24"/>
        </w:rPr>
      </w:pPr>
      <w:r w:rsidRPr="0031357E">
        <w:rPr>
          <w:rFonts w:ascii="Times New Roman" w:hAnsi="Times New Roman"/>
          <w:sz w:val="24"/>
          <w:szCs w:val="24"/>
        </w:rPr>
        <w:t>There is need for extension system that enable farmers to continuously learn new ways of performing old tasks, as well as new tasks, to increase their production while sustaining the environment and their land productive capacity.</w:t>
      </w:r>
    </w:p>
    <w:p w:rsidR="004B40AF" w:rsidRPr="0031357E" w:rsidRDefault="004B40AF" w:rsidP="004B40AF">
      <w:pPr>
        <w:spacing w:after="0" w:line="360" w:lineRule="auto"/>
        <w:jc w:val="center"/>
        <w:rPr>
          <w:rFonts w:ascii="Times New Roman" w:hAnsi="Times New Roman"/>
          <w:b/>
          <w:bCs/>
          <w:sz w:val="24"/>
          <w:szCs w:val="24"/>
        </w:rPr>
      </w:pPr>
      <w:r w:rsidRPr="0031357E">
        <w:rPr>
          <w:rFonts w:ascii="Times New Roman" w:hAnsi="Times New Roman"/>
          <w:sz w:val="24"/>
          <w:szCs w:val="24"/>
        </w:rPr>
        <w:br w:type="page"/>
      </w:r>
      <w:r w:rsidRPr="0031357E">
        <w:rPr>
          <w:rFonts w:ascii="Times New Roman" w:hAnsi="Times New Roman"/>
          <w:b/>
          <w:bCs/>
          <w:sz w:val="24"/>
          <w:szCs w:val="24"/>
        </w:rPr>
        <w:lastRenderedPageBreak/>
        <w:t>REFERENCES</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"IDRC -International development research centre archived from the original on 9 June 2016.</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Abdelghafor, R.F, Mustafa, Al, Ibrahim, AMH, and Krishman, PG (2011). Quality of bred composite flour of guinea corn and hard winter wheat. Advance J. of food sci. and Technd. 3(1): 9-15.</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Abdulhamed, A.I., Friday, O.A. and Abel, A.A. (2011). Effect of climate on the growth and yield of guinea corn (guinea corn bicolor) in wallo</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Adegbola, A.J Awagu, E.F., Kamaldeen , O.S., and Kashetu R.Q. (2013). Guinea corn: most under-utilize grain of the semi-arid African. Scholarly journal of agricultural science, vol.3 (4) PP. 147-153.</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Akinwande, B.A, Ade -Omowaye, B.I.O, Olaniyan, S.A and Akintano, O.O (2008). Quality evaluation or ginger -flavored say-cassava biscuit. Nutritional and food science journal, 38, 473-481.</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Anozie, G.O., China, m A., and Belaya, EΕ.Α (2014). Sensory evaluation and proximate composition of snacks produced from composite flour of Discorea alata and Telfaira occidentals seed flours Journal of home economic research 20, 10-108.</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Awogbenja, M.D., and Ndife, June (2012). Evaluation of infant feeding and care practices among mothers in NassarawaEggun local government area of Nassarawa State. Indian journal of science research, 3,21-29.</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Ayo, J.A., and Gaffa, J. (2002). Effect of un defatted soybean flour on the protein content and sensory quality of kunnu-Zulu-Nigerian food journal, 20,7-9</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Cobley, L.C (1976), An introduction to botany of tropical crops. Longman Inc. New York. pp. 43-46</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Dahlberg, J, Bereniji, J, Sikora, V and Latekovic, D (2011). Assessing guinea corn (guinea corn bicolor) monarch) germplasm for new traits: food, fuels and unique uses. Maydica, pp. 56-1750.</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lastRenderedPageBreak/>
        <w:t>Eleke, SEC (2011). How to make money producing Nigerian guinea corn malt. National mirrow, Monday 25th February 2013, accessedvia www.nationalmirrow.net on 10/11/2014.</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Etuk, EB. Ifeduba AV, Okata UE, Chiaka 1, Okoli Ifeanyi C, Okeudo NJ, Esonu BO, Udedible ABI and Moreki JC (2012). Nutrient composition and feeding value of guinca corn for livestock and poultry. A review J, Anim. Science. Adv. 2(6): 510-524.</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FAO/WHO/UNU Expert Consultation. (1994). Food nutrients requirements (Report of a jointFAO/WHO/UNU Expert consultation. World health organization technical report series724). Geneva: who.</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Faostay (2012), Food and agricultural organization of united nation wed site http: (faostatz. Fao. org/ browse /Q/QC/E accessed on lo/11/2014.</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Fapohunda, J.B, Adejinmi, O.O., Okpeze, A.O, Owosilbo A.O, Odunkoya, S.O and bangbose, A.M (2008). Effect of replacing maize with biscuit waste on the performance of growing cockerels. In proceding of the 13th annual conference of animal science association of Nigeria (ASAN). Ahmadu Bello University, Zaria. Pp.318-319.</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Ferial M.A., and Azza, A.A. (2011). Effect of supplementation of bambina groundnut (Vigna subterranean L.) flour on the quality of biscuits. African journal of food science, 5,376-383.</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Ganjuwa local government area, Bauchi State. Res. J. Environ. Earth Sci, 3(5). 469-472.</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Gernah, D.I., Senger, I.A., and Audu, J.O.(2010). physical-chemical and sensory evaluation of cookies produced from wheat and brewers spent grain composite flour. Nigerian food journal, 28,440-447.</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ICRTSAT (2004). Guinea corn, a crops of substance patencher.</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Mann, J.A. Kimber, C-T, and miller FR. (1983). The origin and early cultivation of guinea corns in African. taxes agricultural experiment station bullet 1454.</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lastRenderedPageBreak/>
        <w:t>Momoh, S. (2012). How small enterprises feed on big business. Business day, Monday September 3, 2012. Accessed via www.businessdayonline.com on 10/11/2014.</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Newman Y.J. Erickson W. Vermerris, and D-Wright (2013). Forage guinea corn (guinea corn bicolor): overview and management Agronomy department, Florida co-operative extension service, Institute of food and agricultural sciences, university of Florida.</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Olaye, O.A, Onilude, A.A, and Oladoye, C.O. (2007). bread fruit flour in biscuit making: effect on product quality. African journal of food science, 10, 20-23.</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Olomu, J.M. (2011). Monogastric Annual Nutrition. 2nd Edition Ajachem publishers, university of Benin, Benin city, Nigeria. Pp.141-145.</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Purseglove JW (1972). Tropical Crops: Monocotyledons, vol. 1. Londres, Longman group -p. 334.</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Reddy VR, and RAO A.N, 2000. Guinea corn in poultry feed pages 248-257 in technical and institutional options for guinea corn grain mould management.</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Tamburawa, M.S, B.A. Ibrahim and A.Y Abdullahi (2012) Growth performance and nutrient digestibility of Broiler Chicks feed millet (Pennisetum pedicellatum) and guinca corn (Guinea corn bicolor) Based diet in Northern Nigeria at starter phase.</w:t>
      </w:r>
    </w:p>
    <w:p w:rsidR="004B40AF" w:rsidRPr="0031357E" w:rsidRDefault="004B40AF" w:rsidP="004B40AF">
      <w:pPr>
        <w:spacing w:after="0" w:line="360" w:lineRule="auto"/>
        <w:ind w:left="720" w:hanging="720"/>
        <w:jc w:val="both"/>
        <w:rPr>
          <w:rFonts w:ascii="Times New Roman" w:hAnsi="Times New Roman"/>
          <w:sz w:val="24"/>
          <w:szCs w:val="24"/>
        </w:rPr>
      </w:pPr>
      <w:r w:rsidRPr="0031357E">
        <w:rPr>
          <w:rFonts w:ascii="Times New Roman" w:hAnsi="Times New Roman"/>
          <w:sz w:val="24"/>
          <w:szCs w:val="24"/>
        </w:rPr>
        <w:t>Wendro F,F, Close, AE, Schild, R Wasylikowa, RK, housely RA, Harlan, RA, and krolik, h (1992). Saharan exploitation of plants 800 B.P. nature, 359; 721-724.</w:t>
      </w:r>
    </w:p>
    <w:p w:rsidR="002372B3" w:rsidRDefault="002372B3"/>
    <w:sectPr w:rsidR="002372B3" w:rsidSect="00F179BC">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71A" w:rsidRDefault="0044471A" w:rsidP="00785F77">
      <w:pPr>
        <w:spacing w:after="0" w:line="240" w:lineRule="auto"/>
      </w:pPr>
      <w:r>
        <w:separator/>
      </w:r>
    </w:p>
  </w:endnote>
  <w:endnote w:type="continuationSeparator" w:id="1">
    <w:p w:rsidR="0044471A" w:rsidRDefault="0044471A" w:rsidP="00785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2257"/>
      <w:docPartObj>
        <w:docPartGallery w:val="Page Numbers (Bottom of Page)"/>
        <w:docPartUnique/>
      </w:docPartObj>
    </w:sdtPr>
    <w:sdtContent>
      <w:p w:rsidR="00F179BC" w:rsidRDefault="00785F77">
        <w:pPr>
          <w:pStyle w:val="Footer"/>
          <w:jc w:val="center"/>
        </w:pPr>
        <w:r>
          <w:fldChar w:fldCharType="begin"/>
        </w:r>
        <w:r w:rsidR="007C37BA">
          <w:instrText xml:space="preserve"> PAGE   \* MERGEFORMAT </w:instrText>
        </w:r>
        <w:r>
          <w:fldChar w:fldCharType="separate"/>
        </w:r>
        <w:r w:rsidR="00872AFC">
          <w:rPr>
            <w:noProof/>
          </w:rPr>
          <w:t>ii</w:t>
        </w:r>
        <w:r>
          <w:fldChar w:fldCharType="end"/>
        </w:r>
      </w:p>
    </w:sdtContent>
  </w:sdt>
  <w:p w:rsidR="0031357E" w:rsidRDefault="00444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71A" w:rsidRDefault="0044471A" w:rsidP="00785F77">
      <w:pPr>
        <w:spacing w:after="0" w:line="240" w:lineRule="auto"/>
      </w:pPr>
      <w:r>
        <w:separator/>
      </w:r>
    </w:p>
  </w:footnote>
  <w:footnote w:type="continuationSeparator" w:id="1">
    <w:p w:rsidR="0044471A" w:rsidRDefault="0044471A" w:rsidP="00785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D3F5D"/>
    <w:multiLevelType w:val="hybridMultilevel"/>
    <w:tmpl w:val="2012D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A179EE"/>
    <w:multiLevelType w:val="hybridMultilevel"/>
    <w:tmpl w:val="484E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2F4E4A"/>
    <w:multiLevelType w:val="hybridMultilevel"/>
    <w:tmpl w:val="41364A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7358F3"/>
    <w:multiLevelType w:val="hybridMultilevel"/>
    <w:tmpl w:val="76E21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4D7AA9"/>
    <w:multiLevelType w:val="hybridMultilevel"/>
    <w:tmpl w:val="B720C9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701E1005"/>
    <w:multiLevelType w:val="hybridMultilevel"/>
    <w:tmpl w:val="6E1C90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40AF"/>
    <w:rsid w:val="00171F67"/>
    <w:rsid w:val="002372B3"/>
    <w:rsid w:val="0044471A"/>
    <w:rsid w:val="004B40AF"/>
    <w:rsid w:val="00785F77"/>
    <w:rsid w:val="007C37BA"/>
    <w:rsid w:val="00872AFC"/>
    <w:rsid w:val="00C47D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3" type="connector" idref="#_x0000_s1034"/>
        <o:r id="V:Rule14" type="connector" idref="#Straight Arrow Connector 12"/>
        <o:r id="V:Rule15" type="connector" idref="#Straight Arrow Connector 9"/>
        <o:r id="V:Rule16" type="connector" idref="#Straight Arrow Connector 7"/>
        <o:r id="V:Rule17" type="connector" idref="#_x0000_s1033"/>
        <o:r id="V:Rule18" type="connector" idref="#_x0000_s1038"/>
        <o:r id="V:Rule19" type="connector" idref="#_x0000_s1036"/>
        <o:r id="V:Rule20" type="connector" idref="#Straight Arrow Connector 11"/>
        <o:r id="V:Rule21" type="connector" idref="#Straight Arrow Connector 8"/>
        <o:r id="V:Rule22" type="connector" idref="#_x0000_s1037"/>
        <o:r id="V:Rule23" type="connector" idref="#Straight Arrow Connector 10"/>
        <o:r id="V:Rule2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AF"/>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0AF"/>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B40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40AF"/>
    <w:rPr>
      <w:rFonts w:ascii="Calibri" w:eastAsia="SimSun" w:hAnsi="Calibri" w:cs="Times New Roman"/>
      <w:lang w:eastAsia="zh-CN"/>
    </w:rPr>
  </w:style>
  <w:style w:type="paragraph" w:styleId="Footer">
    <w:name w:val="footer"/>
    <w:basedOn w:val="Normal"/>
    <w:link w:val="FooterChar"/>
    <w:uiPriority w:val="99"/>
    <w:unhideWhenUsed/>
    <w:rsid w:val="004B4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0AF"/>
    <w:rPr>
      <w:rFonts w:ascii="Calibri" w:eastAsia="SimSun" w:hAnsi="Calibri" w:cs="Times New Roman"/>
      <w:lang w:eastAsia="zh-CN"/>
    </w:rPr>
  </w:style>
  <w:style w:type="paragraph" w:styleId="NoSpacing">
    <w:name w:val="No Spacing"/>
    <w:uiPriority w:val="1"/>
    <w:qFormat/>
    <w:rsid w:val="004B40A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7974</Words>
  <Characters>45454</Characters>
  <Application>Microsoft Office Word</Application>
  <DocSecurity>0</DocSecurity>
  <Lines>378</Lines>
  <Paragraphs>106</Paragraphs>
  <ScaleCrop>false</ScaleCrop>
  <Company/>
  <LinksUpToDate>false</LinksUpToDate>
  <CharactersWithSpaces>53322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2025-10-03T14:29:00Z</dcterms:created>
  <dcterms:modified xsi:type="dcterms:W3CDTF">2025-10-03T14:46:00Z</dcterms:modified>
</cp:coreProperties>
</file>