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5416" w:rsidRPr="000D5416" w:rsidRDefault="000D5416" w:rsidP="000D5416">
      <w:pPr>
        <w:jc w:val="center"/>
        <w:rPr>
          <w:rFonts w:ascii="Times New Roman" w:eastAsia="Times New Roman" w:hAnsi="Times New Roman" w:cs="Times New Roman"/>
          <w:snapToGrid w:val="0"/>
          <w:color w:val="000000"/>
          <w:w w:val="0"/>
          <w:sz w:val="0"/>
          <w:szCs w:val="0"/>
          <w:u w:color="000000"/>
          <w:bdr w:val="none" w:sz="0" w:space="0" w:color="000000"/>
          <w:shd w:val="clear" w:color="000000" w:fill="000000"/>
          <w:lang/>
        </w:rPr>
      </w:pPr>
      <w:r>
        <w:rPr>
          <w:rFonts w:ascii="Times New Roman" w:hAnsi="Times New Roman" w:cs="Times New Roman"/>
          <w:b/>
          <w:sz w:val="32"/>
          <w:szCs w:val="32"/>
        </w:rPr>
        <w:t>ASSESSMENT OF HELTH EFFECT FROM EXPOSURE TO 33KV POWER LINE KWARA STATE POLYTECHNIC, AND IT ENVIRONMENT</w:t>
      </w:r>
    </w:p>
    <w:p w:rsidR="000D5416" w:rsidRDefault="000D5416" w:rsidP="000D5416">
      <w:pPr>
        <w:tabs>
          <w:tab w:val="left" w:pos="1905"/>
        </w:tabs>
        <w:jc w:val="both"/>
        <w:rPr>
          <w:rFonts w:ascii="Times New Roman" w:hAnsi="Times New Roman" w:cs="Times New Roman"/>
          <w:sz w:val="28"/>
          <w:szCs w:val="28"/>
        </w:rPr>
      </w:pPr>
      <w:r>
        <w:rPr>
          <w:rFonts w:ascii="Times New Roman" w:hAnsi="Times New Roman" w:cs="Times New Roman"/>
          <w:sz w:val="28"/>
          <w:szCs w:val="28"/>
        </w:rPr>
        <w:tab/>
      </w:r>
    </w:p>
    <w:p w:rsidR="000D5416" w:rsidRDefault="000D5416" w:rsidP="000D5416">
      <w:pPr>
        <w:tabs>
          <w:tab w:val="left" w:pos="1905"/>
        </w:tabs>
        <w:jc w:val="both"/>
        <w:rPr>
          <w:rFonts w:ascii="Times New Roman" w:hAnsi="Times New Roman" w:cs="Times New Roman"/>
          <w:sz w:val="28"/>
          <w:szCs w:val="28"/>
        </w:rPr>
      </w:pPr>
      <w:r>
        <w:rPr>
          <w:rFonts w:ascii="Times New Roman" w:hAnsi="Times New Roman" w:cs="Times New Roman"/>
          <w:sz w:val="28"/>
          <w:szCs w:val="28"/>
        </w:rPr>
        <w:tab/>
      </w:r>
    </w:p>
    <w:p w:rsidR="000D5416" w:rsidRDefault="000D5416" w:rsidP="000D5416">
      <w:pPr>
        <w:jc w:val="both"/>
        <w:rPr>
          <w:rFonts w:ascii="Times New Roman" w:hAnsi="Times New Roman" w:cs="Times New Roman"/>
          <w:sz w:val="28"/>
          <w:szCs w:val="28"/>
        </w:rPr>
      </w:pPr>
      <w:r>
        <w:rPr>
          <w:rFonts w:ascii="Times New Roman" w:hAnsi="Times New Roman" w:cs="Times New Roman"/>
          <w:sz w:val="28"/>
          <w:szCs w:val="28"/>
        </w:rPr>
        <w:t xml:space="preserve"> </w:t>
      </w:r>
    </w:p>
    <w:p w:rsidR="000D5416" w:rsidRDefault="000D5416" w:rsidP="000D5416">
      <w:pPr>
        <w:jc w:val="both"/>
        <w:rPr>
          <w:rFonts w:ascii="Times New Roman" w:hAnsi="Times New Roman" w:cs="Times New Roman"/>
          <w:b/>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A  PROJECT REPORT SUBMITTED</w:t>
      </w:r>
    </w:p>
    <w:p w:rsidR="000D5416" w:rsidRDefault="000D5416" w:rsidP="000D5416">
      <w:pPr>
        <w:jc w:val="both"/>
        <w:rPr>
          <w:rFonts w:ascii="Times New Roman" w:hAnsi="Times New Roman" w:cs="Times New Roman"/>
          <w:b/>
          <w:sz w:val="28"/>
          <w:szCs w:val="28"/>
        </w:rPr>
      </w:pPr>
      <w:r>
        <w:rPr>
          <w:rFonts w:ascii="Times New Roman" w:hAnsi="Times New Roman" w:cs="Times New Roman"/>
          <w:b/>
          <w:sz w:val="28"/>
          <w:szCs w:val="28"/>
        </w:rPr>
        <w:t xml:space="preserve"> </w:t>
      </w:r>
    </w:p>
    <w:p w:rsidR="000D5416" w:rsidRDefault="000D5416" w:rsidP="000D5416">
      <w:pPr>
        <w:jc w:val="both"/>
        <w:rPr>
          <w:rFonts w:ascii="Times New Roman" w:hAnsi="Times New Roman" w:cs="Times New Roman"/>
          <w:b/>
          <w:sz w:val="28"/>
          <w:szCs w:val="28"/>
        </w:rPr>
      </w:pPr>
      <w:r>
        <w:rPr>
          <w:rFonts w:ascii="Times New Roman" w:hAnsi="Times New Roman" w:cs="Times New Roman"/>
          <w:b/>
          <w:sz w:val="28"/>
          <w:szCs w:val="28"/>
        </w:rPr>
        <w:t xml:space="preserve">       </w:t>
      </w:r>
    </w:p>
    <w:p w:rsidR="000D5416" w:rsidRDefault="000D5416" w:rsidP="000D5416">
      <w:pPr>
        <w:jc w:val="center"/>
        <w:rPr>
          <w:rFonts w:ascii="Times New Roman" w:hAnsi="Times New Roman" w:cs="Times New Roman"/>
          <w:b/>
          <w:sz w:val="28"/>
          <w:szCs w:val="28"/>
        </w:rPr>
      </w:pPr>
      <w:r>
        <w:rPr>
          <w:rFonts w:ascii="Times New Roman" w:hAnsi="Times New Roman" w:cs="Times New Roman"/>
          <w:b/>
          <w:sz w:val="28"/>
          <w:szCs w:val="28"/>
        </w:rPr>
        <w:t>BY</w:t>
      </w:r>
    </w:p>
    <w:p w:rsidR="000D5416" w:rsidRDefault="000D5416" w:rsidP="000D5416">
      <w:pPr>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GANIYU MARIAM AYOBAMI</w:t>
      </w:r>
    </w:p>
    <w:p w:rsidR="000D5416" w:rsidRDefault="000D5416" w:rsidP="000D5416">
      <w:pPr>
        <w:jc w:val="center"/>
        <w:rPr>
          <w:rFonts w:ascii="Times New Roman" w:hAnsi="Times New Roman" w:cs="Times New Roman"/>
          <w:b/>
          <w:sz w:val="28"/>
          <w:szCs w:val="28"/>
        </w:rPr>
      </w:pPr>
      <w:r>
        <w:rPr>
          <w:rFonts w:ascii="Times New Roman" w:hAnsi="Times New Roman" w:cs="Times New Roman"/>
          <w:b/>
          <w:sz w:val="28"/>
          <w:szCs w:val="28"/>
        </w:rPr>
        <w:t>ND/23/SLT/PT/0608</w:t>
      </w:r>
    </w:p>
    <w:p w:rsidR="000D5416" w:rsidRDefault="000D5416" w:rsidP="000D5416">
      <w:pPr>
        <w:jc w:val="both"/>
        <w:rPr>
          <w:rFonts w:ascii="Times New Roman" w:hAnsi="Times New Roman" w:cs="Times New Roman"/>
          <w:sz w:val="28"/>
          <w:szCs w:val="28"/>
        </w:rPr>
      </w:pPr>
      <w:r>
        <w:rPr>
          <w:rFonts w:ascii="Times New Roman" w:hAnsi="Times New Roman" w:cs="Times New Roman"/>
          <w:sz w:val="28"/>
          <w:szCs w:val="28"/>
        </w:rPr>
        <w:t xml:space="preserve"> </w:t>
      </w:r>
    </w:p>
    <w:p w:rsidR="000D5416" w:rsidRDefault="000D5416" w:rsidP="000D5416">
      <w:pPr>
        <w:jc w:val="center"/>
        <w:rPr>
          <w:rFonts w:ascii="Times New Roman" w:hAnsi="Times New Roman" w:cs="Times New Roman"/>
          <w:b/>
          <w:sz w:val="32"/>
          <w:szCs w:val="32"/>
        </w:rPr>
      </w:pPr>
      <w:r>
        <w:rPr>
          <w:rFonts w:ascii="Times New Roman" w:hAnsi="Times New Roman" w:cs="Times New Roman"/>
          <w:b/>
          <w:sz w:val="32"/>
          <w:szCs w:val="32"/>
        </w:rPr>
        <w:t>TO THE DEPARTMENT OF SCIENCE LABORATORY TECHNOLOGY, INSTITUTE OF BASIC AND APPLIED SCIENCES, KWARA STATE POLYTECHNIC, ILORIN.</w:t>
      </w:r>
    </w:p>
    <w:p w:rsidR="000D5416" w:rsidRDefault="000D5416" w:rsidP="000D5416">
      <w:pPr>
        <w:jc w:val="center"/>
        <w:rPr>
          <w:rFonts w:ascii="Times New Roman" w:hAnsi="Times New Roman" w:cs="Times New Roman"/>
          <w:sz w:val="28"/>
          <w:szCs w:val="28"/>
        </w:rPr>
      </w:pPr>
    </w:p>
    <w:p w:rsidR="000D5416" w:rsidRDefault="000D5416" w:rsidP="000D5416">
      <w:pPr>
        <w:jc w:val="center"/>
        <w:rPr>
          <w:rFonts w:ascii="Times New Roman" w:hAnsi="Times New Roman" w:cs="Times New Roman"/>
          <w:b/>
          <w:sz w:val="28"/>
          <w:szCs w:val="28"/>
        </w:rPr>
      </w:pPr>
      <w:proofErr w:type="gramStart"/>
      <w:r>
        <w:rPr>
          <w:rFonts w:ascii="Times New Roman" w:hAnsi="Times New Roman" w:cs="Times New Roman"/>
          <w:b/>
          <w:sz w:val="28"/>
          <w:szCs w:val="28"/>
        </w:rPr>
        <w:t>IN PARTIAL FUFILMENT OF THE REQUIREMENT FOR THE AWARD OF NATIONAL DIPLOMA [ND] IN SCIENCE LABRORATORY TECHNOLOGY.</w:t>
      </w:r>
      <w:proofErr w:type="gramEnd"/>
    </w:p>
    <w:p w:rsidR="000D5416" w:rsidRDefault="000D5416" w:rsidP="000D5416">
      <w:pPr>
        <w:jc w:val="center"/>
        <w:rPr>
          <w:rFonts w:ascii="Times New Roman" w:hAnsi="Times New Roman" w:cs="Times New Roman"/>
          <w:b/>
          <w:sz w:val="28"/>
          <w:szCs w:val="28"/>
        </w:rPr>
      </w:pPr>
    </w:p>
    <w:p w:rsidR="000D5416" w:rsidRDefault="000D5416" w:rsidP="000D5416">
      <w:pPr>
        <w:jc w:val="both"/>
        <w:rPr>
          <w:rFonts w:ascii="Times New Roman" w:hAnsi="Times New Roman" w:cs="Times New Roman"/>
          <w:b/>
          <w:sz w:val="28"/>
          <w:szCs w:val="28"/>
        </w:rPr>
      </w:pPr>
      <w:r>
        <w:rPr>
          <w:rFonts w:ascii="Times New Roman" w:hAnsi="Times New Roman" w:cs="Times New Roman"/>
          <w:b/>
          <w:sz w:val="28"/>
          <w:szCs w:val="28"/>
        </w:rPr>
        <w:t xml:space="preserve"> </w:t>
      </w:r>
    </w:p>
    <w:p w:rsidR="000D5416" w:rsidRDefault="000D5416" w:rsidP="000D5416">
      <w:pPr>
        <w:ind w:left="7200"/>
        <w:jc w:val="both"/>
        <w:rPr>
          <w:rFonts w:ascii="Times New Roman" w:hAnsi="Times New Roman" w:cs="Times New Roman"/>
          <w:b/>
          <w:sz w:val="28"/>
          <w:szCs w:val="28"/>
        </w:rPr>
      </w:pPr>
      <w:r>
        <w:rPr>
          <w:rFonts w:ascii="Times New Roman" w:hAnsi="Times New Roman" w:cs="Times New Roman"/>
          <w:b/>
          <w:sz w:val="28"/>
          <w:szCs w:val="28"/>
        </w:rPr>
        <w:t xml:space="preserve"> JUNE, 2025</w:t>
      </w:r>
    </w:p>
    <w:p w:rsidR="000D5416" w:rsidRDefault="000D5416" w:rsidP="000D5416">
      <w:pPr>
        <w:jc w:val="both"/>
        <w:rPr>
          <w:rFonts w:ascii="Times New Roman" w:hAnsi="Times New Roman" w:cs="Times New Roman"/>
          <w:b/>
          <w:sz w:val="28"/>
          <w:szCs w:val="28"/>
        </w:rPr>
      </w:pPr>
      <w:r>
        <w:rPr>
          <w:rFonts w:ascii="Times New Roman" w:hAnsi="Times New Roman" w:cs="Times New Roman"/>
          <w:b/>
          <w:sz w:val="28"/>
          <w:szCs w:val="28"/>
        </w:rPr>
        <w:t xml:space="preserve">                             </w:t>
      </w:r>
    </w:p>
    <w:p w:rsidR="000D5416" w:rsidRDefault="000D5416" w:rsidP="000D5416">
      <w:pPr>
        <w:ind w:left="720" w:firstLine="720"/>
        <w:jc w:val="both"/>
        <w:rPr>
          <w:rFonts w:ascii="Times New Roman" w:hAnsi="Times New Roman" w:cs="Times New Roman"/>
          <w:b/>
          <w:sz w:val="28"/>
          <w:szCs w:val="28"/>
        </w:rPr>
      </w:pPr>
      <w:r>
        <w:rPr>
          <w:rFonts w:ascii="Times New Roman" w:hAnsi="Times New Roman" w:cs="Times New Roman"/>
          <w:b/>
          <w:sz w:val="28"/>
          <w:szCs w:val="28"/>
        </w:rPr>
        <w:t xml:space="preserve">                </w:t>
      </w:r>
    </w:p>
    <w:p w:rsidR="000D5416" w:rsidRDefault="000D5416">
      <w:pPr>
        <w:rPr>
          <w:rFonts w:ascii="Times New Roman" w:hAnsi="Times New Roman" w:cs="Times New Roman"/>
          <w:b/>
          <w:sz w:val="28"/>
          <w:szCs w:val="28"/>
        </w:rPr>
      </w:pPr>
      <w:r>
        <w:rPr>
          <w:rFonts w:ascii="Times New Roman" w:hAnsi="Times New Roman" w:cs="Times New Roman"/>
          <w:b/>
          <w:sz w:val="28"/>
          <w:szCs w:val="28"/>
        </w:rPr>
        <w:br w:type="page"/>
      </w:r>
    </w:p>
    <w:p w:rsidR="000D5416" w:rsidRDefault="000D5416" w:rsidP="000D5416">
      <w:pPr>
        <w:ind w:left="720" w:firstLine="720"/>
        <w:jc w:val="center"/>
        <w:rPr>
          <w:rFonts w:ascii="Times New Roman" w:hAnsi="Times New Roman" w:cs="Times New Roman"/>
          <w:b/>
          <w:sz w:val="28"/>
          <w:szCs w:val="28"/>
        </w:rPr>
      </w:pPr>
      <w:r>
        <w:rPr>
          <w:rFonts w:ascii="Times New Roman" w:hAnsi="Times New Roman" w:cs="Times New Roman"/>
          <w:b/>
          <w:sz w:val="28"/>
          <w:szCs w:val="28"/>
        </w:rPr>
        <w:lastRenderedPageBreak/>
        <w:t>CERTIFICATION</w:t>
      </w:r>
    </w:p>
    <w:p w:rsidR="000D5416" w:rsidRDefault="000D5416" w:rsidP="000D5416">
      <w:pPr>
        <w:ind w:left="720" w:firstLine="720"/>
        <w:jc w:val="center"/>
        <w:rPr>
          <w:rFonts w:ascii="Times New Roman" w:hAnsi="Times New Roman" w:cs="Times New Roman"/>
          <w:b/>
          <w:sz w:val="28"/>
          <w:szCs w:val="28"/>
        </w:rPr>
      </w:pPr>
    </w:p>
    <w:p w:rsidR="000D5416" w:rsidRDefault="008002AF" w:rsidP="000D5416">
      <w:pPr>
        <w:jc w:val="both"/>
        <w:rPr>
          <w:rFonts w:ascii="Times New Roman" w:hAnsi="Times New Roman" w:cs="Times New Roman"/>
          <w:sz w:val="28"/>
          <w:szCs w:val="28"/>
        </w:rPr>
      </w:pPr>
      <w:r>
        <w:rPr>
          <w:rFonts w:ascii="Times New Roman" w:hAnsi="Times New Roman" w:cs="Times New Roman"/>
          <w:noProof/>
          <w:sz w:val="28"/>
          <w:szCs w:val="28"/>
          <w:lang w:val="en-US"/>
        </w:rPr>
        <w:drawing>
          <wp:inline distT="0" distB="0" distL="0" distR="0">
            <wp:extent cx="5229313" cy="7397086"/>
            <wp:effectExtent l="19050" t="0" r="9437" b="0"/>
            <wp:docPr id="151" name="Picture 151" descr="C:\Users\USER\Documents\New folder\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C:\Users\USER\Documents\New folder\2.jpeg"/>
                    <pic:cNvPicPr>
                      <a:picLocks noChangeAspect="1" noChangeArrowheads="1"/>
                    </pic:cNvPicPr>
                  </pic:nvPicPr>
                  <pic:blipFill>
                    <a:blip r:embed="rId5"/>
                    <a:srcRect/>
                    <a:stretch>
                      <a:fillRect/>
                    </a:stretch>
                  </pic:blipFill>
                  <pic:spPr bwMode="auto">
                    <a:xfrm>
                      <a:off x="0" y="0"/>
                      <a:ext cx="5229761" cy="7397720"/>
                    </a:xfrm>
                    <a:prstGeom prst="rect">
                      <a:avLst/>
                    </a:prstGeom>
                    <a:noFill/>
                    <a:ln w="9525">
                      <a:noFill/>
                      <a:miter lim="800000"/>
                      <a:headEnd/>
                      <a:tailEnd/>
                    </a:ln>
                  </pic:spPr>
                </pic:pic>
              </a:graphicData>
            </a:graphic>
          </wp:inline>
        </w:drawing>
      </w:r>
      <w:r w:rsidR="000D5416">
        <w:rPr>
          <w:rFonts w:ascii="Times New Roman" w:hAnsi="Times New Roman" w:cs="Times New Roman"/>
          <w:sz w:val="28"/>
          <w:szCs w:val="28"/>
        </w:rPr>
        <w:t xml:space="preserve"> </w:t>
      </w:r>
    </w:p>
    <w:p w:rsidR="008002AF" w:rsidRDefault="008002AF" w:rsidP="000D5416">
      <w:pPr>
        <w:jc w:val="center"/>
        <w:rPr>
          <w:rFonts w:ascii="Times New Roman" w:hAnsi="Times New Roman" w:cs="Times New Roman"/>
          <w:b/>
          <w:sz w:val="28"/>
          <w:szCs w:val="28"/>
        </w:rPr>
      </w:pPr>
    </w:p>
    <w:p w:rsidR="008002AF" w:rsidRDefault="008002AF" w:rsidP="000D5416">
      <w:pPr>
        <w:jc w:val="center"/>
        <w:rPr>
          <w:rFonts w:ascii="Times New Roman" w:hAnsi="Times New Roman" w:cs="Times New Roman"/>
          <w:b/>
          <w:sz w:val="28"/>
          <w:szCs w:val="28"/>
        </w:rPr>
      </w:pPr>
    </w:p>
    <w:p w:rsidR="000D5416" w:rsidRDefault="000D5416" w:rsidP="000D5416">
      <w:pPr>
        <w:jc w:val="center"/>
        <w:rPr>
          <w:rFonts w:ascii="Times New Roman" w:hAnsi="Times New Roman" w:cs="Times New Roman"/>
          <w:b/>
          <w:sz w:val="28"/>
          <w:szCs w:val="28"/>
        </w:rPr>
      </w:pPr>
      <w:r>
        <w:rPr>
          <w:rFonts w:ascii="Times New Roman" w:hAnsi="Times New Roman" w:cs="Times New Roman"/>
          <w:b/>
          <w:sz w:val="28"/>
          <w:szCs w:val="28"/>
        </w:rPr>
        <w:lastRenderedPageBreak/>
        <w:t>DEDICATION</w:t>
      </w:r>
    </w:p>
    <w:p w:rsidR="000D5416" w:rsidRDefault="000D5416" w:rsidP="000D5416">
      <w:pPr>
        <w:jc w:val="both"/>
        <w:rPr>
          <w:rFonts w:ascii="Times New Roman" w:hAnsi="Times New Roman" w:cs="Times New Roman"/>
          <w:b/>
          <w:sz w:val="28"/>
          <w:szCs w:val="28"/>
        </w:rPr>
      </w:pPr>
      <w:r>
        <w:rPr>
          <w:rFonts w:ascii="Times New Roman" w:hAnsi="Times New Roman" w:cs="Times New Roman"/>
          <w:b/>
          <w:sz w:val="28"/>
          <w:szCs w:val="28"/>
        </w:rPr>
        <w:t xml:space="preserve"> </w:t>
      </w:r>
    </w:p>
    <w:p w:rsidR="000D5416" w:rsidRDefault="000D5416" w:rsidP="008002AF">
      <w:pPr>
        <w:spacing w:line="480" w:lineRule="auto"/>
        <w:jc w:val="both"/>
        <w:rPr>
          <w:rFonts w:ascii="Times New Roman" w:hAnsi="Times New Roman" w:cs="Times New Roman"/>
          <w:sz w:val="28"/>
          <w:szCs w:val="28"/>
        </w:rPr>
      </w:pPr>
      <w:r>
        <w:rPr>
          <w:rFonts w:ascii="Times New Roman" w:hAnsi="Times New Roman" w:cs="Times New Roman"/>
          <w:sz w:val="28"/>
          <w:szCs w:val="28"/>
        </w:rPr>
        <w:t>My sincere heart of thanks goes to Almighty God for protection and mercy as well as the wisdom granted unto me throughout the National Diploma program</w:t>
      </w:r>
    </w:p>
    <w:p w:rsidR="000D5416" w:rsidRDefault="000D5416" w:rsidP="008002A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I dedicate this project to my loving and caring parents </w:t>
      </w:r>
      <w:r w:rsidR="008002AF">
        <w:rPr>
          <w:rFonts w:ascii="Times New Roman" w:hAnsi="Times New Roman" w:cs="Times New Roman"/>
          <w:sz w:val="28"/>
          <w:szCs w:val="28"/>
        </w:rPr>
        <w:t xml:space="preserve">Mr and Mrs. </w:t>
      </w:r>
      <w:proofErr w:type="spellStart"/>
      <w:r w:rsidR="008002AF">
        <w:rPr>
          <w:rFonts w:ascii="Times New Roman" w:hAnsi="Times New Roman" w:cs="Times New Roman"/>
          <w:sz w:val="28"/>
          <w:szCs w:val="28"/>
        </w:rPr>
        <w:t>Ganiyu</w:t>
      </w:r>
      <w:proofErr w:type="spellEnd"/>
      <w:r w:rsidR="008002AF">
        <w:rPr>
          <w:rFonts w:ascii="Times New Roman" w:hAnsi="Times New Roman" w:cs="Times New Roman"/>
          <w:sz w:val="28"/>
          <w:szCs w:val="28"/>
        </w:rPr>
        <w:t xml:space="preserve"> a</w:t>
      </w:r>
      <w:r>
        <w:rPr>
          <w:rFonts w:ascii="Times New Roman" w:hAnsi="Times New Roman" w:cs="Times New Roman"/>
          <w:sz w:val="28"/>
          <w:szCs w:val="28"/>
        </w:rPr>
        <w:t>nd to my si</w:t>
      </w:r>
      <w:r w:rsidR="008002AF">
        <w:rPr>
          <w:rFonts w:ascii="Times New Roman" w:hAnsi="Times New Roman" w:cs="Times New Roman"/>
          <w:sz w:val="28"/>
          <w:szCs w:val="28"/>
        </w:rPr>
        <w:t xml:space="preserve">bling </w:t>
      </w:r>
      <w:proofErr w:type="spellStart"/>
      <w:r w:rsidR="008002AF">
        <w:rPr>
          <w:rFonts w:ascii="Times New Roman" w:hAnsi="Times New Roman" w:cs="Times New Roman"/>
          <w:sz w:val="28"/>
          <w:szCs w:val="28"/>
        </w:rPr>
        <w:t>Hameed</w:t>
      </w:r>
      <w:proofErr w:type="spellEnd"/>
      <w:r w:rsidR="008002AF">
        <w:rPr>
          <w:rFonts w:ascii="Times New Roman" w:hAnsi="Times New Roman" w:cs="Times New Roman"/>
          <w:sz w:val="28"/>
          <w:szCs w:val="28"/>
        </w:rPr>
        <w:t xml:space="preserve"> </w:t>
      </w:r>
      <w:proofErr w:type="spellStart"/>
      <w:r w:rsidR="008002AF">
        <w:rPr>
          <w:rFonts w:ascii="Times New Roman" w:hAnsi="Times New Roman" w:cs="Times New Roman"/>
          <w:sz w:val="28"/>
          <w:szCs w:val="28"/>
        </w:rPr>
        <w:t>Ganiyu</w:t>
      </w:r>
      <w:proofErr w:type="spellEnd"/>
      <w:r w:rsidR="008002AF">
        <w:rPr>
          <w:rFonts w:ascii="Times New Roman" w:hAnsi="Times New Roman" w:cs="Times New Roman"/>
          <w:sz w:val="28"/>
          <w:szCs w:val="28"/>
        </w:rPr>
        <w:t>.</w:t>
      </w:r>
    </w:p>
    <w:p w:rsidR="000D5416" w:rsidRDefault="000D5416" w:rsidP="000D5416">
      <w:pPr>
        <w:spacing w:line="480" w:lineRule="auto"/>
        <w:rPr>
          <w:rFonts w:ascii="Times New Roman" w:hAnsi="Times New Roman" w:cs="Times New Roman"/>
          <w:sz w:val="28"/>
          <w:szCs w:val="28"/>
        </w:rPr>
      </w:pPr>
      <w:r>
        <w:rPr>
          <w:rFonts w:ascii="Times New Roman" w:hAnsi="Times New Roman" w:cs="Times New Roman"/>
          <w:sz w:val="28"/>
          <w:szCs w:val="28"/>
        </w:rPr>
        <w:t xml:space="preserve"> </w:t>
      </w:r>
    </w:p>
    <w:p w:rsidR="000D5416" w:rsidRDefault="000D5416" w:rsidP="000D5416">
      <w:pPr>
        <w:jc w:val="both"/>
        <w:rPr>
          <w:rFonts w:ascii="Times New Roman" w:hAnsi="Times New Roman" w:cs="Times New Roman"/>
          <w:b/>
          <w:sz w:val="28"/>
          <w:szCs w:val="28"/>
        </w:rPr>
      </w:pPr>
      <w:r>
        <w:rPr>
          <w:rFonts w:ascii="Times New Roman" w:hAnsi="Times New Roman" w:cs="Times New Roman"/>
          <w:b/>
          <w:sz w:val="28"/>
          <w:szCs w:val="28"/>
        </w:rPr>
        <w:t xml:space="preserve"> </w:t>
      </w:r>
    </w:p>
    <w:p w:rsidR="008002AF" w:rsidRDefault="000D5416" w:rsidP="000D5416">
      <w:pPr>
        <w:jc w:val="both"/>
        <w:rPr>
          <w:rFonts w:ascii="Times New Roman" w:hAnsi="Times New Roman" w:cs="Times New Roman"/>
          <w:b/>
          <w:sz w:val="28"/>
          <w:szCs w:val="28"/>
        </w:rPr>
      </w:pPr>
      <w:r>
        <w:rPr>
          <w:rFonts w:ascii="Times New Roman" w:hAnsi="Times New Roman" w:cs="Times New Roman"/>
          <w:b/>
          <w:sz w:val="28"/>
          <w:szCs w:val="28"/>
        </w:rPr>
        <w:t xml:space="preserve"> </w:t>
      </w:r>
    </w:p>
    <w:p w:rsidR="008002AF" w:rsidRDefault="008002AF">
      <w:pPr>
        <w:rPr>
          <w:rFonts w:ascii="Times New Roman" w:hAnsi="Times New Roman" w:cs="Times New Roman"/>
          <w:b/>
          <w:sz w:val="28"/>
          <w:szCs w:val="28"/>
        </w:rPr>
      </w:pPr>
      <w:r>
        <w:rPr>
          <w:rFonts w:ascii="Times New Roman" w:hAnsi="Times New Roman" w:cs="Times New Roman"/>
          <w:b/>
          <w:sz w:val="28"/>
          <w:szCs w:val="28"/>
        </w:rPr>
        <w:br w:type="page"/>
      </w:r>
    </w:p>
    <w:p w:rsidR="000D5416" w:rsidRDefault="000D5416" w:rsidP="008002AF">
      <w:pPr>
        <w:ind w:left="720" w:firstLine="720"/>
        <w:jc w:val="center"/>
        <w:rPr>
          <w:rFonts w:ascii="Times New Roman" w:hAnsi="Times New Roman" w:cs="Times New Roman"/>
          <w:b/>
          <w:sz w:val="28"/>
          <w:szCs w:val="28"/>
        </w:rPr>
      </w:pPr>
      <w:r>
        <w:rPr>
          <w:rFonts w:ascii="Times New Roman" w:hAnsi="Times New Roman" w:cs="Times New Roman"/>
          <w:b/>
          <w:sz w:val="28"/>
          <w:szCs w:val="28"/>
        </w:rPr>
        <w:lastRenderedPageBreak/>
        <w:t>ACKNOWLEDGEMENT</w:t>
      </w:r>
    </w:p>
    <w:p w:rsidR="000D5416" w:rsidRDefault="000D5416" w:rsidP="000D5416">
      <w:pPr>
        <w:spacing w:line="480" w:lineRule="auto"/>
        <w:jc w:val="both"/>
        <w:rPr>
          <w:rFonts w:ascii="Times New Roman" w:hAnsi="Times New Roman" w:cs="Times New Roman"/>
          <w:sz w:val="28"/>
          <w:szCs w:val="28"/>
        </w:rPr>
      </w:pPr>
      <w:r>
        <w:rPr>
          <w:rFonts w:ascii="Times New Roman" w:hAnsi="Times New Roman" w:cs="Times New Roman"/>
          <w:sz w:val="28"/>
          <w:szCs w:val="28"/>
        </w:rPr>
        <w:t>My sincere heart of gratitude goes to the almighty Allah, the all in all and most high for the knowledge given to me for the successful completion of my national diploma program.</w:t>
      </w:r>
    </w:p>
    <w:p w:rsidR="000D5416" w:rsidRDefault="000D5416" w:rsidP="000D5416">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This project would not have been possible without the cooperation of a very number of people. My debt in this regard, however, is to my supervisor in person of Mr </w:t>
      </w:r>
      <w:proofErr w:type="spellStart"/>
      <w:r w:rsidR="008002AF">
        <w:rPr>
          <w:rFonts w:ascii="Times New Roman" w:hAnsi="Times New Roman" w:cs="Times New Roman"/>
          <w:sz w:val="28"/>
          <w:szCs w:val="28"/>
        </w:rPr>
        <w:t>Olatunbosun</w:t>
      </w:r>
      <w:proofErr w:type="spellEnd"/>
      <w:r w:rsidR="008002AF">
        <w:rPr>
          <w:rFonts w:ascii="Times New Roman" w:hAnsi="Times New Roman" w:cs="Times New Roman"/>
          <w:sz w:val="28"/>
          <w:szCs w:val="28"/>
        </w:rPr>
        <w:t xml:space="preserve"> R.O.</w:t>
      </w:r>
      <w:r>
        <w:rPr>
          <w:rFonts w:ascii="Times New Roman" w:hAnsi="Times New Roman" w:cs="Times New Roman"/>
          <w:sz w:val="28"/>
          <w:szCs w:val="28"/>
        </w:rPr>
        <w:t xml:space="preserve"> whose patience, criticisms and comments extends to fully in time as they did in details. I am extremely grateful and I hope that the final result will not be a disappointment to him.</w:t>
      </w:r>
    </w:p>
    <w:p w:rsidR="000D5416" w:rsidRDefault="000D5416" w:rsidP="000D5416">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My immeasurable debt of appreciation also goes to my godly parents, </w:t>
      </w:r>
      <w:r w:rsidR="008002AF">
        <w:rPr>
          <w:rFonts w:ascii="Times New Roman" w:hAnsi="Times New Roman" w:cs="Times New Roman"/>
          <w:sz w:val="28"/>
          <w:szCs w:val="28"/>
        </w:rPr>
        <w:t xml:space="preserve">Mr and Mrs </w:t>
      </w:r>
      <w:proofErr w:type="spellStart"/>
      <w:r w:rsidR="008002AF">
        <w:rPr>
          <w:rFonts w:ascii="Times New Roman" w:hAnsi="Times New Roman" w:cs="Times New Roman"/>
          <w:b/>
          <w:sz w:val="28"/>
          <w:szCs w:val="28"/>
        </w:rPr>
        <w:t>Ganiyu</w:t>
      </w:r>
      <w:proofErr w:type="spellEnd"/>
      <w:r w:rsidR="008002AF">
        <w:rPr>
          <w:rFonts w:ascii="Times New Roman" w:hAnsi="Times New Roman" w:cs="Times New Roman"/>
          <w:sz w:val="28"/>
          <w:szCs w:val="28"/>
        </w:rPr>
        <w:t xml:space="preserve"> </w:t>
      </w:r>
      <w:r>
        <w:rPr>
          <w:rFonts w:ascii="Times New Roman" w:hAnsi="Times New Roman" w:cs="Times New Roman"/>
          <w:sz w:val="28"/>
          <w:szCs w:val="28"/>
        </w:rPr>
        <w:t>without their long term patience and encouragement through many vicissitudes, this project could never have been completed. I pray you will both live to eat the fruits of your labour.</w:t>
      </w:r>
    </w:p>
    <w:p w:rsidR="000D5416" w:rsidRDefault="000D5416" w:rsidP="000D5416">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I also appreciate my siblings and my friends </w:t>
      </w:r>
      <w:proofErr w:type="spellStart"/>
      <w:r w:rsidR="008002AF">
        <w:rPr>
          <w:rFonts w:ascii="Times New Roman" w:hAnsi="Times New Roman" w:cs="Times New Roman"/>
          <w:sz w:val="28"/>
          <w:szCs w:val="28"/>
        </w:rPr>
        <w:t>Halimat</w:t>
      </w:r>
      <w:proofErr w:type="spellEnd"/>
      <w:r w:rsidR="008002AF">
        <w:rPr>
          <w:rFonts w:ascii="Times New Roman" w:hAnsi="Times New Roman" w:cs="Times New Roman"/>
          <w:sz w:val="28"/>
          <w:szCs w:val="28"/>
        </w:rPr>
        <w:t xml:space="preserve">, </w:t>
      </w:r>
      <w:proofErr w:type="spellStart"/>
      <w:r w:rsidR="008002AF">
        <w:rPr>
          <w:rFonts w:ascii="Times New Roman" w:hAnsi="Times New Roman" w:cs="Times New Roman"/>
          <w:sz w:val="28"/>
          <w:szCs w:val="28"/>
        </w:rPr>
        <w:t>Rukayat</w:t>
      </w:r>
      <w:proofErr w:type="spellEnd"/>
      <w:r w:rsidR="008002AF">
        <w:rPr>
          <w:rFonts w:ascii="Times New Roman" w:hAnsi="Times New Roman" w:cs="Times New Roman"/>
          <w:sz w:val="28"/>
          <w:szCs w:val="28"/>
        </w:rPr>
        <w:t xml:space="preserve"> and </w:t>
      </w:r>
      <w:proofErr w:type="spellStart"/>
      <w:r w:rsidR="008002AF">
        <w:rPr>
          <w:rFonts w:ascii="Times New Roman" w:hAnsi="Times New Roman" w:cs="Times New Roman"/>
          <w:sz w:val="28"/>
          <w:szCs w:val="28"/>
        </w:rPr>
        <w:t>Mediant</w:t>
      </w:r>
      <w:proofErr w:type="spellEnd"/>
      <w:r>
        <w:rPr>
          <w:rFonts w:ascii="Times New Roman" w:hAnsi="Times New Roman" w:cs="Times New Roman"/>
          <w:sz w:val="28"/>
          <w:szCs w:val="28"/>
        </w:rPr>
        <w:t xml:space="preserve">. Thank you all and God bless you all.     </w:t>
      </w:r>
    </w:p>
    <w:p w:rsidR="000D5416" w:rsidRDefault="000D5416" w:rsidP="000D5416">
      <w:pPr>
        <w:jc w:val="both"/>
        <w:rPr>
          <w:rFonts w:ascii="Times New Roman" w:hAnsi="Times New Roman" w:cs="Times New Roman"/>
          <w:b/>
          <w:sz w:val="28"/>
          <w:szCs w:val="28"/>
        </w:rPr>
      </w:pPr>
      <w:r>
        <w:rPr>
          <w:rFonts w:ascii="Times New Roman" w:hAnsi="Times New Roman" w:cs="Times New Roman"/>
          <w:b/>
          <w:sz w:val="28"/>
          <w:szCs w:val="28"/>
        </w:rPr>
        <w:t xml:space="preserve"> </w:t>
      </w:r>
    </w:p>
    <w:p w:rsidR="000D5416" w:rsidRDefault="000D5416" w:rsidP="000D5416">
      <w:pPr>
        <w:jc w:val="both"/>
        <w:rPr>
          <w:rFonts w:ascii="Times New Roman" w:hAnsi="Times New Roman" w:cs="Times New Roman"/>
          <w:b/>
          <w:sz w:val="28"/>
          <w:szCs w:val="28"/>
        </w:rPr>
      </w:pPr>
      <w:r>
        <w:rPr>
          <w:rFonts w:ascii="Times New Roman" w:hAnsi="Times New Roman" w:cs="Times New Roman"/>
          <w:b/>
          <w:sz w:val="28"/>
          <w:szCs w:val="28"/>
        </w:rPr>
        <w:t xml:space="preserve"> </w:t>
      </w:r>
    </w:p>
    <w:p w:rsidR="000D5416" w:rsidRDefault="000D5416" w:rsidP="000D5416">
      <w:pPr>
        <w:jc w:val="both"/>
        <w:rPr>
          <w:rFonts w:ascii="Times New Roman" w:hAnsi="Times New Roman" w:cs="Times New Roman"/>
          <w:b/>
          <w:sz w:val="28"/>
          <w:szCs w:val="28"/>
        </w:rPr>
      </w:pPr>
      <w:r>
        <w:rPr>
          <w:rFonts w:ascii="Times New Roman" w:hAnsi="Times New Roman" w:cs="Times New Roman"/>
          <w:b/>
          <w:sz w:val="28"/>
          <w:szCs w:val="28"/>
        </w:rPr>
        <w:t xml:space="preserve"> </w:t>
      </w:r>
    </w:p>
    <w:p w:rsidR="000D5416" w:rsidRDefault="000D5416" w:rsidP="000D5416">
      <w:pPr>
        <w:jc w:val="both"/>
        <w:rPr>
          <w:rFonts w:ascii="Times New Roman" w:hAnsi="Times New Roman" w:cs="Times New Roman"/>
          <w:b/>
          <w:sz w:val="28"/>
          <w:szCs w:val="28"/>
        </w:rPr>
      </w:pPr>
      <w:r>
        <w:rPr>
          <w:rFonts w:ascii="Times New Roman" w:hAnsi="Times New Roman" w:cs="Times New Roman"/>
          <w:b/>
          <w:sz w:val="28"/>
          <w:szCs w:val="28"/>
        </w:rPr>
        <w:t xml:space="preserve"> </w:t>
      </w:r>
    </w:p>
    <w:p w:rsidR="00590380" w:rsidRDefault="00590380">
      <w:pPr>
        <w:rPr>
          <w:rStyle w:val="Normal"/>
          <w:rFonts w:ascii="Times New Roman" w:eastAsia="Times New Roman" w:hAnsi="Times New Roman" w:cs="Times New Roman"/>
          <w:snapToGrid w:val="0"/>
          <w:color w:val="000000"/>
          <w:w w:val="0"/>
          <w:sz w:val="0"/>
          <w:szCs w:val="0"/>
          <w:u w:color="000000"/>
          <w:bdr w:val="none" w:sz="0" w:space="0" w:color="000000"/>
          <w:shd w:val="clear" w:color="000000" w:fill="000000"/>
          <w:lang/>
        </w:rPr>
      </w:pPr>
    </w:p>
    <w:p w:rsidR="003D1279" w:rsidRDefault="003D1279">
      <w:pPr>
        <w:rPr>
          <w:rFonts w:ascii="Times New Roman" w:hAnsi="Times New Roman" w:cs="Times New Roman"/>
          <w:b/>
          <w:bCs/>
        </w:rPr>
      </w:pPr>
      <w:r>
        <w:rPr>
          <w:rFonts w:ascii="Times New Roman" w:hAnsi="Times New Roman" w:cs="Times New Roman"/>
          <w:b/>
          <w:bCs/>
        </w:rPr>
        <w:br w:type="page"/>
      </w:r>
    </w:p>
    <w:p w:rsidR="00590380" w:rsidRDefault="00590380">
      <w:pPr>
        <w:rPr>
          <w:rFonts w:ascii="Times New Roman" w:hAnsi="Times New Roman" w:cs="Times New Roman"/>
          <w:b/>
          <w:bCs/>
          <w:sz w:val="24"/>
          <w:szCs w:val="24"/>
        </w:rPr>
      </w:pPr>
      <w:r>
        <w:rPr>
          <w:noProof/>
          <w:lang w:val="en-US"/>
        </w:rPr>
        <w:lastRenderedPageBreak/>
        <w:drawing>
          <wp:inline distT="0" distB="0" distL="0" distR="0">
            <wp:extent cx="5731510" cy="8105735"/>
            <wp:effectExtent l="19050" t="0" r="2540" b="0"/>
            <wp:docPr id="3" name="Picture 3" descr="C:\Users\USER\Documents\New folder\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ocuments\New folder\1.jpeg"/>
                    <pic:cNvPicPr>
                      <a:picLocks noChangeAspect="1" noChangeArrowheads="1"/>
                    </pic:cNvPicPr>
                  </pic:nvPicPr>
                  <pic:blipFill>
                    <a:blip r:embed="rId6"/>
                    <a:srcRect/>
                    <a:stretch>
                      <a:fillRect/>
                    </a:stretch>
                  </pic:blipFill>
                  <pic:spPr bwMode="auto">
                    <a:xfrm>
                      <a:off x="0" y="0"/>
                      <a:ext cx="5731510" cy="8105735"/>
                    </a:xfrm>
                    <a:prstGeom prst="rect">
                      <a:avLst/>
                    </a:prstGeom>
                    <a:noFill/>
                    <a:ln w="9525">
                      <a:noFill/>
                      <a:miter lim="800000"/>
                      <a:headEnd/>
                      <a:tailEnd/>
                    </a:ln>
                  </pic:spPr>
                </pic:pic>
              </a:graphicData>
            </a:graphic>
          </wp:inline>
        </w:drawing>
      </w:r>
      <w:r>
        <w:rPr>
          <w:rFonts w:ascii="Times New Roman" w:hAnsi="Times New Roman" w:cs="Times New Roman"/>
          <w:b/>
          <w:bCs/>
        </w:rPr>
        <w:br w:type="page"/>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3.65pt;height:23.65pt"/>
        </w:pict>
      </w:r>
    </w:p>
    <w:p w:rsidR="0022317B" w:rsidRPr="00900234" w:rsidRDefault="0022317B" w:rsidP="00954911">
      <w:pPr>
        <w:pStyle w:val="CM185"/>
        <w:spacing w:line="480" w:lineRule="auto"/>
        <w:jc w:val="center"/>
        <w:rPr>
          <w:rFonts w:ascii="Times New Roman" w:hAnsi="Times New Roman" w:cs="Times New Roman"/>
          <w:b/>
          <w:bCs/>
        </w:rPr>
      </w:pPr>
      <w:r w:rsidRPr="00900234">
        <w:rPr>
          <w:rFonts w:ascii="Times New Roman" w:hAnsi="Times New Roman" w:cs="Times New Roman"/>
          <w:b/>
          <w:bCs/>
        </w:rPr>
        <w:t>CHAPTER ONE</w:t>
      </w:r>
    </w:p>
    <w:p w:rsidR="0022317B" w:rsidRPr="00900234" w:rsidRDefault="0022317B" w:rsidP="00954911">
      <w:pPr>
        <w:pStyle w:val="CM185"/>
        <w:spacing w:line="480" w:lineRule="auto"/>
        <w:jc w:val="center"/>
        <w:rPr>
          <w:rFonts w:ascii="Times New Roman" w:hAnsi="Times New Roman" w:cs="Times New Roman"/>
          <w:b/>
          <w:bCs/>
        </w:rPr>
      </w:pPr>
      <w:r w:rsidRPr="00900234">
        <w:rPr>
          <w:rFonts w:ascii="Times New Roman" w:hAnsi="Times New Roman" w:cs="Times New Roman"/>
          <w:b/>
          <w:bCs/>
        </w:rPr>
        <w:t>INTRODUCTION</w:t>
      </w:r>
    </w:p>
    <w:p w:rsidR="0022317B" w:rsidRPr="009D0C93" w:rsidRDefault="0022317B" w:rsidP="0022317B">
      <w:pPr>
        <w:pStyle w:val="Default"/>
        <w:spacing w:line="480" w:lineRule="auto"/>
        <w:rPr>
          <w:rFonts w:ascii="Times New Roman" w:hAnsi="Times New Roman" w:cs="Times New Roman"/>
          <w:b/>
        </w:rPr>
      </w:pPr>
      <w:r>
        <w:rPr>
          <w:rFonts w:ascii="Times New Roman" w:hAnsi="Times New Roman" w:cs="Times New Roman"/>
          <w:b/>
        </w:rPr>
        <w:t>1.0</w:t>
      </w:r>
      <w:r>
        <w:rPr>
          <w:rFonts w:ascii="Times New Roman" w:hAnsi="Times New Roman" w:cs="Times New Roman"/>
          <w:b/>
        </w:rPr>
        <w:tab/>
        <w:t>Preamble</w:t>
      </w:r>
    </w:p>
    <w:p w:rsidR="00954911" w:rsidRDefault="00954911" w:rsidP="00954911">
      <w:pPr>
        <w:spacing w:line="480" w:lineRule="auto"/>
        <w:jc w:val="both"/>
        <w:rPr>
          <w:rFonts w:ascii="Times New Roman" w:hAnsi="Times New Roman" w:cs="Times New Roman"/>
          <w:sz w:val="24"/>
          <w:szCs w:val="24"/>
        </w:rPr>
      </w:pPr>
      <w:r w:rsidRPr="00F16A60">
        <w:rPr>
          <w:rFonts w:ascii="Times New Roman" w:hAnsi="Times New Roman" w:cs="Times New Roman"/>
          <w:sz w:val="24"/>
          <w:szCs w:val="24"/>
        </w:rPr>
        <w:t>This raises a great concern for the general public regarding their exposure to electromagnetic radiation from power lines and the potential health hazards associated with it. The general public is genuinely concerned about this issue because, over the years, some adverse health effects have been scientifically attributed to electromagnetic radiation.</w:t>
      </w:r>
    </w:p>
    <w:p w:rsidR="00954911" w:rsidRPr="00F16A60" w:rsidRDefault="00954911" w:rsidP="00954911">
      <w:pPr>
        <w:spacing w:line="480" w:lineRule="auto"/>
        <w:jc w:val="both"/>
        <w:rPr>
          <w:rFonts w:ascii="Times New Roman" w:hAnsi="Times New Roman" w:cs="Times New Roman"/>
          <w:sz w:val="24"/>
          <w:szCs w:val="24"/>
        </w:rPr>
      </w:pPr>
      <w:r w:rsidRPr="00F16A60">
        <w:rPr>
          <w:rFonts w:ascii="Times New Roman" w:hAnsi="Times New Roman" w:cs="Times New Roman"/>
          <w:sz w:val="24"/>
          <w:szCs w:val="24"/>
        </w:rPr>
        <w:t>Recommendations for the protection of workers and members of the general public from the effects of electromagnetic fields (EMF) have been made by numerous international and professional organizations. Regulatory agencies in many countries have also developed legally enforceable standards and exposure limits. Some of these organizations include the World Health Organization (WHO), the International Radiation Protection Association (IRPA), and the Institute of Electrical and Electronics Engineers (IEEE). This study focuses specifically on surveying the electromagnetic fields (EMF) emit</w:t>
      </w:r>
      <w:r>
        <w:rPr>
          <w:rFonts w:ascii="Times New Roman" w:hAnsi="Times New Roman" w:cs="Times New Roman"/>
          <w:sz w:val="24"/>
          <w:szCs w:val="24"/>
        </w:rPr>
        <w:t>ted from different power lines.</w:t>
      </w:r>
    </w:p>
    <w:p w:rsidR="00954911" w:rsidRPr="00F16A60" w:rsidRDefault="00954911" w:rsidP="00954911">
      <w:pPr>
        <w:spacing w:line="480" w:lineRule="auto"/>
        <w:rPr>
          <w:rFonts w:ascii="Times New Roman" w:hAnsi="Times New Roman" w:cs="Times New Roman"/>
          <w:sz w:val="24"/>
          <w:szCs w:val="24"/>
        </w:rPr>
      </w:pPr>
      <w:r w:rsidRPr="00F16A60">
        <w:rPr>
          <w:rFonts w:ascii="Times New Roman" w:hAnsi="Times New Roman" w:cs="Times New Roman"/>
          <w:sz w:val="24"/>
          <w:szCs w:val="24"/>
        </w:rPr>
        <w:t>An electromagnetic field is composed of two distinct but interrelated components: the electric field and the magnetic field. The electric field is generated by the presence of electric charges and exists even when no current is flowing. It represents the force per unit charge exerted on a positive test charge placed in the field. The magnitude of the electric field is influenced primarily by the voltage, or potential difference, between conductors or charged objects. It is measured in volts per meter (V/m), and its strength diminishes with incre</w:t>
      </w:r>
      <w:r>
        <w:rPr>
          <w:rFonts w:ascii="Times New Roman" w:hAnsi="Times New Roman" w:cs="Times New Roman"/>
          <w:sz w:val="24"/>
          <w:szCs w:val="24"/>
        </w:rPr>
        <w:t>asing distance from the source.</w:t>
      </w:r>
    </w:p>
    <w:p w:rsidR="0022317B" w:rsidRPr="00F16A60" w:rsidRDefault="0022317B" w:rsidP="00954911">
      <w:pPr>
        <w:spacing w:line="480" w:lineRule="auto"/>
        <w:jc w:val="both"/>
        <w:rPr>
          <w:rFonts w:ascii="Times New Roman" w:hAnsi="Times New Roman" w:cs="Times New Roman"/>
          <w:sz w:val="24"/>
          <w:szCs w:val="24"/>
        </w:rPr>
      </w:pPr>
      <w:r w:rsidRPr="00F16A60">
        <w:rPr>
          <w:rFonts w:ascii="Times New Roman" w:hAnsi="Times New Roman" w:cs="Times New Roman"/>
          <w:sz w:val="24"/>
          <w:szCs w:val="24"/>
        </w:rPr>
        <w:lastRenderedPageBreak/>
        <w:t xml:space="preserve">This research work will primarily focus on electromagnetic field (EMF) radiation from power lines, which will include taking measurements from different areas such as workplaces, laboratories, and schools. In fact, in </w:t>
      </w:r>
      <w:r>
        <w:rPr>
          <w:rFonts w:ascii="Times New Roman" w:hAnsi="Times New Roman" w:cs="Times New Roman"/>
          <w:sz w:val="24"/>
          <w:szCs w:val="24"/>
        </w:rPr>
        <w:t>Ilorin</w:t>
      </w:r>
      <w:r w:rsidRPr="00F16A60">
        <w:rPr>
          <w:rFonts w:ascii="Times New Roman" w:hAnsi="Times New Roman" w:cs="Times New Roman"/>
          <w:sz w:val="24"/>
          <w:szCs w:val="24"/>
        </w:rPr>
        <w:t xml:space="preserve">alone—where there is a high demand for the installation of power lines to provide electrical services—many power lines are situated within residential areas, church compounds, business </w:t>
      </w:r>
      <w:proofErr w:type="spellStart"/>
      <w:r w:rsidRPr="00F16A60">
        <w:rPr>
          <w:rFonts w:ascii="Times New Roman" w:hAnsi="Times New Roman" w:cs="Times New Roman"/>
          <w:sz w:val="24"/>
          <w:szCs w:val="24"/>
        </w:rPr>
        <w:t>centers</w:t>
      </w:r>
      <w:proofErr w:type="spellEnd"/>
      <w:r w:rsidRPr="00F16A60">
        <w:rPr>
          <w:rFonts w:ascii="Times New Roman" w:hAnsi="Times New Roman" w:cs="Times New Roman"/>
          <w:sz w:val="24"/>
          <w:szCs w:val="24"/>
        </w:rPr>
        <w:t xml:space="preserve">, shopping </w:t>
      </w:r>
      <w:r>
        <w:rPr>
          <w:rFonts w:ascii="Times New Roman" w:hAnsi="Times New Roman" w:cs="Times New Roman"/>
          <w:sz w:val="24"/>
          <w:szCs w:val="24"/>
        </w:rPr>
        <w:t>complexes, and school premises.</w:t>
      </w:r>
    </w:p>
    <w:p w:rsidR="00954911" w:rsidRDefault="00954911" w:rsidP="00954911">
      <w:pPr>
        <w:spacing w:line="480" w:lineRule="auto"/>
        <w:jc w:val="both"/>
        <w:rPr>
          <w:rFonts w:ascii="Times New Roman" w:hAnsi="Times New Roman" w:cs="Times New Roman"/>
          <w:sz w:val="24"/>
          <w:szCs w:val="24"/>
        </w:rPr>
      </w:pPr>
      <w:r w:rsidRPr="0022317B">
        <w:rPr>
          <w:rFonts w:ascii="Times New Roman" w:hAnsi="Times New Roman" w:cs="Times New Roman"/>
          <w:sz w:val="24"/>
          <w:szCs w:val="24"/>
        </w:rPr>
        <w:t>This study focuses on the electromagnetic fields (EMF) produced by 33kV power distribution lines, especially in densely populated areas such as residential estates, schools, marketplaces, and places of worship. These locations are increasingly intersected by 33kV lines due to expanding infrastructure, prompting concern about potential long-term exposure to EMF radiation</w:t>
      </w:r>
      <w:proofErr w:type="gramStart"/>
      <w:r w:rsidRPr="0022317B">
        <w:rPr>
          <w:rFonts w:ascii="Times New Roman" w:hAnsi="Times New Roman" w:cs="Times New Roman"/>
          <w:sz w:val="24"/>
          <w:szCs w:val="24"/>
        </w:rPr>
        <w:t>.</w:t>
      </w:r>
      <w:r w:rsidRPr="00F16A60">
        <w:rPr>
          <w:rFonts w:ascii="Times New Roman" w:hAnsi="Times New Roman" w:cs="Times New Roman"/>
          <w:sz w:val="24"/>
          <w:szCs w:val="24"/>
        </w:rPr>
        <w:t>(</w:t>
      </w:r>
      <w:proofErr w:type="spellStart"/>
      <w:proofErr w:type="gramEnd"/>
      <w:r w:rsidRPr="00F16A60">
        <w:rPr>
          <w:rFonts w:ascii="Times New Roman" w:hAnsi="Times New Roman" w:cs="Times New Roman"/>
          <w:sz w:val="24"/>
          <w:szCs w:val="24"/>
        </w:rPr>
        <w:t>Portier</w:t>
      </w:r>
      <w:proofErr w:type="spellEnd"/>
      <w:r w:rsidRPr="00F16A60">
        <w:rPr>
          <w:rFonts w:ascii="Times New Roman" w:hAnsi="Times New Roman" w:cs="Times New Roman"/>
          <w:sz w:val="24"/>
          <w:szCs w:val="24"/>
        </w:rPr>
        <w:t>, 1998)</w:t>
      </w:r>
      <w:r>
        <w:rPr>
          <w:rFonts w:ascii="Times New Roman" w:hAnsi="Times New Roman" w:cs="Times New Roman"/>
          <w:sz w:val="24"/>
          <w:szCs w:val="24"/>
        </w:rPr>
        <w:t>.</w:t>
      </w:r>
    </w:p>
    <w:p w:rsidR="00954911" w:rsidRDefault="00954911" w:rsidP="00954911">
      <w:pPr>
        <w:spacing w:line="480" w:lineRule="auto"/>
        <w:jc w:val="both"/>
        <w:rPr>
          <w:rFonts w:ascii="Times New Roman" w:hAnsi="Times New Roman" w:cs="Times New Roman"/>
          <w:sz w:val="24"/>
          <w:szCs w:val="24"/>
        </w:rPr>
      </w:pPr>
      <w:r w:rsidRPr="0022317B">
        <w:rPr>
          <w:rFonts w:ascii="Times New Roman" w:hAnsi="Times New Roman" w:cs="Times New Roman"/>
          <w:sz w:val="24"/>
          <w:szCs w:val="24"/>
        </w:rPr>
        <w:t>Electricity is a vital part of modern society, powering industries, homes, and essential services. In Nigeria, electric energy is transmitted across a variety of voltage levels. While high-voltage transmission lines (such as 132kV or 330kV) have been extensively studied for their health effects, medium-voltage lines like 33kV are often installed closer to residential and commercial environments due to their use in power distribution</w:t>
      </w:r>
      <w:r>
        <w:rPr>
          <w:rFonts w:ascii="Times New Roman" w:hAnsi="Times New Roman" w:cs="Times New Roman"/>
          <w:sz w:val="24"/>
          <w:szCs w:val="24"/>
        </w:rPr>
        <w:t xml:space="preserve"> rather than bulk transmission.</w:t>
      </w:r>
    </w:p>
    <w:p w:rsidR="00954911" w:rsidRDefault="00954911" w:rsidP="00954911">
      <w:pPr>
        <w:spacing w:line="480" w:lineRule="auto"/>
        <w:jc w:val="both"/>
        <w:rPr>
          <w:rFonts w:ascii="Times New Roman" w:hAnsi="Times New Roman" w:cs="Times New Roman"/>
          <w:sz w:val="24"/>
          <w:szCs w:val="24"/>
        </w:rPr>
      </w:pPr>
      <w:r w:rsidRPr="00F16A60">
        <w:rPr>
          <w:rFonts w:ascii="Times New Roman" w:hAnsi="Times New Roman" w:cs="Times New Roman"/>
          <w:sz w:val="24"/>
          <w:szCs w:val="24"/>
        </w:rPr>
        <w:t xml:space="preserve">Recommendations for the protection of workers and members of the general public from the effects of electromagnetic fields (EMF) have been made by numerous international and professional organizations. Regulatory agencies in many countries have also developed legally enforceable standards and exposure limits. Some of these organizations include the World Health Organization (WHO), the International Radiation Protection Association (IRPA), and the Institute of Electrical and Electronics Engineers (IEEE). This study focuses </w:t>
      </w:r>
      <w:r w:rsidRPr="00F16A60">
        <w:rPr>
          <w:rFonts w:ascii="Times New Roman" w:hAnsi="Times New Roman" w:cs="Times New Roman"/>
          <w:sz w:val="24"/>
          <w:szCs w:val="24"/>
        </w:rPr>
        <w:lastRenderedPageBreak/>
        <w:t>specifically on surveying the electromagnetic fields (EMF) emit</w:t>
      </w:r>
      <w:r>
        <w:rPr>
          <w:rFonts w:ascii="Times New Roman" w:hAnsi="Times New Roman" w:cs="Times New Roman"/>
          <w:sz w:val="24"/>
          <w:szCs w:val="24"/>
        </w:rPr>
        <w:t>ted from different power lines.</w:t>
      </w:r>
    </w:p>
    <w:p w:rsidR="0022317B" w:rsidRDefault="0022317B" w:rsidP="00954911">
      <w:pPr>
        <w:spacing w:line="480" w:lineRule="auto"/>
        <w:jc w:val="both"/>
        <w:rPr>
          <w:rFonts w:ascii="Times New Roman" w:hAnsi="Times New Roman" w:cs="Times New Roman"/>
          <w:sz w:val="24"/>
          <w:szCs w:val="24"/>
        </w:rPr>
      </w:pPr>
      <w:r w:rsidRPr="00F16A60">
        <w:rPr>
          <w:rFonts w:ascii="Times New Roman" w:hAnsi="Times New Roman" w:cs="Times New Roman"/>
          <w:sz w:val="24"/>
          <w:szCs w:val="24"/>
        </w:rPr>
        <w:t xml:space="preserve">Concern about the potential health risks of EMF exposure emerged in 1979 when Wertheimer and </w:t>
      </w:r>
      <w:proofErr w:type="spellStart"/>
      <w:r w:rsidRPr="00F16A60">
        <w:rPr>
          <w:rFonts w:ascii="Times New Roman" w:hAnsi="Times New Roman" w:cs="Times New Roman"/>
          <w:sz w:val="24"/>
          <w:szCs w:val="24"/>
        </w:rPr>
        <w:t>Leeper</w:t>
      </w:r>
      <w:proofErr w:type="spellEnd"/>
      <w:r w:rsidRPr="00F16A60">
        <w:rPr>
          <w:rFonts w:ascii="Times New Roman" w:hAnsi="Times New Roman" w:cs="Times New Roman"/>
          <w:sz w:val="24"/>
          <w:szCs w:val="24"/>
        </w:rPr>
        <w:t xml:space="preserve"> reported that children living near power lines had an increased risk of developing cancer. This sparked immediate attention and launched a controversial area of research. Despite numerous studies, the issue remains a topic of ongoing debate. As urban development continues and power infrastructure expands, exposure to extremely low frequency (ELF) EMF—primarily from power transmission at 50Hz—has become more widespread. Over the past two decades, the public has shown increasing concern about the possible adverse health effects linked to this type of exposure (</w:t>
      </w:r>
      <w:proofErr w:type="spellStart"/>
      <w:r w:rsidRPr="00F16A60">
        <w:rPr>
          <w:rFonts w:ascii="Times New Roman" w:hAnsi="Times New Roman" w:cs="Times New Roman"/>
          <w:sz w:val="24"/>
          <w:szCs w:val="24"/>
        </w:rPr>
        <w:t>Akinyemi</w:t>
      </w:r>
      <w:proofErr w:type="spellEnd"/>
      <w:r w:rsidRPr="00F16A60">
        <w:rPr>
          <w:rFonts w:ascii="Times New Roman" w:hAnsi="Times New Roman" w:cs="Times New Roman"/>
          <w:sz w:val="24"/>
          <w:szCs w:val="24"/>
        </w:rPr>
        <w:t>, 2010).</w:t>
      </w:r>
    </w:p>
    <w:p w:rsidR="00954911" w:rsidRDefault="00954911" w:rsidP="00954911">
      <w:pPr>
        <w:spacing w:line="480" w:lineRule="auto"/>
        <w:jc w:val="both"/>
        <w:rPr>
          <w:rFonts w:ascii="Times New Roman" w:hAnsi="Times New Roman" w:cs="Times New Roman"/>
          <w:sz w:val="24"/>
          <w:szCs w:val="24"/>
        </w:rPr>
      </w:pPr>
      <w:r w:rsidRPr="00F16A60">
        <w:rPr>
          <w:rFonts w:ascii="Times New Roman" w:hAnsi="Times New Roman" w:cs="Times New Roman"/>
          <w:sz w:val="24"/>
          <w:szCs w:val="24"/>
        </w:rPr>
        <w:t>This raises a great concern for the general public regarding their exposure to electromagnetic radiation from power lines and the potential health hazards associated with it. The general public is genuinely concerned about this issue because, over the years, some adverse health effects have been scientifically attributed to electromagnetic radiation.</w:t>
      </w:r>
    </w:p>
    <w:p w:rsidR="0022317B" w:rsidRPr="00F16A60" w:rsidRDefault="0022317B" w:rsidP="0022317B">
      <w:pPr>
        <w:spacing w:line="480" w:lineRule="auto"/>
        <w:rPr>
          <w:rFonts w:ascii="Times New Roman" w:hAnsi="Times New Roman" w:cs="Times New Roman"/>
          <w:sz w:val="24"/>
          <w:szCs w:val="24"/>
        </w:rPr>
      </w:pPr>
      <w:r w:rsidRPr="00F16A60">
        <w:rPr>
          <w:rFonts w:ascii="Times New Roman" w:hAnsi="Times New Roman" w:cs="Times New Roman"/>
          <w:sz w:val="24"/>
          <w:szCs w:val="24"/>
        </w:rPr>
        <w:t xml:space="preserve">Wherever electricity is generated, transmitted, or distributed through power infrastructure, electric and magnetic fields (EMF) are invariably produced as a result of the presence and motion of electric charges. These fields are an inherent characteristic of any system involving electrical energy and are typically described as time-varying vector quantities. Their </w:t>
      </w:r>
      <w:proofErr w:type="spellStart"/>
      <w:r w:rsidRPr="00F16A60">
        <w:rPr>
          <w:rFonts w:ascii="Times New Roman" w:hAnsi="Times New Roman" w:cs="Times New Roman"/>
          <w:sz w:val="24"/>
          <w:szCs w:val="24"/>
        </w:rPr>
        <w:t>behavior</w:t>
      </w:r>
      <w:proofErr w:type="spellEnd"/>
      <w:r w:rsidRPr="00F16A60">
        <w:rPr>
          <w:rFonts w:ascii="Times New Roman" w:hAnsi="Times New Roman" w:cs="Times New Roman"/>
          <w:sz w:val="24"/>
          <w:szCs w:val="24"/>
        </w:rPr>
        <w:t xml:space="preserve"> is defined by several parameters, including frequency, phase, direction, magnitude, and spatial distribution. In power systems, these fields operate predominantly at extremely low frequencies (ELF), commonly at 50 Hz, which is the standard power-line frequency in Nigeria and many parts of the world.</w:t>
      </w:r>
    </w:p>
    <w:p w:rsidR="0022317B" w:rsidRPr="00F16A60" w:rsidRDefault="0022317B" w:rsidP="0022317B">
      <w:pPr>
        <w:spacing w:line="480" w:lineRule="auto"/>
        <w:rPr>
          <w:rFonts w:ascii="Times New Roman" w:hAnsi="Times New Roman" w:cs="Times New Roman"/>
          <w:sz w:val="24"/>
          <w:szCs w:val="24"/>
        </w:rPr>
      </w:pPr>
      <w:r w:rsidRPr="00F16A60">
        <w:rPr>
          <w:rFonts w:ascii="Times New Roman" w:hAnsi="Times New Roman" w:cs="Times New Roman"/>
          <w:sz w:val="24"/>
          <w:szCs w:val="24"/>
        </w:rPr>
        <w:t xml:space="preserve">Conversely, the magnetic field is produced only when electric charges are in motion—typically in the form of an electric current flowing through a conductor. This field describes </w:t>
      </w:r>
      <w:r w:rsidRPr="00F16A60">
        <w:rPr>
          <w:rFonts w:ascii="Times New Roman" w:hAnsi="Times New Roman" w:cs="Times New Roman"/>
          <w:sz w:val="24"/>
          <w:szCs w:val="24"/>
        </w:rPr>
        <w:lastRenderedPageBreak/>
        <w:t xml:space="preserve">the force exerted on other moving charges or currents in the vicinity. The magnetic field strength depends directly on the amount of current flowing through the conductor and is measured in units such as </w:t>
      </w:r>
      <w:proofErr w:type="spellStart"/>
      <w:r w:rsidRPr="00F16A60">
        <w:rPr>
          <w:rFonts w:ascii="Times New Roman" w:hAnsi="Times New Roman" w:cs="Times New Roman"/>
          <w:sz w:val="24"/>
          <w:szCs w:val="24"/>
        </w:rPr>
        <w:t>tesla</w:t>
      </w:r>
      <w:proofErr w:type="spellEnd"/>
      <w:r w:rsidRPr="00F16A60">
        <w:rPr>
          <w:rFonts w:ascii="Times New Roman" w:hAnsi="Times New Roman" w:cs="Times New Roman"/>
          <w:sz w:val="24"/>
          <w:szCs w:val="24"/>
        </w:rPr>
        <w:t xml:space="preserve"> (T) or </w:t>
      </w:r>
      <w:proofErr w:type="spellStart"/>
      <w:r w:rsidRPr="00F16A60">
        <w:rPr>
          <w:rFonts w:ascii="Times New Roman" w:hAnsi="Times New Roman" w:cs="Times New Roman"/>
          <w:sz w:val="24"/>
          <w:szCs w:val="24"/>
        </w:rPr>
        <w:t>microtesla</w:t>
      </w:r>
      <w:proofErr w:type="spellEnd"/>
      <w:r w:rsidRPr="00F16A60">
        <w:rPr>
          <w:rFonts w:ascii="Times New Roman" w:hAnsi="Times New Roman" w:cs="Times New Roman"/>
          <w:sz w:val="24"/>
          <w:szCs w:val="24"/>
        </w:rPr>
        <w:t xml:space="preserve"> (µT). Unlike the electric field, the magnetic field is not influenced by voltage but solely by the rate at which electric charge flows. Its effect is directional and follows the right-hand rule in</w:t>
      </w:r>
      <w:r>
        <w:rPr>
          <w:rFonts w:ascii="Times New Roman" w:hAnsi="Times New Roman" w:cs="Times New Roman"/>
          <w:sz w:val="24"/>
          <w:szCs w:val="24"/>
        </w:rPr>
        <w:t xml:space="preserve"> relation to current direction.</w:t>
      </w:r>
    </w:p>
    <w:p w:rsidR="0022317B" w:rsidRDefault="0022317B" w:rsidP="0022317B">
      <w:pPr>
        <w:spacing w:line="480" w:lineRule="auto"/>
        <w:rPr>
          <w:rFonts w:ascii="Times New Roman" w:hAnsi="Times New Roman" w:cs="Times New Roman"/>
          <w:sz w:val="24"/>
          <w:szCs w:val="24"/>
        </w:rPr>
      </w:pPr>
      <w:r w:rsidRPr="00F16A60">
        <w:rPr>
          <w:rFonts w:ascii="Times New Roman" w:hAnsi="Times New Roman" w:cs="Times New Roman"/>
          <w:sz w:val="24"/>
          <w:szCs w:val="24"/>
        </w:rPr>
        <w:t xml:space="preserve">Together, these fields form the electromagnetic environment surrounding power lines and electrical installations. While the electric and magnetic components are distinct in </w:t>
      </w:r>
      <w:proofErr w:type="spellStart"/>
      <w:r w:rsidRPr="00F16A60">
        <w:rPr>
          <w:rFonts w:ascii="Times New Roman" w:hAnsi="Times New Roman" w:cs="Times New Roman"/>
          <w:sz w:val="24"/>
          <w:szCs w:val="24"/>
        </w:rPr>
        <w:t>behavior</w:t>
      </w:r>
      <w:proofErr w:type="spellEnd"/>
      <w:r w:rsidRPr="00F16A60">
        <w:rPr>
          <w:rFonts w:ascii="Times New Roman" w:hAnsi="Times New Roman" w:cs="Times New Roman"/>
          <w:sz w:val="24"/>
          <w:szCs w:val="24"/>
        </w:rPr>
        <w:t xml:space="preserve"> and origin, they often coexist and interact in real-world scenarios, especially around high-voltage transmission lines such as 132 kV lines. Understanding the nature, distribution, and </w:t>
      </w:r>
      <w:proofErr w:type="spellStart"/>
      <w:r w:rsidRPr="00F16A60">
        <w:rPr>
          <w:rFonts w:ascii="Times New Roman" w:hAnsi="Times New Roman" w:cs="Times New Roman"/>
          <w:sz w:val="24"/>
          <w:szCs w:val="24"/>
        </w:rPr>
        <w:t>behavior</w:t>
      </w:r>
      <w:proofErr w:type="spellEnd"/>
      <w:r w:rsidRPr="00F16A60">
        <w:rPr>
          <w:rFonts w:ascii="Times New Roman" w:hAnsi="Times New Roman" w:cs="Times New Roman"/>
          <w:sz w:val="24"/>
          <w:szCs w:val="24"/>
        </w:rPr>
        <w:t xml:space="preserve"> of these fields is essential in assessing potential exposure risks and evaluating the possible health effects associated with long-term proximity to high-voltage electrical infrastructure.</w:t>
      </w:r>
    </w:p>
    <w:p w:rsidR="0022317B" w:rsidRPr="00F16A60" w:rsidRDefault="0022317B" w:rsidP="0022317B">
      <w:pPr>
        <w:spacing w:line="480" w:lineRule="auto"/>
        <w:rPr>
          <w:rFonts w:ascii="Times New Roman" w:hAnsi="Times New Roman" w:cs="Times New Roman"/>
          <w:b/>
          <w:sz w:val="24"/>
          <w:szCs w:val="24"/>
        </w:rPr>
      </w:pPr>
      <w:r w:rsidRPr="00F16A60">
        <w:rPr>
          <w:rFonts w:ascii="Times New Roman" w:hAnsi="Times New Roman" w:cs="Times New Roman"/>
          <w:b/>
          <w:sz w:val="24"/>
          <w:szCs w:val="24"/>
        </w:rPr>
        <w:t>1.1 Statement of the Problem</w:t>
      </w:r>
    </w:p>
    <w:p w:rsidR="0022317B" w:rsidRDefault="0022317B" w:rsidP="0022317B">
      <w:pPr>
        <w:spacing w:line="480" w:lineRule="auto"/>
        <w:rPr>
          <w:rFonts w:ascii="Times New Roman" w:hAnsi="Times New Roman" w:cs="Times New Roman"/>
          <w:sz w:val="24"/>
          <w:szCs w:val="24"/>
        </w:rPr>
      </w:pPr>
      <w:r w:rsidRPr="0022317B">
        <w:rPr>
          <w:rFonts w:ascii="Times New Roman" w:hAnsi="Times New Roman" w:cs="Times New Roman"/>
          <w:sz w:val="24"/>
          <w:szCs w:val="24"/>
        </w:rPr>
        <w:t>In urban and semi-urban areas across Nigeria, 33kV distribution lines are commonly routed through populated environments without adequate regulatory enforcement or public awareness. Unlike 132kV lines that are typically isolated to dedicated right-of-ways, 33kV lines are often much closer to buildings and people, increasing the chances of long-term EMF exposure. This raises questions about the health implications of living or working near such installations. This study investigates the potential ri</w:t>
      </w:r>
      <w:r>
        <w:rPr>
          <w:rFonts w:ascii="Times New Roman" w:hAnsi="Times New Roman" w:cs="Times New Roman"/>
          <w:sz w:val="24"/>
          <w:szCs w:val="24"/>
        </w:rPr>
        <w:t>sks posed by 33kV EMF emissions</w:t>
      </w:r>
      <w:proofErr w:type="gramStart"/>
      <w:r>
        <w:rPr>
          <w:rFonts w:ascii="Times New Roman" w:hAnsi="Times New Roman" w:cs="Times New Roman"/>
          <w:sz w:val="24"/>
          <w:szCs w:val="24"/>
        </w:rPr>
        <w:t>.</w:t>
      </w:r>
      <w:r w:rsidRPr="00F16A60">
        <w:rPr>
          <w:rFonts w:ascii="Times New Roman" w:hAnsi="Times New Roman" w:cs="Times New Roman"/>
          <w:sz w:val="24"/>
          <w:szCs w:val="24"/>
        </w:rPr>
        <w:t>(</w:t>
      </w:r>
      <w:proofErr w:type="spellStart"/>
      <w:proofErr w:type="gramEnd"/>
      <w:r w:rsidRPr="00F16A60">
        <w:rPr>
          <w:rFonts w:ascii="Times New Roman" w:hAnsi="Times New Roman" w:cs="Times New Roman"/>
          <w:sz w:val="24"/>
          <w:szCs w:val="24"/>
        </w:rPr>
        <w:t>Izueke</w:t>
      </w:r>
      <w:proofErr w:type="spellEnd"/>
      <w:r w:rsidRPr="00F16A60">
        <w:rPr>
          <w:rFonts w:ascii="Times New Roman" w:hAnsi="Times New Roman" w:cs="Times New Roman"/>
          <w:sz w:val="24"/>
          <w:szCs w:val="24"/>
        </w:rPr>
        <w:t>, 2013)</w:t>
      </w:r>
    </w:p>
    <w:p w:rsidR="0022317B" w:rsidRPr="00FC36CA" w:rsidRDefault="0022317B" w:rsidP="0022317B">
      <w:pPr>
        <w:spacing w:line="480" w:lineRule="auto"/>
        <w:rPr>
          <w:rFonts w:ascii="Times New Roman" w:hAnsi="Times New Roman" w:cs="Times New Roman"/>
          <w:b/>
          <w:sz w:val="24"/>
          <w:szCs w:val="24"/>
        </w:rPr>
      </w:pPr>
      <w:r w:rsidRPr="00FC36CA">
        <w:rPr>
          <w:rFonts w:ascii="Times New Roman" w:hAnsi="Times New Roman" w:cs="Times New Roman"/>
          <w:b/>
          <w:sz w:val="24"/>
          <w:szCs w:val="24"/>
        </w:rPr>
        <w:t>1.2 Aim and Objectives</w:t>
      </w:r>
    </w:p>
    <w:p w:rsidR="0022317B" w:rsidRPr="00FC36CA" w:rsidRDefault="0022317B" w:rsidP="0022317B">
      <w:pPr>
        <w:spacing w:line="480" w:lineRule="auto"/>
        <w:rPr>
          <w:rFonts w:ascii="Times New Roman" w:hAnsi="Times New Roman" w:cs="Times New Roman"/>
          <w:b/>
          <w:sz w:val="24"/>
          <w:szCs w:val="24"/>
        </w:rPr>
      </w:pPr>
      <w:r w:rsidRPr="00FC36CA">
        <w:rPr>
          <w:rFonts w:ascii="Times New Roman" w:hAnsi="Times New Roman" w:cs="Times New Roman"/>
          <w:b/>
          <w:sz w:val="24"/>
          <w:szCs w:val="24"/>
        </w:rPr>
        <w:t>Aim</w:t>
      </w:r>
    </w:p>
    <w:p w:rsidR="0022317B" w:rsidRDefault="002402D0" w:rsidP="0022317B">
      <w:pPr>
        <w:spacing w:line="480" w:lineRule="auto"/>
        <w:rPr>
          <w:rFonts w:ascii="Times New Roman" w:hAnsi="Times New Roman" w:cs="Times New Roman"/>
          <w:sz w:val="24"/>
          <w:szCs w:val="24"/>
        </w:rPr>
      </w:pPr>
      <w:r w:rsidRPr="002402D0">
        <w:rPr>
          <w:rFonts w:ascii="Times New Roman" w:hAnsi="Times New Roman" w:cs="Times New Roman"/>
          <w:sz w:val="24"/>
          <w:szCs w:val="24"/>
        </w:rPr>
        <w:t>To assess the potential health effects associated with exposure to electric and magnetic fields (EMF</w:t>
      </w:r>
      <w:r>
        <w:rPr>
          <w:rFonts w:ascii="Times New Roman" w:hAnsi="Times New Roman" w:cs="Times New Roman"/>
          <w:sz w:val="24"/>
          <w:szCs w:val="24"/>
        </w:rPr>
        <w:t>) generated by 33kV power lines</w:t>
      </w:r>
      <w:r w:rsidR="0022317B">
        <w:rPr>
          <w:rFonts w:ascii="Times New Roman" w:hAnsi="Times New Roman" w:cs="Times New Roman"/>
          <w:sz w:val="24"/>
          <w:szCs w:val="24"/>
        </w:rPr>
        <w:t>.</w:t>
      </w:r>
    </w:p>
    <w:p w:rsidR="00954911" w:rsidRDefault="00954911" w:rsidP="0022317B">
      <w:pPr>
        <w:spacing w:line="480" w:lineRule="auto"/>
        <w:rPr>
          <w:rFonts w:ascii="Times New Roman" w:hAnsi="Times New Roman" w:cs="Times New Roman"/>
          <w:sz w:val="24"/>
          <w:szCs w:val="24"/>
        </w:rPr>
      </w:pPr>
    </w:p>
    <w:p w:rsidR="00954911" w:rsidRPr="00FC36CA" w:rsidRDefault="00954911" w:rsidP="0022317B">
      <w:pPr>
        <w:spacing w:line="480" w:lineRule="auto"/>
        <w:rPr>
          <w:rFonts w:ascii="Times New Roman" w:hAnsi="Times New Roman" w:cs="Times New Roman"/>
          <w:sz w:val="24"/>
          <w:szCs w:val="24"/>
        </w:rPr>
      </w:pPr>
    </w:p>
    <w:p w:rsidR="002402D0" w:rsidRDefault="0022317B" w:rsidP="002402D0">
      <w:pPr>
        <w:spacing w:line="480" w:lineRule="auto"/>
        <w:rPr>
          <w:rFonts w:ascii="Times New Roman" w:hAnsi="Times New Roman" w:cs="Times New Roman"/>
          <w:b/>
          <w:sz w:val="24"/>
          <w:szCs w:val="24"/>
        </w:rPr>
      </w:pPr>
      <w:r>
        <w:rPr>
          <w:rFonts w:ascii="Times New Roman" w:hAnsi="Times New Roman" w:cs="Times New Roman"/>
          <w:b/>
          <w:sz w:val="24"/>
          <w:szCs w:val="24"/>
        </w:rPr>
        <w:t>Objectives</w:t>
      </w:r>
    </w:p>
    <w:p w:rsidR="002402D0" w:rsidRPr="002402D0" w:rsidRDefault="002402D0" w:rsidP="002402D0">
      <w:pPr>
        <w:pStyle w:val="ListParagraph"/>
        <w:numPr>
          <w:ilvl w:val="0"/>
          <w:numId w:val="10"/>
        </w:numPr>
        <w:spacing w:line="480" w:lineRule="auto"/>
        <w:rPr>
          <w:rFonts w:ascii="Times New Roman" w:hAnsi="Times New Roman" w:cs="Times New Roman"/>
          <w:b/>
          <w:sz w:val="24"/>
          <w:szCs w:val="24"/>
        </w:rPr>
      </w:pPr>
      <w:r w:rsidRPr="002402D0">
        <w:rPr>
          <w:rFonts w:ascii="Times New Roman" w:hAnsi="Times New Roman" w:cs="Times New Roman"/>
          <w:sz w:val="24"/>
          <w:szCs w:val="24"/>
        </w:rPr>
        <w:t>To measure electromagnetic radiation levels from 33kV distribution lines in various public and private environments.</w:t>
      </w:r>
    </w:p>
    <w:p w:rsidR="002402D0" w:rsidRPr="002402D0" w:rsidRDefault="002402D0" w:rsidP="002402D0">
      <w:pPr>
        <w:pStyle w:val="ListParagraph"/>
        <w:numPr>
          <w:ilvl w:val="0"/>
          <w:numId w:val="10"/>
        </w:numPr>
        <w:spacing w:line="480" w:lineRule="auto"/>
        <w:rPr>
          <w:rFonts w:ascii="Times New Roman" w:hAnsi="Times New Roman" w:cs="Times New Roman"/>
          <w:b/>
          <w:sz w:val="24"/>
          <w:szCs w:val="24"/>
        </w:rPr>
      </w:pPr>
      <w:r w:rsidRPr="002402D0">
        <w:rPr>
          <w:rFonts w:ascii="Times New Roman" w:hAnsi="Times New Roman" w:cs="Times New Roman"/>
          <w:sz w:val="24"/>
          <w:szCs w:val="24"/>
        </w:rPr>
        <w:t>To evaluate exposure levels in relation to occupational, educational, and residential settings.</w:t>
      </w:r>
    </w:p>
    <w:p w:rsidR="002402D0" w:rsidRPr="002402D0" w:rsidRDefault="002402D0" w:rsidP="002402D0">
      <w:pPr>
        <w:pStyle w:val="ListParagraph"/>
        <w:numPr>
          <w:ilvl w:val="0"/>
          <w:numId w:val="10"/>
        </w:numPr>
        <w:spacing w:line="480" w:lineRule="auto"/>
        <w:rPr>
          <w:rFonts w:ascii="Times New Roman" w:hAnsi="Times New Roman" w:cs="Times New Roman"/>
          <w:b/>
          <w:sz w:val="24"/>
          <w:szCs w:val="24"/>
        </w:rPr>
      </w:pPr>
      <w:r w:rsidRPr="002402D0">
        <w:rPr>
          <w:rFonts w:ascii="Times New Roman" w:hAnsi="Times New Roman" w:cs="Times New Roman"/>
          <w:sz w:val="24"/>
          <w:szCs w:val="24"/>
        </w:rPr>
        <w:t>To identify zones where EMF levels from 33kV lines may pose public health concerns.</w:t>
      </w:r>
    </w:p>
    <w:p w:rsidR="002402D0" w:rsidRPr="002402D0" w:rsidRDefault="002402D0" w:rsidP="002402D0">
      <w:pPr>
        <w:pStyle w:val="ListParagraph"/>
        <w:numPr>
          <w:ilvl w:val="0"/>
          <w:numId w:val="10"/>
        </w:numPr>
        <w:spacing w:line="480" w:lineRule="auto"/>
        <w:rPr>
          <w:rFonts w:ascii="Times New Roman" w:hAnsi="Times New Roman" w:cs="Times New Roman"/>
          <w:b/>
          <w:sz w:val="24"/>
          <w:szCs w:val="24"/>
        </w:rPr>
      </w:pPr>
      <w:r w:rsidRPr="002402D0">
        <w:rPr>
          <w:rFonts w:ascii="Times New Roman" w:hAnsi="Times New Roman" w:cs="Times New Roman"/>
          <w:sz w:val="24"/>
          <w:szCs w:val="24"/>
        </w:rPr>
        <w:t>To compare the measured values against international exposure standards such as ICNIRP.</w:t>
      </w:r>
    </w:p>
    <w:p w:rsidR="0022317B" w:rsidRPr="00FC36CA" w:rsidRDefault="0022317B" w:rsidP="0022317B">
      <w:pPr>
        <w:spacing w:line="480" w:lineRule="auto"/>
        <w:rPr>
          <w:rFonts w:ascii="Times New Roman" w:hAnsi="Times New Roman" w:cs="Times New Roman"/>
          <w:b/>
          <w:sz w:val="24"/>
          <w:szCs w:val="24"/>
        </w:rPr>
      </w:pPr>
      <w:r w:rsidRPr="00FC36CA">
        <w:rPr>
          <w:rFonts w:ascii="Times New Roman" w:hAnsi="Times New Roman" w:cs="Times New Roman"/>
          <w:b/>
          <w:sz w:val="24"/>
          <w:szCs w:val="24"/>
        </w:rPr>
        <w:t>1.3 Justification</w:t>
      </w:r>
    </w:p>
    <w:p w:rsidR="0022317B" w:rsidRDefault="002402D0" w:rsidP="0022317B">
      <w:pPr>
        <w:spacing w:line="480" w:lineRule="auto"/>
        <w:rPr>
          <w:rFonts w:ascii="Times New Roman" w:hAnsi="Times New Roman" w:cs="Times New Roman"/>
          <w:sz w:val="24"/>
          <w:szCs w:val="24"/>
        </w:rPr>
      </w:pPr>
      <w:r w:rsidRPr="002402D0">
        <w:rPr>
          <w:rFonts w:ascii="Times New Roman" w:hAnsi="Times New Roman" w:cs="Times New Roman"/>
          <w:sz w:val="24"/>
          <w:szCs w:val="24"/>
        </w:rPr>
        <w:t>Although 33kV lines operate at lower voltages than 132kV transmission lines, they are much closer to human activity. This proximity increases the likelihood of chronic low-level EMF exposure, especially in schools, homes, and offices. This study provides empirical data that can help shape public policy, urban planning regulations, and community health safety guidelines for 33kV line installations.</w:t>
      </w:r>
      <w:r w:rsidR="0022317B" w:rsidRPr="00FC36CA">
        <w:rPr>
          <w:rFonts w:ascii="Times New Roman" w:hAnsi="Times New Roman" w:cs="Times New Roman"/>
          <w:sz w:val="24"/>
          <w:szCs w:val="24"/>
        </w:rPr>
        <w:t>Given that prolonged exposure to EMF above recommended limits may pose potential health risks, this research aims to determine whether individuals in affected areas are exposed to radiation levels that exceed safe thresholds. The findings of this study will provide valuable insights into the level of risk faced by populations residing near power line infrastructure, contributing to public awareness and informing urban planning and regulatory policies to ensure public health and safety.</w:t>
      </w:r>
    </w:p>
    <w:p w:rsidR="0022317B" w:rsidRPr="00FC36CA" w:rsidRDefault="0022317B" w:rsidP="0022317B">
      <w:pPr>
        <w:spacing w:line="480" w:lineRule="auto"/>
        <w:rPr>
          <w:rFonts w:ascii="Times New Roman" w:hAnsi="Times New Roman" w:cs="Times New Roman"/>
          <w:b/>
          <w:sz w:val="24"/>
          <w:szCs w:val="24"/>
        </w:rPr>
      </w:pPr>
      <w:r w:rsidRPr="00FC36CA">
        <w:rPr>
          <w:rFonts w:ascii="Times New Roman" w:hAnsi="Times New Roman" w:cs="Times New Roman"/>
          <w:b/>
          <w:sz w:val="24"/>
          <w:szCs w:val="24"/>
        </w:rPr>
        <w:t>1.4 Scope of Study</w:t>
      </w:r>
    </w:p>
    <w:p w:rsidR="0022317B" w:rsidRPr="00FC36CA" w:rsidRDefault="0022317B" w:rsidP="0022317B">
      <w:pPr>
        <w:spacing w:line="480" w:lineRule="auto"/>
        <w:rPr>
          <w:rFonts w:ascii="Times New Roman" w:hAnsi="Times New Roman" w:cs="Times New Roman"/>
          <w:sz w:val="24"/>
          <w:szCs w:val="24"/>
        </w:rPr>
      </w:pPr>
      <w:r w:rsidRPr="00FC36CA">
        <w:rPr>
          <w:rFonts w:ascii="Times New Roman" w:hAnsi="Times New Roman" w:cs="Times New Roman"/>
          <w:sz w:val="24"/>
          <w:szCs w:val="24"/>
        </w:rPr>
        <w:lastRenderedPageBreak/>
        <w:t xml:space="preserve">This study is </w:t>
      </w:r>
      <w:proofErr w:type="spellStart"/>
      <w:r w:rsidRPr="00FC36CA">
        <w:rPr>
          <w:rFonts w:ascii="Times New Roman" w:hAnsi="Times New Roman" w:cs="Times New Roman"/>
          <w:sz w:val="24"/>
          <w:szCs w:val="24"/>
        </w:rPr>
        <w:t>centered</w:t>
      </w:r>
      <w:proofErr w:type="spellEnd"/>
      <w:r w:rsidRPr="00FC36CA">
        <w:rPr>
          <w:rFonts w:ascii="Times New Roman" w:hAnsi="Times New Roman" w:cs="Times New Roman"/>
          <w:sz w:val="24"/>
          <w:szCs w:val="24"/>
        </w:rPr>
        <w:t xml:space="preserve"> on assessing electromagn</w:t>
      </w:r>
      <w:r w:rsidR="002402D0">
        <w:rPr>
          <w:rFonts w:ascii="Times New Roman" w:hAnsi="Times New Roman" w:cs="Times New Roman"/>
          <w:sz w:val="24"/>
          <w:szCs w:val="24"/>
        </w:rPr>
        <w:t>etic field (EMF) exposure from 33</w:t>
      </w:r>
      <w:r w:rsidRPr="00FC36CA">
        <w:rPr>
          <w:rFonts w:ascii="Times New Roman" w:hAnsi="Times New Roman" w:cs="Times New Roman"/>
          <w:sz w:val="24"/>
          <w:szCs w:val="24"/>
        </w:rPr>
        <w:t xml:space="preserve"> kV power lines, using field measurement equipment designed for extremely low frequency (ELF) radiation. The instruments utilized include the ELF Detection Meter (Model 480823) manufactured by Action Electronic, U.S.A.—a device optimized for measuring ELF radiation—and the </w:t>
      </w:r>
      <w:proofErr w:type="spellStart"/>
      <w:r w:rsidRPr="00FC36CA">
        <w:rPr>
          <w:rFonts w:ascii="Times New Roman" w:hAnsi="Times New Roman" w:cs="Times New Roman"/>
          <w:sz w:val="24"/>
          <w:szCs w:val="24"/>
        </w:rPr>
        <w:t>Electrosmog</w:t>
      </w:r>
      <w:proofErr w:type="spellEnd"/>
      <w:r w:rsidRPr="00FC36CA">
        <w:rPr>
          <w:rFonts w:ascii="Times New Roman" w:hAnsi="Times New Roman" w:cs="Times New Roman"/>
          <w:sz w:val="24"/>
          <w:szCs w:val="24"/>
        </w:rPr>
        <w:t xml:space="preserve"> Meter (TES-92). These meters measure and display EMF intensity in Gauss and Tesla units, within a frequency bandwidth of 30 to 300 Hz, which covers the typical 50 Hz power-line frequency. The study focuses on various locations near high-voltage power lines including residential areas, school environments, and occupational settings.</w:t>
      </w:r>
    </w:p>
    <w:p w:rsidR="0022317B" w:rsidRPr="00FC36CA" w:rsidRDefault="0022317B" w:rsidP="0022317B">
      <w:pPr>
        <w:spacing w:line="480" w:lineRule="auto"/>
        <w:rPr>
          <w:rFonts w:ascii="Times New Roman" w:hAnsi="Times New Roman" w:cs="Times New Roman"/>
          <w:b/>
          <w:sz w:val="24"/>
          <w:szCs w:val="24"/>
        </w:rPr>
      </w:pPr>
      <w:r w:rsidRPr="00FC36CA">
        <w:rPr>
          <w:rFonts w:ascii="Times New Roman" w:hAnsi="Times New Roman" w:cs="Times New Roman"/>
          <w:b/>
          <w:sz w:val="24"/>
          <w:szCs w:val="24"/>
        </w:rPr>
        <w:t>1.5 Limitation</w:t>
      </w:r>
    </w:p>
    <w:p w:rsidR="002402D0" w:rsidRDefault="002402D0" w:rsidP="002402D0">
      <w:pPr>
        <w:spacing w:line="480" w:lineRule="auto"/>
        <w:rPr>
          <w:rFonts w:ascii="Times New Roman" w:hAnsi="Times New Roman" w:cs="Times New Roman"/>
          <w:b/>
          <w:sz w:val="24"/>
          <w:szCs w:val="24"/>
        </w:rPr>
      </w:pPr>
      <w:r w:rsidRPr="002402D0">
        <w:rPr>
          <w:rFonts w:ascii="Times New Roman" w:hAnsi="Times New Roman" w:cs="Times New Roman"/>
          <w:sz w:val="24"/>
          <w:szCs w:val="24"/>
        </w:rPr>
        <w:t>The study is limited to the measurement and analysis of EMF levels from 33kV power lines. It does not investigate the direct biological effects on human physiology, but only the potential exposure levels based on proximity and duration.</w:t>
      </w:r>
    </w:p>
    <w:p w:rsidR="0022317B" w:rsidRPr="002402D0" w:rsidRDefault="0022317B" w:rsidP="002402D0">
      <w:pPr>
        <w:pStyle w:val="Default"/>
      </w:pPr>
    </w:p>
    <w:p w:rsidR="002402D0" w:rsidRDefault="002402D0">
      <w:pPr>
        <w:rPr>
          <w:rFonts w:ascii="Times New Roman" w:hAnsi="Times New Roman" w:cs="Times New Roman"/>
          <w:b/>
          <w:sz w:val="24"/>
          <w:szCs w:val="24"/>
        </w:rPr>
      </w:pPr>
      <w:r>
        <w:rPr>
          <w:rFonts w:ascii="Times New Roman" w:hAnsi="Times New Roman" w:cs="Times New Roman"/>
          <w:b/>
          <w:sz w:val="24"/>
          <w:szCs w:val="24"/>
        </w:rPr>
        <w:br w:type="page"/>
      </w:r>
    </w:p>
    <w:p w:rsidR="0022317B" w:rsidRPr="00FC36CA" w:rsidRDefault="0022317B" w:rsidP="0022317B">
      <w:pPr>
        <w:spacing w:line="480" w:lineRule="auto"/>
        <w:jc w:val="center"/>
        <w:rPr>
          <w:rFonts w:ascii="Times New Roman" w:hAnsi="Times New Roman" w:cs="Times New Roman"/>
          <w:b/>
          <w:sz w:val="24"/>
          <w:szCs w:val="24"/>
        </w:rPr>
      </w:pPr>
      <w:r w:rsidRPr="00FC36CA">
        <w:rPr>
          <w:rFonts w:ascii="Times New Roman" w:hAnsi="Times New Roman" w:cs="Times New Roman"/>
          <w:b/>
          <w:sz w:val="24"/>
          <w:szCs w:val="24"/>
        </w:rPr>
        <w:lastRenderedPageBreak/>
        <w:t>CHAPTER TWO</w:t>
      </w:r>
    </w:p>
    <w:p w:rsidR="0022317B" w:rsidRPr="00FC36CA" w:rsidRDefault="0022317B" w:rsidP="0022317B">
      <w:pPr>
        <w:spacing w:line="480" w:lineRule="auto"/>
        <w:jc w:val="center"/>
        <w:rPr>
          <w:rFonts w:ascii="Times New Roman" w:hAnsi="Times New Roman" w:cs="Times New Roman"/>
          <w:b/>
          <w:sz w:val="24"/>
          <w:szCs w:val="24"/>
        </w:rPr>
      </w:pPr>
      <w:r w:rsidRPr="00FC36CA">
        <w:rPr>
          <w:rFonts w:ascii="Times New Roman" w:hAnsi="Times New Roman" w:cs="Times New Roman"/>
          <w:b/>
          <w:sz w:val="24"/>
          <w:szCs w:val="24"/>
        </w:rPr>
        <w:t>LITERATURE REVIEW</w:t>
      </w:r>
    </w:p>
    <w:p w:rsidR="0022317B" w:rsidRPr="00FC36CA" w:rsidRDefault="0022317B" w:rsidP="0022317B">
      <w:pPr>
        <w:spacing w:line="480" w:lineRule="auto"/>
        <w:rPr>
          <w:rFonts w:ascii="Times New Roman" w:hAnsi="Times New Roman" w:cs="Times New Roman"/>
          <w:b/>
          <w:sz w:val="24"/>
          <w:szCs w:val="24"/>
        </w:rPr>
      </w:pPr>
      <w:r w:rsidRPr="00FC36CA">
        <w:rPr>
          <w:rFonts w:ascii="Times New Roman" w:hAnsi="Times New Roman" w:cs="Times New Roman"/>
          <w:b/>
          <w:sz w:val="24"/>
          <w:szCs w:val="24"/>
        </w:rPr>
        <w:t>2.0</w:t>
      </w:r>
      <w:r w:rsidRPr="00FC36CA">
        <w:rPr>
          <w:rFonts w:ascii="Times New Roman" w:hAnsi="Times New Roman" w:cs="Times New Roman"/>
          <w:b/>
          <w:sz w:val="24"/>
          <w:szCs w:val="24"/>
        </w:rPr>
        <w:tab/>
        <w:t>Electromagnetic Radiation</w:t>
      </w:r>
    </w:p>
    <w:p w:rsidR="00C97CF7" w:rsidRDefault="00C97CF7" w:rsidP="00C97CF7">
      <w:pPr>
        <w:spacing w:line="480" w:lineRule="auto"/>
        <w:jc w:val="both"/>
        <w:rPr>
          <w:rFonts w:ascii="Times New Roman" w:hAnsi="Times New Roman" w:cs="Times New Roman"/>
          <w:sz w:val="24"/>
          <w:szCs w:val="24"/>
        </w:rPr>
      </w:pPr>
      <w:r w:rsidRPr="006611FF">
        <w:rPr>
          <w:rFonts w:ascii="Times New Roman" w:hAnsi="Times New Roman" w:cs="Times New Roman"/>
          <w:sz w:val="24"/>
          <w:szCs w:val="24"/>
        </w:rPr>
        <w:t xml:space="preserve">In 1986, Dr. Bernard </w:t>
      </w:r>
      <w:proofErr w:type="spellStart"/>
      <w:r w:rsidRPr="006611FF">
        <w:rPr>
          <w:rFonts w:ascii="Times New Roman" w:hAnsi="Times New Roman" w:cs="Times New Roman"/>
          <w:sz w:val="24"/>
          <w:szCs w:val="24"/>
        </w:rPr>
        <w:t>Tribukait</w:t>
      </w:r>
      <w:proofErr w:type="spellEnd"/>
      <w:r w:rsidRPr="006611FF">
        <w:rPr>
          <w:rFonts w:ascii="Times New Roman" w:hAnsi="Times New Roman" w:cs="Times New Roman"/>
          <w:sz w:val="24"/>
          <w:szCs w:val="24"/>
        </w:rPr>
        <w:t xml:space="preserve">, a professor of radiobiology at the </w:t>
      </w:r>
      <w:proofErr w:type="spellStart"/>
      <w:r w:rsidRPr="006611FF">
        <w:rPr>
          <w:rFonts w:ascii="Times New Roman" w:hAnsi="Times New Roman" w:cs="Times New Roman"/>
          <w:sz w:val="24"/>
          <w:szCs w:val="24"/>
        </w:rPr>
        <w:t>Karolinska</w:t>
      </w:r>
      <w:proofErr w:type="spellEnd"/>
      <w:r w:rsidRPr="006611FF">
        <w:rPr>
          <w:rFonts w:ascii="Times New Roman" w:hAnsi="Times New Roman" w:cs="Times New Roman"/>
          <w:sz w:val="24"/>
          <w:szCs w:val="24"/>
        </w:rPr>
        <w:t xml:space="preserve"> Institute in Stockholm, Sweden, conducted an experimental study that revealed a higher incidence of congenital malformations in mouse </w:t>
      </w:r>
      <w:proofErr w:type="spellStart"/>
      <w:r w:rsidRPr="006611FF">
        <w:rPr>
          <w:rFonts w:ascii="Times New Roman" w:hAnsi="Times New Roman" w:cs="Times New Roman"/>
          <w:sz w:val="24"/>
          <w:szCs w:val="24"/>
        </w:rPr>
        <w:t>fetuses</w:t>
      </w:r>
      <w:proofErr w:type="spellEnd"/>
      <w:r w:rsidRPr="006611FF">
        <w:rPr>
          <w:rFonts w:ascii="Times New Roman" w:hAnsi="Times New Roman" w:cs="Times New Roman"/>
          <w:sz w:val="24"/>
          <w:szCs w:val="24"/>
        </w:rPr>
        <w:t xml:space="preserve"> exposed to </w:t>
      </w:r>
      <w:proofErr w:type="spellStart"/>
      <w:r w:rsidRPr="006611FF">
        <w:rPr>
          <w:rFonts w:ascii="Times New Roman" w:hAnsi="Times New Roman" w:cs="Times New Roman"/>
          <w:sz w:val="24"/>
          <w:szCs w:val="24"/>
        </w:rPr>
        <w:t>sawtooth</w:t>
      </w:r>
      <w:proofErr w:type="spellEnd"/>
      <w:r w:rsidRPr="006611FF">
        <w:rPr>
          <w:rFonts w:ascii="Times New Roman" w:hAnsi="Times New Roman" w:cs="Times New Roman"/>
          <w:sz w:val="24"/>
          <w:szCs w:val="24"/>
        </w:rPr>
        <w:t xml:space="preserve"> electromagnetic fields compared to those unexposed. These </w:t>
      </w:r>
      <w:proofErr w:type="spellStart"/>
      <w:r w:rsidRPr="006611FF">
        <w:rPr>
          <w:rFonts w:ascii="Times New Roman" w:hAnsi="Times New Roman" w:cs="Times New Roman"/>
          <w:sz w:val="24"/>
          <w:szCs w:val="24"/>
        </w:rPr>
        <w:t>sawtooth</w:t>
      </w:r>
      <w:proofErr w:type="spellEnd"/>
      <w:r w:rsidRPr="006611FF">
        <w:rPr>
          <w:rFonts w:ascii="Times New Roman" w:hAnsi="Times New Roman" w:cs="Times New Roman"/>
          <w:sz w:val="24"/>
          <w:szCs w:val="24"/>
        </w:rPr>
        <w:t xml:space="preserve"> waveforms are typically generated by devices such as monitors and televisions (</w:t>
      </w:r>
      <w:proofErr w:type="spellStart"/>
      <w:r w:rsidRPr="006611FF">
        <w:rPr>
          <w:rFonts w:ascii="Times New Roman" w:hAnsi="Times New Roman" w:cs="Times New Roman"/>
          <w:sz w:val="24"/>
          <w:szCs w:val="24"/>
        </w:rPr>
        <w:t>Iovine</w:t>
      </w:r>
      <w:proofErr w:type="spellEnd"/>
      <w:r w:rsidRPr="006611FF">
        <w:rPr>
          <w:rFonts w:ascii="Times New Roman" w:hAnsi="Times New Roman" w:cs="Times New Roman"/>
          <w:sz w:val="24"/>
          <w:szCs w:val="24"/>
        </w:rPr>
        <w:t>, 1993), but the findings are relevant in the broader context of electromagnetic field (EMF) exposure, including that from 33kV po</w:t>
      </w:r>
      <w:r>
        <w:rPr>
          <w:rFonts w:ascii="Times New Roman" w:hAnsi="Times New Roman" w:cs="Times New Roman"/>
          <w:sz w:val="24"/>
          <w:szCs w:val="24"/>
        </w:rPr>
        <w:t>wer lines in residential areas.</w:t>
      </w:r>
    </w:p>
    <w:p w:rsidR="00C97CF7" w:rsidRPr="006611FF" w:rsidRDefault="00C97CF7" w:rsidP="00C97CF7">
      <w:pPr>
        <w:spacing w:line="480" w:lineRule="auto"/>
        <w:jc w:val="both"/>
        <w:rPr>
          <w:rFonts w:ascii="Times New Roman" w:hAnsi="Times New Roman" w:cs="Times New Roman"/>
          <w:sz w:val="24"/>
          <w:szCs w:val="24"/>
        </w:rPr>
      </w:pPr>
      <w:r w:rsidRPr="006611FF">
        <w:rPr>
          <w:rFonts w:ascii="Times New Roman" w:hAnsi="Times New Roman" w:cs="Times New Roman"/>
          <w:sz w:val="24"/>
          <w:szCs w:val="24"/>
        </w:rPr>
        <w:t>When animals are exposed to time-varying magnetic fields—such as those generated by 33kV distribution lines—tiny electric currents are induced within their tissues. These induced currents are similar to those observed in electroencephalograms (EEG) and electrocardiograms (ECG), though they have no clearly defined physiological purpose. Rather, they result from the natural electrical activity in excitable tissues such as nerves and muscles. The magnetic fields emitted by 33kV lines, although weaker than those from higher-voltage systems, are still capable of penetrating structures and biological tissue, making their persistent presence a concern for populations with long-term exposure.</w:t>
      </w:r>
    </w:p>
    <w:p w:rsidR="00C97CF7" w:rsidRPr="006611FF" w:rsidRDefault="00C97CF7" w:rsidP="00C97CF7">
      <w:pPr>
        <w:spacing w:line="480" w:lineRule="auto"/>
        <w:rPr>
          <w:rFonts w:ascii="Times New Roman" w:hAnsi="Times New Roman" w:cs="Times New Roman"/>
          <w:sz w:val="24"/>
          <w:szCs w:val="24"/>
        </w:rPr>
      </w:pPr>
      <w:r w:rsidRPr="006611FF">
        <w:rPr>
          <w:rFonts w:ascii="Times New Roman" w:hAnsi="Times New Roman" w:cs="Times New Roman"/>
          <w:sz w:val="24"/>
          <w:szCs w:val="24"/>
        </w:rPr>
        <w:t>However, newer studies have suggested subtle biological interactions. For instance, ELF magnetic fields were found to alter photoperiod responses in dairy cows (Rodriguez et al., 2004) and influence the circadian sensitivity to light in laboratory mice (</w:t>
      </w:r>
      <w:proofErr w:type="spellStart"/>
      <w:r w:rsidRPr="006611FF">
        <w:rPr>
          <w:rFonts w:ascii="Times New Roman" w:hAnsi="Times New Roman" w:cs="Times New Roman"/>
          <w:sz w:val="24"/>
          <w:szCs w:val="24"/>
        </w:rPr>
        <w:t>Kumlin</w:t>
      </w:r>
      <w:proofErr w:type="spellEnd"/>
      <w:r w:rsidRPr="006611FF">
        <w:rPr>
          <w:rFonts w:ascii="Times New Roman" w:hAnsi="Times New Roman" w:cs="Times New Roman"/>
          <w:sz w:val="24"/>
          <w:szCs w:val="24"/>
        </w:rPr>
        <w:t xml:space="preserve"> et al., 2005). These findings imply that EMF exposure may disrupt melatonin production, a hormone deeply tied to the circadian rhythm, sleep cycles,</w:t>
      </w:r>
      <w:r>
        <w:rPr>
          <w:rFonts w:ascii="Times New Roman" w:hAnsi="Times New Roman" w:cs="Times New Roman"/>
          <w:sz w:val="24"/>
          <w:szCs w:val="24"/>
        </w:rPr>
        <w:t xml:space="preserve"> and cellular repair processes.</w:t>
      </w:r>
    </w:p>
    <w:p w:rsidR="00C97CF7" w:rsidRPr="006611FF" w:rsidRDefault="00C97CF7" w:rsidP="00C97CF7">
      <w:pPr>
        <w:spacing w:line="480" w:lineRule="auto"/>
        <w:jc w:val="both"/>
        <w:rPr>
          <w:rFonts w:ascii="Times New Roman" w:hAnsi="Times New Roman" w:cs="Times New Roman"/>
          <w:sz w:val="24"/>
          <w:szCs w:val="24"/>
        </w:rPr>
      </w:pPr>
      <w:r w:rsidRPr="006611FF">
        <w:rPr>
          <w:rFonts w:ascii="Times New Roman" w:hAnsi="Times New Roman" w:cs="Times New Roman"/>
          <w:sz w:val="24"/>
          <w:szCs w:val="24"/>
        </w:rPr>
        <w:lastRenderedPageBreak/>
        <w:t xml:space="preserve">While initial public concern around radiation from power lines focused on ionizing radiation (e.g., X-rays), which diminishes rapidly with distance, increasing evidence suggests that non-ionizing, low-frequency magnetic fields—such as those emitted by 33kV distribution lines—pose a more subtle and persistent form of risk. These fields do not dissipate as quickly and are capable of penetrating structures, making their effects more relevant in residential and occupational environments where distribution lines are in </w:t>
      </w:r>
      <w:r>
        <w:rPr>
          <w:rFonts w:ascii="Times New Roman" w:hAnsi="Times New Roman" w:cs="Times New Roman"/>
          <w:sz w:val="24"/>
          <w:szCs w:val="24"/>
        </w:rPr>
        <w:t>close proximity (</w:t>
      </w:r>
      <w:proofErr w:type="spellStart"/>
      <w:r>
        <w:rPr>
          <w:rFonts w:ascii="Times New Roman" w:hAnsi="Times New Roman" w:cs="Times New Roman"/>
          <w:sz w:val="24"/>
          <w:szCs w:val="24"/>
        </w:rPr>
        <w:t>Iovine</w:t>
      </w:r>
      <w:proofErr w:type="spellEnd"/>
      <w:r>
        <w:rPr>
          <w:rFonts w:ascii="Times New Roman" w:hAnsi="Times New Roman" w:cs="Times New Roman"/>
          <w:sz w:val="24"/>
          <w:szCs w:val="24"/>
        </w:rPr>
        <w:t>, 1993).</w:t>
      </w:r>
    </w:p>
    <w:p w:rsidR="00C97CF7" w:rsidRDefault="00C97CF7" w:rsidP="00C97CF7">
      <w:pPr>
        <w:spacing w:line="480" w:lineRule="auto"/>
        <w:jc w:val="both"/>
        <w:rPr>
          <w:rFonts w:ascii="Times New Roman" w:hAnsi="Times New Roman" w:cs="Times New Roman"/>
          <w:sz w:val="24"/>
          <w:szCs w:val="24"/>
        </w:rPr>
      </w:pPr>
      <w:r w:rsidRPr="006611FF">
        <w:rPr>
          <w:rFonts w:ascii="Times New Roman" w:hAnsi="Times New Roman" w:cs="Times New Roman"/>
          <w:sz w:val="24"/>
          <w:szCs w:val="24"/>
        </w:rPr>
        <w:t xml:space="preserve">Assessing exposure to electromagnetic fields involves measuring the intensity and characteristics of both electric and magnetic components. These fields can generally be analyzed independently at the extremely low frequencies (ELF) used in power distribution systems. While the electric component is readily blocked or weakened by buildings, trees, and the human body, the magnetic component is far less attenuated, making it the primary subject of concern in health impact studies. This is especially important when assessing community-level exposure from 33kV lines, which are often routed directly through populated </w:t>
      </w:r>
      <w:proofErr w:type="spellStart"/>
      <w:r w:rsidRPr="006611FF">
        <w:rPr>
          <w:rFonts w:ascii="Times New Roman" w:hAnsi="Times New Roman" w:cs="Times New Roman"/>
          <w:sz w:val="24"/>
          <w:szCs w:val="24"/>
        </w:rPr>
        <w:t>neighborhoods</w:t>
      </w:r>
      <w:proofErr w:type="spellEnd"/>
      <w:r w:rsidRPr="006611FF">
        <w:rPr>
          <w:rFonts w:ascii="Times New Roman" w:hAnsi="Times New Roman" w:cs="Times New Roman"/>
          <w:sz w:val="24"/>
          <w:szCs w:val="24"/>
        </w:rPr>
        <w:t>.</w:t>
      </w:r>
    </w:p>
    <w:p w:rsidR="006611FF" w:rsidRPr="006611FF" w:rsidRDefault="006611FF" w:rsidP="00954911">
      <w:pPr>
        <w:spacing w:line="480" w:lineRule="auto"/>
        <w:jc w:val="both"/>
        <w:rPr>
          <w:rFonts w:ascii="Times New Roman" w:hAnsi="Times New Roman" w:cs="Times New Roman"/>
          <w:sz w:val="24"/>
          <w:szCs w:val="24"/>
        </w:rPr>
      </w:pPr>
      <w:r w:rsidRPr="006611FF">
        <w:rPr>
          <w:rFonts w:ascii="Times New Roman" w:hAnsi="Times New Roman" w:cs="Times New Roman"/>
          <w:sz w:val="24"/>
          <w:szCs w:val="24"/>
        </w:rPr>
        <w:t xml:space="preserve">Excessive electromagnetic (EM) fields emitted by medium-voltage distribution lines, such as 33kV power lines, have become a growing concern in public health and urban infrastructure planning. While all power lines generate electromagnetic radiation, the proximity of 33kV lines to residential, commercial, and institutional areas makes their emissions more relevant to everyday human exposure. Studies conducted by the National Institute of Environmental Health have shown that even lower-voltage power lines, when situated close to human activity, emit extremely low frequency (ELF) radiation at levels that may raise safety concerns, particularly at short distances. These ELF fields emanate along the entire length of the power lines, creating broad exposure zones—especially in environments where multiple lines or transformers are clustered, increasing cumulative exposure (National Institute </w:t>
      </w:r>
      <w:r>
        <w:rPr>
          <w:rFonts w:ascii="Times New Roman" w:hAnsi="Times New Roman" w:cs="Times New Roman"/>
          <w:sz w:val="24"/>
          <w:szCs w:val="24"/>
        </w:rPr>
        <w:t>of Environmental Health, 1998).</w:t>
      </w:r>
    </w:p>
    <w:p w:rsidR="006611FF" w:rsidRPr="006611FF" w:rsidRDefault="006611FF" w:rsidP="00954911">
      <w:pPr>
        <w:spacing w:line="480" w:lineRule="auto"/>
        <w:jc w:val="both"/>
        <w:rPr>
          <w:rFonts w:ascii="Times New Roman" w:hAnsi="Times New Roman" w:cs="Times New Roman"/>
          <w:sz w:val="24"/>
          <w:szCs w:val="24"/>
        </w:rPr>
      </w:pPr>
      <w:r w:rsidRPr="006611FF">
        <w:rPr>
          <w:rFonts w:ascii="Times New Roman" w:hAnsi="Times New Roman" w:cs="Times New Roman"/>
          <w:sz w:val="24"/>
          <w:szCs w:val="24"/>
        </w:rPr>
        <w:lastRenderedPageBreak/>
        <w:t xml:space="preserve">Public health concerns over EMF exposure date back to 1972, when Soviet researchers first associated electromagnetic field exposure with subtle health issues such as fatigue, headaches, and decreased concentration. Further evidence emerged in 1977 when Robert Becker, a physician, and biophysicist Andrew Marino presented findings to the New York State Public Service Commission, highlighting biological disturbances caused </w:t>
      </w:r>
      <w:r>
        <w:rPr>
          <w:rFonts w:ascii="Times New Roman" w:hAnsi="Times New Roman" w:cs="Times New Roman"/>
          <w:sz w:val="24"/>
          <w:szCs w:val="24"/>
        </w:rPr>
        <w:t>by ELF exposure (</w:t>
      </w:r>
      <w:proofErr w:type="spellStart"/>
      <w:r>
        <w:rPr>
          <w:rFonts w:ascii="Times New Roman" w:hAnsi="Times New Roman" w:cs="Times New Roman"/>
          <w:sz w:val="24"/>
          <w:szCs w:val="24"/>
        </w:rPr>
        <w:t>Iovine</w:t>
      </w:r>
      <w:proofErr w:type="spellEnd"/>
      <w:r>
        <w:rPr>
          <w:rFonts w:ascii="Times New Roman" w:hAnsi="Times New Roman" w:cs="Times New Roman"/>
          <w:sz w:val="24"/>
          <w:szCs w:val="24"/>
        </w:rPr>
        <w:t>, 1993).</w:t>
      </w:r>
    </w:p>
    <w:p w:rsidR="00C97CF7" w:rsidRDefault="00C97CF7" w:rsidP="00C97CF7">
      <w:pPr>
        <w:spacing w:line="480" w:lineRule="auto"/>
        <w:jc w:val="both"/>
        <w:rPr>
          <w:rFonts w:ascii="Times New Roman" w:hAnsi="Times New Roman" w:cs="Times New Roman"/>
          <w:sz w:val="24"/>
          <w:szCs w:val="24"/>
        </w:rPr>
      </w:pPr>
      <w:r w:rsidRPr="006611FF">
        <w:rPr>
          <w:rFonts w:ascii="Times New Roman" w:hAnsi="Times New Roman" w:cs="Times New Roman"/>
          <w:sz w:val="24"/>
          <w:szCs w:val="24"/>
        </w:rPr>
        <w:t xml:space="preserve">A pivotal study by epidemiologist Nancy Wertheimer and physicist Ed </w:t>
      </w:r>
      <w:proofErr w:type="spellStart"/>
      <w:r w:rsidRPr="006611FF">
        <w:rPr>
          <w:rFonts w:ascii="Times New Roman" w:hAnsi="Times New Roman" w:cs="Times New Roman"/>
          <w:sz w:val="24"/>
          <w:szCs w:val="24"/>
        </w:rPr>
        <w:t>Leeper</w:t>
      </w:r>
      <w:proofErr w:type="spellEnd"/>
      <w:r w:rsidRPr="006611FF">
        <w:rPr>
          <w:rFonts w:ascii="Times New Roman" w:hAnsi="Times New Roman" w:cs="Times New Roman"/>
          <w:sz w:val="24"/>
          <w:szCs w:val="24"/>
        </w:rPr>
        <w:t xml:space="preserve"> in 1979 established a statistical correlation between childhood cancers and residential proximity to high-current power lines, a concern that remains relevant for 33kV lines given their placement within communities. Their research was among the first to draw public attention to the possible health implications of living near power infrastructure (Wertheimer &amp;</w:t>
      </w:r>
      <w:proofErr w:type="spellStart"/>
      <w:r w:rsidRPr="006611FF">
        <w:rPr>
          <w:rFonts w:ascii="Times New Roman" w:hAnsi="Times New Roman" w:cs="Times New Roman"/>
          <w:sz w:val="24"/>
          <w:szCs w:val="24"/>
        </w:rPr>
        <w:t>Leeper</w:t>
      </w:r>
      <w:proofErr w:type="spellEnd"/>
      <w:r w:rsidRPr="006611FF">
        <w:rPr>
          <w:rFonts w:ascii="Times New Roman" w:hAnsi="Times New Roman" w:cs="Times New Roman"/>
          <w:sz w:val="24"/>
          <w:szCs w:val="24"/>
        </w:rPr>
        <w:t xml:space="preserve">, 1979). Complementing this, </w:t>
      </w:r>
      <w:proofErr w:type="spellStart"/>
      <w:r w:rsidRPr="006611FF">
        <w:rPr>
          <w:rFonts w:ascii="Times New Roman" w:hAnsi="Times New Roman" w:cs="Times New Roman"/>
          <w:sz w:val="24"/>
          <w:szCs w:val="24"/>
        </w:rPr>
        <w:t>Iovine</w:t>
      </w:r>
      <w:proofErr w:type="spellEnd"/>
      <w:r w:rsidRPr="006611FF">
        <w:rPr>
          <w:rFonts w:ascii="Times New Roman" w:hAnsi="Times New Roman" w:cs="Times New Roman"/>
          <w:sz w:val="24"/>
          <w:szCs w:val="24"/>
        </w:rPr>
        <w:t xml:space="preserve"> (1993) cited a mortality study in Washington State involving over 438,000 workers, which showed that </w:t>
      </w:r>
      <w:proofErr w:type="spellStart"/>
      <w:r w:rsidRPr="006611FF">
        <w:rPr>
          <w:rFonts w:ascii="Times New Roman" w:hAnsi="Times New Roman" w:cs="Times New Roman"/>
          <w:sz w:val="24"/>
          <w:szCs w:val="24"/>
        </w:rPr>
        <w:t>leukemia</w:t>
      </w:r>
      <w:proofErr w:type="spellEnd"/>
      <w:r w:rsidRPr="006611FF">
        <w:rPr>
          <w:rFonts w:ascii="Times New Roman" w:hAnsi="Times New Roman" w:cs="Times New Roman"/>
          <w:sz w:val="24"/>
          <w:szCs w:val="24"/>
        </w:rPr>
        <w:t>-related deaths were notably higher in 10 out of 11 occupational groups regularly exposed to ELF fields.</w:t>
      </w:r>
    </w:p>
    <w:p w:rsidR="006611FF" w:rsidRPr="006611FF" w:rsidRDefault="006611FF" w:rsidP="00954911">
      <w:pPr>
        <w:spacing w:line="480" w:lineRule="auto"/>
        <w:jc w:val="both"/>
        <w:rPr>
          <w:rFonts w:ascii="Times New Roman" w:hAnsi="Times New Roman" w:cs="Times New Roman"/>
          <w:sz w:val="24"/>
          <w:szCs w:val="24"/>
        </w:rPr>
      </w:pPr>
      <w:r w:rsidRPr="006611FF">
        <w:rPr>
          <w:rFonts w:ascii="Times New Roman" w:hAnsi="Times New Roman" w:cs="Times New Roman"/>
          <w:sz w:val="24"/>
          <w:szCs w:val="24"/>
        </w:rPr>
        <w:t xml:space="preserve">Further supporting this concern, the Maryland Department of Health and Hygiene reported in 1988 a notably high incidence of fatal brain cancer among men employed in electrical occupations. In 1989, research conducted at Johns Hopkins University identified elevated cancer risks among cable splicers—individuals with routine exposure to power line infrastructure. A 1990 study led by epidemiologist David </w:t>
      </w:r>
      <w:proofErr w:type="spellStart"/>
      <w:r w:rsidRPr="006611FF">
        <w:rPr>
          <w:rFonts w:ascii="Times New Roman" w:hAnsi="Times New Roman" w:cs="Times New Roman"/>
          <w:sz w:val="24"/>
          <w:szCs w:val="24"/>
        </w:rPr>
        <w:t>Savitz</w:t>
      </w:r>
      <w:proofErr w:type="spellEnd"/>
      <w:r w:rsidRPr="006611FF">
        <w:rPr>
          <w:rFonts w:ascii="Times New Roman" w:hAnsi="Times New Roman" w:cs="Times New Roman"/>
          <w:sz w:val="24"/>
          <w:szCs w:val="24"/>
        </w:rPr>
        <w:t xml:space="preserve"> at the University of North Carolina found that pregnant women who regularly used electric blankets—a source of ELF radiation—had a 30% higher likelihood of bearing children who developed cancer compared to women who did not (</w:t>
      </w:r>
      <w:proofErr w:type="spellStart"/>
      <w:r w:rsidRPr="006611FF">
        <w:rPr>
          <w:rFonts w:ascii="Times New Roman" w:hAnsi="Times New Roman" w:cs="Times New Roman"/>
          <w:sz w:val="24"/>
          <w:szCs w:val="24"/>
        </w:rPr>
        <w:t>Iovine</w:t>
      </w:r>
      <w:proofErr w:type="spellEnd"/>
      <w:r w:rsidRPr="006611FF">
        <w:rPr>
          <w:rFonts w:ascii="Times New Roman" w:hAnsi="Times New Roman" w:cs="Times New Roman"/>
          <w:sz w:val="24"/>
          <w:szCs w:val="24"/>
        </w:rPr>
        <w:t>, 1993).</w:t>
      </w:r>
    </w:p>
    <w:p w:rsidR="006611FF" w:rsidRPr="006611FF" w:rsidRDefault="006611FF" w:rsidP="00954911">
      <w:pPr>
        <w:spacing w:line="480" w:lineRule="auto"/>
        <w:jc w:val="both"/>
        <w:rPr>
          <w:rFonts w:ascii="Times New Roman" w:hAnsi="Times New Roman" w:cs="Times New Roman"/>
          <w:sz w:val="24"/>
          <w:szCs w:val="24"/>
        </w:rPr>
      </w:pPr>
      <w:r w:rsidRPr="006611FF">
        <w:rPr>
          <w:rFonts w:ascii="Times New Roman" w:hAnsi="Times New Roman" w:cs="Times New Roman"/>
          <w:sz w:val="24"/>
          <w:szCs w:val="24"/>
        </w:rPr>
        <w:t xml:space="preserve">Reports from occupational health studies have raised alarms, particularly among female power-line workers, where clusters of miscarriages—defined as a higher-than-average </w:t>
      </w:r>
      <w:r w:rsidRPr="006611FF">
        <w:rPr>
          <w:rFonts w:ascii="Times New Roman" w:hAnsi="Times New Roman" w:cs="Times New Roman"/>
          <w:sz w:val="24"/>
          <w:szCs w:val="24"/>
        </w:rPr>
        <w:lastRenderedPageBreak/>
        <w:t>number of miscarriages within a specific population—have been recorded (</w:t>
      </w:r>
      <w:proofErr w:type="spellStart"/>
      <w:r w:rsidRPr="006611FF">
        <w:rPr>
          <w:rFonts w:ascii="Times New Roman" w:hAnsi="Times New Roman" w:cs="Times New Roman"/>
          <w:sz w:val="24"/>
          <w:szCs w:val="24"/>
        </w:rPr>
        <w:t>Goldhaber</w:t>
      </w:r>
      <w:proofErr w:type="spellEnd"/>
      <w:r w:rsidRPr="006611FF">
        <w:rPr>
          <w:rFonts w:ascii="Times New Roman" w:hAnsi="Times New Roman" w:cs="Times New Roman"/>
          <w:sz w:val="24"/>
          <w:szCs w:val="24"/>
        </w:rPr>
        <w:t xml:space="preserve">, 1998). Supporting this, a 1988 study by Marilyn </w:t>
      </w:r>
      <w:proofErr w:type="spellStart"/>
      <w:r w:rsidRPr="006611FF">
        <w:rPr>
          <w:rFonts w:ascii="Times New Roman" w:hAnsi="Times New Roman" w:cs="Times New Roman"/>
          <w:sz w:val="24"/>
          <w:szCs w:val="24"/>
        </w:rPr>
        <w:t>Goldhaber</w:t>
      </w:r>
      <w:proofErr w:type="spellEnd"/>
      <w:r w:rsidRPr="006611FF">
        <w:rPr>
          <w:rFonts w:ascii="Times New Roman" w:hAnsi="Times New Roman" w:cs="Times New Roman"/>
          <w:sz w:val="24"/>
          <w:szCs w:val="24"/>
        </w:rPr>
        <w:t xml:space="preserve">, Michael </w:t>
      </w:r>
      <w:proofErr w:type="spellStart"/>
      <w:r w:rsidRPr="006611FF">
        <w:rPr>
          <w:rFonts w:ascii="Times New Roman" w:hAnsi="Times New Roman" w:cs="Times New Roman"/>
          <w:sz w:val="24"/>
          <w:szCs w:val="24"/>
        </w:rPr>
        <w:t>Polen</w:t>
      </w:r>
      <w:proofErr w:type="spellEnd"/>
      <w:r w:rsidRPr="006611FF">
        <w:rPr>
          <w:rFonts w:ascii="Times New Roman" w:hAnsi="Times New Roman" w:cs="Times New Roman"/>
          <w:sz w:val="24"/>
          <w:szCs w:val="24"/>
        </w:rPr>
        <w:t xml:space="preserve">, and Robert </w:t>
      </w:r>
      <w:proofErr w:type="spellStart"/>
      <w:r w:rsidRPr="006611FF">
        <w:rPr>
          <w:rFonts w:ascii="Times New Roman" w:hAnsi="Times New Roman" w:cs="Times New Roman"/>
          <w:sz w:val="24"/>
          <w:szCs w:val="24"/>
        </w:rPr>
        <w:t>Hiat</w:t>
      </w:r>
      <w:proofErr w:type="spellEnd"/>
      <w:r w:rsidRPr="006611FF">
        <w:rPr>
          <w:rFonts w:ascii="Times New Roman" w:hAnsi="Times New Roman" w:cs="Times New Roman"/>
          <w:sz w:val="24"/>
          <w:szCs w:val="24"/>
        </w:rPr>
        <w:t xml:space="preserve"> of the Kaiser Permanente Health Group examined 1,583 pregnant women and found that those exposed to power lines for more than 20 hours per week experienced a miscarriage rate twice as high as women in similar roles with little or</w:t>
      </w:r>
      <w:r>
        <w:rPr>
          <w:rFonts w:ascii="Times New Roman" w:hAnsi="Times New Roman" w:cs="Times New Roman"/>
          <w:sz w:val="24"/>
          <w:szCs w:val="24"/>
        </w:rPr>
        <w:t xml:space="preserve"> no exposure (</w:t>
      </w:r>
      <w:proofErr w:type="spellStart"/>
      <w:r>
        <w:rPr>
          <w:rFonts w:ascii="Times New Roman" w:hAnsi="Times New Roman" w:cs="Times New Roman"/>
          <w:sz w:val="24"/>
          <w:szCs w:val="24"/>
        </w:rPr>
        <w:t>Goldhaber</w:t>
      </w:r>
      <w:proofErr w:type="spellEnd"/>
      <w:r>
        <w:rPr>
          <w:rFonts w:ascii="Times New Roman" w:hAnsi="Times New Roman" w:cs="Times New Roman"/>
          <w:sz w:val="24"/>
          <w:szCs w:val="24"/>
        </w:rPr>
        <w:t>, 1998).</w:t>
      </w:r>
    </w:p>
    <w:p w:rsidR="006611FF" w:rsidRPr="006611FF" w:rsidRDefault="006611FF" w:rsidP="006611FF">
      <w:pPr>
        <w:spacing w:line="480" w:lineRule="auto"/>
        <w:rPr>
          <w:rFonts w:ascii="Times New Roman" w:hAnsi="Times New Roman" w:cs="Times New Roman"/>
          <w:sz w:val="24"/>
          <w:szCs w:val="24"/>
        </w:rPr>
      </w:pPr>
      <w:r w:rsidRPr="006611FF">
        <w:rPr>
          <w:rFonts w:ascii="Times New Roman" w:hAnsi="Times New Roman" w:cs="Times New Roman"/>
          <w:sz w:val="24"/>
          <w:szCs w:val="24"/>
        </w:rPr>
        <w:t xml:space="preserve">Research into ELF (extremely low frequency) magnetic fields, such as those produced by 33kV distribution infrastructure, has revealed potential developmental effects in birds and small mammals, though findings in humans remain inconsistent. Rodent-based teratology studies have reported variations linked to exposure, though organizations like the International Commission on Non-Ionizing Radiation Protection (ICNIRP) often classify these effects as biologically </w:t>
      </w:r>
      <w:r>
        <w:rPr>
          <w:rFonts w:ascii="Times New Roman" w:hAnsi="Times New Roman" w:cs="Times New Roman"/>
          <w:sz w:val="24"/>
          <w:szCs w:val="24"/>
        </w:rPr>
        <w:t>inconclusive (Bernhardt, 2003).</w:t>
      </w:r>
    </w:p>
    <w:p w:rsidR="006611FF" w:rsidRPr="006611FF" w:rsidRDefault="006611FF" w:rsidP="006611FF">
      <w:pPr>
        <w:spacing w:line="480" w:lineRule="auto"/>
        <w:rPr>
          <w:rFonts w:ascii="Times New Roman" w:hAnsi="Times New Roman" w:cs="Times New Roman"/>
          <w:sz w:val="24"/>
          <w:szCs w:val="24"/>
        </w:rPr>
      </w:pPr>
      <w:r w:rsidRPr="006611FF">
        <w:rPr>
          <w:rFonts w:ascii="Times New Roman" w:hAnsi="Times New Roman" w:cs="Times New Roman"/>
          <w:sz w:val="24"/>
          <w:szCs w:val="24"/>
        </w:rPr>
        <w:t xml:space="preserve">Given these concerns, the objective of this study is to assess ELF radiation levels emitted by 33kV distribution lines in urban and semi-urban settings. The goal is to determine whether these levels exceed ambient or recommended thresholds, and to evaluate how proximity to these lines </w:t>
      </w:r>
      <w:r>
        <w:rPr>
          <w:rFonts w:ascii="Times New Roman" w:hAnsi="Times New Roman" w:cs="Times New Roman"/>
          <w:sz w:val="24"/>
          <w:szCs w:val="24"/>
        </w:rPr>
        <w:t>affects public exposure.</w:t>
      </w:r>
    </w:p>
    <w:p w:rsidR="006611FF" w:rsidRDefault="006611FF" w:rsidP="006611FF">
      <w:pPr>
        <w:spacing w:line="480" w:lineRule="auto"/>
        <w:rPr>
          <w:rFonts w:ascii="Times New Roman" w:hAnsi="Times New Roman" w:cs="Times New Roman"/>
          <w:sz w:val="24"/>
          <w:szCs w:val="24"/>
        </w:rPr>
      </w:pPr>
      <w:r w:rsidRPr="006611FF">
        <w:rPr>
          <w:rFonts w:ascii="Times New Roman" w:hAnsi="Times New Roman" w:cs="Times New Roman"/>
          <w:sz w:val="24"/>
          <w:szCs w:val="24"/>
        </w:rPr>
        <w:t>In everyday life, exposure to ELF radiation arises not only from outdoor power infrastructure but also from devices such as electric motors, appliances, and residential wiring. While power lines—especially 33kV lines placed close to homes, schools, and workplaces—are a dominant source, other contributors such as low-frequency radio signals and microwave radiati</w:t>
      </w:r>
      <w:r>
        <w:rPr>
          <w:rFonts w:ascii="Times New Roman" w:hAnsi="Times New Roman" w:cs="Times New Roman"/>
          <w:sz w:val="24"/>
          <w:szCs w:val="24"/>
        </w:rPr>
        <w:t>on can compound total exposure.</w:t>
      </w:r>
    </w:p>
    <w:p w:rsidR="00C97CF7" w:rsidRPr="006611FF" w:rsidRDefault="00C97CF7" w:rsidP="00C97CF7">
      <w:pPr>
        <w:spacing w:line="480" w:lineRule="auto"/>
        <w:jc w:val="both"/>
        <w:rPr>
          <w:rFonts w:ascii="Times New Roman" w:hAnsi="Times New Roman" w:cs="Times New Roman"/>
          <w:sz w:val="24"/>
          <w:szCs w:val="24"/>
        </w:rPr>
      </w:pPr>
      <w:r w:rsidRPr="006611FF">
        <w:rPr>
          <w:rFonts w:ascii="Times New Roman" w:hAnsi="Times New Roman" w:cs="Times New Roman"/>
          <w:sz w:val="24"/>
          <w:szCs w:val="24"/>
        </w:rPr>
        <w:t xml:space="preserve">Factors such as body position, air humidity, ground conductivity, and fluctuations in alternating current may influence the impact of the field on human tissue. However, even with these considerations, external field strengths required to cause direct nerve stimulation are well above environmental exposure levels—typically exceeding 10 million volts per </w:t>
      </w:r>
      <w:r w:rsidRPr="006611FF">
        <w:rPr>
          <w:rFonts w:ascii="Times New Roman" w:hAnsi="Times New Roman" w:cs="Times New Roman"/>
          <w:sz w:val="24"/>
          <w:szCs w:val="24"/>
        </w:rPr>
        <w:lastRenderedPageBreak/>
        <w:t>meter, which are only encountered in extreme industrial or laboratory scenarios (</w:t>
      </w:r>
      <w:proofErr w:type="spellStart"/>
      <w:r w:rsidRPr="006611FF">
        <w:rPr>
          <w:rFonts w:ascii="Times New Roman" w:hAnsi="Times New Roman" w:cs="Times New Roman"/>
          <w:sz w:val="24"/>
          <w:szCs w:val="24"/>
        </w:rPr>
        <w:t>Kaune</w:t>
      </w:r>
      <w:proofErr w:type="spellEnd"/>
      <w:r w:rsidRPr="006611FF">
        <w:rPr>
          <w:rFonts w:ascii="Times New Roman" w:hAnsi="Times New Roman" w:cs="Times New Roman"/>
          <w:sz w:val="24"/>
          <w:szCs w:val="24"/>
        </w:rPr>
        <w:t>&amp; Forsyt</w:t>
      </w:r>
      <w:r>
        <w:rPr>
          <w:rFonts w:ascii="Times New Roman" w:hAnsi="Times New Roman" w:cs="Times New Roman"/>
          <w:sz w:val="24"/>
          <w:szCs w:val="24"/>
        </w:rPr>
        <w:t>he, 1985; Dawson et al., 1996).</w:t>
      </w:r>
    </w:p>
    <w:p w:rsidR="006611FF" w:rsidRDefault="006611FF" w:rsidP="006611FF">
      <w:pPr>
        <w:spacing w:line="480" w:lineRule="auto"/>
        <w:rPr>
          <w:rFonts w:ascii="Times New Roman" w:hAnsi="Times New Roman" w:cs="Times New Roman"/>
          <w:sz w:val="24"/>
          <w:szCs w:val="24"/>
        </w:rPr>
      </w:pPr>
      <w:r w:rsidRPr="006611FF">
        <w:rPr>
          <w:rFonts w:ascii="Times New Roman" w:hAnsi="Times New Roman" w:cs="Times New Roman"/>
          <w:sz w:val="24"/>
          <w:szCs w:val="24"/>
        </w:rPr>
        <w:t>Although much of the biological concern focuses on magnetic fields, electric fields at high intensity can also produce acute physiological effects such as involuntary nerve or muscle stimulation (</w:t>
      </w:r>
      <w:proofErr w:type="spellStart"/>
      <w:r w:rsidRPr="006611FF">
        <w:rPr>
          <w:rFonts w:ascii="Times New Roman" w:hAnsi="Times New Roman" w:cs="Times New Roman"/>
          <w:sz w:val="24"/>
          <w:szCs w:val="24"/>
        </w:rPr>
        <w:t>Malmivuo&amp;Plonsey</w:t>
      </w:r>
      <w:proofErr w:type="spellEnd"/>
      <w:r w:rsidRPr="006611FF">
        <w:rPr>
          <w:rFonts w:ascii="Times New Roman" w:hAnsi="Times New Roman" w:cs="Times New Roman"/>
          <w:sz w:val="24"/>
          <w:szCs w:val="24"/>
        </w:rPr>
        <w:t>, 1995; Reilly, 1992). In more extreme cases, cell membrane damage or thermal injuries may occur if electric field exposure exceeds biological tolerance levels (Weaver &amp;</w:t>
      </w:r>
      <w:proofErr w:type="spellStart"/>
      <w:r w:rsidRPr="006611FF">
        <w:rPr>
          <w:rFonts w:ascii="Times New Roman" w:hAnsi="Times New Roman" w:cs="Times New Roman"/>
          <w:sz w:val="24"/>
          <w:szCs w:val="24"/>
        </w:rPr>
        <w:t>Chizmadzhev</w:t>
      </w:r>
      <w:proofErr w:type="spellEnd"/>
      <w:r w:rsidRPr="006611FF">
        <w:rPr>
          <w:rFonts w:ascii="Times New Roman" w:hAnsi="Times New Roman" w:cs="Times New Roman"/>
          <w:sz w:val="24"/>
          <w:szCs w:val="24"/>
        </w:rPr>
        <w:t xml:space="preserve">, 1996; </w:t>
      </w:r>
      <w:proofErr w:type="spellStart"/>
      <w:r w:rsidRPr="006611FF">
        <w:rPr>
          <w:rFonts w:ascii="Times New Roman" w:hAnsi="Times New Roman" w:cs="Times New Roman"/>
          <w:sz w:val="24"/>
          <w:szCs w:val="24"/>
        </w:rPr>
        <w:t>Tropea</w:t>
      </w:r>
      <w:proofErr w:type="spellEnd"/>
      <w:r w:rsidRPr="006611FF">
        <w:rPr>
          <w:rFonts w:ascii="Times New Roman" w:hAnsi="Times New Roman" w:cs="Times New Roman"/>
          <w:sz w:val="24"/>
          <w:szCs w:val="24"/>
        </w:rPr>
        <w:t>&amp; Lee, 1992).</w:t>
      </w:r>
    </w:p>
    <w:p w:rsidR="006611FF" w:rsidRPr="006611FF" w:rsidRDefault="006611FF" w:rsidP="00C97CF7">
      <w:pPr>
        <w:spacing w:line="480" w:lineRule="auto"/>
        <w:jc w:val="both"/>
        <w:rPr>
          <w:rFonts w:ascii="Times New Roman" w:hAnsi="Times New Roman" w:cs="Times New Roman"/>
          <w:sz w:val="24"/>
          <w:szCs w:val="24"/>
        </w:rPr>
      </w:pPr>
      <w:r w:rsidRPr="006611FF">
        <w:rPr>
          <w:rFonts w:ascii="Times New Roman" w:hAnsi="Times New Roman" w:cs="Times New Roman"/>
          <w:sz w:val="24"/>
          <w:szCs w:val="24"/>
        </w:rPr>
        <w:t>Stimulation of peripheral nerves in humans by power-frequency electric fields typically requires electric current densities in muscle tissue of about 1.0 A/m², corresponding to internal electric fields of approximately 1.0 V/m. To induce such currents at a frequency of 50–60 Hz, one would generally need either direct electrical contact or to be in the presence of an extremely strong external electric field—often reaching several hundred kilovolts per meter (kV/m). Such intensities are far beyond those found near 33kV distribution lines, which operate at considerably lower voltage and height compared to hig</w:t>
      </w:r>
      <w:r>
        <w:rPr>
          <w:rFonts w:ascii="Times New Roman" w:hAnsi="Times New Roman" w:cs="Times New Roman"/>
          <w:sz w:val="24"/>
          <w:szCs w:val="24"/>
        </w:rPr>
        <w:t>h-voltage transmission systems.</w:t>
      </w:r>
    </w:p>
    <w:p w:rsidR="006611FF" w:rsidRPr="006611FF" w:rsidRDefault="006611FF" w:rsidP="006611FF">
      <w:pPr>
        <w:spacing w:line="480" w:lineRule="auto"/>
        <w:rPr>
          <w:rFonts w:ascii="Times New Roman" w:hAnsi="Times New Roman" w:cs="Times New Roman"/>
          <w:sz w:val="24"/>
          <w:szCs w:val="24"/>
        </w:rPr>
      </w:pPr>
      <w:r w:rsidRPr="006611FF">
        <w:rPr>
          <w:rFonts w:ascii="Times New Roman" w:hAnsi="Times New Roman" w:cs="Times New Roman"/>
          <w:sz w:val="24"/>
          <w:szCs w:val="24"/>
        </w:rPr>
        <w:t>In residential and urban areas where 33kV lines are present, electric field strengths are substantially lower. Measurements in such environments usually show values well below 100 V/m—a threshold considered safe and non-stimulatory for human tissues (Barnes et al., 1989). For comparison, electric fields beneath very high-voltage transmission lines, such as 500kV, may reach up to 10 kV/m at ground level. But this is not representative of exposure conditions near 33kV lines, where lower voltages and greater vertical clearances typi</w:t>
      </w:r>
      <w:r>
        <w:rPr>
          <w:rFonts w:ascii="Times New Roman" w:hAnsi="Times New Roman" w:cs="Times New Roman"/>
          <w:sz w:val="24"/>
          <w:szCs w:val="24"/>
        </w:rPr>
        <w:t>cally limit the field strength.</w:t>
      </w:r>
    </w:p>
    <w:p w:rsidR="006611FF" w:rsidRDefault="006611FF" w:rsidP="006611FF">
      <w:pPr>
        <w:spacing w:line="480" w:lineRule="auto"/>
        <w:rPr>
          <w:rFonts w:ascii="Times New Roman" w:hAnsi="Times New Roman" w:cs="Times New Roman"/>
          <w:sz w:val="24"/>
          <w:szCs w:val="24"/>
        </w:rPr>
      </w:pPr>
      <w:r w:rsidRPr="006611FF">
        <w:rPr>
          <w:rFonts w:ascii="Times New Roman" w:hAnsi="Times New Roman" w:cs="Times New Roman"/>
          <w:sz w:val="24"/>
          <w:szCs w:val="24"/>
        </w:rPr>
        <w:t xml:space="preserve">Consequently, the risk of internal electric field induction in the general population near 33kV lines is minimal, with the most significant concern remaining the long-term, low-level </w:t>
      </w:r>
      <w:r w:rsidRPr="006611FF">
        <w:rPr>
          <w:rFonts w:ascii="Times New Roman" w:hAnsi="Times New Roman" w:cs="Times New Roman"/>
          <w:sz w:val="24"/>
          <w:szCs w:val="24"/>
        </w:rPr>
        <w:lastRenderedPageBreak/>
        <w:t>exposure to extremely low-frequency (ELF) fields. Utility workers operating directly on or near energized equipment may face higher localized exposure, but even these conditions seldom approach the stimulation threshold under standard safety protocols.</w:t>
      </w:r>
    </w:p>
    <w:p w:rsidR="0022317B" w:rsidRPr="00FC36CA" w:rsidRDefault="0022317B" w:rsidP="006611FF">
      <w:pPr>
        <w:spacing w:line="480" w:lineRule="auto"/>
        <w:rPr>
          <w:rFonts w:ascii="Times New Roman" w:hAnsi="Times New Roman" w:cs="Times New Roman"/>
          <w:b/>
          <w:sz w:val="24"/>
          <w:szCs w:val="24"/>
        </w:rPr>
      </w:pPr>
      <w:r w:rsidRPr="00FC36CA">
        <w:rPr>
          <w:rFonts w:ascii="Times New Roman" w:hAnsi="Times New Roman" w:cs="Times New Roman"/>
          <w:b/>
          <w:sz w:val="24"/>
          <w:szCs w:val="24"/>
        </w:rPr>
        <w:t>2.1 Electric and Magnetic Fields (EMF)</w:t>
      </w:r>
    </w:p>
    <w:p w:rsidR="007C1B3B" w:rsidRDefault="007C1B3B" w:rsidP="00C97CF7">
      <w:pPr>
        <w:spacing w:line="480" w:lineRule="auto"/>
        <w:jc w:val="both"/>
        <w:rPr>
          <w:rFonts w:ascii="Times New Roman" w:hAnsi="Times New Roman" w:cs="Times New Roman"/>
          <w:sz w:val="24"/>
          <w:szCs w:val="24"/>
        </w:rPr>
      </w:pPr>
      <w:r w:rsidRPr="007C1B3B">
        <w:rPr>
          <w:rFonts w:ascii="Times New Roman" w:hAnsi="Times New Roman" w:cs="Times New Roman"/>
          <w:sz w:val="24"/>
          <w:szCs w:val="24"/>
        </w:rPr>
        <w:t>Both electric and magnetic fields (EMFs) are invisible and cannot be directly seen or felt by humans, yet they are constantly present around electrical systems—including 33kV power distribution lines, household appliances, and various electronic devices. These fields originate from both natural sources (such as solar radiation and lightning) and human-made sources (such as televisions, mobile phones, el</w:t>
      </w:r>
      <w:r>
        <w:rPr>
          <w:rFonts w:ascii="Times New Roman" w:hAnsi="Times New Roman" w:cs="Times New Roman"/>
          <w:sz w:val="24"/>
          <w:szCs w:val="24"/>
        </w:rPr>
        <w:t>ectric wiring, and microwaves).</w:t>
      </w:r>
    </w:p>
    <w:p w:rsidR="007C1B3B" w:rsidRDefault="007C1B3B" w:rsidP="00C97CF7">
      <w:pPr>
        <w:spacing w:line="480" w:lineRule="auto"/>
        <w:jc w:val="both"/>
        <w:rPr>
          <w:rFonts w:ascii="Times New Roman" w:hAnsi="Times New Roman" w:cs="Times New Roman"/>
          <w:sz w:val="24"/>
          <w:szCs w:val="24"/>
        </w:rPr>
      </w:pPr>
      <w:r w:rsidRPr="007C1B3B">
        <w:rPr>
          <w:rFonts w:ascii="Times New Roman" w:hAnsi="Times New Roman" w:cs="Times New Roman"/>
          <w:sz w:val="24"/>
          <w:szCs w:val="24"/>
        </w:rPr>
        <w:t>Specifically, 33kV power lines emit EMFs due to the alternating current (AC) flowing through the conductors. While these fields are weaker than those emitted by high-voltage transmission lines, the close proximity of 33kV lines to residential areas, schools, and workplaces increases the likelihood of chronic, low-level exposure. Therefore, understanding how electric and magnetic fields interact with biological systems is critical—particularly in assessing the long-term health risks associated with living or working near such infrastructure.</w:t>
      </w:r>
    </w:p>
    <w:p w:rsidR="00C97CF7" w:rsidRPr="007C1B3B" w:rsidRDefault="00C97CF7" w:rsidP="00C97CF7">
      <w:pPr>
        <w:spacing w:line="480" w:lineRule="auto"/>
        <w:jc w:val="both"/>
        <w:rPr>
          <w:rFonts w:ascii="Times New Roman" w:hAnsi="Times New Roman" w:cs="Times New Roman"/>
          <w:sz w:val="24"/>
          <w:szCs w:val="24"/>
        </w:rPr>
      </w:pPr>
      <w:r w:rsidRPr="007C1B3B">
        <w:rPr>
          <w:rFonts w:ascii="Times New Roman" w:hAnsi="Times New Roman" w:cs="Times New Roman"/>
          <w:sz w:val="24"/>
          <w:szCs w:val="24"/>
        </w:rPr>
        <w:t>An electric field is defined as the force per unit charge exerted on a charged particle. The direction of the electric field corresponds to the direction of the force it would apply to a positive test charge. In contrast, a magnetic field is the region around a magnetic material or a moving electric charge where magnetic forces are experienced (Pur</w:t>
      </w:r>
      <w:r>
        <w:rPr>
          <w:rFonts w:ascii="Times New Roman" w:hAnsi="Times New Roman" w:cs="Times New Roman"/>
          <w:sz w:val="24"/>
          <w:szCs w:val="24"/>
        </w:rPr>
        <w:t>cell, 2011).</w:t>
      </w:r>
    </w:p>
    <w:p w:rsidR="007C1B3B" w:rsidRDefault="007C1B3B">
      <w:pPr>
        <w:rPr>
          <w:rFonts w:ascii="Times New Roman" w:hAnsi="Times New Roman" w:cs="Times New Roman"/>
          <w:b/>
          <w:sz w:val="24"/>
          <w:szCs w:val="24"/>
        </w:rPr>
      </w:pPr>
      <w:r>
        <w:rPr>
          <w:rFonts w:ascii="Times New Roman" w:hAnsi="Times New Roman" w:cs="Times New Roman"/>
          <w:b/>
          <w:sz w:val="24"/>
          <w:szCs w:val="24"/>
        </w:rPr>
        <w:br w:type="page"/>
      </w:r>
    </w:p>
    <w:p w:rsidR="0022317B" w:rsidRPr="007C1B3B" w:rsidRDefault="0022317B" w:rsidP="0022317B">
      <w:pPr>
        <w:spacing w:line="480" w:lineRule="auto"/>
        <w:rPr>
          <w:rFonts w:ascii="Times New Roman" w:hAnsi="Times New Roman" w:cs="Times New Roman"/>
          <w:sz w:val="24"/>
          <w:szCs w:val="24"/>
        </w:rPr>
      </w:pPr>
      <w:r w:rsidRPr="001901A7">
        <w:rPr>
          <w:rFonts w:ascii="Times New Roman" w:hAnsi="Times New Roman" w:cs="Times New Roman"/>
          <w:b/>
          <w:sz w:val="24"/>
          <w:szCs w:val="24"/>
        </w:rPr>
        <w:lastRenderedPageBreak/>
        <w:t>2.2 Magnetic Field</w:t>
      </w:r>
    </w:p>
    <w:p w:rsidR="00C97CF7" w:rsidRPr="001901A7" w:rsidRDefault="00C97CF7" w:rsidP="00C97CF7">
      <w:pPr>
        <w:spacing w:line="480" w:lineRule="auto"/>
        <w:rPr>
          <w:rFonts w:ascii="Times New Roman" w:hAnsi="Times New Roman" w:cs="Times New Roman"/>
          <w:sz w:val="24"/>
          <w:szCs w:val="24"/>
        </w:rPr>
      </w:pPr>
      <w:r w:rsidRPr="001901A7">
        <w:rPr>
          <w:rFonts w:ascii="Times New Roman" w:hAnsi="Times New Roman" w:cs="Times New Roman"/>
          <w:sz w:val="24"/>
          <w:szCs w:val="24"/>
        </w:rPr>
        <w:t>According to the National Council on Radiation Protection and Measurements (NCRP, 1993), for sinusoidal electromagnetic fields, the average time rate of change of energy stored in the electric and magnetic fields is zero. This is because, over a full cycle, the energy oscillates between the electric and magnetic fields without any net energy gain or loss.</w:t>
      </w:r>
    </w:p>
    <w:p w:rsidR="0022317B" w:rsidRPr="001901A7" w:rsidRDefault="0022317B" w:rsidP="0022317B">
      <w:pPr>
        <w:spacing w:line="480" w:lineRule="auto"/>
        <w:rPr>
          <w:rFonts w:ascii="Times New Roman" w:hAnsi="Times New Roman" w:cs="Times New Roman"/>
          <w:sz w:val="24"/>
          <w:szCs w:val="24"/>
        </w:rPr>
      </w:pPr>
      <w:r w:rsidRPr="001901A7">
        <w:rPr>
          <w:rFonts w:ascii="Times New Roman" w:hAnsi="Times New Roman" w:cs="Times New Roman"/>
          <w:sz w:val="24"/>
          <w:szCs w:val="24"/>
        </w:rPr>
        <w:t>A magnetic field is a region around a magnetic material or a moving electric charge where magnetic forces are exerted (Purcell, 2011). Magnetic fields can be described in two ways: as magnetic flux density (B), measured in tesla (T), and as magnetic field strength (H), measu</w:t>
      </w:r>
      <w:r>
        <w:rPr>
          <w:rFonts w:ascii="Times New Roman" w:hAnsi="Times New Roman" w:cs="Times New Roman"/>
          <w:sz w:val="24"/>
          <w:szCs w:val="24"/>
        </w:rPr>
        <w:t>red in amperes per meter (A/m).</w:t>
      </w:r>
    </w:p>
    <w:p w:rsidR="0022317B" w:rsidRPr="001901A7" w:rsidRDefault="0022317B" w:rsidP="0022317B">
      <w:pPr>
        <w:spacing w:line="480" w:lineRule="auto"/>
        <w:rPr>
          <w:rFonts w:ascii="Times New Roman" w:hAnsi="Times New Roman" w:cs="Times New Roman"/>
          <w:sz w:val="24"/>
          <w:szCs w:val="24"/>
        </w:rPr>
      </w:pPr>
      <w:r w:rsidRPr="001901A7">
        <w:rPr>
          <w:rFonts w:ascii="Times New Roman" w:hAnsi="Times New Roman" w:cs="Times New Roman"/>
          <w:sz w:val="24"/>
          <w:szCs w:val="24"/>
        </w:rPr>
        <w:t xml:space="preserve">For the purpose of assessing potential health risks from electromagnetic fields (EMFs), power density is another important component to consider. Power density (S) is defined as the power per unit area normal to the direction of propagation, and it quantifies the intensity of the electromagnetic energy at a specific point. Power density is derived from </w:t>
      </w:r>
      <w:proofErr w:type="spellStart"/>
      <w:r w:rsidRPr="001901A7">
        <w:rPr>
          <w:rFonts w:ascii="Times New Roman" w:hAnsi="Times New Roman" w:cs="Times New Roman"/>
          <w:sz w:val="24"/>
          <w:szCs w:val="24"/>
        </w:rPr>
        <w:t>Poynting’s</w:t>
      </w:r>
      <w:proofErr w:type="spellEnd"/>
      <w:r w:rsidRPr="001901A7">
        <w:rPr>
          <w:rFonts w:ascii="Times New Roman" w:hAnsi="Times New Roman" w:cs="Times New Roman"/>
          <w:sz w:val="24"/>
          <w:szCs w:val="24"/>
        </w:rPr>
        <w:t xml:space="preserve"> theorem, which expresses the conservation of en</w:t>
      </w:r>
      <w:r>
        <w:rPr>
          <w:rFonts w:ascii="Times New Roman" w:hAnsi="Times New Roman" w:cs="Times New Roman"/>
          <w:sz w:val="24"/>
          <w:szCs w:val="24"/>
        </w:rPr>
        <w:t>ergy in electromagnetic fields.</w:t>
      </w:r>
    </w:p>
    <w:p w:rsidR="0022317B" w:rsidRPr="001901A7" w:rsidRDefault="0022317B" w:rsidP="0022317B">
      <w:pPr>
        <w:spacing w:line="480" w:lineRule="auto"/>
        <w:rPr>
          <w:rFonts w:ascii="Times New Roman" w:hAnsi="Times New Roman" w:cs="Times New Roman"/>
          <w:sz w:val="24"/>
          <w:szCs w:val="24"/>
        </w:rPr>
      </w:pPr>
      <w:r w:rsidRPr="001901A7">
        <w:rPr>
          <w:rFonts w:ascii="Times New Roman" w:hAnsi="Times New Roman" w:cs="Times New Roman"/>
          <w:sz w:val="24"/>
          <w:szCs w:val="24"/>
        </w:rPr>
        <w:t>Similarly, the time average of the rate of change of energy possessed by charged particles is also zero, assuming no frictional losses, such as collisions. In the absence of friction, there is no irreversible energy loss, meaning that the energy can be cycled back into the system. However, if friction or other dissipative processes are involved, energy is lost, usually in the form of heat, which results in a non-zero time-averaged change in energy.</w:t>
      </w:r>
    </w:p>
    <w:p w:rsidR="0022317B" w:rsidRPr="001901A7" w:rsidRDefault="0022317B" w:rsidP="0022317B">
      <w:pPr>
        <w:spacing w:line="480" w:lineRule="auto"/>
        <w:rPr>
          <w:rFonts w:ascii="Times New Roman" w:hAnsi="Times New Roman" w:cs="Times New Roman"/>
          <w:b/>
          <w:sz w:val="24"/>
          <w:szCs w:val="24"/>
        </w:rPr>
      </w:pPr>
      <w:r w:rsidRPr="001901A7">
        <w:rPr>
          <w:rFonts w:ascii="Times New Roman" w:hAnsi="Times New Roman" w:cs="Times New Roman"/>
          <w:b/>
          <w:sz w:val="24"/>
          <w:szCs w:val="24"/>
        </w:rPr>
        <w:t>2.3 Electromagnetic Radiation</w:t>
      </w:r>
    </w:p>
    <w:p w:rsidR="00C97CF7" w:rsidRDefault="007C1B3B" w:rsidP="00C97CF7">
      <w:pPr>
        <w:spacing w:line="480" w:lineRule="auto"/>
        <w:rPr>
          <w:rFonts w:ascii="Times New Roman" w:hAnsi="Times New Roman" w:cs="Times New Roman"/>
          <w:sz w:val="24"/>
          <w:szCs w:val="24"/>
        </w:rPr>
      </w:pPr>
      <w:r w:rsidRPr="007C1B3B">
        <w:rPr>
          <w:rFonts w:ascii="Times New Roman" w:hAnsi="Times New Roman" w:cs="Times New Roman"/>
          <w:sz w:val="24"/>
          <w:szCs w:val="24"/>
        </w:rPr>
        <w:t xml:space="preserve">Exposure to electromagnetic fields (EMF) has been increasing steadily due to the rapid advancement of modern technologies and the growing reliance on electrically powered systems. As a result, people today are continuously surrounded by a complex mix of EMFs emitted from various sources operating at different frequencies. In particular, public concern </w:t>
      </w:r>
      <w:r w:rsidRPr="007C1B3B">
        <w:rPr>
          <w:rFonts w:ascii="Times New Roman" w:hAnsi="Times New Roman" w:cs="Times New Roman"/>
          <w:sz w:val="24"/>
          <w:szCs w:val="24"/>
        </w:rPr>
        <w:lastRenderedPageBreak/>
        <w:t xml:space="preserve">has intensified over the potential health implications of long-term exposure to extremely low-frequency (ELF) fields, especially those associated with power distribution systems such </w:t>
      </w:r>
      <w:r>
        <w:rPr>
          <w:rFonts w:ascii="Times New Roman" w:hAnsi="Times New Roman" w:cs="Times New Roman"/>
          <w:sz w:val="24"/>
          <w:szCs w:val="24"/>
        </w:rPr>
        <w:t>as 33kV lines (</w:t>
      </w:r>
      <w:proofErr w:type="spellStart"/>
      <w:r>
        <w:rPr>
          <w:rFonts w:ascii="Times New Roman" w:hAnsi="Times New Roman" w:cs="Times New Roman"/>
          <w:sz w:val="24"/>
          <w:szCs w:val="24"/>
        </w:rPr>
        <w:t>Akinyemi</w:t>
      </w:r>
      <w:proofErr w:type="spellEnd"/>
      <w:r>
        <w:rPr>
          <w:rFonts w:ascii="Times New Roman" w:hAnsi="Times New Roman" w:cs="Times New Roman"/>
          <w:sz w:val="24"/>
          <w:szCs w:val="24"/>
        </w:rPr>
        <w:t>, 2010).</w:t>
      </w:r>
      <w:r w:rsidR="00C97CF7" w:rsidRPr="00C97CF7">
        <w:rPr>
          <w:rFonts w:ascii="Times New Roman" w:hAnsi="Times New Roman" w:cs="Times New Roman"/>
          <w:sz w:val="24"/>
          <w:szCs w:val="24"/>
        </w:rPr>
        <w:t xml:space="preserve"> </w:t>
      </w:r>
    </w:p>
    <w:p w:rsidR="00C97CF7" w:rsidRPr="007C1B3B" w:rsidRDefault="00C97CF7" w:rsidP="00C97CF7">
      <w:pPr>
        <w:spacing w:line="480" w:lineRule="auto"/>
        <w:rPr>
          <w:rFonts w:ascii="Times New Roman" w:hAnsi="Times New Roman" w:cs="Times New Roman"/>
          <w:sz w:val="24"/>
          <w:szCs w:val="24"/>
        </w:rPr>
      </w:pPr>
      <w:r w:rsidRPr="007C1B3B">
        <w:rPr>
          <w:rFonts w:ascii="Times New Roman" w:hAnsi="Times New Roman" w:cs="Times New Roman"/>
          <w:sz w:val="24"/>
          <w:szCs w:val="24"/>
        </w:rPr>
        <w:t>Although ELF fields generated by 33kV distribution lines, household appliances, and nearby electrical systems are categorized as non-ionizing radiation, which lacks the energy to ionize atoms or molecules, the biological effects of chronic exposure remain an active area of research. Ongoing studies aim to better understand how such low-frequency fields may influence human physiology over time, especially in residential and occupational settings where such exposures are frequent and prolonged.</w:t>
      </w:r>
    </w:p>
    <w:p w:rsidR="007C1B3B" w:rsidRPr="007C1B3B" w:rsidRDefault="007C1B3B" w:rsidP="007C1B3B">
      <w:pPr>
        <w:spacing w:line="480" w:lineRule="auto"/>
        <w:rPr>
          <w:rFonts w:ascii="Times New Roman" w:hAnsi="Times New Roman" w:cs="Times New Roman"/>
          <w:sz w:val="24"/>
          <w:szCs w:val="24"/>
        </w:rPr>
      </w:pPr>
    </w:p>
    <w:p w:rsidR="007C1B3B" w:rsidRPr="007C1B3B" w:rsidRDefault="007C1B3B" w:rsidP="007C1B3B">
      <w:pPr>
        <w:spacing w:line="480" w:lineRule="auto"/>
        <w:rPr>
          <w:rFonts w:ascii="Times New Roman" w:hAnsi="Times New Roman" w:cs="Times New Roman"/>
          <w:sz w:val="24"/>
          <w:szCs w:val="24"/>
        </w:rPr>
      </w:pPr>
      <w:r w:rsidRPr="007C1B3B">
        <w:rPr>
          <w:rFonts w:ascii="Times New Roman" w:hAnsi="Times New Roman" w:cs="Times New Roman"/>
          <w:sz w:val="24"/>
          <w:szCs w:val="24"/>
        </w:rPr>
        <w:t>In this context, radiation refers to the emission and propagation of energy in the form of waves, particles, or rays (U.S. Environmental Protection Agency, 2012). Electromagnetic (EM) radiation consists of elementary particles called photons, which behave both like waves and particles. These photons are produced by the oscillation of electric charges and carry energy proportional to their frequency. Despite having no mass, photons possess momentum and can exert minimal force u</w:t>
      </w:r>
      <w:r>
        <w:rPr>
          <w:rFonts w:ascii="Times New Roman" w:hAnsi="Times New Roman" w:cs="Times New Roman"/>
          <w:sz w:val="24"/>
          <w:szCs w:val="24"/>
        </w:rPr>
        <w:t>pon the objects they encounter.</w:t>
      </w:r>
    </w:p>
    <w:p w:rsidR="0022317B" w:rsidRPr="00561F6F" w:rsidRDefault="0022317B" w:rsidP="0022317B">
      <w:pPr>
        <w:spacing w:line="480" w:lineRule="auto"/>
        <w:rPr>
          <w:rFonts w:ascii="Times New Roman" w:hAnsi="Times New Roman" w:cs="Times New Roman"/>
          <w:sz w:val="24"/>
          <w:szCs w:val="24"/>
        </w:rPr>
      </w:pPr>
      <w:r w:rsidRPr="00561F6F">
        <w:rPr>
          <w:rFonts w:ascii="Times New Roman" w:hAnsi="Times New Roman" w:cs="Times New Roman"/>
          <w:b/>
          <w:sz w:val="24"/>
          <w:szCs w:val="24"/>
        </w:rPr>
        <w:t>2.4 Types of Radiation</w:t>
      </w:r>
    </w:p>
    <w:p w:rsidR="007C1B3B" w:rsidRDefault="007C1B3B" w:rsidP="0022317B">
      <w:pPr>
        <w:spacing w:line="480" w:lineRule="auto"/>
        <w:rPr>
          <w:rFonts w:ascii="Times New Roman" w:hAnsi="Times New Roman" w:cs="Times New Roman"/>
          <w:sz w:val="24"/>
          <w:szCs w:val="24"/>
        </w:rPr>
      </w:pPr>
      <w:r w:rsidRPr="007C1B3B">
        <w:rPr>
          <w:rFonts w:ascii="Times New Roman" w:hAnsi="Times New Roman" w:cs="Times New Roman"/>
          <w:sz w:val="24"/>
          <w:szCs w:val="24"/>
        </w:rPr>
        <w:t>Radiation is generally classified into two broad categories based on its energy levels: ionizing and non-ionizing radiation. These two types differ significantly in their interaction with matter—especially with biological tissues.</w:t>
      </w:r>
    </w:p>
    <w:p w:rsidR="0022317B" w:rsidRPr="00561F6F" w:rsidRDefault="0022317B" w:rsidP="0022317B">
      <w:pPr>
        <w:spacing w:line="480" w:lineRule="auto"/>
        <w:rPr>
          <w:rFonts w:ascii="Times New Roman" w:hAnsi="Times New Roman" w:cs="Times New Roman"/>
          <w:b/>
          <w:sz w:val="24"/>
          <w:szCs w:val="24"/>
        </w:rPr>
      </w:pPr>
      <w:r w:rsidRPr="00561F6F">
        <w:rPr>
          <w:rFonts w:ascii="Times New Roman" w:hAnsi="Times New Roman" w:cs="Times New Roman"/>
          <w:b/>
          <w:sz w:val="24"/>
          <w:szCs w:val="24"/>
        </w:rPr>
        <w:t>2.4.1 Ionizing Radiation</w:t>
      </w:r>
    </w:p>
    <w:p w:rsidR="007C1B3B" w:rsidRPr="007C1B3B" w:rsidRDefault="007C1B3B" w:rsidP="007C1B3B">
      <w:pPr>
        <w:spacing w:line="480" w:lineRule="auto"/>
        <w:rPr>
          <w:rFonts w:ascii="Times New Roman" w:hAnsi="Times New Roman" w:cs="Times New Roman"/>
          <w:sz w:val="24"/>
          <w:szCs w:val="24"/>
        </w:rPr>
      </w:pPr>
      <w:r w:rsidRPr="007C1B3B">
        <w:rPr>
          <w:rFonts w:ascii="Times New Roman" w:hAnsi="Times New Roman" w:cs="Times New Roman"/>
          <w:sz w:val="24"/>
          <w:szCs w:val="24"/>
        </w:rPr>
        <w:t xml:space="preserve">Ionizing radiation is defined by its high energy levels, which are sufficient to dislodge electrons from atoms in a process known as ionization. This capability allows ionizing </w:t>
      </w:r>
      <w:r w:rsidRPr="007C1B3B">
        <w:rPr>
          <w:rFonts w:ascii="Times New Roman" w:hAnsi="Times New Roman" w:cs="Times New Roman"/>
          <w:sz w:val="24"/>
          <w:szCs w:val="24"/>
        </w:rPr>
        <w:lastRenderedPageBreak/>
        <w:t>radiation to directly alter the atomic and molecular structures within biological tissues, potentially causing DNA damage, genetic mutations, and increased cancer risk in living organisms.</w:t>
      </w:r>
    </w:p>
    <w:p w:rsidR="007C1B3B" w:rsidRPr="007C1B3B" w:rsidRDefault="007C1B3B" w:rsidP="007C1B3B">
      <w:pPr>
        <w:spacing w:line="480" w:lineRule="auto"/>
        <w:rPr>
          <w:rFonts w:ascii="Times New Roman" w:hAnsi="Times New Roman" w:cs="Times New Roman"/>
          <w:sz w:val="24"/>
          <w:szCs w:val="24"/>
        </w:rPr>
      </w:pPr>
      <w:r w:rsidRPr="007C1B3B">
        <w:rPr>
          <w:rFonts w:ascii="Times New Roman" w:hAnsi="Times New Roman" w:cs="Times New Roman"/>
          <w:sz w:val="24"/>
          <w:szCs w:val="24"/>
        </w:rPr>
        <w:t>Common forms of ionizing radiation include:</w:t>
      </w:r>
    </w:p>
    <w:p w:rsidR="007C1B3B" w:rsidRDefault="007C1B3B" w:rsidP="007C1B3B">
      <w:pPr>
        <w:pStyle w:val="ListParagraph"/>
        <w:numPr>
          <w:ilvl w:val="0"/>
          <w:numId w:val="11"/>
        </w:numPr>
        <w:spacing w:line="480" w:lineRule="auto"/>
        <w:rPr>
          <w:rFonts w:ascii="Times New Roman" w:hAnsi="Times New Roman" w:cs="Times New Roman"/>
          <w:sz w:val="24"/>
          <w:szCs w:val="24"/>
        </w:rPr>
      </w:pPr>
      <w:r w:rsidRPr="007C1B3B">
        <w:rPr>
          <w:rFonts w:ascii="Times New Roman" w:hAnsi="Times New Roman" w:cs="Times New Roman"/>
          <w:sz w:val="24"/>
          <w:szCs w:val="24"/>
        </w:rPr>
        <w:t>Gamma Rays</w:t>
      </w:r>
    </w:p>
    <w:p w:rsidR="007C1B3B" w:rsidRDefault="007C1B3B" w:rsidP="007C1B3B">
      <w:pPr>
        <w:pStyle w:val="ListParagraph"/>
        <w:numPr>
          <w:ilvl w:val="0"/>
          <w:numId w:val="11"/>
        </w:numPr>
        <w:spacing w:line="480" w:lineRule="auto"/>
        <w:rPr>
          <w:rFonts w:ascii="Times New Roman" w:hAnsi="Times New Roman" w:cs="Times New Roman"/>
          <w:sz w:val="24"/>
          <w:szCs w:val="24"/>
        </w:rPr>
      </w:pPr>
      <w:r w:rsidRPr="007C1B3B">
        <w:rPr>
          <w:rFonts w:ascii="Times New Roman" w:hAnsi="Times New Roman" w:cs="Times New Roman"/>
          <w:sz w:val="24"/>
          <w:szCs w:val="24"/>
        </w:rPr>
        <w:t>X-Rays</w:t>
      </w:r>
    </w:p>
    <w:p w:rsidR="007C1B3B" w:rsidRDefault="007C1B3B" w:rsidP="007C1B3B">
      <w:pPr>
        <w:pStyle w:val="ListParagraph"/>
        <w:numPr>
          <w:ilvl w:val="0"/>
          <w:numId w:val="11"/>
        </w:numPr>
        <w:spacing w:line="480" w:lineRule="auto"/>
        <w:rPr>
          <w:rFonts w:ascii="Times New Roman" w:hAnsi="Times New Roman" w:cs="Times New Roman"/>
          <w:sz w:val="24"/>
          <w:szCs w:val="24"/>
        </w:rPr>
      </w:pPr>
      <w:r w:rsidRPr="007C1B3B">
        <w:rPr>
          <w:rFonts w:ascii="Times New Roman" w:hAnsi="Times New Roman" w:cs="Times New Roman"/>
          <w:sz w:val="24"/>
          <w:szCs w:val="24"/>
        </w:rPr>
        <w:t>Alpha Particles</w:t>
      </w:r>
    </w:p>
    <w:p w:rsidR="007C1B3B" w:rsidRDefault="007C1B3B" w:rsidP="007C1B3B">
      <w:pPr>
        <w:pStyle w:val="ListParagraph"/>
        <w:numPr>
          <w:ilvl w:val="0"/>
          <w:numId w:val="11"/>
        </w:numPr>
        <w:spacing w:line="480" w:lineRule="auto"/>
        <w:rPr>
          <w:rFonts w:ascii="Times New Roman" w:hAnsi="Times New Roman" w:cs="Times New Roman"/>
          <w:sz w:val="24"/>
          <w:szCs w:val="24"/>
        </w:rPr>
      </w:pPr>
      <w:r w:rsidRPr="007C1B3B">
        <w:rPr>
          <w:rFonts w:ascii="Times New Roman" w:hAnsi="Times New Roman" w:cs="Times New Roman"/>
          <w:sz w:val="24"/>
          <w:szCs w:val="24"/>
        </w:rPr>
        <w:t>Beta Particles</w:t>
      </w:r>
    </w:p>
    <w:p w:rsidR="007C1B3B" w:rsidRPr="007C1B3B" w:rsidRDefault="007C1B3B" w:rsidP="007C1B3B">
      <w:pPr>
        <w:pStyle w:val="ListParagraph"/>
        <w:numPr>
          <w:ilvl w:val="0"/>
          <w:numId w:val="11"/>
        </w:numPr>
        <w:spacing w:line="480" w:lineRule="auto"/>
        <w:rPr>
          <w:rFonts w:ascii="Times New Roman" w:hAnsi="Times New Roman" w:cs="Times New Roman"/>
          <w:sz w:val="24"/>
          <w:szCs w:val="24"/>
        </w:rPr>
      </w:pPr>
      <w:r w:rsidRPr="007C1B3B">
        <w:rPr>
          <w:rFonts w:ascii="Times New Roman" w:hAnsi="Times New Roman" w:cs="Times New Roman"/>
          <w:sz w:val="24"/>
          <w:szCs w:val="24"/>
        </w:rPr>
        <w:t>Neutrons</w:t>
      </w:r>
    </w:p>
    <w:p w:rsidR="007C1B3B" w:rsidRPr="007C1B3B" w:rsidRDefault="007C1B3B" w:rsidP="007C1B3B">
      <w:pPr>
        <w:spacing w:line="480" w:lineRule="auto"/>
        <w:rPr>
          <w:rFonts w:ascii="Times New Roman" w:hAnsi="Times New Roman" w:cs="Times New Roman"/>
          <w:sz w:val="24"/>
          <w:szCs w:val="24"/>
        </w:rPr>
      </w:pPr>
      <w:r w:rsidRPr="007C1B3B">
        <w:rPr>
          <w:rFonts w:ascii="Times New Roman" w:hAnsi="Times New Roman" w:cs="Times New Roman"/>
          <w:sz w:val="24"/>
          <w:szCs w:val="24"/>
        </w:rPr>
        <w:t>For instance, X-rays—a well-known form of ionizing radiation—are produced when high-energy electrons strike a metal target inside a vacuum tube. These rays opera</w:t>
      </w:r>
      <w:r>
        <w:rPr>
          <w:rFonts w:ascii="Times New Roman" w:hAnsi="Times New Roman" w:cs="Times New Roman"/>
          <w:sz w:val="24"/>
          <w:szCs w:val="24"/>
        </w:rPr>
        <w:t xml:space="preserve">te at frequencies between 0.3 - 30 </w:t>
      </w:r>
      <w:r w:rsidRPr="007C1B3B">
        <w:rPr>
          <w:rFonts w:ascii="Times New Roman" w:hAnsi="Times New Roman" w:cs="Times New Roman"/>
          <w:sz w:val="24"/>
          <w:szCs w:val="24"/>
        </w:rPr>
        <w:t>Hertz (EHz), which is exponentially higher than everyday electromagnetic fields. By contrast, 33kV power lines operate at much lower frequencies (around 50 Hz), placing them in the non-ionizing radiation category.</w:t>
      </w:r>
    </w:p>
    <w:p w:rsidR="007C1B3B" w:rsidRPr="007C1B3B" w:rsidRDefault="007C1B3B" w:rsidP="007C1B3B">
      <w:pPr>
        <w:spacing w:line="480" w:lineRule="auto"/>
        <w:rPr>
          <w:rFonts w:ascii="Times New Roman" w:hAnsi="Times New Roman" w:cs="Times New Roman"/>
          <w:sz w:val="24"/>
          <w:szCs w:val="24"/>
        </w:rPr>
      </w:pPr>
      <w:r w:rsidRPr="007C1B3B">
        <w:rPr>
          <w:rFonts w:ascii="Times New Roman" w:hAnsi="Times New Roman" w:cs="Times New Roman"/>
          <w:sz w:val="24"/>
          <w:szCs w:val="24"/>
        </w:rPr>
        <w:t>While ionizing radiation poses acute biological risks even at low doses, the concern with non-ionizing EMFs from 33kV lines lies in their potential cumulative effects from chronic exposure—especially in residential and workplace environments where people may spend prolonged periods near such infrastructure.</w:t>
      </w:r>
    </w:p>
    <w:p w:rsidR="0022317B" w:rsidRPr="00561F6F" w:rsidRDefault="0022317B" w:rsidP="0022317B">
      <w:pPr>
        <w:spacing w:line="480" w:lineRule="auto"/>
        <w:rPr>
          <w:rFonts w:ascii="Times New Roman" w:hAnsi="Times New Roman" w:cs="Times New Roman"/>
          <w:b/>
          <w:sz w:val="24"/>
          <w:szCs w:val="24"/>
        </w:rPr>
      </w:pPr>
      <w:r w:rsidRPr="00561F6F">
        <w:rPr>
          <w:rFonts w:ascii="Times New Roman" w:hAnsi="Times New Roman" w:cs="Times New Roman"/>
          <w:b/>
          <w:sz w:val="24"/>
          <w:szCs w:val="24"/>
        </w:rPr>
        <w:t>2.4.2 Non-Ionizing Radiation</w:t>
      </w:r>
    </w:p>
    <w:p w:rsidR="0022317B" w:rsidRPr="00561F6F" w:rsidRDefault="0022317B" w:rsidP="0022317B">
      <w:pPr>
        <w:spacing w:line="480" w:lineRule="auto"/>
        <w:rPr>
          <w:rFonts w:ascii="Times New Roman" w:hAnsi="Times New Roman" w:cs="Times New Roman"/>
          <w:sz w:val="24"/>
          <w:szCs w:val="24"/>
        </w:rPr>
      </w:pPr>
      <w:r w:rsidRPr="00561F6F">
        <w:rPr>
          <w:rFonts w:ascii="Times New Roman" w:hAnsi="Times New Roman" w:cs="Times New Roman"/>
          <w:sz w:val="24"/>
          <w:szCs w:val="24"/>
        </w:rPr>
        <w:t>Non-ionizing radiation consists of energy waves formed by oscillating electric and magnetic fields that travel at the speed of light. Unlike ionizing radiation, non-ionizing radiation does not have enough energy to remove electrons from atoms or molecules.</w:t>
      </w:r>
    </w:p>
    <w:p w:rsidR="0022317B" w:rsidRPr="00561F6F" w:rsidRDefault="0022317B" w:rsidP="0022317B">
      <w:pPr>
        <w:spacing w:line="480" w:lineRule="auto"/>
        <w:rPr>
          <w:rFonts w:ascii="Times New Roman" w:hAnsi="Times New Roman" w:cs="Times New Roman"/>
          <w:sz w:val="24"/>
          <w:szCs w:val="24"/>
        </w:rPr>
      </w:pPr>
      <w:r w:rsidRPr="00561F6F">
        <w:rPr>
          <w:rFonts w:ascii="Times New Roman" w:hAnsi="Times New Roman" w:cs="Times New Roman"/>
          <w:sz w:val="24"/>
          <w:szCs w:val="24"/>
        </w:rPr>
        <w:t>The spectrum of non-ionizing radiation includes:</w:t>
      </w:r>
    </w:p>
    <w:p w:rsidR="0022317B" w:rsidRDefault="0022317B" w:rsidP="0022317B">
      <w:pPr>
        <w:pStyle w:val="ListParagraph"/>
        <w:numPr>
          <w:ilvl w:val="0"/>
          <w:numId w:val="4"/>
        </w:numPr>
        <w:spacing w:line="480" w:lineRule="auto"/>
        <w:rPr>
          <w:rFonts w:ascii="Times New Roman" w:hAnsi="Times New Roman" w:cs="Times New Roman"/>
          <w:sz w:val="24"/>
          <w:szCs w:val="24"/>
        </w:rPr>
      </w:pPr>
      <w:r w:rsidRPr="00561F6F">
        <w:rPr>
          <w:rFonts w:ascii="Times New Roman" w:hAnsi="Times New Roman" w:cs="Times New Roman"/>
          <w:sz w:val="24"/>
          <w:szCs w:val="24"/>
        </w:rPr>
        <w:lastRenderedPageBreak/>
        <w:t>Ultraviolet (UV) Light</w:t>
      </w:r>
    </w:p>
    <w:p w:rsidR="0022317B" w:rsidRDefault="0022317B" w:rsidP="0022317B">
      <w:pPr>
        <w:pStyle w:val="ListParagraph"/>
        <w:numPr>
          <w:ilvl w:val="0"/>
          <w:numId w:val="4"/>
        </w:numPr>
        <w:spacing w:line="480" w:lineRule="auto"/>
        <w:rPr>
          <w:rFonts w:ascii="Times New Roman" w:hAnsi="Times New Roman" w:cs="Times New Roman"/>
          <w:sz w:val="24"/>
          <w:szCs w:val="24"/>
        </w:rPr>
      </w:pPr>
      <w:r w:rsidRPr="00561F6F">
        <w:rPr>
          <w:rFonts w:ascii="Times New Roman" w:hAnsi="Times New Roman" w:cs="Times New Roman"/>
          <w:sz w:val="24"/>
          <w:szCs w:val="24"/>
        </w:rPr>
        <w:t>Visible Light</w:t>
      </w:r>
    </w:p>
    <w:p w:rsidR="0022317B" w:rsidRDefault="0022317B" w:rsidP="0022317B">
      <w:pPr>
        <w:pStyle w:val="ListParagraph"/>
        <w:numPr>
          <w:ilvl w:val="0"/>
          <w:numId w:val="4"/>
        </w:numPr>
        <w:spacing w:line="480" w:lineRule="auto"/>
        <w:rPr>
          <w:rFonts w:ascii="Times New Roman" w:hAnsi="Times New Roman" w:cs="Times New Roman"/>
          <w:sz w:val="24"/>
          <w:szCs w:val="24"/>
        </w:rPr>
      </w:pPr>
      <w:r w:rsidRPr="00561F6F">
        <w:rPr>
          <w:rFonts w:ascii="Times New Roman" w:hAnsi="Times New Roman" w:cs="Times New Roman"/>
          <w:sz w:val="24"/>
          <w:szCs w:val="24"/>
        </w:rPr>
        <w:t>Infrared (IR) Radiation</w:t>
      </w:r>
    </w:p>
    <w:p w:rsidR="0022317B" w:rsidRDefault="0022317B" w:rsidP="0022317B">
      <w:pPr>
        <w:pStyle w:val="ListParagraph"/>
        <w:numPr>
          <w:ilvl w:val="0"/>
          <w:numId w:val="4"/>
        </w:numPr>
        <w:spacing w:line="480" w:lineRule="auto"/>
        <w:rPr>
          <w:rFonts w:ascii="Times New Roman" w:hAnsi="Times New Roman" w:cs="Times New Roman"/>
          <w:sz w:val="24"/>
          <w:szCs w:val="24"/>
        </w:rPr>
      </w:pPr>
      <w:r w:rsidRPr="00561F6F">
        <w:rPr>
          <w:rFonts w:ascii="Times New Roman" w:hAnsi="Times New Roman" w:cs="Times New Roman"/>
          <w:sz w:val="24"/>
          <w:szCs w:val="24"/>
        </w:rPr>
        <w:t>Microwaves (MW)</w:t>
      </w:r>
    </w:p>
    <w:p w:rsidR="0022317B" w:rsidRDefault="0022317B" w:rsidP="0022317B">
      <w:pPr>
        <w:pStyle w:val="ListParagraph"/>
        <w:numPr>
          <w:ilvl w:val="0"/>
          <w:numId w:val="4"/>
        </w:numPr>
        <w:spacing w:line="480" w:lineRule="auto"/>
        <w:rPr>
          <w:rFonts w:ascii="Times New Roman" w:hAnsi="Times New Roman" w:cs="Times New Roman"/>
          <w:sz w:val="24"/>
          <w:szCs w:val="24"/>
        </w:rPr>
      </w:pPr>
      <w:r w:rsidRPr="00561F6F">
        <w:rPr>
          <w:rFonts w:ascii="Times New Roman" w:hAnsi="Times New Roman" w:cs="Times New Roman"/>
          <w:sz w:val="24"/>
          <w:szCs w:val="24"/>
        </w:rPr>
        <w:t>Radio Frequency (RF)</w:t>
      </w:r>
    </w:p>
    <w:p w:rsidR="0022317B" w:rsidRPr="00561F6F" w:rsidRDefault="0022317B" w:rsidP="0022317B">
      <w:pPr>
        <w:pStyle w:val="ListParagraph"/>
        <w:numPr>
          <w:ilvl w:val="0"/>
          <w:numId w:val="4"/>
        </w:numPr>
        <w:spacing w:line="480" w:lineRule="auto"/>
        <w:rPr>
          <w:rFonts w:ascii="Times New Roman" w:hAnsi="Times New Roman" w:cs="Times New Roman"/>
          <w:sz w:val="24"/>
          <w:szCs w:val="24"/>
        </w:rPr>
      </w:pPr>
      <w:r w:rsidRPr="00561F6F">
        <w:rPr>
          <w:rFonts w:ascii="Times New Roman" w:hAnsi="Times New Roman" w:cs="Times New Roman"/>
          <w:sz w:val="24"/>
          <w:szCs w:val="24"/>
        </w:rPr>
        <w:t>Extremely Low Frequency (ELF) Radiation</w:t>
      </w:r>
    </w:p>
    <w:p w:rsidR="0022317B" w:rsidRPr="00561F6F" w:rsidRDefault="0022317B" w:rsidP="0022317B">
      <w:pPr>
        <w:spacing w:line="480" w:lineRule="auto"/>
        <w:rPr>
          <w:rFonts w:ascii="Times New Roman" w:hAnsi="Times New Roman" w:cs="Times New Roman"/>
          <w:sz w:val="24"/>
          <w:szCs w:val="24"/>
        </w:rPr>
      </w:pPr>
      <w:r w:rsidRPr="00561F6F">
        <w:rPr>
          <w:rFonts w:ascii="Times New Roman" w:hAnsi="Times New Roman" w:cs="Times New Roman"/>
          <w:sz w:val="24"/>
          <w:szCs w:val="24"/>
        </w:rPr>
        <w:t>Non-ionizing radiation is commonly found in a variety of occupational environments, such as in telecommunications and medical equipment. While it is generally considered safer than ionizing radiation, prolonged or high-level exposure in certain work environments can still pose health risks if not adequately managed.</w:t>
      </w:r>
    </w:p>
    <w:p w:rsidR="0022317B" w:rsidRPr="00561F6F" w:rsidRDefault="0022317B" w:rsidP="0022317B">
      <w:pPr>
        <w:spacing w:line="480" w:lineRule="auto"/>
        <w:rPr>
          <w:rFonts w:ascii="Times New Roman" w:hAnsi="Times New Roman" w:cs="Times New Roman"/>
          <w:sz w:val="24"/>
          <w:szCs w:val="24"/>
        </w:rPr>
      </w:pPr>
      <w:r w:rsidRPr="00561F6F">
        <w:rPr>
          <w:rFonts w:ascii="Times New Roman" w:hAnsi="Times New Roman" w:cs="Times New Roman"/>
          <w:sz w:val="24"/>
          <w:szCs w:val="24"/>
        </w:rPr>
        <w:t>Non-ionizing radiation encompasses the long-wavelength, low-photon energy portion of the electromagnetic spectrum, ranging from 1 Hz to 3 x 10¹⁵ Hz. This form of radiation includes frequencies below those of ionizing radiation, which means it does not have enough energy to remove electrons from atoms or molecules. Non-ionizing radiation is generally not perceptible by human senses unless its intensity is so hi</w:t>
      </w:r>
      <w:r>
        <w:rPr>
          <w:rFonts w:ascii="Times New Roman" w:hAnsi="Times New Roman" w:cs="Times New Roman"/>
          <w:sz w:val="24"/>
          <w:szCs w:val="24"/>
        </w:rPr>
        <w:t>gh that it can be felt as heat.</w:t>
      </w:r>
    </w:p>
    <w:p w:rsidR="0022317B" w:rsidRPr="00561F6F" w:rsidRDefault="0022317B" w:rsidP="0022317B">
      <w:pPr>
        <w:spacing w:line="480" w:lineRule="auto"/>
        <w:rPr>
          <w:rFonts w:ascii="Times New Roman" w:hAnsi="Times New Roman" w:cs="Times New Roman"/>
          <w:b/>
          <w:sz w:val="24"/>
          <w:szCs w:val="24"/>
        </w:rPr>
      </w:pPr>
      <w:r w:rsidRPr="00561F6F">
        <w:rPr>
          <w:rFonts w:ascii="Times New Roman" w:hAnsi="Times New Roman" w:cs="Times New Roman"/>
          <w:b/>
          <w:sz w:val="24"/>
          <w:szCs w:val="24"/>
        </w:rPr>
        <w:t>Extremely Low Frequency (ELF) Fields</w:t>
      </w:r>
    </w:p>
    <w:p w:rsidR="0022317B" w:rsidRPr="00561F6F" w:rsidRDefault="0022317B" w:rsidP="0022317B">
      <w:pPr>
        <w:spacing w:line="480" w:lineRule="auto"/>
        <w:rPr>
          <w:rFonts w:ascii="Times New Roman" w:hAnsi="Times New Roman" w:cs="Times New Roman"/>
          <w:sz w:val="24"/>
          <w:szCs w:val="24"/>
        </w:rPr>
      </w:pPr>
      <w:r w:rsidRPr="00561F6F">
        <w:rPr>
          <w:rFonts w:ascii="Times New Roman" w:hAnsi="Times New Roman" w:cs="Times New Roman"/>
          <w:sz w:val="24"/>
          <w:szCs w:val="24"/>
        </w:rPr>
        <w:t>Extremely Low Frequency (ELF) fields are a subset of non-ionizing radiation, typically ranging from 1 Hz to 300 Hz. These fields are produced by alternating current (AC) electrical systems, such as power lines, electrical wiring, and equipment like computers. At 60 Hz, which is common in power line emissions, ELF fields have been implicated in some epidemiological studies that suggest a possible association between long-term exposure to magnetic fields near electric power lines and an increased risk of certain cancers. However, the evidence remains inconclusive,</w:t>
      </w:r>
      <w:r>
        <w:rPr>
          <w:rFonts w:ascii="Times New Roman" w:hAnsi="Times New Roman" w:cs="Times New Roman"/>
          <w:sz w:val="24"/>
          <w:szCs w:val="24"/>
        </w:rPr>
        <w:t xml:space="preserve"> and further research is needed</w:t>
      </w:r>
    </w:p>
    <w:p w:rsidR="007C1B3B" w:rsidRDefault="007C1B3B" w:rsidP="0022317B">
      <w:pPr>
        <w:spacing w:line="480" w:lineRule="auto"/>
        <w:rPr>
          <w:rFonts w:ascii="Times New Roman" w:hAnsi="Times New Roman" w:cs="Times New Roman"/>
          <w:b/>
          <w:sz w:val="24"/>
          <w:szCs w:val="24"/>
        </w:rPr>
      </w:pPr>
    </w:p>
    <w:p w:rsidR="0022317B" w:rsidRPr="00561F6F" w:rsidRDefault="0022317B" w:rsidP="0022317B">
      <w:pPr>
        <w:spacing w:line="480" w:lineRule="auto"/>
        <w:rPr>
          <w:rFonts w:ascii="Times New Roman" w:hAnsi="Times New Roman" w:cs="Times New Roman"/>
          <w:b/>
          <w:sz w:val="24"/>
          <w:szCs w:val="24"/>
        </w:rPr>
      </w:pPr>
      <w:r w:rsidRPr="00561F6F">
        <w:rPr>
          <w:rFonts w:ascii="Times New Roman" w:hAnsi="Times New Roman" w:cs="Times New Roman"/>
          <w:b/>
          <w:sz w:val="24"/>
          <w:szCs w:val="24"/>
        </w:rPr>
        <w:lastRenderedPageBreak/>
        <w:t>Sources of Non-Ionizing Radiation</w:t>
      </w:r>
    </w:p>
    <w:p w:rsidR="00C97CF7" w:rsidRPr="00561F6F" w:rsidRDefault="00C97CF7" w:rsidP="00C97CF7">
      <w:pPr>
        <w:spacing w:line="480" w:lineRule="auto"/>
        <w:rPr>
          <w:rFonts w:ascii="Times New Roman" w:hAnsi="Times New Roman" w:cs="Times New Roman"/>
          <w:sz w:val="24"/>
          <w:szCs w:val="24"/>
        </w:rPr>
      </w:pPr>
      <w:r w:rsidRPr="00561F6F">
        <w:rPr>
          <w:rFonts w:ascii="Times New Roman" w:hAnsi="Times New Roman" w:cs="Times New Roman"/>
          <w:sz w:val="24"/>
          <w:szCs w:val="24"/>
        </w:rPr>
        <w:t>The non-ionizing radiation spectrum can be</w:t>
      </w:r>
      <w:r>
        <w:rPr>
          <w:rFonts w:ascii="Times New Roman" w:hAnsi="Times New Roman" w:cs="Times New Roman"/>
          <w:sz w:val="24"/>
          <w:szCs w:val="24"/>
        </w:rPr>
        <w:t xml:space="preserve"> divided into two main regions:</w:t>
      </w:r>
    </w:p>
    <w:p w:rsidR="00C97CF7" w:rsidRPr="00561F6F" w:rsidRDefault="00C97CF7" w:rsidP="00C97CF7">
      <w:pPr>
        <w:spacing w:line="480" w:lineRule="auto"/>
        <w:rPr>
          <w:rFonts w:ascii="Times New Roman" w:hAnsi="Times New Roman" w:cs="Times New Roman"/>
          <w:sz w:val="24"/>
          <w:szCs w:val="24"/>
        </w:rPr>
      </w:pPr>
      <w:r w:rsidRPr="00561F6F">
        <w:rPr>
          <w:rFonts w:ascii="Times New Roman" w:hAnsi="Times New Roman" w:cs="Times New Roman"/>
          <w:sz w:val="24"/>
          <w:szCs w:val="24"/>
        </w:rPr>
        <w:t>Optical Radiations: This includes ultraviolet (UV) radiation, visible light, and infrared (IR) radiation, which are comm</w:t>
      </w:r>
      <w:r>
        <w:rPr>
          <w:rFonts w:ascii="Times New Roman" w:hAnsi="Times New Roman" w:cs="Times New Roman"/>
          <w:sz w:val="24"/>
          <w:szCs w:val="24"/>
        </w:rPr>
        <w:t>only encountered in daily life.</w:t>
      </w:r>
    </w:p>
    <w:p w:rsidR="0022317B" w:rsidRPr="00561F6F" w:rsidRDefault="0022317B" w:rsidP="0022317B">
      <w:pPr>
        <w:spacing w:line="480" w:lineRule="auto"/>
        <w:rPr>
          <w:rFonts w:ascii="Times New Roman" w:hAnsi="Times New Roman" w:cs="Times New Roman"/>
          <w:sz w:val="24"/>
          <w:szCs w:val="24"/>
        </w:rPr>
      </w:pPr>
      <w:r w:rsidRPr="00561F6F">
        <w:rPr>
          <w:rFonts w:ascii="Times New Roman" w:hAnsi="Times New Roman" w:cs="Times New Roman"/>
          <w:sz w:val="24"/>
          <w:szCs w:val="24"/>
        </w:rPr>
        <w:t>Non-ionizing radiation originates from a variety of sour</w:t>
      </w:r>
      <w:r>
        <w:rPr>
          <w:rFonts w:ascii="Times New Roman" w:hAnsi="Times New Roman" w:cs="Times New Roman"/>
          <w:sz w:val="24"/>
          <w:szCs w:val="24"/>
        </w:rPr>
        <w:t>ces, both natural and man-made:</w:t>
      </w:r>
    </w:p>
    <w:p w:rsidR="0022317B" w:rsidRPr="00561F6F" w:rsidRDefault="0022317B" w:rsidP="0022317B">
      <w:pPr>
        <w:spacing w:line="480" w:lineRule="auto"/>
        <w:rPr>
          <w:rFonts w:ascii="Times New Roman" w:hAnsi="Times New Roman" w:cs="Times New Roman"/>
          <w:sz w:val="24"/>
          <w:szCs w:val="24"/>
        </w:rPr>
      </w:pPr>
      <w:r w:rsidRPr="00561F6F">
        <w:rPr>
          <w:rFonts w:ascii="Times New Roman" w:hAnsi="Times New Roman" w:cs="Times New Roman"/>
          <w:sz w:val="24"/>
          <w:szCs w:val="24"/>
        </w:rPr>
        <w:t>Natural Sources: These include sunlight, lightning discharges, and cosmic radiation. These sources of non-ionizing radiation are a constant presence in our environme</w:t>
      </w:r>
      <w:r>
        <w:rPr>
          <w:rFonts w:ascii="Times New Roman" w:hAnsi="Times New Roman" w:cs="Times New Roman"/>
          <w:sz w:val="24"/>
          <w:szCs w:val="24"/>
        </w:rPr>
        <w:t>nt.</w:t>
      </w:r>
    </w:p>
    <w:p w:rsidR="0022317B" w:rsidRPr="00561F6F" w:rsidRDefault="0022317B" w:rsidP="0022317B">
      <w:pPr>
        <w:spacing w:line="480" w:lineRule="auto"/>
        <w:rPr>
          <w:rFonts w:ascii="Times New Roman" w:hAnsi="Times New Roman" w:cs="Times New Roman"/>
          <w:sz w:val="24"/>
          <w:szCs w:val="24"/>
        </w:rPr>
      </w:pPr>
      <w:r w:rsidRPr="00561F6F">
        <w:rPr>
          <w:rFonts w:ascii="Times New Roman" w:hAnsi="Times New Roman" w:cs="Times New Roman"/>
          <w:sz w:val="24"/>
          <w:szCs w:val="24"/>
        </w:rPr>
        <w:t>Man-Made Sources: These include wireless communications (such as cell phones, Wi-Fi, and radio waves), as well as applications in industrial, scientific, and medical fields (e.g., MRI machines, industri</w:t>
      </w:r>
      <w:r>
        <w:rPr>
          <w:rFonts w:ascii="Times New Roman" w:hAnsi="Times New Roman" w:cs="Times New Roman"/>
          <w:sz w:val="24"/>
          <w:szCs w:val="24"/>
        </w:rPr>
        <w:t>al heating, and radar systems).</w:t>
      </w:r>
    </w:p>
    <w:p w:rsidR="0022317B" w:rsidRPr="00561F6F" w:rsidRDefault="0022317B" w:rsidP="0022317B">
      <w:pPr>
        <w:spacing w:line="480" w:lineRule="auto"/>
        <w:rPr>
          <w:rFonts w:ascii="Times New Roman" w:hAnsi="Times New Roman" w:cs="Times New Roman"/>
          <w:sz w:val="24"/>
          <w:szCs w:val="24"/>
        </w:rPr>
      </w:pPr>
      <w:r w:rsidRPr="00561F6F">
        <w:rPr>
          <w:rFonts w:ascii="Times New Roman" w:hAnsi="Times New Roman" w:cs="Times New Roman"/>
          <w:sz w:val="24"/>
          <w:szCs w:val="24"/>
        </w:rPr>
        <w:t>Electromagnetic Fields (EMF): This region includes lower-frequency radiation, such as ELF fields and radiofrequency (RF) radiation, found in technologies like cell phones, mi</w:t>
      </w:r>
      <w:r>
        <w:rPr>
          <w:rFonts w:ascii="Times New Roman" w:hAnsi="Times New Roman" w:cs="Times New Roman"/>
          <w:sz w:val="24"/>
          <w:szCs w:val="24"/>
        </w:rPr>
        <w:t>crowave ovens, and power lines.</w:t>
      </w:r>
    </w:p>
    <w:p w:rsidR="0022317B" w:rsidRPr="00561F6F" w:rsidRDefault="0022317B" w:rsidP="0022317B">
      <w:pPr>
        <w:spacing w:line="480" w:lineRule="auto"/>
        <w:rPr>
          <w:rFonts w:ascii="Times New Roman" w:hAnsi="Times New Roman" w:cs="Times New Roman"/>
          <w:sz w:val="24"/>
          <w:szCs w:val="24"/>
        </w:rPr>
      </w:pPr>
      <w:r w:rsidRPr="00561F6F">
        <w:rPr>
          <w:rFonts w:ascii="Times New Roman" w:hAnsi="Times New Roman" w:cs="Times New Roman"/>
          <w:sz w:val="24"/>
          <w:szCs w:val="24"/>
        </w:rPr>
        <w:t>The health effects of non-ionizing radiation are highly frequency-dependent. While lower-frequency radiation, such as ELF fields, has been linked to some health concerns (e.g., potential cancer risks), higher-frequency non-ionizing radiation, such as UV light, can lead to skin damage and eye injury at high exposures.</w:t>
      </w:r>
    </w:p>
    <w:p w:rsidR="0022317B" w:rsidRPr="00561F6F" w:rsidRDefault="0022317B" w:rsidP="0022317B">
      <w:pPr>
        <w:spacing w:line="480" w:lineRule="auto"/>
        <w:rPr>
          <w:rFonts w:ascii="Times New Roman" w:hAnsi="Times New Roman" w:cs="Times New Roman"/>
          <w:b/>
          <w:sz w:val="24"/>
          <w:szCs w:val="24"/>
        </w:rPr>
      </w:pPr>
      <w:r w:rsidRPr="00561F6F">
        <w:rPr>
          <w:rFonts w:ascii="Times New Roman" w:hAnsi="Times New Roman" w:cs="Times New Roman"/>
          <w:b/>
          <w:sz w:val="24"/>
          <w:szCs w:val="24"/>
        </w:rPr>
        <w:t>2.4.3 Types of Non-Ionizing Radiation</w:t>
      </w:r>
    </w:p>
    <w:p w:rsidR="0022317B" w:rsidRPr="00561F6F" w:rsidRDefault="0022317B" w:rsidP="0022317B">
      <w:pPr>
        <w:spacing w:line="480" w:lineRule="auto"/>
        <w:rPr>
          <w:rFonts w:ascii="Times New Roman" w:hAnsi="Times New Roman" w:cs="Times New Roman"/>
          <w:b/>
          <w:sz w:val="24"/>
          <w:szCs w:val="24"/>
        </w:rPr>
      </w:pPr>
      <w:r w:rsidRPr="00561F6F">
        <w:rPr>
          <w:rFonts w:ascii="Times New Roman" w:hAnsi="Times New Roman" w:cs="Times New Roman"/>
          <w:b/>
          <w:sz w:val="24"/>
          <w:szCs w:val="24"/>
        </w:rPr>
        <w:t>2.4.3.1 Optical Radiations</w:t>
      </w:r>
    </w:p>
    <w:p w:rsidR="0022317B" w:rsidRDefault="0022317B" w:rsidP="0022317B">
      <w:pPr>
        <w:spacing w:line="480" w:lineRule="auto"/>
        <w:rPr>
          <w:rFonts w:ascii="Times New Roman" w:hAnsi="Times New Roman" w:cs="Times New Roman"/>
          <w:sz w:val="24"/>
          <w:szCs w:val="24"/>
        </w:rPr>
      </w:pPr>
      <w:r w:rsidRPr="00561F6F">
        <w:rPr>
          <w:rFonts w:ascii="Times New Roman" w:hAnsi="Times New Roman" w:cs="Times New Roman"/>
          <w:sz w:val="24"/>
          <w:szCs w:val="24"/>
        </w:rPr>
        <w:t xml:space="preserve">Optical radiation encompasses a range of electromagnetic radiation </w:t>
      </w:r>
      <w:r w:rsidR="007C1B3B" w:rsidRPr="00561F6F">
        <w:rPr>
          <w:rFonts w:ascii="Times New Roman" w:hAnsi="Times New Roman" w:cs="Times New Roman"/>
          <w:sz w:val="24"/>
          <w:szCs w:val="24"/>
        </w:rPr>
        <w:t>cantered</w:t>
      </w:r>
      <w:r w:rsidRPr="00561F6F">
        <w:rPr>
          <w:rFonts w:ascii="Times New Roman" w:hAnsi="Times New Roman" w:cs="Times New Roman"/>
          <w:sz w:val="24"/>
          <w:szCs w:val="24"/>
        </w:rPr>
        <w:t xml:space="preserve"> around visible light. It is typically classified into three main categories:</w:t>
      </w:r>
    </w:p>
    <w:p w:rsidR="0022317B" w:rsidRPr="00561F6F" w:rsidRDefault="0022317B" w:rsidP="0022317B">
      <w:pPr>
        <w:spacing w:line="480" w:lineRule="auto"/>
        <w:rPr>
          <w:rFonts w:ascii="Times New Roman" w:hAnsi="Times New Roman" w:cs="Times New Roman"/>
          <w:sz w:val="24"/>
          <w:szCs w:val="24"/>
        </w:rPr>
      </w:pPr>
      <w:r w:rsidRPr="00561F6F">
        <w:rPr>
          <w:rFonts w:ascii="Times New Roman" w:hAnsi="Times New Roman" w:cs="Times New Roman"/>
          <w:b/>
          <w:sz w:val="24"/>
          <w:szCs w:val="24"/>
        </w:rPr>
        <w:lastRenderedPageBreak/>
        <w:t>Ultraviolet (UV) Radiation (100 - 400 nm):</w:t>
      </w:r>
      <w:r w:rsidRPr="00561F6F">
        <w:rPr>
          <w:rFonts w:ascii="Times New Roman" w:hAnsi="Times New Roman" w:cs="Times New Roman"/>
          <w:sz w:val="24"/>
          <w:szCs w:val="24"/>
        </w:rPr>
        <w:t xml:space="preserve"> UV radiation is higher in energy compared to visible light and is capable of causing photochemical reactions. Sources of UV radiation include the sun, arc welding, oxy-gas welding, sun lamps, lasers (UV), sterilization lamps, and</w:t>
      </w:r>
      <w:r>
        <w:rPr>
          <w:rFonts w:ascii="Times New Roman" w:hAnsi="Times New Roman" w:cs="Times New Roman"/>
          <w:sz w:val="24"/>
          <w:szCs w:val="24"/>
        </w:rPr>
        <w:t xml:space="preserve"> high-pressure discharge lamps.</w:t>
      </w:r>
    </w:p>
    <w:p w:rsidR="0022317B" w:rsidRPr="00561F6F" w:rsidRDefault="0022317B" w:rsidP="0022317B">
      <w:pPr>
        <w:spacing w:line="480" w:lineRule="auto"/>
        <w:rPr>
          <w:rFonts w:ascii="Times New Roman" w:hAnsi="Times New Roman" w:cs="Times New Roman"/>
          <w:sz w:val="24"/>
          <w:szCs w:val="24"/>
        </w:rPr>
      </w:pPr>
      <w:r w:rsidRPr="00561F6F">
        <w:rPr>
          <w:rFonts w:ascii="Times New Roman" w:hAnsi="Times New Roman" w:cs="Times New Roman"/>
          <w:b/>
          <w:sz w:val="24"/>
          <w:szCs w:val="24"/>
        </w:rPr>
        <w:t xml:space="preserve">Visible Radiation (400 - 760 nm): </w:t>
      </w:r>
      <w:r w:rsidRPr="00561F6F">
        <w:rPr>
          <w:rFonts w:ascii="Times New Roman" w:hAnsi="Times New Roman" w:cs="Times New Roman"/>
          <w:sz w:val="24"/>
          <w:szCs w:val="24"/>
        </w:rPr>
        <w:t>This is the portion of the spectrum that is visible to the human eye. It has moderate energy compare</w:t>
      </w:r>
      <w:r>
        <w:rPr>
          <w:rFonts w:ascii="Times New Roman" w:hAnsi="Times New Roman" w:cs="Times New Roman"/>
          <w:sz w:val="24"/>
          <w:szCs w:val="24"/>
        </w:rPr>
        <w:t>d to UV and infrared radiation.</w:t>
      </w:r>
    </w:p>
    <w:p w:rsidR="0022317B" w:rsidRPr="00561F6F" w:rsidRDefault="0022317B" w:rsidP="0022317B">
      <w:pPr>
        <w:spacing w:line="480" w:lineRule="auto"/>
        <w:rPr>
          <w:rFonts w:ascii="Times New Roman" w:hAnsi="Times New Roman" w:cs="Times New Roman"/>
          <w:sz w:val="24"/>
          <w:szCs w:val="24"/>
        </w:rPr>
      </w:pPr>
      <w:r w:rsidRPr="00561F6F">
        <w:rPr>
          <w:rFonts w:ascii="Times New Roman" w:hAnsi="Times New Roman" w:cs="Times New Roman"/>
          <w:b/>
          <w:sz w:val="24"/>
          <w:szCs w:val="24"/>
        </w:rPr>
        <w:t xml:space="preserve">Infrared (IR) Radiation (760 nm - 1 mm): </w:t>
      </w:r>
      <w:r w:rsidRPr="00561F6F">
        <w:rPr>
          <w:rFonts w:ascii="Times New Roman" w:hAnsi="Times New Roman" w:cs="Times New Roman"/>
          <w:sz w:val="24"/>
          <w:szCs w:val="24"/>
        </w:rPr>
        <w:t>IR radiation has lower energy than visible light and is typically experienced as heat. Common sources include hot processes like steelmaking, glassmaking</w:t>
      </w:r>
      <w:r>
        <w:rPr>
          <w:rFonts w:ascii="Times New Roman" w:hAnsi="Times New Roman" w:cs="Times New Roman"/>
          <w:sz w:val="24"/>
          <w:szCs w:val="24"/>
        </w:rPr>
        <w:t>, welding, and infrared lasers.</w:t>
      </w:r>
    </w:p>
    <w:p w:rsidR="0022317B" w:rsidRPr="00561F6F" w:rsidRDefault="0022317B" w:rsidP="0022317B">
      <w:pPr>
        <w:spacing w:line="480" w:lineRule="auto"/>
        <w:rPr>
          <w:rFonts w:ascii="Times New Roman" w:hAnsi="Times New Roman" w:cs="Times New Roman"/>
          <w:sz w:val="24"/>
          <w:szCs w:val="24"/>
        </w:rPr>
      </w:pPr>
      <w:r w:rsidRPr="00561F6F">
        <w:rPr>
          <w:rFonts w:ascii="Times New Roman" w:hAnsi="Times New Roman" w:cs="Times New Roman"/>
          <w:sz w:val="24"/>
          <w:szCs w:val="24"/>
        </w:rPr>
        <w:t>Medical applications of optical radiation include UV and neonatal phototherapy, surgical lasers</w:t>
      </w:r>
      <w:r>
        <w:rPr>
          <w:rFonts w:ascii="Times New Roman" w:hAnsi="Times New Roman" w:cs="Times New Roman"/>
          <w:sz w:val="24"/>
          <w:szCs w:val="24"/>
        </w:rPr>
        <w:t>, and physiotherapy heat lamps.</w:t>
      </w:r>
    </w:p>
    <w:p w:rsidR="0022317B" w:rsidRPr="00561F6F" w:rsidRDefault="0022317B" w:rsidP="0022317B">
      <w:pPr>
        <w:spacing w:line="480" w:lineRule="auto"/>
        <w:rPr>
          <w:rFonts w:ascii="Times New Roman" w:hAnsi="Times New Roman" w:cs="Times New Roman"/>
          <w:b/>
          <w:sz w:val="24"/>
          <w:szCs w:val="24"/>
        </w:rPr>
      </w:pPr>
      <w:r w:rsidRPr="00561F6F">
        <w:rPr>
          <w:rFonts w:ascii="Times New Roman" w:hAnsi="Times New Roman" w:cs="Times New Roman"/>
          <w:b/>
          <w:sz w:val="24"/>
          <w:szCs w:val="24"/>
        </w:rPr>
        <w:t>2.4.3.2 Ultraviolet Radiation</w:t>
      </w:r>
    </w:p>
    <w:p w:rsidR="0022317B" w:rsidRPr="00561F6F" w:rsidRDefault="0022317B" w:rsidP="0022317B">
      <w:pPr>
        <w:spacing w:line="480" w:lineRule="auto"/>
        <w:rPr>
          <w:rFonts w:ascii="Times New Roman" w:hAnsi="Times New Roman" w:cs="Times New Roman"/>
          <w:sz w:val="24"/>
          <w:szCs w:val="24"/>
        </w:rPr>
      </w:pPr>
      <w:r w:rsidRPr="00561F6F">
        <w:rPr>
          <w:rFonts w:ascii="Times New Roman" w:hAnsi="Times New Roman" w:cs="Times New Roman"/>
          <w:sz w:val="24"/>
          <w:szCs w:val="24"/>
        </w:rPr>
        <w:t>Ultraviolet radiation can cause significant harm, such as burns to the skin and cataracts to the eyes. It is divided into near, medium, and far UV, according to energy levels. While near and medium UV are technically non-ionizing, they can still induce photochemical reactions that mimic ionization, including</w:t>
      </w:r>
      <w:r>
        <w:rPr>
          <w:rFonts w:ascii="Times New Roman" w:hAnsi="Times New Roman" w:cs="Times New Roman"/>
          <w:sz w:val="24"/>
          <w:szCs w:val="24"/>
        </w:rPr>
        <w:t xml:space="preserve"> DNA damage and carcinogenesis.</w:t>
      </w:r>
    </w:p>
    <w:p w:rsidR="0022317B" w:rsidRPr="00561F6F" w:rsidRDefault="0022317B" w:rsidP="0022317B">
      <w:pPr>
        <w:spacing w:line="480" w:lineRule="auto"/>
        <w:rPr>
          <w:rFonts w:ascii="Times New Roman" w:hAnsi="Times New Roman" w:cs="Times New Roman"/>
          <w:sz w:val="24"/>
          <w:szCs w:val="24"/>
        </w:rPr>
      </w:pPr>
      <w:r w:rsidRPr="00561F6F">
        <w:rPr>
          <w:rFonts w:ascii="Times New Roman" w:hAnsi="Times New Roman" w:cs="Times New Roman"/>
          <w:sz w:val="24"/>
          <w:szCs w:val="24"/>
        </w:rPr>
        <w:t>UV radiation above 10 eV (wavelength shorter than 125 nm) is considered ionizing, but the rest of the spectrum (from 3.1 eV or 400 nm to 10 eV) can produce chemical reactions damaging to biological molecules. These reactions can cause cellular damage similar to that of ionizing radiation. UV light is also responsible for stimulating melanin production in the skin, resulting in tanning, and for enabling the production of Vitamin D through a radical reaction in the skin.</w:t>
      </w:r>
    </w:p>
    <w:p w:rsidR="0022317B" w:rsidRDefault="0022317B" w:rsidP="0022317B">
      <w:pPr>
        <w:spacing w:line="480" w:lineRule="auto"/>
        <w:rPr>
          <w:rFonts w:ascii="Times New Roman" w:hAnsi="Times New Roman" w:cs="Times New Roman"/>
          <w:sz w:val="24"/>
          <w:szCs w:val="24"/>
        </w:rPr>
      </w:pPr>
    </w:p>
    <w:p w:rsidR="0022317B" w:rsidRPr="00561F6F" w:rsidRDefault="0022317B" w:rsidP="0022317B">
      <w:pPr>
        <w:spacing w:line="480" w:lineRule="auto"/>
        <w:rPr>
          <w:rFonts w:ascii="Times New Roman" w:hAnsi="Times New Roman" w:cs="Times New Roman"/>
          <w:b/>
          <w:sz w:val="24"/>
          <w:szCs w:val="24"/>
        </w:rPr>
      </w:pPr>
      <w:r w:rsidRPr="00561F6F">
        <w:rPr>
          <w:rFonts w:ascii="Times New Roman" w:hAnsi="Times New Roman" w:cs="Times New Roman"/>
          <w:b/>
          <w:sz w:val="24"/>
          <w:szCs w:val="24"/>
        </w:rPr>
        <w:lastRenderedPageBreak/>
        <w:t>2.4.3.3 Visible Light</w:t>
      </w:r>
    </w:p>
    <w:p w:rsidR="0022317B" w:rsidRPr="00561F6F" w:rsidRDefault="0022317B" w:rsidP="0022317B">
      <w:pPr>
        <w:spacing w:line="480" w:lineRule="auto"/>
        <w:rPr>
          <w:rFonts w:ascii="Times New Roman" w:hAnsi="Times New Roman" w:cs="Times New Roman"/>
          <w:sz w:val="24"/>
          <w:szCs w:val="24"/>
        </w:rPr>
      </w:pPr>
      <w:r w:rsidRPr="00561F6F">
        <w:rPr>
          <w:rFonts w:ascii="Times New Roman" w:hAnsi="Times New Roman" w:cs="Times New Roman"/>
          <w:sz w:val="24"/>
          <w:szCs w:val="24"/>
        </w:rPr>
        <w:t>Visible light is a narrow band of electromagnetic radiation with wavelengths between approximately 400 nm and 700 nm, visible to the human eye. It is a crucial part of the spectrum for human vision, enabling perception of the environment in</w:t>
      </w:r>
      <w:r>
        <w:rPr>
          <w:rFonts w:ascii="Times New Roman" w:hAnsi="Times New Roman" w:cs="Times New Roman"/>
          <w:sz w:val="24"/>
          <w:szCs w:val="24"/>
        </w:rPr>
        <w:t xml:space="preserve"> different lighting conditions.</w:t>
      </w:r>
    </w:p>
    <w:p w:rsidR="0022317B" w:rsidRPr="00561F6F" w:rsidRDefault="0022317B" w:rsidP="0022317B">
      <w:pPr>
        <w:spacing w:line="480" w:lineRule="auto"/>
        <w:rPr>
          <w:rFonts w:ascii="Times New Roman" w:hAnsi="Times New Roman" w:cs="Times New Roman"/>
          <w:b/>
          <w:sz w:val="24"/>
          <w:szCs w:val="24"/>
        </w:rPr>
      </w:pPr>
      <w:r w:rsidRPr="00561F6F">
        <w:rPr>
          <w:rFonts w:ascii="Times New Roman" w:hAnsi="Times New Roman" w:cs="Times New Roman"/>
          <w:b/>
          <w:sz w:val="24"/>
          <w:szCs w:val="24"/>
        </w:rPr>
        <w:t>2.4.3.4 Infrared Radiation</w:t>
      </w:r>
    </w:p>
    <w:p w:rsidR="0022317B" w:rsidRPr="00561F6F" w:rsidRDefault="0022317B" w:rsidP="0022317B">
      <w:pPr>
        <w:spacing w:line="480" w:lineRule="auto"/>
        <w:rPr>
          <w:rFonts w:ascii="Times New Roman" w:hAnsi="Times New Roman" w:cs="Times New Roman"/>
          <w:sz w:val="24"/>
          <w:szCs w:val="24"/>
        </w:rPr>
      </w:pPr>
      <w:r w:rsidRPr="00561F6F">
        <w:rPr>
          <w:rFonts w:ascii="Times New Roman" w:hAnsi="Times New Roman" w:cs="Times New Roman"/>
          <w:sz w:val="24"/>
          <w:szCs w:val="24"/>
        </w:rPr>
        <w:t>Infrared radiation (IR) lies between visible light and microwave radiation in the electromagnetic spectrum, with wavelengths ranging from 0.7 micrometers to 1 mm and frequencies from about 1 THz to 430 THz. IR radiation is commonly experienced as heat and is emitted by hot objects, including the human body. For example, bright sunlight provides about 527 watts of IR radiation</w:t>
      </w:r>
      <w:r>
        <w:rPr>
          <w:rFonts w:ascii="Times New Roman" w:hAnsi="Times New Roman" w:cs="Times New Roman"/>
          <w:sz w:val="24"/>
          <w:szCs w:val="24"/>
        </w:rPr>
        <w:t xml:space="preserve"> per square meter at sea level.</w:t>
      </w:r>
    </w:p>
    <w:p w:rsidR="0022317B" w:rsidRPr="00561F6F" w:rsidRDefault="0022317B" w:rsidP="0022317B">
      <w:pPr>
        <w:spacing w:line="480" w:lineRule="auto"/>
        <w:rPr>
          <w:rFonts w:ascii="Times New Roman" w:hAnsi="Times New Roman" w:cs="Times New Roman"/>
          <w:b/>
          <w:sz w:val="24"/>
          <w:szCs w:val="24"/>
        </w:rPr>
      </w:pPr>
      <w:r w:rsidRPr="00561F6F">
        <w:rPr>
          <w:rFonts w:ascii="Times New Roman" w:hAnsi="Times New Roman" w:cs="Times New Roman"/>
          <w:b/>
          <w:sz w:val="24"/>
          <w:szCs w:val="24"/>
        </w:rPr>
        <w:t>2.4.3.5 Microwave Radiation</w:t>
      </w:r>
    </w:p>
    <w:p w:rsidR="0022317B" w:rsidRPr="00561F6F" w:rsidRDefault="0022317B" w:rsidP="0022317B">
      <w:pPr>
        <w:spacing w:line="480" w:lineRule="auto"/>
        <w:rPr>
          <w:rFonts w:ascii="Times New Roman" w:hAnsi="Times New Roman" w:cs="Times New Roman"/>
          <w:sz w:val="24"/>
          <w:szCs w:val="24"/>
        </w:rPr>
      </w:pPr>
      <w:r w:rsidRPr="00561F6F">
        <w:rPr>
          <w:rFonts w:ascii="Times New Roman" w:hAnsi="Times New Roman" w:cs="Times New Roman"/>
          <w:sz w:val="24"/>
          <w:szCs w:val="24"/>
        </w:rPr>
        <w:t xml:space="preserve">Microwaves are electromagnetic waves with wavelengths ranging from 1 meter to 1 </w:t>
      </w:r>
      <w:proofErr w:type="spellStart"/>
      <w:r w:rsidRPr="00561F6F">
        <w:rPr>
          <w:rFonts w:ascii="Times New Roman" w:hAnsi="Times New Roman" w:cs="Times New Roman"/>
          <w:sz w:val="24"/>
          <w:szCs w:val="24"/>
        </w:rPr>
        <w:t>millimeter</w:t>
      </w:r>
      <w:proofErr w:type="spellEnd"/>
      <w:r w:rsidRPr="00561F6F">
        <w:rPr>
          <w:rFonts w:ascii="Times New Roman" w:hAnsi="Times New Roman" w:cs="Times New Roman"/>
          <w:sz w:val="24"/>
          <w:szCs w:val="24"/>
        </w:rPr>
        <w:t>, or frequencies from 300 MHz (0.3 GHz) to 300 GHz. This includes both UHF and EHF (</w:t>
      </w:r>
      <w:proofErr w:type="spellStart"/>
      <w:r w:rsidRPr="00561F6F">
        <w:rPr>
          <w:rFonts w:ascii="Times New Roman" w:hAnsi="Times New Roman" w:cs="Times New Roman"/>
          <w:sz w:val="24"/>
          <w:szCs w:val="24"/>
        </w:rPr>
        <w:t>millimeter</w:t>
      </w:r>
      <w:proofErr w:type="spellEnd"/>
      <w:r w:rsidRPr="00561F6F">
        <w:rPr>
          <w:rFonts w:ascii="Times New Roman" w:hAnsi="Times New Roman" w:cs="Times New Roman"/>
          <w:sz w:val="24"/>
          <w:szCs w:val="24"/>
        </w:rPr>
        <w:t xml:space="preserve"> waves). Microwaves are used in various technologies, including radar systems, wireless comm</w:t>
      </w:r>
      <w:r>
        <w:rPr>
          <w:rFonts w:ascii="Times New Roman" w:hAnsi="Times New Roman" w:cs="Times New Roman"/>
          <w:sz w:val="24"/>
          <w:szCs w:val="24"/>
        </w:rPr>
        <w:t>unication, and microwave ovens.</w:t>
      </w:r>
    </w:p>
    <w:p w:rsidR="0022317B" w:rsidRPr="00561F6F" w:rsidRDefault="0022317B" w:rsidP="0022317B">
      <w:pPr>
        <w:spacing w:line="480" w:lineRule="auto"/>
        <w:rPr>
          <w:rFonts w:ascii="Times New Roman" w:hAnsi="Times New Roman" w:cs="Times New Roman"/>
          <w:b/>
          <w:sz w:val="24"/>
          <w:szCs w:val="24"/>
        </w:rPr>
      </w:pPr>
      <w:r w:rsidRPr="00561F6F">
        <w:rPr>
          <w:rFonts w:ascii="Times New Roman" w:hAnsi="Times New Roman" w:cs="Times New Roman"/>
          <w:b/>
          <w:sz w:val="24"/>
          <w:szCs w:val="24"/>
        </w:rPr>
        <w:t>2.4.3.6 Radio Waves</w:t>
      </w:r>
    </w:p>
    <w:p w:rsidR="0022317B" w:rsidRPr="00561F6F" w:rsidRDefault="0022317B" w:rsidP="0022317B">
      <w:pPr>
        <w:spacing w:line="480" w:lineRule="auto"/>
        <w:rPr>
          <w:rFonts w:ascii="Times New Roman" w:hAnsi="Times New Roman" w:cs="Times New Roman"/>
          <w:sz w:val="24"/>
          <w:szCs w:val="24"/>
        </w:rPr>
      </w:pPr>
      <w:r w:rsidRPr="00561F6F">
        <w:rPr>
          <w:rFonts w:ascii="Times New Roman" w:hAnsi="Times New Roman" w:cs="Times New Roman"/>
          <w:sz w:val="24"/>
          <w:szCs w:val="24"/>
        </w:rPr>
        <w:t>Radio waves have wavelengths longer than infrared radiation, and like all electromagnetic waves, they travel at the speed of light. Naturally occurring radio waves are generated by lightning and astronomical objects. Man-made radio waves are used in communication systems such as radio, television, mobile phones, and satellite communication. These waves exhibit varying propagation characteristics depending on their frequency, such as covering vast distances or reflecting off the ionosphere.</w:t>
      </w:r>
    </w:p>
    <w:p w:rsidR="0022317B" w:rsidRPr="00561F6F" w:rsidRDefault="0022317B" w:rsidP="0022317B">
      <w:pPr>
        <w:spacing w:line="480" w:lineRule="auto"/>
        <w:rPr>
          <w:rFonts w:ascii="Times New Roman" w:hAnsi="Times New Roman" w:cs="Times New Roman"/>
          <w:b/>
          <w:sz w:val="24"/>
          <w:szCs w:val="24"/>
        </w:rPr>
      </w:pPr>
      <w:r w:rsidRPr="00561F6F">
        <w:rPr>
          <w:rFonts w:ascii="Times New Roman" w:hAnsi="Times New Roman" w:cs="Times New Roman"/>
          <w:b/>
          <w:sz w:val="24"/>
          <w:szCs w:val="24"/>
        </w:rPr>
        <w:lastRenderedPageBreak/>
        <w:t>2.4.3.7 Very Low Frequency (VLF)</w:t>
      </w:r>
    </w:p>
    <w:p w:rsidR="0022317B" w:rsidRPr="00561F6F" w:rsidRDefault="0022317B" w:rsidP="0022317B">
      <w:pPr>
        <w:spacing w:line="480" w:lineRule="auto"/>
        <w:rPr>
          <w:rFonts w:ascii="Times New Roman" w:hAnsi="Times New Roman" w:cs="Times New Roman"/>
          <w:sz w:val="24"/>
          <w:szCs w:val="24"/>
        </w:rPr>
      </w:pPr>
      <w:r w:rsidRPr="00561F6F">
        <w:rPr>
          <w:rFonts w:ascii="Times New Roman" w:hAnsi="Times New Roman" w:cs="Times New Roman"/>
          <w:sz w:val="24"/>
          <w:szCs w:val="24"/>
        </w:rPr>
        <w:t xml:space="preserve">Very low frequency (VLF) refers to the radio frequencies between 3 and 30 kHz. This band is primarily used for radio navigation, and due to its limited bandwidth, it only supports simple signals. VLF radiation is also known as the </w:t>
      </w:r>
      <w:proofErr w:type="spellStart"/>
      <w:r w:rsidRPr="00561F6F">
        <w:rPr>
          <w:rFonts w:ascii="Times New Roman" w:hAnsi="Times New Roman" w:cs="Times New Roman"/>
          <w:sz w:val="24"/>
          <w:szCs w:val="24"/>
        </w:rPr>
        <w:t>myriameter</w:t>
      </w:r>
      <w:proofErr w:type="spellEnd"/>
      <w:r w:rsidRPr="00561F6F">
        <w:rPr>
          <w:rFonts w:ascii="Times New Roman" w:hAnsi="Times New Roman" w:cs="Times New Roman"/>
          <w:sz w:val="24"/>
          <w:szCs w:val="24"/>
        </w:rPr>
        <w:t xml:space="preserve"> band, as the wavele</w:t>
      </w:r>
      <w:r>
        <w:rPr>
          <w:rFonts w:ascii="Times New Roman" w:hAnsi="Times New Roman" w:cs="Times New Roman"/>
          <w:sz w:val="24"/>
          <w:szCs w:val="24"/>
        </w:rPr>
        <w:t>ngths range from 10 km to 1 km.</w:t>
      </w:r>
    </w:p>
    <w:p w:rsidR="0022317B" w:rsidRPr="00561F6F" w:rsidRDefault="0022317B" w:rsidP="0022317B">
      <w:pPr>
        <w:spacing w:line="480" w:lineRule="auto"/>
        <w:rPr>
          <w:rFonts w:ascii="Times New Roman" w:hAnsi="Times New Roman" w:cs="Times New Roman"/>
          <w:b/>
          <w:sz w:val="24"/>
          <w:szCs w:val="24"/>
        </w:rPr>
      </w:pPr>
      <w:r w:rsidRPr="00561F6F">
        <w:rPr>
          <w:rFonts w:ascii="Times New Roman" w:hAnsi="Times New Roman" w:cs="Times New Roman"/>
          <w:b/>
          <w:sz w:val="24"/>
          <w:szCs w:val="24"/>
        </w:rPr>
        <w:t>2.4.3.8 Extremely Low Frequency (ELF)</w:t>
      </w:r>
    </w:p>
    <w:p w:rsidR="0022317B" w:rsidRDefault="0022317B" w:rsidP="0022317B">
      <w:pPr>
        <w:spacing w:line="480" w:lineRule="auto"/>
        <w:rPr>
          <w:rFonts w:ascii="Times New Roman" w:hAnsi="Times New Roman" w:cs="Times New Roman"/>
          <w:sz w:val="24"/>
          <w:szCs w:val="24"/>
        </w:rPr>
      </w:pPr>
      <w:r w:rsidRPr="00561F6F">
        <w:rPr>
          <w:rFonts w:ascii="Times New Roman" w:hAnsi="Times New Roman" w:cs="Times New Roman"/>
          <w:sz w:val="24"/>
          <w:szCs w:val="24"/>
        </w:rPr>
        <w:t>Extremely low frequency (ELF) radiation ranges from 3 to 30 Hz, though in atmospheric science, the definition may extend to 3 kHz. In magnetosphere science, electromagnetic oscillations occurring below 3 Hz are referred to as ultra-low frequency (ULF). ELF radiation is primarily generated by power lines and electrical equipment and is associated with potential health concerns, particularly regarding long-term exposure near high-voltage source</w:t>
      </w:r>
    </w:p>
    <w:p w:rsidR="0022317B" w:rsidRPr="00561F6F" w:rsidRDefault="0022317B" w:rsidP="0022317B">
      <w:pPr>
        <w:spacing w:line="480" w:lineRule="auto"/>
        <w:rPr>
          <w:rFonts w:ascii="Times New Roman" w:hAnsi="Times New Roman" w:cs="Times New Roman"/>
          <w:b/>
          <w:sz w:val="24"/>
          <w:szCs w:val="24"/>
        </w:rPr>
      </w:pPr>
      <w:r w:rsidRPr="00561F6F">
        <w:rPr>
          <w:rFonts w:ascii="Times New Roman" w:hAnsi="Times New Roman" w:cs="Times New Roman"/>
          <w:b/>
          <w:sz w:val="24"/>
          <w:szCs w:val="24"/>
        </w:rPr>
        <w:t>2.5 Thermal Radiation</w:t>
      </w:r>
    </w:p>
    <w:p w:rsidR="0022317B" w:rsidRPr="00561F6F" w:rsidRDefault="0022317B" w:rsidP="0022317B">
      <w:pPr>
        <w:spacing w:line="480" w:lineRule="auto"/>
        <w:rPr>
          <w:rFonts w:ascii="Times New Roman" w:hAnsi="Times New Roman" w:cs="Times New Roman"/>
          <w:sz w:val="24"/>
          <w:szCs w:val="24"/>
        </w:rPr>
      </w:pPr>
      <w:r w:rsidRPr="00561F6F">
        <w:rPr>
          <w:rFonts w:ascii="Times New Roman" w:hAnsi="Times New Roman" w:cs="Times New Roman"/>
          <w:sz w:val="24"/>
          <w:szCs w:val="24"/>
        </w:rPr>
        <w:t>Thermal radiation is a form of electromagnetic radiation emitted by an object due to its temperature. It is commonly associated with infrared radiation (IR), especially at temperatures typically encountered on Earth. For example, the heat one feels from a household heater, an infrared heat lamp, or a kitchen oven is an example of thermal radiation. Similarly, the IR and visible light emitted by a glowing incandescent light bulb are thermal radiation. These light bulbs, which are not hot enough to emit blue light, appear yellowish due to t</w:t>
      </w:r>
      <w:r>
        <w:rPr>
          <w:rFonts w:ascii="Times New Roman" w:hAnsi="Times New Roman" w:cs="Times New Roman"/>
          <w:sz w:val="24"/>
          <w:szCs w:val="24"/>
        </w:rPr>
        <w:t>he lower frequencies they emit.</w:t>
      </w:r>
    </w:p>
    <w:p w:rsidR="0022317B" w:rsidRPr="00561F6F" w:rsidRDefault="0022317B" w:rsidP="0022317B">
      <w:pPr>
        <w:spacing w:line="480" w:lineRule="auto"/>
        <w:rPr>
          <w:rFonts w:ascii="Times New Roman" w:hAnsi="Times New Roman" w:cs="Times New Roman"/>
          <w:sz w:val="24"/>
          <w:szCs w:val="24"/>
        </w:rPr>
      </w:pPr>
      <w:r w:rsidRPr="00561F6F">
        <w:rPr>
          <w:rFonts w:ascii="Times New Roman" w:hAnsi="Times New Roman" w:cs="Times New Roman"/>
          <w:sz w:val="24"/>
          <w:szCs w:val="24"/>
        </w:rPr>
        <w:t xml:space="preserve">Thermal radiation is generated when the thermal energy from the movement of charged particles within molecules is converted into electromagnetic waves. The emitted frequency of this radiation follows a probability distribution dependent on the temperature of the object.For an idealized object, this distribution is governed by Planck's law of radiation, </w:t>
      </w:r>
      <w:r w:rsidRPr="00561F6F">
        <w:rPr>
          <w:rFonts w:ascii="Times New Roman" w:hAnsi="Times New Roman" w:cs="Times New Roman"/>
          <w:sz w:val="24"/>
          <w:szCs w:val="24"/>
        </w:rPr>
        <w:lastRenderedPageBreak/>
        <w:t>which specifies the intensity of radiation emitted at different wavel</w:t>
      </w:r>
      <w:r>
        <w:rPr>
          <w:rFonts w:ascii="Times New Roman" w:hAnsi="Times New Roman" w:cs="Times New Roman"/>
          <w:sz w:val="24"/>
          <w:szCs w:val="24"/>
        </w:rPr>
        <w:t>engths for a given temperature.</w:t>
      </w:r>
    </w:p>
    <w:p w:rsidR="0022317B" w:rsidRPr="00561F6F" w:rsidRDefault="0022317B" w:rsidP="0022317B">
      <w:pPr>
        <w:spacing w:line="480" w:lineRule="auto"/>
        <w:rPr>
          <w:rFonts w:ascii="Times New Roman" w:hAnsi="Times New Roman" w:cs="Times New Roman"/>
          <w:sz w:val="24"/>
          <w:szCs w:val="24"/>
        </w:rPr>
      </w:pPr>
      <w:r w:rsidRPr="00561F6F">
        <w:rPr>
          <w:rFonts w:ascii="Times New Roman" w:hAnsi="Times New Roman" w:cs="Times New Roman"/>
          <w:sz w:val="24"/>
          <w:szCs w:val="24"/>
        </w:rPr>
        <w:t>Wien’s law describes the frequency at which the intensity of thermal radiation is maximized for a given temperature, while the Stefan–Boltzmann law provides a relationship between the temperature of an object and the total en</w:t>
      </w:r>
      <w:r>
        <w:rPr>
          <w:rFonts w:ascii="Times New Roman" w:hAnsi="Times New Roman" w:cs="Times New Roman"/>
          <w:sz w:val="24"/>
          <w:szCs w:val="24"/>
        </w:rPr>
        <w:t>ergy it radiates per unit area.</w:t>
      </w:r>
    </w:p>
    <w:p w:rsidR="0022317B" w:rsidRPr="00561F6F" w:rsidRDefault="0022317B" w:rsidP="0022317B">
      <w:pPr>
        <w:spacing w:line="480" w:lineRule="auto"/>
        <w:rPr>
          <w:rFonts w:ascii="Times New Roman" w:hAnsi="Times New Roman" w:cs="Times New Roman"/>
          <w:b/>
          <w:sz w:val="24"/>
          <w:szCs w:val="24"/>
        </w:rPr>
      </w:pPr>
      <w:r w:rsidRPr="00561F6F">
        <w:rPr>
          <w:rFonts w:ascii="Times New Roman" w:hAnsi="Times New Roman" w:cs="Times New Roman"/>
          <w:b/>
          <w:sz w:val="24"/>
          <w:szCs w:val="24"/>
        </w:rPr>
        <w:t>Black Body Radiation</w:t>
      </w:r>
    </w:p>
    <w:p w:rsidR="0022317B" w:rsidRPr="00561F6F" w:rsidRDefault="0022317B" w:rsidP="0022317B">
      <w:pPr>
        <w:spacing w:line="480" w:lineRule="auto"/>
        <w:rPr>
          <w:rFonts w:ascii="Times New Roman" w:hAnsi="Times New Roman" w:cs="Times New Roman"/>
          <w:sz w:val="24"/>
          <w:szCs w:val="24"/>
        </w:rPr>
      </w:pPr>
      <w:r w:rsidRPr="00561F6F">
        <w:rPr>
          <w:rFonts w:ascii="Times New Roman" w:hAnsi="Times New Roman" w:cs="Times New Roman"/>
          <w:sz w:val="24"/>
          <w:szCs w:val="24"/>
        </w:rPr>
        <w:t>Black body radiation refers to the radiation emitted by a theoretical object known as a black body, which absorbs all incident radiation and emits the maximum possible amount of radiation at any given wavelength. The radiation emitted by a black body covers the entire electromagnetic spectrum, from low-frequency radio waves to high-frequency X-rays. The intensity of radiation at each frequency</w:t>
      </w:r>
      <w:r>
        <w:rPr>
          <w:rFonts w:ascii="Times New Roman" w:hAnsi="Times New Roman" w:cs="Times New Roman"/>
          <w:sz w:val="24"/>
          <w:szCs w:val="24"/>
        </w:rPr>
        <w:t xml:space="preserve"> is determined by Planck’s law.</w:t>
      </w:r>
    </w:p>
    <w:p w:rsidR="0022317B" w:rsidRDefault="0022317B" w:rsidP="0022317B">
      <w:pPr>
        <w:spacing w:line="480" w:lineRule="auto"/>
        <w:rPr>
          <w:rFonts w:ascii="Times New Roman" w:hAnsi="Times New Roman" w:cs="Times New Roman"/>
          <w:sz w:val="24"/>
          <w:szCs w:val="24"/>
        </w:rPr>
      </w:pPr>
      <w:r w:rsidRPr="00561F6F">
        <w:rPr>
          <w:rFonts w:ascii="Times New Roman" w:hAnsi="Times New Roman" w:cs="Times New Roman"/>
          <w:sz w:val="24"/>
          <w:szCs w:val="24"/>
        </w:rPr>
        <w:t xml:space="preserve">At temperatures at or below room temperature, a black body would appear absolutely black because it does not reflect any light. However, at higher temperatures, the radiation emitted shifts to shorter wavelengths, and the object may glow, with the </w:t>
      </w:r>
      <w:proofErr w:type="spellStart"/>
      <w:r w:rsidRPr="00561F6F">
        <w:rPr>
          <w:rFonts w:ascii="Times New Roman" w:hAnsi="Times New Roman" w:cs="Times New Roman"/>
          <w:sz w:val="24"/>
          <w:szCs w:val="24"/>
        </w:rPr>
        <w:t>color</w:t>
      </w:r>
      <w:proofErr w:type="spellEnd"/>
      <w:r w:rsidRPr="00561F6F">
        <w:rPr>
          <w:rFonts w:ascii="Times New Roman" w:hAnsi="Times New Roman" w:cs="Times New Roman"/>
          <w:sz w:val="24"/>
          <w:szCs w:val="24"/>
        </w:rPr>
        <w:t xml:space="preserve"> depending on the temperature. For example, an object that is hot enough to emit visible light might appear red, yellow, or white, depending on the exact temperature.</w:t>
      </w:r>
    </w:p>
    <w:p w:rsidR="0022317B" w:rsidRPr="00561F6F" w:rsidRDefault="0022317B" w:rsidP="0022317B">
      <w:pPr>
        <w:spacing w:line="480" w:lineRule="auto"/>
        <w:rPr>
          <w:rFonts w:ascii="Times New Roman" w:hAnsi="Times New Roman" w:cs="Times New Roman"/>
          <w:b/>
          <w:sz w:val="24"/>
          <w:szCs w:val="24"/>
        </w:rPr>
      </w:pPr>
      <w:r w:rsidRPr="00561F6F">
        <w:rPr>
          <w:rFonts w:ascii="Times New Roman" w:hAnsi="Times New Roman" w:cs="Times New Roman"/>
          <w:b/>
          <w:sz w:val="24"/>
          <w:szCs w:val="24"/>
        </w:rPr>
        <w:t>2.6 Electromagnetic Spectrum</w:t>
      </w:r>
    </w:p>
    <w:p w:rsidR="0022317B" w:rsidRPr="00561F6F" w:rsidRDefault="0022317B" w:rsidP="0022317B">
      <w:pPr>
        <w:spacing w:line="480" w:lineRule="auto"/>
        <w:rPr>
          <w:rFonts w:ascii="Times New Roman" w:hAnsi="Times New Roman" w:cs="Times New Roman"/>
          <w:sz w:val="24"/>
          <w:szCs w:val="24"/>
        </w:rPr>
      </w:pPr>
      <w:r w:rsidRPr="00561F6F">
        <w:rPr>
          <w:rFonts w:ascii="Times New Roman" w:hAnsi="Times New Roman" w:cs="Times New Roman"/>
          <w:sz w:val="24"/>
          <w:szCs w:val="24"/>
        </w:rPr>
        <w:t xml:space="preserve">The electromagnetic spectrum encompasses the full range of electromagnetic radiation, with varying energies and wavelengths. As shown in Figure 1, the spectrum spans from the low frequencies used in modern radio communications to the high-frequency gamma radiation at the short-wavelength end. This vast spectrum covers wavelengths ranging from thousands of </w:t>
      </w:r>
      <w:proofErr w:type="spellStart"/>
      <w:r w:rsidRPr="00561F6F">
        <w:rPr>
          <w:rFonts w:ascii="Times New Roman" w:hAnsi="Times New Roman" w:cs="Times New Roman"/>
          <w:sz w:val="24"/>
          <w:szCs w:val="24"/>
        </w:rPr>
        <w:t>kilometers</w:t>
      </w:r>
      <w:proofErr w:type="spellEnd"/>
      <w:r w:rsidRPr="00561F6F">
        <w:rPr>
          <w:rFonts w:ascii="Times New Roman" w:hAnsi="Times New Roman" w:cs="Times New Roman"/>
          <w:sz w:val="24"/>
          <w:szCs w:val="24"/>
        </w:rPr>
        <w:t xml:space="preserve"> to a f</w:t>
      </w:r>
      <w:r>
        <w:rPr>
          <w:rFonts w:ascii="Times New Roman" w:hAnsi="Times New Roman" w:cs="Times New Roman"/>
          <w:sz w:val="24"/>
          <w:szCs w:val="24"/>
        </w:rPr>
        <w:t>raction of the size of an atom.</w:t>
      </w:r>
    </w:p>
    <w:p w:rsidR="0022317B" w:rsidRPr="00561F6F" w:rsidRDefault="0022317B" w:rsidP="0022317B">
      <w:pPr>
        <w:spacing w:line="480" w:lineRule="auto"/>
        <w:rPr>
          <w:rFonts w:ascii="Times New Roman" w:hAnsi="Times New Roman" w:cs="Times New Roman"/>
          <w:sz w:val="24"/>
          <w:szCs w:val="24"/>
        </w:rPr>
      </w:pPr>
      <w:r w:rsidRPr="00561F6F">
        <w:rPr>
          <w:rFonts w:ascii="Times New Roman" w:hAnsi="Times New Roman" w:cs="Times New Roman"/>
          <w:sz w:val="24"/>
          <w:szCs w:val="24"/>
        </w:rPr>
        <w:lastRenderedPageBreak/>
        <w:t>The electromagnetic spectrum is continuous and theoretically infinite, with the long-wavelength limit being the size of the universe itself, and the short-wavelength limit being in the vicinity of the Planck length. Despite this, the spectrum is practically segmented for convenience in understanding and application.</w:t>
      </w:r>
    </w:p>
    <w:p w:rsidR="0022317B" w:rsidRPr="00561F6F" w:rsidRDefault="0022317B" w:rsidP="0022317B">
      <w:pPr>
        <w:spacing w:line="480" w:lineRule="auto"/>
        <w:rPr>
          <w:rFonts w:ascii="Times New Roman" w:hAnsi="Times New Roman" w:cs="Times New Roman"/>
          <w:b/>
          <w:sz w:val="24"/>
          <w:szCs w:val="24"/>
        </w:rPr>
      </w:pPr>
      <w:r w:rsidRPr="00561F6F">
        <w:rPr>
          <w:rFonts w:ascii="Times New Roman" w:hAnsi="Times New Roman" w:cs="Times New Roman"/>
          <w:b/>
          <w:sz w:val="24"/>
          <w:szCs w:val="24"/>
        </w:rPr>
        <w:t>2.7 Range of the Spectrum</w:t>
      </w:r>
    </w:p>
    <w:p w:rsidR="0022317B" w:rsidRPr="00561F6F" w:rsidRDefault="0022317B" w:rsidP="0022317B">
      <w:pPr>
        <w:spacing w:line="480" w:lineRule="auto"/>
        <w:rPr>
          <w:rFonts w:ascii="Times New Roman" w:hAnsi="Times New Roman" w:cs="Times New Roman"/>
          <w:sz w:val="24"/>
          <w:szCs w:val="24"/>
        </w:rPr>
      </w:pPr>
      <w:r w:rsidRPr="00561F6F">
        <w:rPr>
          <w:rFonts w:ascii="Times New Roman" w:hAnsi="Times New Roman" w:cs="Times New Roman"/>
          <w:sz w:val="24"/>
          <w:szCs w:val="24"/>
        </w:rPr>
        <w:t>Electromagnetic waves are typically described by three physical properties: frequency (f), wavelength (λ), and photon energy (E). The</w:t>
      </w:r>
      <w:r>
        <w:rPr>
          <w:rFonts w:ascii="Times New Roman" w:hAnsi="Times New Roman" w:cs="Times New Roman"/>
          <w:sz w:val="24"/>
          <w:szCs w:val="24"/>
        </w:rPr>
        <w:t>se properties are interrelated:</w:t>
      </w:r>
    </w:p>
    <w:p w:rsidR="0022317B" w:rsidRPr="00561F6F" w:rsidRDefault="0022317B" w:rsidP="0022317B">
      <w:pPr>
        <w:spacing w:line="480" w:lineRule="auto"/>
        <w:rPr>
          <w:rFonts w:ascii="Times New Roman" w:hAnsi="Times New Roman" w:cs="Times New Roman"/>
          <w:sz w:val="24"/>
          <w:szCs w:val="24"/>
        </w:rPr>
      </w:pPr>
      <w:r w:rsidRPr="00561F6F">
        <w:rPr>
          <w:rFonts w:ascii="Times New Roman" w:hAnsi="Times New Roman" w:cs="Times New Roman"/>
          <w:sz w:val="24"/>
          <w:szCs w:val="24"/>
        </w:rPr>
        <w:t>Frequency (f): This is the number of oscillations per unit of time, ty</w:t>
      </w:r>
      <w:r>
        <w:rPr>
          <w:rFonts w:ascii="Times New Roman" w:hAnsi="Times New Roman" w:cs="Times New Roman"/>
          <w:sz w:val="24"/>
          <w:szCs w:val="24"/>
        </w:rPr>
        <w:t>pically measured in Hertz (Hz).</w:t>
      </w:r>
    </w:p>
    <w:p w:rsidR="0022317B" w:rsidRPr="00561F6F" w:rsidRDefault="0022317B" w:rsidP="0022317B">
      <w:pPr>
        <w:spacing w:line="480" w:lineRule="auto"/>
        <w:rPr>
          <w:rFonts w:ascii="Times New Roman" w:hAnsi="Times New Roman" w:cs="Times New Roman"/>
          <w:sz w:val="24"/>
          <w:szCs w:val="24"/>
        </w:rPr>
      </w:pPr>
      <w:r w:rsidRPr="00561F6F">
        <w:rPr>
          <w:rFonts w:ascii="Times New Roman" w:hAnsi="Times New Roman" w:cs="Times New Roman"/>
          <w:sz w:val="24"/>
          <w:szCs w:val="24"/>
        </w:rPr>
        <w:t>Wavelength (λ): The distance between successive peaks or troughs of a wave. It is inversely proportional to the frequency, meaning that as frequency incre</w:t>
      </w:r>
      <w:r>
        <w:rPr>
          <w:rFonts w:ascii="Times New Roman" w:hAnsi="Times New Roman" w:cs="Times New Roman"/>
          <w:sz w:val="24"/>
          <w:szCs w:val="24"/>
        </w:rPr>
        <w:t>ases, the wavelength decreases.</w:t>
      </w:r>
    </w:p>
    <w:p w:rsidR="0022317B" w:rsidRPr="00561F6F" w:rsidRDefault="0022317B" w:rsidP="0022317B">
      <w:pPr>
        <w:spacing w:line="480" w:lineRule="auto"/>
        <w:rPr>
          <w:rFonts w:ascii="Times New Roman" w:hAnsi="Times New Roman" w:cs="Times New Roman"/>
          <w:sz w:val="24"/>
          <w:szCs w:val="24"/>
        </w:rPr>
      </w:pPr>
      <w:r w:rsidRPr="00561F6F">
        <w:rPr>
          <w:rFonts w:ascii="Times New Roman" w:hAnsi="Times New Roman" w:cs="Times New Roman"/>
          <w:sz w:val="24"/>
          <w:szCs w:val="24"/>
        </w:rPr>
        <w:t>Photon Energy (E): The energy associated with a photon, which is directly proportional to its frequency. The higher the frequency, the higher the phot</w:t>
      </w:r>
      <w:r>
        <w:rPr>
          <w:rFonts w:ascii="Times New Roman" w:hAnsi="Times New Roman" w:cs="Times New Roman"/>
          <w:sz w:val="24"/>
          <w:szCs w:val="24"/>
        </w:rPr>
        <w:t>on energy.</w:t>
      </w:r>
    </w:p>
    <w:p w:rsidR="0022317B" w:rsidRPr="00561F6F" w:rsidRDefault="0022317B" w:rsidP="0022317B">
      <w:pPr>
        <w:spacing w:line="480" w:lineRule="auto"/>
        <w:rPr>
          <w:rFonts w:ascii="Times New Roman" w:hAnsi="Times New Roman" w:cs="Times New Roman"/>
          <w:sz w:val="24"/>
          <w:szCs w:val="24"/>
        </w:rPr>
      </w:pPr>
      <w:r w:rsidRPr="00561F6F">
        <w:rPr>
          <w:rFonts w:ascii="Times New Roman" w:hAnsi="Times New Roman" w:cs="Times New Roman"/>
          <w:sz w:val="24"/>
          <w:szCs w:val="24"/>
        </w:rPr>
        <w:t>Spectrum Ranges:</w:t>
      </w:r>
    </w:p>
    <w:p w:rsidR="0022317B" w:rsidRPr="00561F6F" w:rsidRDefault="0022317B" w:rsidP="0022317B">
      <w:pPr>
        <w:spacing w:line="480" w:lineRule="auto"/>
        <w:rPr>
          <w:rFonts w:ascii="Times New Roman" w:hAnsi="Times New Roman" w:cs="Times New Roman"/>
          <w:sz w:val="24"/>
          <w:szCs w:val="24"/>
        </w:rPr>
      </w:pPr>
      <w:r w:rsidRPr="00561F6F">
        <w:rPr>
          <w:rFonts w:ascii="Times New Roman" w:hAnsi="Times New Roman" w:cs="Times New Roman"/>
          <w:sz w:val="24"/>
          <w:szCs w:val="24"/>
        </w:rPr>
        <w:t>Gamma Rays: These have the highest frequency and very short wavelengths, often just fractions of the size of atoms. Gamma rays have the highest photon energy, typically around</w:t>
      </w:r>
      <w:r>
        <w:rPr>
          <w:rFonts w:ascii="Times New Roman" w:hAnsi="Times New Roman" w:cs="Times New Roman"/>
          <w:sz w:val="24"/>
          <w:szCs w:val="24"/>
        </w:rPr>
        <w:t xml:space="preserve"> a billion electron volts (eV).</w:t>
      </w:r>
    </w:p>
    <w:p w:rsidR="0022317B" w:rsidRDefault="0022317B" w:rsidP="0022317B">
      <w:pPr>
        <w:spacing w:line="480" w:lineRule="auto"/>
        <w:rPr>
          <w:rFonts w:ascii="Times New Roman" w:hAnsi="Times New Roman" w:cs="Times New Roman"/>
          <w:sz w:val="24"/>
          <w:szCs w:val="24"/>
        </w:rPr>
      </w:pPr>
      <w:r w:rsidRPr="00561F6F">
        <w:rPr>
          <w:rFonts w:ascii="Times New Roman" w:hAnsi="Times New Roman" w:cs="Times New Roman"/>
          <w:sz w:val="24"/>
          <w:szCs w:val="24"/>
        </w:rPr>
        <w:t xml:space="preserve">Radio Waves: At the opposite end of the spectrum, radio waves have very long wavelengths, with frequencies as low as a few Hz up to several GHz. The photon energy for radio waves is very low, in the range of </w:t>
      </w:r>
      <w:proofErr w:type="spellStart"/>
      <w:r w:rsidRPr="00561F6F">
        <w:rPr>
          <w:rFonts w:ascii="Times New Roman" w:hAnsi="Times New Roman" w:cs="Times New Roman"/>
          <w:sz w:val="24"/>
          <w:szCs w:val="24"/>
        </w:rPr>
        <w:t>femto</w:t>
      </w:r>
      <w:proofErr w:type="spellEnd"/>
      <w:r w:rsidRPr="00561F6F">
        <w:rPr>
          <w:rFonts w:ascii="Times New Roman" w:hAnsi="Times New Roman" w:cs="Times New Roman"/>
          <w:sz w:val="24"/>
          <w:szCs w:val="24"/>
        </w:rPr>
        <w:t xml:space="preserve"> electron volts (</w:t>
      </w:r>
      <w:proofErr w:type="spellStart"/>
      <w:r w:rsidRPr="00561F6F">
        <w:rPr>
          <w:rFonts w:ascii="Times New Roman" w:hAnsi="Times New Roman" w:cs="Times New Roman"/>
          <w:sz w:val="24"/>
          <w:szCs w:val="24"/>
        </w:rPr>
        <w:t>femto-eV</w:t>
      </w:r>
      <w:proofErr w:type="spellEnd"/>
      <w:r w:rsidRPr="00561F6F">
        <w:rPr>
          <w:rFonts w:ascii="Times New Roman" w:hAnsi="Times New Roman" w:cs="Times New Roman"/>
          <w:sz w:val="24"/>
          <w:szCs w:val="24"/>
        </w:rPr>
        <w:t>).</w:t>
      </w:r>
    </w:p>
    <w:p w:rsidR="00C97CF7" w:rsidRDefault="00C97CF7" w:rsidP="0022317B">
      <w:pPr>
        <w:spacing w:line="480" w:lineRule="auto"/>
        <w:rPr>
          <w:rFonts w:ascii="Times New Roman" w:hAnsi="Times New Roman" w:cs="Times New Roman"/>
          <w:sz w:val="24"/>
          <w:szCs w:val="24"/>
        </w:rPr>
      </w:pPr>
    </w:p>
    <w:p w:rsidR="00C97CF7" w:rsidRDefault="00C97CF7" w:rsidP="0022317B">
      <w:pPr>
        <w:spacing w:line="480" w:lineRule="auto"/>
        <w:rPr>
          <w:rFonts w:ascii="Times New Roman" w:hAnsi="Times New Roman" w:cs="Times New Roman"/>
          <w:sz w:val="24"/>
          <w:szCs w:val="24"/>
        </w:rPr>
      </w:pPr>
    </w:p>
    <w:p w:rsidR="0022317B" w:rsidRPr="00FC6EE3" w:rsidRDefault="0022317B" w:rsidP="0022317B">
      <w:pPr>
        <w:spacing w:line="480" w:lineRule="auto"/>
        <w:rPr>
          <w:rFonts w:ascii="Times New Roman" w:hAnsi="Times New Roman" w:cs="Times New Roman"/>
          <w:b/>
          <w:sz w:val="24"/>
          <w:szCs w:val="24"/>
        </w:rPr>
      </w:pPr>
      <w:r w:rsidRPr="00FC6EE3">
        <w:rPr>
          <w:rFonts w:ascii="Times New Roman" w:hAnsi="Times New Roman" w:cs="Times New Roman"/>
          <w:b/>
          <w:sz w:val="24"/>
          <w:szCs w:val="24"/>
        </w:rPr>
        <w:lastRenderedPageBreak/>
        <w:t>2.8 Sources of Extremely Low Frequency (ELF) Field in Nigeria</w:t>
      </w:r>
    </w:p>
    <w:p w:rsidR="0022317B" w:rsidRPr="00FC6EE3" w:rsidRDefault="0022317B" w:rsidP="0022317B">
      <w:pPr>
        <w:spacing w:line="480" w:lineRule="auto"/>
        <w:rPr>
          <w:rFonts w:ascii="Times New Roman" w:hAnsi="Times New Roman" w:cs="Times New Roman"/>
          <w:sz w:val="24"/>
          <w:szCs w:val="24"/>
        </w:rPr>
      </w:pPr>
      <w:r w:rsidRPr="00FC6EE3">
        <w:rPr>
          <w:rFonts w:ascii="Times New Roman" w:hAnsi="Times New Roman" w:cs="Times New Roman"/>
          <w:sz w:val="24"/>
          <w:szCs w:val="24"/>
        </w:rPr>
        <w:t>In Nigeria, many individuals are exposed to ELF radiation on a daily basis, from both household and workplace sources, contributing to potential biological effects. Common</w:t>
      </w:r>
      <w:r>
        <w:rPr>
          <w:rFonts w:ascii="Times New Roman" w:hAnsi="Times New Roman" w:cs="Times New Roman"/>
          <w:sz w:val="24"/>
          <w:szCs w:val="24"/>
        </w:rPr>
        <w:t xml:space="preserve"> sources of ELF fields include:</w:t>
      </w:r>
    </w:p>
    <w:p w:rsidR="0022317B" w:rsidRPr="00FC6EE3" w:rsidRDefault="0022317B" w:rsidP="0022317B">
      <w:pPr>
        <w:pStyle w:val="ListParagraph"/>
        <w:numPr>
          <w:ilvl w:val="0"/>
          <w:numId w:val="6"/>
        </w:numPr>
        <w:spacing w:line="480" w:lineRule="auto"/>
        <w:rPr>
          <w:rFonts w:ascii="Times New Roman" w:hAnsi="Times New Roman" w:cs="Times New Roman"/>
          <w:sz w:val="24"/>
          <w:szCs w:val="24"/>
        </w:rPr>
      </w:pPr>
      <w:r w:rsidRPr="00FC6EE3">
        <w:rPr>
          <w:rFonts w:ascii="Times New Roman" w:hAnsi="Times New Roman" w:cs="Times New Roman"/>
          <w:sz w:val="24"/>
          <w:szCs w:val="24"/>
        </w:rPr>
        <w:t>Household Sources:</w:t>
      </w:r>
    </w:p>
    <w:p w:rsidR="0022317B" w:rsidRPr="00FC6EE3" w:rsidRDefault="0022317B" w:rsidP="0022317B">
      <w:pPr>
        <w:spacing w:line="480" w:lineRule="auto"/>
        <w:rPr>
          <w:rFonts w:ascii="Times New Roman" w:hAnsi="Times New Roman" w:cs="Times New Roman"/>
          <w:sz w:val="24"/>
          <w:szCs w:val="24"/>
        </w:rPr>
      </w:pPr>
      <w:r w:rsidRPr="00FC6EE3">
        <w:rPr>
          <w:rFonts w:ascii="Times New Roman" w:hAnsi="Times New Roman" w:cs="Times New Roman"/>
          <w:sz w:val="24"/>
          <w:szCs w:val="24"/>
        </w:rPr>
        <w:t>Electrical Appliances: Common household appliances such as hair dryers, vacuum cleaners, toasters, and fluorescent lighting a</w:t>
      </w:r>
      <w:r>
        <w:rPr>
          <w:rFonts w:ascii="Times New Roman" w:hAnsi="Times New Roman" w:cs="Times New Roman"/>
          <w:sz w:val="24"/>
          <w:szCs w:val="24"/>
        </w:rPr>
        <w:t>re all sources of ELF exposure.</w:t>
      </w:r>
    </w:p>
    <w:p w:rsidR="0022317B" w:rsidRPr="00FC6EE3" w:rsidRDefault="0022317B" w:rsidP="0022317B">
      <w:pPr>
        <w:spacing w:line="480" w:lineRule="auto"/>
        <w:rPr>
          <w:rFonts w:ascii="Times New Roman" w:hAnsi="Times New Roman" w:cs="Times New Roman"/>
          <w:sz w:val="24"/>
          <w:szCs w:val="24"/>
        </w:rPr>
      </w:pPr>
      <w:r w:rsidRPr="00FC6EE3">
        <w:rPr>
          <w:rFonts w:ascii="Times New Roman" w:hAnsi="Times New Roman" w:cs="Times New Roman"/>
          <w:sz w:val="24"/>
          <w:szCs w:val="24"/>
        </w:rPr>
        <w:t>Electrical Wiring: Household wiring systems, which power the entire home, generate EL</w:t>
      </w:r>
      <w:r>
        <w:rPr>
          <w:rFonts w:ascii="Times New Roman" w:hAnsi="Times New Roman" w:cs="Times New Roman"/>
          <w:sz w:val="24"/>
          <w:szCs w:val="24"/>
        </w:rPr>
        <w:t>F fields.</w:t>
      </w:r>
    </w:p>
    <w:p w:rsidR="0022317B" w:rsidRPr="00FC6EE3" w:rsidRDefault="0022317B" w:rsidP="0022317B">
      <w:pPr>
        <w:spacing w:line="480" w:lineRule="auto"/>
        <w:rPr>
          <w:rFonts w:ascii="Times New Roman" w:hAnsi="Times New Roman" w:cs="Times New Roman"/>
          <w:sz w:val="24"/>
          <w:szCs w:val="24"/>
        </w:rPr>
      </w:pPr>
      <w:r w:rsidRPr="00FC6EE3">
        <w:rPr>
          <w:rFonts w:ascii="Times New Roman" w:hAnsi="Times New Roman" w:cs="Times New Roman"/>
          <w:sz w:val="24"/>
          <w:szCs w:val="24"/>
        </w:rPr>
        <w:t>Workplace Sources:</w:t>
      </w:r>
    </w:p>
    <w:p w:rsidR="0022317B" w:rsidRPr="00FC6EE3" w:rsidRDefault="0022317B" w:rsidP="0022317B">
      <w:pPr>
        <w:spacing w:line="480" w:lineRule="auto"/>
        <w:rPr>
          <w:rFonts w:ascii="Times New Roman" w:hAnsi="Times New Roman" w:cs="Times New Roman"/>
          <w:sz w:val="24"/>
          <w:szCs w:val="24"/>
        </w:rPr>
      </w:pPr>
      <w:r w:rsidRPr="00FC6EE3">
        <w:rPr>
          <w:rFonts w:ascii="Times New Roman" w:hAnsi="Times New Roman" w:cs="Times New Roman"/>
          <w:sz w:val="24"/>
          <w:szCs w:val="24"/>
        </w:rPr>
        <w:t>Office Equipment: Devices like video display terminals (e.g., computer monitors), photocopiers, fax machines, and</w:t>
      </w:r>
      <w:r>
        <w:rPr>
          <w:rFonts w:ascii="Times New Roman" w:hAnsi="Times New Roman" w:cs="Times New Roman"/>
          <w:sz w:val="24"/>
          <w:szCs w:val="24"/>
        </w:rPr>
        <w:t xml:space="preserve"> air purifiers emit ELF fields.</w:t>
      </w:r>
    </w:p>
    <w:p w:rsidR="0022317B" w:rsidRPr="00FC6EE3" w:rsidRDefault="0022317B" w:rsidP="0022317B">
      <w:pPr>
        <w:spacing w:line="480" w:lineRule="auto"/>
        <w:rPr>
          <w:rFonts w:ascii="Times New Roman" w:hAnsi="Times New Roman" w:cs="Times New Roman"/>
          <w:sz w:val="24"/>
          <w:szCs w:val="24"/>
        </w:rPr>
      </w:pPr>
      <w:r w:rsidRPr="00FC6EE3">
        <w:rPr>
          <w:rFonts w:ascii="Times New Roman" w:hAnsi="Times New Roman" w:cs="Times New Roman"/>
          <w:sz w:val="24"/>
          <w:szCs w:val="24"/>
        </w:rPr>
        <w:t>Industrial Equipment: Electric tools in machine shops such as drills, power saws, lathes, and welding mac</w:t>
      </w:r>
      <w:r>
        <w:rPr>
          <w:rFonts w:ascii="Times New Roman" w:hAnsi="Times New Roman" w:cs="Times New Roman"/>
          <w:sz w:val="24"/>
          <w:szCs w:val="24"/>
        </w:rPr>
        <w:t>hines also generate ELF fields.</w:t>
      </w:r>
    </w:p>
    <w:p w:rsidR="0022317B" w:rsidRPr="00FC6EE3" w:rsidRDefault="0022317B" w:rsidP="0022317B">
      <w:pPr>
        <w:spacing w:line="480" w:lineRule="auto"/>
        <w:rPr>
          <w:rFonts w:ascii="Times New Roman" w:hAnsi="Times New Roman" w:cs="Times New Roman"/>
          <w:sz w:val="24"/>
          <w:szCs w:val="24"/>
        </w:rPr>
      </w:pPr>
      <w:r w:rsidRPr="00FC6EE3">
        <w:rPr>
          <w:rFonts w:ascii="Times New Roman" w:hAnsi="Times New Roman" w:cs="Times New Roman"/>
          <w:sz w:val="24"/>
          <w:szCs w:val="24"/>
        </w:rPr>
        <w:t>Entertainment Devices: Computers, television screens, and video game systems, which rely on electron beams to create images, emit Pulsed Electro-Magnetic Radiation (PEMR) in the ELF range. This radiation, especially near the screen, can interfere with the balance of living cells. Prolonged exposure to PEMR can lead to health issues that persist for hour</w:t>
      </w:r>
      <w:r>
        <w:rPr>
          <w:rFonts w:ascii="Times New Roman" w:hAnsi="Times New Roman" w:cs="Times New Roman"/>
          <w:sz w:val="24"/>
          <w:szCs w:val="24"/>
        </w:rPr>
        <w:t>s after turning off the device.</w:t>
      </w:r>
    </w:p>
    <w:p w:rsidR="0022317B" w:rsidRPr="00FC6EE3" w:rsidRDefault="0022317B" w:rsidP="0022317B">
      <w:pPr>
        <w:spacing w:line="480" w:lineRule="auto"/>
        <w:rPr>
          <w:rFonts w:ascii="Times New Roman" w:hAnsi="Times New Roman" w:cs="Times New Roman"/>
          <w:sz w:val="24"/>
          <w:szCs w:val="24"/>
        </w:rPr>
      </w:pPr>
      <w:r w:rsidRPr="00FC6EE3">
        <w:rPr>
          <w:rFonts w:ascii="Times New Roman" w:hAnsi="Times New Roman" w:cs="Times New Roman"/>
          <w:sz w:val="24"/>
          <w:szCs w:val="24"/>
        </w:rPr>
        <w:t>These sources, common in everyday life, create exposure to ELF fields that may contribute to health risks. According to the National Institute of Environmental Health (1998), PEMR generated by such devices can disturb living cells, particularly in</w:t>
      </w:r>
      <w:r>
        <w:rPr>
          <w:rFonts w:ascii="Times New Roman" w:hAnsi="Times New Roman" w:cs="Times New Roman"/>
          <w:sz w:val="24"/>
          <w:szCs w:val="24"/>
        </w:rPr>
        <w:t xml:space="preserve"> close proximity to the source.</w:t>
      </w:r>
    </w:p>
    <w:p w:rsidR="0022317B" w:rsidRPr="00FC6EE3" w:rsidRDefault="0022317B" w:rsidP="0022317B">
      <w:pPr>
        <w:spacing w:line="480" w:lineRule="auto"/>
        <w:rPr>
          <w:rFonts w:ascii="Times New Roman" w:hAnsi="Times New Roman" w:cs="Times New Roman"/>
          <w:b/>
          <w:sz w:val="24"/>
          <w:szCs w:val="24"/>
        </w:rPr>
      </w:pPr>
      <w:r w:rsidRPr="00FC6EE3">
        <w:rPr>
          <w:rFonts w:ascii="Times New Roman" w:hAnsi="Times New Roman" w:cs="Times New Roman"/>
          <w:b/>
          <w:sz w:val="24"/>
          <w:szCs w:val="24"/>
        </w:rPr>
        <w:lastRenderedPageBreak/>
        <w:t>2.9 Biological Effects of ELF Fields</w:t>
      </w:r>
    </w:p>
    <w:p w:rsidR="0022317B" w:rsidRPr="00FC6EE3" w:rsidRDefault="0022317B" w:rsidP="0022317B">
      <w:pPr>
        <w:spacing w:line="480" w:lineRule="auto"/>
        <w:rPr>
          <w:rFonts w:ascii="Times New Roman" w:hAnsi="Times New Roman" w:cs="Times New Roman"/>
          <w:sz w:val="24"/>
          <w:szCs w:val="24"/>
        </w:rPr>
      </w:pPr>
      <w:r w:rsidRPr="00FC6EE3">
        <w:rPr>
          <w:rFonts w:ascii="Times New Roman" w:hAnsi="Times New Roman" w:cs="Times New Roman"/>
          <w:sz w:val="24"/>
          <w:szCs w:val="24"/>
        </w:rPr>
        <w:t>ELF fields, while present in everyday life through various electrical appliances and devices, are known to interact with biological systems. The biological effects of ELF fields can be categorized into both direct and indirect effects. Direct effects include nerve stimulation, tissue heating, and known impacts at high field strengths. However, the effects at low field strengths remain less understood, but they are belie</w:t>
      </w:r>
      <w:r>
        <w:rPr>
          <w:rFonts w:ascii="Times New Roman" w:hAnsi="Times New Roman" w:cs="Times New Roman"/>
          <w:sz w:val="24"/>
          <w:szCs w:val="24"/>
        </w:rPr>
        <w:t>ved to influence the following:</w:t>
      </w:r>
    </w:p>
    <w:p w:rsidR="0022317B" w:rsidRDefault="0022317B" w:rsidP="0022317B">
      <w:pPr>
        <w:pStyle w:val="ListParagraph"/>
        <w:numPr>
          <w:ilvl w:val="0"/>
          <w:numId w:val="5"/>
        </w:numPr>
        <w:spacing w:line="480" w:lineRule="auto"/>
        <w:rPr>
          <w:rFonts w:ascii="Times New Roman" w:hAnsi="Times New Roman" w:cs="Times New Roman"/>
          <w:sz w:val="24"/>
          <w:szCs w:val="24"/>
        </w:rPr>
      </w:pPr>
      <w:r w:rsidRPr="00FC6EE3">
        <w:rPr>
          <w:rFonts w:ascii="Times New Roman" w:hAnsi="Times New Roman" w:cs="Times New Roman"/>
          <w:sz w:val="24"/>
          <w:szCs w:val="24"/>
        </w:rPr>
        <w:t>Cell metabolism and growth</w:t>
      </w:r>
    </w:p>
    <w:p w:rsidR="0022317B" w:rsidRDefault="0022317B" w:rsidP="0022317B">
      <w:pPr>
        <w:pStyle w:val="ListParagraph"/>
        <w:numPr>
          <w:ilvl w:val="0"/>
          <w:numId w:val="5"/>
        </w:numPr>
        <w:spacing w:line="480" w:lineRule="auto"/>
        <w:rPr>
          <w:rFonts w:ascii="Times New Roman" w:hAnsi="Times New Roman" w:cs="Times New Roman"/>
          <w:sz w:val="24"/>
          <w:szCs w:val="24"/>
        </w:rPr>
      </w:pPr>
      <w:r w:rsidRPr="00FC6EE3">
        <w:rPr>
          <w:rFonts w:ascii="Times New Roman" w:hAnsi="Times New Roman" w:cs="Times New Roman"/>
          <w:sz w:val="24"/>
          <w:szCs w:val="24"/>
        </w:rPr>
        <w:t>Gene expression</w:t>
      </w:r>
    </w:p>
    <w:p w:rsidR="0022317B" w:rsidRDefault="0022317B" w:rsidP="0022317B">
      <w:pPr>
        <w:pStyle w:val="ListParagraph"/>
        <w:numPr>
          <w:ilvl w:val="0"/>
          <w:numId w:val="5"/>
        </w:numPr>
        <w:spacing w:line="480" w:lineRule="auto"/>
        <w:rPr>
          <w:rFonts w:ascii="Times New Roman" w:hAnsi="Times New Roman" w:cs="Times New Roman"/>
          <w:sz w:val="24"/>
          <w:szCs w:val="24"/>
        </w:rPr>
      </w:pPr>
      <w:r w:rsidRPr="00FC6EE3">
        <w:rPr>
          <w:rFonts w:ascii="Times New Roman" w:hAnsi="Times New Roman" w:cs="Times New Roman"/>
          <w:sz w:val="24"/>
          <w:szCs w:val="24"/>
        </w:rPr>
        <w:t>Hormonal levels</w:t>
      </w:r>
    </w:p>
    <w:p w:rsidR="0022317B" w:rsidRDefault="0022317B" w:rsidP="0022317B">
      <w:pPr>
        <w:pStyle w:val="ListParagraph"/>
        <w:numPr>
          <w:ilvl w:val="0"/>
          <w:numId w:val="5"/>
        </w:numPr>
        <w:spacing w:line="480" w:lineRule="auto"/>
        <w:rPr>
          <w:rFonts w:ascii="Times New Roman" w:hAnsi="Times New Roman" w:cs="Times New Roman"/>
          <w:sz w:val="24"/>
          <w:szCs w:val="24"/>
        </w:rPr>
      </w:pPr>
      <w:r w:rsidRPr="00FC6EE3">
        <w:rPr>
          <w:rFonts w:ascii="Times New Roman" w:hAnsi="Times New Roman" w:cs="Times New Roman"/>
          <w:sz w:val="24"/>
          <w:szCs w:val="24"/>
        </w:rPr>
        <w:t xml:space="preserve">Learning and </w:t>
      </w:r>
      <w:proofErr w:type="spellStart"/>
      <w:r w:rsidRPr="00FC6EE3">
        <w:rPr>
          <w:rFonts w:ascii="Times New Roman" w:hAnsi="Times New Roman" w:cs="Times New Roman"/>
          <w:sz w:val="24"/>
          <w:szCs w:val="24"/>
        </w:rPr>
        <w:t>behavioral</w:t>
      </w:r>
      <w:proofErr w:type="spellEnd"/>
      <w:r w:rsidRPr="00FC6EE3">
        <w:rPr>
          <w:rFonts w:ascii="Times New Roman" w:hAnsi="Times New Roman" w:cs="Times New Roman"/>
          <w:sz w:val="24"/>
          <w:szCs w:val="24"/>
        </w:rPr>
        <w:t xml:space="preserve"> changes</w:t>
      </w:r>
    </w:p>
    <w:p w:rsidR="0022317B" w:rsidRPr="00FC6EE3" w:rsidRDefault="0022317B" w:rsidP="0022317B">
      <w:pPr>
        <w:pStyle w:val="ListParagraph"/>
        <w:numPr>
          <w:ilvl w:val="0"/>
          <w:numId w:val="5"/>
        </w:numPr>
        <w:spacing w:line="480" w:lineRule="auto"/>
        <w:rPr>
          <w:rFonts w:ascii="Times New Roman" w:hAnsi="Times New Roman" w:cs="Times New Roman"/>
          <w:sz w:val="24"/>
          <w:szCs w:val="24"/>
        </w:rPr>
      </w:pPr>
      <w:r w:rsidRPr="00FC6EE3">
        <w:rPr>
          <w:rFonts w:ascii="Times New Roman" w:hAnsi="Times New Roman" w:cs="Times New Roman"/>
          <w:sz w:val="24"/>
          <w:szCs w:val="24"/>
        </w:rPr>
        <w:t xml:space="preserve">Promotion of </w:t>
      </w:r>
      <w:proofErr w:type="spellStart"/>
      <w:r w:rsidRPr="00FC6EE3">
        <w:rPr>
          <w:rFonts w:ascii="Times New Roman" w:hAnsi="Times New Roman" w:cs="Times New Roman"/>
          <w:sz w:val="24"/>
          <w:szCs w:val="24"/>
        </w:rPr>
        <w:t>tumor</w:t>
      </w:r>
      <w:proofErr w:type="spellEnd"/>
      <w:r w:rsidRPr="00FC6EE3">
        <w:rPr>
          <w:rFonts w:ascii="Times New Roman" w:hAnsi="Times New Roman" w:cs="Times New Roman"/>
          <w:sz w:val="24"/>
          <w:szCs w:val="24"/>
        </w:rPr>
        <w:t xml:space="preserve"> development</w:t>
      </w:r>
    </w:p>
    <w:p w:rsidR="0022317B" w:rsidRPr="00FC6EE3" w:rsidRDefault="0022317B" w:rsidP="0022317B">
      <w:pPr>
        <w:spacing w:line="480" w:lineRule="auto"/>
        <w:rPr>
          <w:rFonts w:ascii="Times New Roman" w:hAnsi="Times New Roman" w:cs="Times New Roman"/>
          <w:sz w:val="24"/>
          <w:szCs w:val="24"/>
        </w:rPr>
      </w:pPr>
      <w:r w:rsidRPr="00FC6EE3">
        <w:rPr>
          <w:rFonts w:ascii="Times New Roman" w:hAnsi="Times New Roman" w:cs="Times New Roman"/>
          <w:sz w:val="24"/>
          <w:szCs w:val="24"/>
        </w:rPr>
        <w:t>Some of these effects are beneficial. For example, the ability of ELF fields to stimulate bone and tissue growth is already harnessed in medical practices, such as the healing of fractures and burns. However, other biological effects of ELF exposure are conc</w:t>
      </w:r>
      <w:r>
        <w:rPr>
          <w:rFonts w:ascii="Times New Roman" w:hAnsi="Times New Roman" w:cs="Times New Roman"/>
          <w:sz w:val="24"/>
          <w:szCs w:val="24"/>
        </w:rPr>
        <w:t>erning and potentially harmful.</w:t>
      </w:r>
    </w:p>
    <w:p w:rsidR="0022317B" w:rsidRPr="00FC6EE3" w:rsidRDefault="0022317B" w:rsidP="0022317B">
      <w:pPr>
        <w:spacing w:line="480" w:lineRule="auto"/>
        <w:rPr>
          <w:rFonts w:ascii="Times New Roman" w:hAnsi="Times New Roman" w:cs="Times New Roman"/>
          <w:b/>
          <w:sz w:val="24"/>
          <w:szCs w:val="24"/>
        </w:rPr>
      </w:pPr>
      <w:r w:rsidRPr="00FC6EE3">
        <w:rPr>
          <w:rFonts w:ascii="Times New Roman" w:hAnsi="Times New Roman" w:cs="Times New Roman"/>
          <w:b/>
          <w:sz w:val="24"/>
          <w:szCs w:val="24"/>
        </w:rPr>
        <w:t>2.9.1 Other Biological Effects</w:t>
      </w:r>
    </w:p>
    <w:p w:rsidR="0022317B" w:rsidRPr="00FC6EE3" w:rsidRDefault="0022317B" w:rsidP="0022317B">
      <w:pPr>
        <w:spacing w:line="480" w:lineRule="auto"/>
        <w:rPr>
          <w:rFonts w:ascii="Times New Roman" w:hAnsi="Times New Roman" w:cs="Times New Roman"/>
          <w:sz w:val="24"/>
          <w:szCs w:val="24"/>
        </w:rPr>
      </w:pPr>
      <w:r w:rsidRPr="00FC6EE3">
        <w:rPr>
          <w:rFonts w:ascii="Times New Roman" w:hAnsi="Times New Roman" w:cs="Times New Roman"/>
          <w:sz w:val="24"/>
          <w:szCs w:val="24"/>
        </w:rPr>
        <w:t>Studies have found significant connections between ELF exposure and various health concerns, often pointing to potential links between ELF fields and cancer, neurological prob</w:t>
      </w:r>
      <w:r>
        <w:rPr>
          <w:rFonts w:ascii="Times New Roman" w:hAnsi="Times New Roman" w:cs="Times New Roman"/>
          <w:sz w:val="24"/>
          <w:szCs w:val="24"/>
        </w:rPr>
        <w:t>lems, and developmental issues.</w:t>
      </w:r>
    </w:p>
    <w:p w:rsidR="0022317B" w:rsidRPr="00FC6EE3" w:rsidRDefault="0022317B" w:rsidP="0022317B">
      <w:pPr>
        <w:spacing w:line="480" w:lineRule="auto"/>
        <w:rPr>
          <w:rFonts w:ascii="Times New Roman" w:hAnsi="Times New Roman" w:cs="Times New Roman"/>
          <w:sz w:val="24"/>
          <w:szCs w:val="24"/>
        </w:rPr>
      </w:pPr>
      <w:r w:rsidRPr="00FC6EE3">
        <w:rPr>
          <w:rFonts w:ascii="Times New Roman" w:hAnsi="Times New Roman" w:cs="Times New Roman"/>
          <w:sz w:val="24"/>
          <w:szCs w:val="24"/>
        </w:rPr>
        <w:t>Soviet Research (1972): Soviet researchers first linked ELF exposure to sympt</w:t>
      </w:r>
      <w:r>
        <w:rPr>
          <w:rFonts w:ascii="Times New Roman" w:hAnsi="Times New Roman" w:cs="Times New Roman"/>
          <w:sz w:val="24"/>
          <w:szCs w:val="24"/>
        </w:rPr>
        <w:t>oms like fatigue and headaches.</w:t>
      </w:r>
    </w:p>
    <w:p w:rsidR="0022317B" w:rsidRPr="00FC6EE3" w:rsidRDefault="0022317B" w:rsidP="0022317B">
      <w:pPr>
        <w:spacing w:line="480" w:lineRule="auto"/>
        <w:rPr>
          <w:rFonts w:ascii="Times New Roman" w:hAnsi="Times New Roman" w:cs="Times New Roman"/>
          <w:sz w:val="24"/>
          <w:szCs w:val="24"/>
        </w:rPr>
      </w:pPr>
      <w:r w:rsidRPr="00FC6EE3">
        <w:rPr>
          <w:rFonts w:ascii="Times New Roman" w:hAnsi="Times New Roman" w:cs="Times New Roman"/>
          <w:sz w:val="24"/>
          <w:szCs w:val="24"/>
        </w:rPr>
        <w:t>Robert Becker and Andrew Marino (1977): Their testimony suggested that ELF exposure could l</w:t>
      </w:r>
      <w:r>
        <w:rPr>
          <w:rFonts w:ascii="Times New Roman" w:hAnsi="Times New Roman" w:cs="Times New Roman"/>
          <w:sz w:val="24"/>
          <w:szCs w:val="24"/>
        </w:rPr>
        <w:t>ead to negative health effects.</w:t>
      </w:r>
    </w:p>
    <w:p w:rsidR="0022317B" w:rsidRPr="00FC6EE3" w:rsidRDefault="0022317B" w:rsidP="0022317B">
      <w:pPr>
        <w:spacing w:line="480" w:lineRule="auto"/>
        <w:rPr>
          <w:rFonts w:ascii="Times New Roman" w:hAnsi="Times New Roman" w:cs="Times New Roman"/>
          <w:sz w:val="24"/>
          <w:szCs w:val="24"/>
        </w:rPr>
      </w:pPr>
      <w:r w:rsidRPr="00FC6EE3">
        <w:rPr>
          <w:rFonts w:ascii="Times New Roman" w:hAnsi="Times New Roman" w:cs="Times New Roman"/>
          <w:sz w:val="24"/>
          <w:szCs w:val="24"/>
        </w:rPr>
        <w:lastRenderedPageBreak/>
        <w:t xml:space="preserve">Wertheimer and </w:t>
      </w:r>
      <w:proofErr w:type="spellStart"/>
      <w:r w:rsidRPr="00FC6EE3">
        <w:rPr>
          <w:rFonts w:ascii="Times New Roman" w:hAnsi="Times New Roman" w:cs="Times New Roman"/>
          <w:sz w:val="24"/>
          <w:szCs w:val="24"/>
        </w:rPr>
        <w:t>Leeper</w:t>
      </w:r>
      <w:proofErr w:type="spellEnd"/>
      <w:r w:rsidRPr="00FC6EE3">
        <w:rPr>
          <w:rFonts w:ascii="Times New Roman" w:hAnsi="Times New Roman" w:cs="Times New Roman"/>
          <w:sz w:val="24"/>
          <w:szCs w:val="24"/>
        </w:rPr>
        <w:t xml:space="preserve"> Study (1979): This study observed that children living near high-current power lines had higher rates of cancer, reinforcing concerns over ELF exposure in residential </w:t>
      </w:r>
      <w:r>
        <w:rPr>
          <w:rFonts w:ascii="Times New Roman" w:hAnsi="Times New Roman" w:cs="Times New Roman"/>
          <w:sz w:val="24"/>
          <w:szCs w:val="24"/>
        </w:rPr>
        <w:t>areas.</w:t>
      </w:r>
    </w:p>
    <w:p w:rsidR="0022317B" w:rsidRPr="00FC6EE3" w:rsidRDefault="0022317B" w:rsidP="0022317B">
      <w:pPr>
        <w:spacing w:line="480" w:lineRule="auto"/>
        <w:rPr>
          <w:rFonts w:ascii="Times New Roman" w:hAnsi="Times New Roman" w:cs="Times New Roman"/>
          <w:sz w:val="24"/>
          <w:szCs w:val="24"/>
        </w:rPr>
      </w:pPr>
      <w:r w:rsidRPr="00FC6EE3">
        <w:rPr>
          <w:rFonts w:ascii="Times New Roman" w:hAnsi="Times New Roman" w:cs="Times New Roman"/>
          <w:sz w:val="24"/>
          <w:szCs w:val="24"/>
        </w:rPr>
        <w:t xml:space="preserve">Washington State Study (1950-1979): This study showed an elevated incidence of </w:t>
      </w:r>
      <w:proofErr w:type="spellStart"/>
      <w:r w:rsidRPr="00FC6EE3">
        <w:rPr>
          <w:rFonts w:ascii="Times New Roman" w:hAnsi="Times New Roman" w:cs="Times New Roman"/>
          <w:sz w:val="24"/>
          <w:szCs w:val="24"/>
        </w:rPr>
        <w:t>leukemia</w:t>
      </w:r>
      <w:proofErr w:type="spellEnd"/>
      <w:r w:rsidRPr="00FC6EE3">
        <w:rPr>
          <w:rFonts w:ascii="Times New Roman" w:hAnsi="Times New Roman" w:cs="Times New Roman"/>
          <w:sz w:val="24"/>
          <w:szCs w:val="24"/>
        </w:rPr>
        <w:t xml:space="preserve"> deaths among workers in occupations exposed to ELF fields.</w:t>
      </w:r>
    </w:p>
    <w:p w:rsidR="0022317B" w:rsidRPr="00FC6EE3" w:rsidRDefault="0022317B" w:rsidP="0022317B">
      <w:pPr>
        <w:spacing w:line="480" w:lineRule="auto"/>
        <w:rPr>
          <w:rFonts w:ascii="Times New Roman" w:hAnsi="Times New Roman" w:cs="Times New Roman"/>
          <w:sz w:val="24"/>
          <w:szCs w:val="24"/>
        </w:rPr>
      </w:pPr>
      <w:proofErr w:type="spellStart"/>
      <w:r w:rsidRPr="00FC6EE3">
        <w:rPr>
          <w:rFonts w:ascii="Times New Roman" w:hAnsi="Times New Roman" w:cs="Times New Roman"/>
          <w:sz w:val="24"/>
          <w:szCs w:val="24"/>
        </w:rPr>
        <w:t>Tribukait</w:t>
      </w:r>
      <w:proofErr w:type="spellEnd"/>
      <w:r w:rsidRPr="00FC6EE3">
        <w:rPr>
          <w:rFonts w:ascii="Times New Roman" w:hAnsi="Times New Roman" w:cs="Times New Roman"/>
          <w:sz w:val="24"/>
          <w:szCs w:val="24"/>
        </w:rPr>
        <w:t xml:space="preserve"> Study (1986): </w:t>
      </w:r>
      <w:proofErr w:type="spellStart"/>
      <w:r w:rsidRPr="00FC6EE3">
        <w:rPr>
          <w:rFonts w:ascii="Times New Roman" w:hAnsi="Times New Roman" w:cs="Times New Roman"/>
          <w:sz w:val="24"/>
          <w:szCs w:val="24"/>
        </w:rPr>
        <w:t>Dr.Tribukait’s</w:t>
      </w:r>
      <w:proofErr w:type="spellEnd"/>
      <w:r w:rsidRPr="00FC6EE3">
        <w:rPr>
          <w:rFonts w:ascii="Times New Roman" w:hAnsi="Times New Roman" w:cs="Times New Roman"/>
          <w:sz w:val="24"/>
          <w:szCs w:val="24"/>
        </w:rPr>
        <w:t xml:space="preserve"> research found that mouse </w:t>
      </w:r>
      <w:proofErr w:type="spellStart"/>
      <w:r w:rsidRPr="00FC6EE3">
        <w:rPr>
          <w:rFonts w:ascii="Times New Roman" w:hAnsi="Times New Roman" w:cs="Times New Roman"/>
          <w:sz w:val="24"/>
          <w:szCs w:val="24"/>
        </w:rPr>
        <w:t>fetuses</w:t>
      </w:r>
      <w:proofErr w:type="spellEnd"/>
      <w:r w:rsidRPr="00FC6EE3">
        <w:rPr>
          <w:rFonts w:ascii="Times New Roman" w:hAnsi="Times New Roman" w:cs="Times New Roman"/>
          <w:sz w:val="24"/>
          <w:szCs w:val="24"/>
        </w:rPr>
        <w:t xml:space="preserve"> exposed to electromagnetic fields typical of TV and monitor radiation showed incr</w:t>
      </w:r>
      <w:r>
        <w:rPr>
          <w:rFonts w:ascii="Times New Roman" w:hAnsi="Times New Roman" w:cs="Times New Roman"/>
          <w:sz w:val="24"/>
          <w:szCs w:val="24"/>
        </w:rPr>
        <w:t>eased congenital malformations.</w:t>
      </w:r>
    </w:p>
    <w:p w:rsidR="0022317B" w:rsidRPr="00FC6EE3" w:rsidRDefault="0022317B" w:rsidP="0022317B">
      <w:pPr>
        <w:spacing w:line="480" w:lineRule="auto"/>
        <w:rPr>
          <w:rFonts w:ascii="Times New Roman" w:hAnsi="Times New Roman" w:cs="Times New Roman"/>
          <w:sz w:val="24"/>
          <w:szCs w:val="24"/>
        </w:rPr>
      </w:pPr>
      <w:r w:rsidRPr="00FC6EE3">
        <w:rPr>
          <w:rFonts w:ascii="Times New Roman" w:hAnsi="Times New Roman" w:cs="Times New Roman"/>
          <w:sz w:val="24"/>
          <w:szCs w:val="24"/>
        </w:rPr>
        <w:t xml:space="preserve">John Hopkins Study (1989): This study reported an increased cancer risk among workers at the New York Telephone Company </w:t>
      </w:r>
      <w:r>
        <w:rPr>
          <w:rFonts w:ascii="Times New Roman" w:hAnsi="Times New Roman" w:cs="Times New Roman"/>
          <w:sz w:val="24"/>
          <w:szCs w:val="24"/>
        </w:rPr>
        <w:t>who were exposed to ELF fields.</w:t>
      </w:r>
    </w:p>
    <w:p w:rsidR="0022317B" w:rsidRDefault="0022317B" w:rsidP="0022317B">
      <w:pPr>
        <w:spacing w:line="480" w:lineRule="auto"/>
        <w:rPr>
          <w:rFonts w:ascii="Times New Roman" w:hAnsi="Times New Roman" w:cs="Times New Roman"/>
          <w:sz w:val="24"/>
          <w:szCs w:val="24"/>
        </w:rPr>
      </w:pPr>
      <w:proofErr w:type="spellStart"/>
      <w:r w:rsidRPr="00FC6EE3">
        <w:rPr>
          <w:rFonts w:ascii="Times New Roman" w:hAnsi="Times New Roman" w:cs="Times New Roman"/>
          <w:sz w:val="24"/>
          <w:szCs w:val="24"/>
        </w:rPr>
        <w:t>Savitz</w:t>
      </w:r>
      <w:proofErr w:type="spellEnd"/>
      <w:r w:rsidRPr="00FC6EE3">
        <w:rPr>
          <w:rFonts w:ascii="Times New Roman" w:hAnsi="Times New Roman" w:cs="Times New Roman"/>
          <w:sz w:val="24"/>
          <w:szCs w:val="24"/>
        </w:rPr>
        <w:t xml:space="preserve"> Study (1990): This research found that pregnant women who used electric blankets had a higher risk of their children developing cancer.</w:t>
      </w:r>
    </w:p>
    <w:p w:rsidR="0022317B" w:rsidRDefault="0022317B" w:rsidP="0022317B">
      <w:pPr>
        <w:rPr>
          <w:rFonts w:ascii="Times New Roman" w:hAnsi="Times New Roman" w:cs="Times New Roman"/>
          <w:sz w:val="24"/>
          <w:szCs w:val="24"/>
        </w:rPr>
      </w:pPr>
      <w:r>
        <w:rPr>
          <w:rFonts w:ascii="Times New Roman" w:hAnsi="Times New Roman" w:cs="Times New Roman"/>
          <w:sz w:val="24"/>
          <w:szCs w:val="24"/>
        </w:rPr>
        <w:br w:type="page"/>
      </w:r>
    </w:p>
    <w:p w:rsidR="0022317B" w:rsidRDefault="0022317B" w:rsidP="0022317B">
      <w:pPr>
        <w:spacing w:line="480" w:lineRule="auto"/>
        <w:jc w:val="center"/>
        <w:rPr>
          <w:rFonts w:ascii="Times New Roman" w:hAnsi="Times New Roman" w:cs="Times New Roman"/>
          <w:b/>
          <w:sz w:val="24"/>
          <w:szCs w:val="24"/>
        </w:rPr>
      </w:pPr>
      <w:r w:rsidRPr="00900234">
        <w:rPr>
          <w:rFonts w:ascii="Times New Roman" w:hAnsi="Times New Roman" w:cs="Times New Roman"/>
          <w:b/>
          <w:sz w:val="24"/>
          <w:szCs w:val="24"/>
        </w:rPr>
        <w:lastRenderedPageBreak/>
        <w:t>CHAPTER THR</w:t>
      </w:r>
      <w:r>
        <w:rPr>
          <w:rFonts w:ascii="Times New Roman" w:hAnsi="Times New Roman" w:cs="Times New Roman"/>
          <w:b/>
          <w:sz w:val="24"/>
          <w:szCs w:val="24"/>
        </w:rPr>
        <w:t>E</w:t>
      </w:r>
      <w:r w:rsidRPr="00900234">
        <w:rPr>
          <w:rFonts w:ascii="Times New Roman" w:hAnsi="Times New Roman" w:cs="Times New Roman"/>
          <w:b/>
          <w:sz w:val="24"/>
          <w:szCs w:val="24"/>
        </w:rPr>
        <w:t>E</w:t>
      </w:r>
    </w:p>
    <w:p w:rsidR="0022317B" w:rsidRPr="00900234" w:rsidRDefault="0022317B" w:rsidP="0022317B">
      <w:pPr>
        <w:spacing w:line="480" w:lineRule="auto"/>
        <w:jc w:val="center"/>
        <w:rPr>
          <w:rFonts w:ascii="Times New Roman" w:hAnsi="Times New Roman" w:cs="Times New Roman"/>
          <w:b/>
          <w:sz w:val="24"/>
          <w:szCs w:val="24"/>
        </w:rPr>
      </w:pPr>
      <w:r w:rsidRPr="00900234">
        <w:rPr>
          <w:rFonts w:ascii="Times New Roman" w:hAnsi="Times New Roman" w:cs="Times New Roman"/>
          <w:b/>
          <w:color w:val="000000" w:themeColor="text1"/>
          <w:sz w:val="24"/>
          <w:szCs w:val="24"/>
        </w:rPr>
        <w:t>METHODOLOGY</w:t>
      </w:r>
    </w:p>
    <w:p w:rsidR="0022317B" w:rsidRPr="00C97CF7" w:rsidRDefault="00C97CF7" w:rsidP="0022317B">
      <w:pPr>
        <w:spacing w:line="480" w:lineRule="auto"/>
        <w:rPr>
          <w:rFonts w:ascii="Times New Roman" w:hAnsi="Times New Roman" w:cs="Times New Roman"/>
          <w:sz w:val="24"/>
          <w:szCs w:val="24"/>
        </w:rPr>
      </w:pPr>
      <w:r w:rsidRPr="00FC6EE3">
        <w:rPr>
          <w:rFonts w:ascii="Times New Roman" w:hAnsi="Times New Roman" w:cs="Times New Roman"/>
          <w:sz w:val="24"/>
          <w:szCs w:val="24"/>
        </w:rPr>
        <w:t>The measurements are conducted over a specific period, with the minimum average time for field strength recording being 1 second. This approach ensures accurate assessments of ELF radiation exposure from power lines and household electrical devices, which are relevant to the potential biological effects discussed earlier.</w:t>
      </w:r>
      <w:r>
        <w:rPr>
          <w:rFonts w:ascii="Times New Roman" w:hAnsi="Times New Roman" w:cs="Times New Roman"/>
          <w:sz w:val="24"/>
          <w:szCs w:val="24"/>
        </w:rPr>
        <w:t xml:space="preserve"> </w:t>
      </w:r>
      <w:r w:rsidR="0022317B" w:rsidRPr="00FC6EE3">
        <w:rPr>
          <w:rFonts w:ascii="Times New Roman" w:hAnsi="Times New Roman" w:cs="Times New Roman"/>
          <w:sz w:val="24"/>
          <w:szCs w:val="24"/>
        </w:rPr>
        <w:t>The procedure for this study includes the calibration of equipment and data collection from various powe</w:t>
      </w:r>
      <w:r w:rsidR="0022317B">
        <w:rPr>
          <w:rFonts w:ascii="Times New Roman" w:hAnsi="Times New Roman" w:cs="Times New Roman"/>
          <w:sz w:val="24"/>
          <w:szCs w:val="24"/>
        </w:rPr>
        <w:t>r lines</w:t>
      </w:r>
      <w:r w:rsidR="0022317B" w:rsidRPr="00FC6EE3">
        <w:rPr>
          <w:rFonts w:ascii="Times New Roman" w:hAnsi="Times New Roman" w:cs="Times New Roman"/>
          <w:sz w:val="24"/>
          <w:szCs w:val="24"/>
        </w:rPr>
        <w:t>. Commonly used field-measurement devices are employed to determine the average root mean square (</w:t>
      </w:r>
      <w:proofErr w:type="spellStart"/>
      <w:r w:rsidR="0022317B" w:rsidRPr="00FC6EE3">
        <w:rPr>
          <w:rFonts w:ascii="Times New Roman" w:hAnsi="Times New Roman" w:cs="Times New Roman"/>
          <w:sz w:val="24"/>
          <w:szCs w:val="24"/>
        </w:rPr>
        <w:t>rms</w:t>
      </w:r>
      <w:proofErr w:type="spellEnd"/>
      <w:r w:rsidR="0022317B" w:rsidRPr="00FC6EE3">
        <w:rPr>
          <w:rFonts w:ascii="Times New Roman" w:hAnsi="Times New Roman" w:cs="Times New Roman"/>
          <w:sz w:val="24"/>
          <w:szCs w:val="24"/>
        </w:rPr>
        <w:t xml:space="preserve">) field strength, specifically the magnetic flux density or electric field strength. </w:t>
      </w:r>
      <w:r w:rsidR="0022317B" w:rsidRPr="00FC6EE3">
        <w:rPr>
          <w:rFonts w:ascii="Times New Roman" w:hAnsi="Times New Roman" w:cs="Times New Roman"/>
          <w:b/>
          <w:sz w:val="24"/>
          <w:szCs w:val="24"/>
        </w:rPr>
        <w:t>3.0 Calibration</w:t>
      </w:r>
    </w:p>
    <w:p w:rsidR="0022317B" w:rsidRPr="00FC6EE3" w:rsidRDefault="0022317B" w:rsidP="0022317B">
      <w:pPr>
        <w:spacing w:line="480" w:lineRule="auto"/>
        <w:rPr>
          <w:rFonts w:ascii="Times New Roman" w:hAnsi="Times New Roman" w:cs="Times New Roman"/>
          <w:sz w:val="24"/>
          <w:szCs w:val="24"/>
        </w:rPr>
      </w:pPr>
      <w:r w:rsidRPr="00FC6EE3">
        <w:rPr>
          <w:rFonts w:ascii="Times New Roman" w:hAnsi="Times New Roman" w:cs="Times New Roman"/>
          <w:sz w:val="24"/>
          <w:szCs w:val="24"/>
        </w:rPr>
        <w:t xml:space="preserve">The TES 92 </w:t>
      </w:r>
      <w:proofErr w:type="spellStart"/>
      <w:r w:rsidRPr="00FC6EE3">
        <w:rPr>
          <w:rFonts w:ascii="Times New Roman" w:hAnsi="Times New Roman" w:cs="Times New Roman"/>
          <w:sz w:val="24"/>
          <w:szCs w:val="24"/>
        </w:rPr>
        <w:t>Electrosmog</w:t>
      </w:r>
      <w:proofErr w:type="spellEnd"/>
      <w:r w:rsidRPr="00FC6EE3">
        <w:rPr>
          <w:rFonts w:ascii="Times New Roman" w:hAnsi="Times New Roman" w:cs="Times New Roman"/>
          <w:sz w:val="24"/>
          <w:szCs w:val="24"/>
        </w:rPr>
        <w:t xml:space="preserve"> Meter is calibrated every nine months by sending it back to the factory for professional calibration. However, before sending the device for factory calibration, a calibration factor (CAL factor) is used to adjust and calibrate the displayed results. This calibration factor, which typically ranges from 0.20 to 5.00, is multiplied by the measured field strength value to ensure accurate readings. The CAL factor essentially helps to adjust the sensitivity of the field sensor based on its frequency response, thereby improving the overall measurement accuracy. In most instances, the measurement accuracy remains acceptable even if the frequency response of the sensor is ignored. The calibration proces</w:t>
      </w:r>
      <w:r>
        <w:rPr>
          <w:rFonts w:ascii="Times New Roman" w:hAnsi="Times New Roman" w:cs="Times New Roman"/>
          <w:sz w:val="24"/>
          <w:szCs w:val="24"/>
        </w:rPr>
        <w:t>s involves the following steps:</w:t>
      </w:r>
    </w:p>
    <w:p w:rsidR="0022317B" w:rsidRPr="00FC6EE3" w:rsidRDefault="0022317B" w:rsidP="0022317B">
      <w:pPr>
        <w:pStyle w:val="ListParagraph"/>
        <w:numPr>
          <w:ilvl w:val="0"/>
          <w:numId w:val="9"/>
        </w:numPr>
        <w:spacing w:line="480" w:lineRule="auto"/>
        <w:rPr>
          <w:rFonts w:ascii="Times New Roman" w:hAnsi="Times New Roman" w:cs="Times New Roman"/>
          <w:sz w:val="24"/>
          <w:szCs w:val="24"/>
        </w:rPr>
      </w:pPr>
      <w:r w:rsidRPr="00FC6EE3">
        <w:rPr>
          <w:rFonts w:ascii="Times New Roman" w:hAnsi="Times New Roman" w:cs="Times New Roman"/>
          <w:sz w:val="24"/>
          <w:szCs w:val="24"/>
        </w:rPr>
        <w:t>Powering On the meter, which displays the calibration set value for 2 seconds.</w:t>
      </w:r>
    </w:p>
    <w:p w:rsidR="0022317B" w:rsidRPr="00FC6EE3" w:rsidRDefault="0022317B" w:rsidP="0022317B">
      <w:pPr>
        <w:pStyle w:val="ListParagraph"/>
        <w:numPr>
          <w:ilvl w:val="0"/>
          <w:numId w:val="8"/>
        </w:numPr>
        <w:spacing w:line="480" w:lineRule="auto"/>
        <w:rPr>
          <w:rFonts w:ascii="Times New Roman" w:hAnsi="Times New Roman" w:cs="Times New Roman"/>
          <w:sz w:val="24"/>
          <w:szCs w:val="24"/>
        </w:rPr>
      </w:pPr>
      <w:r w:rsidRPr="00FC6EE3">
        <w:rPr>
          <w:rFonts w:ascii="Times New Roman" w:hAnsi="Times New Roman" w:cs="Times New Roman"/>
          <w:sz w:val="24"/>
          <w:szCs w:val="24"/>
        </w:rPr>
        <w:t>Turning Off and Turning On the meter again to access the calibration factor setting mode.</w:t>
      </w:r>
    </w:p>
    <w:p w:rsidR="0022317B" w:rsidRPr="00FC6EE3" w:rsidRDefault="0022317B" w:rsidP="0022317B">
      <w:pPr>
        <w:pStyle w:val="ListParagraph"/>
        <w:numPr>
          <w:ilvl w:val="0"/>
          <w:numId w:val="7"/>
        </w:numPr>
        <w:spacing w:line="480" w:lineRule="auto"/>
        <w:rPr>
          <w:rFonts w:ascii="Times New Roman" w:hAnsi="Times New Roman" w:cs="Times New Roman"/>
          <w:sz w:val="24"/>
          <w:szCs w:val="24"/>
        </w:rPr>
      </w:pPr>
      <w:r w:rsidRPr="00FC6EE3">
        <w:rPr>
          <w:rFonts w:ascii="Times New Roman" w:hAnsi="Times New Roman" w:cs="Times New Roman"/>
          <w:sz w:val="24"/>
          <w:szCs w:val="24"/>
        </w:rPr>
        <w:t>Adjusting the CAL factor by increasing or decreasing its value as needed, with the new setting being stored for use.</w:t>
      </w:r>
    </w:p>
    <w:p w:rsidR="0022317B" w:rsidRPr="00FC6EE3" w:rsidRDefault="0022317B" w:rsidP="0022317B">
      <w:pPr>
        <w:spacing w:line="480" w:lineRule="auto"/>
        <w:rPr>
          <w:rFonts w:ascii="Times New Roman" w:hAnsi="Times New Roman" w:cs="Times New Roman"/>
          <w:b/>
          <w:sz w:val="24"/>
          <w:szCs w:val="24"/>
        </w:rPr>
      </w:pPr>
      <w:r w:rsidRPr="00FC6EE3">
        <w:rPr>
          <w:rFonts w:ascii="Times New Roman" w:hAnsi="Times New Roman" w:cs="Times New Roman"/>
          <w:b/>
          <w:sz w:val="24"/>
          <w:szCs w:val="24"/>
        </w:rPr>
        <w:t>3.1 Instrumentation</w:t>
      </w:r>
    </w:p>
    <w:p w:rsidR="0022317B" w:rsidRPr="00FC6EE3" w:rsidRDefault="0022317B" w:rsidP="0022317B">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For this research, a key instrument used is the </w:t>
      </w:r>
      <w:proofErr w:type="spellStart"/>
      <w:r w:rsidRPr="00FC6EE3">
        <w:rPr>
          <w:rFonts w:ascii="Times New Roman" w:hAnsi="Times New Roman" w:cs="Times New Roman"/>
          <w:sz w:val="24"/>
          <w:szCs w:val="24"/>
        </w:rPr>
        <w:t>E</w:t>
      </w:r>
      <w:r>
        <w:rPr>
          <w:rFonts w:ascii="Times New Roman" w:hAnsi="Times New Roman" w:cs="Times New Roman"/>
          <w:sz w:val="24"/>
          <w:szCs w:val="24"/>
        </w:rPr>
        <w:t>lectrosmog</w:t>
      </w:r>
      <w:proofErr w:type="spellEnd"/>
      <w:r>
        <w:rPr>
          <w:rFonts w:ascii="Times New Roman" w:hAnsi="Times New Roman" w:cs="Times New Roman"/>
          <w:sz w:val="24"/>
          <w:szCs w:val="24"/>
        </w:rPr>
        <w:t xml:space="preserve"> Meter (Model TES-92). It is a broadband device</w:t>
      </w:r>
      <w:r w:rsidRPr="00FC6EE3">
        <w:rPr>
          <w:rFonts w:ascii="Times New Roman" w:hAnsi="Times New Roman" w:cs="Times New Roman"/>
          <w:sz w:val="24"/>
          <w:szCs w:val="24"/>
        </w:rPr>
        <w:t xml:space="preserve"> designed for monitoring high-frequency radiation in the range of 50 MHz to 3.5 GHz. Their non-directional electric field and high sensitivity enable precise measurement of electric field strength in environments such as TEM cells and absorber rooms. These meters are capable of measuring electric and magnetic field strengths as well as power density at frequencies of </w:t>
      </w:r>
      <w:r>
        <w:rPr>
          <w:rFonts w:ascii="Times New Roman" w:hAnsi="Times New Roman" w:cs="Times New Roman"/>
          <w:sz w:val="24"/>
          <w:szCs w:val="24"/>
        </w:rPr>
        <w:t>900 MHz, 1800 MHz, and 2.7 GHz.</w:t>
      </w:r>
    </w:p>
    <w:p w:rsidR="0022317B" w:rsidRPr="00A07FEB" w:rsidRDefault="0022317B" w:rsidP="0022317B">
      <w:pPr>
        <w:spacing w:line="480" w:lineRule="auto"/>
        <w:rPr>
          <w:rFonts w:ascii="Times New Roman" w:hAnsi="Times New Roman" w:cs="Times New Roman"/>
          <w:b/>
          <w:sz w:val="24"/>
          <w:szCs w:val="24"/>
        </w:rPr>
      </w:pPr>
      <w:r w:rsidRPr="00A07FEB">
        <w:rPr>
          <w:rFonts w:ascii="Times New Roman" w:hAnsi="Times New Roman" w:cs="Times New Roman"/>
          <w:b/>
          <w:sz w:val="24"/>
          <w:szCs w:val="24"/>
        </w:rPr>
        <w:t xml:space="preserve">3.1.1 The </w:t>
      </w:r>
      <w:proofErr w:type="spellStart"/>
      <w:r w:rsidRPr="00A07FEB">
        <w:rPr>
          <w:rFonts w:ascii="Times New Roman" w:hAnsi="Times New Roman" w:cs="Times New Roman"/>
          <w:b/>
          <w:sz w:val="24"/>
          <w:szCs w:val="24"/>
        </w:rPr>
        <w:t>Electrosmog</w:t>
      </w:r>
      <w:proofErr w:type="spellEnd"/>
      <w:r w:rsidRPr="00A07FEB">
        <w:rPr>
          <w:rFonts w:ascii="Times New Roman" w:hAnsi="Times New Roman" w:cs="Times New Roman"/>
          <w:b/>
          <w:sz w:val="24"/>
          <w:szCs w:val="24"/>
        </w:rPr>
        <w:t xml:space="preserve"> Meter</w:t>
      </w:r>
    </w:p>
    <w:p w:rsidR="0022317B" w:rsidRDefault="0022317B" w:rsidP="0022317B">
      <w:pPr>
        <w:spacing w:line="480" w:lineRule="auto"/>
        <w:rPr>
          <w:rFonts w:ascii="Times New Roman" w:hAnsi="Times New Roman" w:cs="Times New Roman"/>
          <w:sz w:val="24"/>
          <w:szCs w:val="24"/>
        </w:rPr>
      </w:pPr>
      <w:r w:rsidRPr="00FC6EE3">
        <w:rPr>
          <w:rFonts w:ascii="Times New Roman" w:hAnsi="Times New Roman" w:cs="Times New Roman"/>
          <w:sz w:val="24"/>
          <w:szCs w:val="24"/>
        </w:rPr>
        <w:t xml:space="preserve">The </w:t>
      </w:r>
      <w:proofErr w:type="spellStart"/>
      <w:r w:rsidRPr="00FC6EE3">
        <w:rPr>
          <w:rFonts w:ascii="Times New Roman" w:hAnsi="Times New Roman" w:cs="Times New Roman"/>
          <w:sz w:val="24"/>
          <w:szCs w:val="24"/>
        </w:rPr>
        <w:t>Electrosmog</w:t>
      </w:r>
      <w:proofErr w:type="spellEnd"/>
      <w:r w:rsidRPr="00FC6EE3">
        <w:rPr>
          <w:rFonts w:ascii="Times New Roman" w:hAnsi="Times New Roman" w:cs="Times New Roman"/>
          <w:sz w:val="24"/>
          <w:szCs w:val="24"/>
        </w:rPr>
        <w:t xml:space="preserve"> Meter (shown in Figure 3.1) primarily measures the electrical component of the electromagnetic field. The default units of measurement are in electric field strength (mV/m or V/m). The device converts the measured electric field strength into magnetic field strength units (such as µW/m² or </w:t>
      </w:r>
      <w:proofErr w:type="spellStart"/>
      <w:r w:rsidRPr="00FC6EE3">
        <w:rPr>
          <w:rFonts w:ascii="Times New Roman" w:hAnsi="Times New Roman" w:cs="Times New Roman"/>
          <w:sz w:val="24"/>
          <w:szCs w:val="24"/>
        </w:rPr>
        <w:t>mW</w:t>
      </w:r>
      <w:proofErr w:type="spellEnd"/>
      <w:r w:rsidRPr="00FC6EE3">
        <w:rPr>
          <w:rFonts w:ascii="Times New Roman" w:hAnsi="Times New Roman" w:cs="Times New Roman"/>
          <w:sz w:val="24"/>
          <w:szCs w:val="24"/>
        </w:rPr>
        <w:t>/cm²) using the far-field formula for electromagnetic radiation. However, this conversion is invalid for near-field measurements, as no universally valid relationship exists between the electrical and magnetic field strengths in near-field scenarios. The calibration factor is vital for ensuring the meter's frequency response aligns with the required accuracy for different measurement contexts.</w:t>
      </w:r>
    </w:p>
    <w:p w:rsidR="0022317B" w:rsidRDefault="0022317B" w:rsidP="0022317B">
      <w:pPr>
        <w:spacing w:line="480" w:lineRule="auto"/>
        <w:rPr>
          <w:rFonts w:ascii="Times New Roman" w:hAnsi="Times New Roman" w:cs="Times New Roman"/>
          <w:sz w:val="24"/>
          <w:szCs w:val="24"/>
        </w:rPr>
      </w:pPr>
      <w:r w:rsidRPr="00900234">
        <w:rPr>
          <w:rFonts w:ascii="Times New Roman" w:hAnsi="Times New Roman" w:cs="Times New Roman"/>
          <w:noProof/>
          <w:sz w:val="24"/>
          <w:szCs w:val="24"/>
          <w:lang w:val="en-US"/>
        </w:rPr>
        <w:lastRenderedPageBreak/>
        <w:drawing>
          <wp:inline distT="0" distB="0" distL="0" distR="0">
            <wp:extent cx="3657600" cy="5486400"/>
            <wp:effectExtent l="19050" t="0" r="0" b="0"/>
            <wp:docPr id="2" name="Picture 4" descr="C:\Users\oladayo olatunbosun\Desktop\RABIU\4X6 (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oladayo olatunbosun\Desktop\RABIU\4X6 (18).jpg"/>
                    <pic:cNvPicPr>
                      <a:picLocks noChangeAspect="1" noChangeArrowheads="1"/>
                    </pic:cNvPicPr>
                  </pic:nvPicPr>
                  <pic:blipFill>
                    <a:blip r:embed="rId7" cstate="print"/>
                    <a:srcRect/>
                    <a:stretch>
                      <a:fillRect/>
                    </a:stretch>
                  </pic:blipFill>
                  <pic:spPr bwMode="auto">
                    <a:xfrm>
                      <a:off x="0" y="0"/>
                      <a:ext cx="3657600" cy="5486400"/>
                    </a:xfrm>
                    <a:prstGeom prst="rect">
                      <a:avLst/>
                    </a:prstGeom>
                    <a:noFill/>
                    <a:ln w="9525">
                      <a:noFill/>
                      <a:miter lim="800000"/>
                      <a:headEnd/>
                      <a:tailEnd/>
                    </a:ln>
                  </pic:spPr>
                </pic:pic>
              </a:graphicData>
            </a:graphic>
          </wp:inline>
        </w:drawing>
      </w:r>
    </w:p>
    <w:p w:rsidR="0022317B" w:rsidRDefault="0022317B" w:rsidP="0022317B">
      <w:pPr>
        <w:spacing w:line="480" w:lineRule="auto"/>
        <w:rPr>
          <w:rFonts w:ascii="Times New Roman" w:hAnsi="Times New Roman" w:cs="Times New Roman"/>
          <w:i/>
          <w:sz w:val="24"/>
          <w:szCs w:val="24"/>
        </w:rPr>
      </w:pPr>
      <w:r w:rsidRPr="00A07FEB">
        <w:rPr>
          <w:rFonts w:ascii="Times New Roman" w:hAnsi="Times New Roman" w:cs="Times New Roman"/>
          <w:i/>
          <w:sz w:val="24"/>
          <w:szCs w:val="24"/>
        </w:rPr>
        <w:t xml:space="preserve">                                  Fig 3.1</w:t>
      </w:r>
      <w:r w:rsidRPr="00A07FEB">
        <w:rPr>
          <w:rFonts w:ascii="Times New Roman" w:hAnsi="Times New Roman" w:cs="Times New Roman"/>
          <w:i/>
          <w:sz w:val="24"/>
          <w:szCs w:val="24"/>
        </w:rPr>
        <w:tab/>
      </w:r>
      <w:proofErr w:type="spellStart"/>
      <w:r w:rsidRPr="00A07FEB">
        <w:rPr>
          <w:rFonts w:ascii="Times New Roman" w:hAnsi="Times New Roman" w:cs="Times New Roman"/>
          <w:i/>
          <w:sz w:val="24"/>
          <w:szCs w:val="24"/>
        </w:rPr>
        <w:t>Electrosmog</w:t>
      </w:r>
      <w:proofErr w:type="spellEnd"/>
      <w:r w:rsidRPr="00A07FEB">
        <w:rPr>
          <w:rFonts w:ascii="Times New Roman" w:hAnsi="Times New Roman" w:cs="Times New Roman"/>
          <w:i/>
          <w:sz w:val="24"/>
          <w:szCs w:val="24"/>
        </w:rPr>
        <w:t xml:space="preserve"> meter</w:t>
      </w:r>
    </w:p>
    <w:p w:rsidR="0022317B" w:rsidRPr="00A07FEB" w:rsidRDefault="0022317B" w:rsidP="0022317B">
      <w:pPr>
        <w:spacing w:line="480" w:lineRule="auto"/>
        <w:rPr>
          <w:rFonts w:ascii="Times New Roman" w:hAnsi="Times New Roman" w:cs="Times New Roman"/>
          <w:b/>
          <w:sz w:val="24"/>
          <w:szCs w:val="24"/>
        </w:rPr>
      </w:pPr>
      <w:r w:rsidRPr="00A07FEB">
        <w:rPr>
          <w:rFonts w:ascii="Times New Roman" w:hAnsi="Times New Roman" w:cs="Times New Roman"/>
          <w:b/>
          <w:sz w:val="24"/>
          <w:szCs w:val="24"/>
        </w:rPr>
        <w:t>3.2.1 Measurements of Electric Field Strength, Magnetic Field Strength, and Power Density</w:t>
      </w:r>
    </w:p>
    <w:p w:rsidR="0022317B" w:rsidRPr="00A07FEB" w:rsidRDefault="0022317B" w:rsidP="0022317B">
      <w:pPr>
        <w:spacing w:line="480" w:lineRule="auto"/>
        <w:rPr>
          <w:rFonts w:ascii="Times New Roman" w:hAnsi="Times New Roman" w:cs="Times New Roman"/>
          <w:sz w:val="24"/>
          <w:szCs w:val="24"/>
        </w:rPr>
      </w:pPr>
      <w:r w:rsidRPr="00A07FEB">
        <w:rPr>
          <w:rFonts w:ascii="Times New Roman" w:hAnsi="Times New Roman" w:cs="Times New Roman"/>
          <w:sz w:val="24"/>
          <w:szCs w:val="24"/>
        </w:rPr>
        <w:t xml:space="preserve">For this study, measurements of electric field strength, magnetic field strength, and power density were conducted at various distances from the power-line sources. These measurements were taken at 2m, 4m, 6m, 8m, 10m, 12m, 14m, 16m, 18m, and 20m from the base of the poles. The measurement process began at the base of the poles, where the TES 92 </w:t>
      </w:r>
      <w:proofErr w:type="spellStart"/>
      <w:r w:rsidRPr="00A07FEB">
        <w:rPr>
          <w:rFonts w:ascii="Times New Roman" w:hAnsi="Times New Roman" w:cs="Times New Roman"/>
          <w:sz w:val="24"/>
          <w:szCs w:val="24"/>
        </w:rPr>
        <w:t>Electrosmog</w:t>
      </w:r>
      <w:proofErr w:type="spellEnd"/>
      <w:r w:rsidRPr="00A07FEB">
        <w:rPr>
          <w:rFonts w:ascii="Times New Roman" w:hAnsi="Times New Roman" w:cs="Times New Roman"/>
          <w:sz w:val="24"/>
          <w:szCs w:val="24"/>
        </w:rPr>
        <w:t xml:space="preserve"> Meter was mounted on a tripod stand positioned 1m above the ground level. The </w:t>
      </w:r>
      <w:r w:rsidRPr="00A07FEB">
        <w:rPr>
          <w:rFonts w:ascii="Times New Roman" w:hAnsi="Times New Roman" w:cs="Times New Roman"/>
          <w:sz w:val="24"/>
          <w:szCs w:val="24"/>
        </w:rPr>
        <w:lastRenderedPageBreak/>
        <w:t>choice of starting at the base of the poles was made to reflect the primary concern for public safety, as the focus of the study is on individuals who live or spend substantial amounts of time near power-lin</w:t>
      </w:r>
      <w:r>
        <w:rPr>
          <w:rFonts w:ascii="Times New Roman" w:hAnsi="Times New Roman" w:cs="Times New Roman"/>
          <w:sz w:val="24"/>
          <w:szCs w:val="24"/>
        </w:rPr>
        <w:t>es.</w:t>
      </w:r>
    </w:p>
    <w:p w:rsidR="0022317B" w:rsidRPr="00F0044A" w:rsidRDefault="0022317B" w:rsidP="0022317B">
      <w:pPr>
        <w:spacing w:line="480" w:lineRule="auto"/>
        <w:rPr>
          <w:rFonts w:ascii="Times New Roman" w:hAnsi="Times New Roman" w:cs="Times New Roman"/>
          <w:sz w:val="24"/>
          <w:szCs w:val="24"/>
        </w:rPr>
      </w:pPr>
      <w:r w:rsidRPr="00A07FEB">
        <w:rPr>
          <w:rFonts w:ascii="Times New Roman" w:hAnsi="Times New Roman" w:cs="Times New Roman"/>
          <w:sz w:val="24"/>
          <w:szCs w:val="24"/>
        </w:rPr>
        <w:t>At each of these nine positions, measurements of electric field strength, magnetic field strength, and power density were recorded, with the equipment set to maximum mode for accurate readings. A minimum of 6 minutes was dedicated to obtaining readings at each position, resulting in a minimum of 1 hour of measurement at each location to ensu</w:t>
      </w:r>
      <w:r>
        <w:rPr>
          <w:rFonts w:ascii="Times New Roman" w:hAnsi="Times New Roman" w:cs="Times New Roman"/>
          <w:sz w:val="24"/>
          <w:szCs w:val="24"/>
        </w:rPr>
        <w:t>re the reliability of the data.</w:t>
      </w:r>
    </w:p>
    <w:p w:rsidR="00E868BB" w:rsidRDefault="008002AF">
      <w:bookmarkStart w:id="0" w:name="_GoBack"/>
      <w:bookmarkEnd w:id="0"/>
    </w:p>
    <w:sectPr w:rsidR="00E868BB" w:rsidSect="00B13611">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EGICJL+TimesNewRomanPSMT+1">
    <w:altName w:val="Times New Roman PSM T+"/>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56DBB"/>
    <w:multiLevelType w:val="hybridMultilevel"/>
    <w:tmpl w:val="5B60C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0DD1815"/>
    <w:multiLevelType w:val="hybridMultilevel"/>
    <w:tmpl w:val="2AD47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9B006C5"/>
    <w:multiLevelType w:val="hybridMultilevel"/>
    <w:tmpl w:val="DDDE0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EC15E7B"/>
    <w:multiLevelType w:val="hybridMultilevel"/>
    <w:tmpl w:val="DF78A5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0CD6254"/>
    <w:multiLevelType w:val="hybridMultilevel"/>
    <w:tmpl w:val="C338AFD6"/>
    <w:lvl w:ilvl="0" w:tplc="08090013">
      <w:start w:val="1"/>
      <w:numFmt w:val="upp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36AE6103"/>
    <w:multiLevelType w:val="hybridMultilevel"/>
    <w:tmpl w:val="F84AB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8E94405"/>
    <w:multiLevelType w:val="hybridMultilevel"/>
    <w:tmpl w:val="725CB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D5F6942"/>
    <w:multiLevelType w:val="hybridMultilevel"/>
    <w:tmpl w:val="9EFCA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DF718AB"/>
    <w:multiLevelType w:val="hybridMultilevel"/>
    <w:tmpl w:val="0A082F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6A62765C"/>
    <w:multiLevelType w:val="hybridMultilevel"/>
    <w:tmpl w:val="0A828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6ED24A8E"/>
    <w:multiLevelType w:val="hybridMultilevel"/>
    <w:tmpl w:val="6F709E18"/>
    <w:lvl w:ilvl="0" w:tplc="0809000F">
      <w:start w:val="1"/>
      <w:numFmt w:val="decimal"/>
      <w:lvlText w:val="%1."/>
      <w:lvlJc w:val="left"/>
      <w:pPr>
        <w:ind w:left="720" w:hanging="360"/>
      </w:pPr>
    </w:lvl>
    <w:lvl w:ilvl="1" w:tplc="CC1A825A">
      <w:start w:val="1"/>
      <w:numFmt w:val="low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4"/>
  </w:num>
  <w:num w:numId="3">
    <w:abstractNumId w:val="1"/>
  </w:num>
  <w:num w:numId="4">
    <w:abstractNumId w:val="9"/>
  </w:num>
  <w:num w:numId="5">
    <w:abstractNumId w:val="7"/>
  </w:num>
  <w:num w:numId="6">
    <w:abstractNumId w:val="6"/>
  </w:num>
  <w:num w:numId="7">
    <w:abstractNumId w:val="0"/>
  </w:num>
  <w:num w:numId="8">
    <w:abstractNumId w:val="8"/>
  </w:num>
  <w:num w:numId="9">
    <w:abstractNumId w:val="5"/>
  </w:num>
  <w:num w:numId="10">
    <w:abstractNumId w:val="3"/>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20"/>
  <w:characterSpacingControl w:val="doNotCompress"/>
  <w:compat/>
  <w:rsids>
    <w:rsidRoot w:val="0022317B"/>
    <w:rsid w:val="000D5416"/>
    <w:rsid w:val="001139A1"/>
    <w:rsid w:val="0022317B"/>
    <w:rsid w:val="002402D0"/>
    <w:rsid w:val="003D1279"/>
    <w:rsid w:val="00590380"/>
    <w:rsid w:val="006611FF"/>
    <w:rsid w:val="007C1B3B"/>
    <w:rsid w:val="008002AF"/>
    <w:rsid w:val="008E3385"/>
    <w:rsid w:val="00954911"/>
    <w:rsid w:val="00B13611"/>
    <w:rsid w:val="00C97CF7"/>
    <w:rsid w:val="00D4206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317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2317B"/>
    <w:pPr>
      <w:autoSpaceDE w:val="0"/>
      <w:autoSpaceDN w:val="0"/>
      <w:adjustRightInd w:val="0"/>
      <w:spacing w:after="0" w:line="240" w:lineRule="auto"/>
    </w:pPr>
    <w:rPr>
      <w:rFonts w:ascii="EGICJL+TimesNewRomanPSMT+1" w:hAnsi="EGICJL+TimesNewRomanPSMT+1" w:cs="EGICJL+TimesNewRomanPSMT+1"/>
      <w:color w:val="000000"/>
      <w:sz w:val="24"/>
      <w:szCs w:val="24"/>
    </w:rPr>
  </w:style>
  <w:style w:type="paragraph" w:customStyle="1" w:styleId="CM185">
    <w:name w:val="CM185"/>
    <w:basedOn w:val="Default"/>
    <w:next w:val="Default"/>
    <w:uiPriority w:val="99"/>
    <w:rsid w:val="0022317B"/>
    <w:rPr>
      <w:rFonts w:cstheme="minorBidi"/>
      <w:color w:val="auto"/>
    </w:rPr>
  </w:style>
  <w:style w:type="paragraph" w:styleId="ListParagraph">
    <w:name w:val="List Paragraph"/>
    <w:basedOn w:val="Normal"/>
    <w:uiPriority w:val="34"/>
    <w:qFormat/>
    <w:rsid w:val="0022317B"/>
    <w:pPr>
      <w:ind w:left="720"/>
      <w:contextualSpacing/>
    </w:pPr>
  </w:style>
  <w:style w:type="paragraph" w:styleId="NormalWeb">
    <w:name w:val="Normal (Web)"/>
    <w:basedOn w:val="Normal"/>
    <w:uiPriority w:val="99"/>
    <w:semiHidden/>
    <w:unhideWhenUsed/>
    <w:rsid w:val="002402D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9549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491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6436254">
      <w:bodyDiv w:val="1"/>
      <w:marLeft w:val="0"/>
      <w:marRight w:val="0"/>
      <w:marTop w:val="0"/>
      <w:marBottom w:val="0"/>
      <w:divBdr>
        <w:top w:val="none" w:sz="0" w:space="0" w:color="auto"/>
        <w:left w:val="none" w:sz="0" w:space="0" w:color="auto"/>
        <w:bottom w:val="none" w:sz="0" w:space="0" w:color="auto"/>
        <w:right w:val="none" w:sz="0" w:space="0" w:color="auto"/>
      </w:divBdr>
    </w:div>
    <w:div w:id="155340674">
      <w:bodyDiv w:val="1"/>
      <w:marLeft w:val="0"/>
      <w:marRight w:val="0"/>
      <w:marTop w:val="0"/>
      <w:marBottom w:val="0"/>
      <w:divBdr>
        <w:top w:val="none" w:sz="0" w:space="0" w:color="auto"/>
        <w:left w:val="none" w:sz="0" w:space="0" w:color="auto"/>
        <w:bottom w:val="none" w:sz="0" w:space="0" w:color="auto"/>
        <w:right w:val="none" w:sz="0" w:space="0" w:color="auto"/>
      </w:divBdr>
    </w:div>
    <w:div w:id="171839151">
      <w:bodyDiv w:val="1"/>
      <w:marLeft w:val="0"/>
      <w:marRight w:val="0"/>
      <w:marTop w:val="0"/>
      <w:marBottom w:val="0"/>
      <w:divBdr>
        <w:top w:val="none" w:sz="0" w:space="0" w:color="auto"/>
        <w:left w:val="none" w:sz="0" w:space="0" w:color="auto"/>
        <w:bottom w:val="none" w:sz="0" w:space="0" w:color="auto"/>
        <w:right w:val="none" w:sz="0" w:space="0" w:color="auto"/>
      </w:divBdr>
    </w:div>
    <w:div w:id="295068351">
      <w:bodyDiv w:val="1"/>
      <w:marLeft w:val="0"/>
      <w:marRight w:val="0"/>
      <w:marTop w:val="0"/>
      <w:marBottom w:val="0"/>
      <w:divBdr>
        <w:top w:val="none" w:sz="0" w:space="0" w:color="auto"/>
        <w:left w:val="none" w:sz="0" w:space="0" w:color="auto"/>
        <w:bottom w:val="none" w:sz="0" w:space="0" w:color="auto"/>
        <w:right w:val="none" w:sz="0" w:space="0" w:color="auto"/>
      </w:divBdr>
    </w:div>
    <w:div w:id="351691870">
      <w:bodyDiv w:val="1"/>
      <w:marLeft w:val="0"/>
      <w:marRight w:val="0"/>
      <w:marTop w:val="0"/>
      <w:marBottom w:val="0"/>
      <w:divBdr>
        <w:top w:val="none" w:sz="0" w:space="0" w:color="auto"/>
        <w:left w:val="none" w:sz="0" w:space="0" w:color="auto"/>
        <w:bottom w:val="none" w:sz="0" w:space="0" w:color="auto"/>
        <w:right w:val="none" w:sz="0" w:space="0" w:color="auto"/>
      </w:divBdr>
    </w:div>
    <w:div w:id="529880311">
      <w:bodyDiv w:val="1"/>
      <w:marLeft w:val="0"/>
      <w:marRight w:val="0"/>
      <w:marTop w:val="0"/>
      <w:marBottom w:val="0"/>
      <w:divBdr>
        <w:top w:val="none" w:sz="0" w:space="0" w:color="auto"/>
        <w:left w:val="none" w:sz="0" w:space="0" w:color="auto"/>
        <w:bottom w:val="none" w:sz="0" w:space="0" w:color="auto"/>
        <w:right w:val="none" w:sz="0" w:space="0" w:color="auto"/>
      </w:divBdr>
    </w:div>
    <w:div w:id="1050306092">
      <w:bodyDiv w:val="1"/>
      <w:marLeft w:val="0"/>
      <w:marRight w:val="0"/>
      <w:marTop w:val="0"/>
      <w:marBottom w:val="0"/>
      <w:divBdr>
        <w:top w:val="none" w:sz="0" w:space="0" w:color="auto"/>
        <w:left w:val="none" w:sz="0" w:space="0" w:color="auto"/>
        <w:bottom w:val="none" w:sz="0" w:space="0" w:color="auto"/>
        <w:right w:val="none" w:sz="0" w:space="0" w:color="auto"/>
      </w:divBdr>
    </w:div>
    <w:div w:id="1570075224">
      <w:bodyDiv w:val="1"/>
      <w:marLeft w:val="0"/>
      <w:marRight w:val="0"/>
      <w:marTop w:val="0"/>
      <w:marBottom w:val="0"/>
      <w:divBdr>
        <w:top w:val="none" w:sz="0" w:space="0" w:color="auto"/>
        <w:left w:val="none" w:sz="0" w:space="0" w:color="auto"/>
        <w:bottom w:val="none" w:sz="0" w:space="0" w:color="auto"/>
        <w:right w:val="none" w:sz="0" w:space="0" w:color="auto"/>
      </w:divBdr>
    </w:div>
    <w:div w:id="1840121549">
      <w:bodyDiv w:val="1"/>
      <w:marLeft w:val="0"/>
      <w:marRight w:val="0"/>
      <w:marTop w:val="0"/>
      <w:marBottom w:val="0"/>
      <w:divBdr>
        <w:top w:val="none" w:sz="0" w:space="0" w:color="auto"/>
        <w:left w:val="none" w:sz="0" w:space="0" w:color="auto"/>
        <w:bottom w:val="none" w:sz="0" w:space="0" w:color="auto"/>
        <w:right w:val="none" w:sz="0" w:space="0" w:color="auto"/>
      </w:divBdr>
    </w:div>
    <w:div w:id="2136637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34</Pages>
  <Words>6979</Words>
  <Characters>39782</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46668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ENGINEERING</dc:creator>
  <cp:lastModifiedBy>USER</cp:lastModifiedBy>
  <cp:revision>2</cp:revision>
  <dcterms:created xsi:type="dcterms:W3CDTF">2025-10-02T12:51:00Z</dcterms:created>
  <dcterms:modified xsi:type="dcterms:W3CDTF">2025-10-02T12:51:00Z</dcterms:modified>
</cp:coreProperties>
</file>