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4F" w:rsidRPr="00A62C4F" w:rsidRDefault="00A62C4F" w:rsidP="00A62C4F">
      <w:pPr>
        <w:jc w:val="center"/>
        <w:rPr>
          <w:rFonts w:ascii="Times New Roman" w:hAnsi="Times New Roman" w:cs="Times New Roman"/>
          <w:b/>
          <w:bCs/>
          <w:i/>
          <w:sz w:val="34"/>
          <w:szCs w:val="28"/>
        </w:rPr>
      </w:pPr>
      <w:r w:rsidRPr="00A62C4F">
        <w:rPr>
          <w:rFonts w:ascii="Times New Roman" w:hAnsi="Times New Roman" w:cs="Times New Roman"/>
          <w:b/>
          <w:sz w:val="34"/>
          <w:szCs w:val="28"/>
        </w:rPr>
        <w:t>AUDIENCE PERCEPTION OF BROADCASTING MEDIA CAMPAIGN AGAINST INTERNET FRAUDSTER IN ILORIN, KWARA STATE</w:t>
      </w:r>
    </w:p>
    <w:p w:rsidR="00A62C4F" w:rsidRPr="00F8672A" w:rsidRDefault="00A62C4F" w:rsidP="00A62C4F">
      <w:pPr>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A62C4F" w:rsidRPr="00F8672A" w:rsidRDefault="00A62C4F" w:rsidP="00A62C4F">
      <w:pPr>
        <w:jc w:val="center"/>
        <w:rPr>
          <w:rFonts w:ascii="Times New Roman" w:hAnsi="Times New Roman" w:cs="Times New Roman"/>
          <w:b/>
          <w:bCs/>
          <w:i/>
          <w:sz w:val="34"/>
          <w:szCs w:val="26"/>
        </w:rPr>
      </w:pPr>
    </w:p>
    <w:p w:rsidR="00A62C4F" w:rsidRDefault="00A62C4F" w:rsidP="00A62C4F">
      <w:pPr>
        <w:jc w:val="center"/>
        <w:rPr>
          <w:rFonts w:ascii="Times New Roman" w:hAnsi="Times New Roman" w:cs="Times New Roman"/>
          <w:b/>
          <w:bCs/>
          <w:sz w:val="34"/>
          <w:szCs w:val="26"/>
        </w:rPr>
      </w:pPr>
    </w:p>
    <w:p w:rsidR="005A73DD" w:rsidRDefault="00A62C4F" w:rsidP="005A73DD">
      <w:pPr>
        <w:jc w:val="center"/>
        <w:rPr>
          <w:rFonts w:ascii="Times New Roman" w:hAnsi="Times New Roman" w:cs="Times New Roman"/>
          <w:b/>
          <w:bCs/>
          <w:sz w:val="28"/>
          <w:szCs w:val="26"/>
        </w:rPr>
      </w:pPr>
      <w:r>
        <w:rPr>
          <w:rFonts w:ascii="Times New Roman" w:hAnsi="Times New Roman" w:cs="Times New Roman"/>
          <w:b/>
          <w:bCs/>
          <w:sz w:val="28"/>
          <w:szCs w:val="26"/>
        </w:rPr>
        <w:t>KAMORUDEEN RASHEEDAT OPEYEMI</w:t>
      </w:r>
    </w:p>
    <w:p w:rsidR="00A62C4F" w:rsidRDefault="00A62C4F" w:rsidP="005A73DD">
      <w:pPr>
        <w:jc w:val="center"/>
        <w:rPr>
          <w:rFonts w:ascii="Times New Roman" w:hAnsi="Times New Roman" w:cs="Times New Roman"/>
          <w:b/>
          <w:bCs/>
          <w:sz w:val="28"/>
          <w:szCs w:val="26"/>
        </w:rPr>
      </w:pPr>
      <w:r>
        <w:rPr>
          <w:rFonts w:ascii="Times New Roman" w:hAnsi="Times New Roman" w:cs="Times New Roman"/>
          <w:b/>
          <w:bCs/>
          <w:sz w:val="28"/>
          <w:szCs w:val="26"/>
        </w:rPr>
        <w:t>ND/23/MAC/PT/0665</w:t>
      </w:r>
    </w:p>
    <w:p w:rsidR="00A62C4F" w:rsidRPr="007055E4" w:rsidRDefault="00A62C4F" w:rsidP="00A62C4F">
      <w:pPr>
        <w:rPr>
          <w:rFonts w:ascii="Times New Roman" w:hAnsi="Times New Roman" w:cs="Times New Roman"/>
          <w:b/>
          <w:bCs/>
          <w:sz w:val="28"/>
          <w:szCs w:val="26"/>
        </w:rPr>
      </w:pPr>
    </w:p>
    <w:p w:rsidR="00A62C4F" w:rsidRPr="00F8672A" w:rsidRDefault="00A62C4F" w:rsidP="00A62C4F">
      <w:pPr>
        <w:jc w:val="center"/>
        <w:rPr>
          <w:rFonts w:ascii="Times New Roman" w:hAnsi="Times New Roman" w:cs="Times New Roman"/>
          <w:b/>
          <w:bCs/>
          <w:i/>
          <w:sz w:val="34"/>
          <w:szCs w:val="26"/>
        </w:rPr>
      </w:pPr>
    </w:p>
    <w:p w:rsidR="00A62C4F" w:rsidRPr="00F8672A" w:rsidRDefault="00A62C4F" w:rsidP="00A62C4F">
      <w:pPr>
        <w:rPr>
          <w:rFonts w:ascii="Times New Roman" w:hAnsi="Times New Roman" w:cs="Times New Roman"/>
          <w:b/>
          <w:bCs/>
          <w:i/>
          <w:sz w:val="34"/>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A62C4F" w:rsidRPr="00120BE3" w:rsidRDefault="00A62C4F" w:rsidP="00A62C4F">
      <w:pPr>
        <w:jc w:val="center"/>
        <w:rPr>
          <w:rFonts w:ascii="Times New Roman" w:hAnsi="Times New Roman" w:cs="Times New Roman"/>
          <w:bCs/>
          <w:sz w:val="28"/>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A62C4F" w:rsidRPr="00120BE3" w:rsidRDefault="00A62C4F" w:rsidP="00A62C4F">
      <w:pPr>
        <w:jc w:val="center"/>
        <w:rPr>
          <w:rFonts w:ascii="Times New Roman" w:hAnsi="Times New Roman" w:cs="Times New Roman"/>
          <w:bCs/>
          <w:sz w:val="28"/>
          <w:szCs w:val="26"/>
        </w:rPr>
      </w:pPr>
    </w:p>
    <w:p w:rsidR="00A62C4F" w:rsidRPr="00F8672A" w:rsidRDefault="00A62C4F" w:rsidP="00A62C4F">
      <w:pPr>
        <w:rPr>
          <w:rFonts w:ascii="Times New Roman" w:hAnsi="Times New Roman" w:cs="Times New Roman"/>
          <w:bCs/>
          <w:sz w:val="34"/>
          <w:szCs w:val="26"/>
        </w:rPr>
      </w:pPr>
    </w:p>
    <w:p w:rsidR="00A62C4F" w:rsidRPr="00F8672A" w:rsidRDefault="001C13B6" w:rsidP="00A62C4F">
      <w:pPr>
        <w:jc w:val="right"/>
        <w:rPr>
          <w:rFonts w:ascii="Times New Roman" w:hAnsi="Times New Roman" w:cs="Times New Roman"/>
          <w:bCs/>
          <w:sz w:val="34"/>
          <w:szCs w:val="26"/>
        </w:rPr>
      </w:pPr>
      <w:r>
        <w:rPr>
          <w:rFonts w:ascii="Times New Roman" w:hAnsi="Times New Roman" w:cs="Times New Roman"/>
          <w:bCs/>
          <w:sz w:val="34"/>
          <w:szCs w:val="26"/>
        </w:rPr>
        <w:t>SEPTEMBER,</w:t>
      </w:r>
      <w:r w:rsidR="00A62C4F">
        <w:rPr>
          <w:rFonts w:ascii="Times New Roman" w:hAnsi="Times New Roman" w:cs="Times New Roman"/>
          <w:bCs/>
          <w:sz w:val="34"/>
          <w:szCs w:val="26"/>
        </w:rPr>
        <w:t xml:space="preserve"> 2025</w:t>
      </w:r>
    </w:p>
    <w:p w:rsidR="00A62C4F" w:rsidRDefault="00A62C4F" w:rsidP="00A62C4F">
      <w:pPr>
        <w:rPr>
          <w:rFonts w:ascii="Times New Roman" w:hAnsi="Times New Roman" w:cs="Times New Roman"/>
          <w:b/>
          <w:bCs/>
          <w:sz w:val="26"/>
          <w:szCs w:val="26"/>
        </w:rPr>
      </w:pPr>
    </w:p>
    <w:p w:rsidR="00A62C4F" w:rsidRDefault="00A62C4F" w:rsidP="00A62C4F">
      <w:pPr>
        <w:jc w:val="center"/>
        <w:rPr>
          <w:rFonts w:ascii="Times New Roman" w:hAnsi="Times New Roman" w:cs="Times New Roman"/>
          <w:b/>
          <w:bCs/>
          <w:sz w:val="26"/>
          <w:szCs w:val="26"/>
        </w:rPr>
      </w:pPr>
    </w:p>
    <w:p w:rsidR="005A73DD" w:rsidRDefault="005A73DD"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CERTIFICATION</w:t>
      </w:r>
    </w:p>
    <w:p w:rsidR="00A62C4F" w:rsidRPr="00FA41BC" w:rsidRDefault="00A62C4F" w:rsidP="00F24BC2">
      <w:pPr>
        <w:jc w:val="both"/>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7055E4" w:rsidRDefault="00A62C4F" w:rsidP="00A62C4F">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w:t>
      </w:r>
      <w:r w:rsidR="00F24BC2">
        <w:rPr>
          <w:rFonts w:ascii="Montserrat" w:hAnsi="Montserrat"/>
          <w:b/>
          <w:color w:val="212529"/>
          <w:sz w:val="28"/>
          <w:szCs w:val="28"/>
        </w:rPr>
        <w:t xml:space="preserv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Pr="00FA41BC">
        <w:rPr>
          <w:rFonts w:ascii="Times New Roman" w:hAnsi="Times New Roman" w:cs="Times New Roman"/>
          <w:b/>
          <w:bCs/>
          <w:sz w:val="26"/>
          <w:szCs w:val="26"/>
        </w:rPr>
        <w:t>DATE</w:t>
      </w:r>
    </w:p>
    <w:p w:rsidR="00A62C4F" w:rsidRPr="00120BE3" w:rsidRDefault="00A62C4F" w:rsidP="00A62C4F">
      <w:pPr>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F701F5" w:rsidRDefault="00A62C4F" w:rsidP="00A62C4F">
      <w:pPr>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A62C4F" w:rsidRPr="00A62C4F" w:rsidRDefault="00A62C4F" w:rsidP="00A62C4F">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24BC2" w:rsidRPr="007055E4" w:rsidRDefault="00F24BC2" w:rsidP="00F24BC2">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F24BC2" w:rsidRPr="00120BE3" w:rsidRDefault="00F24BC2" w:rsidP="00F24BC2">
      <w:pPr>
        <w:rPr>
          <w:rFonts w:ascii="Times New Roman" w:hAnsi="Times New Roman" w:cs="Times New Roman"/>
          <w:bCs/>
          <w:i/>
          <w:sz w:val="26"/>
          <w:szCs w:val="26"/>
        </w:rPr>
      </w:pPr>
      <w:r>
        <w:rPr>
          <w:rFonts w:ascii="Times New Roman" w:hAnsi="Times New Roman" w:cs="Times New Roman"/>
          <w:bCs/>
          <w:i/>
          <w:sz w:val="26"/>
          <w:szCs w:val="26"/>
        </w:rPr>
        <w:t>Head of Department</w:t>
      </w:r>
    </w:p>
    <w:p w:rsidR="00A62C4F" w:rsidRDefault="00A62C4F" w:rsidP="00A62C4F">
      <w:pP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A62C4F" w:rsidRDefault="00A62C4F" w:rsidP="00A62C4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project is dedicated to Almighty God the fa</w:t>
      </w:r>
      <w:r w:rsidR="00F24BC2">
        <w:rPr>
          <w:rFonts w:ascii="Times New Roman" w:hAnsi="Times New Roman" w:cs="Times New Roman"/>
          <w:sz w:val="24"/>
          <w:szCs w:val="24"/>
        </w:rPr>
        <w:t>ther of the whole universe for H</w:t>
      </w:r>
      <w:r>
        <w:rPr>
          <w:rFonts w:ascii="Times New Roman" w:hAnsi="Times New Roman" w:cs="Times New Roman"/>
          <w:sz w:val="24"/>
          <w:szCs w:val="24"/>
        </w:rPr>
        <w:t xml:space="preserve">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Pr="00FA41BC" w:rsidRDefault="00A62C4F" w:rsidP="00A62C4F">
      <w:pPr>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bookmarkStart w:id="0" w:name="_GoBack"/>
      <w:bookmarkEnd w:id="0"/>
    </w:p>
    <w:p w:rsidR="00A62C4F" w:rsidRPr="00FA41BC" w:rsidRDefault="00A62C4F" w:rsidP="00A62C4F">
      <w:pPr>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A62C4F" w:rsidRDefault="00A62C4F" w:rsidP="00A62C4F">
      <w:pPr>
        <w:pStyle w:val="NormalWeb"/>
        <w:spacing w:line="360" w:lineRule="auto"/>
        <w:jc w:val="center"/>
      </w:pPr>
      <w:r>
        <w:rPr>
          <w:rStyle w:val="Strong"/>
          <w:rFonts w:eastAsia="Calibri"/>
        </w:rPr>
        <w:lastRenderedPageBreak/>
        <w:t>ABSTRACT</w:t>
      </w:r>
    </w:p>
    <w:p w:rsidR="00A62C4F" w:rsidRPr="003E7A9F" w:rsidRDefault="00A62C4F" w:rsidP="00A62C4F">
      <w:pPr>
        <w:pStyle w:val="NormalWeb"/>
        <w:spacing w:line="360" w:lineRule="auto"/>
        <w:jc w:val="both"/>
        <w:rPr>
          <w:i/>
        </w:rPr>
      </w:pPr>
      <w:r w:rsidRPr="003E7A9F">
        <w:rPr>
          <w:i/>
        </w:rPr>
        <w:t xml:space="preserve">This study examined the audience perception of broadcasting media campaigns against internet fraudsters in Ilorin, Kwara State. The growing menace of internet fraud, popularly known as “Yahoo </w:t>
      </w:r>
      <w:proofErr w:type="spellStart"/>
      <w:r w:rsidRPr="003E7A9F">
        <w:rPr>
          <w:i/>
        </w:rPr>
        <w:t>Yahoo</w:t>
      </w:r>
      <w:proofErr w:type="spellEnd"/>
      <w:r w:rsidRPr="003E7A9F">
        <w:rPr>
          <w:i/>
        </w:rPr>
        <w:t>,” has posed serious socio-economic and moral challenges in Nigeria, especially among youths. Broadcasting media—particularly radio and television—have been actively involved in sensitizing the public about the dangers and consequences of cybercrime. Despite these efforts, internet fraud persists, raising concerns about the effectiveness and reception of such campaigns among the target audience.</w:t>
      </w:r>
    </w:p>
    <w:p w:rsidR="00A62C4F" w:rsidRPr="003E7A9F" w:rsidRDefault="00A62C4F" w:rsidP="00A62C4F">
      <w:pPr>
        <w:pStyle w:val="NormalWeb"/>
        <w:spacing w:line="360" w:lineRule="auto"/>
        <w:jc w:val="both"/>
        <w:rPr>
          <w:i/>
        </w:rPr>
      </w:pPr>
      <w:r w:rsidRPr="003E7A9F">
        <w:rPr>
          <w:i/>
        </w:rPr>
        <w:t>The study adopted a survey research design and used a structured questionnaire to collect data from 100 randomly selected youths within Ilorin metropolis. The data were analyzed using descriptive statistics (frequency tables and simple percentages). The findings revealed that a vast majority of respondents were aware of internet fraud and its adverse effects, and they generally held a negative perception of internet fraudsters. It was also found that broadcasting media, especially television and radio, played significant roles in shaping public awareness, though the internet itself remained a major source of information. Furthermore, socio-economic factors such as poverty, unemployment, and peer pressure were identified as major drivers of youth involvement in internet fraud.</w:t>
      </w:r>
    </w:p>
    <w:p w:rsidR="00A62C4F" w:rsidRPr="003E7A9F" w:rsidRDefault="00A62C4F" w:rsidP="00A62C4F">
      <w:pPr>
        <w:pStyle w:val="NormalWeb"/>
        <w:spacing w:line="360" w:lineRule="auto"/>
        <w:jc w:val="both"/>
        <w:rPr>
          <w:i/>
        </w:rPr>
      </w:pPr>
      <w:r w:rsidRPr="003E7A9F">
        <w:rPr>
          <w:i/>
        </w:rPr>
        <w:t xml:space="preserve">The study concluded that while broadcasting media campaigns have contributed to raising awareness, they have not been sufficient to eradicate internet fraud without complementary government interventions. It recommended that broadcasting media should intensify their campaigns using youth-centered and interactive approaches, while government and stakeholders should address the root socio-economic causes through poverty alleviation, job creation, and value reorientation </w:t>
      </w:r>
      <w:proofErr w:type="spellStart"/>
      <w:r w:rsidRPr="003E7A9F">
        <w:rPr>
          <w:i/>
        </w:rPr>
        <w:t>programmes</w:t>
      </w:r>
      <w:proofErr w:type="spellEnd"/>
      <w:r w:rsidRPr="003E7A9F">
        <w:rPr>
          <w:i/>
        </w:rPr>
        <w:t>. This, combined with effective law enforcement, would enhance the impact of media campaigns and help curb the spread of internet fraud in Kwara State and Nigeria at large.</w:t>
      </w:r>
    </w:p>
    <w:p w:rsidR="00A62C4F" w:rsidRDefault="00A62C4F" w:rsidP="00A62C4F">
      <w:pPr>
        <w:spacing w:line="360" w:lineRule="auto"/>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r w:rsidRPr="00A62C4F">
        <w:rPr>
          <w:rFonts w:ascii="Times New Roman" w:hAnsi="Times New Roman" w:cs="Times New Roman"/>
          <w:b/>
          <w:sz w:val="24"/>
          <w:szCs w:val="24"/>
        </w:rPr>
        <w:lastRenderedPageBreak/>
        <w:t>TABLE OF CONTENTS</w:t>
      </w:r>
    </w:p>
    <w:p w:rsidR="00A62C4F" w:rsidRDefault="00A62C4F" w:rsidP="00A62C4F">
      <w:pPr>
        <w:spacing w:line="360" w:lineRule="auto"/>
        <w:jc w:val="both"/>
        <w:rPr>
          <w:rFonts w:ascii="Times New Roman" w:hAnsi="Times New Roman"/>
          <w:sz w:val="24"/>
          <w:szCs w:val="24"/>
        </w:rPr>
      </w:pPr>
      <w:r w:rsidRPr="00D63CF6">
        <w:rPr>
          <w:rFonts w:ascii="Times New Roman" w:hAnsi="Times New Roman"/>
          <w:sz w:val="24"/>
          <w:szCs w:val="24"/>
        </w:rPr>
        <w:t>Title Page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A62C4F" w:rsidRPr="00A62C4F" w:rsidRDefault="00A62C4F" w:rsidP="00A62C4F">
      <w:pPr>
        <w:spacing w:line="360" w:lineRule="auto"/>
        <w:rPr>
          <w:rFonts w:ascii="Times New Roman" w:hAnsi="Times New Roman" w:cs="Times New Roman"/>
          <w:b/>
          <w:sz w:val="24"/>
          <w:szCs w:val="24"/>
        </w:rPr>
      </w:pPr>
      <w:r w:rsidRPr="00D63CF6">
        <w:rPr>
          <w:rFonts w:ascii="Times New Roman" w:hAnsi="Times New Roman"/>
          <w:sz w:val="24"/>
          <w:szCs w:val="24"/>
        </w:rPr>
        <w:t xml:space="preserve">Certification </w:t>
      </w:r>
      <w:r w:rsidRPr="00D63CF6">
        <w:rPr>
          <w:rFonts w:ascii="Times New Roman" w:hAnsi="Times New Roman"/>
          <w:sz w:val="24"/>
          <w:szCs w:val="24"/>
        </w:rPr>
        <w:br/>
        <w:t xml:space="preserve">Dedication </w:t>
      </w:r>
      <w:r w:rsidRPr="00D63CF6">
        <w:rPr>
          <w:rFonts w:ascii="Times New Roman" w:hAnsi="Times New Roman"/>
          <w:sz w:val="24"/>
          <w:szCs w:val="24"/>
        </w:rPr>
        <w:br/>
      </w:r>
      <w:r>
        <w:rPr>
          <w:rFonts w:ascii="Times New Roman" w:hAnsi="Times New Roman"/>
          <w:sz w:val="24"/>
          <w:szCs w:val="24"/>
        </w:rPr>
        <w:t xml:space="preserve">Acknowledgements </w:t>
      </w:r>
      <w:r>
        <w:rPr>
          <w:rFonts w:ascii="Times New Roman" w:hAnsi="Times New Roman"/>
          <w:sz w:val="24"/>
          <w:szCs w:val="24"/>
        </w:rPr>
        <w:br/>
        <w:t xml:space="preserve">Abstract </w:t>
      </w:r>
      <w:r w:rsidRPr="00D63CF6">
        <w:rPr>
          <w:rFonts w:ascii="Times New Roman" w:hAnsi="Times New Roman"/>
          <w:sz w:val="24"/>
          <w:szCs w:val="24"/>
        </w:rPr>
        <w:br/>
        <w:t>Table of Contents</w:t>
      </w:r>
      <w:r>
        <w:rPr>
          <w:rFonts w:ascii="Times New Roman" w:hAnsi="Times New Roman"/>
          <w:sz w:val="24"/>
          <w:szCs w:val="24"/>
        </w:rPr>
        <w:tab/>
      </w:r>
      <w:r>
        <w:rPr>
          <w:rFonts w:ascii="Times New Roman" w:hAnsi="Times New Roman"/>
          <w:sz w:val="24"/>
          <w:szCs w:val="24"/>
        </w:rPr>
        <w:tab/>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ONE: INTRODUCTION</w:t>
      </w:r>
      <w:r w:rsidRPr="00A62C4F">
        <w:rPr>
          <w:rFonts w:ascii="Times New Roman" w:hAnsi="Times New Roman" w:cs="Times New Roman"/>
          <w:sz w:val="24"/>
          <w:szCs w:val="24"/>
        </w:rPr>
        <w:br/>
        <w:t>1.1 Background of the Study</w:t>
      </w:r>
      <w:r w:rsidRPr="00A62C4F">
        <w:rPr>
          <w:rFonts w:ascii="Times New Roman" w:hAnsi="Times New Roman" w:cs="Times New Roman"/>
          <w:sz w:val="24"/>
          <w:szCs w:val="24"/>
        </w:rPr>
        <w:br/>
        <w:t>1.2 Statement of the Problem</w:t>
      </w:r>
      <w:r w:rsidRPr="00A62C4F">
        <w:rPr>
          <w:rFonts w:ascii="Times New Roman" w:hAnsi="Times New Roman" w:cs="Times New Roman"/>
          <w:sz w:val="24"/>
          <w:szCs w:val="24"/>
        </w:rPr>
        <w:br/>
        <w:t>1.3 Objectives of the Study</w:t>
      </w:r>
      <w:r w:rsidRPr="00A62C4F">
        <w:rPr>
          <w:rFonts w:ascii="Times New Roman" w:hAnsi="Times New Roman" w:cs="Times New Roman"/>
          <w:sz w:val="24"/>
          <w:szCs w:val="24"/>
        </w:rPr>
        <w:br/>
        <w:t>1.4 Research Questions</w:t>
      </w:r>
      <w:r w:rsidRPr="00A62C4F">
        <w:rPr>
          <w:rFonts w:ascii="Times New Roman" w:hAnsi="Times New Roman" w:cs="Times New Roman"/>
          <w:sz w:val="24"/>
          <w:szCs w:val="24"/>
        </w:rPr>
        <w:br/>
        <w:t>1.5 Significance of the Study</w:t>
      </w:r>
      <w:r w:rsidRPr="00A62C4F">
        <w:rPr>
          <w:rFonts w:ascii="Times New Roman" w:hAnsi="Times New Roman" w:cs="Times New Roman"/>
          <w:sz w:val="24"/>
          <w:szCs w:val="24"/>
        </w:rPr>
        <w:br/>
        <w:t>1.6 Scope of the Study</w:t>
      </w:r>
      <w:r w:rsidRPr="00A62C4F">
        <w:rPr>
          <w:rFonts w:ascii="Times New Roman" w:hAnsi="Times New Roman" w:cs="Times New Roman"/>
          <w:sz w:val="24"/>
          <w:szCs w:val="24"/>
        </w:rPr>
        <w:br/>
        <w:t>1.7 Limitation of the Study</w:t>
      </w:r>
      <w:r w:rsidRPr="00A62C4F">
        <w:rPr>
          <w:rFonts w:ascii="Times New Roman" w:hAnsi="Times New Roman" w:cs="Times New Roman"/>
          <w:sz w:val="24"/>
          <w:szCs w:val="24"/>
        </w:rPr>
        <w:br/>
        <w:t>1.8 Definition of Terms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TWO: LITERATURE REVIEW</w:t>
      </w:r>
      <w:r w:rsidRPr="00A62C4F">
        <w:rPr>
          <w:rFonts w:ascii="Times New Roman" w:hAnsi="Times New Roman" w:cs="Times New Roman"/>
          <w:sz w:val="24"/>
          <w:szCs w:val="24"/>
        </w:rPr>
        <w:br/>
        <w:t>2.1 Conceptual Framework</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2.1.1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2.1.2 Social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2.1.3 Perception and Image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2.1.4 Perception of Internet Fraud Committed by Nigerian Youth</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2.1.5 The Internet as a Medium for Communication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2.1.6 Impact of the Internet on Audience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2.1.7 Internet Fraud and Punishment</w:t>
      </w:r>
      <w:r w:rsidRPr="00A62C4F">
        <w:rPr>
          <w:rFonts w:ascii="Times New Roman" w:hAnsi="Times New Roman" w:cs="Times New Roman"/>
          <w:sz w:val="24"/>
          <w:szCs w:val="24"/>
        </w:rPr>
        <w:br/>
        <w:t>2.2 Theoretical Framework</w:t>
      </w:r>
      <w:r w:rsidRPr="00A62C4F">
        <w:rPr>
          <w:rFonts w:ascii="Times New Roman" w:hAnsi="Times New Roman" w:cs="Times New Roman"/>
          <w:sz w:val="24"/>
          <w:szCs w:val="24"/>
        </w:rPr>
        <w:br/>
        <w:t>2.3 Empirical Review</w:t>
      </w:r>
    </w:p>
    <w:p w:rsidR="00CD42C4" w:rsidRDefault="00CD42C4" w:rsidP="00A62C4F">
      <w:pPr>
        <w:spacing w:line="360" w:lineRule="auto"/>
        <w:rPr>
          <w:rStyle w:val="Strong"/>
          <w:rFonts w:ascii="Times New Roman" w:hAnsi="Times New Roman" w:cs="Times New Roman"/>
          <w:sz w:val="24"/>
          <w:szCs w:val="24"/>
        </w:rPr>
      </w:pP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lastRenderedPageBreak/>
        <w:t>CHAPTER THREE: RESEARCH METHODOLOGY</w:t>
      </w:r>
      <w:r w:rsidRPr="00A62C4F">
        <w:rPr>
          <w:rFonts w:ascii="Times New Roman" w:hAnsi="Times New Roman" w:cs="Times New Roman"/>
          <w:sz w:val="24"/>
          <w:szCs w:val="24"/>
        </w:rPr>
        <w:br/>
        <w:t>3.1 Research Design</w:t>
      </w:r>
      <w:r w:rsidRPr="00A62C4F">
        <w:rPr>
          <w:rFonts w:ascii="Times New Roman" w:hAnsi="Times New Roman" w:cs="Times New Roman"/>
          <w:sz w:val="24"/>
          <w:szCs w:val="24"/>
        </w:rPr>
        <w:br/>
        <w:t>3.2 Population of the Study</w:t>
      </w:r>
      <w:r w:rsidRPr="00A62C4F">
        <w:rPr>
          <w:rFonts w:ascii="Times New Roman" w:hAnsi="Times New Roman" w:cs="Times New Roman"/>
          <w:sz w:val="24"/>
          <w:szCs w:val="24"/>
        </w:rPr>
        <w:br/>
        <w:t>3.3 Sampling Size and Sample Techniques</w:t>
      </w:r>
      <w:r w:rsidRPr="00A62C4F">
        <w:rPr>
          <w:rFonts w:ascii="Times New Roman" w:hAnsi="Times New Roman" w:cs="Times New Roman"/>
          <w:sz w:val="24"/>
          <w:szCs w:val="24"/>
        </w:rPr>
        <w:br/>
        <w:t>3.4 Instrument for Data Collection</w:t>
      </w:r>
      <w:r w:rsidRPr="00A62C4F">
        <w:rPr>
          <w:rFonts w:ascii="Times New Roman" w:hAnsi="Times New Roman" w:cs="Times New Roman"/>
          <w:sz w:val="24"/>
          <w:szCs w:val="24"/>
        </w:rPr>
        <w:br/>
        <w:t>3.5 Validity and Reliability of Instrument</w:t>
      </w:r>
      <w:r w:rsidRPr="00A62C4F">
        <w:rPr>
          <w:rFonts w:ascii="Times New Roman" w:hAnsi="Times New Roman" w:cs="Times New Roman"/>
          <w:sz w:val="24"/>
          <w:szCs w:val="24"/>
        </w:rPr>
        <w:br/>
        <w:t>3.6 Method of Data Collection</w:t>
      </w:r>
      <w:r w:rsidRPr="00A62C4F">
        <w:rPr>
          <w:rFonts w:ascii="Times New Roman" w:hAnsi="Times New Roman" w:cs="Times New Roman"/>
          <w:sz w:val="24"/>
          <w:szCs w:val="24"/>
        </w:rPr>
        <w:br/>
        <w:t>3.7 Method of Data Analysis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FOUR: DATA PRESENTATION, ANALYSIS, AND DISCUSSION OF FINDINGS</w:t>
      </w:r>
      <w:r w:rsidRPr="00A62C4F">
        <w:rPr>
          <w:rFonts w:ascii="Times New Roman" w:hAnsi="Times New Roman" w:cs="Times New Roman"/>
          <w:sz w:val="24"/>
          <w:szCs w:val="24"/>
        </w:rPr>
        <w:br/>
        <w:t>4.1 Introduction</w:t>
      </w:r>
      <w:r w:rsidRPr="00A62C4F">
        <w:rPr>
          <w:rFonts w:ascii="Times New Roman" w:hAnsi="Times New Roman" w:cs="Times New Roman"/>
          <w:sz w:val="24"/>
          <w:szCs w:val="24"/>
        </w:rPr>
        <w:br/>
        <w:t>4.2 Demographic Information of Respondents</w:t>
      </w:r>
      <w:r w:rsidRPr="00A62C4F">
        <w:rPr>
          <w:rFonts w:ascii="Times New Roman" w:hAnsi="Times New Roman" w:cs="Times New Roman"/>
          <w:sz w:val="24"/>
          <w:szCs w:val="24"/>
        </w:rPr>
        <w:br/>
        <w:t>4.3 Responses to Research Questions</w:t>
      </w:r>
      <w:r w:rsidRPr="00A62C4F">
        <w:rPr>
          <w:rFonts w:ascii="Times New Roman" w:hAnsi="Times New Roman" w:cs="Times New Roman"/>
          <w:sz w:val="24"/>
          <w:szCs w:val="24"/>
        </w:rPr>
        <w:br/>
        <w:t>4.4 Discussion of Findings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FIVE: SUMMARY, CONCLUSION, AND RECOMMENDATIONS</w:t>
      </w:r>
      <w:r w:rsidRPr="00A62C4F">
        <w:rPr>
          <w:rFonts w:ascii="Times New Roman" w:hAnsi="Times New Roman" w:cs="Times New Roman"/>
          <w:sz w:val="24"/>
          <w:szCs w:val="24"/>
        </w:rPr>
        <w:br/>
        <w:t>5.1 Summary of Findings</w:t>
      </w:r>
      <w:r w:rsidRPr="00A62C4F">
        <w:rPr>
          <w:rFonts w:ascii="Times New Roman" w:hAnsi="Times New Roman" w:cs="Times New Roman"/>
          <w:sz w:val="24"/>
          <w:szCs w:val="24"/>
        </w:rPr>
        <w:br/>
        <w:t>5.2 Conclusion</w:t>
      </w:r>
      <w:r w:rsidRPr="00A62C4F">
        <w:rPr>
          <w:rFonts w:ascii="Times New Roman" w:hAnsi="Times New Roman" w:cs="Times New Roman"/>
          <w:sz w:val="24"/>
          <w:szCs w:val="24"/>
        </w:rPr>
        <w:br/>
        <w:t>5.3 Recommendations</w:t>
      </w:r>
      <w:r w:rsidRPr="00A62C4F">
        <w:rPr>
          <w:rFonts w:ascii="Times New Roman" w:hAnsi="Times New Roman" w:cs="Times New Roman"/>
          <w:sz w:val="24"/>
          <w:szCs w:val="24"/>
        </w:rPr>
        <w:br/>
        <w:t>5.4 Suggestions for Further Studies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References</w:t>
      </w:r>
    </w:p>
    <w:p w:rsidR="00A62C4F" w:rsidRPr="00A62C4F" w:rsidRDefault="00A62C4F" w:rsidP="00A62C4F">
      <w:pPr>
        <w:spacing w:line="360" w:lineRule="auto"/>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CD42C4" w:rsidRDefault="00CD42C4" w:rsidP="00CD42C4">
      <w:pPr>
        <w:spacing w:line="360" w:lineRule="auto"/>
        <w:rPr>
          <w:rFonts w:ascii="Times New Roman" w:hAnsi="Times New Roman" w:cs="Times New Roman"/>
          <w:b/>
          <w:bCs/>
          <w:sz w:val="24"/>
          <w:szCs w:val="24"/>
        </w:rPr>
      </w:pPr>
    </w:p>
    <w:p w:rsidR="00CD42C4" w:rsidRDefault="00CD42C4" w:rsidP="00CD42C4">
      <w:pPr>
        <w:spacing w:line="360" w:lineRule="auto"/>
        <w:jc w:val="center"/>
        <w:rPr>
          <w:rFonts w:ascii="Times New Roman" w:hAnsi="Times New Roman" w:cs="Times New Roman"/>
          <w:b/>
          <w:bCs/>
          <w:sz w:val="24"/>
          <w:szCs w:val="24"/>
        </w:rPr>
        <w:sectPr w:rsidR="00CD42C4" w:rsidSect="00CD42C4">
          <w:footerReference w:type="default" r:id="rId7"/>
          <w:pgSz w:w="12240" w:h="15840"/>
          <w:pgMar w:top="1440" w:right="1440" w:bottom="1440" w:left="1440" w:header="720" w:footer="720" w:gutter="0"/>
          <w:pgNumType w:fmt="lowerRoman" w:start="1"/>
          <w:cols w:space="720"/>
          <w:docGrid w:linePitch="360"/>
        </w:sectPr>
      </w:pPr>
    </w:p>
    <w:p w:rsidR="00FF6050" w:rsidRPr="00FF6050" w:rsidRDefault="00FF6050" w:rsidP="00CD42C4">
      <w:pPr>
        <w:spacing w:line="360" w:lineRule="auto"/>
        <w:jc w:val="center"/>
        <w:rPr>
          <w:rFonts w:ascii="Times New Roman" w:hAnsi="Times New Roman" w:cs="Times New Roman"/>
          <w:b/>
          <w:bCs/>
          <w:sz w:val="24"/>
          <w:szCs w:val="24"/>
        </w:rPr>
      </w:pPr>
      <w:r w:rsidRPr="00FF6050">
        <w:rPr>
          <w:rFonts w:ascii="Times New Roman" w:hAnsi="Times New Roman" w:cs="Times New Roman"/>
          <w:b/>
          <w:bCs/>
          <w:sz w:val="24"/>
          <w:szCs w:val="24"/>
        </w:rPr>
        <w:lastRenderedPageBreak/>
        <w:t>CHAPTER ONE</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Introduction</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1.1</w:t>
      </w:r>
      <w:r w:rsidRPr="00FF6050">
        <w:rPr>
          <w:rFonts w:ascii="Times New Roman" w:hAnsi="Times New Roman" w:cs="Times New Roman"/>
          <w:b/>
          <w:bCs/>
          <w:sz w:val="24"/>
          <w:szCs w:val="24"/>
        </w:rPr>
        <w:tab/>
        <w:t>Background of study</w:t>
      </w:r>
    </w:p>
    <w:p w:rsidR="00FF6050" w:rsidRPr="00FF6050" w:rsidRDefault="00FF6050" w:rsidP="00FF6050">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Crime remains pervasive and forever strives to hide itself in terms of communication </w:t>
      </w:r>
      <w:proofErr w:type="spellStart"/>
      <w:r w:rsidRPr="00FF6050">
        <w:rPr>
          <w:rFonts w:ascii="Times New Roman" w:hAnsi="Times New Roman" w:cs="Times New Roman"/>
          <w:sz w:val="24"/>
          <w:szCs w:val="24"/>
        </w:rPr>
        <w:t>i.e</w:t>
      </w:r>
      <w:proofErr w:type="spellEnd"/>
      <w:r w:rsidRPr="00FF6050">
        <w:rPr>
          <w:rFonts w:ascii="Times New Roman" w:hAnsi="Times New Roman" w:cs="Times New Roman"/>
          <w:sz w:val="24"/>
          <w:szCs w:val="24"/>
        </w:rPr>
        <w:t xml:space="preserve"> in a manner that the perception of individual in information dissemination online is at risks and in the face of development. As measures and techniques for detecting crimes and criminals advance, criminals also look for means of hiding from these measures.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Obano</w:t>
      </w:r>
      <w:proofErr w:type="spellEnd"/>
      <w:r w:rsidRPr="00FF6050">
        <w:rPr>
          <w:rFonts w:ascii="Times New Roman" w:hAnsi="Times New Roman" w:cs="Times New Roman"/>
          <w:sz w:val="24"/>
          <w:szCs w:val="24"/>
        </w:rPr>
        <w:t xml:space="preserve"> (2007:17) asserts that the internet is a platform where information can be pass to different audience but now, the internet currently serve as a hiding place for fraudsters who have simply migrated from the streets to an electronic platform.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Okonigini</w:t>
      </w:r>
      <w:proofErr w:type="spellEnd"/>
      <w:r w:rsidRPr="00FF6050">
        <w:rPr>
          <w:rFonts w:ascii="Times New Roman" w:hAnsi="Times New Roman" w:cs="Times New Roman"/>
          <w:sz w:val="24"/>
          <w:szCs w:val="24"/>
        </w:rPr>
        <w:t xml:space="preserve"> (2002:25) defines </w:t>
      </w:r>
      <w:r>
        <w:rPr>
          <w:rFonts w:ascii="Times New Roman" w:hAnsi="Times New Roman" w:cs="Times New Roman"/>
          <w:sz w:val="24"/>
          <w:szCs w:val="24"/>
        </w:rPr>
        <w:t>internet fraudster</w:t>
      </w:r>
      <w:r w:rsidRPr="00FF6050">
        <w:rPr>
          <w:rFonts w:ascii="Times New Roman" w:hAnsi="Times New Roman" w:cs="Times New Roman"/>
          <w:sz w:val="24"/>
          <w:szCs w:val="24"/>
        </w:rPr>
        <w:t xml:space="preserve"> as criminal activities, involving information technology infrastructure, including illegal access of computer data from or within a computer.</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b/>
        <w:t xml:space="preserve">Although,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w:t>
      </w:r>
      <w:proofErr w:type="gramEnd"/>
      <w:r w:rsidRPr="00FF6050">
        <w:rPr>
          <w:rFonts w:ascii="Times New Roman" w:hAnsi="Times New Roman" w:cs="Times New Roman"/>
          <w:sz w:val="24"/>
          <w:szCs w:val="24"/>
        </w:rPr>
        <w:t xml:space="preserve"> being perpetrated all across the world, Nigeria has become a fertile ground for such nefarious activities.  According to a report by Internet Crime Complain Centre (2010), Nigeria ranked third among the top 10 countries of the world in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perpetration</w:t>
      </w:r>
      <w:proofErr w:type="gramEnd"/>
      <w:r w:rsidRPr="00FF6050">
        <w:rPr>
          <w:rFonts w:ascii="Times New Roman" w:hAnsi="Times New Roman" w:cs="Times New Roman"/>
          <w:sz w:val="24"/>
          <w:szCs w:val="24"/>
        </w:rPr>
        <w:t xml:space="preserve">.  The global view of Nigeria as a country has been dampened by the activities of these "yahoo boys".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has</w:t>
      </w:r>
      <w:proofErr w:type="gramEnd"/>
      <w:r w:rsidRPr="00FF6050">
        <w:rPr>
          <w:rFonts w:ascii="Times New Roman" w:hAnsi="Times New Roman" w:cs="Times New Roman"/>
          <w:sz w:val="24"/>
          <w:szCs w:val="24"/>
        </w:rPr>
        <w:t xml:space="preserve"> taken us aback in Nigeria and the world over (</w:t>
      </w:r>
      <w:proofErr w:type="spellStart"/>
      <w:r w:rsidRPr="00FF6050">
        <w:rPr>
          <w:rFonts w:ascii="Times New Roman" w:hAnsi="Times New Roman" w:cs="Times New Roman"/>
          <w:sz w:val="24"/>
          <w:szCs w:val="24"/>
        </w:rPr>
        <w:t>Ayoku</w:t>
      </w:r>
      <w:proofErr w:type="spellEnd"/>
      <w:r w:rsidRPr="00FF6050">
        <w:rPr>
          <w:rFonts w:ascii="Times New Roman" w:hAnsi="Times New Roman" w:cs="Times New Roman"/>
          <w:sz w:val="24"/>
          <w:szCs w:val="24"/>
        </w:rPr>
        <w:t xml:space="preserve"> 2005). The cyberspace is now a hiding platform for criminals to execute their dastardly acts, (Akinola 2006). Through this platform, fraudsters have been given a tool that facilitates their contact with potential victims and makes it harder to trail, unlike the crude methods of crimes (</w:t>
      </w:r>
      <w:proofErr w:type="spellStart"/>
      <w:proofErr w:type="gramStart"/>
      <w:r w:rsidRPr="00FF6050">
        <w:rPr>
          <w:rFonts w:ascii="Times New Roman" w:hAnsi="Times New Roman" w:cs="Times New Roman"/>
          <w:sz w:val="24"/>
          <w:szCs w:val="24"/>
        </w:rPr>
        <w:t>Longe</w:t>
      </w:r>
      <w:proofErr w:type="spellEnd"/>
      <w:r>
        <w:rPr>
          <w:rFonts w:ascii="Times New Roman" w:hAnsi="Times New Roman" w:cs="Times New Roman"/>
          <w:sz w:val="24"/>
          <w:szCs w:val="24"/>
        </w:rPr>
        <w:t xml:space="preserve">  </w:t>
      </w:r>
      <w:r w:rsidRPr="00FF6050">
        <w:rPr>
          <w:rFonts w:ascii="Times New Roman" w:hAnsi="Times New Roman" w:cs="Times New Roman"/>
          <w:sz w:val="24"/>
          <w:szCs w:val="24"/>
        </w:rPr>
        <w:t>&amp;</w:t>
      </w:r>
      <w:proofErr w:type="spellStart"/>
      <w:proofErr w:type="gramEnd"/>
      <w:r w:rsidRPr="00FF6050">
        <w:rPr>
          <w:rFonts w:ascii="Times New Roman" w:hAnsi="Times New Roman" w:cs="Times New Roman"/>
          <w:sz w:val="24"/>
          <w:szCs w:val="24"/>
        </w:rPr>
        <w:t>Chiemeke</w:t>
      </w:r>
      <w:proofErr w:type="spellEnd"/>
      <w:r w:rsidRPr="00FF6050">
        <w:rPr>
          <w:rFonts w:ascii="Times New Roman" w:hAnsi="Times New Roman" w:cs="Times New Roman"/>
          <w:sz w:val="24"/>
          <w:szCs w:val="24"/>
        </w:rPr>
        <w:t xml:space="preserve">, 2008). The degree of vagueness which the internet provides for users has influenced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operations in Nigeria (Wang 2007).  Nigerian youths have embraced these ICT inventions in their usual mobile telephony and global telecasts such as Facebook, Skype, Twitter, 2go,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etc. As the internet continues to expand and become indispensable in our communication and social life, the inevitable inference will be that, our society is going to be increasingly dependent on fragile and insecure information structure (Adeniran 2006).</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ab/>
        <w:t xml:space="preserve">Different nations have adopted different strategies to contend with crimes depending on their nature and extent. Certainly, a nation with high incidence of crime do have a big problem in information dissemination in the cyberspace and therefore cannot grow or develop. For Nigeria, a nation in the process of saving her face regarding </w:t>
      </w:r>
      <w:proofErr w:type="spellStart"/>
      <w:r w:rsidRPr="00FF6050">
        <w:rPr>
          <w:rFonts w:ascii="Times New Roman" w:hAnsi="Times New Roman" w:cs="Times New Roman"/>
          <w:sz w:val="24"/>
          <w:szCs w:val="24"/>
        </w:rPr>
        <w:t>cyber crimes</w:t>
      </w:r>
      <w:proofErr w:type="spellEnd"/>
      <w:r w:rsidRPr="00FF6050">
        <w:rPr>
          <w:rFonts w:ascii="Times New Roman" w:hAnsi="Times New Roman" w:cs="Times New Roman"/>
          <w:sz w:val="24"/>
          <w:szCs w:val="24"/>
        </w:rPr>
        <w:t xml:space="preserve">, efforts are now being directed at the sources and channels through which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are being perpetuated the most. [</w:t>
      </w:r>
      <w:proofErr w:type="spellStart"/>
      <w:r w:rsidRPr="00FF6050">
        <w:rPr>
          <w:rFonts w:ascii="Times New Roman" w:hAnsi="Times New Roman" w:cs="Times New Roman"/>
          <w:sz w:val="24"/>
          <w:szCs w:val="24"/>
        </w:rPr>
        <w:t>Chiemeke</w:t>
      </w:r>
      <w:proofErr w:type="spellEnd"/>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(2008:32)].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Obviously, the initial intent for advancing Internet for man on planet earth was not to perpetuate crimes, but wiring the world together through ICT has automatically merged the GARDEN and the WILDERNESS. The activities of cybercriminals on the internet are casting a dark shadow on the comfort, convenience and reliability of internet users. For Sylvester (2001),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thrives on the Web because the Internet mechanism does not allow a user to selectively reject messages. Thus making him or her susceptible to malicious and unwanted messages capable of causing havoc. Therefore, the internet is free for all, no identity, no boundary, and its breeds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t>
      </w:r>
      <w:proofErr w:type="gramEnd"/>
      <w:r w:rsidRPr="00FF6050">
        <w:rPr>
          <w:rFonts w:ascii="Times New Roman" w:hAnsi="Times New Roman" w:cs="Times New Roman"/>
          <w:sz w:val="24"/>
          <w:szCs w:val="24"/>
        </w:rPr>
        <w:t>Agboola, 2006).</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It is difficult to deny youth support of the menace with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shirts,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dance steps,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songs from the likes of Olu Maintain. Even some young people identify themselves as yahoo boys and girls.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Similarly, Martins (2008:43) notes that the paramount classification of </w:t>
      </w:r>
      <w:proofErr w:type="spellStart"/>
      <w:r w:rsidRPr="00FF6050">
        <w:rPr>
          <w:rFonts w:ascii="Times New Roman" w:hAnsi="Times New Roman" w:cs="Times New Roman"/>
          <w:sz w:val="24"/>
          <w:szCs w:val="24"/>
        </w:rPr>
        <w:t>yahooism</w:t>
      </w:r>
      <w:proofErr w:type="spellEnd"/>
      <w:r w:rsidRPr="00FF6050">
        <w:rPr>
          <w:rFonts w:ascii="Times New Roman" w:hAnsi="Times New Roman" w:cs="Times New Roman"/>
          <w:sz w:val="24"/>
          <w:szCs w:val="24"/>
        </w:rPr>
        <w:t xml:space="preserve"> as a branch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and</w:t>
      </w:r>
      <w:proofErr w:type="gramEnd"/>
      <w:r w:rsidRPr="00FF6050">
        <w:rPr>
          <w:rFonts w:ascii="Times New Roman" w:hAnsi="Times New Roman" w:cs="Times New Roman"/>
          <w:sz w:val="24"/>
          <w:szCs w:val="24"/>
        </w:rPr>
        <w:t xml:space="preserve"> transitional crime is not only expedient in understanding its mystery, but propounding a lasting solution when considering curbing the menace. The above background is the foundation upon which this study and its essence are rested.    </w:t>
      </w:r>
    </w:p>
    <w:p w:rsidR="00FF6050" w:rsidRPr="00394C2A" w:rsidRDefault="00394C2A"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FF6050" w:rsidRPr="00394C2A">
        <w:rPr>
          <w:rFonts w:ascii="Times New Roman" w:hAnsi="Times New Roman" w:cs="Times New Roman"/>
          <w:b/>
          <w:bCs/>
          <w:sz w:val="24"/>
          <w:szCs w:val="24"/>
        </w:rPr>
        <w:t>Statement of Problem</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Computerization significantly eases the performance of many tasks. For example, the speed and ability to communicate with people is fostered by the Internet, a worldwide network that is used to send communiques and provide access to the world-wide web. But this same speed and ability to communicate also opens the door to criminal conduct.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plays</w:t>
      </w:r>
      <w:proofErr w:type="gramEnd"/>
      <w:r w:rsidRPr="00FF6050">
        <w:rPr>
          <w:rFonts w:ascii="Times New Roman" w:hAnsi="Times New Roman" w:cs="Times New Roman"/>
          <w:sz w:val="24"/>
          <w:szCs w:val="24"/>
        </w:rPr>
        <w:t xml:space="preserve"> a significant role in the criminal law of the information age.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lastRenderedPageBreak/>
        <w:t>The rate of cyber criminality has become a disturbing phenomenon as individuals report cases of scam text messages about winning 'promos' and scam emails on tempting and attractive business proposals (State CID, 2012</w:t>
      </w:r>
      <w:r w:rsidR="00394C2A" w:rsidRPr="00FF6050">
        <w:rPr>
          <w:rFonts w:ascii="Times New Roman" w:hAnsi="Times New Roman" w:cs="Times New Roman"/>
          <w:sz w:val="24"/>
          <w:szCs w:val="24"/>
        </w:rPr>
        <w:t>) A</w:t>
      </w:r>
      <w:r w:rsidRPr="00FF6050">
        <w:rPr>
          <w:rFonts w:ascii="Times New Roman" w:hAnsi="Times New Roman" w:cs="Times New Roman"/>
          <w:sz w:val="24"/>
          <w:szCs w:val="24"/>
        </w:rPr>
        <w:t xml:space="preserve"> typical example of such scam text message sent to </w:t>
      </w:r>
      <w:r w:rsidR="00394C2A">
        <w:rPr>
          <w:rFonts w:ascii="Times New Roman" w:hAnsi="Times New Roman" w:cs="Times New Roman"/>
          <w:sz w:val="24"/>
          <w:szCs w:val="24"/>
        </w:rPr>
        <w:t>people</w:t>
      </w:r>
      <w:r w:rsidRPr="00FF6050">
        <w:rPr>
          <w:rFonts w:ascii="Times New Roman" w:hAnsi="Times New Roman" w:cs="Times New Roman"/>
          <w:sz w:val="24"/>
          <w:szCs w:val="24"/>
        </w:rPr>
        <w:t xml:space="preserve"> on the 2nd of October, 20</w:t>
      </w:r>
      <w:r w:rsidR="00394C2A">
        <w:rPr>
          <w:rFonts w:ascii="Times New Roman" w:hAnsi="Times New Roman" w:cs="Times New Roman"/>
          <w:sz w:val="24"/>
          <w:szCs w:val="24"/>
        </w:rPr>
        <w:t>24</w:t>
      </w:r>
      <w:r w:rsidRPr="00FF6050">
        <w:rPr>
          <w:rFonts w:ascii="Times New Roman" w:hAnsi="Times New Roman" w:cs="Times New Roman"/>
          <w:sz w:val="24"/>
          <w:szCs w:val="24"/>
        </w:rPr>
        <w:t xml:space="preserve"> read as follows, "Your cell number has been awarded #10,000,000 in the ongoing Nokia promo, for claims send your name, account number to claimspro2012@hotmail.com”.  </w:t>
      </w:r>
      <w:r w:rsidR="00394C2A" w:rsidRPr="00FF6050">
        <w:rPr>
          <w:rFonts w:ascii="Times New Roman" w:hAnsi="Times New Roman" w:cs="Times New Roman"/>
          <w:sz w:val="24"/>
          <w:szCs w:val="24"/>
        </w:rPr>
        <w:t>Many have</w:t>
      </w:r>
      <w:r w:rsidRPr="00FF6050">
        <w:rPr>
          <w:rFonts w:ascii="Times New Roman" w:hAnsi="Times New Roman" w:cs="Times New Roman"/>
          <w:sz w:val="24"/>
          <w:szCs w:val="24"/>
        </w:rPr>
        <w:t xml:space="preserve"> fallen victims to such scams. The frequent occurrence of these cases and how people fall victims instigated the quest to find out if becoming a victim of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or</w:t>
      </w:r>
      <w:r w:rsidRPr="00FF6050">
        <w:rPr>
          <w:rFonts w:ascii="Times New Roman" w:hAnsi="Times New Roman" w:cs="Times New Roman"/>
          <w:sz w:val="24"/>
          <w:szCs w:val="24"/>
        </w:rPr>
        <w:t xml:space="preserve"> not depends on the level of awareness on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activities</w:t>
      </w:r>
      <w:r w:rsidRPr="00FF6050">
        <w:rPr>
          <w:rFonts w:ascii="Times New Roman" w:hAnsi="Times New Roman" w:cs="Times New Roman"/>
          <w:sz w:val="24"/>
          <w:szCs w:val="24"/>
        </w:rPr>
        <w:t>.</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The problem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in Nigerian is an off shoot of other numerous problems confronting the nation. Some of these problems are caused by mismanagement on the parts of the leading elites, while some others are caused by lack of value orientation on part of citizens. The get rich quick syndrome and our crave for materialism have surfaced through various factors and facets. Hard work is not rewarded in Nigerian. The rich </w:t>
      </w:r>
      <w:r w:rsidR="000E08C4" w:rsidRPr="00FF6050">
        <w:rPr>
          <w:rFonts w:ascii="Times New Roman" w:hAnsi="Times New Roman" w:cs="Times New Roman"/>
          <w:sz w:val="24"/>
          <w:szCs w:val="24"/>
        </w:rPr>
        <w:t>are</w:t>
      </w:r>
      <w:r w:rsidRPr="00FF6050">
        <w:rPr>
          <w:rFonts w:ascii="Times New Roman" w:hAnsi="Times New Roman" w:cs="Times New Roman"/>
          <w:sz w:val="24"/>
          <w:szCs w:val="24"/>
        </w:rPr>
        <w:t xml:space="preserve"> worshiped and followed without questioning the source of the wealth. This has led to moral earthquake among the citizens.</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Internet usage in Nigeria has grown rapidly resulting in the explosion of Internet Service Providers (ISPS) and Internet Access Point creating an increase in the positive impacts on the socio-economic and educational developments in the country.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Unfortunately, the country’s image has also suffered as a result of the unscripted activities of some Nigerians using the internet as a channel for the dissemination of information in the perpetration of criminal spamming activities.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The major implication of the unconscious acceptance of this menace in the Nigerian society in the nearest future has created a high level of disinterest in the authenticity of communication sources, education and touting among young people</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Nigeria today, young people mostly youths are the ones who engage in this form of anti-social </w:t>
      </w:r>
      <w:proofErr w:type="spellStart"/>
      <w:r w:rsidRPr="00FF6050">
        <w:rPr>
          <w:rFonts w:ascii="Times New Roman" w:hAnsi="Times New Roman" w:cs="Times New Roman"/>
          <w:sz w:val="24"/>
          <w:szCs w:val="24"/>
        </w:rPr>
        <w:t>behaviour</w:t>
      </w:r>
      <w:proofErr w:type="spellEnd"/>
      <w:r w:rsidRPr="00FF6050">
        <w:rPr>
          <w:rFonts w:ascii="Times New Roman" w:hAnsi="Times New Roman" w:cs="Times New Roman"/>
          <w:sz w:val="24"/>
          <w:szCs w:val="24"/>
        </w:rPr>
        <w:t xml:space="preserve"> for the purpose of living a life of </w:t>
      </w:r>
      <w:proofErr w:type="spellStart"/>
      <w:r w:rsidRPr="00FF6050">
        <w:rPr>
          <w:rFonts w:ascii="Times New Roman" w:hAnsi="Times New Roman" w:cs="Times New Roman"/>
          <w:sz w:val="24"/>
          <w:szCs w:val="24"/>
        </w:rPr>
        <w:t>splendour</w:t>
      </w:r>
      <w:proofErr w:type="spellEnd"/>
      <w:r w:rsidRPr="00FF6050">
        <w:rPr>
          <w:rFonts w:ascii="Times New Roman" w:hAnsi="Times New Roman" w:cs="Times New Roman"/>
          <w:sz w:val="24"/>
          <w:szCs w:val="24"/>
        </w:rPr>
        <w:t xml:space="preserve">.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recent times Nigeria has been labelled as a corrupt nation. There is a need for the Nigerian government to do something fast and urgent to curb this menace of </w:t>
      </w:r>
      <w:r w:rsidR="000E08C4" w:rsidRPr="00FF6050">
        <w:rPr>
          <w:rFonts w:ascii="Times New Roman" w:hAnsi="Times New Roman" w:cs="Times New Roman"/>
          <w:sz w:val="24"/>
          <w:szCs w:val="24"/>
        </w:rPr>
        <w:t>cybercrime</w:t>
      </w:r>
      <w:r w:rsidRPr="00FF6050">
        <w:rPr>
          <w:rFonts w:ascii="Times New Roman" w:hAnsi="Times New Roman" w:cs="Times New Roman"/>
          <w:sz w:val="24"/>
          <w:szCs w:val="24"/>
        </w:rPr>
        <w:t xml:space="preserve">. The question is, is it that the traditional values of our country cannot find a place in the hearts of our </w:t>
      </w:r>
      <w:r w:rsidRPr="00FF6050">
        <w:rPr>
          <w:rFonts w:ascii="Times New Roman" w:hAnsi="Times New Roman" w:cs="Times New Roman"/>
          <w:sz w:val="24"/>
          <w:szCs w:val="24"/>
        </w:rPr>
        <w:lastRenderedPageBreak/>
        <w:t xml:space="preserve">youths utilizing the internet? Or is it that the government of Nigeria has become so helpless that nothing can be done about unreliable and harmful communication for the purpose of </w:t>
      </w:r>
      <w:r w:rsidR="000E08C4" w:rsidRPr="00FF6050">
        <w:rPr>
          <w:rFonts w:ascii="Times New Roman" w:hAnsi="Times New Roman" w:cs="Times New Roman"/>
          <w:sz w:val="24"/>
          <w:szCs w:val="24"/>
        </w:rPr>
        <w:t>committing</w:t>
      </w:r>
      <w:r w:rsidRPr="00FF6050">
        <w:rPr>
          <w:rFonts w:ascii="Times New Roman" w:hAnsi="Times New Roman" w:cs="Times New Roman"/>
          <w:sz w:val="24"/>
          <w:szCs w:val="24"/>
        </w:rPr>
        <w:t xml:space="preserve"> crimes in the internet?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To answer these questions and to generally evaluate the </w:t>
      </w:r>
      <w:r w:rsidR="000E08C4">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0E08C4" w:rsidRDefault="000E08C4" w:rsidP="00FF6050">
      <w:pPr>
        <w:spacing w:line="360" w:lineRule="auto"/>
        <w:jc w:val="both"/>
        <w:rPr>
          <w:rFonts w:ascii="Times New Roman" w:hAnsi="Times New Roman" w:cs="Times New Roman"/>
          <w:b/>
          <w:bCs/>
          <w:sz w:val="24"/>
          <w:szCs w:val="24"/>
        </w:rPr>
      </w:pPr>
      <w:r w:rsidRPr="000E08C4">
        <w:rPr>
          <w:rFonts w:ascii="Times New Roman" w:hAnsi="Times New Roman" w:cs="Times New Roman"/>
          <w:b/>
          <w:bCs/>
          <w:sz w:val="24"/>
          <w:szCs w:val="24"/>
        </w:rPr>
        <w:t>1.3</w:t>
      </w:r>
      <w:r w:rsidRPr="000E08C4">
        <w:rPr>
          <w:rFonts w:ascii="Times New Roman" w:hAnsi="Times New Roman" w:cs="Times New Roman"/>
          <w:b/>
          <w:bCs/>
          <w:sz w:val="24"/>
          <w:szCs w:val="24"/>
        </w:rPr>
        <w:tab/>
      </w:r>
      <w:r w:rsidR="00FF6050" w:rsidRPr="000E08C4">
        <w:rPr>
          <w:rFonts w:ascii="Times New Roman" w:hAnsi="Times New Roman" w:cs="Times New Roman"/>
          <w:b/>
          <w:bCs/>
          <w:sz w:val="24"/>
          <w:szCs w:val="24"/>
        </w:rPr>
        <w:t>Objectives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aim of this study is to examine the </w:t>
      </w:r>
      <w:r w:rsidR="00B471DE">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Specifically, the following will be the objective of this study:</w:t>
      </w:r>
    </w:p>
    <w:p w:rsidR="00110AD4" w:rsidRDefault="00FF6050" w:rsidP="00FF6050">
      <w:pPr>
        <w:pStyle w:val="ListParagraph"/>
        <w:numPr>
          <w:ilvl w:val="0"/>
          <w:numId w:val="1"/>
        </w:numPr>
        <w:spacing w:line="360" w:lineRule="auto"/>
        <w:jc w:val="both"/>
        <w:rPr>
          <w:rFonts w:ascii="Times New Roman" w:hAnsi="Times New Roman" w:cs="Times New Roman"/>
          <w:sz w:val="24"/>
          <w:szCs w:val="24"/>
        </w:rPr>
      </w:pPr>
      <w:r w:rsidRPr="00B471DE">
        <w:rPr>
          <w:rFonts w:ascii="Times New Roman" w:hAnsi="Times New Roman" w:cs="Times New Roman"/>
          <w:sz w:val="24"/>
          <w:szCs w:val="24"/>
        </w:rPr>
        <w:t xml:space="preserve">To find out how Nigerian youths perceive </w:t>
      </w:r>
      <w:r w:rsidR="00394C2A" w:rsidRPr="00B471DE">
        <w:rPr>
          <w:rFonts w:ascii="Times New Roman" w:hAnsi="Times New Roman" w:cs="Times New Roman"/>
          <w:sz w:val="24"/>
          <w:szCs w:val="24"/>
        </w:rPr>
        <w:t>internet fraud</w:t>
      </w:r>
      <w:r w:rsidRPr="00B471DE">
        <w:rPr>
          <w:rFonts w:ascii="Times New Roman" w:hAnsi="Times New Roman" w:cs="Times New Roman"/>
          <w:sz w:val="24"/>
          <w:szCs w:val="24"/>
        </w:rPr>
        <w:t>.</w:t>
      </w:r>
    </w:p>
    <w:p w:rsidR="00F82578" w:rsidRDefault="00FF6050" w:rsidP="00FF6050">
      <w:pPr>
        <w:pStyle w:val="ListParagraph"/>
        <w:numPr>
          <w:ilvl w:val="0"/>
          <w:numId w:val="1"/>
        </w:numPr>
        <w:spacing w:line="360" w:lineRule="auto"/>
        <w:jc w:val="both"/>
        <w:rPr>
          <w:rFonts w:ascii="Times New Roman" w:hAnsi="Times New Roman" w:cs="Times New Roman"/>
          <w:sz w:val="24"/>
          <w:szCs w:val="24"/>
        </w:rPr>
      </w:pPr>
      <w:r w:rsidRPr="00110AD4">
        <w:rPr>
          <w:rFonts w:ascii="Times New Roman" w:hAnsi="Times New Roman" w:cs="Times New Roman"/>
          <w:sz w:val="24"/>
          <w:szCs w:val="24"/>
        </w:rPr>
        <w:t xml:space="preserve">To find out how the </w:t>
      </w:r>
      <w:r w:rsidR="00F82578">
        <w:rPr>
          <w:rFonts w:ascii="Times New Roman" w:hAnsi="Times New Roman" w:cs="Times New Roman"/>
          <w:sz w:val="24"/>
          <w:szCs w:val="24"/>
        </w:rPr>
        <w:t xml:space="preserve">kwara </w:t>
      </w:r>
      <w:r w:rsidRPr="00110AD4">
        <w:rPr>
          <w:rFonts w:ascii="Times New Roman" w:hAnsi="Times New Roman" w:cs="Times New Roman"/>
          <w:sz w:val="24"/>
          <w:szCs w:val="24"/>
        </w:rPr>
        <w:t xml:space="preserve">State Government has been curbing </w:t>
      </w:r>
      <w:r w:rsidR="00394C2A" w:rsidRPr="00110AD4">
        <w:rPr>
          <w:rFonts w:ascii="Times New Roman" w:hAnsi="Times New Roman" w:cs="Times New Roman"/>
          <w:sz w:val="24"/>
          <w:szCs w:val="24"/>
        </w:rPr>
        <w:t xml:space="preserve">internet </w:t>
      </w:r>
      <w:proofErr w:type="gramStart"/>
      <w:r w:rsidR="00394C2A" w:rsidRPr="00110AD4">
        <w:rPr>
          <w:rFonts w:ascii="Times New Roman" w:hAnsi="Times New Roman" w:cs="Times New Roman"/>
          <w:sz w:val="24"/>
          <w:szCs w:val="24"/>
        </w:rPr>
        <w:t xml:space="preserve">fraud </w:t>
      </w:r>
      <w:r w:rsidRPr="00110AD4">
        <w:rPr>
          <w:rFonts w:ascii="Times New Roman" w:hAnsi="Times New Roman" w:cs="Times New Roman"/>
          <w:sz w:val="24"/>
          <w:szCs w:val="24"/>
        </w:rPr>
        <w:t xml:space="preserve"> among</w:t>
      </w:r>
      <w:proofErr w:type="gramEnd"/>
      <w:r w:rsidRPr="00110AD4">
        <w:rPr>
          <w:rFonts w:ascii="Times New Roman" w:hAnsi="Times New Roman" w:cs="Times New Roman"/>
          <w:sz w:val="24"/>
          <w:szCs w:val="24"/>
        </w:rPr>
        <w:t xml:space="preserve"> Nigeria youths resident in </w:t>
      </w:r>
      <w:r w:rsidR="000E08C4" w:rsidRPr="00110AD4">
        <w:rPr>
          <w:rFonts w:ascii="Times New Roman" w:hAnsi="Times New Roman" w:cs="Times New Roman"/>
          <w:sz w:val="24"/>
          <w:szCs w:val="24"/>
        </w:rPr>
        <w:t xml:space="preserve">Kwara </w:t>
      </w:r>
      <w:r w:rsidR="00F82578" w:rsidRPr="00110AD4">
        <w:rPr>
          <w:rFonts w:ascii="Times New Roman" w:hAnsi="Times New Roman" w:cs="Times New Roman"/>
          <w:sz w:val="24"/>
          <w:szCs w:val="24"/>
        </w:rPr>
        <w:t>state.</w:t>
      </w:r>
    </w:p>
    <w:p w:rsid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F82578">
        <w:rPr>
          <w:rFonts w:ascii="Times New Roman" w:hAnsi="Times New Roman" w:cs="Times New Roman"/>
          <w:sz w:val="24"/>
          <w:szCs w:val="24"/>
        </w:rPr>
        <w:t xml:space="preserve">To ascertain the factors that tends to cause young people’s involvement in </w:t>
      </w:r>
      <w:r w:rsidR="00394C2A" w:rsidRPr="00F82578">
        <w:rPr>
          <w:rFonts w:ascii="Times New Roman" w:hAnsi="Times New Roman" w:cs="Times New Roman"/>
          <w:sz w:val="24"/>
          <w:szCs w:val="24"/>
        </w:rPr>
        <w:t xml:space="preserve">internet </w:t>
      </w:r>
      <w:r w:rsidR="00B46FC5" w:rsidRPr="00F82578">
        <w:rPr>
          <w:rFonts w:ascii="Times New Roman" w:hAnsi="Times New Roman" w:cs="Times New Roman"/>
          <w:sz w:val="24"/>
          <w:szCs w:val="24"/>
        </w:rPr>
        <w:t>fraud in</w:t>
      </w:r>
      <w:r w:rsidRPr="00F82578">
        <w:rPr>
          <w:rFonts w:ascii="Times New Roman" w:hAnsi="Times New Roman" w:cs="Times New Roman"/>
          <w:sz w:val="24"/>
          <w:szCs w:val="24"/>
        </w:rPr>
        <w:t xml:space="preserve"> Nigeria in general and </w:t>
      </w:r>
      <w:r w:rsidR="000E08C4" w:rsidRPr="00F82578">
        <w:rPr>
          <w:rFonts w:ascii="Times New Roman" w:hAnsi="Times New Roman" w:cs="Times New Roman"/>
          <w:sz w:val="24"/>
          <w:szCs w:val="24"/>
        </w:rPr>
        <w:t xml:space="preserve">Kwara </w:t>
      </w:r>
      <w:r w:rsidR="00B46FC5" w:rsidRPr="00F82578">
        <w:rPr>
          <w:rFonts w:ascii="Times New Roman" w:hAnsi="Times New Roman" w:cs="Times New Roman"/>
          <w:sz w:val="24"/>
          <w:szCs w:val="24"/>
        </w:rPr>
        <w:t>state in</w:t>
      </w:r>
      <w:r w:rsidRPr="00F82578">
        <w:rPr>
          <w:rFonts w:ascii="Times New Roman" w:hAnsi="Times New Roman" w:cs="Times New Roman"/>
          <w:sz w:val="24"/>
          <w:szCs w:val="24"/>
        </w:rPr>
        <w:t xml:space="preserve"> particular.</w:t>
      </w:r>
    </w:p>
    <w:p w:rsidR="00FF6050" w:rsidRP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To ascertain how </w:t>
      </w:r>
      <w:r w:rsidR="00394C2A" w:rsidRPr="00B46FC5">
        <w:rPr>
          <w:rFonts w:ascii="Times New Roman" w:hAnsi="Times New Roman" w:cs="Times New Roman"/>
          <w:sz w:val="24"/>
          <w:szCs w:val="24"/>
        </w:rPr>
        <w:t xml:space="preserve">internet </w:t>
      </w:r>
      <w:r w:rsidR="00F82578" w:rsidRPr="00B46FC5">
        <w:rPr>
          <w:rFonts w:ascii="Times New Roman" w:hAnsi="Times New Roman" w:cs="Times New Roman"/>
          <w:sz w:val="24"/>
          <w:szCs w:val="24"/>
        </w:rPr>
        <w:t xml:space="preserve">fraud </w:t>
      </w:r>
      <w:r w:rsidR="00B46FC5" w:rsidRPr="00B46FC5">
        <w:rPr>
          <w:rFonts w:ascii="Times New Roman" w:hAnsi="Times New Roman" w:cs="Times New Roman"/>
          <w:sz w:val="24"/>
          <w:szCs w:val="24"/>
        </w:rPr>
        <w:t>affects</w:t>
      </w:r>
      <w:r w:rsidRPr="00B46FC5">
        <w:rPr>
          <w:rFonts w:ascii="Times New Roman" w:hAnsi="Times New Roman" w:cs="Times New Roman"/>
          <w:sz w:val="24"/>
          <w:szCs w:val="24"/>
        </w:rPr>
        <w:t xml:space="preserve"> credibility of information through the internet.</w:t>
      </w:r>
    </w:p>
    <w:p w:rsidR="00FF6050" w:rsidRPr="00B46FC5" w:rsidRDefault="00FF6050" w:rsidP="00FF6050">
      <w:pPr>
        <w:spacing w:line="360" w:lineRule="auto"/>
        <w:jc w:val="both"/>
        <w:rPr>
          <w:rFonts w:ascii="Times New Roman" w:hAnsi="Times New Roman" w:cs="Times New Roman"/>
          <w:b/>
          <w:bCs/>
          <w:sz w:val="24"/>
          <w:szCs w:val="24"/>
        </w:rPr>
      </w:pPr>
      <w:r w:rsidRPr="00B46FC5">
        <w:rPr>
          <w:rFonts w:ascii="Times New Roman" w:hAnsi="Times New Roman" w:cs="Times New Roman"/>
          <w:b/>
          <w:bCs/>
          <w:sz w:val="24"/>
          <w:szCs w:val="24"/>
        </w:rPr>
        <w:t>1.4</w:t>
      </w:r>
      <w:r w:rsidR="00B46FC5">
        <w:rPr>
          <w:rFonts w:ascii="Times New Roman" w:hAnsi="Times New Roman" w:cs="Times New Roman"/>
          <w:b/>
          <w:bCs/>
          <w:sz w:val="24"/>
          <w:szCs w:val="24"/>
        </w:rPr>
        <w:tab/>
      </w:r>
      <w:r w:rsidRPr="00B46FC5">
        <w:rPr>
          <w:rFonts w:ascii="Times New Roman" w:hAnsi="Times New Roman" w:cs="Times New Roman"/>
          <w:b/>
          <w:bCs/>
          <w:sz w:val="24"/>
          <w:szCs w:val="24"/>
        </w:rPr>
        <w:t>Research Questions</w:t>
      </w:r>
    </w:p>
    <w:p w:rsidR="00B46FC5"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The following research questions have been formulated to guide this study:</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Nigerian youths perceive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has the </w:t>
      </w:r>
      <w:r w:rsidR="00B46FC5">
        <w:rPr>
          <w:rFonts w:ascii="Times New Roman" w:hAnsi="Times New Roman" w:cs="Times New Roman"/>
          <w:sz w:val="24"/>
          <w:szCs w:val="24"/>
        </w:rPr>
        <w:t>Kwara</w:t>
      </w:r>
      <w:r w:rsidRPr="00B46FC5">
        <w:rPr>
          <w:rFonts w:ascii="Times New Roman" w:hAnsi="Times New Roman" w:cs="Times New Roman"/>
          <w:sz w:val="24"/>
          <w:szCs w:val="24"/>
        </w:rPr>
        <w:t xml:space="preserve"> State Government been curbing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 among</w:t>
      </w:r>
      <w:r w:rsidRPr="00B46FC5">
        <w:rPr>
          <w:rFonts w:ascii="Times New Roman" w:hAnsi="Times New Roman" w:cs="Times New Roman"/>
          <w:sz w:val="24"/>
          <w:szCs w:val="24"/>
        </w:rPr>
        <w:t xml:space="preserve"> youths and the general public in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w:t>
      </w:r>
      <w:r w:rsidRPr="00B46FC5">
        <w:rPr>
          <w:rFonts w:ascii="Times New Roman" w:hAnsi="Times New Roman" w:cs="Times New Roman"/>
          <w:sz w:val="24"/>
          <w:szCs w:val="24"/>
        </w:rPr>
        <w:t xml:space="preserve"> </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What are the factors that tend to cause people’s involvement in </w:t>
      </w:r>
      <w:r w:rsidR="00394C2A" w:rsidRPr="00B46FC5">
        <w:rPr>
          <w:rFonts w:ascii="Times New Roman" w:hAnsi="Times New Roman" w:cs="Times New Roman"/>
          <w:sz w:val="24"/>
          <w:szCs w:val="24"/>
        </w:rPr>
        <w:t xml:space="preserve">internet </w:t>
      </w:r>
      <w:proofErr w:type="gramStart"/>
      <w:r w:rsidR="00394C2A" w:rsidRPr="00B46FC5">
        <w:rPr>
          <w:rFonts w:ascii="Times New Roman" w:hAnsi="Times New Roman" w:cs="Times New Roman"/>
          <w:sz w:val="24"/>
          <w:szCs w:val="24"/>
        </w:rPr>
        <w:t xml:space="preserve">fraud </w:t>
      </w:r>
      <w:r w:rsidRPr="00B46FC5">
        <w:rPr>
          <w:rFonts w:ascii="Times New Roman" w:hAnsi="Times New Roman" w:cs="Times New Roman"/>
          <w:sz w:val="24"/>
          <w:szCs w:val="24"/>
        </w:rPr>
        <w:t xml:space="preserve"> in</w:t>
      </w:r>
      <w:proofErr w:type="gramEnd"/>
      <w:r w:rsidRPr="00B46FC5">
        <w:rPr>
          <w:rFonts w:ascii="Times New Roman" w:hAnsi="Times New Roman" w:cs="Times New Roman"/>
          <w:sz w:val="24"/>
          <w:szCs w:val="24"/>
        </w:rPr>
        <w:t xml:space="preserve"> Nigeria in general and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 in</w:t>
      </w:r>
      <w:r w:rsidRPr="00B46FC5">
        <w:rPr>
          <w:rFonts w:ascii="Times New Roman" w:hAnsi="Times New Roman" w:cs="Times New Roman"/>
          <w:sz w:val="24"/>
          <w:szCs w:val="24"/>
        </w:rPr>
        <w:t xml:space="preserve"> particular?</w:t>
      </w:r>
    </w:p>
    <w:p w:rsidR="00FF6050" w:rsidRPr="006E64C2"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w:t>
      </w:r>
      <w:r w:rsidR="00394C2A" w:rsidRPr="00B46FC5">
        <w:rPr>
          <w:rFonts w:ascii="Times New Roman" w:hAnsi="Times New Roman" w:cs="Times New Roman"/>
          <w:sz w:val="24"/>
          <w:szCs w:val="24"/>
        </w:rPr>
        <w:t xml:space="preserve">internet fraud </w:t>
      </w:r>
      <w:r w:rsidRPr="00B46FC5">
        <w:rPr>
          <w:rFonts w:ascii="Times New Roman" w:hAnsi="Times New Roman" w:cs="Times New Roman"/>
          <w:sz w:val="24"/>
          <w:szCs w:val="24"/>
        </w:rPr>
        <w:t>s affect credibility of information through the internet?</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1.5</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Significance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study, which is primarily aimed at explaining how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has</w:t>
      </w:r>
      <w:r w:rsidRPr="00FF6050">
        <w:rPr>
          <w:rFonts w:ascii="Times New Roman" w:hAnsi="Times New Roman" w:cs="Times New Roman"/>
          <w:sz w:val="24"/>
          <w:szCs w:val="24"/>
        </w:rPr>
        <w:t xml:space="preserve"> impacted on the perception of youths in the society, will provide an insight into the problems associated with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fraud.</w:t>
      </w:r>
      <w:r w:rsidRPr="00FF6050">
        <w:rPr>
          <w:rFonts w:ascii="Times New Roman" w:hAnsi="Times New Roman" w:cs="Times New Roman"/>
          <w:sz w:val="24"/>
          <w:szCs w:val="24"/>
        </w:rPr>
        <w:t xml:space="preserve">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This report would be of great benefit for youths, to expose them to the factors that tend to cause young people’s involvement in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in</w:t>
      </w:r>
      <w:r w:rsidRPr="00FF6050">
        <w:rPr>
          <w:rFonts w:ascii="Times New Roman" w:hAnsi="Times New Roman" w:cs="Times New Roman"/>
          <w:sz w:val="24"/>
          <w:szCs w:val="24"/>
        </w:rPr>
        <w:t xml:space="preserve"> Nigeria.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It would be useful to the government and related stakeholders to enable them adequately understand factors responsible for and how to curb the continue spread of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[and the general public].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findings will be useful for researchers to further generate knowledge in the field.</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 xml:space="preserve">  1.6</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Scope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This study focused on the</w:t>
      </w:r>
      <w:r w:rsidR="006E64C2" w:rsidRPr="00FF6050">
        <w:rPr>
          <w:rFonts w:ascii="Times New Roman" w:hAnsi="Times New Roman" w:cs="Times New Roman"/>
          <w:sz w:val="24"/>
          <w:szCs w:val="24"/>
        </w:rPr>
        <w:t xml:space="preserve"> </w:t>
      </w:r>
      <w:r w:rsidR="006E64C2">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E17375" w:rsidRDefault="00FF6050"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 xml:space="preserve">  1.7</w:t>
      </w:r>
      <w:r w:rsidR="00E17375" w:rsidRPr="00E17375">
        <w:rPr>
          <w:rFonts w:ascii="Times New Roman" w:hAnsi="Times New Roman" w:cs="Times New Roman"/>
          <w:b/>
          <w:bCs/>
          <w:sz w:val="24"/>
          <w:szCs w:val="24"/>
        </w:rPr>
        <w:tab/>
      </w:r>
      <w:r w:rsidRPr="00E17375">
        <w:rPr>
          <w:rFonts w:ascii="Times New Roman" w:hAnsi="Times New Roman" w:cs="Times New Roman"/>
          <w:b/>
          <w:bCs/>
          <w:sz w:val="24"/>
          <w:szCs w:val="24"/>
        </w:rPr>
        <w:t>Limitation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 major limitation of the group is the samples were only from </w:t>
      </w:r>
      <w:r w:rsidR="000E08C4">
        <w:rPr>
          <w:rFonts w:ascii="Times New Roman" w:hAnsi="Times New Roman" w:cs="Times New Roman"/>
          <w:sz w:val="24"/>
          <w:szCs w:val="24"/>
        </w:rPr>
        <w:t xml:space="preserve">Kwara </w:t>
      </w:r>
      <w:r w:rsidR="00E17375">
        <w:rPr>
          <w:rFonts w:ascii="Times New Roman" w:hAnsi="Times New Roman" w:cs="Times New Roman"/>
          <w:sz w:val="24"/>
          <w:szCs w:val="24"/>
        </w:rPr>
        <w:t xml:space="preserve">state </w:t>
      </w:r>
      <w:proofErr w:type="spellStart"/>
      <w:proofErr w:type="gramStart"/>
      <w:r w:rsidR="00E17375">
        <w:rPr>
          <w:rFonts w:ascii="Times New Roman" w:hAnsi="Times New Roman" w:cs="Times New Roman"/>
          <w:sz w:val="24"/>
          <w:szCs w:val="24"/>
        </w:rPr>
        <w:t>ilorin</w:t>
      </w:r>
      <w:proofErr w:type="spellEnd"/>
      <w:r w:rsidR="000E08C4">
        <w:rPr>
          <w:rFonts w:ascii="Times New Roman" w:hAnsi="Times New Roman" w:cs="Times New Roman"/>
          <w:sz w:val="24"/>
          <w:szCs w:val="24"/>
        </w:rPr>
        <w:t xml:space="preserve"> </w:t>
      </w:r>
      <w:r w:rsidRPr="00FF6050">
        <w:rPr>
          <w:rFonts w:ascii="Times New Roman" w:hAnsi="Times New Roman" w:cs="Times New Roman"/>
          <w:sz w:val="24"/>
          <w:szCs w:val="24"/>
        </w:rPr>
        <w:t xml:space="preserve"> where</w:t>
      </w:r>
      <w:proofErr w:type="gramEnd"/>
      <w:r w:rsidRPr="00FF6050">
        <w:rPr>
          <w:rFonts w:ascii="Times New Roman" w:hAnsi="Times New Roman" w:cs="Times New Roman"/>
          <w:sz w:val="24"/>
          <w:szCs w:val="24"/>
        </w:rPr>
        <w:t xml:space="preserve"> it was chosen as the area in carrying out this research.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finding is based on the results gathered from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Ilorin</w:t>
      </w:r>
      <w:r w:rsidRPr="00FF6050">
        <w:rPr>
          <w:rFonts w:ascii="Times New Roman" w:hAnsi="Times New Roman" w:cs="Times New Roman"/>
          <w:sz w:val="24"/>
          <w:szCs w:val="24"/>
        </w:rPr>
        <w:t xml:space="preserve"> youths on the</w:t>
      </w:r>
      <w:r w:rsidR="00E17375" w:rsidRPr="00FF6050">
        <w:rPr>
          <w:rFonts w:ascii="Times New Roman" w:hAnsi="Times New Roman" w:cs="Times New Roman"/>
          <w:sz w:val="24"/>
          <w:szCs w:val="24"/>
        </w:rPr>
        <w:t xml:space="preserve"> </w:t>
      </w:r>
      <w:r w:rsidR="00E17375">
        <w:rPr>
          <w:rFonts w:ascii="Times New Roman" w:hAnsi="Times New Roman" w:cs="Times New Roman"/>
          <w:sz w:val="24"/>
          <w:szCs w:val="24"/>
        </w:rPr>
        <w:t>audience perception of broadcasting media campaign against internet fraudster in Ilorin kwara state</w:t>
      </w:r>
    </w:p>
    <w:p w:rsidR="00FF6050" w:rsidRPr="00E17375" w:rsidRDefault="00E17375"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1.8</w:t>
      </w:r>
      <w:r>
        <w:rPr>
          <w:rFonts w:ascii="Times New Roman" w:hAnsi="Times New Roman" w:cs="Times New Roman"/>
          <w:b/>
          <w:bCs/>
          <w:sz w:val="24"/>
          <w:szCs w:val="24"/>
        </w:rPr>
        <w:tab/>
      </w:r>
      <w:r w:rsidRPr="00E17375">
        <w:rPr>
          <w:rFonts w:ascii="Times New Roman" w:hAnsi="Times New Roman" w:cs="Times New Roman"/>
          <w:b/>
          <w:bCs/>
          <w:sz w:val="24"/>
          <w:szCs w:val="24"/>
        </w:rPr>
        <w:t>Definition</w:t>
      </w:r>
      <w:r w:rsidR="00FF6050" w:rsidRPr="00E17375">
        <w:rPr>
          <w:rFonts w:ascii="Times New Roman" w:hAnsi="Times New Roman" w:cs="Times New Roman"/>
          <w:b/>
          <w:bCs/>
          <w:sz w:val="24"/>
          <w:szCs w:val="24"/>
        </w:rPr>
        <w:t xml:space="preserve"> of Terms</w:t>
      </w:r>
    </w:p>
    <w:p w:rsidR="000204DD" w:rsidRDefault="000204DD" w:rsidP="00FF6050">
      <w:pPr>
        <w:spacing w:line="360" w:lineRule="auto"/>
        <w:jc w:val="both"/>
        <w:rPr>
          <w:rFonts w:ascii="Times New Roman" w:hAnsi="Times New Roman" w:cs="Times New Roman"/>
          <w:sz w:val="24"/>
          <w:szCs w:val="24"/>
        </w:rPr>
      </w:pPr>
      <w:proofErr w:type="spellStart"/>
      <w:r w:rsidRPr="000204DD">
        <w:rPr>
          <w:rFonts w:ascii="Times New Roman" w:hAnsi="Times New Roman" w:cs="Times New Roman"/>
          <w:b/>
          <w:bCs/>
          <w:sz w:val="24"/>
          <w:szCs w:val="24"/>
        </w:rPr>
        <w:t>Audience</w:t>
      </w:r>
      <w:proofErr w:type="gramStart"/>
      <w:r w:rsidRPr="000204DD">
        <w:rPr>
          <w:rFonts w:ascii="Times New Roman" w:hAnsi="Times New Roman" w:cs="Times New Roman"/>
          <w:b/>
          <w:bCs/>
          <w:sz w:val="24"/>
          <w:szCs w:val="24"/>
        </w:rPr>
        <w:t>:</w:t>
      </w:r>
      <w:r w:rsidRPr="000204DD">
        <w:rPr>
          <w:rFonts w:ascii="Times New Roman" w:hAnsi="Times New Roman" w:cs="Times New Roman"/>
          <w:sz w:val="24"/>
          <w:szCs w:val="24"/>
        </w:rPr>
        <w:t>a</w:t>
      </w:r>
      <w:proofErr w:type="spellEnd"/>
      <w:proofErr w:type="gramEnd"/>
      <w:r w:rsidRPr="000204DD">
        <w:rPr>
          <w:rFonts w:ascii="Times New Roman" w:hAnsi="Times New Roman" w:cs="Times New Roman"/>
          <w:sz w:val="24"/>
          <w:szCs w:val="24"/>
        </w:rPr>
        <w:t xml:space="preserve"> group of people who gather together to listen to something (such as a concert) or watch something (such as a movie or play)</w:t>
      </w:r>
    </w:p>
    <w:p w:rsidR="00FF6050" w:rsidRPr="00FF6050" w:rsidRDefault="00FF6050"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Perception:</w:t>
      </w:r>
      <w:r w:rsidRPr="00FF6050">
        <w:rPr>
          <w:rFonts w:ascii="Times New Roman" w:hAnsi="Times New Roman" w:cs="Times New Roman"/>
          <w:sz w:val="24"/>
          <w:szCs w:val="24"/>
        </w:rPr>
        <w:t xml:space="preserve">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youth’s</w:t>
      </w:r>
      <w:r w:rsidRPr="00FF6050">
        <w:rPr>
          <w:rFonts w:ascii="Times New Roman" w:hAnsi="Times New Roman" w:cs="Times New Roman"/>
          <w:sz w:val="24"/>
          <w:szCs w:val="24"/>
        </w:rPr>
        <w:t xml:space="preserve"> attitude towards </w:t>
      </w:r>
      <w:r w:rsidR="00394C2A">
        <w:rPr>
          <w:rFonts w:ascii="Times New Roman" w:hAnsi="Times New Roman" w:cs="Times New Roman"/>
          <w:sz w:val="24"/>
          <w:szCs w:val="24"/>
        </w:rPr>
        <w:t xml:space="preserve">internet </w:t>
      </w:r>
      <w:r w:rsidR="000204DD">
        <w:rPr>
          <w:rFonts w:ascii="Times New Roman" w:hAnsi="Times New Roman" w:cs="Times New Roman"/>
          <w:sz w:val="24"/>
          <w:szCs w:val="24"/>
        </w:rPr>
        <w:t xml:space="preserve">fraud </w:t>
      </w:r>
      <w:r w:rsidR="000204DD"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Internet fraud</w:t>
      </w:r>
      <w:r>
        <w:rPr>
          <w:rFonts w:ascii="Times New Roman" w:hAnsi="Times New Roman" w:cs="Times New Roman"/>
          <w:sz w:val="24"/>
          <w:szCs w:val="24"/>
        </w:rPr>
        <w:t>:</w:t>
      </w:r>
      <w:r w:rsidRPr="000204DD">
        <w:rPr>
          <w:rFonts w:ascii="Times New Roman" w:hAnsi="Times New Roman" w:cs="Times New Roman"/>
          <w:sz w:val="24"/>
          <w:szCs w:val="24"/>
        </w:rPr>
        <w:t xml:space="preserve"> encompasses a broad range of criminal activities conducted online, including identity theft, phishing, scams, and other cybercrimes designed to deceive and steal from individuals or organizations.</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Broadcasting</w:t>
      </w:r>
      <w:r>
        <w:rPr>
          <w:rFonts w:ascii="Times New Roman" w:hAnsi="Times New Roman" w:cs="Times New Roman"/>
          <w:sz w:val="24"/>
          <w:szCs w:val="24"/>
        </w:rPr>
        <w:t>:</w:t>
      </w:r>
      <w:r w:rsidRPr="000204DD">
        <w:rPr>
          <w:rFonts w:ascii="Times New Roman" w:hAnsi="Times New Roman" w:cs="Times New Roman"/>
          <w:sz w:val="24"/>
          <w:szCs w:val="24"/>
        </w:rPr>
        <w:t xml:space="preserve"> refers to the transmission of information, typically via radio waves, from a source (like a radio or television station) to a widespread audience.</w:t>
      </w:r>
    </w:p>
    <w:p w:rsidR="000204DD" w:rsidRDefault="000204DD" w:rsidP="000204DD">
      <w:pPr>
        <w:rPr>
          <w:rFonts w:ascii="Times New Roman" w:hAnsi="Times New Roman" w:cs="Times New Roman"/>
          <w:sz w:val="24"/>
          <w:szCs w:val="24"/>
        </w:rPr>
      </w:pPr>
      <w:r>
        <w:rPr>
          <w:rFonts w:ascii="Times New Roman" w:hAnsi="Times New Roman" w:cs="Times New Roman"/>
          <w:b/>
          <w:bCs/>
          <w:sz w:val="24"/>
          <w:szCs w:val="24"/>
        </w:rPr>
        <w:t xml:space="preserve">Media: </w:t>
      </w:r>
      <w:r w:rsidRPr="000204DD">
        <w:rPr>
          <w:rFonts w:ascii="Times New Roman" w:hAnsi="Times New Roman" w:cs="Times New Roman"/>
          <w:sz w:val="24"/>
          <w:szCs w:val="24"/>
        </w:rPr>
        <w:t>The main means of mass communication (broadcasting, publishing, and the internet) regarded </w:t>
      </w:r>
      <w:hyperlink r:id="rId8" w:history="1">
        <w:r w:rsidRPr="000204DD">
          <w:rPr>
            <w:rFonts w:ascii="Times New Roman" w:hAnsi="Times New Roman" w:cs="Times New Roman"/>
            <w:sz w:val="24"/>
            <w:szCs w:val="24"/>
          </w:rPr>
          <w:t>collectively</w:t>
        </w:r>
      </w:hyperlink>
      <w:r w:rsidRPr="000204DD">
        <w:rPr>
          <w:rFonts w:ascii="Times New Roman" w:hAnsi="Times New Roman" w:cs="Times New Roman"/>
          <w:sz w:val="24"/>
          <w:szCs w:val="24"/>
        </w:rPr>
        <w:t>.</w:t>
      </w:r>
    </w:p>
    <w:p w:rsidR="00FF6050" w:rsidRPr="000204DD" w:rsidRDefault="00FF6050" w:rsidP="000204DD">
      <w:pPr>
        <w:jc w:val="center"/>
        <w:rPr>
          <w:rFonts w:ascii="Times New Roman" w:hAnsi="Times New Roman" w:cs="Times New Roman"/>
          <w:b/>
          <w:bCs/>
          <w:sz w:val="24"/>
          <w:szCs w:val="24"/>
        </w:rPr>
      </w:pPr>
      <w:r w:rsidRPr="000204DD">
        <w:rPr>
          <w:rFonts w:ascii="Times New Roman" w:hAnsi="Times New Roman" w:cs="Times New Roman"/>
          <w:b/>
          <w:bCs/>
          <w:sz w:val="24"/>
          <w:szCs w:val="24"/>
        </w:rPr>
        <w:lastRenderedPageBreak/>
        <w:t>CHAPTER TWO</w:t>
      </w:r>
    </w:p>
    <w:p w:rsidR="00CE4589" w:rsidRDefault="00CE4589" w:rsidP="002C07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F6050" w:rsidRPr="000204DD" w:rsidRDefault="002C0722"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Conceptual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literature review for this study,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FF6050" w:rsidRPr="00850ECD" w:rsidRDefault="00FF6050" w:rsidP="00FF6050">
      <w:pPr>
        <w:spacing w:line="360" w:lineRule="auto"/>
        <w:jc w:val="both"/>
        <w:rPr>
          <w:rFonts w:ascii="Times New Roman" w:hAnsi="Times New Roman" w:cs="Times New Roman"/>
          <w:b/>
          <w:bCs/>
          <w:sz w:val="24"/>
          <w:szCs w:val="24"/>
        </w:rPr>
      </w:pPr>
      <w:r w:rsidRPr="00850ECD">
        <w:rPr>
          <w:rFonts w:ascii="Times New Roman" w:hAnsi="Times New Roman" w:cs="Times New Roman"/>
          <w:b/>
          <w:bCs/>
          <w:sz w:val="24"/>
          <w:szCs w:val="24"/>
        </w:rPr>
        <w:t>2.1.1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Fantino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We can listen  to two  people  talking  about different  things,  but  sooner  or  later, you  have  to abandon  one  person  to be  able  to listen  to other,  for you  to understand  him/her  thoroughly. Perception  is objective  in  the  sense  that  it  is related  to objects,  events,  issues, situations, etc.</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Lindersmith  and  Strauss referred  to it  as ways an  organism responds to stimuli picked  up  by  the  sense  organs. In  giving  clarity to perception,  Dennis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(1981:17)  observed  that, when a  receiver  perceives  a  word,  he  or  she  must  identify the  </w:t>
      </w:r>
      <w:r w:rsidRPr="00FF6050">
        <w:rPr>
          <w:rFonts w:ascii="Times New Roman" w:hAnsi="Times New Roman" w:cs="Times New Roman"/>
          <w:sz w:val="24"/>
          <w:szCs w:val="24"/>
        </w:rPr>
        <w:lastRenderedPageBreak/>
        <w:t>incoming  pattern  of physical  events  known  as language  symbol  rather  than  other types  of  event.</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2.1.2 Social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Folarin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Alfred and Anslem identified the processes affecting perception in the following variants.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Selectivity  of  perception:  you  see  what  you  want  to see  while  you  neglect others.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Frequency of previous experiences with particular stimulus and responses, which affects present stimuli.</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Experience with stimuli and responses that have been positively or negatively reinforced.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The  contemporary factor prevailing  at  the moment  of  perception,  such conditions include,  hunger,  fatigue  or  anxiety,  which  may  affect  what,  is perceived.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Folarin.B</w:t>
      </w:r>
      <w:proofErr w:type="spellEnd"/>
      <w:r w:rsidRPr="00FF6050">
        <w:rPr>
          <w:rFonts w:ascii="Times New Roman" w:hAnsi="Times New Roman" w:cs="Times New Roman"/>
          <w:sz w:val="24"/>
          <w:szCs w:val="24"/>
        </w:rPr>
        <w:t xml:space="preserve">  (1998:67)  also  noted  that  selective  interpretation  of  a  given message  causes an  undue  internal  dissonance. That is, the receiver of the message may decide to forget the message.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2.1.3. Perception and Image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 image is a set of beliefs about an object, </w:t>
      </w:r>
      <w:proofErr w:type="spellStart"/>
      <w:r w:rsidRPr="00FF6050">
        <w:rPr>
          <w:rFonts w:ascii="Times New Roman" w:hAnsi="Times New Roman" w:cs="Times New Roman"/>
          <w:sz w:val="24"/>
          <w:szCs w:val="24"/>
        </w:rPr>
        <w:t>krecht</w:t>
      </w:r>
      <w:proofErr w:type="spellEnd"/>
      <w:r w:rsidRPr="00FF6050">
        <w:rPr>
          <w:rFonts w:ascii="Times New Roman" w:hAnsi="Times New Roman" w:cs="Times New Roman"/>
          <w:sz w:val="24"/>
          <w:szCs w:val="24"/>
        </w:rPr>
        <w:t xml:space="preserve"> et al (1976:17). According  to Oxford  Advanced  Learners  dictionary,  7th  edition, (743),  image is the  impression  that  a  person,  an  organization  or  a  product, etc.  gives the public. A person’s image of an object does not necessarily reveal his attitude towards an object.   However, the image of an object varies from person to person.  This is largely  due  to the  person’s  beliefs,  needs and  past  experiences  with  the  object.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Also, images vary in their clarity and complexity.  People at times, or have fuzzy or other related impressions.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lastRenderedPageBreak/>
        <w:t xml:space="preserve">2.1.4. Perception of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committed</w:t>
      </w:r>
      <w:r w:rsidRPr="000204DD">
        <w:rPr>
          <w:rFonts w:ascii="Times New Roman" w:hAnsi="Times New Roman" w:cs="Times New Roman"/>
          <w:b/>
          <w:bCs/>
          <w:sz w:val="24"/>
          <w:szCs w:val="24"/>
        </w:rPr>
        <w:t xml:space="preserve"> by Nigerian Youth</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t>
      </w:r>
      <w:r w:rsidRPr="00FF6050">
        <w:rPr>
          <w:rFonts w:ascii="Times New Roman" w:hAnsi="Times New Roman" w:cs="Times New Roman"/>
          <w:sz w:val="24"/>
          <w:szCs w:val="24"/>
        </w:rPr>
        <w:tab/>
        <w:t xml:space="preserve"> Various scholars have examined the term “perception. People perceive things in a way that accord to their beliefs, interests, motives, needs and learning.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According to Obono (2008, p.40),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He  further  notes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are  illegal  activities  perpetrated  by  one or  more  people  using  the  cyberspace  through  the  medium  of  networked computers,  telephones  and  other  information  and  communication  technology equipment.  There  is  hardly  any  crime  committed  in  the  world  today  that  does  not have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s  undertone,  because  of  high  of  dependence  on  modern technology.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According  to  </w:t>
      </w:r>
      <w:proofErr w:type="spellStart"/>
      <w:r w:rsidRPr="00FF6050">
        <w:rPr>
          <w:rFonts w:ascii="Times New Roman" w:hAnsi="Times New Roman" w:cs="Times New Roman"/>
          <w:sz w:val="24"/>
          <w:szCs w:val="24"/>
        </w:rPr>
        <w:t>Oketola</w:t>
      </w:r>
      <w:proofErr w:type="spellEnd"/>
      <w:r w:rsidRPr="00FF6050">
        <w:rPr>
          <w:rFonts w:ascii="Times New Roman" w:hAnsi="Times New Roman" w:cs="Times New Roman"/>
          <w:sz w:val="24"/>
          <w:szCs w:val="24"/>
        </w:rPr>
        <w:t xml:space="preserve">  (2009:49)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w:t>
      </w:r>
      <w:r w:rsidR="00394C2A">
        <w:rPr>
          <w:rFonts w:ascii="Times New Roman" w:hAnsi="Times New Roman" w:cs="Times New Roman"/>
          <w:sz w:val="24"/>
          <w:szCs w:val="24"/>
        </w:rPr>
        <w:t xml:space="preserve">internet fraud </w:t>
      </w:r>
      <w:proofErr w:type="spellStart"/>
      <w:r w:rsidRPr="00FF6050">
        <w:rPr>
          <w:rFonts w:ascii="Times New Roman" w:hAnsi="Times New Roman" w:cs="Times New Roman"/>
          <w:sz w:val="24"/>
          <w:szCs w:val="24"/>
        </w:rPr>
        <w:t>s</w:t>
      </w:r>
      <w:proofErr w:type="spellEnd"/>
      <w:r w:rsidRPr="00FF6050">
        <w:rPr>
          <w:rFonts w:ascii="Times New Roman" w:hAnsi="Times New Roman" w:cs="Times New Roman"/>
          <w:sz w:val="24"/>
          <w:szCs w:val="24"/>
        </w:rPr>
        <w:t xml:space="preserve">  largely  depends  on  their  low  level  of  moral  standards,  peer </w:t>
      </w:r>
      <w:proofErr w:type="spellStart"/>
      <w:r w:rsidRPr="00FF6050">
        <w:rPr>
          <w:rFonts w:ascii="Times New Roman" w:hAnsi="Times New Roman" w:cs="Times New Roman"/>
          <w:sz w:val="24"/>
          <w:szCs w:val="24"/>
        </w:rPr>
        <w:t>pressure,corruption</w:t>
      </w:r>
      <w:proofErr w:type="spellEnd"/>
      <w:r w:rsidRPr="00FF6050">
        <w:rPr>
          <w:rFonts w:ascii="Times New Roman" w:hAnsi="Times New Roman" w:cs="Times New Roman"/>
          <w:sz w:val="24"/>
          <w:szCs w:val="24"/>
        </w:rPr>
        <w:t xml:space="preserve">,  greed,  poverty,  and  get-rich-quick-syndrome,  lack  of parental  guidance  and  lack  of  jobs.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2.1.5. The Internet as a medium for communication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w:t>
      </w:r>
      <w:r w:rsidRPr="00FF6050">
        <w:rPr>
          <w:rFonts w:ascii="Times New Roman" w:hAnsi="Times New Roman" w:cs="Times New Roman"/>
          <w:sz w:val="24"/>
          <w:szCs w:val="24"/>
        </w:rPr>
        <w:lastRenderedPageBreak/>
        <w:t>the lives of many people around the world. (Kaye and Medoff, 2001, p.2), I cannot emphasize the importance of the internet as many people not only use it to communicate but also for businesses either to advertise or to partner up with other businesses for parts of the world.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Tim Berners -Lee created the World Wide Web as a means of sharing scientific information, he wrote the web software as an internet-based hypermedia initiative for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mass media". (Medoff and Kaye, 2001, p.3). 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Medoff, 2001, p.9)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2001, p.9).</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The internet changes the way we receive and provide information, we turn to the web for, information, news and entertainment, it is now common for television to be on the web as it enhances ones way of viewing television rather than just using a computer. We now have our </w:t>
      </w:r>
      <w:proofErr w:type="spellStart"/>
      <w:r w:rsidRPr="00FF6050">
        <w:rPr>
          <w:rFonts w:ascii="Times New Roman" w:hAnsi="Times New Roman" w:cs="Times New Roman"/>
          <w:sz w:val="24"/>
          <w:szCs w:val="24"/>
        </w:rPr>
        <w:t>favourite</w:t>
      </w:r>
      <w:proofErr w:type="spellEnd"/>
      <w:r w:rsidRPr="00FF6050">
        <w:rPr>
          <w:rFonts w:ascii="Times New Roman" w:hAnsi="Times New Roman" w:cs="Times New Roman"/>
          <w:sz w:val="24"/>
          <w:szCs w:val="24"/>
        </w:rPr>
        <w:t xml:space="preserv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 </w:t>
      </w:r>
      <w:proofErr w:type="gramStart"/>
      <w:r w:rsidRPr="00FF6050">
        <w:rPr>
          <w:rFonts w:ascii="Times New Roman" w:hAnsi="Times New Roman" w:cs="Times New Roman"/>
          <w:sz w:val="24"/>
          <w:szCs w:val="24"/>
        </w:rPr>
        <w:t>( Kaye</w:t>
      </w:r>
      <w:proofErr w:type="gramEnd"/>
      <w:r w:rsidRPr="00FF6050">
        <w:rPr>
          <w:rFonts w:ascii="Times New Roman" w:hAnsi="Times New Roman" w:cs="Times New Roman"/>
          <w:sz w:val="24"/>
          <w:szCs w:val="24"/>
        </w:rPr>
        <w:t xml:space="preserve"> and Medoff, 2001, p.125).</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Communication through the web can only be possible with the use of internet. "Internet as a global communication network are dominated by individuals and </w:t>
      </w:r>
      <w:proofErr w:type="spellStart"/>
      <w:r w:rsidRPr="00FF6050">
        <w:rPr>
          <w:rFonts w:ascii="Times New Roman" w:hAnsi="Times New Roman" w:cs="Times New Roman"/>
          <w:sz w:val="24"/>
          <w:szCs w:val="24"/>
        </w:rPr>
        <w:t>organisation</w:t>
      </w:r>
      <w:proofErr w:type="spellEnd"/>
      <w:r w:rsidRPr="00FF6050">
        <w:rPr>
          <w:rFonts w:ascii="Times New Roman" w:hAnsi="Times New Roman" w:cs="Times New Roman"/>
          <w:sz w:val="24"/>
          <w:szCs w:val="24"/>
        </w:rPr>
        <w:t xml:space="preserve"> based in countries" however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is the force behind this, as the process has allowed internet to be a communication and information technology. In late modernity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promotes the general good in any practical sense. "The Internet is being used to achieve a great control over globalizing influences and </w:t>
      </w:r>
      <w:proofErr w:type="spellStart"/>
      <w:r w:rsidRPr="00FF6050">
        <w:rPr>
          <w:rFonts w:ascii="Times New Roman" w:hAnsi="Times New Roman" w:cs="Times New Roman"/>
          <w:sz w:val="24"/>
          <w:szCs w:val="24"/>
        </w:rPr>
        <w:t>globalised</w:t>
      </w:r>
      <w:proofErr w:type="spellEnd"/>
      <w:r w:rsidRPr="00FF6050">
        <w:rPr>
          <w:rFonts w:ascii="Times New Roman" w:hAnsi="Times New Roman" w:cs="Times New Roman"/>
          <w:sz w:val="24"/>
          <w:szCs w:val="24"/>
        </w:rPr>
        <w:t xml:space="preserve"> processes of communication in the world today. "The internet is thus creating new opportunities for developing local sensitivity on a global scale, helping aid to remedy problems of global inequality rather than exacerbate them (Slevin, 2000, p. 212).</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Another method of communication, where you can access the internet wirelessly is mobile phones, mobile phones are very popular </w:t>
      </w:r>
      <w:proofErr w:type="spellStart"/>
      <w:r w:rsidRPr="00FF6050">
        <w:rPr>
          <w:rFonts w:ascii="Times New Roman" w:hAnsi="Times New Roman" w:cs="Times New Roman"/>
          <w:sz w:val="24"/>
          <w:szCs w:val="24"/>
        </w:rPr>
        <w:t>world wide</w:t>
      </w:r>
      <w:proofErr w:type="spellEnd"/>
      <w:r w:rsidRPr="00FF6050">
        <w:rPr>
          <w:rFonts w:ascii="Times New Roman" w:hAnsi="Times New Roman" w:cs="Times New Roman"/>
          <w:sz w:val="24"/>
          <w:szCs w:val="24"/>
        </w:rPr>
        <w:t xml:space="preserve"> as they are used by everyone not only to communicate by voice or text messaging but other features like surfing the web on your phone.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p.258).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communicate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proofErr w:type="spellStart"/>
      <w:r w:rsidRPr="00FF6050">
        <w:rPr>
          <w:rFonts w:ascii="Times New Roman" w:hAnsi="Times New Roman" w:cs="Times New Roman"/>
          <w:sz w:val="24"/>
          <w:szCs w:val="24"/>
        </w:rPr>
        <w:t>spiralled</w:t>
      </w:r>
      <w:proofErr w:type="spellEnd"/>
      <w:r w:rsidRPr="00FF6050">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(Kitchin, 2001, p.57) "they are developed at any one time and placed in accord with a complex set of exciting rules or rational procedures, institutional histories, technical possibilities, and last, but not least, popular desirers" (Kitchin, 2001, p.58).</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2.1.6. Impact of the Internet on audience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2.1.7.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and</w:t>
      </w:r>
      <w:r w:rsidRPr="000204DD">
        <w:rPr>
          <w:rFonts w:ascii="Times New Roman" w:hAnsi="Times New Roman" w:cs="Times New Roman"/>
          <w:b/>
          <w:bCs/>
          <w:sz w:val="24"/>
          <w:szCs w:val="24"/>
        </w:rPr>
        <w:t xml:space="preserve"> Punishment</w:t>
      </w:r>
    </w:p>
    <w:p w:rsidR="000204DD"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proofErr w:type="spellStart"/>
      <w:r w:rsidRPr="00FF6050">
        <w:rPr>
          <w:rFonts w:ascii="Times New Roman" w:hAnsi="Times New Roman" w:cs="Times New Roman"/>
          <w:sz w:val="24"/>
          <w:szCs w:val="24"/>
        </w:rPr>
        <w:t>cyber crime</w:t>
      </w:r>
      <w:proofErr w:type="spellEnd"/>
      <w:r w:rsidRPr="00FF6050">
        <w:rPr>
          <w:rFonts w:ascii="Times New Roman" w:hAnsi="Times New Roman" w:cs="Times New Roman"/>
          <w:sz w:val="24"/>
          <w:szCs w:val="24"/>
        </w:rPr>
        <w:t xml:space="preserve"> increasingly breaches national borders, </w:t>
      </w:r>
      <w:r w:rsidRPr="00FF6050">
        <w:rPr>
          <w:rFonts w:ascii="Times New Roman" w:hAnsi="Times New Roman" w:cs="Times New Roman"/>
          <w:sz w:val="24"/>
          <w:szCs w:val="24"/>
        </w:rPr>
        <w:lastRenderedPageBreak/>
        <w:t>nations perceived as havens run the risk of having their electronic messages blocked by the network.</w:t>
      </w:r>
    </w:p>
    <w:p w:rsidR="0047204E"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2.2 </w:t>
      </w:r>
      <w:r w:rsidR="0047204E" w:rsidRPr="00CE4589">
        <w:rPr>
          <w:rFonts w:ascii="Times New Roman" w:hAnsi="Times New Roman" w:cs="Times New Roman"/>
          <w:b/>
          <w:bCs/>
          <w:sz w:val="24"/>
          <w:szCs w:val="24"/>
        </w:rPr>
        <w:t>THEORETICAL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Many Scholars have conducted researches on the perception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among</w:t>
      </w:r>
      <w:proofErr w:type="gramEnd"/>
      <w:r w:rsidRPr="00FF6050">
        <w:rPr>
          <w:rFonts w:ascii="Times New Roman" w:hAnsi="Times New Roman" w:cs="Times New Roman"/>
          <w:sz w:val="24"/>
          <w:szCs w:val="24"/>
        </w:rPr>
        <w:t xml:space="preserve"> Nigerian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following are some of the studies carried out on this Subject matter;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Asokhia</w:t>
      </w:r>
      <w:proofErr w:type="spellEnd"/>
      <w:r w:rsidRPr="00FF6050">
        <w:rPr>
          <w:rFonts w:ascii="Times New Roman" w:hAnsi="Times New Roman" w:cs="Times New Roman"/>
          <w:sz w:val="24"/>
          <w:szCs w:val="24"/>
        </w:rPr>
        <w:t xml:space="preserve"> (2010, p.13-19) in his work, titled “Enhancing National Development and Growth through Combating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Internet Fraud”, carried out a comparative study of young adults perception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 two Local Government Area of Edo State. His findings were that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were</w:t>
      </w:r>
      <w:proofErr w:type="gramEnd"/>
      <w:r w:rsidRPr="00FF6050">
        <w:rPr>
          <w:rFonts w:ascii="Times New Roman" w:hAnsi="Times New Roman" w:cs="Times New Roman"/>
          <w:sz w:val="24"/>
          <w:szCs w:val="24"/>
        </w:rPr>
        <w:t xml:space="preserve"> very prevalent in two Local Government Areas. More revealing is the fact the impact of television that the young people are aware of and the uncensored video and radio </w:t>
      </w:r>
      <w:proofErr w:type="spellStart"/>
      <w:r w:rsidRPr="00FF6050">
        <w:rPr>
          <w:rFonts w:ascii="Times New Roman" w:hAnsi="Times New Roman" w:cs="Times New Roman"/>
          <w:sz w:val="24"/>
          <w:szCs w:val="24"/>
        </w:rPr>
        <w:t>programmes</w:t>
      </w:r>
      <w:proofErr w:type="spellEnd"/>
      <w:r w:rsidRPr="00FF6050">
        <w:rPr>
          <w:rFonts w:ascii="Times New Roman" w:hAnsi="Times New Roman" w:cs="Times New Roman"/>
          <w:sz w:val="24"/>
          <w:szCs w:val="24"/>
        </w:rPr>
        <w:t xml:space="preserve"> also evolve in one kind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or</w:t>
      </w:r>
      <w:proofErr w:type="gramEnd"/>
      <w:r w:rsidRPr="00FF6050">
        <w:rPr>
          <w:rFonts w:ascii="Times New Roman" w:hAnsi="Times New Roman" w:cs="Times New Roman"/>
          <w:sz w:val="24"/>
          <w:szCs w:val="24"/>
        </w:rPr>
        <w:t xml:space="preserve"> the other.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Adam (2008, p.432-443)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MISSPIN AMBASSADORS- the </w:t>
      </w:r>
      <w:proofErr w:type="spellStart"/>
      <w:r w:rsidRPr="00FF6050">
        <w:rPr>
          <w:rFonts w:ascii="Times New Roman" w:hAnsi="Times New Roman" w:cs="Times New Roman"/>
          <w:sz w:val="24"/>
          <w:szCs w:val="24"/>
        </w:rPr>
        <w:t>Misspin</w:t>
      </w:r>
      <w:proofErr w:type="spellEnd"/>
      <w:r w:rsidRPr="00FF6050">
        <w:rPr>
          <w:rFonts w:ascii="Times New Roman" w:hAnsi="Times New Roman" w:cs="Times New Roman"/>
          <w:sz w:val="24"/>
          <w:szCs w:val="24"/>
        </w:rPr>
        <w:t xml:space="preserve"> Ambassadors are a team of twenty four young people who were selected to contribute to sensitizing and creating awareness around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issues</w:t>
      </w:r>
      <w:proofErr w:type="gramEnd"/>
      <w:r w:rsidRPr="00FF6050">
        <w:rPr>
          <w:rFonts w:ascii="Times New Roman" w:hAnsi="Times New Roman" w:cs="Times New Roman"/>
          <w:sz w:val="24"/>
          <w:szCs w:val="24"/>
        </w:rPr>
        <w:t xml:space="preserve">. They are located all over Nigeria and, for the last 12 months, have held various- activities from workshops to media campaigns.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OLUMIDE  one of the MISSPIN Ambassadors, in partnership with AIESEC and a 400 Level Student of Computer Science at the University of Abuja, has within the last one year of the MISSPIN campaign engaged young people within and around the University campus in anti-</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campaigns. He has coordinated a campus –wide rally against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while </w:t>
      </w:r>
      <w:r w:rsidRPr="00FF6050">
        <w:rPr>
          <w:rFonts w:ascii="Times New Roman" w:hAnsi="Times New Roman" w:cs="Times New Roman"/>
          <w:sz w:val="24"/>
          <w:szCs w:val="24"/>
        </w:rPr>
        <w:lastRenderedPageBreak/>
        <w:t xml:space="preserve">also sensitizing internet café operators in the area against the danger of permitting scammers and the sending of scam mails within the precincts of their cyber cafes.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Robert who is also a MISSPIN Ambassador, in partnership with </w:t>
      </w:r>
      <w:proofErr w:type="spellStart"/>
      <w:r w:rsidRPr="00FF6050">
        <w:rPr>
          <w:rFonts w:ascii="Times New Roman" w:hAnsi="Times New Roman" w:cs="Times New Roman"/>
          <w:sz w:val="24"/>
          <w:szCs w:val="24"/>
        </w:rPr>
        <w:t>Dtalkshop</w:t>
      </w:r>
      <w:proofErr w:type="spellEnd"/>
      <w:r w:rsidRPr="00FF6050">
        <w:rPr>
          <w:rFonts w:ascii="Times New Roman" w:hAnsi="Times New Roman" w:cs="Times New Roman"/>
          <w:sz w:val="24"/>
          <w:szCs w:val="24"/>
        </w:rPr>
        <w:t xml:space="preserve">, publishers of </w:t>
      </w:r>
      <w:proofErr w:type="spellStart"/>
      <w:r w:rsidRPr="00FF6050">
        <w:rPr>
          <w:rFonts w:ascii="Times New Roman" w:hAnsi="Times New Roman" w:cs="Times New Roman"/>
          <w:sz w:val="24"/>
          <w:szCs w:val="24"/>
        </w:rPr>
        <w:t>Takaii</w:t>
      </w:r>
      <w:proofErr w:type="spellEnd"/>
      <w:r w:rsidRPr="00FF6050">
        <w:rPr>
          <w:rFonts w:ascii="Times New Roman" w:hAnsi="Times New Roman" w:cs="Times New Roman"/>
          <w:sz w:val="24"/>
          <w:szCs w:val="24"/>
        </w:rPr>
        <w:t xml:space="preserve"> Law magazine, with the support of the Association of Nigeria Authors, Robert has taken the MISSPIN campaign to several Secondary Schools in Lagos and </w:t>
      </w:r>
      <w:r w:rsidR="000E08C4">
        <w:rPr>
          <w:rFonts w:ascii="Times New Roman" w:hAnsi="Times New Roman" w:cs="Times New Roman"/>
          <w:sz w:val="24"/>
          <w:szCs w:val="24"/>
        </w:rPr>
        <w:t xml:space="preserve">Kwara </w:t>
      </w:r>
      <w:proofErr w:type="gramStart"/>
      <w:r w:rsidR="000E08C4">
        <w:rPr>
          <w:rFonts w:ascii="Times New Roman" w:hAnsi="Times New Roman" w:cs="Times New Roman"/>
          <w:sz w:val="24"/>
          <w:szCs w:val="24"/>
        </w:rPr>
        <w:t xml:space="preserve">state </w:t>
      </w:r>
      <w:r w:rsidRPr="00FF6050">
        <w:rPr>
          <w:rFonts w:ascii="Times New Roman" w:hAnsi="Times New Roman" w:cs="Times New Roman"/>
          <w:sz w:val="24"/>
          <w:szCs w:val="24"/>
        </w:rPr>
        <w:t>.</w:t>
      </w:r>
      <w:proofErr w:type="gramEnd"/>
      <w:r w:rsidRPr="00FF6050">
        <w:rPr>
          <w:rFonts w:ascii="Times New Roman" w:hAnsi="Times New Roman" w:cs="Times New Roman"/>
          <w:sz w:val="24"/>
          <w:szCs w:val="24"/>
        </w:rPr>
        <w:t xml:space="preserve"> Among other campaign efforts, Robert coordinates an </w:t>
      </w:r>
      <w:proofErr w:type="spellStart"/>
      <w:r w:rsidRPr="00FF6050">
        <w:rPr>
          <w:rFonts w:ascii="Times New Roman" w:hAnsi="Times New Roman" w:cs="Times New Roman"/>
          <w:sz w:val="24"/>
          <w:szCs w:val="24"/>
        </w:rPr>
        <w:t>anti</w:t>
      </w:r>
      <w:r w:rsidR="00394C2A">
        <w:rPr>
          <w:rFonts w:ascii="Times New Roman" w:hAnsi="Times New Roman" w:cs="Times New Roman"/>
          <w:sz w:val="24"/>
          <w:szCs w:val="24"/>
        </w:rPr>
        <w:t>internet</w:t>
      </w:r>
      <w:proofErr w:type="spellEnd"/>
      <w:r w:rsidR="00394C2A">
        <w:rPr>
          <w:rFonts w:ascii="Times New Roman" w:hAnsi="Times New Roman" w:cs="Times New Roman"/>
          <w:sz w:val="24"/>
          <w:szCs w:val="24"/>
        </w:rPr>
        <w:t xml:space="preserve">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media</w:t>
      </w:r>
      <w:proofErr w:type="gramEnd"/>
      <w:r w:rsidRPr="00FF6050">
        <w:rPr>
          <w:rFonts w:ascii="Times New Roman" w:hAnsi="Times New Roman" w:cs="Times New Roman"/>
          <w:sz w:val="24"/>
          <w:szCs w:val="24"/>
        </w:rPr>
        <w:t xml:space="preserve"> advocacy through the publication of </w:t>
      </w:r>
      <w:proofErr w:type="spellStart"/>
      <w:r w:rsidRPr="00FF6050">
        <w:rPr>
          <w:rFonts w:ascii="Times New Roman" w:hAnsi="Times New Roman" w:cs="Times New Roman"/>
          <w:sz w:val="24"/>
          <w:szCs w:val="24"/>
        </w:rPr>
        <w:t>Blingz</w:t>
      </w:r>
      <w:proofErr w:type="spellEnd"/>
      <w:r w:rsidRPr="00FF6050">
        <w:rPr>
          <w:rFonts w:ascii="Times New Roman" w:hAnsi="Times New Roman" w:cs="Times New Roman"/>
          <w:sz w:val="24"/>
          <w:szCs w:val="24"/>
        </w:rPr>
        <w:t xml:space="preserve"> Magazine, a </w:t>
      </w:r>
      <w:proofErr w:type="spellStart"/>
      <w:r w:rsidRPr="00FF6050">
        <w:rPr>
          <w:rFonts w:ascii="Times New Roman" w:hAnsi="Times New Roman" w:cs="Times New Roman"/>
          <w:sz w:val="24"/>
          <w:szCs w:val="24"/>
        </w:rPr>
        <w:t>youthled</w:t>
      </w:r>
      <w:proofErr w:type="spellEnd"/>
      <w:r w:rsidRPr="00FF6050">
        <w:rPr>
          <w:rFonts w:ascii="Times New Roman" w:hAnsi="Times New Roman" w:cs="Times New Roman"/>
          <w:sz w:val="24"/>
          <w:szCs w:val="24"/>
        </w:rPr>
        <w:t xml:space="preserve"> magazine dedicated to celebrating positive virtues among Nigeria’s legitimately enterprising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Ajayi (2006, p.56), he examined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as</w:t>
      </w:r>
      <w:proofErr w:type="gramEnd"/>
      <w:r w:rsidRPr="00FF6050">
        <w:rPr>
          <w:rFonts w:ascii="Times New Roman" w:hAnsi="Times New Roman" w:cs="Times New Roman"/>
          <w:sz w:val="24"/>
          <w:szCs w:val="24"/>
        </w:rPr>
        <w:t xml:space="preserve"> a phenomenon that is dysfunctional to the country. Evidence abound that is not only the persons that are duped that suffer for this, the immediate family </w:t>
      </w:r>
      <w:proofErr w:type="spellStart"/>
      <w:r w:rsidRPr="00FF6050">
        <w:rPr>
          <w:rFonts w:ascii="Times New Roman" w:hAnsi="Times New Roman" w:cs="Times New Roman"/>
          <w:sz w:val="24"/>
          <w:szCs w:val="24"/>
        </w:rPr>
        <w:t>dependants</w:t>
      </w:r>
      <w:proofErr w:type="spellEnd"/>
      <w:r w:rsidRPr="00FF6050">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organized  gang,  because  a  </w:t>
      </w:r>
      <w:proofErr w:type="spellStart"/>
      <w:r w:rsidRPr="00FF6050">
        <w:rPr>
          <w:rFonts w:ascii="Times New Roman" w:hAnsi="Times New Roman" w:cs="Times New Roman"/>
          <w:sz w:val="24"/>
          <w:szCs w:val="24"/>
        </w:rPr>
        <w:t>well  organized</w:t>
      </w:r>
      <w:proofErr w:type="spellEnd"/>
      <w:r w:rsidRPr="00FF6050">
        <w:rPr>
          <w:rFonts w:ascii="Times New Roman" w:hAnsi="Times New Roman" w:cs="Times New Roman"/>
          <w:sz w:val="24"/>
          <w:szCs w:val="24"/>
        </w:rPr>
        <w:t xml:space="preserve">  gang  always  fix  every piece together.  For  Ani  (2011),  the  ICT-induced  tactics  employed  by  cyber  criminals  include  but  not  limited  to  the following;  the  use  of  fake  </w:t>
      </w:r>
      <w:r w:rsidRPr="00FF6050">
        <w:rPr>
          <w:rFonts w:ascii="Times New Roman" w:hAnsi="Times New Roman" w:cs="Times New Roman"/>
          <w:sz w:val="24"/>
          <w:szCs w:val="24"/>
        </w:rPr>
        <w:lastRenderedPageBreak/>
        <w:t xml:space="preserve">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According  to  Ige  (2008)  and  Adomi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t>
      </w:r>
      <w:proofErr w:type="spellStart"/>
      <w:r w:rsidRPr="00FF6050">
        <w:rPr>
          <w:rFonts w:ascii="Times New Roman" w:hAnsi="Times New Roman" w:cs="Times New Roman"/>
          <w:sz w:val="24"/>
          <w:szCs w:val="24"/>
        </w:rPr>
        <w:t>wreck  havoc</w:t>
      </w:r>
      <w:proofErr w:type="spellEnd"/>
      <w:r w:rsidRPr="00FF6050">
        <w:rPr>
          <w:rFonts w:ascii="Times New Roman" w:hAnsi="Times New Roman" w:cs="Times New Roman"/>
          <w:sz w:val="24"/>
          <w:szCs w:val="24"/>
        </w:rPr>
        <w:t xml:space="preserve">  on  their  targets  or victims.    The  following  options  have  been  identified  by  </w:t>
      </w:r>
      <w:proofErr w:type="spellStart"/>
      <w:r w:rsidRPr="00FF6050">
        <w:rPr>
          <w:rFonts w:ascii="Times New Roman" w:hAnsi="Times New Roman" w:cs="Times New Roman"/>
          <w:sz w:val="24"/>
          <w:szCs w:val="24"/>
        </w:rPr>
        <w:t>Adebusuyi</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Adeniran</w:t>
      </w:r>
      <w:proofErr w:type="spellEnd"/>
      <w:r w:rsidRPr="00FF6050">
        <w:rPr>
          <w:rFonts w:ascii="Times New Roman" w:hAnsi="Times New Roman" w:cs="Times New Roman"/>
          <w:sz w:val="24"/>
          <w:szCs w:val="24"/>
        </w:rPr>
        <w:t xml:space="preserve">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to  hide  his  or  her  identity  up to  the  country  of  origin. Agboola  (2006)  discovered  that,  because  of  the  diversity  of  the  internet,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can  have  numerous  e-mails  account at a  particular  point in  time,  and  apart from  that,  they  can  engage  in email  hijacking  and  friend  scam  involving  the  hijacking  of  people's  e-mails,  and  use  them  to  obtain  by  false </w:t>
      </w:r>
      <w:proofErr w:type="spellStart"/>
      <w:r w:rsidRPr="00FF6050">
        <w:rPr>
          <w:rFonts w:ascii="Times New Roman" w:hAnsi="Times New Roman" w:cs="Times New Roman"/>
          <w:sz w:val="24"/>
          <w:szCs w:val="24"/>
        </w:rPr>
        <w:t>pretence</w:t>
      </w:r>
      <w:proofErr w:type="spellEnd"/>
      <w:r w:rsidRPr="00FF6050">
        <w:rPr>
          <w:rFonts w:ascii="Times New Roman" w:hAnsi="Times New Roman" w:cs="Times New Roman"/>
          <w:sz w:val="24"/>
          <w:szCs w:val="24"/>
        </w:rPr>
        <w:t xml:space="preserve">.    This  is  usually  done  </w:t>
      </w:r>
      <w:r w:rsidR="00CE4589" w:rsidRPr="00FF6050">
        <w:rPr>
          <w:rFonts w:ascii="Times New Roman" w:hAnsi="Times New Roman" w:cs="Times New Roman"/>
          <w:sz w:val="24"/>
          <w:szCs w:val="24"/>
        </w:rPr>
        <w:t>by phishing</w:t>
      </w:r>
      <w:r w:rsidRPr="00FF6050">
        <w:rPr>
          <w:rFonts w:ascii="Times New Roman" w:hAnsi="Times New Roman" w:cs="Times New Roman"/>
          <w:sz w:val="24"/>
          <w:szCs w:val="24"/>
        </w:rPr>
        <w:t xml:space="preserve">,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w:t>
      </w:r>
      <w:r w:rsidRPr="00FF6050">
        <w:rPr>
          <w:rFonts w:ascii="Times New Roman" w:hAnsi="Times New Roman" w:cs="Times New Roman"/>
          <w:sz w:val="24"/>
          <w:szCs w:val="24"/>
        </w:rPr>
        <w:lastRenderedPageBreak/>
        <w:t>cyber  criminals  use  prepaid  mobile  phones  linked  to  a  personal  mobile  or  public  fax machine.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w:t>
      </w:r>
      <w:proofErr w:type="spellStart"/>
      <w:r w:rsidRPr="00FF6050">
        <w:rPr>
          <w:rFonts w:ascii="Times New Roman" w:hAnsi="Times New Roman" w:cs="Times New Roman"/>
          <w:sz w:val="24"/>
          <w:szCs w:val="24"/>
        </w:rPr>
        <w:t>Osokogu</w:t>
      </w:r>
      <w:proofErr w:type="spellEnd"/>
      <w:r w:rsidRPr="00FF6050">
        <w:rPr>
          <w:rFonts w:ascii="Times New Roman" w:hAnsi="Times New Roman" w:cs="Times New Roman"/>
          <w:sz w:val="24"/>
          <w:szCs w:val="24"/>
        </w:rPr>
        <w:t xml:space="preserve">  who  was killed  by  her  Facebook  assailant on  July  2012  in  Lagos  State.    </w:t>
      </w:r>
      <w:proofErr w:type="gramStart"/>
      <w:r w:rsidRPr="00FF6050">
        <w:rPr>
          <w:rFonts w:ascii="Times New Roman" w:hAnsi="Times New Roman" w:cs="Times New Roman"/>
          <w:sz w:val="24"/>
          <w:szCs w:val="24"/>
        </w:rPr>
        <w:t>The  criminals</w:t>
      </w:r>
      <w:proofErr w:type="gramEnd"/>
      <w:r w:rsidRPr="00FF6050">
        <w:rPr>
          <w:rFonts w:ascii="Times New Roman" w:hAnsi="Times New Roman" w:cs="Times New Roman"/>
          <w:sz w:val="24"/>
          <w:szCs w:val="24"/>
        </w:rPr>
        <w:t xml:space="preserve">  usually  provide  Visa  or  transport as the case may be.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having  successfully  duped  a  victim,  recognizes  that,  the  same  victim  may  fall  fast  in another  scam  than  a  potential  or  a  new  one,  (Akinola,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roofErr w:type="gramStart"/>
      <w:r w:rsidRPr="00FF6050">
        <w:rPr>
          <w:rFonts w:ascii="Times New Roman" w:hAnsi="Times New Roman" w:cs="Times New Roman"/>
          <w:sz w:val="24"/>
          <w:szCs w:val="24"/>
        </w:rPr>
        <w:t>This  method</w:t>
      </w:r>
      <w:proofErr w:type="gramEnd"/>
      <w:r w:rsidRPr="00FF6050">
        <w:rPr>
          <w:rFonts w:ascii="Times New Roman" w:hAnsi="Times New Roman" w:cs="Times New Roman"/>
          <w:sz w:val="24"/>
          <w:szCs w:val="24"/>
        </w:rPr>
        <w:t xml:space="preserve">  of  operation  is  common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Victims  are  usually given  attractive  business  proposals  such  as  the  supply  of  Solar  Panels  or  winning  promo  alerts  etc.    In September,  2015,  an  SMS  was  revolving  around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2015  (010911)  to  exonerate  himself from legal implications. In  2009,  youths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went  haywire  looking  for  old  pendulum  clocks.    Cyber  criminals offered  N500,  000.00  for  mercury  usually  found  in  the  clock.  It  was  speculated  that  this  mercury  </w:t>
      </w:r>
      <w:r w:rsidRPr="00FF6050">
        <w:rPr>
          <w:rFonts w:ascii="Times New Roman" w:hAnsi="Times New Roman" w:cs="Times New Roman"/>
          <w:sz w:val="24"/>
          <w:szCs w:val="24"/>
        </w:rPr>
        <w:lastRenderedPageBreak/>
        <w:t xml:space="preserve">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Nigeria  as  a  whole,  through  social  networks  such  as  </w:t>
      </w:r>
      <w:proofErr w:type="spellStart"/>
      <w:r w:rsidRPr="00FF6050">
        <w:rPr>
          <w:rFonts w:ascii="Times New Roman" w:hAnsi="Times New Roman" w:cs="Times New Roman"/>
          <w:sz w:val="24"/>
          <w:szCs w:val="24"/>
        </w:rPr>
        <w:t>facebook</w:t>
      </w:r>
      <w:proofErr w:type="spellEnd"/>
      <w:r w:rsidRPr="00FF6050">
        <w:rPr>
          <w:rFonts w:ascii="Times New Roman" w:hAnsi="Times New Roman" w:cs="Times New Roman"/>
          <w:sz w:val="24"/>
          <w:szCs w:val="24"/>
        </w:rPr>
        <w:t xml:space="preserve">,  2go,  Skype,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The  young  generation  has  seized  the  opportunity  of  these  social  networks  to  corrupt  the communication level  of our  society  in  terms  of  prostitution,  pornography,  cyber  theft,  cyber  stalking  and  scamming.  </w:t>
      </w:r>
      <w:proofErr w:type="gramStart"/>
      <w:r w:rsidRPr="00FF6050">
        <w:rPr>
          <w:rFonts w:ascii="Times New Roman" w:hAnsi="Times New Roman" w:cs="Times New Roman"/>
          <w:sz w:val="24"/>
          <w:szCs w:val="24"/>
        </w:rPr>
        <w:t>The  activities</w:t>
      </w:r>
      <w:proofErr w:type="gramEnd"/>
      <w:r w:rsidRPr="00FF6050">
        <w:rPr>
          <w:rFonts w:ascii="Times New Roman" w:hAnsi="Times New Roman" w:cs="Times New Roman"/>
          <w:sz w:val="24"/>
          <w:szCs w:val="24"/>
        </w:rPr>
        <w:t xml:space="preserve">  of cybercriminals are having a tremendous effect on our communication as a whole.     For  Katyal  (2003),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is  a  canker  worm  that  is  eating  deep  and  retrogressing  the  communication sector  of the nations,  because  in  every year,  millions of people  are being duped due to lack of proper information on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Working  Group  (NCWG),  the  negative  uses  of  the  internet  by  fraudsters  in  Nigeria  outweigh  the  positive  usage. He  expresses  shock  that  out  of  the  60th  countries  that  embraced  ICT,  Nigeria  is  the  56th  country,  yet  ranked third  among  the  top  ten  countries  of  the  world  in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perpetration.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also  noted  that,  the damage  cause  by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to  the  Nigerian communication sector is  escalating  day  and  night.  He  further  predicted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if  not  curb,  will  have  severe  negative impact  on  the  Nigerian communication sector.  For  Abubaker (2009),  because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FF6050" w:rsidRPr="00CE4589" w:rsidRDefault="00FF6050" w:rsidP="00FF6050">
      <w:pPr>
        <w:spacing w:line="360" w:lineRule="auto"/>
        <w:jc w:val="both"/>
        <w:rPr>
          <w:rFonts w:ascii="Times New Roman" w:hAnsi="Times New Roman" w:cs="Times New Roman"/>
          <w:b/>
          <w:bCs/>
          <w:sz w:val="24"/>
          <w:szCs w:val="24"/>
        </w:rPr>
      </w:pPr>
      <w:r w:rsidRPr="00CE4589">
        <w:rPr>
          <w:rFonts w:ascii="Times New Roman" w:hAnsi="Times New Roman" w:cs="Times New Roman"/>
          <w:b/>
          <w:bCs/>
          <w:sz w:val="24"/>
          <w:szCs w:val="24"/>
        </w:rPr>
        <w:t xml:space="preserve">2.3 </w:t>
      </w:r>
      <w:r w:rsidR="0047204E">
        <w:rPr>
          <w:rFonts w:ascii="Times New Roman" w:hAnsi="Times New Roman" w:cs="Times New Roman"/>
          <w:b/>
          <w:bCs/>
          <w:sz w:val="24"/>
          <w:szCs w:val="24"/>
        </w:rPr>
        <w:t>EMPERICAL REVIEW</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theory adopted for this study is the Media Systems Dependency Theory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theory was first propounded by Sandra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Melvin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in 1976. The basic assumption of the theory is that the media, audience and society are believed to have dependency </w:t>
      </w:r>
      <w:r w:rsidRPr="00FF6050">
        <w:rPr>
          <w:rFonts w:ascii="Times New Roman" w:hAnsi="Times New Roman" w:cs="Times New Roman"/>
          <w:sz w:val="24"/>
          <w:szCs w:val="24"/>
        </w:rPr>
        <w:lastRenderedPageBreak/>
        <w:t xml:space="preserve">relationships with one another. Each of these three system components depends on the other components in the system by drawing on their resources in order to satisfy its goals. Consequently, in the context of this study, the society depends on the internet and the audience to satisfy its goals, just as the </w:t>
      </w:r>
      <w:proofErr w:type="gramStart"/>
      <w:r w:rsidRPr="00FF6050">
        <w:rPr>
          <w:rFonts w:ascii="Times New Roman" w:hAnsi="Times New Roman" w:cs="Times New Roman"/>
          <w:sz w:val="24"/>
          <w:szCs w:val="24"/>
        </w:rPr>
        <w:t>internet  depends</w:t>
      </w:r>
      <w:proofErr w:type="gramEnd"/>
      <w:r w:rsidRPr="00FF6050">
        <w:rPr>
          <w:rFonts w:ascii="Times New Roman" w:hAnsi="Times New Roman" w:cs="Times New Roman"/>
          <w:sz w:val="24"/>
          <w:szCs w:val="24"/>
        </w:rPr>
        <w:t xml:space="preserve"> on the society and the audience to satisfy its goals and visions. According to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as observed by Miller (2002, p. 247), dependency is understood as a “relationship in which the satisfaction of needs or the attainment of goals by one party is contingent upon the resources of another party.” Therefore, drawing from the media systems dependency theory, what exists between Communication in the internet and the Nigerian society like any other society is a dependency relationship. The Nigerian society depends on communication in the internet for its goal realization and vice versa. And one of these goals that could be realized through the internet which is part of modern media is creating cultural awareness and development. We seem to be more at home with audience-internet dependencies. Yet it goes deeper than that. The Nigerian society which comprises the audience together with other systems such as the political structure, the economic structure etc. is equally in a dependency relationship with the internet. Obviously for economic sustenance the internet as a form of new media need the society, and to satisfy its communication needs – information, education, and entertainment, the society depends on the internet. Consequently it would be ironical if any society, Nigerian society inclusive, would stand aloof and pretend to be totally dissociated from the impact of communication. Irrespective of what we would like to believe, the fact remains that the influence of Communication on nearly every facet of the Nigerian society and culture is monumental. The focus of this study is to observe through some human specimens the double-edged effect of communication on </w:t>
      </w:r>
      <w:r w:rsidR="00394C2A">
        <w:rPr>
          <w:rFonts w:ascii="Times New Roman" w:hAnsi="Times New Roman" w:cs="Times New Roman"/>
          <w:sz w:val="24"/>
          <w:szCs w:val="24"/>
        </w:rPr>
        <w:t xml:space="preserve">internet fraud </w:t>
      </w:r>
      <w:proofErr w:type="gramStart"/>
      <w:r w:rsidRPr="00FF6050">
        <w:rPr>
          <w:rFonts w:ascii="Times New Roman" w:hAnsi="Times New Roman" w:cs="Times New Roman"/>
          <w:sz w:val="24"/>
          <w:szCs w:val="24"/>
        </w:rPr>
        <w:t>s  and</w:t>
      </w:r>
      <w:proofErr w:type="gramEnd"/>
      <w:r w:rsidRPr="00FF6050">
        <w:rPr>
          <w:rFonts w:ascii="Times New Roman" w:hAnsi="Times New Roman" w:cs="Times New Roman"/>
          <w:sz w:val="24"/>
          <w:szCs w:val="24"/>
        </w:rPr>
        <w:t xml:space="preserve"> weigh which impact supersedes the other: the positive or negative influences; and based on the findings to suggest ways to play down on the negative and emphasize the positive impact.</w:t>
      </w:r>
    </w:p>
    <w:p w:rsidR="00A422B9" w:rsidRDefault="00A422B9"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Pr="008B4C8C" w:rsidRDefault="00EB131D" w:rsidP="00EB131D">
      <w:pPr>
        <w:spacing w:line="360" w:lineRule="auto"/>
        <w:jc w:val="center"/>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CHAPTER THREE</w:t>
      </w:r>
    </w:p>
    <w:p w:rsidR="00EB131D" w:rsidRPr="008B4C8C" w:rsidRDefault="00AF598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00EB131D" w:rsidRPr="008B4C8C">
        <w:rPr>
          <w:rFonts w:ascii="Times New Roman" w:hAnsi="Times New Roman" w:cs="Times New Roman"/>
          <w:b/>
          <w:sz w:val="24"/>
          <w:szCs w:val="24"/>
          <w:lang w:val="en-GB"/>
        </w:rPr>
        <w:t>RESEARCH</w:t>
      </w:r>
      <w:r w:rsidR="00EB131D" w:rsidRPr="008B4C8C">
        <w:rPr>
          <w:rFonts w:ascii="Times New Roman" w:hAnsi="Times New Roman" w:cs="Times New Roman"/>
          <w:b/>
          <w:sz w:val="24"/>
          <w:szCs w:val="24"/>
        </w:rPr>
        <w:t xml:space="preserve"> </w:t>
      </w:r>
      <w:r w:rsidR="00EB131D" w:rsidRPr="008B4C8C">
        <w:rPr>
          <w:rFonts w:ascii="Times New Roman" w:hAnsi="Times New Roman" w:cs="Times New Roman"/>
          <w:b/>
          <w:sz w:val="24"/>
          <w:szCs w:val="24"/>
          <w:lang w:val="en-GB"/>
        </w:rPr>
        <w:t>METHODOLOGY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 xml:space="preserve">3.1      RESEARCH </w:t>
      </w:r>
      <w:r w:rsidRPr="008B4C8C">
        <w:rPr>
          <w:rFonts w:ascii="Times New Roman" w:hAnsi="Times New Roman" w:cs="Times New Roman"/>
          <w:b/>
          <w:sz w:val="24"/>
          <w:szCs w:val="24"/>
        </w:rPr>
        <w:t>Design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Research </w:t>
      </w:r>
      <w:proofErr w:type="gramStart"/>
      <w:r w:rsidRPr="008B4C8C">
        <w:rPr>
          <w:rFonts w:ascii="Times New Roman" w:hAnsi="Times New Roman" w:cs="Times New Roman"/>
          <w:sz w:val="24"/>
          <w:szCs w:val="24"/>
          <w:lang w:val="en-GB"/>
        </w:rPr>
        <w:t>method  is</w:t>
      </w:r>
      <w:proofErr w:type="gramEnd"/>
      <w:r w:rsidRPr="008B4C8C">
        <w:rPr>
          <w:rFonts w:ascii="Times New Roman" w:hAnsi="Times New Roman" w:cs="Times New Roman"/>
          <w:sz w:val="24"/>
          <w:szCs w:val="24"/>
          <w:lang w:val="en-GB"/>
        </w:rPr>
        <w:t xml:space="preserve"> a systematic way of producing knowledge  through which findings of  a  subject  are  either accepted  or  rejected. </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The research method used for this study was the survey method.  This method  was  considered  most  appropriate  because  it  is a  method  involving  the search  for opinions. </w:t>
      </w:r>
    </w:p>
    <w:p w:rsidR="00EB131D" w:rsidRPr="008B4C8C" w:rsidRDefault="0026039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sidR="00EB131D" w:rsidRPr="008B4C8C">
        <w:rPr>
          <w:rFonts w:ascii="Times New Roman" w:hAnsi="Times New Roman" w:cs="Times New Roman"/>
          <w:b/>
          <w:sz w:val="24"/>
          <w:szCs w:val="24"/>
          <w:lang w:val="en-GB"/>
        </w:rPr>
        <w:t xml:space="preserve">     POPULATION OF THE STUDY</w:t>
      </w:r>
    </w:p>
    <w:p w:rsidR="00AF5985" w:rsidRDefault="00EB131D" w:rsidP="00AF5985">
      <w:pPr>
        <w:spacing w:line="480" w:lineRule="auto"/>
        <w:rPr>
          <w:rFonts w:ascii="Times New Roman" w:eastAsia="Times New Roman" w:hAnsi="Times New Roman" w:cs="Times New Roman"/>
          <w:sz w:val="24"/>
          <w:szCs w:val="24"/>
        </w:rPr>
      </w:pPr>
      <w:r w:rsidRPr="008B4C8C">
        <w:rPr>
          <w:rFonts w:ascii="Times New Roman" w:hAnsi="Times New Roman" w:cs="Times New Roman"/>
          <w:sz w:val="24"/>
          <w:szCs w:val="24"/>
          <w:lang w:val="en-GB"/>
        </w:rPr>
        <w:t xml:space="preserve"> </w:t>
      </w:r>
      <w:r w:rsidRPr="008B4C8C">
        <w:rPr>
          <w:rFonts w:ascii="Times New Roman" w:hAnsi="Times New Roman" w:cs="Times New Roman"/>
          <w:sz w:val="24"/>
          <w:szCs w:val="24"/>
          <w:lang w:val="en-GB"/>
        </w:rPr>
        <w:tab/>
      </w:r>
      <w:r w:rsidR="00AF5985">
        <w:rPr>
          <w:rFonts w:ascii="Times New Roman" w:eastAsia="Times New Roman" w:hAnsi="Times New Roman" w:cs="Times New Roman"/>
          <w:sz w:val="24"/>
          <w:szCs w:val="24"/>
        </w:rPr>
        <w:t xml:space="preserve">According to </w:t>
      </w:r>
      <w:proofErr w:type="spellStart"/>
      <w:r w:rsidR="00AF5985">
        <w:rPr>
          <w:rFonts w:ascii="Times New Roman" w:eastAsia="Times New Roman" w:hAnsi="Times New Roman" w:cs="Times New Roman"/>
          <w:sz w:val="24"/>
          <w:szCs w:val="24"/>
        </w:rPr>
        <w:t>Udoyen</w:t>
      </w:r>
      <w:proofErr w:type="spellEnd"/>
      <w:r w:rsidR="00AF5985">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the audience perception of broadcasting media campaign against internet fraudster in Ilorin kwara state.</w:t>
      </w:r>
    </w:p>
    <w:p w:rsidR="00EB131D" w:rsidRP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Ilorin kwara state youths to form the population of the study.</w:t>
      </w:r>
    </w:p>
    <w:p w:rsidR="00EB131D" w:rsidRPr="00EB131D" w:rsidRDefault="00EB131D" w:rsidP="00EB131D">
      <w:pPr>
        <w:spacing w:line="360" w:lineRule="auto"/>
        <w:jc w:val="both"/>
        <w:rPr>
          <w:rFonts w:ascii="Times New Roman" w:hAnsi="Times New Roman" w:cs="Times New Roman"/>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3</w:t>
      </w:r>
      <w:r w:rsidRPr="008B4C8C">
        <w:rPr>
          <w:rFonts w:ascii="Times New Roman" w:hAnsi="Times New Roman" w:cs="Times New Roman"/>
          <w:b/>
          <w:sz w:val="24"/>
          <w:szCs w:val="24"/>
          <w:lang w:val="en-GB"/>
        </w:rPr>
        <w:t xml:space="preserve"> SAMPLING </w:t>
      </w:r>
      <w:r w:rsidR="00260395">
        <w:rPr>
          <w:rFonts w:ascii="Times New Roman" w:hAnsi="Times New Roman" w:cs="Times New Roman"/>
          <w:b/>
          <w:sz w:val="24"/>
          <w:szCs w:val="24"/>
          <w:lang w:val="en-GB"/>
        </w:rPr>
        <w:t xml:space="preserve">SIZE AND SAMPLE TECHNIQUES </w:t>
      </w:r>
    </w:p>
    <w:p w:rsidR="00BA364E" w:rsidRDefault="00BA364E" w:rsidP="004C3B4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In this study, the researcher adopted the simple random sampling (SRS.) method to determine the sample size. </w:t>
      </w:r>
    </w:p>
    <w:p w:rsidR="00260395" w:rsidRDefault="00260395" w:rsidP="00EB131D">
      <w:pPr>
        <w:spacing w:line="360" w:lineRule="auto"/>
        <w:jc w:val="both"/>
        <w:rPr>
          <w:rFonts w:ascii="Times New Roman" w:hAnsi="Times New Roman" w:cs="Times New Roman"/>
          <w:b/>
          <w:sz w:val="24"/>
          <w:szCs w:val="24"/>
          <w:lang w:val="en-GB"/>
        </w:rPr>
      </w:pP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3.</w:t>
      </w:r>
      <w:r w:rsidR="00260395">
        <w:rPr>
          <w:rFonts w:ascii="Times New Roman" w:hAnsi="Times New Roman" w:cs="Times New Roman"/>
          <w:b/>
          <w:sz w:val="24"/>
          <w:szCs w:val="24"/>
          <w:lang w:val="en-GB"/>
        </w:rPr>
        <w:t>4</w:t>
      </w:r>
      <w:r w:rsidRPr="008B4C8C">
        <w:rPr>
          <w:rFonts w:ascii="Times New Roman" w:hAnsi="Times New Roman" w:cs="Times New Roman"/>
          <w:b/>
          <w:sz w:val="24"/>
          <w:szCs w:val="24"/>
          <w:lang w:val="en-GB"/>
        </w:rPr>
        <w:t xml:space="preserve">    INSTRUMENT FOR DATA COLLECTION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The research instrument for this study</w:t>
      </w:r>
      <w:r w:rsidRPr="008B4C8C">
        <w:rPr>
          <w:rFonts w:ascii="Times New Roman" w:hAnsi="Times New Roman" w:cs="Times New Roman"/>
          <w:sz w:val="24"/>
          <w:szCs w:val="24"/>
        </w:rPr>
        <w:t xml:space="preserve"> was t</w:t>
      </w:r>
      <w:r w:rsidRPr="008B4C8C">
        <w:rPr>
          <w:rFonts w:ascii="Times New Roman" w:hAnsi="Times New Roman" w:cs="Times New Roman"/>
          <w:sz w:val="24"/>
          <w:szCs w:val="24"/>
          <w:lang w:val="en-GB"/>
        </w:rPr>
        <w:t>he questionnaires</w:t>
      </w:r>
      <w:r w:rsidRPr="008B4C8C">
        <w:rPr>
          <w:rFonts w:ascii="Times New Roman" w:hAnsi="Times New Roman" w:cs="Times New Roman"/>
          <w:sz w:val="24"/>
          <w:szCs w:val="24"/>
        </w:rPr>
        <w:t>. The questionnaire is a vital description of data collection from the targeted population. Appropriate questions that describe the research questions were formulated in the questionnaire. The essence is to extract relevant information from the respondents. The questionnaire was designed in a very simple form injecting the research question into it so that the essence of the study can be realized. The questionnaire was structured into two parts Sections A and B with section A dedicated to identifying information about the respondents and section B on the subject of the matter of the research. The format of the questionnaire was close-ended.</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5</w:t>
      </w:r>
      <w:r w:rsidRPr="008B4C8C">
        <w:rPr>
          <w:rFonts w:ascii="Times New Roman" w:hAnsi="Times New Roman" w:cs="Times New Roman"/>
          <w:b/>
          <w:sz w:val="24"/>
          <w:szCs w:val="24"/>
          <w:lang w:val="en-GB"/>
        </w:rPr>
        <w:t xml:space="preserve">    VALIDITY AND RELIABILITY OF INSTRUMENT</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To ensure the authenticity of the validity and</w:t>
      </w:r>
      <w:r w:rsidRPr="008B4C8C">
        <w:rPr>
          <w:rFonts w:ascii="Times New Roman" w:hAnsi="Times New Roman" w:cs="Times New Roman"/>
          <w:sz w:val="24"/>
          <w:szCs w:val="24"/>
        </w:rPr>
        <w:t xml:space="preserve"> reliability of the</w:t>
      </w:r>
      <w:r w:rsidRPr="008B4C8C">
        <w:rPr>
          <w:rFonts w:ascii="Times New Roman" w:hAnsi="Times New Roman" w:cs="Times New Roman"/>
          <w:sz w:val="24"/>
          <w:szCs w:val="24"/>
          <w:lang w:val="en-GB"/>
        </w:rPr>
        <w:t xml:space="preserve"> instruments</w:t>
      </w:r>
      <w:r w:rsidRPr="008B4C8C">
        <w:rPr>
          <w:rFonts w:ascii="Times New Roman" w:hAnsi="Times New Roman" w:cs="Times New Roman"/>
          <w:sz w:val="24"/>
          <w:szCs w:val="24"/>
        </w:rPr>
        <w:t xml:space="preserve">, the instruments for these research </w:t>
      </w:r>
      <w:r w:rsidRPr="008B4C8C">
        <w:rPr>
          <w:rFonts w:ascii="Times New Roman" w:hAnsi="Times New Roman" w:cs="Times New Roman"/>
          <w:sz w:val="24"/>
          <w:szCs w:val="24"/>
          <w:lang w:val="en-GB"/>
        </w:rPr>
        <w:t>used for this study</w:t>
      </w:r>
      <w:r w:rsidRPr="008B4C8C">
        <w:rPr>
          <w:rFonts w:ascii="Times New Roman" w:hAnsi="Times New Roman" w:cs="Times New Roman"/>
          <w:sz w:val="24"/>
          <w:szCs w:val="24"/>
        </w:rPr>
        <w:t xml:space="preserve"> was </w:t>
      </w:r>
      <w:r w:rsidRPr="008B4C8C">
        <w:rPr>
          <w:rFonts w:ascii="Times New Roman" w:hAnsi="Times New Roman" w:cs="Times New Roman"/>
          <w:sz w:val="24"/>
          <w:szCs w:val="24"/>
          <w:lang w:val="en-GB"/>
        </w:rPr>
        <w:t>approved by the supervisor of this research. Hence, the used</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instruments</w:t>
      </w:r>
      <w:r w:rsidRPr="008B4C8C">
        <w:rPr>
          <w:rFonts w:ascii="Times New Roman" w:hAnsi="Times New Roman" w:cs="Times New Roman"/>
          <w:sz w:val="24"/>
          <w:szCs w:val="24"/>
        </w:rPr>
        <w:t xml:space="preserve"> is </w:t>
      </w:r>
      <w:r w:rsidRPr="008B4C8C">
        <w:rPr>
          <w:rFonts w:ascii="Times New Roman" w:hAnsi="Times New Roman" w:cs="Times New Roman"/>
          <w:sz w:val="24"/>
          <w:szCs w:val="24"/>
          <w:lang w:val="en-GB"/>
        </w:rPr>
        <w:t>re</w:t>
      </w:r>
      <w:r w:rsidR="00260395">
        <w:rPr>
          <w:rFonts w:ascii="Times New Roman" w:hAnsi="Times New Roman" w:cs="Times New Roman"/>
          <w:sz w:val="24"/>
          <w:szCs w:val="24"/>
          <w:lang w:val="en-GB"/>
        </w:rPr>
        <w:t>liable and valid to this effect and it answers all the valid questions of this study.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6</w:t>
      </w:r>
      <w:r w:rsidRPr="008B4C8C">
        <w:rPr>
          <w:rFonts w:ascii="Times New Roman" w:hAnsi="Times New Roman" w:cs="Times New Roman"/>
          <w:b/>
          <w:sz w:val="24"/>
          <w:szCs w:val="24"/>
          <w:lang w:val="en-GB"/>
        </w:rPr>
        <w:t xml:space="preserve">   METHOD OF DATA COLLECTION</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 xml:space="preserve">A  total  of </w:t>
      </w:r>
      <w:r w:rsidR="004C3B4E">
        <w:rPr>
          <w:rFonts w:ascii="Times New Roman" w:hAnsi="Times New Roman" w:cs="Times New Roman"/>
          <w:sz w:val="24"/>
          <w:szCs w:val="24"/>
          <w:lang w:val="en-GB"/>
        </w:rPr>
        <w:t>one hundred</w:t>
      </w:r>
      <w:r w:rsidRPr="008B4C8C">
        <w:rPr>
          <w:rFonts w:ascii="Times New Roman" w:hAnsi="Times New Roman" w:cs="Times New Roman"/>
          <w:sz w:val="24"/>
          <w:szCs w:val="24"/>
          <w:lang w:val="en-GB"/>
        </w:rPr>
        <w:t xml:space="preserve"> (</w:t>
      </w:r>
      <w:r w:rsidR="004C3B4E">
        <w:rPr>
          <w:rFonts w:ascii="Times New Roman" w:hAnsi="Times New Roman" w:cs="Times New Roman"/>
          <w:sz w:val="24"/>
          <w:szCs w:val="24"/>
          <w:lang w:val="en-GB"/>
        </w:rPr>
        <w:t>100</w:t>
      </w:r>
      <w:r w:rsidRPr="008B4C8C">
        <w:rPr>
          <w:rFonts w:ascii="Times New Roman" w:hAnsi="Times New Roman" w:cs="Times New Roman"/>
          <w:sz w:val="24"/>
          <w:szCs w:val="24"/>
          <w:lang w:val="en-GB"/>
        </w:rPr>
        <w:t>)  copies  of  questionnaire</w:t>
      </w:r>
      <w:r w:rsidRPr="008B4C8C">
        <w:rPr>
          <w:rFonts w:ascii="Times New Roman" w:hAnsi="Times New Roman" w:cs="Times New Roman"/>
          <w:sz w:val="24"/>
          <w:szCs w:val="24"/>
        </w:rPr>
        <w:t xml:space="preserve"> were </w:t>
      </w:r>
      <w:r w:rsidRPr="008B4C8C">
        <w:rPr>
          <w:rFonts w:ascii="Times New Roman" w:hAnsi="Times New Roman" w:cs="Times New Roman"/>
          <w:sz w:val="24"/>
          <w:szCs w:val="24"/>
          <w:lang w:val="en-GB"/>
        </w:rPr>
        <w:t xml:space="preserve">administered  to the  selected  respondents  of youths ranging from 18-40 in </w:t>
      </w:r>
      <w:r w:rsidR="004C3B4E">
        <w:rPr>
          <w:rFonts w:ascii="Times New Roman" w:hAnsi="Times New Roman" w:cs="Times New Roman"/>
          <w:sz w:val="24"/>
          <w:szCs w:val="24"/>
          <w:lang w:val="en-GB"/>
        </w:rPr>
        <w:t xml:space="preserve">Ilorin </w:t>
      </w:r>
      <w:proofErr w:type="spellStart"/>
      <w:r w:rsidR="004C3B4E">
        <w:rPr>
          <w:rFonts w:ascii="Times New Roman" w:hAnsi="Times New Roman" w:cs="Times New Roman"/>
          <w:sz w:val="24"/>
          <w:szCs w:val="24"/>
          <w:lang w:val="en-GB"/>
        </w:rPr>
        <w:t>kwara</w:t>
      </w:r>
      <w:proofErr w:type="spellEnd"/>
      <w:r w:rsidR="004C3B4E">
        <w:rPr>
          <w:rFonts w:ascii="Times New Roman" w:hAnsi="Times New Roman" w:cs="Times New Roman"/>
          <w:sz w:val="24"/>
          <w:szCs w:val="24"/>
          <w:lang w:val="en-GB"/>
        </w:rPr>
        <w:t xml:space="preserve"> state</w:t>
      </w:r>
      <w:r w:rsidRPr="008B4C8C">
        <w:rPr>
          <w:rFonts w:ascii="Times New Roman" w:hAnsi="Times New Roman" w:cs="Times New Roman"/>
          <w:sz w:val="24"/>
          <w:szCs w:val="24"/>
          <w:lang w:val="en-GB"/>
        </w:rPr>
        <w:t>.  The researcher use</w:t>
      </w:r>
      <w:r w:rsidRPr="008B4C8C">
        <w:rPr>
          <w:rFonts w:ascii="Times New Roman" w:hAnsi="Times New Roman" w:cs="Times New Roman"/>
          <w:sz w:val="24"/>
          <w:szCs w:val="24"/>
        </w:rPr>
        <w:t>d</w:t>
      </w:r>
      <w:r w:rsidRPr="008B4C8C">
        <w:rPr>
          <w:rFonts w:ascii="Times New Roman" w:hAnsi="Times New Roman" w:cs="Times New Roman"/>
          <w:sz w:val="24"/>
          <w:szCs w:val="24"/>
          <w:lang w:val="en-GB"/>
        </w:rPr>
        <w:t xml:space="preserve"> the direct contact approach i.e. meeting the respondents. This will minimize the percentage of distraction, unnecessary delays, and it</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finally help</w:t>
      </w:r>
      <w:r w:rsidRPr="008B4C8C">
        <w:rPr>
          <w:rFonts w:ascii="Times New Roman" w:hAnsi="Times New Roman" w:cs="Times New Roman"/>
          <w:sz w:val="24"/>
          <w:szCs w:val="24"/>
        </w:rPr>
        <w:t>ed</w:t>
      </w:r>
      <w:r w:rsidRPr="008B4C8C">
        <w:rPr>
          <w:rFonts w:ascii="Times New Roman" w:hAnsi="Times New Roman" w:cs="Times New Roman"/>
          <w:sz w:val="24"/>
          <w:szCs w:val="24"/>
          <w:lang w:val="en-GB"/>
        </w:rPr>
        <w:t xml:space="preserve"> to ensure an error free study. </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7</w:t>
      </w:r>
      <w:r w:rsidRPr="008B4C8C">
        <w:rPr>
          <w:rFonts w:ascii="Times New Roman" w:hAnsi="Times New Roman" w:cs="Times New Roman"/>
          <w:b/>
          <w:sz w:val="24"/>
          <w:szCs w:val="24"/>
          <w:lang w:val="en-GB"/>
        </w:rPr>
        <w:t xml:space="preserve">    METHOD OF DATA ANALYSIS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This research work used the simple percentage method of data analysis alongside the tables that were used to computing data from the respondents.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Here, the tables were used to the responses gathered from the questionnaires administered while the percentages were used in calculation. The total percentage is 100%. The formula is as follows:</w:t>
      </w:r>
    </w:p>
    <w:p w:rsidR="00EB131D" w:rsidRPr="008B4C8C"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R=    Total number of respondents in each item</w:t>
      </w:r>
    </w:p>
    <w:p w:rsidR="00EB131D"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N=    The total number of the sample </w:t>
      </w:r>
      <w:proofErr w:type="gramStart"/>
      <w:r w:rsidRPr="008B4C8C">
        <w:rPr>
          <w:rFonts w:ascii="Times New Roman" w:hAnsi="Times New Roman" w:cs="Times New Roman"/>
          <w:sz w:val="24"/>
          <w:szCs w:val="24"/>
          <w:lang w:val="en-GB"/>
        </w:rPr>
        <w:t>size(</w:t>
      </w:r>
      <w:proofErr w:type="gramEnd"/>
      <w:r w:rsidRPr="008B4C8C">
        <w:rPr>
          <w:rFonts w:ascii="Times New Roman" w:hAnsi="Times New Roman" w:cs="Times New Roman"/>
          <w:sz w:val="24"/>
          <w:szCs w:val="24"/>
          <w:lang w:val="en-GB"/>
        </w:rPr>
        <w:t>sample).</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lastRenderedPageBreak/>
        <w:t>CHAPTER FOUR</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t>DATA PRESENTATION, ANALYSIS, AND DISCUSSION OF FINDINGS</w:t>
      </w:r>
    </w:p>
    <w:p w:rsidR="0032114F" w:rsidRPr="00010496" w:rsidRDefault="0032114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010496">
        <w:rPr>
          <w:rFonts w:ascii="Times New Roman" w:hAnsi="Times New Roman" w:cs="Times New Roman"/>
          <w:b/>
          <w:sz w:val="24"/>
          <w:szCs w:val="24"/>
        </w:rPr>
        <w:t>Introduction</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 xml:space="preserve">This chapter presents and analyzes the data collected through the questionnaire on the topic </w:t>
      </w:r>
      <w:r w:rsidRPr="00144AD3">
        <w:rPr>
          <w:rFonts w:ascii="Times New Roman" w:hAnsi="Times New Roman" w:cs="Times New Roman"/>
          <w:i/>
          <w:iCs/>
          <w:sz w:val="24"/>
          <w:szCs w:val="24"/>
        </w:rPr>
        <w:t xml:space="preserve">“Audience Perception of Broadcasting Media Campaign </w:t>
      </w:r>
      <w:r w:rsidR="00421937" w:rsidRPr="00144AD3">
        <w:rPr>
          <w:rFonts w:ascii="Times New Roman" w:hAnsi="Times New Roman" w:cs="Times New Roman"/>
          <w:i/>
          <w:iCs/>
          <w:sz w:val="24"/>
          <w:szCs w:val="24"/>
        </w:rPr>
        <w:t>against</w:t>
      </w:r>
      <w:r w:rsidRPr="00144AD3">
        <w:rPr>
          <w:rFonts w:ascii="Times New Roman" w:hAnsi="Times New Roman" w:cs="Times New Roman"/>
          <w:i/>
          <w:iCs/>
          <w:sz w:val="24"/>
          <w:szCs w:val="24"/>
        </w:rPr>
        <w:t xml:space="preserve"> Internet Fraudster in Ilorin, Kwara State.”</w:t>
      </w:r>
      <w:r w:rsidRPr="00144AD3">
        <w:rPr>
          <w:rFonts w:ascii="Times New Roman" w:hAnsi="Times New Roman" w:cs="Times New Roman"/>
          <w:sz w:val="24"/>
          <w:szCs w:val="24"/>
        </w:rPr>
        <w:t xml:space="preserve"> Out of the 100 copies of the questionnaire administered, all were retrieved and found usable. This represents a 100% response rate, which provides reliable data for analysis.</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The analysis is presented in two sections: Section A (Demographic Data of Respondents) and Section B (Responses to Research Questions).</w:t>
      </w:r>
    </w:p>
    <w:p w:rsidR="0032114F" w:rsidRPr="00010496" w:rsidRDefault="0032114F" w:rsidP="00321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4.2</w:t>
      </w:r>
      <w:r w:rsidRPr="00010496">
        <w:rPr>
          <w:rFonts w:ascii="Times New Roman" w:hAnsi="Times New Roman" w:cs="Times New Roman"/>
          <w:b/>
          <w:sz w:val="24"/>
          <w:szCs w:val="24"/>
        </w:rPr>
        <w:tab/>
        <w:t xml:space="preserve">Demographic Information of Respondents </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Table 4.1: Age of Respondents</w:t>
      </w:r>
    </w:p>
    <w:tbl>
      <w:tblPr>
        <w:tblStyle w:val="TableGrid"/>
        <w:tblW w:w="0" w:type="auto"/>
        <w:tblLook w:val="04A0" w:firstRow="1" w:lastRow="0" w:firstColumn="1" w:lastColumn="0" w:noHBand="0" w:noVBand="1"/>
      </w:tblPr>
      <w:tblGrid>
        <w:gridCol w:w="1496"/>
        <w:gridCol w:w="1310"/>
        <w:gridCol w:w="1809"/>
      </w:tblGrid>
      <w:tr w:rsidR="00A96CAF" w:rsidRPr="00144AD3" w:rsidTr="00B5621F">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18–23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24–29</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36 and above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Analysis</w:t>
      </w:r>
      <w:proofErr w:type="gramStart"/>
      <w:r w:rsidRPr="00144AD3">
        <w:rPr>
          <w:rFonts w:ascii="Times New Roman" w:hAnsi="Times New Roman" w:cs="Times New Roman"/>
          <w:b/>
          <w:sz w:val="24"/>
          <w:szCs w:val="24"/>
        </w:rPr>
        <w:t>:</w:t>
      </w:r>
      <w:proofErr w:type="gramEnd"/>
      <w:r w:rsidRPr="00144AD3">
        <w:rPr>
          <w:rFonts w:ascii="Times New Roman" w:hAnsi="Times New Roman" w:cs="Times New Roman"/>
          <w:b/>
          <w:sz w:val="24"/>
          <w:szCs w:val="24"/>
        </w:rPr>
        <w:br/>
      </w:r>
      <w:r w:rsidRPr="00144AD3">
        <w:rPr>
          <w:rFonts w:ascii="Times New Roman" w:hAnsi="Times New Roman" w:cs="Times New Roman"/>
          <w:sz w:val="24"/>
          <w:szCs w:val="24"/>
        </w:rPr>
        <w:t xml:space="preserve">The table reveals that the majority of respondents (70%) fall within the 18–29 age range. This shows that youths dominate the sample, which is crucial because they are the demographic most involved in or directly affected by internet fraud. Only 10% of the respondents are above 36 years, which suggests that internet fraud is less associated with older adults. The youthful representation </w:t>
      </w:r>
      <w:r w:rsidRPr="00144AD3">
        <w:rPr>
          <w:rFonts w:ascii="Times New Roman" w:hAnsi="Times New Roman" w:cs="Times New Roman"/>
          <w:sz w:val="24"/>
          <w:szCs w:val="24"/>
        </w:rPr>
        <w:lastRenderedPageBreak/>
        <w:t>emphasizes the relevance of broadcasting media campaigns, as youths are also the primary consumers of media content in Ilorin.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Female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gender distribution shows that 55% of respondents are male while 45% are female. This indicates that both sexes are adequately represented, although there is a slight male dominance. This is significant as males are often considered more active in cybercrime than females. However, the closeness in proportion also reflects that awareness of internet fraud and its campaigns is not limited to one gender alone.</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4.3: Religion of Respondents</w:t>
      </w:r>
    </w:p>
    <w:tbl>
      <w:tblPr>
        <w:tblStyle w:val="TableGrid"/>
        <w:tblW w:w="0" w:type="auto"/>
        <w:tblLook w:val="04A0" w:firstRow="1" w:lastRow="0" w:firstColumn="1" w:lastColumn="0" w:noHBand="0" w:noVBand="1"/>
      </w:tblPr>
      <w:tblGrid>
        <w:gridCol w:w="135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Christianity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Islam</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Traditional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Respondents’ religious affiliation shows that Muslims form the majority (55%) while Christians account for 40%. This is consistent with the religious composition of Ilorin, where Islam is more predominant. Religious institutions strongly condemn fraud, which suggests that despite religious teachings, economic pressures or peer influence may drive some individuals into internet fraud.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4.4: Marital Status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Single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Married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(70%) are single, while 25% are married. This reinforces the youthful nature of the sample since single individuals are more likely to be students or young professionals. Being unmarried, they may face peer pressure and financial insecurity, which are major factors that lead to internet fraud involvement.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4.5: Educational Qualification of Respondents</w:t>
      </w:r>
    </w:p>
    <w:tbl>
      <w:tblPr>
        <w:tblStyle w:val="TableGrid"/>
        <w:tblW w:w="0" w:type="auto"/>
        <w:tblLook w:val="04A0" w:firstRow="1" w:lastRow="0" w:firstColumn="1" w:lastColumn="0" w:noHBand="0" w:noVBand="1"/>
      </w:tblPr>
      <w:tblGrid>
        <w:gridCol w:w="220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FSLC</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GCE/SSCE/NATEB</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ND/NCE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HND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proofErr w:type="spellStart"/>
            <w:r w:rsidRPr="00144AD3">
              <w:rPr>
                <w:rFonts w:ascii="Times New Roman" w:hAnsi="Times New Roman" w:cs="Times New Roman"/>
                <w:sz w:val="24"/>
                <w:szCs w:val="24"/>
              </w:rPr>
              <w:lastRenderedPageBreak/>
              <w:t>B.Sc</w:t>
            </w:r>
            <w:proofErr w:type="spellEnd"/>
            <w:r w:rsidRPr="00144AD3">
              <w:rPr>
                <w:rFonts w:ascii="Times New Roman" w:hAnsi="Times New Roman" w:cs="Times New Roman"/>
                <w:sz w:val="24"/>
                <w:szCs w:val="24"/>
              </w:rPr>
              <w:t>/B.A/</w:t>
            </w:r>
            <w:proofErr w:type="spellStart"/>
            <w:r w:rsidRPr="00144AD3">
              <w:rPr>
                <w:rFonts w:ascii="Times New Roman" w:hAnsi="Times New Roman" w:cs="Times New Roman"/>
                <w:sz w:val="24"/>
                <w:szCs w:val="24"/>
              </w:rPr>
              <w:t>B.Ed</w:t>
            </w:r>
            <w:proofErr w:type="spellEnd"/>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majority of respondents are educated, with ND/NCE holders (35%) and HND holders (25%) forming the largest groups. This shows that internet fraud awareness and perception is shaped by educated individuals. Interestingly, education alone does not eliminate the attraction of internet fraud, suggesting the need for value-based campaigns in addition to formal education.</w:t>
      </w:r>
    </w:p>
    <w:p w:rsidR="0032114F" w:rsidRPr="00144AD3" w:rsidRDefault="00B5621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32114F" w:rsidRPr="00144AD3">
        <w:rPr>
          <w:rFonts w:ascii="Times New Roman" w:hAnsi="Times New Roman" w:cs="Times New Roman"/>
          <w:b/>
          <w:sz w:val="24"/>
          <w:szCs w:val="24"/>
        </w:rPr>
        <w:t>Responses to Research Questions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4.6: Awareness of Internet Fraudsters (Yahoo Yahoo)</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very high majority (95%) are aware of internet fraudsters. This suggests that cybercrime is a well-known social issue in Ilorin. The small minority unaware (5%) may be due to lack of exposure to media or digital platforms. The result validates that campaigns against internet fraud are addressing an already recognized problem.</w:t>
      </w: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4.7: Source of Information about Internet Frauds</w:t>
      </w:r>
    </w:p>
    <w:tbl>
      <w:tblPr>
        <w:tblStyle w:val="TableGrid"/>
        <w:tblW w:w="0" w:type="auto"/>
        <w:tblLook w:val="04A0" w:firstRow="1" w:lastRow="0" w:firstColumn="1" w:lastColumn="0" w:noHBand="0" w:noVBand="1"/>
      </w:tblPr>
      <w:tblGrid>
        <w:gridCol w:w="12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Radio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Television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Internet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Internet (35%) and Television (30%) are the main sources of information about fraud. Radio also plays an important role (25%), while 10% cite other sources such as word-of-mouth. This shows that broadcasting media remain influential in shaping public awareness, but the Internet itself, ironically, is both a tool for information and the platform for fraudulent activities.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4.8: Perception about Internet Fraudsters</w:t>
      </w:r>
    </w:p>
    <w:tbl>
      <w:tblPr>
        <w:tblStyle w:val="TableGrid"/>
        <w:tblW w:w="0" w:type="auto"/>
        <w:tblLook w:val="04A0" w:firstRow="1" w:lastRow="0" w:firstColumn="1" w:lastColumn="0" w:noHBand="0" w:noVBand="1"/>
      </w:tblPr>
      <w:tblGrid>
        <w:gridCol w:w="142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32114F">
        <w:trPr>
          <w:trHeight w:val="431"/>
        </w:trPr>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Don’t Know</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A combined 85% view internet fraudsters negatively (Poor/Very Poor). Only 5% perceive it positively, which could reflect youths who see it as a quick source of wealth. The negative perception aligns with the moral and legal condemnation of cybercrime. This indicates that the public is not in support of Yahoo </w:t>
      </w:r>
      <w:proofErr w:type="spellStart"/>
      <w:r w:rsidRPr="00144AD3">
        <w:rPr>
          <w:rFonts w:ascii="Times New Roman" w:hAnsi="Times New Roman" w:cs="Times New Roman"/>
          <w:sz w:val="24"/>
          <w:szCs w:val="24"/>
        </w:rPr>
        <w:t>Yahoo</w:t>
      </w:r>
      <w:proofErr w:type="spellEnd"/>
      <w:r w:rsidRPr="00144AD3">
        <w:rPr>
          <w:rFonts w:ascii="Times New Roman" w:hAnsi="Times New Roman" w:cs="Times New Roman"/>
          <w:sz w:val="24"/>
          <w:szCs w:val="24"/>
        </w:rPr>
        <w:t xml:space="preserve"> despite its popularity among some youths.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4.9: Can Kwara State Government Curb Internet Fraud?</w:t>
      </w:r>
    </w:p>
    <w:tbl>
      <w:tblPr>
        <w:tblStyle w:val="TableGrid"/>
        <w:tblW w:w="0" w:type="auto"/>
        <w:tblLook w:val="04A0" w:firstRow="1" w:lastRow="0" w:firstColumn="1" w:lastColumn="0" w:noHBand="0" w:noVBand="1"/>
      </w:tblPr>
      <w:tblGrid>
        <w:gridCol w:w="117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Can’t Say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60% believe the government can curb internet fraud, but 25% doubt its ability. The 15% who are undecided reflect uncertainty in government capacity. This shows that while many citizens believe in government intervention, others lack confidence due to corruption, weak enforcement, or policy gaps.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4.10: Should Government Cut Off Cybercriminal Access to the Internet?</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strong 70% support government cutting off cybercriminals’ access to the internet. This suggests public approval of strict measures. However, 30% oppose, perhaps fearing that such actions may affect freedom of internet use for innocent users.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4.11: Factors Causing People’s Involvement in Internet Fraud</w:t>
      </w:r>
    </w:p>
    <w:tbl>
      <w:tblPr>
        <w:tblStyle w:val="TableGrid"/>
        <w:tblW w:w="0" w:type="auto"/>
        <w:tblLook w:val="04A0" w:firstRow="1" w:lastRow="0" w:firstColumn="1" w:lastColumn="0" w:noHBand="0" w:noVBand="1"/>
      </w:tblPr>
      <w:tblGrid>
        <w:gridCol w:w="171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Poverty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Peer Pressure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Unemployment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Corruption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Poverty (35%) and unemployment (30%) emerge as the major causes, followed by peer pressure (25%). Corruption (10%) also contributes but to a lesser degree. This indicates that internet fraud is strongly tied to socio-economic conditions rather than mere mischief.</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4.12: Can Solving These Problems Reduce Fraud?</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75% believe that addressing poverty, unemployment, peer pressure, and corruption will reduce internet fraud. The 25% who disagree may believe that greed or lifestyle desires will still drive fraud even after economic problems are solved.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4.13: Do Youths Engage in Internet Fraud Just for Mischief?</w:t>
      </w:r>
    </w:p>
    <w:tbl>
      <w:tblPr>
        <w:tblStyle w:val="TableGrid"/>
        <w:tblW w:w="0" w:type="auto"/>
        <w:tblLook w:val="04A0" w:firstRow="1" w:lastRow="0" w:firstColumn="1" w:lastColumn="0" w:noHBand="0" w:noVBand="1"/>
      </w:tblPr>
      <w:tblGrid>
        <w:gridCol w:w="1177"/>
        <w:gridCol w:w="1310"/>
        <w:gridCol w:w="1809"/>
      </w:tblGrid>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Response</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Frequency</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(60%) reject the idea that youths commit internet fraud only for mischief. This reinforces the earlier finding that socio-economic conditions are the main drivers. The 40% who answered “Yes” may have observed cases where youths engage in fraud for fun or peer recognition.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4.14: Does Internet Fraud Affect Credibility of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agree that internet fraud reduces credibility of information online. Fraudulent emails, fake </w:t>
      </w:r>
      <w:r w:rsidRPr="00144AD3">
        <w:rPr>
          <w:rFonts w:ascii="Times New Roman" w:hAnsi="Times New Roman" w:cs="Times New Roman"/>
          <w:sz w:val="24"/>
          <w:szCs w:val="24"/>
        </w:rPr>
        <w:lastRenderedPageBreak/>
        <w:t>websites, and scams reduce trust in online content. The small minority that disagrees may trust their ability to filter fake from genuine content.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4.15: Does Internet Fraud Affect Internet Communication Positively?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dismiss the idea of positive effects, showing that fraud is largely viewed as destructive. The 20% who said “Yes” may argue that fraud has drawn attention to </w:t>
      </w:r>
      <w:proofErr w:type="spellStart"/>
      <w:r w:rsidRPr="00144AD3">
        <w:rPr>
          <w:rFonts w:ascii="Times New Roman" w:hAnsi="Times New Roman" w:cs="Times New Roman"/>
          <w:sz w:val="24"/>
          <w:szCs w:val="24"/>
        </w:rPr>
        <w:t>cybersecurity</w:t>
      </w:r>
      <w:proofErr w:type="spellEnd"/>
      <w:r w:rsidRPr="00144AD3">
        <w:rPr>
          <w:rFonts w:ascii="Times New Roman" w:hAnsi="Times New Roman" w:cs="Times New Roman"/>
          <w:sz w:val="24"/>
          <w:szCs w:val="24"/>
        </w:rPr>
        <w:t>, leading to better awareness and protective measures.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4.16: Does Internet Fraud Affect Internet Communication Negatively?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An overwhelming 85% affirm that internet fraud negatively affects communication. Fraudulent practices such as spam, phishing, and scams disrupt communication and reduce trust in digital platforms.</w:t>
      </w: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4.17: Does Internet Fraud Adversely Affect the Internet as a Source of Credible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90% strongly agree that fraud undermines the internet’s credibility as an information source. This finding highlights how cybercrime damages not only individuals but also the overall trust in digital communication systems.</w:t>
      </w:r>
    </w:p>
    <w:p w:rsidR="0032114F" w:rsidRPr="00010496" w:rsidRDefault="00915E26"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32114F">
        <w:rPr>
          <w:rFonts w:ascii="Times New Roman" w:hAnsi="Times New Roman" w:cs="Times New Roman"/>
          <w:b/>
          <w:sz w:val="24"/>
          <w:szCs w:val="24"/>
        </w:rPr>
        <w:tab/>
      </w:r>
      <w:r w:rsidR="0032114F" w:rsidRPr="00010496">
        <w:rPr>
          <w:rFonts w:ascii="Times New Roman" w:hAnsi="Times New Roman" w:cs="Times New Roman"/>
          <w:b/>
          <w:sz w:val="24"/>
          <w:szCs w:val="24"/>
        </w:rPr>
        <w:t>Discussion of Findings</w:t>
      </w:r>
    </w:p>
    <w:p w:rsidR="0032114F" w:rsidRPr="00144AD3" w:rsidRDefault="0032114F" w:rsidP="0032114F">
      <w:pPr>
        <w:spacing w:line="360" w:lineRule="auto"/>
        <w:ind w:firstLine="720"/>
        <w:jc w:val="both"/>
        <w:rPr>
          <w:rFonts w:ascii="Times New Roman" w:hAnsi="Times New Roman" w:cs="Times New Roman"/>
          <w:sz w:val="24"/>
          <w:szCs w:val="24"/>
        </w:rPr>
      </w:pPr>
      <w:r w:rsidRPr="00144AD3">
        <w:rPr>
          <w:rFonts w:ascii="Times New Roman" w:hAnsi="Times New Roman" w:cs="Times New Roman"/>
          <w:sz w:val="24"/>
          <w:szCs w:val="24"/>
        </w:rPr>
        <w:t>The findings from this study reveal that internet fraud (Yahoo Yahoo) is a widely recognized problem in Ilorin, particularly among youths. The majority of respondents hold a negative perception of internet fraudsters and acknowledge that socio-economic issues such as poverty, unemployment, and peer pressure contribute significantly to its spread.</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Broadcasting media, particularly television and radio, play vital roles in spreading awareness about internet fraud, though the internet itself remains the dominant source of information. Respondents overwhelmingly agree that internet fraud undermines the credibility of online communication, and most believe government interventions—particularly targeting cybercriminal access and addressing economic conditions—are essential in reducing the crime.</w:t>
      </w:r>
    </w:p>
    <w:p w:rsid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Overall, the study shows that public perception aligns with the need for stronger policies, effective broadcasting campaigns, and socio-economic reforms to combat internet fraud in Ilorin.</w:t>
      </w:r>
    </w:p>
    <w:p w:rsidR="00AB014F" w:rsidRDefault="00AB014F" w:rsidP="0032114F">
      <w:pPr>
        <w:spacing w:line="360" w:lineRule="auto"/>
        <w:jc w:val="both"/>
        <w:rPr>
          <w:rFonts w:ascii="Times New Roman" w:hAnsi="Times New Roman" w:cs="Times New Roman"/>
          <w:sz w:val="24"/>
          <w:szCs w:val="24"/>
        </w:rPr>
      </w:pPr>
    </w:p>
    <w:p w:rsidR="00AB014F" w:rsidRDefault="00AB014F" w:rsidP="00321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center"/>
        <w:rPr>
          <w:rFonts w:ascii="Times New Roman" w:hAnsi="Times New Roman" w:cs="Times New Roman"/>
          <w:b/>
          <w:sz w:val="24"/>
          <w:szCs w:val="24"/>
        </w:rPr>
      </w:pPr>
      <w:r w:rsidRPr="00010496">
        <w:rPr>
          <w:rFonts w:ascii="Times New Roman" w:hAnsi="Times New Roman" w:cs="Times New Roman"/>
          <w:b/>
          <w:sz w:val="24"/>
          <w:szCs w:val="24"/>
        </w:rPr>
        <w:lastRenderedPageBreak/>
        <w:t>CHAPTER FIVE</w:t>
      </w:r>
    </w:p>
    <w:p w:rsidR="00AB014F" w:rsidRPr="00010496" w:rsidRDefault="00AB014F" w:rsidP="00AB014F">
      <w:pPr>
        <w:spacing w:line="360" w:lineRule="auto"/>
        <w:jc w:val="center"/>
        <w:rPr>
          <w:rFonts w:ascii="Times New Roman" w:hAnsi="Times New Roman" w:cs="Times New Roman"/>
          <w:b/>
          <w:sz w:val="24"/>
          <w:szCs w:val="24"/>
        </w:rPr>
      </w:pPr>
      <w:r w:rsidRPr="00010496">
        <w:rPr>
          <w:rStyle w:val="Strong"/>
          <w:rFonts w:ascii="Times New Roman" w:hAnsi="Times New Roman" w:cs="Times New Roman"/>
          <w:sz w:val="24"/>
          <w:szCs w:val="24"/>
        </w:rPr>
        <w:t>SUMMARY, CONCLUSION, AND RECOMMENDATIONS</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5.1 Summary of Findings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The findings from this study reveal that internet fraud, popularly known as </w:t>
      </w:r>
      <w:r w:rsidRPr="00010496">
        <w:rPr>
          <w:rFonts w:ascii="Times New Roman" w:eastAsia="Times New Roman" w:hAnsi="Times New Roman" w:cs="Times New Roman"/>
          <w:i/>
          <w:iCs/>
          <w:sz w:val="24"/>
          <w:szCs w:val="24"/>
        </w:rPr>
        <w:t xml:space="preserve">Yahoo </w:t>
      </w:r>
      <w:proofErr w:type="spellStart"/>
      <w:r w:rsidRPr="00010496">
        <w:rPr>
          <w:rFonts w:ascii="Times New Roman" w:eastAsia="Times New Roman" w:hAnsi="Times New Roman" w:cs="Times New Roman"/>
          <w:i/>
          <w:iCs/>
          <w:sz w:val="24"/>
          <w:szCs w:val="24"/>
        </w:rPr>
        <w:t>Yahoo</w:t>
      </w:r>
      <w:proofErr w:type="spellEnd"/>
      <w:r w:rsidRPr="00010496">
        <w:rPr>
          <w:rFonts w:ascii="Times New Roman" w:eastAsia="Times New Roman" w:hAnsi="Times New Roman" w:cs="Times New Roman"/>
          <w:sz w:val="24"/>
          <w:szCs w:val="24"/>
        </w:rPr>
        <w:t>, is widely recognized in Ilorin, Kwara State, as almost all the respondents (95%) indicated awareness of the crime. The demographic analysis showed that the majority of respondents were youths within the age range of 18–29 years, mostly single and fairly well educated, which confirms that internet fraud is largely a youth-centered problem. The sources of information about internet fraud were mainly the Internet, followed by television and radio, thus highlighting the critical role of broadcasting media in shaping public awareness.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The perception of respondents toward internet fraudsters was generally negative, with most describing them as poor or very poor, while only a negligible proportion expressed positive views. The study also found that poverty, unemployment, and peer pressure were the major factors responsible for youths’ involvement in internet fraud, with corruption contributing at a lesser scale. Respondents further indicated that broadcasting media campaigns alone may not be enough, as government intervention is crucial. While a majority believed that the government can effectively curb internet fraud, a notable proportion expressed doubt, reflecting limited public confidence in the capacity of government agencies to address the problem.</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Another important finding of the study is that internet fraud significantly undermines the credibility of information and communication through the internet. Most respondents agreed that fraudulent activities reduce trust in online platforms and communication systems. A substantial proportion also supported measures such as monitoring and restricting cybercriminals’ access to the internet, although some expressed concern that such restrictions could negatively affect innocent internet users. Overall, the findings underscore that internet fraud remains a pressing social problem in Ilorin, and that while broadcasting media have played an important role in raising awareness, broader socio-economic reforms and stricter enforcement are required to address the menace effectively.</w:t>
      </w:r>
    </w:p>
    <w:p w:rsidR="00AB014F" w:rsidRPr="00010496" w:rsidRDefault="00AB014F" w:rsidP="00AB0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lastRenderedPageBreak/>
        <w:t>5.2 Conclusion</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study concludes that internet fraud (Yahoo Yahoo) is a pressing social problem in Ilorin, predominantly affecting youths. Broadcasting media campaigns have played an important role in sensitizing the public and raising awareness, but awareness alone is insufficient to eliminate the problem.</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perception of the public towards internet fraud is largely negative, showing that the crime is not socially accepted despite its popularity among some youths. The findings further reveal that socio-economic challenges such as poverty, unemployment, and peer pressure are the driving forces behind cybercrime.</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Therefore, broadcasting media campaigns must be complemented with strong government policies, effective law enforcement, and socio-economic reforms that address the root causes of internet fraud. Without such measures, the credibility of the internet as a medium of communication and information will continue to be undermined.</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5.3 Recommendations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Based on the findings of this study, it is recommended that broadcasting media should intensify their campaigns against internet fraud by adopting more engaging, youth-centered, and continuous awareness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xml:space="preserve">. Radio and television, in particular, should create educative content that highlights the dangers of fraud both to the individuals involved and to the society at large. In addition to raising awareness, the government should also address the socio-economic challenges that drive many young people into cybercrime. Creating sustainable employment opportunities, providing youth empowerment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and tackling poverty will reduce the attraction of fraudulent practices.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It is equally important to promote moral values and digital literacy among the youth. Schools, religious institutions, and community organizations should be actively involved in shaping values that discourage criminal practices and encourage honesty and hard work. At the same time, government and law enforcement agencies need to strengthen their monitoring and enforcement mechanisms in order to track, apprehend, and prosecute offenders effectively. Doing so will help restore public confidence in the fight against internet fraud.</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lastRenderedPageBreak/>
        <w:t>Furthermore, parents and community leaders should play a more active role in mentoring and monitoring young people, as peer influence is a strong factor in their involvement in fraudulent practices. While there is public support for restricting cybercriminals’ access to the internet, such measures should be carefully designed to avoid harming legitimate users. The government should therefore adopt smart monitoring systems and balanced internet regulations that safeguard the rights of genuine users while limiting opportunities for fraudsters.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In essence, broadcasting media campaigns need to be complemented by strong socio-economic reforms, effective law enforcement, and community involvement if the fight against internet fraud in Ilorin is to be successful.</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5.4 Suggestions for Further Studies</w:t>
      </w:r>
    </w:p>
    <w:p w:rsidR="00AB014F"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Future researchers should consider exploring the effectiveness of specific broadcasting campaigns (such as radio jingles, TV adverts, or talk shows) in influencing youths’ attitudes towards internet fraud. Comparative studies between rural and urban areas could also provide insights into whether awareness differs across locations.</w:t>
      </w: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Pr="000E40B2" w:rsidRDefault="00F33E3F" w:rsidP="00F33E3F">
      <w:pPr>
        <w:spacing w:line="360" w:lineRule="auto"/>
        <w:jc w:val="center"/>
        <w:rPr>
          <w:rFonts w:ascii="Times New Roman" w:hAnsi="Times New Roman" w:cs="Times New Roman"/>
          <w:sz w:val="24"/>
          <w:szCs w:val="24"/>
        </w:rPr>
      </w:pPr>
      <w:r w:rsidRPr="000E40B2">
        <w:rPr>
          <w:rStyle w:val="Strong"/>
          <w:rFonts w:ascii="Times New Roman" w:hAnsi="Times New Roman" w:cs="Times New Roman"/>
          <w:bCs w:val="0"/>
          <w:sz w:val="24"/>
          <w:szCs w:val="24"/>
        </w:rPr>
        <w:lastRenderedPageBreak/>
        <w:t>References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Adam, J. (2008). The impact of internet crime on development. </w:t>
      </w:r>
      <w:r w:rsidRPr="000E40B2">
        <w:rPr>
          <w:rStyle w:val="Emphasis"/>
          <w:rFonts w:ascii="Times New Roman" w:hAnsi="Times New Roman" w:cs="Times New Roman"/>
          <w:sz w:val="24"/>
          <w:szCs w:val="24"/>
        </w:rPr>
        <w:t>International Journal of Cyber Studies</w:t>
      </w:r>
      <w:r w:rsidRPr="000E40B2">
        <w:rPr>
          <w:rFonts w:ascii="Times New Roman" w:hAnsi="Times New Roman" w:cs="Times New Roman"/>
          <w:sz w:val="24"/>
          <w:szCs w:val="24"/>
        </w:rPr>
        <w:t>, 12(4), 432–443.</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Adebusuyi</w:t>
      </w:r>
      <w:proofErr w:type="spellEnd"/>
      <w:r w:rsidRPr="000E40B2">
        <w:rPr>
          <w:rFonts w:ascii="Times New Roman" w:hAnsi="Times New Roman" w:cs="Times New Roman"/>
          <w:sz w:val="24"/>
          <w:szCs w:val="24"/>
        </w:rPr>
        <w:t xml:space="preserve">, I., &amp; </w:t>
      </w: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(2008). Cyber fraud tactics in Nigeria. </w:t>
      </w:r>
      <w:r w:rsidRPr="000E40B2">
        <w:rPr>
          <w:rStyle w:val="Emphasis"/>
          <w:rFonts w:ascii="Times New Roman" w:hAnsi="Times New Roman" w:cs="Times New Roman"/>
          <w:sz w:val="24"/>
          <w:szCs w:val="24"/>
        </w:rPr>
        <w:t>Journal of Information Security Studies</w:t>
      </w:r>
      <w:r w:rsidRPr="000E40B2">
        <w:rPr>
          <w:rFonts w:ascii="Times New Roman" w:hAnsi="Times New Roman" w:cs="Times New Roman"/>
          <w:sz w:val="24"/>
          <w:szCs w:val="24"/>
        </w:rPr>
        <w:t>, 6(2), 77–89.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Adomi</w:t>
      </w:r>
      <w:proofErr w:type="spellEnd"/>
      <w:r w:rsidRPr="000E40B2">
        <w:rPr>
          <w:rFonts w:ascii="Times New Roman" w:hAnsi="Times New Roman" w:cs="Times New Roman"/>
          <w:sz w:val="24"/>
          <w:szCs w:val="24"/>
        </w:rPr>
        <w:t>, E. (2008). Internet fraud in Nigeria: Trends and consequences. Ibadan: Heinemann.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Agboola</w:t>
      </w:r>
      <w:proofErr w:type="spellEnd"/>
      <w:r w:rsidRPr="000E40B2">
        <w:rPr>
          <w:rFonts w:ascii="Times New Roman" w:hAnsi="Times New Roman" w:cs="Times New Roman"/>
          <w:sz w:val="24"/>
          <w:szCs w:val="24"/>
        </w:rPr>
        <w:t xml:space="preserve">, T. (2006). Internet fraud and cybercrime in Nigeria. </w:t>
      </w:r>
      <w:r w:rsidRPr="000E40B2">
        <w:rPr>
          <w:rStyle w:val="Emphasis"/>
          <w:rFonts w:ascii="Times New Roman" w:hAnsi="Times New Roman" w:cs="Times New Roman"/>
          <w:sz w:val="24"/>
          <w:szCs w:val="24"/>
        </w:rPr>
        <w:t>Journal of Communication Studies</w:t>
      </w:r>
      <w:r w:rsidRPr="000E40B2">
        <w:rPr>
          <w:rFonts w:ascii="Times New Roman" w:hAnsi="Times New Roman" w:cs="Times New Roman"/>
          <w:sz w:val="24"/>
          <w:szCs w:val="24"/>
        </w:rPr>
        <w:t>, 14(3), 25–37.</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(2006). The challenges of ICT and cybercrime in Nigeria. </w:t>
      </w:r>
      <w:r w:rsidRPr="000E40B2">
        <w:rPr>
          <w:rStyle w:val="Emphasis"/>
          <w:rFonts w:ascii="Times New Roman" w:hAnsi="Times New Roman" w:cs="Times New Roman"/>
          <w:sz w:val="24"/>
          <w:szCs w:val="24"/>
        </w:rPr>
        <w:t>Nigerian Journal of Social Issues</w:t>
      </w:r>
      <w:r w:rsidRPr="000E40B2">
        <w:rPr>
          <w:rFonts w:ascii="Times New Roman" w:hAnsi="Times New Roman" w:cs="Times New Roman"/>
          <w:sz w:val="24"/>
          <w:szCs w:val="24"/>
        </w:rPr>
        <w:t>, 9(2), 112–128.</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Akinola</w:t>
      </w:r>
      <w:proofErr w:type="spellEnd"/>
      <w:r w:rsidRPr="000E40B2">
        <w:rPr>
          <w:rFonts w:ascii="Times New Roman" w:hAnsi="Times New Roman" w:cs="Times New Roman"/>
          <w:sz w:val="24"/>
          <w:szCs w:val="24"/>
        </w:rPr>
        <w:t xml:space="preserve">, A. (2006). Cyber fraud and youth culture in Nigeria. </w:t>
      </w:r>
      <w:r w:rsidRPr="000E40B2">
        <w:rPr>
          <w:rStyle w:val="Emphasis"/>
          <w:rFonts w:ascii="Times New Roman" w:hAnsi="Times New Roman" w:cs="Times New Roman"/>
          <w:sz w:val="24"/>
          <w:szCs w:val="24"/>
        </w:rPr>
        <w:t>African Journal of Criminology</w:t>
      </w:r>
      <w:r w:rsidRPr="000E40B2">
        <w:rPr>
          <w:rFonts w:ascii="Times New Roman" w:hAnsi="Times New Roman" w:cs="Times New Roman"/>
          <w:sz w:val="24"/>
          <w:szCs w:val="24"/>
        </w:rPr>
        <w:t>, 3(1), 17–29.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Ani</w:t>
      </w:r>
      <w:proofErr w:type="spellEnd"/>
      <w:r w:rsidRPr="000E40B2">
        <w:rPr>
          <w:rFonts w:ascii="Times New Roman" w:hAnsi="Times New Roman" w:cs="Times New Roman"/>
          <w:sz w:val="24"/>
          <w:szCs w:val="24"/>
        </w:rPr>
        <w:t>, K. (2011). Techniques of cybercriminals in Nigeria. Enugu: Fourth Dimension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Asokhia</w:t>
      </w:r>
      <w:proofErr w:type="spellEnd"/>
      <w:r w:rsidRPr="000E40B2">
        <w:rPr>
          <w:rFonts w:ascii="Times New Roman" w:hAnsi="Times New Roman" w:cs="Times New Roman"/>
          <w:sz w:val="24"/>
          <w:szCs w:val="24"/>
        </w:rPr>
        <w:t xml:space="preserve">, M. (2010). Enhancing national development and growth through combating internet fraud. </w:t>
      </w:r>
      <w:r w:rsidRPr="000E40B2">
        <w:rPr>
          <w:rStyle w:val="Emphasis"/>
          <w:rFonts w:ascii="Times New Roman" w:hAnsi="Times New Roman" w:cs="Times New Roman"/>
          <w:sz w:val="24"/>
          <w:szCs w:val="24"/>
        </w:rPr>
        <w:t>Journal of Educational Research</w:t>
      </w:r>
      <w:r w:rsidRPr="000E40B2">
        <w:rPr>
          <w:rFonts w:ascii="Times New Roman" w:hAnsi="Times New Roman" w:cs="Times New Roman"/>
          <w:sz w:val="24"/>
          <w:szCs w:val="24"/>
        </w:rPr>
        <w:t>, 5(2), 13–19.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Ayoku</w:t>
      </w:r>
      <w:proofErr w:type="spellEnd"/>
      <w:r w:rsidRPr="000E40B2">
        <w:rPr>
          <w:rFonts w:ascii="Times New Roman" w:hAnsi="Times New Roman" w:cs="Times New Roman"/>
          <w:sz w:val="24"/>
          <w:szCs w:val="24"/>
        </w:rPr>
        <w:t xml:space="preserve">, E. (2005). Internet fraud and its global implications. </w:t>
      </w:r>
      <w:r w:rsidRPr="000E40B2">
        <w:rPr>
          <w:rStyle w:val="Emphasis"/>
          <w:rFonts w:ascii="Times New Roman" w:hAnsi="Times New Roman" w:cs="Times New Roman"/>
          <w:sz w:val="24"/>
          <w:szCs w:val="24"/>
        </w:rPr>
        <w:t>International Review of Criminology</w:t>
      </w:r>
      <w:r w:rsidRPr="000E40B2">
        <w:rPr>
          <w:rFonts w:ascii="Times New Roman" w:hAnsi="Times New Roman" w:cs="Times New Roman"/>
          <w:sz w:val="24"/>
          <w:szCs w:val="24"/>
        </w:rPr>
        <w:t>, 7(2), 45–58.</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Castells, M. (2007). Communication, power, and counter-power in the network society. </w:t>
      </w:r>
      <w:r w:rsidRPr="000E40B2">
        <w:rPr>
          <w:rStyle w:val="Emphasis"/>
          <w:rFonts w:ascii="Times New Roman" w:hAnsi="Times New Roman" w:cs="Times New Roman"/>
          <w:sz w:val="24"/>
          <w:szCs w:val="24"/>
        </w:rPr>
        <w:t>International Journal of Communication</w:t>
      </w:r>
      <w:r w:rsidRPr="000E40B2">
        <w:rPr>
          <w:rFonts w:ascii="Times New Roman" w:hAnsi="Times New Roman" w:cs="Times New Roman"/>
          <w:sz w:val="24"/>
          <w:szCs w:val="24"/>
        </w:rPr>
        <w:t>, 1, 238–266.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and the Nigerian society. </w:t>
      </w:r>
      <w:r w:rsidRPr="000E40B2">
        <w:rPr>
          <w:rStyle w:val="Emphasis"/>
          <w:rFonts w:ascii="Times New Roman" w:hAnsi="Times New Roman" w:cs="Times New Roman"/>
          <w:sz w:val="24"/>
          <w:szCs w:val="24"/>
        </w:rPr>
        <w:t>Nigerian Journal of Communication</w:t>
      </w:r>
      <w:r w:rsidRPr="000E40B2">
        <w:rPr>
          <w:rFonts w:ascii="Times New Roman" w:hAnsi="Times New Roman" w:cs="Times New Roman"/>
          <w:sz w:val="24"/>
          <w:szCs w:val="24"/>
        </w:rPr>
        <w:t>, 6(2), 32–44.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Dennis, E. E., &amp; </w:t>
      </w:r>
      <w:proofErr w:type="spellStart"/>
      <w:r w:rsidRPr="000E40B2">
        <w:rPr>
          <w:rFonts w:ascii="Times New Roman" w:hAnsi="Times New Roman" w:cs="Times New Roman"/>
          <w:sz w:val="24"/>
          <w:szCs w:val="24"/>
        </w:rPr>
        <w:t>Defleur</w:t>
      </w:r>
      <w:proofErr w:type="spellEnd"/>
      <w:r w:rsidRPr="000E40B2">
        <w:rPr>
          <w:rFonts w:ascii="Times New Roman" w:hAnsi="Times New Roman" w:cs="Times New Roman"/>
          <w:sz w:val="24"/>
          <w:szCs w:val="24"/>
        </w:rPr>
        <w:t>, M. L. (1981). Understanding mass communication. Boston, MA: Houghton Mifflin.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Fantino</w:t>
      </w:r>
      <w:proofErr w:type="spellEnd"/>
      <w:r w:rsidRPr="000E40B2">
        <w:rPr>
          <w:rFonts w:ascii="Times New Roman" w:hAnsi="Times New Roman" w:cs="Times New Roman"/>
          <w:sz w:val="24"/>
          <w:szCs w:val="24"/>
        </w:rPr>
        <w:t>, E., &amp; Reynolds, G. S. (1995). Perception and sensory interpretation. New York, NY: McGraw-Hill.</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lastRenderedPageBreak/>
        <w:t>Folarin</w:t>
      </w:r>
      <w:proofErr w:type="spellEnd"/>
      <w:r w:rsidRPr="000E40B2">
        <w:rPr>
          <w:rFonts w:ascii="Times New Roman" w:hAnsi="Times New Roman" w:cs="Times New Roman"/>
          <w:sz w:val="24"/>
          <w:szCs w:val="24"/>
        </w:rPr>
        <w:t xml:space="preserve">, B. (1998). </w:t>
      </w:r>
      <w:r w:rsidRPr="000E40B2">
        <w:rPr>
          <w:rStyle w:val="Emphasis"/>
          <w:rFonts w:ascii="Times New Roman" w:hAnsi="Times New Roman" w:cs="Times New Roman"/>
          <w:sz w:val="24"/>
          <w:szCs w:val="24"/>
        </w:rPr>
        <w:t>Theories of mass communication: An introductory text.</w:t>
      </w:r>
      <w:r w:rsidRPr="000E40B2">
        <w:rPr>
          <w:rFonts w:ascii="Times New Roman" w:hAnsi="Times New Roman" w:cs="Times New Roman"/>
          <w:sz w:val="24"/>
          <w:szCs w:val="24"/>
        </w:rPr>
        <w:t xml:space="preserve"> Ibadan: </w:t>
      </w:r>
      <w:proofErr w:type="spellStart"/>
      <w:r w:rsidRPr="000E40B2">
        <w:rPr>
          <w:rFonts w:ascii="Times New Roman" w:hAnsi="Times New Roman" w:cs="Times New Roman"/>
          <w:sz w:val="24"/>
          <w:szCs w:val="24"/>
        </w:rPr>
        <w:t>Stirling-Horden</w:t>
      </w:r>
      <w:proofErr w:type="spellEnd"/>
      <w:r w:rsidRPr="000E40B2">
        <w:rPr>
          <w:rFonts w:ascii="Times New Roman" w:hAnsi="Times New Roman" w:cs="Times New Roman"/>
          <w:sz w:val="24"/>
          <w:szCs w:val="24"/>
        </w:rPr>
        <w:t>.</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Ige</w:t>
      </w:r>
      <w:proofErr w:type="spellEnd"/>
      <w:r w:rsidRPr="000E40B2">
        <w:rPr>
          <w:rFonts w:ascii="Times New Roman" w:hAnsi="Times New Roman" w:cs="Times New Roman"/>
          <w:sz w:val="24"/>
          <w:szCs w:val="24"/>
        </w:rPr>
        <w:t>, O. (2008). The use of wire transfer in cybercrime. Lagos: Sam Bookman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Kaye, B. K., &amp; </w:t>
      </w:r>
      <w:proofErr w:type="spellStart"/>
      <w:r w:rsidRPr="000E40B2">
        <w:rPr>
          <w:rFonts w:ascii="Times New Roman" w:hAnsi="Times New Roman" w:cs="Times New Roman"/>
          <w:sz w:val="24"/>
          <w:szCs w:val="24"/>
        </w:rPr>
        <w:t>Medoff</w:t>
      </w:r>
      <w:proofErr w:type="spellEnd"/>
      <w:r w:rsidRPr="000E40B2">
        <w:rPr>
          <w:rFonts w:ascii="Times New Roman" w:hAnsi="Times New Roman" w:cs="Times New Roman"/>
          <w:sz w:val="24"/>
          <w:szCs w:val="24"/>
        </w:rPr>
        <w:t xml:space="preserve">, N. J. (2001). </w:t>
      </w:r>
      <w:r w:rsidRPr="000E40B2">
        <w:rPr>
          <w:rStyle w:val="Emphasis"/>
          <w:rFonts w:ascii="Times New Roman" w:hAnsi="Times New Roman" w:cs="Times New Roman"/>
          <w:sz w:val="24"/>
          <w:szCs w:val="24"/>
        </w:rPr>
        <w:t>The internet: A new medium of mass communication.</w:t>
      </w:r>
      <w:r w:rsidRPr="000E40B2">
        <w:rPr>
          <w:rFonts w:ascii="Times New Roman" w:hAnsi="Times New Roman" w:cs="Times New Roman"/>
          <w:sz w:val="24"/>
          <w:szCs w:val="24"/>
        </w:rPr>
        <w:t xml:space="preserve"> Belmont, CA: Wadsworth.</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Kitchin</w:t>
      </w:r>
      <w:proofErr w:type="spellEnd"/>
      <w:r w:rsidRPr="000E40B2">
        <w:rPr>
          <w:rFonts w:ascii="Times New Roman" w:hAnsi="Times New Roman" w:cs="Times New Roman"/>
          <w:sz w:val="24"/>
          <w:szCs w:val="24"/>
        </w:rPr>
        <w:t xml:space="preserve">, R. (2001). </w:t>
      </w:r>
      <w:r w:rsidRPr="000E40B2">
        <w:rPr>
          <w:rStyle w:val="Emphasis"/>
          <w:rFonts w:ascii="Times New Roman" w:hAnsi="Times New Roman" w:cs="Times New Roman"/>
          <w:sz w:val="24"/>
          <w:szCs w:val="24"/>
        </w:rPr>
        <w:t>Cyberspace: The world in the wires.</w:t>
      </w:r>
      <w:r w:rsidRPr="000E40B2">
        <w:rPr>
          <w:rFonts w:ascii="Times New Roman" w:hAnsi="Times New Roman" w:cs="Times New Roman"/>
          <w:sz w:val="24"/>
          <w:szCs w:val="24"/>
        </w:rPr>
        <w:t xml:space="preserve"> New York, NY: Wiley.</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Longe</w:t>
      </w:r>
      <w:proofErr w:type="spellEnd"/>
      <w:r w:rsidRPr="000E40B2">
        <w:rPr>
          <w:rFonts w:ascii="Times New Roman" w:hAnsi="Times New Roman" w:cs="Times New Roman"/>
          <w:sz w:val="24"/>
          <w:szCs w:val="24"/>
        </w:rPr>
        <w:t xml:space="preserve">, O., &amp; </w:t>
      </w: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in Nigeria: Causes and implications. </w:t>
      </w:r>
      <w:r w:rsidRPr="000E40B2">
        <w:rPr>
          <w:rStyle w:val="Emphasis"/>
          <w:rFonts w:ascii="Times New Roman" w:hAnsi="Times New Roman" w:cs="Times New Roman"/>
          <w:sz w:val="24"/>
          <w:szCs w:val="24"/>
        </w:rPr>
        <w:t>Journal of Information Technology Impact</w:t>
      </w:r>
      <w:r w:rsidRPr="000E40B2">
        <w:rPr>
          <w:rFonts w:ascii="Times New Roman" w:hAnsi="Times New Roman" w:cs="Times New Roman"/>
          <w:sz w:val="24"/>
          <w:szCs w:val="24"/>
        </w:rPr>
        <w:t>, 8(1), 31–44.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Martins, O. (2008). </w:t>
      </w:r>
      <w:proofErr w:type="spellStart"/>
      <w:r w:rsidRPr="000E40B2">
        <w:rPr>
          <w:rFonts w:ascii="Times New Roman" w:hAnsi="Times New Roman" w:cs="Times New Roman"/>
          <w:sz w:val="24"/>
          <w:szCs w:val="24"/>
        </w:rPr>
        <w:t>Yahooism</w:t>
      </w:r>
      <w:proofErr w:type="spellEnd"/>
      <w:r w:rsidRPr="000E40B2">
        <w:rPr>
          <w:rFonts w:ascii="Times New Roman" w:hAnsi="Times New Roman" w:cs="Times New Roman"/>
          <w:sz w:val="24"/>
          <w:szCs w:val="24"/>
        </w:rPr>
        <w:t xml:space="preserve"> and transitional crimes in Nigeria. </w:t>
      </w:r>
      <w:r w:rsidRPr="000E40B2">
        <w:rPr>
          <w:rStyle w:val="Emphasis"/>
          <w:rFonts w:ascii="Times New Roman" w:hAnsi="Times New Roman" w:cs="Times New Roman"/>
          <w:sz w:val="24"/>
          <w:szCs w:val="24"/>
        </w:rPr>
        <w:t>Nigerian Journal of Social Sciences</w:t>
      </w:r>
      <w:r w:rsidRPr="000E40B2">
        <w:rPr>
          <w:rFonts w:ascii="Times New Roman" w:hAnsi="Times New Roman" w:cs="Times New Roman"/>
          <w:sz w:val="24"/>
          <w:szCs w:val="24"/>
        </w:rPr>
        <w:t>, 10(1), 43–56.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Obano</w:t>
      </w:r>
      <w:proofErr w:type="spellEnd"/>
      <w:r w:rsidRPr="000E40B2">
        <w:rPr>
          <w:rFonts w:ascii="Times New Roman" w:hAnsi="Times New Roman" w:cs="Times New Roman"/>
          <w:sz w:val="24"/>
          <w:szCs w:val="24"/>
        </w:rPr>
        <w:t xml:space="preserve">, T. (2007). The internet and cyber fraud in Nigeria. Lagos: </w:t>
      </w:r>
      <w:proofErr w:type="spellStart"/>
      <w:r w:rsidRPr="000E40B2">
        <w:rPr>
          <w:rFonts w:ascii="Times New Roman" w:hAnsi="Times New Roman" w:cs="Times New Roman"/>
          <w:sz w:val="24"/>
          <w:szCs w:val="24"/>
        </w:rPr>
        <w:t>Malthouse</w:t>
      </w:r>
      <w:proofErr w:type="spellEnd"/>
      <w:r w:rsidRPr="000E40B2">
        <w:rPr>
          <w:rFonts w:ascii="Times New Roman" w:hAnsi="Times New Roman" w:cs="Times New Roman"/>
          <w:sz w:val="24"/>
          <w:szCs w:val="24"/>
        </w:rPr>
        <w:t xml:space="preserve">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Obono</w:t>
      </w:r>
      <w:proofErr w:type="spellEnd"/>
      <w:r w:rsidRPr="000E40B2">
        <w:rPr>
          <w:rFonts w:ascii="Times New Roman" w:hAnsi="Times New Roman" w:cs="Times New Roman"/>
          <w:sz w:val="24"/>
          <w:szCs w:val="24"/>
        </w:rPr>
        <w:t>, K. (2008). Internet fraud and Nigerian youth perception. Ibadan: University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Oketola</w:t>
      </w:r>
      <w:proofErr w:type="spellEnd"/>
      <w:r w:rsidRPr="000E40B2">
        <w:rPr>
          <w:rFonts w:ascii="Times New Roman" w:hAnsi="Times New Roman" w:cs="Times New Roman"/>
          <w:sz w:val="24"/>
          <w:szCs w:val="24"/>
        </w:rPr>
        <w:t>, A. (2009). Internet use and misuse among Nigerian youths. Lagos: Concept Publications.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Ogwezzy</w:t>
      </w:r>
      <w:proofErr w:type="spellEnd"/>
      <w:r w:rsidRPr="000E40B2">
        <w:rPr>
          <w:rFonts w:ascii="Times New Roman" w:hAnsi="Times New Roman" w:cs="Times New Roman"/>
          <w:sz w:val="24"/>
          <w:szCs w:val="24"/>
        </w:rPr>
        <w:t>, M. (2012). Cybercrime operations in Nigeria: An exploratory study. Ibadan: Spectrum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Okonigini</w:t>
      </w:r>
      <w:proofErr w:type="spellEnd"/>
      <w:r w:rsidRPr="000E40B2">
        <w:rPr>
          <w:rFonts w:ascii="Times New Roman" w:hAnsi="Times New Roman" w:cs="Times New Roman"/>
          <w:sz w:val="24"/>
          <w:szCs w:val="24"/>
        </w:rPr>
        <w:t>, P. (2002). Defining internet fraud in Nigeria. Port Harcourt: Pearl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Slevin</w:t>
      </w:r>
      <w:proofErr w:type="spellEnd"/>
      <w:r w:rsidRPr="000E40B2">
        <w:rPr>
          <w:rFonts w:ascii="Times New Roman" w:hAnsi="Times New Roman" w:cs="Times New Roman"/>
          <w:sz w:val="24"/>
          <w:szCs w:val="24"/>
        </w:rPr>
        <w:t xml:space="preserve">, J. (2000). </w:t>
      </w:r>
      <w:r w:rsidRPr="000E40B2">
        <w:rPr>
          <w:rStyle w:val="Emphasis"/>
          <w:rFonts w:ascii="Times New Roman" w:hAnsi="Times New Roman" w:cs="Times New Roman"/>
          <w:sz w:val="24"/>
          <w:szCs w:val="24"/>
        </w:rPr>
        <w:t>The internet and society.</w:t>
      </w:r>
      <w:r w:rsidRPr="000E40B2">
        <w:rPr>
          <w:rFonts w:ascii="Times New Roman" w:hAnsi="Times New Roman" w:cs="Times New Roman"/>
          <w:sz w:val="24"/>
          <w:szCs w:val="24"/>
        </w:rPr>
        <w:t xml:space="preserve"> Cambridge: Polity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State Criminal Investigation Department (CID). (2012). </w:t>
      </w:r>
      <w:r w:rsidRPr="000E40B2">
        <w:rPr>
          <w:rStyle w:val="Emphasis"/>
          <w:rFonts w:ascii="Times New Roman" w:hAnsi="Times New Roman" w:cs="Times New Roman"/>
          <w:sz w:val="24"/>
          <w:szCs w:val="24"/>
        </w:rPr>
        <w:t>Annual crime report on internet fraud in Nigeria.</w:t>
      </w:r>
      <w:r w:rsidRPr="000E40B2">
        <w:rPr>
          <w:rFonts w:ascii="Times New Roman" w:hAnsi="Times New Roman" w:cs="Times New Roman"/>
          <w:sz w:val="24"/>
          <w:szCs w:val="24"/>
        </w:rPr>
        <w:t xml:space="preserve"> Ilorin: State CID Publications.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Sylvester, T. (2001). Why internet fraud thrives online. </w:t>
      </w:r>
      <w:r w:rsidRPr="000E40B2">
        <w:rPr>
          <w:rStyle w:val="Emphasis"/>
          <w:rFonts w:ascii="Times New Roman" w:hAnsi="Times New Roman" w:cs="Times New Roman"/>
          <w:sz w:val="24"/>
          <w:szCs w:val="24"/>
        </w:rPr>
        <w:t>Journal of Cyber Law</w:t>
      </w:r>
      <w:r w:rsidRPr="000E40B2">
        <w:rPr>
          <w:rFonts w:ascii="Times New Roman" w:hAnsi="Times New Roman" w:cs="Times New Roman"/>
          <w:sz w:val="24"/>
          <w:szCs w:val="24"/>
        </w:rPr>
        <w:t>, 5(1), 77–85.</w:t>
      </w:r>
    </w:p>
    <w:p w:rsidR="00AB014F" w:rsidRPr="00010496" w:rsidRDefault="00F33E3F" w:rsidP="00AB014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Wang, Y. (2007). The role of anonymity in cybercrime operations. </w:t>
      </w:r>
      <w:r w:rsidRPr="000E40B2">
        <w:rPr>
          <w:rStyle w:val="Emphasis"/>
          <w:rFonts w:ascii="Times New Roman" w:hAnsi="Times New Roman" w:cs="Times New Roman"/>
          <w:sz w:val="24"/>
          <w:szCs w:val="24"/>
        </w:rPr>
        <w:t>Journal of Information Security</w:t>
      </w:r>
      <w:r w:rsidRPr="000E40B2">
        <w:rPr>
          <w:rFonts w:ascii="Times New Roman" w:hAnsi="Times New Roman" w:cs="Times New Roman"/>
          <w:sz w:val="24"/>
          <w:szCs w:val="24"/>
        </w:rPr>
        <w:t>, 11(2), 89–102.</w:t>
      </w:r>
    </w:p>
    <w:p w:rsidR="00AB014F" w:rsidRPr="00144AD3" w:rsidRDefault="00AB014F" w:rsidP="0032114F">
      <w:pPr>
        <w:spacing w:line="360" w:lineRule="auto"/>
        <w:jc w:val="both"/>
        <w:rPr>
          <w:rFonts w:ascii="Times New Roman" w:hAnsi="Times New Roman" w:cs="Times New Roman"/>
          <w:sz w:val="24"/>
          <w:szCs w:val="24"/>
        </w:rPr>
      </w:pPr>
    </w:p>
    <w:p w:rsidR="0032114F" w:rsidRPr="00FF6050" w:rsidRDefault="0032114F" w:rsidP="0032114F">
      <w:pPr>
        <w:spacing w:line="360" w:lineRule="auto"/>
        <w:jc w:val="both"/>
        <w:rPr>
          <w:rFonts w:ascii="Times New Roman" w:hAnsi="Times New Roman" w:cs="Times New Roman"/>
          <w:sz w:val="24"/>
          <w:szCs w:val="24"/>
        </w:rPr>
      </w:pPr>
    </w:p>
    <w:sectPr w:rsidR="0032114F" w:rsidRPr="00FF6050" w:rsidSect="001C13B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78B" w:rsidRDefault="00D8578B" w:rsidP="00394C2A">
      <w:pPr>
        <w:spacing w:after="0" w:line="240" w:lineRule="auto"/>
      </w:pPr>
      <w:r>
        <w:separator/>
      </w:r>
    </w:p>
  </w:endnote>
  <w:endnote w:type="continuationSeparator" w:id="0">
    <w:p w:rsidR="00D8578B" w:rsidRDefault="00D8578B" w:rsidP="0039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01437"/>
      <w:docPartObj>
        <w:docPartGallery w:val="Page Numbers (Bottom of Page)"/>
        <w:docPartUnique/>
      </w:docPartObj>
    </w:sdtPr>
    <w:sdtEndPr>
      <w:rPr>
        <w:noProof/>
      </w:rPr>
    </w:sdtEndPr>
    <w:sdtContent>
      <w:p w:rsidR="00A62C4F" w:rsidRDefault="00A62C4F">
        <w:pPr>
          <w:pStyle w:val="Footer"/>
          <w:jc w:val="center"/>
        </w:pPr>
        <w:r>
          <w:fldChar w:fldCharType="begin"/>
        </w:r>
        <w:r>
          <w:instrText xml:space="preserve"> PAGE   \* MERGEFORMAT </w:instrText>
        </w:r>
        <w:r>
          <w:fldChar w:fldCharType="separate"/>
        </w:r>
        <w:r w:rsidR="005A73DD">
          <w:rPr>
            <w:noProof/>
          </w:rPr>
          <w:t>14</w:t>
        </w:r>
        <w:r>
          <w:rPr>
            <w:noProof/>
          </w:rPr>
          <w:fldChar w:fldCharType="end"/>
        </w:r>
      </w:p>
    </w:sdtContent>
  </w:sdt>
  <w:p w:rsidR="00A62C4F" w:rsidRDefault="00A62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78B" w:rsidRDefault="00D8578B" w:rsidP="00394C2A">
      <w:pPr>
        <w:spacing w:after="0" w:line="240" w:lineRule="auto"/>
      </w:pPr>
      <w:r>
        <w:separator/>
      </w:r>
    </w:p>
  </w:footnote>
  <w:footnote w:type="continuationSeparator" w:id="0">
    <w:p w:rsidR="00D8578B" w:rsidRDefault="00D8578B" w:rsidP="00394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B07"/>
    <w:multiLevelType w:val="hybridMultilevel"/>
    <w:tmpl w:val="FF7A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A6945"/>
    <w:multiLevelType w:val="hybridMultilevel"/>
    <w:tmpl w:val="A720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50"/>
    <w:rsid w:val="000204DD"/>
    <w:rsid w:val="00082123"/>
    <w:rsid w:val="000E08C4"/>
    <w:rsid w:val="00110AD4"/>
    <w:rsid w:val="00111B3B"/>
    <w:rsid w:val="001C13B6"/>
    <w:rsid w:val="001F15D0"/>
    <w:rsid w:val="00260395"/>
    <w:rsid w:val="002C0722"/>
    <w:rsid w:val="0032114F"/>
    <w:rsid w:val="00394C2A"/>
    <w:rsid w:val="003E7A9F"/>
    <w:rsid w:val="004038BE"/>
    <w:rsid w:val="00421937"/>
    <w:rsid w:val="0047204E"/>
    <w:rsid w:val="00476F46"/>
    <w:rsid w:val="004C3B4E"/>
    <w:rsid w:val="005124D6"/>
    <w:rsid w:val="0054699F"/>
    <w:rsid w:val="005859A4"/>
    <w:rsid w:val="005A73DD"/>
    <w:rsid w:val="005D5D72"/>
    <w:rsid w:val="005E6369"/>
    <w:rsid w:val="006752BA"/>
    <w:rsid w:val="006E64C2"/>
    <w:rsid w:val="00850ECD"/>
    <w:rsid w:val="00915E26"/>
    <w:rsid w:val="009A5820"/>
    <w:rsid w:val="00A422B9"/>
    <w:rsid w:val="00A5476D"/>
    <w:rsid w:val="00A62C4F"/>
    <w:rsid w:val="00A96CAF"/>
    <w:rsid w:val="00AB014F"/>
    <w:rsid w:val="00AD4FBD"/>
    <w:rsid w:val="00AF5985"/>
    <w:rsid w:val="00B46FC5"/>
    <w:rsid w:val="00B471DE"/>
    <w:rsid w:val="00B5621F"/>
    <w:rsid w:val="00BA364E"/>
    <w:rsid w:val="00BA6A86"/>
    <w:rsid w:val="00CD42C4"/>
    <w:rsid w:val="00CE4589"/>
    <w:rsid w:val="00D72B4D"/>
    <w:rsid w:val="00D8578B"/>
    <w:rsid w:val="00DE4268"/>
    <w:rsid w:val="00E15083"/>
    <w:rsid w:val="00E16BEA"/>
    <w:rsid w:val="00E17375"/>
    <w:rsid w:val="00EB131D"/>
    <w:rsid w:val="00F24BC2"/>
    <w:rsid w:val="00F33E3F"/>
    <w:rsid w:val="00F82578"/>
    <w:rsid w:val="00FB27BF"/>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2F454-9A4B-4F92-810F-95CB339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50"/>
    <w:pPr>
      <w:spacing w:after="200" w:line="276" w:lineRule="auto"/>
    </w:pPr>
  </w:style>
  <w:style w:type="paragraph" w:styleId="Heading1">
    <w:name w:val="heading 1"/>
    <w:basedOn w:val="Normal"/>
    <w:next w:val="Normal"/>
    <w:link w:val="Heading1Char"/>
    <w:uiPriority w:val="9"/>
    <w:qFormat/>
    <w:rsid w:val="00FF605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05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05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050"/>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050"/>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05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05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05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05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0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0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0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0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50"/>
    <w:rPr>
      <w:rFonts w:eastAsiaTheme="majorEastAsia" w:cstheme="majorBidi"/>
      <w:color w:val="272727" w:themeColor="text1" w:themeTint="D8"/>
    </w:rPr>
  </w:style>
  <w:style w:type="paragraph" w:styleId="Title">
    <w:name w:val="Title"/>
    <w:basedOn w:val="Normal"/>
    <w:next w:val="Normal"/>
    <w:link w:val="TitleChar"/>
    <w:uiPriority w:val="10"/>
    <w:qFormat/>
    <w:rsid w:val="00FF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5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50"/>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F6050"/>
    <w:rPr>
      <w:i/>
      <w:iCs/>
      <w:color w:val="404040" w:themeColor="text1" w:themeTint="BF"/>
    </w:rPr>
  </w:style>
  <w:style w:type="paragraph" w:styleId="ListParagraph">
    <w:name w:val="List Paragraph"/>
    <w:basedOn w:val="Normal"/>
    <w:uiPriority w:val="34"/>
    <w:qFormat/>
    <w:rsid w:val="00FF6050"/>
    <w:pPr>
      <w:spacing w:after="160" w:line="259" w:lineRule="auto"/>
      <w:ind w:left="720"/>
      <w:contextualSpacing/>
    </w:pPr>
  </w:style>
  <w:style w:type="character" w:styleId="IntenseEmphasis">
    <w:name w:val="Intense Emphasis"/>
    <w:basedOn w:val="DefaultParagraphFont"/>
    <w:uiPriority w:val="21"/>
    <w:qFormat/>
    <w:rsid w:val="00FF6050"/>
    <w:rPr>
      <w:i/>
      <w:iCs/>
      <w:color w:val="2F5496" w:themeColor="accent1" w:themeShade="BF"/>
    </w:rPr>
  </w:style>
  <w:style w:type="paragraph" w:styleId="IntenseQuote">
    <w:name w:val="Intense Quote"/>
    <w:basedOn w:val="Normal"/>
    <w:next w:val="Normal"/>
    <w:link w:val="IntenseQuoteChar"/>
    <w:uiPriority w:val="30"/>
    <w:qFormat/>
    <w:rsid w:val="00FF605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050"/>
    <w:rPr>
      <w:i/>
      <w:iCs/>
      <w:color w:val="2F5496" w:themeColor="accent1" w:themeShade="BF"/>
    </w:rPr>
  </w:style>
  <w:style w:type="character" w:styleId="IntenseReference">
    <w:name w:val="Intense Reference"/>
    <w:basedOn w:val="DefaultParagraphFont"/>
    <w:uiPriority w:val="32"/>
    <w:qFormat/>
    <w:rsid w:val="00FF6050"/>
    <w:rPr>
      <w:b/>
      <w:bCs/>
      <w:smallCaps/>
      <w:color w:val="2F5496" w:themeColor="accent1" w:themeShade="BF"/>
      <w:spacing w:val="5"/>
    </w:rPr>
  </w:style>
  <w:style w:type="paragraph" w:styleId="Header">
    <w:name w:val="header"/>
    <w:basedOn w:val="Normal"/>
    <w:link w:val="HeaderChar"/>
    <w:uiPriority w:val="99"/>
    <w:unhideWhenUsed/>
    <w:rsid w:val="0039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2A"/>
  </w:style>
  <w:style w:type="paragraph" w:styleId="Footer">
    <w:name w:val="footer"/>
    <w:basedOn w:val="Normal"/>
    <w:link w:val="FooterChar"/>
    <w:uiPriority w:val="99"/>
    <w:unhideWhenUsed/>
    <w:rsid w:val="0039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2A"/>
  </w:style>
  <w:style w:type="character" w:styleId="Hyperlink">
    <w:name w:val="Hyperlink"/>
    <w:basedOn w:val="DefaultParagraphFont"/>
    <w:uiPriority w:val="99"/>
    <w:unhideWhenUsed/>
    <w:rsid w:val="000204DD"/>
    <w:rPr>
      <w:color w:val="0563C1" w:themeColor="hyperlink"/>
      <w:u w:val="single"/>
    </w:rPr>
  </w:style>
  <w:style w:type="character" w:customStyle="1" w:styleId="UnresolvedMention">
    <w:name w:val="Unresolved Mention"/>
    <w:basedOn w:val="DefaultParagraphFont"/>
    <w:uiPriority w:val="99"/>
    <w:semiHidden/>
    <w:unhideWhenUsed/>
    <w:rsid w:val="000204DD"/>
    <w:rPr>
      <w:color w:val="605E5C"/>
      <w:shd w:val="clear" w:color="auto" w:fill="E1DFDD"/>
    </w:rPr>
  </w:style>
  <w:style w:type="table" w:styleId="TableGrid">
    <w:name w:val="Table Grid"/>
    <w:basedOn w:val="TableNormal"/>
    <w:uiPriority w:val="39"/>
    <w:rsid w:val="0032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B014F"/>
    <w:rPr>
      <w:b/>
      <w:bCs/>
    </w:rPr>
  </w:style>
  <w:style w:type="paragraph" w:styleId="BalloonText">
    <w:name w:val="Balloon Text"/>
    <w:basedOn w:val="Normal"/>
    <w:link w:val="BalloonTextChar"/>
    <w:uiPriority w:val="99"/>
    <w:semiHidden/>
    <w:unhideWhenUsed/>
    <w:rsid w:val="00BA6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86"/>
    <w:rPr>
      <w:rFonts w:ascii="Segoe UI" w:hAnsi="Segoe UI" w:cs="Segoe UI"/>
      <w:sz w:val="18"/>
      <w:szCs w:val="18"/>
    </w:rPr>
  </w:style>
  <w:style w:type="character" w:styleId="Emphasis">
    <w:name w:val="Emphasis"/>
    <w:basedOn w:val="DefaultParagraphFont"/>
    <w:uiPriority w:val="20"/>
    <w:qFormat/>
    <w:rsid w:val="00F33E3F"/>
    <w:rPr>
      <w:i/>
      <w:iCs/>
    </w:rPr>
  </w:style>
  <w:style w:type="paragraph" w:styleId="NormalWeb">
    <w:name w:val="Normal (Web)"/>
    <w:basedOn w:val="Normal"/>
    <w:uiPriority w:val="99"/>
    <w:semiHidden/>
    <w:unhideWhenUsed/>
    <w:rsid w:val="00A62C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62C4F"/>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6605">
      <w:bodyDiv w:val="1"/>
      <w:marLeft w:val="0"/>
      <w:marRight w:val="0"/>
      <w:marTop w:val="0"/>
      <w:marBottom w:val="0"/>
      <w:divBdr>
        <w:top w:val="none" w:sz="0" w:space="0" w:color="auto"/>
        <w:left w:val="none" w:sz="0" w:space="0" w:color="auto"/>
        <w:bottom w:val="none" w:sz="0" w:space="0" w:color="auto"/>
        <w:right w:val="none" w:sz="0" w:space="0" w:color="auto"/>
      </w:divBdr>
    </w:div>
    <w:div w:id="988827240">
      <w:bodyDiv w:val="1"/>
      <w:marLeft w:val="0"/>
      <w:marRight w:val="0"/>
      <w:marTop w:val="0"/>
      <w:marBottom w:val="0"/>
      <w:divBdr>
        <w:top w:val="none" w:sz="0" w:space="0" w:color="auto"/>
        <w:left w:val="none" w:sz="0" w:space="0" w:color="auto"/>
        <w:bottom w:val="none" w:sz="0" w:space="0" w:color="auto"/>
        <w:right w:val="none" w:sz="0" w:space="0" w:color="auto"/>
      </w:divBdr>
    </w:div>
    <w:div w:id="12706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82f467cc295a493&amp;q=collectively&amp;si=APYL9bsiCsNXe-ci7zfr23UVPMz1AbNKDTtbIdxsxYJPYbV2q49fpxAp87tBwBuo--UuRTZo4YCPA2ID4eZtuKIszMLY7PaaBXsoJO3y8npo8Hqb-wax7Sk%3D&amp;expnd=1&amp;sa=X&amp;ved=2ahUKEwiE4_yt6u2MAxWTXEEAHRTCEZIQyecJegQIKBA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42</Pages>
  <Words>10406</Words>
  <Characters>59316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31</cp:revision>
  <cp:lastPrinted>2025-09-22T08:09:00Z</cp:lastPrinted>
  <dcterms:created xsi:type="dcterms:W3CDTF">2025-04-23T03:11:00Z</dcterms:created>
  <dcterms:modified xsi:type="dcterms:W3CDTF">2025-10-02T05:28:00Z</dcterms:modified>
</cp:coreProperties>
</file>