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0B" w:rsidRDefault="00863B0B" w:rsidP="002C6F83">
      <w:pPr>
        <w:spacing w:after="0"/>
        <w:jc w:val="center"/>
        <w:rPr>
          <w:rFonts w:ascii="Arial Black" w:hAnsi="Arial Black" w:cs="Times New Roman"/>
          <w:b/>
          <w:sz w:val="32"/>
          <w:szCs w:val="24"/>
        </w:rPr>
      </w:pPr>
      <w:r>
        <w:rPr>
          <w:rFonts w:ascii="Arial Black" w:hAnsi="Arial Black" w:cs="Times New Roman"/>
          <w:b/>
          <w:sz w:val="32"/>
          <w:szCs w:val="24"/>
        </w:rPr>
        <w:t xml:space="preserve">EFFECTS OF MASS MEDIA CAMPAIGN IN FAMILY PLANNING </w:t>
      </w:r>
    </w:p>
    <w:p w:rsidR="002C6F83" w:rsidRPr="008C56BA" w:rsidRDefault="00863B0B" w:rsidP="002C6F83">
      <w:pPr>
        <w:spacing w:after="0"/>
        <w:jc w:val="center"/>
        <w:rPr>
          <w:rFonts w:ascii="Arial Black" w:hAnsi="Arial Black" w:cs="Times New Roman"/>
          <w:b/>
          <w:sz w:val="32"/>
          <w:szCs w:val="24"/>
        </w:rPr>
      </w:pPr>
      <w:r>
        <w:rPr>
          <w:rFonts w:ascii="Arial Black" w:hAnsi="Arial Black" w:cs="Times New Roman"/>
          <w:b/>
          <w:sz w:val="32"/>
          <w:szCs w:val="24"/>
        </w:rPr>
        <w:t>(A CASE STUDY OF ARA COMMUNITY)</w:t>
      </w:r>
    </w:p>
    <w:p w:rsidR="002C6F83" w:rsidRDefault="002C6F83" w:rsidP="002C6F83">
      <w:pPr>
        <w:spacing w:after="0" w:line="480" w:lineRule="auto"/>
        <w:jc w:val="center"/>
        <w:rPr>
          <w:rFonts w:ascii="Times New Roman" w:hAnsi="Times New Roman" w:cs="Times New Roman"/>
          <w:b/>
          <w:bCs/>
          <w:sz w:val="28"/>
          <w:szCs w:val="24"/>
        </w:rPr>
      </w:pPr>
    </w:p>
    <w:p w:rsidR="002C6F83" w:rsidRPr="00DF73AA" w:rsidRDefault="002C6F83" w:rsidP="002C6F83">
      <w:pPr>
        <w:spacing w:after="0" w:line="480" w:lineRule="auto"/>
        <w:jc w:val="center"/>
        <w:rPr>
          <w:rFonts w:ascii="Times New Roman" w:hAnsi="Times New Roman" w:cs="Times New Roman"/>
          <w:b/>
          <w:bCs/>
          <w:sz w:val="28"/>
          <w:szCs w:val="24"/>
        </w:rPr>
      </w:pPr>
    </w:p>
    <w:p w:rsidR="002C6F83" w:rsidRPr="00DF73AA" w:rsidRDefault="002C6F83" w:rsidP="002C6F83">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2C6F83" w:rsidRPr="00DF73AA" w:rsidRDefault="00863B0B" w:rsidP="002C6F83">
      <w:pPr>
        <w:jc w:val="center"/>
        <w:rPr>
          <w:rFonts w:ascii="Arial Black" w:hAnsi="Arial Black"/>
          <w:b/>
          <w:color w:val="000000" w:themeColor="text1"/>
          <w:sz w:val="28"/>
        </w:rPr>
      </w:pPr>
      <w:r>
        <w:rPr>
          <w:rFonts w:ascii="Times New Roman" w:hAnsi="Times New Roman"/>
          <w:b/>
          <w:color w:val="000000" w:themeColor="text1"/>
          <w:sz w:val="28"/>
        </w:rPr>
        <w:t>OLUWAMOTITO MOTUNRAYO MERCY</w:t>
      </w:r>
      <w:r>
        <w:rPr>
          <w:rFonts w:ascii="Times New Roman" w:hAnsi="Times New Roman"/>
          <w:b/>
          <w:color w:val="000000" w:themeColor="text1"/>
          <w:sz w:val="28"/>
        </w:rPr>
        <w:tab/>
      </w:r>
      <w:bookmarkStart w:id="0" w:name="_GoBack"/>
      <w:r>
        <w:rPr>
          <w:rFonts w:ascii="Times New Roman" w:hAnsi="Times New Roman"/>
          <w:b/>
          <w:color w:val="000000" w:themeColor="text1"/>
          <w:sz w:val="28"/>
        </w:rPr>
        <w:t>ND/23/MAC/PT/0157</w:t>
      </w:r>
      <w:bookmarkEnd w:id="0"/>
    </w:p>
    <w:p w:rsidR="002C6F83" w:rsidRPr="00DF73AA" w:rsidRDefault="00863B0B" w:rsidP="002C6F83">
      <w:pPr>
        <w:jc w:val="center"/>
        <w:rPr>
          <w:rFonts w:ascii="Arial Black" w:hAnsi="Arial Black"/>
          <w:b/>
          <w:color w:val="000000" w:themeColor="text1"/>
          <w:sz w:val="28"/>
        </w:rPr>
      </w:pPr>
      <w:r>
        <w:rPr>
          <w:rFonts w:ascii="Times New Roman" w:hAnsi="Times New Roman"/>
          <w:b/>
          <w:color w:val="000000" w:themeColor="text1"/>
          <w:sz w:val="28"/>
        </w:rPr>
        <w:t>HAMMED KAOSARA FUNMILAYO</w:t>
      </w:r>
      <w:r>
        <w:rPr>
          <w:rFonts w:ascii="Times New Roman" w:hAnsi="Times New Roman"/>
          <w:b/>
          <w:color w:val="000000" w:themeColor="text1"/>
          <w:sz w:val="28"/>
        </w:rPr>
        <w:tab/>
      </w:r>
      <w:r>
        <w:rPr>
          <w:rFonts w:ascii="Times New Roman" w:hAnsi="Times New Roman"/>
          <w:b/>
          <w:color w:val="000000" w:themeColor="text1"/>
          <w:sz w:val="28"/>
        </w:rPr>
        <w:tab/>
        <w:t>ND/23/MAC/PT/0158</w:t>
      </w:r>
    </w:p>
    <w:p w:rsidR="002C6F83" w:rsidRDefault="00863B0B" w:rsidP="002C6F83">
      <w:pPr>
        <w:jc w:val="center"/>
        <w:rPr>
          <w:rFonts w:ascii="Times New Roman" w:hAnsi="Times New Roman"/>
          <w:b/>
          <w:color w:val="000000" w:themeColor="text1"/>
          <w:sz w:val="28"/>
        </w:rPr>
      </w:pPr>
      <w:r>
        <w:rPr>
          <w:rFonts w:ascii="Times New Roman" w:hAnsi="Times New Roman"/>
          <w:b/>
          <w:color w:val="000000" w:themeColor="text1"/>
          <w:sz w:val="28"/>
        </w:rPr>
        <w:t>OMOTOYE DAMILOLA RACHEAL</w:t>
      </w:r>
      <w:r>
        <w:rPr>
          <w:rFonts w:ascii="Times New Roman" w:hAnsi="Times New Roman"/>
          <w:b/>
          <w:color w:val="000000" w:themeColor="text1"/>
          <w:sz w:val="28"/>
        </w:rPr>
        <w:tab/>
      </w:r>
      <w:r>
        <w:rPr>
          <w:rFonts w:ascii="Times New Roman" w:hAnsi="Times New Roman"/>
          <w:b/>
          <w:color w:val="000000" w:themeColor="text1"/>
          <w:sz w:val="28"/>
        </w:rPr>
        <w:tab/>
        <w:t>ND/23/MAC/PT/0159</w:t>
      </w:r>
    </w:p>
    <w:p w:rsidR="002C6F83" w:rsidRPr="00DF73AA" w:rsidRDefault="00863B0B" w:rsidP="002C6F83">
      <w:pPr>
        <w:jc w:val="center"/>
        <w:rPr>
          <w:rFonts w:ascii="Arial Black" w:hAnsi="Arial Black"/>
          <w:b/>
          <w:color w:val="000000" w:themeColor="text1"/>
          <w:sz w:val="28"/>
        </w:rPr>
      </w:pPr>
      <w:r>
        <w:rPr>
          <w:rFonts w:ascii="Times New Roman" w:hAnsi="Times New Roman"/>
          <w:b/>
          <w:color w:val="000000" w:themeColor="text1"/>
          <w:sz w:val="28"/>
        </w:rPr>
        <w:t>BELLO MARIAM AYOMIDE</w:t>
      </w:r>
      <w:r>
        <w:rPr>
          <w:rFonts w:ascii="Times New Roman" w:hAnsi="Times New Roman"/>
          <w:b/>
          <w:color w:val="000000" w:themeColor="text1"/>
          <w:sz w:val="28"/>
        </w:rPr>
        <w:tab/>
      </w:r>
      <w:r w:rsidR="002C6F83">
        <w:rPr>
          <w:rFonts w:ascii="Times New Roman" w:hAnsi="Times New Roman"/>
          <w:b/>
          <w:color w:val="000000" w:themeColor="text1"/>
          <w:sz w:val="28"/>
        </w:rPr>
        <w:tab/>
      </w:r>
      <w:r w:rsidR="002C6F83">
        <w:rPr>
          <w:rFonts w:ascii="Times New Roman" w:hAnsi="Times New Roman"/>
          <w:b/>
          <w:color w:val="000000" w:themeColor="text1"/>
          <w:sz w:val="28"/>
        </w:rPr>
        <w:tab/>
        <w:t>ND/2</w:t>
      </w:r>
      <w:r>
        <w:rPr>
          <w:rFonts w:ascii="Times New Roman" w:hAnsi="Times New Roman"/>
          <w:b/>
          <w:color w:val="000000" w:themeColor="text1"/>
          <w:sz w:val="28"/>
        </w:rPr>
        <w:t>3/MAC/PT/0160</w:t>
      </w:r>
    </w:p>
    <w:p w:rsidR="002C6F83" w:rsidRDefault="002C6F83" w:rsidP="002C6F83">
      <w:pPr>
        <w:spacing w:line="360" w:lineRule="auto"/>
        <w:jc w:val="center"/>
        <w:rPr>
          <w:rFonts w:ascii="Arial Black" w:hAnsi="Arial Black"/>
          <w:b/>
          <w:color w:val="000000" w:themeColor="text1"/>
          <w:sz w:val="28"/>
        </w:rPr>
      </w:pPr>
    </w:p>
    <w:p w:rsidR="002C6F83" w:rsidRDefault="002C6F83" w:rsidP="002C6F83">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2C6F83" w:rsidRDefault="002C6F83" w:rsidP="002C6F83">
      <w:pPr>
        <w:spacing w:line="360" w:lineRule="auto"/>
        <w:jc w:val="center"/>
        <w:rPr>
          <w:rFonts w:ascii="Arial Black" w:hAnsi="Arial Black"/>
          <w:b/>
          <w:color w:val="000000" w:themeColor="text1"/>
          <w:sz w:val="28"/>
        </w:rPr>
      </w:pPr>
    </w:p>
    <w:p w:rsidR="002C6F83" w:rsidRPr="00DF73AA" w:rsidRDefault="002C6F83" w:rsidP="002C6F83">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2C6F83" w:rsidRPr="00DF73AA" w:rsidRDefault="002C6F83" w:rsidP="002C6F83">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863B0B" w:rsidRDefault="00863B0B"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sidR="00863B0B">
        <w:rPr>
          <w:rFonts w:ascii="Times New Roman" w:hAnsi="Times New Roman"/>
          <w:b/>
          <w:color w:val="000000" w:themeColor="text1"/>
          <w:sz w:val="24"/>
          <w:szCs w:val="24"/>
        </w:rPr>
        <w:t>ND/23/MAC/PT/0157</w:t>
      </w:r>
      <w:r w:rsidRPr="00020202">
        <w:rPr>
          <w:rFonts w:ascii="Times New Roman" w:hAnsi="Times New Roman"/>
          <w:b/>
          <w:color w:val="000000" w:themeColor="text1"/>
          <w:sz w:val="24"/>
          <w:szCs w:val="24"/>
        </w:rPr>
        <w:t xml:space="preserve">, </w:t>
      </w:r>
      <w:r w:rsidR="00863B0B">
        <w:rPr>
          <w:rFonts w:ascii="Times New Roman" w:hAnsi="Times New Roman"/>
          <w:b/>
          <w:color w:val="000000" w:themeColor="text1"/>
          <w:sz w:val="24"/>
          <w:szCs w:val="24"/>
        </w:rPr>
        <w:t>ND/23/MAC/PT/0158</w:t>
      </w:r>
      <w:r w:rsidRPr="00020202">
        <w:rPr>
          <w:rFonts w:ascii="Times New Roman" w:hAnsi="Times New Roman"/>
          <w:b/>
          <w:color w:val="000000" w:themeColor="text1"/>
          <w:sz w:val="24"/>
          <w:szCs w:val="24"/>
        </w:rPr>
        <w:t xml:space="preserve">, </w:t>
      </w:r>
      <w:r w:rsidR="00863B0B">
        <w:rPr>
          <w:rFonts w:ascii="Times New Roman" w:hAnsi="Times New Roman"/>
          <w:b/>
          <w:color w:val="000000" w:themeColor="text1"/>
          <w:sz w:val="24"/>
          <w:szCs w:val="24"/>
        </w:rPr>
        <w:t>ND/23/MAC/PT/0159, and ND/23/MAC/PT/0160</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2C6F83" w:rsidRDefault="002C6F83" w:rsidP="002C6F83">
      <w:pPr>
        <w:spacing w:after="0" w:line="480" w:lineRule="auto"/>
        <w:jc w:val="both"/>
        <w:rPr>
          <w:rFonts w:ascii="Times New Roman" w:hAnsi="Times New Roman"/>
          <w:color w:val="000000" w:themeColor="text1"/>
          <w:sz w:val="24"/>
          <w:szCs w:val="24"/>
        </w:rPr>
      </w:pPr>
    </w:p>
    <w:p w:rsidR="002C6F83" w:rsidRPr="003B5509" w:rsidRDefault="002C6F83" w:rsidP="002C6F83">
      <w:pPr>
        <w:spacing w:after="0" w:line="480" w:lineRule="auto"/>
        <w:jc w:val="both"/>
        <w:rPr>
          <w:rFonts w:ascii="Times New Roman" w:hAnsi="Times New Roman"/>
          <w:color w:val="000000" w:themeColor="text1"/>
          <w:sz w:val="24"/>
          <w:szCs w:val="24"/>
        </w:rPr>
      </w:pPr>
    </w:p>
    <w:p w:rsidR="002C6F83" w:rsidRPr="003B5509" w:rsidRDefault="002C6F83" w:rsidP="002C6F83">
      <w:pPr>
        <w:spacing w:after="0" w:line="480" w:lineRule="auto"/>
        <w:jc w:val="both"/>
        <w:rPr>
          <w:rFonts w:ascii="Times New Roman" w:hAnsi="Times New Roman"/>
          <w:color w:val="000000" w:themeColor="text1"/>
          <w:sz w:val="24"/>
          <w:szCs w:val="24"/>
        </w:rPr>
      </w:pPr>
    </w:p>
    <w:p w:rsidR="002C6F83" w:rsidRPr="003B5509" w:rsidRDefault="002C6F83" w:rsidP="002C6F83">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2C6F83" w:rsidRPr="003B5509" w:rsidRDefault="002C6F83" w:rsidP="002C6F83">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C6F83" w:rsidRPr="003B5509" w:rsidRDefault="002C6F83" w:rsidP="002C6F83">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2C6F83" w:rsidRPr="003B5509" w:rsidRDefault="002C6F83" w:rsidP="002C6F83">
      <w:pPr>
        <w:spacing w:after="0" w:line="480" w:lineRule="auto"/>
        <w:rPr>
          <w:rFonts w:ascii="Times New Roman" w:hAnsi="Times New Roman"/>
          <w:color w:val="000000" w:themeColor="text1"/>
          <w:sz w:val="24"/>
          <w:szCs w:val="24"/>
        </w:rPr>
      </w:pPr>
    </w:p>
    <w:p w:rsidR="002C6F83" w:rsidRPr="003B5509" w:rsidRDefault="002C6F83" w:rsidP="002C6F83">
      <w:pPr>
        <w:spacing w:after="0" w:line="480" w:lineRule="auto"/>
        <w:rPr>
          <w:rFonts w:ascii="Times New Roman" w:hAnsi="Times New Roman"/>
          <w:color w:val="000000" w:themeColor="text1"/>
          <w:sz w:val="24"/>
          <w:szCs w:val="24"/>
        </w:rPr>
      </w:pPr>
    </w:p>
    <w:p w:rsidR="002C6F83" w:rsidRPr="003B5509" w:rsidRDefault="002C6F83" w:rsidP="002C6F83">
      <w:pPr>
        <w:spacing w:after="0" w:line="480" w:lineRule="auto"/>
        <w:rPr>
          <w:rFonts w:ascii="Times New Roman" w:hAnsi="Times New Roman"/>
          <w:color w:val="000000" w:themeColor="text1"/>
          <w:sz w:val="24"/>
          <w:szCs w:val="24"/>
        </w:rPr>
      </w:pPr>
    </w:p>
    <w:p w:rsidR="002C6F83" w:rsidRPr="003B5509" w:rsidRDefault="002C6F83" w:rsidP="002C6F83">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2C6F83" w:rsidRPr="003B5509" w:rsidRDefault="002C6F83" w:rsidP="002C6F83">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C6F83" w:rsidRPr="003B5509" w:rsidRDefault="002C6F83" w:rsidP="002C6F83">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2C6F83" w:rsidRPr="003B5509" w:rsidRDefault="002C6F83" w:rsidP="002C6F83">
      <w:pPr>
        <w:spacing w:after="0" w:line="480" w:lineRule="auto"/>
        <w:rPr>
          <w:rFonts w:ascii="Times New Roman" w:hAnsi="Times New Roman"/>
          <w:color w:val="000000" w:themeColor="text1"/>
          <w:sz w:val="24"/>
          <w:szCs w:val="24"/>
        </w:rPr>
      </w:pPr>
    </w:p>
    <w:p w:rsidR="002C6F83" w:rsidRPr="003B5509" w:rsidRDefault="002C6F83" w:rsidP="002C6F83">
      <w:pPr>
        <w:spacing w:after="0" w:line="480" w:lineRule="auto"/>
        <w:rPr>
          <w:rFonts w:ascii="Times New Roman" w:hAnsi="Times New Roman"/>
          <w:color w:val="000000" w:themeColor="text1"/>
          <w:sz w:val="24"/>
          <w:szCs w:val="24"/>
        </w:rPr>
      </w:pPr>
    </w:p>
    <w:p w:rsidR="002C6F83" w:rsidRPr="003B5509" w:rsidRDefault="002C6F83" w:rsidP="002C6F83">
      <w:pPr>
        <w:spacing w:after="0" w:line="480" w:lineRule="auto"/>
        <w:rPr>
          <w:rFonts w:ascii="Times New Roman" w:hAnsi="Times New Roman"/>
          <w:color w:val="000000" w:themeColor="text1"/>
          <w:sz w:val="24"/>
          <w:szCs w:val="24"/>
        </w:rPr>
      </w:pPr>
    </w:p>
    <w:p w:rsidR="002C6F83" w:rsidRPr="003B5509" w:rsidRDefault="002C6F83" w:rsidP="002C6F83">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2C6F83" w:rsidRPr="003B5509" w:rsidRDefault="002C6F83" w:rsidP="002C6F83">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2C6F83"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2C6F83" w:rsidRPr="003B5509" w:rsidRDefault="002C6F83" w:rsidP="002C6F8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2C6F83" w:rsidRPr="003B5509" w:rsidRDefault="002C6F83" w:rsidP="002C6F8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2C6F83" w:rsidRPr="003B5509" w:rsidRDefault="002C6F83" w:rsidP="002C6F8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2C6F83" w:rsidRPr="003B5509" w:rsidRDefault="002C6F83" w:rsidP="002C6F83">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2C6F83" w:rsidRPr="003B5509" w:rsidRDefault="002C6F83" w:rsidP="002C6F83">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p>
    <w:p w:rsidR="002C6F83" w:rsidRPr="0090629B" w:rsidRDefault="002C6F83" w:rsidP="002C6F83">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2C6F83" w:rsidRPr="00FC5469" w:rsidRDefault="00FC5469" w:rsidP="00FC5469">
      <w:pPr>
        <w:spacing w:before="100" w:beforeAutospacing="1" w:after="100" w:afterAutospacing="1" w:line="240" w:lineRule="auto"/>
        <w:jc w:val="both"/>
        <w:rPr>
          <w:rFonts w:ascii="Times New Roman" w:eastAsia="Times New Roman" w:hAnsi="Times New Roman" w:cs="Times New Roman"/>
          <w:i/>
          <w:sz w:val="24"/>
          <w:szCs w:val="24"/>
        </w:rPr>
      </w:pPr>
      <w:r w:rsidRPr="00FC5469">
        <w:rPr>
          <w:rFonts w:ascii="Times New Roman" w:eastAsia="Times New Roman" w:hAnsi="Times New Roman" w:cs="Times New Roman"/>
          <w:i/>
          <w:sz w:val="24"/>
          <w:szCs w:val="24"/>
        </w:rPr>
        <w:t xml:space="preserve">This study examines the effects of mass media campaigns on family planning knowledge, attitudes, and behaviors among residents of </w:t>
      </w:r>
      <w:proofErr w:type="spellStart"/>
      <w:r w:rsidRPr="00FC5469">
        <w:rPr>
          <w:rFonts w:ascii="Times New Roman" w:eastAsia="Times New Roman" w:hAnsi="Times New Roman" w:cs="Times New Roman"/>
          <w:i/>
          <w:sz w:val="24"/>
          <w:szCs w:val="24"/>
        </w:rPr>
        <w:t>Ara</w:t>
      </w:r>
      <w:proofErr w:type="spellEnd"/>
      <w:r w:rsidRPr="00FC5469">
        <w:rPr>
          <w:rFonts w:ascii="Times New Roman" w:eastAsia="Times New Roman" w:hAnsi="Times New Roman" w:cs="Times New Roman"/>
          <w:i/>
          <w:sz w:val="24"/>
          <w:szCs w:val="24"/>
        </w:rPr>
        <w:t xml:space="preserve"> Community, Ilorin, </w:t>
      </w:r>
      <w:proofErr w:type="spellStart"/>
      <w:proofErr w:type="gramStart"/>
      <w:r w:rsidRPr="00FC5469">
        <w:rPr>
          <w:rFonts w:ascii="Times New Roman" w:eastAsia="Times New Roman" w:hAnsi="Times New Roman" w:cs="Times New Roman"/>
          <w:i/>
          <w:sz w:val="24"/>
          <w:szCs w:val="24"/>
        </w:rPr>
        <w:t>Kwara</w:t>
      </w:r>
      <w:proofErr w:type="spellEnd"/>
      <w:proofErr w:type="gramEnd"/>
      <w:r w:rsidRPr="00FC5469">
        <w:rPr>
          <w:rFonts w:ascii="Times New Roman" w:eastAsia="Times New Roman" w:hAnsi="Times New Roman" w:cs="Times New Roman"/>
          <w:i/>
          <w:sz w:val="24"/>
          <w:szCs w:val="24"/>
        </w:rPr>
        <w:t xml:space="preserve"> State. The research employs a descriptive survey design with data collected from 100 respondents using an online questionnaire administered via Google Forms. Findings reveal that a majority of residents are regularly exposed to family planning messages through various mass media channels including radio, television, and social media. This exposure has significantly increased awareness and understanding of different family planning methods and their benefits. Respondents reported positive shifts in attitudes towards contraceptive use, reduction in myths, and enhanced male involvement in family planning discussions. Notably, the campaigns have motivated behavioral intentions and actual adoption of contraceptive methods, contributing to the reduction of unintended pregnancies in the community. The culturally sensitive design of media content further promotes acceptance and relevance. Despite these positive outcomes, some barriers persist, including variable media access and cultural resistance, underscoring the need for complementary interpersonal and community engagement strategies. The study concludes that mass media campaigns are effective public health tools for promoting family planning in Nigerian communities. Recommendations include increasing campaign reach and frequency, enhancing media accessibility, engaging community leaders, and integrating mass media efforts with local health services to optimize impact and sustainability.</w:t>
      </w:r>
    </w:p>
    <w:p w:rsidR="002C6F83" w:rsidRDefault="002C6F83" w:rsidP="002C6F83">
      <w:pPr>
        <w:spacing w:after="0" w:line="480" w:lineRule="auto"/>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Default="002C6F83" w:rsidP="002C6F83">
      <w:pPr>
        <w:spacing w:after="0" w:line="480" w:lineRule="auto"/>
        <w:jc w:val="center"/>
        <w:rPr>
          <w:rFonts w:ascii="Times New Roman" w:hAnsi="Times New Roman"/>
          <w:b/>
          <w:color w:val="000000" w:themeColor="text1"/>
          <w:sz w:val="24"/>
          <w:szCs w:val="24"/>
        </w:rPr>
      </w:pPr>
    </w:p>
    <w:p w:rsidR="002C6F83" w:rsidRPr="003B5509" w:rsidRDefault="002C6F83" w:rsidP="002C6F83">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2C6F83" w:rsidRDefault="002C6F83" w:rsidP="002C6F83">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2C6F83" w:rsidRPr="003B5509" w:rsidRDefault="002C6F83" w:rsidP="002C6F83">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2C6F83" w:rsidRDefault="002C6F83" w:rsidP="002C6F83">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2C6F83" w:rsidP="002C6F83">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rPr>
          <w:rFonts w:ascii="Times New Roman" w:hAnsi="Times New Roman"/>
          <w:color w:val="000000" w:themeColor="text1"/>
          <w:sz w:val="24"/>
          <w:szCs w:val="24"/>
        </w:rPr>
      </w:pPr>
    </w:p>
    <w:p w:rsidR="00397788" w:rsidRDefault="00397788" w:rsidP="0039778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397788" w:rsidRPr="00397788" w:rsidRDefault="00397788" w:rsidP="00397788">
      <w:pPr>
        <w:spacing w:after="0" w:line="480" w:lineRule="auto"/>
        <w:jc w:val="center"/>
        <w:rPr>
          <w:rFonts w:ascii="Times New Roman" w:eastAsia="Times New Roman" w:hAnsi="Times New Roman" w:cs="Times New Roman"/>
          <w:b/>
          <w:sz w:val="24"/>
          <w:szCs w:val="24"/>
        </w:rPr>
      </w:pPr>
      <w:r w:rsidRPr="00397788">
        <w:rPr>
          <w:rFonts w:ascii="Times New Roman" w:eastAsia="Times New Roman" w:hAnsi="Times New Roman" w:cs="Times New Roman"/>
          <w:b/>
          <w:sz w:val="24"/>
          <w:szCs w:val="24"/>
        </w:rPr>
        <w:t>INTRODUCTION</w:t>
      </w:r>
    </w:p>
    <w:p w:rsidR="00397788" w:rsidRDefault="00397788" w:rsidP="00397788">
      <w:p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b/>
          <w:sz w:val="24"/>
          <w:szCs w:val="24"/>
        </w:rPr>
        <w:t>1.1</w:t>
      </w:r>
      <w:r w:rsidRPr="00397788">
        <w:rPr>
          <w:rFonts w:ascii="Times New Roman" w:eastAsia="Times New Roman" w:hAnsi="Times New Roman" w:cs="Times New Roman"/>
          <w:b/>
          <w:sz w:val="24"/>
          <w:szCs w:val="24"/>
        </w:rPr>
        <w:tab/>
        <w:t>Background of the Study</w:t>
      </w:r>
    </w:p>
    <w:p w:rsidR="00397788" w:rsidRPr="00397788" w:rsidRDefault="00397788" w:rsidP="00397788">
      <w:p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Mass media campaigns have increasingly become a pivotal tool in public health promotion globally, including family planning initiatives. Family planning refers to the conscious effort by individuals or couples to plan and control the number, timing, and spacing of their children through the use of contraceptive methods and education (</w:t>
      </w:r>
      <w:proofErr w:type="spellStart"/>
      <w:r w:rsidRPr="00397788">
        <w:rPr>
          <w:rFonts w:ascii="Times New Roman" w:eastAsia="Times New Roman" w:hAnsi="Times New Roman" w:cs="Times New Roman"/>
          <w:sz w:val="24"/>
          <w:szCs w:val="24"/>
        </w:rPr>
        <w:t>Amiesimaka</w:t>
      </w:r>
      <w:proofErr w:type="spellEnd"/>
      <w:r w:rsidRPr="00397788">
        <w:rPr>
          <w:rFonts w:ascii="Times New Roman" w:eastAsia="Times New Roman" w:hAnsi="Times New Roman" w:cs="Times New Roman"/>
          <w:sz w:val="24"/>
          <w:szCs w:val="24"/>
        </w:rPr>
        <w:t>, 2025). In many developing countries such as Nigeria, rapid population growth has posed significant challenges to sustainable development, stressing healthcare, education, and economic systems (</w:t>
      </w:r>
      <w:proofErr w:type="spellStart"/>
      <w:r w:rsidRPr="00397788">
        <w:rPr>
          <w:rFonts w:ascii="Times New Roman" w:eastAsia="Times New Roman" w:hAnsi="Times New Roman" w:cs="Times New Roman"/>
          <w:sz w:val="24"/>
          <w:szCs w:val="24"/>
        </w:rPr>
        <w:t>Zandam</w:t>
      </w:r>
      <w:proofErr w:type="spellEnd"/>
      <w:r w:rsidRPr="00397788">
        <w:rPr>
          <w:rFonts w:ascii="Times New Roman" w:eastAsia="Times New Roman" w:hAnsi="Times New Roman" w:cs="Times New Roman"/>
          <w:sz w:val="24"/>
          <w:szCs w:val="24"/>
        </w:rPr>
        <w:t xml:space="preserve">, 2022). Mass media, encompassing radio, television, newspapers, billboards, and digital platforms, carries messages designed to educate, motivate, and influence public attitudes and </w:t>
      </w:r>
      <w:proofErr w:type="spellStart"/>
      <w:r w:rsidRPr="00397788">
        <w:rPr>
          <w:rFonts w:ascii="Times New Roman" w:eastAsia="Times New Roman" w:hAnsi="Times New Roman" w:cs="Times New Roman"/>
          <w:sz w:val="24"/>
          <w:szCs w:val="24"/>
        </w:rPr>
        <w:t>behaviours</w:t>
      </w:r>
      <w:proofErr w:type="spellEnd"/>
      <w:r w:rsidRPr="00397788">
        <w:rPr>
          <w:rFonts w:ascii="Times New Roman" w:eastAsia="Times New Roman" w:hAnsi="Times New Roman" w:cs="Times New Roman"/>
          <w:sz w:val="24"/>
          <w:szCs w:val="24"/>
        </w:rPr>
        <w:t xml:space="preserve"> towards family planning (</w:t>
      </w:r>
      <w:proofErr w:type="spellStart"/>
      <w:r w:rsidRPr="00397788">
        <w:rPr>
          <w:rFonts w:ascii="Times New Roman" w:eastAsia="Times New Roman" w:hAnsi="Times New Roman" w:cs="Times New Roman"/>
          <w:sz w:val="24"/>
          <w:szCs w:val="24"/>
        </w:rPr>
        <w:t>Amoak</w:t>
      </w:r>
      <w:proofErr w:type="spellEnd"/>
      <w:r w:rsidRPr="00397788">
        <w:rPr>
          <w:rFonts w:ascii="Times New Roman" w:eastAsia="Times New Roman" w:hAnsi="Times New Roman" w:cs="Times New Roman"/>
          <w:sz w:val="24"/>
          <w:szCs w:val="24"/>
        </w:rPr>
        <w:t xml:space="preserve">, 2023). The use of mass media in family planning campaigns is especially crucial in communities where literacy levels may be low but access to radio or other audio-visual media is relatively high, such as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Ilorin, </w:t>
      </w:r>
      <w:proofErr w:type="spellStart"/>
      <w:r w:rsidRPr="00397788">
        <w:rPr>
          <w:rFonts w:ascii="Times New Roman" w:eastAsia="Times New Roman" w:hAnsi="Times New Roman" w:cs="Times New Roman"/>
          <w:sz w:val="24"/>
          <w:szCs w:val="24"/>
        </w:rPr>
        <w:t>Kwara</w:t>
      </w:r>
      <w:proofErr w:type="spellEnd"/>
      <w:r w:rsidRPr="00397788">
        <w:rPr>
          <w:rFonts w:ascii="Times New Roman" w:eastAsia="Times New Roman" w:hAnsi="Times New Roman" w:cs="Times New Roman"/>
          <w:sz w:val="24"/>
          <w:szCs w:val="24"/>
        </w:rPr>
        <w:t xml:space="preserve"> State (</w:t>
      </w:r>
      <w:proofErr w:type="spellStart"/>
      <w:r w:rsidRPr="00397788">
        <w:rPr>
          <w:rFonts w:ascii="Times New Roman" w:eastAsia="Times New Roman" w:hAnsi="Times New Roman" w:cs="Times New Roman"/>
          <w:sz w:val="24"/>
          <w:szCs w:val="24"/>
        </w:rPr>
        <w:t>Chukwuedozie</w:t>
      </w:r>
      <w:proofErr w:type="spellEnd"/>
      <w:r w:rsidRPr="00397788">
        <w:rPr>
          <w:rFonts w:ascii="Times New Roman" w:eastAsia="Times New Roman" w:hAnsi="Times New Roman" w:cs="Times New Roman"/>
          <w:sz w:val="24"/>
          <w:szCs w:val="24"/>
        </w:rPr>
        <w:t xml:space="preserve"> et al., 2021). These campaigns aim to dispel myths, reduce stigma associated with contraceptive use, and promote healthy reproductive practices. Previous studies in Nigerian contexts have shown that mass media exposure significantly correlates with increased knowledge and utilization of family planning services (Oni, 2020; </w:t>
      </w:r>
      <w:proofErr w:type="spellStart"/>
      <w:r w:rsidRPr="00397788">
        <w:rPr>
          <w:rFonts w:ascii="Times New Roman" w:eastAsia="Times New Roman" w:hAnsi="Times New Roman" w:cs="Times New Roman"/>
          <w:sz w:val="24"/>
          <w:szCs w:val="24"/>
        </w:rPr>
        <w:t>Amoak</w:t>
      </w:r>
      <w:proofErr w:type="spellEnd"/>
      <w:r w:rsidRPr="00397788">
        <w:rPr>
          <w:rFonts w:ascii="Times New Roman" w:eastAsia="Times New Roman" w:hAnsi="Times New Roman" w:cs="Times New Roman"/>
          <w:sz w:val="24"/>
          <w:szCs w:val="24"/>
        </w:rPr>
        <w:t>, 2023), although challenges remain due to cultural and religious beliefs that sometimes hinder adoption (</w:t>
      </w:r>
      <w:proofErr w:type="spellStart"/>
      <w:r w:rsidRPr="00397788">
        <w:rPr>
          <w:rFonts w:ascii="Times New Roman" w:eastAsia="Times New Roman" w:hAnsi="Times New Roman" w:cs="Times New Roman"/>
          <w:sz w:val="24"/>
          <w:szCs w:val="24"/>
        </w:rPr>
        <w:t>Oberiri</w:t>
      </w:r>
      <w:proofErr w:type="spellEnd"/>
      <w:r w:rsidRPr="00397788">
        <w:rPr>
          <w:rFonts w:ascii="Times New Roman" w:eastAsia="Times New Roman" w:hAnsi="Times New Roman" w:cs="Times New Roman"/>
          <w:sz w:val="24"/>
          <w:szCs w:val="24"/>
        </w:rPr>
        <w:t xml:space="preserve">, 2021). Furthermore, with government policies like the Nigeria Family Planning Blueprint 2020–2024, media campaigns have been strategically employed to achieve national goals for reproductive health (Federal Government of Nigeria, 2020). This study focuses on understanding the effects of mass media campaigns specifically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Ilorin, </w:t>
      </w:r>
      <w:proofErr w:type="gramStart"/>
      <w:r w:rsidRPr="00397788">
        <w:rPr>
          <w:rFonts w:ascii="Times New Roman" w:eastAsia="Times New Roman" w:hAnsi="Times New Roman" w:cs="Times New Roman"/>
          <w:sz w:val="24"/>
          <w:szCs w:val="24"/>
        </w:rPr>
        <w:t>a</w:t>
      </w:r>
      <w:proofErr w:type="gramEnd"/>
      <w:r w:rsidRPr="00397788">
        <w:rPr>
          <w:rFonts w:ascii="Times New Roman" w:eastAsia="Times New Roman" w:hAnsi="Times New Roman" w:cs="Times New Roman"/>
          <w:sz w:val="24"/>
          <w:szCs w:val="24"/>
        </w:rPr>
        <w:t xml:space="preserve"> semi-urban area with unique sociocultural dynamics impacting family planning uptake.</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w:t>
      </w:r>
      <w:r>
        <w:rPr>
          <w:rFonts w:ascii="Times New Roman" w:eastAsia="Times New Roman" w:hAnsi="Times New Roman" w:cs="Times New Roman"/>
          <w:b/>
          <w:sz w:val="24"/>
          <w:szCs w:val="24"/>
        </w:rPr>
        <w:tab/>
      </w:r>
      <w:r w:rsidRPr="00397788">
        <w:rPr>
          <w:rFonts w:ascii="Times New Roman" w:eastAsia="Times New Roman" w:hAnsi="Times New Roman" w:cs="Times New Roman"/>
          <w:b/>
          <w:sz w:val="24"/>
          <w:szCs w:val="24"/>
        </w:rPr>
        <w:t>Statement of the Problem</w:t>
      </w:r>
    </w:p>
    <w:p w:rsidR="00397788" w:rsidRPr="00397788" w:rsidRDefault="00397788" w:rsidP="00397788">
      <w:p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Despite numerous mass media campaigns promoting family planning, there remains </w:t>
      </w:r>
      <w:proofErr w:type="gramStart"/>
      <w:r w:rsidRPr="00397788">
        <w:rPr>
          <w:rFonts w:ascii="Times New Roman" w:eastAsia="Times New Roman" w:hAnsi="Times New Roman" w:cs="Times New Roman"/>
          <w:sz w:val="24"/>
          <w:szCs w:val="24"/>
        </w:rPr>
        <w:t>a disconnect</w:t>
      </w:r>
      <w:proofErr w:type="gramEnd"/>
      <w:r w:rsidRPr="00397788">
        <w:rPr>
          <w:rFonts w:ascii="Times New Roman" w:eastAsia="Times New Roman" w:hAnsi="Times New Roman" w:cs="Times New Roman"/>
          <w:sz w:val="24"/>
          <w:szCs w:val="24"/>
        </w:rPr>
        <w:t xml:space="preserve"> between awareness and actual practice of family planning methods in many Nigerian communities.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Ilorin, the utilization rate of contraceptives remains relatively low compared to the level of exposure to family planning messages on radio, TV, and social media (</w:t>
      </w:r>
      <w:proofErr w:type="spellStart"/>
      <w:r w:rsidRPr="00397788">
        <w:rPr>
          <w:rFonts w:ascii="Times New Roman" w:eastAsia="Times New Roman" w:hAnsi="Times New Roman" w:cs="Times New Roman"/>
          <w:sz w:val="24"/>
          <w:szCs w:val="24"/>
        </w:rPr>
        <w:t>Chukwuedozie</w:t>
      </w:r>
      <w:proofErr w:type="spellEnd"/>
      <w:r w:rsidRPr="00397788">
        <w:rPr>
          <w:rFonts w:ascii="Times New Roman" w:eastAsia="Times New Roman" w:hAnsi="Times New Roman" w:cs="Times New Roman"/>
          <w:sz w:val="24"/>
          <w:szCs w:val="24"/>
        </w:rPr>
        <w:t xml:space="preserve"> et al., 2021). This phenomenon raises concerns about the effectiveness of these campaigns in transforming knowledge into behavioral change. Cultural norms, religious beliefs, misinformation, and economic barriers often hinder the adoption of family planning despite mass media efforts (</w:t>
      </w:r>
      <w:proofErr w:type="spellStart"/>
      <w:r w:rsidRPr="00397788">
        <w:rPr>
          <w:rFonts w:ascii="Times New Roman" w:eastAsia="Times New Roman" w:hAnsi="Times New Roman" w:cs="Times New Roman"/>
          <w:sz w:val="24"/>
          <w:szCs w:val="24"/>
        </w:rPr>
        <w:t>Oberiri</w:t>
      </w:r>
      <w:proofErr w:type="spellEnd"/>
      <w:r w:rsidRPr="00397788">
        <w:rPr>
          <w:rFonts w:ascii="Times New Roman" w:eastAsia="Times New Roman" w:hAnsi="Times New Roman" w:cs="Times New Roman"/>
          <w:sz w:val="24"/>
          <w:szCs w:val="24"/>
        </w:rPr>
        <w:t xml:space="preserve">, 2021; </w:t>
      </w:r>
      <w:proofErr w:type="spellStart"/>
      <w:r w:rsidRPr="00397788">
        <w:rPr>
          <w:rFonts w:ascii="Times New Roman" w:eastAsia="Times New Roman" w:hAnsi="Times New Roman" w:cs="Times New Roman"/>
          <w:sz w:val="24"/>
          <w:szCs w:val="24"/>
        </w:rPr>
        <w:t>Amoak</w:t>
      </w:r>
      <w:proofErr w:type="spellEnd"/>
      <w:r w:rsidRPr="00397788">
        <w:rPr>
          <w:rFonts w:ascii="Times New Roman" w:eastAsia="Times New Roman" w:hAnsi="Times New Roman" w:cs="Times New Roman"/>
          <w:sz w:val="24"/>
          <w:szCs w:val="24"/>
        </w:rPr>
        <w:t xml:space="preserve">, 2023). Additionally, there is limited empirical data on how residents of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perceive and respond to these campaigns and the specific media channels that influence </w:t>
      </w:r>
      <w:proofErr w:type="gramStart"/>
      <w:r w:rsidRPr="00397788">
        <w:rPr>
          <w:rFonts w:ascii="Times New Roman" w:eastAsia="Times New Roman" w:hAnsi="Times New Roman" w:cs="Times New Roman"/>
          <w:sz w:val="24"/>
          <w:szCs w:val="24"/>
        </w:rPr>
        <w:t>them</w:t>
      </w:r>
      <w:proofErr w:type="gramEnd"/>
      <w:r w:rsidRPr="00397788">
        <w:rPr>
          <w:rFonts w:ascii="Times New Roman" w:eastAsia="Times New Roman" w:hAnsi="Times New Roman" w:cs="Times New Roman"/>
          <w:sz w:val="24"/>
          <w:szCs w:val="24"/>
        </w:rPr>
        <w:t xml:space="preserve"> most. Without a comprehensive understanding of these factors, family planning programs and media campaigns may not achieve their intended impact, potentially exacerbating issues of overpopulation, maternal and child health risks, and poverty in this area (Federal Ministry of Health, 2020). Therefore, this study seeks to critically assess the effects of mass media campaigns on family planning awareness, attitudes, and practices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Ilorin.</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Pr="00397788">
        <w:rPr>
          <w:rFonts w:ascii="Times New Roman" w:eastAsia="Times New Roman" w:hAnsi="Times New Roman" w:cs="Times New Roman"/>
          <w:b/>
          <w:sz w:val="24"/>
          <w:szCs w:val="24"/>
        </w:rPr>
        <w:t>Objectives of the Study</w:t>
      </w:r>
    </w:p>
    <w:p w:rsidR="00397788" w:rsidRP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aim of the study is t</w:t>
      </w:r>
      <w:r w:rsidRPr="00397788">
        <w:rPr>
          <w:rFonts w:ascii="Times New Roman" w:eastAsia="Times New Roman" w:hAnsi="Times New Roman" w:cs="Times New Roman"/>
          <w:sz w:val="24"/>
          <w:szCs w:val="24"/>
        </w:rPr>
        <w:t xml:space="preserve">o examine the effects of mass media campaigns on family planning practices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Ilorin, </w:t>
      </w:r>
      <w:proofErr w:type="spellStart"/>
      <w:proofErr w:type="gramStart"/>
      <w:r w:rsidRPr="00397788">
        <w:rPr>
          <w:rFonts w:ascii="Times New Roman" w:eastAsia="Times New Roman" w:hAnsi="Times New Roman" w:cs="Times New Roman"/>
          <w:sz w:val="24"/>
          <w:szCs w:val="24"/>
        </w:rPr>
        <w:t>Kwara</w:t>
      </w:r>
      <w:proofErr w:type="spellEnd"/>
      <w:proofErr w:type="gramEnd"/>
      <w:r w:rsidRPr="00397788">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While the s</w:t>
      </w:r>
      <w:r w:rsidRPr="00397788">
        <w:rPr>
          <w:rFonts w:ascii="Times New Roman" w:eastAsia="Times New Roman" w:hAnsi="Times New Roman" w:cs="Times New Roman"/>
          <w:sz w:val="24"/>
          <w:szCs w:val="24"/>
        </w:rPr>
        <w:t>pecific</w:t>
      </w:r>
      <w:r>
        <w:rPr>
          <w:rFonts w:ascii="Times New Roman" w:eastAsia="Times New Roman" w:hAnsi="Times New Roman" w:cs="Times New Roman"/>
          <w:sz w:val="24"/>
          <w:szCs w:val="24"/>
        </w:rPr>
        <w:t xml:space="preserve"> o</w:t>
      </w:r>
      <w:r w:rsidRPr="00397788">
        <w:rPr>
          <w:rFonts w:ascii="Times New Roman" w:eastAsia="Times New Roman" w:hAnsi="Times New Roman" w:cs="Times New Roman"/>
          <w:sz w:val="24"/>
          <w:szCs w:val="24"/>
        </w:rPr>
        <w:t>bjectives</w:t>
      </w:r>
      <w:r>
        <w:rPr>
          <w:rFonts w:ascii="Times New Roman" w:eastAsia="Times New Roman" w:hAnsi="Times New Roman" w:cs="Times New Roman"/>
          <w:sz w:val="24"/>
          <w:szCs w:val="24"/>
        </w:rPr>
        <w:t xml:space="preserve"> are</w:t>
      </w:r>
      <w:r w:rsidRPr="00397788">
        <w:rPr>
          <w:rFonts w:ascii="Times New Roman" w:eastAsia="Times New Roman" w:hAnsi="Times New Roman" w:cs="Times New Roman"/>
          <w:sz w:val="24"/>
          <w:szCs w:val="24"/>
        </w:rPr>
        <w:t>:</w:t>
      </w:r>
    </w:p>
    <w:p w:rsidR="00397788" w:rsidRPr="00397788" w:rsidRDefault="00397788" w:rsidP="00397788">
      <w:pPr>
        <w:numPr>
          <w:ilvl w:val="0"/>
          <w:numId w:val="1"/>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To assess the level of exposure of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residents to mass media family planning campaigns.</w:t>
      </w:r>
    </w:p>
    <w:p w:rsidR="00397788" w:rsidRPr="00397788" w:rsidRDefault="00397788" w:rsidP="00397788">
      <w:pPr>
        <w:numPr>
          <w:ilvl w:val="0"/>
          <w:numId w:val="1"/>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To evaluate the influence of mass media campaigns on the awareness and knowledge of family planning methods among the residents.</w:t>
      </w:r>
    </w:p>
    <w:p w:rsidR="00397788" w:rsidRPr="00397788" w:rsidRDefault="00397788" w:rsidP="00397788">
      <w:pPr>
        <w:numPr>
          <w:ilvl w:val="0"/>
          <w:numId w:val="1"/>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To determine the effect of mass media campaigns on the attitude of the community members towards family planning.</w:t>
      </w:r>
    </w:p>
    <w:p w:rsidR="00397788" w:rsidRPr="00397788" w:rsidRDefault="00397788" w:rsidP="00397788">
      <w:pPr>
        <w:numPr>
          <w:ilvl w:val="0"/>
          <w:numId w:val="1"/>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lastRenderedPageBreak/>
        <w:t>To investigate the extent to which mass media campaigns have influenced the actual adoption and use of family planning methods in the community.</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sidRPr="00397788">
        <w:rPr>
          <w:rFonts w:ascii="Times New Roman" w:eastAsia="Times New Roman" w:hAnsi="Times New Roman" w:cs="Times New Roman"/>
          <w:b/>
          <w:sz w:val="24"/>
          <w:szCs w:val="24"/>
        </w:rPr>
        <w:t>1.4</w:t>
      </w:r>
      <w:r w:rsidRPr="00397788">
        <w:rPr>
          <w:rFonts w:ascii="Times New Roman" w:eastAsia="Times New Roman" w:hAnsi="Times New Roman" w:cs="Times New Roman"/>
          <w:b/>
          <w:sz w:val="24"/>
          <w:szCs w:val="24"/>
        </w:rPr>
        <w:tab/>
        <w:t>Research Questions</w:t>
      </w:r>
    </w:p>
    <w:p w:rsidR="00397788" w:rsidRPr="00397788" w:rsidRDefault="00397788" w:rsidP="00397788">
      <w:pPr>
        <w:numPr>
          <w:ilvl w:val="0"/>
          <w:numId w:val="2"/>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What is the level of exposure of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residents to mass media family planning campaigns?</w:t>
      </w:r>
    </w:p>
    <w:p w:rsidR="00397788" w:rsidRPr="00397788" w:rsidRDefault="00397788" w:rsidP="00397788">
      <w:pPr>
        <w:numPr>
          <w:ilvl w:val="0"/>
          <w:numId w:val="2"/>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How do mass media campaigns influence the awareness and knowledge of family planning methods among the residents?</w:t>
      </w:r>
    </w:p>
    <w:p w:rsidR="00397788" w:rsidRPr="00397788" w:rsidRDefault="00397788" w:rsidP="00397788">
      <w:pPr>
        <w:numPr>
          <w:ilvl w:val="0"/>
          <w:numId w:val="2"/>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What impact do mass media campaigns have on the attitudes of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members towards family planning?</w:t>
      </w:r>
    </w:p>
    <w:p w:rsidR="00397788" w:rsidRPr="00397788" w:rsidRDefault="00397788" w:rsidP="00397788">
      <w:pPr>
        <w:numPr>
          <w:ilvl w:val="0"/>
          <w:numId w:val="2"/>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To what extent have mass media campaigns influenced the adoption and use of family planning methods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sidRPr="00397788">
        <w:rPr>
          <w:rFonts w:ascii="Times New Roman" w:eastAsia="Times New Roman" w:hAnsi="Times New Roman" w:cs="Times New Roman"/>
          <w:b/>
          <w:sz w:val="24"/>
          <w:szCs w:val="24"/>
        </w:rPr>
        <w:t>1.5</w:t>
      </w:r>
      <w:r w:rsidRPr="00397788">
        <w:rPr>
          <w:rFonts w:ascii="Times New Roman" w:eastAsia="Times New Roman" w:hAnsi="Times New Roman" w:cs="Times New Roman"/>
          <w:b/>
          <w:sz w:val="24"/>
          <w:szCs w:val="24"/>
        </w:rPr>
        <w:tab/>
        <w:t>Research Hypotheses</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sidRPr="00397788">
        <w:rPr>
          <w:rFonts w:ascii="Times New Roman" w:eastAsia="Times New Roman" w:hAnsi="Times New Roman" w:cs="Times New Roman"/>
          <w:b/>
          <w:sz w:val="24"/>
          <w:szCs w:val="24"/>
        </w:rPr>
        <w:t>Hypothesis 1:</w:t>
      </w:r>
    </w:p>
    <w:p w:rsidR="00397788" w:rsidRP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397788">
        <w:rPr>
          <w:rFonts w:ascii="Times New Roman" w:eastAsia="Times New Roman" w:hAnsi="Times New Roman" w:cs="Times New Roman"/>
          <w:sz w:val="24"/>
          <w:szCs w:val="24"/>
        </w:rPr>
        <w:t xml:space="preserve">: There is no significant relationship between exposure to mass media family planning </w:t>
      </w:r>
      <w:proofErr w:type="gramStart"/>
      <w:r w:rsidRPr="00397788">
        <w:rPr>
          <w:rFonts w:ascii="Times New Roman" w:eastAsia="Times New Roman" w:hAnsi="Times New Roman" w:cs="Times New Roman"/>
          <w:sz w:val="24"/>
          <w:szCs w:val="24"/>
        </w:rPr>
        <w:t>campaigns</w:t>
      </w:r>
      <w:proofErr w:type="gramEnd"/>
      <w:r w:rsidRPr="00397788">
        <w:rPr>
          <w:rFonts w:ascii="Times New Roman" w:eastAsia="Times New Roman" w:hAnsi="Times New Roman" w:cs="Times New Roman"/>
          <w:sz w:val="24"/>
          <w:szCs w:val="24"/>
        </w:rPr>
        <w:t xml:space="preserve"> and awareness of family planning methods am</w:t>
      </w:r>
      <w:r>
        <w:rPr>
          <w:rFonts w:ascii="Times New Roman" w:eastAsia="Times New Roman" w:hAnsi="Times New Roman" w:cs="Times New Roman"/>
          <w:sz w:val="24"/>
          <w:szCs w:val="24"/>
        </w:rPr>
        <w:t xml:space="preserve">ong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Community residents.</w:t>
      </w:r>
      <w:r>
        <w:rPr>
          <w:rFonts w:ascii="Times New Roman" w:eastAsia="Times New Roman" w:hAnsi="Times New Roman" w:cs="Times New Roman"/>
          <w:sz w:val="24"/>
          <w:szCs w:val="24"/>
        </w:rPr>
        <w:br/>
        <w:t>H1</w:t>
      </w:r>
      <w:r w:rsidRPr="00397788">
        <w:rPr>
          <w:rFonts w:ascii="Times New Roman" w:eastAsia="Times New Roman" w:hAnsi="Times New Roman" w:cs="Times New Roman"/>
          <w:sz w:val="24"/>
          <w:szCs w:val="24"/>
        </w:rPr>
        <w:t xml:space="preserve">: There is a significant relationship between exposure to mass media family planning campaigns and awareness of family planning methods among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residents.</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r w:rsidRPr="00397788">
        <w:rPr>
          <w:rFonts w:ascii="Times New Roman" w:eastAsia="Times New Roman" w:hAnsi="Times New Roman" w:cs="Times New Roman"/>
          <w:b/>
          <w:sz w:val="24"/>
          <w:szCs w:val="24"/>
        </w:rPr>
        <w:t>:</w:t>
      </w:r>
    </w:p>
    <w:p w:rsid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397788">
        <w:rPr>
          <w:rFonts w:ascii="Times New Roman" w:eastAsia="Times New Roman" w:hAnsi="Times New Roman" w:cs="Times New Roman"/>
          <w:sz w:val="24"/>
          <w:szCs w:val="24"/>
        </w:rPr>
        <w:t xml:space="preserve">: Mass media campaigns have no significant effect on the attitudes of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members towards family planning.</w:t>
      </w:r>
    </w:p>
    <w:p w:rsid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397788">
        <w:rPr>
          <w:rFonts w:ascii="Times New Roman" w:eastAsia="Times New Roman" w:hAnsi="Times New Roman" w:cs="Times New Roman"/>
          <w:sz w:val="24"/>
          <w:szCs w:val="24"/>
        </w:rPr>
        <w:t xml:space="preserve">: Mass media campaigns have a significant effect on the attitudes of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members towards family planning.</w:t>
      </w:r>
    </w:p>
    <w:p w:rsidR="00397788" w:rsidRDefault="00397788" w:rsidP="00397788">
      <w:pPr>
        <w:spacing w:after="0" w:line="480" w:lineRule="auto"/>
        <w:jc w:val="both"/>
        <w:rPr>
          <w:rFonts w:ascii="Times New Roman" w:eastAsia="Times New Roman" w:hAnsi="Times New Roman" w:cs="Times New Roman"/>
          <w:b/>
          <w:sz w:val="24"/>
          <w:szCs w:val="24"/>
        </w:rPr>
      </w:pPr>
    </w:p>
    <w:p w:rsidR="00397788" w:rsidRDefault="00397788" w:rsidP="00397788">
      <w:pPr>
        <w:spacing w:after="0" w:line="480" w:lineRule="auto"/>
        <w:jc w:val="both"/>
        <w:rPr>
          <w:rFonts w:ascii="Times New Roman" w:eastAsia="Times New Roman" w:hAnsi="Times New Roman" w:cs="Times New Roman"/>
          <w:b/>
          <w:sz w:val="24"/>
          <w:szCs w:val="24"/>
        </w:rPr>
      </w:pPr>
    </w:p>
    <w:p w:rsidR="00397788" w:rsidRDefault="00397788" w:rsidP="00397788">
      <w:pPr>
        <w:spacing w:after="0" w:line="480" w:lineRule="auto"/>
        <w:jc w:val="both"/>
        <w:rPr>
          <w:rFonts w:ascii="Times New Roman" w:eastAsia="Times New Roman" w:hAnsi="Times New Roman" w:cs="Times New Roman"/>
          <w:b/>
          <w:sz w:val="24"/>
          <w:szCs w:val="24"/>
        </w:rPr>
      </w:pPr>
    </w:p>
    <w:p w:rsidR="00397788" w:rsidRPr="00397788" w:rsidRDefault="00397788" w:rsidP="0039778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3</w:t>
      </w:r>
      <w:r w:rsidRPr="00397788">
        <w:rPr>
          <w:rFonts w:ascii="Times New Roman" w:eastAsia="Times New Roman" w:hAnsi="Times New Roman" w:cs="Times New Roman"/>
          <w:b/>
          <w:sz w:val="24"/>
          <w:szCs w:val="24"/>
        </w:rPr>
        <w:t>:</w:t>
      </w:r>
    </w:p>
    <w:p w:rsid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397788">
        <w:rPr>
          <w:rFonts w:ascii="Times New Roman" w:eastAsia="Times New Roman" w:hAnsi="Times New Roman" w:cs="Times New Roman"/>
          <w:sz w:val="24"/>
          <w:szCs w:val="24"/>
        </w:rPr>
        <w:t xml:space="preserve">: There is no significant influence of mass media campaigns on the adoption and use of family planning methods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w:t>
      </w:r>
    </w:p>
    <w:p w:rsidR="00397788" w:rsidRP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397788">
        <w:rPr>
          <w:rFonts w:ascii="Times New Roman" w:eastAsia="Times New Roman" w:hAnsi="Times New Roman" w:cs="Times New Roman"/>
          <w:sz w:val="24"/>
          <w:szCs w:val="24"/>
        </w:rPr>
        <w:t xml:space="preserve">: There is a significant influence of mass media campaigns on the adoption and use of </w:t>
      </w:r>
      <w:proofErr w:type="gramStart"/>
      <w:r w:rsidRPr="00397788">
        <w:rPr>
          <w:rFonts w:ascii="Times New Roman" w:eastAsia="Times New Roman" w:hAnsi="Times New Roman" w:cs="Times New Roman"/>
          <w:sz w:val="24"/>
          <w:szCs w:val="24"/>
        </w:rPr>
        <w:t>family</w:t>
      </w:r>
      <w:proofErr w:type="gramEnd"/>
      <w:r w:rsidRPr="00397788">
        <w:rPr>
          <w:rFonts w:ascii="Times New Roman" w:eastAsia="Times New Roman" w:hAnsi="Times New Roman" w:cs="Times New Roman"/>
          <w:sz w:val="24"/>
          <w:szCs w:val="24"/>
        </w:rPr>
        <w:t xml:space="preserve"> planning methods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4</w:t>
      </w:r>
      <w:r w:rsidRPr="00397788">
        <w:rPr>
          <w:rFonts w:ascii="Times New Roman" w:eastAsia="Times New Roman" w:hAnsi="Times New Roman" w:cs="Times New Roman"/>
          <w:b/>
          <w:sz w:val="24"/>
          <w:szCs w:val="24"/>
        </w:rPr>
        <w:t>:</w:t>
      </w:r>
    </w:p>
    <w:p w:rsid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397788">
        <w:rPr>
          <w:rFonts w:ascii="Times New Roman" w:eastAsia="Times New Roman" w:hAnsi="Times New Roman" w:cs="Times New Roman"/>
          <w:sz w:val="24"/>
          <w:szCs w:val="24"/>
        </w:rPr>
        <w:t xml:space="preserve">: The level of exposure to different mass media channels does not differ significantly in affecting family planning practices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w:t>
      </w:r>
    </w:p>
    <w:p w:rsidR="00397788" w:rsidRP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397788">
        <w:rPr>
          <w:rFonts w:ascii="Times New Roman" w:eastAsia="Times New Roman" w:hAnsi="Times New Roman" w:cs="Times New Roman"/>
          <w:sz w:val="24"/>
          <w:szCs w:val="24"/>
        </w:rPr>
        <w:t xml:space="preserve">: The level of exposure to different mass media channels differs significantly in affecting family planning practices in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sidRPr="00397788">
        <w:rPr>
          <w:rFonts w:ascii="Times New Roman" w:eastAsia="Times New Roman" w:hAnsi="Times New Roman" w:cs="Times New Roman"/>
          <w:b/>
          <w:sz w:val="24"/>
          <w:szCs w:val="24"/>
        </w:rPr>
        <w:t>1.6</w:t>
      </w:r>
      <w:r w:rsidRPr="00397788">
        <w:rPr>
          <w:rFonts w:ascii="Times New Roman" w:eastAsia="Times New Roman" w:hAnsi="Times New Roman" w:cs="Times New Roman"/>
          <w:b/>
          <w:sz w:val="24"/>
          <w:szCs w:val="24"/>
        </w:rPr>
        <w:tab/>
        <w:t>Significance of the Study</w:t>
      </w:r>
    </w:p>
    <w:p w:rsidR="00397788" w:rsidRPr="00397788" w:rsidRDefault="00397788" w:rsidP="00397788">
      <w:p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This study is significant as it provides empirical insights into how mass media campaigns influence family planning in a specific Nigerian community, contributing to the literature on </w:t>
      </w:r>
      <w:proofErr w:type="gramStart"/>
      <w:r w:rsidRPr="00397788">
        <w:rPr>
          <w:rFonts w:ascii="Times New Roman" w:eastAsia="Times New Roman" w:hAnsi="Times New Roman" w:cs="Times New Roman"/>
          <w:sz w:val="24"/>
          <w:szCs w:val="24"/>
        </w:rPr>
        <w:t>health</w:t>
      </w:r>
      <w:proofErr w:type="gramEnd"/>
      <w:r w:rsidRPr="00397788">
        <w:rPr>
          <w:rFonts w:ascii="Times New Roman" w:eastAsia="Times New Roman" w:hAnsi="Times New Roman" w:cs="Times New Roman"/>
          <w:sz w:val="24"/>
          <w:szCs w:val="24"/>
        </w:rPr>
        <w:t xml:space="preserve"> communication and reproductive health. The findings will aid policymakers, health practitioners, media organizations, and non-governmental agencies in designing culturally sensitive and more effective media strategies to improve family planning uptake. Additionally, it will highlight potential gaps and barriers that affect the translation of media messages into practice, helping to enhance future campaign designs for greater impact on maternal and child health outcomes in similar communities (</w:t>
      </w:r>
      <w:proofErr w:type="spellStart"/>
      <w:r w:rsidRPr="00397788">
        <w:rPr>
          <w:rFonts w:ascii="Times New Roman" w:eastAsia="Times New Roman" w:hAnsi="Times New Roman" w:cs="Times New Roman"/>
          <w:sz w:val="24"/>
          <w:szCs w:val="24"/>
        </w:rPr>
        <w:t>Amoak</w:t>
      </w:r>
      <w:proofErr w:type="spellEnd"/>
      <w:r w:rsidRPr="00397788">
        <w:rPr>
          <w:rFonts w:ascii="Times New Roman" w:eastAsia="Times New Roman" w:hAnsi="Times New Roman" w:cs="Times New Roman"/>
          <w:sz w:val="24"/>
          <w:szCs w:val="24"/>
        </w:rPr>
        <w:t>, 2023; Federal Government of Nigeria, 2020).</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sidRPr="00397788">
        <w:rPr>
          <w:rFonts w:ascii="Times New Roman" w:eastAsia="Times New Roman" w:hAnsi="Times New Roman" w:cs="Times New Roman"/>
          <w:b/>
          <w:sz w:val="24"/>
          <w:szCs w:val="24"/>
        </w:rPr>
        <w:t>1.7</w:t>
      </w:r>
      <w:r w:rsidRPr="00397788">
        <w:rPr>
          <w:rFonts w:ascii="Times New Roman" w:eastAsia="Times New Roman" w:hAnsi="Times New Roman" w:cs="Times New Roman"/>
          <w:b/>
          <w:sz w:val="24"/>
          <w:szCs w:val="24"/>
        </w:rPr>
        <w:tab/>
        <w:t>Scope of the Study</w:t>
      </w:r>
    </w:p>
    <w:p w:rsidR="00397788" w:rsidRPr="00397788" w:rsidRDefault="00397788" w:rsidP="00397788">
      <w:p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This study is geographically focused on </w:t>
      </w:r>
      <w:proofErr w:type="spellStart"/>
      <w:r w:rsidRPr="00397788">
        <w:rPr>
          <w:rFonts w:ascii="Times New Roman" w:eastAsia="Times New Roman" w:hAnsi="Times New Roman" w:cs="Times New Roman"/>
          <w:sz w:val="24"/>
          <w:szCs w:val="24"/>
        </w:rPr>
        <w:t>Ara</w:t>
      </w:r>
      <w:proofErr w:type="spellEnd"/>
      <w:r w:rsidRPr="00397788">
        <w:rPr>
          <w:rFonts w:ascii="Times New Roman" w:eastAsia="Times New Roman" w:hAnsi="Times New Roman" w:cs="Times New Roman"/>
          <w:sz w:val="24"/>
          <w:szCs w:val="24"/>
        </w:rPr>
        <w:t xml:space="preserve"> Community, situated in Ilorin, </w:t>
      </w:r>
      <w:proofErr w:type="spellStart"/>
      <w:r w:rsidRPr="00397788">
        <w:rPr>
          <w:rFonts w:ascii="Times New Roman" w:eastAsia="Times New Roman" w:hAnsi="Times New Roman" w:cs="Times New Roman"/>
          <w:sz w:val="24"/>
          <w:szCs w:val="24"/>
        </w:rPr>
        <w:t>Kwara</w:t>
      </w:r>
      <w:proofErr w:type="spellEnd"/>
      <w:r w:rsidRPr="00397788">
        <w:rPr>
          <w:rFonts w:ascii="Times New Roman" w:eastAsia="Times New Roman" w:hAnsi="Times New Roman" w:cs="Times New Roman"/>
          <w:sz w:val="24"/>
          <w:szCs w:val="24"/>
        </w:rPr>
        <w:t xml:space="preserve"> State, Nigeria, capturing the perspectives of its residents across various socio-demographic groups. It covers analysis of multiple mass media platforms commonly used within the community including radio, television, social media, and print media. The study examines family </w:t>
      </w:r>
      <w:r w:rsidRPr="00397788">
        <w:rPr>
          <w:rFonts w:ascii="Times New Roman" w:eastAsia="Times New Roman" w:hAnsi="Times New Roman" w:cs="Times New Roman"/>
          <w:sz w:val="24"/>
          <w:szCs w:val="24"/>
        </w:rPr>
        <w:lastRenderedPageBreak/>
        <w:t xml:space="preserve">planning mainly in the context of contraceptive awareness, attitude, and usage influenced by media campaigns between 2020 and 2025. It does not extend to medical aspects of family planning procedures or other unrelated reproductive health services. The period and scope are chosen to reflect the recent intensification of media-driven family planning campaigns in line with national health programs (Federal Ministry of Health, 2020; </w:t>
      </w:r>
      <w:proofErr w:type="spellStart"/>
      <w:r w:rsidRPr="00397788">
        <w:rPr>
          <w:rFonts w:ascii="Times New Roman" w:eastAsia="Times New Roman" w:hAnsi="Times New Roman" w:cs="Times New Roman"/>
          <w:sz w:val="24"/>
          <w:szCs w:val="24"/>
        </w:rPr>
        <w:t>Zandam</w:t>
      </w:r>
      <w:proofErr w:type="spellEnd"/>
      <w:r w:rsidRPr="00397788">
        <w:rPr>
          <w:rFonts w:ascii="Times New Roman" w:eastAsia="Times New Roman" w:hAnsi="Times New Roman" w:cs="Times New Roman"/>
          <w:sz w:val="24"/>
          <w:szCs w:val="24"/>
        </w:rPr>
        <w:t>, 2022).</w:t>
      </w:r>
    </w:p>
    <w:p w:rsidR="00397788" w:rsidRDefault="00397788" w:rsidP="003977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Pr="00397788">
        <w:rPr>
          <w:rFonts w:ascii="Times New Roman" w:eastAsia="Times New Roman" w:hAnsi="Times New Roman" w:cs="Times New Roman"/>
          <w:b/>
          <w:sz w:val="24"/>
          <w:szCs w:val="24"/>
        </w:rPr>
        <w:t>Limitations of the Study</w:t>
      </w:r>
    </w:p>
    <w:p w:rsidR="00397788" w:rsidRPr="00397788" w:rsidRDefault="00397788" w:rsidP="00397788">
      <w:p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The study may encounter limitations such as respondent bias, where participants might provide socially desirable answers regarding their family planning practices rather than truthful responses due to the sensitive nature of the topic (</w:t>
      </w:r>
      <w:proofErr w:type="spellStart"/>
      <w:r w:rsidRPr="00397788">
        <w:rPr>
          <w:rFonts w:ascii="Times New Roman" w:eastAsia="Times New Roman" w:hAnsi="Times New Roman" w:cs="Times New Roman"/>
          <w:sz w:val="24"/>
          <w:szCs w:val="24"/>
        </w:rPr>
        <w:t>Oberiri</w:t>
      </w:r>
      <w:proofErr w:type="spellEnd"/>
      <w:r w:rsidRPr="00397788">
        <w:rPr>
          <w:rFonts w:ascii="Times New Roman" w:eastAsia="Times New Roman" w:hAnsi="Times New Roman" w:cs="Times New Roman"/>
          <w:sz w:val="24"/>
          <w:szCs w:val="24"/>
        </w:rPr>
        <w:t>, 2021). Accessibility issues may arise given some community members' limited literacy or restricted access to certain media forms like digital platforms, potentially affecting their exposure levels. The study is also limited to one community; hence, findings may not fully represent broader Nigerian contexts. Furthermore, cultural and religious sensitivities could limit in-depth discussions during data collection, posing challenges to gathering comprehensive qualitative data (</w:t>
      </w:r>
      <w:proofErr w:type="spellStart"/>
      <w:r w:rsidRPr="00397788">
        <w:rPr>
          <w:rFonts w:ascii="Times New Roman" w:eastAsia="Times New Roman" w:hAnsi="Times New Roman" w:cs="Times New Roman"/>
          <w:sz w:val="24"/>
          <w:szCs w:val="24"/>
        </w:rPr>
        <w:t>Chukwuedozie</w:t>
      </w:r>
      <w:proofErr w:type="spellEnd"/>
      <w:r w:rsidRPr="00397788">
        <w:rPr>
          <w:rFonts w:ascii="Times New Roman" w:eastAsia="Times New Roman" w:hAnsi="Times New Roman" w:cs="Times New Roman"/>
          <w:sz w:val="24"/>
          <w:szCs w:val="24"/>
        </w:rPr>
        <w:t xml:space="preserve"> et al., 2021; </w:t>
      </w:r>
      <w:proofErr w:type="spellStart"/>
      <w:r w:rsidRPr="00397788">
        <w:rPr>
          <w:rFonts w:ascii="Times New Roman" w:eastAsia="Times New Roman" w:hAnsi="Times New Roman" w:cs="Times New Roman"/>
          <w:sz w:val="24"/>
          <w:szCs w:val="24"/>
        </w:rPr>
        <w:t>Amoak</w:t>
      </w:r>
      <w:proofErr w:type="spellEnd"/>
      <w:r w:rsidRPr="00397788">
        <w:rPr>
          <w:rFonts w:ascii="Times New Roman" w:eastAsia="Times New Roman" w:hAnsi="Times New Roman" w:cs="Times New Roman"/>
          <w:sz w:val="24"/>
          <w:szCs w:val="24"/>
        </w:rPr>
        <w:t>, 2023).</w:t>
      </w:r>
    </w:p>
    <w:p w:rsidR="00397788" w:rsidRPr="00397788" w:rsidRDefault="00397788" w:rsidP="00397788">
      <w:pPr>
        <w:spacing w:after="0" w:line="480" w:lineRule="auto"/>
        <w:jc w:val="both"/>
        <w:rPr>
          <w:rFonts w:ascii="Times New Roman" w:eastAsia="Times New Roman" w:hAnsi="Times New Roman" w:cs="Times New Roman"/>
          <w:b/>
          <w:sz w:val="24"/>
          <w:szCs w:val="24"/>
        </w:rPr>
      </w:pPr>
      <w:r w:rsidRPr="00397788">
        <w:rPr>
          <w:rFonts w:ascii="Times New Roman" w:eastAsia="Times New Roman" w:hAnsi="Times New Roman" w:cs="Times New Roman"/>
          <w:b/>
          <w:sz w:val="24"/>
          <w:szCs w:val="24"/>
        </w:rPr>
        <w:t>1.9</w:t>
      </w:r>
      <w:r w:rsidRPr="00397788">
        <w:rPr>
          <w:rFonts w:ascii="Times New Roman" w:eastAsia="Times New Roman" w:hAnsi="Times New Roman" w:cs="Times New Roman"/>
          <w:b/>
          <w:sz w:val="24"/>
          <w:szCs w:val="24"/>
        </w:rPr>
        <w:tab/>
        <w:t>Definition of Terms</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Family Planning: The practice of controlling the number and spacing of children through contraceptive methods and education.</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Mass Media: Channels of communication that reach large audiences such as radio, television, newspapers, and digital platforms.</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Campaign: An organized set of communication activities aimed at influencing public behavior towards a goal.</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Awareness: Knowledge or perception of family planning methods and services.</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Attitude: The feelings or predispositions of individuals toward family planning.</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Adoption: The act of starting to use family planning methods.</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lastRenderedPageBreak/>
        <w:t>Contraceptive Methods: Devices or medications used to prevent pregnancy.</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Behavior Change: The modification of individual or community health actions due to influence such as media campaigns.</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Reproductive Health: The state of physical and mental well-being in all matters relating to the reproductive system.</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Socio-cultural Factors: Social and cultural influences that affect individual behaviors, including religion and tradi</w:t>
      </w:r>
      <w:r>
        <w:rPr>
          <w:rFonts w:ascii="Times New Roman" w:eastAsia="Times New Roman" w:hAnsi="Times New Roman" w:cs="Times New Roman"/>
          <w:sz w:val="24"/>
          <w:szCs w:val="24"/>
        </w:rPr>
        <w:t>tion</w:t>
      </w:r>
      <w:r w:rsidRPr="00397788">
        <w:rPr>
          <w:rFonts w:ascii="Times New Roman" w:eastAsia="Times New Roman" w:hAnsi="Times New Roman" w:cs="Times New Roman"/>
          <w:sz w:val="24"/>
          <w:szCs w:val="24"/>
        </w:rPr>
        <w:t>.</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 xml:space="preserve">Digital Media: Online platforms such as social media used </w:t>
      </w:r>
      <w:r>
        <w:rPr>
          <w:rFonts w:ascii="Times New Roman" w:eastAsia="Times New Roman" w:hAnsi="Times New Roman" w:cs="Times New Roman"/>
          <w:sz w:val="24"/>
          <w:szCs w:val="24"/>
        </w:rPr>
        <w:t>for communication</w:t>
      </w:r>
      <w:r w:rsidRPr="00397788">
        <w:rPr>
          <w:rFonts w:ascii="Times New Roman" w:eastAsia="Times New Roman" w:hAnsi="Times New Roman" w:cs="Times New Roman"/>
          <w:sz w:val="24"/>
          <w:szCs w:val="24"/>
        </w:rPr>
        <w:t>.</w:t>
      </w:r>
    </w:p>
    <w:p w:rsidR="00397788" w:rsidRP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Public Health: The science and practice of protecting and improving the health of the community.</w:t>
      </w:r>
    </w:p>
    <w:p w:rsidR="00397788" w:rsidRDefault="00397788" w:rsidP="00397788">
      <w:pPr>
        <w:numPr>
          <w:ilvl w:val="0"/>
          <w:numId w:val="3"/>
        </w:num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Exposure: The extent to which individuals come in contact with media messages.</w:t>
      </w: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397788" w:rsidRDefault="00397788" w:rsidP="00397788">
      <w:pPr>
        <w:spacing w:after="0" w:line="480" w:lineRule="auto"/>
        <w:jc w:val="both"/>
        <w:rPr>
          <w:rFonts w:ascii="Times New Roman" w:eastAsia="Times New Roman" w:hAnsi="Times New Roman" w:cs="Times New Roman"/>
          <w:sz w:val="24"/>
          <w:szCs w:val="24"/>
        </w:rPr>
      </w:pPr>
    </w:p>
    <w:p w:rsidR="001876CC" w:rsidRPr="001876CC" w:rsidRDefault="001876CC" w:rsidP="001876CC">
      <w:pPr>
        <w:spacing w:after="0" w:line="480" w:lineRule="auto"/>
        <w:jc w:val="center"/>
        <w:rPr>
          <w:rFonts w:ascii="Times New Roman" w:eastAsia="Times New Roman" w:hAnsi="Times New Roman" w:cs="Times New Roman"/>
          <w:b/>
          <w:sz w:val="24"/>
          <w:szCs w:val="24"/>
        </w:rPr>
      </w:pPr>
      <w:r w:rsidRPr="001876CC">
        <w:rPr>
          <w:rFonts w:ascii="Times New Roman" w:eastAsia="Times New Roman" w:hAnsi="Times New Roman" w:cs="Times New Roman"/>
          <w:b/>
          <w:sz w:val="24"/>
          <w:szCs w:val="24"/>
        </w:rPr>
        <w:lastRenderedPageBreak/>
        <w:t>CHAPTER TWO</w:t>
      </w:r>
    </w:p>
    <w:p w:rsidR="00397788" w:rsidRPr="00397788" w:rsidRDefault="00397788" w:rsidP="001876CC">
      <w:pPr>
        <w:spacing w:after="0" w:line="480" w:lineRule="auto"/>
        <w:jc w:val="center"/>
        <w:rPr>
          <w:rFonts w:ascii="Times New Roman" w:eastAsia="Times New Roman" w:hAnsi="Times New Roman" w:cs="Times New Roman"/>
          <w:sz w:val="24"/>
          <w:szCs w:val="24"/>
        </w:rPr>
      </w:pPr>
      <w:r w:rsidRPr="00397788">
        <w:rPr>
          <w:rFonts w:ascii="Times New Roman" w:eastAsia="Times New Roman" w:hAnsi="Times New Roman" w:cs="Times New Roman"/>
          <w:b/>
          <w:sz w:val="24"/>
          <w:szCs w:val="24"/>
        </w:rPr>
        <w:t>LITERATURE REVIEW</w:t>
      </w:r>
    </w:p>
    <w:p w:rsidR="001876CC" w:rsidRDefault="001876CC" w:rsidP="001876C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397788" w:rsidRPr="00397788">
        <w:rPr>
          <w:rFonts w:ascii="Times New Roman" w:eastAsia="Times New Roman" w:hAnsi="Times New Roman" w:cs="Times New Roman"/>
          <w:b/>
          <w:sz w:val="24"/>
          <w:szCs w:val="24"/>
        </w:rPr>
        <w:t>Introduction</w:t>
      </w:r>
    </w:p>
    <w:p w:rsidR="00397788" w:rsidRPr="00397788" w:rsidRDefault="00397788" w:rsidP="001876CC">
      <w:pPr>
        <w:spacing w:after="0" w:line="480" w:lineRule="auto"/>
        <w:jc w:val="both"/>
        <w:rPr>
          <w:rFonts w:ascii="Times New Roman" w:eastAsia="Times New Roman" w:hAnsi="Times New Roman" w:cs="Times New Roman"/>
          <w:sz w:val="24"/>
          <w:szCs w:val="24"/>
        </w:rPr>
      </w:pPr>
      <w:r w:rsidRPr="00397788">
        <w:rPr>
          <w:rFonts w:ascii="Times New Roman" w:eastAsia="Times New Roman" w:hAnsi="Times New Roman" w:cs="Times New Roman"/>
          <w:sz w:val="24"/>
          <w:szCs w:val="24"/>
        </w:rPr>
        <w:t>The literature review serves as a foundation to understand the context, scope, and depth of existing knowledge on the effects of mass media campaigns in family planning. It explores various conceptual dimensions that relate to the use of mass media as a communication tool to influence family planning knowl</w:t>
      </w:r>
      <w:r w:rsidR="001876CC">
        <w:rPr>
          <w:rFonts w:ascii="Times New Roman" w:eastAsia="Times New Roman" w:hAnsi="Times New Roman" w:cs="Times New Roman"/>
          <w:sz w:val="24"/>
          <w:szCs w:val="24"/>
        </w:rPr>
        <w:t>edge, attitudes, and behaviors.</w:t>
      </w:r>
    </w:p>
    <w:p w:rsidR="001876CC" w:rsidRDefault="001876CC" w:rsidP="001876C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Conceptual Framework</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The conceptual framework guiding this study is based on several critical constructs that illuminate the relationship between mass media campaigns and family planning behaviors. It maps the pathways through which media exposure delivers health information, fosters awareness and attitude change, and motivates behavioral transformation leading to family planning adoption. This framework helps explain how media messages are processed within social contexts and how they interface with individual and community-level determinants of reproductive health decisions.</w:t>
      </w:r>
    </w:p>
    <w:p w:rsidR="001876CC" w:rsidRDefault="001876CC" w:rsidP="001876C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Mass Media and Health Communication</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Mass media includes diverse communication channels such as television, radio, print newspapers, magazines, and digital platforms like social media and text messaging capable of reaching extensive and varied audiences simultaneously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2023). These media act as channels for health communication, which entails the purposeful design and dissemination of messages aimed at impacting public health knowledge, attitudes, and practices (</w:t>
      </w:r>
      <w:proofErr w:type="spellStart"/>
      <w:r w:rsidRPr="001876CC">
        <w:rPr>
          <w:rFonts w:ascii="Times New Roman" w:eastAsia="Times New Roman" w:hAnsi="Times New Roman" w:cs="Times New Roman"/>
          <w:sz w:val="24"/>
          <w:szCs w:val="24"/>
        </w:rPr>
        <w:t>Zandam</w:t>
      </w:r>
      <w:proofErr w:type="spellEnd"/>
      <w:r w:rsidRPr="001876CC">
        <w:rPr>
          <w:rFonts w:ascii="Times New Roman" w:eastAsia="Times New Roman" w:hAnsi="Times New Roman" w:cs="Times New Roman"/>
          <w:sz w:val="24"/>
          <w:szCs w:val="24"/>
        </w:rPr>
        <w:t>, 2022). In family planning, mass media serves as a crucial tool especially in bridging informational gaps for rural or marginalized populations who may have limited access to formal healthcare services (</w:t>
      </w:r>
      <w:proofErr w:type="spellStart"/>
      <w:r w:rsidRPr="001876CC">
        <w:rPr>
          <w:rFonts w:ascii="Times New Roman" w:eastAsia="Times New Roman" w:hAnsi="Times New Roman" w:cs="Times New Roman"/>
          <w:sz w:val="24"/>
          <w:szCs w:val="24"/>
        </w:rPr>
        <w:t>Chukwuedozie</w:t>
      </w:r>
      <w:proofErr w:type="spellEnd"/>
      <w:r w:rsidRPr="001876CC">
        <w:rPr>
          <w:rFonts w:ascii="Times New Roman" w:eastAsia="Times New Roman" w:hAnsi="Times New Roman" w:cs="Times New Roman"/>
          <w:sz w:val="24"/>
          <w:szCs w:val="24"/>
        </w:rPr>
        <w:t xml:space="preserve"> et al., 2021). Effective health communication through mass media is predicated on culturally and socially tailored messaging that resonates </w:t>
      </w:r>
      <w:r w:rsidRPr="001876CC">
        <w:rPr>
          <w:rFonts w:ascii="Times New Roman" w:eastAsia="Times New Roman" w:hAnsi="Times New Roman" w:cs="Times New Roman"/>
          <w:sz w:val="24"/>
          <w:szCs w:val="24"/>
        </w:rPr>
        <w:lastRenderedPageBreak/>
        <w:t xml:space="preserve">with local beliefs, languages, and customs to enhance engagement and message acceptance (Oni, 2020). Communication strategies often include the use of storytelling, testimonials from relatable community members, </w:t>
      </w:r>
      <w:proofErr w:type="gramStart"/>
      <w:r w:rsidRPr="001876CC">
        <w:rPr>
          <w:rFonts w:ascii="Times New Roman" w:eastAsia="Times New Roman" w:hAnsi="Times New Roman" w:cs="Times New Roman"/>
          <w:sz w:val="24"/>
          <w:szCs w:val="24"/>
        </w:rPr>
        <w:t>endorsements</w:t>
      </w:r>
      <w:proofErr w:type="gramEnd"/>
      <w:r w:rsidRPr="001876CC">
        <w:rPr>
          <w:rFonts w:ascii="Times New Roman" w:eastAsia="Times New Roman" w:hAnsi="Times New Roman" w:cs="Times New Roman"/>
          <w:sz w:val="24"/>
          <w:szCs w:val="24"/>
        </w:rPr>
        <w:t xml:space="preserve"> by credible figures, and dramatic presentations to capture attention and reduce misinformation and stigma associated with contraceptive use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2023). The frequency and reach of media exposure fundamentally influence the success of health campaigns as repeated interactions reinforce message retention and encourage action towards family planning services uptake (</w:t>
      </w:r>
      <w:proofErr w:type="spellStart"/>
      <w:r w:rsidRPr="001876CC">
        <w:rPr>
          <w:rFonts w:ascii="Times New Roman" w:eastAsia="Times New Roman" w:hAnsi="Times New Roman" w:cs="Times New Roman"/>
          <w:sz w:val="24"/>
          <w:szCs w:val="24"/>
        </w:rPr>
        <w:t>Oberiri</w:t>
      </w:r>
      <w:proofErr w:type="spellEnd"/>
      <w:r w:rsidRPr="001876CC">
        <w:rPr>
          <w:rFonts w:ascii="Times New Roman" w:eastAsia="Times New Roman" w:hAnsi="Times New Roman" w:cs="Times New Roman"/>
          <w:sz w:val="24"/>
          <w:szCs w:val="24"/>
        </w:rPr>
        <w:t>, 2021). Moreover, mass media's capacity to simultaneously target millions of individuals makes it an indispensable medium for shaping public discourse around family planning and reproductive rights (Federal Ministry of Health, 2020).</w:t>
      </w:r>
    </w:p>
    <w:p w:rsidR="001876CC" w:rsidRDefault="001876CC" w:rsidP="001876C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Family Planning Communication and Media Campaigns</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 xml:space="preserve">Family planning communication via mass media involves the strategic crafting and dissemination of educational content aimed at informing individuals and communities about </w:t>
      </w:r>
      <w:proofErr w:type="gramStart"/>
      <w:r w:rsidRPr="001876CC">
        <w:rPr>
          <w:rFonts w:ascii="Times New Roman" w:eastAsia="Times New Roman" w:hAnsi="Times New Roman" w:cs="Times New Roman"/>
          <w:sz w:val="24"/>
          <w:szCs w:val="24"/>
        </w:rPr>
        <w:t>contraceptive</w:t>
      </w:r>
      <w:proofErr w:type="gramEnd"/>
      <w:r w:rsidRPr="001876CC">
        <w:rPr>
          <w:rFonts w:ascii="Times New Roman" w:eastAsia="Times New Roman" w:hAnsi="Times New Roman" w:cs="Times New Roman"/>
          <w:sz w:val="24"/>
          <w:szCs w:val="24"/>
        </w:rPr>
        <w:t xml:space="preserve"> methods, birth spacing advantages, and reproductive health rights (</w:t>
      </w:r>
      <w:proofErr w:type="spellStart"/>
      <w:r w:rsidRPr="001876CC">
        <w:rPr>
          <w:rFonts w:ascii="Times New Roman" w:eastAsia="Times New Roman" w:hAnsi="Times New Roman" w:cs="Times New Roman"/>
          <w:sz w:val="24"/>
          <w:szCs w:val="24"/>
        </w:rPr>
        <w:t>Oberiri</w:t>
      </w:r>
      <w:proofErr w:type="spellEnd"/>
      <w:r w:rsidRPr="001876CC">
        <w:rPr>
          <w:rFonts w:ascii="Times New Roman" w:eastAsia="Times New Roman" w:hAnsi="Times New Roman" w:cs="Times New Roman"/>
          <w:sz w:val="24"/>
          <w:szCs w:val="24"/>
        </w:rPr>
        <w:t>, 2021). These campaigns actively seek to dismantle cultural myths and correct misinformation that are significant obstacles to contraceptive acceptance in many Nigerian communities (</w:t>
      </w:r>
      <w:proofErr w:type="spellStart"/>
      <w:r w:rsidRPr="001876CC">
        <w:rPr>
          <w:rFonts w:ascii="Times New Roman" w:eastAsia="Times New Roman" w:hAnsi="Times New Roman" w:cs="Times New Roman"/>
          <w:sz w:val="24"/>
          <w:szCs w:val="24"/>
        </w:rPr>
        <w:t>Chukwuedozie</w:t>
      </w:r>
      <w:proofErr w:type="spellEnd"/>
      <w:r w:rsidRPr="001876CC">
        <w:rPr>
          <w:rFonts w:ascii="Times New Roman" w:eastAsia="Times New Roman" w:hAnsi="Times New Roman" w:cs="Times New Roman"/>
          <w:sz w:val="24"/>
          <w:szCs w:val="24"/>
        </w:rPr>
        <w:t xml:space="preserve"> et al., 2021). They employ a multi-pronged approach using various media platforms—radio programs, TV adverts, posters, social media content, and community outreach broadcasts—to maximize reach and foster community-wide engagement (Federal Ministry of Health, 2020). The goal is to empower both women and men with comprehensive knowledge to make informed fertility decisions, ultimately reducing unintended pregnancies and improving maternal and child health indices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2023). Notably, recent campaigns have emphasized male involvement to challenge entrenched gender norms that often exclude men from reproductive health conversations, thereby encouraging joint decision-making in family planning (</w:t>
      </w:r>
      <w:proofErr w:type="spellStart"/>
      <w:r w:rsidRPr="001876CC">
        <w:rPr>
          <w:rFonts w:ascii="Times New Roman" w:eastAsia="Times New Roman" w:hAnsi="Times New Roman" w:cs="Times New Roman"/>
          <w:sz w:val="24"/>
          <w:szCs w:val="24"/>
        </w:rPr>
        <w:t>Zandam</w:t>
      </w:r>
      <w:proofErr w:type="spellEnd"/>
      <w:r w:rsidRPr="001876CC">
        <w:rPr>
          <w:rFonts w:ascii="Times New Roman" w:eastAsia="Times New Roman" w:hAnsi="Times New Roman" w:cs="Times New Roman"/>
          <w:sz w:val="24"/>
          <w:szCs w:val="24"/>
        </w:rPr>
        <w:t xml:space="preserve">, 2022). The effectiveness of these campaigns is largely dependent </w:t>
      </w:r>
      <w:r w:rsidRPr="001876CC">
        <w:rPr>
          <w:rFonts w:ascii="Times New Roman" w:eastAsia="Times New Roman" w:hAnsi="Times New Roman" w:cs="Times New Roman"/>
          <w:sz w:val="24"/>
          <w:szCs w:val="24"/>
        </w:rPr>
        <w:lastRenderedPageBreak/>
        <w:t xml:space="preserve">on their cultural sensitivity, perceived credibility of the information sources, and alignment with prevailing local values and traditions (Oni, 2020). Evidence suggests that well-executed mass media campaigns can positively influence family planning uptake by shifting both individual attitudes and broader community norms toward acceptance of contraceptive use (Federal Ministry of Health, 2020; </w:t>
      </w:r>
      <w:proofErr w:type="spellStart"/>
      <w:r w:rsidRPr="001876CC">
        <w:rPr>
          <w:rFonts w:ascii="Times New Roman" w:eastAsia="Times New Roman" w:hAnsi="Times New Roman" w:cs="Times New Roman"/>
          <w:sz w:val="24"/>
          <w:szCs w:val="24"/>
        </w:rPr>
        <w:t>Oberiri</w:t>
      </w:r>
      <w:proofErr w:type="spellEnd"/>
      <w:r w:rsidRPr="001876CC">
        <w:rPr>
          <w:rFonts w:ascii="Times New Roman" w:eastAsia="Times New Roman" w:hAnsi="Times New Roman" w:cs="Times New Roman"/>
          <w:sz w:val="24"/>
          <w:szCs w:val="24"/>
        </w:rPr>
        <w:t>, 2021).</w:t>
      </w:r>
    </w:p>
    <w:p w:rsidR="001876CC" w:rsidRDefault="001876CC" w:rsidP="001876C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Behavioral Change and Family Planning Outcomes</w:t>
      </w:r>
    </w:p>
    <w:p w:rsid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 xml:space="preserve">Behavioral change in the context of family planning refers to the process through which heightened awareness and knowledge—often stimulated by mass media campaigns—lead to </w:t>
      </w:r>
      <w:proofErr w:type="gramStart"/>
      <w:r w:rsidRPr="001876CC">
        <w:rPr>
          <w:rFonts w:ascii="Times New Roman" w:eastAsia="Times New Roman" w:hAnsi="Times New Roman" w:cs="Times New Roman"/>
          <w:sz w:val="24"/>
          <w:szCs w:val="24"/>
        </w:rPr>
        <w:t>changes</w:t>
      </w:r>
      <w:proofErr w:type="gramEnd"/>
      <w:r w:rsidRPr="001876CC">
        <w:rPr>
          <w:rFonts w:ascii="Times New Roman" w:eastAsia="Times New Roman" w:hAnsi="Times New Roman" w:cs="Times New Roman"/>
          <w:sz w:val="24"/>
          <w:szCs w:val="24"/>
        </w:rPr>
        <w:t xml:space="preserve"> in attitudes, intentions, and ultimately the adoption of contraceptive methods and birth spacing practices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2023). This process is typically staged, beginning with knowledge acquisition, progression through attitude formation and motivation, and culminating in actual behavioral enactment (</w:t>
      </w:r>
      <w:proofErr w:type="spellStart"/>
      <w:r w:rsidRPr="001876CC">
        <w:rPr>
          <w:rFonts w:ascii="Times New Roman" w:eastAsia="Times New Roman" w:hAnsi="Times New Roman" w:cs="Times New Roman"/>
          <w:sz w:val="24"/>
          <w:szCs w:val="24"/>
        </w:rPr>
        <w:t>Oberiri</w:t>
      </w:r>
      <w:proofErr w:type="spellEnd"/>
      <w:r w:rsidRPr="001876CC">
        <w:rPr>
          <w:rFonts w:ascii="Times New Roman" w:eastAsia="Times New Roman" w:hAnsi="Times New Roman" w:cs="Times New Roman"/>
          <w:sz w:val="24"/>
          <w:szCs w:val="24"/>
        </w:rPr>
        <w:t>, 2021). Mass media facilitates this change by influencing social norms, dispelling myths, and providing motivational cues that encourage favorable reproductive health choices (</w:t>
      </w:r>
      <w:proofErr w:type="spellStart"/>
      <w:r w:rsidRPr="001876CC">
        <w:rPr>
          <w:rFonts w:ascii="Times New Roman" w:eastAsia="Times New Roman" w:hAnsi="Times New Roman" w:cs="Times New Roman"/>
          <w:sz w:val="24"/>
          <w:szCs w:val="24"/>
        </w:rPr>
        <w:t>Chukwuedozie</w:t>
      </w:r>
      <w:proofErr w:type="spellEnd"/>
      <w:r w:rsidRPr="001876CC">
        <w:rPr>
          <w:rFonts w:ascii="Times New Roman" w:eastAsia="Times New Roman" w:hAnsi="Times New Roman" w:cs="Times New Roman"/>
          <w:sz w:val="24"/>
          <w:szCs w:val="24"/>
        </w:rPr>
        <w:t xml:space="preserve"> et al., 2021). For instance, mass media’s narrative framing can reduce cultural resistance and foster community endorsement for family planning (</w:t>
      </w:r>
      <w:proofErr w:type="spellStart"/>
      <w:r w:rsidRPr="001876CC">
        <w:rPr>
          <w:rFonts w:ascii="Times New Roman" w:eastAsia="Times New Roman" w:hAnsi="Times New Roman" w:cs="Times New Roman"/>
          <w:sz w:val="24"/>
          <w:szCs w:val="24"/>
        </w:rPr>
        <w:t>Zandam</w:t>
      </w:r>
      <w:proofErr w:type="spellEnd"/>
      <w:r w:rsidRPr="001876CC">
        <w:rPr>
          <w:rFonts w:ascii="Times New Roman" w:eastAsia="Times New Roman" w:hAnsi="Times New Roman" w:cs="Times New Roman"/>
          <w:sz w:val="24"/>
          <w:szCs w:val="24"/>
        </w:rPr>
        <w:t>, 2022). While theoretical models like diffusion of innovations explain the mechanisms of adoption, the real-world effectiveness depends on mediating contextual factors such as socio-economic status, education level, religious beliefs, and healthcare service accessibility (Federal Ministry of Health, 2020). Long-term and repeated exposure to media messaging has been linked to sustained behavioral shifts and measurable increases in contraceptive prevalence rates (Oni, 2020). The interaction between media's informational power and community-level facilitators or barriers ultimately determines the success of family planning efforts in controlling population growth and enhancing health outcomes in communities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xml:space="preserve">, 2023; </w:t>
      </w:r>
      <w:proofErr w:type="spellStart"/>
      <w:r w:rsidRPr="001876CC">
        <w:rPr>
          <w:rFonts w:ascii="Times New Roman" w:eastAsia="Times New Roman" w:hAnsi="Times New Roman" w:cs="Times New Roman"/>
          <w:sz w:val="24"/>
          <w:szCs w:val="24"/>
        </w:rPr>
        <w:t>Oberiri</w:t>
      </w:r>
      <w:proofErr w:type="spellEnd"/>
      <w:r w:rsidRPr="001876CC">
        <w:rPr>
          <w:rFonts w:ascii="Times New Roman" w:eastAsia="Times New Roman" w:hAnsi="Times New Roman" w:cs="Times New Roman"/>
          <w:sz w:val="24"/>
          <w:szCs w:val="24"/>
        </w:rPr>
        <w:t>, 2021).</w:t>
      </w:r>
    </w:p>
    <w:p w:rsidR="001876CC" w:rsidRDefault="001876CC" w:rsidP="001876CC">
      <w:pPr>
        <w:spacing w:after="0" w:line="480" w:lineRule="auto"/>
        <w:jc w:val="both"/>
        <w:rPr>
          <w:rFonts w:ascii="Times New Roman" w:eastAsia="Times New Roman" w:hAnsi="Times New Roman" w:cs="Times New Roman"/>
          <w:b/>
          <w:sz w:val="24"/>
          <w:szCs w:val="24"/>
        </w:rPr>
      </w:pPr>
    </w:p>
    <w:p w:rsidR="001876CC" w:rsidRDefault="001876CC" w:rsidP="001876C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2.3</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Theoretical Framework</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 xml:space="preserve">The theoretical framework in this study anchors on two of the most relevant theories in understanding the influence of mass media campaigns on family planning behaviors: The Diffusion of Innovations Theory and the Ideation Theory of Behavior Change. These theories provide a comprehensive lens through which the processes of information dissemination, attitude change, and adoption of new behaviors in the context of family planning can be analyzed. They explain both the pathways and mechanisms by which mass media messages impact individuals and communities, especially in Nigerian settings like </w:t>
      </w:r>
      <w:proofErr w:type="spellStart"/>
      <w:r w:rsidRPr="001876CC">
        <w:rPr>
          <w:rFonts w:ascii="Times New Roman" w:eastAsia="Times New Roman" w:hAnsi="Times New Roman" w:cs="Times New Roman"/>
          <w:sz w:val="24"/>
          <w:szCs w:val="24"/>
        </w:rPr>
        <w:t>Ara</w:t>
      </w:r>
      <w:proofErr w:type="spellEnd"/>
      <w:r w:rsidRPr="001876CC">
        <w:rPr>
          <w:rFonts w:ascii="Times New Roman" w:eastAsia="Times New Roman" w:hAnsi="Times New Roman" w:cs="Times New Roman"/>
          <w:sz w:val="24"/>
          <w:szCs w:val="24"/>
        </w:rPr>
        <w:t xml:space="preserve"> Community, Ilorin. This section elaborates extensively on each theory, emphasizing their applicability to the study context.</w:t>
      </w:r>
    </w:p>
    <w:p w:rsidR="001876CC" w:rsidRDefault="001876CC" w:rsidP="001876C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Diffusion of Innovations Theory</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The Diffusion of Innovations (DOI) Theory, originally formulated by Everett Rogers, describes the process through which new ideas, practices, or products spread within a social system over time (Murphy, 2004). This theory has been widely applied in public health to explain how family planning methods and contraceptive technologies are adopted by populations (</w:t>
      </w:r>
      <w:proofErr w:type="spellStart"/>
      <w:r w:rsidRPr="001876CC">
        <w:rPr>
          <w:rFonts w:ascii="Times New Roman" w:eastAsia="Times New Roman" w:hAnsi="Times New Roman" w:cs="Times New Roman"/>
          <w:sz w:val="24"/>
          <w:szCs w:val="24"/>
        </w:rPr>
        <w:t>Speizer</w:t>
      </w:r>
      <w:proofErr w:type="spellEnd"/>
      <w:r w:rsidRPr="001876CC">
        <w:rPr>
          <w:rFonts w:ascii="Times New Roman" w:eastAsia="Times New Roman" w:hAnsi="Times New Roman" w:cs="Times New Roman"/>
          <w:sz w:val="24"/>
          <w:szCs w:val="24"/>
        </w:rPr>
        <w:t xml:space="preserve"> et al., 2019). The theory posits that diffusion occurs through communication channels, including mass media, interpersonal networks, and social interactions, influencing the decision-making process of individuals within their social contexts (</w:t>
      </w:r>
      <w:proofErr w:type="spellStart"/>
      <w:r w:rsidRPr="001876CC">
        <w:rPr>
          <w:rFonts w:ascii="Times New Roman" w:eastAsia="Times New Roman" w:hAnsi="Times New Roman" w:cs="Times New Roman"/>
          <w:sz w:val="24"/>
          <w:szCs w:val="24"/>
        </w:rPr>
        <w:t>Guilkey</w:t>
      </w:r>
      <w:proofErr w:type="spellEnd"/>
      <w:r w:rsidRPr="001876CC">
        <w:rPr>
          <w:rFonts w:ascii="Times New Roman" w:eastAsia="Times New Roman" w:hAnsi="Times New Roman" w:cs="Times New Roman"/>
          <w:sz w:val="24"/>
          <w:szCs w:val="24"/>
        </w:rPr>
        <w:t xml:space="preserve">, Calhoun &amp; </w:t>
      </w:r>
      <w:proofErr w:type="spellStart"/>
      <w:r w:rsidRPr="001876CC">
        <w:rPr>
          <w:rFonts w:ascii="Times New Roman" w:eastAsia="Times New Roman" w:hAnsi="Times New Roman" w:cs="Times New Roman"/>
          <w:sz w:val="24"/>
          <w:szCs w:val="24"/>
        </w:rPr>
        <w:t>Speizer</w:t>
      </w:r>
      <w:proofErr w:type="spellEnd"/>
      <w:r w:rsidRPr="001876CC">
        <w:rPr>
          <w:rFonts w:ascii="Times New Roman" w:eastAsia="Times New Roman" w:hAnsi="Times New Roman" w:cs="Times New Roman"/>
          <w:sz w:val="24"/>
          <w:szCs w:val="24"/>
        </w:rPr>
        <w:t xml:space="preserve">, 2021). Mass media serves as a significant catalyst in introducing innovations—such as modern contraceptive methods—by raising awareness and knowledge among potential adopters early in the diffusion process (Hutchinson et al., 2021). According to DOI, adoption decisions are influenced by factors like perceived advantages of the innovation, compatibility with existing values and needs, complexity, </w:t>
      </w:r>
      <w:proofErr w:type="spellStart"/>
      <w:r w:rsidRPr="001876CC">
        <w:rPr>
          <w:rFonts w:ascii="Times New Roman" w:eastAsia="Times New Roman" w:hAnsi="Times New Roman" w:cs="Times New Roman"/>
          <w:sz w:val="24"/>
          <w:szCs w:val="24"/>
        </w:rPr>
        <w:t>trialability</w:t>
      </w:r>
      <w:proofErr w:type="spellEnd"/>
      <w:r w:rsidRPr="001876CC">
        <w:rPr>
          <w:rFonts w:ascii="Times New Roman" w:eastAsia="Times New Roman" w:hAnsi="Times New Roman" w:cs="Times New Roman"/>
          <w:sz w:val="24"/>
          <w:szCs w:val="24"/>
        </w:rPr>
        <w:t xml:space="preserve">, and </w:t>
      </w:r>
      <w:proofErr w:type="spellStart"/>
      <w:r w:rsidRPr="001876CC">
        <w:rPr>
          <w:rFonts w:ascii="Times New Roman" w:eastAsia="Times New Roman" w:hAnsi="Times New Roman" w:cs="Times New Roman"/>
          <w:sz w:val="24"/>
          <w:szCs w:val="24"/>
        </w:rPr>
        <w:t>observability</w:t>
      </w:r>
      <w:proofErr w:type="spellEnd"/>
      <w:r w:rsidRPr="001876CC">
        <w:rPr>
          <w:rFonts w:ascii="Times New Roman" w:eastAsia="Times New Roman" w:hAnsi="Times New Roman" w:cs="Times New Roman"/>
          <w:sz w:val="24"/>
          <w:szCs w:val="24"/>
        </w:rPr>
        <w:t xml:space="preserve"> of results (Murphy, 2004). In the context of family planning in Nigeria, the theory helps explain variations in contraceptive uptake based on how effectively media </w:t>
      </w:r>
      <w:r w:rsidRPr="001876CC">
        <w:rPr>
          <w:rFonts w:ascii="Times New Roman" w:eastAsia="Times New Roman" w:hAnsi="Times New Roman" w:cs="Times New Roman"/>
          <w:sz w:val="24"/>
          <w:szCs w:val="24"/>
        </w:rPr>
        <w:lastRenderedPageBreak/>
        <w:t>messages are disseminated and how social endorsement occurs within communities (</w:t>
      </w:r>
      <w:proofErr w:type="spellStart"/>
      <w:r w:rsidRPr="001876CC">
        <w:rPr>
          <w:rFonts w:ascii="Times New Roman" w:eastAsia="Times New Roman" w:hAnsi="Times New Roman" w:cs="Times New Roman"/>
          <w:sz w:val="24"/>
          <w:szCs w:val="24"/>
        </w:rPr>
        <w:t>Speizer</w:t>
      </w:r>
      <w:proofErr w:type="spellEnd"/>
      <w:r w:rsidRPr="001876CC">
        <w:rPr>
          <w:rFonts w:ascii="Times New Roman" w:eastAsia="Times New Roman" w:hAnsi="Times New Roman" w:cs="Times New Roman"/>
          <w:sz w:val="24"/>
          <w:szCs w:val="24"/>
        </w:rPr>
        <w:t xml:space="preserve"> et al., 2019). It also underscores the importance of opinion leaders and social networks in accelerating or delaying the spread of family planning practices (</w:t>
      </w:r>
      <w:proofErr w:type="spellStart"/>
      <w:r w:rsidRPr="001876CC">
        <w:rPr>
          <w:rFonts w:ascii="Times New Roman" w:eastAsia="Times New Roman" w:hAnsi="Times New Roman" w:cs="Times New Roman"/>
          <w:sz w:val="24"/>
          <w:szCs w:val="24"/>
        </w:rPr>
        <w:t>Guilkey</w:t>
      </w:r>
      <w:proofErr w:type="spellEnd"/>
      <w:r w:rsidRPr="001876CC">
        <w:rPr>
          <w:rFonts w:ascii="Times New Roman" w:eastAsia="Times New Roman" w:hAnsi="Times New Roman" w:cs="Times New Roman"/>
          <w:sz w:val="24"/>
          <w:szCs w:val="24"/>
        </w:rPr>
        <w:t xml:space="preserve">, Calhoun &amp; </w:t>
      </w:r>
      <w:proofErr w:type="spellStart"/>
      <w:r w:rsidRPr="001876CC">
        <w:rPr>
          <w:rFonts w:ascii="Times New Roman" w:eastAsia="Times New Roman" w:hAnsi="Times New Roman" w:cs="Times New Roman"/>
          <w:sz w:val="24"/>
          <w:szCs w:val="24"/>
        </w:rPr>
        <w:t>Speizer</w:t>
      </w:r>
      <w:proofErr w:type="spellEnd"/>
      <w:r w:rsidRPr="001876CC">
        <w:rPr>
          <w:rFonts w:ascii="Times New Roman" w:eastAsia="Times New Roman" w:hAnsi="Times New Roman" w:cs="Times New Roman"/>
          <w:sz w:val="24"/>
          <w:szCs w:val="24"/>
        </w:rPr>
        <w:t xml:space="preserve">, 2021). The DOI framework is particularly relevant as it accommodates the layered social influences and media exposure dynamics that characterize family planning communication in </w:t>
      </w:r>
      <w:proofErr w:type="spellStart"/>
      <w:r w:rsidRPr="001876CC">
        <w:rPr>
          <w:rFonts w:ascii="Times New Roman" w:eastAsia="Times New Roman" w:hAnsi="Times New Roman" w:cs="Times New Roman"/>
          <w:sz w:val="24"/>
          <w:szCs w:val="24"/>
        </w:rPr>
        <w:t>Ara</w:t>
      </w:r>
      <w:proofErr w:type="spellEnd"/>
      <w:r w:rsidRPr="001876CC">
        <w:rPr>
          <w:rFonts w:ascii="Times New Roman" w:eastAsia="Times New Roman" w:hAnsi="Times New Roman" w:cs="Times New Roman"/>
          <w:sz w:val="24"/>
          <w:szCs w:val="24"/>
        </w:rPr>
        <w:t xml:space="preserve"> Community, Ilorin, and provides a roadmap for understanding the mechanisms by which mass media campaigns facilitate behavioral adoption and normalization of family planning (Murphy, 2004; Hutchinson et al., 2021).</w:t>
      </w:r>
    </w:p>
    <w:p w:rsidR="001876CC" w:rsidRDefault="001876CC" w:rsidP="001876C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Ideation Theory of Behavior Change</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 xml:space="preserve">The Ideation Theory of Behavior Change offers an integrative approach to understanding </w:t>
      </w:r>
      <w:proofErr w:type="gramStart"/>
      <w:r w:rsidRPr="001876CC">
        <w:rPr>
          <w:rFonts w:ascii="Times New Roman" w:eastAsia="Times New Roman" w:hAnsi="Times New Roman" w:cs="Times New Roman"/>
          <w:sz w:val="24"/>
          <w:szCs w:val="24"/>
        </w:rPr>
        <w:t>how</w:t>
      </w:r>
      <w:proofErr w:type="gramEnd"/>
      <w:r w:rsidRPr="001876CC">
        <w:rPr>
          <w:rFonts w:ascii="Times New Roman" w:eastAsia="Times New Roman" w:hAnsi="Times New Roman" w:cs="Times New Roman"/>
          <w:sz w:val="24"/>
          <w:szCs w:val="24"/>
        </w:rPr>
        <w:t xml:space="preserve"> beliefs, emotions, social interactions, and knowledge collectively influence health behaviors such as family planning (Hutchinson et al., 2021). This theory builds on the premise that behavior change is driven by ideational factors encompassing cognitive, emotional, and social domains. Cognitive factors include knowledge and awareness of family planning methods, perceived benefits and risks, and attitudes towards contraception (Oni, 2020). Emotional components capture feelings and personal beliefs about family planning, including fears or misconceptions. Social factors encompass social support, perceived norms, and communication with partners or peers about reproductive health decisions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xml:space="preserve">, 2023). Mass media campaigns are instrumental in shaping these ideational domains by providing targeted health messages that improve knowledge, address emotional concerns, and spark dialogues within communities (Federal Ministry of Health, 2020). Empirical studies in Nigeria have demonstrated that mass media exposure increases contraceptive use by enhancing approval of family planning and facilitating spousal communication—the latter being a strong predictor of actual contraceptive behavior (Hutchinson et al., 2021). This framework also recognizes that ideational changes occur progressively and are influenced by </w:t>
      </w:r>
      <w:r w:rsidRPr="001876CC">
        <w:rPr>
          <w:rFonts w:ascii="Times New Roman" w:eastAsia="Times New Roman" w:hAnsi="Times New Roman" w:cs="Times New Roman"/>
          <w:sz w:val="24"/>
          <w:szCs w:val="24"/>
        </w:rPr>
        <w:lastRenderedPageBreak/>
        <w:t>repeated media exposure combined with interpersonal communication, leading to sustainable shifts in family planning adoption (</w:t>
      </w:r>
      <w:proofErr w:type="spellStart"/>
      <w:r w:rsidRPr="001876CC">
        <w:rPr>
          <w:rFonts w:ascii="Times New Roman" w:eastAsia="Times New Roman" w:hAnsi="Times New Roman" w:cs="Times New Roman"/>
          <w:sz w:val="24"/>
          <w:szCs w:val="24"/>
        </w:rPr>
        <w:t>Oberiri</w:t>
      </w:r>
      <w:proofErr w:type="spellEnd"/>
      <w:r w:rsidRPr="001876CC">
        <w:rPr>
          <w:rFonts w:ascii="Times New Roman" w:eastAsia="Times New Roman" w:hAnsi="Times New Roman" w:cs="Times New Roman"/>
          <w:sz w:val="24"/>
          <w:szCs w:val="24"/>
        </w:rPr>
        <w:t>, 2021). The Ideation Theory therefore complements the Diffusion of Innovations Theory by providing a detailed understanding of the psychological and social processes underpinning the uptake of family planning methods following mass media campaigns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2023; Oni, 2020).</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 xml:space="preserve">Together, these theories provide a robust foundation to analyze the stages and processes by which mass media campaigns influence family planning behavior. They help elucidate how information from media sources is processed and adopted within complex social systems, leading to measurable changes in knowledge, attitudes, and contraceptive use within communities like </w:t>
      </w:r>
      <w:proofErr w:type="spellStart"/>
      <w:r w:rsidRPr="001876CC">
        <w:rPr>
          <w:rFonts w:ascii="Times New Roman" w:eastAsia="Times New Roman" w:hAnsi="Times New Roman" w:cs="Times New Roman"/>
          <w:sz w:val="24"/>
          <w:szCs w:val="24"/>
        </w:rPr>
        <w:t>Ara</w:t>
      </w:r>
      <w:proofErr w:type="spellEnd"/>
      <w:r w:rsidRPr="001876CC">
        <w:rPr>
          <w:rFonts w:ascii="Times New Roman" w:eastAsia="Times New Roman" w:hAnsi="Times New Roman" w:cs="Times New Roman"/>
          <w:sz w:val="24"/>
          <w:szCs w:val="24"/>
        </w:rPr>
        <w:t>, Ilorin. This theoretical underpinning guides the research design, data collection, and analysis for the current study.</w:t>
      </w:r>
    </w:p>
    <w:p w:rsidR="001876CC" w:rsidRPr="001876CC" w:rsidRDefault="001876CC" w:rsidP="001876C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r>
      <w:r w:rsidRPr="001876CC">
        <w:rPr>
          <w:rFonts w:ascii="Times New Roman" w:eastAsia="Times New Roman" w:hAnsi="Times New Roman" w:cs="Times New Roman"/>
          <w:b/>
          <w:sz w:val="24"/>
          <w:szCs w:val="24"/>
        </w:rPr>
        <w:t>Empirical Review</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Several empirical studies have examined the effects of mass media campaigns on family planning awareness, attitudes, and contraceptive use in Nigeria and similar contexts. These studies provide evidence on the functions of mass media in increasing exposure to family planning messages, shaping knowledge and perceptions, and influencing behavioral outcomes.</w:t>
      </w:r>
    </w:p>
    <w:p w:rsidR="001876CC" w:rsidRPr="001876CC" w:rsidRDefault="001876CC" w:rsidP="001876CC">
      <w:pPr>
        <w:spacing w:after="0" w:line="480" w:lineRule="auto"/>
        <w:jc w:val="both"/>
        <w:rPr>
          <w:rFonts w:ascii="Times New Roman" w:eastAsia="Times New Roman" w:hAnsi="Times New Roman" w:cs="Times New Roman"/>
          <w:sz w:val="24"/>
          <w:szCs w:val="24"/>
        </w:rPr>
      </w:pP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xml:space="preserve"> (2023) analyzed data from the 2018 Nigeria Demographic and Health Survey to assess men’s exposure to mass media family planning messages. The study found significant disparities in exposure influenced by education, wealth, employment status, and geographic location. Men with higher education and urban residence were more likely to be exposed to family planning messaging via television, radio, and print media. Importantly, exposure was associated with increased contraceptive use among men, highlighting the role of media communication in motivating family planning adoption. The study emphasized the need to involve men actively in family planning campaigns, given their role in household </w:t>
      </w:r>
      <w:r w:rsidRPr="001876CC">
        <w:rPr>
          <w:rFonts w:ascii="Times New Roman" w:eastAsia="Times New Roman" w:hAnsi="Times New Roman" w:cs="Times New Roman"/>
          <w:sz w:val="24"/>
          <w:szCs w:val="24"/>
        </w:rPr>
        <w:lastRenderedPageBreak/>
        <w:t>reproductive decisions in patriarchal societies like Nigeria. It also pointed out that mass media effectively decodes complex health policies into accessible messages, promoting inclusivity in reproductive health knowledge (</w:t>
      </w:r>
      <w:proofErr w:type="spellStart"/>
      <w:r w:rsidRPr="001876CC">
        <w:rPr>
          <w:rFonts w:ascii="Times New Roman" w:eastAsia="Times New Roman" w:hAnsi="Times New Roman" w:cs="Times New Roman"/>
          <w:sz w:val="24"/>
          <w:szCs w:val="24"/>
        </w:rPr>
        <w:t>Amoak</w:t>
      </w:r>
      <w:proofErr w:type="spellEnd"/>
      <w:r w:rsidRPr="001876CC">
        <w:rPr>
          <w:rFonts w:ascii="Times New Roman" w:eastAsia="Times New Roman" w:hAnsi="Times New Roman" w:cs="Times New Roman"/>
          <w:sz w:val="24"/>
          <w:szCs w:val="24"/>
        </w:rPr>
        <w:t>, 2023).</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 xml:space="preserve">In another study, </w:t>
      </w:r>
      <w:proofErr w:type="spellStart"/>
      <w:r w:rsidRPr="001876CC">
        <w:rPr>
          <w:rFonts w:ascii="Times New Roman" w:eastAsia="Times New Roman" w:hAnsi="Times New Roman" w:cs="Times New Roman"/>
          <w:sz w:val="24"/>
          <w:szCs w:val="24"/>
        </w:rPr>
        <w:t>Odjesa</w:t>
      </w:r>
      <w:proofErr w:type="spellEnd"/>
      <w:r w:rsidRPr="001876CC">
        <w:rPr>
          <w:rFonts w:ascii="Times New Roman" w:eastAsia="Times New Roman" w:hAnsi="Times New Roman" w:cs="Times New Roman"/>
          <w:sz w:val="24"/>
          <w:szCs w:val="24"/>
        </w:rPr>
        <w:t xml:space="preserve"> (2024) conducted a </w:t>
      </w:r>
      <w:proofErr w:type="spellStart"/>
      <w:r w:rsidRPr="001876CC">
        <w:rPr>
          <w:rFonts w:ascii="Times New Roman" w:eastAsia="Times New Roman" w:hAnsi="Times New Roman" w:cs="Times New Roman"/>
          <w:sz w:val="24"/>
          <w:szCs w:val="24"/>
        </w:rPr>
        <w:t>spatio</w:t>
      </w:r>
      <w:proofErr w:type="spellEnd"/>
      <w:r w:rsidRPr="001876CC">
        <w:rPr>
          <w:rFonts w:ascii="Times New Roman" w:eastAsia="Times New Roman" w:hAnsi="Times New Roman" w:cs="Times New Roman"/>
          <w:sz w:val="24"/>
          <w:szCs w:val="24"/>
        </w:rPr>
        <w:t>-demographic analysis of mass media message access and family planning use in Nigeria using data from a national health survey. The research revealed that access to family planning information through mass media significantly correlated with contraceptive uptake, especially in urban and higher socioeconomic groups. The findings underscored the multifunctional role of mass media as a primary source of family planning information where healthcare access is limited. The research highlighted that while mass media exposure improves general awareness, socioeconomic inequalities still impact the actual use of family planning. The author recommended that media campaigns be tailored to reach underserved rural populations and consider socio-cultural contexts to maximize impact (</w:t>
      </w:r>
      <w:proofErr w:type="spellStart"/>
      <w:r w:rsidRPr="001876CC">
        <w:rPr>
          <w:rFonts w:ascii="Times New Roman" w:eastAsia="Times New Roman" w:hAnsi="Times New Roman" w:cs="Times New Roman"/>
          <w:sz w:val="24"/>
          <w:szCs w:val="24"/>
        </w:rPr>
        <w:t>Odjesa</w:t>
      </w:r>
      <w:proofErr w:type="spellEnd"/>
      <w:r w:rsidRPr="001876CC">
        <w:rPr>
          <w:rFonts w:ascii="Times New Roman" w:eastAsia="Times New Roman" w:hAnsi="Times New Roman" w:cs="Times New Roman"/>
          <w:sz w:val="24"/>
          <w:szCs w:val="24"/>
        </w:rPr>
        <w:t>, 2024).</w:t>
      </w:r>
    </w:p>
    <w:p w:rsidR="001876CC" w:rsidRPr="001876CC" w:rsidRDefault="001876CC" w:rsidP="001876CC">
      <w:pPr>
        <w:spacing w:after="0" w:line="480" w:lineRule="auto"/>
        <w:jc w:val="both"/>
        <w:rPr>
          <w:rFonts w:ascii="Times New Roman" w:eastAsia="Times New Roman" w:hAnsi="Times New Roman" w:cs="Times New Roman"/>
          <w:sz w:val="24"/>
          <w:szCs w:val="24"/>
        </w:rPr>
      </w:pPr>
      <w:r w:rsidRPr="001876CC">
        <w:rPr>
          <w:rFonts w:ascii="Times New Roman" w:eastAsia="Times New Roman" w:hAnsi="Times New Roman" w:cs="Times New Roman"/>
          <w:sz w:val="24"/>
          <w:szCs w:val="24"/>
        </w:rPr>
        <w:t xml:space="preserve">A study by </w:t>
      </w:r>
      <w:proofErr w:type="spellStart"/>
      <w:r w:rsidRPr="001876CC">
        <w:rPr>
          <w:rFonts w:ascii="Times New Roman" w:eastAsia="Times New Roman" w:hAnsi="Times New Roman" w:cs="Times New Roman"/>
          <w:sz w:val="24"/>
          <w:szCs w:val="24"/>
        </w:rPr>
        <w:t>Chima</w:t>
      </w:r>
      <w:proofErr w:type="spellEnd"/>
      <w:r w:rsidRPr="001876CC">
        <w:rPr>
          <w:rFonts w:ascii="Times New Roman" w:eastAsia="Times New Roman" w:hAnsi="Times New Roman" w:cs="Times New Roman"/>
          <w:sz w:val="24"/>
          <w:szCs w:val="24"/>
        </w:rPr>
        <w:t xml:space="preserve"> and </w:t>
      </w:r>
      <w:proofErr w:type="spellStart"/>
      <w:r w:rsidRPr="001876CC">
        <w:rPr>
          <w:rFonts w:ascii="Times New Roman" w:eastAsia="Times New Roman" w:hAnsi="Times New Roman" w:cs="Times New Roman"/>
          <w:sz w:val="24"/>
          <w:szCs w:val="24"/>
        </w:rPr>
        <w:t>Alawode</w:t>
      </w:r>
      <w:proofErr w:type="spellEnd"/>
      <w:r w:rsidRPr="001876CC">
        <w:rPr>
          <w:rFonts w:ascii="Times New Roman" w:eastAsia="Times New Roman" w:hAnsi="Times New Roman" w:cs="Times New Roman"/>
          <w:sz w:val="24"/>
          <w:szCs w:val="24"/>
        </w:rPr>
        <w:t xml:space="preserve"> (2019) investigated the influence of radio and television family planning programs on knowledge and contraceptive practices among women in rural Nigeria. Results showed that women exposed to these media campaigns demonstrated significantly higher knowledge of contraceptive methods and were more likely to use modern family planning techniques compared to unexposed women. The study highlighted the function of mass media in dispelling myths and reducing stigma around contraceptive use by using culturally relevant language and trusted voices. Furthermore, it stressed the complementary role of mass media and interpersonal communication in reinforcing positive attitudes toward family planning and promoting behavioral change in rural settings (</w:t>
      </w:r>
      <w:proofErr w:type="spellStart"/>
      <w:r w:rsidRPr="001876CC">
        <w:rPr>
          <w:rFonts w:ascii="Times New Roman" w:eastAsia="Times New Roman" w:hAnsi="Times New Roman" w:cs="Times New Roman"/>
          <w:sz w:val="24"/>
          <w:szCs w:val="24"/>
        </w:rPr>
        <w:t>Chima</w:t>
      </w:r>
      <w:proofErr w:type="spellEnd"/>
      <w:r w:rsidRPr="001876CC">
        <w:rPr>
          <w:rFonts w:ascii="Times New Roman" w:eastAsia="Times New Roman" w:hAnsi="Times New Roman" w:cs="Times New Roman"/>
          <w:sz w:val="24"/>
          <w:szCs w:val="24"/>
        </w:rPr>
        <w:t xml:space="preserve"> &amp; </w:t>
      </w:r>
      <w:proofErr w:type="spellStart"/>
      <w:r w:rsidRPr="001876CC">
        <w:rPr>
          <w:rFonts w:ascii="Times New Roman" w:eastAsia="Times New Roman" w:hAnsi="Times New Roman" w:cs="Times New Roman"/>
          <w:sz w:val="24"/>
          <w:szCs w:val="24"/>
        </w:rPr>
        <w:t>Alawode</w:t>
      </w:r>
      <w:proofErr w:type="spellEnd"/>
      <w:r w:rsidRPr="001876CC">
        <w:rPr>
          <w:rFonts w:ascii="Times New Roman" w:eastAsia="Times New Roman" w:hAnsi="Times New Roman" w:cs="Times New Roman"/>
          <w:sz w:val="24"/>
          <w:szCs w:val="24"/>
        </w:rPr>
        <w:t>, 2019).</w:t>
      </w:r>
    </w:p>
    <w:p w:rsidR="001876CC" w:rsidRDefault="001876CC" w:rsidP="001876CC">
      <w:pPr>
        <w:spacing w:after="0" w:line="480" w:lineRule="auto"/>
        <w:jc w:val="both"/>
        <w:rPr>
          <w:rFonts w:ascii="Times New Roman" w:eastAsia="Times New Roman" w:hAnsi="Times New Roman" w:cs="Times New Roman"/>
          <w:sz w:val="24"/>
          <w:szCs w:val="24"/>
        </w:rPr>
      </w:pPr>
    </w:p>
    <w:p w:rsidR="001876CC" w:rsidRDefault="001876CC" w:rsidP="001876CC">
      <w:pPr>
        <w:spacing w:after="0" w:line="480" w:lineRule="auto"/>
        <w:jc w:val="both"/>
        <w:rPr>
          <w:rFonts w:ascii="Times New Roman" w:eastAsia="Times New Roman" w:hAnsi="Times New Roman" w:cs="Times New Roman"/>
          <w:sz w:val="24"/>
          <w:szCs w:val="24"/>
        </w:rPr>
      </w:pPr>
    </w:p>
    <w:p w:rsidR="005D1D54" w:rsidRPr="005D1D54" w:rsidRDefault="005D1D54" w:rsidP="005D1D54">
      <w:pPr>
        <w:spacing w:after="0" w:line="480" w:lineRule="auto"/>
        <w:jc w:val="center"/>
        <w:rPr>
          <w:rFonts w:ascii="Times New Roman" w:eastAsia="Times New Roman" w:hAnsi="Times New Roman" w:cs="Times New Roman"/>
          <w:b/>
          <w:sz w:val="24"/>
          <w:szCs w:val="24"/>
        </w:rPr>
      </w:pPr>
      <w:r w:rsidRPr="005D1D54">
        <w:rPr>
          <w:rFonts w:ascii="Times New Roman" w:eastAsia="Times New Roman" w:hAnsi="Times New Roman" w:cs="Times New Roman"/>
          <w:b/>
          <w:sz w:val="24"/>
          <w:szCs w:val="24"/>
        </w:rPr>
        <w:lastRenderedPageBreak/>
        <w:t>CHAPTER THREE</w:t>
      </w:r>
    </w:p>
    <w:p w:rsidR="005D1D54" w:rsidRPr="005D1D54" w:rsidRDefault="005D1D54" w:rsidP="005D1D54">
      <w:pPr>
        <w:spacing w:after="0" w:line="480" w:lineRule="auto"/>
        <w:jc w:val="center"/>
        <w:rPr>
          <w:rFonts w:ascii="Times New Roman" w:eastAsia="Times New Roman" w:hAnsi="Times New Roman" w:cs="Times New Roman"/>
          <w:b/>
          <w:sz w:val="24"/>
          <w:szCs w:val="24"/>
        </w:rPr>
      </w:pPr>
      <w:r w:rsidRPr="005D1D54">
        <w:rPr>
          <w:rFonts w:ascii="Times New Roman" w:eastAsia="Times New Roman" w:hAnsi="Times New Roman" w:cs="Times New Roman"/>
          <w:b/>
          <w:sz w:val="24"/>
          <w:szCs w:val="24"/>
        </w:rPr>
        <w:t>RESEARCH METHODOLOGY</w:t>
      </w:r>
    </w:p>
    <w:p w:rsidR="005D1D54" w:rsidRDefault="005D1D54" w:rsidP="005D1D5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Pr="005D1D54">
        <w:rPr>
          <w:rFonts w:ascii="Times New Roman" w:eastAsia="Times New Roman" w:hAnsi="Times New Roman" w:cs="Times New Roman"/>
          <w:b/>
          <w:sz w:val="24"/>
          <w:szCs w:val="24"/>
        </w:rPr>
        <w:t>Research Design</w:t>
      </w:r>
    </w:p>
    <w:p w:rsidR="005D1D54" w:rsidRPr="005D1D54" w:rsidRDefault="005D1D54" w:rsidP="005D1D54">
      <w:pPr>
        <w:spacing w:after="0" w:line="480" w:lineRule="auto"/>
        <w:jc w:val="both"/>
        <w:rPr>
          <w:rFonts w:ascii="Times New Roman" w:eastAsia="Times New Roman" w:hAnsi="Times New Roman" w:cs="Times New Roman"/>
          <w:sz w:val="24"/>
          <w:szCs w:val="24"/>
        </w:rPr>
      </w:pPr>
      <w:r w:rsidRPr="005D1D54">
        <w:rPr>
          <w:rFonts w:ascii="Times New Roman" w:eastAsia="Times New Roman" w:hAnsi="Times New Roman" w:cs="Times New Roman"/>
          <w:sz w:val="24"/>
          <w:szCs w:val="24"/>
        </w:rPr>
        <w:t xml:space="preserve">This study adopts a descriptive survey research design to investigate the effects of mass media campaigns on family planning in </w:t>
      </w:r>
      <w:proofErr w:type="spellStart"/>
      <w:r w:rsidRPr="005D1D54">
        <w:rPr>
          <w:rFonts w:ascii="Times New Roman" w:eastAsia="Times New Roman" w:hAnsi="Times New Roman" w:cs="Times New Roman"/>
          <w:sz w:val="24"/>
          <w:szCs w:val="24"/>
        </w:rPr>
        <w:t>Ara</w:t>
      </w:r>
      <w:proofErr w:type="spellEnd"/>
      <w:r w:rsidRPr="005D1D54">
        <w:rPr>
          <w:rFonts w:ascii="Times New Roman" w:eastAsia="Times New Roman" w:hAnsi="Times New Roman" w:cs="Times New Roman"/>
          <w:sz w:val="24"/>
          <w:szCs w:val="24"/>
        </w:rPr>
        <w:t xml:space="preserve"> Community, Ilorin, </w:t>
      </w:r>
      <w:proofErr w:type="spellStart"/>
      <w:proofErr w:type="gramStart"/>
      <w:r w:rsidRPr="005D1D54">
        <w:rPr>
          <w:rFonts w:ascii="Times New Roman" w:eastAsia="Times New Roman" w:hAnsi="Times New Roman" w:cs="Times New Roman"/>
          <w:sz w:val="24"/>
          <w:szCs w:val="24"/>
        </w:rPr>
        <w:t>Kwara</w:t>
      </w:r>
      <w:proofErr w:type="spellEnd"/>
      <w:proofErr w:type="gramEnd"/>
      <w:r w:rsidRPr="005D1D54">
        <w:rPr>
          <w:rFonts w:ascii="Times New Roman" w:eastAsia="Times New Roman" w:hAnsi="Times New Roman" w:cs="Times New Roman"/>
          <w:sz w:val="24"/>
          <w:szCs w:val="24"/>
        </w:rPr>
        <w:t xml:space="preserve"> State. The survey design is appropriate because it allows the collection of data from a sample representing the target population to describe their exposure to family planning mass media messages, attitudes, and practices. This approach facilitates the collection of both quantitative and qualitative information, enabling the researcher to generalize findings to the wider community. Using structured questionnaires administered online via Google Forms provides a flexible and efficient data collection method suitable for the community's population.</w:t>
      </w:r>
    </w:p>
    <w:p w:rsidR="005D1D54" w:rsidRDefault="005D1D54" w:rsidP="005D1D5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Pr="005D1D54">
        <w:rPr>
          <w:rFonts w:ascii="Times New Roman" w:eastAsia="Times New Roman" w:hAnsi="Times New Roman" w:cs="Times New Roman"/>
          <w:b/>
          <w:sz w:val="24"/>
          <w:szCs w:val="24"/>
        </w:rPr>
        <w:t>Population of the Study</w:t>
      </w:r>
    </w:p>
    <w:p w:rsidR="005D1D54" w:rsidRPr="005D1D54" w:rsidRDefault="005D1D54" w:rsidP="005D1D54">
      <w:pPr>
        <w:spacing w:after="0" w:line="480" w:lineRule="auto"/>
        <w:jc w:val="both"/>
        <w:rPr>
          <w:rFonts w:ascii="Times New Roman" w:eastAsia="Times New Roman" w:hAnsi="Times New Roman" w:cs="Times New Roman"/>
          <w:sz w:val="24"/>
          <w:szCs w:val="24"/>
        </w:rPr>
      </w:pPr>
      <w:proofErr w:type="spellStart"/>
      <w:r w:rsidRPr="005D1D54">
        <w:rPr>
          <w:rFonts w:ascii="Times New Roman" w:eastAsia="Times New Roman" w:hAnsi="Times New Roman" w:cs="Times New Roman"/>
          <w:sz w:val="24"/>
          <w:szCs w:val="24"/>
        </w:rPr>
        <w:t>Ara</w:t>
      </w:r>
      <w:proofErr w:type="spellEnd"/>
      <w:r w:rsidRPr="005D1D54">
        <w:rPr>
          <w:rFonts w:ascii="Times New Roman" w:eastAsia="Times New Roman" w:hAnsi="Times New Roman" w:cs="Times New Roman"/>
          <w:sz w:val="24"/>
          <w:szCs w:val="24"/>
        </w:rPr>
        <w:t xml:space="preserve"> Community is located within Ilorin, the capital city of </w:t>
      </w:r>
      <w:proofErr w:type="spellStart"/>
      <w:r w:rsidRPr="005D1D54">
        <w:rPr>
          <w:rFonts w:ascii="Times New Roman" w:eastAsia="Times New Roman" w:hAnsi="Times New Roman" w:cs="Times New Roman"/>
          <w:sz w:val="24"/>
          <w:szCs w:val="24"/>
        </w:rPr>
        <w:t>Kwara</w:t>
      </w:r>
      <w:proofErr w:type="spellEnd"/>
      <w:r w:rsidRPr="005D1D54">
        <w:rPr>
          <w:rFonts w:ascii="Times New Roman" w:eastAsia="Times New Roman" w:hAnsi="Times New Roman" w:cs="Times New Roman"/>
          <w:sz w:val="24"/>
          <w:szCs w:val="24"/>
        </w:rPr>
        <w:t xml:space="preserve"> State, </w:t>
      </w:r>
      <w:proofErr w:type="gramStart"/>
      <w:r w:rsidRPr="005D1D54">
        <w:rPr>
          <w:rFonts w:ascii="Times New Roman" w:eastAsia="Times New Roman" w:hAnsi="Times New Roman" w:cs="Times New Roman"/>
          <w:sz w:val="24"/>
          <w:szCs w:val="24"/>
        </w:rPr>
        <w:t>Nigeria</w:t>
      </w:r>
      <w:proofErr w:type="gramEnd"/>
      <w:r w:rsidRPr="005D1D54">
        <w:rPr>
          <w:rFonts w:ascii="Times New Roman" w:eastAsia="Times New Roman" w:hAnsi="Times New Roman" w:cs="Times New Roman"/>
          <w:sz w:val="24"/>
          <w:szCs w:val="24"/>
        </w:rPr>
        <w:t xml:space="preserve">. According to recent estimates, Ilorin city has a population of approximately 1,099,960 as of 2025. While precise population data at the micro-community level, such as </w:t>
      </w:r>
      <w:proofErr w:type="spellStart"/>
      <w:r w:rsidRPr="005D1D54">
        <w:rPr>
          <w:rFonts w:ascii="Times New Roman" w:eastAsia="Times New Roman" w:hAnsi="Times New Roman" w:cs="Times New Roman"/>
          <w:sz w:val="24"/>
          <w:szCs w:val="24"/>
        </w:rPr>
        <w:t>Ara</w:t>
      </w:r>
      <w:proofErr w:type="spellEnd"/>
      <w:r w:rsidRPr="005D1D54">
        <w:rPr>
          <w:rFonts w:ascii="Times New Roman" w:eastAsia="Times New Roman" w:hAnsi="Times New Roman" w:cs="Times New Roman"/>
          <w:sz w:val="24"/>
          <w:szCs w:val="24"/>
        </w:rPr>
        <w:t xml:space="preserve"> Community, is not officially published, it is estimated to represent a small segment of Ilorin’s urban population. For the purpose of this study, it is assumed </w:t>
      </w:r>
      <w:proofErr w:type="spellStart"/>
      <w:r w:rsidRPr="005D1D54">
        <w:rPr>
          <w:rFonts w:ascii="Times New Roman" w:eastAsia="Times New Roman" w:hAnsi="Times New Roman" w:cs="Times New Roman"/>
          <w:sz w:val="24"/>
          <w:szCs w:val="24"/>
        </w:rPr>
        <w:t>Ara</w:t>
      </w:r>
      <w:proofErr w:type="spellEnd"/>
      <w:r w:rsidRPr="005D1D54">
        <w:rPr>
          <w:rFonts w:ascii="Times New Roman" w:eastAsia="Times New Roman" w:hAnsi="Times New Roman" w:cs="Times New Roman"/>
          <w:sz w:val="24"/>
          <w:szCs w:val="24"/>
        </w:rPr>
        <w:t xml:space="preserve"> Community hosts approximately 5,000 residents based on typical urban neighborhood sizes in Ilorin. This population includes diverse demographic groups varying in age, gender, education, and socio-economic status, suitable for exploring media influence on family planning behaviors.</w:t>
      </w:r>
    </w:p>
    <w:p w:rsidR="005D1D54" w:rsidRDefault="005D1D54" w:rsidP="005D1D5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Pr="005D1D54">
        <w:rPr>
          <w:rFonts w:ascii="Times New Roman" w:eastAsia="Times New Roman" w:hAnsi="Times New Roman" w:cs="Times New Roman"/>
          <w:b/>
          <w:sz w:val="24"/>
          <w:szCs w:val="24"/>
        </w:rPr>
        <w:t>Sample Size and Sampling Procedure</w:t>
      </w:r>
    </w:p>
    <w:p w:rsidR="005D1D54" w:rsidRPr="005D1D54" w:rsidRDefault="005D1D54" w:rsidP="005D1D54">
      <w:pPr>
        <w:spacing w:after="0" w:line="480" w:lineRule="auto"/>
        <w:jc w:val="both"/>
        <w:rPr>
          <w:rFonts w:ascii="Times New Roman" w:eastAsia="Times New Roman" w:hAnsi="Times New Roman" w:cs="Times New Roman"/>
          <w:sz w:val="24"/>
          <w:szCs w:val="24"/>
        </w:rPr>
      </w:pPr>
      <w:r w:rsidRPr="005D1D54">
        <w:rPr>
          <w:rFonts w:ascii="Times New Roman" w:eastAsia="Times New Roman" w:hAnsi="Times New Roman" w:cs="Times New Roman"/>
          <w:sz w:val="24"/>
          <w:szCs w:val="24"/>
        </w:rPr>
        <w:t xml:space="preserve">The sample size for this study is set at 100 respondents drawn from </w:t>
      </w:r>
      <w:proofErr w:type="spellStart"/>
      <w:r w:rsidRPr="005D1D54">
        <w:rPr>
          <w:rFonts w:ascii="Times New Roman" w:eastAsia="Times New Roman" w:hAnsi="Times New Roman" w:cs="Times New Roman"/>
          <w:sz w:val="24"/>
          <w:szCs w:val="24"/>
        </w:rPr>
        <w:t>Ara</w:t>
      </w:r>
      <w:proofErr w:type="spellEnd"/>
      <w:r w:rsidRPr="005D1D54">
        <w:rPr>
          <w:rFonts w:ascii="Times New Roman" w:eastAsia="Times New Roman" w:hAnsi="Times New Roman" w:cs="Times New Roman"/>
          <w:sz w:val="24"/>
          <w:szCs w:val="24"/>
        </w:rPr>
        <w:t xml:space="preserve"> Community </w:t>
      </w:r>
      <w:proofErr w:type="gramStart"/>
      <w:r w:rsidRPr="005D1D54">
        <w:rPr>
          <w:rFonts w:ascii="Times New Roman" w:eastAsia="Times New Roman" w:hAnsi="Times New Roman" w:cs="Times New Roman"/>
          <w:sz w:val="24"/>
          <w:szCs w:val="24"/>
        </w:rPr>
        <w:t>residents</w:t>
      </w:r>
      <w:proofErr w:type="gramEnd"/>
      <w:r w:rsidRPr="005D1D54">
        <w:rPr>
          <w:rFonts w:ascii="Times New Roman" w:eastAsia="Times New Roman" w:hAnsi="Times New Roman" w:cs="Times New Roman"/>
          <w:sz w:val="24"/>
          <w:szCs w:val="24"/>
        </w:rPr>
        <w:t xml:space="preserve">. This number was selected to balance the resources available and the need for adequate representation for analysis. A simple random sampling technique was employed to ensure that every member of the community had an equal chance of being included. </w:t>
      </w:r>
      <w:r w:rsidRPr="005D1D54">
        <w:rPr>
          <w:rFonts w:ascii="Times New Roman" w:eastAsia="Times New Roman" w:hAnsi="Times New Roman" w:cs="Times New Roman"/>
          <w:sz w:val="24"/>
          <w:szCs w:val="24"/>
        </w:rPr>
        <w:lastRenderedPageBreak/>
        <w:t>Respondents were selected from different age groups, gender, and educational backgrounds to provide a representative sample. The use of Google Forms enabled an accessible and convenient data collection process, facilitating reach across the community.</w:t>
      </w:r>
    </w:p>
    <w:p w:rsidR="005D1D54" w:rsidRDefault="005D1D54" w:rsidP="005D1D5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Pr="005D1D54">
        <w:rPr>
          <w:rFonts w:ascii="Times New Roman" w:eastAsia="Times New Roman" w:hAnsi="Times New Roman" w:cs="Times New Roman"/>
          <w:b/>
          <w:sz w:val="24"/>
          <w:szCs w:val="24"/>
        </w:rPr>
        <w:t>Instrument of Data Collection</w:t>
      </w:r>
    </w:p>
    <w:p w:rsidR="005D1D54" w:rsidRPr="005D1D54" w:rsidRDefault="005D1D54" w:rsidP="005D1D54">
      <w:pPr>
        <w:spacing w:after="0" w:line="480" w:lineRule="auto"/>
        <w:jc w:val="both"/>
        <w:rPr>
          <w:rFonts w:ascii="Times New Roman" w:eastAsia="Times New Roman" w:hAnsi="Times New Roman" w:cs="Times New Roman"/>
          <w:sz w:val="24"/>
          <w:szCs w:val="24"/>
        </w:rPr>
      </w:pPr>
      <w:r w:rsidRPr="005D1D54">
        <w:rPr>
          <w:rFonts w:ascii="Times New Roman" w:eastAsia="Times New Roman" w:hAnsi="Times New Roman" w:cs="Times New Roman"/>
          <w:sz w:val="24"/>
          <w:szCs w:val="24"/>
        </w:rPr>
        <w:t xml:space="preserve">The primary instrument for data collection was a structured questionnaire administered online through Google Forms. The questionnaire was designed with closed and </w:t>
      </w:r>
      <w:proofErr w:type="spellStart"/>
      <w:r w:rsidRPr="005D1D54">
        <w:rPr>
          <w:rFonts w:ascii="Times New Roman" w:eastAsia="Times New Roman" w:hAnsi="Times New Roman" w:cs="Times New Roman"/>
          <w:sz w:val="24"/>
          <w:szCs w:val="24"/>
        </w:rPr>
        <w:t>Likert</w:t>
      </w:r>
      <w:proofErr w:type="spellEnd"/>
      <w:r w:rsidRPr="005D1D54">
        <w:rPr>
          <w:rFonts w:ascii="Times New Roman" w:eastAsia="Times New Roman" w:hAnsi="Times New Roman" w:cs="Times New Roman"/>
          <w:sz w:val="24"/>
          <w:szCs w:val="24"/>
        </w:rPr>
        <w:t>-scale questions focused on measuring respondents’ exposure to mass media family planning campaigns, knowledge and attitudes toward family planning, and contraceptive use behaviors. The online format was chosen to enhance response rates, reduce data entry errors, and ensure efficient data management. The questionnaire was pre-tested to confirm clarity and relevance before wide distribution.</w:t>
      </w:r>
    </w:p>
    <w:p w:rsidR="005D1D54" w:rsidRDefault="005D1D54" w:rsidP="005D1D5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Pr="005D1D54">
        <w:rPr>
          <w:rFonts w:ascii="Times New Roman" w:eastAsia="Times New Roman" w:hAnsi="Times New Roman" w:cs="Times New Roman"/>
          <w:b/>
          <w:sz w:val="24"/>
          <w:szCs w:val="24"/>
        </w:rPr>
        <w:t>Validation of the Research Instrument</w:t>
      </w:r>
    </w:p>
    <w:p w:rsidR="005D1D54" w:rsidRPr="005D1D54" w:rsidRDefault="005D1D54" w:rsidP="005D1D54">
      <w:pPr>
        <w:spacing w:after="0" w:line="480" w:lineRule="auto"/>
        <w:jc w:val="both"/>
        <w:rPr>
          <w:rFonts w:ascii="Times New Roman" w:eastAsia="Times New Roman" w:hAnsi="Times New Roman" w:cs="Times New Roman"/>
          <w:sz w:val="24"/>
          <w:szCs w:val="24"/>
        </w:rPr>
      </w:pPr>
      <w:r w:rsidRPr="005D1D54">
        <w:rPr>
          <w:rFonts w:ascii="Times New Roman" w:eastAsia="Times New Roman" w:hAnsi="Times New Roman" w:cs="Times New Roman"/>
          <w:sz w:val="24"/>
          <w:szCs w:val="24"/>
        </w:rPr>
        <w:t xml:space="preserve">To ensure validity, the questionnaire was subjected to expert review by three professionals in the fields of mass communication and public health. Their feedback ensured the instrument accurately measured the constructs of interest and was culturally appropriate for the </w:t>
      </w:r>
      <w:proofErr w:type="spellStart"/>
      <w:r w:rsidRPr="005D1D54">
        <w:rPr>
          <w:rFonts w:ascii="Times New Roman" w:eastAsia="Times New Roman" w:hAnsi="Times New Roman" w:cs="Times New Roman"/>
          <w:sz w:val="24"/>
          <w:szCs w:val="24"/>
        </w:rPr>
        <w:t>Ara</w:t>
      </w:r>
      <w:proofErr w:type="spellEnd"/>
      <w:r w:rsidRPr="005D1D54">
        <w:rPr>
          <w:rFonts w:ascii="Times New Roman" w:eastAsia="Times New Roman" w:hAnsi="Times New Roman" w:cs="Times New Roman"/>
          <w:sz w:val="24"/>
          <w:szCs w:val="24"/>
        </w:rPr>
        <w:t xml:space="preserve"> Community context. A pilot test was also conducted with 10 respondents from a nearby community to assess the clarity, reliability, and coherence of the instrument. Necessary adjustments were made based on pilot feedback to improve question phrasing and structure.</w:t>
      </w:r>
    </w:p>
    <w:p w:rsidR="005D1D54" w:rsidRDefault="005D1D54" w:rsidP="005D1D5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Pr="005D1D54">
        <w:rPr>
          <w:rFonts w:ascii="Times New Roman" w:eastAsia="Times New Roman" w:hAnsi="Times New Roman" w:cs="Times New Roman"/>
          <w:b/>
          <w:sz w:val="24"/>
          <w:szCs w:val="24"/>
        </w:rPr>
        <w:t>Method of Data Analysis</w:t>
      </w:r>
    </w:p>
    <w:p w:rsidR="001876CC" w:rsidRDefault="005D1D54" w:rsidP="005D1D54">
      <w:pPr>
        <w:spacing w:after="0" w:line="480" w:lineRule="auto"/>
        <w:jc w:val="both"/>
        <w:rPr>
          <w:rFonts w:ascii="Times New Roman" w:eastAsia="Times New Roman" w:hAnsi="Times New Roman" w:cs="Times New Roman"/>
          <w:sz w:val="24"/>
          <w:szCs w:val="24"/>
        </w:rPr>
      </w:pPr>
      <w:r w:rsidRPr="005D1D54">
        <w:rPr>
          <w:rFonts w:ascii="Times New Roman" w:eastAsia="Times New Roman" w:hAnsi="Times New Roman" w:cs="Times New Roman"/>
          <w:sz w:val="24"/>
          <w:szCs w:val="24"/>
        </w:rPr>
        <w:t xml:space="preserve">Data collected via Google Forms were exported into statistical software for cleaning and analysis. Descriptive statistics such as frequencies, percentages, and mean scores were used to summarize respondents’ demographic characteristics, exposure levels, knowledge, attitudes, and family planning practices. </w:t>
      </w:r>
    </w:p>
    <w:p w:rsidR="005D1D54" w:rsidRDefault="005D1D54" w:rsidP="005D1D54">
      <w:pPr>
        <w:spacing w:after="0" w:line="480" w:lineRule="auto"/>
        <w:jc w:val="both"/>
        <w:rPr>
          <w:rFonts w:ascii="Times New Roman" w:eastAsia="Times New Roman" w:hAnsi="Times New Roman" w:cs="Times New Roman"/>
          <w:sz w:val="24"/>
          <w:szCs w:val="24"/>
        </w:rPr>
      </w:pPr>
    </w:p>
    <w:p w:rsidR="005D1D54" w:rsidRDefault="005D1D54" w:rsidP="005D1D54">
      <w:pPr>
        <w:spacing w:after="0" w:line="480" w:lineRule="auto"/>
        <w:jc w:val="both"/>
        <w:rPr>
          <w:rFonts w:ascii="Times New Roman" w:eastAsia="Times New Roman" w:hAnsi="Times New Roman" w:cs="Times New Roman"/>
          <w:sz w:val="24"/>
          <w:szCs w:val="24"/>
        </w:rPr>
      </w:pPr>
    </w:p>
    <w:p w:rsidR="00EC4ABC" w:rsidRDefault="00EC4ABC" w:rsidP="00EC4AB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755FCA" w:rsidRPr="00EC4ABC" w:rsidRDefault="00755FCA" w:rsidP="00EC4ABC">
      <w:pPr>
        <w:spacing w:after="0" w:line="480" w:lineRule="auto"/>
        <w:jc w:val="center"/>
        <w:rPr>
          <w:rFonts w:ascii="Times New Roman" w:eastAsia="Times New Roman" w:hAnsi="Times New Roman" w:cs="Times New Roman"/>
          <w:b/>
          <w:sz w:val="24"/>
          <w:szCs w:val="24"/>
        </w:rPr>
      </w:pPr>
      <w:r w:rsidRPr="00EC4ABC">
        <w:rPr>
          <w:rFonts w:ascii="Times New Roman" w:eastAsia="Times New Roman" w:hAnsi="Times New Roman" w:cs="Times New Roman"/>
          <w:b/>
          <w:sz w:val="24"/>
          <w:szCs w:val="24"/>
        </w:rPr>
        <w:t>DATA PRESENTATION AND ANALYSIS</w:t>
      </w:r>
    </w:p>
    <w:p w:rsidR="00755FCA" w:rsidRPr="00EC4ABC" w:rsidRDefault="00EC4ABC" w:rsidP="00EC4AB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r>
      <w:r w:rsidR="00755FCA" w:rsidRPr="00EC4ABC">
        <w:rPr>
          <w:rFonts w:ascii="Times New Roman" w:eastAsia="Times New Roman" w:hAnsi="Times New Roman" w:cs="Times New Roman"/>
          <w:b/>
          <w:sz w:val="24"/>
          <w:szCs w:val="24"/>
        </w:rPr>
        <w:t>Introduction</w:t>
      </w:r>
      <w:r w:rsidR="00755FCA" w:rsidRPr="00EC4ABC">
        <w:rPr>
          <w:rFonts w:ascii="Times New Roman" w:eastAsia="Times New Roman" w:hAnsi="Times New Roman" w:cs="Times New Roman"/>
          <w:sz w:val="24"/>
          <w:szCs w:val="24"/>
        </w:rPr>
        <w:br/>
        <w:t xml:space="preserve">This chapter presents the data collected from respondents through the questionnaire designed to address the research questions guiding this study on the effects of mass media campaigns in family planning in </w:t>
      </w:r>
      <w:proofErr w:type="spellStart"/>
      <w:r w:rsidR="00755FCA" w:rsidRPr="00EC4ABC">
        <w:rPr>
          <w:rFonts w:ascii="Times New Roman" w:eastAsia="Times New Roman" w:hAnsi="Times New Roman" w:cs="Times New Roman"/>
          <w:sz w:val="24"/>
          <w:szCs w:val="24"/>
        </w:rPr>
        <w:t>Ara</w:t>
      </w:r>
      <w:proofErr w:type="spellEnd"/>
      <w:r w:rsidR="00755FCA" w:rsidRPr="00EC4ABC">
        <w:rPr>
          <w:rFonts w:ascii="Times New Roman" w:eastAsia="Times New Roman" w:hAnsi="Times New Roman" w:cs="Times New Roman"/>
          <w:sz w:val="24"/>
          <w:szCs w:val="24"/>
        </w:rPr>
        <w:t xml:space="preserve"> Community, Ilorin, </w:t>
      </w:r>
      <w:proofErr w:type="spellStart"/>
      <w:proofErr w:type="gramStart"/>
      <w:r w:rsidR="00755FCA" w:rsidRPr="00EC4ABC">
        <w:rPr>
          <w:rFonts w:ascii="Times New Roman" w:eastAsia="Times New Roman" w:hAnsi="Times New Roman" w:cs="Times New Roman"/>
          <w:sz w:val="24"/>
          <w:szCs w:val="24"/>
        </w:rPr>
        <w:t>Kwara</w:t>
      </w:r>
      <w:proofErr w:type="spellEnd"/>
      <w:proofErr w:type="gramEnd"/>
      <w:r w:rsidR="00755FCA" w:rsidRPr="00EC4ABC">
        <w:rPr>
          <w:rFonts w:ascii="Times New Roman" w:eastAsia="Times New Roman" w:hAnsi="Times New Roman" w:cs="Times New Roman"/>
          <w:sz w:val="24"/>
          <w:szCs w:val="24"/>
        </w:rPr>
        <w:t xml:space="preserve"> State. </w:t>
      </w:r>
    </w:p>
    <w:p w:rsidR="00755FCA" w:rsidRPr="00EC4ABC" w:rsidRDefault="00EC4ABC" w:rsidP="00EC4AB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00755FCA" w:rsidRPr="00EC4ABC">
        <w:rPr>
          <w:rFonts w:ascii="Times New Roman" w:eastAsia="Times New Roman" w:hAnsi="Times New Roman" w:cs="Times New Roman"/>
          <w:b/>
          <w:sz w:val="24"/>
          <w:szCs w:val="24"/>
        </w:rPr>
        <w:t>Analysis of Research Items</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1: What is your age?</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18-25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20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20%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26-35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36-45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25%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46-55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56 and above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 xml:space="preserve">The age distribution shows that the majority of respondents (40%) are within the 26-35 years bracket, indicating a youthful population actively engaged with family planning issues. The 36-45 age group accounts for 25%, followed by 20% in the 18-25 </w:t>
      </w:r>
      <w:proofErr w:type="gramStart"/>
      <w:r w:rsidRPr="00EC4ABC">
        <w:rPr>
          <w:rFonts w:ascii="Times New Roman" w:eastAsia="Times New Roman" w:hAnsi="Times New Roman" w:cs="Times New Roman"/>
          <w:sz w:val="24"/>
          <w:szCs w:val="24"/>
        </w:rPr>
        <w:t>bracket</w:t>
      </w:r>
      <w:proofErr w:type="gramEnd"/>
      <w:r w:rsidRPr="00EC4ABC">
        <w:rPr>
          <w:rFonts w:ascii="Times New Roman" w:eastAsia="Times New Roman" w:hAnsi="Times New Roman" w:cs="Times New Roman"/>
          <w:sz w:val="24"/>
          <w:szCs w:val="24"/>
        </w:rPr>
        <w:t>, while older respondents constitute a smaller proportion.</w:t>
      </w: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Question 2: What is your gender?</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Male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Female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Males constitute 55% of respondents, while females make up 45%, indicating a balanced gender representation conducive to comprehensive insights on family planning perceptions and behaviors.</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3: What is your highest level of education?</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Primary school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Secondary school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Tertiary education</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Most respondents (60%) have attained tertiary education, with 30% at secondary level and 10% at primary level, suggesting a generally educated sample capable of comprehending media messages.</w:t>
      </w:r>
    </w:p>
    <w:p w:rsidR="00EC4ABC" w:rsidRDefault="00EC4ABC" w:rsidP="00EC4ABC">
      <w:pPr>
        <w:spacing w:after="0" w:line="480" w:lineRule="auto"/>
        <w:rPr>
          <w:rFonts w:ascii="Times New Roman" w:eastAsia="Times New Roman" w:hAnsi="Times New Roman" w:cs="Times New Roman"/>
          <w:b/>
          <w:bCs/>
          <w:sz w:val="24"/>
          <w:szCs w:val="24"/>
        </w:rPr>
      </w:pP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Question 4: What is your marital status?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Single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Married</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Divorced/Widow</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Half of the respondents are married, an important demographic for family planning, 35% are single, and 15% are divorced or widowed, providing diversity in household contexts.</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 xml:space="preserve">(For questions 5 to 16, responses were rated on a 5-point </w:t>
      </w:r>
      <w:proofErr w:type="spellStart"/>
      <w:r w:rsidRPr="00EC4ABC">
        <w:rPr>
          <w:rFonts w:ascii="Times New Roman" w:eastAsia="Times New Roman" w:hAnsi="Times New Roman" w:cs="Times New Roman"/>
          <w:sz w:val="24"/>
          <w:szCs w:val="24"/>
        </w:rPr>
        <w:t>Likert</w:t>
      </w:r>
      <w:proofErr w:type="spellEnd"/>
      <w:r w:rsidRPr="00EC4ABC">
        <w:rPr>
          <w:rFonts w:ascii="Times New Roman" w:eastAsia="Times New Roman" w:hAnsi="Times New Roman" w:cs="Times New Roman"/>
          <w:sz w:val="24"/>
          <w:szCs w:val="24"/>
        </w:rPr>
        <w:t xml:space="preserve"> scale)</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5: I am regularly exposed to family planning messages through mass media (radio, TV, social media).</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EC4ABC" w:rsidRDefault="00EC4ABC" w:rsidP="00EC4ABC">
      <w:pPr>
        <w:spacing w:after="0" w:line="480" w:lineRule="auto"/>
        <w:rPr>
          <w:rFonts w:ascii="Times New Roman" w:eastAsia="Times New Roman" w:hAnsi="Times New Roman" w:cs="Times New Roman"/>
          <w:b/>
          <w:bCs/>
          <w:sz w:val="24"/>
          <w:szCs w:val="24"/>
        </w:rPr>
      </w:pP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Seventy-five percent of respondents (35% strongly agree, 40% agree) report regular exposure to family planning messages via mass media. Ten percent are neutral, while 15% disagree to some extent. This indicates substantial media penetration.</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6: Mass media campaigns have increased my awareness about different family planning methods.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7</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7%</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Seventy-five percent of respondents affirm mass media campaigns enhanced their awareness of family planning methods. A lesser proportion is neutral or disagrees, showing effective information dissemination.</w:t>
      </w: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Question 7: The information from mass media has helped me understand the benefits of family planning.</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12</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12%</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r w:rsidR="00EC4ABC">
        <w:rPr>
          <w:rFonts w:ascii="Times New Roman" w:eastAsia="Times New Roman" w:hAnsi="Times New Roman" w:cs="Times New Roman"/>
          <w:sz w:val="24"/>
          <w:szCs w:val="24"/>
        </w:rPr>
        <w:t xml:space="preserve"> </w:t>
      </w:r>
      <w:r w:rsidRPr="00EC4ABC">
        <w:rPr>
          <w:rFonts w:ascii="Times New Roman" w:eastAsia="Times New Roman" w:hAnsi="Times New Roman" w:cs="Times New Roman"/>
          <w:sz w:val="24"/>
          <w:szCs w:val="24"/>
        </w:rPr>
        <w:t>Seventy-five percent of respondents agree that media information increased their understanding of family planning benefits, confirming the role of media in improving knowledge.</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8: Mass media messages have positively influenced my attitude towards using contraceptives.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36</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36%</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lastRenderedPageBreak/>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Seventy-six percent of respondents report a positive attitudinal influence of mass media messages toward contraceptive use, supporting media’s role in attitude change.</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9: I discuss family planning topics with family or peers after exposure to mass media campaigns.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20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20%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Sixty-five percent of respondents engage in family planning discussions after media exposure, reflecting community dialogue stimulated by campaigns.</w:t>
      </w: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Question 10: I believe mass media campaigns reduce myths and misconceptions about family planning.</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42</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42%</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Eighty percent agree that media campaigns dispel myths, a crucial function for increasing family planning acceptance.</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11: Exposure to mass media campaigns motivates people in my community to adopt family planning methods.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39</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39%</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13</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13%</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7</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7%</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lastRenderedPageBreak/>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Seventy-six percent of respondents perceive mass media as motivating family planning adoption, indicating campaign effectiveness.</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12: Mass media campaigns encourage men to participate in family planning discussions.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36</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36%</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9</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9%</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Seventy-one percent agree that media encourages male involvement, addressing a key barrier in reproductive health.</w:t>
      </w: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EC4ABC" w:rsidRDefault="00EC4ABC" w:rsidP="00EC4ABC">
      <w:pPr>
        <w:spacing w:after="0" w:line="480" w:lineRule="auto"/>
        <w:rPr>
          <w:rFonts w:ascii="Times New Roman" w:eastAsia="Times New Roman" w:hAnsi="Times New Roman" w:cs="Times New Roman"/>
          <w:b/>
          <w:bCs/>
          <w:sz w:val="24"/>
          <w:szCs w:val="24"/>
        </w:rPr>
      </w:pP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Question 13: The frequency of family planning campaigns through media influences my intention to use contraceptives.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proofErr w:type="gramStart"/>
      <w:r w:rsidRPr="00EC4ABC">
        <w:rPr>
          <w:rFonts w:ascii="Times New Roman" w:eastAsia="Times New Roman" w:hAnsi="Times New Roman" w:cs="Times New Roman"/>
          <w:b/>
          <w:bCs/>
          <w:sz w:val="24"/>
          <w:szCs w:val="24"/>
        </w:rPr>
        <w:t>:</w:t>
      </w:r>
      <w:proofErr w:type="gramEnd"/>
      <w:r w:rsidRPr="00EC4ABC">
        <w:rPr>
          <w:rFonts w:ascii="Times New Roman" w:eastAsia="Times New Roman" w:hAnsi="Times New Roman" w:cs="Times New Roman"/>
          <w:sz w:val="24"/>
          <w:szCs w:val="24"/>
        </w:rPr>
        <w:br/>
        <w:t>Seventy-six percent confirm that campaign frequency impacts their contraceptive intentions.</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14: I have adopted or changed my family planning behavior due to media campaign messages.</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34</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34%</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9</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9%</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Analysis:</w:t>
      </w:r>
      <w:r w:rsidR="00EC4ABC">
        <w:rPr>
          <w:rFonts w:ascii="Times New Roman" w:eastAsia="Times New Roman" w:hAnsi="Times New Roman" w:cs="Times New Roman"/>
          <w:b/>
          <w:bCs/>
          <w:sz w:val="24"/>
          <w:szCs w:val="24"/>
        </w:rPr>
        <w:t xml:space="preserve"> </w:t>
      </w:r>
      <w:r w:rsidRPr="00EC4ABC">
        <w:rPr>
          <w:rFonts w:ascii="Times New Roman" w:eastAsia="Times New Roman" w:hAnsi="Times New Roman" w:cs="Times New Roman"/>
          <w:sz w:val="24"/>
          <w:szCs w:val="24"/>
        </w:rPr>
        <w:t>Seventy-one percent have changed behaviors due to media, showing effective influence on family planning practices.</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15: Family planning information delivered by the media is culturally sensitive and acceptable.</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33</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33%</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40%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12</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12%</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5%</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r w:rsidR="00EC4ABC">
        <w:rPr>
          <w:rFonts w:ascii="Times New Roman" w:eastAsia="Times New Roman" w:hAnsi="Times New Roman" w:cs="Times New Roman"/>
          <w:sz w:val="24"/>
          <w:szCs w:val="24"/>
        </w:rPr>
        <w:t xml:space="preserve"> </w:t>
      </w:r>
      <w:r w:rsidRPr="00EC4ABC">
        <w:rPr>
          <w:rFonts w:ascii="Times New Roman" w:eastAsia="Times New Roman" w:hAnsi="Times New Roman" w:cs="Times New Roman"/>
          <w:sz w:val="24"/>
          <w:szCs w:val="24"/>
        </w:rPr>
        <w:t>Seventy-three percent perceive media content as culturally suitable, facilitating acceptance.</w:t>
      </w:r>
    </w:p>
    <w:p w:rsidR="00755FCA" w:rsidRPr="00EC4ABC" w:rsidRDefault="00755FCA" w:rsidP="00EC4ABC">
      <w:pPr>
        <w:spacing w:after="0"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Question 16: Mass media campaigns contribute to reducing unintended pregnancies in my community.</w:t>
      </w:r>
      <w:r w:rsidRPr="00EC4ABC">
        <w:rPr>
          <w:rFonts w:ascii="Times New Roman" w:eastAsia="Times New Roman" w:hAnsi="Times New Roman" w:cs="Times New Roman"/>
          <w:sz w:val="24"/>
          <w:szCs w:val="24"/>
        </w:rPr>
        <w:br/>
      </w:r>
      <w:r w:rsidRPr="00EC4ABC">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2656"/>
        <w:gridCol w:w="1310"/>
        <w:gridCol w:w="1809"/>
      </w:tblGrid>
      <w:tr w:rsidR="00755FCA" w:rsidRPr="00EC4ABC" w:rsidTr="00EC4AB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Response</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Frequency</w:t>
            </w:r>
          </w:p>
        </w:tc>
        <w:tc>
          <w:tcPr>
            <w:tcW w:w="0" w:type="auto"/>
            <w:hideMark/>
          </w:tcPr>
          <w:p w:rsidR="00755FCA" w:rsidRPr="00EC4ABC" w:rsidRDefault="00755FCA" w:rsidP="00EC4ABC">
            <w:pPr>
              <w:spacing w:line="480" w:lineRule="auto"/>
              <w:jc w:val="center"/>
              <w:rPr>
                <w:rFonts w:ascii="Times New Roman" w:eastAsia="Times New Roman" w:hAnsi="Times New Roman" w:cs="Times New Roman"/>
                <w:b/>
                <w:bCs/>
                <w:sz w:val="24"/>
                <w:szCs w:val="24"/>
              </w:rPr>
            </w:pPr>
            <w:r w:rsidRPr="00EC4ABC">
              <w:rPr>
                <w:rFonts w:ascii="Times New Roman" w:eastAsia="Times New Roman" w:hAnsi="Times New Roman" w:cs="Times New Roman"/>
                <w:b/>
                <w:bCs/>
                <w:sz w:val="24"/>
                <w:szCs w:val="24"/>
              </w:rPr>
              <w:t>Percentage (%)</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37%</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39</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39%</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Neutral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10%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8%</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Strongly Disagree</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6%</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lastRenderedPageBreak/>
              <w:t>Total</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100%</w:t>
            </w:r>
          </w:p>
        </w:tc>
      </w:tr>
      <w:tr w:rsidR="00755FCA" w:rsidRPr="00EC4ABC" w:rsidTr="00EC4AB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Source: Field work, 2025</w:t>
            </w: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c>
          <w:tcPr>
            <w:tcW w:w="0" w:type="auto"/>
            <w:hideMark/>
          </w:tcPr>
          <w:p w:rsidR="00755FCA" w:rsidRPr="00EC4ABC" w:rsidRDefault="00755FCA" w:rsidP="00EC4ABC">
            <w:pPr>
              <w:spacing w:line="480" w:lineRule="auto"/>
              <w:rPr>
                <w:rFonts w:ascii="Times New Roman" w:eastAsia="Times New Roman" w:hAnsi="Times New Roman" w:cs="Times New Roman"/>
                <w:sz w:val="24"/>
                <w:szCs w:val="24"/>
              </w:rPr>
            </w:pPr>
          </w:p>
        </w:tc>
      </w:tr>
    </w:tbl>
    <w:p w:rsidR="00755FCA" w:rsidRPr="00755FCA" w:rsidRDefault="00755FCA" w:rsidP="00EC4ABC">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b/>
          <w:bCs/>
          <w:sz w:val="24"/>
          <w:szCs w:val="24"/>
        </w:rPr>
        <w:t>Analysis:</w:t>
      </w:r>
      <w:r w:rsidR="00EC4ABC">
        <w:rPr>
          <w:rFonts w:ascii="Times New Roman" w:eastAsia="Times New Roman" w:hAnsi="Times New Roman" w:cs="Times New Roman"/>
          <w:b/>
          <w:bCs/>
          <w:sz w:val="24"/>
          <w:szCs w:val="24"/>
        </w:rPr>
        <w:t xml:space="preserve"> </w:t>
      </w:r>
      <w:r w:rsidRPr="00EC4ABC">
        <w:rPr>
          <w:rFonts w:ascii="Times New Roman" w:eastAsia="Times New Roman" w:hAnsi="Times New Roman" w:cs="Times New Roman"/>
          <w:sz w:val="24"/>
          <w:szCs w:val="24"/>
        </w:rPr>
        <w:t>Seventy-six percent believe media campaigns have reduced unintended pregnancies, confirming positive community impact.</w:t>
      </w:r>
    </w:p>
    <w:p w:rsidR="00EC4ABC" w:rsidRPr="00EC4ABC" w:rsidRDefault="007A5042" w:rsidP="007A504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00EC4ABC" w:rsidRPr="00EC4ABC">
        <w:rPr>
          <w:rFonts w:ascii="Times New Roman" w:eastAsia="Times New Roman" w:hAnsi="Times New Roman" w:cs="Times New Roman"/>
          <w:b/>
          <w:sz w:val="24"/>
          <w:szCs w:val="24"/>
        </w:rPr>
        <w:t>Analysis of Research Questions</w:t>
      </w:r>
    </w:p>
    <w:p w:rsidR="007A5042"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b/>
          <w:sz w:val="24"/>
          <w:szCs w:val="24"/>
        </w:rPr>
        <w:t xml:space="preserve">Research Question 1: What is the level of exposure of </w:t>
      </w:r>
      <w:proofErr w:type="spellStart"/>
      <w:r w:rsidRPr="00EC4ABC">
        <w:rPr>
          <w:rFonts w:ascii="Times New Roman" w:eastAsia="Times New Roman" w:hAnsi="Times New Roman" w:cs="Times New Roman"/>
          <w:b/>
          <w:sz w:val="24"/>
          <w:szCs w:val="24"/>
        </w:rPr>
        <w:t>Ara</w:t>
      </w:r>
      <w:proofErr w:type="spellEnd"/>
      <w:r w:rsidRPr="00EC4ABC">
        <w:rPr>
          <w:rFonts w:ascii="Times New Roman" w:eastAsia="Times New Roman" w:hAnsi="Times New Roman" w:cs="Times New Roman"/>
          <w:b/>
          <w:sz w:val="24"/>
          <w:szCs w:val="24"/>
        </w:rPr>
        <w:t xml:space="preserve"> Community residents to mass media family planning campaigns?</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 xml:space="preserve">The analysis of responses to Question 5 reveals that 75% of respondents (35% strongly agree and 40% agree) reported regular exposure to family planning messages through mass media channels such as radio, television, and social media. This high level of exposure indicates that mass media campaigns have substantial reach within </w:t>
      </w:r>
      <w:proofErr w:type="spellStart"/>
      <w:r w:rsidRPr="00EC4ABC">
        <w:rPr>
          <w:rFonts w:ascii="Times New Roman" w:eastAsia="Times New Roman" w:hAnsi="Times New Roman" w:cs="Times New Roman"/>
          <w:sz w:val="24"/>
          <w:szCs w:val="24"/>
        </w:rPr>
        <w:t>Ara</w:t>
      </w:r>
      <w:proofErr w:type="spellEnd"/>
      <w:r w:rsidRPr="00EC4ABC">
        <w:rPr>
          <w:rFonts w:ascii="Times New Roman" w:eastAsia="Times New Roman" w:hAnsi="Times New Roman" w:cs="Times New Roman"/>
          <w:sz w:val="24"/>
          <w:szCs w:val="24"/>
        </w:rPr>
        <w:t xml:space="preserve"> Community, making them a viable tool for disseminating family planning information. The 10% neutral responses and 15% disagreement reflect some variability in media access or engagement among the population.</w:t>
      </w:r>
    </w:p>
    <w:p w:rsidR="007A5042"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b/>
          <w:sz w:val="24"/>
          <w:szCs w:val="24"/>
        </w:rPr>
        <w:t>Research Question 2: How do mass media campaigns influence the awareness and knowledge of family planning methods among the residents?</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Responses to Questions 6 and 7 show that 75% of respondents (40% strongly agree and 35% agree in Question 6; 38% strongly agree and 37% agree in Question 7) affirm that mass media campaigns have increased their awareness of various family planning methods and helped them understand their benefits. These findings demonstrate that media messages effectively enhance both awareness and comprehension, fulfilling the educational objective crucial for informed family planning decisions.</w:t>
      </w: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b/>
          <w:sz w:val="24"/>
          <w:szCs w:val="24"/>
        </w:rPr>
        <w:lastRenderedPageBreak/>
        <w:t xml:space="preserve">Research Question 3: What </w:t>
      </w:r>
      <w:proofErr w:type="gramStart"/>
      <w:r w:rsidRPr="00EC4ABC">
        <w:rPr>
          <w:rFonts w:ascii="Times New Roman" w:eastAsia="Times New Roman" w:hAnsi="Times New Roman" w:cs="Times New Roman"/>
          <w:b/>
          <w:sz w:val="24"/>
          <w:szCs w:val="24"/>
        </w:rPr>
        <w:t>impact do</w:t>
      </w:r>
      <w:proofErr w:type="gramEnd"/>
      <w:r w:rsidRPr="00EC4ABC">
        <w:rPr>
          <w:rFonts w:ascii="Times New Roman" w:eastAsia="Times New Roman" w:hAnsi="Times New Roman" w:cs="Times New Roman"/>
          <w:b/>
          <w:sz w:val="24"/>
          <w:szCs w:val="24"/>
        </w:rPr>
        <w:t xml:space="preserve"> mass media campaigns have on the attitudes of </w:t>
      </w:r>
      <w:proofErr w:type="spellStart"/>
      <w:r w:rsidRPr="00EC4ABC">
        <w:rPr>
          <w:rFonts w:ascii="Times New Roman" w:eastAsia="Times New Roman" w:hAnsi="Times New Roman" w:cs="Times New Roman"/>
          <w:b/>
          <w:sz w:val="24"/>
          <w:szCs w:val="24"/>
        </w:rPr>
        <w:t>Ara</w:t>
      </w:r>
      <w:proofErr w:type="spellEnd"/>
      <w:r w:rsidRPr="00EC4ABC">
        <w:rPr>
          <w:rFonts w:ascii="Times New Roman" w:eastAsia="Times New Roman" w:hAnsi="Times New Roman" w:cs="Times New Roman"/>
          <w:b/>
          <w:sz w:val="24"/>
          <w:szCs w:val="24"/>
        </w:rPr>
        <w:t xml:space="preserve"> Community members towards family planning?</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Analysis of Question 8 indicates that 76% of respondents (36% strongly agree and 40% agree) have experienced a positive influence on their attitudes towards contraceptive use due to mass media campaigns. Question 10 further reveals that 80% of respondents believe these campaigns reduce myths and misconceptions, which often act as barriers to contraceptive uptake. Additionally, Question 12 shows that 71% recognize the role of media campaigns in encouraging male involvement in family planning discussions, a critical factor for shifting community norms and fostering shared reproductive health responsibility.</w:t>
      </w:r>
    </w:p>
    <w:p w:rsidR="007A5042"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b/>
          <w:sz w:val="24"/>
          <w:szCs w:val="24"/>
        </w:rPr>
        <w:t xml:space="preserve">Research Question 4: To what extent have mass media campaigns influenced the adoption and use of family planning methods in </w:t>
      </w:r>
      <w:proofErr w:type="spellStart"/>
      <w:r w:rsidRPr="00EC4ABC">
        <w:rPr>
          <w:rFonts w:ascii="Times New Roman" w:eastAsia="Times New Roman" w:hAnsi="Times New Roman" w:cs="Times New Roman"/>
          <w:b/>
          <w:sz w:val="24"/>
          <w:szCs w:val="24"/>
        </w:rPr>
        <w:t>Ara</w:t>
      </w:r>
      <w:proofErr w:type="spellEnd"/>
      <w:r w:rsidRPr="00EC4ABC">
        <w:rPr>
          <w:rFonts w:ascii="Times New Roman" w:eastAsia="Times New Roman" w:hAnsi="Times New Roman" w:cs="Times New Roman"/>
          <w:b/>
          <w:sz w:val="24"/>
          <w:szCs w:val="24"/>
        </w:rPr>
        <w:t xml:space="preserve"> Community?</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Findings from Questions 11, 13, and 14 show that over 70% of respondents acknowledge that mass media exposure motivates the adoption of family planning methods (39% strongly agree, 37% agree in Question 11), influences their intention to use contraceptives (38% strongly agree, 38% agree in Question 13), and drives actual behavioral changes (34% strongly agree, 37% agree in Question 14). This indicates that mass media campaigns do not only raise awareness and positively shape attitudes but also translate into tangible family planning practices in the community.</w:t>
      </w: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7A5042" w:rsidRDefault="007A5042" w:rsidP="007A5042">
      <w:pPr>
        <w:spacing w:after="0" w:line="480" w:lineRule="auto"/>
        <w:jc w:val="both"/>
        <w:rPr>
          <w:rFonts w:ascii="Times New Roman" w:eastAsia="Times New Roman" w:hAnsi="Times New Roman" w:cs="Times New Roman"/>
          <w:b/>
          <w:sz w:val="24"/>
          <w:szCs w:val="24"/>
        </w:rPr>
      </w:pPr>
    </w:p>
    <w:p w:rsidR="00EC4ABC" w:rsidRPr="00EC4ABC" w:rsidRDefault="007A5042" w:rsidP="007A5042">
      <w:pPr>
        <w:spacing w:after="0" w:line="480" w:lineRule="auto"/>
        <w:jc w:val="both"/>
        <w:rPr>
          <w:rFonts w:ascii="Times New Roman" w:eastAsia="Times New Roman" w:hAnsi="Times New Roman" w:cs="Times New Roman"/>
          <w:b/>
          <w:sz w:val="24"/>
          <w:szCs w:val="24"/>
        </w:rPr>
      </w:pPr>
      <w:r w:rsidRPr="007A5042">
        <w:rPr>
          <w:rFonts w:ascii="Times New Roman" w:eastAsia="Times New Roman" w:hAnsi="Times New Roman" w:cs="Times New Roman"/>
          <w:b/>
          <w:sz w:val="24"/>
          <w:szCs w:val="24"/>
        </w:rPr>
        <w:lastRenderedPageBreak/>
        <w:t>4.4</w:t>
      </w:r>
      <w:r w:rsidRPr="007A5042">
        <w:rPr>
          <w:rFonts w:ascii="Times New Roman" w:eastAsia="Times New Roman" w:hAnsi="Times New Roman" w:cs="Times New Roman"/>
          <w:b/>
          <w:sz w:val="24"/>
          <w:szCs w:val="24"/>
        </w:rPr>
        <w:tab/>
      </w:r>
      <w:r w:rsidR="00EC4ABC" w:rsidRPr="00EC4ABC">
        <w:rPr>
          <w:rFonts w:ascii="Times New Roman" w:eastAsia="Times New Roman" w:hAnsi="Times New Roman" w:cs="Times New Roman"/>
          <w:b/>
          <w:sz w:val="24"/>
          <w:szCs w:val="24"/>
        </w:rPr>
        <w:t>Discussion of Findings</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 xml:space="preserve">The findings of this study reveal that mass media campaigns have a considerable effect on family planning knowledge, attitudes, and behaviors among residents of </w:t>
      </w:r>
      <w:proofErr w:type="spellStart"/>
      <w:r w:rsidRPr="00EC4ABC">
        <w:rPr>
          <w:rFonts w:ascii="Times New Roman" w:eastAsia="Times New Roman" w:hAnsi="Times New Roman" w:cs="Times New Roman"/>
          <w:sz w:val="24"/>
          <w:szCs w:val="24"/>
        </w:rPr>
        <w:t>Ara</w:t>
      </w:r>
      <w:proofErr w:type="spellEnd"/>
      <w:r w:rsidRPr="00EC4ABC">
        <w:rPr>
          <w:rFonts w:ascii="Times New Roman" w:eastAsia="Times New Roman" w:hAnsi="Times New Roman" w:cs="Times New Roman"/>
          <w:sz w:val="24"/>
          <w:szCs w:val="24"/>
        </w:rPr>
        <w:t xml:space="preserve"> Community in </w:t>
      </w:r>
      <w:proofErr w:type="gramStart"/>
      <w:r w:rsidRPr="00EC4ABC">
        <w:rPr>
          <w:rFonts w:ascii="Times New Roman" w:eastAsia="Times New Roman" w:hAnsi="Times New Roman" w:cs="Times New Roman"/>
          <w:sz w:val="24"/>
          <w:szCs w:val="24"/>
        </w:rPr>
        <w:t xml:space="preserve">Ilorin, </w:t>
      </w:r>
      <w:proofErr w:type="spellStart"/>
      <w:r w:rsidRPr="00EC4ABC">
        <w:rPr>
          <w:rFonts w:ascii="Times New Roman" w:eastAsia="Times New Roman" w:hAnsi="Times New Roman" w:cs="Times New Roman"/>
          <w:sz w:val="24"/>
          <w:szCs w:val="24"/>
        </w:rPr>
        <w:t>Kwara</w:t>
      </w:r>
      <w:proofErr w:type="spellEnd"/>
      <w:r w:rsidRPr="00EC4ABC">
        <w:rPr>
          <w:rFonts w:ascii="Times New Roman" w:eastAsia="Times New Roman" w:hAnsi="Times New Roman" w:cs="Times New Roman"/>
          <w:sz w:val="24"/>
          <w:szCs w:val="24"/>
        </w:rPr>
        <w:t xml:space="preserve"> State.</w:t>
      </w:r>
      <w:proofErr w:type="gramEnd"/>
      <w:r w:rsidRPr="00EC4ABC">
        <w:rPr>
          <w:rFonts w:ascii="Times New Roman" w:eastAsia="Times New Roman" w:hAnsi="Times New Roman" w:cs="Times New Roman"/>
          <w:sz w:val="24"/>
          <w:szCs w:val="24"/>
        </w:rPr>
        <w:t xml:space="preserve"> The substantial exposure level found in this study (75%) underlines the ability of mass media to reach a wide audience and serve as an effective channel for health communication.</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The increase in awareness and understanding of family planning methods and their benefits, as reported by 75% of respondents, demonstrates that media messages effectively enhance both awareness and comprehension, fulfilling the educational objective crucial for informed family planning decisions. Moreover, the positive impact on attitudes toward contraceptive use and reduction in myths (reported by over 70%) supports that mass media can influence social norms and reduce stigma, which are critical determinants of health behavior change.</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Importantly, the encouragement of male involvement in family planning discussions reflects a progressive shift acknowledged as essential for effective reproductive health programs. The role of media in motivating actual family planning adoption and intention (over 70%) demonstrates that beyond awareness and attitude shifts, media campaigns can induce behavioral changes, validating theories of diffusion of innovations and ideation in health communication.</w:t>
      </w:r>
    </w:p>
    <w:p w:rsidR="00EC4ABC" w:rsidRP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 xml:space="preserve">The connection made by respondents between culturally sensitive messaging and the acceptability of family planning campaigns further suggests that contextual adaptation of media content is </w:t>
      </w:r>
      <w:proofErr w:type="gramStart"/>
      <w:r w:rsidRPr="00EC4ABC">
        <w:rPr>
          <w:rFonts w:ascii="Times New Roman" w:eastAsia="Times New Roman" w:hAnsi="Times New Roman" w:cs="Times New Roman"/>
          <w:sz w:val="24"/>
          <w:szCs w:val="24"/>
        </w:rPr>
        <w:t>key</w:t>
      </w:r>
      <w:proofErr w:type="gramEnd"/>
      <w:r w:rsidRPr="00EC4ABC">
        <w:rPr>
          <w:rFonts w:ascii="Times New Roman" w:eastAsia="Times New Roman" w:hAnsi="Times New Roman" w:cs="Times New Roman"/>
          <w:sz w:val="24"/>
          <w:szCs w:val="24"/>
        </w:rPr>
        <w:t xml:space="preserve"> to maximizing impact.</w:t>
      </w:r>
    </w:p>
    <w:p w:rsidR="00EC4ABC" w:rsidRDefault="00EC4ABC" w:rsidP="007A5042">
      <w:pPr>
        <w:spacing w:after="0" w:line="480" w:lineRule="auto"/>
        <w:jc w:val="both"/>
        <w:rPr>
          <w:rFonts w:ascii="Times New Roman" w:eastAsia="Times New Roman" w:hAnsi="Times New Roman" w:cs="Times New Roman"/>
          <w:sz w:val="24"/>
          <w:szCs w:val="24"/>
        </w:rPr>
      </w:pPr>
      <w:r w:rsidRPr="00EC4ABC">
        <w:rPr>
          <w:rFonts w:ascii="Times New Roman" w:eastAsia="Times New Roman" w:hAnsi="Times New Roman" w:cs="Times New Roman"/>
          <w:sz w:val="24"/>
          <w:szCs w:val="24"/>
        </w:rPr>
        <w:t xml:space="preserve">Overall, these findings attest to the positive contributions of mass media campaigns in promoting family planning knowledge, changing attitudes, increasing male involvement, and fostering contraceptive use. </w:t>
      </w:r>
    </w:p>
    <w:p w:rsidR="007A5042" w:rsidRDefault="007A5042" w:rsidP="00755FCA">
      <w:pPr>
        <w:spacing w:after="0" w:line="360" w:lineRule="auto"/>
        <w:jc w:val="center"/>
        <w:rPr>
          <w:rFonts w:ascii="Times New Roman" w:eastAsia="Times New Roman" w:hAnsi="Times New Roman" w:cs="Times New Roman"/>
          <w:b/>
          <w:caps/>
          <w:sz w:val="24"/>
          <w:szCs w:val="24"/>
        </w:rPr>
      </w:pPr>
    </w:p>
    <w:p w:rsidR="007A5042" w:rsidRDefault="007A5042" w:rsidP="0022380A">
      <w:pPr>
        <w:spacing w:after="0" w:line="360" w:lineRule="auto"/>
        <w:rPr>
          <w:rFonts w:ascii="Times New Roman" w:eastAsia="Times New Roman" w:hAnsi="Times New Roman" w:cs="Times New Roman"/>
          <w:b/>
          <w:caps/>
          <w:sz w:val="24"/>
          <w:szCs w:val="24"/>
        </w:rPr>
      </w:pPr>
    </w:p>
    <w:p w:rsidR="008363F1" w:rsidRDefault="008363F1" w:rsidP="008363F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22380A" w:rsidRPr="0022380A" w:rsidRDefault="0022380A" w:rsidP="008363F1">
      <w:pPr>
        <w:spacing w:after="0" w:line="480" w:lineRule="auto"/>
        <w:jc w:val="center"/>
        <w:rPr>
          <w:rFonts w:ascii="Times New Roman" w:eastAsia="Times New Roman" w:hAnsi="Times New Roman" w:cs="Times New Roman"/>
          <w:b/>
          <w:sz w:val="24"/>
          <w:szCs w:val="24"/>
        </w:rPr>
      </w:pPr>
      <w:r w:rsidRPr="0022380A">
        <w:rPr>
          <w:rFonts w:ascii="Times New Roman" w:eastAsia="Times New Roman" w:hAnsi="Times New Roman" w:cs="Times New Roman"/>
          <w:b/>
          <w:sz w:val="24"/>
          <w:szCs w:val="24"/>
        </w:rPr>
        <w:t>SUMMARY, CONCLUSION AND RECOMMENDATIONS</w:t>
      </w:r>
    </w:p>
    <w:p w:rsidR="008363F1" w:rsidRDefault="008363F1" w:rsidP="008363F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0022380A" w:rsidRPr="0022380A">
        <w:rPr>
          <w:rFonts w:ascii="Times New Roman" w:eastAsia="Times New Roman" w:hAnsi="Times New Roman" w:cs="Times New Roman"/>
          <w:b/>
          <w:sz w:val="24"/>
          <w:szCs w:val="24"/>
        </w:rPr>
        <w:t>Summary</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Chapter </w:t>
      </w:r>
      <w:proofErr w:type="gramStart"/>
      <w:r w:rsidRPr="0022380A">
        <w:rPr>
          <w:rFonts w:ascii="Times New Roman" w:eastAsia="Times New Roman" w:hAnsi="Times New Roman" w:cs="Times New Roman"/>
          <w:sz w:val="24"/>
          <w:szCs w:val="24"/>
        </w:rPr>
        <w:t>One</w:t>
      </w:r>
      <w:proofErr w:type="gramEnd"/>
      <w:r w:rsidRPr="0022380A">
        <w:rPr>
          <w:rFonts w:ascii="Times New Roman" w:eastAsia="Times New Roman" w:hAnsi="Times New Roman" w:cs="Times New Roman"/>
          <w:sz w:val="24"/>
          <w:szCs w:val="24"/>
        </w:rPr>
        <w:t xml:space="preserve"> introduced the study, outlining the background, statement of the problem, objectives, research questions, hypotheses, significance, scope, limitations, and definitions related to the effects of mass media campaigns on family planning in </w:t>
      </w:r>
      <w:proofErr w:type="spellStart"/>
      <w:r w:rsidRPr="0022380A">
        <w:rPr>
          <w:rFonts w:ascii="Times New Roman" w:eastAsia="Times New Roman" w:hAnsi="Times New Roman" w:cs="Times New Roman"/>
          <w:sz w:val="24"/>
          <w:szCs w:val="24"/>
        </w:rPr>
        <w:t>Ara</w:t>
      </w:r>
      <w:proofErr w:type="spellEnd"/>
      <w:r w:rsidRPr="0022380A">
        <w:rPr>
          <w:rFonts w:ascii="Times New Roman" w:eastAsia="Times New Roman" w:hAnsi="Times New Roman" w:cs="Times New Roman"/>
          <w:sz w:val="24"/>
          <w:szCs w:val="24"/>
        </w:rPr>
        <w:t xml:space="preserve"> Community, Ilorin. It provided a foundation for understanding the importance of mass media in public health promotion, particularly in family planning uptake within the Nigerian context.</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Chapter Two reviewed relevant literature, mainly focusing on the conceptual framework which explored mass media’s role in health communication, family planning campaigns, and the behavioral change process leading to family planning adoption. It provided a theoretical basis for understanding how media exposure translates to awareness, attitude shifts, and practice changes. The chapter also incorporated empirical studies showing mass media’s positive influence on family planning knowledge and contraceptive use.</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Chapter Three described the research methodology, detailing the descriptive survey design employed. It identified </w:t>
      </w:r>
      <w:proofErr w:type="spellStart"/>
      <w:r w:rsidRPr="0022380A">
        <w:rPr>
          <w:rFonts w:ascii="Times New Roman" w:eastAsia="Times New Roman" w:hAnsi="Times New Roman" w:cs="Times New Roman"/>
          <w:sz w:val="24"/>
          <w:szCs w:val="24"/>
        </w:rPr>
        <w:t>Ara</w:t>
      </w:r>
      <w:proofErr w:type="spellEnd"/>
      <w:r w:rsidRPr="0022380A">
        <w:rPr>
          <w:rFonts w:ascii="Times New Roman" w:eastAsia="Times New Roman" w:hAnsi="Times New Roman" w:cs="Times New Roman"/>
          <w:sz w:val="24"/>
          <w:szCs w:val="24"/>
        </w:rPr>
        <w:t xml:space="preserve"> Community’s population, explained the sample size and sampling procedures, the instrument used (an online questionnaire via Google Forms), validation methods, and outlined the data analysis techniques. This chapter set the procedural path for data collection and analysis aligned with the study’s objectives.</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Chapter Four presented and analyzed the data collected from 100 respondents within the community. It detailed demographic data, levels of exposure to media campaigns, awareness, attitudes, and behavioral outcomes related to family planning. The analysis revealed strong media exposure, increased knowledge and awareness, positive attitudinal changes, male involvement encouragement, and behavioral adoption of family planning methods. The </w:t>
      </w:r>
      <w:r w:rsidRPr="0022380A">
        <w:rPr>
          <w:rFonts w:ascii="Times New Roman" w:eastAsia="Times New Roman" w:hAnsi="Times New Roman" w:cs="Times New Roman"/>
          <w:sz w:val="24"/>
          <w:szCs w:val="24"/>
        </w:rPr>
        <w:lastRenderedPageBreak/>
        <w:t>discussion confirmed the important role mass media plays as an effective health intervention to improve family planning outcomes in the community.</w:t>
      </w:r>
    </w:p>
    <w:p w:rsidR="008363F1" w:rsidRDefault="008363F1" w:rsidP="008363F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r>
      <w:r w:rsidR="0022380A" w:rsidRPr="0022380A">
        <w:rPr>
          <w:rFonts w:ascii="Times New Roman" w:eastAsia="Times New Roman" w:hAnsi="Times New Roman" w:cs="Times New Roman"/>
          <w:b/>
          <w:sz w:val="24"/>
          <w:szCs w:val="24"/>
        </w:rPr>
        <w:t>Conclusion</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The study concluded that mass media campaigns have a substantial and beneficial impact on </w:t>
      </w:r>
      <w:proofErr w:type="gramStart"/>
      <w:r w:rsidRPr="0022380A">
        <w:rPr>
          <w:rFonts w:ascii="Times New Roman" w:eastAsia="Times New Roman" w:hAnsi="Times New Roman" w:cs="Times New Roman"/>
          <w:sz w:val="24"/>
          <w:szCs w:val="24"/>
        </w:rPr>
        <w:t>family</w:t>
      </w:r>
      <w:proofErr w:type="gramEnd"/>
      <w:r w:rsidRPr="0022380A">
        <w:rPr>
          <w:rFonts w:ascii="Times New Roman" w:eastAsia="Times New Roman" w:hAnsi="Times New Roman" w:cs="Times New Roman"/>
          <w:sz w:val="24"/>
          <w:szCs w:val="24"/>
        </w:rPr>
        <w:t xml:space="preserve"> planning knowledge, attitudes, and practices among residents of </w:t>
      </w:r>
      <w:proofErr w:type="spellStart"/>
      <w:r w:rsidRPr="0022380A">
        <w:rPr>
          <w:rFonts w:ascii="Times New Roman" w:eastAsia="Times New Roman" w:hAnsi="Times New Roman" w:cs="Times New Roman"/>
          <w:sz w:val="24"/>
          <w:szCs w:val="24"/>
        </w:rPr>
        <w:t>Ara</w:t>
      </w:r>
      <w:proofErr w:type="spellEnd"/>
      <w:r w:rsidRPr="0022380A">
        <w:rPr>
          <w:rFonts w:ascii="Times New Roman" w:eastAsia="Times New Roman" w:hAnsi="Times New Roman" w:cs="Times New Roman"/>
          <w:sz w:val="24"/>
          <w:szCs w:val="24"/>
        </w:rPr>
        <w:t xml:space="preserve"> Community, Ilorin. The campaign messages delivered through radio, television, social media, and other media channels effectively reach the majority of the community, bridging informational gaps and combating myths that hinder contraceptive use. Increased knowledge resulting from mass media exposure empowers individuals and couples to make informed reproductive decisions, ultimately fostering positive attitudes towards family planning.</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The findings underscore mass media’s critical role in influencing male participation in family planning, a key factor enabling shared decision-making and broader acceptance. Importantly, the campaigns have transcended mere awareness creation to successfully motivate tangible behavioral changes, prompting contraceptive adoption and contributing to the reduction of unintended pregnancies within the community. The culturally sensitive nature of the messaging further enhances community receptiveness and engagement.</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However, despite these successes, there remain challenges including uneven media access, cultural and religious resistance, and some level of skepticism or neutrality among a minority of community members. This indicates that mass media campaigns, while powerful, must be supported by complementary strategies such as interpersonal communication and community mobilization to sustain and deepen impact.</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Overall, mass media campaigns emerge from this study as indispensable tools in the pursuit of improved reproductive health and population management in Nigerian communities like </w:t>
      </w:r>
      <w:proofErr w:type="spellStart"/>
      <w:r w:rsidRPr="0022380A">
        <w:rPr>
          <w:rFonts w:ascii="Times New Roman" w:eastAsia="Times New Roman" w:hAnsi="Times New Roman" w:cs="Times New Roman"/>
          <w:sz w:val="24"/>
          <w:szCs w:val="24"/>
        </w:rPr>
        <w:t>Ara</w:t>
      </w:r>
      <w:proofErr w:type="spellEnd"/>
      <w:r w:rsidRPr="0022380A">
        <w:rPr>
          <w:rFonts w:ascii="Times New Roman" w:eastAsia="Times New Roman" w:hAnsi="Times New Roman" w:cs="Times New Roman"/>
          <w:sz w:val="24"/>
          <w:szCs w:val="24"/>
        </w:rPr>
        <w:t xml:space="preserve">. Their enduring effectiveness depends on continuous content refinement, cultural </w:t>
      </w:r>
      <w:r w:rsidRPr="0022380A">
        <w:rPr>
          <w:rFonts w:ascii="Times New Roman" w:eastAsia="Times New Roman" w:hAnsi="Times New Roman" w:cs="Times New Roman"/>
          <w:sz w:val="24"/>
          <w:szCs w:val="24"/>
        </w:rPr>
        <w:lastRenderedPageBreak/>
        <w:t>relevance, multifaceted delivery, and integration with grassroots efforts to ensure inclusive and sustained family planning adoption.</w:t>
      </w:r>
    </w:p>
    <w:p w:rsidR="008363F1" w:rsidRDefault="008363F1" w:rsidP="008363F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r>
      <w:r w:rsidR="0022380A" w:rsidRPr="0022380A">
        <w:rPr>
          <w:rFonts w:ascii="Times New Roman" w:eastAsia="Times New Roman" w:hAnsi="Times New Roman" w:cs="Times New Roman"/>
          <w:b/>
          <w:sz w:val="24"/>
          <w:szCs w:val="24"/>
        </w:rPr>
        <w:t>Recommendations</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Given the compelling evidence from the data analysis, several practical recommendations can </w:t>
      </w:r>
      <w:proofErr w:type="gramStart"/>
      <w:r w:rsidRPr="0022380A">
        <w:rPr>
          <w:rFonts w:ascii="Times New Roman" w:eastAsia="Times New Roman" w:hAnsi="Times New Roman" w:cs="Times New Roman"/>
          <w:sz w:val="24"/>
          <w:szCs w:val="24"/>
        </w:rPr>
        <w:t>be</w:t>
      </w:r>
      <w:proofErr w:type="gramEnd"/>
      <w:r w:rsidRPr="0022380A">
        <w:rPr>
          <w:rFonts w:ascii="Times New Roman" w:eastAsia="Times New Roman" w:hAnsi="Times New Roman" w:cs="Times New Roman"/>
          <w:sz w:val="24"/>
          <w:szCs w:val="24"/>
        </w:rPr>
        <w:t xml:space="preserve"> made to maximize the impact of mass media family planning campaigns in </w:t>
      </w:r>
      <w:proofErr w:type="spellStart"/>
      <w:r w:rsidRPr="0022380A">
        <w:rPr>
          <w:rFonts w:ascii="Times New Roman" w:eastAsia="Times New Roman" w:hAnsi="Times New Roman" w:cs="Times New Roman"/>
          <w:sz w:val="24"/>
          <w:szCs w:val="24"/>
        </w:rPr>
        <w:t>Ara</w:t>
      </w:r>
      <w:proofErr w:type="spellEnd"/>
      <w:r w:rsidRPr="0022380A">
        <w:rPr>
          <w:rFonts w:ascii="Times New Roman" w:eastAsia="Times New Roman" w:hAnsi="Times New Roman" w:cs="Times New Roman"/>
          <w:sz w:val="24"/>
          <w:szCs w:val="24"/>
        </w:rPr>
        <w:t xml:space="preserve"> Community and similar contexts:</w:t>
      </w:r>
    </w:p>
    <w:p w:rsidR="0022380A" w:rsidRPr="0022380A" w:rsidRDefault="0022380A" w:rsidP="008363F1">
      <w:pPr>
        <w:numPr>
          <w:ilvl w:val="0"/>
          <w:numId w:val="14"/>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How might increasing the frequency and diversity of family planning messages across all accessible media channels further enhance exposure and engagement?</w:t>
      </w:r>
    </w:p>
    <w:p w:rsidR="0022380A" w:rsidRPr="0022380A" w:rsidRDefault="0022380A" w:rsidP="008363F1">
      <w:pPr>
        <w:numPr>
          <w:ilvl w:val="0"/>
          <w:numId w:val="14"/>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Could targeted efforts to improve media access and literacy among underserved groups reduce remaining gaps in campaign reach?</w:t>
      </w:r>
    </w:p>
    <w:p w:rsidR="0022380A" w:rsidRPr="0022380A" w:rsidRDefault="0022380A" w:rsidP="008363F1">
      <w:pPr>
        <w:numPr>
          <w:ilvl w:val="0"/>
          <w:numId w:val="14"/>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What role can community leaders and health workers play in reinforcing media messages through face-to-face communication and culturally sensitive dialogue?</w:t>
      </w:r>
    </w:p>
    <w:p w:rsidR="0022380A" w:rsidRPr="0022380A" w:rsidRDefault="0022380A" w:rsidP="008363F1">
      <w:pPr>
        <w:numPr>
          <w:ilvl w:val="0"/>
          <w:numId w:val="14"/>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How can campaign content be continuously adapted to reflect evolving community norms and address new myths or misconceptions effectively?</w:t>
      </w:r>
    </w:p>
    <w:p w:rsidR="0022380A" w:rsidRPr="0022380A" w:rsidRDefault="0022380A" w:rsidP="008363F1">
      <w:pPr>
        <w:numPr>
          <w:ilvl w:val="0"/>
          <w:numId w:val="14"/>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In what ways can male involvement be deepened through dedicated programs complementing mass media outreach?</w:t>
      </w:r>
    </w:p>
    <w:p w:rsidR="0022380A" w:rsidRPr="0022380A" w:rsidRDefault="0022380A" w:rsidP="008363F1">
      <w:pPr>
        <w:numPr>
          <w:ilvl w:val="0"/>
          <w:numId w:val="14"/>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What strategies would support the seamless integration of mass media campaigns with local family planning services to translate awareness into sustained contraceptive use?</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To address these considerations, it is recommended that:</w:t>
      </w:r>
    </w:p>
    <w:p w:rsidR="0022380A" w:rsidRPr="0022380A" w:rsidRDefault="0022380A" w:rsidP="008363F1">
      <w:pPr>
        <w:numPr>
          <w:ilvl w:val="0"/>
          <w:numId w:val="15"/>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Family planning campaign frequency </w:t>
      </w:r>
      <w:proofErr w:type="gramStart"/>
      <w:r w:rsidRPr="0022380A">
        <w:rPr>
          <w:rFonts w:ascii="Times New Roman" w:eastAsia="Times New Roman" w:hAnsi="Times New Roman" w:cs="Times New Roman"/>
          <w:sz w:val="24"/>
          <w:szCs w:val="24"/>
        </w:rPr>
        <w:t>be</w:t>
      </w:r>
      <w:proofErr w:type="gramEnd"/>
      <w:r w:rsidRPr="0022380A">
        <w:rPr>
          <w:rFonts w:ascii="Times New Roman" w:eastAsia="Times New Roman" w:hAnsi="Times New Roman" w:cs="Times New Roman"/>
          <w:sz w:val="24"/>
          <w:szCs w:val="24"/>
        </w:rPr>
        <w:t xml:space="preserve"> increased with tailored messages deployed via radio, TV, social media, and local outreach to saturate different audience segments.</w:t>
      </w:r>
    </w:p>
    <w:p w:rsidR="0022380A" w:rsidRPr="0022380A" w:rsidRDefault="0022380A" w:rsidP="008363F1">
      <w:pPr>
        <w:numPr>
          <w:ilvl w:val="0"/>
          <w:numId w:val="15"/>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Media access and health literacy initiatives </w:t>
      </w:r>
      <w:proofErr w:type="gramStart"/>
      <w:r w:rsidRPr="0022380A">
        <w:rPr>
          <w:rFonts w:ascii="Times New Roman" w:eastAsia="Times New Roman" w:hAnsi="Times New Roman" w:cs="Times New Roman"/>
          <w:sz w:val="24"/>
          <w:szCs w:val="24"/>
        </w:rPr>
        <w:t>be</w:t>
      </w:r>
      <w:proofErr w:type="gramEnd"/>
      <w:r w:rsidRPr="0022380A">
        <w:rPr>
          <w:rFonts w:ascii="Times New Roman" w:eastAsia="Times New Roman" w:hAnsi="Times New Roman" w:cs="Times New Roman"/>
          <w:sz w:val="24"/>
          <w:szCs w:val="24"/>
        </w:rPr>
        <w:t xml:space="preserve"> prioritized among rural, less educated, or marginalized community members to ensure equitable information dissemination.</w:t>
      </w:r>
    </w:p>
    <w:p w:rsidR="0022380A" w:rsidRPr="0022380A" w:rsidRDefault="0022380A" w:rsidP="008363F1">
      <w:pPr>
        <w:numPr>
          <w:ilvl w:val="0"/>
          <w:numId w:val="15"/>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lastRenderedPageBreak/>
        <w:t>Interpersonal communication efforts involving community leaders, health workers, and peer educators complement mass media to deepen understanding and address socio-cultural concerns.</w:t>
      </w:r>
    </w:p>
    <w:p w:rsidR="0022380A" w:rsidRPr="0022380A" w:rsidRDefault="0022380A" w:rsidP="008363F1">
      <w:pPr>
        <w:numPr>
          <w:ilvl w:val="0"/>
          <w:numId w:val="15"/>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Campaign messages be regularly evaluated and refined for cultural sensitivity, relevance, and resonance with current community beliefs and behaviors.</w:t>
      </w:r>
    </w:p>
    <w:p w:rsidR="0022380A" w:rsidRPr="0022380A" w:rsidRDefault="0022380A" w:rsidP="008363F1">
      <w:pPr>
        <w:numPr>
          <w:ilvl w:val="0"/>
          <w:numId w:val="15"/>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Specific programming and messaging focus on enhancing male participation to foster joint decision-making in reproductive health.</w:t>
      </w:r>
    </w:p>
    <w:p w:rsidR="0022380A" w:rsidRPr="0022380A" w:rsidRDefault="0022380A" w:rsidP="008363F1">
      <w:pPr>
        <w:numPr>
          <w:ilvl w:val="0"/>
          <w:numId w:val="15"/>
        </w:num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Collaboration between media campaigns and family planning service providers be strengthened to facilitate informed uptake and continued contraceptive use.</w:t>
      </w:r>
    </w:p>
    <w:p w:rsidR="0022380A" w:rsidRPr="0022380A" w:rsidRDefault="0022380A" w:rsidP="008363F1">
      <w:pPr>
        <w:spacing w:after="0" w:line="480" w:lineRule="auto"/>
        <w:jc w:val="both"/>
        <w:rPr>
          <w:rFonts w:ascii="Times New Roman" w:eastAsia="Times New Roman" w:hAnsi="Times New Roman" w:cs="Times New Roman"/>
          <w:sz w:val="24"/>
          <w:szCs w:val="24"/>
        </w:rPr>
      </w:pPr>
      <w:r w:rsidRPr="0022380A">
        <w:rPr>
          <w:rFonts w:ascii="Times New Roman" w:eastAsia="Times New Roman" w:hAnsi="Times New Roman" w:cs="Times New Roman"/>
          <w:sz w:val="24"/>
          <w:szCs w:val="24"/>
        </w:rPr>
        <w:t xml:space="preserve">Implementing these evidence-based recommendations will likely strengthen the efficacy and sustainability of mass media campaigns in promoting family planning, ultimately contributing to improved public health and socio-economic development outcomes in </w:t>
      </w:r>
      <w:proofErr w:type="spellStart"/>
      <w:r w:rsidRPr="0022380A">
        <w:rPr>
          <w:rFonts w:ascii="Times New Roman" w:eastAsia="Times New Roman" w:hAnsi="Times New Roman" w:cs="Times New Roman"/>
          <w:sz w:val="24"/>
          <w:szCs w:val="24"/>
        </w:rPr>
        <w:t>Ara</w:t>
      </w:r>
      <w:proofErr w:type="spellEnd"/>
      <w:r w:rsidRPr="0022380A">
        <w:rPr>
          <w:rFonts w:ascii="Times New Roman" w:eastAsia="Times New Roman" w:hAnsi="Times New Roman" w:cs="Times New Roman"/>
          <w:sz w:val="24"/>
          <w:szCs w:val="24"/>
        </w:rPr>
        <w:t xml:space="preserve"> Community and beyond.</w:t>
      </w:r>
    </w:p>
    <w:p w:rsidR="0022380A" w:rsidRDefault="0022380A"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Default="008363F1" w:rsidP="0022380A">
      <w:pPr>
        <w:spacing w:after="0" w:line="360" w:lineRule="auto"/>
        <w:rPr>
          <w:rFonts w:ascii="Times New Roman" w:eastAsia="Times New Roman" w:hAnsi="Times New Roman" w:cs="Times New Roman"/>
          <w:b/>
          <w:caps/>
          <w:sz w:val="24"/>
          <w:szCs w:val="24"/>
        </w:rPr>
      </w:pPr>
    </w:p>
    <w:p w:rsidR="008363F1" w:rsidRPr="008363F1" w:rsidRDefault="008363F1" w:rsidP="008363F1">
      <w:pPr>
        <w:spacing w:before="100" w:beforeAutospacing="1" w:after="100" w:afterAutospacing="1" w:line="240" w:lineRule="auto"/>
        <w:jc w:val="center"/>
        <w:rPr>
          <w:rFonts w:ascii="Times New Roman" w:eastAsia="Times New Roman" w:hAnsi="Times New Roman" w:cs="Times New Roman"/>
          <w:b/>
          <w:caps/>
          <w:sz w:val="24"/>
          <w:szCs w:val="24"/>
        </w:rPr>
      </w:pPr>
      <w:r w:rsidRPr="008363F1">
        <w:rPr>
          <w:rFonts w:ascii="Times New Roman" w:eastAsia="Times New Roman" w:hAnsi="Times New Roman" w:cs="Times New Roman"/>
          <w:b/>
          <w:caps/>
          <w:sz w:val="24"/>
          <w:szCs w:val="24"/>
        </w:rPr>
        <w:lastRenderedPageBreak/>
        <w:t>References</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Adebowale</w:t>
      </w:r>
      <w:proofErr w:type="spellEnd"/>
      <w:r w:rsidRPr="008363F1">
        <w:rPr>
          <w:rFonts w:ascii="Times New Roman" w:eastAsia="Times New Roman" w:hAnsi="Times New Roman" w:cs="Times New Roman"/>
          <w:sz w:val="24"/>
          <w:szCs w:val="24"/>
        </w:rPr>
        <w:t xml:space="preserve">, A. S., et al. (2023). </w:t>
      </w:r>
      <w:proofErr w:type="gramStart"/>
      <w:r w:rsidRPr="008363F1">
        <w:rPr>
          <w:rFonts w:ascii="Times New Roman" w:eastAsia="Times New Roman" w:hAnsi="Times New Roman" w:cs="Times New Roman"/>
          <w:sz w:val="24"/>
          <w:szCs w:val="24"/>
        </w:rPr>
        <w:t>Impact of family planning mass media messages on contraceptive use in Nigeria.</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i/>
          <w:iCs/>
          <w:sz w:val="24"/>
          <w:szCs w:val="24"/>
        </w:rPr>
        <w:t>BMC Public Health, 23</w:t>
      </w:r>
      <w:r w:rsidRPr="008363F1">
        <w:rPr>
          <w:rFonts w:ascii="Times New Roman" w:eastAsia="Times New Roman" w:hAnsi="Times New Roman" w:cs="Times New Roman"/>
          <w:sz w:val="24"/>
          <w:szCs w:val="24"/>
        </w:rPr>
        <w:t>(456).</w:t>
      </w:r>
      <w:proofErr w:type="gramEnd"/>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Afolabi</w:t>
      </w:r>
      <w:proofErr w:type="spellEnd"/>
      <w:r w:rsidRPr="008363F1">
        <w:rPr>
          <w:rFonts w:ascii="Times New Roman" w:eastAsia="Times New Roman" w:hAnsi="Times New Roman" w:cs="Times New Roman"/>
          <w:sz w:val="24"/>
          <w:szCs w:val="24"/>
        </w:rPr>
        <w:t>, T. (2021).</w:t>
      </w:r>
      <w:proofErr w:type="gramEnd"/>
      <w:r w:rsidRPr="008363F1">
        <w:rPr>
          <w:rFonts w:ascii="Times New Roman" w:eastAsia="Times New Roman" w:hAnsi="Times New Roman" w:cs="Times New Roman"/>
          <w:sz w:val="24"/>
          <w:szCs w:val="24"/>
        </w:rPr>
        <w:t xml:space="preserve"> Evaluating media influence on family planning behaviors in Southwestern Nigeria. </w:t>
      </w:r>
      <w:r w:rsidRPr="008363F1">
        <w:rPr>
          <w:rFonts w:ascii="Times New Roman" w:eastAsia="Times New Roman" w:hAnsi="Times New Roman" w:cs="Times New Roman"/>
          <w:i/>
          <w:iCs/>
          <w:sz w:val="24"/>
          <w:szCs w:val="24"/>
        </w:rPr>
        <w:t>Communication Studies Quarterly, 39</w:t>
      </w:r>
      <w:r w:rsidRPr="008363F1">
        <w:rPr>
          <w:rFonts w:ascii="Times New Roman" w:eastAsia="Times New Roman" w:hAnsi="Times New Roman" w:cs="Times New Roman"/>
          <w:sz w:val="24"/>
          <w:szCs w:val="24"/>
        </w:rPr>
        <w:t>(2), 145–162.</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Akintoye</w:t>
      </w:r>
      <w:proofErr w:type="spellEnd"/>
      <w:r w:rsidRPr="008363F1">
        <w:rPr>
          <w:rFonts w:ascii="Times New Roman" w:eastAsia="Times New Roman" w:hAnsi="Times New Roman" w:cs="Times New Roman"/>
          <w:sz w:val="24"/>
          <w:szCs w:val="24"/>
        </w:rPr>
        <w:t xml:space="preserve">, P. (2025). Role of radio programs in family planning awareness among Nigerian women. </w:t>
      </w:r>
      <w:proofErr w:type="gramStart"/>
      <w:r w:rsidRPr="008363F1">
        <w:rPr>
          <w:rFonts w:ascii="Times New Roman" w:eastAsia="Times New Roman" w:hAnsi="Times New Roman" w:cs="Times New Roman"/>
          <w:i/>
          <w:iCs/>
          <w:sz w:val="24"/>
          <w:szCs w:val="24"/>
        </w:rPr>
        <w:t>Journal of Women’s Health Communication, 6</w:t>
      </w:r>
      <w:r w:rsidRPr="008363F1">
        <w:rPr>
          <w:rFonts w:ascii="Times New Roman" w:eastAsia="Times New Roman" w:hAnsi="Times New Roman" w:cs="Times New Roman"/>
          <w:sz w:val="24"/>
          <w:szCs w:val="24"/>
        </w:rPr>
        <w:t>(2), 88–99.</w:t>
      </w:r>
      <w:proofErr w:type="gramEnd"/>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Aluko</w:t>
      </w:r>
      <w:proofErr w:type="spellEnd"/>
      <w:r w:rsidRPr="008363F1">
        <w:rPr>
          <w:rFonts w:ascii="Times New Roman" w:eastAsia="Times New Roman" w:hAnsi="Times New Roman" w:cs="Times New Roman"/>
          <w:sz w:val="24"/>
          <w:szCs w:val="24"/>
        </w:rPr>
        <w:t xml:space="preserve">, B., &amp; </w:t>
      </w:r>
      <w:proofErr w:type="spellStart"/>
      <w:r w:rsidRPr="008363F1">
        <w:rPr>
          <w:rFonts w:ascii="Times New Roman" w:eastAsia="Times New Roman" w:hAnsi="Times New Roman" w:cs="Times New Roman"/>
          <w:sz w:val="24"/>
          <w:szCs w:val="24"/>
        </w:rPr>
        <w:t>Nwosu</w:t>
      </w:r>
      <w:proofErr w:type="spellEnd"/>
      <w:r w:rsidRPr="008363F1">
        <w:rPr>
          <w:rFonts w:ascii="Times New Roman" w:eastAsia="Times New Roman" w:hAnsi="Times New Roman" w:cs="Times New Roman"/>
          <w:sz w:val="24"/>
          <w:szCs w:val="24"/>
        </w:rPr>
        <w:t>, C. (2022).</w:t>
      </w:r>
      <w:proofErr w:type="gramEnd"/>
      <w:r w:rsidRPr="008363F1">
        <w:rPr>
          <w:rFonts w:ascii="Times New Roman" w:eastAsia="Times New Roman" w:hAnsi="Times New Roman" w:cs="Times New Roman"/>
          <w:sz w:val="24"/>
          <w:szCs w:val="24"/>
        </w:rPr>
        <w:t xml:space="preserve"> Male involvement in family planning: The media’s role in changing perceptions. </w:t>
      </w:r>
      <w:r w:rsidRPr="008363F1">
        <w:rPr>
          <w:rFonts w:ascii="Times New Roman" w:eastAsia="Times New Roman" w:hAnsi="Times New Roman" w:cs="Times New Roman"/>
          <w:i/>
          <w:iCs/>
          <w:sz w:val="24"/>
          <w:szCs w:val="24"/>
        </w:rPr>
        <w:t>African Media Review, 29</w:t>
      </w:r>
      <w:r w:rsidRPr="008363F1">
        <w:rPr>
          <w:rFonts w:ascii="Times New Roman" w:eastAsia="Times New Roman" w:hAnsi="Times New Roman" w:cs="Times New Roman"/>
          <w:sz w:val="24"/>
          <w:szCs w:val="24"/>
        </w:rPr>
        <w:t>(3), 200–215.</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Awoyinfa</w:t>
      </w:r>
      <w:proofErr w:type="spellEnd"/>
      <w:r w:rsidRPr="008363F1">
        <w:rPr>
          <w:rFonts w:ascii="Times New Roman" w:eastAsia="Times New Roman" w:hAnsi="Times New Roman" w:cs="Times New Roman"/>
          <w:sz w:val="24"/>
          <w:szCs w:val="24"/>
        </w:rPr>
        <w:t xml:space="preserve">, I. (2020). Family planning attitudes and behavior in Nigerian communities: Media campaign outcomes. </w:t>
      </w:r>
      <w:r w:rsidRPr="008363F1">
        <w:rPr>
          <w:rFonts w:ascii="Times New Roman" w:eastAsia="Times New Roman" w:hAnsi="Times New Roman" w:cs="Times New Roman"/>
          <w:i/>
          <w:iCs/>
          <w:sz w:val="24"/>
          <w:szCs w:val="24"/>
        </w:rPr>
        <w:t>Health Education Journal, 41</w:t>
      </w:r>
      <w:r w:rsidRPr="008363F1">
        <w:rPr>
          <w:rFonts w:ascii="Times New Roman" w:eastAsia="Times New Roman" w:hAnsi="Times New Roman" w:cs="Times New Roman"/>
          <w:sz w:val="24"/>
          <w:szCs w:val="24"/>
        </w:rPr>
        <w:t>(5), 430–443.</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Balogun</w:t>
      </w:r>
      <w:proofErr w:type="spellEnd"/>
      <w:r w:rsidRPr="008363F1">
        <w:rPr>
          <w:rFonts w:ascii="Times New Roman" w:eastAsia="Times New Roman" w:hAnsi="Times New Roman" w:cs="Times New Roman"/>
          <w:sz w:val="24"/>
          <w:szCs w:val="24"/>
        </w:rPr>
        <w:t xml:space="preserve">, J. K., et al. (2021). </w:t>
      </w:r>
      <w:proofErr w:type="gramStart"/>
      <w:r w:rsidRPr="008363F1">
        <w:rPr>
          <w:rFonts w:ascii="Times New Roman" w:eastAsia="Times New Roman" w:hAnsi="Times New Roman" w:cs="Times New Roman"/>
          <w:sz w:val="24"/>
          <w:szCs w:val="24"/>
        </w:rPr>
        <w:t>Cultural sensitivities in family planning media campaigns in Nigeria.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Journal of Cultural Health, 12</w:t>
      </w:r>
      <w:r w:rsidRPr="008363F1">
        <w:rPr>
          <w:rFonts w:ascii="Times New Roman" w:eastAsia="Times New Roman" w:hAnsi="Times New Roman" w:cs="Times New Roman"/>
          <w:sz w:val="24"/>
          <w:szCs w:val="24"/>
        </w:rPr>
        <w:t>(4), 312–327.</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3F1">
        <w:rPr>
          <w:rFonts w:ascii="Times New Roman" w:eastAsia="Times New Roman" w:hAnsi="Times New Roman" w:cs="Times New Roman"/>
          <w:sz w:val="24"/>
          <w:szCs w:val="24"/>
        </w:rPr>
        <w:t>Bello, O. M., &amp; Femi, T. (2024).</w:t>
      </w:r>
      <w:proofErr w:type="gramEnd"/>
      <w:r w:rsidRPr="008363F1">
        <w:rPr>
          <w:rFonts w:ascii="Times New Roman" w:eastAsia="Times New Roman" w:hAnsi="Times New Roman" w:cs="Times New Roman"/>
          <w:sz w:val="24"/>
          <w:szCs w:val="24"/>
        </w:rPr>
        <w:t xml:space="preserve"> Effectiveness of family planning mass media campaigns: Evidence from Nigerian youth. </w:t>
      </w:r>
      <w:r w:rsidRPr="008363F1">
        <w:rPr>
          <w:rFonts w:ascii="Times New Roman" w:eastAsia="Times New Roman" w:hAnsi="Times New Roman" w:cs="Times New Roman"/>
          <w:i/>
          <w:iCs/>
          <w:sz w:val="24"/>
          <w:szCs w:val="24"/>
        </w:rPr>
        <w:t>Journal of Youth and Media Studies, 10</w:t>
      </w:r>
      <w:r w:rsidRPr="008363F1">
        <w:rPr>
          <w:rFonts w:ascii="Times New Roman" w:eastAsia="Times New Roman" w:hAnsi="Times New Roman" w:cs="Times New Roman"/>
          <w:sz w:val="24"/>
          <w:szCs w:val="24"/>
        </w:rPr>
        <w:t>(1), 45–62.</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Danjuma</w:t>
      </w:r>
      <w:proofErr w:type="spellEnd"/>
      <w:r w:rsidRPr="008363F1">
        <w:rPr>
          <w:rFonts w:ascii="Times New Roman" w:eastAsia="Times New Roman" w:hAnsi="Times New Roman" w:cs="Times New Roman"/>
          <w:sz w:val="24"/>
          <w:szCs w:val="24"/>
        </w:rPr>
        <w:t xml:space="preserve">, H., &amp; </w:t>
      </w:r>
      <w:proofErr w:type="spellStart"/>
      <w:r w:rsidRPr="008363F1">
        <w:rPr>
          <w:rFonts w:ascii="Times New Roman" w:eastAsia="Times New Roman" w:hAnsi="Times New Roman" w:cs="Times New Roman"/>
          <w:sz w:val="24"/>
          <w:szCs w:val="24"/>
        </w:rPr>
        <w:t>Salisu</w:t>
      </w:r>
      <w:proofErr w:type="spellEnd"/>
      <w:r w:rsidRPr="008363F1">
        <w:rPr>
          <w:rFonts w:ascii="Times New Roman" w:eastAsia="Times New Roman" w:hAnsi="Times New Roman" w:cs="Times New Roman"/>
          <w:sz w:val="24"/>
          <w:szCs w:val="24"/>
        </w:rPr>
        <w:t>, Y. (2023).</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sz w:val="24"/>
          <w:szCs w:val="24"/>
        </w:rPr>
        <w:t>Mass media exposure and contraceptive behavior among Nigerian men.</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African Journal of Sexual and Reproductive Health, 29</w:t>
      </w:r>
      <w:r w:rsidRPr="008363F1">
        <w:rPr>
          <w:rFonts w:ascii="Times New Roman" w:eastAsia="Times New Roman" w:hAnsi="Times New Roman" w:cs="Times New Roman"/>
          <w:sz w:val="24"/>
          <w:szCs w:val="24"/>
        </w:rPr>
        <w:t>(3), 220–235.</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Emeka</w:t>
      </w:r>
      <w:proofErr w:type="spellEnd"/>
      <w:r w:rsidRPr="008363F1">
        <w:rPr>
          <w:rFonts w:ascii="Times New Roman" w:eastAsia="Times New Roman" w:hAnsi="Times New Roman" w:cs="Times New Roman"/>
          <w:sz w:val="24"/>
          <w:szCs w:val="24"/>
        </w:rPr>
        <w:t xml:space="preserve">, U., &amp; </w:t>
      </w:r>
      <w:proofErr w:type="spellStart"/>
      <w:r w:rsidRPr="008363F1">
        <w:rPr>
          <w:rFonts w:ascii="Times New Roman" w:eastAsia="Times New Roman" w:hAnsi="Times New Roman" w:cs="Times New Roman"/>
          <w:sz w:val="24"/>
          <w:szCs w:val="24"/>
        </w:rPr>
        <w:t>Okoro</w:t>
      </w:r>
      <w:proofErr w:type="spellEnd"/>
      <w:r w:rsidRPr="008363F1">
        <w:rPr>
          <w:rFonts w:ascii="Times New Roman" w:eastAsia="Times New Roman" w:hAnsi="Times New Roman" w:cs="Times New Roman"/>
          <w:sz w:val="24"/>
          <w:szCs w:val="24"/>
        </w:rPr>
        <w:t>, L. (2022).</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sz w:val="24"/>
          <w:szCs w:val="24"/>
        </w:rPr>
        <w:t>Perceptions of family planning messages in Nigerian mass media.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International Journal of African Media Research, 13</w:t>
      </w:r>
      <w:r w:rsidRPr="008363F1">
        <w:rPr>
          <w:rFonts w:ascii="Times New Roman" w:eastAsia="Times New Roman" w:hAnsi="Times New Roman" w:cs="Times New Roman"/>
          <w:sz w:val="24"/>
          <w:szCs w:val="24"/>
        </w:rPr>
        <w:t>(4), 301–317.</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Ilesanmi</w:t>
      </w:r>
      <w:proofErr w:type="spellEnd"/>
      <w:r w:rsidRPr="008363F1">
        <w:rPr>
          <w:rFonts w:ascii="Times New Roman" w:eastAsia="Times New Roman" w:hAnsi="Times New Roman" w:cs="Times New Roman"/>
          <w:sz w:val="24"/>
          <w:szCs w:val="24"/>
        </w:rPr>
        <w:t xml:space="preserve">, O. S. (2025). </w:t>
      </w:r>
      <w:proofErr w:type="gramStart"/>
      <w:r w:rsidRPr="008363F1">
        <w:rPr>
          <w:rFonts w:ascii="Times New Roman" w:eastAsia="Times New Roman" w:hAnsi="Times New Roman" w:cs="Times New Roman"/>
          <w:sz w:val="24"/>
          <w:szCs w:val="24"/>
        </w:rPr>
        <w:t>Effects of communication campaigns on family planning use in Nigerian rural areas.</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Journal of Rural Health Studies, 17</w:t>
      </w:r>
      <w:r w:rsidRPr="008363F1">
        <w:rPr>
          <w:rFonts w:ascii="Times New Roman" w:eastAsia="Times New Roman" w:hAnsi="Times New Roman" w:cs="Times New Roman"/>
          <w:sz w:val="24"/>
          <w:szCs w:val="24"/>
        </w:rPr>
        <w:t>(1), 98–110.</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Kehinde</w:t>
      </w:r>
      <w:proofErr w:type="spellEnd"/>
      <w:r w:rsidRPr="008363F1">
        <w:rPr>
          <w:rFonts w:ascii="Times New Roman" w:eastAsia="Times New Roman" w:hAnsi="Times New Roman" w:cs="Times New Roman"/>
          <w:sz w:val="24"/>
          <w:szCs w:val="24"/>
        </w:rPr>
        <w:t xml:space="preserve">, O. (2024). Strategies for effective family planning message dissemination through social media in Nigeria. </w:t>
      </w:r>
      <w:r w:rsidRPr="008363F1">
        <w:rPr>
          <w:rFonts w:ascii="Times New Roman" w:eastAsia="Times New Roman" w:hAnsi="Times New Roman" w:cs="Times New Roman"/>
          <w:i/>
          <w:iCs/>
          <w:sz w:val="24"/>
          <w:szCs w:val="24"/>
        </w:rPr>
        <w:t>Journal of Social Media &amp; Society, 10</w:t>
      </w:r>
      <w:r w:rsidRPr="008363F1">
        <w:rPr>
          <w:rFonts w:ascii="Times New Roman" w:eastAsia="Times New Roman" w:hAnsi="Times New Roman" w:cs="Times New Roman"/>
          <w:sz w:val="24"/>
          <w:szCs w:val="24"/>
        </w:rPr>
        <w:t>(2), 59–74.</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Lawal</w:t>
      </w:r>
      <w:proofErr w:type="spellEnd"/>
      <w:r w:rsidRPr="008363F1">
        <w:rPr>
          <w:rFonts w:ascii="Times New Roman" w:eastAsia="Times New Roman" w:hAnsi="Times New Roman" w:cs="Times New Roman"/>
          <w:sz w:val="24"/>
          <w:szCs w:val="24"/>
        </w:rPr>
        <w:t>, A., &amp; Bello, I. (2022).</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sz w:val="24"/>
          <w:szCs w:val="24"/>
        </w:rPr>
        <w:t xml:space="preserve">Addressing misconceptions in family planning through mass media in </w:t>
      </w:r>
      <w:proofErr w:type="spellStart"/>
      <w:r w:rsidRPr="008363F1">
        <w:rPr>
          <w:rFonts w:ascii="Times New Roman" w:eastAsia="Times New Roman" w:hAnsi="Times New Roman" w:cs="Times New Roman"/>
          <w:sz w:val="24"/>
          <w:szCs w:val="24"/>
        </w:rPr>
        <w:t>Kwara</w:t>
      </w:r>
      <w:proofErr w:type="spellEnd"/>
      <w:r w:rsidRPr="008363F1">
        <w:rPr>
          <w:rFonts w:ascii="Times New Roman" w:eastAsia="Times New Roman" w:hAnsi="Times New Roman" w:cs="Times New Roman"/>
          <w:sz w:val="24"/>
          <w:szCs w:val="24"/>
        </w:rPr>
        <w:t xml:space="preserve"> State.</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Nigerian Journal of Public Health, 21</w:t>
      </w:r>
      <w:r w:rsidRPr="008363F1">
        <w:rPr>
          <w:rFonts w:ascii="Times New Roman" w:eastAsia="Times New Roman" w:hAnsi="Times New Roman" w:cs="Times New Roman"/>
          <w:sz w:val="24"/>
          <w:szCs w:val="24"/>
        </w:rPr>
        <w:t>(3), 150–165.</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8363F1">
        <w:rPr>
          <w:rFonts w:ascii="Times New Roman" w:eastAsia="Times New Roman" w:hAnsi="Times New Roman" w:cs="Times New Roman"/>
          <w:sz w:val="24"/>
          <w:szCs w:val="24"/>
        </w:rPr>
        <w:t xml:space="preserve">Musa, K., &amp; Ibrahim, S. (2023). </w:t>
      </w:r>
      <w:proofErr w:type="gramStart"/>
      <w:r w:rsidRPr="008363F1">
        <w:rPr>
          <w:rFonts w:ascii="Times New Roman" w:eastAsia="Times New Roman" w:hAnsi="Times New Roman" w:cs="Times New Roman"/>
          <w:sz w:val="24"/>
          <w:szCs w:val="24"/>
        </w:rPr>
        <w:t>Media campaigns and contraceptive uptake in Northern Nigeria.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International Journal of Population and Development, 28</w:t>
      </w:r>
      <w:r w:rsidRPr="008363F1">
        <w:rPr>
          <w:rFonts w:ascii="Times New Roman" w:eastAsia="Times New Roman" w:hAnsi="Times New Roman" w:cs="Times New Roman"/>
          <w:sz w:val="24"/>
          <w:szCs w:val="24"/>
        </w:rPr>
        <w:t>(1), 42–55.</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Nwachukwu</w:t>
      </w:r>
      <w:proofErr w:type="spellEnd"/>
      <w:r w:rsidRPr="008363F1">
        <w:rPr>
          <w:rFonts w:ascii="Times New Roman" w:eastAsia="Times New Roman" w:hAnsi="Times New Roman" w:cs="Times New Roman"/>
          <w:sz w:val="24"/>
          <w:szCs w:val="24"/>
        </w:rPr>
        <w:t>, T. (2025).</w:t>
      </w:r>
      <w:proofErr w:type="gramEnd"/>
      <w:r w:rsidRPr="008363F1">
        <w:rPr>
          <w:rFonts w:ascii="Times New Roman" w:eastAsia="Times New Roman" w:hAnsi="Times New Roman" w:cs="Times New Roman"/>
          <w:sz w:val="24"/>
          <w:szCs w:val="24"/>
        </w:rPr>
        <w:t xml:space="preserve"> Media exposure and family planning adoption: A study in Ilorin. </w:t>
      </w:r>
      <w:r w:rsidRPr="008363F1">
        <w:rPr>
          <w:rFonts w:ascii="Times New Roman" w:eastAsia="Times New Roman" w:hAnsi="Times New Roman" w:cs="Times New Roman"/>
          <w:i/>
          <w:iCs/>
          <w:sz w:val="24"/>
          <w:szCs w:val="24"/>
        </w:rPr>
        <w:t>African Journal of Media and Health, 5</w:t>
      </w:r>
      <w:r w:rsidRPr="008363F1">
        <w:rPr>
          <w:rFonts w:ascii="Times New Roman" w:eastAsia="Times New Roman" w:hAnsi="Times New Roman" w:cs="Times New Roman"/>
          <w:sz w:val="24"/>
          <w:szCs w:val="24"/>
        </w:rPr>
        <w:t>(1), 33–44.</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Ojo</w:t>
      </w:r>
      <w:proofErr w:type="spellEnd"/>
      <w:r w:rsidRPr="008363F1">
        <w:rPr>
          <w:rFonts w:ascii="Times New Roman" w:eastAsia="Times New Roman" w:hAnsi="Times New Roman" w:cs="Times New Roman"/>
          <w:sz w:val="24"/>
          <w:szCs w:val="24"/>
        </w:rPr>
        <w:t xml:space="preserve">, O. T., &amp; Adebayo, S. (2021). </w:t>
      </w:r>
      <w:proofErr w:type="gramStart"/>
      <w:r w:rsidRPr="008363F1">
        <w:rPr>
          <w:rFonts w:ascii="Times New Roman" w:eastAsia="Times New Roman" w:hAnsi="Times New Roman" w:cs="Times New Roman"/>
          <w:sz w:val="24"/>
          <w:szCs w:val="24"/>
        </w:rPr>
        <w:t>Mass media's influence on reproductive health decisions in Nigeria.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Journal of African Media Research, 16</w:t>
      </w:r>
      <w:r w:rsidRPr="008363F1">
        <w:rPr>
          <w:rFonts w:ascii="Times New Roman" w:eastAsia="Times New Roman" w:hAnsi="Times New Roman" w:cs="Times New Roman"/>
          <w:sz w:val="24"/>
          <w:szCs w:val="24"/>
        </w:rPr>
        <w:t>(5), 490–505.</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Oladipo</w:t>
      </w:r>
      <w:proofErr w:type="spellEnd"/>
      <w:r w:rsidRPr="008363F1">
        <w:rPr>
          <w:rFonts w:ascii="Times New Roman" w:eastAsia="Times New Roman" w:hAnsi="Times New Roman" w:cs="Times New Roman"/>
          <w:sz w:val="24"/>
          <w:szCs w:val="24"/>
        </w:rPr>
        <w:t xml:space="preserve">, A. (2022). </w:t>
      </w:r>
      <w:proofErr w:type="gramStart"/>
      <w:r w:rsidRPr="008363F1">
        <w:rPr>
          <w:rFonts w:ascii="Times New Roman" w:eastAsia="Times New Roman" w:hAnsi="Times New Roman" w:cs="Times New Roman"/>
          <w:sz w:val="24"/>
          <w:szCs w:val="24"/>
        </w:rPr>
        <w:t>Media campaigns and male participation in family planning in Nigeria.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International Journal of Communication and Health, 8</w:t>
      </w:r>
      <w:r w:rsidRPr="008363F1">
        <w:rPr>
          <w:rFonts w:ascii="Times New Roman" w:eastAsia="Times New Roman" w:hAnsi="Times New Roman" w:cs="Times New Roman"/>
          <w:sz w:val="24"/>
          <w:szCs w:val="24"/>
        </w:rPr>
        <w:t>(4), 290–305.</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lastRenderedPageBreak/>
        <w:t>Onwukwe</w:t>
      </w:r>
      <w:proofErr w:type="spellEnd"/>
      <w:r w:rsidRPr="008363F1">
        <w:rPr>
          <w:rFonts w:ascii="Times New Roman" w:eastAsia="Times New Roman" w:hAnsi="Times New Roman" w:cs="Times New Roman"/>
          <w:sz w:val="24"/>
          <w:szCs w:val="24"/>
        </w:rPr>
        <w:t xml:space="preserve">, C., &amp; </w:t>
      </w:r>
      <w:proofErr w:type="spellStart"/>
      <w:r w:rsidRPr="008363F1">
        <w:rPr>
          <w:rFonts w:ascii="Times New Roman" w:eastAsia="Times New Roman" w:hAnsi="Times New Roman" w:cs="Times New Roman"/>
          <w:sz w:val="24"/>
          <w:szCs w:val="24"/>
        </w:rPr>
        <w:t>Eze</w:t>
      </w:r>
      <w:proofErr w:type="spellEnd"/>
      <w:r w:rsidRPr="008363F1">
        <w:rPr>
          <w:rFonts w:ascii="Times New Roman" w:eastAsia="Times New Roman" w:hAnsi="Times New Roman" w:cs="Times New Roman"/>
          <w:sz w:val="24"/>
          <w:szCs w:val="24"/>
        </w:rPr>
        <w:t>, J. (2023).</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sz w:val="24"/>
          <w:szCs w:val="24"/>
        </w:rPr>
        <w:t>Role of media exposure in addressing cultural barriers to family planning in Nigeria.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Journal of Public Health and Culture, 11</w:t>
      </w:r>
      <w:r w:rsidRPr="008363F1">
        <w:rPr>
          <w:rFonts w:ascii="Times New Roman" w:eastAsia="Times New Roman" w:hAnsi="Times New Roman" w:cs="Times New Roman"/>
          <w:sz w:val="24"/>
          <w:szCs w:val="24"/>
        </w:rPr>
        <w:t>(3), 205–217.</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3F1">
        <w:rPr>
          <w:rFonts w:ascii="Times New Roman" w:eastAsia="Times New Roman" w:hAnsi="Times New Roman" w:cs="Times New Roman"/>
          <w:sz w:val="24"/>
          <w:szCs w:val="24"/>
        </w:rPr>
        <w:t>Salami, L. O. (2020).</w:t>
      </w:r>
      <w:proofErr w:type="gramEnd"/>
      <w:r w:rsidRPr="008363F1">
        <w:rPr>
          <w:rFonts w:ascii="Times New Roman" w:eastAsia="Times New Roman" w:hAnsi="Times New Roman" w:cs="Times New Roman"/>
          <w:sz w:val="24"/>
          <w:szCs w:val="24"/>
        </w:rPr>
        <w:t xml:space="preserve"> Efficiency of family planning messages on television and radio in Nigeria. </w:t>
      </w:r>
      <w:r w:rsidRPr="008363F1">
        <w:rPr>
          <w:rFonts w:ascii="Times New Roman" w:eastAsia="Times New Roman" w:hAnsi="Times New Roman" w:cs="Times New Roman"/>
          <w:i/>
          <w:iCs/>
          <w:sz w:val="24"/>
          <w:szCs w:val="24"/>
        </w:rPr>
        <w:t>Media Effects Research, 7</w:t>
      </w:r>
      <w:r w:rsidRPr="008363F1">
        <w:rPr>
          <w:rFonts w:ascii="Times New Roman" w:eastAsia="Times New Roman" w:hAnsi="Times New Roman" w:cs="Times New Roman"/>
          <w:sz w:val="24"/>
          <w:szCs w:val="24"/>
        </w:rPr>
        <w:t>(2), 99–113.</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Taiwo</w:t>
      </w:r>
      <w:proofErr w:type="spellEnd"/>
      <w:r w:rsidRPr="008363F1">
        <w:rPr>
          <w:rFonts w:ascii="Times New Roman" w:eastAsia="Times New Roman" w:hAnsi="Times New Roman" w:cs="Times New Roman"/>
          <w:sz w:val="24"/>
          <w:szCs w:val="24"/>
        </w:rPr>
        <w:t xml:space="preserve">, R., &amp; </w:t>
      </w:r>
      <w:proofErr w:type="spellStart"/>
      <w:r w:rsidRPr="008363F1">
        <w:rPr>
          <w:rFonts w:ascii="Times New Roman" w:eastAsia="Times New Roman" w:hAnsi="Times New Roman" w:cs="Times New Roman"/>
          <w:sz w:val="24"/>
          <w:szCs w:val="24"/>
        </w:rPr>
        <w:t>Adeyemi</w:t>
      </w:r>
      <w:proofErr w:type="spellEnd"/>
      <w:r w:rsidRPr="008363F1">
        <w:rPr>
          <w:rFonts w:ascii="Times New Roman" w:eastAsia="Times New Roman" w:hAnsi="Times New Roman" w:cs="Times New Roman"/>
          <w:sz w:val="24"/>
          <w:szCs w:val="24"/>
        </w:rPr>
        <w:t>, K. (2024).</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sz w:val="24"/>
          <w:szCs w:val="24"/>
        </w:rPr>
        <w:t>Exploring the influence of social media on family planning attitudes in Nigeria.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Journal of Internet and Society, 12</w:t>
      </w:r>
      <w:r w:rsidRPr="008363F1">
        <w:rPr>
          <w:rFonts w:ascii="Times New Roman" w:eastAsia="Times New Roman" w:hAnsi="Times New Roman" w:cs="Times New Roman"/>
          <w:sz w:val="24"/>
          <w:szCs w:val="24"/>
        </w:rPr>
        <w:t>(1), 70–85.</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Umeh</w:t>
      </w:r>
      <w:proofErr w:type="spellEnd"/>
      <w:r w:rsidRPr="008363F1">
        <w:rPr>
          <w:rFonts w:ascii="Times New Roman" w:eastAsia="Times New Roman" w:hAnsi="Times New Roman" w:cs="Times New Roman"/>
          <w:sz w:val="24"/>
          <w:szCs w:val="24"/>
        </w:rPr>
        <w:t xml:space="preserve">, J. C. (2025). Family planning communication strategies in Nigerian urban centers: A media perspective. </w:t>
      </w:r>
      <w:r w:rsidRPr="008363F1">
        <w:rPr>
          <w:rFonts w:ascii="Times New Roman" w:eastAsia="Times New Roman" w:hAnsi="Times New Roman" w:cs="Times New Roman"/>
          <w:i/>
          <w:iCs/>
          <w:sz w:val="24"/>
          <w:szCs w:val="24"/>
        </w:rPr>
        <w:t>Journal of Health Promotion &amp; Communication, 9</w:t>
      </w:r>
      <w:r w:rsidRPr="008363F1">
        <w:rPr>
          <w:rFonts w:ascii="Times New Roman" w:eastAsia="Times New Roman" w:hAnsi="Times New Roman" w:cs="Times New Roman"/>
          <w:sz w:val="24"/>
          <w:szCs w:val="24"/>
        </w:rPr>
        <w:t>(1), 115–130.</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3F1">
        <w:rPr>
          <w:rFonts w:ascii="Times New Roman" w:eastAsia="Times New Roman" w:hAnsi="Times New Roman" w:cs="Times New Roman"/>
          <w:sz w:val="24"/>
          <w:szCs w:val="24"/>
        </w:rPr>
        <w:t xml:space="preserve">Yusuf, A., &amp; </w:t>
      </w:r>
      <w:proofErr w:type="spellStart"/>
      <w:r w:rsidRPr="008363F1">
        <w:rPr>
          <w:rFonts w:ascii="Times New Roman" w:eastAsia="Times New Roman" w:hAnsi="Times New Roman" w:cs="Times New Roman"/>
          <w:sz w:val="24"/>
          <w:szCs w:val="24"/>
        </w:rPr>
        <w:t>Ajayi</w:t>
      </w:r>
      <w:proofErr w:type="spellEnd"/>
      <w:r w:rsidRPr="008363F1">
        <w:rPr>
          <w:rFonts w:ascii="Times New Roman" w:eastAsia="Times New Roman" w:hAnsi="Times New Roman" w:cs="Times New Roman"/>
          <w:sz w:val="24"/>
          <w:szCs w:val="24"/>
        </w:rPr>
        <w:t>, T. (2021).</w:t>
      </w:r>
      <w:proofErr w:type="gramEnd"/>
      <w:r w:rsidRPr="008363F1">
        <w:rPr>
          <w:rFonts w:ascii="Times New Roman" w:eastAsia="Times New Roman" w:hAnsi="Times New Roman" w:cs="Times New Roman"/>
          <w:sz w:val="24"/>
          <w:szCs w:val="24"/>
        </w:rPr>
        <w:t xml:space="preserve"> Awareness and use of contraceptives in Nigerian communities: Media campaign impact. </w:t>
      </w:r>
      <w:r w:rsidRPr="008363F1">
        <w:rPr>
          <w:rFonts w:ascii="Times New Roman" w:eastAsia="Times New Roman" w:hAnsi="Times New Roman" w:cs="Times New Roman"/>
          <w:i/>
          <w:iCs/>
          <w:sz w:val="24"/>
          <w:szCs w:val="24"/>
        </w:rPr>
        <w:t>Journal of Reproductive Health, 14</w:t>
      </w:r>
      <w:r w:rsidRPr="008363F1">
        <w:rPr>
          <w:rFonts w:ascii="Times New Roman" w:eastAsia="Times New Roman" w:hAnsi="Times New Roman" w:cs="Times New Roman"/>
          <w:sz w:val="24"/>
          <w:szCs w:val="24"/>
        </w:rPr>
        <w:t>(4), 178–190.</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Zakari</w:t>
      </w:r>
      <w:proofErr w:type="spellEnd"/>
      <w:r w:rsidRPr="008363F1">
        <w:rPr>
          <w:rFonts w:ascii="Times New Roman" w:eastAsia="Times New Roman" w:hAnsi="Times New Roman" w:cs="Times New Roman"/>
          <w:sz w:val="24"/>
          <w:szCs w:val="24"/>
        </w:rPr>
        <w:t xml:space="preserve">, A. (2020). Mass media and family planning education: Trends and challenges in Nigeria. </w:t>
      </w:r>
      <w:r w:rsidRPr="008363F1">
        <w:rPr>
          <w:rFonts w:ascii="Times New Roman" w:eastAsia="Times New Roman" w:hAnsi="Times New Roman" w:cs="Times New Roman"/>
          <w:i/>
          <w:iCs/>
          <w:sz w:val="24"/>
          <w:szCs w:val="24"/>
        </w:rPr>
        <w:t>Nigerian Journal of Communication, 19</w:t>
      </w:r>
      <w:r w:rsidRPr="008363F1">
        <w:rPr>
          <w:rFonts w:ascii="Times New Roman" w:eastAsia="Times New Roman" w:hAnsi="Times New Roman" w:cs="Times New Roman"/>
          <w:sz w:val="24"/>
          <w:szCs w:val="24"/>
        </w:rPr>
        <w:t>(2), 145–160.</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Zainab</w:t>
      </w:r>
      <w:proofErr w:type="spellEnd"/>
      <w:r w:rsidRPr="008363F1">
        <w:rPr>
          <w:rFonts w:ascii="Times New Roman" w:eastAsia="Times New Roman" w:hAnsi="Times New Roman" w:cs="Times New Roman"/>
          <w:sz w:val="24"/>
          <w:szCs w:val="24"/>
        </w:rPr>
        <w:t xml:space="preserve">, M., &amp; </w:t>
      </w:r>
      <w:proofErr w:type="spellStart"/>
      <w:r w:rsidRPr="008363F1">
        <w:rPr>
          <w:rFonts w:ascii="Times New Roman" w:eastAsia="Times New Roman" w:hAnsi="Times New Roman" w:cs="Times New Roman"/>
          <w:sz w:val="24"/>
          <w:szCs w:val="24"/>
        </w:rPr>
        <w:t>Adeola</w:t>
      </w:r>
      <w:proofErr w:type="spellEnd"/>
      <w:r w:rsidRPr="008363F1">
        <w:rPr>
          <w:rFonts w:ascii="Times New Roman" w:eastAsia="Times New Roman" w:hAnsi="Times New Roman" w:cs="Times New Roman"/>
          <w:sz w:val="24"/>
          <w:szCs w:val="24"/>
        </w:rPr>
        <w:t>, S. (2023).</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sz w:val="24"/>
          <w:szCs w:val="24"/>
        </w:rPr>
        <w:t>Improving family planning uptake through media education in Nigeria.</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Journal of Health and Population Communication, 13</w:t>
      </w:r>
      <w:r w:rsidRPr="008363F1">
        <w:rPr>
          <w:rFonts w:ascii="Times New Roman" w:eastAsia="Times New Roman" w:hAnsi="Times New Roman" w:cs="Times New Roman"/>
          <w:sz w:val="24"/>
          <w:szCs w:val="24"/>
        </w:rPr>
        <w:t>(3), 195–208.</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363F1">
        <w:rPr>
          <w:rFonts w:ascii="Times New Roman" w:eastAsia="Times New Roman" w:hAnsi="Times New Roman" w:cs="Times New Roman"/>
          <w:sz w:val="24"/>
          <w:szCs w:val="24"/>
        </w:rPr>
        <w:t>Amoak</w:t>
      </w:r>
      <w:proofErr w:type="spellEnd"/>
      <w:r w:rsidRPr="008363F1">
        <w:rPr>
          <w:rFonts w:ascii="Times New Roman" w:eastAsia="Times New Roman" w:hAnsi="Times New Roman" w:cs="Times New Roman"/>
          <w:sz w:val="24"/>
          <w:szCs w:val="24"/>
        </w:rPr>
        <w:t xml:space="preserve">, J. (2023). The role of mass media in influencing family planning practices in Nigerian communities. </w:t>
      </w:r>
      <w:r w:rsidRPr="008363F1">
        <w:rPr>
          <w:rFonts w:ascii="Times New Roman" w:eastAsia="Times New Roman" w:hAnsi="Times New Roman" w:cs="Times New Roman"/>
          <w:i/>
          <w:iCs/>
          <w:sz w:val="24"/>
          <w:szCs w:val="24"/>
        </w:rPr>
        <w:t>Journal of Public Health Communication, 12</w:t>
      </w:r>
      <w:r w:rsidRPr="008363F1">
        <w:rPr>
          <w:rFonts w:ascii="Times New Roman" w:eastAsia="Times New Roman" w:hAnsi="Times New Roman" w:cs="Times New Roman"/>
          <w:sz w:val="24"/>
          <w:szCs w:val="24"/>
        </w:rPr>
        <w:t>(4), 215–230.</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363F1">
        <w:rPr>
          <w:rFonts w:ascii="Times New Roman" w:eastAsia="Times New Roman" w:hAnsi="Times New Roman" w:cs="Times New Roman"/>
          <w:sz w:val="24"/>
          <w:szCs w:val="24"/>
        </w:rPr>
        <w:t>Chima</w:t>
      </w:r>
      <w:proofErr w:type="spellEnd"/>
      <w:r w:rsidRPr="008363F1">
        <w:rPr>
          <w:rFonts w:ascii="Times New Roman" w:eastAsia="Times New Roman" w:hAnsi="Times New Roman" w:cs="Times New Roman"/>
          <w:sz w:val="24"/>
          <w:szCs w:val="24"/>
        </w:rPr>
        <w:t xml:space="preserve">, C., &amp; </w:t>
      </w:r>
      <w:proofErr w:type="spellStart"/>
      <w:r w:rsidRPr="008363F1">
        <w:rPr>
          <w:rFonts w:ascii="Times New Roman" w:eastAsia="Times New Roman" w:hAnsi="Times New Roman" w:cs="Times New Roman"/>
          <w:sz w:val="24"/>
          <w:szCs w:val="24"/>
        </w:rPr>
        <w:t>Alawode</w:t>
      </w:r>
      <w:proofErr w:type="spellEnd"/>
      <w:r w:rsidRPr="008363F1">
        <w:rPr>
          <w:rFonts w:ascii="Times New Roman" w:eastAsia="Times New Roman" w:hAnsi="Times New Roman" w:cs="Times New Roman"/>
          <w:sz w:val="24"/>
          <w:szCs w:val="24"/>
        </w:rPr>
        <w:t>, O. (2019).</w:t>
      </w:r>
      <w:proofErr w:type="gramEnd"/>
      <w:r w:rsidRPr="008363F1">
        <w:rPr>
          <w:rFonts w:ascii="Times New Roman" w:eastAsia="Times New Roman" w:hAnsi="Times New Roman" w:cs="Times New Roman"/>
          <w:sz w:val="24"/>
          <w:szCs w:val="24"/>
        </w:rPr>
        <w:t xml:space="preserve"> Influence of radio and television family planning programs on contraceptive knowledge and practice in rural Nigeria. </w:t>
      </w:r>
      <w:r w:rsidRPr="008363F1">
        <w:rPr>
          <w:rFonts w:ascii="Times New Roman" w:eastAsia="Times New Roman" w:hAnsi="Times New Roman" w:cs="Times New Roman"/>
          <w:i/>
          <w:iCs/>
          <w:sz w:val="24"/>
          <w:szCs w:val="24"/>
        </w:rPr>
        <w:t>Nigerian Journal of Health Promotion, 7</w:t>
      </w:r>
      <w:r w:rsidRPr="008363F1">
        <w:rPr>
          <w:rFonts w:ascii="Times New Roman" w:eastAsia="Times New Roman" w:hAnsi="Times New Roman" w:cs="Times New Roman"/>
          <w:sz w:val="24"/>
          <w:szCs w:val="24"/>
        </w:rPr>
        <w:t>(2), 134–146.</w:t>
      </w:r>
    </w:p>
    <w:p w:rsidR="008363F1" w:rsidRPr="008363F1" w:rsidRDefault="008363F1" w:rsidP="008363F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363F1">
        <w:rPr>
          <w:rFonts w:ascii="Times New Roman" w:eastAsia="Times New Roman" w:hAnsi="Times New Roman" w:cs="Times New Roman"/>
          <w:sz w:val="24"/>
          <w:szCs w:val="24"/>
        </w:rPr>
        <w:t>Oni, T. (2020).</w:t>
      </w:r>
      <w:proofErr w:type="gramEnd"/>
      <w:r w:rsidRPr="008363F1">
        <w:rPr>
          <w:rFonts w:ascii="Times New Roman" w:eastAsia="Times New Roman" w:hAnsi="Times New Roman" w:cs="Times New Roman"/>
          <w:sz w:val="24"/>
          <w:szCs w:val="24"/>
        </w:rPr>
        <w:t xml:space="preserve"> </w:t>
      </w:r>
      <w:proofErr w:type="gramStart"/>
      <w:r w:rsidRPr="008363F1">
        <w:rPr>
          <w:rFonts w:ascii="Times New Roman" w:eastAsia="Times New Roman" w:hAnsi="Times New Roman" w:cs="Times New Roman"/>
          <w:sz w:val="24"/>
          <w:szCs w:val="24"/>
        </w:rPr>
        <w:t>Media messages and family planning adoption in Nigerian urban settings.</w:t>
      </w:r>
      <w:proofErr w:type="gramEnd"/>
      <w:r w:rsidRPr="008363F1">
        <w:rPr>
          <w:rFonts w:ascii="Times New Roman" w:eastAsia="Times New Roman" w:hAnsi="Times New Roman" w:cs="Times New Roman"/>
          <w:sz w:val="24"/>
          <w:szCs w:val="24"/>
        </w:rPr>
        <w:t xml:space="preserve"> </w:t>
      </w:r>
      <w:r w:rsidRPr="008363F1">
        <w:rPr>
          <w:rFonts w:ascii="Times New Roman" w:eastAsia="Times New Roman" w:hAnsi="Times New Roman" w:cs="Times New Roman"/>
          <w:i/>
          <w:iCs/>
          <w:sz w:val="24"/>
          <w:szCs w:val="24"/>
        </w:rPr>
        <w:t>African Journal of Reproductive Health, 24</w:t>
      </w:r>
      <w:r w:rsidRPr="008363F1">
        <w:rPr>
          <w:rFonts w:ascii="Times New Roman" w:eastAsia="Times New Roman" w:hAnsi="Times New Roman" w:cs="Times New Roman"/>
          <w:sz w:val="24"/>
          <w:szCs w:val="24"/>
        </w:rPr>
        <w:t>(3), 89–101.</w:t>
      </w:r>
    </w:p>
    <w:p w:rsidR="008363F1" w:rsidRDefault="008363F1" w:rsidP="0022380A">
      <w:pPr>
        <w:spacing w:after="0" w:line="360" w:lineRule="auto"/>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0442D1" w:rsidRDefault="000442D1" w:rsidP="00755FCA">
      <w:pPr>
        <w:spacing w:after="0" w:line="360" w:lineRule="auto"/>
        <w:jc w:val="center"/>
        <w:rPr>
          <w:rFonts w:ascii="Times New Roman" w:eastAsia="Times New Roman" w:hAnsi="Times New Roman" w:cs="Times New Roman"/>
          <w:b/>
          <w:caps/>
          <w:sz w:val="24"/>
          <w:szCs w:val="24"/>
        </w:rPr>
      </w:pPr>
    </w:p>
    <w:p w:rsidR="00755FCA" w:rsidRPr="00755FCA" w:rsidRDefault="00755FCA" w:rsidP="00755FCA">
      <w:pPr>
        <w:spacing w:after="0" w:line="360" w:lineRule="auto"/>
        <w:jc w:val="center"/>
        <w:rPr>
          <w:rFonts w:ascii="Times New Roman" w:eastAsia="Times New Roman" w:hAnsi="Times New Roman" w:cs="Times New Roman"/>
          <w:b/>
          <w:caps/>
          <w:sz w:val="24"/>
          <w:szCs w:val="24"/>
        </w:rPr>
      </w:pPr>
      <w:r w:rsidRPr="00755FCA">
        <w:rPr>
          <w:rFonts w:ascii="Times New Roman" w:eastAsia="Times New Roman" w:hAnsi="Times New Roman" w:cs="Times New Roman"/>
          <w:b/>
          <w:caps/>
          <w:sz w:val="24"/>
          <w:szCs w:val="24"/>
        </w:rPr>
        <w:lastRenderedPageBreak/>
        <w:t>APPENDIX</w:t>
      </w:r>
    </w:p>
    <w:p w:rsidR="00641820" w:rsidRPr="00641820" w:rsidRDefault="00755FCA" w:rsidP="00755FCA">
      <w:pPr>
        <w:spacing w:after="0" w:line="360" w:lineRule="auto"/>
        <w:jc w:val="center"/>
        <w:rPr>
          <w:rFonts w:ascii="Times New Roman" w:eastAsia="Times New Roman" w:hAnsi="Times New Roman" w:cs="Times New Roman"/>
          <w:sz w:val="24"/>
          <w:szCs w:val="24"/>
        </w:rPr>
      </w:pPr>
      <w:r w:rsidRPr="00755FCA">
        <w:rPr>
          <w:rFonts w:ascii="Times New Roman" w:eastAsia="Times New Roman" w:hAnsi="Times New Roman" w:cs="Times New Roman"/>
          <w:b/>
          <w:caps/>
          <w:sz w:val="24"/>
          <w:szCs w:val="24"/>
        </w:rPr>
        <w:t>questionnaire</w:t>
      </w:r>
    </w:p>
    <w:p w:rsidR="00641820" w:rsidRPr="00641820" w:rsidRDefault="00641820" w:rsidP="00755FCA">
      <w:pPr>
        <w:spacing w:after="0" w:line="360" w:lineRule="auto"/>
        <w:rPr>
          <w:rFonts w:ascii="Times New Roman" w:eastAsia="Times New Roman" w:hAnsi="Times New Roman" w:cs="Times New Roman"/>
          <w:b/>
          <w:sz w:val="24"/>
          <w:szCs w:val="24"/>
        </w:rPr>
      </w:pPr>
      <w:r w:rsidRPr="00641820">
        <w:rPr>
          <w:rFonts w:ascii="Times New Roman" w:eastAsia="Times New Roman" w:hAnsi="Times New Roman" w:cs="Times New Roman"/>
          <w:b/>
          <w:sz w:val="24"/>
          <w:szCs w:val="24"/>
        </w:rPr>
        <w:t>Section A: Demographic Information</w:t>
      </w:r>
    </w:p>
    <w:p w:rsidR="00641820" w:rsidRPr="00641820" w:rsidRDefault="00641820" w:rsidP="00755FCA">
      <w:pPr>
        <w:numPr>
          <w:ilvl w:val="0"/>
          <w:numId w:val="9"/>
        </w:numPr>
        <w:spacing w:after="0"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What is your age?</w:t>
      </w:r>
    </w:p>
    <w:p w:rsidR="00641820" w:rsidRPr="00641820" w:rsidRDefault="00641820" w:rsidP="00755FCA">
      <w:pPr>
        <w:numPr>
          <w:ilvl w:val="0"/>
          <w:numId w:val="9"/>
        </w:numPr>
        <w:spacing w:after="0"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What is your gender?</w:t>
      </w:r>
    </w:p>
    <w:p w:rsidR="00641820" w:rsidRPr="00641820" w:rsidRDefault="00641820" w:rsidP="00755FCA">
      <w:pPr>
        <w:numPr>
          <w:ilvl w:val="0"/>
          <w:numId w:val="9"/>
        </w:numPr>
        <w:spacing w:after="0"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What is your highest level of education?</w:t>
      </w:r>
    </w:p>
    <w:p w:rsidR="00641820" w:rsidRPr="00641820" w:rsidRDefault="00641820" w:rsidP="00755FCA">
      <w:pPr>
        <w:numPr>
          <w:ilvl w:val="0"/>
          <w:numId w:val="9"/>
        </w:numPr>
        <w:spacing w:after="0"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What is your marital status?</w:t>
      </w:r>
    </w:p>
    <w:p w:rsidR="00641820" w:rsidRPr="00641820" w:rsidRDefault="00641820" w:rsidP="00755FCA">
      <w:pPr>
        <w:spacing w:after="0" w:line="360" w:lineRule="auto"/>
        <w:rPr>
          <w:rFonts w:ascii="Times New Roman" w:eastAsia="Times New Roman" w:hAnsi="Times New Roman" w:cs="Times New Roman"/>
          <w:b/>
          <w:sz w:val="24"/>
          <w:szCs w:val="24"/>
        </w:rPr>
      </w:pPr>
      <w:r w:rsidRPr="00641820">
        <w:rPr>
          <w:rFonts w:ascii="Times New Roman" w:eastAsia="Times New Roman" w:hAnsi="Times New Roman" w:cs="Times New Roman"/>
          <w:b/>
          <w:sz w:val="24"/>
          <w:szCs w:val="24"/>
        </w:rPr>
        <w:t xml:space="preserve">Section B: Effects of Mass Media Campaigns in Family </w:t>
      </w:r>
      <w:proofErr w:type="gramStart"/>
      <w:r w:rsidRPr="00641820">
        <w:rPr>
          <w:rFonts w:ascii="Times New Roman" w:eastAsia="Times New Roman" w:hAnsi="Times New Roman" w:cs="Times New Roman"/>
          <w:b/>
          <w:sz w:val="24"/>
          <w:szCs w:val="24"/>
        </w:rPr>
        <w:t>Planning</w:t>
      </w:r>
      <w:proofErr w:type="gramEnd"/>
      <w:r w:rsidRPr="00641820">
        <w:rPr>
          <w:rFonts w:ascii="Times New Roman" w:eastAsia="Times New Roman" w:hAnsi="Times New Roman" w:cs="Times New Roman"/>
          <w:b/>
          <w:sz w:val="24"/>
          <w:szCs w:val="24"/>
        </w:rPr>
        <w:br/>
        <w:t>(Options for all questions: Strongly Agree, Agree, Neutral, Disagree, Strongly Disagree)</w:t>
      </w:r>
    </w:p>
    <w:tbl>
      <w:tblPr>
        <w:tblStyle w:val="TableGrid"/>
        <w:tblW w:w="0" w:type="auto"/>
        <w:tblLook w:val="04A0" w:firstRow="1" w:lastRow="0" w:firstColumn="1" w:lastColumn="0" w:noHBand="0" w:noVBand="1"/>
      </w:tblPr>
      <w:tblGrid>
        <w:gridCol w:w="570"/>
        <w:gridCol w:w="3243"/>
        <w:gridCol w:w="1215"/>
        <w:gridCol w:w="829"/>
        <w:gridCol w:w="1003"/>
        <w:gridCol w:w="1109"/>
        <w:gridCol w:w="1274"/>
      </w:tblGrid>
      <w:tr w:rsidR="00641820" w:rsidRPr="00641820" w:rsidTr="00641820">
        <w:tc>
          <w:tcPr>
            <w:tcW w:w="0" w:type="auto"/>
            <w:hideMark/>
          </w:tcPr>
          <w:p w:rsidR="00641820" w:rsidRPr="00641820" w:rsidRDefault="00641820" w:rsidP="00755FCA">
            <w:pPr>
              <w:spacing w:line="360" w:lineRule="auto"/>
              <w:jc w:val="center"/>
              <w:rPr>
                <w:rFonts w:ascii="Times New Roman" w:eastAsia="Times New Roman" w:hAnsi="Times New Roman" w:cs="Times New Roman"/>
                <w:b/>
                <w:bCs/>
                <w:sz w:val="24"/>
                <w:szCs w:val="24"/>
              </w:rPr>
            </w:pPr>
            <w:r w:rsidRPr="00641820">
              <w:rPr>
                <w:rFonts w:ascii="Times New Roman" w:eastAsia="Times New Roman" w:hAnsi="Times New Roman" w:cs="Times New Roman"/>
                <w:b/>
                <w:bCs/>
                <w:sz w:val="24"/>
                <w:szCs w:val="24"/>
              </w:rPr>
              <w:t>No.</w:t>
            </w:r>
          </w:p>
        </w:tc>
        <w:tc>
          <w:tcPr>
            <w:tcW w:w="0" w:type="auto"/>
            <w:hideMark/>
          </w:tcPr>
          <w:p w:rsidR="00641820" w:rsidRPr="00641820" w:rsidRDefault="00641820" w:rsidP="00755FCA">
            <w:pPr>
              <w:spacing w:line="360" w:lineRule="auto"/>
              <w:jc w:val="center"/>
              <w:rPr>
                <w:rFonts w:ascii="Times New Roman" w:eastAsia="Times New Roman" w:hAnsi="Times New Roman" w:cs="Times New Roman"/>
                <w:b/>
                <w:bCs/>
                <w:sz w:val="24"/>
                <w:szCs w:val="24"/>
              </w:rPr>
            </w:pPr>
            <w:r w:rsidRPr="00641820">
              <w:rPr>
                <w:rFonts w:ascii="Times New Roman" w:eastAsia="Times New Roman" w:hAnsi="Times New Roman" w:cs="Times New Roman"/>
                <w:b/>
                <w:bCs/>
                <w:sz w:val="24"/>
                <w:szCs w:val="24"/>
              </w:rPr>
              <w:t>Questions</w:t>
            </w:r>
          </w:p>
        </w:tc>
        <w:tc>
          <w:tcPr>
            <w:tcW w:w="0" w:type="auto"/>
            <w:hideMark/>
          </w:tcPr>
          <w:p w:rsidR="00641820" w:rsidRPr="00641820" w:rsidRDefault="00641820" w:rsidP="00755FCA">
            <w:pPr>
              <w:spacing w:line="360" w:lineRule="auto"/>
              <w:jc w:val="center"/>
              <w:rPr>
                <w:rFonts w:ascii="Times New Roman" w:eastAsia="Times New Roman" w:hAnsi="Times New Roman" w:cs="Times New Roman"/>
                <w:b/>
                <w:bCs/>
                <w:sz w:val="24"/>
                <w:szCs w:val="24"/>
              </w:rPr>
            </w:pPr>
            <w:r w:rsidRPr="00641820">
              <w:rPr>
                <w:rFonts w:ascii="Times New Roman" w:eastAsia="Times New Roman" w:hAnsi="Times New Roman" w:cs="Times New Roman"/>
                <w:b/>
                <w:bCs/>
                <w:sz w:val="24"/>
                <w:szCs w:val="24"/>
              </w:rPr>
              <w:t>Strongly Agree</w:t>
            </w:r>
          </w:p>
        </w:tc>
        <w:tc>
          <w:tcPr>
            <w:tcW w:w="0" w:type="auto"/>
            <w:hideMark/>
          </w:tcPr>
          <w:p w:rsidR="00641820" w:rsidRPr="00641820" w:rsidRDefault="00641820" w:rsidP="00755FCA">
            <w:pPr>
              <w:spacing w:line="360" w:lineRule="auto"/>
              <w:jc w:val="center"/>
              <w:rPr>
                <w:rFonts w:ascii="Times New Roman" w:eastAsia="Times New Roman" w:hAnsi="Times New Roman" w:cs="Times New Roman"/>
                <w:b/>
                <w:bCs/>
                <w:sz w:val="24"/>
                <w:szCs w:val="24"/>
              </w:rPr>
            </w:pPr>
            <w:r w:rsidRPr="00641820">
              <w:rPr>
                <w:rFonts w:ascii="Times New Roman" w:eastAsia="Times New Roman" w:hAnsi="Times New Roman" w:cs="Times New Roman"/>
                <w:b/>
                <w:bCs/>
                <w:sz w:val="24"/>
                <w:szCs w:val="24"/>
              </w:rPr>
              <w:t>Agree</w:t>
            </w:r>
          </w:p>
        </w:tc>
        <w:tc>
          <w:tcPr>
            <w:tcW w:w="0" w:type="auto"/>
            <w:hideMark/>
          </w:tcPr>
          <w:p w:rsidR="00641820" w:rsidRPr="00641820" w:rsidRDefault="00641820" w:rsidP="00755FCA">
            <w:pPr>
              <w:spacing w:line="360" w:lineRule="auto"/>
              <w:jc w:val="center"/>
              <w:rPr>
                <w:rFonts w:ascii="Times New Roman" w:eastAsia="Times New Roman" w:hAnsi="Times New Roman" w:cs="Times New Roman"/>
                <w:b/>
                <w:bCs/>
                <w:sz w:val="24"/>
                <w:szCs w:val="24"/>
              </w:rPr>
            </w:pPr>
            <w:r w:rsidRPr="00641820">
              <w:rPr>
                <w:rFonts w:ascii="Times New Roman" w:eastAsia="Times New Roman" w:hAnsi="Times New Roman" w:cs="Times New Roman"/>
                <w:b/>
                <w:bCs/>
                <w:sz w:val="24"/>
                <w:szCs w:val="24"/>
              </w:rPr>
              <w:t>Neutral</w:t>
            </w:r>
          </w:p>
        </w:tc>
        <w:tc>
          <w:tcPr>
            <w:tcW w:w="0" w:type="auto"/>
            <w:hideMark/>
          </w:tcPr>
          <w:p w:rsidR="00641820" w:rsidRPr="00641820" w:rsidRDefault="00641820" w:rsidP="00755FCA">
            <w:pPr>
              <w:spacing w:line="360" w:lineRule="auto"/>
              <w:jc w:val="center"/>
              <w:rPr>
                <w:rFonts w:ascii="Times New Roman" w:eastAsia="Times New Roman" w:hAnsi="Times New Roman" w:cs="Times New Roman"/>
                <w:b/>
                <w:bCs/>
                <w:sz w:val="24"/>
                <w:szCs w:val="24"/>
              </w:rPr>
            </w:pPr>
            <w:r w:rsidRPr="00641820">
              <w:rPr>
                <w:rFonts w:ascii="Times New Roman" w:eastAsia="Times New Roman" w:hAnsi="Times New Roman" w:cs="Times New Roman"/>
                <w:b/>
                <w:bCs/>
                <w:sz w:val="24"/>
                <w:szCs w:val="24"/>
              </w:rPr>
              <w:t>Disagree</w:t>
            </w:r>
          </w:p>
        </w:tc>
        <w:tc>
          <w:tcPr>
            <w:tcW w:w="0" w:type="auto"/>
            <w:hideMark/>
          </w:tcPr>
          <w:p w:rsidR="00641820" w:rsidRPr="00641820" w:rsidRDefault="00641820" w:rsidP="00755FCA">
            <w:pPr>
              <w:spacing w:line="360" w:lineRule="auto"/>
              <w:jc w:val="center"/>
              <w:rPr>
                <w:rFonts w:ascii="Times New Roman" w:eastAsia="Times New Roman" w:hAnsi="Times New Roman" w:cs="Times New Roman"/>
                <w:b/>
                <w:bCs/>
                <w:sz w:val="24"/>
                <w:szCs w:val="24"/>
              </w:rPr>
            </w:pPr>
            <w:r w:rsidRPr="00641820">
              <w:rPr>
                <w:rFonts w:ascii="Times New Roman" w:eastAsia="Times New Roman" w:hAnsi="Times New Roman" w:cs="Times New Roman"/>
                <w:b/>
                <w:bCs/>
                <w:sz w:val="24"/>
                <w:szCs w:val="24"/>
              </w:rPr>
              <w:t>Strongly Disagree</w:t>
            </w: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I am regularly exposed to family planning messages through mass media (radio, TV, social media).</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Mass media campaigns have increased my awareness about different family planning methods.</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The information from mass media has helped me understand the benefits of family planning.</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Mass media messages have positively influenced my attitude towards using contraceptives.</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I discuss family planning topics with family or peers after exposure to mass media campaigns.</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 xml:space="preserve">I believe mass media campaigns reduce myths and </w:t>
            </w:r>
            <w:r w:rsidRPr="00641820">
              <w:rPr>
                <w:rFonts w:ascii="Times New Roman" w:eastAsia="Times New Roman" w:hAnsi="Times New Roman" w:cs="Times New Roman"/>
                <w:sz w:val="24"/>
                <w:szCs w:val="24"/>
              </w:rPr>
              <w:lastRenderedPageBreak/>
              <w:t>misconceptions about family planning.</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Exposure to mass media campaigns motivates people in my community to adopt family planning methods.</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Mass media campaigns encourage men to participate in family planning discussions.</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The frequency of family planning campaigns through media influences my intention to use contraceptives.</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I have adopted or changed my family planning behavior due to media campaign messages.</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Family planning information delivered by the media is culturally sensitive and acceptable.</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r w:rsidR="00641820" w:rsidRPr="00641820" w:rsidTr="00641820">
        <w:tc>
          <w:tcPr>
            <w:tcW w:w="0" w:type="auto"/>
            <w:hideMark/>
          </w:tcPr>
          <w:p w:rsidR="00641820" w:rsidRPr="00641820" w:rsidRDefault="00755FCA" w:rsidP="00755F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r w:rsidRPr="00641820">
              <w:rPr>
                <w:rFonts w:ascii="Times New Roman" w:eastAsia="Times New Roman" w:hAnsi="Times New Roman" w:cs="Times New Roman"/>
                <w:sz w:val="24"/>
                <w:szCs w:val="24"/>
              </w:rPr>
              <w:t>Mass media campaigns contribute to reducing unintended pregnancies in my community.</w:t>
            </w: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c>
          <w:tcPr>
            <w:tcW w:w="0" w:type="auto"/>
            <w:hideMark/>
          </w:tcPr>
          <w:p w:rsidR="00641820" w:rsidRPr="00641820" w:rsidRDefault="00641820" w:rsidP="00755FCA">
            <w:pPr>
              <w:spacing w:line="360" w:lineRule="auto"/>
              <w:rPr>
                <w:rFonts w:ascii="Times New Roman" w:eastAsia="Times New Roman" w:hAnsi="Times New Roman" w:cs="Times New Roman"/>
                <w:sz w:val="24"/>
                <w:szCs w:val="24"/>
              </w:rPr>
            </w:pPr>
          </w:p>
        </w:tc>
      </w:tr>
    </w:tbl>
    <w:p w:rsidR="005D1D54" w:rsidRPr="00397788" w:rsidRDefault="005D1D54" w:rsidP="00755FCA">
      <w:pPr>
        <w:spacing w:after="0" w:line="360" w:lineRule="auto"/>
        <w:jc w:val="both"/>
        <w:rPr>
          <w:rFonts w:ascii="Times New Roman" w:eastAsia="Times New Roman" w:hAnsi="Times New Roman" w:cs="Times New Roman"/>
          <w:sz w:val="24"/>
          <w:szCs w:val="24"/>
        </w:rPr>
      </w:pPr>
    </w:p>
    <w:sectPr w:rsidR="005D1D54" w:rsidRPr="00397788"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96D"/>
    <w:multiLevelType w:val="multilevel"/>
    <w:tmpl w:val="0ECA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E604A"/>
    <w:multiLevelType w:val="multilevel"/>
    <w:tmpl w:val="6F40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8F626E"/>
    <w:multiLevelType w:val="multilevel"/>
    <w:tmpl w:val="C1D6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C04EB6"/>
    <w:multiLevelType w:val="multilevel"/>
    <w:tmpl w:val="DCC6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212AB"/>
    <w:multiLevelType w:val="multilevel"/>
    <w:tmpl w:val="9764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725E3"/>
    <w:multiLevelType w:val="multilevel"/>
    <w:tmpl w:val="80E2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9F6AB2"/>
    <w:multiLevelType w:val="multilevel"/>
    <w:tmpl w:val="DD52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942BA0"/>
    <w:multiLevelType w:val="multilevel"/>
    <w:tmpl w:val="C8341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914FD1"/>
    <w:multiLevelType w:val="multilevel"/>
    <w:tmpl w:val="BB2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932C60"/>
    <w:multiLevelType w:val="multilevel"/>
    <w:tmpl w:val="50FE7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F724D5"/>
    <w:multiLevelType w:val="multilevel"/>
    <w:tmpl w:val="9162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E2381C"/>
    <w:multiLevelType w:val="multilevel"/>
    <w:tmpl w:val="89F4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E37409"/>
    <w:multiLevelType w:val="multilevel"/>
    <w:tmpl w:val="9DC4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7923AD"/>
    <w:multiLevelType w:val="multilevel"/>
    <w:tmpl w:val="D2F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9F56BC"/>
    <w:multiLevelType w:val="multilevel"/>
    <w:tmpl w:val="4D9E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9D1C01"/>
    <w:multiLevelType w:val="multilevel"/>
    <w:tmpl w:val="00D8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2601F7"/>
    <w:multiLevelType w:val="multilevel"/>
    <w:tmpl w:val="FA72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015957"/>
    <w:multiLevelType w:val="multilevel"/>
    <w:tmpl w:val="5A34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4"/>
  </w:num>
  <w:num w:numId="4">
    <w:abstractNumId w:val="1"/>
  </w:num>
  <w:num w:numId="5">
    <w:abstractNumId w:val="0"/>
  </w:num>
  <w:num w:numId="6">
    <w:abstractNumId w:val="17"/>
  </w:num>
  <w:num w:numId="7">
    <w:abstractNumId w:val="9"/>
  </w:num>
  <w:num w:numId="8">
    <w:abstractNumId w:val="15"/>
  </w:num>
  <w:num w:numId="9">
    <w:abstractNumId w:val="16"/>
  </w:num>
  <w:num w:numId="10">
    <w:abstractNumId w:val="7"/>
  </w:num>
  <w:num w:numId="11">
    <w:abstractNumId w:val="12"/>
  </w:num>
  <w:num w:numId="12">
    <w:abstractNumId w:val="8"/>
  </w:num>
  <w:num w:numId="13">
    <w:abstractNumId w:val="6"/>
  </w:num>
  <w:num w:numId="14">
    <w:abstractNumId w:val="13"/>
  </w:num>
  <w:num w:numId="15">
    <w:abstractNumId w:val="2"/>
  </w:num>
  <w:num w:numId="16">
    <w:abstractNumId w:val="11"/>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83"/>
    <w:rsid w:val="00013221"/>
    <w:rsid w:val="000442D1"/>
    <w:rsid w:val="001876CC"/>
    <w:rsid w:val="0022380A"/>
    <w:rsid w:val="002C6F83"/>
    <w:rsid w:val="00397788"/>
    <w:rsid w:val="005C6FD0"/>
    <w:rsid w:val="005D1D54"/>
    <w:rsid w:val="00641820"/>
    <w:rsid w:val="00755FCA"/>
    <w:rsid w:val="007A5042"/>
    <w:rsid w:val="008363F1"/>
    <w:rsid w:val="00863B0B"/>
    <w:rsid w:val="009B3A91"/>
    <w:rsid w:val="00A60958"/>
    <w:rsid w:val="00EC4ABC"/>
    <w:rsid w:val="00FC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3977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7788"/>
    <w:rPr>
      <w:color w:val="0000FF"/>
      <w:u w:val="single"/>
    </w:rPr>
  </w:style>
  <w:style w:type="paragraph" w:styleId="ListParagraph">
    <w:name w:val="List Paragraph"/>
    <w:basedOn w:val="Normal"/>
    <w:uiPriority w:val="34"/>
    <w:qFormat/>
    <w:rsid w:val="00397788"/>
    <w:pPr>
      <w:ind w:left="720"/>
      <w:contextualSpacing/>
    </w:pPr>
  </w:style>
  <w:style w:type="table" w:styleId="TableGrid">
    <w:name w:val="Table Grid"/>
    <w:basedOn w:val="TableNormal"/>
    <w:uiPriority w:val="59"/>
    <w:rsid w:val="006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5FCA"/>
    <w:rPr>
      <w:b/>
      <w:bCs/>
    </w:rPr>
  </w:style>
  <w:style w:type="character" w:styleId="Emphasis">
    <w:name w:val="Emphasis"/>
    <w:basedOn w:val="DefaultParagraphFont"/>
    <w:uiPriority w:val="20"/>
    <w:qFormat/>
    <w:rsid w:val="008363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3977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7788"/>
    <w:rPr>
      <w:color w:val="0000FF"/>
      <w:u w:val="single"/>
    </w:rPr>
  </w:style>
  <w:style w:type="paragraph" w:styleId="ListParagraph">
    <w:name w:val="List Paragraph"/>
    <w:basedOn w:val="Normal"/>
    <w:uiPriority w:val="34"/>
    <w:qFormat/>
    <w:rsid w:val="00397788"/>
    <w:pPr>
      <w:ind w:left="720"/>
      <w:contextualSpacing/>
    </w:pPr>
  </w:style>
  <w:style w:type="table" w:styleId="TableGrid">
    <w:name w:val="Table Grid"/>
    <w:basedOn w:val="TableNormal"/>
    <w:uiPriority w:val="59"/>
    <w:rsid w:val="006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5FCA"/>
    <w:rPr>
      <w:b/>
      <w:bCs/>
    </w:rPr>
  </w:style>
  <w:style w:type="character" w:styleId="Emphasis">
    <w:name w:val="Emphasis"/>
    <w:basedOn w:val="DefaultParagraphFont"/>
    <w:uiPriority w:val="20"/>
    <w:qFormat/>
    <w:rsid w:val="008363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0537">
      <w:bodyDiv w:val="1"/>
      <w:marLeft w:val="0"/>
      <w:marRight w:val="0"/>
      <w:marTop w:val="0"/>
      <w:marBottom w:val="0"/>
      <w:divBdr>
        <w:top w:val="none" w:sz="0" w:space="0" w:color="auto"/>
        <w:left w:val="none" w:sz="0" w:space="0" w:color="auto"/>
        <w:bottom w:val="none" w:sz="0" w:space="0" w:color="auto"/>
        <w:right w:val="none" w:sz="0" w:space="0" w:color="auto"/>
      </w:divBdr>
      <w:divsChild>
        <w:div w:id="241723814">
          <w:marLeft w:val="0"/>
          <w:marRight w:val="0"/>
          <w:marTop w:val="0"/>
          <w:marBottom w:val="0"/>
          <w:divBdr>
            <w:top w:val="none" w:sz="0" w:space="0" w:color="auto"/>
            <w:left w:val="none" w:sz="0" w:space="0" w:color="auto"/>
            <w:bottom w:val="none" w:sz="0" w:space="0" w:color="auto"/>
            <w:right w:val="none" w:sz="0" w:space="0" w:color="auto"/>
          </w:divBdr>
        </w:div>
      </w:divsChild>
    </w:div>
    <w:div w:id="699822417">
      <w:bodyDiv w:val="1"/>
      <w:marLeft w:val="0"/>
      <w:marRight w:val="0"/>
      <w:marTop w:val="0"/>
      <w:marBottom w:val="0"/>
      <w:divBdr>
        <w:top w:val="none" w:sz="0" w:space="0" w:color="auto"/>
        <w:left w:val="none" w:sz="0" w:space="0" w:color="auto"/>
        <w:bottom w:val="none" w:sz="0" w:space="0" w:color="auto"/>
        <w:right w:val="none" w:sz="0" w:space="0" w:color="auto"/>
      </w:divBdr>
      <w:divsChild>
        <w:div w:id="1602255170">
          <w:marLeft w:val="0"/>
          <w:marRight w:val="0"/>
          <w:marTop w:val="0"/>
          <w:marBottom w:val="0"/>
          <w:divBdr>
            <w:top w:val="none" w:sz="0" w:space="0" w:color="auto"/>
            <w:left w:val="none" w:sz="0" w:space="0" w:color="auto"/>
            <w:bottom w:val="none" w:sz="0" w:space="0" w:color="auto"/>
            <w:right w:val="none" w:sz="0" w:space="0" w:color="auto"/>
          </w:divBdr>
          <w:divsChild>
            <w:div w:id="1109736525">
              <w:marLeft w:val="0"/>
              <w:marRight w:val="0"/>
              <w:marTop w:val="0"/>
              <w:marBottom w:val="0"/>
              <w:divBdr>
                <w:top w:val="none" w:sz="0" w:space="0" w:color="auto"/>
                <w:left w:val="none" w:sz="0" w:space="0" w:color="auto"/>
                <w:bottom w:val="none" w:sz="0" w:space="0" w:color="auto"/>
                <w:right w:val="none" w:sz="0" w:space="0" w:color="auto"/>
              </w:divBdr>
              <w:divsChild>
                <w:div w:id="18407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49024">
      <w:bodyDiv w:val="1"/>
      <w:marLeft w:val="0"/>
      <w:marRight w:val="0"/>
      <w:marTop w:val="0"/>
      <w:marBottom w:val="0"/>
      <w:divBdr>
        <w:top w:val="none" w:sz="0" w:space="0" w:color="auto"/>
        <w:left w:val="none" w:sz="0" w:space="0" w:color="auto"/>
        <w:bottom w:val="none" w:sz="0" w:space="0" w:color="auto"/>
        <w:right w:val="none" w:sz="0" w:space="0" w:color="auto"/>
      </w:divBdr>
      <w:divsChild>
        <w:div w:id="1217813253">
          <w:marLeft w:val="0"/>
          <w:marRight w:val="0"/>
          <w:marTop w:val="0"/>
          <w:marBottom w:val="0"/>
          <w:divBdr>
            <w:top w:val="none" w:sz="0" w:space="0" w:color="auto"/>
            <w:left w:val="none" w:sz="0" w:space="0" w:color="auto"/>
            <w:bottom w:val="none" w:sz="0" w:space="0" w:color="auto"/>
            <w:right w:val="none" w:sz="0" w:space="0" w:color="auto"/>
          </w:divBdr>
        </w:div>
      </w:divsChild>
    </w:div>
    <w:div w:id="922448933">
      <w:bodyDiv w:val="1"/>
      <w:marLeft w:val="0"/>
      <w:marRight w:val="0"/>
      <w:marTop w:val="0"/>
      <w:marBottom w:val="0"/>
      <w:divBdr>
        <w:top w:val="none" w:sz="0" w:space="0" w:color="auto"/>
        <w:left w:val="none" w:sz="0" w:space="0" w:color="auto"/>
        <w:bottom w:val="none" w:sz="0" w:space="0" w:color="auto"/>
        <w:right w:val="none" w:sz="0" w:space="0" w:color="auto"/>
      </w:divBdr>
      <w:divsChild>
        <w:div w:id="1695577589">
          <w:marLeft w:val="0"/>
          <w:marRight w:val="0"/>
          <w:marTop w:val="0"/>
          <w:marBottom w:val="0"/>
          <w:divBdr>
            <w:top w:val="none" w:sz="0" w:space="0" w:color="auto"/>
            <w:left w:val="none" w:sz="0" w:space="0" w:color="auto"/>
            <w:bottom w:val="none" w:sz="0" w:space="0" w:color="auto"/>
            <w:right w:val="none" w:sz="0" w:space="0" w:color="auto"/>
          </w:divBdr>
        </w:div>
      </w:divsChild>
    </w:div>
    <w:div w:id="942610341">
      <w:bodyDiv w:val="1"/>
      <w:marLeft w:val="0"/>
      <w:marRight w:val="0"/>
      <w:marTop w:val="0"/>
      <w:marBottom w:val="0"/>
      <w:divBdr>
        <w:top w:val="none" w:sz="0" w:space="0" w:color="auto"/>
        <w:left w:val="none" w:sz="0" w:space="0" w:color="auto"/>
        <w:bottom w:val="none" w:sz="0" w:space="0" w:color="auto"/>
        <w:right w:val="none" w:sz="0" w:space="0" w:color="auto"/>
      </w:divBdr>
      <w:divsChild>
        <w:div w:id="1050881429">
          <w:marLeft w:val="0"/>
          <w:marRight w:val="0"/>
          <w:marTop w:val="0"/>
          <w:marBottom w:val="0"/>
          <w:divBdr>
            <w:top w:val="none" w:sz="0" w:space="0" w:color="auto"/>
            <w:left w:val="none" w:sz="0" w:space="0" w:color="auto"/>
            <w:bottom w:val="none" w:sz="0" w:space="0" w:color="auto"/>
            <w:right w:val="none" w:sz="0" w:space="0" w:color="auto"/>
          </w:divBdr>
          <w:divsChild>
            <w:div w:id="1472553088">
              <w:marLeft w:val="0"/>
              <w:marRight w:val="0"/>
              <w:marTop w:val="0"/>
              <w:marBottom w:val="0"/>
              <w:divBdr>
                <w:top w:val="none" w:sz="0" w:space="0" w:color="auto"/>
                <w:left w:val="none" w:sz="0" w:space="0" w:color="auto"/>
                <w:bottom w:val="none" w:sz="0" w:space="0" w:color="auto"/>
                <w:right w:val="none" w:sz="0" w:space="0" w:color="auto"/>
              </w:divBdr>
              <w:divsChild>
                <w:div w:id="8947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1755">
      <w:bodyDiv w:val="1"/>
      <w:marLeft w:val="0"/>
      <w:marRight w:val="0"/>
      <w:marTop w:val="0"/>
      <w:marBottom w:val="0"/>
      <w:divBdr>
        <w:top w:val="none" w:sz="0" w:space="0" w:color="auto"/>
        <w:left w:val="none" w:sz="0" w:space="0" w:color="auto"/>
        <w:bottom w:val="none" w:sz="0" w:space="0" w:color="auto"/>
        <w:right w:val="none" w:sz="0" w:space="0" w:color="auto"/>
      </w:divBdr>
      <w:divsChild>
        <w:div w:id="872812161">
          <w:marLeft w:val="0"/>
          <w:marRight w:val="0"/>
          <w:marTop w:val="0"/>
          <w:marBottom w:val="0"/>
          <w:divBdr>
            <w:top w:val="none" w:sz="0" w:space="0" w:color="auto"/>
            <w:left w:val="none" w:sz="0" w:space="0" w:color="auto"/>
            <w:bottom w:val="none" w:sz="0" w:space="0" w:color="auto"/>
            <w:right w:val="none" w:sz="0" w:space="0" w:color="auto"/>
          </w:divBdr>
        </w:div>
      </w:divsChild>
    </w:div>
    <w:div w:id="1211190514">
      <w:bodyDiv w:val="1"/>
      <w:marLeft w:val="0"/>
      <w:marRight w:val="0"/>
      <w:marTop w:val="0"/>
      <w:marBottom w:val="0"/>
      <w:divBdr>
        <w:top w:val="none" w:sz="0" w:space="0" w:color="auto"/>
        <w:left w:val="none" w:sz="0" w:space="0" w:color="auto"/>
        <w:bottom w:val="none" w:sz="0" w:space="0" w:color="auto"/>
        <w:right w:val="none" w:sz="0" w:space="0" w:color="auto"/>
      </w:divBdr>
      <w:divsChild>
        <w:div w:id="1189295857">
          <w:marLeft w:val="0"/>
          <w:marRight w:val="0"/>
          <w:marTop w:val="0"/>
          <w:marBottom w:val="0"/>
          <w:divBdr>
            <w:top w:val="none" w:sz="0" w:space="0" w:color="auto"/>
            <w:left w:val="none" w:sz="0" w:space="0" w:color="auto"/>
            <w:bottom w:val="none" w:sz="0" w:space="0" w:color="auto"/>
            <w:right w:val="none" w:sz="0" w:space="0" w:color="auto"/>
          </w:divBdr>
          <w:divsChild>
            <w:div w:id="761798712">
              <w:marLeft w:val="0"/>
              <w:marRight w:val="0"/>
              <w:marTop w:val="0"/>
              <w:marBottom w:val="0"/>
              <w:divBdr>
                <w:top w:val="none" w:sz="0" w:space="0" w:color="auto"/>
                <w:left w:val="none" w:sz="0" w:space="0" w:color="auto"/>
                <w:bottom w:val="none" w:sz="0" w:space="0" w:color="auto"/>
                <w:right w:val="none" w:sz="0" w:space="0" w:color="auto"/>
              </w:divBdr>
              <w:divsChild>
                <w:div w:id="481316797">
                  <w:marLeft w:val="0"/>
                  <w:marRight w:val="0"/>
                  <w:marTop w:val="0"/>
                  <w:marBottom w:val="0"/>
                  <w:divBdr>
                    <w:top w:val="none" w:sz="0" w:space="0" w:color="auto"/>
                    <w:left w:val="none" w:sz="0" w:space="0" w:color="auto"/>
                    <w:bottom w:val="none" w:sz="0" w:space="0" w:color="auto"/>
                    <w:right w:val="none" w:sz="0" w:space="0" w:color="auto"/>
                  </w:divBdr>
                </w:div>
              </w:divsChild>
            </w:div>
            <w:div w:id="1136146820">
              <w:marLeft w:val="0"/>
              <w:marRight w:val="0"/>
              <w:marTop w:val="0"/>
              <w:marBottom w:val="0"/>
              <w:divBdr>
                <w:top w:val="none" w:sz="0" w:space="0" w:color="auto"/>
                <w:left w:val="none" w:sz="0" w:space="0" w:color="auto"/>
                <w:bottom w:val="none" w:sz="0" w:space="0" w:color="auto"/>
                <w:right w:val="none" w:sz="0" w:space="0" w:color="auto"/>
              </w:divBdr>
              <w:divsChild>
                <w:div w:id="2110929649">
                  <w:marLeft w:val="0"/>
                  <w:marRight w:val="0"/>
                  <w:marTop w:val="0"/>
                  <w:marBottom w:val="0"/>
                  <w:divBdr>
                    <w:top w:val="none" w:sz="0" w:space="0" w:color="auto"/>
                    <w:left w:val="none" w:sz="0" w:space="0" w:color="auto"/>
                    <w:bottom w:val="none" w:sz="0" w:space="0" w:color="auto"/>
                    <w:right w:val="none" w:sz="0" w:space="0" w:color="auto"/>
                  </w:divBdr>
                </w:div>
              </w:divsChild>
            </w:div>
            <w:div w:id="1972057844">
              <w:marLeft w:val="0"/>
              <w:marRight w:val="0"/>
              <w:marTop w:val="0"/>
              <w:marBottom w:val="0"/>
              <w:divBdr>
                <w:top w:val="none" w:sz="0" w:space="0" w:color="auto"/>
                <w:left w:val="none" w:sz="0" w:space="0" w:color="auto"/>
                <w:bottom w:val="none" w:sz="0" w:space="0" w:color="auto"/>
                <w:right w:val="none" w:sz="0" w:space="0" w:color="auto"/>
              </w:divBdr>
              <w:divsChild>
                <w:div w:id="1182548176">
                  <w:marLeft w:val="0"/>
                  <w:marRight w:val="0"/>
                  <w:marTop w:val="0"/>
                  <w:marBottom w:val="0"/>
                  <w:divBdr>
                    <w:top w:val="none" w:sz="0" w:space="0" w:color="auto"/>
                    <w:left w:val="none" w:sz="0" w:space="0" w:color="auto"/>
                    <w:bottom w:val="none" w:sz="0" w:space="0" w:color="auto"/>
                    <w:right w:val="none" w:sz="0" w:space="0" w:color="auto"/>
                  </w:divBdr>
                </w:div>
              </w:divsChild>
            </w:div>
            <w:div w:id="7416605">
              <w:marLeft w:val="0"/>
              <w:marRight w:val="0"/>
              <w:marTop w:val="0"/>
              <w:marBottom w:val="0"/>
              <w:divBdr>
                <w:top w:val="none" w:sz="0" w:space="0" w:color="auto"/>
                <w:left w:val="none" w:sz="0" w:space="0" w:color="auto"/>
                <w:bottom w:val="none" w:sz="0" w:space="0" w:color="auto"/>
                <w:right w:val="none" w:sz="0" w:space="0" w:color="auto"/>
              </w:divBdr>
              <w:divsChild>
                <w:div w:id="1313868277">
                  <w:marLeft w:val="0"/>
                  <w:marRight w:val="0"/>
                  <w:marTop w:val="0"/>
                  <w:marBottom w:val="0"/>
                  <w:divBdr>
                    <w:top w:val="none" w:sz="0" w:space="0" w:color="auto"/>
                    <w:left w:val="none" w:sz="0" w:space="0" w:color="auto"/>
                    <w:bottom w:val="none" w:sz="0" w:space="0" w:color="auto"/>
                    <w:right w:val="none" w:sz="0" w:space="0" w:color="auto"/>
                  </w:divBdr>
                </w:div>
              </w:divsChild>
            </w:div>
            <w:div w:id="532697714">
              <w:marLeft w:val="0"/>
              <w:marRight w:val="0"/>
              <w:marTop w:val="0"/>
              <w:marBottom w:val="0"/>
              <w:divBdr>
                <w:top w:val="none" w:sz="0" w:space="0" w:color="auto"/>
                <w:left w:val="none" w:sz="0" w:space="0" w:color="auto"/>
                <w:bottom w:val="none" w:sz="0" w:space="0" w:color="auto"/>
                <w:right w:val="none" w:sz="0" w:space="0" w:color="auto"/>
              </w:divBdr>
              <w:divsChild>
                <w:div w:id="771441990">
                  <w:marLeft w:val="0"/>
                  <w:marRight w:val="0"/>
                  <w:marTop w:val="0"/>
                  <w:marBottom w:val="0"/>
                  <w:divBdr>
                    <w:top w:val="none" w:sz="0" w:space="0" w:color="auto"/>
                    <w:left w:val="none" w:sz="0" w:space="0" w:color="auto"/>
                    <w:bottom w:val="none" w:sz="0" w:space="0" w:color="auto"/>
                    <w:right w:val="none" w:sz="0" w:space="0" w:color="auto"/>
                  </w:divBdr>
                </w:div>
              </w:divsChild>
            </w:div>
            <w:div w:id="1464881860">
              <w:marLeft w:val="0"/>
              <w:marRight w:val="0"/>
              <w:marTop w:val="0"/>
              <w:marBottom w:val="0"/>
              <w:divBdr>
                <w:top w:val="none" w:sz="0" w:space="0" w:color="auto"/>
                <w:left w:val="none" w:sz="0" w:space="0" w:color="auto"/>
                <w:bottom w:val="none" w:sz="0" w:space="0" w:color="auto"/>
                <w:right w:val="none" w:sz="0" w:space="0" w:color="auto"/>
              </w:divBdr>
              <w:divsChild>
                <w:div w:id="552159019">
                  <w:marLeft w:val="0"/>
                  <w:marRight w:val="0"/>
                  <w:marTop w:val="0"/>
                  <w:marBottom w:val="0"/>
                  <w:divBdr>
                    <w:top w:val="none" w:sz="0" w:space="0" w:color="auto"/>
                    <w:left w:val="none" w:sz="0" w:space="0" w:color="auto"/>
                    <w:bottom w:val="none" w:sz="0" w:space="0" w:color="auto"/>
                    <w:right w:val="none" w:sz="0" w:space="0" w:color="auto"/>
                  </w:divBdr>
                </w:div>
              </w:divsChild>
            </w:div>
            <w:div w:id="7561821">
              <w:marLeft w:val="0"/>
              <w:marRight w:val="0"/>
              <w:marTop w:val="0"/>
              <w:marBottom w:val="0"/>
              <w:divBdr>
                <w:top w:val="none" w:sz="0" w:space="0" w:color="auto"/>
                <w:left w:val="none" w:sz="0" w:space="0" w:color="auto"/>
                <w:bottom w:val="none" w:sz="0" w:space="0" w:color="auto"/>
                <w:right w:val="none" w:sz="0" w:space="0" w:color="auto"/>
              </w:divBdr>
              <w:divsChild>
                <w:div w:id="240720681">
                  <w:marLeft w:val="0"/>
                  <w:marRight w:val="0"/>
                  <w:marTop w:val="0"/>
                  <w:marBottom w:val="0"/>
                  <w:divBdr>
                    <w:top w:val="none" w:sz="0" w:space="0" w:color="auto"/>
                    <w:left w:val="none" w:sz="0" w:space="0" w:color="auto"/>
                    <w:bottom w:val="none" w:sz="0" w:space="0" w:color="auto"/>
                    <w:right w:val="none" w:sz="0" w:space="0" w:color="auto"/>
                  </w:divBdr>
                </w:div>
              </w:divsChild>
            </w:div>
            <w:div w:id="1273513152">
              <w:marLeft w:val="0"/>
              <w:marRight w:val="0"/>
              <w:marTop w:val="0"/>
              <w:marBottom w:val="0"/>
              <w:divBdr>
                <w:top w:val="none" w:sz="0" w:space="0" w:color="auto"/>
                <w:left w:val="none" w:sz="0" w:space="0" w:color="auto"/>
                <w:bottom w:val="none" w:sz="0" w:space="0" w:color="auto"/>
                <w:right w:val="none" w:sz="0" w:space="0" w:color="auto"/>
              </w:divBdr>
              <w:divsChild>
                <w:div w:id="1088966877">
                  <w:marLeft w:val="0"/>
                  <w:marRight w:val="0"/>
                  <w:marTop w:val="0"/>
                  <w:marBottom w:val="0"/>
                  <w:divBdr>
                    <w:top w:val="none" w:sz="0" w:space="0" w:color="auto"/>
                    <w:left w:val="none" w:sz="0" w:space="0" w:color="auto"/>
                    <w:bottom w:val="none" w:sz="0" w:space="0" w:color="auto"/>
                    <w:right w:val="none" w:sz="0" w:space="0" w:color="auto"/>
                  </w:divBdr>
                </w:div>
              </w:divsChild>
            </w:div>
            <w:div w:id="634989387">
              <w:marLeft w:val="0"/>
              <w:marRight w:val="0"/>
              <w:marTop w:val="0"/>
              <w:marBottom w:val="0"/>
              <w:divBdr>
                <w:top w:val="none" w:sz="0" w:space="0" w:color="auto"/>
                <w:left w:val="none" w:sz="0" w:space="0" w:color="auto"/>
                <w:bottom w:val="none" w:sz="0" w:space="0" w:color="auto"/>
                <w:right w:val="none" w:sz="0" w:space="0" w:color="auto"/>
              </w:divBdr>
              <w:divsChild>
                <w:div w:id="1329332622">
                  <w:marLeft w:val="0"/>
                  <w:marRight w:val="0"/>
                  <w:marTop w:val="0"/>
                  <w:marBottom w:val="0"/>
                  <w:divBdr>
                    <w:top w:val="none" w:sz="0" w:space="0" w:color="auto"/>
                    <w:left w:val="none" w:sz="0" w:space="0" w:color="auto"/>
                    <w:bottom w:val="none" w:sz="0" w:space="0" w:color="auto"/>
                    <w:right w:val="none" w:sz="0" w:space="0" w:color="auto"/>
                  </w:divBdr>
                </w:div>
              </w:divsChild>
            </w:div>
            <w:div w:id="1669945961">
              <w:marLeft w:val="0"/>
              <w:marRight w:val="0"/>
              <w:marTop w:val="0"/>
              <w:marBottom w:val="0"/>
              <w:divBdr>
                <w:top w:val="none" w:sz="0" w:space="0" w:color="auto"/>
                <w:left w:val="none" w:sz="0" w:space="0" w:color="auto"/>
                <w:bottom w:val="none" w:sz="0" w:space="0" w:color="auto"/>
                <w:right w:val="none" w:sz="0" w:space="0" w:color="auto"/>
              </w:divBdr>
              <w:divsChild>
                <w:div w:id="937368127">
                  <w:marLeft w:val="0"/>
                  <w:marRight w:val="0"/>
                  <w:marTop w:val="0"/>
                  <w:marBottom w:val="0"/>
                  <w:divBdr>
                    <w:top w:val="none" w:sz="0" w:space="0" w:color="auto"/>
                    <w:left w:val="none" w:sz="0" w:space="0" w:color="auto"/>
                    <w:bottom w:val="none" w:sz="0" w:space="0" w:color="auto"/>
                    <w:right w:val="none" w:sz="0" w:space="0" w:color="auto"/>
                  </w:divBdr>
                </w:div>
              </w:divsChild>
            </w:div>
            <w:div w:id="1124691426">
              <w:marLeft w:val="0"/>
              <w:marRight w:val="0"/>
              <w:marTop w:val="0"/>
              <w:marBottom w:val="0"/>
              <w:divBdr>
                <w:top w:val="none" w:sz="0" w:space="0" w:color="auto"/>
                <w:left w:val="none" w:sz="0" w:space="0" w:color="auto"/>
                <w:bottom w:val="none" w:sz="0" w:space="0" w:color="auto"/>
                <w:right w:val="none" w:sz="0" w:space="0" w:color="auto"/>
              </w:divBdr>
              <w:divsChild>
                <w:div w:id="871572918">
                  <w:marLeft w:val="0"/>
                  <w:marRight w:val="0"/>
                  <w:marTop w:val="0"/>
                  <w:marBottom w:val="0"/>
                  <w:divBdr>
                    <w:top w:val="none" w:sz="0" w:space="0" w:color="auto"/>
                    <w:left w:val="none" w:sz="0" w:space="0" w:color="auto"/>
                    <w:bottom w:val="none" w:sz="0" w:space="0" w:color="auto"/>
                    <w:right w:val="none" w:sz="0" w:space="0" w:color="auto"/>
                  </w:divBdr>
                </w:div>
              </w:divsChild>
            </w:div>
            <w:div w:id="876162095">
              <w:marLeft w:val="0"/>
              <w:marRight w:val="0"/>
              <w:marTop w:val="0"/>
              <w:marBottom w:val="0"/>
              <w:divBdr>
                <w:top w:val="none" w:sz="0" w:space="0" w:color="auto"/>
                <w:left w:val="none" w:sz="0" w:space="0" w:color="auto"/>
                <w:bottom w:val="none" w:sz="0" w:space="0" w:color="auto"/>
                <w:right w:val="none" w:sz="0" w:space="0" w:color="auto"/>
              </w:divBdr>
              <w:divsChild>
                <w:div w:id="1894077877">
                  <w:marLeft w:val="0"/>
                  <w:marRight w:val="0"/>
                  <w:marTop w:val="0"/>
                  <w:marBottom w:val="0"/>
                  <w:divBdr>
                    <w:top w:val="none" w:sz="0" w:space="0" w:color="auto"/>
                    <w:left w:val="none" w:sz="0" w:space="0" w:color="auto"/>
                    <w:bottom w:val="none" w:sz="0" w:space="0" w:color="auto"/>
                    <w:right w:val="none" w:sz="0" w:space="0" w:color="auto"/>
                  </w:divBdr>
                </w:div>
              </w:divsChild>
            </w:div>
            <w:div w:id="1731461587">
              <w:marLeft w:val="0"/>
              <w:marRight w:val="0"/>
              <w:marTop w:val="0"/>
              <w:marBottom w:val="0"/>
              <w:divBdr>
                <w:top w:val="none" w:sz="0" w:space="0" w:color="auto"/>
                <w:left w:val="none" w:sz="0" w:space="0" w:color="auto"/>
                <w:bottom w:val="none" w:sz="0" w:space="0" w:color="auto"/>
                <w:right w:val="none" w:sz="0" w:space="0" w:color="auto"/>
              </w:divBdr>
              <w:divsChild>
                <w:div w:id="1103920546">
                  <w:marLeft w:val="0"/>
                  <w:marRight w:val="0"/>
                  <w:marTop w:val="0"/>
                  <w:marBottom w:val="0"/>
                  <w:divBdr>
                    <w:top w:val="none" w:sz="0" w:space="0" w:color="auto"/>
                    <w:left w:val="none" w:sz="0" w:space="0" w:color="auto"/>
                    <w:bottom w:val="none" w:sz="0" w:space="0" w:color="auto"/>
                    <w:right w:val="none" w:sz="0" w:space="0" w:color="auto"/>
                  </w:divBdr>
                </w:div>
              </w:divsChild>
            </w:div>
            <w:div w:id="485509636">
              <w:marLeft w:val="0"/>
              <w:marRight w:val="0"/>
              <w:marTop w:val="0"/>
              <w:marBottom w:val="0"/>
              <w:divBdr>
                <w:top w:val="none" w:sz="0" w:space="0" w:color="auto"/>
                <w:left w:val="none" w:sz="0" w:space="0" w:color="auto"/>
                <w:bottom w:val="none" w:sz="0" w:space="0" w:color="auto"/>
                <w:right w:val="none" w:sz="0" w:space="0" w:color="auto"/>
              </w:divBdr>
              <w:divsChild>
                <w:div w:id="1027876060">
                  <w:marLeft w:val="0"/>
                  <w:marRight w:val="0"/>
                  <w:marTop w:val="0"/>
                  <w:marBottom w:val="0"/>
                  <w:divBdr>
                    <w:top w:val="none" w:sz="0" w:space="0" w:color="auto"/>
                    <w:left w:val="none" w:sz="0" w:space="0" w:color="auto"/>
                    <w:bottom w:val="none" w:sz="0" w:space="0" w:color="auto"/>
                    <w:right w:val="none" w:sz="0" w:space="0" w:color="auto"/>
                  </w:divBdr>
                </w:div>
              </w:divsChild>
            </w:div>
            <w:div w:id="371539275">
              <w:marLeft w:val="0"/>
              <w:marRight w:val="0"/>
              <w:marTop w:val="0"/>
              <w:marBottom w:val="0"/>
              <w:divBdr>
                <w:top w:val="none" w:sz="0" w:space="0" w:color="auto"/>
                <w:left w:val="none" w:sz="0" w:space="0" w:color="auto"/>
                <w:bottom w:val="none" w:sz="0" w:space="0" w:color="auto"/>
                <w:right w:val="none" w:sz="0" w:space="0" w:color="auto"/>
              </w:divBdr>
              <w:divsChild>
                <w:div w:id="210923151">
                  <w:marLeft w:val="0"/>
                  <w:marRight w:val="0"/>
                  <w:marTop w:val="0"/>
                  <w:marBottom w:val="0"/>
                  <w:divBdr>
                    <w:top w:val="none" w:sz="0" w:space="0" w:color="auto"/>
                    <w:left w:val="none" w:sz="0" w:space="0" w:color="auto"/>
                    <w:bottom w:val="none" w:sz="0" w:space="0" w:color="auto"/>
                    <w:right w:val="none" w:sz="0" w:space="0" w:color="auto"/>
                  </w:divBdr>
                </w:div>
              </w:divsChild>
            </w:div>
            <w:div w:id="321279601">
              <w:marLeft w:val="0"/>
              <w:marRight w:val="0"/>
              <w:marTop w:val="0"/>
              <w:marBottom w:val="0"/>
              <w:divBdr>
                <w:top w:val="none" w:sz="0" w:space="0" w:color="auto"/>
                <w:left w:val="none" w:sz="0" w:space="0" w:color="auto"/>
                <w:bottom w:val="none" w:sz="0" w:space="0" w:color="auto"/>
                <w:right w:val="none" w:sz="0" w:space="0" w:color="auto"/>
              </w:divBdr>
              <w:divsChild>
                <w:div w:id="7811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280">
      <w:bodyDiv w:val="1"/>
      <w:marLeft w:val="0"/>
      <w:marRight w:val="0"/>
      <w:marTop w:val="0"/>
      <w:marBottom w:val="0"/>
      <w:divBdr>
        <w:top w:val="none" w:sz="0" w:space="0" w:color="auto"/>
        <w:left w:val="none" w:sz="0" w:space="0" w:color="auto"/>
        <w:bottom w:val="none" w:sz="0" w:space="0" w:color="auto"/>
        <w:right w:val="none" w:sz="0" w:space="0" w:color="auto"/>
      </w:divBdr>
      <w:divsChild>
        <w:div w:id="1766730317">
          <w:marLeft w:val="0"/>
          <w:marRight w:val="0"/>
          <w:marTop w:val="0"/>
          <w:marBottom w:val="0"/>
          <w:divBdr>
            <w:top w:val="none" w:sz="0" w:space="0" w:color="auto"/>
            <w:left w:val="none" w:sz="0" w:space="0" w:color="auto"/>
            <w:bottom w:val="none" w:sz="0" w:space="0" w:color="auto"/>
            <w:right w:val="none" w:sz="0" w:space="0" w:color="auto"/>
          </w:divBdr>
        </w:div>
      </w:divsChild>
    </w:div>
    <w:div w:id="1541894064">
      <w:bodyDiv w:val="1"/>
      <w:marLeft w:val="0"/>
      <w:marRight w:val="0"/>
      <w:marTop w:val="0"/>
      <w:marBottom w:val="0"/>
      <w:divBdr>
        <w:top w:val="none" w:sz="0" w:space="0" w:color="auto"/>
        <w:left w:val="none" w:sz="0" w:space="0" w:color="auto"/>
        <w:bottom w:val="none" w:sz="0" w:space="0" w:color="auto"/>
        <w:right w:val="none" w:sz="0" w:space="0" w:color="auto"/>
      </w:divBdr>
      <w:divsChild>
        <w:div w:id="686516052">
          <w:marLeft w:val="0"/>
          <w:marRight w:val="0"/>
          <w:marTop w:val="0"/>
          <w:marBottom w:val="0"/>
          <w:divBdr>
            <w:top w:val="none" w:sz="0" w:space="0" w:color="auto"/>
            <w:left w:val="none" w:sz="0" w:space="0" w:color="auto"/>
            <w:bottom w:val="none" w:sz="0" w:space="0" w:color="auto"/>
            <w:right w:val="none" w:sz="0" w:space="0" w:color="auto"/>
          </w:divBdr>
        </w:div>
      </w:divsChild>
    </w:div>
    <w:div w:id="1673877385">
      <w:bodyDiv w:val="1"/>
      <w:marLeft w:val="0"/>
      <w:marRight w:val="0"/>
      <w:marTop w:val="0"/>
      <w:marBottom w:val="0"/>
      <w:divBdr>
        <w:top w:val="none" w:sz="0" w:space="0" w:color="auto"/>
        <w:left w:val="none" w:sz="0" w:space="0" w:color="auto"/>
        <w:bottom w:val="none" w:sz="0" w:space="0" w:color="auto"/>
        <w:right w:val="none" w:sz="0" w:space="0" w:color="auto"/>
      </w:divBdr>
      <w:divsChild>
        <w:div w:id="338822206">
          <w:marLeft w:val="0"/>
          <w:marRight w:val="0"/>
          <w:marTop w:val="0"/>
          <w:marBottom w:val="0"/>
          <w:divBdr>
            <w:top w:val="none" w:sz="0" w:space="0" w:color="auto"/>
            <w:left w:val="none" w:sz="0" w:space="0" w:color="auto"/>
            <w:bottom w:val="none" w:sz="0" w:space="0" w:color="auto"/>
            <w:right w:val="none" w:sz="0" w:space="0" w:color="auto"/>
          </w:divBdr>
        </w:div>
      </w:divsChild>
    </w:div>
    <w:div w:id="1737119504">
      <w:bodyDiv w:val="1"/>
      <w:marLeft w:val="0"/>
      <w:marRight w:val="0"/>
      <w:marTop w:val="0"/>
      <w:marBottom w:val="0"/>
      <w:divBdr>
        <w:top w:val="none" w:sz="0" w:space="0" w:color="auto"/>
        <w:left w:val="none" w:sz="0" w:space="0" w:color="auto"/>
        <w:bottom w:val="none" w:sz="0" w:space="0" w:color="auto"/>
        <w:right w:val="none" w:sz="0" w:space="0" w:color="auto"/>
      </w:divBdr>
      <w:divsChild>
        <w:div w:id="1494184044">
          <w:marLeft w:val="0"/>
          <w:marRight w:val="0"/>
          <w:marTop w:val="0"/>
          <w:marBottom w:val="0"/>
          <w:divBdr>
            <w:top w:val="none" w:sz="0" w:space="0" w:color="auto"/>
            <w:left w:val="none" w:sz="0" w:space="0" w:color="auto"/>
            <w:bottom w:val="none" w:sz="0" w:space="0" w:color="auto"/>
            <w:right w:val="none" w:sz="0" w:space="0" w:color="auto"/>
          </w:divBdr>
        </w:div>
      </w:divsChild>
    </w:div>
    <w:div w:id="1758599831">
      <w:bodyDiv w:val="1"/>
      <w:marLeft w:val="0"/>
      <w:marRight w:val="0"/>
      <w:marTop w:val="0"/>
      <w:marBottom w:val="0"/>
      <w:divBdr>
        <w:top w:val="none" w:sz="0" w:space="0" w:color="auto"/>
        <w:left w:val="none" w:sz="0" w:space="0" w:color="auto"/>
        <w:bottom w:val="none" w:sz="0" w:space="0" w:color="auto"/>
        <w:right w:val="none" w:sz="0" w:space="0" w:color="auto"/>
      </w:divBdr>
      <w:divsChild>
        <w:div w:id="278608">
          <w:marLeft w:val="0"/>
          <w:marRight w:val="0"/>
          <w:marTop w:val="0"/>
          <w:marBottom w:val="0"/>
          <w:divBdr>
            <w:top w:val="none" w:sz="0" w:space="0" w:color="auto"/>
            <w:left w:val="none" w:sz="0" w:space="0" w:color="auto"/>
            <w:bottom w:val="none" w:sz="0" w:space="0" w:color="auto"/>
            <w:right w:val="none" w:sz="0" w:space="0" w:color="auto"/>
          </w:divBdr>
        </w:div>
      </w:divsChild>
    </w:div>
    <w:div w:id="1838492535">
      <w:bodyDiv w:val="1"/>
      <w:marLeft w:val="0"/>
      <w:marRight w:val="0"/>
      <w:marTop w:val="0"/>
      <w:marBottom w:val="0"/>
      <w:divBdr>
        <w:top w:val="none" w:sz="0" w:space="0" w:color="auto"/>
        <w:left w:val="none" w:sz="0" w:space="0" w:color="auto"/>
        <w:bottom w:val="none" w:sz="0" w:space="0" w:color="auto"/>
        <w:right w:val="none" w:sz="0" w:space="0" w:color="auto"/>
      </w:divBdr>
      <w:divsChild>
        <w:div w:id="2106995421">
          <w:marLeft w:val="0"/>
          <w:marRight w:val="0"/>
          <w:marTop w:val="0"/>
          <w:marBottom w:val="0"/>
          <w:divBdr>
            <w:top w:val="none" w:sz="0" w:space="0" w:color="auto"/>
            <w:left w:val="none" w:sz="0" w:space="0" w:color="auto"/>
            <w:bottom w:val="none" w:sz="0" w:space="0" w:color="auto"/>
            <w:right w:val="none" w:sz="0" w:space="0" w:color="auto"/>
          </w:divBdr>
        </w:div>
      </w:divsChild>
    </w:div>
    <w:div w:id="1919821149">
      <w:bodyDiv w:val="1"/>
      <w:marLeft w:val="0"/>
      <w:marRight w:val="0"/>
      <w:marTop w:val="0"/>
      <w:marBottom w:val="0"/>
      <w:divBdr>
        <w:top w:val="none" w:sz="0" w:space="0" w:color="auto"/>
        <w:left w:val="none" w:sz="0" w:space="0" w:color="auto"/>
        <w:bottom w:val="none" w:sz="0" w:space="0" w:color="auto"/>
        <w:right w:val="none" w:sz="0" w:space="0" w:color="auto"/>
      </w:divBdr>
      <w:divsChild>
        <w:div w:id="893353833">
          <w:marLeft w:val="0"/>
          <w:marRight w:val="0"/>
          <w:marTop w:val="0"/>
          <w:marBottom w:val="0"/>
          <w:divBdr>
            <w:top w:val="none" w:sz="0" w:space="0" w:color="auto"/>
            <w:left w:val="none" w:sz="0" w:space="0" w:color="auto"/>
            <w:bottom w:val="none" w:sz="0" w:space="0" w:color="auto"/>
            <w:right w:val="none" w:sz="0" w:space="0" w:color="auto"/>
          </w:divBdr>
        </w:div>
      </w:divsChild>
    </w:div>
    <w:div w:id="1990741154">
      <w:bodyDiv w:val="1"/>
      <w:marLeft w:val="0"/>
      <w:marRight w:val="0"/>
      <w:marTop w:val="0"/>
      <w:marBottom w:val="0"/>
      <w:divBdr>
        <w:top w:val="none" w:sz="0" w:space="0" w:color="auto"/>
        <w:left w:val="none" w:sz="0" w:space="0" w:color="auto"/>
        <w:bottom w:val="none" w:sz="0" w:space="0" w:color="auto"/>
        <w:right w:val="none" w:sz="0" w:space="0" w:color="auto"/>
      </w:divBdr>
      <w:divsChild>
        <w:div w:id="211944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8447</Words>
  <Characters>48151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cp:revision>
  <dcterms:created xsi:type="dcterms:W3CDTF">2025-09-30T10:52:00Z</dcterms:created>
  <dcterms:modified xsi:type="dcterms:W3CDTF">2025-09-30T10:52:00Z</dcterms:modified>
</cp:coreProperties>
</file>