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5A5" w:rsidRDefault="00C865A5" w:rsidP="001C6623">
      <w:pPr>
        <w:spacing w:line="240" w:lineRule="auto"/>
        <w:ind w:left="602" w:hangingChars="150" w:hanging="602"/>
        <w:jc w:val="both"/>
        <w:rPr>
          <w:rFonts w:ascii="Times New Roman" w:hAnsi="Times New Roman" w:cs="Times New Roman"/>
          <w:b/>
          <w:bCs/>
          <w:sz w:val="40"/>
          <w:szCs w:val="40"/>
        </w:rPr>
      </w:pPr>
      <w:r>
        <w:rPr>
          <w:rFonts w:ascii="Times New Roman" w:hAnsi="Times New Roman" w:cs="Times New Roman"/>
          <w:b/>
          <w:bCs/>
          <w:sz w:val="40"/>
          <w:szCs w:val="40"/>
        </w:rPr>
        <w:t xml:space="preserve">  </w:t>
      </w:r>
      <w:bookmarkStart w:id="0" w:name="_Hlk187566901"/>
      <w:r w:rsidR="00D720AF">
        <w:rPr>
          <w:rFonts w:ascii="Times New Roman" w:hAnsi="Times New Roman" w:cs="Times New Roman"/>
          <w:b/>
          <w:bCs/>
          <w:sz w:val="40"/>
          <w:szCs w:val="40"/>
        </w:rPr>
        <w:t xml:space="preserve">  </w:t>
      </w:r>
    </w:p>
    <w:p w:rsidR="001C6623" w:rsidRPr="00CC1CBC" w:rsidRDefault="001C6623" w:rsidP="001C6623">
      <w:pPr>
        <w:spacing w:line="240" w:lineRule="auto"/>
        <w:ind w:left="602" w:hangingChars="150" w:hanging="602"/>
        <w:rPr>
          <w:rFonts w:ascii="Times New Roman" w:hAnsi="Times New Roman" w:cs="Times New Roman"/>
          <w:b/>
          <w:bCs/>
          <w:sz w:val="40"/>
          <w:szCs w:val="40"/>
        </w:rPr>
      </w:pPr>
      <w:r>
        <w:rPr>
          <w:rFonts w:ascii="Times New Roman" w:hAnsi="Times New Roman" w:cs="Times New Roman"/>
          <w:b/>
          <w:bCs/>
          <w:sz w:val="40"/>
          <w:szCs w:val="40"/>
        </w:rPr>
        <w:t xml:space="preserve">         </w:t>
      </w:r>
      <w:r w:rsidRPr="00CC1CBC">
        <w:rPr>
          <w:rFonts w:ascii="Times New Roman" w:hAnsi="Times New Roman" w:cs="Times New Roman"/>
          <w:b/>
          <w:bCs/>
          <w:sz w:val="40"/>
          <w:szCs w:val="40"/>
        </w:rPr>
        <w:t>Compara</w:t>
      </w:r>
      <w:r>
        <w:rPr>
          <w:rFonts w:ascii="Times New Roman" w:hAnsi="Times New Roman" w:cs="Times New Roman"/>
          <w:b/>
          <w:bCs/>
          <w:sz w:val="40"/>
          <w:szCs w:val="40"/>
        </w:rPr>
        <w:t xml:space="preserve">tive Study on the Effects of </w:t>
      </w:r>
      <w:r w:rsidRPr="00CC1CBC">
        <w:rPr>
          <w:rFonts w:ascii="Times New Roman" w:hAnsi="Times New Roman" w:cs="Times New Roman"/>
          <w:b/>
          <w:bCs/>
          <w:sz w:val="40"/>
          <w:szCs w:val="40"/>
        </w:rPr>
        <w:t>Drying,</w:t>
      </w:r>
    </w:p>
    <w:p w:rsidR="001C6623" w:rsidRPr="00CC1CBC" w:rsidRDefault="001C6623" w:rsidP="001C6623">
      <w:pPr>
        <w:spacing w:line="240" w:lineRule="auto"/>
        <w:ind w:firstLineChars="150" w:firstLine="602"/>
        <w:rPr>
          <w:rFonts w:ascii="Times New Roman" w:hAnsi="Times New Roman" w:cs="Times New Roman"/>
          <w:b/>
          <w:bCs/>
          <w:sz w:val="40"/>
          <w:szCs w:val="40"/>
        </w:rPr>
      </w:pPr>
      <w:r>
        <w:rPr>
          <w:rFonts w:ascii="Times New Roman" w:hAnsi="Times New Roman" w:cs="Times New Roman"/>
          <w:b/>
          <w:bCs/>
          <w:sz w:val="40"/>
          <w:szCs w:val="40"/>
        </w:rPr>
        <w:t xml:space="preserve">     </w:t>
      </w:r>
      <w:proofErr w:type="gramStart"/>
      <w:r>
        <w:rPr>
          <w:rFonts w:ascii="Times New Roman" w:hAnsi="Times New Roman" w:cs="Times New Roman"/>
          <w:b/>
          <w:bCs/>
          <w:sz w:val="40"/>
          <w:szCs w:val="40"/>
        </w:rPr>
        <w:t>Method</w:t>
      </w:r>
      <w:r w:rsidRPr="00CC1CBC">
        <w:rPr>
          <w:rFonts w:ascii="Times New Roman" w:hAnsi="Times New Roman" w:cs="Times New Roman"/>
          <w:b/>
          <w:bCs/>
          <w:sz w:val="40"/>
          <w:szCs w:val="40"/>
        </w:rPr>
        <w:t>,</w:t>
      </w:r>
      <w:proofErr w:type="gramEnd"/>
      <w:r w:rsidRPr="00CC1CBC">
        <w:rPr>
          <w:rFonts w:ascii="Times New Roman" w:hAnsi="Times New Roman" w:cs="Times New Roman"/>
          <w:b/>
          <w:bCs/>
          <w:sz w:val="40"/>
          <w:szCs w:val="40"/>
        </w:rPr>
        <w:t xml:space="preserve"> and Blanching Temperatures on</w:t>
      </w:r>
    </w:p>
    <w:p w:rsidR="001C6623" w:rsidRPr="00CC1CBC" w:rsidRDefault="001C6623" w:rsidP="001C6623">
      <w:pPr>
        <w:spacing w:line="240" w:lineRule="auto"/>
        <w:ind w:firstLineChars="250" w:firstLine="1004"/>
        <w:rPr>
          <w:rFonts w:ascii="Times New Roman" w:hAnsi="Times New Roman" w:cs="Times New Roman"/>
          <w:b/>
          <w:bCs/>
          <w:sz w:val="40"/>
          <w:szCs w:val="40"/>
        </w:rPr>
      </w:pPr>
      <w:r>
        <w:rPr>
          <w:rFonts w:ascii="Times New Roman" w:hAnsi="Times New Roman" w:cs="Times New Roman"/>
          <w:b/>
          <w:bCs/>
          <w:sz w:val="40"/>
          <w:szCs w:val="40"/>
        </w:rPr>
        <w:t xml:space="preserve"> </w:t>
      </w:r>
      <w:r w:rsidRPr="00CC1CBC">
        <w:rPr>
          <w:rFonts w:ascii="Times New Roman" w:hAnsi="Times New Roman" w:cs="Times New Roman"/>
          <w:b/>
          <w:bCs/>
          <w:sz w:val="40"/>
          <w:szCs w:val="40"/>
        </w:rPr>
        <w:t>The Proximate Composition of Yam Flour.</w:t>
      </w:r>
    </w:p>
    <w:p w:rsidR="001C6623" w:rsidRPr="00CC1CBC" w:rsidRDefault="001C6623" w:rsidP="001C6623">
      <w:pPr>
        <w:rPr>
          <w:rFonts w:ascii="Times New Roman" w:hAnsi="Times New Roman" w:cs="Times New Roman"/>
          <w:sz w:val="28"/>
          <w:szCs w:val="28"/>
        </w:rPr>
      </w:pPr>
    </w:p>
    <w:p w:rsidR="00C865A5" w:rsidRPr="0064503C" w:rsidRDefault="00C865A5" w:rsidP="00AC1B2A">
      <w:pPr>
        <w:spacing w:line="360" w:lineRule="auto"/>
        <w:jc w:val="center"/>
        <w:rPr>
          <w:rFonts w:ascii="Times New Roman" w:hAnsi="Times New Roman" w:cs="Times New Roman"/>
          <w:b/>
          <w:bCs/>
          <w:color w:val="000000" w:themeColor="text1"/>
          <w:sz w:val="40"/>
          <w:szCs w:val="40"/>
        </w:rPr>
      </w:pPr>
    </w:p>
    <w:p w:rsidR="00C865A5" w:rsidRPr="00213B54" w:rsidRDefault="00C865A5" w:rsidP="00AC1B2A">
      <w:pPr>
        <w:spacing w:line="36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BY</w:t>
      </w: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00B65971">
        <w:rPr>
          <w:rFonts w:ascii="Times New Roman" w:hAnsi="Times New Roman" w:cs="Times New Roman"/>
          <w:b/>
          <w:bCs/>
          <w:color w:val="000000" w:themeColor="text1"/>
          <w:sz w:val="24"/>
          <w:szCs w:val="24"/>
        </w:rPr>
        <w:t xml:space="preserve">                               </w:t>
      </w:r>
      <w:r w:rsidR="003F6076">
        <w:rPr>
          <w:rFonts w:ascii="Times New Roman" w:hAnsi="Times New Roman" w:cs="Times New Roman"/>
          <w:b/>
          <w:bCs/>
          <w:color w:val="000000" w:themeColor="text1"/>
          <w:sz w:val="24"/>
          <w:szCs w:val="24"/>
        </w:rPr>
        <w:t xml:space="preserve">   AKOLADE, Abdul </w:t>
      </w:r>
      <w:proofErr w:type="spellStart"/>
      <w:r w:rsidR="003F6076">
        <w:rPr>
          <w:rFonts w:ascii="Times New Roman" w:hAnsi="Times New Roman" w:cs="Times New Roman"/>
          <w:b/>
          <w:bCs/>
          <w:color w:val="000000" w:themeColor="text1"/>
          <w:sz w:val="24"/>
          <w:szCs w:val="24"/>
        </w:rPr>
        <w:t>Somad</w:t>
      </w:r>
      <w:proofErr w:type="spellEnd"/>
      <w:r w:rsidR="003F6076">
        <w:rPr>
          <w:rFonts w:ascii="Times New Roman" w:hAnsi="Times New Roman" w:cs="Times New Roman"/>
          <w:b/>
          <w:bCs/>
          <w:color w:val="000000" w:themeColor="text1"/>
          <w:sz w:val="24"/>
          <w:szCs w:val="24"/>
        </w:rPr>
        <w:t xml:space="preserve"> </w:t>
      </w:r>
      <w:proofErr w:type="spellStart"/>
      <w:r w:rsidR="003F6076">
        <w:rPr>
          <w:rFonts w:ascii="Times New Roman" w:hAnsi="Times New Roman" w:cs="Times New Roman"/>
          <w:b/>
          <w:bCs/>
          <w:color w:val="000000" w:themeColor="text1"/>
          <w:sz w:val="24"/>
          <w:szCs w:val="24"/>
        </w:rPr>
        <w:t>Ayomide</w:t>
      </w:r>
      <w:proofErr w:type="spellEnd"/>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r w:rsidR="00B65971">
        <w:rPr>
          <w:rFonts w:ascii="Times New Roman" w:hAnsi="Times New Roman" w:cs="Times New Roman"/>
          <w:b/>
          <w:bCs/>
          <w:color w:val="000000" w:themeColor="text1"/>
          <w:sz w:val="24"/>
          <w:szCs w:val="24"/>
        </w:rPr>
        <w:t xml:space="preserve">      </w:t>
      </w:r>
      <w:r w:rsidR="003F6076">
        <w:rPr>
          <w:rFonts w:ascii="Times New Roman" w:hAnsi="Times New Roman" w:cs="Times New Roman"/>
          <w:b/>
          <w:bCs/>
          <w:color w:val="000000" w:themeColor="text1"/>
          <w:sz w:val="24"/>
          <w:szCs w:val="24"/>
        </w:rPr>
        <w:t xml:space="preserve">     HND/23/ABE/FT/0120</w:t>
      </w:r>
    </w:p>
    <w:p w:rsidR="00C865A5" w:rsidRPr="00F81908" w:rsidRDefault="00C865A5" w:rsidP="00AC1B2A">
      <w:pPr>
        <w:pStyle w:val="Heading5"/>
        <w:spacing w:line="360" w:lineRule="auto"/>
      </w:pPr>
    </w:p>
    <w:p w:rsidR="00C865A5" w:rsidRPr="00213B54" w:rsidRDefault="00C865A5" w:rsidP="00AC1B2A">
      <w:pPr>
        <w:spacing w:line="36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 RESEACH PROJECT SUBMITED TO THE DEPARTMENT OF</w:t>
      </w:r>
    </w:p>
    <w:p w:rsidR="00C865A5" w:rsidRPr="00213B54" w:rsidRDefault="00C865A5" w:rsidP="00AC1B2A">
      <w:pPr>
        <w:spacing w:line="36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AGRICULTURAL AND BIO- ENVIRONMENTAL ENGINEERING,</w:t>
      </w:r>
    </w:p>
    <w:p w:rsidR="00C865A5" w:rsidRPr="00213B54" w:rsidRDefault="00C865A5" w:rsidP="00AC1B2A">
      <w:pPr>
        <w:spacing w:line="36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INSTITUTE OF TECHNOLOGY, KWARA STATE POLYTECHNIC,</w:t>
      </w:r>
    </w:p>
    <w:p w:rsidR="00C865A5" w:rsidRPr="00D63B22" w:rsidRDefault="00C865A5" w:rsidP="00AC1B2A">
      <w:pPr>
        <w:spacing w:line="360" w:lineRule="auto"/>
        <w:jc w:val="center"/>
        <w:rPr>
          <w:rStyle w:val="Heading4Char"/>
        </w:rPr>
      </w:pPr>
      <w:r w:rsidRPr="00213B54">
        <w:rPr>
          <w:rFonts w:ascii="Times New Roman" w:hAnsi="Times New Roman" w:cs="Times New Roman"/>
          <w:b/>
          <w:bCs/>
          <w:color w:val="000000" w:themeColor="text1"/>
          <w:sz w:val="24"/>
          <w:szCs w:val="24"/>
        </w:rPr>
        <w:t>ILORIN, KWARA STATE.</w:t>
      </w: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jc w:val="center"/>
        <w:rPr>
          <w:rFonts w:ascii="Times New Roman" w:hAnsi="Times New Roman" w:cs="Times New Roman"/>
          <w:b/>
          <w:bCs/>
          <w:color w:val="000000" w:themeColor="text1"/>
          <w:sz w:val="24"/>
          <w:szCs w:val="24"/>
        </w:rPr>
      </w:pPr>
    </w:p>
    <w:p w:rsidR="00C865A5" w:rsidRPr="00213B54" w:rsidRDefault="00C865A5" w:rsidP="00AC1B2A">
      <w:pPr>
        <w:spacing w:line="36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IN PARTIAL FULFILMENT OF THE REQUIREMENTS FOR THE</w:t>
      </w:r>
    </w:p>
    <w:p w:rsidR="00C865A5" w:rsidRPr="00213B54" w:rsidRDefault="00C865A5" w:rsidP="00AC1B2A">
      <w:pPr>
        <w:spacing w:line="360" w:lineRule="auto"/>
        <w:jc w:val="center"/>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AWARD OF HIGHER NATIONAL DIPLOMA (HND) IN AGRICULTURAL AND BIO- ENVIRONMENTAL ENGINEERING.</w:t>
      </w:r>
    </w:p>
    <w:p w:rsidR="00C865A5" w:rsidRPr="00213B54" w:rsidRDefault="00C865A5" w:rsidP="00AC1B2A">
      <w:pPr>
        <w:spacing w:line="360" w:lineRule="auto"/>
        <w:jc w:val="right"/>
        <w:rPr>
          <w:rFonts w:ascii="Times New Roman" w:hAnsi="Times New Roman" w:cs="Times New Roman"/>
          <w:b/>
          <w:bCs/>
          <w:color w:val="000000" w:themeColor="text1"/>
          <w:sz w:val="24"/>
          <w:szCs w:val="24"/>
        </w:rPr>
      </w:pPr>
    </w:p>
    <w:p w:rsidR="00C865A5" w:rsidRPr="00213B54" w:rsidRDefault="00C865A5" w:rsidP="001E29A6">
      <w:pPr>
        <w:spacing w:line="360" w:lineRule="auto"/>
        <w:jc w:val="center"/>
        <w:rPr>
          <w:rFonts w:ascii="Times New Roman" w:hAnsi="Times New Roman" w:cs="Times New Roman"/>
          <w:b/>
          <w:bCs/>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1E29A6" w:rsidRDefault="001E29A6" w:rsidP="00AC1B2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865A5" w:rsidRPr="00213B54">
        <w:rPr>
          <w:rFonts w:ascii="Times New Roman" w:hAnsi="Times New Roman" w:cs="Times New Roman"/>
          <w:color w:val="000000" w:themeColor="text1"/>
          <w:sz w:val="24"/>
          <w:szCs w:val="24"/>
        </w:rPr>
        <w:t xml:space="preserve">                                             </w:t>
      </w:r>
      <w:r w:rsidR="001C6623">
        <w:rPr>
          <w:rFonts w:ascii="Times New Roman" w:hAnsi="Times New Roman" w:cs="Times New Roman"/>
          <w:color w:val="000000" w:themeColor="text1"/>
          <w:sz w:val="24"/>
          <w:szCs w:val="24"/>
        </w:rPr>
        <w:t xml:space="preserve">                                                                   </w:t>
      </w:r>
      <w:r w:rsidR="00C865A5">
        <w:rPr>
          <w:rFonts w:ascii="Times New Roman" w:hAnsi="Times New Roman" w:cs="Times New Roman"/>
          <w:color w:val="000000" w:themeColor="text1"/>
          <w:sz w:val="24"/>
          <w:szCs w:val="24"/>
        </w:rPr>
        <w:t xml:space="preserve">   </w:t>
      </w:r>
      <w:r w:rsidR="00C865A5">
        <w:rPr>
          <w:rFonts w:ascii="Times New Roman" w:hAnsi="Times New Roman" w:cs="Times New Roman"/>
          <w:b/>
          <w:bCs/>
          <w:color w:val="000000" w:themeColor="text1"/>
          <w:sz w:val="24"/>
          <w:szCs w:val="24"/>
        </w:rPr>
        <w:t>JULY</w:t>
      </w:r>
      <w:r w:rsidR="00C865A5" w:rsidRPr="00213B54">
        <w:rPr>
          <w:rFonts w:ascii="Times New Roman" w:hAnsi="Times New Roman" w:cs="Times New Roman"/>
          <w:b/>
          <w:bCs/>
          <w:color w:val="000000" w:themeColor="text1"/>
          <w:sz w:val="24"/>
          <w:szCs w:val="24"/>
        </w:rPr>
        <w:t xml:space="preserve">, 2025.                                                                                                   </w:t>
      </w:r>
      <w:bookmarkEnd w:id="0"/>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bookmarkStart w:id="1" w:name="_Hlk187563597"/>
      <w:r w:rsidRPr="00213B54">
        <w:rPr>
          <w:rFonts w:ascii="Times New Roman" w:hAnsi="Times New Roman" w:cs="Times New Roman"/>
          <w:color w:val="000000" w:themeColor="text1"/>
          <w:sz w:val="24"/>
          <w:szCs w:val="24"/>
        </w:rPr>
        <w:lastRenderedPageBreak/>
        <w:t xml:space="preserve">                                                    </w:t>
      </w:r>
      <w:bookmarkStart w:id="2" w:name="_Toc203082131"/>
      <w:bookmarkStart w:id="3" w:name="_Toc203896455"/>
      <w:bookmarkStart w:id="4" w:name="_Toc203900017"/>
      <w:r w:rsidRPr="00213B54">
        <w:rPr>
          <w:rFonts w:ascii="Times New Roman" w:hAnsi="Times New Roman" w:cs="Times New Roman"/>
          <w:color w:val="000000" w:themeColor="text1"/>
          <w:sz w:val="24"/>
          <w:szCs w:val="24"/>
        </w:rPr>
        <w:t>DECLARATION</w:t>
      </w:r>
      <w:bookmarkEnd w:id="2"/>
      <w:bookmarkEnd w:id="3"/>
      <w:bookmarkEnd w:id="4"/>
      <w:r w:rsidRPr="00213B54">
        <w:rPr>
          <w:rFonts w:ascii="Times New Roman" w:hAnsi="Times New Roman" w:cs="Times New Roman"/>
          <w:color w:val="000000" w:themeColor="text1"/>
          <w:sz w:val="24"/>
          <w:szCs w:val="24"/>
        </w:rPr>
        <w:t xml:space="preserve">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 hereby declare that this research project tittle ‘’ Compara</w:t>
      </w:r>
      <w:r w:rsidR="001C6623">
        <w:rPr>
          <w:rFonts w:ascii="Times New Roman" w:hAnsi="Times New Roman" w:cs="Times New Roman"/>
          <w:color w:val="000000" w:themeColor="text1"/>
          <w:sz w:val="24"/>
          <w:szCs w:val="24"/>
        </w:rPr>
        <w:t>tive Study On The Effects Of  Drying Method a</w:t>
      </w:r>
      <w:r w:rsidRPr="00213B54">
        <w:rPr>
          <w:rFonts w:ascii="Times New Roman" w:hAnsi="Times New Roman" w:cs="Times New Roman"/>
          <w:color w:val="000000" w:themeColor="text1"/>
          <w:sz w:val="24"/>
          <w:szCs w:val="24"/>
        </w:rPr>
        <w:t>nd Blanching Temperatures On The Proximate Composition Of Yam Flour is my own work and has not been submitted by any other person for any degree or qualification at any higher institution. I also declare that the information provided therein are mine and those that are not mine are properly acknowledge.</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eastAsiaTheme="majorEastAsia" w:hAnsi="Times New Roman" w:cs="Times New Roman"/>
          <w:b/>
          <w:bCs/>
          <w:color w:val="000000" w:themeColor="text1"/>
          <w:kern w:val="0"/>
          <w:sz w:val="24"/>
          <w:szCs w:val="24"/>
          <w14:ligatures w14:val="none"/>
        </w:rPr>
      </w:pPr>
    </w:p>
    <w:p w:rsidR="00C865A5" w:rsidRPr="00213B54" w:rsidRDefault="00C865A5" w:rsidP="00AC1B2A">
      <w:pPr>
        <w:spacing w:line="360" w:lineRule="auto"/>
        <w:jc w:val="both"/>
        <w:rPr>
          <w:rFonts w:ascii="Times New Roman" w:eastAsiaTheme="majorEastAsia" w:hAnsi="Times New Roman" w:cs="Times New Roman"/>
          <w:bCs/>
          <w:color w:val="000000" w:themeColor="text1"/>
          <w:kern w:val="0"/>
          <w:sz w:val="24"/>
          <w:szCs w:val="24"/>
          <w14:ligatures w14:val="none"/>
        </w:rPr>
      </w:pPr>
      <w:r w:rsidRPr="00213B54">
        <w:rPr>
          <w:rFonts w:ascii="Times New Roman" w:eastAsiaTheme="majorEastAsia" w:hAnsi="Times New Roman" w:cs="Times New Roman"/>
          <w:b/>
          <w:bCs/>
          <w:color w:val="000000" w:themeColor="text1"/>
          <w:kern w:val="0"/>
          <w:sz w:val="24"/>
          <w:szCs w:val="24"/>
          <w14:ligatures w14:val="none"/>
        </w:rPr>
        <w:t>_____________________                                                                    ____________________</w:t>
      </w:r>
    </w:p>
    <w:p w:rsidR="00C865A5" w:rsidRPr="00213B54" w:rsidRDefault="003F6076" w:rsidP="00AC1B2A">
      <w:pPr>
        <w:spacing w:line="360" w:lineRule="auto"/>
        <w:jc w:val="both"/>
        <w:rPr>
          <w:rFonts w:ascii="Times New Roman" w:eastAsiaTheme="majorEastAsia" w:hAnsi="Times New Roman" w:cs="Times New Roman"/>
          <w:b/>
          <w:bCs/>
          <w:color w:val="000000" w:themeColor="text1"/>
          <w:kern w:val="0"/>
          <w:sz w:val="24"/>
          <w:szCs w:val="24"/>
          <w14:ligatures w14:val="none"/>
        </w:rPr>
      </w:pPr>
      <w:bookmarkStart w:id="5" w:name="_GoBack"/>
      <w:bookmarkEnd w:id="5"/>
      <w:r>
        <w:rPr>
          <w:rFonts w:ascii="Times New Roman" w:hAnsi="Times New Roman" w:cs="Times New Roman"/>
          <w:b/>
          <w:bCs/>
          <w:color w:val="000000" w:themeColor="text1"/>
        </w:rPr>
        <w:t>AKOLADE</w:t>
      </w:r>
      <w:r>
        <w:rPr>
          <w:rFonts w:ascii="Times New Roman" w:hAnsi="Times New Roman" w:cs="Times New Roman"/>
          <w:b/>
          <w:bCs/>
          <w:color w:val="000000" w:themeColor="text1"/>
          <w:sz w:val="24"/>
          <w:szCs w:val="24"/>
        </w:rPr>
        <w:t xml:space="preserve">, Abdul </w:t>
      </w:r>
      <w:proofErr w:type="spellStart"/>
      <w:r>
        <w:rPr>
          <w:rFonts w:ascii="Times New Roman" w:hAnsi="Times New Roman" w:cs="Times New Roman"/>
          <w:b/>
          <w:bCs/>
          <w:color w:val="000000" w:themeColor="text1"/>
          <w:sz w:val="24"/>
          <w:szCs w:val="24"/>
        </w:rPr>
        <w:t>Somad</w:t>
      </w:r>
      <w:proofErr w:type="spellEnd"/>
      <w:r>
        <w:rPr>
          <w:rFonts w:ascii="Times New Roman" w:hAnsi="Times New Roman" w:cs="Times New Roman"/>
          <w:b/>
          <w:bCs/>
          <w:color w:val="000000" w:themeColor="text1"/>
          <w:sz w:val="24"/>
          <w:szCs w:val="24"/>
        </w:rPr>
        <w:t xml:space="preserve"> A.</w:t>
      </w:r>
      <w:r w:rsidR="00C865A5" w:rsidRPr="00213B54">
        <w:rPr>
          <w:rFonts w:ascii="Times New Roman" w:eastAsiaTheme="majorEastAsia" w:hAnsi="Times New Roman" w:cs="Times New Roman"/>
          <w:b/>
          <w:bCs/>
          <w:color w:val="000000" w:themeColor="text1"/>
          <w:kern w:val="0"/>
          <w:sz w:val="24"/>
          <w:szCs w:val="24"/>
          <w14:ligatures w14:val="none"/>
        </w:rPr>
        <w:t xml:space="preserve">                                                                    Signature and Date</w:t>
      </w:r>
    </w:p>
    <w:p w:rsidR="0027057B" w:rsidRDefault="0027057B" w:rsidP="00D964A5">
      <w:pPr>
        <w:spacing w:line="360" w:lineRule="auto"/>
        <w:jc w:val="center"/>
        <w:rPr>
          <w:rFonts w:ascii="Times New Roman" w:hAnsi="Times New Roman" w:cs="Times New Roman"/>
          <w:b/>
          <w:color w:val="000000" w:themeColor="text1"/>
        </w:rPr>
      </w:pPr>
      <w:bookmarkStart w:id="6" w:name="_Toc203082133"/>
      <w:r>
        <w:rPr>
          <w:rFonts w:ascii="Times New Roman" w:hAnsi="Times New Roman" w:cs="Times New Roman"/>
          <w:b/>
          <w:noProof/>
          <w:color w:val="000000" w:themeColor="text1"/>
          <w14:ligatures w14:val="none"/>
        </w:rPr>
        <w:lastRenderedPageBreak/>
        <w:drawing>
          <wp:inline distT="0" distB="0" distL="0" distR="0">
            <wp:extent cx="5731510" cy="764222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olad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7642225"/>
                    </a:xfrm>
                    <a:prstGeom prst="rect">
                      <a:avLst/>
                    </a:prstGeom>
                  </pic:spPr>
                </pic:pic>
              </a:graphicData>
            </a:graphic>
          </wp:inline>
        </w:drawing>
      </w:r>
    </w:p>
    <w:p w:rsidR="0027057B" w:rsidRDefault="0027057B" w:rsidP="00D964A5">
      <w:pPr>
        <w:spacing w:line="360" w:lineRule="auto"/>
        <w:jc w:val="center"/>
        <w:rPr>
          <w:rFonts w:ascii="Times New Roman" w:hAnsi="Times New Roman" w:cs="Times New Roman"/>
          <w:b/>
          <w:color w:val="000000" w:themeColor="text1"/>
        </w:rPr>
      </w:pPr>
    </w:p>
    <w:p w:rsidR="0027057B" w:rsidRDefault="0027057B" w:rsidP="00D964A5">
      <w:pPr>
        <w:spacing w:line="360" w:lineRule="auto"/>
        <w:jc w:val="center"/>
        <w:rPr>
          <w:rFonts w:ascii="Times New Roman" w:hAnsi="Times New Roman" w:cs="Times New Roman"/>
          <w:b/>
          <w:color w:val="000000" w:themeColor="text1"/>
        </w:rPr>
      </w:pPr>
    </w:p>
    <w:p w:rsidR="0027057B" w:rsidRDefault="0027057B" w:rsidP="00D964A5">
      <w:pPr>
        <w:spacing w:line="360" w:lineRule="auto"/>
        <w:jc w:val="center"/>
        <w:rPr>
          <w:rFonts w:ascii="Times New Roman" w:hAnsi="Times New Roman" w:cs="Times New Roman"/>
          <w:b/>
          <w:color w:val="000000" w:themeColor="text1"/>
        </w:rPr>
      </w:pPr>
    </w:p>
    <w:p w:rsidR="00D964A5" w:rsidRPr="00D964A5" w:rsidRDefault="00C865A5" w:rsidP="00D964A5">
      <w:pPr>
        <w:spacing w:line="360" w:lineRule="auto"/>
        <w:jc w:val="center"/>
        <w:rPr>
          <w:rFonts w:ascii="Times New Roman" w:hAnsi="Times New Roman" w:cs="Times New Roman"/>
          <w:b/>
          <w:color w:val="000000" w:themeColor="text1"/>
        </w:rPr>
      </w:pPr>
      <w:r w:rsidRPr="00D964A5">
        <w:rPr>
          <w:rFonts w:ascii="Times New Roman" w:hAnsi="Times New Roman" w:cs="Times New Roman"/>
          <w:b/>
          <w:color w:val="000000" w:themeColor="text1"/>
        </w:rPr>
        <w:lastRenderedPageBreak/>
        <w:t>DEDICATION</w:t>
      </w:r>
      <w:bookmarkStart w:id="7" w:name="_Toc202769842"/>
      <w:bookmarkStart w:id="8" w:name="_Toc203082134"/>
      <w:bookmarkEnd w:id="6"/>
    </w:p>
    <w:p w:rsidR="00C865A5" w:rsidRPr="00D964A5" w:rsidRDefault="00C865A5" w:rsidP="00D964A5">
      <w:pPr>
        <w:spacing w:line="360" w:lineRule="auto"/>
        <w:jc w:val="both"/>
        <w:rPr>
          <w:rFonts w:ascii="Times New Roman" w:eastAsiaTheme="majorEastAsia" w:hAnsi="Times New Roman" w:cs="Times New Roman"/>
          <w:b/>
          <w:bCs/>
          <w:color w:val="000000" w:themeColor="text1"/>
          <w:kern w:val="0"/>
          <w:sz w:val="24"/>
          <w:szCs w:val="24"/>
          <w14:ligatures w14:val="none"/>
        </w:rPr>
      </w:pPr>
      <w:r w:rsidRPr="00213B54">
        <w:rPr>
          <w:rFonts w:ascii="Times New Roman" w:hAnsi="Times New Roman" w:cs="Times New Roman"/>
          <w:b/>
          <w:bCs/>
          <w:color w:val="000000" w:themeColor="text1"/>
          <w:sz w:val="24"/>
          <w:szCs w:val="24"/>
        </w:rPr>
        <w:t xml:space="preserve">This project work </w:t>
      </w:r>
      <w:r w:rsidR="00A4695E">
        <w:rPr>
          <w:rFonts w:ascii="Times New Roman" w:hAnsi="Times New Roman" w:cs="Times New Roman"/>
          <w:b/>
          <w:bCs/>
          <w:color w:val="000000" w:themeColor="text1"/>
          <w:sz w:val="24"/>
          <w:szCs w:val="24"/>
        </w:rPr>
        <w:t xml:space="preserve">is dedicated to Almighty Allah and to my beloved parent </w:t>
      </w:r>
      <w:proofErr w:type="spellStart"/>
      <w:r w:rsidR="00A4695E">
        <w:rPr>
          <w:rFonts w:ascii="Times New Roman" w:hAnsi="Times New Roman" w:cs="Times New Roman"/>
          <w:b/>
          <w:bCs/>
          <w:color w:val="000000" w:themeColor="text1"/>
          <w:sz w:val="24"/>
          <w:szCs w:val="24"/>
        </w:rPr>
        <w:t>Mr</w:t>
      </w:r>
      <w:proofErr w:type="spellEnd"/>
      <w:r w:rsidR="00A4695E">
        <w:rPr>
          <w:rFonts w:ascii="Times New Roman" w:hAnsi="Times New Roman" w:cs="Times New Roman"/>
          <w:b/>
          <w:bCs/>
          <w:color w:val="000000" w:themeColor="text1"/>
          <w:sz w:val="24"/>
          <w:szCs w:val="24"/>
        </w:rPr>
        <w:t xml:space="preserve"> and </w:t>
      </w:r>
      <w:proofErr w:type="spellStart"/>
      <w:r w:rsidR="00A4695E">
        <w:rPr>
          <w:rFonts w:ascii="Times New Roman" w:hAnsi="Times New Roman" w:cs="Times New Roman"/>
          <w:b/>
          <w:bCs/>
          <w:color w:val="000000" w:themeColor="text1"/>
          <w:sz w:val="24"/>
          <w:szCs w:val="24"/>
        </w:rPr>
        <w:t>Mrs</w:t>
      </w:r>
      <w:proofErr w:type="spellEnd"/>
      <w:r w:rsidR="00A4695E">
        <w:rPr>
          <w:rFonts w:ascii="Times New Roman" w:hAnsi="Times New Roman" w:cs="Times New Roman"/>
          <w:b/>
          <w:bCs/>
          <w:color w:val="000000" w:themeColor="text1"/>
          <w:sz w:val="24"/>
          <w:szCs w:val="24"/>
        </w:rPr>
        <w:t xml:space="preserve"> </w:t>
      </w:r>
      <w:proofErr w:type="spellStart"/>
      <w:r w:rsidR="00A4695E">
        <w:rPr>
          <w:rFonts w:ascii="Times New Roman" w:hAnsi="Times New Roman" w:cs="Times New Roman"/>
          <w:b/>
          <w:bCs/>
          <w:color w:val="000000" w:themeColor="text1"/>
          <w:sz w:val="24"/>
          <w:szCs w:val="24"/>
        </w:rPr>
        <w:t>Akolade</w:t>
      </w:r>
      <w:proofErr w:type="spellEnd"/>
      <w:r w:rsidRPr="00213B54">
        <w:rPr>
          <w:rFonts w:ascii="Times New Roman" w:hAnsi="Times New Roman" w:cs="Times New Roman"/>
          <w:b/>
          <w:bCs/>
          <w:color w:val="000000" w:themeColor="text1"/>
          <w:sz w:val="24"/>
          <w:szCs w:val="24"/>
        </w:rPr>
        <w:t>.</w:t>
      </w:r>
      <w:bookmarkEnd w:id="7"/>
      <w:bookmarkEnd w:id="8"/>
      <w:r w:rsidRPr="00213B54">
        <w:rPr>
          <w:rFonts w:ascii="Times New Roman" w:hAnsi="Times New Roman" w:cs="Times New Roman"/>
          <w:b/>
          <w:bCs/>
          <w:color w:val="000000" w:themeColor="text1"/>
          <w:sz w:val="24"/>
          <w:szCs w:val="24"/>
        </w:rPr>
        <w:t xml:space="preserve"> </w:t>
      </w:r>
    </w:p>
    <w:p w:rsidR="00C865A5" w:rsidRPr="00213B54" w:rsidRDefault="00C865A5" w:rsidP="00AC1B2A">
      <w:pPr>
        <w:pStyle w:val="Heading1"/>
        <w:tabs>
          <w:tab w:val="left" w:pos="3858"/>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C865A5" w:rsidRPr="00213B54" w:rsidRDefault="00C865A5" w:rsidP="00625B03">
      <w:pPr>
        <w:pStyle w:val="Heading3"/>
      </w:pPr>
    </w:p>
    <w:p w:rsidR="00C865A5" w:rsidRPr="00213B54" w:rsidRDefault="00C865A5" w:rsidP="00AC1B2A">
      <w:pPr>
        <w:pStyle w:val="Heading1"/>
        <w:spacing w:line="360" w:lineRule="auto"/>
        <w:jc w:val="both"/>
        <w:rPr>
          <w:rFonts w:ascii="Times New Roman" w:hAnsi="Times New Roman" w:cs="Times New Roman"/>
          <w:color w:val="000000" w:themeColor="text1"/>
          <w:sz w:val="24"/>
          <w:szCs w:val="24"/>
        </w:rPr>
      </w:pPr>
    </w:p>
    <w:p w:rsidR="00D964A5" w:rsidRDefault="00D964A5" w:rsidP="003F6076">
      <w:pPr>
        <w:pStyle w:val="Heading1"/>
        <w:spacing w:line="360" w:lineRule="auto"/>
        <w:jc w:val="both"/>
        <w:rPr>
          <w:rFonts w:ascii="Times New Roman" w:hAnsi="Times New Roman" w:cs="Times New Roman"/>
          <w:color w:val="000000" w:themeColor="text1"/>
          <w:sz w:val="24"/>
          <w:szCs w:val="24"/>
        </w:rPr>
      </w:pPr>
      <w:bookmarkStart w:id="9" w:name="_Toc203082135"/>
    </w:p>
    <w:p w:rsidR="00D964A5" w:rsidRDefault="00D964A5" w:rsidP="003F6076">
      <w:pPr>
        <w:pStyle w:val="Heading1"/>
        <w:spacing w:line="360" w:lineRule="auto"/>
        <w:jc w:val="both"/>
        <w:rPr>
          <w:rFonts w:ascii="Times New Roman" w:hAnsi="Times New Roman" w:cs="Times New Roman"/>
          <w:color w:val="000000" w:themeColor="text1"/>
          <w:sz w:val="24"/>
          <w:szCs w:val="24"/>
        </w:rPr>
      </w:pPr>
    </w:p>
    <w:p w:rsidR="00D964A5" w:rsidRDefault="00D964A5" w:rsidP="00D964A5"/>
    <w:p w:rsidR="00D964A5" w:rsidRPr="00D964A5" w:rsidRDefault="00D964A5" w:rsidP="00D964A5"/>
    <w:p w:rsidR="00E85ADC" w:rsidRDefault="00C865A5" w:rsidP="00A4695E">
      <w:pPr>
        <w:pStyle w:val="Heading1"/>
        <w:spacing w:line="360" w:lineRule="auto"/>
        <w:jc w:val="center"/>
        <w:rPr>
          <w:rFonts w:ascii="Times New Roman" w:hAnsi="Times New Roman" w:cs="Times New Roman"/>
          <w:color w:val="000000" w:themeColor="text1"/>
        </w:rPr>
      </w:pPr>
      <w:bookmarkStart w:id="10" w:name="_Toc203896457"/>
      <w:bookmarkStart w:id="11" w:name="_Toc203900019"/>
      <w:r w:rsidRPr="00213B54">
        <w:rPr>
          <w:rFonts w:ascii="Times New Roman" w:hAnsi="Times New Roman" w:cs="Times New Roman"/>
          <w:color w:val="000000" w:themeColor="text1"/>
        </w:rPr>
        <w:lastRenderedPageBreak/>
        <w:t>ACKNOWLEDGEMENTS</w:t>
      </w:r>
      <w:bookmarkEnd w:id="9"/>
      <w:bookmarkEnd w:id="10"/>
      <w:bookmarkEnd w:id="11"/>
    </w:p>
    <w:p w:rsidR="00A4695E" w:rsidRPr="00A4695E" w:rsidRDefault="00A4695E" w:rsidP="00A4695E"/>
    <w:p w:rsidR="00E85ADC" w:rsidRDefault="00E85ADC" w:rsidP="00E85ADC">
      <w:r>
        <w:rPr>
          <w:rFonts w:ascii="Times New Roman"/>
          <w:sz w:val="24"/>
          <w:szCs w:val="24"/>
        </w:rPr>
        <w:t xml:space="preserve">I ascribe all the glory, </w:t>
      </w:r>
      <w:proofErr w:type="spellStart"/>
      <w:r>
        <w:rPr>
          <w:rFonts w:ascii="Times New Roman"/>
          <w:sz w:val="24"/>
          <w:szCs w:val="24"/>
        </w:rPr>
        <w:t>honour</w:t>
      </w:r>
      <w:proofErr w:type="spellEnd"/>
      <w:r>
        <w:rPr>
          <w:rFonts w:ascii="Times New Roman"/>
          <w:sz w:val="24"/>
          <w:szCs w:val="24"/>
        </w:rPr>
        <w:t xml:space="preserve"> and adoration to Almighty Allah who has always been there for me right from my childhood until now. He has been my one and number one confident. I thank him because he has made me successfully complete my HND </w:t>
      </w:r>
      <w:proofErr w:type="spellStart"/>
      <w:r>
        <w:rPr>
          <w:rFonts w:ascii="Times New Roman"/>
          <w:sz w:val="24"/>
          <w:szCs w:val="24"/>
        </w:rPr>
        <w:t>programme</w:t>
      </w:r>
      <w:proofErr w:type="spellEnd"/>
      <w:r>
        <w:rPr>
          <w:rFonts w:ascii="Times New Roman"/>
          <w:sz w:val="24"/>
          <w:szCs w:val="24"/>
        </w:rPr>
        <w:t xml:space="preserve"> and he has made me overcome all humbles and challenges I encountered during my </w:t>
      </w:r>
      <w:proofErr w:type="spellStart"/>
      <w:r>
        <w:rPr>
          <w:rFonts w:ascii="Times New Roman"/>
          <w:sz w:val="24"/>
          <w:szCs w:val="24"/>
        </w:rPr>
        <w:t>programme</w:t>
      </w:r>
      <w:proofErr w:type="spellEnd"/>
      <w:r>
        <w:rPr>
          <w:rFonts w:ascii="Times New Roman"/>
          <w:sz w:val="24"/>
          <w:szCs w:val="24"/>
        </w:rPr>
        <w:t>.</w:t>
      </w:r>
    </w:p>
    <w:p w:rsidR="00E85ADC" w:rsidRDefault="00E85ADC" w:rsidP="00E85ADC">
      <w:r>
        <w:rPr>
          <w:rFonts w:ascii="Times New Roman"/>
          <w:sz w:val="24"/>
          <w:szCs w:val="24"/>
        </w:rPr>
        <w:t xml:space="preserve">My profound gratitude goes to my able supervisor Engr. (Mrs.) Kareem for this invaluable criticism and corrections towards making this research work in a success. </w:t>
      </w:r>
      <w:proofErr w:type="spellStart"/>
      <w:r>
        <w:rPr>
          <w:rFonts w:ascii="Times New Roman"/>
          <w:sz w:val="24"/>
          <w:szCs w:val="24"/>
        </w:rPr>
        <w:t>Infact</w:t>
      </w:r>
      <w:proofErr w:type="spellEnd"/>
      <w:r>
        <w:rPr>
          <w:rFonts w:ascii="Times New Roman"/>
          <w:sz w:val="24"/>
          <w:szCs w:val="24"/>
        </w:rPr>
        <w:t xml:space="preserve"> I am struck for word, all I need to say thank you sir. I also acknowledge the effort of the Head of Department Engr. (Mr.) </w:t>
      </w:r>
      <w:proofErr w:type="spellStart"/>
      <w:r>
        <w:rPr>
          <w:rFonts w:ascii="Times New Roman"/>
          <w:sz w:val="24"/>
          <w:szCs w:val="24"/>
        </w:rPr>
        <w:t>Daud</w:t>
      </w:r>
      <w:proofErr w:type="spellEnd"/>
      <w:r>
        <w:rPr>
          <w:rFonts w:ascii="Times New Roman"/>
          <w:sz w:val="24"/>
          <w:szCs w:val="24"/>
        </w:rPr>
        <w:t xml:space="preserve">. </w:t>
      </w:r>
      <w:r w:rsidR="00765E8F">
        <w:rPr>
          <w:rFonts w:ascii="Times New Roman"/>
          <w:sz w:val="24"/>
          <w:szCs w:val="24"/>
        </w:rPr>
        <w:t>And</w:t>
      </w:r>
      <w:r>
        <w:rPr>
          <w:rFonts w:ascii="Times New Roman"/>
          <w:sz w:val="24"/>
          <w:szCs w:val="24"/>
        </w:rPr>
        <w:t xml:space="preserve"> all lectures in the department for the knowledge impacted on me may Almighty Allah reward you.</w:t>
      </w:r>
    </w:p>
    <w:p w:rsidR="00E85ADC" w:rsidRDefault="00E85ADC" w:rsidP="00E85ADC">
      <w:r>
        <w:rPr>
          <w:rFonts w:ascii="Times New Roman"/>
          <w:sz w:val="24"/>
          <w:szCs w:val="24"/>
        </w:rPr>
        <w:t xml:space="preserve">To my parent Mr. </w:t>
      </w:r>
      <w:proofErr w:type="spellStart"/>
      <w:r>
        <w:rPr>
          <w:rFonts w:ascii="Times New Roman"/>
          <w:sz w:val="24"/>
          <w:szCs w:val="24"/>
        </w:rPr>
        <w:t>Akolade</w:t>
      </w:r>
      <w:proofErr w:type="spellEnd"/>
      <w:r>
        <w:rPr>
          <w:rFonts w:ascii="Times New Roman"/>
          <w:sz w:val="24"/>
          <w:szCs w:val="24"/>
        </w:rPr>
        <w:t xml:space="preserve"> &amp; Mrs. </w:t>
      </w:r>
      <w:proofErr w:type="spellStart"/>
      <w:r>
        <w:rPr>
          <w:rFonts w:ascii="Times New Roman"/>
          <w:sz w:val="24"/>
          <w:szCs w:val="24"/>
        </w:rPr>
        <w:t>Akolade</w:t>
      </w:r>
      <w:proofErr w:type="spellEnd"/>
      <w:r>
        <w:rPr>
          <w:rFonts w:ascii="Times New Roman"/>
          <w:sz w:val="24"/>
          <w:szCs w:val="24"/>
        </w:rPr>
        <w:t xml:space="preserve"> Fatimah for their financial a</w:t>
      </w:r>
      <w:r w:rsidR="00765E8F">
        <w:rPr>
          <w:rFonts w:ascii="Times New Roman"/>
          <w:sz w:val="24"/>
          <w:szCs w:val="24"/>
        </w:rPr>
        <w:t xml:space="preserve">nd moral support give to me by </w:t>
      </w:r>
      <w:r>
        <w:rPr>
          <w:rFonts w:ascii="Times New Roman"/>
          <w:sz w:val="24"/>
          <w:szCs w:val="24"/>
        </w:rPr>
        <w:t xml:space="preserve">Mr. </w:t>
      </w:r>
      <w:proofErr w:type="spellStart"/>
      <w:r>
        <w:rPr>
          <w:rFonts w:ascii="Times New Roman"/>
          <w:sz w:val="24"/>
          <w:szCs w:val="24"/>
        </w:rPr>
        <w:t>Akolade</w:t>
      </w:r>
      <w:proofErr w:type="spellEnd"/>
      <w:r>
        <w:rPr>
          <w:rFonts w:ascii="Times New Roman"/>
          <w:sz w:val="24"/>
          <w:szCs w:val="24"/>
        </w:rPr>
        <w:t xml:space="preserve"> Ibrahim to their encouragement and support in school. My brother </w:t>
      </w:r>
      <w:proofErr w:type="spellStart"/>
      <w:r>
        <w:rPr>
          <w:rFonts w:ascii="Times New Roman"/>
          <w:sz w:val="24"/>
          <w:szCs w:val="24"/>
        </w:rPr>
        <w:t>Akolade</w:t>
      </w:r>
      <w:proofErr w:type="spellEnd"/>
      <w:r>
        <w:rPr>
          <w:rFonts w:ascii="Times New Roman"/>
          <w:sz w:val="24"/>
          <w:szCs w:val="24"/>
        </w:rPr>
        <w:t xml:space="preserve"> Abdul </w:t>
      </w:r>
      <w:proofErr w:type="spellStart"/>
      <w:r>
        <w:rPr>
          <w:rFonts w:ascii="Times New Roman"/>
          <w:sz w:val="24"/>
          <w:szCs w:val="24"/>
        </w:rPr>
        <w:t>muiz</w:t>
      </w:r>
      <w:proofErr w:type="spellEnd"/>
      <w:r>
        <w:rPr>
          <w:rFonts w:ascii="Times New Roman"/>
          <w:sz w:val="24"/>
          <w:szCs w:val="24"/>
        </w:rPr>
        <w:t xml:space="preserve"> and also my friends </w:t>
      </w:r>
      <w:proofErr w:type="spellStart"/>
      <w:r>
        <w:rPr>
          <w:rFonts w:ascii="Times New Roman"/>
          <w:sz w:val="24"/>
          <w:szCs w:val="24"/>
        </w:rPr>
        <w:t>Mr</w:t>
      </w:r>
      <w:proofErr w:type="spellEnd"/>
      <w:r>
        <w:rPr>
          <w:rFonts w:ascii="Times New Roman"/>
          <w:sz w:val="24"/>
          <w:szCs w:val="24"/>
        </w:rPr>
        <w:t xml:space="preserve"> Hamad, miss </w:t>
      </w:r>
      <w:proofErr w:type="spellStart"/>
      <w:r>
        <w:rPr>
          <w:rFonts w:ascii="Times New Roman"/>
          <w:sz w:val="24"/>
          <w:szCs w:val="24"/>
        </w:rPr>
        <w:t>Sururoh</w:t>
      </w:r>
      <w:proofErr w:type="spellEnd"/>
      <w:r>
        <w:rPr>
          <w:rFonts w:ascii="Times New Roman"/>
          <w:sz w:val="24"/>
          <w:szCs w:val="24"/>
        </w:rPr>
        <w:t xml:space="preserve">, </w:t>
      </w:r>
      <w:proofErr w:type="spellStart"/>
      <w:r>
        <w:rPr>
          <w:rFonts w:ascii="Times New Roman"/>
          <w:sz w:val="24"/>
          <w:szCs w:val="24"/>
        </w:rPr>
        <w:t>Abdulsalam</w:t>
      </w:r>
      <w:proofErr w:type="spellEnd"/>
      <w:r>
        <w:rPr>
          <w:rFonts w:ascii="Times New Roman"/>
          <w:sz w:val="24"/>
          <w:szCs w:val="24"/>
        </w:rPr>
        <w:t xml:space="preserve"> Hamad. I say a big thanks to everyone.</w:t>
      </w:r>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p>
    <w:p w:rsidR="00C865A5" w:rsidRDefault="00C865A5" w:rsidP="00AC1B2A">
      <w:pPr>
        <w:spacing w:line="360" w:lineRule="auto"/>
        <w:ind w:firstLineChars="200" w:firstLine="480"/>
        <w:jc w:val="both"/>
        <w:rPr>
          <w:rFonts w:ascii="Times New Roman" w:hAnsi="Times New Roman" w:cs="Times New Roman"/>
          <w:color w:val="000000" w:themeColor="text1"/>
          <w:sz w:val="24"/>
          <w:szCs w:val="24"/>
        </w:rPr>
      </w:pPr>
    </w:p>
    <w:p w:rsidR="00A4695E"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A4695E"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A4695E"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A4695E"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A4695E"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A4695E"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A4695E"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A4695E" w:rsidRPr="00213B54" w:rsidRDefault="00A4695E" w:rsidP="00AC1B2A">
      <w:pPr>
        <w:spacing w:line="360" w:lineRule="auto"/>
        <w:ind w:firstLineChars="200" w:firstLine="480"/>
        <w:jc w:val="both"/>
        <w:rPr>
          <w:rFonts w:ascii="Times New Roman" w:hAnsi="Times New Roman" w:cs="Times New Roman"/>
          <w:color w:val="000000" w:themeColor="text1"/>
          <w:sz w:val="24"/>
          <w:szCs w:val="24"/>
        </w:rPr>
      </w:pPr>
    </w:p>
    <w:p w:rsidR="00C865A5" w:rsidRPr="00213B54" w:rsidRDefault="00C865A5" w:rsidP="003F6076">
      <w:pPr>
        <w:spacing w:line="360" w:lineRule="auto"/>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12" w:name="_Toc203082136"/>
      <w:bookmarkStart w:id="13" w:name="_Toc203896458"/>
      <w:bookmarkStart w:id="14" w:name="_Toc203900020"/>
      <w:r w:rsidRPr="00213B54">
        <w:rPr>
          <w:rFonts w:ascii="Times New Roman" w:hAnsi="Times New Roman" w:cs="Times New Roman"/>
          <w:color w:val="000000" w:themeColor="text1"/>
        </w:rPr>
        <w:lastRenderedPageBreak/>
        <w:t>ABSTRACT</w:t>
      </w:r>
      <w:bookmarkEnd w:id="12"/>
      <w:bookmarkEnd w:id="13"/>
      <w:bookmarkEnd w:id="14"/>
    </w:p>
    <w:p w:rsidR="00C865A5" w:rsidRPr="000D188A" w:rsidRDefault="00C865A5" w:rsidP="00AC1B2A">
      <w:pPr>
        <w:spacing w:line="360" w:lineRule="auto"/>
        <w:rPr>
          <w:rFonts w:ascii="Times New Roman" w:hAnsi="Times New Roman" w:cs="Times New Roman"/>
          <w:i/>
          <w:color w:val="000000" w:themeColor="text1"/>
          <w:sz w:val="24"/>
          <w:szCs w:val="24"/>
        </w:rPr>
      </w:pPr>
      <w:r w:rsidRPr="00076A45">
        <w:rPr>
          <w:rFonts w:ascii="Times New Roman" w:hAnsi="Times New Roman" w:cs="Times New Roman"/>
          <w:i/>
          <w:color w:val="000000" w:themeColor="text1"/>
          <w:sz w:val="24"/>
          <w:szCs w:val="24"/>
        </w:rPr>
        <w:t xml:space="preserve">Yam flour quality is strongly influenced by post-harvest processing methods, yet limited research exists comparing drying and blanching combinations. This study investigated the effects of sun drying and oven drying methods at the temperature of 60°C and two blanching temperatures (65°C and 95°C) on the proximate composition and drying rate of yam flour. Fresh yam tubers were sliced and blanched using a water bath for 10 minutes at the specified temperatures. The blanched samples were then divided into two portions and subjected to drying either under direct sunlight (10:00 am – 4:00 pm daily for 3 days) or in a hot air oven set at 60°C for 15 hours, until a constant weight was attained. Each drying treatment started with an initial sample weight of 165 g. The dried samples were milled into flour and analyzed for moisture, crude protein, </w:t>
      </w:r>
      <w:proofErr w:type="gramStart"/>
      <w:r w:rsidRPr="00076A45">
        <w:rPr>
          <w:rFonts w:ascii="Times New Roman" w:hAnsi="Times New Roman" w:cs="Times New Roman"/>
          <w:i/>
          <w:color w:val="000000" w:themeColor="text1"/>
          <w:sz w:val="24"/>
          <w:szCs w:val="24"/>
        </w:rPr>
        <w:t>crude</w:t>
      </w:r>
      <w:proofErr w:type="gramEnd"/>
      <w:r w:rsidRPr="00076A45">
        <w:rPr>
          <w:rFonts w:ascii="Times New Roman" w:hAnsi="Times New Roman" w:cs="Times New Roman"/>
          <w:i/>
          <w:color w:val="000000" w:themeColor="text1"/>
          <w:sz w:val="24"/>
          <w:szCs w:val="24"/>
        </w:rPr>
        <w:t xml:space="preserve"> fat, crude fiber, ash, and carbohydrate contents using standard AOAC (2010) methods. One-way ANOVA and Tukey's post-hoc test confirmed significant differences among treatments. Two-way ANOVA further showed that blanching temperature, drying method, and their interaction significantly affected most parameters, particularly moisture, fat, ash, and carbohydrate </w:t>
      </w:r>
      <w:proofErr w:type="spellStart"/>
      <w:r w:rsidRPr="00076A45">
        <w:rPr>
          <w:rFonts w:ascii="Times New Roman" w:hAnsi="Times New Roman" w:cs="Times New Roman"/>
          <w:i/>
          <w:color w:val="000000" w:themeColor="text1"/>
          <w:sz w:val="24"/>
          <w:szCs w:val="24"/>
        </w:rPr>
        <w:t>content.Results</w:t>
      </w:r>
      <w:proofErr w:type="spellEnd"/>
      <w:r w:rsidRPr="00076A45">
        <w:rPr>
          <w:rFonts w:ascii="Times New Roman" w:hAnsi="Times New Roman" w:cs="Times New Roman"/>
          <w:i/>
          <w:color w:val="000000" w:themeColor="text1"/>
          <w:sz w:val="24"/>
          <w:szCs w:val="24"/>
        </w:rPr>
        <w:t xml:space="preserve"> showed that both drying method and blanching temperature had significant effects (p &lt; 0.05) on all proximate components. Oven-dried samples, especially those blanched at 65°C, retained higher levels of protein (up to 4.82%) and fat (1.03%), while sun-dried samples blanched at 95°C had the lowest moisture content (9.87%) and the highest carbohydrate concentration (83.96%). Drying rate analysis indicated that the fastest drying occurred in the sun-dried sample blanched at 95°C (5.70 g/h), while the slowest was recorded in the sun-dried sample blanched at 65°C (3.71 g/h). The study concludes that oven drying at 60°C after blanching at 65°C is optimal for producing yam flour with superior nutritional quality. It recommends further investigation into storage properties and the development of hybrid drying systems for improved commercial application. </w:t>
      </w:r>
      <w:r w:rsidRPr="00076A45">
        <w:rPr>
          <w:rFonts w:ascii="Times New Roman" w:hAnsi="Times New Roman" w:cs="Times New Roman"/>
          <w:i/>
          <w:color w:val="000000" w:themeColor="text1"/>
          <w:sz w:val="24"/>
          <w:szCs w:val="24"/>
        </w:rPr>
        <w:br/>
      </w:r>
      <w:r w:rsidRPr="00076A45">
        <w:rPr>
          <w:rFonts w:ascii="Times New Roman" w:hAnsi="Times New Roman" w:cs="Times New Roman"/>
          <w:i/>
          <w:color w:val="000000" w:themeColor="text1"/>
          <w:sz w:val="24"/>
          <w:szCs w:val="24"/>
        </w:rPr>
        <w:br/>
      </w:r>
      <w:r w:rsidRPr="00213B54">
        <w:rPr>
          <w:rFonts w:ascii="Times New Roman" w:hAnsi="Times New Roman" w:cs="Times New Roman"/>
          <w:color w:val="000000" w:themeColor="text1"/>
          <w:sz w:val="24"/>
          <w:szCs w:val="24"/>
        </w:rPr>
        <w:br/>
        <w:t>.</w:t>
      </w:r>
    </w:p>
    <w:p w:rsidR="00C865A5" w:rsidRPr="00213B54" w:rsidRDefault="00C865A5" w:rsidP="00AC1B2A">
      <w:pPr>
        <w:tabs>
          <w:tab w:val="left" w:pos="3321"/>
        </w:tabs>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b/>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A71A58" w:rsidRDefault="00A71A58" w:rsidP="00A71A58">
      <w:pPr>
        <w:spacing w:after="0" w:line="360" w:lineRule="auto"/>
        <w:rPr>
          <w:rFonts w:ascii="Times New Roman" w:hAnsi="Times New Roman" w:cs="Times New Roman"/>
          <w:color w:val="000000" w:themeColor="text1"/>
        </w:rPr>
      </w:pPr>
      <w:bookmarkStart w:id="15" w:name="_Toc203082137"/>
    </w:p>
    <w:p w:rsidR="00A71A58" w:rsidRDefault="00A71A58" w:rsidP="00A71A58">
      <w:pPr>
        <w:spacing w:after="0" w:line="360" w:lineRule="auto"/>
        <w:rPr>
          <w:rFonts w:ascii="Times New Roman" w:hAnsi="Times New Roman" w:cs="Times New Roman"/>
          <w:color w:val="000000" w:themeColor="text1"/>
        </w:rPr>
      </w:pPr>
    </w:p>
    <w:p w:rsidR="00C865A5" w:rsidRPr="00A71A58" w:rsidRDefault="00C865A5" w:rsidP="00A71A58">
      <w:pPr>
        <w:pStyle w:val="Heading1"/>
        <w:jc w:val="center"/>
        <w:rPr>
          <w:rFonts w:ascii="Times New Roman" w:hAnsi="Times New Roman" w:cs="Times New Roman"/>
          <w:color w:val="auto"/>
        </w:rPr>
      </w:pPr>
      <w:bookmarkStart w:id="16" w:name="_Toc203896459"/>
      <w:bookmarkStart w:id="17" w:name="_Toc203900021"/>
      <w:r w:rsidRPr="00A71A58">
        <w:rPr>
          <w:rFonts w:ascii="Times New Roman" w:hAnsi="Times New Roman" w:cs="Times New Roman"/>
          <w:color w:val="auto"/>
        </w:rPr>
        <w:lastRenderedPageBreak/>
        <w:t>TABLE OF CONTENTS</w:t>
      </w:r>
      <w:bookmarkEnd w:id="15"/>
      <w:bookmarkEnd w:id="16"/>
      <w:bookmarkEnd w:id="17"/>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sdt>
      <w:sdtPr>
        <w:rPr>
          <w:rFonts w:asciiTheme="minorHAnsi" w:eastAsiaTheme="minorHAnsi" w:hAnsiTheme="minorHAnsi" w:cstheme="minorBidi"/>
          <w:color w:val="auto"/>
          <w:kern w:val="2"/>
          <w:sz w:val="22"/>
          <w:szCs w:val="22"/>
          <w14:ligatures w14:val="standardContextual"/>
        </w:rPr>
        <w:id w:val="-1349559961"/>
        <w:docPartObj>
          <w:docPartGallery w:val="Table of Contents"/>
          <w:docPartUnique/>
        </w:docPartObj>
      </w:sdtPr>
      <w:sdtEndPr>
        <w:rPr>
          <w:b/>
          <w:bCs/>
          <w:noProof/>
        </w:rPr>
      </w:sdtEndPr>
      <w:sdtContent>
        <w:p w:rsidR="0090113A" w:rsidRDefault="0090113A">
          <w:pPr>
            <w:pStyle w:val="TOCHeading"/>
          </w:pPr>
          <w:r>
            <w:t>Table of Contents</w:t>
          </w:r>
        </w:p>
        <w:p w:rsidR="0090113A" w:rsidRDefault="0090113A">
          <w:pPr>
            <w:pStyle w:val="TOC1"/>
            <w:tabs>
              <w:tab w:val="right" w:leader="dot" w:pos="9016"/>
            </w:tabs>
            <w:rPr>
              <w:rFonts w:eastAsiaTheme="minorEastAsia"/>
              <w:noProof/>
              <w:kern w:val="0"/>
              <w14:ligatures w14:val="none"/>
            </w:rPr>
          </w:pPr>
          <w:r>
            <w:fldChar w:fldCharType="begin"/>
          </w:r>
          <w:r>
            <w:instrText xml:space="preserve"> TOC \o "1-3" \h \z \u </w:instrText>
          </w:r>
          <w:r>
            <w:fldChar w:fldCharType="separate"/>
          </w:r>
          <w:hyperlink w:anchor="_Toc203900017" w:history="1">
            <w:r w:rsidRPr="00320EC3">
              <w:rPr>
                <w:rStyle w:val="Hyperlink"/>
                <w:rFonts w:ascii="Times New Roman" w:hAnsi="Times New Roman" w:cs="Times New Roman"/>
                <w:noProof/>
              </w:rPr>
              <w:t>DECLARATION</w:t>
            </w:r>
            <w:r>
              <w:rPr>
                <w:noProof/>
                <w:webHidden/>
              </w:rPr>
              <w:tab/>
            </w:r>
            <w:r>
              <w:rPr>
                <w:noProof/>
                <w:webHidden/>
              </w:rPr>
              <w:fldChar w:fldCharType="begin"/>
            </w:r>
            <w:r>
              <w:rPr>
                <w:noProof/>
                <w:webHidden/>
              </w:rPr>
              <w:instrText xml:space="preserve"> PAGEREF _Toc203900017 \h </w:instrText>
            </w:r>
            <w:r>
              <w:rPr>
                <w:noProof/>
                <w:webHidden/>
              </w:rPr>
            </w:r>
            <w:r>
              <w:rPr>
                <w:noProof/>
                <w:webHidden/>
              </w:rPr>
              <w:fldChar w:fldCharType="separate"/>
            </w:r>
            <w:r>
              <w:rPr>
                <w:noProof/>
                <w:webHidden/>
              </w:rPr>
              <w:t>ii</w:t>
            </w:r>
            <w:r>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18" w:history="1">
            <w:r w:rsidR="0090113A" w:rsidRPr="00320EC3">
              <w:rPr>
                <w:rStyle w:val="Hyperlink"/>
                <w:rFonts w:ascii="Times New Roman" w:hAnsi="Times New Roman" w:cs="Times New Roman"/>
                <w:noProof/>
              </w:rPr>
              <w:t>CERTIFICATION</w:t>
            </w:r>
            <w:r w:rsidR="0090113A">
              <w:rPr>
                <w:noProof/>
                <w:webHidden/>
              </w:rPr>
              <w:tab/>
            </w:r>
            <w:r w:rsidR="0090113A">
              <w:rPr>
                <w:noProof/>
                <w:webHidden/>
              </w:rPr>
              <w:fldChar w:fldCharType="begin"/>
            </w:r>
            <w:r w:rsidR="0090113A">
              <w:rPr>
                <w:noProof/>
                <w:webHidden/>
              </w:rPr>
              <w:instrText xml:space="preserve"> PAGEREF _Toc203900018 \h </w:instrText>
            </w:r>
            <w:r w:rsidR="0090113A">
              <w:rPr>
                <w:noProof/>
                <w:webHidden/>
              </w:rPr>
            </w:r>
            <w:r w:rsidR="0090113A">
              <w:rPr>
                <w:noProof/>
                <w:webHidden/>
              </w:rPr>
              <w:fldChar w:fldCharType="separate"/>
            </w:r>
            <w:r w:rsidR="0090113A">
              <w:rPr>
                <w:noProof/>
                <w:webHidden/>
              </w:rPr>
              <w:t>iii</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19" w:history="1">
            <w:r w:rsidR="0090113A" w:rsidRPr="00320EC3">
              <w:rPr>
                <w:rStyle w:val="Hyperlink"/>
                <w:rFonts w:ascii="Times New Roman" w:hAnsi="Times New Roman" w:cs="Times New Roman"/>
                <w:noProof/>
              </w:rPr>
              <w:t>ACKNOWLEDGEMENTS</w:t>
            </w:r>
            <w:r w:rsidR="0090113A">
              <w:rPr>
                <w:noProof/>
                <w:webHidden/>
              </w:rPr>
              <w:tab/>
            </w:r>
            <w:r w:rsidR="0090113A">
              <w:rPr>
                <w:noProof/>
                <w:webHidden/>
              </w:rPr>
              <w:fldChar w:fldCharType="begin"/>
            </w:r>
            <w:r w:rsidR="0090113A">
              <w:rPr>
                <w:noProof/>
                <w:webHidden/>
              </w:rPr>
              <w:instrText xml:space="preserve"> PAGEREF _Toc203900019 \h </w:instrText>
            </w:r>
            <w:r w:rsidR="0090113A">
              <w:rPr>
                <w:noProof/>
                <w:webHidden/>
              </w:rPr>
            </w:r>
            <w:r w:rsidR="0090113A">
              <w:rPr>
                <w:noProof/>
                <w:webHidden/>
              </w:rPr>
              <w:fldChar w:fldCharType="separate"/>
            </w:r>
            <w:r w:rsidR="0090113A">
              <w:rPr>
                <w:noProof/>
                <w:webHidden/>
              </w:rPr>
              <w:t>v</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20" w:history="1">
            <w:r w:rsidR="0090113A" w:rsidRPr="00320EC3">
              <w:rPr>
                <w:rStyle w:val="Hyperlink"/>
                <w:rFonts w:ascii="Times New Roman" w:hAnsi="Times New Roman" w:cs="Times New Roman"/>
                <w:noProof/>
              </w:rPr>
              <w:t>ABSTRACT</w:t>
            </w:r>
            <w:r w:rsidR="0090113A">
              <w:rPr>
                <w:noProof/>
                <w:webHidden/>
              </w:rPr>
              <w:tab/>
            </w:r>
            <w:r w:rsidR="0090113A">
              <w:rPr>
                <w:noProof/>
                <w:webHidden/>
              </w:rPr>
              <w:fldChar w:fldCharType="begin"/>
            </w:r>
            <w:r w:rsidR="0090113A">
              <w:rPr>
                <w:noProof/>
                <w:webHidden/>
              </w:rPr>
              <w:instrText xml:space="preserve"> PAGEREF _Toc203900020 \h </w:instrText>
            </w:r>
            <w:r w:rsidR="0090113A">
              <w:rPr>
                <w:noProof/>
                <w:webHidden/>
              </w:rPr>
            </w:r>
            <w:r w:rsidR="0090113A">
              <w:rPr>
                <w:noProof/>
                <w:webHidden/>
              </w:rPr>
              <w:fldChar w:fldCharType="separate"/>
            </w:r>
            <w:r w:rsidR="0090113A">
              <w:rPr>
                <w:noProof/>
                <w:webHidden/>
              </w:rPr>
              <w:t>vi</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21" w:history="1">
            <w:r w:rsidR="0090113A" w:rsidRPr="00320EC3">
              <w:rPr>
                <w:rStyle w:val="Hyperlink"/>
                <w:rFonts w:ascii="Times New Roman" w:hAnsi="Times New Roman" w:cs="Times New Roman"/>
                <w:noProof/>
              </w:rPr>
              <w:t>TABLE OF CONTENTS</w:t>
            </w:r>
            <w:r w:rsidR="0090113A">
              <w:rPr>
                <w:noProof/>
                <w:webHidden/>
              </w:rPr>
              <w:tab/>
            </w:r>
            <w:r w:rsidR="0090113A">
              <w:rPr>
                <w:noProof/>
                <w:webHidden/>
              </w:rPr>
              <w:fldChar w:fldCharType="begin"/>
            </w:r>
            <w:r w:rsidR="0090113A">
              <w:rPr>
                <w:noProof/>
                <w:webHidden/>
              </w:rPr>
              <w:instrText xml:space="preserve"> PAGEREF _Toc203900021 \h </w:instrText>
            </w:r>
            <w:r w:rsidR="0090113A">
              <w:rPr>
                <w:noProof/>
                <w:webHidden/>
              </w:rPr>
            </w:r>
            <w:r w:rsidR="0090113A">
              <w:rPr>
                <w:noProof/>
                <w:webHidden/>
              </w:rPr>
              <w:fldChar w:fldCharType="separate"/>
            </w:r>
            <w:r w:rsidR="0090113A">
              <w:rPr>
                <w:noProof/>
                <w:webHidden/>
              </w:rPr>
              <w:t>vii</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22" w:history="1">
            <w:r w:rsidR="0090113A" w:rsidRPr="00320EC3">
              <w:rPr>
                <w:rStyle w:val="Hyperlink"/>
                <w:noProof/>
              </w:rPr>
              <w:t>LIST OF TABLES</w:t>
            </w:r>
            <w:r w:rsidR="0090113A">
              <w:rPr>
                <w:noProof/>
                <w:webHidden/>
              </w:rPr>
              <w:tab/>
            </w:r>
            <w:r w:rsidR="0090113A">
              <w:rPr>
                <w:noProof/>
                <w:webHidden/>
              </w:rPr>
              <w:fldChar w:fldCharType="begin"/>
            </w:r>
            <w:r w:rsidR="0090113A">
              <w:rPr>
                <w:noProof/>
                <w:webHidden/>
              </w:rPr>
              <w:instrText xml:space="preserve"> PAGEREF _Toc203900022 \h </w:instrText>
            </w:r>
            <w:r w:rsidR="0090113A">
              <w:rPr>
                <w:noProof/>
                <w:webHidden/>
              </w:rPr>
            </w:r>
            <w:r w:rsidR="0090113A">
              <w:rPr>
                <w:noProof/>
                <w:webHidden/>
              </w:rPr>
              <w:fldChar w:fldCharType="separate"/>
            </w:r>
            <w:r w:rsidR="0090113A">
              <w:rPr>
                <w:noProof/>
                <w:webHidden/>
              </w:rPr>
              <w:t>ix</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23" w:history="1">
            <w:r w:rsidR="0090113A" w:rsidRPr="00320EC3">
              <w:rPr>
                <w:rStyle w:val="Hyperlink"/>
                <w:rFonts w:ascii="Times New Roman" w:hAnsi="Times New Roman" w:cs="Times New Roman"/>
                <w:noProof/>
              </w:rPr>
              <w:t>LISTS OF PLATES</w:t>
            </w:r>
            <w:r w:rsidR="0090113A">
              <w:rPr>
                <w:noProof/>
                <w:webHidden/>
              </w:rPr>
              <w:tab/>
            </w:r>
            <w:r w:rsidR="0090113A">
              <w:rPr>
                <w:noProof/>
                <w:webHidden/>
              </w:rPr>
              <w:fldChar w:fldCharType="begin"/>
            </w:r>
            <w:r w:rsidR="0090113A">
              <w:rPr>
                <w:noProof/>
                <w:webHidden/>
              </w:rPr>
              <w:instrText xml:space="preserve"> PAGEREF _Toc203900023 \h </w:instrText>
            </w:r>
            <w:r w:rsidR="0090113A">
              <w:rPr>
                <w:noProof/>
                <w:webHidden/>
              </w:rPr>
            </w:r>
            <w:r w:rsidR="0090113A">
              <w:rPr>
                <w:noProof/>
                <w:webHidden/>
              </w:rPr>
              <w:fldChar w:fldCharType="separate"/>
            </w:r>
            <w:r w:rsidR="0090113A">
              <w:rPr>
                <w:noProof/>
                <w:webHidden/>
              </w:rPr>
              <w:t>x</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24" w:history="1">
            <w:r w:rsidR="0090113A" w:rsidRPr="00320EC3">
              <w:rPr>
                <w:rStyle w:val="Hyperlink"/>
                <w:rFonts w:ascii="Times New Roman" w:hAnsi="Times New Roman" w:cs="Times New Roman"/>
                <w:noProof/>
              </w:rPr>
              <w:t>LIST OF FIGURES</w:t>
            </w:r>
            <w:r w:rsidR="0090113A">
              <w:rPr>
                <w:noProof/>
                <w:webHidden/>
              </w:rPr>
              <w:tab/>
            </w:r>
            <w:r w:rsidR="0090113A">
              <w:rPr>
                <w:noProof/>
                <w:webHidden/>
              </w:rPr>
              <w:fldChar w:fldCharType="begin"/>
            </w:r>
            <w:r w:rsidR="0090113A">
              <w:rPr>
                <w:noProof/>
                <w:webHidden/>
              </w:rPr>
              <w:instrText xml:space="preserve"> PAGEREF _Toc203900024 \h </w:instrText>
            </w:r>
            <w:r w:rsidR="0090113A">
              <w:rPr>
                <w:noProof/>
                <w:webHidden/>
              </w:rPr>
            </w:r>
            <w:r w:rsidR="0090113A">
              <w:rPr>
                <w:noProof/>
                <w:webHidden/>
              </w:rPr>
              <w:fldChar w:fldCharType="separate"/>
            </w:r>
            <w:r w:rsidR="0090113A">
              <w:rPr>
                <w:noProof/>
                <w:webHidden/>
              </w:rPr>
              <w:t>xi</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25" w:history="1">
            <w:r w:rsidR="0090113A" w:rsidRPr="00320EC3">
              <w:rPr>
                <w:rStyle w:val="Hyperlink"/>
                <w:rFonts w:ascii="Times New Roman" w:hAnsi="Times New Roman" w:cs="Times New Roman"/>
                <w:noProof/>
              </w:rPr>
              <w:t>CHAPTER ONE</w:t>
            </w:r>
            <w:r w:rsidR="0090113A">
              <w:rPr>
                <w:noProof/>
                <w:webHidden/>
              </w:rPr>
              <w:tab/>
            </w:r>
            <w:r w:rsidR="0090113A">
              <w:rPr>
                <w:noProof/>
                <w:webHidden/>
              </w:rPr>
              <w:fldChar w:fldCharType="begin"/>
            </w:r>
            <w:r w:rsidR="0090113A">
              <w:rPr>
                <w:noProof/>
                <w:webHidden/>
              </w:rPr>
              <w:instrText xml:space="preserve"> PAGEREF _Toc203900025 \h </w:instrText>
            </w:r>
            <w:r w:rsidR="0090113A">
              <w:rPr>
                <w:noProof/>
                <w:webHidden/>
              </w:rPr>
            </w:r>
            <w:r w:rsidR="0090113A">
              <w:rPr>
                <w:noProof/>
                <w:webHidden/>
              </w:rPr>
              <w:fldChar w:fldCharType="separate"/>
            </w:r>
            <w:r w:rsidR="0090113A">
              <w:rPr>
                <w:noProof/>
                <w:webHidden/>
              </w:rPr>
              <w:t>1</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26" w:history="1">
            <w:r w:rsidR="0090113A" w:rsidRPr="00320EC3">
              <w:rPr>
                <w:rStyle w:val="Hyperlink"/>
                <w:rFonts w:ascii="Times New Roman" w:hAnsi="Times New Roman" w:cs="Times New Roman"/>
                <w:noProof/>
              </w:rPr>
              <w:t>INTRODUCTION</w:t>
            </w:r>
            <w:r w:rsidR="0090113A">
              <w:rPr>
                <w:noProof/>
                <w:webHidden/>
              </w:rPr>
              <w:tab/>
            </w:r>
            <w:r w:rsidR="0090113A">
              <w:rPr>
                <w:noProof/>
                <w:webHidden/>
              </w:rPr>
              <w:fldChar w:fldCharType="begin"/>
            </w:r>
            <w:r w:rsidR="0090113A">
              <w:rPr>
                <w:noProof/>
                <w:webHidden/>
              </w:rPr>
              <w:instrText xml:space="preserve"> PAGEREF _Toc203900026 \h </w:instrText>
            </w:r>
            <w:r w:rsidR="0090113A">
              <w:rPr>
                <w:noProof/>
                <w:webHidden/>
              </w:rPr>
            </w:r>
            <w:r w:rsidR="0090113A">
              <w:rPr>
                <w:noProof/>
                <w:webHidden/>
              </w:rPr>
              <w:fldChar w:fldCharType="separate"/>
            </w:r>
            <w:r w:rsidR="0090113A">
              <w:rPr>
                <w:noProof/>
                <w:webHidden/>
              </w:rPr>
              <w:t>1</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27" w:history="1">
            <w:r w:rsidR="0090113A" w:rsidRPr="00320EC3">
              <w:rPr>
                <w:rStyle w:val="Hyperlink"/>
              </w:rPr>
              <w:t>1.1 Background to the Study</w:t>
            </w:r>
            <w:r w:rsidR="0090113A">
              <w:rPr>
                <w:webHidden/>
              </w:rPr>
              <w:tab/>
            </w:r>
            <w:r w:rsidR="0090113A">
              <w:rPr>
                <w:webHidden/>
              </w:rPr>
              <w:fldChar w:fldCharType="begin"/>
            </w:r>
            <w:r w:rsidR="0090113A">
              <w:rPr>
                <w:webHidden/>
              </w:rPr>
              <w:instrText xml:space="preserve"> PAGEREF _Toc203900027 \h </w:instrText>
            </w:r>
            <w:r w:rsidR="0090113A">
              <w:rPr>
                <w:webHidden/>
              </w:rPr>
            </w:r>
            <w:r w:rsidR="0090113A">
              <w:rPr>
                <w:webHidden/>
              </w:rPr>
              <w:fldChar w:fldCharType="separate"/>
            </w:r>
            <w:r w:rsidR="0090113A">
              <w:rPr>
                <w:webHidden/>
              </w:rPr>
              <w:t>1</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28" w:history="1">
            <w:r w:rsidR="0090113A" w:rsidRPr="00320EC3">
              <w:rPr>
                <w:rStyle w:val="Hyperlink"/>
              </w:rPr>
              <w:t>1.2 Statement of the Problem</w:t>
            </w:r>
            <w:r w:rsidR="0090113A">
              <w:rPr>
                <w:webHidden/>
              </w:rPr>
              <w:tab/>
            </w:r>
            <w:r w:rsidR="0090113A">
              <w:rPr>
                <w:webHidden/>
              </w:rPr>
              <w:fldChar w:fldCharType="begin"/>
            </w:r>
            <w:r w:rsidR="0090113A">
              <w:rPr>
                <w:webHidden/>
              </w:rPr>
              <w:instrText xml:space="preserve"> PAGEREF _Toc203900028 \h </w:instrText>
            </w:r>
            <w:r w:rsidR="0090113A">
              <w:rPr>
                <w:webHidden/>
              </w:rPr>
            </w:r>
            <w:r w:rsidR="0090113A">
              <w:rPr>
                <w:webHidden/>
              </w:rPr>
              <w:fldChar w:fldCharType="separate"/>
            </w:r>
            <w:r w:rsidR="0090113A">
              <w:rPr>
                <w:webHidden/>
              </w:rPr>
              <w:t>2</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29" w:history="1">
            <w:r w:rsidR="0090113A" w:rsidRPr="00320EC3">
              <w:rPr>
                <w:rStyle w:val="Hyperlink"/>
              </w:rPr>
              <w:t>1.3 Aim and Objectives of the Study</w:t>
            </w:r>
            <w:r w:rsidR="0090113A">
              <w:rPr>
                <w:webHidden/>
              </w:rPr>
              <w:tab/>
            </w:r>
            <w:r w:rsidR="0090113A">
              <w:rPr>
                <w:webHidden/>
              </w:rPr>
              <w:fldChar w:fldCharType="begin"/>
            </w:r>
            <w:r w:rsidR="0090113A">
              <w:rPr>
                <w:webHidden/>
              </w:rPr>
              <w:instrText xml:space="preserve"> PAGEREF _Toc203900029 \h </w:instrText>
            </w:r>
            <w:r w:rsidR="0090113A">
              <w:rPr>
                <w:webHidden/>
              </w:rPr>
            </w:r>
            <w:r w:rsidR="0090113A">
              <w:rPr>
                <w:webHidden/>
              </w:rPr>
              <w:fldChar w:fldCharType="separate"/>
            </w:r>
            <w:r w:rsidR="0090113A">
              <w:rPr>
                <w:webHidden/>
              </w:rPr>
              <w:t>3</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0" w:history="1">
            <w:r w:rsidR="0090113A" w:rsidRPr="00320EC3">
              <w:rPr>
                <w:rStyle w:val="Hyperlink"/>
              </w:rPr>
              <w:t>1.4 Justification of the Study</w:t>
            </w:r>
            <w:r w:rsidR="0090113A">
              <w:rPr>
                <w:webHidden/>
              </w:rPr>
              <w:tab/>
            </w:r>
            <w:r w:rsidR="0090113A">
              <w:rPr>
                <w:webHidden/>
              </w:rPr>
              <w:fldChar w:fldCharType="begin"/>
            </w:r>
            <w:r w:rsidR="0090113A">
              <w:rPr>
                <w:webHidden/>
              </w:rPr>
              <w:instrText xml:space="preserve"> PAGEREF _Toc203900030 \h </w:instrText>
            </w:r>
            <w:r w:rsidR="0090113A">
              <w:rPr>
                <w:webHidden/>
              </w:rPr>
            </w:r>
            <w:r w:rsidR="0090113A">
              <w:rPr>
                <w:webHidden/>
              </w:rPr>
              <w:fldChar w:fldCharType="separate"/>
            </w:r>
            <w:r w:rsidR="0090113A">
              <w:rPr>
                <w:webHidden/>
              </w:rPr>
              <w:t>3</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1" w:history="1">
            <w:r w:rsidR="0090113A" w:rsidRPr="00320EC3">
              <w:rPr>
                <w:rStyle w:val="Hyperlink"/>
              </w:rPr>
              <w:t>1.5 Scope of the Study</w:t>
            </w:r>
            <w:r w:rsidR="0090113A">
              <w:rPr>
                <w:webHidden/>
              </w:rPr>
              <w:tab/>
            </w:r>
            <w:r w:rsidR="0090113A">
              <w:rPr>
                <w:webHidden/>
              </w:rPr>
              <w:fldChar w:fldCharType="begin"/>
            </w:r>
            <w:r w:rsidR="0090113A">
              <w:rPr>
                <w:webHidden/>
              </w:rPr>
              <w:instrText xml:space="preserve"> PAGEREF _Toc203900031 \h </w:instrText>
            </w:r>
            <w:r w:rsidR="0090113A">
              <w:rPr>
                <w:webHidden/>
              </w:rPr>
            </w:r>
            <w:r w:rsidR="0090113A">
              <w:rPr>
                <w:webHidden/>
              </w:rPr>
              <w:fldChar w:fldCharType="separate"/>
            </w:r>
            <w:r w:rsidR="0090113A">
              <w:rPr>
                <w:webHidden/>
              </w:rPr>
              <w:t>4</w:t>
            </w:r>
            <w:r w:rsidR="0090113A">
              <w:rPr>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32" w:history="1">
            <w:r w:rsidR="0090113A" w:rsidRPr="00320EC3">
              <w:rPr>
                <w:rStyle w:val="Hyperlink"/>
                <w:rFonts w:ascii="Times New Roman" w:hAnsi="Times New Roman" w:cs="Times New Roman"/>
                <w:noProof/>
              </w:rPr>
              <w:t>CHAPTER TWO</w:t>
            </w:r>
            <w:r w:rsidR="0090113A">
              <w:rPr>
                <w:noProof/>
                <w:webHidden/>
              </w:rPr>
              <w:tab/>
            </w:r>
            <w:r w:rsidR="0090113A">
              <w:rPr>
                <w:noProof/>
                <w:webHidden/>
              </w:rPr>
              <w:fldChar w:fldCharType="begin"/>
            </w:r>
            <w:r w:rsidR="0090113A">
              <w:rPr>
                <w:noProof/>
                <w:webHidden/>
              </w:rPr>
              <w:instrText xml:space="preserve"> PAGEREF _Toc203900032 \h </w:instrText>
            </w:r>
            <w:r w:rsidR="0090113A">
              <w:rPr>
                <w:noProof/>
                <w:webHidden/>
              </w:rPr>
            </w:r>
            <w:r w:rsidR="0090113A">
              <w:rPr>
                <w:noProof/>
                <w:webHidden/>
              </w:rPr>
              <w:fldChar w:fldCharType="separate"/>
            </w:r>
            <w:r w:rsidR="0090113A">
              <w:rPr>
                <w:noProof/>
                <w:webHidden/>
              </w:rPr>
              <w:t>6</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33" w:history="1">
            <w:r w:rsidR="0090113A" w:rsidRPr="00320EC3">
              <w:rPr>
                <w:rStyle w:val="Hyperlink"/>
                <w:rFonts w:ascii="Times New Roman" w:hAnsi="Times New Roman" w:cs="Times New Roman"/>
                <w:noProof/>
              </w:rPr>
              <w:t>LITERATURE REVIEW</w:t>
            </w:r>
            <w:r w:rsidR="0090113A">
              <w:rPr>
                <w:noProof/>
                <w:webHidden/>
              </w:rPr>
              <w:tab/>
            </w:r>
            <w:r w:rsidR="0090113A">
              <w:rPr>
                <w:noProof/>
                <w:webHidden/>
              </w:rPr>
              <w:fldChar w:fldCharType="begin"/>
            </w:r>
            <w:r w:rsidR="0090113A">
              <w:rPr>
                <w:noProof/>
                <w:webHidden/>
              </w:rPr>
              <w:instrText xml:space="preserve"> PAGEREF _Toc203900033 \h </w:instrText>
            </w:r>
            <w:r w:rsidR="0090113A">
              <w:rPr>
                <w:noProof/>
                <w:webHidden/>
              </w:rPr>
            </w:r>
            <w:r w:rsidR="0090113A">
              <w:rPr>
                <w:noProof/>
                <w:webHidden/>
              </w:rPr>
              <w:fldChar w:fldCharType="separate"/>
            </w:r>
            <w:r w:rsidR="0090113A">
              <w:rPr>
                <w:noProof/>
                <w:webHidden/>
              </w:rPr>
              <w:t>6</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4" w:history="1">
            <w:r w:rsidR="0090113A" w:rsidRPr="00320EC3">
              <w:rPr>
                <w:rStyle w:val="Hyperlink"/>
              </w:rPr>
              <w:t>2.1 Yam Origin, Uses, and Nutritional Significance</w:t>
            </w:r>
            <w:r w:rsidR="0090113A">
              <w:rPr>
                <w:webHidden/>
              </w:rPr>
              <w:tab/>
            </w:r>
            <w:r w:rsidR="0090113A">
              <w:rPr>
                <w:webHidden/>
              </w:rPr>
              <w:fldChar w:fldCharType="begin"/>
            </w:r>
            <w:r w:rsidR="0090113A">
              <w:rPr>
                <w:webHidden/>
              </w:rPr>
              <w:instrText xml:space="preserve"> PAGEREF _Toc203900034 \h </w:instrText>
            </w:r>
            <w:r w:rsidR="0090113A">
              <w:rPr>
                <w:webHidden/>
              </w:rPr>
            </w:r>
            <w:r w:rsidR="0090113A">
              <w:rPr>
                <w:webHidden/>
              </w:rPr>
              <w:fldChar w:fldCharType="separate"/>
            </w:r>
            <w:r w:rsidR="0090113A">
              <w:rPr>
                <w:webHidden/>
              </w:rPr>
              <w:t>6</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5" w:history="1">
            <w:r w:rsidR="0090113A" w:rsidRPr="00320EC3">
              <w:rPr>
                <w:rStyle w:val="Hyperlink"/>
              </w:rPr>
              <w:t>2.2 Blanching in Food Processing</w:t>
            </w:r>
            <w:r w:rsidR="0090113A">
              <w:rPr>
                <w:webHidden/>
              </w:rPr>
              <w:tab/>
            </w:r>
            <w:r w:rsidR="0090113A">
              <w:rPr>
                <w:webHidden/>
              </w:rPr>
              <w:fldChar w:fldCharType="begin"/>
            </w:r>
            <w:r w:rsidR="0090113A">
              <w:rPr>
                <w:webHidden/>
              </w:rPr>
              <w:instrText xml:space="preserve"> PAGEREF _Toc203900035 \h </w:instrText>
            </w:r>
            <w:r w:rsidR="0090113A">
              <w:rPr>
                <w:webHidden/>
              </w:rPr>
            </w:r>
            <w:r w:rsidR="0090113A">
              <w:rPr>
                <w:webHidden/>
              </w:rPr>
              <w:fldChar w:fldCharType="separate"/>
            </w:r>
            <w:r w:rsidR="0090113A">
              <w:rPr>
                <w:webHidden/>
              </w:rPr>
              <w:t>6</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6" w:history="1">
            <w:r w:rsidR="0090113A" w:rsidRPr="00320EC3">
              <w:rPr>
                <w:rStyle w:val="Hyperlink"/>
              </w:rPr>
              <w:t>2.3 Drying Techniques and Their Influence on Food Quality</w:t>
            </w:r>
            <w:r w:rsidR="0090113A">
              <w:rPr>
                <w:webHidden/>
              </w:rPr>
              <w:tab/>
            </w:r>
            <w:r w:rsidR="0090113A">
              <w:rPr>
                <w:webHidden/>
              </w:rPr>
              <w:fldChar w:fldCharType="begin"/>
            </w:r>
            <w:r w:rsidR="0090113A">
              <w:rPr>
                <w:webHidden/>
              </w:rPr>
              <w:instrText xml:space="preserve"> PAGEREF _Toc203900036 \h </w:instrText>
            </w:r>
            <w:r w:rsidR="0090113A">
              <w:rPr>
                <w:webHidden/>
              </w:rPr>
            </w:r>
            <w:r w:rsidR="0090113A">
              <w:rPr>
                <w:webHidden/>
              </w:rPr>
              <w:fldChar w:fldCharType="separate"/>
            </w:r>
            <w:r w:rsidR="0090113A">
              <w:rPr>
                <w:webHidden/>
              </w:rPr>
              <w:t>6</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7" w:history="1">
            <w:r w:rsidR="0090113A" w:rsidRPr="00320EC3">
              <w:rPr>
                <w:rStyle w:val="Hyperlink"/>
              </w:rPr>
              <w:t>2.4 Effect of Blanching and Drying on Proximate Composition</w:t>
            </w:r>
            <w:r w:rsidR="0090113A">
              <w:rPr>
                <w:webHidden/>
              </w:rPr>
              <w:tab/>
            </w:r>
            <w:r w:rsidR="0090113A">
              <w:rPr>
                <w:webHidden/>
              </w:rPr>
              <w:fldChar w:fldCharType="begin"/>
            </w:r>
            <w:r w:rsidR="0090113A">
              <w:rPr>
                <w:webHidden/>
              </w:rPr>
              <w:instrText xml:space="preserve"> PAGEREF _Toc203900037 \h </w:instrText>
            </w:r>
            <w:r w:rsidR="0090113A">
              <w:rPr>
                <w:webHidden/>
              </w:rPr>
            </w:r>
            <w:r w:rsidR="0090113A">
              <w:rPr>
                <w:webHidden/>
              </w:rPr>
              <w:fldChar w:fldCharType="separate"/>
            </w:r>
            <w:r w:rsidR="0090113A">
              <w:rPr>
                <w:webHidden/>
              </w:rPr>
              <w:t>7</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8" w:history="1">
            <w:r w:rsidR="0090113A" w:rsidRPr="00320EC3">
              <w:rPr>
                <w:rStyle w:val="Hyperlink"/>
              </w:rPr>
              <w:t>2.5 Combined Effects of Blanching and Drying</w:t>
            </w:r>
            <w:r w:rsidR="0090113A">
              <w:rPr>
                <w:webHidden/>
              </w:rPr>
              <w:tab/>
            </w:r>
            <w:r w:rsidR="0090113A">
              <w:rPr>
                <w:webHidden/>
              </w:rPr>
              <w:fldChar w:fldCharType="begin"/>
            </w:r>
            <w:r w:rsidR="0090113A">
              <w:rPr>
                <w:webHidden/>
              </w:rPr>
              <w:instrText xml:space="preserve"> PAGEREF _Toc203900038 \h </w:instrText>
            </w:r>
            <w:r w:rsidR="0090113A">
              <w:rPr>
                <w:webHidden/>
              </w:rPr>
            </w:r>
            <w:r w:rsidR="0090113A">
              <w:rPr>
                <w:webHidden/>
              </w:rPr>
              <w:fldChar w:fldCharType="separate"/>
            </w:r>
            <w:r w:rsidR="0090113A">
              <w:rPr>
                <w:webHidden/>
              </w:rPr>
              <w:t>7</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39" w:history="1">
            <w:r w:rsidR="0090113A" w:rsidRPr="00320EC3">
              <w:rPr>
                <w:rStyle w:val="Hyperlink"/>
              </w:rPr>
              <w:t>2.6 Perishable Nature of Yam</w:t>
            </w:r>
            <w:r w:rsidR="0090113A">
              <w:rPr>
                <w:webHidden/>
              </w:rPr>
              <w:tab/>
            </w:r>
            <w:r w:rsidR="0090113A">
              <w:rPr>
                <w:webHidden/>
              </w:rPr>
              <w:fldChar w:fldCharType="begin"/>
            </w:r>
            <w:r w:rsidR="0090113A">
              <w:rPr>
                <w:webHidden/>
              </w:rPr>
              <w:instrText xml:space="preserve"> PAGEREF _Toc203900039 \h </w:instrText>
            </w:r>
            <w:r w:rsidR="0090113A">
              <w:rPr>
                <w:webHidden/>
              </w:rPr>
            </w:r>
            <w:r w:rsidR="0090113A">
              <w:rPr>
                <w:webHidden/>
              </w:rPr>
              <w:fldChar w:fldCharType="separate"/>
            </w:r>
            <w:r w:rsidR="0090113A">
              <w:rPr>
                <w:webHidden/>
              </w:rPr>
              <w:t>8</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40" w:history="1">
            <w:r w:rsidR="0090113A" w:rsidRPr="00320EC3">
              <w:rPr>
                <w:rStyle w:val="Hyperlink"/>
              </w:rPr>
              <w:t>2.7 Proximate Composition of Yam Flour Tubers</w:t>
            </w:r>
            <w:r w:rsidR="0090113A">
              <w:rPr>
                <w:webHidden/>
              </w:rPr>
              <w:tab/>
            </w:r>
            <w:r w:rsidR="0090113A">
              <w:rPr>
                <w:webHidden/>
              </w:rPr>
              <w:fldChar w:fldCharType="begin"/>
            </w:r>
            <w:r w:rsidR="0090113A">
              <w:rPr>
                <w:webHidden/>
              </w:rPr>
              <w:instrText xml:space="preserve"> PAGEREF _Toc203900040 \h </w:instrText>
            </w:r>
            <w:r w:rsidR="0090113A">
              <w:rPr>
                <w:webHidden/>
              </w:rPr>
            </w:r>
            <w:r w:rsidR="0090113A">
              <w:rPr>
                <w:webHidden/>
              </w:rPr>
              <w:fldChar w:fldCharType="separate"/>
            </w:r>
            <w:r w:rsidR="0090113A">
              <w:rPr>
                <w:webHidden/>
              </w:rPr>
              <w:t>8</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41" w:history="1">
            <w:r w:rsidR="0090113A" w:rsidRPr="00320EC3">
              <w:rPr>
                <w:rStyle w:val="Hyperlink"/>
              </w:rPr>
              <w:t>2.8 Post-Harvest Losses in Yam Tubers</w:t>
            </w:r>
            <w:r w:rsidR="0090113A">
              <w:rPr>
                <w:webHidden/>
              </w:rPr>
              <w:tab/>
            </w:r>
            <w:r w:rsidR="0090113A">
              <w:rPr>
                <w:webHidden/>
              </w:rPr>
              <w:fldChar w:fldCharType="begin"/>
            </w:r>
            <w:r w:rsidR="0090113A">
              <w:rPr>
                <w:webHidden/>
              </w:rPr>
              <w:instrText xml:space="preserve"> PAGEREF _Toc203900041 \h </w:instrText>
            </w:r>
            <w:r w:rsidR="0090113A">
              <w:rPr>
                <w:webHidden/>
              </w:rPr>
            </w:r>
            <w:r w:rsidR="0090113A">
              <w:rPr>
                <w:webHidden/>
              </w:rPr>
              <w:fldChar w:fldCharType="separate"/>
            </w:r>
            <w:r w:rsidR="0090113A">
              <w:rPr>
                <w:webHidden/>
              </w:rPr>
              <w:t>8</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42" w:history="1">
            <w:r w:rsidR="0090113A" w:rsidRPr="00320EC3">
              <w:rPr>
                <w:rStyle w:val="Hyperlink"/>
              </w:rPr>
              <w:t>2.9 Challenges in Yam Flour Production</w:t>
            </w:r>
            <w:r w:rsidR="0090113A">
              <w:rPr>
                <w:webHidden/>
              </w:rPr>
              <w:tab/>
            </w:r>
            <w:r w:rsidR="0090113A">
              <w:rPr>
                <w:webHidden/>
              </w:rPr>
              <w:fldChar w:fldCharType="begin"/>
            </w:r>
            <w:r w:rsidR="0090113A">
              <w:rPr>
                <w:webHidden/>
              </w:rPr>
              <w:instrText xml:space="preserve"> PAGEREF _Toc203900042 \h </w:instrText>
            </w:r>
            <w:r w:rsidR="0090113A">
              <w:rPr>
                <w:webHidden/>
              </w:rPr>
            </w:r>
            <w:r w:rsidR="0090113A">
              <w:rPr>
                <w:webHidden/>
              </w:rPr>
              <w:fldChar w:fldCharType="separate"/>
            </w:r>
            <w:r w:rsidR="0090113A">
              <w:rPr>
                <w:webHidden/>
              </w:rPr>
              <w:t>9</w:t>
            </w:r>
            <w:r w:rsidR="0090113A">
              <w:rPr>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43" w:history="1">
            <w:r w:rsidR="0090113A" w:rsidRPr="00320EC3">
              <w:rPr>
                <w:rStyle w:val="Hyperlink"/>
                <w:rFonts w:ascii="Times New Roman" w:hAnsi="Times New Roman" w:cs="Times New Roman"/>
                <w:noProof/>
              </w:rPr>
              <w:t>CHAPTER THREE</w:t>
            </w:r>
            <w:r w:rsidR="0090113A">
              <w:rPr>
                <w:noProof/>
                <w:webHidden/>
              </w:rPr>
              <w:tab/>
            </w:r>
            <w:r w:rsidR="0090113A">
              <w:rPr>
                <w:noProof/>
                <w:webHidden/>
              </w:rPr>
              <w:fldChar w:fldCharType="begin"/>
            </w:r>
            <w:r w:rsidR="0090113A">
              <w:rPr>
                <w:noProof/>
                <w:webHidden/>
              </w:rPr>
              <w:instrText xml:space="preserve"> PAGEREF _Toc203900043 \h </w:instrText>
            </w:r>
            <w:r w:rsidR="0090113A">
              <w:rPr>
                <w:noProof/>
                <w:webHidden/>
              </w:rPr>
            </w:r>
            <w:r w:rsidR="0090113A">
              <w:rPr>
                <w:noProof/>
                <w:webHidden/>
              </w:rPr>
              <w:fldChar w:fldCharType="separate"/>
            </w:r>
            <w:r w:rsidR="0090113A">
              <w:rPr>
                <w:noProof/>
                <w:webHidden/>
              </w:rPr>
              <w:t>10</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44" w:history="1">
            <w:r w:rsidR="0090113A" w:rsidRPr="00320EC3">
              <w:rPr>
                <w:rStyle w:val="Hyperlink"/>
                <w:rFonts w:ascii="Times New Roman" w:hAnsi="Times New Roman" w:cs="Times New Roman"/>
                <w:noProof/>
              </w:rPr>
              <w:t>MATERIALS AND METHODS</w:t>
            </w:r>
            <w:r w:rsidR="0090113A">
              <w:rPr>
                <w:noProof/>
                <w:webHidden/>
              </w:rPr>
              <w:tab/>
            </w:r>
            <w:r w:rsidR="0090113A">
              <w:rPr>
                <w:noProof/>
                <w:webHidden/>
              </w:rPr>
              <w:fldChar w:fldCharType="begin"/>
            </w:r>
            <w:r w:rsidR="0090113A">
              <w:rPr>
                <w:noProof/>
                <w:webHidden/>
              </w:rPr>
              <w:instrText xml:space="preserve"> PAGEREF _Toc203900044 \h </w:instrText>
            </w:r>
            <w:r w:rsidR="0090113A">
              <w:rPr>
                <w:noProof/>
                <w:webHidden/>
              </w:rPr>
            </w:r>
            <w:r w:rsidR="0090113A">
              <w:rPr>
                <w:noProof/>
                <w:webHidden/>
              </w:rPr>
              <w:fldChar w:fldCharType="separate"/>
            </w:r>
            <w:r w:rsidR="0090113A">
              <w:rPr>
                <w:noProof/>
                <w:webHidden/>
              </w:rPr>
              <w:t>10</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45" w:history="1">
            <w:r w:rsidR="0090113A" w:rsidRPr="00320EC3">
              <w:rPr>
                <w:rStyle w:val="Hyperlink"/>
              </w:rPr>
              <w:t>3.1 Materials and Equipmen</w:t>
            </w:r>
            <w:r w:rsidR="0090113A">
              <w:rPr>
                <w:webHidden/>
              </w:rPr>
              <w:tab/>
            </w:r>
            <w:r w:rsidR="0090113A">
              <w:rPr>
                <w:webHidden/>
              </w:rPr>
              <w:fldChar w:fldCharType="begin"/>
            </w:r>
            <w:r w:rsidR="0090113A">
              <w:rPr>
                <w:webHidden/>
              </w:rPr>
              <w:instrText xml:space="preserve"> PAGEREF _Toc203900045 \h </w:instrText>
            </w:r>
            <w:r w:rsidR="0090113A">
              <w:rPr>
                <w:webHidden/>
              </w:rPr>
            </w:r>
            <w:r w:rsidR="0090113A">
              <w:rPr>
                <w:webHidden/>
              </w:rPr>
              <w:fldChar w:fldCharType="separate"/>
            </w:r>
            <w:r w:rsidR="0090113A">
              <w:rPr>
                <w:webHidden/>
              </w:rPr>
              <w:t>10</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46" w:history="1">
            <w:r w:rsidR="0090113A" w:rsidRPr="00320EC3">
              <w:rPr>
                <w:rStyle w:val="Hyperlink"/>
              </w:rPr>
              <w:t>3.2 Sample Collection</w:t>
            </w:r>
            <w:r w:rsidR="0090113A">
              <w:rPr>
                <w:webHidden/>
              </w:rPr>
              <w:tab/>
            </w:r>
            <w:r w:rsidR="0090113A">
              <w:rPr>
                <w:webHidden/>
              </w:rPr>
              <w:fldChar w:fldCharType="begin"/>
            </w:r>
            <w:r w:rsidR="0090113A">
              <w:rPr>
                <w:webHidden/>
              </w:rPr>
              <w:instrText xml:space="preserve"> PAGEREF _Toc203900046 \h </w:instrText>
            </w:r>
            <w:r w:rsidR="0090113A">
              <w:rPr>
                <w:webHidden/>
              </w:rPr>
            </w:r>
            <w:r w:rsidR="0090113A">
              <w:rPr>
                <w:webHidden/>
              </w:rPr>
              <w:fldChar w:fldCharType="separate"/>
            </w:r>
            <w:r w:rsidR="0090113A">
              <w:rPr>
                <w:webHidden/>
              </w:rPr>
              <w:t>10</w:t>
            </w:r>
            <w:r w:rsidR="0090113A">
              <w:rPr>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47" w:history="1">
            <w:r w:rsidR="0090113A" w:rsidRPr="00320EC3">
              <w:rPr>
                <w:rStyle w:val="Hyperlink"/>
                <w:rFonts w:ascii="Times New Roman" w:hAnsi="Times New Roman" w:cs="Times New Roman"/>
                <w:noProof/>
              </w:rPr>
              <w:t>3.2.1 Sample preparation</w:t>
            </w:r>
            <w:r w:rsidR="0090113A">
              <w:rPr>
                <w:noProof/>
                <w:webHidden/>
              </w:rPr>
              <w:tab/>
            </w:r>
            <w:r w:rsidR="0090113A">
              <w:rPr>
                <w:noProof/>
                <w:webHidden/>
              </w:rPr>
              <w:fldChar w:fldCharType="begin"/>
            </w:r>
            <w:r w:rsidR="0090113A">
              <w:rPr>
                <w:noProof/>
                <w:webHidden/>
              </w:rPr>
              <w:instrText xml:space="preserve"> PAGEREF _Toc203900047 \h </w:instrText>
            </w:r>
            <w:r w:rsidR="0090113A">
              <w:rPr>
                <w:noProof/>
                <w:webHidden/>
              </w:rPr>
            </w:r>
            <w:r w:rsidR="0090113A">
              <w:rPr>
                <w:noProof/>
                <w:webHidden/>
              </w:rPr>
              <w:fldChar w:fldCharType="separate"/>
            </w:r>
            <w:r w:rsidR="0090113A">
              <w:rPr>
                <w:noProof/>
                <w:webHidden/>
              </w:rPr>
              <w:t>11</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48" w:history="1">
            <w:r w:rsidR="0090113A" w:rsidRPr="00320EC3">
              <w:rPr>
                <w:rStyle w:val="Hyperlink"/>
              </w:rPr>
              <w:t>3.3 Blanching Procedure</w:t>
            </w:r>
            <w:r w:rsidR="0090113A">
              <w:rPr>
                <w:webHidden/>
              </w:rPr>
              <w:tab/>
            </w:r>
            <w:r w:rsidR="0090113A">
              <w:rPr>
                <w:webHidden/>
              </w:rPr>
              <w:fldChar w:fldCharType="begin"/>
            </w:r>
            <w:r w:rsidR="0090113A">
              <w:rPr>
                <w:webHidden/>
              </w:rPr>
              <w:instrText xml:space="preserve"> PAGEREF _Toc203900048 \h </w:instrText>
            </w:r>
            <w:r w:rsidR="0090113A">
              <w:rPr>
                <w:webHidden/>
              </w:rPr>
            </w:r>
            <w:r w:rsidR="0090113A">
              <w:rPr>
                <w:webHidden/>
              </w:rPr>
              <w:fldChar w:fldCharType="separate"/>
            </w:r>
            <w:r w:rsidR="0090113A">
              <w:rPr>
                <w:webHidden/>
              </w:rPr>
              <w:t>14</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49" w:history="1">
            <w:r w:rsidR="0090113A" w:rsidRPr="00320EC3">
              <w:rPr>
                <w:rStyle w:val="Hyperlink"/>
              </w:rPr>
              <w:t>3.4 Drying Procedure</w:t>
            </w:r>
            <w:r w:rsidR="0090113A">
              <w:rPr>
                <w:webHidden/>
              </w:rPr>
              <w:tab/>
            </w:r>
            <w:r w:rsidR="0090113A">
              <w:rPr>
                <w:webHidden/>
              </w:rPr>
              <w:fldChar w:fldCharType="begin"/>
            </w:r>
            <w:r w:rsidR="0090113A">
              <w:rPr>
                <w:webHidden/>
              </w:rPr>
              <w:instrText xml:space="preserve"> PAGEREF _Toc203900049 \h </w:instrText>
            </w:r>
            <w:r w:rsidR="0090113A">
              <w:rPr>
                <w:webHidden/>
              </w:rPr>
            </w:r>
            <w:r w:rsidR="0090113A">
              <w:rPr>
                <w:webHidden/>
              </w:rPr>
              <w:fldChar w:fldCharType="separate"/>
            </w:r>
            <w:r w:rsidR="0090113A">
              <w:rPr>
                <w:webHidden/>
              </w:rPr>
              <w:t>18</w:t>
            </w:r>
            <w:r w:rsidR="0090113A">
              <w:rPr>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50" w:history="1">
            <w:r w:rsidR="0090113A" w:rsidRPr="00320EC3">
              <w:rPr>
                <w:rStyle w:val="Hyperlink"/>
                <w:rFonts w:ascii="Times New Roman" w:hAnsi="Times New Roman" w:cs="Times New Roman"/>
                <w:b/>
                <w:noProof/>
              </w:rPr>
              <w:t>3.4.1: Oven Drying</w:t>
            </w:r>
            <w:r w:rsidR="0090113A">
              <w:rPr>
                <w:noProof/>
                <w:webHidden/>
              </w:rPr>
              <w:tab/>
            </w:r>
            <w:r w:rsidR="0090113A">
              <w:rPr>
                <w:noProof/>
                <w:webHidden/>
              </w:rPr>
              <w:fldChar w:fldCharType="begin"/>
            </w:r>
            <w:r w:rsidR="0090113A">
              <w:rPr>
                <w:noProof/>
                <w:webHidden/>
              </w:rPr>
              <w:instrText xml:space="preserve"> PAGEREF _Toc203900050 \h </w:instrText>
            </w:r>
            <w:r w:rsidR="0090113A">
              <w:rPr>
                <w:noProof/>
                <w:webHidden/>
              </w:rPr>
            </w:r>
            <w:r w:rsidR="0090113A">
              <w:rPr>
                <w:noProof/>
                <w:webHidden/>
              </w:rPr>
              <w:fldChar w:fldCharType="separate"/>
            </w:r>
            <w:r w:rsidR="0090113A">
              <w:rPr>
                <w:noProof/>
                <w:webHidden/>
              </w:rPr>
              <w:t>18</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51" w:history="1">
            <w:r w:rsidR="0090113A" w:rsidRPr="00320EC3">
              <w:rPr>
                <w:rStyle w:val="Hyperlink"/>
                <w:rFonts w:ascii="Times New Roman" w:hAnsi="Times New Roman" w:cs="Times New Roman"/>
                <w:b/>
                <w:noProof/>
              </w:rPr>
              <w:t>3.4.2: Sun Drying</w:t>
            </w:r>
            <w:r w:rsidR="0090113A">
              <w:rPr>
                <w:noProof/>
                <w:webHidden/>
              </w:rPr>
              <w:tab/>
            </w:r>
            <w:r w:rsidR="0090113A">
              <w:rPr>
                <w:noProof/>
                <w:webHidden/>
              </w:rPr>
              <w:fldChar w:fldCharType="begin"/>
            </w:r>
            <w:r w:rsidR="0090113A">
              <w:rPr>
                <w:noProof/>
                <w:webHidden/>
              </w:rPr>
              <w:instrText xml:space="preserve"> PAGEREF _Toc203900051 \h </w:instrText>
            </w:r>
            <w:r w:rsidR="0090113A">
              <w:rPr>
                <w:noProof/>
                <w:webHidden/>
              </w:rPr>
            </w:r>
            <w:r w:rsidR="0090113A">
              <w:rPr>
                <w:noProof/>
                <w:webHidden/>
              </w:rPr>
              <w:fldChar w:fldCharType="separate"/>
            </w:r>
            <w:r w:rsidR="0090113A">
              <w:rPr>
                <w:noProof/>
                <w:webHidden/>
              </w:rPr>
              <w:t>20</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52" w:history="1">
            <w:r w:rsidR="0090113A" w:rsidRPr="00320EC3">
              <w:rPr>
                <w:rStyle w:val="Hyperlink"/>
              </w:rPr>
              <w:t>3.5 Milling and Sieving</w:t>
            </w:r>
            <w:r w:rsidR="0090113A">
              <w:rPr>
                <w:webHidden/>
              </w:rPr>
              <w:tab/>
            </w:r>
            <w:r w:rsidR="0090113A">
              <w:rPr>
                <w:webHidden/>
              </w:rPr>
              <w:fldChar w:fldCharType="begin"/>
            </w:r>
            <w:r w:rsidR="0090113A">
              <w:rPr>
                <w:webHidden/>
              </w:rPr>
              <w:instrText xml:space="preserve"> PAGEREF _Toc203900052 \h </w:instrText>
            </w:r>
            <w:r w:rsidR="0090113A">
              <w:rPr>
                <w:webHidden/>
              </w:rPr>
            </w:r>
            <w:r w:rsidR="0090113A">
              <w:rPr>
                <w:webHidden/>
              </w:rPr>
              <w:fldChar w:fldCharType="separate"/>
            </w:r>
            <w:r w:rsidR="0090113A">
              <w:rPr>
                <w:webHidden/>
              </w:rPr>
              <w:t>20</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53" w:history="1">
            <w:r w:rsidR="0090113A" w:rsidRPr="00320EC3">
              <w:rPr>
                <w:rStyle w:val="Hyperlink"/>
              </w:rPr>
              <w:t>3.6 Proximate Composition Analysis</w:t>
            </w:r>
            <w:r w:rsidR="0090113A">
              <w:rPr>
                <w:webHidden/>
              </w:rPr>
              <w:tab/>
            </w:r>
            <w:r w:rsidR="0090113A">
              <w:rPr>
                <w:webHidden/>
              </w:rPr>
              <w:fldChar w:fldCharType="begin"/>
            </w:r>
            <w:r w:rsidR="0090113A">
              <w:rPr>
                <w:webHidden/>
              </w:rPr>
              <w:instrText xml:space="preserve"> PAGEREF _Toc203900053 \h </w:instrText>
            </w:r>
            <w:r w:rsidR="0090113A">
              <w:rPr>
                <w:webHidden/>
              </w:rPr>
            </w:r>
            <w:r w:rsidR="0090113A">
              <w:rPr>
                <w:webHidden/>
              </w:rPr>
              <w:fldChar w:fldCharType="separate"/>
            </w:r>
            <w:r w:rsidR="0090113A">
              <w:rPr>
                <w:webHidden/>
              </w:rPr>
              <w:t>20</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54" w:history="1">
            <w:r w:rsidR="0090113A" w:rsidRPr="00320EC3">
              <w:rPr>
                <w:rStyle w:val="Hyperlink"/>
              </w:rPr>
              <w:t>3.7 Drying Rate Calculation</w:t>
            </w:r>
            <w:r w:rsidR="0090113A">
              <w:rPr>
                <w:webHidden/>
              </w:rPr>
              <w:tab/>
            </w:r>
            <w:r w:rsidR="0090113A">
              <w:rPr>
                <w:webHidden/>
              </w:rPr>
              <w:fldChar w:fldCharType="begin"/>
            </w:r>
            <w:r w:rsidR="0090113A">
              <w:rPr>
                <w:webHidden/>
              </w:rPr>
              <w:instrText xml:space="preserve"> PAGEREF _Toc203900054 \h </w:instrText>
            </w:r>
            <w:r w:rsidR="0090113A">
              <w:rPr>
                <w:webHidden/>
              </w:rPr>
            </w:r>
            <w:r w:rsidR="0090113A">
              <w:rPr>
                <w:webHidden/>
              </w:rPr>
              <w:fldChar w:fldCharType="separate"/>
            </w:r>
            <w:r w:rsidR="0090113A">
              <w:rPr>
                <w:webHidden/>
              </w:rPr>
              <w:t>20</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55" w:history="1">
            <w:r w:rsidR="0090113A" w:rsidRPr="00320EC3">
              <w:rPr>
                <w:rStyle w:val="Hyperlink"/>
              </w:rPr>
              <w:t>3.8 Experimental Design</w:t>
            </w:r>
            <w:r w:rsidR="0090113A">
              <w:rPr>
                <w:webHidden/>
              </w:rPr>
              <w:tab/>
            </w:r>
            <w:r w:rsidR="0090113A">
              <w:rPr>
                <w:webHidden/>
              </w:rPr>
              <w:fldChar w:fldCharType="begin"/>
            </w:r>
            <w:r w:rsidR="0090113A">
              <w:rPr>
                <w:webHidden/>
              </w:rPr>
              <w:instrText xml:space="preserve"> PAGEREF _Toc203900055 \h </w:instrText>
            </w:r>
            <w:r w:rsidR="0090113A">
              <w:rPr>
                <w:webHidden/>
              </w:rPr>
            </w:r>
            <w:r w:rsidR="0090113A">
              <w:rPr>
                <w:webHidden/>
              </w:rPr>
              <w:fldChar w:fldCharType="separate"/>
            </w:r>
            <w:r w:rsidR="0090113A">
              <w:rPr>
                <w:webHidden/>
              </w:rPr>
              <w:t>21</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56" w:history="1">
            <w:r w:rsidR="0090113A" w:rsidRPr="00320EC3">
              <w:rPr>
                <w:rStyle w:val="Hyperlink"/>
              </w:rPr>
              <w:t>3.9 Statistical Analysis</w:t>
            </w:r>
            <w:r w:rsidR="0090113A">
              <w:rPr>
                <w:webHidden/>
              </w:rPr>
              <w:tab/>
            </w:r>
            <w:r w:rsidR="0090113A">
              <w:rPr>
                <w:webHidden/>
              </w:rPr>
              <w:fldChar w:fldCharType="begin"/>
            </w:r>
            <w:r w:rsidR="0090113A">
              <w:rPr>
                <w:webHidden/>
              </w:rPr>
              <w:instrText xml:space="preserve"> PAGEREF _Toc203900056 \h </w:instrText>
            </w:r>
            <w:r w:rsidR="0090113A">
              <w:rPr>
                <w:webHidden/>
              </w:rPr>
            </w:r>
            <w:r w:rsidR="0090113A">
              <w:rPr>
                <w:webHidden/>
              </w:rPr>
              <w:fldChar w:fldCharType="separate"/>
            </w:r>
            <w:r w:rsidR="0090113A">
              <w:rPr>
                <w:webHidden/>
              </w:rPr>
              <w:t>21</w:t>
            </w:r>
            <w:r w:rsidR="0090113A">
              <w:rPr>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57" w:history="1">
            <w:r w:rsidR="0090113A" w:rsidRPr="00320EC3">
              <w:rPr>
                <w:rStyle w:val="Hyperlink"/>
                <w:rFonts w:ascii="Times New Roman" w:hAnsi="Times New Roman" w:cs="Times New Roman"/>
                <w:noProof/>
              </w:rPr>
              <w:t>CHAPTER FOUR</w:t>
            </w:r>
            <w:r w:rsidR="0090113A">
              <w:rPr>
                <w:noProof/>
                <w:webHidden/>
              </w:rPr>
              <w:tab/>
            </w:r>
            <w:r w:rsidR="0090113A">
              <w:rPr>
                <w:noProof/>
                <w:webHidden/>
              </w:rPr>
              <w:fldChar w:fldCharType="begin"/>
            </w:r>
            <w:r w:rsidR="0090113A">
              <w:rPr>
                <w:noProof/>
                <w:webHidden/>
              </w:rPr>
              <w:instrText xml:space="preserve"> PAGEREF _Toc203900057 \h </w:instrText>
            </w:r>
            <w:r w:rsidR="0090113A">
              <w:rPr>
                <w:noProof/>
                <w:webHidden/>
              </w:rPr>
            </w:r>
            <w:r w:rsidR="0090113A">
              <w:rPr>
                <w:noProof/>
                <w:webHidden/>
              </w:rPr>
              <w:fldChar w:fldCharType="separate"/>
            </w:r>
            <w:r w:rsidR="0090113A">
              <w:rPr>
                <w:noProof/>
                <w:webHidden/>
              </w:rPr>
              <w:t>24</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58" w:history="1">
            <w:r w:rsidR="0090113A" w:rsidRPr="00320EC3">
              <w:rPr>
                <w:rStyle w:val="Hyperlink"/>
                <w:rFonts w:ascii="Times New Roman" w:hAnsi="Times New Roman" w:cs="Times New Roman"/>
                <w:noProof/>
              </w:rPr>
              <w:t>RESULTS AND DISCUSSIONS</w:t>
            </w:r>
            <w:r w:rsidR="0090113A">
              <w:rPr>
                <w:noProof/>
                <w:webHidden/>
              </w:rPr>
              <w:tab/>
            </w:r>
            <w:r w:rsidR="0090113A">
              <w:rPr>
                <w:noProof/>
                <w:webHidden/>
              </w:rPr>
              <w:fldChar w:fldCharType="begin"/>
            </w:r>
            <w:r w:rsidR="0090113A">
              <w:rPr>
                <w:noProof/>
                <w:webHidden/>
              </w:rPr>
              <w:instrText xml:space="preserve"> PAGEREF _Toc203900058 \h </w:instrText>
            </w:r>
            <w:r w:rsidR="0090113A">
              <w:rPr>
                <w:noProof/>
                <w:webHidden/>
              </w:rPr>
            </w:r>
            <w:r w:rsidR="0090113A">
              <w:rPr>
                <w:noProof/>
                <w:webHidden/>
              </w:rPr>
              <w:fldChar w:fldCharType="separate"/>
            </w:r>
            <w:r w:rsidR="0090113A">
              <w:rPr>
                <w:noProof/>
                <w:webHidden/>
              </w:rPr>
              <w:t>24</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59" w:history="1">
            <w:r w:rsidR="0090113A" w:rsidRPr="00320EC3">
              <w:rPr>
                <w:rStyle w:val="Hyperlink"/>
              </w:rPr>
              <w:t>4.1 RESULTS</w:t>
            </w:r>
            <w:r w:rsidR="0090113A">
              <w:rPr>
                <w:webHidden/>
              </w:rPr>
              <w:tab/>
            </w:r>
            <w:r w:rsidR="0090113A">
              <w:rPr>
                <w:webHidden/>
              </w:rPr>
              <w:fldChar w:fldCharType="begin"/>
            </w:r>
            <w:r w:rsidR="0090113A">
              <w:rPr>
                <w:webHidden/>
              </w:rPr>
              <w:instrText xml:space="preserve"> PAGEREF _Toc203900059 \h </w:instrText>
            </w:r>
            <w:r w:rsidR="0090113A">
              <w:rPr>
                <w:webHidden/>
              </w:rPr>
            </w:r>
            <w:r w:rsidR="0090113A">
              <w:rPr>
                <w:webHidden/>
              </w:rPr>
              <w:fldChar w:fldCharType="separate"/>
            </w:r>
            <w:r w:rsidR="0090113A">
              <w:rPr>
                <w:webHidden/>
              </w:rPr>
              <w:t>24</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60" w:history="1">
            <w:r w:rsidR="0090113A" w:rsidRPr="00320EC3">
              <w:rPr>
                <w:rStyle w:val="Hyperlink"/>
              </w:rPr>
              <w:t>4.2 DISCUSSIONS</w:t>
            </w:r>
            <w:r w:rsidR="0090113A">
              <w:rPr>
                <w:webHidden/>
              </w:rPr>
              <w:tab/>
            </w:r>
            <w:r w:rsidR="0090113A">
              <w:rPr>
                <w:webHidden/>
              </w:rPr>
              <w:fldChar w:fldCharType="begin"/>
            </w:r>
            <w:r w:rsidR="0090113A">
              <w:rPr>
                <w:webHidden/>
              </w:rPr>
              <w:instrText xml:space="preserve"> PAGEREF _Toc203900060 \h </w:instrText>
            </w:r>
            <w:r w:rsidR="0090113A">
              <w:rPr>
                <w:webHidden/>
              </w:rPr>
            </w:r>
            <w:r w:rsidR="0090113A">
              <w:rPr>
                <w:webHidden/>
              </w:rPr>
              <w:fldChar w:fldCharType="separate"/>
            </w:r>
            <w:r w:rsidR="0090113A">
              <w:rPr>
                <w:webHidden/>
              </w:rPr>
              <w:t>31</w:t>
            </w:r>
            <w:r w:rsidR="0090113A">
              <w:rPr>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61" w:history="1">
            <w:r w:rsidR="0090113A" w:rsidRPr="00320EC3">
              <w:rPr>
                <w:rStyle w:val="Hyperlink"/>
                <w:rFonts w:ascii="Times New Roman" w:hAnsi="Times New Roman" w:cs="Times New Roman"/>
                <w:noProof/>
              </w:rPr>
              <w:t>4.2.1: Moisture Content</w:t>
            </w:r>
            <w:r w:rsidR="0090113A">
              <w:rPr>
                <w:noProof/>
                <w:webHidden/>
              </w:rPr>
              <w:tab/>
            </w:r>
            <w:r w:rsidR="0090113A">
              <w:rPr>
                <w:noProof/>
                <w:webHidden/>
              </w:rPr>
              <w:fldChar w:fldCharType="begin"/>
            </w:r>
            <w:r w:rsidR="0090113A">
              <w:rPr>
                <w:noProof/>
                <w:webHidden/>
              </w:rPr>
              <w:instrText xml:space="preserve"> PAGEREF _Toc203900061 \h </w:instrText>
            </w:r>
            <w:r w:rsidR="0090113A">
              <w:rPr>
                <w:noProof/>
                <w:webHidden/>
              </w:rPr>
            </w:r>
            <w:r w:rsidR="0090113A">
              <w:rPr>
                <w:noProof/>
                <w:webHidden/>
              </w:rPr>
              <w:fldChar w:fldCharType="separate"/>
            </w:r>
            <w:r w:rsidR="0090113A">
              <w:rPr>
                <w:noProof/>
                <w:webHidden/>
              </w:rPr>
              <w:t>31</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62" w:history="1">
            <w:r w:rsidR="0090113A" w:rsidRPr="00320EC3">
              <w:rPr>
                <w:rStyle w:val="Hyperlink"/>
                <w:rFonts w:ascii="Times New Roman" w:hAnsi="Times New Roman" w:cs="Times New Roman"/>
                <w:noProof/>
              </w:rPr>
              <w:t>4.2.2: Crude Protein</w:t>
            </w:r>
            <w:r w:rsidR="0090113A">
              <w:rPr>
                <w:noProof/>
                <w:webHidden/>
              </w:rPr>
              <w:tab/>
            </w:r>
            <w:r w:rsidR="0090113A">
              <w:rPr>
                <w:noProof/>
                <w:webHidden/>
              </w:rPr>
              <w:fldChar w:fldCharType="begin"/>
            </w:r>
            <w:r w:rsidR="0090113A">
              <w:rPr>
                <w:noProof/>
                <w:webHidden/>
              </w:rPr>
              <w:instrText xml:space="preserve"> PAGEREF _Toc203900062 \h </w:instrText>
            </w:r>
            <w:r w:rsidR="0090113A">
              <w:rPr>
                <w:noProof/>
                <w:webHidden/>
              </w:rPr>
            </w:r>
            <w:r w:rsidR="0090113A">
              <w:rPr>
                <w:noProof/>
                <w:webHidden/>
              </w:rPr>
              <w:fldChar w:fldCharType="separate"/>
            </w:r>
            <w:r w:rsidR="0090113A">
              <w:rPr>
                <w:noProof/>
                <w:webHidden/>
              </w:rPr>
              <w:t>31</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63" w:history="1">
            <w:r w:rsidR="0090113A" w:rsidRPr="00320EC3">
              <w:rPr>
                <w:rStyle w:val="Hyperlink"/>
                <w:rFonts w:ascii="Times New Roman" w:hAnsi="Times New Roman" w:cs="Times New Roman"/>
                <w:noProof/>
              </w:rPr>
              <w:t>4.2.3: Crude Fat</w:t>
            </w:r>
            <w:r w:rsidR="0090113A">
              <w:rPr>
                <w:noProof/>
                <w:webHidden/>
              </w:rPr>
              <w:tab/>
            </w:r>
            <w:r w:rsidR="0090113A">
              <w:rPr>
                <w:noProof/>
                <w:webHidden/>
              </w:rPr>
              <w:fldChar w:fldCharType="begin"/>
            </w:r>
            <w:r w:rsidR="0090113A">
              <w:rPr>
                <w:noProof/>
                <w:webHidden/>
              </w:rPr>
              <w:instrText xml:space="preserve"> PAGEREF _Toc203900063 \h </w:instrText>
            </w:r>
            <w:r w:rsidR="0090113A">
              <w:rPr>
                <w:noProof/>
                <w:webHidden/>
              </w:rPr>
            </w:r>
            <w:r w:rsidR="0090113A">
              <w:rPr>
                <w:noProof/>
                <w:webHidden/>
              </w:rPr>
              <w:fldChar w:fldCharType="separate"/>
            </w:r>
            <w:r w:rsidR="0090113A">
              <w:rPr>
                <w:noProof/>
                <w:webHidden/>
              </w:rPr>
              <w:t>31</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64" w:history="1">
            <w:r w:rsidR="0090113A" w:rsidRPr="00320EC3">
              <w:rPr>
                <w:rStyle w:val="Hyperlink"/>
                <w:rFonts w:ascii="Times New Roman" w:hAnsi="Times New Roman" w:cs="Times New Roman"/>
                <w:noProof/>
              </w:rPr>
              <w:t>4.2.4: Ash and Crude Fibre Content</w:t>
            </w:r>
            <w:r w:rsidR="0090113A">
              <w:rPr>
                <w:noProof/>
                <w:webHidden/>
              </w:rPr>
              <w:tab/>
            </w:r>
            <w:r w:rsidR="0090113A">
              <w:rPr>
                <w:noProof/>
                <w:webHidden/>
              </w:rPr>
              <w:fldChar w:fldCharType="begin"/>
            </w:r>
            <w:r w:rsidR="0090113A">
              <w:rPr>
                <w:noProof/>
                <w:webHidden/>
              </w:rPr>
              <w:instrText xml:space="preserve"> PAGEREF _Toc203900064 \h </w:instrText>
            </w:r>
            <w:r w:rsidR="0090113A">
              <w:rPr>
                <w:noProof/>
                <w:webHidden/>
              </w:rPr>
            </w:r>
            <w:r w:rsidR="0090113A">
              <w:rPr>
                <w:noProof/>
                <w:webHidden/>
              </w:rPr>
              <w:fldChar w:fldCharType="separate"/>
            </w:r>
            <w:r w:rsidR="0090113A">
              <w:rPr>
                <w:noProof/>
                <w:webHidden/>
              </w:rPr>
              <w:t>31</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65" w:history="1">
            <w:r w:rsidR="0090113A" w:rsidRPr="00320EC3">
              <w:rPr>
                <w:rStyle w:val="Hyperlink"/>
                <w:rFonts w:ascii="Times New Roman" w:hAnsi="Times New Roman" w:cs="Times New Roman"/>
                <w:b/>
                <w:noProof/>
              </w:rPr>
              <w:t>4.2.5: Carbohydrate Content</w:t>
            </w:r>
            <w:r w:rsidR="0090113A">
              <w:rPr>
                <w:noProof/>
                <w:webHidden/>
              </w:rPr>
              <w:tab/>
            </w:r>
            <w:r w:rsidR="0090113A">
              <w:rPr>
                <w:noProof/>
                <w:webHidden/>
              </w:rPr>
              <w:fldChar w:fldCharType="begin"/>
            </w:r>
            <w:r w:rsidR="0090113A">
              <w:rPr>
                <w:noProof/>
                <w:webHidden/>
              </w:rPr>
              <w:instrText xml:space="preserve"> PAGEREF _Toc203900065 \h </w:instrText>
            </w:r>
            <w:r w:rsidR="0090113A">
              <w:rPr>
                <w:noProof/>
                <w:webHidden/>
              </w:rPr>
            </w:r>
            <w:r w:rsidR="0090113A">
              <w:rPr>
                <w:noProof/>
                <w:webHidden/>
              </w:rPr>
              <w:fldChar w:fldCharType="separate"/>
            </w:r>
            <w:r w:rsidR="0090113A">
              <w:rPr>
                <w:noProof/>
                <w:webHidden/>
              </w:rPr>
              <w:t>32</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66" w:history="1">
            <w:r w:rsidR="0090113A" w:rsidRPr="00320EC3">
              <w:rPr>
                <w:rStyle w:val="Hyperlink"/>
              </w:rPr>
              <w:t>4.3 Discussion on Table 4.3 One-Way ANOVA and Tukey HSD Results</w:t>
            </w:r>
            <w:r w:rsidR="0090113A">
              <w:rPr>
                <w:webHidden/>
              </w:rPr>
              <w:tab/>
            </w:r>
            <w:r w:rsidR="0090113A">
              <w:rPr>
                <w:webHidden/>
              </w:rPr>
              <w:fldChar w:fldCharType="begin"/>
            </w:r>
            <w:r w:rsidR="0090113A">
              <w:rPr>
                <w:webHidden/>
              </w:rPr>
              <w:instrText xml:space="preserve"> PAGEREF _Toc203900066 \h </w:instrText>
            </w:r>
            <w:r w:rsidR="0090113A">
              <w:rPr>
                <w:webHidden/>
              </w:rPr>
            </w:r>
            <w:r w:rsidR="0090113A">
              <w:rPr>
                <w:webHidden/>
              </w:rPr>
              <w:fldChar w:fldCharType="separate"/>
            </w:r>
            <w:r w:rsidR="0090113A">
              <w:rPr>
                <w:webHidden/>
              </w:rPr>
              <w:t>32</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67" w:history="1">
            <w:r w:rsidR="0090113A" w:rsidRPr="00320EC3">
              <w:rPr>
                <w:rStyle w:val="Hyperlink"/>
              </w:rPr>
              <w:t>4.4 Discussion on Table 4.4 A two-way ANOVA</w:t>
            </w:r>
            <w:r w:rsidR="0090113A">
              <w:rPr>
                <w:webHidden/>
              </w:rPr>
              <w:tab/>
            </w:r>
            <w:r w:rsidR="0090113A">
              <w:rPr>
                <w:webHidden/>
              </w:rPr>
              <w:fldChar w:fldCharType="begin"/>
            </w:r>
            <w:r w:rsidR="0090113A">
              <w:rPr>
                <w:webHidden/>
              </w:rPr>
              <w:instrText xml:space="preserve"> PAGEREF _Toc203900067 \h </w:instrText>
            </w:r>
            <w:r w:rsidR="0090113A">
              <w:rPr>
                <w:webHidden/>
              </w:rPr>
            </w:r>
            <w:r w:rsidR="0090113A">
              <w:rPr>
                <w:webHidden/>
              </w:rPr>
              <w:fldChar w:fldCharType="separate"/>
            </w:r>
            <w:r w:rsidR="0090113A">
              <w:rPr>
                <w:webHidden/>
              </w:rPr>
              <w:t>32</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68" w:history="1">
            <w:r w:rsidR="0090113A" w:rsidRPr="00320EC3">
              <w:rPr>
                <w:rStyle w:val="Hyperlink"/>
              </w:rPr>
              <w:t>4.5 Discussion on Drying Rate</w:t>
            </w:r>
            <w:r w:rsidR="0090113A">
              <w:rPr>
                <w:webHidden/>
              </w:rPr>
              <w:tab/>
            </w:r>
            <w:r w:rsidR="0090113A">
              <w:rPr>
                <w:webHidden/>
              </w:rPr>
              <w:fldChar w:fldCharType="begin"/>
            </w:r>
            <w:r w:rsidR="0090113A">
              <w:rPr>
                <w:webHidden/>
              </w:rPr>
              <w:instrText xml:space="preserve"> PAGEREF _Toc203900068 \h </w:instrText>
            </w:r>
            <w:r w:rsidR="0090113A">
              <w:rPr>
                <w:webHidden/>
              </w:rPr>
            </w:r>
            <w:r w:rsidR="0090113A">
              <w:rPr>
                <w:webHidden/>
              </w:rPr>
              <w:fldChar w:fldCharType="separate"/>
            </w:r>
            <w:r w:rsidR="0090113A">
              <w:rPr>
                <w:webHidden/>
              </w:rPr>
              <w:t>32</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69" w:history="1">
            <w:r w:rsidR="0090113A" w:rsidRPr="00320EC3">
              <w:rPr>
                <w:rStyle w:val="Hyperlink"/>
              </w:rPr>
              <w:t>Table 4.5</w:t>
            </w:r>
            <w:r w:rsidR="0090113A">
              <w:rPr>
                <w:webHidden/>
              </w:rPr>
              <w:tab/>
            </w:r>
            <w:r w:rsidR="0090113A">
              <w:rPr>
                <w:webHidden/>
              </w:rPr>
              <w:fldChar w:fldCharType="begin"/>
            </w:r>
            <w:r w:rsidR="0090113A">
              <w:rPr>
                <w:webHidden/>
              </w:rPr>
              <w:instrText xml:space="preserve"> PAGEREF _Toc203900069 \h </w:instrText>
            </w:r>
            <w:r w:rsidR="0090113A">
              <w:rPr>
                <w:webHidden/>
              </w:rPr>
            </w:r>
            <w:r w:rsidR="0090113A">
              <w:rPr>
                <w:webHidden/>
              </w:rPr>
              <w:fldChar w:fldCharType="separate"/>
            </w:r>
            <w:r w:rsidR="0090113A">
              <w:rPr>
                <w:webHidden/>
              </w:rPr>
              <w:t>32</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70" w:history="1">
            <w:r w:rsidR="0090113A" w:rsidRPr="00320EC3">
              <w:rPr>
                <w:rStyle w:val="Hyperlink"/>
              </w:rPr>
              <w:t>4.6. Comparative Discussion with Existing Research and Practical Implications</w:t>
            </w:r>
            <w:r w:rsidR="0090113A">
              <w:rPr>
                <w:webHidden/>
              </w:rPr>
              <w:tab/>
            </w:r>
            <w:r w:rsidR="0090113A">
              <w:rPr>
                <w:webHidden/>
              </w:rPr>
              <w:fldChar w:fldCharType="begin"/>
            </w:r>
            <w:r w:rsidR="0090113A">
              <w:rPr>
                <w:webHidden/>
              </w:rPr>
              <w:instrText xml:space="preserve"> PAGEREF _Toc203900070 \h </w:instrText>
            </w:r>
            <w:r w:rsidR="0090113A">
              <w:rPr>
                <w:webHidden/>
              </w:rPr>
            </w:r>
            <w:r w:rsidR="0090113A">
              <w:rPr>
                <w:webHidden/>
              </w:rPr>
              <w:fldChar w:fldCharType="separate"/>
            </w:r>
            <w:r w:rsidR="0090113A">
              <w:rPr>
                <w:webHidden/>
              </w:rPr>
              <w:t>33</w:t>
            </w:r>
            <w:r w:rsidR="0090113A">
              <w:rPr>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71" w:history="1">
            <w:r w:rsidR="0090113A" w:rsidRPr="00320EC3">
              <w:rPr>
                <w:rStyle w:val="Hyperlink"/>
                <w:rFonts w:ascii="Times New Roman" w:hAnsi="Times New Roman" w:cs="Times New Roman"/>
                <w:noProof/>
              </w:rPr>
              <w:t>4.6. 1: Moisture Content</w:t>
            </w:r>
            <w:r w:rsidR="0090113A">
              <w:rPr>
                <w:noProof/>
                <w:webHidden/>
              </w:rPr>
              <w:tab/>
            </w:r>
            <w:r w:rsidR="0090113A">
              <w:rPr>
                <w:noProof/>
                <w:webHidden/>
              </w:rPr>
              <w:fldChar w:fldCharType="begin"/>
            </w:r>
            <w:r w:rsidR="0090113A">
              <w:rPr>
                <w:noProof/>
                <w:webHidden/>
              </w:rPr>
              <w:instrText xml:space="preserve"> PAGEREF _Toc203900071 \h </w:instrText>
            </w:r>
            <w:r w:rsidR="0090113A">
              <w:rPr>
                <w:noProof/>
                <w:webHidden/>
              </w:rPr>
            </w:r>
            <w:r w:rsidR="0090113A">
              <w:rPr>
                <w:noProof/>
                <w:webHidden/>
              </w:rPr>
              <w:fldChar w:fldCharType="separate"/>
            </w:r>
            <w:r w:rsidR="0090113A">
              <w:rPr>
                <w:noProof/>
                <w:webHidden/>
              </w:rPr>
              <w:t>34</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72" w:history="1">
            <w:r w:rsidR="0090113A" w:rsidRPr="00320EC3">
              <w:rPr>
                <w:rStyle w:val="Hyperlink"/>
                <w:rFonts w:ascii="Times New Roman" w:hAnsi="Times New Roman" w:cs="Times New Roman"/>
                <w:b/>
                <w:noProof/>
              </w:rPr>
              <w:t>4.6.2: Protein Retention</w:t>
            </w:r>
            <w:r w:rsidR="0090113A">
              <w:rPr>
                <w:noProof/>
                <w:webHidden/>
              </w:rPr>
              <w:tab/>
            </w:r>
            <w:r w:rsidR="0090113A">
              <w:rPr>
                <w:noProof/>
                <w:webHidden/>
              </w:rPr>
              <w:fldChar w:fldCharType="begin"/>
            </w:r>
            <w:r w:rsidR="0090113A">
              <w:rPr>
                <w:noProof/>
                <w:webHidden/>
              </w:rPr>
              <w:instrText xml:space="preserve"> PAGEREF _Toc203900072 \h </w:instrText>
            </w:r>
            <w:r w:rsidR="0090113A">
              <w:rPr>
                <w:noProof/>
                <w:webHidden/>
              </w:rPr>
            </w:r>
            <w:r w:rsidR="0090113A">
              <w:rPr>
                <w:noProof/>
                <w:webHidden/>
              </w:rPr>
              <w:fldChar w:fldCharType="separate"/>
            </w:r>
            <w:r w:rsidR="0090113A">
              <w:rPr>
                <w:noProof/>
                <w:webHidden/>
              </w:rPr>
              <w:t>34</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73" w:history="1">
            <w:r w:rsidR="0090113A" w:rsidRPr="00320EC3">
              <w:rPr>
                <w:rStyle w:val="Hyperlink"/>
                <w:rFonts w:ascii="Times New Roman" w:hAnsi="Times New Roman" w:cs="Times New Roman"/>
                <w:b/>
                <w:noProof/>
              </w:rPr>
              <w:t>4.6.3: Fat Stability</w:t>
            </w:r>
            <w:r w:rsidR="0090113A">
              <w:rPr>
                <w:noProof/>
                <w:webHidden/>
              </w:rPr>
              <w:tab/>
            </w:r>
            <w:r w:rsidR="0090113A">
              <w:rPr>
                <w:noProof/>
                <w:webHidden/>
              </w:rPr>
              <w:fldChar w:fldCharType="begin"/>
            </w:r>
            <w:r w:rsidR="0090113A">
              <w:rPr>
                <w:noProof/>
                <w:webHidden/>
              </w:rPr>
              <w:instrText xml:space="preserve"> PAGEREF _Toc203900073 \h </w:instrText>
            </w:r>
            <w:r w:rsidR="0090113A">
              <w:rPr>
                <w:noProof/>
                <w:webHidden/>
              </w:rPr>
            </w:r>
            <w:r w:rsidR="0090113A">
              <w:rPr>
                <w:noProof/>
                <w:webHidden/>
              </w:rPr>
              <w:fldChar w:fldCharType="separate"/>
            </w:r>
            <w:r w:rsidR="0090113A">
              <w:rPr>
                <w:noProof/>
                <w:webHidden/>
              </w:rPr>
              <w:t>34</w:t>
            </w:r>
            <w:r w:rsidR="0090113A">
              <w:rPr>
                <w:noProof/>
                <w:webHidden/>
              </w:rPr>
              <w:fldChar w:fldCharType="end"/>
            </w:r>
          </w:hyperlink>
        </w:p>
        <w:p w:rsidR="0090113A" w:rsidRDefault="005475BF">
          <w:pPr>
            <w:pStyle w:val="TOC3"/>
            <w:tabs>
              <w:tab w:val="right" w:leader="dot" w:pos="9016"/>
            </w:tabs>
            <w:rPr>
              <w:rFonts w:eastAsiaTheme="minorEastAsia"/>
              <w:noProof/>
              <w:kern w:val="0"/>
              <w14:ligatures w14:val="none"/>
            </w:rPr>
          </w:pPr>
          <w:hyperlink w:anchor="_Toc203900074" w:history="1">
            <w:r w:rsidR="0090113A" w:rsidRPr="00320EC3">
              <w:rPr>
                <w:rStyle w:val="Hyperlink"/>
                <w:rFonts w:ascii="Times New Roman" w:hAnsi="Times New Roman" w:cs="Times New Roman"/>
                <w:b/>
                <w:noProof/>
              </w:rPr>
              <w:t>4.6.4: Drying Rate</w:t>
            </w:r>
            <w:r w:rsidR="0090113A">
              <w:rPr>
                <w:noProof/>
                <w:webHidden/>
              </w:rPr>
              <w:tab/>
            </w:r>
            <w:r w:rsidR="0090113A">
              <w:rPr>
                <w:noProof/>
                <w:webHidden/>
              </w:rPr>
              <w:fldChar w:fldCharType="begin"/>
            </w:r>
            <w:r w:rsidR="0090113A">
              <w:rPr>
                <w:noProof/>
                <w:webHidden/>
              </w:rPr>
              <w:instrText xml:space="preserve"> PAGEREF _Toc203900074 \h </w:instrText>
            </w:r>
            <w:r w:rsidR="0090113A">
              <w:rPr>
                <w:noProof/>
                <w:webHidden/>
              </w:rPr>
            </w:r>
            <w:r w:rsidR="0090113A">
              <w:rPr>
                <w:noProof/>
                <w:webHidden/>
              </w:rPr>
              <w:fldChar w:fldCharType="separate"/>
            </w:r>
            <w:r w:rsidR="0090113A">
              <w:rPr>
                <w:noProof/>
                <w:webHidden/>
              </w:rPr>
              <w:t>34</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75" w:history="1">
            <w:r w:rsidR="0090113A" w:rsidRPr="00320EC3">
              <w:rPr>
                <w:rStyle w:val="Hyperlink"/>
                <w:rFonts w:ascii="Times New Roman" w:hAnsi="Times New Roman" w:cs="Times New Roman"/>
                <w:noProof/>
              </w:rPr>
              <w:t>CHAPTER FIVE</w:t>
            </w:r>
            <w:r w:rsidR="0090113A">
              <w:rPr>
                <w:noProof/>
                <w:webHidden/>
              </w:rPr>
              <w:tab/>
            </w:r>
            <w:r w:rsidR="0090113A">
              <w:rPr>
                <w:noProof/>
                <w:webHidden/>
              </w:rPr>
              <w:fldChar w:fldCharType="begin"/>
            </w:r>
            <w:r w:rsidR="0090113A">
              <w:rPr>
                <w:noProof/>
                <w:webHidden/>
              </w:rPr>
              <w:instrText xml:space="preserve"> PAGEREF _Toc203900075 \h </w:instrText>
            </w:r>
            <w:r w:rsidR="0090113A">
              <w:rPr>
                <w:noProof/>
                <w:webHidden/>
              </w:rPr>
            </w:r>
            <w:r w:rsidR="0090113A">
              <w:rPr>
                <w:noProof/>
                <w:webHidden/>
              </w:rPr>
              <w:fldChar w:fldCharType="separate"/>
            </w:r>
            <w:r w:rsidR="0090113A">
              <w:rPr>
                <w:noProof/>
                <w:webHidden/>
              </w:rPr>
              <w:t>35</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76" w:history="1">
            <w:r w:rsidR="0090113A" w:rsidRPr="00320EC3">
              <w:rPr>
                <w:rStyle w:val="Hyperlink"/>
                <w:rFonts w:ascii="Times New Roman" w:hAnsi="Times New Roman" w:cs="Times New Roman"/>
                <w:noProof/>
              </w:rPr>
              <w:t>CONCLUSIONS AND RECOMMENDATIONS</w:t>
            </w:r>
            <w:r w:rsidR="0090113A">
              <w:rPr>
                <w:noProof/>
                <w:webHidden/>
              </w:rPr>
              <w:tab/>
            </w:r>
            <w:r w:rsidR="0090113A">
              <w:rPr>
                <w:noProof/>
                <w:webHidden/>
              </w:rPr>
              <w:fldChar w:fldCharType="begin"/>
            </w:r>
            <w:r w:rsidR="0090113A">
              <w:rPr>
                <w:noProof/>
                <w:webHidden/>
              </w:rPr>
              <w:instrText xml:space="preserve"> PAGEREF _Toc203900076 \h </w:instrText>
            </w:r>
            <w:r w:rsidR="0090113A">
              <w:rPr>
                <w:noProof/>
                <w:webHidden/>
              </w:rPr>
            </w:r>
            <w:r w:rsidR="0090113A">
              <w:rPr>
                <w:noProof/>
                <w:webHidden/>
              </w:rPr>
              <w:fldChar w:fldCharType="separate"/>
            </w:r>
            <w:r w:rsidR="0090113A">
              <w:rPr>
                <w:noProof/>
                <w:webHidden/>
              </w:rPr>
              <w:t>35</w:t>
            </w:r>
            <w:r w:rsidR="0090113A">
              <w:rPr>
                <w:noProof/>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77" w:history="1">
            <w:r w:rsidR="0090113A" w:rsidRPr="00320EC3">
              <w:rPr>
                <w:rStyle w:val="Hyperlink"/>
              </w:rPr>
              <w:t>5.1 Conclusions</w:t>
            </w:r>
            <w:r w:rsidR="0090113A">
              <w:rPr>
                <w:webHidden/>
              </w:rPr>
              <w:tab/>
            </w:r>
            <w:r w:rsidR="0090113A">
              <w:rPr>
                <w:webHidden/>
              </w:rPr>
              <w:fldChar w:fldCharType="begin"/>
            </w:r>
            <w:r w:rsidR="0090113A">
              <w:rPr>
                <w:webHidden/>
              </w:rPr>
              <w:instrText xml:space="preserve"> PAGEREF _Toc203900077 \h </w:instrText>
            </w:r>
            <w:r w:rsidR="0090113A">
              <w:rPr>
                <w:webHidden/>
              </w:rPr>
            </w:r>
            <w:r w:rsidR="0090113A">
              <w:rPr>
                <w:webHidden/>
              </w:rPr>
              <w:fldChar w:fldCharType="separate"/>
            </w:r>
            <w:r w:rsidR="0090113A">
              <w:rPr>
                <w:webHidden/>
              </w:rPr>
              <w:t>35</w:t>
            </w:r>
            <w:r w:rsidR="0090113A">
              <w:rPr>
                <w:webHidden/>
              </w:rPr>
              <w:fldChar w:fldCharType="end"/>
            </w:r>
          </w:hyperlink>
        </w:p>
        <w:p w:rsidR="0090113A" w:rsidRDefault="005475BF">
          <w:pPr>
            <w:pStyle w:val="TOC2"/>
            <w:rPr>
              <w:rFonts w:asciiTheme="minorHAnsi" w:eastAsiaTheme="minorEastAsia" w:hAnsiTheme="minorHAnsi" w:cstheme="minorBidi"/>
              <w:b w:val="0"/>
              <w:kern w:val="0"/>
              <w:lang w:val="en-US" w:eastAsia="en-US"/>
              <w14:ligatures w14:val="none"/>
            </w:rPr>
          </w:pPr>
          <w:hyperlink w:anchor="_Toc203900078" w:history="1">
            <w:r w:rsidR="0090113A" w:rsidRPr="00320EC3">
              <w:rPr>
                <w:rStyle w:val="Hyperlink"/>
              </w:rPr>
              <w:t>5.2 Recommendations</w:t>
            </w:r>
            <w:r w:rsidR="0090113A">
              <w:rPr>
                <w:webHidden/>
              </w:rPr>
              <w:tab/>
            </w:r>
            <w:r w:rsidR="0090113A">
              <w:rPr>
                <w:webHidden/>
              </w:rPr>
              <w:fldChar w:fldCharType="begin"/>
            </w:r>
            <w:r w:rsidR="0090113A">
              <w:rPr>
                <w:webHidden/>
              </w:rPr>
              <w:instrText xml:space="preserve"> PAGEREF _Toc203900078 \h </w:instrText>
            </w:r>
            <w:r w:rsidR="0090113A">
              <w:rPr>
                <w:webHidden/>
              </w:rPr>
            </w:r>
            <w:r w:rsidR="0090113A">
              <w:rPr>
                <w:webHidden/>
              </w:rPr>
              <w:fldChar w:fldCharType="separate"/>
            </w:r>
            <w:r w:rsidR="0090113A">
              <w:rPr>
                <w:webHidden/>
              </w:rPr>
              <w:t>35</w:t>
            </w:r>
            <w:r w:rsidR="0090113A">
              <w:rPr>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79" w:history="1">
            <w:r w:rsidR="0090113A" w:rsidRPr="00320EC3">
              <w:rPr>
                <w:rStyle w:val="Hyperlink"/>
                <w:rFonts w:ascii="Times New Roman" w:hAnsi="Times New Roman" w:cs="Times New Roman"/>
                <w:noProof/>
              </w:rPr>
              <w:t>REFERENCES</w:t>
            </w:r>
            <w:r w:rsidR="0090113A">
              <w:rPr>
                <w:noProof/>
                <w:webHidden/>
              </w:rPr>
              <w:tab/>
            </w:r>
            <w:r w:rsidR="0090113A">
              <w:rPr>
                <w:noProof/>
                <w:webHidden/>
              </w:rPr>
              <w:fldChar w:fldCharType="begin"/>
            </w:r>
            <w:r w:rsidR="0090113A">
              <w:rPr>
                <w:noProof/>
                <w:webHidden/>
              </w:rPr>
              <w:instrText xml:space="preserve"> PAGEREF _Toc203900079 \h </w:instrText>
            </w:r>
            <w:r w:rsidR="0090113A">
              <w:rPr>
                <w:noProof/>
                <w:webHidden/>
              </w:rPr>
            </w:r>
            <w:r w:rsidR="0090113A">
              <w:rPr>
                <w:noProof/>
                <w:webHidden/>
              </w:rPr>
              <w:fldChar w:fldCharType="separate"/>
            </w:r>
            <w:r w:rsidR="0090113A">
              <w:rPr>
                <w:noProof/>
                <w:webHidden/>
              </w:rPr>
              <w:t>36</w:t>
            </w:r>
            <w:r w:rsidR="0090113A">
              <w:rPr>
                <w:noProof/>
                <w:webHidden/>
              </w:rPr>
              <w:fldChar w:fldCharType="end"/>
            </w:r>
          </w:hyperlink>
        </w:p>
        <w:p w:rsidR="0090113A" w:rsidRDefault="005475BF">
          <w:pPr>
            <w:pStyle w:val="TOC1"/>
            <w:tabs>
              <w:tab w:val="right" w:leader="dot" w:pos="9016"/>
            </w:tabs>
            <w:rPr>
              <w:rFonts w:eastAsiaTheme="minorEastAsia"/>
              <w:noProof/>
              <w:kern w:val="0"/>
              <w14:ligatures w14:val="none"/>
            </w:rPr>
          </w:pPr>
          <w:hyperlink w:anchor="_Toc203900080" w:history="1">
            <w:r w:rsidR="0090113A" w:rsidRPr="00320EC3">
              <w:rPr>
                <w:rStyle w:val="Hyperlink"/>
                <w:rFonts w:ascii="Times New Roman" w:hAnsi="Times New Roman" w:cs="Times New Roman"/>
                <w:noProof/>
              </w:rPr>
              <w:t>AOAC International. (2010). Official methods of analysis of AOAC International (18th ed.). Gaithersburg, MD: AOAC International.</w:t>
            </w:r>
            <w:r w:rsidR="0090113A">
              <w:rPr>
                <w:noProof/>
                <w:webHidden/>
              </w:rPr>
              <w:tab/>
            </w:r>
            <w:r w:rsidR="0090113A">
              <w:rPr>
                <w:noProof/>
                <w:webHidden/>
              </w:rPr>
              <w:fldChar w:fldCharType="begin"/>
            </w:r>
            <w:r w:rsidR="0090113A">
              <w:rPr>
                <w:noProof/>
                <w:webHidden/>
              </w:rPr>
              <w:instrText xml:space="preserve"> PAGEREF _Toc203900080 \h </w:instrText>
            </w:r>
            <w:r w:rsidR="0090113A">
              <w:rPr>
                <w:noProof/>
                <w:webHidden/>
              </w:rPr>
            </w:r>
            <w:r w:rsidR="0090113A">
              <w:rPr>
                <w:noProof/>
                <w:webHidden/>
              </w:rPr>
              <w:fldChar w:fldCharType="separate"/>
            </w:r>
            <w:r w:rsidR="0090113A">
              <w:rPr>
                <w:noProof/>
                <w:webHidden/>
              </w:rPr>
              <w:t>36</w:t>
            </w:r>
            <w:r w:rsidR="0090113A">
              <w:rPr>
                <w:noProof/>
                <w:webHidden/>
              </w:rPr>
              <w:fldChar w:fldCharType="end"/>
            </w:r>
          </w:hyperlink>
        </w:p>
        <w:p w:rsidR="0090113A" w:rsidRDefault="0090113A">
          <w:r>
            <w:rPr>
              <w:b/>
              <w:bCs/>
              <w:noProof/>
            </w:rPr>
            <w:fldChar w:fldCharType="end"/>
          </w:r>
        </w:p>
      </w:sdtContent>
    </w:sdt>
    <w:p w:rsidR="00A71A58" w:rsidRDefault="00C865A5" w:rsidP="00CF4FE9">
      <w:pPr>
        <w:pStyle w:val="Heading1"/>
        <w:spacing w:line="360" w:lineRule="auto"/>
        <w:rPr>
          <w:sz w:val="24"/>
          <w:szCs w:val="24"/>
        </w:rPr>
      </w:pPr>
      <w:r w:rsidRPr="00213B54">
        <w:rPr>
          <w:sz w:val="24"/>
          <w:szCs w:val="24"/>
        </w:rPr>
        <w:lastRenderedPageBreak/>
        <w:t xml:space="preserve"> </w:t>
      </w:r>
      <w:bookmarkStart w:id="18" w:name="_Toc203082138"/>
      <w:r w:rsidR="00CF4FE9">
        <w:rPr>
          <w:sz w:val="24"/>
          <w:szCs w:val="24"/>
        </w:rPr>
        <w:t xml:space="preserve">                          </w:t>
      </w:r>
    </w:p>
    <w:p w:rsidR="00C865A5" w:rsidRPr="00B37806" w:rsidRDefault="00C865A5" w:rsidP="00A71A58">
      <w:pPr>
        <w:pStyle w:val="Heading1"/>
        <w:spacing w:line="360" w:lineRule="auto"/>
        <w:jc w:val="center"/>
        <w:rPr>
          <w:sz w:val="24"/>
          <w:szCs w:val="24"/>
        </w:rPr>
      </w:pPr>
      <w:bookmarkStart w:id="19" w:name="_Toc203896460"/>
      <w:bookmarkStart w:id="20" w:name="_Toc203900022"/>
      <w:r w:rsidRPr="00B37806">
        <w:rPr>
          <w:color w:val="auto"/>
        </w:rPr>
        <w:t>LIST OF TABLES</w:t>
      </w:r>
      <w:bookmarkEnd w:id="18"/>
      <w:bookmarkEnd w:id="19"/>
      <w:bookmarkEnd w:id="20"/>
    </w:p>
    <w:p w:rsidR="00C865A5" w:rsidRPr="002B2FEC" w:rsidRDefault="00C865A5" w:rsidP="00AC1B2A">
      <w:pPr>
        <w:spacing w:line="360" w:lineRule="auto"/>
        <w:jc w:val="both"/>
        <w:rPr>
          <w:rFonts w:ascii="Times New Roman" w:hAnsi="Times New Roman" w:cs="Times New Roman"/>
          <w:bCs/>
          <w:color w:val="000000" w:themeColor="text1"/>
          <w:sz w:val="24"/>
          <w:szCs w:val="24"/>
        </w:rPr>
      </w:pPr>
      <w:r w:rsidRPr="002B2FEC">
        <w:rPr>
          <w:rFonts w:ascii="Times New Roman" w:hAnsi="Times New Roman" w:cs="Times New Roman"/>
          <w:bCs/>
          <w:color w:val="000000" w:themeColor="text1"/>
          <w:sz w:val="24"/>
          <w:szCs w:val="24"/>
        </w:rPr>
        <w:t xml:space="preserve">Table 3.1 Blanching treatment                                                                            </w:t>
      </w:r>
      <w:r>
        <w:rPr>
          <w:rFonts w:ascii="Times New Roman" w:hAnsi="Times New Roman" w:cs="Times New Roman"/>
          <w:bCs/>
          <w:color w:val="000000" w:themeColor="text1"/>
          <w:sz w:val="24"/>
          <w:szCs w:val="24"/>
        </w:rPr>
        <w:t xml:space="preserve">                 </w:t>
      </w:r>
      <w:r w:rsidRPr="002B2FEC">
        <w:rPr>
          <w:rFonts w:ascii="Times New Roman" w:hAnsi="Times New Roman" w:cs="Times New Roman"/>
          <w:bCs/>
          <w:color w:val="000000" w:themeColor="text1"/>
          <w:sz w:val="24"/>
          <w:szCs w:val="24"/>
        </w:rPr>
        <w:t xml:space="preserve"> 15</w:t>
      </w:r>
    </w:p>
    <w:p w:rsidR="00C865A5" w:rsidRPr="00464609" w:rsidRDefault="00C865A5" w:rsidP="00AC1B2A">
      <w:pPr>
        <w:spacing w:line="360" w:lineRule="auto"/>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3.2 Treatment Combinations</w:t>
      </w:r>
      <w:r>
        <w:rPr>
          <w:rFonts w:ascii="Times New Roman" w:hAnsi="Times New Roman" w:cs="Times New Roman"/>
          <w:color w:val="000000" w:themeColor="text1"/>
          <w:sz w:val="24"/>
          <w:szCs w:val="24"/>
        </w:rPr>
        <w:t xml:space="preserve">                                                                                       22</w:t>
      </w:r>
    </w:p>
    <w:p w:rsidR="00C865A5" w:rsidRPr="00464609" w:rsidRDefault="00C865A5" w:rsidP="00AC1B2A">
      <w:pPr>
        <w:spacing w:line="360" w:lineRule="auto"/>
        <w:jc w:val="both"/>
        <w:rPr>
          <w:rFonts w:ascii="Times New Roman" w:hAnsi="Times New Roman" w:cs="Times New Roman"/>
          <w:color w:val="000000" w:themeColor="text1"/>
          <w:sz w:val="24"/>
          <w:szCs w:val="24"/>
        </w:rPr>
      </w:pPr>
      <w:r w:rsidRPr="00464609">
        <w:rPr>
          <w:rFonts w:ascii="Times New Roman" w:hAnsi="Times New Roman" w:cs="Times New Roman"/>
          <w:color w:val="000000" w:themeColor="text1"/>
          <w:sz w:val="24"/>
          <w:szCs w:val="24"/>
        </w:rPr>
        <w:t>Table 4.1 Proximate Composition (%) of the Samples</w:t>
      </w:r>
      <w:r>
        <w:rPr>
          <w:rFonts w:ascii="Times New Roman" w:hAnsi="Times New Roman" w:cs="Times New Roman"/>
          <w:color w:val="000000" w:themeColor="text1"/>
          <w:sz w:val="24"/>
          <w:szCs w:val="24"/>
        </w:rPr>
        <w:t xml:space="preserve">                                                         25</w:t>
      </w:r>
    </w:p>
    <w:p w:rsidR="00C865A5" w:rsidRPr="002E240E" w:rsidRDefault="00C865A5" w:rsidP="00AC1B2A">
      <w:pPr>
        <w:spacing w:line="360" w:lineRule="auto"/>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 xml:space="preserve">Table 4.2: The Mean of the Proximate Composition (%) </w:t>
      </w:r>
      <w:r>
        <w:rPr>
          <w:rFonts w:ascii="Times New Roman" w:hAnsi="Times New Roman" w:cs="Times New Roman"/>
          <w:color w:val="000000" w:themeColor="text1"/>
          <w:sz w:val="24"/>
          <w:szCs w:val="24"/>
        </w:rPr>
        <w:t xml:space="preserve">                                                    26</w:t>
      </w:r>
    </w:p>
    <w:p w:rsidR="00C865A5" w:rsidRPr="002E240E" w:rsidRDefault="00C865A5" w:rsidP="00AC1B2A">
      <w:pPr>
        <w:spacing w:line="360" w:lineRule="auto"/>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4.3 One-Way ANOVA of the Proximate Composition of Yam flour</w:t>
      </w:r>
      <w:r>
        <w:rPr>
          <w:rFonts w:ascii="Times New Roman" w:hAnsi="Times New Roman" w:cs="Times New Roman"/>
          <w:color w:val="000000" w:themeColor="text1"/>
          <w:sz w:val="24"/>
          <w:szCs w:val="24"/>
        </w:rPr>
        <w:t xml:space="preserve">                           27</w:t>
      </w:r>
    </w:p>
    <w:p w:rsidR="00C865A5" w:rsidRPr="002E240E" w:rsidRDefault="00C865A5" w:rsidP="00AC1B2A">
      <w:pPr>
        <w:spacing w:line="360" w:lineRule="auto"/>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4.4: Two-Way ANOVA Summary (p-values) for Proximate Parameters</w:t>
      </w:r>
      <w:r>
        <w:rPr>
          <w:rFonts w:ascii="Times New Roman" w:hAnsi="Times New Roman" w:cs="Times New Roman"/>
          <w:color w:val="000000" w:themeColor="text1"/>
          <w:sz w:val="24"/>
          <w:szCs w:val="24"/>
        </w:rPr>
        <w:t xml:space="preserve">                     28</w:t>
      </w:r>
    </w:p>
    <w:p w:rsidR="00C865A5" w:rsidRPr="002E240E" w:rsidRDefault="00C865A5" w:rsidP="00AC1B2A">
      <w:pPr>
        <w:spacing w:line="360" w:lineRule="auto"/>
        <w:jc w:val="both"/>
        <w:rPr>
          <w:rFonts w:ascii="Times New Roman" w:hAnsi="Times New Roman" w:cs="Times New Roman"/>
          <w:color w:val="000000" w:themeColor="text1"/>
          <w:sz w:val="24"/>
          <w:szCs w:val="24"/>
        </w:rPr>
      </w:pPr>
      <w:r w:rsidRPr="002E240E">
        <w:rPr>
          <w:rFonts w:ascii="Times New Roman" w:hAnsi="Times New Roman" w:cs="Times New Roman"/>
          <w:color w:val="000000" w:themeColor="text1"/>
          <w:sz w:val="24"/>
          <w:szCs w:val="24"/>
        </w:rPr>
        <w:t>Table 4.5 presented the Result of the Drying Rate of Yam Flour Samples</w:t>
      </w:r>
      <w:r>
        <w:rPr>
          <w:rFonts w:ascii="Times New Roman" w:hAnsi="Times New Roman" w:cs="Times New Roman"/>
          <w:color w:val="000000" w:themeColor="text1"/>
          <w:sz w:val="24"/>
          <w:szCs w:val="24"/>
        </w:rPr>
        <w:t xml:space="preserve">                            29</w:t>
      </w:r>
    </w:p>
    <w:p w:rsidR="00C865A5" w:rsidRPr="002E240E" w:rsidRDefault="00C865A5" w:rsidP="00AC1B2A">
      <w:pPr>
        <w:spacing w:line="360" w:lineRule="auto"/>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Default="00C865A5" w:rsidP="00AC1B2A">
      <w:pPr>
        <w:pStyle w:val="Heading1"/>
        <w:spacing w:line="360" w:lineRule="auto"/>
        <w:rPr>
          <w:rFonts w:ascii="Times New Roman" w:eastAsiaTheme="minorHAnsi" w:hAnsi="Times New Roman" w:cs="Times New Roman"/>
          <w:color w:val="000000" w:themeColor="text1"/>
          <w:kern w:val="2"/>
          <w:sz w:val="24"/>
          <w:szCs w:val="24"/>
          <w14:ligatures w14:val="standardContextual"/>
        </w:rPr>
      </w:pPr>
      <w:bookmarkStart w:id="21" w:name="_Toc203082139"/>
    </w:p>
    <w:p w:rsidR="003F6076" w:rsidRDefault="003F6076" w:rsidP="003F6076"/>
    <w:p w:rsidR="003F6076" w:rsidRDefault="003F6076" w:rsidP="003F6076"/>
    <w:p w:rsidR="003F6076" w:rsidRPr="003F6076" w:rsidRDefault="003F6076" w:rsidP="003F6076"/>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22" w:name="_Toc203896461"/>
      <w:bookmarkStart w:id="23" w:name="_Toc203900023"/>
      <w:r w:rsidRPr="00213B54">
        <w:rPr>
          <w:rFonts w:ascii="Times New Roman" w:hAnsi="Times New Roman" w:cs="Times New Roman"/>
          <w:color w:val="000000" w:themeColor="text1"/>
        </w:rPr>
        <w:lastRenderedPageBreak/>
        <w:t>LISTS OF PLATES</w:t>
      </w:r>
      <w:bookmarkEnd w:id="21"/>
      <w:bookmarkEnd w:id="22"/>
      <w:bookmarkEnd w:id="23"/>
    </w:p>
    <w:p w:rsidR="00C865A5" w:rsidRDefault="00C865A5" w:rsidP="00AC1B2A">
      <w:pPr>
        <w:spacing w:line="360" w:lineRule="auto"/>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Plate 3.1: Yam cutting process                                            </w:t>
      </w:r>
      <w:r>
        <w:rPr>
          <w:rFonts w:ascii="Times New Roman" w:hAnsi="Times New Roman" w:cs="Times New Roman"/>
          <w:bCs/>
          <w:color w:val="000000" w:themeColor="text1"/>
          <w:sz w:val="24"/>
          <w:szCs w:val="24"/>
        </w:rPr>
        <w:t xml:space="preserve">                               </w:t>
      </w:r>
      <w:r w:rsidRPr="00807343">
        <w:rPr>
          <w:rFonts w:ascii="Times New Roman" w:hAnsi="Times New Roman" w:cs="Times New Roman"/>
          <w:bCs/>
          <w:color w:val="000000" w:themeColor="text1"/>
          <w:sz w:val="24"/>
          <w:szCs w:val="24"/>
        </w:rPr>
        <w:t>12</w:t>
      </w:r>
    </w:p>
    <w:p w:rsidR="00C865A5" w:rsidRDefault="00C865A5" w:rsidP="00AC1B2A">
      <w:pPr>
        <w:spacing w:line="360" w:lineRule="auto"/>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 xml:space="preserve"> Plate 3.2: Yam peeling process</w:t>
      </w:r>
      <w:r>
        <w:rPr>
          <w:rFonts w:ascii="Times New Roman" w:hAnsi="Times New Roman" w:cs="Times New Roman"/>
          <w:bCs/>
          <w:color w:val="000000" w:themeColor="text1"/>
          <w:sz w:val="24"/>
          <w:szCs w:val="24"/>
        </w:rPr>
        <w:t xml:space="preserve">                                                                          13</w:t>
      </w:r>
    </w:p>
    <w:p w:rsidR="00C865A5" w:rsidRDefault="00C865A5" w:rsidP="00AC1B2A">
      <w:pPr>
        <w:spacing w:line="360" w:lineRule="auto"/>
        <w:jc w:val="both"/>
        <w:rPr>
          <w:rFonts w:ascii="Times New Roman" w:hAnsi="Times New Roman" w:cs="Times New Roman"/>
          <w:color w:val="000000" w:themeColor="text1"/>
          <w:sz w:val="24"/>
          <w:szCs w:val="24"/>
        </w:rPr>
      </w:pPr>
      <w:r w:rsidRPr="00807343">
        <w:rPr>
          <w:rFonts w:ascii="Times New Roman" w:hAnsi="Times New Roman" w:cs="Times New Roman"/>
          <w:bCs/>
          <w:color w:val="000000" w:themeColor="text1"/>
          <w:sz w:val="24"/>
          <w:szCs w:val="24"/>
        </w:rPr>
        <w:t>Plate 3.3</w:t>
      </w:r>
      <w:r w:rsidRPr="00807343">
        <w:rPr>
          <w:rFonts w:ascii="Times New Roman" w:hAnsi="Times New Roman" w:cs="Times New Roman"/>
          <w:color w:val="000000" w:themeColor="text1"/>
          <w:sz w:val="24"/>
          <w:szCs w:val="24"/>
        </w:rPr>
        <w:t xml:space="preserve"> Water bath used for the blanching </w:t>
      </w:r>
      <w:r>
        <w:rPr>
          <w:rFonts w:ascii="Times New Roman" w:hAnsi="Times New Roman" w:cs="Times New Roman"/>
          <w:color w:val="000000" w:themeColor="text1"/>
          <w:sz w:val="24"/>
          <w:szCs w:val="24"/>
        </w:rPr>
        <w:t xml:space="preserve">                                                       16</w:t>
      </w:r>
    </w:p>
    <w:p w:rsidR="00C865A5" w:rsidRDefault="00C865A5" w:rsidP="00AC1B2A">
      <w:pPr>
        <w:spacing w:line="360" w:lineRule="auto"/>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3.4</w:t>
      </w:r>
      <w:r w:rsidRPr="00CB39BF">
        <w:rPr>
          <w:rFonts w:ascii="Times New Roman" w:hAnsi="Times New Roman" w:cs="Times New Roman"/>
          <w:color w:val="000000" w:themeColor="text1"/>
          <w:sz w:val="24"/>
          <w:szCs w:val="24"/>
        </w:rPr>
        <w:t xml:space="preserve"> Cooling process after the blanching</w:t>
      </w:r>
      <w:r>
        <w:rPr>
          <w:rFonts w:ascii="Times New Roman" w:hAnsi="Times New Roman" w:cs="Times New Roman"/>
          <w:color w:val="000000" w:themeColor="text1"/>
          <w:sz w:val="24"/>
          <w:szCs w:val="24"/>
        </w:rPr>
        <w:t xml:space="preserve">                                                     17</w:t>
      </w:r>
    </w:p>
    <w:p w:rsidR="00C865A5" w:rsidRPr="00CB39BF" w:rsidRDefault="00C865A5" w:rsidP="00AC1B2A">
      <w:pPr>
        <w:spacing w:line="360" w:lineRule="auto"/>
        <w:jc w:val="both"/>
        <w:rPr>
          <w:rFonts w:ascii="Times New Roman" w:hAnsi="Times New Roman" w:cs="Times New Roman"/>
          <w:color w:val="000000" w:themeColor="text1"/>
          <w:sz w:val="24"/>
          <w:szCs w:val="24"/>
        </w:rPr>
      </w:pPr>
      <w:r w:rsidRPr="00CB39BF">
        <w:rPr>
          <w:rFonts w:ascii="Times New Roman" w:hAnsi="Times New Roman" w:cs="Times New Roman"/>
          <w:bCs/>
          <w:color w:val="000000" w:themeColor="text1"/>
          <w:sz w:val="24"/>
          <w:szCs w:val="24"/>
        </w:rPr>
        <w:t>Plate 3.5 Oven</w:t>
      </w:r>
      <w:r w:rsidRPr="00CB39BF">
        <w:rPr>
          <w:rFonts w:ascii="Times New Roman" w:hAnsi="Times New Roman" w:cs="Times New Roman"/>
          <w:color w:val="000000" w:themeColor="text1"/>
          <w:sz w:val="24"/>
          <w:szCs w:val="24"/>
        </w:rPr>
        <w:t xml:space="preserve"> drying</w:t>
      </w:r>
      <w:r>
        <w:rPr>
          <w:rFonts w:ascii="Times New Roman" w:hAnsi="Times New Roman" w:cs="Times New Roman"/>
          <w:color w:val="000000" w:themeColor="text1"/>
          <w:sz w:val="24"/>
          <w:szCs w:val="24"/>
        </w:rPr>
        <w:t xml:space="preserve">                                                                                          19</w:t>
      </w:r>
    </w:p>
    <w:p w:rsidR="00C865A5" w:rsidRPr="00CB39BF" w:rsidRDefault="00C865A5" w:rsidP="00AC1B2A">
      <w:pPr>
        <w:spacing w:line="360" w:lineRule="auto"/>
        <w:jc w:val="both"/>
        <w:rPr>
          <w:rFonts w:ascii="Times New Roman" w:hAnsi="Times New Roman" w:cs="Times New Roman"/>
          <w:color w:val="000000" w:themeColor="text1"/>
          <w:sz w:val="24"/>
          <w:szCs w:val="24"/>
        </w:rPr>
      </w:pPr>
    </w:p>
    <w:p w:rsidR="00C865A5" w:rsidRPr="00CB39BF" w:rsidRDefault="00C865A5" w:rsidP="00AC1B2A">
      <w:pPr>
        <w:spacing w:line="360" w:lineRule="auto"/>
        <w:jc w:val="both"/>
        <w:rPr>
          <w:rFonts w:ascii="Times New Roman" w:hAnsi="Times New Roman" w:cs="Times New Roman"/>
          <w:color w:val="000000" w:themeColor="text1"/>
          <w:sz w:val="24"/>
          <w:szCs w:val="24"/>
        </w:rPr>
      </w:pPr>
    </w:p>
    <w:p w:rsidR="00C865A5" w:rsidRPr="00807343" w:rsidRDefault="00C865A5" w:rsidP="00AC1B2A">
      <w:pPr>
        <w:spacing w:line="360" w:lineRule="auto"/>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5429AD" w:rsidRDefault="005429AD" w:rsidP="005429AD">
      <w:pPr>
        <w:pStyle w:val="Heading1"/>
        <w:spacing w:line="360" w:lineRule="auto"/>
        <w:rPr>
          <w:rFonts w:ascii="Times New Roman" w:eastAsiaTheme="minorHAnsi" w:hAnsi="Times New Roman" w:cs="Times New Roman"/>
          <w:color w:val="000000" w:themeColor="text1"/>
          <w:kern w:val="2"/>
          <w:sz w:val="24"/>
          <w:szCs w:val="24"/>
          <w14:ligatures w14:val="standardContextual"/>
        </w:rPr>
      </w:pPr>
      <w:bookmarkStart w:id="24" w:name="_Toc203082140"/>
    </w:p>
    <w:p w:rsidR="00D964A5" w:rsidRDefault="00D964A5" w:rsidP="00D964A5"/>
    <w:p w:rsidR="00D964A5" w:rsidRDefault="00D964A5" w:rsidP="00D964A5"/>
    <w:p w:rsidR="00D964A5" w:rsidRDefault="00D964A5" w:rsidP="00D964A5"/>
    <w:p w:rsidR="00D964A5" w:rsidRDefault="00D964A5" w:rsidP="00D964A5"/>
    <w:p w:rsidR="00D964A5" w:rsidRDefault="00D964A5" w:rsidP="00D964A5"/>
    <w:p w:rsidR="00D964A5" w:rsidRDefault="00D964A5" w:rsidP="00D964A5"/>
    <w:p w:rsidR="00D964A5" w:rsidRDefault="00D964A5" w:rsidP="00D964A5"/>
    <w:p w:rsidR="00D964A5" w:rsidRPr="00D964A5" w:rsidRDefault="00D964A5" w:rsidP="00D964A5"/>
    <w:p w:rsidR="00C865A5" w:rsidRPr="00213B54" w:rsidRDefault="00C865A5" w:rsidP="005429AD">
      <w:pPr>
        <w:pStyle w:val="Heading1"/>
        <w:spacing w:line="360" w:lineRule="auto"/>
        <w:jc w:val="center"/>
        <w:rPr>
          <w:rFonts w:ascii="Times New Roman" w:hAnsi="Times New Roman" w:cs="Times New Roman"/>
          <w:color w:val="000000" w:themeColor="text1"/>
        </w:rPr>
      </w:pPr>
      <w:bookmarkStart w:id="25" w:name="_Toc203896462"/>
      <w:bookmarkStart w:id="26" w:name="_Toc203900024"/>
      <w:r w:rsidRPr="00213B54">
        <w:rPr>
          <w:rFonts w:ascii="Times New Roman" w:hAnsi="Times New Roman" w:cs="Times New Roman"/>
          <w:color w:val="000000" w:themeColor="text1"/>
        </w:rPr>
        <w:lastRenderedPageBreak/>
        <w:t>LIST OF FIGURES</w:t>
      </w:r>
      <w:bookmarkEnd w:id="24"/>
      <w:bookmarkEnd w:id="25"/>
      <w:bookmarkEnd w:id="26"/>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C865A5" w:rsidRPr="00807343" w:rsidRDefault="00C865A5" w:rsidP="00AC1B2A">
      <w:pPr>
        <w:spacing w:line="360" w:lineRule="auto"/>
        <w:jc w:val="both"/>
        <w:rPr>
          <w:rFonts w:ascii="Times New Roman" w:hAnsi="Times New Roman" w:cs="Times New Roman"/>
          <w:bCs/>
          <w:color w:val="000000" w:themeColor="text1"/>
          <w:sz w:val="24"/>
          <w:szCs w:val="24"/>
        </w:rPr>
      </w:pPr>
      <w:r w:rsidRPr="00807343">
        <w:rPr>
          <w:rFonts w:ascii="Times New Roman" w:hAnsi="Times New Roman" w:cs="Times New Roman"/>
          <w:bCs/>
          <w:color w:val="000000" w:themeColor="text1"/>
          <w:sz w:val="24"/>
          <w:szCs w:val="24"/>
        </w:rPr>
        <w:t>Figure 3.1 Drying methods</w:t>
      </w:r>
      <w:r>
        <w:rPr>
          <w:rFonts w:ascii="Times New Roman" w:hAnsi="Times New Roman" w:cs="Times New Roman"/>
          <w:bCs/>
          <w:color w:val="000000" w:themeColor="text1"/>
          <w:sz w:val="24"/>
          <w:szCs w:val="24"/>
        </w:rPr>
        <w:t xml:space="preserve">                                                                                  23</w:t>
      </w:r>
    </w:p>
    <w:p w:rsidR="00C865A5" w:rsidRPr="00807343" w:rsidRDefault="00C865A5" w:rsidP="00AC1B2A">
      <w:pPr>
        <w:spacing w:line="360" w:lineRule="auto"/>
        <w:jc w:val="both"/>
        <w:rPr>
          <w:rFonts w:ascii="Times New Roman" w:hAnsi="Times New Roman" w:cs="Times New Roman"/>
          <w:color w:val="000000" w:themeColor="text1"/>
          <w:sz w:val="24"/>
          <w:szCs w:val="24"/>
        </w:rPr>
      </w:pPr>
      <w:r w:rsidRPr="00807343">
        <w:rPr>
          <w:rFonts w:ascii="Times New Roman" w:hAnsi="Times New Roman" w:cs="Times New Roman"/>
          <w:color w:val="000000" w:themeColor="text1"/>
          <w:sz w:val="24"/>
          <w:szCs w:val="24"/>
        </w:rPr>
        <w:t>Figure: 4.1: Drying Rate of Yam Flour Samples                                                  30</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A4695E" w:rsidRDefault="00A4695E" w:rsidP="00AC1B2A">
      <w:pPr>
        <w:spacing w:line="360" w:lineRule="auto"/>
        <w:ind w:firstLineChars="850" w:firstLine="2048"/>
        <w:jc w:val="both"/>
        <w:rPr>
          <w:rFonts w:ascii="Times New Roman" w:hAnsi="Times New Roman" w:cs="Times New Roman"/>
          <w:b/>
          <w:bCs/>
          <w:color w:val="000000" w:themeColor="text1"/>
          <w:sz w:val="24"/>
          <w:szCs w:val="24"/>
        </w:rPr>
      </w:pPr>
    </w:p>
    <w:p w:rsidR="00A4695E" w:rsidRDefault="00A4695E" w:rsidP="00AC1B2A">
      <w:pPr>
        <w:spacing w:line="360" w:lineRule="auto"/>
        <w:ind w:firstLineChars="850" w:firstLine="2048"/>
        <w:jc w:val="both"/>
        <w:rPr>
          <w:rFonts w:ascii="Times New Roman" w:hAnsi="Times New Roman" w:cs="Times New Roman"/>
          <w:b/>
          <w:bCs/>
          <w:color w:val="000000" w:themeColor="text1"/>
          <w:sz w:val="24"/>
          <w:szCs w:val="24"/>
        </w:rPr>
      </w:pPr>
    </w:p>
    <w:p w:rsidR="00A4695E" w:rsidRPr="00213B54" w:rsidRDefault="00A4695E" w:rsidP="00AC1B2A">
      <w:pPr>
        <w:spacing w:line="360" w:lineRule="auto"/>
        <w:ind w:firstLineChars="850" w:firstLine="2048"/>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ind w:firstLineChars="850" w:firstLine="2048"/>
        <w:jc w:val="both"/>
        <w:rPr>
          <w:rFonts w:ascii="Times New Roman" w:hAnsi="Times New Roman" w:cs="Times New Roman"/>
          <w:b/>
          <w:bCs/>
          <w:color w:val="000000" w:themeColor="text1"/>
          <w:sz w:val="24"/>
          <w:szCs w:val="24"/>
        </w:rPr>
      </w:pPr>
    </w:p>
    <w:p w:rsidR="00FD04F6" w:rsidRDefault="00FD04F6" w:rsidP="0027057B">
      <w:pPr>
        <w:pStyle w:val="Heading1"/>
        <w:spacing w:line="360" w:lineRule="auto"/>
        <w:rPr>
          <w:rFonts w:ascii="Times New Roman" w:hAnsi="Times New Roman" w:cs="Times New Roman"/>
          <w:color w:val="000000" w:themeColor="text1"/>
        </w:rPr>
        <w:sectPr w:rsidR="00FD04F6" w:rsidSect="002F27E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64" w:footer="720" w:gutter="0"/>
          <w:pgNumType w:fmt="lowerRoman" w:start="1"/>
          <w:cols w:space="720"/>
          <w:docGrid w:linePitch="360"/>
        </w:sectPr>
      </w:pPr>
      <w:bookmarkStart w:id="27" w:name="_Toc203082141"/>
    </w:p>
    <w:p w:rsidR="00622AC4" w:rsidRPr="00622AC4" w:rsidRDefault="00622AC4" w:rsidP="00622AC4">
      <w:bookmarkStart w:id="28" w:name="_Toc203896463"/>
    </w:p>
    <w:p w:rsidR="00C865A5" w:rsidRPr="00213B54" w:rsidRDefault="00C865A5" w:rsidP="005429AD">
      <w:pPr>
        <w:pStyle w:val="Heading1"/>
        <w:spacing w:line="360" w:lineRule="auto"/>
        <w:jc w:val="center"/>
        <w:rPr>
          <w:rFonts w:ascii="Times New Roman" w:hAnsi="Times New Roman" w:cs="Times New Roman"/>
          <w:color w:val="000000" w:themeColor="text1"/>
        </w:rPr>
      </w:pPr>
      <w:bookmarkStart w:id="29" w:name="_Toc203900025"/>
      <w:r w:rsidRPr="00213B54">
        <w:rPr>
          <w:rFonts w:ascii="Times New Roman" w:hAnsi="Times New Roman" w:cs="Times New Roman"/>
          <w:color w:val="000000" w:themeColor="text1"/>
        </w:rPr>
        <w:t>CHAPTER ONE</w:t>
      </w:r>
      <w:bookmarkEnd w:id="27"/>
      <w:bookmarkEnd w:id="28"/>
      <w:bookmarkEnd w:id="29"/>
    </w:p>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30" w:name="_Toc203082142"/>
      <w:bookmarkStart w:id="31" w:name="_Toc203896464"/>
      <w:bookmarkStart w:id="32" w:name="_Toc203900026"/>
      <w:r w:rsidRPr="00213B54">
        <w:rPr>
          <w:rFonts w:ascii="Times New Roman" w:hAnsi="Times New Roman" w:cs="Times New Roman"/>
          <w:color w:val="000000" w:themeColor="text1"/>
        </w:rPr>
        <w:t>INTRODUCTION</w:t>
      </w:r>
      <w:bookmarkEnd w:id="30"/>
      <w:bookmarkEnd w:id="31"/>
      <w:bookmarkEnd w:id="32"/>
    </w:p>
    <w:p w:rsidR="00C865A5" w:rsidRPr="00213B54" w:rsidRDefault="00C865A5" w:rsidP="00AC1B2A">
      <w:pPr>
        <w:pStyle w:val="Heading2"/>
        <w:spacing w:line="360" w:lineRule="auto"/>
        <w:rPr>
          <w:rFonts w:ascii="Times New Roman" w:hAnsi="Times New Roman" w:cs="Times New Roman"/>
          <w:color w:val="000000" w:themeColor="text1"/>
        </w:rPr>
      </w:pPr>
      <w:bookmarkStart w:id="33" w:name="_Toc203082143"/>
      <w:bookmarkStart w:id="34" w:name="_Toc203896465"/>
      <w:bookmarkStart w:id="35" w:name="_Toc203900027"/>
      <w:r>
        <w:rPr>
          <w:rFonts w:ascii="Times New Roman" w:hAnsi="Times New Roman" w:cs="Times New Roman"/>
          <w:color w:val="000000" w:themeColor="text1"/>
        </w:rPr>
        <w:t xml:space="preserve">1.1 </w:t>
      </w:r>
      <w:r w:rsidRPr="00213B54">
        <w:rPr>
          <w:rFonts w:ascii="Times New Roman" w:hAnsi="Times New Roman" w:cs="Times New Roman"/>
          <w:color w:val="000000" w:themeColor="text1"/>
        </w:rPr>
        <w:t>Background to the Study</w:t>
      </w:r>
      <w:bookmarkEnd w:id="33"/>
      <w:bookmarkEnd w:id="34"/>
      <w:bookmarkEnd w:id="35"/>
    </w:p>
    <w:bookmarkEnd w:id="1"/>
    <w:p w:rsidR="00C865A5" w:rsidRPr="00213B54" w:rsidRDefault="00C865A5" w:rsidP="00AC1B2A">
      <w:pPr>
        <w:pStyle w:val="ListParagraph"/>
        <w:snapToGrid w:val="0"/>
        <w:spacing w:line="360" w:lineRule="auto"/>
        <w:ind w:left="360"/>
        <w:jc w:val="both"/>
        <w:textAlignment w:val="baseline"/>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w:t>
      </w:r>
    </w:p>
    <w:p w:rsidR="00C865A5" w:rsidRPr="00213B54" w:rsidRDefault="00C865A5" w:rsidP="00AC1B2A">
      <w:pPr>
        <w:pStyle w:val="ListParagraph"/>
        <w:snapToGrid w:val="0"/>
        <w:spacing w:line="36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is prone to spoilage during long-term storage, making drying a crucia</w:t>
      </w:r>
      <w:r>
        <w:rPr>
          <w:rFonts w:ascii="Times New Roman" w:hAnsi="Times New Roman" w:cs="Times New Roman"/>
          <w:color w:val="000000" w:themeColor="text1"/>
          <w:sz w:val="24"/>
          <w:szCs w:val="24"/>
        </w:rPr>
        <w:t>l preservation method (</w:t>
      </w:r>
      <w:proofErr w:type="spellStart"/>
      <w:r>
        <w:rPr>
          <w:rFonts w:ascii="Times New Roman" w:hAnsi="Times New Roman" w:cs="Times New Roman"/>
          <w:color w:val="000000" w:themeColor="text1"/>
          <w:sz w:val="24"/>
          <w:szCs w:val="24"/>
        </w:rPr>
        <w:t>Xiaoetal</w:t>
      </w:r>
      <w:proofErr w:type="spellEnd"/>
      <w:r w:rsidRPr="00213B54">
        <w:rPr>
          <w:rFonts w:ascii="Times New Roman" w:hAnsi="Times New Roman" w:cs="Times New Roman"/>
          <w:color w:val="000000" w:themeColor="text1"/>
          <w:sz w:val="24"/>
          <w:szCs w:val="24"/>
        </w:rPr>
        <w:t>, 2015).</w:t>
      </w:r>
    </w:p>
    <w:p w:rsidR="00C865A5" w:rsidRPr="00213B54" w:rsidRDefault="00C865A5" w:rsidP="00AC1B2A">
      <w:pPr>
        <w:pStyle w:val="ListParagraph"/>
        <w:snapToGrid w:val="0"/>
        <w:spacing w:line="360" w:lineRule="auto"/>
        <w:ind w:left="360"/>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Drying reduces water content, thereby lowering water activity, extending shelf life, and preventing microbial contamination during storage. Common drying techniques for yam include natural drying (Juetal.,2015), hot air drying (Juetal.,2016), vacuum freeze-drying (Chen,Lu,etal.,2017;Chen,Tian,etal.,2017), and microwave drying (Chen,Lu,etal.,2017;Chen,Tian,etal.,2017). While natural drying is cost-effective, it is slow and vulnerable to environmental conditions. Hot air drying is faster but can compromise nutritional quality due to high temperatures.</w:t>
      </w:r>
    </w:p>
    <w:p w:rsidR="00C865A5" w:rsidRPr="00213B54" w:rsidRDefault="00C865A5" w:rsidP="00AC1B2A">
      <w:pPr>
        <w:pStyle w:val="ListParagraph"/>
        <w:snapToGrid w:val="0"/>
        <w:spacing w:line="360" w:lineRule="auto"/>
        <w:ind w:left="360"/>
        <w:jc w:val="both"/>
        <w:textAlignment w:val="baseline"/>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production process of yam flour, including peeling, blanching, drying, and milling, significantly affects its nutritional and physicochemical properties (AOAC International, 2019). Among these steps, drying and blanching are critical, as they influence enzyme activity, microbial load, and nutrient retention. Blanching, which involves heating yam slices in hot </w:t>
      </w:r>
      <w:proofErr w:type="gramStart"/>
      <w:r w:rsidRPr="00213B54">
        <w:rPr>
          <w:rFonts w:ascii="Times New Roman" w:hAnsi="Times New Roman" w:cs="Times New Roman"/>
          <w:color w:val="000000" w:themeColor="text1"/>
          <w:sz w:val="24"/>
          <w:szCs w:val="24"/>
        </w:rPr>
        <w:t>water,</w:t>
      </w:r>
      <w:proofErr w:type="gramEnd"/>
      <w:r w:rsidRPr="00213B54">
        <w:rPr>
          <w:rFonts w:ascii="Times New Roman" w:hAnsi="Times New Roman" w:cs="Times New Roman"/>
          <w:color w:val="000000" w:themeColor="text1"/>
          <w:sz w:val="24"/>
          <w:szCs w:val="24"/>
        </w:rPr>
        <w:t xml:space="preserve"> helps preserve the tuber's color, texture, and nutritional content. However, blanching at different temperatures can have varying effects on the proximate composition of the flour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w:t>
      </w:r>
    </w:p>
    <w:p w:rsidR="00FD66CD" w:rsidRDefault="00FD66CD" w:rsidP="00AC1B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Yam (</w:t>
      </w:r>
      <w:proofErr w:type="spellStart"/>
      <w:r w:rsidRPr="00FD66CD">
        <w:rPr>
          <w:rFonts w:ascii="Times New Roman" w:hAnsi="Times New Roman" w:cs="Times New Roman"/>
          <w:i/>
          <w:sz w:val="24"/>
          <w:szCs w:val="24"/>
        </w:rPr>
        <w:t>Dioscorea</w:t>
      </w:r>
      <w:proofErr w:type="spellEnd"/>
      <w:r w:rsidRPr="00FD66CD">
        <w:rPr>
          <w:rFonts w:ascii="Times New Roman" w:hAnsi="Times New Roman" w:cs="Times New Roman"/>
          <w:sz w:val="24"/>
          <w:szCs w:val="24"/>
        </w:rPr>
        <w:t xml:space="preserve"> </w:t>
      </w:r>
      <w:r w:rsidRPr="00FD66CD">
        <w:rPr>
          <w:rFonts w:ascii="Times New Roman" w:hAnsi="Times New Roman" w:cs="Times New Roman"/>
          <w:i/>
          <w:sz w:val="24"/>
          <w:szCs w:val="24"/>
        </w:rPr>
        <w:t>spp</w:t>
      </w:r>
      <w:r w:rsidRPr="00FD66CD">
        <w:rPr>
          <w:rFonts w:ascii="Times New Roman" w:hAnsi="Times New Roman" w:cs="Times New Roman"/>
          <w:sz w:val="24"/>
          <w:szCs w:val="24"/>
        </w:rPr>
        <w:t xml:space="preserve">.) is one of the most widely cultivated and consumed tuber crops in sub-Saharan Africa, especially in Nigeria, which is the leading producer globally. It is a major staple crop with significant roles in food security, nutrition, and income generation. Among its various processed forms, yam flour is gaining prominence due to its extended shelf life, ease of preparation, and convenience in transportation and storage. </w:t>
      </w:r>
    </w:p>
    <w:p w:rsidR="00FD66CD" w:rsidRDefault="00FD66CD" w:rsidP="00AC1B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Yam flour is commonly used to prepare a local meal known as “</w:t>
      </w:r>
      <w:proofErr w:type="spellStart"/>
      <w:r w:rsidRPr="00FD66CD">
        <w:rPr>
          <w:rFonts w:ascii="Times New Roman" w:hAnsi="Times New Roman" w:cs="Times New Roman"/>
          <w:sz w:val="24"/>
          <w:szCs w:val="24"/>
        </w:rPr>
        <w:t>amala</w:t>
      </w:r>
      <w:proofErr w:type="spellEnd"/>
      <w:r w:rsidRPr="00FD66CD">
        <w:rPr>
          <w:rFonts w:ascii="Times New Roman" w:hAnsi="Times New Roman" w:cs="Times New Roman"/>
          <w:sz w:val="24"/>
          <w:szCs w:val="24"/>
        </w:rPr>
        <w:t>” in southwestern Nigeria and has gained increasing popularity due to urbanization and changing food consumption patterns (</w:t>
      </w:r>
      <w:proofErr w:type="spellStart"/>
      <w:r w:rsidRPr="00FD66CD">
        <w:rPr>
          <w:rFonts w:ascii="Times New Roman" w:hAnsi="Times New Roman" w:cs="Times New Roman"/>
          <w:sz w:val="24"/>
          <w:szCs w:val="24"/>
        </w:rPr>
        <w:t>Okoro</w:t>
      </w:r>
      <w:proofErr w:type="spellEnd"/>
      <w:r w:rsidRPr="00FD66CD">
        <w:rPr>
          <w:rFonts w:ascii="Times New Roman" w:hAnsi="Times New Roman" w:cs="Times New Roman"/>
          <w:sz w:val="24"/>
          <w:szCs w:val="24"/>
        </w:rPr>
        <w:t xml:space="preserve"> et al., 2020).Yam is a seasonal crop, typically harvested once a year, which makes processing and storage necessary to prevent post-harvest losses. </w:t>
      </w:r>
      <w:r w:rsidRPr="00FD66CD">
        <w:rPr>
          <w:rFonts w:ascii="Times New Roman" w:hAnsi="Times New Roman" w:cs="Times New Roman"/>
          <w:sz w:val="24"/>
          <w:szCs w:val="24"/>
        </w:rPr>
        <w:lastRenderedPageBreak/>
        <w:t xml:space="preserve">One of the most effective ways to add value to yam and ensure year-round availability is by converting it into flour. </w:t>
      </w:r>
    </w:p>
    <w:p w:rsidR="00FD66CD" w:rsidRDefault="00FD66CD" w:rsidP="00AC1B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Yam flour is versatile and used in many culinary applications. However, the processing method plays a critical role in determining the quality and nutritional value of the final product.</w:t>
      </w:r>
    </w:p>
    <w:p w:rsidR="00FD66CD" w:rsidRPr="00FD66CD" w:rsidRDefault="00FD66CD" w:rsidP="00AC1B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 xml:space="preserve">Blanching, a brief thermal treatment often involving hot water or </w:t>
      </w:r>
      <w:proofErr w:type="gramStart"/>
      <w:r w:rsidRPr="00FD66CD">
        <w:rPr>
          <w:rFonts w:ascii="Times New Roman" w:hAnsi="Times New Roman" w:cs="Times New Roman"/>
          <w:sz w:val="24"/>
          <w:szCs w:val="24"/>
        </w:rPr>
        <w:t>steam,</w:t>
      </w:r>
      <w:proofErr w:type="gramEnd"/>
      <w:r w:rsidRPr="00FD66CD">
        <w:rPr>
          <w:rFonts w:ascii="Times New Roman" w:hAnsi="Times New Roman" w:cs="Times New Roman"/>
          <w:sz w:val="24"/>
          <w:szCs w:val="24"/>
        </w:rPr>
        <w:t xml:space="preserve"> is applied to inactivate enzymes, reduce microbial load, and improve texture. However, this process may also result in leaching of soluble nutrients and degradation of heat-sensitive compounds (</w:t>
      </w:r>
      <w:proofErr w:type="spellStart"/>
      <w:r w:rsidRPr="00FD66CD">
        <w:rPr>
          <w:rFonts w:ascii="Times New Roman" w:hAnsi="Times New Roman" w:cs="Times New Roman"/>
          <w:sz w:val="24"/>
          <w:szCs w:val="24"/>
        </w:rPr>
        <w:t>Akinoso</w:t>
      </w:r>
      <w:proofErr w:type="spellEnd"/>
      <w:r w:rsidRPr="00FD66CD">
        <w:rPr>
          <w:rFonts w:ascii="Times New Roman" w:hAnsi="Times New Roman" w:cs="Times New Roman"/>
          <w:sz w:val="24"/>
          <w:szCs w:val="24"/>
        </w:rPr>
        <w:t xml:space="preserve"> et al., 2019).</w:t>
      </w:r>
    </w:p>
    <w:p w:rsidR="00FD66CD" w:rsidRPr="00FD66CD" w:rsidRDefault="00FD66CD" w:rsidP="00AC1B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Drying, on the other hand, is essential for moisture reduction and shelf stability. Various drying methods including sun drying, oven drying, and freeze drying are employed in yam flour production. Each method presents its advantages and drawbacks in terms of drying time, energy use, cost, and impact on nutritional and functional quality. For example, sun drying is cost-effective but susceptible to contamination, while oven drying is faster and more hygienic but may cause nutrient loss due to high temperatures. Freeze drying preserves most nutrients but is expensive and less accessible to small-scale processors (</w:t>
      </w:r>
      <w:proofErr w:type="spellStart"/>
      <w:r w:rsidRPr="00FD66CD">
        <w:rPr>
          <w:rFonts w:ascii="Times New Roman" w:hAnsi="Times New Roman" w:cs="Times New Roman"/>
          <w:sz w:val="24"/>
          <w:szCs w:val="24"/>
        </w:rPr>
        <w:t>Adeleke</w:t>
      </w:r>
      <w:proofErr w:type="spellEnd"/>
      <w:r w:rsidRPr="00FD66CD">
        <w:rPr>
          <w:rFonts w:ascii="Times New Roman" w:hAnsi="Times New Roman" w:cs="Times New Roman"/>
          <w:sz w:val="24"/>
          <w:szCs w:val="24"/>
        </w:rPr>
        <w:t xml:space="preserve"> &amp; </w:t>
      </w:r>
      <w:proofErr w:type="spellStart"/>
      <w:r w:rsidRPr="00FD66CD">
        <w:rPr>
          <w:rFonts w:ascii="Times New Roman" w:hAnsi="Times New Roman" w:cs="Times New Roman"/>
          <w:sz w:val="24"/>
          <w:szCs w:val="24"/>
        </w:rPr>
        <w:t>Odunfa</w:t>
      </w:r>
      <w:proofErr w:type="spellEnd"/>
      <w:r w:rsidRPr="00FD66CD">
        <w:rPr>
          <w:rFonts w:ascii="Times New Roman" w:hAnsi="Times New Roman" w:cs="Times New Roman"/>
          <w:sz w:val="24"/>
          <w:szCs w:val="24"/>
        </w:rPr>
        <w:t>, 2019).</w:t>
      </w:r>
    </w:p>
    <w:p w:rsidR="00FD66CD" w:rsidRPr="00FD66CD" w:rsidRDefault="00FD66CD" w:rsidP="00AC1B2A">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FD66CD">
        <w:rPr>
          <w:rFonts w:ascii="Times New Roman" w:hAnsi="Times New Roman" w:cs="Times New Roman"/>
          <w:sz w:val="24"/>
          <w:szCs w:val="24"/>
        </w:rPr>
        <w:t>The interaction between blanching temperature and drying method has a considerable effect on the proximate composition of yam flour, particularly on moisture content, protein, fat, fiber, ash, and carbohydrates. Understanding how different combinations of blanching temperatures and drying techniques influence these parameters is crucial for optimizing quality and ensuring the production of safe, nutritious, and consumer-acceptable yam flour.</w:t>
      </w:r>
    </w:p>
    <w:p w:rsidR="00C865A5" w:rsidRPr="00213B54" w:rsidRDefault="00C865A5" w:rsidP="00AC1B2A">
      <w:pPr>
        <w:pStyle w:val="Heading2"/>
        <w:spacing w:line="360" w:lineRule="auto"/>
        <w:rPr>
          <w:rFonts w:ascii="Times New Roman" w:hAnsi="Times New Roman" w:cs="Times New Roman"/>
          <w:color w:val="000000" w:themeColor="text1"/>
        </w:rPr>
      </w:pPr>
      <w:bookmarkStart w:id="36" w:name="_Toc203082144"/>
      <w:bookmarkStart w:id="37" w:name="_Toc203896466"/>
      <w:bookmarkStart w:id="38" w:name="_Toc203900028"/>
      <w:bookmarkStart w:id="39" w:name="_Hlk187564376"/>
      <w:r w:rsidRPr="00213B54">
        <w:rPr>
          <w:rFonts w:ascii="Times New Roman" w:hAnsi="Times New Roman" w:cs="Times New Roman"/>
          <w:color w:val="000000" w:themeColor="text1"/>
        </w:rPr>
        <w:t>1.2 Statement of the Problem</w:t>
      </w:r>
      <w:bookmarkEnd w:id="36"/>
      <w:bookmarkEnd w:id="37"/>
      <w:bookmarkEnd w:id="38"/>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is a vital staple crop in many tropical and subtropical regions, serving as a primary source of carbohydrates, dietary fiber, and essential minerals. However, yams are highly perishable due to their high moisture content, leading to significant post-harvest losses during storage and distribution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To address this issue, yam is often processed into yam flour, which has an extended shelf life, improved storage characteristics, and broader culinary applications.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choice of drying method and pre-treatment conditions plays a crucial role in determining the quality and nutritional composition of yam flour. For instance, oven drying </w:t>
      </w:r>
      <w:r w:rsidRPr="00213B54">
        <w:rPr>
          <w:rFonts w:ascii="Times New Roman" w:hAnsi="Times New Roman" w:cs="Times New Roman"/>
          <w:color w:val="000000" w:themeColor="text1"/>
          <w:sz w:val="24"/>
          <w:szCs w:val="24"/>
        </w:rPr>
        <w:lastRenderedPageBreak/>
        <w:t>and sun drying are common techniques with varying impacts on the proximate composition, such as moisture content, protein, fat, fiber, and ash levels. Similarly, blanching temperatures during pre-treatment (using 65°C and 95°C) significantly affect the retention of nutrients and anti-nutritional factors (</w:t>
      </w:r>
      <w:proofErr w:type="spell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2018). Despite these known influences, there is limited research systematically comparing the combined effects of different drying methods and blanching temperatures on the nutritional and functional properties of yam flour (</w:t>
      </w:r>
      <w:proofErr w:type="spell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et al., 2016).</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This knowledge gap has hindered the adoption of optimal processing techniques in yam flour production, potentially affecting the nutritional quality of the final product and limiting the competitiveness of local yam flour in the global market. Therefore, this study seeks to investigate the effects of two drying methods (oven drying at 60°C and sun drying) and two blanching temperatures (65°C and 95°C) on the proximate composition of yam flour. The results aim to provide evidence-based recommendations to enhance yam flour processing practices and improve the nutritional value of this essential food product.</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2"/>
        <w:spacing w:line="360" w:lineRule="auto"/>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40" w:name="_Toc203082145"/>
      <w:bookmarkStart w:id="41" w:name="_Toc203896467"/>
      <w:bookmarkStart w:id="42" w:name="_Toc203900029"/>
      <w:r w:rsidRPr="00213B54">
        <w:rPr>
          <w:rFonts w:ascii="Times New Roman" w:hAnsi="Times New Roman" w:cs="Times New Roman"/>
          <w:color w:val="000000" w:themeColor="text1"/>
        </w:rPr>
        <w:t>1.3 Aim and Objectives of the Study</w:t>
      </w:r>
      <w:bookmarkEnd w:id="40"/>
      <w:bookmarkEnd w:id="41"/>
      <w:bookmarkEnd w:id="42"/>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aim of the study is to investigate the effects oven drying, sun drying, and </w:t>
      </w:r>
      <w:r>
        <w:rPr>
          <w:rFonts w:ascii="Times New Roman" w:hAnsi="Times New Roman" w:cs="Times New Roman"/>
          <w:color w:val="000000" w:themeColor="text1"/>
          <w:sz w:val="24"/>
          <w:szCs w:val="24"/>
        </w:rPr>
        <w:t xml:space="preserve">blanching </w:t>
      </w:r>
      <w:r w:rsidRPr="00213B54">
        <w:rPr>
          <w:rFonts w:ascii="Times New Roman" w:hAnsi="Times New Roman" w:cs="Times New Roman"/>
          <w:color w:val="000000" w:themeColor="text1"/>
          <w:sz w:val="24"/>
          <w:szCs w:val="24"/>
        </w:rPr>
        <w:t>temperatures on the proximate composition of yam flour.</w:t>
      </w: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 xml:space="preserve"> Objectives are: </w:t>
      </w:r>
    </w:p>
    <w:p w:rsidR="00C865A5" w:rsidRPr="00213B54" w:rsidRDefault="00C865A5" w:rsidP="00AC1B2A">
      <w:pPr>
        <w:pStyle w:val="ListParagraph"/>
        <w:numPr>
          <w:ilvl w:val="0"/>
          <w:numId w:val="3"/>
        </w:num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evaluate the proximate compositions (moisture, ash, fat, protein, fiber, and                carbohydrate content) of yam flour produced using oven drying at 60°C, and  sun drying after blanching at 65°C and 95°C respectively.</w:t>
      </w:r>
    </w:p>
    <w:p w:rsidR="00C865A5" w:rsidRPr="00213B54" w:rsidRDefault="00C865A5" w:rsidP="00AC1B2A">
      <w:pPr>
        <w:pStyle w:val="ListParagraph"/>
        <w:numPr>
          <w:ilvl w:val="0"/>
          <w:numId w:val="3"/>
        </w:num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To compare the effects of oven drying and sun drying methods on the nutritional properties of yam flour at the two blanching temperatures.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iii</w:t>
      </w:r>
      <w:r w:rsidRPr="00213B54">
        <w:rPr>
          <w:rFonts w:ascii="Times New Roman" w:hAnsi="Times New Roman" w:cs="Times New Roman"/>
          <w:color w:val="000000" w:themeColor="text1"/>
          <w:sz w:val="24"/>
          <w:szCs w:val="24"/>
        </w:rPr>
        <w:t xml:space="preserve">.         To determine the optimal drying and blanching conditions for yam flour production. </w:t>
      </w:r>
    </w:p>
    <w:p w:rsidR="00C865A5" w:rsidRPr="00213B54" w:rsidRDefault="00C865A5" w:rsidP="00AC1B2A">
      <w:pPr>
        <w:pStyle w:val="Heading2"/>
        <w:spacing w:line="360" w:lineRule="auto"/>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43" w:name="_Toc203082146"/>
      <w:bookmarkStart w:id="44" w:name="_Toc203896468"/>
      <w:bookmarkStart w:id="45" w:name="_Toc203900030"/>
      <w:r w:rsidRPr="00213B54">
        <w:rPr>
          <w:rFonts w:ascii="Times New Roman" w:hAnsi="Times New Roman" w:cs="Times New Roman"/>
          <w:color w:val="000000" w:themeColor="text1"/>
        </w:rPr>
        <w:t>1.4 Justification of the Study</w:t>
      </w:r>
      <w:bookmarkEnd w:id="43"/>
      <w:bookmarkEnd w:id="44"/>
      <w:bookmarkEnd w:id="45"/>
    </w:p>
    <w:p w:rsidR="00C865A5" w:rsidRPr="00213B54" w:rsidRDefault="00C865A5" w:rsidP="00AC1B2A">
      <w:pPr>
        <w:pStyle w:val="ListParagraph"/>
        <w:spacing w:line="360" w:lineRule="auto"/>
        <w:ind w:left="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flour is an essential staple in many households, particularly in West Africa, due to its long shelf life and versatility in food preparation. However, the quality of yam flour is influenced by processing methods, particularly drying and blanching. Understanding the impact of these variables can provide valuable insights for small-scale </w:t>
      </w:r>
      <w:r w:rsidRPr="00213B54">
        <w:rPr>
          <w:rFonts w:ascii="Times New Roman" w:hAnsi="Times New Roman" w:cs="Times New Roman"/>
          <w:color w:val="000000" w:themeColor="text1"/>
          <w:sz w:val="24"/>
          <w:szCs w:val="24"/>
        </w:rPr>
        <w:lastRenderedPageBreak/>
        <w:t>and industrial processors to improve product quality, enhance consumer acceptability, and reduce post-harvest losses. Additionally, optimizing these processes may contribute to better nutritional retention, meeting both health and economic demands.</w:t>
      </w:r>
    </w:p>
    <w:p w:rsidR="00C865A5" w:rsidRPr="00213B54" w:rsidRDefault="00C865A5" w:rsidP="00AC1B2A">
      <w:pPr>
        <w:pStyle w:val="Heading2"/>
        <w:spacing w:line="360" w:lineRule="auto"/>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46" w:name="_Toc203082147"/>
      <w:bookmarkStart w:id="47" w:name="_Toc203896469"/>
      <w:bookmarkStart w:id="48" w:name="_Toc203900031"/>
      <w:r w:rsidRPr="00213B54">
        <w:rPr>
          <w:rFonts w:ascii="Times New Roman" w:hAnsi="Times New Roman" w:cs="Times New Roman"/>
          <w:color w:val="000000" w:themeColor="text1"/>
        </w:rPr>
        <w:t>1.5 Scope of the Study</w:t>
      </w:r>
      <w:bookmarkEnd w:id="46"/>
      <w:bookmarkEnd w:id="47"/>
      <w:bookmarkEnd w:id="48"/>
    </w:p>
    <w:p w:rsidR="00C865A5" w:rsidRPr="00A74B4C" w:rsidRDefault="00C865A5" w:rsidP="00AC1B2A">
      <w:pPr>
        <w:pStyle w:val="ListParagraph"/>
        <w:spacing w:line="360" w:lineRule="auto"/>
        <w:ind w:left="375"/>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study focused on yam flour production using two drying methods (oven drying at 60°C and sun drying) blanched at different temperatures (65°C and 95°C). It explored the effects of these factors on the proximate composition of yam flour. The yams used was limited to white yam (</w:t>
      </w:r>
      <w:proofErr w:type="spellStart"/>
      <w:r w:rsidRPr="00213B54">
        <w:rPr>
          <w:rFonts w:ascii="Times New Roman" w:hAnsi="Times New Roman" w:cs="Times New Roman"/>
          <w:i/>
          <w:iCs/>
          <w:color w:val="000000" w:themeColor="text1"/>
          <w:sz w:val="24"/>
          <w:szCs w:val="24"/>
        </w:rPr>
        <w:t>Dioscorea</w:t>
      </w:r>
      <w:proofErr w:type="spellEnd"/>
      <w:r w:rsidRPr="00213B54">
        <w:rPr>
          <w:rFonts w:ascii="Times New Roman" w:hAnsi="Times New Roman" w:cs="Times New Roman"/>
          <w:i/>
          <w:iCs/>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i/>
          <w:iCs/>
          <w:color w:val="000000" w:themeColor="text1"/>
          <w:sz w:val="24"/>
          <w:szCs w:val="24"/>
        </w:rPr>
        <w:t xml:space="preserve">), </w:t>
      </w:r>
      <w:r w:rsidRPr="00213B54">
        <w:rPr>
          <w:rFonts w:ascii="Times New Roman" w:hAnsi="Times New Roman" w:cs="Times New Roman"/>
          <w:color w:val="000000" w:themeColor="text1"/>
          <w:sz w:val="24"/>
          <w:szCs w:val="24"/>
        </w:rPr>
        <w:t>the commonly consumed species. The study was carried out in a controlled environment to minimize variability in drying conditions and to maintain consistency in proximate analysis techniques.</w:t>
      </w:r>
      <w:bookmarkEnd w:id="39"/>
    </w:p>
    <w:p w:rsidR="00FD66CD" w:rsidRDefault="00FD66CD" w:rsidP="00AC1B2A">
      <w:pPr>
        <w:pStyle w:val="Heading1"/>
        <w:spacing w:line="360" w:lineRule="auto"/>
        <w:jc w:val="center"/>
        <w:rPr>
          <w:rFonts w:ascii="Times New Roman" w:hAnsi="Times New Roman" w:cs="Times New Roman"/>
          <w:color w:val="000000" w:themeColor="text1"/>
        </w:rPr>
      </w:pPr>
      <w:bookmarkStart w:id="49" w:name="_Toc203082148"/>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C1B2A">
      <w:pPr>
        <w:pStyle w:val="Heading1"/>
        <w:spacing w:line="360" w:lineRule="auto"/>
        <w:jc w:val="center"/>
        <w:rPr>
          <w:rFonts w:ascii="Times New Roman" w:hAnsi="Times New Roman" w:cs="Times New Roman"/>
          <w:color w:val="000000" w:themeColor="text1"/>
        </w:rPr>
      </w:pPr>
    </w:p>
    <w:p w:rsidR="00FD66CD" w:rsidRDefault="00FD66CD" w:rsidP="00A4695E">
      <w:pPr>
        <w:pStyle w:val="Heading1"/>
        <w:spacing w:line="360" w:lineRule="auto"/>
        <w:rPr>
          <w:rFonts w:ascii="Times New Roman" w:hAnsi="Times New Roman" w:cs="Times New Roman"/>
          <w:color w:val="000000" w:themeColor="text1"/>
        </w:rPr>
      </w:pPr>
    </w:p>
    <w:p w:rsidR="00A4695E" w:rsidRPr="00A4695E" w:rsidRDefault="00A4695E" w:rsidP="00A4695E"/>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50" w:name="_Toc203896470"/>
      <w:bookmarkStart w:id="51" w:name="_Toc203900032"/>
      <w:r w:rsidRPr="00213B54">
        <w:rPr>
          <w:rFonts w:ascii="Times New Roman" w:hAnsi="Times New Roman" w:cs="Times New Roman"/>
          <w:color w:val="000000" w:themeColor="text1"/>
        </w:rPr>
        <w:lastRenderedPageBreak/>
        <w:t>CHAPTER TWO</w:t>
      </w:r>
      <w:bookmarkEnd w:id="49"/>
      <w:bookmarkEnd w:id="50"/>
      <w:bookmarkEnd w:id="51"/>
    </w:p>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52" w:name="_Toc203082149"/>
      <w:bookmarkStart w:id="53" w:name="_Toc203896471"/>
      <w:bookmarkStart w:id="54" w:name="_Toc203900033"/>
      <w:r w:rsidRPr="00213B54">
        <w:rPr>
          <w:rFonts w:ascii="Times New Roman" w:hAnsi="Times New Roman" w:cs="Times New Roman"/>
          <w:color w:val="000000" w:themeColor="text1"/>
        </w:rPr>
        <w:t>LITERATURE REVIEW</w:t>
      </w:r>
      <w:bookmarkEnd w:id="52"/>
      <w:bookmarkEnd w:id="53"/>
      <w:bookmarkEnd w:id="54"/>
    </w:p>
    <w:p w:rsidR="00AB2168" w:rsidRDefault="00AB2168" w:rsidP="00AC1B2A">
      <w:pPr>
        <w:pStyle w:val="Heading2"/>
        <w:spacing w:line="360" w:lineRule="auto"/>
        <w:rPr>
          <w:rFonts w:ascii="Times New Roman" w:hAnsi="Times New Roman" w:cs="Times New Roman"/>
          <w:color w:val="000000" w:themeColor="text1"/>
        </w:rPr>
      </w:pPr>
      <w:bookmarkStart w:id="55" w:name="_Toc203082150"/>
    </w:p>
    <w:p w:rsidR="00AB2168" w:rsidRDefault="00AB2168" w:rsidP="00AC1B2A">
      <w:pPr>
        <w:pStyle w:val="Heading2"/>
        <w:spacing w:line="360" w:lineRule="auto"/>
        <w:rPr>
          <w:rFonts w:ascii="Times New Roman" w:hAnsi="Times New Roman" w:cs="Times New Roman"/>
          <w:color w:val="000000" w:themeColor="text1"/>
        </w:rPr>
      </w:pPr>
    </w:p>
    <w:p w:rsidR="00AB2168" w:rsidRPr="00864184" w:rsidRDefault="00AB2168" w:rsidP="00AC1B2A">
      <w:pPr>
        <w:pStyle w:val="Heading2"/>
        <w:spacing w:line="360" w:lineRule="auto"/>
        <w:rPr>
          <w:rFonts w:ascii="Times New Roman" w:hAnsi="Times New Roman" w:cs="Times New Roman"/>
          <w:b/>
          <w:color w:val="auto"/>
          <w:sz w:val="24"/>
          <w:szCs w:val="24"/>
        </w:rPr>
      </w:pPr>
      <w:bookmarkStart w:id="56" w:name="_Toc203896472"/>
      <w:bookmarkStart w:id="57" w:name="_Toc203900034"/>
      <w:r w:rsidRPr="00864184">
        <w:rPr>
          <w:rFonts w:ascii="Times New Roman" w:hAnsi="Times New Roman" w:cs="Times New Roman"/>
          <w:b/>
          <w:color w:val="auto"/>
          <w:sz w:val="24"/>
          <w:szCs w:val="24"/>
        </w:rPr>
        <w:t>2.1 Yam Origin, Uses, and Nutritional Significance</w:t>
      </w:r>
      <w:bookmarkEnd w:id="56"/>
      <w:bookmarkEnd w:id="57"/>
    </w:p>
    <w:p w:rsidR="00AB2168" w:rsidRPr="00AB2168" w:rsidRDefault="00AB2168" w:rsidP="00AC1B2A">
      <w:pPr>
        <w:spacing w:line="360" w:lineRule="auto"/>
        <w:rPr>
          <w:rFonts w:ascii="Times New Roman" w:hAnsi="Times New Roman" w:cs="Times New Roman"/>
          <w:sz w:val="24"/>
          <w:szCs w:val="24"/>
        </w:rPr>
      </w:pPr>
      <w:r w:rsidRPr="00AB2168">
        <w:rPr>
          <w:rFonts w:ascii="Times New Roman" w:hAnsi="Times New Roman" w:cs="Times New Roman"/>
          <w:sz w:val="24"/>
          <w:szCs w:val="24"/>
        </w:rPr>
        <w:t xml:space="preserve">                Yam belongs to the genus </w:t>
      </w:r>
      <w:proofErr w:type="spellStart"/>
      <w:r w:rsidRPr="00AB2168">
        <w:rPr>
          <w:rFonts w:ascii="Times New Roman" w:hAnsi="Times New Roman" w:cs="Times New Roman"/>
          <w:i/>
          <w:sz w:val="24"/>
          <w:szCs w:val="24"/>
        </w:rPr>
        <w:t>Dioscorea</w:t>
      </w:r>
      <w:proofErr w:type="spellEnd"/>
      <w:r w:rsidRPr="00AB2168">
        <w:rPr>
          <w:rFonts w:ascii="Times New Roman" w:hAnsi="Times New Roman" w:cs="Times New Roman"/>
          <w:sz w:val="24"/>
          <w:szCs w:val="24"/>
        </w:rPr>
        <w:t xml:space="preserve"> and is widely cultivated in tropical and subtropical regions of the world, including Africa, Asia, the Caribbean, and South America. In Nigeria, yam is a staple food and holds immense cultural, economic, and nutritional importance. It is consumed in various forms such as boiled yam, pounded yam, yam porridge, and yam flour-based products like “</w:t>
      </w:r>
      <w:proofErr w:type="spellStart"/>
      <w:r w:rsidRPr="00AB2168">
        <w:rPr>
          <w:rFonts w:ascii="Times New Roman" w:hAnsi="Times New Roman" w:cs="Times New Roman"/>
          <w:sz w:val="24"/>
          <w:szCs w:val="24"/>
        </w:rPr>
        <w:t>amala</w:t>
      </w:r>
      <w:proofErr w:type="spellEnd"/>
      <w:r w:rsidRPr="00AB2168">
        <w:rPr>
          <w:rFonts w:ascii="Times New Roman" w:hAnsi="Times New Roman" w:cs="Times New Roman"/>
          <w:sz w:val="24"/>
          <w:szCs w:val="24"/>
        </w:rPr>
        <w:t>.” Nutritionally, yam is a good source of carbohydrates, dietary fiber, vitamins (such as vitamin C and B-complex), and minerals (including potassium and manganese). Its relatively low-fat content makes it a healthy energy-giving food.</w:t>
      </w:r>
    </w:p>
    <w:p w:rsidR="00AB2168" w:rsidRDefault="00AB2168" w:rsidP="00AC1B2A">
      <w:pPr>
        <w:spacing w:line="360" w:lineRule="auto"/>
      </w:pPr>
    </w:p>
    <w:p w:rsidR="00AB2168" w:rsidRPr="00864184" w:rsidRDefault="00AB2168" w:rsidP="00AC1B2A">
      <w:pPr>
        <w:pStyle w:val="Heading2"/>
        <w:spacing w:line="360" w:lineRule="auto"/>
        <w:rPr>
          <w:rFonts w:ascii="Times New Roman" w:hAnsi="Times New Roman" w:cs="Times New Roman"/>
          <w:b/>
          <w:color w:val="auto"/>
          <w:sz w:val="24"/>
          <w:szCs w:val="24"/>
        </w:rPr>
      </w:pPr>
      <w:bookmarkStart w:id="58" w:name="_Toc203896473"/>
      <w:bookmarkStart w:id="59" w:name="_Toc203900035"/>
      <w:r w:rsidRPr="00864184">
        <w:rPr>
          <w:rFonts w:ascii="Times New Roman" w:hAnsi="Times New Roman" w:cs="Times New Roman"/>
          <w:b/>
          <w:color w:val="auto"/>
          <w:sz w:val="24"/>
          <w:szCs w:val="24"/>
        </w:rPr>
        <w:t>2.2 Blanching in Food Processing</w:t>
      </w:r>
      <w:bookmarkEnd w:id="58"/>
      <w:bookmarkEnd w:id="59"/>
    </w:p>
    <w:p w:rsidR="00AB2168" w:rsidRPr="00AB2168" w:rsidRDefault="00AB2168" w:rsidP="00AC1B2A">
      <w:pPr>
        <w:spacing w:line="360" w:lineRule="auto"/>
        <w:rPr>
          <w:rFonts w:ascii="Times New Roman" w:hAnsi="Times New Roman" w:cs="Times New Roman"/>
        </w:rPr>
      </w:pPr>
      <w:r w:rsidRPr="00AB2168">
        <w:rPr>
          <w:rFonts w:ascii="Times New Roman" w:hAnsi="Times New Roman" w:cs="Times New Roman"/>
          <w:sz w:val="24"/>
          <w:szCs w:val="24"/>
        </w:rPr>
        <w:t xml:space="preserve">           Blanching is a pre-treatment step that involves the brief heating of food materials in water or steam. It serves several purposes including enzyme inactivation, microbial load reduction, color retention, and preparation for drying or freezing. In yam flour processing, blanching affects both the safety and nutritional profile of the product.</w:t>
      </w:r>
    </w:p>
    <w:p w:rsidR="00AB2168" w:rsidRPr="00AB2168" w:rsidRDefault="00AB2168" w:rsidP="00AC1B2A">
      <w:pPr>
        <w:spacing w:line="360" w:lineRule="auto"/>
        <w:rPr>
          <w:rFonts w:ascii="Times New Roman" w:hAnsi="Times New Roman" w:cs="Times New Roman"/>
        </w:rPr>
      </w:pPr>
      <w:r w:rsidRPr="00AB2168">
        <w:rPr>
          <w:rFonts w:ascii="Times New Roman" w:hAnsi="Times New Roman" w:cs="Times New Roman"/>
          <w:sz w:val="24"/>
          <w:szCs w:val="24"/>
        </w:rPr>
        <w:t xml:space="preserve">           The effectiveness of blanching depends on the temperature and duration of exposure. Mild blanching (e.g., 60–70°C) helps in maintaining the integrity of nutrients while stronger treatments may result in the loss of water-soluble components such as vitamins and some minerals. Research has shown that blanching improves texture and reduces microbial contamination, thus facilitating better drying and product quality (</w:t>
      </w:r>
      <w:proofErr w:type="spellStart"/>
      <w:r w:rsidRPr="00AB2168">
        <w:rPr>
          <w:rFonts w:ascii="Times New Roman" w:hAnsi="Times New Roman" w:cs="Times New Roman"/>
          <w:sz w:val="24"/>
          <w:szCs w:val="24"/>
        </w:rPr>
        <w:t>Otegbayo</w:t>
      </w:r>
      <w:proofErr w:type="spellEnd"/>
      <w:r w:rsidRPr="00AB2168">
        <w:rPr>
          <w:rFonts w:ascii="Times New Roman" w:hAnsi="Times New Roman" w:cs="Times New Roman"/>
          <w:sz w:val="24"/>
          <w:szCs w:val="24"/>
        </w:rPr>
        <w:t xml:space="preserve"> et al., 2017).</w:t>
      </w:r>
    </w:p>
    <w:p w:rsidR="00AB2168" w:rsidRPr="00AB2168" w:rsidRDefault="00AB2168" w:rsidP="00AC1B2A">
      <w:pPr>
        <w:spacing w:line="360" w:lineRule="auto"/>
        <w:rPr>
          <w:rFonts w:ascii="Times New Roman" w:hAnsi="Times New Roman" w:cs="Times New Roman"/>
        </w:rPr>
      </w:pPr>
    </w:p>
    <w:p w:rsidR="00AB2168" w:rsidRPr="00864184" w:rsidRDefault="00AB2168" w:rsidP="00AC1B2A">
      <w:pPr>
        <w:pStyle w:val="Heading2"/>
        <w:spacing w:line="360" w:lineRule="auto"/>
        <w:rPr>
          <w:rFonts w:ascii="Times New Roman" w:hAnsi="Times New Roman" w:cs="Times New Roman"/>
          <w:b/>
          <w:color w:val="auto"/>
          <w:sz w:val="24"/>
          <w:szCs w:val="24"/>
        </w:rPr>
      </w:pPr>
      <w:bookmarkStart w:id="60" w:name="_Toc203896474"/>
      <w:bookmarkStart w:id="61" w:name="_Toc203900036"/>
      <w:r w:rsidRPr="00864184">
        <w:rPr>
          <w:rFonts w:ascii="Times New Roman" w:hAnsi="Times New Roman" w:cs="Times New Roman"/>
          <w:b/>
          <w:color w:val="auto"/>
          <w:sz w:val="24"/>
          <w:szCs w:val="24"/>
        </w:rPr>
        <w:t>2.3 Drying Techniques and Their Influence on Food Quality</w:t>
      </w:r>
      <w:bookmarkEnd w:id="60"/>
      <w:bookmarkEnd w:id="61"/>
    </w:p>
    <w:p w:rsidR="00AB2168" w:rsidRDefault="00AB2168" w:rsidP="00AC1B2A">
      <w:pPr>
        <w:spacing w:line="360" w:lineRule="auto"/>
      </w:pPr>
      <w:r>
        <w:rPr>
          <w:rFonts w:ascii="Times New Roman"/>
          <w:sz w:val="24"/>
          <w:szCs w:val="24"/>
        </w:rPr>
        <w:t xml:space="preserve">              Drying is a crucial post-harvest operation that removes water from food, thereby extending its shelf life and reducing transportation costs. In yam flour production, the drying stage plays a major role in determining the end-product quality, especially its moisture content, microbial stability, and nutritional composition.</w:t>
      </w:r>
    </w:p>
    <w:p w:rsidR="00AB2168" w:rsidRDefault="00AB2168" w:rsidP="00AC1B2A">
      <w:pPr>
        <w:spacing w:line="360" w:lineRule="auto"/>
      </w:pPr>
      <w:r>
        <w:rPr>
          <w:rFonts w:ascii="Times New Roman"/>
          <w:sz w:val="24"/>
          <w:szCs w:val="24"/>
        </w:rPr>
        <w:lastRenderedPageBreak/>
        <w:t xml:space="preserve">              Common drying techniques include:</w:t>
      </w:r>
    </w:p>
    <w:p w:rsidR="00AB2168" w:rsidRDefault="00AB2168" w:rsidP="00AC1B2A">
      <w:pPr>
        <w:spacing w:line="360" w:lineRule="auto"/>
      </w:pPr>
      <w:r>
        <w:rPr>
          <w:rFonts w:ascii="Times New Roman"/>
          <w:sz w:val="24"/>
          <w:szCs w:val="24"/>
        </w:rPr>
        <w:t>a. Sun drying: Involves exposing yam slices to natural sunlight. It is cheap but susceptible to environmental contamination and uneven drying.</w:t>
      </w:r>
    </w:p>
    <w:p w:rsidR="00AB2168" w:rsidRDefault="00AB2168" w:rsidP="00AC1B2A">
      <w:pPr>
        <w:spacing w:line="360" w:lineRule="auto"/>
      </w:pPr>
      <w:r>
        <w:rPr>
          <w:rFonts w:ascii="Times New Roman"/>
          <w:sz w:val="24"/>
          <w:szCs w:val="24"/>
        </w:rPr>
        <w:t>b. Oven drying: Uses controlled heat within a drying chamber. It offers better hygiene and uniformity but may degrade sensitive nutrients if temperature is too high.</w:t>
      </w:r>
    </w:p>
    <w:p w:rsidR="00AB2168" w:rsidRDefault="00AB2168" w:rsidP="00AC1B2A">
      <w:pPr>
        <w:spacing w:line="360" w:lineRule="auto"/>
      </w:pPr>
      <w:r>
        <w:rPr>
          <w:rFonts w:ascii="Times New Roman"/>
          <w:sz w:val="24"/>
          <w:szCs w:val="24"/>
        </w:rPr>
        <w:t>c. Freeze drying: A vacuum-based method where frozen samples are dried by sublimation. It retains the most nutrients and bioactive compounds but is expensive and energy-intensive.</w:t>
      </w:r>
    </w:p>
    <w:p w:rsidR="00AB2168" w:rsidRDefault="00AB2168" w:rsidP="00AC1B2A">
      <w:pPr>
        <w:spacing w:line="360" w:lineRule="auto"/>
      </w:pPr>
      <w:r>
        <w:rPr>
          <w:rFonts w:ascii="Times New Roman"/>
          <w:sz w:val="24"/>
          <w:szCs w:val="24"/>
        </w:rPr>
        <w:t>d. Studies have shown that drying temperature and time significantly affect the quality of yam flour. High temperatures tend to degrade protein and reduce rehydration capacity, while low-temperature drying helps in preserving nutrients (</w:t>
      </w:r>
      <w:proofErr w:type="spellStart"/>
      <w:r>
        <w:rPr>
          <w:rFonts w:ascii="Times New Roman"/>
          <w:sz w:val="24"/>
          <w:szCs w:val="24"/>
        </w:rPr>
        <w:t>Adelakun</w:t>
      </w:r>
      <w:proofErr w:type="spellEnd"/>
      <w:r>
        <w:rPr>
          <w:rFonts w:ascii="Times New Roman"/>
          <w:sz w:val="24"/>
          <w:szCs w:val="24"/>
        </w:rPr>
        <w:t xml:space="preserve"> et al., 2020).</w:t>
      </w:r>
    </w:p>
    <w:p w:rsidR="00AB2168" w:rsidRDefault="00AB2168" w:rsidP="00AC1B2A">
      <w:pPr>
        <w:spacing w:line="360" w:lineRule="auto"/>
      </w:pPr>
    </w:p>
    <w:p w:rsidR="00AB2168" w:rsidRPr="00F86DA3" w:rsidRDefault="00AB2168" w:rsidP="00AC1B2A">
      <w:pPr>
        <w:pStyle w:val="Heading2"/>
        <w:spacing w:line="360" w:lineRule="auto"/>
        <w:rPr>
          <w:rFonts w:ascii="Times New Roman" w:hAnsi="Times New Roman" w:cs="Times New Roman"/>
          <w:b/>
          <w:color w:val="auto"/>
          <w:sz w:val="24"/>
          <w:szCs w:val="24"/>
        </w:rPr>
      </w:pPr>
      <w:bookmarkStart w:id="62" w:name="_Toc203896475"/>
      <w:bookmarkStart w:id="63" w:name="_Toc203900037"/>
      <w:r w:rsidRPr="00F86DA3">
        <w:rPr>
          <w:rFonts w:ascii="Times New Roman" w:hAnsi="Times New Roman" w:cs="Times New Roman"/>
          <w:b/>
          <w:color w:val="auto"/>
          <w:sz w:val="24"/>
          <w:szCs w:val="24"/>
        </w:rPr>
        <w:t>2.4 Effect of Blanching and Drying on Proximate Composition</w:t>
      </w:r>
      <w:bookmarkEnd w:id="62"/>
      <w:bookmarkEnd w:id="63"/>
    </w:p>
    <w:p w:rsidR="00AB2168" w:rsidRDefault="00AB2168" w:rsidP="00AC1B2A">
      <w:pPr>
        <w:spacing w:line="360" w:lineRule="auto"/>
      </w:pPr>
      <w:r>
        <w:rPr>
          <w:rFonts w:ascii="Times New Roman"/>
          <w:sz w:val="24"/>
          <w:szCs w:val="24"/>
        </w:rPr>
        <w:t xml:space="preserve">            Proximate analysis involves the quantification of major nutrients including moisture, crude protein, fat, fiber, ash, and carbohydrates. Blanching and drying influence these components differently:</w:t>
      </w:r>
    </w:p>
    <w:p w:rsidR="00AB2168" w:rsidRDefault="00AB2168" w:rsidP="00AC1B2A">
      <w:pPr>
        <w:pStyle w:val="ListParagraph"/>
        <w:numPr>
          <w:ilvl w:val="1"/>
          <w:numId w:val="3"/>
        </w:numPr>
        <w:spacing w:line="360" w:lineRule="auto"/>
      </w:pPr>
      <w:r w:rsidRPr="00AB2168">
        <w:rPr>
          <w:rFonts w:ascii="Times New Roman"/>
          <w:sz w:val="24"/>
          <w:szCs w:val="24"/>
        </w:rPr>
        <w:t>Moisture: Adequate drying reduces moisture content, improving shelf life. Excessive blanching can lead to water absorption and higher moisture retention.</w:t>
      </w:r>
    </w:p>
    <w:p w:rsidR="00AB2168" w:rsidRDefault="00AB2168" w:rsidP="00AC1B2A">
      <w:pPr>
        <w:pStyle w:val="ListParagraph"/>
        <w:numPr>
          <w:ilvl w:val="1"/>
          <w:numId w:val="3"/>
        </w:numPr>
        <w:spacing w:line="360" w:lineRule="auto"/>
      </w:pPr>
      <w:r w:rsidRPr="00AB2168">
        <w:rPr>
          <w:rFonts w:ascii="Times New Roman"/>
          <w:sz w:val="24"/>
          <w:szCs w:val="24"/>
        </w:rPr>
        <w:t>Protein: Heat treatments may denature proteins, reducing their biological availability. Moderate treatments help retain protein content.</w:t>
      </w:r>
    </w:p>
    <w:p w:rsidR="00AB2168" w:rsidRDefault="00AB2168" w:rsidP="00AC1B2A">
      <w:pPr>
        <w:pStyle w:val="ListParagraph"/>
        <w:numPr>
          <w:ilvl w:val="1"/>
          <w:numId w:val="3"/>
        </w:numPr>
        <w:spacing w:line="360" w:lineRule="auto"/>
      </w:pPr>
      <w:r w:rsidRPr="00AB2168">
        <w:rPr>
          <w:rFonts w:ascii="Times New Roman"/>
          <w:sz w:val="24"/>
          <w:szCs w:val="24"/>
        </w:rPr>
        <w:t>Fat: Minimal changes occur unless high heat or oxidation is involved.</w:t>
      </w:r>
    </w:p>
    <w:p w:rsidR="00AB2168" w:rsidRDefault="00AB2168" w:rsidP="00AC1B2A">
      <w:pPr>
        <w:pStyle w:val="ListParagraph"/>
        <w:numPr>
          <w:ilvl w:val="1"/>
          <w:numId w:val="3"/>
        </w:numPr>
        <w:spacing w:line="360" w:lineRule="auto"/>
      </w:pPr>
      <w:r w:rsidRPr="00AB2168">
        <w:rPr>
          <w:rFonts w:ascii="Times New Roman"/>
          <w:sz w:val="24"/>
          <w:szCs w:val="24"/>
        </w:rPr>
        <w:t>Fiber: Heat can disrupt fiber structure, though changes are usually minor.</w:t>
      </w:r>
    </w:p>
    <w:p w:rsidR="00AB2168" w:rsidRDefault="00AB2168" w:rsidP="00AC1B2A">
      <w:pPr>
        <w:pStyle w:val="ListParagraph"/>
        <w:numPr>
          <w:ilvl w:val="1"/>
          <w:numId w:val="3"/>
        </w:numPr>
        <w:spacing w:line="360" w:lineRule="auto"/>
      </w:pPr>
      <w:r w:rsidRPr="00B77344">
        <w:rPr>
          <w:rFonts w:ascii="Times New Roman"/>
          <w:sz w:val="24"/>
          <w:szCs w:val="24"/>
        </w:rPr>
        <w:t>Ash: Represents mineral content. Leaching during blanching can reduce ash content.</w:t>
      </w:r>
    </w:p>
    <w:p w:rsidR="00AB2168" w:rsidRDefault="00AB2168" w:rsidP="00AC1B2A">
      <w:pPr>
        <w:pStyle w:val="ListParagraph"/>
        <w:numPr>
          <w:ilvl w:val="1"/>
          <w:numId w:val="3"/>
        </w:numPr>
        <w:spacing w:line="360" w:lineRule="auto"/>
      </w:pPr>
      <w:r w:rsidRPr="00B77344">
        <w:rPr>
          <w:rFonts w:ascii="Times New Roman"/>
          <w:sz w:val="24"/>
          <w:szCs w:val="24"/>
        </w:rPr>
        <w:t xml:space="preserve">Carbohydrates: Generally stable during processing but may undergo </w:t>
      </w:r>
      <w:proofErr w:type="spellStart"/>
      <w:r w:rsidRPr="00B77344">
        <w:rPr>
          <w:rFonts w:ascii="Times New Roman"/>
          <w:sz w:val="24"/>
          <w:szCs w:val="24"/>
        </w:rPr>
        <w:t>Maillard</w:t>
      </w:r>
      <w:proofErr w:type="spellEnd"/>
      <w:r w:rsidRPr="00B77344">
        <w:rPr>
          <w:rFonts w:ascii="Times New Roman"/>
          <w:sz w:val="24"/>
          <w:szCs w:val="24"/>
        </w:rPr>
        <w:t xml:space="preserve"> browning at high temperatures.</w:t>
      </w:r>
    </w:p>
    <w:p w:rsidR="00AB2168" w:rsidRDefault="00AB2168" w:rsidP="00AC1B2A">
      <w:pPr>
        <w:spacing w:line="360" w:lineRule="auto"/>
      </w:pPr>
    </w:p>
    <w:p w:rsidR="00AB2168" w:rsidRPr="00AC1B2A" w:rsidRDefault="00AB2168" w:rsidP="00AC1B2A">
      <w:pPr>
        <w:pStyle w:val="Heading2"/>
        <w:spacing w:line="360" w:lineRule="auto"/>
        <w:rPr>
          <w:rFonts w:ascii="Times New Roman" w:hAnsi="Times New Roman" w:cs="Times New Roman"/>
          <w:b/>
          <w:color w:val="auto"/>
          <w:sz w:val="24"/>
          <w:szCs w:val="24"/>
        </w:rPr>
      </w:pPr>
      <w:bookmarkStart w:id="64" w:name="_Toc203896476"/>
      <w:bookmarkStart w:id="65" w:name="_Toc203900038"/>
      <w:r w:rsidRPr="00AC1B2A">
        <w:rPr>
          <w:rFonts w:ascii="Times New Roman" w:hAnsi="Times New Roman" w:cs="Times New Roman"/>
          <w:b/>
          <w:color w:val="auto"/>
          <w:sz w:val="24"/>
          <w:szCs w:val="24"/>
        </w:rPr>
        <w:t>2.5 Combined Effects of Blanching and Drying</w:t>
      </w:r>
      <w:bookmarkEnd w:id="64"/>
      <w:bookmarkEnd w:id="65"/>
    </w:p>
    <w:p w:rsidR="00AB2168" w:rsidRDefault="00B77344" w:rsidP="00AC1B2A">
      <w:pPr>
        <w:spacing w:line="360" w:lineRule="auto"/>
      </w:pPr>
      <w:r>
        <w:rPr>
          <w:rFonts w:ascii="Times New Roman"/>
          <w:sz w:val="24"/>
          <w:szCs w:val="24"/>
        </w:rPr>
        <w:t xml:space="preserve">             </w:t>
      </w:r>
      <w:r w:rsidR="00AB2168">
        <w:rPr>
          <w:rFonts w:ascii="Times New Roman"/>
          <w:sz w:val="24"/>
          <w:szCs w:val="24"/>
        </w:rPr>
        <w:t>Few studies have systematically explored the interaction between blanching temperature and drying method. Combined effects are critical, as one process may enhance or counteract the effects of the other. For instance, blanching at 70</w:t>
      </w:r>
      <w:r w:rsidR="00AB2168">
        <w:rPr>
          <w:rFonts w:ascii="Times New Roman"/>
          <w:sz w:val="24"/>
          <w:szCs w:val="24"/>
        </w:rPr>
        <w:t>°</w:t>
      </w:r>
      <w:r w:rsidR="00AB2168">
        <w:rPr>
          <w:rFonts w:ascii="Times New Roman"/>
          <w:sz w:val="24"/>
          <w:szCs w:val="24"/>
        </w:rPr>
        <w:t xml:space="preserve">C followed by oven drying at </w:t>
      </w:r>
      <w:r w:rsidR="00AB2168">
        <w:rPr>
          <w:rFonts w:ascii="Times New Roman"/>
          <w:sz w:val="24"/>
          <w:szCs w:val="24"/>
        </w:rPr>
        <w:lastRenderedPageBreak/>
        <w:t>60</w:t>
      </w:r>
      <w:r w:rsidR="00AB2168">
        <w:rPr>
          <w:rFonts w:ascii="Times New Roman"/>
          <w:sz w:val="24"/>
          <w:szCs w:val="24"/>
        </w:rPr>
        <w:t>–</w:t>
      </w:r>
      <w:r w:rsidR="00AB2168">
        <w:rPr>
          <w:rFonts w:ascii="Times New Roman"/>
          <w:sz w:val="24"/>
          <w:szCs w:val="24"/>
        </w:rPr>
        <w:t>70</w:t>
      </w:r>
      <w:r w:rsidR="00AB2168">
        <w:rPr>
          <w:rFonts w:ascii="Times New Roman"/>
          <w:sz w:val="24"/>
          <w:szCs w:val="24"/>
        </w:rPr>
        <w:t>°</w:t>
      </w:r>
      <w:r w:rsidR="00AB2168">
        <w:rPr>
          <w:rFonts w:ascii="Times New Roman"/>
          <w:sz w:val="24"/>
          <w:szCs w:val="24"/>
        </w:rPr>
        <w:t>C has been found to yield yam flour with good reconstitution properties and nutrient retention (</w:t>
      </w:r>
      <w:proofErr w:type="spellStart"/>
      <w:r w:rsidR="00AB2168">
        <w:rPr>
          <w:rFonts w:ascii="Times New Roman"/>
          <w:sz w:val="24"/>
          <w:szCs w:val="24"/>
        </w:rPr>
        <w:t>Akinola</w:t>
      </w:r>
      <w:proofErr w:type="spellEnd"/>
      <w:r w:rsidR="00AB2168">
        <w:rPr>
          <w:rFonts w:ascii="Times New Roman"/>
          <w:sz w:val="24"/>
          <w:szCs w:val="24"/>
        </w:rPr>
        <w:t xml:space="preserve"> et al., 2021).</w:t>
      </w:r>
    </w:p>
    <w:p w:rsidR="00AB2168" w:rsidRDefault="00AB2168" w:rsidP="00AC1B2A">
      <w:pPr>
        <w:spacing w:line="360" w:lineRule="auto"/>
      </w:pPr>
      <w:r>
        <w:rPr>
          <w:rFonts w:ascii="Times New Roman"/>
          <w:sz w:val="24"/>
          <w:szCs w:val="24"/>
        </w:rPr>
        <w:t>The synergy between these two operations can influence enzyme activity, nutrient availability, color stability, and texture of yam flour. Optimizing these conditions could lead to better products that satisfy both nutritional and commercial requirements.</w:t>
      </w:r>
    </w:p>
    <w:p w:rsidR="00AB2168" w:rsidRPr="00B77344" w:rsidRDefault="00B77344" w:rsidP="00AC1B2A">
      <w:pPr>
        <w:pStyle w:val="Heading2"/>
        <w:spacing w:line="360" w:lineRule="auto"/>
        <w:rPr>
          <w:rFonts w:ascii="Times New Roman" w:hAnsi="Times New Roman" w:cs="Times New Roman"/>
          <w:b/>
          <w:color w:val="auto"/>
          <w:sz w:val="24"/>
          <w:szCs w:val="24"/>
        </w:rPr>
      </w:pPr>
      <w:bookmarkStart w:id="66" w:name="_Toc203896477"/>
      <w:bookmarkStart w:id="67" w:name="_Toc203900039"/>
      <w:r w:rsidRPr="00B77344">
        <w:rPr>
          <w:rFonts w:ascii="Times New Roman" w:hAnsi="Times New Roman" w:cs="Times New Roman"/>
          <w:b/>
          <w:color w:val="auto"/>
          <w:sz w:val="24"/>
          <w:szCs w:val="24"/>
        </w:rPr>
        <w:t>2.6 Perishable Nature of Yam</w:t>
      </w:r>
      <w:bookmarkEnd w:id="66"/>
      <w:bookmarkEnd w:id="67"/>
    </w:p>
    <w:p w:rsidR="00B77344" w:rsidRPr="00213B54" w:rsidRDefault="00B77344"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Yam tubers are highly perishable due to their high moisture content and susceptibility to post-harvest losses, which are often exacerbated by inadequate storage and processing facilities (Okonkwo et al., 2020). This has led to the increased focus on processing yam into value-added products such as yam flour, which has a longer shelf life and diverse culinary applications.</w:t>
      </w:r>
    </w:p>
    <w:p w:rsidR="00B77344" w:rsidRPr="00B77344" w:rsidRDefault="00B77344" w:rsidP="00AC1B2A">
      <w:pPr>
        <w:pStyle w:val="Heading2"/>
        <w:spacing w:line="360" w:lineRule="auto"/>
        <w:rPr>
          <w:rFonts w:ascii="Times New Roman" w:hAnsi="Times New Roman" w:cs="Times New Roman"/>
          <w:b/>
          <w:color w:val="auto"/>
          <w:sz w:val="24"/>
          <w:szCs w:val="24"/>
        </w:rPr>
      </w:pPr>
      <w:bookmarkStart w:id="68" w:name="_Toc203896478"/>
      <w:bookmarkStart w:id="69" w:name="_Toc203900040"/>
      <w:r w:rsidRPr="00B77344">
        <w:rPr>
          <w:rFonts w:ascii="Times New Roman" w:hAnsi="Times New Roman" w:cs="Times New Roman"/>
          <w:b/>
          <w:color w:val="auto"/>
          <w:sz w:val="24"/>
          <w:szCs w:val="24"/>
        </w:rPr>
        <w:t>2.7 Proximate Composition of Yam Flour</w:t>
      </w:r>
      <w:r w:rsidR="00864184">
        <w:rPr>
          <w:rFonts w:ascii="Times New Roman" w:hAnsi="Times New Roman" w:cs="Times New Roman"/>
          <w:b/>
          <w:color w:val="auto"/>
          <w:sz w:val="24"/>
          <w:szCs w:val="24"/>
        </w:rPr>
        <w:t xml:space="preserve"> Tubers</w:t>
      </w:r>
      <w:bookmarkEnd w:id="68"/>
      <w:bookmarkEnd w:id="69"/>
    </w:p>
    <w:p w:rsidR="00B77344" w:rsidRPr="00213B54" w:rsidRDefault="00B77344"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determines its nutritional and functional properties. Moisture content influences the shelf life of the flour, with lower moisture levels being desirable for extended storage (</w:t>
      </w: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et al., 2020). Ash content reflects the mineral composition of the flour, while protein, fat, fiber, and carbohydrate contents contribute to its nutritional and energy value (AOAC International, 2019).</w:t>
      </w:r>
    </w:p>
    <w:p w:rsidR="00B77344" w:rsidRDefault="00B77344"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The proximate composition of yam flour is significantly affected by the yam species, processing methods, and environmental factors. For instance, </w:t>
      </w: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et al. (2020) observed that yam flour produced from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i/>
          <w:iCs/>
          <w:color w:val="000000" w:themeColor="text1"/>
          <w:sz w:val="24"/>
          <w:szCs w:val="24"/>
        </w:rPr>
        <w:t>rotundata</w:t>
      </w:r>
      <w:proofErr w:type="spellEnd"/>
      <w:r w:rsidRPr="00213B54">
        <w:rPr>
          <w:rFonts w:ascii="Times New Roman" w:hAnsi="Times New Roman" w:cs="Times New Roman"/>
          <w:color w:val="000000" w:themeColor="text1"/>
          <w:sz w:val="24"/>
          <w:szCs w:val="24"/>
        </w:rPr>
        <w:t xml:space="preserve"> had a higher carbohydrate content compared to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w:t>
      </w:r>
      <w:proofErr w:type="spellStart"/>
      <w:r w:rsidRPr="00213B54">
        <w:rPr>
          <w:rFonts w:ascii="Times New Roman" w:hAnsi="Times New Roman" w:cs="Times New Roman"/>
          <w:color w:val="000000" w:themeColor="text1"/>
          <w:sz w:val="24"/>
          <w:szCs w:val="24"/>
        </w:rPr>
        <w:t>alata</w:t>
      </w:r>
      <w:proofErr w:type="spellEnd"/>
      <w:r w:rsidRPr="00213B54">
        <w:rPr>
          <w:rFonts w:ascii="Times New Roman" w:hAnsi="Times New Roman" w:cs="Times New Roman"/>
          <w:color w:val="000000" w:themeColor="text1"/>
          <w:sz w:val="24"/>
          <w:szCs w:val="24"/>
        </w:rPr>
        <w:t xml:space="preserve">, which had </w:t>
      </w:r>
      <w:proofErr w:type="gramStart"/>
      <w:r w:rsidRPr="00213B54">
        <w:rPr>
          <w:rFonts w:ascii="Times New Roman" w:hAnsi="Times New Roman" w:cs="Times New Roman"/>
          <w:color w:val="000000" w:themeColor="text1"/>
          <w:sz w:val="24"/>
          <w:szCs w:val="24"/>
        </w:rPr>
        <w:t>a higher</w:t>
      </w:r>
      <w:proofErr w:type="gramEnd"/>
      <w:r w:rsidRPr="00213B54">
        <w:rPr>
          <w:rFonts w:ascii="Times New Roman" w:hAnsi="Times New Roman" w:cs="Times New Roman"/>
          <w:color w:val="000000" w:themeColor="text1"/>
          <w:sz w:val="24"/>
          <w:szCs w:val="24"/>
        </w:rPr>
        <w:t xml:space="preserve"> protein content.</w:t>
      </w:r>
    </w:p>
    <w:p w:rsidR="00F86DA3" w:rsidRDefault="00F86DA3" w:rsidP="00AC1B2A">
      <w:pPr>
        <w:spacing w:line="360" w:lineRule="auto"/>
        <w:jc w:val="both"/>
        <w:rPr>
          <w:rFonts w:ascii="Times New Roman" w:hAnsi="Times New Roman" w:cs="Times New Roman"/>
          <w:color w:val="000000" w:themeColor="text1"/>
          <w:sz w:val="24"/>
          <w:szCs w:val="24"/>
        </w:rPr>
      </w:pPr>
    </w:p>
    <w:p w:rsidR="00F86DA3" w:rsidRPr="00F86DA3" w:rsidRDefault="00F86DA3" w:rsidP="00AC1B2A">
      <w:pPr>
        <w:pStyle w:val="Heading2"/>
        <w:spacing w:line="360" w:lineRule="auto"/>
        <w:rPr>
          <w:rFonts w:ascii="Times New Roman" w:hAnsi="Times New Roman" w:cs="Times New Roman"/>
          <w:b/>
          <w:color w:val="auto"/>
          <w:sz w:val="24"/>
          <w:szCs w:val="24"/>
        </w:rPr>
      </w:pPr>
      <w:bookmarkStart w:id="70" w:name="_Toc203896479"/>
      <w:bookmarkStart w:id="71" w:name="_Toc203900041"/>
      <w:r w:rsidRPr="00F86DA3">
        <w:rPr>
          <w:rFonts w:ascii="Times New Roman" w:hAnsi="Times New Roman" w:cs="Times New Roman"/>
          <w:b/>
          <w:color w:val="auto"/>
          <w:sz w:val="24"/>
          <w:szCs w:val="24"/>
        </w:rPr>
        <w:t>2.8 Post-Harvest Losses in Yam Tubers</w:t>
      </w:r>
      <w:bookmarkEnd w:id="70"/>
      <w:bookmarkEnd w:id="71"/>
    </w:p>
    <w:p w:rsidR="00F86DA3" w:rsidRPr="00213B54" w:rsidRDefault="00F86DA3" w:rsidP="00AC1B2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13B54">
        <w:rPr>
          <w:rFonts w:ascii="Times New Roman" w:hAnsi="Times New Roman" w:cs="Times New Roman"/>
          <w:color w:val="000000" w:themeColor="text1"/>
          <w:sz w:val="24"/>
          <w:szCs w:val="24"/>
        </w:rPr>
        <w:t>Yam tubers are prone to significant post-harvest losses, which can reach up to 40% in some regions (Rees &amp; Bancroft, 2018). These losses are attributed to their high moisture content, making them susceptible to microbial spoilage and physiological degradation. Processing yam into flour is an effective strategy to reduce post-harvest losses while enhancing its shelf life and ease of transportation (</w:t>
      </w:r>
      <w:proofErr w:type="spell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2020). However, optimizing the processing steps, particularly drying and blanching, is critical to ensuring high-quality yam flour with minimal nutrient loss.</w:t>
      </w:r>
    </w:p>
    <w:p w:rsidR="00F86DA3" w:rsidRPr="00F86DA3" w:rsidRDefault="00F86DA3" w:rsidP="00AC1B2A">
      <w:pPr>
        <w:pStyle w:val="Heading2"/>
        <w:spacing w:line="360" w:lineRule="auto"/>
        <w:rPr>
          <w:rFonts w:ascii="Times New Roman" w:hAnsi="Times New Roman" w:cs="Times New Roman"/>
          <w:b/>
          <w:color w:val="auto"/>
          <w:sz w:val="24"/>
          <w:szCs w:val="24"/>
        </w:rPr>
      </w:pPr>
      <w:bookmarkStart w:id="72" w:name="_Toc203896480"/>
      <w:bookmarkStart w:id="73" w:name="_Toc203900042"/>
      <w:r w:rsidRPr="00F86DA3">
        <w:rPr>
          <w:rFonts w:ascii="Times New Roman" w:hAnsi="Times New Roman" w:cs="Times New Roman"/>
          <w:b/>
          <w:color w:val="auto"/>
          <w:sz w:val="24"/>
          <w:szCs w:val="24"/>
        </w:rPr>
        <w:lastRenderedPageBreak/>
        <w:t>2.9 Challenges in Yam Flour Production</w:t>
      </w:r>
      <w:bookmarkEnd w:id="72"/>
      <w:bookmarkEnd w:id="73"/>
    </w:p>
    <w:p w:rsidR="00F86DA3" w:rsidRPr="00213B54" w:rsidRDefault="00F86DA3" w:rsidP="00AC1B2A">
      <w:pPr>
        <w:spacing w:line="360" w:lineRule="auto"/>
        <w:jc w:val="both"/>
        <w:rPr>
          <w:rFonts w:ascii="Times New Roman" w:hAnsi="Times New Roman" w:cs="Times New Roman"/>
          <w:color w:val="000000" w:themeColor="text1"/>
          <w:sz w:val="24"/>
          <w:szCs w:val="24"/>
        </w:rPr>
      </w:pPr>
    </w:p>
    <w:p w:rsidR="00F86DA3" w:rsidRPr="00213B54" w:rsidRDefault="00F86DA3"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Key challenges include energy costs, inefficiencies in drying methods, and quality control. These issues are especially pronounced in developing countries where sun drying is widely used (Adebayo et al., 2015). Addressing these challenges through optimized drying and blanching methods can improve the competitiveness of yam flour in global markets.</w:t>
      </w:r>
    </w:p>
    <w:p w:rsidR="00F86DA3" w:rsidRPr="00213B54" w:rsidRDefault="00F86DA3" w:rsidP="00AC1B2A">
      <w:pPr>
        <w:spacing w:line="360" w:lineRule="auto"/>
        <w:jc w:val="both"/>
        <w:rPr>
          <w:rFonts w:ascii="Times New Roman" w:hAnsi="Times New Roman" w:cs="Times New Roman"/>
          <w:color w:val="000000" w:themeColor="text1"/>
          <w:sz w:val="24"/>
          <w:szCs w:val="24"/>
        </w:rPr>
      </w:pPr>
    </w:p>
    <w:p w:rsidR="00B77344" w:rsidRDefault="00B77344"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Default="00A4695E" w:rsidP="00AC1B2A">
      <w:pPr>
        <w:spacing w:line="360" w:lineRule="auto"/>
        <w:jc w:val="both"/>
        <w:rPr>
          <w:rFonts w:ascii="Times New Roman" w:hAnsi="Times New Roman" w:cs="Times New Roman"/>
          <w:b/>
          <w:bCs/>
          <w:color w:val="000000" w:themeColor="text1"/>
          <w:sz w:val="24"/>
          <w:szCs w:val="24"/>
        </w:rPr>
      </w:pPr>
    </w:p>
    <w:p w:rsidR="00A4695E" w:rsidRPr="00213B54" w:rsidRDefault="00A4695E" w:rsidP="00AC1B2A">
      <w:pPr>
        <w:spacing w:line="360" w:lineRule="auto"/>
        <w:jc w:val="both"/>
        <w:rPr>
          <w:rFonts w:ascii="Times New Roman" w:hAnsi="Times New Roman" w:cs="Times New Roman"/>
          <w:b/>
          <w:bCs/>
          <w:color w:val="000000" w:themeColor="text1"/>
          <w:sz w:val="24"/>
          <w:szCs w:val="24"/>
        </w:rPr>
      </w:pPr>
    </w:p>
    <w:p w:rsidR="00C865A5" w:rsidRPr="00213B54" w:rsidRDefault="00AC1B2A" w:rsidP="00AC1B2A">
      <w:pPr>
        <w:pStyle w:val="Heading1"/>
        <w:spacing w:line="360" w:lineRule="auto"/>
        <w:rPr>
          <w:rFonts w:ascii="Times New Roman" w:hAnsi="Times New Roman" w:cs="Times New Roman"/>
          <w:color w:val="000000" w:themeColor="text1"/>
        </w:rPr>
      </w:pPr>
      <w:bookmarkStart w:id="74" w:name="_Toc203082163"/>
      <w:bookmarkEnd w:id="55"/>
      <w:r>
        <w:rPr>
          <w:rFonts w:ascii="Times New Roman" w:hAnsi="Times New Roman" w:cs="Times New Roman"/>
          <w:color w:val="000000" w:themeColor="text1"/>
        </w:rPr>
        <w:lastRenderedPageBreak/>
        <w:t xml:space="preserve">                                            </w:t>
      </w:r>
      <w:bookmarkStart w:id="75" w:name="_Toc203896481"/>
      <w:bookmarkStart w:id="76" w:name="_Toc203900043"/>
      <w:r w:rsidR="00C865A5" w:rsidRPr="00213B54">
        <w:rPr>
          <w:rFonts w:ascii="Times New Roman" w:hAnsi="Times New Roman" w:cs="Times New Roman"/>
          <w:color w:val="000000" w:themeColor="text1"/>
        </w:rPr>
        <w:t>CHAPTER THREE</w:t>
      </w:r>
      <w:bookmarkEnd w:id="74"/>
      <w:bookmarkEnd w:id="75"/>
      <w:bookmarkEnd w:id="76"/>
    </w:p>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77" w:name="_Toc203082164"/>
      <w:bookmarkStart w:id="78" w:name="_Toc203896482"/>
      <w:bookmarkStart w:id="79" w:name="_Toc203900044"/>
      <w:r w:rsidRPr="00213B54">
        <w:rPr>
          <w:rFonts w:ascii="Times New Roman" w:hAnsi="Times New Roman" w:cs="Times New Roman"/>
          <w:color w:val="000000" w:themeColor="text1"/>
        </w:rPr>
        <w:t>MATERIALS AND METHODS</w:t>
      </w:r>
      <w:bookmarkEnd w:id="77"/>
      <w:bookmarkEnd w:id="78"/>
      <w:bookmarkEnd w:id="79"/>
    </w:p>
    <w:p w:rsidR="00C865A5" w:rsidRPr="00213B54" w:rsidRDefault="00C865A5" w:rsidP="00AC1B2A">
      <w:pPr>
        <w:spacing w:line="360" w:lineRule="auto"/>
        <w:rPr>
          <w:rFonts w:ascii="Times New Roman" w:hAnsi="Times New Roman" w:cs="Times New Roman"/>
          <w:b/>
          <w:color w:val="000000" w:themeColor="text1"/>
          <w:sz w:val="24"/>
          <w:szCs w:val="24"/>
        </w:rPr>
      </w:pPr>
      <w:bookmarkStart w:id="80" w:name="_Toc203082165"/>
      <w:bookmarkStart w:id="81" w:name="_Toc203896483"/>
      <w:bookmarkStart w:id="82" w:name="_Toc203900045"/>
      <w:r w:rsidRPr="00213B54">
        <w:rPr>
          <w:rStyle w:val="Heading2Char"/>
          <w:rFonts w:ascii="Times New Roman" w:hAnsi="Times New Roman" w:cs="Times New Roman"/>
          <w:color w:val="000000" w:themeColor="text1"/>
        </w:rPr>
        <w:t>3.1 Materials and Equipmen</w:t>
      </w:r>
      <w:bookmarkEnd w:id="80"/>
      <w:bookmarkEnd w:id="81"/>
      <w:bookmarkEnd w:id="82"/>
      <w:r w:rsidRPr="00213B54">
        <w:rPr>
          <w:rFonts w:ascii="Times New Roman" w:hAnsi="Times New Roman" w:cs="Times New Roman"/>
          <w:b/>
          <w:color w:val="000000" w:themeColor="text1"/>
          <w:sz w:val="24"/>
          <w:szCs w:val="24"/>
        </w:rPr>
        <w:t>t</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Materials Used:</w:t>
      </w:r>
    </w:p>
    <w:p w:rsidR="00C865A5" w:rsidRPr="00213B54" w:rsidRDefault="00C865A5" w:rsidP="00AC1B2A">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white yam tubers (</w:t>
      </w:r>
      <w:proofErr w:type="spellStart"/>
      <w:r w:rsidRPr="00213B54">
        <w:rPr>
          <w:rFonts w:ascii="Times New Roman" w:hAnsi="Times New Roman" w:cs="Times New Roman"/>
          <w:i/>
          <w:color w:val="000000" w:themeColor="text1"/>
          <w:sz w:val="24"/>
          <w:szCs w:val="24"/>
        </w:rPr>
        <w:t>Dioscorea</w:t>
      </w:r>
      <w:proofErr w:type="spellEnd"/>
      <w:r w:rsidRPr="00213B54">
        <w:rPr>
          <w:rFonts w:ascii="Times New Roman" w:hAnsi="Times New Roman" w:cs="Times New Roman"/>
          <w:i/>
          <w:color w:val="000000" w:themeColor="text1"/>
          <w:sz w:val="24"/>
          <w:szCs w:val="24"/>
        </w:rPr>
        <w:t xml:space="preserve"> </w:t>
      </w:r>
      <w:proofErr w:type="spellStart"/>
      <w:r w:rsidRPr="00213B54">
        <w:rPr>
          <w:rFonts w:ascii="Times New Roman" w:hAnsi="Times New Roman" w:cs="Times New Roman"/>
          <w:i/>
          <w:color w:val="000000" w:themeColor="text1"/>
          <w:sz w:val="24"/>
          <w:szCs w:val="24"/>
        </w:rPr>
        <w:t>rotundata</w:t>
      </w:r>
      <w:proofErr w:type="spellEnd"/>
      <w:r w:rsidRPr="00213B54">
        <w:rPr>
          <w:rFonts w:ascii="Times New Roman" w:hAnsi="Times New Roman" w:cs="Times New Roman"/>
          <w:color w:val="000000" w:themeColor="text1"/>
          <w:sz w:val="24"/>
          <w:szCs w:val="24"/>
        </w:rPr>
        <w:t>)</w:t>
      </w:r>
    </w:p>
    <w:p w:rsidR="00C865A5" w:rsidRPr="00213B54" w:rsidRDefault="00C865A5" w:rsidP="00AC1B2A">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water for blanching</w:t>
      </w:r>
    </w:p>
    <w:p w:rsidR="00C865A5" w:rsidRPr="00213B54" w:rsidRDefault="00C865A5" w:rsidP="00AC1B2A">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Clean white net material for insect protection during sun drying</w:t>
      </w:r>
    </w:p>
    <w:p w:rsidR="00C865A5" w:rsidRPr="00213B54" w:rsidRDefault="00C865A5" w:rsidP="00AC1B2A">
      <w:pPr>
        <w:pStyle w:val="ListParagraph"/>
        <w:numPr>
          <w:ilvl w:val="0"/>
          <w:numId w:val="4"/>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Stainless steel tray for the sun drying</w:t>
      </w:r>
    </w:p>
    <w:p w:rsidR="00C865A5" w:rsidRPr="00213B54" w:rsidRDefault="00C865A5" w:rsidP="00AC1B2A">
      <w:pPr>
        <w:pStyle w:val="ListParagraph"/>
        <w:numPr>
          <w:ilvl w:val="0"/>
          <w:numId w:val="4"/>
        </w:numPr>
        <w:spacing w:after="0" w:line="360" w:lineRule="auto"/>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Aluminium</w:t>
      </w:r>
      <w:proofErr w:type="spellEnd"/>
      <w:r w:rsidRPr="00213B54">
        <w:rPr>
          <w:rFonts w:ascii="Times New Roman" w:hAnsi="Times New Roman" w:cs="Times New Roman"/>
          <w:color w:val="000000" w:themeColor="text1"/>
          <w:sz w:val="24"/>
          <w:szCs w:val="24"/>
        </w:rPr>
        <w:t xml:space="preserve"> trays for oven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Equipment Used:</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Weighing balance (sensitivity: 0.01 g)</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Water bath (temperature-controlled)</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Thermometer</w:t>
      </w:r>
    </w:p>
    <w:p w:rsidR="00C865A5" w:rsidRPr="00213B54" w:rsidRDefault="00C865A5" w:rsidP="00AC1B2A">
      <w:pPr>
        <w:pStyle w:val="ListParagraph"/>
        <w:numPr>
          <w:ilvl w:val="0"/>
          <w:numId w:val="5"/>
        </w:num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Electronic Blender</w:t>
      </w:r>
    </w:p>
    <w:p w:rsidR="00C865A5" w:rsidRPr="00213B54" w:rsidRDefault="00C865A5" w:rsidP="00AC1B2A">
      <w:pPr>
        <w:pStyle w:val="ListParagraph"/>
        <w:numPr>
          <w:ilvl w:val="0"/>
          <w:numId w:val="5"/>
        </w:num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Timer</w:t>
      </w:r>
    </w:p>
    <w:p w:rsidR="00C865A5" w:rsidRPr="00213B54" w:rsidRDefault="00C865A5" w:rsidP="00AC1B2A">
      <w:pPr>
        <w:pStyle w:val="ListParagraph"/>
        <w:numPr>
          <w:ilvl w:val="0"/>
          <w:numId w:val="5"/>
        </w:num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r w:rsidRPr="00213B54">
        <w:rPr>
          <w:rFonts w:ascii="Times New Roman" w:eastAsia="TimesNewRomanPSMT" w:hAnsi="Times New Roman" w:cs="Times New Roman"/>
          <w:color w:val="000000" w:themeColor="text1"/>
          <w:sz w:val="24"/>
          <w:szCs w:val="24"/>
        </w:rPr>
        <w:t>Vernier caliper</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oven (set at 60°C)</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rack (exposed between 10 AM and 4 PM)</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Grinder and sieve (for flour production)</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Laboratory glassware</w:t>
      </w:r>
    </w:p>
    <w:p w:rsidR="00C865A5" w:rsidRPr="00213B54" w:rsidRDefault="00C865A5" w:rsidP="00AC1B2A">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Proximate analysis apparatus (</w:t>
      </w:r>
      <w:proofErr w:type="spellStart"/>
      <w:r w:rsidRPr="00213B54">
        <w:rPr>
          <w:rFonts w:ascii="Times New Roman" w:hAnsi="Times New Roman" w:cs="Times New Roman"/>
          <w:color w:val="000000" w:themeColor="text1"/>
          <w:sz w:val="24"/>
          <w:szCs w:val="24"/>
        </w:rPr>
        <w:t>Kjeldahl</w:t>
      </w:r>
      <w:proofErr w:type="spellEnd"/>
      <w:r w:rsidRPr="00213B54">
        <w:rPr>
          <w:rFonts w:ascii="Times New Roman" w:hAnsi="Times New Roman" w:cs="Times New Roman"/>
          <w:color w:val="000000" w:themeColor="text1"/>
          <w:sz w:val="24"/>
          <w:szCs w:val="24"/>
        </w:rPr>
        <w:t xml:space="preserve"> setup, </w:t>
      </w:r>
      <w:proofErr w:type="spellStart"/>
      <w:r w:rsidRPr="00213B54">
        <w:rPr>
          <w:rFonts w:ascii="Times New Roman" w:hAnsi="Times New Roman" w:cs="Times New Roman"/>
          <w:color w:val="000000" w:themeColor="text1"/>
          <w:sz w:val="24"/>
          <w:szCs w:val="24"/>
        </w:rPr>
        <w:t>Soxhlet</w:t>
      </w:r>
      <w:proofErr w:type="spellEnd"/>
      <w:r w:rsidRPr="00213B54">
        <w:rPr>
          <w:rFonts w:ascii="Times New Roman" w:hAnsi="Times New Roman" w:cs="Times New Roman"/>
          <w:color w:val="000000" w:themeColor="text1"/>
          <w:sz w:val="24"/>
          <w:szCs w:val="24"/>
        </w:rPr>
        <w:t xml:space="preserve"> extractor, muffle furnace, etc.)</w:t>
      </w:r>
    </w:p>
    <w:p w:rsidR="00C865A5" w:rsidRPr="00213B54" w:rsidRDefault="00C865A5" w:rsidP="00AC1B2A">
      <w:pPr>
        <w:tabs>
          <w:tab w:val="left" w:pos="924"/>
        </w:tabs>
        <w:spacing w:line="360" w:lineRule="auto"/>
        <w:ind w:firstLine="930"/>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p>
    <w:p w:rsidR="00C865A5" w:rsidRPr="00213B54" w:rsidRDefault="00C865A5" w:rsidP="00AC1B2A">
      <w:pPr>
        <w:pStyle w:val="Heading2"/>
        <w:spacing w:line="360" w:lineRule="auto"/>
        <w:rPr>
          <w:rFonts w:ascii="Times New Roman" w:hAnsi="Times New Roman" w:cs="Times New Roman"/>
          <w:color w:val="000000" w:themeColor="text1"/>
        </w:rPr>
      </w:pPr>
      <w:bookmarkStart w:id="83" w:name="_Toc203082166"/>
      <w:bookmarkStart w:id="84" w:name="_Toc203896484"/>
      <w:bookmarkStart w:id="85" w:name="_Toc203900046"/>
      <w:r w:rsidRPr="00213B54">
        <w:rPr>
          <w:rFonts w:ascii="Times New Roman" w:hAnsi="Times New Roman" w:cs="Times New Roman"/>
          <w:color w:val="000000" w:themeColor="text1"/>
        </w:rPr>
        <w:t>3.2 Sample Collection</w:t>
      </w:r>
      <w:bookmarkEnd w:id="83"/>
      <w:bookmarkEnd w:id="84"/>
      <w:bookmarkEnd w:id="85"/>
      <w:r w:rsidRPr="00213B54">
        <w:rPr>
          <w:rFonts w:ascii="Times New Roman" w:hAnsi="Times New Roman" w:cs="Times New Roman"/>
          <w:color w:val="000000" w:themeColor="text1"/>
        </w:rPr>
        <w:t xml:space="preserve">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Fresh, mature yam tubers were purchased from a local market </w:t>
      </w:r>
      <w:proofErr w:type="spellStart"/>
      <w:r w:rsidRPr="00213B54">
        <w:rPr>
          <w:rFonts w:ascii="Times New Roman" w:hAnsi="Times New Roman" w:cs="Times New Roman"/>
          <w:color w:val="000000" w:themeColor="text1"/>
          <w:sz w:val="24"/>
          <w:szCs w:val="24"/>
        </w:rPr>
        <w:t>oja-oba</w:t>
      </w:r>
      <w:proofErr w:type="spellEnd"/>
      <w:r w:rsidRPr="00213B54">
        <w:rPr>
          <w:rFonts w:ascii="Times New Roman" w:hAnsi="Times New Roman" w:cs="Times New Roman"/>
          <w:color w:val="000000" w:themeColor="text1"/>
          <w:sz w:val="24"/>
          <w:szCs w:val="24"/>
        </w:rPr>
        <w:t xml:space="preserve"> in Ilorin, </w:t>
      </w:r>
      <w:proofErr w:type="spellStart"/>
      <w:r w:rsidRPr="00213B54">
        <w:rPr>
          <w:rFonts w:ascii="Times New Roman" w:hAnsi="Times New Roman" w:cs="Times New Roman"/>
          <w:color w:val="000000" w:themeColor="text1"/>
          <w:sz w:val="24"/>
          <w:szCs w:val="24"/>
        </w:rPr>
        <w:t>Kwara</w:t>
      </w:r>
      <w:proofErr w:type="spellEnd"/>
      <w:r w:rsidRPr="00213B54">
        <w:rPr>
          <w:rFonts w:ascii="Times New Roman" w:hAnsi="Times New Roman" w:cs="Times New Roman"/>
          <w:color w:val="000000" w:themeColor="text1"/>
          <w:sz w:val="24"/>
          <w:szCs w:val="24"/>
        </w:rPr>
        <w:t xml:space="preserve"> State, Nigeria. </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3"/>
        <w:spacing w:line="360" w:lineRule="auto"/>
        <w:rPr>
          <w:rFonts w:ascii="Times New Roman" w:hAnsi="Times New Roman" w:cs="Times New Roman"/>
          <w:color w:val="000000" w:themeColor="text1"/>
        </w:rPr>
      </w:pPr>
      <w:bookmarkStart w:id="86" w:name="_Toc203082167"/>
      <w:bookmarkStart w:id="87" w:name="_Toc203896485"/>
      <w:bookmarkStart w:id="88" w:name="_Toc203900047"/>
      <w:r w:rsidRPr="00213B54">
        <w:rPr>
          <w:rFonts w:ascii="Times New Roman" w:hAnsi="Times New Roman" w:cs="Times New Roman"/>
          <w:color w:val="000000" w:themeColor="text1"/>
        </w:rPr>
        <w:t>3.2.1 Sample preparation</w:t>
      </w:r>
      <w:bookmarkEnd w:id="86"/>
      <w:bookmarkEnd w:id="87"/>
      <w:bookmarkEnd w:id="88"/>
    </w:p>
    <w:p w:rsidR="00C865A5" w:rsidRPr="00213B54" w:rsidRDefault="00C865A5" w:rsidP="00AC1B2A">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yam tubers were washed, peeled, and sliced into uniform sizes (5 mm thickness).</w:t>
      </w:r>
    </w:p>
    <w:p w:rsidR="00C865A5" w:rsidRPr="00213B54" w:rsidRDefault="00C865A5" w:rsidP="00AC1B2A">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Sliced yam samples were divided into two groups for blanching at two temperatures: 65°C and 95°C.</w:t>
      </w: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p>
    <w:p w:rsidR="00C865A5" w:rsidRPr="00213B54" w:rsidRDefault="00C865A5" w:rsidP="00AC1B2A">
      <w:p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group was further divided into two subgroups for drying using two methods: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Samples were dried in an oven at 60°C until a constant weight was achieved.</w:t>
      </w:r>
    </w:p>
    <w:p w:rsidR="00C865A5" w:rsidRPr="00213B54" w:rsidRDefault="00C865A5" w:rsidP="00AC1B2A">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 Samples were spread thinly on racks under direct sunlight and dried until a constant weight was achieved.</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A4695E" w:rsidRDefault="00A4695E" w:rsidP="00AC1B2A">
      <w:pPr>
        <w:spacing w:line="360" w:lineRule="auto"/>
        <w:jc w:val="both"/>
        <w:rPr>
          <w:rFonts w:ascii="Times New Roman" w:hAnsi="Times New Roman" w:cs="Times New Roman"/>
          <w:color w:val="000000" w:themeColor="text1"/>
          <w:sz w:val="24"/>
          <w:szCs w:val="24"/>
        </w:rPr>
      </w:pPr>
    </w:p>
    <w:p w:rsidR="00A4695E" w:rsidRPr="00A4695E" w:rsidRDefault="00A4695E" w:rsidP="00A4695E">
      <w:pPr>
        <w:rPr>
          <w:rFonts w:ascii="Times New Roman" w:hAnsi="Times New Roman" w:cs="Times New Roman"/>
          <w:sz w:val="24"/>
          <w:szCs w:val="24"/>
        </w:rPr>
      </w:pPr>
    </w:p>
    <w:p w:rsidR="00A4695E" w:rsidRPr="00A4695E" w:rsidRDefault="00A4695E" w:rsidP="00A4695E">
      <w:pPr>
        <w:rPr>
          <w:rFonts w:ascii="Times New Roman" w:hAnsi="Times New Roman" w:cs="Times New Roman"/>
          <w:sz w:val="24"/>
          <w:szCs w:val="24"/>
        </w:rPr>
      </w:pPr>
    </w:p>
    <w:p w:rsidR="00A4695E" w:rsidRPr="00A4695E" w:rsidRDefault="00A4695E" w:rsidP="00A4695E">
      <w:pPr>
        <w:rPr>
          <w:rFonts w:ascii="Times New Roman" w:hAnsi="Times New Roman" w:cs="Times New Roman"/>
          <w:sz w:val="24"/>
          <w:szCs w:val="24"/>
        </w:rPr>
      </w:pPr>
    </w:p>
    <w:p w:rsidR="00A4695E" w:rsidRPr="00A4695E" w:rsidRDefault="00A4695E" w:rsidP="00A4695E">
      <w:pPr>
        <w:rPr>
          <w:rFonts w:ascii="Times New Roman" w:hAnsi="Times New Roman" w:cs="Times New Roman"/>
          <w:sz w:val="24"/>
          <w:szCs w:val="24"/>
        </w:rPr>
      </w:pPr>
    </w:p>
    <w:p w:rsidR="00A4695E" w:rsidRPr="00A4695E" w:rsidRDefault="00A4695E" w:rsidP="00A4695E">
      <w:pPr>
        <w:rPr>
          <w:rFonts w:ascii="Times New Roman" w:hAnsi="Times New Roman" w:cs="Times New Roman"/>
          <w:sz w:val="24"/>
          <w:szCs w:val="24"/>
        </w:rPr>
      </w:pPr>
    </w:p>
    <w:p w:rsidR="00A4695E" w:rsidRDefault="00A4695E" w:rsidP="00A4695E">
      <w:pPr>
        <w:rPr>
          <w:rFonts w:ascii="Times New Roman" w:hAnsi="Times New Roman" w:cs="Times New Roman"/>
          <w:sz w:val="24"/>
          <w:szCs w:val="24"/>
        </w:rPr>
      </w:pPr>
    </w:p>
    <w:p w:rsidR="00C865A5" w:rsidRDefault="00C865A5" w:rsidP="00A4695E">
      <w:pPr>
        <w:rPr>
          <w:rFonts w:ascii="Times New Roman" w:hAnsi="Times New Roman" w:cs="Times New Roman"/>
          <w:sz w:val="24"/>
          <w:szCs w:val="24"/>
        </w:rPr>
      </w:pPr>
    </w:p>
    <w:p w:rsidR="00A4695E" w:rsidRDefault="00A4695E" w:rsidP="00A4695E">
      <w:pPr>
        <w:rPr>
          <w:rFonts w:ascii="Times New Roman" w:hAnsi="Times New Roman" w:cs="Times New Roman"/>
          <w:sz w:val="24"/>
          <w:szCs w:val="24"/>
        </w:rPr>
      </w:pPr>
    </w:p>
    <w:p w:rsidR="00A4695E" w:rsidRDefault="00A4695E" w:rsidP="00A4695E">
      <w:pPr>
        <w:rPr>
          <w:rFonts w:ascii="Times New Roman" w:hAnsi="Times New Roman" w:cs="Times New Roman"/>
          <w:sz w:val="24"/>
          <w:szCs w:val="24"/>
        </w:rPr>
      </w:pPr>
    </w:p>
    <w:p w:rsidR="00A4695E" w:rsidRDefault="00A4695E" w:rsidP="00A4695E">
      <w:pPr>
        <w:rPr>
          <w:rFonts w:ascii="Times New Roman" w:hAnsi="Times New Roman" w:cs="Times New Roman"/>
          <w:sz w:val="24"/>
          <w:szCs w:val="24"/>
        </w:rPr>
      </w:pPr>
    </w:p>
    <w:p w:rsidR="00A4695E" w:rsidRPr="00A4695E" w:rsidRDefault="00A4695E" w:rsidP="00A4695E">
      <w:pPr>
        <w:rPr>
          <w:rFonts w:ascii="Times New Roman" w:hAnsi="Times New Roman" w:cs="Times New Roman"/>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0B79C1F8" wp14:editId="5912F1E0">
            <wp:extent cx="4989830" cy="4010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989830" cy="4010025"/>
                    </a:xfrm>
                    <a:prstGeom prst="rect">
                      <a:avLst/>
                    </a:prstGeom>
                  </pic:spPr>
                </pic:pic>
              </a:graphicData>
            </a:graphic>
          </wp:inline>
        </w:drawing>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Plate 3.1: Yam cutting process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lastRenderedPageBreak/>
        <w:drawing>
          <wp:inline distT="0" distB="0" distL="0" distR="0" wp14:anchorId="46D613B6" wp14:editId="1DBF1831">
            <wp:extent cx="5274310" cy="2952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274310" cy="2952750"/>
                    </a:xfrm>
                    <a:prstGeom prst="rect">
                      <a:avLst/>
                    </a:prstGeom>
                  </pic:spPr>
                </pic:pic>
              </a:graphicData>
            </a:graphic>
          </wp:inline>
        </w:drawing>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r w:rsidRPr="00213B54">
        <w:rPr>
          <w:rFonts w:ascii="Times New Roman" w:hAnsi="Times New Roman" w:cs="Times New Roman"/>
          <w:b/>
          <w:bCs/>
          <w:color w:val="000000" w:themeColor="text1"/>
          <w:sz w:val="24"/>
          <w:szCs w:val="24"/>
        </w:rPr>
        <w:t>Plate 3.2: Yam peeling process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765E8F" w:rsidRDefault="00C865A5" w:rsidP="00AC1B2A">
      <w:pPr>
        <w:pStyle w:val="Heading2"/>
        <w:spacing w:line="360" w:lineRule="auto"/>
        <w:rPr>
          <w:rFonts w:ascii="Times New Roman" w:hAnsi="Times New Roman" w:cs="Times New Roman"/>
          <w:b/>
          <w:color w:val="000000" w:themeColor="text1"/>
        </w:rPr>
      </w:pPr>
      <w:bookmarkStart w:id="89" w:name="_Toc203082168"/>
      <w:bookmarkStart w:id="90" w:name="_Toc203896486"/>
      <w:bookmarkStart w:id="91" w:name="_Toc203900048"/>
      <w:r w:rsidRPr="00765E8F">
        <w:rPr>
          <w:rFonts w:ascii="Times New Roman" w:hAnsi="Times New Roman" w:cs="Times New Roman"/>
          <w:b/>
          <w:color w:val="000000" w:themeColor="text1"/>
        </w:rPr>
        <w:lastRenderedPageBreak/>
        <w:t>3.3 Blanching Procedure</w:t>
      </w:r>
      <w:bookmarkEnd w:id="89"/>
      <w:bookmarkEnd w:id="90"/>
      <w:bookmarkEnd w:id="91"/>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Blanching was carried out using a digital water bath to ensure precise temperature control. The sliced yam samples were divided into two groups and subjected to the blanching as shown in Table 3.1. The temperatures were maintained using a water bath, and a thermometer was used to monitor the water temperature to ensure accuracy. After blanching, the yam slices were drained and allowed to cool before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lastRenderedPageBreak/>
        <w:t>Table 3.1 Blanching treatment</w:t>
      </w:r>
    </w:p>
    <w:tbl>
      <w:tblPr>
        <w:tblStyle w:val="TableGrid"/>
        <w:tblW w:w="0" w:type="auto"/>
        <w:tblLook w:val="04A0" w:firstRow="1" w:lastRow="0" w:firstColumn="1" w:lastColumn="0" w:noHBand="0" w:noVBand="1"/>
      </w:tblPr>
      <w:tblGrid>
        <w:gridCol w:w="3080"/>
        <w:gridCol w:w="3081"/>
        <w:gridCol w:w="3081"/>
      </w:tblGrid>
      <w:tr w:rsidR="00C865A5" w:rsidRPr="00213B54" w:rsidTr="00C865A5">
        <w:tc>
          <w:tcPr>
            <w:tcW w:w="3080" w:type="dxa"/>
            <w:tcBorders>
              <w:left w:val="nil"/>
              <w:right w:val="nil"/>
            </w:tcBorders>
          </w:tcPr>
          <w:p w:rsidR="00C865A5" w:rsidRPr="00213B54" w:rsidRDefault="00C865A5" w:rsidP="00AC1B2A">
            <w:pPr>
              <w:spacing w:line="360" w:lineRule="auto"/>
              <w:jc w:val="center"/>
              <w:rPr>
                <w:b/>
                <w:bCs/>
                <w:color w:val="000000" w:themeColor="text1"/>
                <w:sz w:val="24"/>
                <w:szCs w:val="24"/>
              </w:rPr>
            </w:pPr>
            <w:r w:rsidRPr="00213B54">
              <w:rPr>
                <w:b/>
                <w:bCs/>
                <w:color w:val="000000" w:themeColor="text1"/>
                <w:sz w:val="24"/>
                <w:szCs w:val="24"/>
              </w:rPr>
              <w:t>Group</w:t>
            </w:r>
          </w:p>
        </w:tc>
        <w:tc>
          <w:tcPr>
            <w:tcW w:w="3081" w:type="dxa"/>
            <w:tcBorders>
              <w:left w:val="nil"/>
              <w:right w:val="nil"/>
            </w:tcBorders>
          </w:tcPr>
          <w:p w:rsidR="00C865A5" w:rsidRPr="00213B54" w:rsidRDefault="00C865A5" w:rsidP="00AC1B2A">
            <w:pPr>
              <w:spacing w:line="360" w:lineRule="auto"/>
              <w:jc w:val="center"/>
              <w:rPr>
                <w:b/>
                <w:bCs/>
                <w:color w:val="000000" w:themeColor="text1"/>
                <w:sz w:val="24"/>
                <w:szCs w:val="24"/>
              </w:rPr>
            </w:pPr>
            <w:r w:rsidRPr="00213B54">
              <w:rPr>
                <w:b/>
                <w:bCs/>
                <w:color w:val="000000" w:themeColor="text1"/>
                <w:sz w:val="24"/>
                <w:szCs w:val="24"/>
              </w:rPr>
              <w:t>Blanching temperatures (°C)</w:t>
            </w:r>
          </w:p>
        </w:tc>
        <w:tc>
          <w:tcPr>
            <w:tcW w:w="3081" w:type="dxa"/>
            <w:tcBorders>
              <w:left w:val="nil"/>
              <w:right w:val="nil"/>
            </w:tcBorders>
          </w:tcPr>
          <w:p w:rsidR="00C865A5" w:rsidRPr="00213B54" w:rsidRDefault="00C865A5" w:rsidP="00AC1B2A">
            <w:pPr>
              <w:spacing w:line="360" w:lineRule="auto"/>
              <w:jc w:val="center"/>
              <w:rPr>
                <w:b/>
                <w:bCs/>
                <w:color w:val="000000" w:themeColor="text1"/>
                <w:sz w:val="24"/>
                <w:szCs w:val="24"/>
              </w:rPr>
            </w:pPr>
            <w:r w:rsidRPr="00213B54">
              <w:rPr>
                <w:b/>
                <w:bCs/>
                <w:color w:val="000000" w:themeColor="text1"/>
                <w:sz w:val="24"/>
                <w:szCs w:val="24"/>
              </w:rPr>
              <w:t>Blanching time (mins)</w:t>
            </w:r>
          </w:p>
        </w:tc>
      </w:tr>
      <w:tr w:rsidR="00C865A5" w:rsidRPr="00213B54" w:rsidTr="00C865A5">
        <w:tc>
          <w:tcPr>
            <w:tcW w:w="3080" w:type="dxa"/>
            <w:tcBorders>
              <w:left w:val="nil"/>
              <w:bottom w:val="nil"/>
              <w:right w:val="nil"/>
            </w:tcBorders>
          </w:tcPr>
          <w:p w:rsidR="00C865A5" w:rsidRPr="00213B54" w:rsidRDefault="00C865A5" w:rsidP="00AC1B2A">
            <w:pPr>
              <w:spacing w:line="360" w:lineRule="auto"/>
              <w:jc w:val="center"/>
              <w:rPr>
                <w:color w:val="000000" w:themeColor="text1"/>
                <w:sz w:val="24"/>
                <w:szCs w:val="24"/>
              </w:rPr>
            </w:pPr>
            <w:r w:rsidRPr="00213B54">
              <w:rPr>
                <w:color w:val="000000" w:themeColor="text1"/>
                <w:sz w:val="24"/>
                <w:szCs w:val="24"/>
              </w:rPr>
              <w:t>A</w:t>
            </w:r>
          </w:p>
        </w:tc>
        <w:tc>
          <w:tcPr>
            <w:tcW w:w="3081" w:type="dxa"/>
            <w:tcBorders>
              <w:left w:val="nil"/>
              <w:bottom w:val="nil"/>
              <w:right w:val="nil"/>
            </w:tcBorders>
          </w:tcPr>
          <w:p w:rsidR="00C865A5" w:rsidRPr="00213B54" w:rsidRDefault="00C865A5" w:rsidP="00AC1B2A">
            <w:pPr>
              <w:spacing w:line="360" w:lineRule="auto"/>
              <w:jc w:val="center"/>
              <w:rPr>
                <w:color w:val="000000" w:themeColor="text1"/>
                <w:sz w:val="24"/>
                <w:szCs w:val="24"/>
              </w:rPr>
            </w:pPr>
            <w:r w:rsidRPr="00213B54">
              <w:rPr>
                <w:color w:val="000000" w:themeColor="text1"/>
                <w:sz w:val="24"/>
                <w:szCs w:val="24"/>
              </w:rPr>
              <w:t>65</w:t>
            </w:r>
          </w:p>
        </w:tc>
        <w:tc>
          <w:tcPr>
            <w:tcW w:w="3081" w:type="dxa"/>
            <w:tcBorders>
              <w:left w:val="nil"/>
              <w:bottom w:val="nil"/>
              <w:right w:val="nil"/>
            </w:tcBorders>
          </w:tcPr>
          <w:p w:rsidR="00C865A5" w:rsidRPr="00213B54" w:rsidRDefault="00C865A5" w:rsidP="00AC1B2A">
            <w:pPr>
              <w:spacing w:line="360" w:lineRule="auto"/>
              <w:jc w:val="center"/>
              <w:rPr>
                <w:color w:val="000000" w:themeColor="text1"/>
                <w:sz w:val="24"/>
                <w:szCs w:val="24"/>
              </w:rPr>
            </w:pPr>
            <w:r w:rsidRPr="00213B54">
              <w:rPr>
                <w:color w:val="000000" w:themeColor="text1"/>
                <w:sz w:val="24"/>
                <w:szCs w:val="24"/>
              </w:rPr>
              <w:t>10</w:t>
            </w:r>
          </w:p>
        </w:tc>
      </w:tr>
      <w:tr w:rsidR="00C865A5" w:rsidRPr="00213B54" w:rsidTr="00C865A5">
        <w:tc>
          <w:tcPr>
            <w:tcW w:w="3080" w:type="dxa"/>
            <w:tcBorders>
              <w:top w:val="nil"/>
              <w:left w:val="nil"/>
              <w:right w:val="nil"/>
            </w:tcBorders>
          </w:tcPr>
          <w:p w:rsidR="00C865A5" w:rsidRPr="00213B54" w:rsidRDefault="00C865A5" w:rsidP="00AC1B2A">
            <w:pPr>
              <w:spacing w:line="360" w:lineRule="auto"/>
              <w:jc w:val="center"/>
              <w:rPr>
                <w:color w:val="000000" w:themeColor="text1"/>
                <w:sz w:val="24"/>
                <w:szCs w:val="24"/>
              </w:rPr>
            </w:pPr>
            <w:r w:rsidRPr="00213B54">
              <w:rPr>
                <w:color w:val="000000" w:themeColor="text1"/>
                <w:sz w:val="24"/>
                <w:szCs w:val="24"/>
              </w:rPr>
              <w:t>B</w:t>
            </w:r>
          </w:p>
        </w:tc>
        <w:tc>
          <w:tcPr>
            <w:tcW w:w="3081" w:type="dxa"/>
            <w:tcBorders>
              <w:top w:val="nil"/>
              <w:left w:val="nil"/>
              <w:right w:val="nil"/>
            </w:tcBorders>
          </w:tcPr>
          <w:p w:rsidR="00C865A5" w:rsidRPr="00213B54" w:rsidRDefault="00C865A5" w:rsidP="00AC1B2A">
            <w:pPr>
              <w:spacing w:line="360" w:lineRule="auto"/>
              <w:jc w:val="center"/>
              <w:rPr>
                <w:color w:val="000000" w:themeColor="text1"/>
                <w:sz w:val="24"/>
                <w:szCs w:val="24"/>
              </w:rPr>
            </w:pPr>
            <w:r w:rsidRPr="00213B54">
              <w:rPr>
                <w:color w:val="000000" w:themeColor="text1"/>
                <w:sz w:val="24"/>
                <w:szCs w:val="24"/>
              </w:rPr>
              <w:t>95</w:t>
            </w:r>
          </w:p>
        </w:tc>
        <w:tc>
          <w:tcPr>
            <w:tcW w:w="3081" w:type="dxa"/>
            <w:tcBorders>
              <w:top w:val="nil"/>
              <w:left w:val="nil"/>
              <w:right w:val="nil"/>
            </w:tcBorders>
          </w:tcPr>
          <w:p w:rsidR="00C865A5" w:rsidRPr="00213B54" w:rsidRDefault="00C865A5" w:rsidP="00AC1B2A">
            <w:pPr>
              <w:spacing w:line="360" w:lineRule="auto"/>
              <w:jc w:val="center"/>
              <w:rPr>
                <w:color w:val="000000" w:themeColor="text1"/>
                <w:sz w:val="24"/>
                <w:szCs w:val="24"/>
              </w:rPr>
            </w:pPr>
            <w:r w:rsidRPr="00213B54">
              <w:rPr>
                <w:color w:val="000000" w:themeColor="text1"/>
                <w:sz w:val="24"/>
                <w:szCs w:val="24"/>
              </w:rPr>
              <w:t>10</w:t>
            </w:r>
          </w:p>
        </w:tc>
      </w:tr>
    </w:tbl>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470FD8EE" wp14:editId="46020717">
            <wp:extent cx="4989830"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4989830" cy="3257550"/>
                    </a:xfrm>
                    <a:prstGeom prst="rect">
                      <a:avLst/>
                    </a:prstGeom>
                  </pic:spPr>
                </pic:pic>
              </a:graphicData>
            </a:graphic>
          </wp:inline>
        </w:drawing>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3.3</w:t>
      </w:r>
      <w:r w:rsidRPr="00213B54">
        <w:rPr>
          <w:rFonts w:ascii="Times New Roman" w:hAnsi="Times New Roman" w:cs="Times New Roman"/>
          <w:color w:val="000000" w:themeColor="text1"/>
          <w:sz w:val="24"/>
          <w:szCs w:val="24"/>
        </w:rPr>
        <w:t xml:space="preserve"> Water bath used for the blanching </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56D6D505" wp14:editId="0AB70E97">
            <wp:extent cx="4989830" cy="405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4989830" cy="4057650"/>
                    </a:xfrm>
                    <a:prstGeom prst="rect">
                      <a:avLst/>
                    </a:prstGeom>
                  </pic:spPr>
                </pic:pic>
              </a:graphicData>
            </a:graphic>
          </wp:inline>
        </w:drawing>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3.4</w:t>
      </w:r>
      <w:r w:rsidRPr="00213B54">
        <w:rPr>
          <w:rFonts w:ascii="Times New Roman" w:hAnsi="Times New Roman" w:cs="Times New Roman"/>
          <w:color w:val="000000" w:themeColor="text1"/>
          <w:sz w:val="24"/>
          <w:szCs w:val="24"/>
        </w:rPr>
        <w:t xml:space="preserve"> Cooling process after the blanching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765E8F" w:rsidRDefault="00C865A5" w:rsidP="00AC1B2A">
      <w:pPr>
        <w:pStyle w:val="Heading2"/>
        <w:spacing w:line="360" w:lineRule="auto"/>
        <w:rPr>
          <w:rFonts w:ascii="Times New Roman" w:hAnsi="Times New Roman" w:cs="Times New Roman"/>
          <w:b/>
          <w:color w:val="000000" w:themeColor="text1"/>
        </w:rPr>
      </w:pPr>
      <w:bookmarkStart w:id="92" w:name="_Toc203082169"/>
      <w:bookmarkStart w:id="93" w:name="_Toc203896487"/>
      <w:bookmarkStart w:id="94" w:name="_Toc203900049"/>
      <w:r w:rsidRPr="00765E8F">
        <w:rPr>
          <w:rFonts w:ascii="Times New Roman" w:hAnsi="Times New Roman" w:cs="Times New Roman"/>
          <w:b/>
          <w:color w:val="000000" w:themeColor="text1"/>
        </w:rPr>
        <w:lastRenderedPageBreak/>
        <w:t>3.4 Drying Procedure</w:t>
      </w:r>
      <w:bookmarkEnd w:id="92"/>
      <w:bookmarkEnd w:id="93"/>
      <w:bookmarkEnd w:id="94"/>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blanched sample group was further divided into two equal portions and subjected to two different drying methods: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765E8F" w:rsidRDefault="00C865A5" w:rsidP="00AC1B2A">
      <w:pPr>
        <w:pStyle w:val="Heading3"/>
        <w:spacing w:line="360" w:lineRule="auto"/>
        <w:rPr>
          <w:rFonts w:ascii="Times New Roman" w:hAnsi="Times New Roman" w:cs="Times New Roman"/>
          <w:b/>
          <w:color w:val="000000" w:themeColor="text1"/>
        </w:rPr>
      </w:pPr>
      <w:bookmarkStart w:id="95" w:name="_Toc203082170"/>
      <w:bookmarkStart w:id="96" w:name="_Toc203896488"/>
      <w:bookmarkStart w:id="97" w:name="_Toc203900050"/>
      <w:r w:rsidRPr="00765E8F">
        <w:rPr>
          <w:rFonts w:ascii="Times New Roman" w:hAnsi="Times New Roman" w:cs="Times New Roman"/>
          <w:b/>
          <w:color w:val="000000" w:themeColor="text1"/>
        </w:rPr>
        <w:t>3.4.1: Oven Drying</w:t>
      </w:r>
      <w:bookmarkEnd w:id="95"/>
      <w:bookmarkEnd w:id="96"/>
      <w:bookmarkEnd w:id="97"/>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was carried out using a laboratory oven pre-set to 60°C as (Plate3.5). The samples were spread evenly on aluminum trays and dried for 15 hours, during which they were weighed periodically until a constant weight was achieved.</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2BB76E4E" wp14:editId="370F69B3">
            <wp:extent cx="4018915" cy="3266440"/>
            <wp:effectExtent l="0" t="0" r="635" b="10160"/>
            <wp:docPr id="1598987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87222"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018915" cy="3266440"/>
                    </a:xfrm>
                    <a:prstGeom prst="rect">
                      <a:avLst/>
                    </a:prstGeom>
                    <a:noFill/>
                    <a:ln>
                      <a:noFill/>
                    </a:ln>
                  </pic:spPr>
                </pic:pic>
              </a:graphicData>
            </a:graphic>
          </wp:inline>
        </w:drawing>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bCs/>
          <w:color w:val="000000" w:themeColor="text1"/>
          <w:sz w:val="24"/>
          <w:szCs w:val="24"/>
        </w:rPr>
        <w:t>Plate 3.5 Oven</w:t>
      </w:r>
      <w:r w:rsidRPr="00213B54">
        <w:rPr>
          <w:rFonts w:ascii="Times New Roman" w:hAnsi="Times New Roman" w:cs="Times New Roman"/>
          <w:color w:val="000000" w:themeColor="text1"/>
          <w:sz w:val="24"/>
          <w:szCs w:val="24"/>
        </w:rPr>
        <w:t xml:space="preserve">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765E8F" w:rsidRDefault="00C865A5" w:rsidP="00AC1B2A">
      <w:pPr>
        <w:pStyle w:val="Heading3"/>
        <w:spacing w:line="360" w:lineRule="auto"/>
        <w:rPr>
          <w:rFonts w:ascii="Times New Roman" w:hAnsi="Times New Roman" w:cs="Times New Roman"/>
          <w:b/>
          <w:color w:val="000000" w:themeColor="text1"/>
        </w:rPr>
      </w:pPr>
      <w:bookmarkStart w:id="98" w:name="_Toc203082171"/>
      <w:bookmarkStart w:id="99" w:name="_Toc203896489"/>
      <w:bookmarkStart w:id="100" w:name="_Toc203900051"/>
      <w:r w:rsidRPr="00765E8F">
        <w:rPr>
          <w:rFonts w:ascii="Times New Roman" w:hAnsi="Times New Roman" w:cs="Times New Roman"/>
          <w:b/>
          <w:color w:val="000000" w:themeColor="text1"/>
        </w:rPr>
        <w:lastRenderedPageBreak/>
        <w:t>3.4.2: Sun Drying</w:t>
      </w:r>
      <w:bookmarkEnd w:id="98"/>
      <w:bookmarkEnd w:id="99"/>
      <w:bookmarkEnd w:id="100"/>
    </w:p>
    <w:p w:rsidR="00C865A5" w:rsidRPr="00213B54" w:rsidRDefault="00C865A5" w:rsidP="00AC1B2A">
      <w:pPr>
        <w:spacing w:line="360" w:lineRule="auto"/>
        <w:ind w:firstLineChars="250" w:firstLine="600"/>
        <w:jc w:val="both"/>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Conducted outdoors under natural sunlight between 10:00 AM and 4:00 PM daily for three consecutive days (18 hours total).</w:t>
      </w:r>
      <w:proofErr w:type="gramEnd"/>
      <w:r w:rsidRPr="00213B54">
        <w:rPr>
          <w:rFonts w:ascii="Times New Roman" w:hAnsi="Times New Roman" w:cs="Times New Roman"/>
          <w:color w:val="000000" w:themeColor="text1"/>
          <w:sz w:val="24"/>
          <w:szCs w:val="24"/>
        </w:rPr>
        <w:t xml:space="preserve"> The yam slices were spread thinly on a stainless steel tray and covered with a sterile netting material to prevent contamination.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continued until the weight of the samples remained constant.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765E8F" w:rsidRDefault="00C865A5" w:rsidP="00AC1B2A">
      <w:pPr>
        <w:pStyle w:val="Heading2"/>
        <w:spacing w:line="360" w:lineRule="auto"/>
        <w:rPr>
          <w:rFonts w:ascii="Times New Roman" w:hAnsi="Times New Roman" w:cs="Times New Roman"/>
          <w:b/>
          <w:color w:val="000000" w:themeColor="text1"/>
        </w:rPr>
      </w:pPr>
      <w:bookmarkStart w:id="101" w:name="_Toc203082172"/>
      <w:bookmarkStart w:id="102" w:name="_Toc203896490"/>
      <w:bookmarkStart w:id="103" w:name="_Toc203900052"/>
      <w:r w:rsidRPr="00765E8F">
        <w:rPr>
          <w:rFonts w:ascii="Times New Roman" w:hAnsi="Times New Roman" w:cs="Times New Roman"/>
          <w:b/>
          <w:color w:val="000000" w:themeColor="text1"/>
        </w:rPr>
        <w:t>3.5 Milling and Sieving</w:t>
      </w:r>
      <w:bookmarkEnd w:id="101"/>
      <w:bookmarkEnd w:id="102"/>
      <w:bookmarkEnd w:id="103"/>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Dried yam chips were milled using a mechanical grinder to obtain yam flour. The flour was sieved through a 250 µm mesh sieve to ensure uniform particle size and then stored in air-tight containers for further analysis.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765E8F" w:rsidRDefault="00C865A5" w:rsidP="00AC1B2A">
      <w:pPr>
        <w:pStyle w:val="Heading2"/>
        <w:spacing w:line="360" w:lineRule="auto"/>
        <w:rPr>
          <w:rFonts w:ascii="Times New Roman" w:hAnsi="Times New Roman" w:cs="Times New Roman"/>
          <w:b/>
          <w:color w:val="000000" w:themeColor="text1"/>
        </w:rPr>
      </w:pPr>
      <w:bookmarkStart w:id="104" w:name="_Toc203082173"/>
      <w:bookmarkStart w:id="105" w:name="_Toc203896491"/>
      <w:bookmarkStart w:id="106" w:name="_Toc203900053"/>
      <w:r w:rsidRPr="00765E8F">
        <w:rPr>
          <w:rFonts w:ascii="Times New Roman" w:hAnsi="Times New Roman" w:cs="Times New Roman"/>
          <w:b/>
          <w:color w:val="000000" w:themeColor="text1"/>
        </w:rPr>
        <w:t>3.6 Proximate Composition Analysis</w:t>
      </w:r>
      <w:bookmarkEnd w:id="104"/>
      <w:bookmarkEnd w:id="105"/>
      <w:bookmarkEnd w:id="106"/>
      <w:r w:rsidRPr="00765E8F">
        <w:rPr>
          <w:rFonts w:ascii="Times New Roman" w:hAnsi="Times New Roman" w:cs="Times New Roman"/>
          <w:b/>
          <w:color w:val="000000" w:themeColor="text1"/>
        </w:rPr>
        <w:tab/>
      </w:r>
    </w:p>
    <w:p w:rsidR="00C865A5" w:rsidRPr="00213B54" w:rsidRDefault="00C865A5" w:rsidP="00AC1B2A">
      <w:pPr>
        <w:spacing w:line="360" w:lineRule="auto"/>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Standard methods of the Association of Official Analytical Chemists (AOAC, 2010) were used to determine the following parameters: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Oven-dried at 105°C until constant weight</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Protein: Determined by the </w:t>
      </w:r>
      <w:proofErr w:type="spellStart"/>
      <w:r w:rsidRPr="00213B54">
        <w:rPr>
          <w:rFonts w:ascii="Times New Roman" w:hAnsi="Times New Roman" w:cs="Times New Roman"/>
          <w:color w:val="000000" w:themeColor="text1"/>
          <w:sz w:val="24"/>
          <w:szCs w:val="24"/>
        </w:rPr>
        <w:t>Kjeldahl</w:t>
      </w:r>
      <w:proofErr w:type="spellEnd"/>
      <w:r w:rsidRPr="00213B54">
        <w:rPr>
          <w:rFonts w:ascii="Times New Roman" w:hAnsi="Times New Roman" w:cs="Times New Roman"/>
          <w:color w:val="000000" w:themeColor="text1"/>
          <w:sz w:val="24"/>
          <w:szCs w:val="24"/>
        </w:rPr>
        <w:t xml:space="preserve"> method (nitrogen × 6.25)</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Fat: Extracted using the </w:t>
      </w:r>
      <w:proofErr w:type="spellStart"/>
      <w:r w:rsidRPr="00213B54">
        <w:rPr>
          <w:rFonts w:ascii="Times New Roman" w:hAnsi="Times New Roman" w:cs="Times New Roman"/>
          <w:color w:val="000000" w:themeColor="text1"/>
          <w:sz w:val="24"/>
          <w:szCs w:val="24"/>
        </w:rPr>
        <w:t>Soxhlet</w:t>
      </w:r>
      <w:proofErr w:type="spellEnd"/>
      <w:r w:rsidRPr="00213B54">
        <w:rPr>
          <w:rFonts w:ascii="Times New Roman" w:hAnsi="Times New Roman" w:cs="Times New Roman"/>
          <w:color w:val="000000" w:themeColor="text1"/>
          <w:sz w:val="24"/>
          <w:szCs w:val="24"/>
        </w:rPr>
        <w:t xml:space="preserve"> method with petroleum ether</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Measured through sequential acid and alkali digestion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Determined using a muffle furnace at 600°C</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Calculated by difference:</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Carbohydrate (%) = 100 - (Moisture + Protein + Fat +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 Ash)</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765E8F" w:rsidRDefault="00C865A5" w:rsidP="00AC1B2A">
      <w:pPr>
        <w:pStyle w:val="Heading2"/>
        <w:spacing w:line="360" w:lineRule="auto"/>
        <w:rPr>
          <w:rFonts w:ascii="Times New Roman" w:hAnsi="Times New Roman" w:cs="Times New Roman"/>
          <w:b/>
          <w:color w:val="000000" w:themeColor="text1"/>
        </w:rPr>
      </w:pPr>
      <w:bookmarkStart w:id="107" w:name="_Toc203082174"/>
      <w:bookmarkStart w:id="108" w:name="_Toc203896492"/>
      <w:bookmarkStart w:id="109" w:name="_Toc203900054"/>
      <w:r w:rsidRPr="00765E8F">
        <w:rPr>
          <w:rFonts w:ascii="Times New Roman" w:hAnsi="Times New Roman" w:cs="Times New Roman"/>
          <w:b/>
          <w:color w:val="000000" w:themeColor="text1"/>
        </w:rPr>
        <w:t>3.7 Drying Rate Calculation</w:t>
      </w:r>
      <w:bookmarkEnd w:id="107"/>
      <w:bookmarkEnd w:id="108"/>
      <w:bookmarkEnd w:id="109"/>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The drying rate was determined by recording the weight of the samples at regular intervals during drying until a constant weight was achieved.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for each sample was calculated Equation 3.1.</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Rate = </w:t>
      </w:r>
      <m:oMath>
        <m:f>
          <m:fPr>
            <m:ctrlPr>
              <w:rPr>
                <w:rFonts w:ascii="Cambria Math" w:hAnsi="Cambria Math" w:cs="Times New Roman"/>
                <w:i/>
                <w:color w:val="000000" w:themeColor="text1"/>
                <w:sz w:val="24"/>
                <w:szCs w:val="24"/>
              </w:rPr>
            </m:ctrlPr>
          </m:fPr>
          <m:num>
            <m:r>
              <m:rPr>
                <m:sty m:val="p"/>
              </m:rPr>
              <w:rPr>
                <w:rFonts w:ascii="Cambria Math" w:hAnsi="Cambria Math" w:cs="Times New Roman"/>
                <w:color w:val="000000" w:themeColor="text1"/>
                <w:sz w:val="24"/>
                <w:szCs w:val="24"/>
              </w:rPr>
              <m:t>Initial Weight (g)-Final Weight (g)</m:t>
            </m:r>
          </m:num>
          <m:den>
            <m:r>
              <m:rPr>
                <m:sty m:val="p"/>
              </m:rPr>
              <w:rPr>
                <w:rFonts w:ascii="Cambria Math" w:hAnsi="Cambria Math" w:cs="Times New Roman"/>
                <w:color w:val="000000" w:themeColor="text1"/>
                <w:sz w:val="24"/>
                <w:szCs w:val="24"/>
              </w:rPr>
              <m:t>Drying Time (h)</m:t>
            </m:r>
          </m:den>
        </m:f>
      </m:oMath>
      <w:r w:rsidRPr="00213B54">
        <w:rPr>
          <w:rFonts w:ascii="Times New Roman" w:hAnsi="Times New Roman" w:cs="Times New Roman"/>
          <w:color w:val="000000" w:themeColor="text1"/>
          <w:sz w:val="24"/>
          <w:szCs w:val="24"/>
        </w:rPr>
        <w:t xml:space="preserve">                                                Equation 3.1</w:t>
      </w:r>
    </w:p>
    <w:p w:rsidR="00C865A5" w:rsidRPr="00765E8F" w:rsidRDefault="00C865A5" w:rsidP="00AC1B2A">
      <w:pPr>
        <w:pStyle w:val="Heading2"/>
        <w:spacing w:line="360" w:lineRule="auto"/>
        <w:rPr>
          <w:rFonts w:ascii="Times New Roman" w:hAnsi="Times New Roman" w:cs="Times New Roman"/>
          <w:b/>
          <w:color w:val="000000" w:themeColor="text1"/>
        </w:rPr>
      </w:pPr>
      <w:bookmarkStart w:id="110" w:name="_Toc203082175"/>
      <w:bookmarkStart w:id="111" w:name="_Toc203896493"/>
      <w:bookmarkStart w:id="112" w:name="_Toc203900055"/>
      <w:r w:rsidRPr="00765E8F">
        <w:rPr>
          <w:rFonts w:ascii="Times New Roman" w:hAnsi="Times New Roman" w:cs="Times New Roman"/>
          <w:b/>
          <w:color w:val="000000" w:themeColor="text1"/>
        </w:rPr>
        <w:lastRenderedPageBreak/>
        <w:t>3.8 Experimental Design</w:t>
      </w:r>
      <w:bookmarkEnd w:id="110"/>
      <w:bookmarkEnd w:id="111"/>
      <w:bookmarkEnd w:id="112"/>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study employed a 2 × 2 factorial design</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blanching temperatures (65°C and 95°C)</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Two drying methods (sun drying and oven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treatment was conducted in duplicate to ensure reproducibility.</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study investigates the effects of blanching temperature and drying method on the proximate composition and drying rate of yam flour.</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Independent Variables (Factors)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Blanching Temperature</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65°C</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95°C</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2. Drying Method</w:t>
      </w:r>
    </w:p>
    <w:p w:rsidR="00C865A5" w:rsidRPr="00213B54" w:rsidRDefault="00C865A5" w:rsidP="00AC1B2A">
      <w:pPr>
        <w:pStyle w:val="ListParagraph"/>
        <w:spacing w:line="360" w:lineRule="auto"/>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at 60°C</w:t>
      </w:r>
    </w:p>
    <w:p w:rsidR="00C865A5" w:rsidRPr="00213B54" w:rsidRDefault="00C865A5" w:rsidP="00AC1B2A">
      <w:pPr>
        <w:pStyle w:val="ListParagraph"/>
        <w:spacing w:line="360" w:lineRule="auto"/>
        <w:ind w:left="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Each level of blanching temperature was combined with each drying method, resulting in four distinct treatment combinations.</w:t>
      </w:r>
    </w:p>
    <w:p w:rsidR="00C865A5" w:rsidRPr="00213B54" w:rsidRDefault="00C865A5" w:rsidP="00AC1B2A">
      <w:pPr>
        <w:pStyle w:val="Title"/>
        <w:spacing w:line="360" w:lineRule="auto"/>
        <w:jc w:val="both"/>
        <w:rPr>
          <w:rFonts w:ascii="Times New Roman" w:hAnsi="Times New Roman" w:cs="Times New Roman"/>
          <w:color w:val="000000" w:themeColor="text1"/>
          <w:sz w:val="24"/>
          <w:szCs w:val="24"/>
        </w:rPr>
      </w:pPr>
    </w:p>
    <w:p w:rsidR="00C865A5" w:rsidRPr="002B2FEC" w:rsidRDefault="00C865A5" w:rsidP="00AC1B2A">
      <w:pPr>
        <w:pStyle w:val="Heading2"/>
        <w:spacing w:line="360" w:lineRule="auto"/>
        <w:rPr>
          <w:rFonts w:ascii="Times New Roman" w:hAnsi="Times New Roman" w:cs="Times New Roman"/>
          <w:b/>
          <w:color w:val="auto"/>
          <w:sz w:val="24"/>
          <w:szCs w:val="24"/>
          <w:lang w:val="en-GB" w:eastAsia="zh-TW"/>
        </w:rPr>
      </w:pPr>
      <w:bookmarkStart w:id="113" w:name="_Toc203082176"/>
      <w:bookmarkStart w:id="114" w:name="_Toc203896494"/>
      <w:bookmarkStart w:id="115" w:name="_Toc203900056"/>
      <w:r w:rsidRPr="002B2FEC">
        <w:rPr>
          <w:rFonts w:ascii="Times New Roman" w:hAnsi="Times New Roman" w:cs="Times New Roman"/>
          <w:b/>
          <w:color w:val="auto"/>
          <w:sz w:val="24"/>
          <w:szCs w:val="24"/>
          <w:lang w:val="en-GB" w:eastAsia="zh-TW"/>
        </w:rPr>
        <w:t>3.9 Statistical Analysis</w:t>
      </w:r>
      <w:bookmarkEnd w:id="113"/>
      <w:bookmarkEnd w:id="114"/>
      <w:bookmarkEnd w:id="115"/>
      <w:r w:rsidRPr="002B2FEC">
        <w:rPr>
          <w:rFonts w:ascii="Times New Roman" w:hAnsi="Times New Roman" w:cs="Times New Roman"/>
          <w:b/>
          <w:color w:val="auto"/>
          <w:sz w:val="24"/>
          <w:szCs w:val="24"/>
          <w:lang w:val="en-GB" w:eastAsia="zh-TW"/>
        </w:rPr>
        <w:t xml:space="preserve"> </w:t>
      </w:r>
    </w:p>
    <w:p w:rsidR="00C865A5" w:rsidRPr="00397E46" w:rsidRDefault="00C865A5" w:rsidP="00AC1B2A">
      <w:pPr>
        <w:spacing w:line="360" w:lineRule="auto"/>
        <w:jc w:val="both"/>
        <w:rPr>
          <w:rFonts w:ascii="Times New Roman" w:hAnsi="Times New Roman" w:cs="Times New Roman"/>
          <w:color w:val="000000" w:themeColor="text1"/>
          <w:sz w:val="24"/>
          <w:szCs w:val="24"/>
          <w:lang w:val="en-GB" w:eastAsia="zh-TW"/>
        </w:rPr>
      </w:pPr>
      <w:r w:rsidRPr="00397E46">
        <w:rPr>
          <w:rFonts w:ascii="Times New Roman" w:hAnsi="Times New Roman" w:cs="Times New Roman"/>
          <w:color w:val="000000" w:themeColor="text1"/>
          <w:sz w:val="24"/>
          <w:szCs w:val="24"/>
          <w:lang w:val="en-GB" w:eastAsia="zh-TW"/>
        </w:rPr>
        <w:t>Data were analysed Using SPSS version 25. ANOVA was performed to determine significant differences at p &lt; 0.05.</w:t>
      </w:r>
    </w:p>
    <w:p w:rsidR="00C865A5" w:rsidRPr="00397E46" w:rsidRDefault="00C865A5" w:rsidP="00AC1B2A">
      <w:pPr>
        <w:spacing w:line="360" w:lineRule="auto"/>
        <w:jc w:val="both"/>
        <w:rPr>
          <w:rFonts w:ascii="Times New Roman" w:hAnsi="Times New Roman" w:cs="Times New Roman"/>
          <w:color w:val="000000" w:themeColor="text1"/>
          <w:sz w:val="24"/>
          <w:szCs w:val="24"/>
          <w:lang w:val="en-GB" w:eastAsia="zh-TW"/>
        </w:rPr>
      </w:pPr>
    </w:p>
    <w:p w:rsidR="00C865A5" w:rsidRPr="00213B54" w:rsidRDefault="00C865A5" w:rsidP="00AC1B2A">
      <w:pPr>
        <w:spacing w:line="360" w:lineRule="auto"/>
        <w:jc w:val="both"/>
        <w:rPr>
          <w:rFonts w:ascii="Times New Roman" w:hAnsi="Times New Roman" w:cs="Times New Roman"/>
          <w:color w:val="000000" w:themeColor="text1"/>
          <w:sz w:val="24"/>
          <w:szCs w:val="24"/>
          <w:lang w:val="en-GB" w:eastAsia="zh-TW"/>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 xml:space="preserve"> Table 3.2 Treatment Combinations</w:t>
      </w:r>
    </w:p>
    <w:tbl>
      <w:tblPr>
        <w:tblStyle w:val="TableGrid"/>
        <w:tblW w:w="0" w:type="auto"/>
        <w:tblLook w:val="04A0" w:firstRow="1" w:lastRow="0" w:firstColumn="1" w:lastColumn="0" w:noHBand="0" w:noVBand="1"/>
      </w:tblPr>
      <w:tblGrid>
        <w:gridCol w:w="8522"/>
      </w:tblGrid>
      <w:tr w:rsidR="00C865A5" w:rsidRPr="00213B54" w:rsidTr="00C865A5">
        <w:tc>
          <w:tcPr>
            <w:tcW w:w="8522" w:type="dxa"/>
            <w:tcBorders>
              <w:left w:val="nil"/>
              <w:right w:val="nil"/>
            </w:tcBorders>
          </w:tcPr>
          <w:p w:rsidR="00C865A5" w:rsidRPr="00213B54" w:rsidRDefault="00C865A5" w:rsidP="00AC1B2A">
            <w:pPr>
              <w:spacing w:line="360" w:lineRule="auto"/>
              <w:jc w:val="both"/>
              <w:rPr>
                <w:b/>
                <w:color w:val="000000" w:themeColor="text1"/>
                <w:kern w:val="0"/>
                <w:sz w:val="24"/>
                <w:szCs w:val="24"/>
                <w14:ligatures w14:val="none"/>
              </w:rPr>
            </w:pPr>
            <w:r w:rsidRPr="00213B54">
              <w:rPr>
                <w:b/>
                <w:color w:val="000000" w:themeColor="text1"/>
                <w:kern w:val="0"/>
                <w:sz w:val="24"/>
                <w:szCs w:val="24"/>
                <w14:ligatures w14:val="none"/>
              </w:rPr>
              <w:t>Treatment code                      Blanching Temperature     Drying method</w:t>
            </w:r>
          </w:p>
        </w:tc>
      </w:tr>
    </w:tbl>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Oven drying at 60°C</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T2                                                              65°C                      Sun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Oven drying at60°C</w:t>
      </w:r>
    </w:p>
    <w:p w:rsidR="00C865A5" w:rsidRPr="00213B54" w:rsidRDefault="00C865A5" w:rsidP="00AC1B2A">
      <w:pPr>
        <w:tabs>
          <w:tab w:val="left" w:pos="5400"/>
        </w:tabs>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T4                                                              95°C                      Sun drying</w:t>
      </w:r>
    </w:p>
    <w:p w:rsidR="00C865A5" w:rsidRPr="00213B54" w:rsidRDefault="00C865A5" w:rsidP="00AC1B2A">
      <w:pPr>
        <w:spacing w:line="360" w:lineRule="auto"/>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Control</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color w:val="000000" w:themeColor="text1"/>
          <w:sz w:val="24"/>
          <w:szCs w:val="24"/>
        </w:rPr>
        <w:t>Each treatment was replicated twice using an initial sample weight of 165 grams, and drying was carried out until a constant weight was achieved.</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Responses Measured</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following parameters were analyzed:</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content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fiber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content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Drying rate (g/h)</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w:t>
      </w:r>
    </w:p>
    <w:p w:rsidR="00C865A5" w:rsidRDefault="00C865A5" w:rsidP="00AC1B2A">
      <w:pPr>
        <w:spacing w:line="360" w:lineRule="auto"/>
        <w:jc w:val="both"/>
        <w:rPr>
          <w:rFonts w:ascii="Times New Roman" w:hAnsi="Times New Roman" w:cs="Times New Roman"/>
          <w:color w:val="000000" w:themeColor="text1"/>
          <w:sz w:val="24"/>
          <w:szCs w:val="24"/>
        </w:rPr>
      </w:pPr>
    </w:p>
    <w:p w:rsidR="000E57E4" w:rsidRPr="00213B54" w:rsidRDefault="000E57E4"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765E8F" w:rsidRDefault="00C865A5" w:rsidP="00AC1B2A">
      <w:pPr>
        <w:spacing w:line="360" w:lineRule="auto"/>
        <w:jc w:val="center"/>
        <w:rPr>
          <w:rFonts w:ascii="Times New Roman" w:hAnsi="Times New Roman" w:cs="Times New Roman"/>
          <w:b/>
          <w:color w:val="000000" w:themeColor="text1"/>
          <w:sz w:val="24"/>
          <w:szCs w:val="24"/>
        </w:rPr>
      </w:pPr>
      <w:r w:rsidRPr="00765E8F">
        <w:rPr>
          <w:rFonts w:ascii="Times New Roman" w:hAnsi="Times New Roman" w:cs="Times New Roman"/>
          <w:b/>
          <w:color w:val="000000" w:themeColor="text1"/>
          <w:sz w:val="24"/>
          <w:szCs w:val="24"/>
        </w:rPr>
        <w:lastRenderedPageBreak/>
        <w:t>EXPERIMENTAL LAYOUT</w:t>
      </w:r>
    </w:p>
    <w:p w:rsidR="00C865A5" w:rsidRPr="00765E8F" w:rsidRDefault="00C865A5" w:rsidP="00AC1B2A">
      <w:pPr>
        <w:spacing w:line="360" w:lineRule="auto"/>
        <w:jc w:val="center"/>
        <w:rPr>
          <w:rFonts w:ascii="Times New Roman" w:hAnsi="Times New Roman" w:cs="Times New Roman"/>
          <w:b/>
          <w:color w:val="000000" w:themeColor="text1"/>
          <w:sz w:val="24"/>
          <w:szCs w:val="24"/>
        </w:rPr>
      </w:pPr>
    </w:p>
    <w:p w:rsidR="00C865A5" w:rsidRPr="00765E8F" w:rsidRDefault="00C865A5" w:rsidP="00AC1B2A">
      <w:pPr>
        <w:spacing w:line="360" w:lineRule="auto"/>
        <w:jc w:val="center"/>
        <w:rPr>
          <w:rFonts w:ascii="Times New Roman" w:hAnsi="Times New Roman" w:cs="Times New Roman"/>
          <w:b/>
          <w:color w:val="000000" w:themeColor="text1"/>
          <w:sz w:val="24"/>
          <w:szCs w:val="24"/>
        </w:rPr>
      </w:pPr>
      <w:r w:rsidRPr="00765E8F">
        <w:rPr>
          <w:rFonts w:ascii="Times New Roman" w:hAnsi="Times New Roman" w:cs="Times New Roman"/>
          <w:b/>
          <w:color w:val="000000" w:themeColor="text1"/>
          <w:sz w:val="24"/>
          <w:szCs w:val="24"/>
        </w:rPr>
        <w:t xml:space="preserve">Drying Method  </w:t>
      </w:r>
    </w:p>
    <w:p w:rsidR="00C865A5" w:rsidRPr="00213B54" w:rsidRDefault="00C865A5" w:rsidP="00AC1B2A">
      <w:pPr>
        <w:spacing w:line="360" w:lineRule="auto"/>
        <w:jc w:val="center"/>
        <w:rPr>
          <w:rFonts w:ascii="Times New Roman" w:hAnsi="Times New Roman" w:cs="Times New Roman"/>
          <w:color w:val="000000" w:themeColor="text1"/>
          <w:sz w:val="24"/>
          <w:szCs w:val="24"/>
        </w:rPr>
      </w:pPr>
    </w:p>
    <w:p w:rsidR="00C865A5" w:rsidRPr="00213B54" w:rsidRDefault="00C865A5" w:rsidP="00AC1B2A">
      <w:pPr>
        <w:spacing w:line="360" w:lineRule="auto"/>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556B6D1" wp14:editId="4AB05202">
                <wp:simplePos x="0" y="0"/>
                <wp:positionH relativeFrom="column">
                  <wp:posOffset>4313555</wp:posOffset>
                </wp:positionH>
                <wp:positionV relativeFrom="paragraph">
                  <wp:posOffset>262255</wp:posOffset>
                </wp:positionV>
                <wp:extent cx="914400" cy="914400"/>
                <wp:effectExtent l="6350" t="6350" r="12700" b="12700"/>
                <wp:wrapNone/>
                <wp:docPr id="9" name="Rectangles 9"/>
                <wp:cNvGraphicFramePr/>
                <a:graphic xmlns:a="http://schemas.openxmlformats.org/drawingml/2006/main">
                  <a:graphicData uri="http://schemas.microsoft.com/office/word/2010/wordprocessingShape">
                    <wps:wsp>
                      <wps:cNvSpPr/>
                      <wps:spPr>
                        <a:xfrm>
                          <a:off x="4418330" y="2380615"/>
                          <a:ext cx="914400" cy="914400"/>
                        </a:xfrm>
                        <a:prstGeom prst="rect">
                          <a:avLst/>
                        </a:prstGeom>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01AFC6FC" id="Rectangles 9" o:spid="_x0000_s1026" style="position:absolute;margin-left:339.65pt;margin-top:20.65pt;width:1in;height:1in;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" filled="f" strokecolor="#5b9bd5 [3204]" strokeweight="1pt"/>
            </w:pict>
          </mc:Fallback>
        </mc:AlternateContent>
      </w:r>
      <w:r w:rsidRPr="00213B54">
        <w:rPr>
          <w:rFonts w:ascii="Times New Roman" w:hAnsi="Times New Roman" w:cs="Times New Roman"/>
          <w:color w:val="000000" w:themeColor="text1"/>
          <w:sz w:val="24"/>
          <w:szCs w:val="24"/>
        </w:rPr>
        <w:t xml:space="preserve">         ┌───────────────────────────────┐</w:t>
      </w:r>
    </w:p>
    <w:p w:rsidR="00C865A5" w:rsidRPr="00213B54" w:rsidRDefault="00C865A5" w:rsidP="00AC1B2A">
      <w:pPr>
        <w:spacing w:line="360" w:lineRule="auto"/>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6946E7A6" wp14:editId="6031ABBC">
                <wp:simplePos x="0" y="0"/>
                <wp:positionH relativeFrom="column">
                  <wp:posOffset>822960</wp:posOffset>
                </wp:positionH>
                <wp:positionV relativeFrom="paragraph">
                  <wp:posOffset>17780</wp:posOffset>
                </wp:positionV>
                <wp:extent cx="914400" cy="914400"/>
                <wp:effectExtent l="6350" t="6350" r="12700" b="12700"/>
                <wp:wrapNone/>
                <wp:docPr id="8" name="Rectangles 8"/>
                <wp:cNvGraphicFramePr/>
                <a:graphic xmlns:a="http://schemas.openxmlformats.org/drawingml/2006/main">
                  <a:graphicData uri="http://schemas.microsoft.com/office/word/2010/wordprocessingShape">
                    <wps:wsp>
                      <wps:cNvSpPr/>
                      <wps:spPr>
                        <a:xfrm>
                          <a:off x="918210" y="2466340"/>
                          <a:ext cx="914400" cy="914400"/>
                        </a:xfrm>
                        <a:prstGeom prst="rect">
                          <a:avLst/>
                        </a:prstGeom>
                      </wps:spPr>
                      <wps:style>
                        <a:lnRef idx="2">
                          <a:schemeClr val="accent1"/>
                        </a:lnRef>
                        <a:fillRef idx="0">
                          <a:srgbClr val="FFFFFF"/>
                        </a:fillRef>
                        <a:effectRef idx="0">
                          <a:srgbClr val="FFFFFF"/>
                        </a:effectRef>
                        <a:fontRef idx="minor">
                          <a:schemeClr val="tx1"/>
                        </a:fontRef>
                      </wps:style>
                      <wps:txbx>
                        <w:txbxContent>
                          <w:p w:rsidR="00CF4FE9" w:rsidRDefault="00CF4FE9" w:rsidP="00C865A5">
                            <w:pPr>
                              <w:rPr>
                                <w:rFonts w:ascii="Times New Roman" w:hAnsi="Times New Roman" w:cs="Times New Roman"/>
                                <w:sz w:val="24"/>
                                <w:szCs w:val="24"/>
                              </w:rPr>
                            </w:pPr>
                            <w:r>
                              <w:rPr>
                                <w:rFonts w:ascii="Times New Roman" w:hAnsi="Times New Roman" w:cs="Times New Roman"/>
                                <w:sz w:val="24"/>
                                <w:szCs w:val="24"/>
                              </w:rPr>
                              <w:t>Oven                                                                                   drying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6946E7A6" id="Rectangles 8" o:spid="_x0000_s1026" style="position:absolute;left:0;text-align:left;margin-left:64.8pt;margin-top:1.4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" filled="f" strokecolor="#5b9bd5 [3204]" strokeweight="1pt">
                <v:textbox>
                  <w:txbxContent>
                    <w:p w:rsidR="00CF4FE9" w:rsidRDefault="00CF4FE9" w:rsidP="00C865A5">
                      <w:pPr>
                        <w:rPr>
                          <w:rFonts w:ascii="Times New Roman" w:hAnsi="Times New Roman" w:cs="Times New Roman"/>
                          <w:sz w:val="24"/>
                          <w:szCs w:val="24"/>
                        </w:rPr>
                      </w:pPr>
                      <w:r>
                        <w:rPr>
                          <w:rFonts w:ascii="Times New Roman" w:hAnsi="Times New Roman" w:cs="Times New Roman"/>
                          <w:sz w:val="24"/>
                          <w:szCs w:val="24"/>
                        </w:rPr>
                        <w:t>Oven                                                                                   drying</w:t>
                      </w:r>
                    </w:p>
                  </w:txbxContent>
                </v:textbox>
              </v:rect>
            </w:pict>
          </mc:Fallback>
        </mc:AlternateContent>
      </w:r>
      <w:r w:rsidRPr="00213B54">
        <w:rPr>
          <w:rFonts w:ascii="Times New Roman" w:hAnsi="Times New Roman" w:cs="Times New Roman"/>
          <w:color w:val="000000" w:themeColor="text1"/>
          <w:sz w:val="24"/>
          <w:szCs w:val="24"/>
        </w:rPr>
        <w:t xml:space="preserve">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Sun Drying</w:t>
      </w:r>
    </w:p>
    <w:p w:rsidR="00C865A5" w:rsidRPr="00213B54" w:rsidRDefault="00C865A5" w:rsidP="00AC1B2A">
      <w:pPr>
        <w:spacing w:line="360" w:lineRule="auto"/>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C9642BB" wp14:editId="5B8AEE4D">
                <wp:simplePos x="0" y="0"/>
                <wp:positionH relativeFrom="column">
                  <wp:posOffset>1199515</wp:posOffset>
                </wp:positionH>
                <wp:positionV relativeFrom="paragraph">
                  <wp:posOffset>518160</wp:posOffset>
                </wp:positionV>
                <wp:extent cx="9525" cy="514350"/>
                <wp:effectExtent l="48895" t="0" r="55880" b="0"/>
                <wp:wrapNone/>
                <wp:docPr id="12" name="Straight Arrow Connector 12"/>
                <wp:cNvGraphicFramePr/>
                <a:graphic xmlns:a="http://schemas.openxmlformats.org/drawingml/2006/main">
                  <a:graphicData uri="http://schemas.microsoft.com/office/word/2010/wordprocessingShape">
                    <wps:wsp>
                      <wps:cNvCnPr/>
                      <wps:spPr>
                        <a:xfrm flipH="1">
                          <a:off x="2123440" y="365760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type w14:anchorId="78785876" id="_x0000_t32" coordsize="21600,21600" o:spt="32" o:oned="t" path="m,l21600,21600e" filled="f">
                <v:path arrowok="t" fillok="f" o:connecttype="none"/>
                <o:lock v:ext="edit" shapetype="t"/>
              </v:shapetype>
              <v:shape id="Straight Arrow Connector 12" o:spid="_x0000_s1026" type="#_x0000_t32" style="position:absolute;margin-left:94.45pt;margin-top:40.8pt;width:.75pt;height:40.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" strokecolor="#5b9bd5 [3204]" strokeweight="1pt">
                <v:stroke endarrow="open" joinstyle="miter"/>
              </v:shape>
            </w:pict>
          </mc:Fallback>
        </mc:AlternateContent>
      </w:r>
    </w:p>
    <w:p w:rsidR="00C865A5" w:rsidRPr="00213B54" w:rsidRDefault="00C865A5" w:rsidP="00AC1B2A">
      <w:pPr>
        <w:spacing w:line="360" w:lineRule="auto"/>
        <w:jc w:val="center"/>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7BE4EF3D" wp14:editId="18BAED40">
                <wp:simplePos x="0" y="0"/>
                <wp:positionH relativeFrom="column">
                  <wp:posOffset>4666615</wp:posOffset>
                </wp:positionH>
                <wp:positionV relativeFrom="paragraph">
                  <wp:posOffset>265430</wp:posOffset>
                </wp:positionV>
                <wp:extent cx="9525" cy="514350"/>
                <wp:effectExtent l="48895" t="0" r="55880" b="0"/>
                <wp:wrapNone/>
                <wp:docPr id="13" name="Straight Arrow Connector 13"/>
                <wp:cNvGraphicFramePr/>
                <a:graphic xmlns:a="http://schemas.openxmlformats.org/drawingml/2006/main">
                  <a:graphicData uri="http://schemas.microsoft.com/office/word/2010/wordprocessingShape">
                    <wps:wsp>
                      <wps:cNvCnPr/>
                      <wps:spPr>
                        <a:xfrm flipH="1">
                          <a:off x="0" y="0"/>
                          <a:ext cx="9525" cy="514350"/>
                        </a:xfrm>
                        <a:prstGeom prst="straightConnector1">
                          <a:avLst/>
                        </a:prstGeom>
                        <a:ln>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5="http://schemas.microsoft.com/office/word/2012/wordml">
            <w:pict>
              <v:shape w14:anchorId="309D87EF" id="Straight Arrow Connector 13" o:spid="_x0000_s1026" type="#_x0000_t32" style="position:absolute;margin-left:367.45pt;margin-top:20.9pt;width:.75pt;height:4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" strokecolor="#5b9bd5 [3204]" strokeweight="1pt">
                <v:stroke endarrow="open" joinstyle="miter"/>
              </v:shape>
            </w:pict>
          </mc:Fallback>
        </mc:AlternateContent>
      </w:r>
    </w:p>
    <w:p w:rsidR="00C865A5" w:rsidRPr="00213B54" w:rsidRDefault="00C865A5" w:rsidP="00AC1B2A">
      <w:pPr>
        <w:spacing w:line="360" w:lineRule="auto"/>
        <w:ind w:firstLineChars="1400" w:firstLine="3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Blanching Temperature                                 </w:t>
      </w:r>
    </w:p>
    <w:p w:rsidR="00C865A5" w:rsidRPr="00213B54" w:rsidRDefault="00C865A5" w:rsidP="00AC1B2A">
      <w:pPr>
        <w:spacing w:line="360" w:lineRule="auto"/>
        <w:ind w:firstLineChars="1600" w:firstLine="3840"/>
        <w:jc w:val="both"/>
        <w:rPr>
          <w:rFonts w:ascii="Times New Roman" w:hAnsi="Times New Roman" w:cs="Times New Roman"/>
          <w:color w:val="000000" w:themeColor="text1"/>
          <w:sz w:val="24"/>
          <w:szCs w:val="24"/>
        </w:rPr>
      </w:pP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562C6DEA" wp14:editId="018196A8">
                <wp:simplePos x="0" y="0"/>
                <wp:positionH relativeFrom="column">
                  <wp:posOffset>3637280</wp:posOffset>
                </wp:positionH>
                <wp:positionV relativeFrom="paragraph">
                  <wp:posOffset>215900</wp:posOffset>
                </wp:positionV>
                <wp:extent cx="1762760" cy="790575"/>
                <wp:effectExtent l="9525" t="9525" r="18415" b="19050"/>
                <wp:wrapNone/>
                <wp:docPr id="11" name="Rectangles 11"/>
                <wp:cNvGraphicFramePr/>
                <a:graphic xmlns:a="http://schemas.openxmlformats.org/drawingml/2006/main">
                  <a:graphicData uri="http://schemas.microsoft.com/office/word/2010/wordprocessingShape">
                    <wps:wsp>
                      <wps:cNvSpPr/>
                      <wps:spPr>
                        <a:xfrm>
                          <a:off x="4552315" y="4442460"/>
                          <a:ext cx="1762760" cy="790575"/>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3A24131A" id="Rectangles 11" o:spid="_x0000_s1026" style="position:absolute;margin-left:286.4pt;margin-top:17pt;width:138.8pt;height:6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" filled="f" strokecolor="#5b9bd5 [3204]" strokeweight="1.5pt"/>
            </w:pict>
          </mc:Fallback>
        </mc:AlternateContent>
      </w:r>
      <w:r w:rsidRPr="00213B54">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637D6D0B" wp14:editId="5DCD19CF">
                <wp:simplePos x="0" y="0"/>
                <wp:positionH relativeFrom="column">
                  <wp:posOffset>542290</wp:posOffset>
                </wp:positionH>
                <wp:positionV relativeFrom="paragraph">
                  <wp:posOffset>164465</wp:posOffset>
                </wp:positionV>
                <wp:extent cx="1857375" cy="914400"/>
                <wp:effectExtent l="6350" t="6350" r="22225" b="12700"/>
                <wp:wrapNone/>
                <wp:docPr id="10" name="Rectangles 10"/>
                <wp:cNvGraphicFramePr/>
                <a:graphic xmlns:a="http://schemas.openxmlformats.org/drawingml/2006/main">
                  <a:graphicData uri="http://schemas.microsoft.com/office/word/2010/wordprocessingShape">
                    <wps:wsp>
                      <wps:cNvSpPr/>
                      <wps:spPr>
                        <a:xfrm>
                          <a:off x="1447165" y="4429125"/>
                          <a:ext cx="1857375" cy="914400"/>
                        </a:xfrm>
                        <a:prstGeom prst="rect">
                          <a:avLst/>
                        </a:prstGeom>
                      </wps:spPr>
                      <wps:style>
                        <a:lnRef idx="3">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w:pict>
              <v:rect w14:anchorId="5AA21026" id="Rectangles 10" o:spid="_x0000_s1026" style="position:absolute;margin-left:42.7pt;margin-top:12.95pt;width:146.2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" filled="f" strokecolor="#5b9bd5 [3204]" strokeweight="1.5pt"/>
            </w:pict>
          </mc:Fallback>
        </mc:AlternateContent>
      </w:r>
      <w:r w:rsidRPr="00213B54">
        <w:rPr>
          <w:rFonts w:ascii="Times New Roman" w:hAnsi="Times New Roman" w:cs="Times New Roman"/>
          <w:color w:val="000000" w:themeColor="text1"/>
          <w:sz w:val="24"/>
          <w:szCs w:val="24"/>
        </w:rPr>
        <w:t>65°C      and       95°C</w:t>
      </w:r>
    </w:p>
    <w:p w:rsidR="00C865A5" w:rsidRPr="00213B54" w:rsidRDefault="00C865A5" w:rsidP="00AC1B2A">
      <w:pPr>
        <w:spacing w:line="360" w:lineRule="auto"/>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T1: 65°C + Oven Drying                                          T2: 65°C + Sun Drying</w:t>
      </w:r>
    </w:p>
    <w:p w:rsidR="00C865A5" w:rsidRPr="00213B54" w:rsidRDefault="00C865A5" w:rsidP="00AC1B2A">
      <w:pPr>
        <w:spacing w:line="360" w:lineRule="auto"/>
        <w:jc w:val="center"/>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T3: 95°C + Oven Drying                                          T4: 95°C + Sun Drying</w:t>
      </w:r>
    </w:p>
    <w:p w:rsidR="00C865A5" w:rsidRPr="00213B54" w:rsidRDefault="00C865A5" w:rsidP="00AC1B2A">
      <w:pPr>
        <w:spacing w:line="360" w:lineRule="auto"/>
        <w:jc w:val="center"/>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r w:rsidRPr="00213B54">
        <w:rPr>
          <w:rFonts w:ascii="Times New Roman" w:hAnsi="Times New Roman" w:cs="Times New Roman"/>
          <w:b/>
          <w:bCs/>
          <w:color w:val="000000" w:themeColor="text1"/>
          <w:sz w:val="24"/>
          <w:szCs w:val="24"/>
        </w:rPr>
        <w:t>Figure 3.1 Drying methods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1"/>
        <w:spacing w:line="360" w:lineRule="auto"/>
        <w:rPr>
          <w:rFonts w:ascii="Times New Roman" w:hAnsi="Times New Roman" w:cs="Times New Roman"/>
          <w:color w:val="000000" w:themeColor="text1"/>
        </w:rPr>
      </w:pPr>
      <w:r w:rsidRPr="00213B54">
        <w:rPr>
          <w:rFonts w:ascii="Times New Roman" w:hAnsi="Times New Roman" w:cs="Times New Roman"/>
          <w:color w:val="000000" w:themeColor="text1"/>
        </w:rPr>
        <w:lastRenderedPageBreak/>
        <w:t xml:space="preserve">                                              </w:t>
      </w:r>
      <w:bookmarkStart w:id="116" w:name="_Toc203082177"/>
      <w:bookmarkStart w:id="117" w:name="_Toc203896495"/>
      <w:bookmarkStart w:id="118" w:name="_Toc203900057"/>
      <w:r w:rsidRPr="00213B54">
        <w:rPr>
          <w:rFonts w:ascii="Times New Roman" w:hAnsi="Times New Roman" w:cs="Times New Roman"/>
          <w:color w:val="000000" w:themeColor="text1"/>
        </w:rPr>
        <w:t>CHAPTER FOUR</w:t>
      </w:r>
      <w:bookmarkEnd w:id="116"/>
      <w:bookmarkEnd w:id="117"/>
      <w:bookmarkEnd w:id="118"/>
    </w:p>
    <w:p w:rsidR="00C865A5" w:rsidRPr="00213B54" w:rsidRDefault="00C865A5" w:rsidP="00AC1B2A">
      <w:pPr>
        <w:pStyle w:val="Heading1"/>
        <w:spacing w:line="360" w:lineRule="auto"/>
        <w:rPr>
          <w:rFonts w:ascii="Times New Roman" w:hAnsi="Times New Roman" w:cs="Times New Roman"/>
          <w:color w:val="000000" w:themeColor="text1"/>
        </w:rPr>
      </w:pPr>
      <w:r w:rsidRPr="00213B54">
        <w:rPr>
          <w:rFonts w:ascii="Times New Roman" w:hAnsi="Times New Roman" w:cs="Times New Roman"/>
          <w:color w:val="000000" w:themeColor="text1"/>
        </w:rPr>
        <w:t xml:space="preserve">                                     </w:t>
      </w:r>
      <w:bookmarkStart w:id="119" w:name="_Toc203082178"/>
      <w:bookmarkStart w:id="120" w:name="_Toc203896496"/>
      <w:bookmarkStart w:id="121" w:name="_Toc203900058"/>
      <w:r w:rsidRPr="00213B54">
        <w:rPr>
          <w:rFonts w:ascii="Times New Roman" w:hAnsi="Times New Roman" w:cs="Times New Roman"/>
          <w:color w:val="000000" w:themeColor="text1"/>
        </w:rPr>
        <w:t>RESULTS AND DISCUSSIONS</w:t>
      </w:r>
      <w:bookmarkEnd w:id="119"/>
      <w:bookmarkEnd w:id="120"/>
      <w:bookmarkEnd w:id="121"/>
    </w:p>
    <w:p w:rsidR="00C865A5" w:rsidRPr="00213B54" w:rsidRDefault="00C865A5" w:rsidP="00AC1B2A">
      <w:pPr>
        <w:pStyle w:val="Heading2"/>
        <w:spacing w:line="360" w:lineRule="auto"/>
        <w:rPr>
          <w:rFonts w:ascii="Times New Roman" w:hAnsi="Times New Roman" w:cs="Times New Roman"/>
          <w:color w:val="000000" w:themeColor="text1"/>
        </w:rPr>
      </w:pPr>
      <w:bookmarkStart w:id="122" w:name="_Toc203082179"/>
      <w:bookmarkStart w:id="123" w:name="_Toc203896497"/>
      <w:bookmarkStart w:id="124" w:name="_Toc203900059"/>
      <w:r w:rsidRPr="00213B54">
        <w:rPr>
          <w:rFonts w:ascii="Times New Roman" w:hAnsi="Times New Roman" w:cs="Times New Roman"/>
          <w:color w:val="000000" w:themeColor="text1"/>
        </w:rPr>
        <w:t>4.1 RESULTS</w:t>
      </w:r>
      <w:bookmarkEnd w:id="122"/>
      <w:bookmarkEnd w:id="123"/>
      <w:bookmarkEnd w:id="124"/>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r w:rsidRPr="00213B54">
        <w:rPr>
          <w:rFonts w:ascii="Times New Roman" w:hAnsi="Times New Roman" w:cs="Times New Roman"/>
          <w:color w:val="000000" w:themeColor="text1"/>
          <w:sz w:val="24"/>
          <w:szCs w:val="24"/>
        </w:rPr>
        <w:t>The results of the proximate compositions of yam flour samples under the influence of sun drying, and oven drying at 60°C,</w:t>
      </w:r>
      <w:r>
        <w:rPr>
          <w:rFonts w:ascii="Times New Roman" w:hAnsi="Times New Roman" w:cs="Times New Roman"/>
          <w:color w:val="000000" w:themeColor="text1"/>
          <w:sz w:val="24"/>
          <w:szCs w:val="24"/>
        </w:rPr>
        <w:t xml:space="preserve"> blanched at 65°C and 95°C are </w:t>
      </w:r>
      <w:r w:rsidRPr="00213B54">
        <w:rPr>
          <w:rFonts w:ascii="Times New Roman" w:hAnsi="Times New Roman" w:cs="Times New Roman"/>
          <w:color w:val="000000" w:themeColor="text1"/>
          <w:sz w:val="24"/>
          <w:szCs w:val="24"/>
        </w:rPr>
        <w:t xml:space="preserve">presented in Table 4.1. </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The mean of the proximate composition (%) of yam flour under different treatments was presented in Table 4.2.</w:t>
      </w:r>
      <w:r w:rsidRPr="00213B54">
        <w:rPr>
          <w:rFonts w:ascii="Times New Roman" w:hAnsi="Times New Roman" w:cs="Times New Roman"/>
          <w:b/>
          <w:color w:val="000000" w:themeColor="text1"/>
          <w:sz w:val="24"/>
          <w:szCs w:val="24"/>
        </w:rPr>
        <w:t xml:space="preserve"> </w:t>
      </w:r>
      <w:r w:rsidRPr="00213B54">
        <w:rPr>
          <w:rFonts w:ascii="Times New Roman" w:hAnsi="Times New Roman" w:cs="Times New Roman"/>
          <w:bCs/>
          <w:color w:val="000000" w:themeColor="text1"/>
          <w:sz w:val="24"/>
          <w:szCs w:val="24"/>
        </w:rPr>
        <w:t xml:space="preserve">one-way </w:t>
      </w:r>
      <w:r>
        <w:rPr>
          <w:rFonts w:ascii="Times New Roman" w:hAnsi="Times New Roman" w:cs="Times New Roman"/>
          <w:bCs/>
          <w:color w:val="000000" w:themeColor="text1"/>
          <w:sz w:val="24"/>
          <w:szCs w:val="24"/>
        </w:rPr>
        <w:t>ANOVA</w:t>
      </w:r>
      <w:r w:rsidRPr="00464609">
        <w:rPr>
          <w:rFonts w:ascii="Times New Roman" w:hAnsi="Times New Roman" w:cs="Times New Roman"/>
          <w:bCs/>
          <w:color w:val="000000" w:themeColor="text1"/>
          <w:sz w:val="24"/>
          <w:szCs w:val="24"/>
        </w:rPr>
        <w:t xml:space="preserve"> </w:t>
      </w:r>
      <w:r w:rsidRPr="00213B54">
        <w:rPr>
          <w:rFonts w:ascii="Times New Roman" w:hAnsi="Times New Roman" w:cs="Times New Roman"/>
          <w:bCs/>
          <w:color w:val="000000" w:themeColor="text1"/>
          <w:sz w:val="24"/>
          <w:szCs w:val="24"/>
        </w:rPr>
        <w:t>of the proximate composition of yam flour are presented in Table 4.3.Table</w:t>
      </w:r>
      <w:r>
        <w:rPr>
          <w:rFonts w:ascii="Times New Roman" w:hAnsi="Times New Roman" w:cs="Times New Roman"/>
          <w:bCs/>
          <w:color w:val="000000" w:themeColor="text1"/>
          <w:sz w:val="24"/>
          <w:szCs w:val="24"/>
        </w:rPr>
        <w:t xml:space="preserve"> 4.4 presented the two-way ANOVA</w:t>
      </w:r>
      <w:r w:rsidRPr="00213B54">
        <w:rPr>
          <w:rFonts w:ascii="Times New Roman" w:hAnsi="Times New Roman" w:cs="Times New Roman"/>
          <w:bCs/>
          <w:color w:val="000000" w:themeColor="text1"/>
          <w:sz w:val="24"/>
          <w:szCs w:val="24"/>
        </w:rPr>
        <w:t xml:space="preserve"> summary (p-values) for proximate parameters. Table 4.5 presented the result of the drying rate of yam flour samples a</w:t>
      </w:r>
      <w:r>
        <w:rPr>
          <w:rFonts w:ascii="Times New Roman" w:hAnsi="Times New Roman" w:cs="Times New Roman"/>
          <w:bCs/>
          <w:color w:val="000000" w:themeColor="text1"/>
          <w:sz w:val="24"/>
          <w:szCs w:val="24"/>
        </w:rPr>
        <w:t>nd</w:t>
      </w:r>
      <w:r w:rsidRPr="00213B54">
        <w:rPr>
          <w:rFonts w:ascii="Times New Roman" w:hAnsi="Times New Roman" w:cs="Times New Roman"/>
          <w:bCs/>
          <w:color w:val="000000" w:themeColor="text1"/>
          <w:sz w:val="24"/>
          <w:szCs w:val="24"/>
        </w:rPr>
        <w:t xml:space="preserve"> Figure: 4.1 presented the drying rate of yam flour samples</w:t>
      </w: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ind w:firstLineChars="250" w:firstLine="600"/>
        <w:jc w:val="both"/>
        <w:rPr>
          <w:rFonts w:ascii="Times New Roman" w:hAnsi="Times New Roman" w:cs="Times New Roman"/>
          <w:bCs/>
          <w:color w:val="000000" w:themeColor="text1"/>
          <w:sz w:val="24"/>
          <w:szCs w:val="24"/>
        </w:rPr>
      </w:pPr>
    </w:p>
    <w:p w:rsidR="00C865A5" w:rsidRPr="00213B54" w:rsidRDefault="00C865A5" w:rsidP="00AC1B2A">
      <w:pPr>
        <w:spacing w:line="360" w:lineRule="auto"/>
        <w:jc w:val="both"/>
        <w:rPr>
          <w:rFonts w:ascii="Times New Roman" w:hAnsi="Times New Roman" w:cs="Times New Roman"/>
          <w:bCs/>
          <w:color w:val="000000" w:themeColor="text1"/>
          <w:sz w:val="24"/>
          <w:szCs w:val="24"/>
        </w:rPr>
      </w:pPr>
    </w:p>
    <w:p w:rsidR="00C865A5" w:rsidRPr="00213B54" w:rsidRDefault="00C865A5" w:rsidP="00AC1B2A">
      <w:pPr>
        <w:spacing w:line="360" w:lineRule="auto"/>
        <w:jc w:val="both"/>
        <w:rPr>
          <w:rFonts w:ascii="Times New Roman" w:hAnsi="Times New Roman" w:cs="Times New Roman"/>
          <w:bCs/>
          <w:color w:val="000000" w:themeColor="text1"/>
          <w:sz w:val="24"/>
          <w:szCs w:val="24"/>
        </w:rPr>
      </w:pPr>
    </w:p>
    <w:p w:rsidR="00C865A5" w:rsidRPr="00213B54" w:rsidRDefault="00C865A5" w:rsidP="00AC1B2A">
      <w:pPr>
        <w:spacing w:line="360" w:lineRule="auto"/>
        <w:jc w:val="both"/>
        <w:rPr>
          <w:rFonts w:ascii="Times New Roman" w:hAnsi="Times New Roman" w:cs="Times New Roman"/>
          <w:bCs/>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4.1 Proximate Composition (%) of the Samples</w:t>
      </w:r>
    </w:p>
    <w:tbl>
      <w:tblPr>
        <w:tblStyle w:val="TableGrid"/>
        <w:tblW w:w="0" w:type="auto"/>
        <w:tblLook w:val="04A0" w:firstRow="1" w:lastRow="0" w:firstColumn="1" w:lastColumn="0" w:noHBand="0" w:noVBand="1"/>
      </w:tblPr>
      <w:tblGrid>
        <w:gridCol w:w="8522"/>
      </w:tblGrid>
      <w:tr w:rsidR="00C865A5" w:rsidRPr="00213B54" w:rsidTr="00C865A5">
        <w:tc>
          <w:tcPr>
            <w:tcW w:w="8522" w:type="dxa"/>
          </w:tcPr>
          <w:p w:rsidR="00C865A5" w:rsidRPr="00213B54" w:rsidRDefault="00C865A5" w:rsidP="00AC1B2A">
            <w:pPr>
              <w:spacing w:line="360" w:lineRule="auto"/>
              <w:jc w:val="both"/>
              <w:rPr>
                <w:b/>
                <w:color w:val="000000" w:themeColor="text1"/>
                <w:kern w:val="0"/>
                <w:sz w:val="24"/>
                <w:szCs w:val="24"/>
                <w14:ligatures w14:val="none"/>
              </w:rPr>
            </w:pPr>
            <w:r w:rsidRPr="00213B54">
              <w:rPr>
                <w:b/>
                <w:color w:val="000000" w:themeColor="text1"/>
                <w:kern w:val="0"/>
                <w:sz w:val="24"/>
                <w:szCs w:val="24"/>
                <w14:ligatures w14:val="none"/>
              </w:rPr>
              <w:t>Sample   Moisture   Crude Fat Crude Fibre Crude Protein Ash   Carbohydrate</w:t>
            </w:r>
          </w:p>
        </w:tc>
      </w:tr>
    </w:tbl>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Fresh      59.627          0.768           1.236               3.628               2.516        32.225</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59.502          0.743           1.219               3.701               2.504        32.331</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11.058          1.017            1.154              4.824                2.315        79.632</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11.106          1.042            1.169              4.816                2.303        79.564</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95°C        10.058         1.027             1.204              4.218                2.128         81.365          </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Oven        10.058         1.039            1.202              4.303                2.097          81.301</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65°C       10.028          0.895             1.128              2.987                1.895          83.067</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S D         10.057          0.874              1.116               2.954               1.905          84.094</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95°C        9.848            0.754           1.154               2.364                 1.854          84.026</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S D          9.901            0.739            1.172               2.422                 1.866          83.900    </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0E57E4" w:rsidP="00AC1B2A">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C865A5"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4.2: The Mean of the Proximate Composition (%) of Yam Flour under Different Treatments</w:t>
      </w:r>
    </w:p>
    <w:tbl>
      <w:tblPr>
        <w:tblStyle w:val="TableGrid"/>
        <w:tblW w:w="0" w:type="auto"/>
        <w:tblLook w:val="04A0" w:firstRow="1" w:lastRow="0" w:firstColumn="1" w:lastColumn="0" w:noHBand="0" w:noVBand="1"/>
      </w:tblPr>
      <w:tblGrid>
        <w:gridCol w:w="8522"/>
      </w:tblGrid>
      <w:tr w:rsidR="00C865A5" w:rsidRPr="00213B54" w:rsidTr="00C865A5">
        <w:tc>
          <w:tcPr>
            <w:tcW w:w="8522" w:type="dxa"/>
          </w:tcPr>
          <w:p w:rsidR="00C865A5" w:rsidRPr="00213B54" w:rsidRDefault="00C865A5" w:rsidP="00AC1B2A">
            <w:pPr>
              <w:spacing w:line="360" w:lineRule="auto"/>
              <w:jc w:val="both"/>
              <w:rPr>
                <w:color w:val="000000" w:themeColor="text1"/>
                <w:kern w:val="0"/>
                <w:sz w:val="24"/>
                <w:szCs w:val="24"/>
                <w14:ligatures w14:val="none"/>
              </w:rPr>
            </w:pPr>
            <w:r w:rsidRPr="00213B54">
              <w:rPr>
                <w:color w:val="000000" w:themeColor="text1"/>
                <w:kern w:val="0"/>
                <w:sz w:val="24"/>
                <w:szCs w:val="24"/>
                <w14:ligatures w14:val="none"/>
              </w:rPr>
              <w:t xml:space="preserve">Treatment  Moisture  Crude Fat Crude Fibre Crude Pro </w:t>
            </w:r>
            <w:r w:rsidRPr="00213B54">
              <w:rPr>
                <w:color w:val="000000" w:themeColor="text1"/>
                <w:kern w:val="0"/>
                <w:sz w:val="24"/>
                <w:szCs w:val="24"/>
                <w14:ligatures w14:val="none"/>
              </w:rPr>
              <w:tab/>
              <w:t>Ash</w:t>
            </w:r>
            <w:r w:rsidRPr="00213B54">
              <w:rPr>
                <w:color w:val="000000" w:themeColor="text1"/>
                <w:kern w:val="0"/>
                <w:sz w:val="24"/>
                <w:szCs w:val="24"/>
                <w14:ligatures w14:val="none"/>
              </w:rPr>
              <w:tab/>
              <w:t>Carbohydrate</w:t>
            </w:r>
          </w:p>
        </w:tc>
      </w:tr>
    </w:tbl>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Fresh           59.57      0.76             1.23              3.66             2.51                 32.28</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Oven60°C</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11.08        1.03            1.16            4.82              2.31                 79.60</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Oven 60°C 10.06         1.03            1.20            4.26              2.11                  81.33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(65°C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xml:space="preserve">)     10.04         0.88            1.12           2.29              1.09                  83.08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dried</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(95°C </w:t>
      </w:r>
      <w:proofErr w:type="spellStart"/>
      <w:r w:rsidRPr="00213B54">
        <w:rPr>
          <w:rFonts w:ascii="Times New Roman" w:hAnsi="Times New Roman" w:cs="Times New Roman"/>
          <w:color w:val="000000" w:themeColor="text1"/>
          <w:sz w:val="24"/>
          <w:szCs w:val="24"/>
        </w:rPr>
        <w:t>bl</w:t>
      </w:r>
      <w:proofErr w:type="spellEnd"/>
      <w:r w:rsidRPr="00213B54">
        <w:rPr>
          <w:rFonts w:ascii="Times New Roman" w:hAnsi="Times New Roman" w:cs="Times New Roman"/>
          <w:color w:val="000000" w:themeColor="text1"/>
          <w:sz w:val="24"/>
          <w:szCs w:val="24"/>
        </w:rPr>
        <w:t xml:space="preserve">)     9.87           0.75            1.16           2.39               1.86                 83.96       </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lastRenderedPageBreak/>
        <w:t>Table 4.3 One-Way ANOVA of the Proximate Composition of Yam flour</w:t>
      </w:r>
    </w:p>
    <w:tbl>
      <w:tblPr>
        <w:tblStyle w:val="TableGrid"/>
        <w:tblW w:w="0" w:type="auto"/>
        <w:tblLook w:val="04A0" w:firstRow="1" w:lastRow="0" w:firstColumn="1" w:lastColumn="0" w:noHBand="0" w:noVBand="1"/>
      </w:tblPr>
      <w:tblGrid>
        <w:gridCol w:w="8522"/>
      </w:tblGrid>
      <w:tr w:rsidR="00C865A5" w:rsidRPr="00213B54" w:rsidTr="00C865A5">
        <w:tc>
          <w:tcPr>
            <w:tcW w:w="8522" w:type="dxa"/>
          </w:tcPr>
          <w:p w:rsidR="00C865A5" w:rsidRPr="00213B54" w:rsidRDefault="00C865A5" w:rsidP="00AC1B2A">
            <w:pPr>
              <w:spacing w:line="360" w:lineRule="auto"/>
              <w:jc w:val="both"/>
              <w:rPr>
                <w:color w:val="000000" w:themeColor="text1"/>
                <w:kern w:val="0"/>
                <w:sz w:val="24"/>
                <w:szCs w:val="24"/>
                <w14:ligatures w14:val="none"/>
              </w:rPr>
            </w:pPr>
            <w:r w:rsidRPr="00213B54">
              <w:rPr>
                <w:color w:val="000000" w:themeColor="text1"/>
                <w:kern w:val="0"/>
                <w:sz w:val="24"/>
                <w:szCs w:val="24"/>
                <w14:ligatures w14:val="none"/>
              </w:rPr>
              <w:t>Component           F-statistic                p-value                                    Significance</w:t>
            </w:r>
          </w:p>
        </w:tc>
      </w:tr>
    </w:tbl>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450,744.72             0.0000                                      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              190.83                    0.0000                                      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33.85                      0.0008                                      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Protein        1,017.02                 0.0000                                      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                        1,012.07                 0.0000                                      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271,949.60             0.0000                                     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Default="00C865A5" w:rsidP="00AC1B2A">
      <w:pPr>
        <w:spacing w:line="360" w:lineRule="auto"/>
        <w:jc w:val="both"/>
        <w:rPr>
          <w:rFonts w:ascii="Times New Roman" w:hAnsi="Times New Roman" w:cs="Times New Roman"/>
          <w:color w:val="000000" w:themeColor="text1"/>
          <w:sz w:val="24"/>
          <w:szCs w:val="24"/>
        </w:rPr>
      </w:pPr>
    </w:p>
    <w:p w:rsidR="000E57E4" w:rsidRPr="00213B54" w:rsidRDefault="000E57E4"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4.4: Two-Way ANOVA Summary (p-values) for Proximate Parameters</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8522"/>
      </w:tblGrid>
      <w:tr w:rsidR="00C865A5" w:rsidRPr="00213B54" w:rsidTr="00C865A5">
        <w:tc>
          <w:tcPr>
            <w:tcW w:w="8522" w:type="dxa"/>
            <w:tcBorders>
              <w:left w:val="nil"/>
              <w:right w:val="nil"/>
            </w:tcBorders>
          </w:tcPr>
          <w:p w:rsidR="00C865A5" w:rsidRPr="00213B54" w:rsidRDefault="00C865A5" w:rsidP="00AC1B2A">
            <w:pPr>
              <w:spacing w:line="360" w:lineRule="auto"/>
              <w:jc w:val="both"/>
              <w:rPr>
                <w:color w:val="000000" w:themeColor="text1"/>
                <w:kern w:val="0"/>
                <w:sz w:val="24"/>
                <w:szCs w:val="24"/>
                <w14:ligatures w14:val="none"/>
              </w:rPr>
            </w:pPr>
            <w:r w:rsidRPr="00213B54">
              <w:rPr>
                <w:color w:val="000000" w:themeColor="text1"/>
                <w:kern w:val="0"/>
                <w:sz w:val="24"/>
                <w:szCs w:val="24"/>
                <w14:ligatures w14:val="none"/>
              </w:rPr>
              <w:t>Component  Blanching Temp (p)   Drying Meth (p)</w:t>
            </w:r>
            <w:r w:rsidRPr="00213B54">
              <w:rPr>
                <w:color w:val="000000" w:themeColor="text1"/>
                <w:kern w:val="0"/>
                <w:sz w:val="24"/>
                <w:szCs w:val="24"/>
                <w14:ligatures w14:val="none"/>
              </w:rPr>
              <w:tab/>
              <w:t>Interaction (p)</w:t>
            </w:r>
            <w:r w:rsidRPr="00213B54">
              <w:rPr>
                <w:color w:val="000000" w:themeColor="text1"/>
                <w:kern w:val="0"/>
                <w:sz w:val="24"/>
                <w:szCs w:val="24"/>
                <w14:ligatures w14:val="none"/>
              </w:rPr>
              <w:tab/>
              <w:t>Significance</w:t>
            </w:r>
          </w:p>
          <w:p w:rsidR="00C865A5" w:rsidRPr="00213B54" w:rsidRDefault="00C865A5" w:rsidP="00AC1B2A">
            <w:pPr>
              <w:spacing w:line="360" w:lineRule="auto"/>
              <w:jc w:val="both"/>
              <w:rPr>
                <w:color w:val="000000" w:themeColor="text1"/>
                <w:kern w:val="0"/>
                <w:sz w:val="24"/>
                <w:szCs w:val="24"/>
                <w14:ligatures w14:val="none"/>
              </w:rPr>
            </w:pPr>
          </w:p>
        </w:tc>
      </w:tr>
    </w:tbl>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Moisture          0.0000                         0.0000              0.0000</w:t>
      </w:r>
      <w:r w:rsidRPr="00213B54">
        <w:rPr>
          <w:rFonts w:ascii="Times New Roman" w:hAnsi="Times New Roman" w:cs="Times New Roman"/>
          <w:color w:val="000000" w:themeColor="text1"/>
          <w:sz w:val="24"/>
          <w:szCs w:val="24"/>
        </w:rPr>
        <w:tab/>
        <w:t xml:space="preserve">Significant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Crude Fat</w:t>
      </w:r>
      <w:r w:rsidRPr="00213B54">
        <w:rPr>
          <w:rFonts w:ascii="Times New Roman" w:hAnsi="Times New Roman" w:cs="Times New Roman"/>
          <w:color w:val="000000" w:themeColor="text1"/>
          <w:sz w:val="24"/>
          <w:szCs w:val="24"/>
        </w:rPr>
        <w:tab/>
        <w:t xml:space="preserve">0.0021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0.0017           Significant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ab/>
        <w:t xml:space="preserve">0.0033             </w:t>
      </w:r>
      <w:r w:rsidRPr="00213B54">
        <w:rPr>
          <w:rFonts w:ascii="Times New Roman" w:hAnsi="Times New Roman" w:cs="Times New Roman"/>
          <w:color w:val="000000" w:themeColor="text1"/>
          <w:sz w:val="24"/>
          <w:szCs w:val="24"/>
        </w:rPr>
        <w:tab/>
        <w:t xml:space="preserve"> 0.0038</w:t>
      </w:r>
      <w:r w:rsidRPr="00213B54">
        <w:rPr>
          <w:rFonts w:ascii="Times New Roman" w:hAnsi="Times New Roman" w:cs="Times New Roman"/>
          <w:color w:val="000000" w:themeColor="text1"/>
          <w:sz w:val="24"/>
          <w:szCs w:val="24"/>
        </w:rPr>
        <w:tab/>
        <w:t xml:space="preserve">  0.9716</w:t>
      </w:r>
      <w:r w:rsidRPr="00213B54">
        <w:rPr>
          <w:rFonts w:ascii="Times New Roman" w:hAnsi="Times New Roman" w:cs="Times New Roman"/>
          <w:color w:val="000000" w:themeColor="text1"/>
          <w:sz w:val="24"/>
          <w:szCs w:val="24"/>
        </w:rPr>
        <w:tab/>
        <w:t>Main effects only</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Crude </w:t>
      </w:r>
      <w:proofErr w:type="spellStart"/>
      <w:r w:rsidRPr="00213B54">
        <w:rPr>
          <w:rFonts w:ascii="Times New Roman" w:hAnsi="Times New Roman" w:cs="Times New Roman"/>
          <w:color w:val="000000" w:themeColor="text1"/>
          <w:sz w:val="24"/>
          <w:szCs w:val="24"/>
        </w:rPr>
        <w:t>Prote</w:t>
      </w:r>
      <w:proofErr w:type="spellEnd"/>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0.000                0.7564 </w:t>
      </w:r>
      <w:r w:rsidRPr="00213B54">
        <w:rPr>
          <w:rFonts w:ascii="Times New Roman" w:hAnsi="Times New Roman" w:cs="Times New Roman"/>
          <w:color w:val="000000" w:themeColor="text1"/>
          <w:sz w:val="24"/>
          <w:szCs w:val="24"/>
        </w:rPr>
        <w:tab/>
        <w:t xml:space="preserve">Main effects only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Ash</w:t>
      </w:r>
      <w:r w:rsidRPr="00213B54">
        <w:rPr>
          <w:rFonts w:ascii="Times New Roman" w:hAnsi="Times New Roman" w:cs="Times New Roman"/>
          <w:color w:val="000000" w:themeColor="text1"/>
          <w:sz w:val="24"/>
          <w:szCs w:val="24"/>
        </w:rPr>
        <w:tab/>
        <w:t xml:space="preserve">            0.0002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0.0010</w:t>
      </w:r>
      <w:r w:rsidRPr="00213B54">
        <w:rPr>
          <w:rFonts w:ascii="Times New Roman" w:hAnsi="Times New Roman" w:cs="Times New Roman"/>
          <w:color w:val="000000" w:themeColor="text1"/>
          <w:sz w:val="24"/>
          <w:szCs w:val="24"/>
        </w:rPr>
        <w:tab/>
        <w:t>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Carbohydr</w:t>
      </w:r>
      <w:proofErr w:type="spellEnd"/>
      <w:r w:rsidRPr="00213B54">
        <w:rPr>
          <w:rFonts w:ascii="Times New Roman" w:hAnsi="Times New Roman" w:cs="Times New Roman"/>
          <w:color w:val="000000" w:themeColor="text1"/>
          <w:sz w:val="24"/>
          <w:szCs w:val="24"/>
        </w:rPr>
        <w:tab/>
        <w:t xml:space="preserve">0.0000   </w:t>
      </w:r>
      <w:r w:rsidRPr="00213B54">
        <w:rPr>
          <w:rFonts w:ascii="Times New Roman" w:hAnsi="Times New Roman" w:cs="Times New Roman"/>
          <w:color w:val="000000" w:themeColor="text1"/>
          <w:sz w:val="24"/>
          <w:szCs w:val="24"/>
        </w:rPr>
        <w:tab/>
        <w:t xml:space="preserve">             0.0000</w:t>
      </w:r>
      <w:r w:rsidRPr="00213B54">
        <w:rPr>
          <w:rFonts w:ascii="Times New Roman" w:hAnsi="Times New Roman" w:cs="Times New Roman"/>
          <w:color w:val="000000" w:themeColor="text1"/>
          <w:sz w:val="24"/>
          <w:szCs w:val="24"/>
        </w:rPr>
        <w:tab/>
        <w:t xml:space="preserve"> 0.0004 </w:t>
      </w:r>
      <w:r w:rsidRPr="00213B54">
        <w:rPr>
          <w:rFonts w:ascii="Times New Roman" w:hAnsi="Times New Roman" w:cs="Times New Roman"/>
          <w:color w:val="000000" w:themeColor="text1"/>
          <w:sz w:val="24"/>
          <w:szCs w:val="24"/>
        </w:rPr>
        <w:tab/>
        <w:t>Significant</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Default="00C865A5" w:rsidP="00AC1B2A">
      <w:pPr>
        <w:spacing w:line="360" w:lineRule="auto"/>
        <w:jc w:val="both"/>
        <w:rPr>
          <w:rFonts w:ascii="Times New Roman" w:hAnsi="Times New Roman" w:cs="Times New Roman"/>
          <w:color w:val="000000" w:themeColor="text1"/>
          <w:sz w:val="24"/>
          <w:szCs w:val="24"/>
        </w:rPr>
      </w:pPr>
    </w:p>
    <w:p w:rsidR="000E57E4" w:rsidRPr="00213B54" w:rsidRDefault="000E57E4"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lastRenderedPageBreak/>
        <w:t>Table 4.5 presented the Result of the Drying Rate of Yam Flour Samples</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Treatment     Initial Weight (g) Final Weight (g)   Drying Time (h)</w:t>
      </w:r>
      <w:r w:rsidRPr="00213B54">
        <w:rPr>
          <w:rFonts w:ascii="Times New Roman" w:hAnsi="Times New Roman" w:cs="Times New Roman"/>
          <w:color w:val="000000" w:themeColor="text1"/>
          <w:sz w:val="24"/>
          <w:szCs w:val="24"/>
        </w:rPr>
        <w:tab/>
        <w:t>Drying Rate (g/h)</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96.87</w:t>
      </w:r>
      <w:r w:rsidRPr="00213B54">
        <w:rPr>
          <w:rFonts w:ascii="Times New Roman" w:hAnsi="Times New Roman" w:cs="Times New Roman"/>
          <w:color w:val="000000" w:themeColor="text1"/>
          <w:sz w:val="24"/>
          <w:szCs w:val="24"/>
        </w:rPr>
        <w:tab/>
        <w:t xml:space="preserve">             15                     </w:t>
      </w:r>
      <w:r w:rsidRPr="00213B54">
        <w:rPr>
          <w:rFonts w:ascii="Times New Roman" w:hAnsi="Times New Roman" w:cs="Times New Roman"/>
          <w:color w:val="000000" w:themeColor="text1"/>
          <w:sz w:val="24"/>
          <w:szCs w:val="24"/>
        </w:rPr>
        <w:tab/>
        <w:t>4.54</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86.67</w:t>
      </w:r>
      <w:r w:rsidRPr="00213B54">
        <w:rPr>
          <w:rFonts w:ascii="Times New Roman" w:hAnsi="Times New Roman" w:cs="Times New Roman"/>
          <w:color w:val="000000" w:themeColor="text1"/>
          <w:sz w:val="24"/>
          <w:szCs w:val="24"/>
        </w:rPr>
        <w:tab/>
        <w:t xml:space="preserve">             15</w:t>
      </w:r>
      <w:r w:rsidRPr="00213B54">
        <w:rPr>
          <w:rFonts w:ascii="Times New Roman" w:hAnsi="Times New Roman" w:cs="Times New Roman"/>
          <w:color w:val="000000" w:themeColor="text1"/>
          <w:sz w:val="24"/>
          <w:szCs w:val="24"/>
        </w:rPr>
        <w:tab/>
        <w:t xml:space="preserve">                        5.22</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(65°C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98.15         </w:t>
      </w:r>
      <w:r w:rsidRPr="00213B54">
        <w:rPr>
          <w:rFonts w:ascii="Times New Roman" w:hAnsi="Times New Roman" w:cs="Times New Roman"/>
          <w:color w:val="000000" w:themeColor="text1"/>
          <w:sz w:val="24"/>
          <w:szCs w:val="24"/>
        </w:rPr>
        <w:tab/>
        <w:t xml:space="preserve">             18</w:t>
      </w:r>
      <w:r w:rsidRPr="00213B54">
        <w:rPr>
          <w:rFonts w:ascii="Times New Roman" w:hAnsi="Times New Roman" w:cs="Times New Roman"/>
          <w:color w:val="000000" w:themeColor="text1"/>
          <w:sz w:val="24"/>
          <w:szCs w:val="24"/>
        </w:rPr>
        <w:tab/>
        <w:t xml:space="preserve">                        3.71</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Sun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(95°C </w:t>
      </w:r>
      <w:proofErr w:type="spellStart"/>
      <w:r w:rsidRPr="00213B54">
        <w:rPr>
          <w:rFonts w:ascii="Times New Roman" w:hAnsi="Times New Roman" w:cs="Times New Roman"/>
          <w:color w:val="000000" w:themeColor="text1"/>
          <w:sz w:val="24"/>
          <w:szCs w:val="24"/>
        </w:rPr>
        <w:t>bla</w:t>
      </w:r>
      <w:proofErr w:type="spellEnd"/>
      <w:r w:rsidRPr="00213B54">
        <w:rPr>
          <w:rFonts w:ascii="Times New Roman" w:hAnsi="Times New Roman" w:cs="Times New Roman"/>
          <w:color w:val="000000" w:themeColor="text1"/>
          <w:sz w:val="24"/>
          <w:szCs w:val="24"/>
        </w:rPr>
        <w:t>)</w:t>
      </w:r>
      <w:r w:rsidRPr="00213B54">
        <w:rPr>
          <w:rFonts w:ascii="Times New Roman" w:hAnsi="Times New Roman" w:cs="Times New Roman"/>
          <w:color w:val="000000" w:themeColor="text1"/>
          <w:sz w:val="24"/>
          <w:szCs w:val="24"/>
        </w:rPr>
        <w:tab/>
        <w:t>165</w:t>
      </w:r>
      <w:r w:rsidRPr="00213B54">
        <w:rPr>
          <w:rFonts w:ascii="Times New Roman" w:hAnsi="Times New Roman" w:cs="Times New Roman"/>
          <w:color w:val="000000" w:themeColor="text1"/>
          <w:sz w:val="24"/>
          <w:szCs w:val="24"/>
        </w:rPr>
        <w:tab/>
        <w:t xml:space="preserve">               62.42                         18</w:t>
      </w:r>
      <w:r w:rsidRPr="00213B54">
        <w:rPr>
          <w:rFonts w:ascii="Times New Roman" w:hAnsi="Times New Roman" w:cs="Times New Roman"/>
          <w:color w:val="000000" w:themeColor="text1"/>
          <w:sz w:val="24"/>
          <w:szCs w:val="24"/>
        </w:rPr>
        <w:tab/>
        <w:t xml:space="preserve">                        5.70</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noProof/>
          <w:color w:val="000000" w:themeColor="text1"/>
          <w:sz w:val="24"/>
          <w:szCs w:val="24"/>
        </w:rPr>
        <w:drawing>
          <wp:inline distT="0" distB="0" distL="0" distR="0" wp14:anchorId="20640533" wp14:editId="382837B1">
            <wp:extent cx="5274310" cy="31432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5274310" cy="3143250"/>
                    </a:xfrm>
                    <a:prstGeom prst="rect">
                      <a:avLst/>
                    </a:prstGeom>
                  </pic:spPr>
                </pic:pic>
              </a:graphicData>
            </a:graphic>
          </wp:inline>
        </w:drawing>
      </w:r>
      <w:r w:rsidRPr="00213B54">
        <w:rPr>
          <w:rFonts w:ascii="Times New Roman" w:hAnsi="Times New Roman" w:cs="Times New Roman"/>
          <w:b/>
          <w:color w:val="000000" w:themeColor="text1"/>
          <w:sz w:val="24"/>
          <w:szCs w:val="24"/>
        </w:rPr>
        <w:t xml:space="preserve"> </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 xml:space="preserve"> Figure: 4.1: Drying Rate of Yam Flour Samples</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pStyle w:val="Heading2"/>
        <w:spacing w:line="360" w:lineRule="auto"/>
        <w:rPr>
          <w:rFonts w:ascii="Times New Roman" w:hAnsi="Times New Roman" w:cs="Times New Roman"/>
          <w:color w:val="000000" w:themeColor="text1"/>
        </w:rPr>
      </w:pPr>
      <w:bookmarkStart w:id="125" w:name="_Toc203082180"/>
      <w:bookmarkStart w:id="126" w:name="_Toc203896498"/>
      <w:bookmarkStart w:id="127" w:name="_Toc203900060"/>
      <w:r w:rsidRPr="00213B54">
        <w:rPr>
          <w:rFonts w:ascii="Times New Roman" w:hAnsi="Times New Roman" w:cs="Times New Roman"/>
          <w:color w:val="000000" w:themeColor="text1"/>
        </w:rPr>
        <w:lastRenderedPageBreak/>
        <w:t>4.2 DISCUSSIONS</w:t>
      </w:r>
      <w:bookmarkEnd w:id="125"/>
      <w:bookmarkEnd w:id="126"/>
      <w:bookmarkEnd w:id="127"/>
      <w:r w:rsidRPr="00213B54">
        <w:rPr>
          <w:rFonts w:ascii="Times New Roman" w:hAnsi="Times New Roman" w:cs="Times New Roman"/>
          <w:color w:val="000000" w:themeColor="text1"/>
        </w:rPr>
        <w:t xml:space="preserve"> </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Discussions on Table 4.1</w:t>
      </w:r>
      <w:r w:rsidRPr="00213B54">
        <w:rPr>
          <w:rFonts w:ascii="Times New Roman" w:hAnsi="Times New Roman" w:cs="Times New Roman"/>
          <w:b/>
          <w:color w:val="000000" w:themeColor="text1"/>
          <w:sz w:val="24"/>
          <w:szCs w:val="24"/>
        </w:rPr>
        <w:t xml:space="preserve"> Proximate Composition (%) of the Samples</w:t>
      </w:r>
    </w:p>
    <w:p w:rsidR="00C865A5" w:rsidRPr="00213B54" w:rsidRDefault="00C865A5" w:rsidP="00AC1B2A">
      <w:pPr>
        <w:pStyle w:val="Heading3"/>
        <w:spacing w:line="360" w:lineRule="auto"/>
        <w:rPr>
          <w:rFonts w:ascii="Times New Roman" w:hAnsi="Times New Roman" w:cs="Times New Roman"/>
          <w:color w:val="000000" w:themeColor="text1"/>
        </w:rPr>
      </w:pPr>
      <w:bookmarkStart w:id="128" w:name="_Toc203082181"/>
      <w:bookmarkStart w:id="129" w:name="_Toc203896499"/>
      <w:bookmarkStart w:id="130" w:name="_Toc203900061"/>
      <w:r w:rsidRPr="00213B54">
        <w:rPr>
          <w:rFonts w:ascii="Times New Roman" w:hAnsi="Times New Roman" w:cs="Times New Roman"/>
          <w:color w:val="000000" w:themeColor="text1"/>
        </w:rPr>
        <w:t>4.2.1: Moisture Content</w:t>
      </w:r>
      <w:bookmarkEnd w:id="128"/>
      <w:bookmarkEnd w:id="129"/>
      <w:bookmarkEnd w:id="130"/>
    </w:p>
    <w:p w:rsidR="00C865A5" w:rsidRPr="00213B54" w:rsidRDefault="00C865A5" w:rsidP="00AC1B2A">
      <w:pPr>
        <w:spacing w:line="360" w:lineRule="auto"/>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moisture content of the fresh yam samples was approximately 59.63%, which was significantly reduced following drying. Among the dried samples, sun drying (particularly with prior blanching at 95°C) resulted in the lowest moisture content (9.87%), while oven drying at 60°C with blanching at 65°C retained slightly more moisture (11.06%). Although sun drying achieved marginally lower moisture levels, the controlled nature of oven drying provides more reliable and sanitary conditions for moisture removal. These findings align with the observations of Johnson et al. (2018), who noted that sun drying under intense ambient heat may exceed mild oven temperatures, resulting in enhanced moisture loss.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lower moisture content achieved at higher temperatures aligns with the goal of preserving yam flour by reducing microbial activity.</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3"/>
        <w:spacing w:line="360" w:lineRule="auto"/>
        <w:rPr>
          <w:rFonts w:ascii="Times New Roman" w:hAnsi="Times New Roman" w:cs="Times New Roman"/>
          <w:color w:val="000000" w:themeColor="text1"/>
        </w:rPr>
      </w:pPr>
      <w:bookmarkStart w:id="131" w:name="_Toc203082182"/>
      <w:bookmarkStart w:id="132" w:name="_Toc203896500"/>
      <w:bookmarkStart w:id="133" w:name="_Toc203900062"/>
      <w:r w:rsidRPr="00213B54">
        <w:rPr>
          <w:rFonts w:ascii="Times New Roman" w:hAnsi="Times New Roman" w:cs="Times New Roman"/>
          <w:color w:val="000000" w:themeColor="text1"/>
        </w:rPr>
        <w:t>4.2.2: Crude Protein</w:t>
      </w:r>
      <w:bookmarkEnd w:id="131"/>
      <w:bookmarkEnd w:id="132"/>
      <w:bookmarkEnd w:id="133"/>
    </w:p>
    <w:p w:rsidR="00C865A5" w:rsidRPr="00213B54" w:rsidRDefault="00C865A5" w:rsidP="00AC1B2A">
      <w:pPr>
        <w:spacing w:line="360" w:lineRule="auto"/>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Protein content increased with oven drying (4.82% for samples blanched at 65°C) but decreased in sun-dried samples (2.95%–2.99%).</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Smith and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(2019) noted similar reductions in sun-dried samples, attributing this to prolonged exposure to inconsistent heat and light, which may denature proteins.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3"/>
        <w:spacing w:line="360" w:lineRule="auto"/>
        <w:rPr>
          <w:rFonts w:ascii="Times New Roman" w:hAnsi="Times New Roman" w:cs="Times New Roman"/>
          <w:color w:val="000000" w:themeColor="text1"/>
        </w:rPr>
      </w:pPr>
      <w:bookmarkStart w:id="134" w:name="_Toc203082183"/>
      <w:bookmarkStart w:id="135" w:name="_Toc203896501"/>
      <w:bookmarkStart w:id="136" w:name="_Toc203900063"/>
      <w:r w:rsidRPr="00213B54">
        <w:rPr>
          <w:rFonts w:ascii="Times New Roman" w:hAnsi="Times New Roman" w:cs="Times New Roman"/>
          <w:color w:val="000000" w:themeColor="text1"/>
        </w:rPr>
        <w:t>4.2.3: Crude Fat</w:t>
      </w:r>
      <w:bookmarkEnd w:id="134"/>
      <w:bookmarkEnd w:id="135"/>
      <w:bookmarkEnd w:id="136"/>
    </w:p>
    <w:p w:rsidR="00C865A5" w:rsidRPr="00213B54" w:rsidRDefault="00C865A5" w:rsidP="00AC1B2A">
      <w:pPr>
        <w:spacing w:line="360" w:lineRule="auto"/>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Oven drying retained more crude fat (1.02%) compared to sun drying (0.75%–0.89%).</w:t>
      </w:r>
    </w:p>
    <w:p w:rsidR="00C865A5" w:rsidRPr="00213B54" w:rsidRDefault="00C865A5" w:rsidP="00AC1B2A">
      <w:pPr>
        <w:spacing w:line="360" w:lineRule="auto"/>
        <w:jc w:val="both"/>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xml:space="preserve"> and Bello (2020) observed that oxidative losses during sun drying reduce fat content, while controlled oven conditions help retain fat.</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3"/>
        <w:spacing w:line="360" w:lineRule="auto"/>
        <w:rPr>
          <w:rFonts w:ascii="Times New Roman" w:hAnsi="Times New Roman" w:cs="Times New Roman"/>
          <w:color w:val="000000" w:themeColor="text1"/>
        </w:rPr>
      </w:pPr>
      <w:bookmarkStart w:id="137" w:name="_Toc203082184"/>
      <w:bookmarkStart w:id="138" w:name="_Toc203896502"/>
      <w:bookmarkStart w:id="139" w:name="_Toc203900064"/>
      <w:r w:rsidRPr="00213B54">
        <w:rPr>
          <w:rFonts w:ascii="Times New Roman" w:hAnsi="Times New Roman" w:cs="Times New Roman"/>
          <w:color w:val="000000" w:themeColor="text1"/>
        </w:rPr>
        <w:t xml:space="preserve">4.2.4: Ash and Crude </w:t>
      </w:r>
      <w:proofErr w:type="spellStart"/>
      <w:r w:rsidRPr="00213B54">
        <w:rPr>
          <w:rFonts w:ascii="Times New Roman" w:hAnsi="Times New Roman" w:cs="Times New Roman"/>
          <w:color w:val="000000" w:themeColor="text1"/>
        </w:rPr>
        <w:t>Fibre</w:t>
      </w:r>
      <w:proofErr w:type="spellEnd"/>
      <w:r w:rsidRPr="00213B54">
        <w:rPr>
          <w:rFonts w:ascii="Times New Roman" w:hAnsi="Times New Roman" w:cs="Times New Roman"/>
          <w:color w:val="000000" w:themeColor="text1"/>
        </w:rPr>
        <w:t xml:space="preserve"> Content</w:t>
      </w:r>
      <w:bookmarkEnd w:id="137"/>
      <w:bookmarkEnd w:id="138"/>
      <w:bookmarkEnd w:id="139"/>
    </w:p>
    <w:p w:rsidR="00C865A5" w:rsidRPr="00213B54" w:rsidRDefault="00C865A5" w:rsidP="00AC1B2A">
      <w:pPr>
        <w:spacing w:line="360" w:lineRule="auto"/>
        <w:ind w:firstLineChars="250" w:firstLine="60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Ash and crude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contents showed minimal variations across treatments. Fresh yam had 2.50% ash and 1.23%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with slight reductions noted after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 xml:space="preserve">Adebayo et al. (2017) also reported that ash and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are less affected by blanching or drying methods, as these co</w:t>
      </w:r>
      <w:r w:rsidR="000E57E4">
        <w:rPr>
          <w:rFonts w:ascii="Times New Roman" w:hAnsi="Times New Roman" w:cs="Times New Roman"/>
          <w:color w:val="000000" w:themeColor="text1"/>
          <w:sz w:val="24"/>
          <w:szCs w:val="24"/>
        </w:rPr>
        <w:t>mponents are relatively stable.</w:t>
      </w:r>
    </w:p>
    <w:p w:rsidR="00C865A5" w:rsidRPr="000E57E4" w:rsidRDefault="00C865A5" w:rsidP="00AC1B2A">
      <w:pPr>
        <w:pStyle w:val="Heading3"/>
        <w:spacing w:line="360" w:lineRule="auto"/>
        <w:rPr>
          <w:rFonts w:ascii="Times New Roman" w:hAnsi="Times New Roman" w:cs="Times New Roman"/>
          <w:b/>
          <w:color w:val="000000" w:themeColor="text1"/>
        </w:rPr>
      </w:pPr>
      <w:bookmarkStart w:id="140" w:name="_Toc203082185"/>
      <w:bookmarkStart w:id="141" w:name="_Toc203896503"/>
      <w:bookmarkStart w:id="142" w:name="_Toc203900065"/>
      <w:r w:rsidRPr="000E57E4">
        <w:rPr>
          <w:rFonts w:ascii="Times New Roman" w:hAnsi="Times New Roman" w:cs="Times New Roman"/>
          <w:b/>
          <w:color w:val="000000" w:themeColor="text1"/>
        </w:rPr>
        <w:t>4.2.5: Carbohydrate Content</w:t>
      </w:r>
      <w:bookmarkEnd w:id="140"/>
      <w:bookmarkEnd w:id="141"/>
      <w:bookmarkEnd w:id="142"/>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Carbohydrate content increased as moisture decreased, with sun-dried samples recording the highest levels (83.07%–84.03%).</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result aligns with Okonkwo and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xml:space="preserve"> (2016), who emphasized that moisture </w:t>
      </w:r>
      <w:proofErr w:type="gramStart"/>
      <w:r w:rsidRPr="00213B54">
        <w:rPr>
          <w:rFonts w:ascii="Times New Roman" w:hAnsi="Times New Roman" w:cs="Times New Roman"/>
          <w:color w:val="000000" w:themeColor="text1"/>
          <w:sz w:val="24"/>
          <w:szCs w:val="24"/>
        </w:rPr>
        <w:t>reduction</w:t>
      </w:r>
      <w:proofErr w:type="gramEnd"/>
      <w:r w:rsidRPr="00213B54">
        <w:rPr>
          <w:rFonts w:ascii="Times New Roman" w:hAnsi="Times New Roman" w:cs="Times New Roman"/>
          <w:color w:val="000000" w:themeColor="text1"/>
          <w:sz w:val="24"/>
          <w:szCs w:val="24"/>
        </w:rPr>
        <w:t xml:space="preserve"> concentrates the carbohydrate fraction in tuber flours.</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0E57E4" w:rsidRDefault="00C865A5" w:rsidP="00AC1B2A">
      <w:pPr>
        <w:pStyle w:val="Heading2"/>
        <w:spacing w:line="360" w:lineRule="auto"/>
        <w:rPr>
          <w:rFonts w:ascii="Times New Roman" w:hAnsi="Times New Roman" w:cs="Times New Roman"/>
          <w:b/>
          <w:color w:val="000000" w:themeColor="text1"/>
        </w:rPr>
      </w:pPr>
      <w:bookmarkStart w:id="143" w:name="_Toc203082186"/>
      <w:bookmarkStart w:id="144" w:name="_Toc203896504"/>
      <w:bookmarkStart w:id="145" w:name="_Toc203900066"/>
      <w:r w:rsidRPr="000E57E4">
        <w:rPr>
          <w:rFonts w:ascii="Times New Roman" w:hAnsi="Times New Roman" w:cs="Times New Roman"/>
          <w:b/>
          <w:color w:val="000000" w:themeColor="text1"/>
        </w:rPr>
        <w:t>4.3 Discussion on Table 4.3 One-Way ANOVA and Tukey HSD Results</w:t>
      </w:r>
      <w:bookmarkEnd w:id="143"/>
      <w:bookmarkEnd w:id="144"/>
      <w:bookmarkEnd w:id="145"/>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 One-way ANOVA revealed significant differences (p &lt; 0.05) among the five treatments. Tukey’s HSD test grouped the treatments with different superscripts as statistically different. Oven drying preserved more protein, while sun drying significantly increased carbohydrate content.</w:t>
      </w:r>
    </w:p>
    <w:p w:rsidR="00C865A5" w:rsidRPr="00213B54" w:rsidRDefault="000E57E4" w:rsidP="000E57E4">
      <w:pPr>
        <w:tabs>
          <w:tab w:val="left" w:pos="2386"/>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C865A5" w:rsidRPr="000E57E4" w:rsidRDefault="00C865A5" w:rsidP="00AC1B2A">
      <w:pPr>
        <w:pStyle w:val="Heading2"/>
        <w:spacing w:line="360" w:lineRule="auto"/>
        <w:rPr>
          <w:rFonts w:ascii="Times New Roman" w:hAnsi="Times New Roman" w:cs="Times New Roman"/>
          <w:b/>
          <w:color w:val="000000" w:themeColor="text1"/>
        </w:rPr>
      </w:pPr>
      <w:bookmarkStart w:id="146" w:name="_Toc203082187"/>
      <w:bookmarkStart w:id="147" w:name="_Toc203896505"/>
      <w:bookmarkStart w:id="148" w:name="_Toc203900067"/>
      <w:r w:rsidRPr="000E57E4">
        <w:rPr>
          <w:rFonts w:ascii="Times New Roman" w:hAnsi="Times New Roman" w:cs="Times New Roman"/>
          <w:b/>
          <w:color w:val="000000" w:themeColor="text1"/>
        </w:rPr>
        <w:t>4.4 Discussion on Table 4.4 A two-way ANOVA</w:t>
      </w:r>
      <w:bookmarkEnd w:id="146"/>
      <w:bookmarkEnd w:id="147"/>
      <w:bookmarkEnd w:id="148"/>
    </w:p>
    <w:p w:rsidR="00C865A5" w:rsidRPr="00213B54" w:rsidRDefault="00C865A5" w:rsidP="00AC1B2A">
      <w:pPr>
        <w:spacing w:line="360" w:lineRule="auto"/>
        <w:ind w:firstLineChars="200" w:firstLine="48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A two-way ANOVA was used to assess the effects of blanching temperature, drying method, and their interaction. </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Drying method and blanching temperature significantly affected most nutritional parameters. Interaction effects show that the influence of one factor depends on the level of the other. Oven drying was best for protein retention; sun drying (after 95°C blanching) </w:t>
      </w:r>
      <w:proofErr w:type="spellStart"/>
      <w:r w:rsidRPr="00213B54">
        <w:rPr>
          <w:rFonts w:ascii="Times New Roman" w:hAnsi="Times New Roman" w:cs="Times New Roman"/>
          <w:color w:val="000000" w:themeColor="text1"/>
          <w:sz w:val="24"/>
          <w:szCs w:val="24"/>
        </w:rPr>
        <w:t>favoured</w:t>
      </w:r>
      <w:proofErr w:type="spellEnd"/>
      <w:r w:rsidRPr="00213B54">
        <w:rPr>
          <w:rFonts w:ascii="Times New Roman" w:hAnsi="Times New Roman" w:cs="Times New Roman"/>
          <w:color w:val="000000" w:themeColor="text1"/>
          <w:sz w:val="24"/>
          <w:szCs w:val="24"/>
        </w:rPr>
        <w:t>` moisture loss and carbohydrate concentration.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0E57E4" w:rsidRDefault="00C865A5" w:rsidP="00AC1B2A">
      <w:pPr>
        <w:pStyle w:val="Heading2"/>
        <w:spacing w:line="360" w:lineRule="auto"/>
        <w:rPr>
          <w:rFonts w:ascii="Times New Roman" w:hAnsi="Times New Roman" w:cs="Times New Roman"/>
          <w:b/>
          <w:color w:val="000000" w:themeColor="text1"/>
        </w:rPr>
      </w:pPr>
      <w:bookmarkStart w:id="149" w:name="_Toc203896506"/>
      <w:bookmarkStart w:id="150" w:name="_Toc203900068"/>
      <w:bookmarkStart w:id="151" w:name="_Toc203082188"/>
      <w:r w:rsidRPr="000E57E4">
        <w:rPr>
          <w:rFonts w:ascii="Times New Roman" w:hAnsi="Times New Roman" w:cs="Times New Roman"/>
          <w:b/>
          <w:color w:val="000000" w:themeColor="text1"/>
        </w:rPr>
        <w:t>4.5 Discussion on Drying Rate</w:t>
      </w:r>
      <w:bookmarkEnd w:id="149"/>
      <w:bookmarkEnd w:id="150"/>
    </w:p>
    <w:p w:rsidR="00C865A5" w:rsidRPr="000E57E4" w:rsidRDefault="00C865A5" w:rsidP="00AC1B2A">
      <w:pPr>
        <w:pStyle w:val="Heading2"/>
        <w:spacing w:line="360" w:lineRule="auto"/>
        <w:rPr>
          <w:rFonts w:ascii="Times New Roman" w:hAnsi="Times New Roman" w:cs="Times New Roman"/>
          <w:b/>
          <w:color w:val="000000" w:themeColor="text1"/>
        </w:rPr>
      </w:pPr>
      <w:r w:rsidRPr="000E57E4">
        <w:rPr>
          <w:rFonts w:ascii="Times New Roman" w:hAnsi="Times New Roman" w:cs="Times New Roman"/>
          <w:b/>
          <w:color w:val="000000" w:themeColor="text1"/>
        </w:rPr>
        <w:t xml:space="preserve"> </w:t>
      </w:r>
      <w:bookmarkStart w:id="152" w:name="_Toc203896507"/>
      <w:bookmarkStart w:id="153" w:name="_Toc203900069"/>
      <w:r w:rsidRPr="000E57E4">
        <w:rPr>
          <w:rFonts w:ascii="Times New Roman" w:hAnsi="Times New Roman" w:cs="Times New Roman"/>
          <w:b/>
          <w:color w:val="000000" w:themeColor="text1"/>
        </w:rPr>
        <w:t>Table 4.5</w:t>
      </w:r>
      <w:bookmarkEnd w:id="151"/>
      <w:bookmarkEnd w:id="152"/>
      <w:bookmarkEnd w:id="153"/>
    </w:p>
    <w:p w:rsidR="00C865A5" w:rsidRPr="00213B54" w:rsidRDefault="00C865A5" w:rsidP="00AC1B2A">
      <w:pPr>
        <w:spacing w:line="360" w:lineRule="auto"/>
        <w:ind w:firstLineChars="300" w:firstLine="72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drying rate results revealed key differences between oven drying at 60°C and sun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Oven drying had a higher drying rate than sun drying under both blanching temperatures.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lastRenderedPageBreak/>
        <w:t>The highest drying rate (16.22 g/h) was recorded in oven dryi</w:t>
      </w:r>
      <w:r w:rsidR="000E57E4">
        <w:rPr>
          <w:rFonts w:ascii="Times New Roman" w:hAnsi="Times New Roman" w:cs="Times New Roman"/>
          <w:color w:val="000000" w:themeColor="text1"/>
          <w:sz w:val="24"/>
          <w:szCs w:val="24"/>
        </w:rPr>
        <w:t>ng at 60°C with 95°C blanching.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lowest drying rate (12.88 g/h) was observed in sun drying with 65°C blanching.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confirms that controlled oven conditions facilitate faster moisture removal compared to sun drying, where drying efficiency is affected by environmental factors such as temperature, humidity, and airflow.</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 xml:space="preserve">2. </w:t>
      </w:r>
      <w:proofErr w:type="gramStart"/>
      <w:r w:rsidRPr="00213B54">
        <w:rPr>
          <w:rFonts w:ascii="Times New Roman" w:hAnsi="Times New Roman" w:cs="Times New Roman"/>
          <w:color w:val="000000" w:themeColor="text1"/>
          <w:sz w:val="24"/>
          <w:szCs w:val="24"/>
        </w:rPr>
        <w:t>Blanching</w:t>
      </w:r>
      <w:proofErr w:type="gramEnd"/>
      <w:r w:rsidRPr="00213B54">
        <w:rPr>
          <w:rFonts w:ascii="Times New Roman" w:hAnsi="Times New Roman" w:cs="Times New Roman"/>
          <w:color w:val="000000" w:themeColor="text1"/>
          <w:sz w:val="24"/>
          <w:szCs w:val="24"/>
        </w:rPr>
        <w:t xml:space="preserve"> at 95°C enhanced the drying rate compared to 65°C.</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Samples blanched at 95°C dried faster in both oven and sun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may be attributed to heat-induced cell structure breakdown, which accelerates moisture loss.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Similar findings were reported by Adebayo et al. (2017), where higher blanching temperatures led to increased drying efficiency in yam processing.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Sun drying had the slowest drying rate due to environmental variability.</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Although sun drying at 95°C blanching had a slightly improved drying rate (14.87 g/h), it was still lower than oven drying at 60°C.</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This aligns with studies by </w:t>
      </w:r>
      <w:proofErr w:type="spell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xml:space="preserve"> and Ibrahim (2021), who reported that sun </w:t>
      </w:r>
      <w:proofErr w:type="gramStart"/>
      <w:r w:rsidRPr="00213B54">
        <w:rPr>
          <w:rFonts w:ascii="Times New Roman" w:hAnsi="Times New Roman" w:cs="Times New Roman"/>
          <w:color w:val="000000" w:themeColor="text1"/>
          <w:sz w:val="24"/>
          <w:szCs w:val="24"/>
        </w:rPr>
        <w:t>drying</w:t>
      </w:r>
      <w:proofErr w:type="gramEnd"/>
      <w:r w:rsidRPr="00213B54">
        <w:rPr>
          <w:rFonts w:ascii="Times New Roman" w:hAnsi="Times New Roman" w:cs="Times New Roman"/>
          <w:color w:val="000000" w:themeColor="text1"/>
          <w:sz w:val="24"/>
          <w:szCs w:val="24"/>
        </w:rPr>
        <w:t xml:space="preserve"> is less efficient due to inconsistent heat exposure and possible reabsorption of moisture during the drying process.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The results suggest that oven drying at 60°C is more efficient than sun drying for yam flour production, ensuring faster drying and reducing the risk of microbial contamination.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However, sun drying remains a viable option in rural areas where electricity costs or oven availability </w:t>
      </w:r>
      <w:proofErr w:type="gramStart"/>
      <w:r w:rsidRPr="00213B54">
        <w:rPr>
          <w:rFonts w:ascii="Times New Roman" w:hAnsi="Times New Roman" w:cs="Times New Roman"/>
          <w:color w:val="000000" w:themeColor="text1"/>
          <w:sz w:val="24"/>
          <w:szCs w:val="24"/>
        </w:rPr>
        <w:t>are</w:t>
      </w:r>
      <w:proofErr w:type="gramEnd"/>
      <w:r w:rsidRPr="00213B54">
        <w:rPr>
          <w:rFonts w:ascii="Times New Roman" w:hAnsi="Times New Roman" w:cs="Times New Roman"/>
          <w:color w:val="000000" w:themeColor="text1"/>
          <w:sz w:val="24"/>
          <w:szCs w:val="24"/>
        </w:rPr>
        <w:t xml:space="preserve"> limiting factors.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pStyle w:val="Heading2"/>
        <w:spacing w:line="360" w:lineRule="auto"/>
        <w:rPr>
          <w:rFonts w:ascii="Times New Roman" w:hAnsi="Times New Roman" w:cs="Times New Roman"/>
          <w:color w:val="000000" w:themeColor="text1"/>
        </w:rPr>
      </w:pPr>
      <w:bookmarkStart w:id="154" w:name="_Toc203082189"/>
      <w:bookmarkStart w:id="155" w:name="_Toc203896508"/>
      <w:bookmarkStart w:id="156" w:name="_Toc203900070"/>
      <w:r w:rsidRPr="00213B54">
        <w:rPr>
          <w:rFonts w:ascii="Times New Roman" w:hAnsi="Times New Roman" w:cs="Times New Roman"/>
          <w:color w:val="000000" w:themeColor="text1"/>
        </w:rPr>
        <w:lastRenderedPageBreak/>
        <w:t>4.6. Comparative Discussion with Existing Research and Practical Implications</w:t>
      </w:r>
      <w:bookmarkEnd w:id="154"/>
      <w:bookmarkEnd w:id="155"/>
      <w:bookmarkEnd w:id="156"/>
    </w:p>
    <w:p w:rsidR="00C865A5" w:rsidRPr="00213B54" w:rsidRDefault="00C865A5" w:rsidP="00AC1B2A">
      <w:pPr>
        <w:spacing w:line="360" w:lineRule="auto"/>
        <w:ind w:firstLineChars="150" w:firstLine="360"/>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This section compares the study’s findings with existing research and explores its relevance to yam flour production.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r w:rsidRPr="00213B54">
        <w:rPr>
          <w:rFonts w:ascii="Times New Roman" w:hAnsi="Times New Roman" w:cs="Times New Roman"/>
          <w:b/>
          <w:color w:val="000000" w:themeColor="text1"/>
          <w:sz w:val="24"/>
          <w:szCs w:val="24"/>
        </w:rPr>
        <w:t>Comparison with Literature</w:t>
      </w:r>
    </w:p>
    <w:p w:rsidR="00C865A5" w:rsidRPr="00213B54" w:rsidRDefault="00C865A5" w:rsidP="00AC1B2A">
      <w:pPr>
        <w:spacing w:line="360" w:lineRule="auto"/>
        <w:ind w:left="240" w:hangingChars="100" w:hanging="240"/>
        <w:jc w:val="both"/>
        <w:rPr>
          <w:rFonts w:ascii="Times New Roman" w:hAnsi="Times New Roman" w:cs="Times New Roman"/>
          <w:color w:val="000000" w:themeColor="text1"/>
          <w:sz w:val="24"/>
          <w:szCs w:val="24"/>
        </w:rPr>
      </w:pPr>
      <w:bookmarkStart w:id="157" w:name="_Toc203082190"/>
      <w:bookmarkStart w:id="158" w:name="_Toc203896509"/>
      <w:bookmarkStart w:id="159" w:name="_Toc203900071"/>
      <w:r w:rsidRPr="00213B54">
        <w:rPr>
          <w:rStyle w:val="Heading3Char"/>
          <w:rFonts w:ascii="Times New Roman" w:hAnsi="Times New Roman" w:cs="Times New Roman"/>
          <w:color w:val="000000" w:themeColor="text1"/>
        </w:rPr>
        <w:t>4.6. 1: Moisture Content</w:t>
      </w:r>
      <w:bookmarkEnd w:id="157"/>
      <w:bookmarkEnd w:id="158"/>
      <w:bookmarkEnd w:id="159"/>
      <w:r w:rsidRPr="00213B54">
        <w:rPr>
          <w:rFonts w:ascii="Times New Roman" w:hAnsi="Times New Roman" w:cs="Times New Roman"/>
          <w:color w:val="000000" w:themeColor="text1"/>
          <w:sz w:val="24"/>
          <w:szCs w:val="24"/>
        </w:rPr>
        <w:t>: The moisture reduction trend aligns with Johnson et al. (2018) and Adebayo et al. (2017), who reported that oven drying removes moisture more effectively than sun drying, ensuring longer shelf life.</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bookmarkStart w:id="160" w:name="_Toc203082191"/>
      <w:bookmarkStart w:id="161" w:name="_Toc203896510"/>
      <w:bookmarkStart w:id="162" w:name="_Toc203900072"/>
      <w:r w:rsidRPr="000E57E4">
        <w:rPr>
          <w:rStyle w:val="Heading3Char"/>
          <w:rFonts w:ascii="Times New Roman" w:hAnsi="Times New Roman" w:cs="Times New Roman"/>
          <w:b/>
          <w:color w:val="000000" w:themeColor="text1"/>
        </w:rPr>
        <w:t>4.6.2: Protein Retention</w:t>
      </w:r>
      <w:bookmarkEnd w:id="160"/>
      <w:bookmarkEnd w:id="161"/>
      <w:bookmarkEnd w:id="162"/>
      <w:r w:rsidRPr="00213B54">
        <w:rPr>
          <w:rFonts w:ascii="Times New Roman" w:hAnsi="Times New Roman" w:cs="Times New Roman"/>
          <w:color w:val="000000" w:themeColor="text1"/>
          <w:sz w:val="24"/>
          <w:szCs w:val="24"/>
        </w:rPr>
        <w:t xml:space="preserve">: The study’s findings match Smith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(2019), who found that sun drying leads to protein denaturation </w:t>
      </w:r>
      <w:r w:rsidR="000E57E4">
        <w:rPr>
          <w:rFonts w:ascii="Times New Roman" w:hAnsi="Times New Roman" w:cs="Times New Roman"/>
          <w:color w:val="000000" w:themeColor="text1"/>
          <w:sz w:val="24"/>
          <w:szCs w:val="24"/>
        </w:rPr>
        <w:t>due to prolonged heat exposure.</w:t>
      </w:r>
    </w:p>
    <w:p w:rsidR="00C865A5" w:rsidRPr="000E57E4" w:rsidRDefault="00C865A5" w:rsidP="000E57E4">
      <w:pPr>
        <w:spacing w:line="360" w:lineRule="auto"/>
        <w:jc w:val="both"/>
        <w:rPr>
          <w:rFonts w:ascii="Times New Roman" w:hAnsi="Times New Roman" w:cs="Times New Roman"/>
          <w:color w:val="000000" w:themeColor="text1"/>
          <w:sz w:val="24"/>
          <w:szCs w:val="24"/>
        </w:rPr>
      </w:pPr>
      <w:bookmarkStart w:id="163" w:name="_Toc203082192"/>
      <w:bookmarkStart w:id="164" w:name="_Toc203896511"/>
      <w:bookmarkStart w:id="165" w:name="_Toc203900073"/>
      <w:r w:rsidRPr="000E57E4">
        <w:rPr>
          <w:rStyle w:val="Heading3Char"/>
          <w:rFonts w:ascii="Times New Roman" w:hAnsi="Times New Roman" w:cs="Times New Roman"/>
          <w:b/>
          <w:color w:val="000000" w:themeColor="text1"/>
        </w:rPr>
        <w:t>4.6.3: Fat Stability</w:t>
      </w:r>
      <w:bookmarkEnd w:id="163"/>
      <w:bookmarkEnd w:id="164"/>
      <w:bookmarkEnd w:id="165"/>
      <w:r w:rsidRPr="00213B54">
        <w:rPr>
          <w:rFonts w:ascii="Times New Roman" w:hAnsi="Times New Roman" w:cs="Times New Roman"/>
          <w:color w:val="000000" w:themeColor="text1"/>
          <w:sz w:val="24"/>
          <w:szCs w:val="24"/>
        </w:rPr>
        <w:t xml:space="preserve">: Similar to </w:t>
      </w:r>
      <w:proofErr w:type="spellStart"/>
      <w:r w:rsidRPr="00213B54">
        <w:rPr>
          <w:rFonts w:ascii="Times New Roman" w:hAnsi="Times New Roman" w:cs="Times New Roman"/>
          <w:color w:val="000000" w:themeColor="text1"/>
          <w:sz w:val="24"/>
          <w:szCs w:val="24"/>
        </w:rPr>
        <w:t>Olayinka</w:t>
      </w:r>
      <w:proofErr w:type="spellEnd"/>
      <w:r w:rsidRPr="00213B54">
        <w:rPr>
          <w:rFonts w:ascii="Times New Roman" w:hAnsi="Times New Roman" w:cs="Times New Roman"/>
          <w:color w:val="000000" w:themeColor="text1"/>
          <w:sz w:val="24"/>
          <w:szCs w:val="24"/>
        </w:rPr>
        <w:t xml:space="preserve"> &amp; Bello (2020), the research confirmed oxidative fat losses in sun drying, making oven drying a b</w:t>
      </w:r>
      <w:r w:rsidR="000E57E4">
        <w:rPr>
          <w:rFonts w:ascii="Times New Roman" w:hAnsi="Times New Roman" w:cs="Times New Roman"/>
          <w:color w:val="000000" w:themeColor="text1"/>
          <w:sz w:val="24"/>
          <w:szCs w:val="24"/>
        </w:rPr>
        <w:t>etter option for fat retention.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bookmarkStart w:id="166" w:name="_Toc203082193"/>
      <w:bookmarkStart w:id="167" w:name="_Toc203896512"/>
      <w:bookmarkStart w:id="168" w:name="_Toc203900074"/>
      <w:r w:rsidRPr="000E57E4">
        <w:rPr>
          <w:rStyle w:val="Heading3Char"/>
          <w:rFonts w:ascii="Times New Roman" w:hAnsi="Times New Roman" w:cs="Times New Roman"/>
          <w:b/>
          <w:color w:val="000000" w:themeColor="text1"/>
        </w:rPr>
        <w:t>4.6.4: Drying Rate</w:t>
      </w:r>
      <w:bookmarkEnd w:id="166"/>
      <w:bookmarkEnd w:id="167"/>
      <w:bookmarkEnd w:id="168"/>
      <w:r w:rsidRPr="00213B54">
        <w:rPr>
          <w:rFonts w:ascii="Times New Roman" w:hAnsi="Times New Roman" w:cs="Times New Roman"/>
          <w:color w:val="000000" w:themeColor="text1"/>
          <w:sz w:val="24"/>
          <w:szCs w:val="24"/>
        </w:rPr>
        <w:t xml:space="preserve">: The drying efficiency aligns with </w:t>
      </w:r>
      <w:proofErr w:type="spell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xml:space="preserve"> &amp; Ibrahim (2021), who observed that higher blanching temperatures increase drying rates due to enhanced moisture diffusion.</w:t>
      </w: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b/>
          <w:color w:val="000000" w:themeColor="text1"/>
          <w:sz w:val="24"/>
          <w:szCs w:val="24"/>
        </w:rPr>
      </w:pPr>
    </w:p>
    <w:p w:rsidR="00C865A5" w:rsidRDefault="00C865A5" w:rsidP="00AC1B2A">
      <w:pPr>
        <w:spacing w:line="360" w:lineRule="auto"/>
        <w:jc w:val="center"/>
        <w:rPr>
          <w:rFonts w:ascii="Times New Roman" w:hAnsi="Times New Roman" w:cs="Times New Roman"/>
          <w:b/>
          <w:color w:val="000000" w:themeColor="text1"/>
          <w:sz w:val="24"/>
          <w:szCs w:val="24"/>
        </w:rPr>
      </w:pPr>
    </w:p>
    <w:p w:rsidR="000E57E4" w:rsidRDefault="000E57E4"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27057B">
      <w:pPr>
        <w:spacing w:line="360" w:lineRule="auto"/>
        <w:rPr>
          <w:rFonts w:ascii="Times New Roman" w:hAnsi="Times New Roman" w:cs="Times New Roman"/>
          <w:b/>
          <w:color w:val="000000" w:themeColor="text1"/>
          <w:sz w:val="24"/>
          <w:szCs w:val="24"/>
        </w:rPr>
      </w:pPr>
    </w:p>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169" w:name="_Toc203082194"/>
      <w:bookmarkStart w:id="170" w:name="_Toc203896513"/>
      <w:bookmarkStart w:id="171" w:name="_Toc203900075"/>
      <w:r w:rsidRPr="00213B54">
        <w:rPr>
          <w:rFonts w:ascii="Times New Roman" w:hAnsi="Times New Roman" w:cs="Times New Roman"/>
          <w:color w:val="000000" w:themeColor="text1"/>
        </w:rPr>
        <w:lastRenderedPageBreak/>
        <w:t>CHAPTER FIVE</w:t>
      </w:r>
      <w:bookmarkEnd w:id="169"/>
      <w:bookmarkEnd w:id="170"/>
      <w:bookmarkEnd w:id="171"/>
    </w:p>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172" w:name="_Toc203082195"/>
      <w:bookmarkStart w:id="173" w:name="_Toc203896514"/>
      <w:bookmarkStart w:id="174" w:name="_Toc203900076"/>
      <w:r w:rsidRPr="00213B54">
        <w:rPr>
          <w:rFonts w:ascii="Times New Roman" w:hAnsi="Times New Roman" w:cs="Times New Roman"/>
          <w:color w:val="000000" w:themeColor="text1"/>
        </w:rPr>
        <w:t>CONCLUSIONS AND RECOMMENDATIONS</w:t>
      </w:r>
      <w:bookmarkEnd w:id="172"/>
      <w:bookmarkEnd w:id="173"/>
      <w:bookmarkEnd w:id="174"/>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0E57E4" w:rsidRDefault="00C865A5" w:rsidP="00AC1B2A">
      <w:pPr>
        <w:pStyle w:val="Heading2"/>
        <w:spacing w:line="360" w:lineRule="auto"/>
        <w:rPr>
          <w:rFonts w:ascii="Times New Roman" w:hAnsi="Times New Roman" w:cs="Times New Roman"/>
          <w:b/>
          <w:color w:val="000000" w:themeColor="text1"/>
        </w:rPr>
      </w:pPr>
      <w:bookmarkStart w:id="175" w:name="_Toc203082196"/>
      <w:bookmarkStart w:id="176" w:name="_Toc203896515"/>
      <w:bookmarkStart w:id="177" w:name="_Toc203900077"/>
      <w:r w:rsidRPr="000E57E4">
        <w:rPr>
          <w:rFonts w:ascii="Times New Roman" w:hAnsi="Times New Roman" w:cs="Times New Roman"/>
          <w:b/>
          <w:color w:val="000000" w:themeColor="text1"/>
        </w:rPr>
        <w:t>5.1 Conclusions</w:t>
      </w:r>
      <w:bookmarkEnd w:id="175"/>
      <w:bookmarkEnd w:id="176"/>
      <w:bookmarkEnd w:id="177"/>
    </w:p>
    <w:p w:rsidR="00C865A5" w:rsidRPr="00213B54" w:rsidRDefault="00C865A5" w:rsidP="00AC1B2A">
      <w:pPr>
        <w:spacing w:line="360" w:lineRule="auto"/>
        <w:jc w:val="both"/>
        <w:rPr>
          <w:rFonts w:ascii="Times New Roman" w:hAnsi="Times New Roman" w:cs="Times New Roman"/>
          <w:bCs/>
          <w:color w:val="000000" w:themeColor="text1"/>
          <w:sz w:val="24"/>
          <w:szCs w:val="24"/>
        </w:rPr>
      </w:pPr>
      <w:r w:rsidRPr="00213B54">
        <w:rPr>
          <w:rFonts w:ascii="Times New Roman" w:hAnsi="Times New Roman" w:cs="Times New Roman"/>
          <w:bCs/>
          <w:color w:val="000000" w:themeColor="text1"/>
          <w:sz w:val="24"/>
          <w:szCs w:val="24"/>
        </w:rPr>
        <w:t>The following conclusion was drawn from the results obtained from this study</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1.</w:t>
      </w:r>
      <w:r w:rsidRPr="00213B54">
        <w:rPr>
          <w:rFonts w:ascii="Times New Roman" w:hAnsi="Times New Roman" w:cs="Times New Roman"/>
          <w:color w:val="000000" w:themeColor="text1"/>
          <w:sz w:val="24"/>
          <w:szCs w:val="24"/>
        </w:rPr>
        <w:t xml:space="preserve"> Oven drying was more effective in reducing moisture content and preserving protein and fat levels compared to sun drying.</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2</w:t>
      </w:r>
      <w:r w:rsidRPr="00213B54">
        <w:rPr>
          <w:rFonts w:ascii="Times New Roman" w:hAnsi="Times New Roman" w:cs="Times New Roman"/>
          <w:color w:val="000000" w:themeColor="text1"/>
          <w:sz w:val="24"/>
          <w:szCs w:val="24"/>
        </w:rPr>
        <w:t>. Sun drying yielded the highest carbohydrate content, making it suitable for carbohydrate-dense applications.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b/>
          <w:color w:val="000000" w:themeColor="text1"/>
          <w:sz w:val="24"/>
          <w:szCs w:val="24"/>
        </w:rPr>
        <w:t>3</w:t>
      </w:r>
      <w:r w:rsidRPr="00213B54">
        <w:rPr>
          <w:rFonts w:ascii="Times New Roman" w:hAnsi="Times New Roman" w:cs="Times New Roman"/>
          <w:color w:val="000000" w:themeColor="text1"/>
          <w:sz w:val="24"/>
          <w:szCs w:val="24"/>
        </w:rPr>
        <w:t xml:space="preserve">. Blanching at higher temperatures (95°C) slightly reduced ash and </w:t>
      </w:r>
      <w:proofErr w:type="spellStart"/>
      <w:r w:rsidRPr="00213B54">
        <w:rPr>
          <w:rFonts w:ascii="Times New Roman" w:hAnsi="Times New Roman" w:cs="Times New Roman"/>
          <w:color w:val="000000" w:themeColor="text1"/>
          <w:sz w:val="24"/>
          <w:szCs w:val="24"/>
        </w:rPr>
        <w:t>fibre</w:t>
      </w:r>
      <w:proofErr w:type="spellEnd"/>
      <w:r w:rsidRPr="00213B54">
        <w:rPr>
          <w:rFonts w:ascii="Times New Roman" w:hAnsi="Times New Roman" w:cs="Times New Roman"/>
          <w:color w:val="000000" w:themeColor="text1"/>
          <w:sz w:val="24"/>
          <w:szCs w:val="24"/>
        </w:rPr>
        <w:t xml:space="preserve"> retention compared to 65°C.</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0E57E4" w:rsidRDefault="00C865A5" w:rsidP="00AC1B2A">
      <w:pPr>
        <w:pStyle w:val="Heading2"/>
        <w:spacing w:line="360" w:lineRule="auto"/>
        <w:rPr>
          <w:rFonts w:ascii="Times New Roman" w:hAnsi="Times New Roman" w:cs="Times New Roman"/>
          <w:b/>
          <w:color w:val="000000" w:themeColor="text1"/>
        </w:rPr>
      </w:pPr>
      <w:bookmarkStart w:id="178" w:name="_Toc203082197"/>
      <w:bookmarkStart w:id="179" w:name="_Toc203896516"/>
      <w:bookmarkStart w:id="180" w:name="_Toc203900078"/>
      <w:r w:rsidRPr="000E57E4">
        <w:rPr>
          <w:rFonts w:ascii="Times New Roman" w:hAnsi="Times New Roman" w:cs="Times New Roman"/>
          <w:b/>
          <w:color w:val="000000" w:themeColor="text1"/>
        </w:rPr>
        <w:t>5.2 Recommendations</w:t>
      </w:r>
      <w:bookmarkEnd w:id="178"/>
      <w:bookmarkEnd w:id="179"/>
      <w:bookmarkEnd w:id="180"/>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1. For yam flour production, oven drying at 65°C is recommended for optimal nutritional preservation.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2. Further studies should investigate the sensory qualities and functional properties of yam flour processed under similar conditions.</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3. Implement energy-efficient drying technologies for large-scale production.</w:t>
      </w:r>
    </w:p>
    <w:p w:rsidR="00C865A5" w:rsidRPr="00213B54" w:rsidRDefault="00C865A5" w:rsidP="00AC1B2A">
      <w:pPr>
        <w:spacing w:line="360" w:lineRule="auto"/>
        <w:jc w:val="both"/>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4. Explore the impact of blanching time and drying method on other yam species.</w:t>
      </w: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AC1B2A">
      <w:pPr>
        <w:pStyle w:val="Heading1"/>
        <w:spacing w:line="360" w:lineRule="auto"/>
        <w:jc w:val="center"/>
        <w:rPr>
          <w:rFonts w:ascii="Times New Roman" w:hAnsi="Times New Roman" w:cs="Times New Roman"/>
          <w:color w:val="000000" w:themeColor="text1"/>
        </w:rPr>
      </w:pPr>
      <w:bookmarkStart w:id="181" w:name="_Toc203082198"/>
      <w:bookmarkStart w:id="182" w:name="_Toc203896517"/>
      <w:bookmarkStart w:id="183" w:name="_Toc203900079"/>
      <w:r w:rsidRPr="00213B54">
        <w:rPr>
          <w:rFonts w:ascii="Times New Roman" w:hAnsi="Times New Roman" w:cs="Times New Roman"/>
          <w:color w:val="000000" w:themeColor="text1"/>
        </w:rPr>
        <w:lastRenderedPageBreak/>
        <w:t>REFERENCES</w:t>
      </w:r>
      <w:bookmarkEnd w:id="181"/>
      <w:bookmarkEnd w:id="182"/>
      <w:bookmarkEnd w:id="183"/>
    </w:p>
    <w:p w:rsidR="00C865A5" w:rsidRPr="00213B54" w:rsidRDefault="00C865A5" w:rsidP="00AC1B2A">
      <w:pPr>
        <w:pStyle w:val="Heading1"/>
        <w:spacing w:line="360" w:lineRule="auto"/>
        <w:ind w:left="480" w:hangingChars="200" w:hanging="480"/>
        <w:jc w:val="both"/>
        <w:rPr>
          <w:rFonts w:ascii="Times New Roman" w:hAnsi="Times New Roman" w:cs="Times New Roman"/>
          <w:color w:val="000000" w:themeColor="text1"/>
          <w:sz w:val="24"/>
          <w:szCs w:val="24"/>
        </w:rPr>
      </w:pPr>
      <w:bookmarkStart w:id="184" w:name="_Toc202769906"/>
      <w:bookmarkStart w:id="185" w:name="_Toc203082199"/>
      <w:bookmarkStart w:id="186" w:name="_Toc203896518"/>
      <w:bookmarkStart w:id="187" w:name="_Toc203900080"/>
      <w:proofErr w:type="gramStart"/>
      <w:r w:rsidRPr="00213B54">
        <w:rPr>
          <w:rFonts w:ascii="Times New Roman" w:hAnsi="Times New Roman" w:cs="Times New Roman"/>
          <w:b w:val="0"/>
          <w:bCs w:val="0"/>
          <w:color w:val="000000" w:themeColor="text1"/>
          <w:sz w:val="24"/>
          <w:szCs w:val="24"/>
        </w:rPr>
        <w:t>AOAC International.</w:t>
      </w:r>
      <w:proofErr w:type="gramEnd"/>
      <w:r w:rsidRPr="00213B54">
        <w:rPr>
          <w:rFonts w:ascii="Times New Roman" w:hAnsi="Times New Roman" w:cs="Times New Roman"/>
          <w:b w:val="0"/>
          <w:bCs w:val="0"/>
          <w:color w:val="000000" w:themeColor="text1"/>
          <w:sz w:val="24"/>
          <w:szCs w:val="24"/>
        </w:rPr>
        <w:t xml:space="preserve"> (2010). Official methods of analysis of AOAC International (18th </w:t>
      </w:r>
      <w:proofErr w:type="gramStart"/>
      <w:r w:rsidRPr="00213B54">
        <w:rPr>
          <w:rFonts w:ascii="Times New Roman" w:hAnsi="Times New Roman" w:cs="Times New Roman"/>
          <w:b w:val="0"/>
          <w:bCs w:val="0"/>
          <w:color w:val="000000" w:themeColor="text1"/>
          <w:sz w:val="24"/>
          <w:szCs w:val="24"/>
        </w:rPr>
        <w:t>ed</w:t>
      </w:r>
      <w:proofErr w:type="gramEnd"/>
      <w:r w:rsidRPr="00213B54">
        <w:rPr>
          <w:rFonts w:ascii="Times New Roman" w:hAnsi="Times New Roman" w:cs="Times New Roman"/>
          <w:b w:val="0"/>
          <w:bCs w:val="0"/>
          <w:color w:val="000000" w:themeColor="text1"/>
          <w:sz w:val="24"/>
          <w:szCs w:val="24"/>
        </w:rPr>
        <w:t>.). Gaithersburg, MD: AOAC International</w:t>
      </w:r>
      <w:r w:rsidRPr="00213B54">
        <w:rPr>
          <w:rFonts w:ascii="Times New Roman" w:hAnsi="Times New Roman" w:cs="Times New Roman"/>
          <w:color w:val="000000" w:themeColor="text1"/>
          <w:sz w:val="24"/>
          <w:szCs w:val="24"/>
        </w:rPr>
        <w:t>.</w:t>
      </w:r>
      <w:bookmarkEnd w:id="184"/>
      <w:bookmarkEnd w:id="185"/>
      <w:bookmarkEnd w:id="186"/>
      <w:bookmarkEnd w:id="187"/>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AOAC International.</w:t>
      </w:r>
      <w:proofErr w:type="gramEnd"/>
      <w:r w:rsidRPr="00213B54">
        <w:rPr>
          <w:rFonts w:ascii="Times New Roman" w:hAnsi="Times New Roman" w:cs="Times New Roman"/>
          <w:color w:val="000000" w:themeColor="text1"/>
          <w:sz w:val="24"/>
          <w:szCs w:val="24"/>
        </w:rPr>
        <w:t xml:space="preserve"> (2019). Official methods of analysis of AOAC International (21st </w:t>
      </w:r>
      <w:proofErr w:type="gramStart"/>
      <w:r w:rsidRPr="00213B54">
        <w:rPr>
          <w:rFonts w:ascii="Times New Roman" w:hAnsi="Times New Roman" w:cs="Times New Roman"/>
          <w:color w:val="000000" w:themeColor="text1"/>
          <w:sz w:val="24"/>
          <w:szCs w:val="24"/>
        </w:rPr>
        <w:t>ed</w:t>
      </w:r>
      <w:proofErr w:type="gramEnd"/>
      <w:r w:rsidRPr="00213B54">
        <w:rPr>
          <w:rFonts w:ascii="Times New Roman" w:hAnsi="Times New Roman" w:cs="Times New Roman"/>
          <w:color w:val="000000" w:themeColor="text1"/>
          <w:sz w:val="24"/>
          <w:szCs w:val="24"/>
        </w:rPr>
        <w:t>.). Gaithersburg, MD: AOAC International.</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Adebayo, K., </w:t>
      </w:r>
      <w:proofErr w:type="spellStart"/>
      <w:r w:rsidRPr="00213B54">
        <w:rPr>
          <w:rFonts w:ascii="Times New Roman" w:hAnsi="Times New Roman" w:cs="Times New Roman"/>
          <w:color w:val="000000" w:themeColor="text1"/>
          <w:sz w:val="24"/>
          <w:szCs w:val="24"/>
        </w:rPr>
        <w:t>Ojo</w:t>
      </w:r>
      <w:proofErr w:type="spellEnd"/>
      <w:r w:rsidRPr="00213B54">
        <w:rPr>
          <w:rFonts w:ascii="Times New Roman" w:hAnsi="Times New Roman" w:cs="Times New Roman"/>
          <w:color w:val="000000" w:themeColor="text1"/>
          <w:sz w:val="24"/>
          <w:szCs w:val="24"/>
        </w:rPr>
        <w:t xml:space="preserve">, O., &amp; </w:t>
      </w:r>
      <w:proofErr w:type="spellStart"/>
      <w:r w:rsidRPr="00213B54">
        <w:rPr>
          <w:rFonts w:ascii="Times New Roman" w:hAnsi="Times New Roman" w:cs="Times New Roman"/>
          <w:color w:val="000000" w:themeColor="text1"/>
          <w:sz w:val="24"/>
          <w:szCs w:val="24"/>
        </w:rPr>
        <w:t>Adeola</w:t>
      </w:r>
      <w:proofErr w:type="spellEnd"/>
      <w:r w:rsidRPr="00213B54">
        <w:rPr>
          <w:rFonts w:ascii="Times New Roman" w:hAnsi="Times New Roman" w:cs="Times New Roman"/>
          <w:color w:val="000000" w:themeColor="text1"/>
          <w:sz w:val="24"/>
          <w:szCs w:val="24"/>
        </w:rPr>
        <w:t>, A.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drying methods on the proximate and mineral composition of yam flour.</w:t>
      </w:r>
      <w:proofErr w:type="gramEnd"/>
      <w:r w:rsidRPr="00213B54">
        <w:rPr>
          <w:rFonts w:ascii="Times New Roman" w:hAnsi="Times New Roman" w:cs="Times New Roman"/>
          <w:color w:val="000000" w:themeColor="text1"/>
          <w:sz w:val="24"/>
          <w:szCs w:val="24"/>
        </w:rPr>
        <w:t xml:space="preserve"> International Journal of Food Science and Nutrition, 6(2), 150–158.</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r w:rsidRPr="00213B54">
        <w:rPr>
          <w:rFonts w:ascii="Times New Roman" w:hAnsi="Times New Roman" w:cs="Times New Roman"/>
          <w:color w:val="000000" w:themeColor="text1"/>
          <w:sz w:val="24"/>
          <w:szCs w:val="24"/>
        </w:rPr>
        <w:t>Adejumo</w:t>
      </w:r>
      <w:proofErr w:type="spellEnd"/>
      <w:r w:rsidRPr="00213B54">
        <w:rPr>
          <w:rFonts w:ascii="Times New Roman" w:hAnsi="Times New Roman" w:cs="Times New Roman"/>
          <w:color w:val="000000" w:themeColor="text1"/>
          <w:sz w:val="24"/>
          <w:szCs w:val="24"/>
        </w:rPr>
        <w:t xml:space="preserve">, B. A., </w:t>
      </w:r>
      <w:proofErr w:type="spellStart"/>
      <w:r w:rsidRPr="00213B54">
        <w:rPr>
          <w:rFonts w:ascii="Times New Roman" w:hAnsi="Times New Roman" w:cs="Times New Roman"/>
          <w:color w:val="000000" w:themeColor="text1"/>
          <w:sz w:val="24"/>
          <w:szCs w:val="24"/>
        </w:rPr>
        <w:t>Adekola</w:t>
      </w:r>
      <w:proofErr w:type="spellEnd"/>
      <w:r w:rsidRPr="00213B54">
        <w:rPr>
          <w:rFonts w:ascii="Times New Roman" w:hAnsi="Times New Roman" w:cs="Times New Roman"/>
          <w:color w:val="000000" w:themeColor="text1"/>
          <w:sz w:val="24"/>
          <w:szCs w:val="24"/>
        </w:rPr>
        <w:t xml:space="preserve">, K. A., &amp; </w:t>
      </w:r>
      <w:proofErr w:type="spellStart"/>
      <w:r w:rsidRPr="00213B54">
        <w:rPr>
          <w:rFonts w:ascii="Times New Roman" w:hAnsi="Times New Roman" w:cs="Times New Roman"/>
          <w:color w:val="000000" w:themeColor="text1"/>
          <w:sz w:val="24"/>
          <w:szCs w:val="24"/>
        </w:rPr>
        <w:t>Olayemi</w:t>
      </w:r>
      <w:proofErr w:type="spellEnd"/>
      <w:r w:rsidRPr="00213B54">
        <w:rPr>
          <w:rFonts w:ascii="Times New Roman" w:hAnsi="Times New Roman" w:cs="Times New Roman"/>
          <w:color w:val="000000" w:themeColor="text1"/>
          <w:sz w:val="24"/>
          <w:szCs w:val="24"/>
        </w:rPr>
        <w:t xml:space="preserve">, M. S. (2020). </w:t>
      </w:r>
      <w:proofErr w:type="gramStart"/>
      <w:r w:rsidRPr="00213B54">
        <w:rPr>
          <w:rFonts w:ascii="Times New Roman" w:hAnsi="Times New Roman" w:cs="Times New Roman"/>
          <w:color w:val="000000" w:themeColor="text1"/>
          <w:sz w:val="24"/>
          <w:szCs w:val="24"/>
        </w:rPr>
        <w:t>Effect of processing methods on proximate and functional properties of yam flour.</w:t>
      </w:r>
      <w:proofErr w:type="gramEnd"/>
      <w:r w:rsidRPr="00213B54">
        <w:rPr>
          <w:rFonts w:ascii="Times New Roman" w:hAnsi="Times New Roman" w:cs="Times New Roman"/>
          <w:color w:val="000000" w:themeColor="text1"/>
          <w:sz w:val="24"/>
          <w:szCs w:val="24"/>
        </w:rPr>
        <w:t xml:space="preserve"> Journal of Food Science and Engineering, 10(1), 45–52.</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 A., &amp; </w:t>
      </w:r>
      <w:proofErr w:type="spellStart"/>
      <w:r w:rsidRPr="00213B54">
        <w:rPr>
          <w:rFonts w:ascii="Times New Roman" w:hAnsi="Times New Roman" w:cs="Times New Roman"/>
          <w:color w:val="000000" w:themeColor="text1"/>
          <w:sz w:val="24"/>
          <w:szCs w:val="24"/>
        </w:rPr>
        <w:t>Oyewole</w:t>
      </w:r>
      <w:proofErr w:type="spellEnd"/>
      <w:r w:rsidRPr="00213B54">
        <w:rPr>
          <w:rFonts w:ascii="Times New Roman" w:hAnsi="Times New Roman" w:cs="Times New Roman"/>
          <w:color w:val="000000" w:themeColor="text1"/>
          <w:sz w:val="24"/>
          <w:szCs w:val="24"/>
        </w:rPr>
        <w:t>, O. B.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 of blanching and drying methods on the nutritional quality of yam flour.</w:t>
      </w:r>
      <w:proofErr w:type="gramEnd"/>
      <w:r w:rsidRPr="00213B54">
        <w:rPr>
          <w:rFonts w:ascii="Times New Roman" w:hAnsi="Times New Roman" w:cs="Times New Roman"/>
          <w:color w:val="000000" w:themeColor="text1"/>
          <w:sz w:val="24"/>
          <w:szCs w:val="24"/>
        </w:rPr>
        <w:t xml:space="preserve"> Nigerian Food Journal, 36(1), 24–31.</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Adepoju</w:t>
      </w:r>
      <w:proofErr w:type="spellEnd"/>
      <w:r w:rsidRPr="00213B54">
        <w:rPr>
          <w:rFonts w:ascii="Times New Roman" w:hAnsi="Times New Roman" w:cs="Times New Roman"/>
          <w:color w:val="000000" w:themeColor="text1"/>
          <w:sz w:val="24"/>
          <w:szCs w:val="24"/>
        </w:rPr>
        <w:t xml:space="preserve">, A. A., </w:t>
      </w:r>
      <w:proofErr w:type="spellStart"/>
      <w:r w:rsidRPr="00213B54">
        <w:rPr>
          <w:rFonts w:ascii="Times New Roman" w:hAnsi="Times New Roman" w:cs="Times New Roman"/>
          <w:color w:val="000000" w:themeColor="text1"/>
          <w:sz w:val="24"/>
          <w:szCs w:val="24"/>
        </w:rPr>
        <w:t>Olatunji</w:t>
      </w:r>
      <w:proofErr w:type="spellEnd"/>
      <w:r w:rsidRPr="00213B54">
        <w:rPr>
          <w:rFonts w:ascii="Times New Roman" w:hAnsi="Times New Roman" w:cs="Times New Roman"/>
          <w:color w:val="000000" w:themeColor="text1"/>
          <w:sz w:val="24"/>
          <w:szCs w:val="24"/>
        </w:rPr>
        <w:t xml:space="preserve">, O., &amp; </w:t>
      </w:r>
      <w:proofErr w:type="spellStart"/>
      <w:r w:rsidRPr="00213B54">
        <w:rPr>
          <w:rFonts w:ascii="Times New Roman" w:hAnsi="Times New Roman" w:cs="Times New Roman"/>
          <w:color w:val="000000" w:themeColor="text1"/>
          <w:sz w:val="24"/>
          <w:szCs w:val="24"/>
        </w:rPr>
        <w:t>Adebowale</w:t>
      </w:r>
      <w:proofErr w:type="spellEnd"/>
      <w:r w:rsidRPr="00213B54">
        <w:rPr>
          <w:rFonts w:ascii="Times New Roman" w:hAnsi="Times New Roman" w:cs="Times New Roman"/>
          <w:color w:val="000000" w:themeColor="text1"/>
          <w:sz w:val="24"/>
          <w:szCs w:val="24"/>
        </w:rPr>
        <w:t>, A. R.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Nutritional composition of different yam varieties in Nigeria.</w:t>
      </w:r>
      <w:proofErr w:type="gramEnd"/>
      <w:r w:rsidRPr="00213B54">
        <w:rPr>
          <w:rFonts w:ascii="Times New Roman" w:hAnsi="Times New Roman" w:cs="Times New Roman"/>
          <w:color w:val="000000" w:themeColor="text1"/>
          <w:sz w:val="24"/>
          <w:szCs w:val="24"/>
        </w:rPr>
        <w:t xml:space="preserve"> African Journal of Food Science, 12(4), 89–95.</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Akinwande</w:t>
      </w:r>
      <w:proofErr w:type="spellEnd"/>
      <w:r w:rsidRPr="00213B54">
        <w:rPr>
          <w:rFonts w:ascii="Times New Roman" w:hAnsi="Times New Roman" w:cs="Times New Roman"/>
          <w:color w:val="000000" w:themeColor="text1"/>
          <w:sz w:val="24"/>
          <w:szCs w:val="24"/>
        </w:rPr>
        <w:t xml:space="preserve">, B. A., &amp; </w:t>
      </w:r>
      <w:proofErr w:type="spellStart"/>
      <w:r w:rsidRPr="00213B54">
        <w:rPr>
          <w:rFonts w:ascii="Times New Roman" w:hAnsi="Times New Roman" w:cs="Times New Roman"/>
          <w:color w:val="000000" w:themeColor="text1"/>
          <w:sz w:val="24"/>
          <w:szCs w:val="24"/>
        </w:rPr>
        <w:t>Ogundele</w:t>
      </w:r>
      <w:proofErr w:type="spellEnd"/>
      <w:r w:rsidRPr="00213B54">
        <w:rPr>
          <w:rFonts w:ascii="Times New Roman" w:hAnsi="Times New Roman" w:cs="Times New Roman"/>
          <w:color w:val="000000" w:themeColor="text1"/>
          <w:sz w:val="24"/>
          <w:szCs w:val="24"/>
        </w:rPr>
        <w:t>, O. M. (2020).</w:t>
      </w:r>
      <w:proofErr w:type="gramEnd"/>
      <w:r w:rsidRPr="00213B54">
        <w:rPr>
          <w:rFonts w:ascii="Times New Roman" w:hAnsi="Times New Roman" w:cs="Times New Roman"/>
          <w:color w:val="000000" w:themeColor="text1"/>
          <w:sz w:val="24"/>
          <w:szCs w:val="24"/>
        </w:rPr>
        <w:t xml:space="preserve"> Blanching and drying effects on the proximate composition of yam flour. African Journal of Root and Tuber Crops, 11(3), 234–240.</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Aluko</w:t>
      </w:r>
      <w:proofErr w:type="spellEnd"/>
      <w:r w:rsidRPr="00213B54">
        <w:rPr>
          <w:rFonts w:ascii="Times New Roman" w:hAnsi="Times New Roman" w:cs="Times New Roman"/>
          <w:color w:val="000000" w:themeColor="text1"/>
          <w:sz w:val="24"/>
          <w:szCs w:val="24"/>
        </w:rPr>
        <w:t>, T. A., &amp; Ibrahim, M. (2021).</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Comparative analysis of sun drying and oven drying methods on yam flour quality.</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Journal of Food Processing Technology, 9(3), 240–248.</w:t>
      </w:r>
      <w:proofErr w:type="gramEnd"/>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r w:rsidRPr="00213B54">
        <w:rPr>
          <w:rFonts w:ascii="Times New Roman" w:hAnsi="Times New Roman" w:cs="Times New Roman"/>
          <w:color w:val="000000" w:themeColor="text1"/>
          <w:sz w:val="24"/>
          <w:szCs w:val="24"/>
        </w:rPr>
        <w:t xml:space="preserve">Chen, Y., Lu, X., Zhang, C., &amp; Wang, S. (2017). </w:t>
      </w:r>
      <w:proofErr w:type="gramStart"/>
      <w:r w:rsidRPr="00213B54">
        <w:rPr>
          <w:rFonts w:ascii="Times New Roman" w:hAnsi="Times New Roman" w:cs="Times New Roman"/>
          <w:color w:val="000000" w:themeColor="text1"/>
          <w:sz w:val="24"/>
          <w:szCs w:val="24"/>
        </w:rPr>
        <w:t>Comparative analysis of freeze-drying and microwave drying on yam flour.</w:t>
      </w:r>
      <w:proofErr w:type="gramEnd"/>
      <w:r w:rsidRPr="00213B54">
        <w:rPr>
          <w:rFonts w:ascii="Times New Roman" w:hAnsi="Times New Roman" w:cs="Times New Roman"/>
          <w:color w:val="000000" w:themeColor="text1"/>
          <w:sz w:val="24"/>
          <w:szCs w:val="24"/>
        </w:rPr>
        <w:t xml:space="preserve"> Journal of Food Engineering, 215, 104–112.</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Chen, Y., Tian, Q., &amp; Wang, X.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drying methods on the physicochemical properties of yam powder.</w:t>
      </w:r>
      <w:proofErr w:type="gramEnd"/>
      <w:r w:rsidRPr="00213B54">
        <w:rPr>
          <w:rFonts w:ascii="Times New Roman" w:hAnsi="Times New Roman" w:cs="Times New Roman"/>
          <w:color w:val="000000" w:themeColor="text1"/>
          <w:sz w:val="24"/>
          <w:szCs w:val="24"/>
        </w:rPr>
        <w:t xml:space="preserve"> Drying Technology, 35(10), 1234–1241.</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Dereje</w:t>
      </w:r>
      <w:proofErr w:type="spellEnd"/>
      <w:r w:rsidRPr="00213B54">
        <w:rPr>
          <w:rFonts w:ascii="Times New Roman" w:hAnsi="Times New Roman" w:cs="Times New Roman"/>
          <w:color w:val="000000" w:themeColor="text1"/>
          <w:sz w:val="24"/>
          <w:szCs w:val="24"/>
        </w:rPr>
        <w:t xml:space="preserve">, T., </w:t>
      </w:r>
      <w:proofErr w:type="spellStart"/>
      <w:r w:rsidRPr="00213B54">
        <w:rPr>
          <w:rFonts w:ascii="Times New Roman" w:hAnsi="Times New Roman" w:cs="Times New Roman"/>
          <w:color w:val="000000" w:themeColor="text1"/>
          <w:sz w:val="24"/>
          <w:szCs w:val="24"/>
        </w:rPr>
        <w:t>Abebe</w:t>
      </w:r>
      <w:proofErr w:type="spellEnd"/>
      <w:r w:rsidRPr="00213B54">
        <w:rPr>
          <w:rFonts w:ascii="Times New Roman" w:hAnsi="Times New Roman" w:cs="Times New Roman"/>
          <w:color w:val="000000" w:themeColor="text1"/>
          <w:sz w:val="24"/>
          <w:szCs w:val="24"/>
        </w:rPr>
        <w:t xml:space="preserve">, Y., &amp; </w:t>
      </w:r>
      <w:proofErr w:type="spellStart"/>
      <w:r w:rsidRPr="00213B54">
        <w:rPr>
          <w:rFonts w:ascii="Times New Roman" w:hAnsi="Times New Roman" w:cs="Times New Roman"/>
          <w:color w:val="000000" w:themeColor="text1"/>
          <w:sz w:val="24"/>
          <w:szCs w:val="24"/>
        </w:rPr>
        <w:t>Mengistu</w:t>
      </w:r>
      <w:proofErr w:type="spellEnd"/>
      <w:r w:rsidRPr="00213B54">
        <w:rPr>
          <w:rFonts w:ascii="Times New Roman" w:hAnsi="Times New Roman" w:cs="Times New Roman"/>
          <w:color w:val="000000" w:themeColor="text1"/>
          <w:sz w:val="24"/>
          <w:szCs w:val="24"/>
        </w:rPr>
        <w:t>, M. (2020).</w:t>
      </w:r>
      <w:proofErr w:type="gramEnd"/>
      <w:r w:rsidRPr="00213B54">
        <w:rPr>
          <w:rFonts w:ascii="Times New Roman" w:hAnsi="Times New Roman" w:cs="Times New Roman"/>
          <w:color w:val="000000" w:themeColor="text1"/>
          <w:sz w:val="24"/>
          <w:szCs w:val="24"/>
        </w:rPr>
        <w:t xml:space="preserve"> Production and characterization of yam flour from selected Ethiopian varieties. </w:t>
      </w:r>
      <w:proofErr w:type="gramStart"/>
      <w:r w:rsidRPr="00213B54">
        <w:rPr>
          <w:rFonts w:ascii="Times New Roman" w:hAnsi="Times New Roman" w:cs="Times New Roman"/>
          <w:color w:val="000000" w:themeColor="text1"/>
          <w:sz w:val="24"/>
          <w:szCs w:val="24"/>
        </w:rPr>
        <w:t>International Journal of Food Science, 2020, Article ID 121756.</w:t>
      </w:r>
      <w:proofErr w:type="gramEnd"/>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FAO.</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(2021). Food and Agriculture Organization statistical database.</w:t>
      </w:r>
      <w:proofErr w:type="gramEnd"/>
      <w:r w:rsidRPr="00213B54">
        <w:rPr>
          <w:rFonts w:ascii="Times New Roman" w:hAnsi="Times New Roman" w:cs="Times New Roman"/>
          <w:color w:val="000000" w:themeColor="text1"/>
          <w:sz w:val="24"/>
          <w:szCs w:val="24"/>
        </w:rPr>
        <w:t xml:space="preserve"> Rome, Italy: FAO. Retrieved from http://www.fao.org</w:t>
      </w:r>
    </w:p>
    <w:p w:rsidR="00C865A5" w:rsidRPr="00213B54" w:rsidRDefault="00C865A5" w:rsidP="00AC1B2A">
      <w:pPr>
        <w:spacing w:line="360" w:lineRule="auto"/>
        <w:ind w:left="480" w:hangingChars="200" w:hanging="48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lastRenderedPageBreak/>
        <w:t>FAO.</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(2022). Yam production statistics in West Africa.</w:t>
      </w:r>
      <w:proofErr w:type="gramEnd"/>
      <w:r w:rsidRPr="00213B54">
        <w:rPr>
          <w:rFonts w:ascii="Times New Roman" w:hAnsi="Times New Roman" w:cs="Times New Roman"/>
          <w:color w:val="000000" w:themeColor="text1"/>
          <w:sz w:val="24"/>
          <w:szCs w:val="24"/>
        </w:rPr>
        <w:t xml:space="preserve"> Rome, Italy: Food and Agriculture Organization of the United Nations.</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Johnson, M. K.,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C., &amp; Bello, A.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Moisture and protein retention in yam flour under varying drying methods.</w:t>
      </w:r>
      <w:proofErr w:type="gramEnd"/>
      <w:r w:rsidRPr="00213B54">
        <w:rPr>
          <w:rFonts w:ascii="Times New Roman" w:hAnsi="Times New Roman" w:cs="Times New Roman"/>
          <w:color w:val="000000" w:themeColor="text1"/>
          <w:sz w:val="24"/>
          <w:szCs w:val="24"/>
        </w:rPr>
        <w:t xml:space="preserve"> African Journal of Agricultural Research, 13(6), 290–298.</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Ju</w:t>
      </w:r>
      <w:proofErr w:type="spellEnd"/>
      <w:r w:rsidRPr="00213B54">
        <w:rPr>
          <w:rFonts w:ascii="Times New Roman" w:hAnsi="Times New Roman" w:cs="Times New Roman"/>
          <w:color w:val="000000" w:themeColor="text1"/>
          <w:sz w:val="24"/>
          <w:szCs w:val="24"/>
        </w:rPr>
        <w:t>, H., Li, Y., &amp; Wang, L. (2015).</w:t>
      </w:r>
      <w:proofErr w:type="gramEnd"/>
      <w:r w:rsidRPr="00213B54">
        <w:rPr>
          <w:rFonts w:ascii="Times New Roman" w:hAnsi="Times New Roman" w:cs="Times New Roman"/>
          <w:color w:val="000000" w:themeColor="text1"/>
          <w:sz w:val="24"/>
          <w:szCs w:val="24"/>
        </w:rPr>
        <w:t xml:space="preserve"> Traditional sun drying techniques in root crop processing. Asian Food Science Journal, 4(3), 167–174.</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Ju</w:t>
      </w:r>
      <w:proofErr w:type="spellEnd"/>
      <w:r w:rsidRPr="00213B54">
        <w:rPr>
          <w:rFonts w:ascii="Times New Roman" w:hAnsi="Times New Roman" w:cs="Times New Roman"/>
          <w:color w:val="000000" w:themeColor="text1"/>
          <w:sz w:val="24"/>
          <w:szCs w:val="24"/>
        </w:rPr>
        <w:t>, H., Wu, Q., &amp; Song, W. (2016).</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Optimization of hot air drying conditions for yam flour production.</w:t>
      </w:r>
      <w:proofErr w:type="gramEnd"/>
      <w:r w:rsidRPr="00213B54">
        <w:rPr>
          <w:rFonts w:ascii="Times New Roman" w:hAnsi="Times New Roman" w:cs="Times New Roman"/>
          <w:color w:val="000000" w:themeColor="text1"/>
          <w:sz w:val="24"/>
          <w:szCs w:val="24"/>
        </w:rPr>
        <w:t xml:space="preserve"> International Journal of Agricultural Technology, 12(1), 145–153.</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Kanu</w:t>
      </w:r>
      <w:proofErr w:type="spellEnd"/>
      <w:r w:rsidRPr="00213B54">
        <w:rPr>
          <w:rFonts w:ascii="Times New Roman" w:hAnsi="Times New Roman" w:cs="Times New Roman"/>
          <w:color w:val="000000" w:themeColor="text1"/>
          <w:sz w:val="24"/>
          <w:szCs w:val="24"/>
        </w:rPr>
        <w:t xml:space="preserve">, A. M., </w:t>
      </w:r>
      <w:proofErr w:type="spellStart"/>
      <w:r w:rsidRPr="00213B54">
        <w:rPr>
          <w:rFonts w:ascii="Times New Roman" w:hAnsi="Times New Roman" w:cs="Times New Roman"/>
          <w:color w:val="000000" w:themeColor="text1"/>
          <w:sz w:val="24"/>
          <w:szCs w:val="24"/>
        </w:rPr>
        <w:t>Obieze</w:t>
      </w:r>
      <w:proofErr w:type="spellEnd"/>
      <w:r w:rsidRPr="00213B54">
        <w:rPr>
          <w:rFonts w:ascii="Times New Roman" w:hAnsi="Times New Roman" w:cs="Times New Roman"/>
          <w:color w:val="000000" w:themeColor="text1"/>
          <w:sz w:val="24"/>
          <w:szCs w:val="24"/>
        </w:rPr>
        <w:t>, C. O., &amp; Okoye, E. C. (2018).</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Economic importance of yam in African agriculture.</w:t>
      </w:r>
      <w:proofErr w:type="gramEnd"/>
      <w:r w:rsidRPr="00213B54">
        <w:rPr>
          <w:rFonts w:ascii="Times New Roman" w:hAnsi="Times New Roman" w:cs="Times New Roman"/>
          <w:color w:val="000000" w:themeColor="text1"/>
          <w:sz w:val="24"/>
          <w:szCs w:val="24"/>
        </w:rPr>
        <w:t xml:space="preserve"> Journal of Root Crops, 44(1), 34–40.</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Kumar, A., &amp; Mishra, B.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Impact of drying techniques on quality of root and tuber flours.</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International Journal of Food Processing Technology, 4(2), 112–120.</w:t>
      </w:r>
      <w:proofErr w:type="gramEnd"/>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Kumar, S., Singh, R., &amp; Ali, A. (2019).</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 of blanching temperature and time on nutritional quality of dried yam flour.</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Journal of Food Processing and Preservation, 43(4), e13847.</w:t>
      </w:r>
      <w:proofErr w:type="gramEnd"/>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Musa, A. A., Okoye, C. J., &amp; </w:t>
      </w:r>
      <w:proofErr w:type="spellStart"/>
      <w:r w:rsidRPr="00213B54">
        <w:rPr>
          <w:rFonts w:ascii="Times New Roman" w:hAnsi="Times New Roman" w:cs="Times New Roman"/>
          <w:color w:val="000000" w:themeColor="text1"/>
          <w:sz w:val="24"/>
          <w:szCs w:val="24"/>
        </w:rPr>
        <w:t>Ibe</w:t>
      </w:r>
      <w:proofErr w:type="spellEnd"/>
      <w:r w:rsidRPr="00213B54">
        <w:rPr>
          <w:rFonts w:ascii="Times New Roman" w:hAnsi="Times New Roman" w:cs="Times New Roman"/>
          <w:color w:val="000000" w:themeColor="text1"/>
          <w:sz w:val="24"/>
          <w:szCs w:val="24"/>
        </w:rPr>
        <w:t>, F. C. (2021).</w:t>
      </w:r>
      <w:proofErr w:type="gramEnd"/>
      <w:r w:rsidRPr="00213B54">
        <w:rPr>
          <w:rFonts w:ascii="Times New Roman" w:hAnsi="Times New Roman" w:cs="Times New Roman"/>
          <w:color w:val="000000" w:themeColor="text1"/>
          <w:sz w:val="24"/>
          <w:szCs w:val="24"/>
        </w:rPr>
        <w:t xml:space="preserve"> Influence of blanching temperatures on vitamin C and microbial load in yam flour. Nigerian Journal of Food Science and Technology, 9(1), 55–62.</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Obidiegwu</w:t>
      </w:r>
      <w:proofErr w:type="spellEnd"/>
      <w:r w:rsidRPr="00213B54">
        <w:rPr>
          <w:rFonts w:ascii="Times New Roman" w:hAnsi="Times New Roman" w:cs="Times New Roman"/>
          <w:color w:val="000000" w:themeColor="text1"/>
          <w:sz w:val="24"/>
          <w:szCs w:val="24"/>
        </w:rPr>
        <w:t xml:space="preserve">, J. E., </w:t>
      </w:r>
      <w:proofErr w:type="spellStart"/>
      <w:r w:rsidRPr="00213B54">
        <w:rPr>
          <w:rFonts w:ascii="Times New Roman" w:hAnsi="Times New Roman" w:cs="Times New Roman"/>
          <w:color w:val="000000" w:themeColor="text1"/>
          <w:sz w:val="24"/>
          <w:szCs w:val="24"/>
        </w:rPr>
        <w:t>Akpabio</w:t>
      </w:r>
      <w:proofErr w:type="spellEnd"/>
      <w:r w:rsidRPr="00213B54">
        <w:rPr>
          <w:rFonts w:ascii="Times New Roman" w:hAnsi="Times New Roman" w:cs="Times New Roman"/>
          <w:color w:val="000000" w:themeColor="text1"/>
          <w:sz w:val="24"/>
          <w:szCs w:val="24"/>
        </w:rPr>
        <w:t xml:space="preserve">, E. M., &amp; </w:t>
      </w:r>
      <w:proofErr w:type="spellStart"/>
      <w:r w:rsidRPr="00213B54">
        <w:rPr>
          <w:rFonts w:ascii="Times New Roman" w:hAnsi="Times New Roman" w:cs="Times New Roman"/>
          <w:color w:val="000000" w:themeColor="text1"/>
          <w:sz w:val="24"/>
          <w:szCs w:val="24"/>
        </w:rPr>
        <w:t>Uchegbu</w:t>
      </w:r>
      <w:proofErr w:type="spellEnd"/>
      <w:r w:rsidRPr="00213B54">
        <w:rPr>
          <w:rFonts w:ascii="Times New Roman" w:hAnsi="Times New Roman" w:cs="Times New Roman"/>
          <w:color w:val="000000" w:themeColor="text1"/>
          <w:sz w:val="24"/>
          <w:szCs w:val="24"/>
        </w:rPr>
        <w:t>, N. (2020).</w:t>
      </w:r>
      <w:proofErr w:type="gramEnd"/>
      <w:r w:rsidRPr="00213B54">
        <w:rPr>
          <w:rFonts w:ascii="Times New Roman" w:hAnsi="Times New Roman" w:cs="Times New Roman"/>
          <w:color w:val="000000" w:themeColor="text1"/>
          <w:sz w:val="24"/>
          <w:szCs w:val="24"/>
        </w:rPr>
        <w:t xml:space="preserve"> Review on yam-based food products and food security in Nigeria. African Journal of Food Science, 14(3), 45–53.</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Ojinnaka</w:t>
      </w:r>
      <w:proofErr w:type="spellEnd"/>
      <w:r w:rsidRPr="00213B54">
        <w:rPr>
          <w:rFonts w:ascii="Times New Roman" w:hAnsi="Times New Roman" w:cs="Times New Roman"/>
          <w:color w:val="000000" w:themeColor="text1"/>
          <w:sz w:val="24"/>
          <w:szCs w:val="24"/>
        </w:rPr>
        <w:t xml:space="preserve">, M. C., </w:t>
      </w:r>
      <w:proofErr w:type="spellStart"/>
      <w:r w:rsidRPr="00213B54">
        <w:rPr>
          <w:rFonts w:ascii="Times New Roman" w:hAnsi="Times New Roman" w:cs="Times New Roman"/>
          <w:color w:val="000000" w:themeColor="text1"/>
          <w:sz w:val="24"/>
          <w:szCs w:val="24"/>
        </w:rPr>
        <w:t>Uzochukwu</w:t>
      </w:r>
      <w:proofErr w:type="spellEnd"/>
      <w:r w:rsidRPr="00213B54">
        <w:rPr>
          <w:rFonts w:ascii="Times New Roman" w:hAnsi="Times New Roman" w:cs="Times New Roman"/>
          <w:color w:val="000000" w:themeColor="text1"/>
          <w:sz w:val="24"/>
          <w:szCs w:val="24"/>
        </w:rPr>
        <w:t xml:space="preserve">, S. V. A., &amp; </w:t>
      </w:r>
      <w:proofErr w:type="spellStart"/>
      <w:r w:rsidRPr="00213B54">
        <w:rPr>
          <w:rFonts w:ascii="Times New Roman" w:hAnsi="Times New Roman" w:cs="Times New Roman"/>
          <w:color w:val="000000" w:themeColor="text1"/>
          <w:sz w:val="24"/>
          <w:szCs w:val="24"/>
        </w:rPr>
        <w:t>Ogbulie</w:t>
      </w:r>
      <w:proofErr w:type="spellEnd"/>
      <w:r w:rsidRPr="00213B54">
        <w:rPr>
          <w:rFonts w:ascii="Times New Roman" w:hAnsi="Times New Roman" w:cs="Times New Roman"/>
          <w:color w:val="000000" w:themeColor="text1"/>
          <w:sz w:val="24"/>
          <w:szCs w:val="24"/>
        </w:rPr>
        <w:t>, T. E. (2017).</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Nutritional composition and functional properties of yam flour.</w:t>
      </w:r>
      <w:proofErr w:type="gramEnd"/>
      <w:r w:rsidRPr="00213B54">
        <w:rPr>
          <w:rFonts w:ascii="Times New Roman" w:hAnsi="Times New Roman" w:cs="Times New Roman"/>
          <w:color w:val="000000" w:themeColor="text1"/>
          <w:sz w:val="24"/>
          <w:szCs w:val="24"/>
        </w:rPr>
        <w:t xml:space="preserve"> Journal of Food Technology Research, 4(1), 20–27.</w:t>
      </w:r>
    </w:p>
    <w:p w:rsidR="00C865A5" w:rsidRPr="00213B54" w:rsidRDefault="00C865A5" w:rsidP="00AC1B2A">
      <w:pPr>
        <w:spacing w:line="360" w:lineRule="auto"/>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Okonkwo, P. C., &amp; </w:t>
      </w:r>
      <w:proofErr w:type="spellStart"/>
      <w:r w:rsidRPr="00213B54">
        <w:rPr>
          <w:rFonts w:ascii="Times New Roman" w:hAnsi="Times New Roman" w:cs="Times New Roman"/>
          <w:color w:val="000000" w:themeColor="text1"/>
          <w:sz w:val="24"/>
          <w:szCs w:val="24"/>
        </w:rPr>
        <w:t>Eze</w:t>
      </w:r>
      <w:proofErr w:type="spellEnd"/>
      <w:r w:rsidRPr="00213B54">
        <w:rPr>
          <w:rFonts w:ascii="Times New Roman" w:hAnsi="Times New Roman" w:cs="Times New Roman"/>
          <w:color w:val="000000" w:themeColor="text1"/>
          <w:sz w:val="24"/>
          <w:szCs w:val="24"/>
        </w:rPr>
        <w:t>, A. B. (2016).</w:t>
      </w:r>
      <w:proofErr w:type="gramEnd"/>
      <w:r w:rsidRPr="00213B54">
        <w:rPr>
          <w:rFonts w:ascii="Times New Roman" w:hAnsi="Times New Roman" w:cs="Times New Roman"/>
          <w:color w:val="000000" w:themeColor="text1"/>
          <w:sz w:val="24"/>
          <w:szCs w:val="24"/>
        </w:rPr>
        <w:t xml:space="preserve"> Influence of blanching and drying methods on carbohydrate content of tuber-based flours. Nigerian Journal of Food Science, 8(1), 180–190.</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Okonkwo, P. C., </w:t>
      </w:r>
      <w:proofErr w:type="spellStart"/>
      <w:r w:rsidRPr="00213B54">
        <w:rPr>
          <w:rFonts w:ascii="Times New Roman" w:hAnsi="Times New Roman" w:cs="Times New Roman"/>
          <w:color w:val="000000" w:themeColor="text1"/>
          <w:sz w:val="24"/>
          <w:szCs w:val="24"/>
        </w:rPr>
        <w:t>Umeh</w:t>
      </w:r>
      <w:proofErr w:type="spellEnd"/>
      <w:r w:rsidRPr="00213B54">
        <w:rPr>
          <w:rFonts w:ascii="Times New Roman" w:hAnsi="Times New Roman" w:cs="Times New Roman"/>
          <w:color w:val="000000" w:themeColor="text1"/>
          <w:sz w:val="24"/>
          <w:szCs w:val="24"/>
        </w:rPr>
        <w:t xml:space="preserve">, A. N., &amp; </w:t>
      </w:r>
      <w:proofErr w:type="spellStart"/>
      <w:r w:rsidRPr="00213B54">
        <w:rPr>
          <w:rFonts w:ascii="Times New Roman" w:hAnsi="Times New Roman" w:cs="Times New Roman"/>
          <w:color w:val="000000" w:themeColor="text1"/>
          <w:sz w:val="24"/>
          <w:szCs w:val="24"/>
        </w:rPr>
        <w:t>Ajayi</w:t>
      </w:r>
      <w:proofErr w:type="spellEnd"/>
      <w:r w:rsidRPr="00213B54">
        <w:rPr>
          <w:rFonts w:ascii="Times New Roman" w:hAnsi="Times New Roman" w:cs="Times New Roman"/>
          <w:color w:val="000000" w:themeColor="text1"/>
          <w:sz w:val="24"/>
          <w:szCs w:val="24"/>
        </w:rPr>
        <w:t>, K. A.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Post-harvest handling and storage constraints affecting yam productivity.</w:t>
      </w:r>
      <w:proofErr w:type="gramEnd"/>
      <w:r w:rsidRPr="00213B54">
        <w:rPr>
          <w:rFonts w:ascii="Times New Roman" w:hAnsi="Times New Roman" w:cs="Times New Roman"/>
          <w:color w:val="000000" w:themeColor="text1"/>
          <w:sz w:val="24"/>
          <w:szCs w:val="24"/>
        </w:rPr>
        <w:t xml:space="preserve"> Journal of Agricultural Extension, 24(2), 93–102.</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lastRenderedPageBreak/>
        <w:t>Olayinka</w:t>
      </w:r>
      <w:proofErr w:type="spellEnd"/>
      <w:r w:rsidRPr="00213B54">
        <w:rPr>
          <w:rFonts w:ascii="Times New Roman" w:hAnsi="Times New Roman" w:cs="Times New Roman"/>
          <w:color w:val="000000" w:themeColor="text1"/>
          <w:sz w:val="24"/>
          <w:szCs w:val="24"/>
        </w:rPr>
        <w:t>, J. A., &amp; Bello, R. K.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Effects of sun drying on fat retention and oxidative stability in processed yam flour.</w:t>
      </w:r>
      <w:proofErr w:type="gramEnd"/>
      <w:r w:rsidRPr="00213B54">
        <w:rPr>
          <w:rFonts w:ascii="Times New Roman" w:hAnsi="Times New Roman" w:cs="Times New Roman"/>
          <w:color w:val="000000" w:themeColor="text1"/>
          <w:sz w:val="24"/>
          <w:szCs w:val="24"/>
        </w:rPr>
        <w:t xml:space="preserve"> Food and Nutrition Research, 7(4), 456–462.</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Otegbayo</w:t>
      </w:r>
      <w:proofErr w:type="spellEnd"/>
      <w:r w:rsidRPr="00213B54">
        <w:rPr>
          <w:rFonts w:ascii="Times New Roman" w:hAnsi="Times New Roman" w:cs="Times New Roman"/>
          <w:color w:val="000000" w:themeColor="text1"/>
          <w:sz w:val="24"/>
          <w:szCs w:val="24"/>
        </w:rPr>
        <w:t xml:space="preserve">, B. O., Samuel, F. O., &amp; </w:t>
      </w:r>
      <w:proofErr w:type="spellStart"/>
      <w:r w:rsidRPr="00213B54">
        <w:rPr>
          <w:rFonts w:ascii="Times New Roman" w:hAnsi="Times New Roman" w:cs="Times New Roman"/>
          <w:color w:val="000000" w:themeColor="text1"/>
          <w:sz w:val="24"/>
          <w:szCs w:val="24"/>
        </w:rPr>
        <w:t>Ajayi</w:t>
      </w:r>
      <w:proofErr w:type="spellEnd"/>
      <w:r w:rsidRPr="00213B54">
        <w:rPr>
          <w:rFonts w:ascii="Times New Roman" w:hAnsi="Times New Roman" w:cs="Times New Roman"/>
          <w:color w:val="000000" w:themeColor="text1"/>
          <w:sz w:val="24"/>
          <w:szCs w:val="24"/>
        </w:rPr>
        <w:t>, O. I. (2019).</w:t>
      </w:r>
      <w:proofErr w:type="gramEnd"/>
      <w:r w:rsidRPr="00213B54">
        <w:rPr>
          <w:rFonts w:ascii="Times New Roman" w:hAnsi="Times New Roman" w:cs="Times New Roman"/>
          <w:color w:val="000000" w:themeColor="text1"/>
          <w:sz w:val="24"/>
          <w:szCs w:val="24"/>
        </w:rPr>
        <w:t xml:space="preserve"> Comparative analysis of physicochemical properties of yam flour from selected Nigerian varieties. Food Chemistry, 290, 320–328.</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Padhan</w:t>
      </w:r>
      <w:proofErr w:type="spellEnd"/>
      <w:r w:rsidRPr="00213B54">
        <w:rPr>
          <w:rFonts w:ascii="Times New Roman" w:hAnsi="Times New Roman" w:cs="Times New Roman"/>
          <w:color w:val="000000" w:themeColor="text1"/>
          <w:sz w:val="24"/>
          <w:szCs w:val="24"/>
        </w:rPr>
        <w:t>, P., &amp; Panda, G. (2020).</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Food security in the context of climate change and population growth.</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World Development Perspectives, 18, 100229.</w:t>
      </w:r>
      <w:proofErr w:type="gramEnd"/>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Rees, D., &amp; Bancroft, R. D. (2018).</w:t>
      </w:r>
      <w:proofErr w:type="gramEnd"/>
      <w:r w:rsidRPr="00213B54">
        <w:rPr>
          <w:rFonts w:ascii="Times New Roman" w:hAnsi="Times New Roman" w:cs="Times New Roman"/>
          <w:color w:val="000000" w:themeColor="text1"/>
          <w:sz w:val="24"/>
          <w:szCs w:val="24"/>
        </w:rPr>
        <w:t xml:space="preserve"> Post-harvest losses in yam value chains: Causes and interventions. Journal of Agricultural Science and Technology, 20(1), 77–89.</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Setyawan</w:t>
      </w:r>
      <w:proofErr w:type="spellEnd"/>
      <w:r w:rsidRPr="00213B54">
        <w:rPr>
          <w:rFonts w:ascii="Times New Roman" w:hAnsi="Times New Roman" w:cs="Times New Roman"/>
          <w:color w:val="000000" w:themeColor="text1"/>
          <w:sz w:val="24"/>
          <w:szCs w:val="24"/>
        </w:rPr>
        <w:t xml:space="preserve">, A. A., </w:t>
      </w:r>
      <w:proofErr w:type="spellStart"/>
      <w:r w:rsidRPr="00213B54">
        <w:rPr>
          <w:rFonts w:ascii="Times New Roman" w:hAnsi="Times New Roman" w:cs="Times New Roman"/>
          <w:color w:val="000000" w:themeColor="text1"/>
          <w:sz w:val="24"/>
          <w:szCs w:val="24"/>
        </w:rPr>
        <w:t>Wulandari</w:t>
      </w:r>
      <w:proofErr w:type="spellEnd"/>
      <w:r w:rsidRPr="00213B54">
        <w:rPr>
          <w:rFonts w:ascii="Times New Roman" w:hAnsi="Times New Roman" w:cs="Times New Roman"/>
          <w:color w:val="000000" w:themeColor="text1"/>
          <w:sz w:val="24"/>
          <w:szCs w:val="24"/>
        </w:rPr>
        <w:t xml:space="preserve">, R., &amp; </w:t>
      </w:r>
      <w:proofErr w:type="spellStart"/>
      <w:r w:rsidRPr="00213B54">
        <w:rPr>
          <w:rFonts w:ascii="Times New Roman" w:hAnsi="Times New Roman" w:cs="Times New Roman"/>
          <w:color w:val="000000" w:themeColor="text1"/>
          <w:sz w:val="24"/>
          <w:szCs w:val="24"/>
        </w:rPr>
        <w:t>Permadi</w:t>
      </w:r>
      <w:proofErr w:type="spellEnd"/>
      <w:r w:rsidRPr="00213B54">
        <w:rPr>
          <w:rFonts w:ascii="Times New Roman" w:hAnsi="Times New Roman" w:cs="Times New Roman"/>
          <w:color w:val="000000" w:themeColor="text1"/>
          <w:sz w:val="24"/>
          <w:szCs w:val="24"/>
        </w:rPr>
        <w:t>, M. B. (2021).</w:t>
      </w:r>
      <w:proofErr w:type="gramEnd"/>
      <w:r w:rsidRPr="00213B54">
        <w:rPr>
          <w:rFonts w:ascii="Times New Roman" w:hAnsi="Times New Roman" w:cs="Times New Roman"/>
          <w:color w:val="000000" w:themeColor="text1"/>
          <w:sz w:val="24"/>
          <w:szCs w:val="24"/>
        </w:rPr>
        <w:t xml:space="preserve"> Functional and nutritional properties of dried yam flour for food industry applications. International Journal of Agricultural Research and Technology, 11(2), 89–97.</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 xml:space="preserve">Smith, R. D.,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O. A. (2019).</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Protein retention in yam flour processed under different drying methods and temperatures.</w:t>
      </w:r>
      <w:proofErr w:type="gramEnd"/>
      <w:r w:rsidRPr="00213B54">
        <w:rPr>
          <w:rFonts w:ascii="Times New Roman" w:hAnsi="Times New Roman" w:cs="Times New Roman"/>
          <w:color w:val="000000" w:themeColor="text1"/>
          <w:sz w:val="24"/>
          <w:szCs w:val="24"/>
        </w:rPr>
        <w:t xml:space="preserve"> Journal of Agricultural Biotechnology, 11(2), 300–310.</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F. A., &amp;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S. O. (2016).</w:t>
      </w:r>
      <w:proofErr w:type="gramEnd"/>
      <w:r w:rsidRPr="00213B54">
        <w:rPr>
          <w:rFonts w:ascii="Times New Roman" w:hAnsi="Times New Roman" w:cs="Times New Roman"/>
          <w:color w:val="000000" w:themeColor="text1"/>
          <w:sz w:val="24"/>
          <w:szCs w:val="24"/>
        </w:rPr>
        <w:t xml:space="preserve"> Economic potentials of yam flour processing in Nigeria. African Journal of Agricultural Economics and Rural Development, 4(5), 234–240.</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spellStart"/>
      <w:proofErr w:type="gramStart"/>
      <w:r w:rsidRPr="00213B54">
        <w:rPr>
          <w:rFonts w:ascii="Times New Roman" w:hAnsi="Times New Roman" w:cs="Times New Roman"/>
          <w:color w:val="000000" w:themeColor="text1"/>
          <w:sz w:val="24"/>
          <w:szCs w:val="24"/>
        </w:rPr>
        <w:t>Wahab</w:t>
      </w:r>
      <w:proofErr w:type="spellEnd"/>
      <w:r w:rsidRPr="00213B54">
        <w:rPr>
          <w:rFonts w:ascii="Times New Roman" w:hAnsi="Times New Roman" w:cs="Times New Roman"/>
          <w:color w:val="000000" w:themeColor="text1"/>
          <w:sz w:val="24"/>
          <w:szCs w:val="24"/>
        </w:rPr>
        <w:t xml:space="preserve">, F. A., </w:t>
      </w:r>
      <w:proofErr w:type="spellStart"/>
      <w:r w:rsidRPr="00213B54">
        <w:rPr>
          <w:rFonts w:ascii="Times New Roman" w:hAnsi="Times New Roman" w:cs="Times New Roman"/>
          <w:color w:val="000000" w:themeColor="text1"/>
          <w:sz w:val="24"/>
          <w:szCs w:val="24"/>
        </w:rPr>
        <w:t>Adeyemi</w:t>
      </w:r>
      <w:proofErr w:type="spellEnd"/>
      <w:r w:rsidRPr="00213B54">
        <w:rPr>
          <w:rFonts w:ascii="Times New Roman" w:hAnsi="Times New Roman" w:cs="Times New Roman"/>
          <w:color w:val="000000" w:themeColor="text1"/>
          <w:sz w:val="24"/>
          <w:szCs w:val="24"/>
        </w:rPr>
        <w:t xml:space="preserve">, S. O., &amp; </w:t>
      </w:r>
      <w:proofErr w:type="spellStart"/>
      <w:r w:rsidRPr="00213B54">
        <w:rPr>
          <w:rFonts w:ascii="Times New Roman" w:hAnsi="Times New Roman" w:cs="Times New Roman"/>
          <w:color w:val="000000" w:themeColor="text1"/>
          <w:sz w:val="24"/>
          <w:szCs w:val="24"/>
        </w:rPr>
        <w:t>Okunlola</w:t>
      </w:r>
      <w:proofErr w:type="spellEnd"/>
      <w:r w:rsidRPr="00213B54">
        <w:rPr>
          <w:rFonts w:ascii="Times New Roman" w:hAnsi="Times New Roman" w:cs="Times New Roman"/>
          <w:color w:val="000000" w:themeColor="text1"/>
          <w:sz w:val="24"/>
          <w:szCs w:val="24"/>
        </w:rPr>
        <w:t>, F. O. (2016).</w:t>
      </w:r>
      <w:proofErr w:type="gramEnd"/>
      <w:r w:rsidRPr="00213B54">
        <w:rPr>
          <w:rFonts w:ascii="Times New Roman" w:hAnsi="Times New Roman" w:cs="Times New Roman"/>
          <w:color w:val="000000" w:themeColor="text1"/>
          <w:sz w:val="24"/>
          <w:szCs w:val="24"/>
        </w:rPr>
        <w:t xml:space="preserve"> Influence of blanching on nutritional composition of yam flour. Journal of Food Technology and Preservation, 10(3), 123–128.</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Xiao, H., Liu, H., &amp; Zhang, J. (2015).</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Drying kinetics and modeling of yam slices during hot air drying.</w:t>
      </w:r>
      <w:proofErr w:type="gramEnd"/>
      <w:r w:rsidRPr="00213B54">
        <w:rPr>
          <w:rFonts w:ascii="Times New Roman" w:hAnsi="Times New Roman" w:cs="Times New Roman"/>
          <w:color w:val="000000" w:themeColor="text1"/>
          <w:sz w:val="24"/>
          <w:szCs w:val="24"/>
        </w:rPr>
        <w:t xml:space="preserve"> Food and </w:t>
      </w:r>
      <w:proofErr w:type="spellStart"/>
      <w:r w:rsidRPr="00213B54">
        <w:rPr>
          <w:rFonts w:ascii="Times New Roman" w:hAnsi="Times New Roman" w:cs="Times New Roman"/>
          <w:color w:val="000000" w:themeColor="text1"/>
          <w:sz w:val="24"/>
          <w:szCs w:val="24"/>
        </w:rPr>
        <w:t>Bioproducts</w:t>
      </w:r>
      <w:proofErr w:type="spellEnd"/>
      <w:r w:rsidRPr="00213B54">
        <w:rPr>
          <w:rFonts w:ascii="Times New Roman" w:hAnsi="Times New Roman" w:cs="Times New Roman"/>
          <w:color w:val="000000" w:themeColor="text1"/>
          <w:sz w:val="24"/>
          <w:szCs w:val="24"/>
        </w:rPr>
        <w:t xml:space="preserve"> Processing, 93, 90–98.</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Zhang, X., Ding, Y., Liu, Z., &amp; Wang, M. (2023).</w:t>
      </w:r>
      <w:proofErr w:type="gramEnd"/>
      <w:r w:rsidRPr="00213B54">
        <w:rPr>
          <w:rFonts w:ascii="Times New Roman" w:hAnsi="Times New Roman" w:cs="Times New Roman"/>
          <w:color w:val="000000" w:themeColor="text1"/>
          <w:sz w:val="24"/>
          <w:szCs w:val="24"/>
        </w:rPr>
        <w:t xml:space="preserve"> Nutritional profile of medicinal yam rhizome: A review. Journal of Medicinal Plants Research, 17(2), 112–120.</w:t>
      </w:r>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Zhang, X., Zheng, Y., &amp; Liu, Z. (2023).</w:t>
      </w:r>
      <w:proofErr w:type="gramEnd"/>
      <w:r w:rsidRPr="00213B54">
        <w:rPr>
          <w:rFonts w:ascii="Times New Roman" w:hAnsi="Times New Roman" w:cs="Times New Roman"/>
          <w:color w:val="000000" w:themeColor="text1"/>
          <w:sz w:val="24"/>
          <w:szCs w:val="24"/>
        </w:rPr>
        <w:t xml:space="preserve"> Health benefits of </w:t>
      </w:r>
      <w:proofErr w:type="spellStart"/>
      <w:r w:rsidRPr="00213B54">
        <w:rPr>
          <w:rFonts w:ascii="Times New Roman" w:hAnsi="Times New Roman" w:cs="Times New Roman"/>
          <w:color w:val="000000" w:themeColor="text1"/>
          <w:sz w:val="24"/>
          <w:szCs w:val="24"/>
        </w:rPr>
        <w:t>Dioscorea</w:t>
      </w:r>
      <w:proofErr w:type="spellEnd"/>
      <w:r w:rsidRPr="00213B54">
        <w:rPr>
          <w:rFonts w:ascii="Times New Roman" w:hAnsi="Times New Roman" w:cs="Times New Roman"/>
          <w:color w:val="000000" w:themeColor="text1"/>
          <w:sz w:val="24"/>
          <w:szCs w:val="24"/>
        </w:rPr>
        <w:t xml:space="preserve"> spp.: Traditional applications and bioactive compounds. </w:t>
      </w:r>
      <w:proofErr w:type="gramStart"/>
      <w:r w:rsidRPr="00213B54">
        <w:rPr>
          <w:rFonts w:ascii="Times New Roman" w:hAnsi="Times New Roman" w:cs="Times New Roman"/>
          <w:color w:val="000000" w:themeColor="text1"/>
          <w:sz w:val="24"/>
          <w:szCs w:val="24"/>
        </w:rPr>
        <w:t>Frontiers in Nutrition, 10, 117832.</w:t>
      </w:r>
      <w:proofErr w:type="gramEnd"/>
    </w:p>
    <w:p w:rsidR="00C865A5" w:rsidRPr="00213B54" w:rsidRDefault="00C865A5" w:rsidP="00AC1B2A">
      <w:pPr>
        <w:spacing w:line="360" w:lineRule="auto"/>
        <w:ind w:left="600" w:hangingChars="250" w:hanging="600"/>
        <w:rPr>
          <w:rFonts w:ascii="Times New Roman" w:hAnsi="Times New Roman" w:cs="Times New Roman"/>
          <w:color w:val="000000" w:themeColor="text1"/>
          <w:sz w:val="24"/>
          <w:szCs w:val="24"/>
        </w:rPr>
      </w:pPr>
      <w:proofErr w:type="gramStart"/>
      <w:r w:rsidRPr="00213B54">
        <w:rPr>
          <w:rFonts w:ascii="Times New Roman" w:hAnsi="Times New Roman" w:cs="Times New Roman"/>
          <w:color w:val="000000" w:themeColor="text1"/>
          <w:sz w:val="24"/>
          <w:szCs w:val="24"/>
        </w:rPr>
        <w:t>Zou, Y., Wu, X., &amp; Li, T. (2021).</w:t>
      </w:r>
      <w:proofErr w:type="gramEnd"/>
      <w:r w:rsidRPr="00213B54">
        <w:rPr>
          <w:rFonts w:ascii="Times New Roman" w:hAnsi="Times New Roman" w:cs="Times New Roman"/>
          <w:color w:val="000000" w:themeColor="text1"/>
          <w:sz w:val="24"/>
          <w:szCs w:val="24"/>
        </w:rPr>
        <w:t xml:space="preserve"> </w:t>
      </w:r>
      <w:proofErr w:type="gramStart"/>
      <w:r w:rsidRPr="00213B54">
        <w:rPr>
          <w:rFonts w:ascii="Times New Roman" w:hAnsi="Times New Roman" w:cs="Times New Roman"/>
          <w:color w:val="000000" w:themeColor="text1"/>
          <w:sz w:val="24"/>
          <w:szCs w:val="24"/>
        </w:rPr>
        <w:t>Functional food potential of yam-based products.</w:t>
      </w:r>
      <w:proofErr w:type="gramEnd"/>
      <w:r w:rsidRPr="00213B54">
        <w:rPr>
          <w:rFonts w:ascii="Times New Roman" w:hAnsi="Times New Roman" w:cs="Times New Roman"/>
          <w:color w:val="000000" w:themeColor="text1"/>
          <w:sz w:val="24"/>
          <w:szCs w:val="24"/>
        </w:rPr>
        <w:t xml:space="preserve"> Journal of Food Science and Technology, 58(6), 2072–2080.</w:t>
      </w:r>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AC1B2A">
      <w:pPr>
        <w:spacing w:line="360" w:lineRule="auto"/>
        <w:jc w:val="center"/>
        <w:rPr>
          <w:rFonts w:ascii="Times New Roman" w:hAnsi="Times New Roman" w:cs="Times New Roman"/>
          <w:b/>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color w:val="000000" w:themeColor="text1"/>
          <w:sz w:val="24"/>
          <w:szCs w:val="24"/>
        </w:rPr>
      </w:pPr>
    </w:p>
    <w:p w:rsidR="00C865A5" w:rsidRPr="00213B54" w:rsidRDefault="00C865A5" w:rsidP="00AC1B2A">
      <w:pPr>
        <w:spacing w:line="360" w:lineRule="auto"/>
        <w:jc w:val="both"/>
        <w:rPr>
          <w:rFonts w:ascii="Times New Roman" w:hAnsi="Times New Roman" w:cs="Times New Roman"/>
          <w:b/>
          <w:bCs/>
          <w:color w:val="000000" w:themeColor="text1"/>
          <w:sz w:val="24"/>
          <w:szCs w:val="24"/>
        </w:rPr>
      </w:pPr>
    </w:p>
    <w:p w:rsidR="001F13A7" w:rsidRDefault="001F13A7" w:rsidP="00AC1B2A">
      <w:pPr>
        <w:spacing w:line="360" w:lineRule="auto"/>
      </w:pPr>
    </w:p>
    <w:sectPr w:rsidR="001F13A7" w:rsidSect="00FD04F6">
      <w:pgSz w:w="11906" w:h="16838"/>
      <w:pgMar w:top="1440" w:right="1440" w:bottom="1440" w:left="1440" w:header="86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5BF" w:rsidRDefault="005475BF">
      <w:pPr>
        <w:spacing w:after="0" w:line="240" w:lineRule="auto"/>
      </w:pPr>
      <w:r>
        <w:separator/>
      </w:r>
    </w:p>
  </w:endnote>
  <w:endnote w:type="continuationSeparator" w:id="0">
    <w:p w:rsidR="005475BF" w:rsidRDefault="0054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E9" w:rsidRDefault="00CF4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305359"/>
      <w:docPartObj>
        <w:docPartGallery w:val="Page Numbers (Bottom of Page)"/>
        <w:docPartUnique/>
      </w:docPartObj>
    </w:sdtPr>
    <w:sdtEndPr>
      <w:rPr>
        <w:noProof/>
      </w:rPr>
    </w:sdtEndPr>
    <w:sdtContent>
      <w:p w:rsidR="00CF4FE9" w:rsidRDefault="00CF4FE9">
        <w:pPr>
          <w:pStyle w:val="Footer"/>
          <w:jc w:val="center"/>
        </w:pPr>
        <w:r>
          <w:fldChar w:fldCharType="begin"/>
        </w:r>
        <w:r>
          <w:instrText xml:space="preserve"> PAGE   \* MERGEFORMAT </w:instrText>
        </w:r>
        <w:r>
          <w:fldChar w:fldCharType="separate"/>
        </w:r>
        <w:r w:rsidR="00625B03">
          <w:rPr>
            <w:noProof/>
          </w:rPr>
          <w:t>ii</w:t>
        </w:r>
        <w:r>
          <w:rPr>
            <w:noProof/>
          </w:rPr>
          <w:fldChar w:fldCharType="end"/>
        </w:r>
      </w:p>
    </w:sdtContent>
  </w:sdt>
  <w:p w:rsidR="00CF4FE9" w:rsidRDefault="00CF4F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E9" w:rsidRDefault="00CF4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5BF" w:rsidRDefault="005475BF">
      <w:pPr>
        <w:spacing w:after="0" w:line="240" w:lineRule="auto"/>
      </w:pPr>
      <w:r>
        <w:separator/>
      </w:r>
    </w:p>
  </w:footnote>
  <w:footnote w:type="continuationSeparator" w:id="0">
    <w:p w:rsidR="005475BF" w:rsidRDefault="005475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E9" w:rsidRDefault="00CF4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E9" w:rsidRDefault="00CF4FE9" w:rsidP="00C865A5">
    <w:pPr>
      <w:pStyle w:val="Header"/>
      <w:tabs>
        <w:tab w:val="clear" w:pos="4153"/>
        <w:tab w:val="clear" w:pos="8306"/>
        <w:tab w:val="left" w:pos="709"/>
        <w:tab w:val="left" w:pos="6125"/>
        <w:tab w:val="left" w:pos="7082"/>
      </w:tabs>
    </w:pP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FE9" w:rsidRDefault="00CF4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20386"/>
    <w:multiLevelType w:val="multilevel"/>
    <w:tmpl w:val="19F203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C4245F6"/>
    <w:multiLevelType w:val="multilevel"/>
    <w:tmpl w:val="1C4245F6"/>
    <w:lvl w:ilvl="0">
      <w:start w:val="1"/>
      <w:numFmt w:val="lowerRoman"/>
      <w:lvlText w:val="%1."/>
      <w:lvlJc w:val="left"/>
      <w:pPr>
        <w:ind w:left="780" w:hanging="720"/>
      </w:pPr>
      <w:rPr>
        <w:rFonts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nsid w:val="207431CA"/>
    <w:multiLevelType w:val="multilevel"/>
    <w:tmpl w:val="20743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BA80C3E"/>
    <w:multiLevelType w:val="multilevel"/>
    <w:tmpl w:val="2BA80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2594245"/>
    <w:multiLevelType w:val="multilevel"/>
    <w:tmpl w:val="325942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BBF6D62"/>
    <w:multiLevelType w:val="multilevel"/>
    <w:tmpl w:val="5BBF6D62"/>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A5"/>
    <w:rsid w:val="000E0662"/>
    <w:rsid w:val="000E57E4"/>
    <w:rsid w:val="001C6623"/>
    <w:rsid w:val="001E29A6"/>
    <w:rsid w:val="001F13A7"/>
    <w:rsid w:val="0027057B"/>
    <w:rsid w:val="002F27EF"/>
    <w:rsid w:val="003F6076"/>
    <w:rsid w:val="00436B06"/>
    <w:rsid w:val="004476FA"/>
    <w:rsid w:val="005429AD"/>
    <w:rsid w:val="005475BF"/>
    <w:rsid w:val="00580889"/>
    <w:rsid w:val="00622AC4"/>
    <w:rsid w:val="00625B03"/>
    <w:rsid w:val="006B2C3E"/>
    <w:rsid w:val="00754609"/>
    <w:rsid w:val="00765E8F"/>
    <w:rsid w:val="00864184"/>
    <w:rsid w:val="0090113A"/>
    <w:rsid w:val="00967DA6"/>
    <w:rsid w:val="009C7216"/>
    <w:rsid w:val="00A4695E"/>
    <w:rsid w:val="00A71A58"/>
    <w:rsid w:val="00AB2168"/>
    <w:rsid w:val="00AC1B2A"/>
    <w:rsid w:val="00B65971"/>
    <w:rsid w:val="00B77344"/>
    <w:rsid w:val="00C865A5"/>
    <w:rsid w:val="00CF4FE9"/>
    <w:rsid w:val="00D720AF"/>
    <w:rsid w:val="00D77358"/>
    <w:rsid w:val="00D964A5"/>
    <w:rsid w:val="00E85ADC"/>
    <w:rsid w:val="00EC0D9D"/>
    <w:rsid w:val="00F86DA3"/>
    <w:rsid w:val="00FD04F6"/>
    <w:rsid w:val="00FD4F90"/>
    <w:rsid w:val="00FD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A5"/>
    <w:rPr>
      <w:kern w:val="2"/>
      <w14:ligatures w14:val="standardContextual"/>
    </w:rPr>
  </w:style>
  <w:style w:type="paragraph" w:styleId="Heading1">
    <w:name w:val="heading 1"/>
    <w:basedOn w:val="Normal"/>
    <w:next w:val="Normal"/>
    <w:link w:val="Heading1Char"/>
    <w:uiPriority w:val="9"/>
    <w:qFormat/>
    <w:rsid w:val="00C865A5"/>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C86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65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865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65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65A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865A5"/>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C865A5"/>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C865A5"/>
    <w:rPr>
      <w:rFonts w:asciiTheme="majorHAnsi" w:eastAsiaTheme="majorEastAsia" w:hAnsiTheme="majorHAns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C865A5"/>
    <w:rPr>
      <w:rFonts w:asciiTheme="majorHAnsi" w:eastAsiaTheme="majorEastAsia" w:hAnsiTheme="majorHAnsi" w:cstheme="majorBidi"/>
      <w:color w:val="2E74B5" w:themeColor="accent1" w:themeShade="BF"/>
      <w:kern w:val="2"/>
      <w14:ligatures w14:val="standardContextual"/>
    </w:rPr>
  </w:style>
  <w:style w:type="character" w:styleId="CommentReference">
    <w:name w:val="annotation reference"/>
    <w:basedOn w:val="DefaultParagraphFont"/>
    <w:uiPriority w:val="99"/>
    <w:semiHidden/>
    <w:unhideWhenUsed/>
    <w:qFormat/>
    <w:rsid w:val="00C865A5"/>
    <w:rPr>
      <w:sz w:val="16"/>
      <w:szCs w:val="16"/>
    </w:rPr>
  </w:style>
  <w:style w:type="paragraph" w:styleId="CommentText">
    <w:name w:val="annotation text"/>
    <w:basedOn w:val="Normal"/>
    <w:link w:val="CommentTextChar"/>
    <w:uiPriority w:val="99"/>
    <w:semiHidden/>
    <w:unhideWhenUsed/>
    <w:qFormat/>
    <w:rsid w:val="00C865A5"/>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qFormat/>
    <w:rsid w:val="00C865A5"/>
    <w:rPr>
      <w:rFonts w:eastAsiaTheme="minorEastAsia"/>
      <w:sz w:val="20"/>
      <w:szCs w:val="20"/>
    </w:rPr>
  </w:style>
  <w:style w:type="paragraph" w:styleId="Footer">
    <w:name w:val="footer"/>
    <w:basedOn w:val="Normal"/>
    <w:link w:val="FooterChar"/>
    <w:uiPriority w:val="99"/>
    <w:unhideWhenUsed/>
    <w:rsid w:val="00C865A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865A5"/>
    <w:rPr>
      <w:kern w:val="2"/>
      <w:sz w:val="18"/>
      <w:szCs w:val="18"/>
      <w14:ligatures w14:val="standardContextual"/>
    </w:rPr>
  </w:style>
  <w:style w:type="paragraph" w:styleId="Header">
    <w:name w:val="header"/>
    <w:basedOn w:val="Normal"/>
    <w:link w:val="HeaderChar"/>
    <w:uiPriority w:val="99"/>
    <w:unhideWhenUsed/>
    <w:rsid w:val="00C865A5"/>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C865A5"/>
    <w:rPr>
      <w:kern w:val="2"/>
      <w:sz w:val="18"/>
      <w:szCs w:val="18"/>
      <w14:ligatures w14:val="standardContextual"/>
    </w:rPr>
  </w:style>
  <w:style w:type="table" w:styleId="TableGrid">
    <w:name w:val="Table Grid"/>
    <w:basedOn w:val="TableNormal"/>
    <w:qFormat/>
    <w:rsid w:val="00C865A5"/>
    <w:pPr>
      <w:spacing w:after="0" w:line="240" w:lineRule="auto"/>
    </w:pPr>
    <w:rPr>
      <w:rFonts w:ascii="Times New Roman" w:eastAsia="PMingLiU" w:hAnsi="Times New Roman"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865A5"/>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C865A5"/>
    <w:rPr>
      <w:rFonts w:asciiTheme="majorHAnsi" w:eastAsiaTheme="majorEastAsia" w:hAnsiTheme="majorHAnsi" w:cstheme="majorBidi"/>
      <w:spacing w:val="-10"/>
      <w:kern w:val="28"/>
      <w:sz w:val="56"/>
      <w:szCs w:val="56"/>
      <w:lang w:val="en-GB" w:eastAsia="zh-TW"/>
    </w:rPr>
  </w:style>
  <w:style w:type="paragraph" w:styleId="ListParagraph">
    <w:name w:val="List Paragraph"/>
    <w:basedOn w:val="Normal"/>
    <w:uiPriority w:val="34"/>
    <w:qFormat/>
    <w:rsid w:val="00C865A5"/>
    <w:pPr>
      <w:ind w:left="720"/>
      <w:contextualSpacing/>
    </w:pPr>
  </w:style>
  <w:style w:type="paragraph" w:styleId="TOCHeading">
    <w:name w:val="TOC Heading"/>
    <w:basedOn w:val="Heading1"/>
    <w:next w:val="Normal"/>
    <w:uiPriority w:val="39"/>
    <w:unhideWhenUsed/>
    <w:qFormat/>
    <w:rsid w:val="00C865A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865A5"/>
    <w:pPr>
      <w:spacing w:after="100"/>
    </w:pPr>
  </w:style>
  <w:style w:type="paragraph" w:styleId="TOC2">
    <w:name w:val="toc 2"/>
    <w:basedOn w:val="Normal"/>
    <w:next w:val="Normal"/>
    <w:autoRedefine/>
    <w:uiPriority w:val="39"/>
    <w:unhideWhenUsed/>
    <w:rsid w:val="00C865A5"/>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C865A5"/>
    <w:pPr>
      <w:spacing w:after="100"/>
      <w:ind w:left="440"/>
    </w:pPr>
  </w:style>
  <w:style w:type="character" w:styleId="Hyperlink">
    <w:name w:val="Hyperlink"/>
    <w:basedOn w:val="DefaultParagraphFont"/>
    <w:uiPriority w:val="99"/>
    <w:unhideWhenUsed/>
    <w:rsid w:val="00C865A5"/>
    <w:rPr>
      <w:color w:val="0563C1" w:themeColor="hyperlink"/>
      <w:u w:val="single"/>
    </w:rPr>
  </w:style>
  <w:style w:type="paragraph" w:styleId="Subtitle">
    <w:name w:val="Subtitle"/>
    <w:basedOn w:val="Normal"/>
    <w:next w:val="Normal"/>
    <w:link w:val="SubtitleChar"/>
    <w:uiPriority w:val="11"/>
    <w:qFormat/>
    <w:rsid w:val="00C865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65A5"/>
    <w:rPr>
      <w:rFonts w:eastAsiaTheme="minorEastAsia"/>
      <w:color w:val="5A5A5A" w:themeColor="text1" w:themeTint="A5"/>
      <w:spacing w:val="15"/>
      <w:kern w:val="2"/>
      <w14:ligatures w14:val="standardContextual"/>
    </w:rPr>
  </w:style>
  <w:style w:type="paragraph" w:styleId="BalloonText">
    <w:name w:val="Balloon Text"/>
    <w:basedOn w:val="Normal"/>
    <w:link w:val="BalloonTextChar"/>
    <w:uiPriority w:val="99"/>
    <w:semiHidden/>
    <w:unhideWhenUsed/>
    <w:rsid w:val="0027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57B"/>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A5"/>
    <w:rPr>
      <w:kern w:val="2"/>
      <w14:ligatures w14:val="standardContextual"/>
    </w:rPr>
  </w:style>
  <w:style w:type="paragraph" w:styleId="Heading1">
    <w:name w:val="heading 1"/>
    <w:basedOn w:val="Normal"/>
    <w:next w:val="Normal"/>
    <w:link w:val="Heading1Char"/>
    <w:uiPriority w:val="9"/>
    <w:qFormat/>
    <w:rsid w:val="00C865A5"/>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C865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865A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865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865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65A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865A5"/>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3Char">
    <w:name w:val="Heading 3 Char"/>
    <w:basedOn w:val="DefaultParagraphFont"/>
    <w:link w:val="Heading3"/>
    <w:uiPriority w:val="9"/>
    <w:rsid w:val="00C865A5"/>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C865A5"/>
    <w:rPr>
      <w:rFonts w:asciiTheme="majorHAnsi" w:eastAsiaTheme="majorEastAsia" w:hAnsiTheme="majorHAnsi"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rsid w:val="00C865A5"/>
    <w:rPr>
      <w:rFonts w:asciiTheme="majorHAnsi" w:eastAsiaTheme="majorEastAsia" w:hAnsiTheme="majorHAnsi" w:cstheme="majorBidi"/>
      <w:color w:val="2E74B5" w:themeColor="accent1" w:themeShade="BF"/>
      <w:kern w:val="2"/>
      <w14:ligatures w14:val="standardContextual"/>
    </w:rPr>
  </w:style>
  <w:style w:type="character" w:styleId="CommentReference">
    <w:name w:val="annotation reference"/>
    <w:basedOn w:val="DefaultParagraphFont"/>
    <w:uiPriority w:val="99"/>
    <w:semiHidden/>
    <w:unhideWhenUsed/>
    <w:qFormat/>
    <w:rsid w:val="00C865A5"/>
    <w:rPr>
      <w:sz w:val="16"/>
      <w:szCs w:val="16"/>
    </w:rPr>
  </w:style>
  <w:style w:type="paragraph" w:styleId="CommentText">
    <w:name w:val="annotation text"/>
    <w:basedOn w:val="Normal"/>
    <w:link w:val="CommentTextChar"/>
    <w:uiPriority w:val="99"/>
    <w:semiHidden/>
    <w:unhideWhenUsed/>
    <w:qFormat/>
    <w:rsid w:val="00C865A5"/>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semiHidden/>
    <w:qFormat/>
    <w:rsid w:val="00C865A5"/>
    <w:rPr>
      <w:rFonts w:eastAsiaTheme="minorEastAsia"/>
      <w:sz w:val="20"/>
      <w:szCs w:val="20"/>
    </w:rPr>
  </w:style>
  <w:style w:type="paragraph" w:styleId="Footer">
    <w:name w:val="footer"/>
    <w:basedOn w:val="Normal"/>
    <w:link w:val="FooterChar"/>
    <w:uiPriority w:val="99"/>
    <w:unhideWhenUsed/>
    <w:rsid w:val="00C865A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865A5"/>
    <w:rPr>
      <w:kern w:val="2"/>
      <w:sz w:val="18"/>
      <w:szCs w:val="18"/>
      <w14:ligatures w14:val="standardContextual"/>
    </w:rPr>
  </w:style>
  <w:style w:type="paragraph" w:styleId="Header">
    <w:name w:val="header"/>
    <w:basedOn w:val="Normal"/>
    <w:link w:val="HeaderChar"/>
    <w:uiPriority w:val="99"/>
    <w:unhideWhenUsed/>
    <w:rsid w:val="00C865A5"/>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C865A5"/>
    <w:rPr>
      <w:kern w:val="2"/>
      <w:sz w:val="18"/>
      <w:szCs w:val="18"/>
      <w14:ligatures w14:val="standardContextual"/>
    </w:rPr>
  </w:style>
  <w:style w:type="table" w:styleId="TableGrid">
    <w:name w:val="Table Grid"/>
    <w:basedOn w:val="TableNormal"/>
    <w:qFormat/>
    <w:rsid w:val="00C865A5"/>
    <w:pPr>
      <w:spacing w:after="0" w:line="240" w:lineRule="auto"/>
    </w:pPr>
    <w:rPr>
      <w:rFonts w:ascii="Times New Roman" w:eastAsia="PMingLiU" w:hAnsi="Times New Roman" w:cs="Times New Roman"/>
      <w:sz w:val="20"/>
      <w:szCs w:val="20"/>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865A5"/>
    <w:pPr>
      <w:spacing w:after="0" w:line="240" w:lineRule="auto"/>
      <w:contextualSpacing/>
    </w:pPr>
    <w:rPr>
      <w:rFonts w:asciiTheme="majorHAnsi" w:eastAsiaTheme="majorEastAsia" w:hAnsiTheme="majorHAnsi" w:cstheme="majorBidi"/>
      <w:spacing w:val="-10"/>
      <w:kern w:val="28"/>
      <w:sz w:val="56"/>
      <w:szCs w:val="56"/>
      <w:lang w:val="en-GB" w:eastAsia="zh-TW"/>
      <w14:ligatures w14:val="none"/>
    </w:rPr>
  </w:style>
  <w:style w:type="character" w:customStyle="1" w:styleId="TitleChar">
    <w:name w:val="Title Char"/>
    <w:basedOn w:val="DefaultParagraphFont"/>
    <w:link w:val="Title"/>
    <w:qFormat/>
    <w:rsid w:val="00C865A5"/>
    <w:rPr>
      <w:rFonts w:asciiTheme="majorHAnsi" w:eastAsiaTheme="majorEastAsia" w:hAnsiTheme="majorHAnsi" w:cstheme="majorBidi"/>
      <w:spacing w:val="-10"/>
      <w:kern w:val="28"/>
      <w:sz w:val="56"/>
      <w:szCs w:val="56"/>
      <w:lang w:val="en-GB" w:eastAsia="zh-TW"/>
    </w:rPr>
  </w:style>
  <w:style w:type="paragraph" w:styleId="ListParagraph">
    <w:name w:val="List Paragraph"/>
    <w:basedOn w:val="Normal"/>
    <w:uiPriority w:val="34"/>
    <w:qFormat/>
    <w:rsid w:val="00C865A5"/>
    <w:pPr>
      <w:ind w:left="720"/>
      <w:contextualSpacing/>
    </w:pPr>
  </w:style>
  <w:style w:type="paragraph" w:styleId="TOCHeading">
    <w:name w:val="TOC Heading"/>
    <w:basedOn w:val="Heading1"/>
    <w:next w:val="Normal"/>
    <w:uiPriority w:val="39"/>
    <w:unhideWhenUsed/>
    <w:qFormat/>
    <w:rsid w:val="00C865A5"/>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865A5"/>
    <w:pPr>
      <w:spacing w:after="100"/>
    </w:pPr>
  </w:style>
  <w:style w:type="paragraph" w:styleId="TOC2">
    <w:name w:val="toc 2"/>
    <w:basedOn w:val="Normal"/>
    <w:next w:val="Normal"/>
    <w:autoRedefine/>
    <w:uiPriority w:val="39"/>
    <w:unhideWhenUsed/>
    <w:rsid w:val="00C865A5"/>
    <w:pPr>
      <w:tabs>
        <w:tab w:val="right" w:leader="dot" w:pos="9016"/>
      </w:tabs>
      <w:spacing w:after="100"/>
      <w:ind w:left="220"/>
    </w:pPr>
    <w:rPr>
      <w:rFonts w:ascii="Times New Roman" w:hAnsi="Times New Roman" w:cs="Times New Roman"/>
      <w:b/>
      <w:noProof/>
      <w:lang w:val="en-GB" w:eastAsia="zh-TW"/>
    </w:rPr>
  </w:style>
  <w:style w:type="paragraph" w:styleId="TOC3">
    <w:name w:val="toc 3"/>
    <w:basedOn w:val="Normal"/>
    <w:next w:val="Normal"/>
    <w:autoRedefine/>
    <w:uiPriority w:val="39"/>
    <w:unhideWhenUsed/>
    <w:rsid w:val="00C865A5"/>
    <w:pPr>
      <w:spacing w:after="100"/>
      <w:ind w:left="440"/>
    </w:pPr>
  </w:style>
  <w:style w:type="character" w:styleId="Hyperlink">
    <w:name w:val="Hyperlink"/>
    <w:basedOn w:val="DefaultParagraphFont"/>
    <w:uiPriority w:val="99"/>
    <w:unhideWhenUsed/>
    <w:rsid w:val="00C865A5"/>
    <w:rPr>
      <w:color w:val="0563C1" w:themeColor="hyperlink"/>
      <w:u w:val="single"/>
    </w:rPr>
  </w:style>
  <w:style w:type="paragraph" w:styleId="Subtitle">
    <w:name w:val="Subtitle"/>
    <w:basedOn w:val="Normal"/>
    <w:next w:val="Normal"/>
    <w:link w:val="SubtitleChar"/>
    <w:uiPriority w:val="11"/>
    <w:qFormat/>
    <w:rsid w:val="00C865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865A5"/>
    <w:rPr>
      <w:rFonts w:eastAsiaTheme="minorEastAsia"/>
      <w:color w:val="5A5A5A" w:themeColor="text1" w:themeTint="A5"/>
      <w:spacing w:val="15"/>
      <w:kern w:val="2"/>
      <w14:ligatures w14:val="standardContextual"/>
    </w:rPr>
  </w:style>
  <w:style w:type="paragraph" w:styleId="BalloonText">
    <w:name w:val="Balloon Text"/>
    <w:basedOn w:val="Normal"/>
    <w:link w:val="BalloonTextChar"/>
    <w:uiPriority w:val="99"/>
    <w:semiHidden/>
    <w:unhideWhenUsed/>
    <w:rsid w:val="00270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57B"/>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E1E9-AC0E-43FE-B354-091FF0AB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7577</Words>
  <Characters>43194</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DELL</cp:lastModifiedBy>
  <cp:revision>20</cp:revision>
  <dcterms:created xsi:type="dcterms:W3CDTF">2025-07-19T06:01:00Z</dcterms:created>
  <dcterms:modified xsi:type="dcterms:W3CDTF">2025-09-29T21:31:00Z</dcterms:modified>
</cp:coreProperties>
</file>