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67" w:rsidRPr="00D40567" w:rsidRDefault="00D40567" w:rsidP="00D40567">
      <w:pPr>
        <w:spacing w:after="0" w:line="360" w:lineRule="auto"/>
        <w:jc w:val="center"/>
        <w:rPr>
          <w:rFonts w:ascii="Times New Roman" w:hAnsi="Times New Roman"/>
          <w:b/>
          <w:sz w:val="24"/>
          <w:szCs w:val="24"/>
        </w:rPr>
      </w:pPr>
      <w:r w:rsidRPr="00D40567">
        <w:rPr>
          <w:rFonts w:ascii="Times New Roman" w:hAnsi="Times New Roman"/>
          <w:b/>
          <w:sz w:val="24"/>
          <w:szCs w:val="24"/>
        </w:rPr>
        <w:t>CHAPTER ONE</w:t>
      </w:r>
    </w:p>
    <w:p w:rsidR="00D40567" w:rsidRPr="00D40567" w:rsidRDefault="00D40567" w:rsidP="00D40567">
      <w:pPr>
        <w:spacing w:after="0" w:line="360" w:lineRule="auto"/>
        <w:jc w:val="center"/>
        <w:rPr>
          <w:rFonts w:ascii="Times New Roman" w:hAnsi="Times New Roman"/>
          <w:b/>
          <w:sz w:val="24"/>
          <w:szCs w:val="24"/>
        </w:rPr>
      </w:pPr>
      <w:r w:rsidRPr="00D40567">
        <w:rPr>
          <w:rFonts w:ascii="Times New Roman" w:hAnsi="Times New Roman"/>
          <w:b/>
          <w:sz w:val="24"/>
          <w:szCs w:val="24"/>
        </w:rPr>
        <w:t>INTRODUCTION</w:t>
      </w:r>
    </w:p>
    <w:p w:rsidR="00D40567" w:rsidRPr="00D40567" w:rsidRDefault="00D40567" w:rsidP="00D40567">
      <w:pPr>
        <w:pStyle w:val="ListParagraph"/>
        <w:numPr>
          <w:ilvl w:val="1"/>
          <w:numId w:val="2"/>
        </w:numPr>
        <w:spacing w:after="0" w:line="360" w:lineRule="auto"/>
        <w:ind w:left="0"/>
        <w:contextualSpacing w:val="0"/>
        <w:jc w:val="both"/>
        <w:rPr>
          <w:rFonts w:ascii="Times New Roman" w:hAnsi="Times New Roman"/>
          <w:b/>
          <w:sz w:val="24"/>
          <w:szCs w:val="24"/>
        </w:rPr>
      </w:pPr>
      <w:r w:rsidRPr="00D40567">
        <w:rPr>
          <w:rFonts w:ascii="Times New Roman" w:hAnsi="Times New Roman"/>
          <w:b/>
          <w:sz w:val="24"/>
          <w:szCs w:val="24"/>
        </w:rPr>
        <w:t xml:space="preserve">BACKGROUND OF THE STUDY </w:t>
      </w:r>
    </w:p>
    <w:p w:rsidR="00D40567" w:rsidRPr="00D40567" w:rsidRDefault="00D40567" w:rsidP="00D40567">
      <w:pPr>
        <w:spacing w:after="0" w:line="360" w:lineRule="auto"/>
        <w:jc w:val="both"/>
        <w:rPr>
          <w:rFonts w:ascii="Times New Roman" w:hAnsi="Times New Roman"/>
          <w:sz w:val="24"/>
          <w:szCs w:val="24"/>
        </w:rPr>
      </w:pPr>
      <w:r>
        <w:rPr>
          <w:rFonts w:ascii="Times New Roman" w:hAnsi="Times New Roman"/>
          <w:sz w:val="24"/>
          <w:szCs w:val="24"/>
        </w:rPr>
        <w:t xml:space="preserve">   </w:t>
      </w:r>
      <w:r w:rsidRPr="00D40567">
        <w:rPr>
          <w:rFonts w:ascii="Times New Roman" w:hAnsi="Times New Roman"/>
          <w:sz w:val="24"/>
          <w:szCs w:val="24"/>
        </w:rPr>
        <w:t xml:space="preserve">This study is on the influence of foreign television programmes on the dressing habit of Kwara State Polytechnic students. The term dressing has been defined differently by different by different people. The different definitions giving to dressing are based on the differences in the orientation of the people. The Nigeria traditional dressing </w:t>
      </w:r>
      <w:r w:rsidR="00E60D05" w:rsidRPr="00D40567">
        <w:rPr>
          <w:rFonts w:ascii="Times New Roman" w:hAnsi="Times New Roman"/>
          <w:sz w:val="24"/>
          <w:szCs w:val="24"/>
        </w:rPr>
        <w:t>habits are</w:t>
      </w:r>
      <w:r w:rsidRPr="00D40567">
        <w:rPr>
          <w:rFonts w:ascii="Times New Roman" w:hAnsi="Times New Roman"/>
          <w:sz w:val="24"/>
          <w:szCs w:val="24"/>
        </w:rPr>
        <w:t xml:space="preserve"> observed to be fading out as a result of the acceptance an</w:t>
      </w:r>
      <w:r w:rsidR="00E60D05">
        <w:rPr>
          <w:rFonts w:ascii="Times New Roman" w:hAnsi="Times New Roman"/>
          <w:sz w:val="24"/>
          <w:szCs w:val="24"/>
        </w:rPr>
        <w:t xml:space="preserve">d adaptation of the modernists </w:t>
      </w:r>
      <w:r w:rsidRPr="00D40567">
        <w:rPr>
          <w:rFonts w:ascii="Times New Roman" w:hAnsi="Times New Roman"/>
          <w:sz w:val="24"/>
          <w:szCs w:val="24"/>
        </w:rPr>
        <w:t xml:space="preserve">given by learners (1956). </w:t>
      </w:r>
    </w:p>
    <w:p w:rsidR="00D40567" w:rsidRPr="00D40567" w:rsidRDefault="00D40567" w:rsidP="00D40567">
      <w:pPr>
        <w:spacing w:after="0" w:line="360" w:lineRule="auto"/>
        <w:jc w:val="both"/>
        <w:rPr>
          <w:rFonts w:ascii="Times New Roman" w:hAnsi="Times New Roman"/>
          <w:sz w:val="24"/>
          <w:szCs w:val="24"/>
        </w:rPr>
      </w:pPr>
      <w:r>
        <w:rPr>
          <w:rFonts w:ascii="Times New Roman" w:hAnsi="Times New Roman"/>
          <w:sz w:val="24"/>
          <w:szCs w:val="24"/>
        </w:rPr>
        <w:t xml:space="preserve">   </w:t>
      </w:r>
      <w:r w:rsidRPr="00D40567">
        <w:rPr>
          <w:rFonts w:ascii="Times New Roman" w:hAnsi="Times New Roman"/>
          <w:sz w:val="24"/>
          <w:szCs w:val="24"/>
        </w:rPr>
        <w:t xml:space="preserve">In his concept of “empathy” learner states that the inhabitants of third world nation must learn to empathize with the west of modern transformation of their societies to be possible. Dressing can be therefore be said to be an item of clothing usually worn by people which covers the upper part of the body as well as the whole body. Schramm (1964) said Nigeria and other third world countries have reacted to these finding by inventing a substantial amount of their foreign vision transmitters and sets. The television programmes especially provides many powerful models for observation learning.      </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These behaviours that most parents do not want their children to imitate. Studies have shown that average Nigerian children have watched thousands of dramatized murders and countless other acts of violence on television (</w:t>
      </w:r>
      <w:hyperlink r:id="rId7" w:history="1">
        <w:r w:rsidRPr="00D40567">
          <w:rPr>
            <w:rStyle w:val="Hyperlink"/>
            <w:rFonts w:ascii="Times New Roman" w:hAnsi="Times New Roman"/>
            <w:color w:val="auto"/>
            <w:sz w:val="24"/>
            <w:szCs w:val="24"/>
          </w:rPr>
          <w:t>www.ecounter.com</w:t>
        </w:r>
      </w:hyperlink>
      <w:r w:rsidRPr="00D40567">
        <w:rPr>
          <w:rFonts w:ascii="Times New Roman" w:hAnsi="Times New Roman"/>
          <w:sz w:val="24"/>
          <w:szCs w:val="24"/>
        </w:rPr>
        <w:t>). For many years, psychologists have debated the question of whether violence on Tv have detrimental effects on children. A number of experiments both inside and outside the laboratory have found evidence that viewing and outside the laboratory have found evidence that viewing Tv violence is related to increases aggression in children and youth.</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 xml:space="preserve">Nigerians are exemplified by trends in Ilorin metropolis where Western exports of television entertainment, information are show on NTA Ilorin, Kwara Television, “Cartoon network, channels provided by various network, ESPN-Expanded Sports Programmes Network” channels provided by various satellite transmission operators as DSTV, Multi-choice, music television euro sports, e.t.c. have raised Nigerians eyebrows to such western television programmes, thereby, making them to copy those they watch and try to associate with them, dress like them and even speaks like them. Even our generation that is show on NTA Ilorin and the youths perspective on Kwara Television are presented by youth and related with music video of foreign origin dominated by rap stars as (Late) Tupac, Beyonce, Ahanti, 50-cent, Sean Paul, </w:t>
      </w:r>
      <w:r w:rsidRPr="00D40567">
        <w:rPr>
          <w:rFonts w:ascii="Times New Roman" w:hAnsi="Times New Roman"/>
          <w:sz w:val="24"/>
          <w:szCs w:val="24"/>
        </w:rPr>
        <w:lastRenderedPageBreak/>
        <w:t>Kelly Rowland, Celine Dion, e.t.c. it is the researchers belief that foreign television especially American Television experts have a strategic “Weapon” aimed at overpowering the dressing habit of Nigeria youths.</w:t>
      </w:r>
    </w:p>
    <w:p w:rsidR="00D40567" w:rsidRPr="00D40567" w:rsidRDefault="00D40567" w:rsidP="00D40567">
      <w:pPr>
        <w:pStyle w:val="ListParagraph"/>
        <w:numPr>
          <w:ilvl w:val="1"/>
          <w:numId w:val="2"/>
        </w:numPr>
        <w:spacing w:after="0" w:line="360" w:lineRule="auto"/>
        <w:ind w:left="0"/>
        <w:contextualSpacing w:val="0"/>
        <w:jc w:val="both"/>
        <w:rPr>
          <w:rFonts w:ascii="Times New Roman" w:hAnsi="Times New Roman"/>
          <w:b/>
          <w:sz w:val="24"/>
          <w:szCs w:val="24"/>
        </w:rPr>
      </w:pPr>
      <w:r w:rsidRPr="00D40567">
        <w:rPr>
          <w:rFonts w:ascii="Times New Roman" w:hAnsi="Times New Roman"/>
          <w:b/>
          <w:sz w:val="24"/>
          <w:szCs w:val="24"/>
        </w:rPr>
        <w:t xml:space="preserve">STATEMENT OF THE PROBLEM </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 xml:space="preserve">In recent times, there has been a huge concern over the Nigerian culture which seems to be taking a downward plunge among the average Nigeria youth. Trends and patterns have emerged in their food habits, mode of dressing and sexual orientation that is not consistent with known Nigerian cultural orientations. Values that are supposed of define and guide the overall behavior of Nigerian youths are daily being teach the need to discountenance established cultural values, where food, dress and sociality is concerned, it is not impossible that these changes in attitude and behavior may be connected with the foreign television programs that Nigerian youths are exposed to. According to O’Donell (2007) television programs reflect a society’s values, norms and practices as well as foods, interest and trends. Foreign television programs largely reflect that foreign culture through their programs. Fashion Tv and style for example are entertainment stations that deals with fashion trends and lifestyle in foreign countries. These stations makes youths increasingly aware of fashion trends and there seem to be the urge to try to keep up with the standards of the westerns. Languages such as being ‘hot and sexy’ for example has become new trends among viewers and may have contributed not just to the increased rate of indecent dressing prevalent among students of Nigerian Universities, but also their eating pattern and social behavior which are all connected. Although Babcock and covenant universities are private Christian institutions where the dress codes are enforced to regulate students’ dress behavior and orientation, the researchers chose these relatively conservative Christians schools in Nigeria to establish whether or not the emerging, trend on television programs have any hold on the behavior of these students. This study will therefore among other things, try to find out if Western entertainment television programmes could be responsible for some of the emerging behavior and attitudinal patterns among </w:t>
      </w:r>
      <w:r w:rsidR="00B5164E">
        <w:rPr>
          <w:rFonts w:ascii="Times New Roman" w:hAnsi="Times New Roman"/>
          <w:sz w:val="24"/>
          <w:szCs w:val="24"/>
        </w:rPr>
        <w:t>Kwara State Polytechnic Students</w:t>
      </w:r>
      <w:r w:rsidRPr="00D40567">
        <w:rPr>
          <w:rFonts w:ascii="Times New Roman" w:hAnsi="Times New Roman"/>
          <w:sz w:val="24"/>
          <w:szCs w:val="24"/>
        </w:rPr>
        <w:t xml:space="preserve">.                </w:t>
      </w:r>
    </w:p>
    <w:p w:rsidR="00D40567" w:rsidRPr="00D40567" w:rsidRDefault="00B5164E" w:rsidP="00D40567">
      <w:pPr>
        <w:pStyle w:val="ListParagraph"/>
        <w:numPr>
          <w:ilvl w:val="1"/>
          <w:numId w:val="2"/>
        </w:numPr>
        <w:spacing w:after="0" w:line="360" w:lineRule="auto"/>
        <w:ind w:left="0"/>
        <w:contextualSpacing w:val="0"/>
        <w:jc w:val="both"/>
        <w:rPr>
          <w:rFonts w:ascii="Times New Roman" w:hAnsi="Times New Roman"/>
          <w:b/>
          <w:sz w:val="24"/>
          <w:szCs w:val="24"/>
        </w:rPr>
      </w:pPr>
      <w:r>
        <w:rPr>
          <w:rFonts w:ascii="Times New Roman" w:hAnsi="Times New Roman"/>
          <w:b/>
          <w:sz w:val="24"/>
          <w:szCs w:val="24"/>
        </w:rPr>
        <w:t xml:space="preserve">AIM AND </w:t>
      </w:r>
      <w:r w:rsidR="00D40567" w:rsidRPr="00D40567">
        <w:rPr>
          <w:rFonts w:ascii="Times New Roman" w:hAnsi="Times New Roman"/>
          <w:b/>
          <w:sz w:val="24"/>
          <w:szCs w:val="24"/>
        </w:rPr>
        <w:t>OBJECTIVE</w:t>
      </w:r>
      <w:r w:rsidR="00984CBC">
        <w:rPr>
          <w:rFonts w:ascii="Times New Roman" w:hAnsi="Times New Roman"/>
          <w:b/>
          <w:sz w:val="24"/>
          <w:szCs w:val="24"/>
        </w:rPr>
        <w:t>S</w:t>
      </w:r>
      <w:r w:rsidR="00D40567" w:rsidRPr="00D40567">
        <w:rPr>
          <w:rFonts w:ascii="Times New Roman" w:hAnsi="Times New Roman"/>
          <w:b/>
          <w:sz w:val="24"/>
          <w:szCs w:val="24"/>
        </w:rPr>
        <w:t xml:space="preserve"> OF THE STUDY </w:t>
      </w:r>
    </w:p>
    <w:p w:rsidR="00D40567" w:rsidRPr="00D40567" w:rsidRDefault="00D40567" w:rsidP="00D40567">
      <w:pPr>
        <w:spacing w:after="0" w:line="360" w:lineRule="auto"/>
        <w:ind w:firstLine="720"/>
        <w:jc w:val="both"/>
        <w:rPr>
          <w:rFonts w:ascii="Times New Roman" w:hAnsi="Times New Roman"/>
          <w:sz w:val="24"/>
          <w:szCs w:val="24"/>
        </w:rPr>
      </w:pPr>
      <w:r w:rsidRPr="00D40567">
        <w:rPr>
          <w:rFonts w:ascii="Times New Roman" w:hAnsi="Times New Roman"/>
          <w:sz w:val="24"/>
          <w:szCs w:val="24"/>
        </w:rPr>
        <w:t xml:space="preserve">The </w:t>
      </w:r>
      <w:r w:rsidR="00B5164E">
        <w:rPr>
          <w:rFonts w:ascii="Times New Roman" w:hAnsi="Times New Roman"/>
          <w:sz w:val="24"/>
          <w:szCs w:val="24"/>
        </w:rPr>
        <w:t>aim of this</w:t>
      </w:r>
      <w:r w:rsidRPr="00D40567">
        <w:rPr>
          <w:rFonts w:ascii="Times New Roman" w:hAnsi="Times New Roman"/>
          <w:sz w:val="24"/>
          <w:szCs w:val="24"/>
        </w:rPr>
        <w:t xml:space="preserve"> study is to investigate the influence</w:t>
      </w:r>
      <w:r w:rsidR="00B5164E">
        <w:rPr>
          <w:rFonts w:ascii="Times New Roman" w:hAnsi="Times New Roman"/>
          <w:sz w:val="24"/>
          <w:szCs w:val="24"/>
        </w:rPr>
        <w:t xml:space="preserve"> of foreign television program on dressing habit of Kwara State Polytechnic Students</w:t>
      </w:r>
      <w:r w:rsidRPr="00D40567">
        <w:rPr>
          <w:rFonts w:ascii="Times New Roman" w:hAnsi="Times New Roman"/>
          <w:sz w:val="24"/>
          <w:szCs w:val="24"/>
        </w:rPr>
        <w:t>. The objectives of the study are to:</w:t>
      </w:r>
    </w:p>
    <w:p w:rsidR="00D40567" w:rsidRDefault="00D40567" w:rsidP="00D40567">
      <w:pPr>
        <w:pStyle w:val="ListParagraph"/>
        <w:numPr>
          <w:ilvl w:val="0"/>
          <w:numId w:val="4"/>
        </w:numPr>
        <w:spacing w:after="0" w:line="360" w:lineRule="auto"/>
        <w:ind w:left="0"/>
        <w:contextualSpacing w:val="0"/>
        <w:jc w:val="both"/>
        <w:rPr>
          <w:rFonts w:ascii="Times New Roman" w:hAnsi="Times New Roman"/>
          <w:sz w:val="24"/>
          <w:szCs w:val="24"/>
        </w:rPr>
      </w:pPr>
      <w:r w:rsidRPr="00D40567">
        <w:rPr>
          <w:rFonts w:ascii="Times New Roman" w:hAnsi="Times New Roman"/>
          <w:sz w:val="24"/>
          <w:szCs w:val="24"/>
        </w:rPr>
        <w:t>To explore dressing pattern contained in television programmes</w:t>
      </w:r>
    </w:p>
    <w:p w:rsidR="00B5164E" w:rsidRPr="00B5164E" w:rsidRDefault="00B5164E" w:rsidP="00B5164E">
      <w:pPr>
        <w:spacing w:after="0" w:line="360" w:lineRule="auto"/>
        <w:jc w:val="both"/>
        <w:rPr>
          <w:rFonts w:ascii="Times New Roman" w:hAnsi="Times New Roman"/>
          <w:sz w:val="24"/>
          <w:szCs w:val="24"/>
        </w:rPr>
      </w:pPr>
    </w:p>
    <w:p w:rsidR="00D40567" w:rsidRPr="00D40567" w:rsidRDefault="00D40567" w:rsidP="00D40567">
      <w:pPr>
        <w:pStyle w:val="ListParagraph"/>
        <w:numPr>
          <w:ilvl w:val="0"/>
          <w:numId w:val="4"/>
        </w:numPr>
        <w:spacing w:after="0" w:line="360" w:lineRule="auto"/>
        <w:ind w:left="0"/>
        <w:contextualSpacing w:val="0"/>
        <w:jc w:val="both"/>
        <w:rPr>
          <w:rFonts w:ascii="Times New Roman" w:hAnsi="Times New Roman"/>
          <w:sz w:val="24"/>
          <w:szCs w:val="24"/>
        </w:rPr>
      </w:pPr>
      <w:r w:rsidRPr="00D40567">
        <w:rPr>
          <w:rFonts w:ascii="Times New Roman" w:hAnsi="Times New Roman"/>
          <w:sz w:val="24"/>
          <w:szCs w:val="24"/>
        </w:rPr>
        <w:lastRenderedPageBreak/>
        <w:t xml:space="preserve">To determine how exposure to television programmes influence the </w:t>
      </w:r>
      <w:r w:rsidR="00B5164E">
        <w:rPr>
          <w:rFonts w:ascii="Times New Roman" w:hAnsi="Times New Roman"/>
          <w:sz w:val="24"/>
          <w:szCs w:val="24"/>
        </w:rPr>
        <w:t>dressing habit of Kwara State Polytechnic Students</w:t>
      </w:r>
      <w:r w:rsidRPr="00D40567">
        <w:rPr>
          <w:rFonts w:ascii="Times New Roman" w:hAnsi="Times New Roman"/>
          <w:sz w:val="24"/>
          <w:szCs w:val="24"/>
        </w:rPr>
        <w:t>.</w:t>
      </w:r>
    </w:p>
    <w:p w:rsidR="00D40567" w:rsidRPr="00D40567" w:rsidRDefault="00D40567" w:rsidP="00D40567">
      <w:pPr>
        <w:pStyle w:val="ListParagraph"/>
        <w:numPr>
          <w:ilvl w:val="0"/>
          <w:numId w:val="4"/>
        </w:numPr>
        <w:spacing w:after="0" w:line="360" w:lineRule="auto"/>
        <w:ind w:left="0"/>
        <w:contextualSpacing w:val="0"/>
        <w:jc w:val="both"/>
        <w:rPr>
          <w:rFonts w:ascii="Times New Roman" w:hAnsi="Times New Roman"/>
          <w:sz w:val="24"/>
          <w:szCs w:val="24"/>
        </w:rPr>
      </w:pPr>
      <w:r w:rsidRPr="00D40567">
        <w:rPr>
          <w:rFonts w:ascii="Times New Roman" w:hAnsi="Times New Roman"/>
          <w:sz w:val="24"/>
          <w:szCs w:val="24"/>
        </w:rPr>
        <w:t>To</w:t>
      </w:r>
      <w:r w:rsidR="00B5164E">
        <w:rPr>
          <w:rFonts w:ascii="Times New Roman" w:hAnsi="Times New Roman"/>
          <w:sz w:val="24"/>
          <w:szCs w:val="24"/>
        </w:rPr>
        <w:t xml:space="preserve"> determine how to dissuade Students</w:t>
      </w:r>
      <w:r w:rsidRPr="00D40567">
        <w:rPr>
          <w:rFonts w:ascii="Times New Roman" w:hAnsi="Times New Roman"/>
          <w:sz w:val="24"/>
          <w:szCs w:val="24"/>
        </w:rPr>
        <w:t xml:space="preserve"> from indecent dressing projected on television programmes.    </w:t>
      </w:r>
    </w:p>
    <w:p w:rsidR="00D40567" w:rsidRPr="00D40567" w:rsidRDefault="00D40567" w:rsidP="00D40567">
      <w:pPr>
        <w:pStyle w:val="ListParagraph"/>
        <w:numPr>
          <w:ilvl w:val="1"/>
          <w:numId w:val="2"/>
        </w:numPr>
        <w:spacing w:after="0" w:line="360" w:lineRule="auto"/>
        <w:ind w:left="0"/>
        <w:contextualSpacing w:val="0"/>
        <w:jc w:val="both"/>
        <w:rPr>
          <w:rFonts w:ascii="Times New Roman" w:hAnsi="Times New Roman"/>
          <w:b/>
          <w:sz w:val="24"/>
          <w:szCs w:val="24"/>
        </w:rPr>
      </w:pPr>
      <w:r w:rsidRPr="00D40567">
        <w:rPr>
          <w:rFonts w:ascii="Times New Roman" w:hAnsi="Times New Roman"/>
          <w:b/>
          <w:sz w:val="24"/>
          <w:szCs w:val="24"/>
        </w:rPr>
        <w:t xml:space="preserve">RESEARCH QUESTIONS  </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The study is guided by the following research question:</w:t>
      </w:r>
    </w:p>
    <w:p w:rsidR="000A646F" w:rsidRPr="000A646F" w:rsidRDefault="00D51FB1" w:rsidP="000A646F">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What is the</w:t>
      </w:r>
      <w:r w:rsidR="000A646F" w:rsidRPr="000A646F">
        <w:rPr>
          <w:rFonts w:ascii="Times New Roman" w:hAnsi="Times New Roman"/>
          <w:sz w:val="24"/>
          <w:szCs w:val="24"/>
        </w:rPr>
        <w:t xml:space="preserve"> degree of interactiveness of the television programme in conducting public enlightment on effect of Nigeria dressing habit?</w:t>
      </w:r>
    </w:p>
    <w:p w:rsidR="000A646F" w:rsidRPr="000A646F" w:rsidRDefault="00D51FB1" w:rsidP="000A646F">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What is the importance of</w:t>
      </w:r>
      <w:r w:rsidR="000A646F" w:rsidRPr="000A646F">
        <w:rPr>
          <w:rFonts w:ascii="Times New Roman" w:hAnsi="Times New Roman"/>
          <w:sz w:val="24"/>
          <w:szCs w:val="24"/>
        </w:rPr>
        <w:t xml:space="preserve"> foreign television programme on the dressing habit?</w:t>
      </w:r>
    </w:p>
    <w:p w:rsidR="000A646F" w:rsidRPr="000A646F" w:rsidRDefault="000A646F" w:rsidP="000A646F">
      <w:pPr>
        <w:pStyle w:val="ListParagraph"/>
        <w:numPr>
          <w:ilvl w:val="0"/>
          <w:numId w:val="3"/>
        </w:numPr>
        <w:spacing w:after="0" w:line="360" w:lineRule="auto"/>
        <w:jc w:val="both"/>
        <w:rPr>
          <w:rFonts w:ascii="Times New Roman" w:hAnsi="Times New Roman"/>
          <w:sz w:val="24"/>
          <w:szCs w:val="24"/>
        </w:rPr>
      </w:pPr>
      <w:r w:rsidRPr="000A646F">
        <w:rPr>
          <w:rFonts w:ascii="Times New Roman" w:hAnsi="Times New Roman"/>
          <w:sz w:val="24"/>
          <w:szCs w:val="24"/>
        </w:rPr>
        <w:t>The foreign television programmes are influence the agents in enlightens of dressing habit in nigeria?</w:t>
      </w:r>
    </w:p>
    <w:p w:rsidR="00D40567" w:rsidRPr="00D40567" w:rsidRDefault="00D40567" w:rsidP="00D40567">
      <w:pPr>
        <w:pStyle w:val="ListParagraph"/>
        <w:numPr>
          <w:ilvl w:val="1"/>
          <w:numId w:val="2"/>
        </w:numPr>
        <w:spacing w:after="0" w:line="360" w:lineRule="auto"/>
        <w:ind w:left="0"/>
        <w:contextualSpacing w:val="0"/>
        <w:jc w:val="both"/>
        <w:rPr>
          <w:rFonts w:ascii="Times New Roman" w:hAnsi="Times New Roman"/>
          <w:b/>
          <w:sz w:val="24"/>
          <w:szCs w:val="24"/>
        </w:rPr>
      </w:pPr>
      <w:r w:rsidRPr="00D40567">
        <w:rPr>
          <w:rFonts w:ascii="Times New Roman" w:hAnsi="Times New Roman"/>
          <w:b/>
          <w:sz w:val="24"/>
          <w:szCs w:val="24"/>
        </w:rPr>
        <w:t>SIGNIFICANCE OF THE STUDY</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 xml:space="preserve">This research aim to help in possible dilution domination and finally absorption of the African/Nigeria dressing which until the present has been characterized with good neighborliness, respect for elders, virtuousness community orientation and collectivism. The work, will enable the government and policy makers to put adequately measures in place to check the movement of the foreign television programmes in to Nigeria. </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 xml:space="preserve">It will also help to remove the idea of imitating foreign dress or ways of life from Nigeria. The conduct this research will enable the government to know what role the media can play in the development of a country and therefore, harness the mass media especially Tv in the democrative process and development process in general.  </w:t>
      </w:r>
    </w:p>
    <w:p w:rsidR="00D40567" w:rsidRPr="00D40567" w:rsidRDefault="00D40567" w:rsidP="00D40567">
      <w:pPr>
        <w:pStyle w:val="ListParagraph"/>
        <w:numPr>
          <w:ilvl w:val="1"/>
          <w:numId w:val="2"/>
        </w:numPr>
        <w:spacing w:after="0" w:line="360" w:lineRule="auto"/>
        <w:ind w:left="0"/>
        <w:contextualSpacing w:val="0"/>
        <w:jc w:val="both"/>
        <w:rPr>
          <w:rFonts w:ascii="Times New Roman" w:hAnsi="Times New Roman"/>
          <w:b/>
          <w:sz w:val="24"/>
          <w:szCs w:val="24"/>
        </w:rPr>
      </w:pPr>
      <w:r w:rsidRPr="00D40567">
        <w:rPr>
          <w:rFonts w:ascii="Times New Roman" w:hAnsi="Times New Roman"/>
          <w:b/>
          <w:sz w:val="24"/>
          <w:szCs w:val="24"/>
        </w:rPr>
        <w:t xml:space="preserve">SCOPE OF STUDY </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 xml:space="preserve">The scope of this study is find out how the foreign television programmes affects the dressing habit of youths using Kwara State Polytechnic as a case study. </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 xml:space="preserve">Kwara State Polytechnic as been noted for a constant influence of foreign television programmes on their dressing habits. Hence, the need for choosing the institution as a case study commenced. </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 xml:space="preserve">The research is going to use questionnaire which will be distributed to students and staff. Researcher also consulted some textbooks newspapers which provide or aid in acquiring information pertaining to the study.    </w:t>
      </w:r>
    </w:p>
    <w:p w:rsidR="00D40567" w:rsidRDefault="00D40567" w:rsidP="00D40567">
      <w:pPr>
        <w:spacing w:after="0" w:line="360" w:lineRule="auto"/>
        <w:jc w:val="both"/>
        <w:rPr>
          <w:rFonts w:ascii="Times New Roman" w:hAnsi="Times New Roman"/>
          <w:b/>
          <w:sz w:val="24"/>
          <w:szCs w:val="24"/>
        </w:rPr>
      </w:pPr>
    </w:p>
    <w:p w:rsidR="00D40567" w:rsidRPr="00D51FB1" w:rsidRDefault="00D40567" w:rsidP="00D51FB1">
      <w:pPr>
        <w:spacing w:after="0" w:line="360" w:lineRule="auto"/>
        <w:jc w:val="both"/>
        <w:rPr>
          <w:rFonts w:ascii="Times New Roman" w:hAnsi="Times New Roman"/>
          <w:sz w:val="24"/>
          <w:szCs w:val="24"/>
        </w:rPr>
      </w:pPr>
      <w:r w:rsidRPr="00D51FB1">
        <w:rPr>
          <w:rFonts w:ascii="Times New Roman" w:hAnsi="Times New Roman"/>
          <w:b/>
          <w:sz w:val="24"/>
          <w:szCs w:val="24"/>
        </w:rPr>
        <w:t>1.7</w:t>
      </w:r>
      <w:r w:rsidRPr="00D51FB1">
        <w:rPr>
          <w:rFonts w:ascii="Times New Roman" w:hAnsi="Times New Roman"/>
          <w:b/>
          <w:sz w:val="24"/>
          <w:szCs w:val="24"/>
        </w:rPr>
        <w:tab/>
        <w:t>DEFINITION OF TERMS</w:t>
      </w:r>
    </w:p>
    <w:p w:rsidR="00D51FB1" w:rsidRPr="00D51FB1" w:rsidRDefault="00D40567" w:rsidP="00D51FB1">
      <w:pPr>
        <w:spacing w:after="0" w:line="360" w:lineRule="auto"/>
        <w:jc w:val="both"/>
        <w:rPr>
          <w:rFonts w:ascii="Times New Roman" w:hAnsi="Times New Roman"/>
          <w:sz w:val="24"/>
          <w:szCs w:val="24"/>
        </w:rPr>
      </w:pPr>
      <w:r w:rsidRPr="00D51FB1">
        <w:rPr>
          <w:rFonts w:ascii="Times New Roman" w:hAnsi="Times New Roman"/>
          <w:sz w:val="24"/>
          <w:szCs w:val="24"/>
        </w:rPr>
        <w:t>1.</w:t>
      </w:r>
      <w:r w:rsidRPr="00D51FB1">
        <w:rPr>
          <w:rFonts w:ascii="Times New Roman" w:hAnsi="Times New Roman"/>
          <w:sz w:val="24"/>
          <w:szCs w:val="24"/>
        </w:rPr>
        <w:tab/>
      </w:r>
      <w:r w:rsidR="00D51FB1" w:rsidRPr="00B779D4">
        <w:rPr>
          <w:rFonts w:ascii="Times New Roman" w:hAnsi="Times New Roman"/>
          <w:b/>
          <w:sz w:val="24"/>
          <w:szCs w:val="24"/>
        </w:rPr>
        <w:t>Influence</w:t>
      </w:r>
      <w:r w:rsidR="007D63D0" w:rsidRPr="00B779D4">
        <w:rPr>
          <w:rFonts w:ascii="Times New Roman" w:hAnsi="Times New Roman"/>
          <w:b/>
          <w:sz w:val="24"/>
          <w:szCs w:val="24"/>
        </w:rPr>
        <w:t>: -</w:t>
      </w:r>
      <w:r w:rsidRPr="00B779D4">
        <w:rPr>
          <w:rFonts w:ascii="Times New Roman" w:hAnsi="Times New Roman"/>
          <w:b/>
          <w:sz w:val="24"/>
          <w:szCs w:val="24"/>
        </w:rPr>
        <w:t xml:space="preserve"> </w:t>
      </w:r>
      <w:r w:rsidR="00D51FB1" w:rsidRPr="00D51FB1">
        <w:rPr>
          <w:rFonts w:ascii="Times New Roman" w:hAnsi="Times New Roman"/>
          <w:sz w:val="24"/>
          <w:szCs w:val="24"/>
          <w:shd w:val="clear" w:color="auto" w:fill="FFFFFF"/>
        </w:rPr>
        <w:t>the capacity to have an effect on the character, development, or behaviour of someone or something, or the effect itself</w:t>
      </w:r>
    </w:p>
    <w:p w:rsidR="00D40567" w:rsidRPr="007D63D0" w:rsidRDefault="00D40567" w:rsidP="007D63D0">
      <w:pPr>
        <w:spacing w:after="0" w:line="360" w:lineRule="auto"/>
        <w:jc w:val="both"/>
        <w:rPr>
          <w:rFonts w:ascii="Times New Roman" w:hAnsi="Times New Roman"/>
          <w:sz w:val="24"/>
          <w:szCs w:val="24"/>
        </w:rPr>
      </w:pPr>
      <w:r w:rsidRPr="00D51FB1">
        <w:rPr>
          <w:rFonts w:ascii="Times New Roman" w:hAnsi="Times New Roman"/>
          <w:sz w:val="24"/>
          <w:szCs w:val="24"/>
        </w:rPr>
        <w:t>2.</w:t>
      </w:r>
      <w:r w:rsidRPr="00D51FB1">
        <w:rPr>
          <w:rFonts w:ascii="Times New Roman" w:hAnsi="Times New Roman"/>
          <w:sz w:val="24"/>
          <w:szCs w:val="24"/>
        </w:rPr>
        <w:tab/>
      </w:r>
      <w:r w:rsidR="00D51FB1" w:rsidRPr="00B779D4">
        <w:rPr>
          <w:rFonts w:ascii="Times New Roman" w:hAnsi="Times New Roman"/>
          <w:b/>
          <w:sz w:val="24"/>
          <w:szCs w:val="24"/>
        </w:rPr>
        <w:t>Foreign Television</w:t>
      </w:r>
      <w:r w:rsidRPr="00B779D4">
        <w:rPr>
          <w:rFonts w:ascii="Times New Roman" w:hAnsi="Times New Roman"/>
          <w:b/>
          <w:sz w:val="24"/>
          <w:szCs w:val="24"/>
        </w:rPr>
        <w:t>:-</w:t>
      </w:r>
      <w:r w:rsidRPr="00D51FB1">
        <w:rPr>
          <w:rFonts w:ascii="Times New Roman" w:hAnsi="Times New Roman"/>
          <w:sz w:val="24"/>
          <w:szCs w:val="24"/>
        </w:rPr>
        <w:t xml:space="preserve"> </w:t>
      </w:r>
      <w:r w:rsidR="00D51FB1" w:rsidRPr="00D51FB1">
        <w:rPr>
          <w:rFonts w:ascii="Times New Roman" w:hAnsi="Times New Roman"/>
          <w:sz w:val="24"/>
          <w:szCs w:val="24"/>
          <w:shd w:val="clear" w:color="auto" w:fill="FFFFFF"/>
        </w:rPr>
        <w:t>Foreign television refers to </w:t>
      </w:r>
      <w:r w:rsidR="00D51FB1" w:rsidRPr="00D51FB1">
        <w:rPr>
          <w:rFonts w:ascii="Times New Roman" w:hAnsi="Times New Roman"/>
          <w:sz w:val="24"/>
          <w:szCs w:val="24"/>
        </w:rPr>
        <w:t>the broadcasting of television programming produced or originating from a country other than the one where it is being received</w:t>
      </w:r>
    </w:p>
    <w:p w:rsidR="007D63D0" w:rsidRPr="007D63D0" w:rsidRDefault="00D40567" w:rsidP="007D63D0">
      <w:pPr>
        <w:spacing w:after="0" w:line="360" w:lineRule="auto"/>
        <w:jc w:val="both"/>
        <w:rPr>
          <w:rFonts w:ascii="Times New Roman" w:hAnsi="Times New Roman"/>
          <w:sz w:val="24"/>
          <w:szCs w:val="24"/>
        </w:rPr>
      </w:pPr>
      <w:r w:rsidRPr="007D63D0">
        <w:rPr>
          <w:rFonts w:ascii="Times New Roman" w:hAnsi="Times New Roman"/>
          <w:sz w:val="24"/>
          <w:szCs w:val="24"/>
        </w:rPr>
        <w:t>3.</w:t>
      </w:r>
      <w:r w:rsidRPr="007D63D0">
        <w:rPr>
          <w:rFonts w:ascii="Times New Roman" w:hAnsi="Times New Roman"/>
          <w:sz w:val="24"/>
          <w:szCs w:val="24"/>
        </w:rPr>
        <w:tab/>
      </w:r>
      <w:r w:rsidR="00D51FB1" w:rsidRPr="00B779D4">
        <w:rPr>
          <w:rFonts w:ascii="Times New Roman" w:hAnsi="Times New Roman"/>
          <w:b/>
          <w:sz w:val="24"/>
          <w:szCs w:val="24"/>
        </w:rPr>
        <w:t>Program</w:t>
      </w:r>
      <w:r w:rsidR="007D63D0" w:rsidRPr="00B779D4">
        <w:rPr>
          <w:rFonts w:ascii="Times New Roman" w:hAnsi="Times New Roman"/>
          <w:b/>
          <w:sz w:val="24"/>
          <w:szCs w:val="24"/>
        </w:rPr>
        <w:t>: -</w:t>
      </w:r>
      <w:r w:rsidRPr="007D63D0">
        <w:rPr>
          <w:rFonts w:ascii="Times New Roman" w:hAnsi="Times New Roman"/>
          <w:sz w:val="24"/>
          <w:szCs w:val="24"/>
        </w:rPr>
        <w:t xml:space="preserve"> </w:t>
      </w:r>
      <w:r w:rsidR="007D63D0" w:rsidRPr="007D63D0">
        <w:rPr>
          <w:rFonts w:ascii="Times New Roman" w:hAnsi="Times New Roman"/>
          <w:sz w:val="24"/>
          <w:szCs w:val="24"/>
          <w:shd w:val="clear" w:color="auto" w:fill="FFFFFF"/>
        </w:rPr>
        <w:t>A television program is a specific show or series of shows broadcast on television. It includes a variety of content such as news, movies, TV series, educational programming, and more.</w:t>
      </w:r>
    </w:p>
    <w:p w:rsidR="00D40567" w:rsidRPr="00D40567" w:rsidRDefault="00D51FB1" w:rsidP="00D40567">
      <w:pPr>
        <w:spacing w:after="0" w:line="360" w:lineRule="auto"/>
        <w:jc w:val="both"/>
        <w:rPr>
          <w:rFonts w:ascii="Times New Roman" w:hAnsi="Times New Roman"/>
          <w:sz w:val="24"/>
          <w:szCs w:val="24"/>
        </w:rPr>
      </w:pPr>
      <w:r>
        <w:rPr>
          <w:rFonts w:ascii="Times New Roman" w:hAnsi="Times New Roman"/>
          <w:sz w:val="24"/>
          <w:szCs w:val="24"/>
        </w:rPr>
        <w:t>4</w:t>
      </w:r>
      <w:r w:rsidR="00D40567" w:rsidRPr="00D40567">
        <w:rPr>
          <w:rFonts w:ascii="Times New Roman" w:hAnsi="Times New Roman"/>
          <w:sz w:val="24"/>
          <w:szCs w:val="24"/>
        </w:rPr>
        <w:t>.</w:t>
      </w:r>
      <w:r w:rsidR="00D40567" w:rsidRPr="00D40567">
        <w:rPr>
          <w:rFonts w:ascii="Times New Roman" w:hAnsi="Times New Roman"/>
          <w:sz w:val="24"/>
          <w:szCs w:val="24"/>
        </w:rPr>
        <w:tab/>
      </w:r>
      <w:r w:rsidR="00D40567" w:rsidRPr="00B779D4">
        <w:rPr>
          <w:rFonts w:ascii="Times New Roman" w:hAnsi="Times New Roman"/>
          <w:b/>
          <w:sz w:val="24"/>
          <w:szCs w:val="24"/>
        </w:rPr>
        <w:t>Dress habit</w:t>
      </w:r>
      <w:r w:rsidR="007D63D0" w:rsidRPr="00B779D4">
        <w:rPr>
          <w:rFonts w:ascii="Times New Roman" w:hAnsi="Times New Roman"/>
          <w:b/>
          <w:sz w:val="24"/>
          <w:szCs w:val="24"/>
        </w:rPr>
        <w:t>: -</w:t>
      </w:r>
      <w:r w:rsidR="00D40567" w:rsidRPr="00D40567">
        <w:rPr>
          <w:rFonts w:ascii="Times New Roman" w:hAnsi="Times New Roman"/>
          <w:sz w:val="24"/>
          <w:szCs w:val="24"/>
        </w:rPr>
        <w:t xml:space="preserve"> this is an acquired behavior partern regularly followed unit it has become almost involuntary. This is distinctive of garments worn by member of a religious order.</w:t>
      </w:r>
    </w:p>
    <w:p w:rsidR="00D40567" w:rsidRPr="00D40567" w:rsidRDefault="00D40567" w:rsidP="00D40567">
      <w:pPr>
        <w:spacing w:after="0" w:line="360" w:lineRule="auto"/>
        <w:jc w:val="center"/>
        <w:rPr>
          <w:rFonts w:ascii="Times New Roman" w:hAnsi="Times New Roman"/>
          <w:b/>
          <w:sz w:val="24"/>
          <w:szCs w:val="24"/>
        </w:rPr>
      </w:pPr>
      <w:r w:rsidRPr="00D40567">
        <w:rPr>
          <w:rFonts w:ascii="Times New Roman" w:hAnsi="Times New Roman"/>
          <w:b/>
          <w:sz w:val="24"/>
          <w:szCs w:val="24"/>
        </w:rPr>
        <w:br w:type="page"/>
        <w:t>CHAPTER TWO</w:t>
      </w:r>
    </w:p>
    <w:p w:rsidR="00D40567" w:rsidRPr="00D40567" w:rsidRDefault="00D40567" w:rsidP="00D40567">
      <w:pPr>
        <w:spacing w:after="0" w:line="360" w:lineRule="auto"/>
        <w:jc w:val="center"/>
        <w:rPr>
          <w:rFonts w:ascii="Times New Roman" w:hAnsi="Times New Roman"/>
          <w:b/>
          <w:sz w:val="24"/>
          <w:szCs w:val="24"/>
        </w:rPr>
      </w:pPr>
      <w:r w:rsidRPr="00D40567">
        <w:rPr>
          <w:rFonts w:ascii="Times New Roman" w:hAnsi="Times New Roman"/>
          <w:b/>
          <w:sz w:val="24"/>
          <w:szCs w:val="24"/>
        </w:rPr>
        <w:t>LITERATURE REVIEW</w:t>
      </w:r>
    </w:p>
    <w:p w:rsidR="001701F4" w:rsidRPr="00D40567" w:rsidRDefault="001701F4" w:rsidP="001701F4">
      <w:pPr>
        <w:spacing w:after="0" w:line="360" w:lineRule="auto"/>
        <w:jc w:val="both"/>
        <w:rPr>
          <w:rFonts w:ascii="Times New Roman" w:hAnsi="Times New Roman"/>
          <w:sz w:val="24"/>
          <w:szCs w:val="24"/>
        </w:rPr>
      </w:pPr>
    </w:p>
    <w:p w:rsidR="001701F4" w:rsidRPr="00D40567" w:rsidRDefault="001701F4" w:rsidP="001701F4">
      <w:pPr>
        <w:spacing w:after="0" w:line="360" w:lineRule="auto"/>
        <w:jc w:val="both"/>
        <w:rPr>
          <w:rFonts w:ascii="Times New Roman" w:hAnsi="Times New Roman"/>
          <w:b/>
          <w:sz w:val="24"/>
          <w:szCs w:val="24"/>
        </w:rPr>
      </w:pPr>
      <w:r>
        <w:rPr>
          <w:rFonts w:ascii="Times New Roman" w:hAnsi="Times New Roman"/>
          <w:b/>
          <w:sz w:val="24"/>
          <w:szCs w:val="24"/>
        </w:rPr>
        <w:t xml:space="preserve">2.1 </w:t>
      </w:r>
      <w:r w:rsidRPr="00D40567">
        <w:rPr>
          <w:rFonts w:ascii="Times New Roman" w:hAnsi="Times New Roman"/>
          <w:b/>
          <w:sz w:val="24"/>
          <w:szCs w:val="24"/>
        </w:rPr>
        <w:t>THEORETICAL FRAMEWORK</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Theoretical studies are principles on which the subject of the study is based. These theories determine their objective parameters. These theories establish a vantage point, a perspective,  a set if issues for which the study seeks for answers to the study questions. The relevant media effort theories to this study is as follow:</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Magic Bullet Theory</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Agenda Setting Theory</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Social Responsibility Theory</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 xml:space="preserve">Cultivation Theory  </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b/>
          <w:sz w:val="24"/>
          <w:szCs w:val="24"/>
        </w:rPr>
        <w:t>-</w:t>
      </w:r>
      <w:r w:rsidRPr="00D40567">
        <w:rPr>
          <w:rFonts w:ascii="Times New Roman" w:hAnsi="Times New Roman"/>
          <w:b/>
          <w:sz w:val="24"/>
          <w:szCs w:val="24"/>
        </w:rPr>
        <w:tab/>
        <w:t>Magic Bullet Theory:</w:t>
      </w:r>
      <w:r w:rsidRPr="00D40567">
        <w:rPr>
          <w:rFonts w:ascii="Times New Roman" w:hAnsi="Times New Roman"/>
          <w:sz w:val="24"/>
          <w:szCs w:val="24"/>
        </w:rPr>
        <w:t xml:space="preserve"> The magic bullet theory suggests that the mass media could influence a very large group of people directly and uniformly by “shooting” or “injecting” them with appropriate messages designed to tigger a desired Options(Baran, 2003), Baran (2003), ad that both images used to express this theory (a bullet and a needle)  suggest a powerful and direct flow of information from the sender to the receiver.</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 bullet theory graphically suggests that the message is a bullet, fired from the “media gun” into the viewer’s “head”. With similarly emotive imagery the hypodermic needle model suggests that media messages are injected straight into a passive audience which is immediately influenced by the message. Baran and Davis (2003) further postulates the “the theory is with the assumption that media is a dangerous means of communicating an idea because the receiver or audience is powerless to resist the impact of the message”.</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There is no escape from the effect of the message in these models. The population is seen as a sitting duck. People are seen as passive and are seen as having a lot media material “shot” at them. People end up thinking what they are told because there is no other source of information.</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 magic bullet theory is appropriate to this paper because the study looks at how packaged television programmes affect the dressing pattern of youths. Just like a bullet the messages from television influence a very large group of young people directly and uniformly by “shooting” or “injecting” them with messages designed to trigger a desired Optionsand this Optionsis seen in their emulation of such styles/fashions shown in television</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Television programmes presenter, actors and actresses styles/fashion is liken to a bullet, fired from the “media gun which is the “television” into the viewer’s “head which represents the youths who absorb such messages. The messages are injected straight into the youths, and this immediately influences them; making them copy and practice what they watch. By implication, this theory holds that as young people watch television programmes they come across certain dress pattern that they admire, they quickly adopt it without having any second thought. This means television is so powerful that it can influence people directly without the need of other factors.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b/>
          <w:sz w:val="24"/>
          <w:szCs w:val="24"/>
        </w:rPr>
        <w:t>-</w:t>
      </w:r>
      <w:r w:rsidRPr="00D40567">
        <w:rPr>
          <w:rFonts w:ascii="Times New Roman" w:hAnsi="Times New Roman"/>
          <w:b/>
          <w:sz w:val="24"/>
          <w:szCs w:val="24"/>
        </w:rPr>
        <w:tab/>
        <w:t>Agenda Setting Theory:</w:t>
      </w:r>
      <w:r w:rsidRPr="00D40567">
        <w:rPr>
          <w:rFonts w:ascii="Times New Roman" w:hAnsi="Times New Roman"/>
          <w:sz w:val="24"/>
          <w:szCs w:val="24"/>
        </w:rPr>
        <w:t xml:space="preserve"> Agenda setting describes a very powerful influence of the media-the ability to tell us what issues are important. As far back as 1922, the newspaper columnist walter lippman was concerned that the media had the power to present images to the public. Mccomos and shaw investigated presidential campaigns in 1968,1972 and 1976. This is the creation of public awareness and concern of salient issues by the news media. The agenda setting theory may not tell the viewer what to do but it is stunningly successful in telling its viewers what to think about.</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 agenda setting theory is appropriate to this paper because the study looks at how package the television programmes affect the dressing habits of Nigeria youths. Just like  message from television influence a powerful meaning to young people directly and uniformly. The young people emulate their styles fashions shown in television.</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Television programmes presenter, style/fashion is liken to be a very powerful influence to the viewers head which represents the youths who absorb the messages. This means that television is so powerful that it can influence people directly through their medium of dressing and fashion show without the need of other factors.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b/>
          <w:sz w:val="24"/>
          <w:szCs w:val="24"/>
        </w:rPr>
        <w:t>-</w:t>
      </w:r>
      <w:r w:rsidRPr="00D40567">
        <w:rPr>
          <w:rFonts w:ascii="Times New Roman" w:hAnsi="Times New Roman"/>
          <w:b/>
          <w:sz w:val="24"/>
          <w:szCs w:val="24"/>
        </w:rPr>
        <w:tab/>
        <w:t xml:space="preserve">Social Responsibility Theory: </w:t>
      </w:r>
      <w:r w:rsidRPr="00D40567">
        <w:rPr>
          <w:rFonts w:ascii="Times New Roman" w:hAnsi="Times New Roman"/>
          <w:sz w:val="24"/>
          <w:szCs w:val="24"/>
        </w:rPr>
        <w:t>Social responsibility theory allows free press without any censorship but at the same time the content of the press should be discussed in public panel and media should accept any obligation from public interference or both. This means the foreign TV programmes may be held responsible because of how they present their self to the audience. A TV presenter, an actor/actresses must know that what they think is happening in the world. This theory is appropriate o this paper because the study looks at how packaged television programmes. Affect the dressing habits of Nigerian youths. Just like a message is been aired on news, it stick to their memory especially the youth and the viewers. This means that television is so powerful.</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b/>
          <w:sz w:val="24"/>
          <w:szCs w:val="24"/>
        </w:rPr>
        <w:t>-</w:t>
      </w:r>
      <w:r w:rsidRPr="00D40567">
        <w:rPr>
          <w:rFonts w:ascii="Times New Roman" w:hAnsi="Times New Roman"/>
          <w:b/>
          <w:sz w:val="24"/>
          <w:szCs w:val="24"/>
        </w:rPr>
        <w:tab/>
        <w:t>Cultivation Theory:</w:t>
      </w:r>
      <w:r w:rsidRPr="00D40567">
        <w:rPr>
          <w:rFonts w:ascii="Times New Roman" w:hAnsi="Times New Roman"/>
          <w:sz w:val="24"/>
          <w:szCs w:val="24"/>
        </w:rPr>
        <w:t xml:space="preserve"> This theory centers on the perception of people in relation to social realities, how that it can be swayed by their contact with television “the cultivation hypothesis states that the more television people watch, the more likely they are to hold a view of reality” (Gerbner et al….. 1979), (Zaharopovolos, 2001). Television has turned out to be an important part of our life. People spend quality time watching television than they do other activities with expectation of sleeping and work-related duties. Television has radically altered human life. The introduction to television in respective house holds was accompanied by several phenomenon of both positive and negative nature.</w:t>
      </w:r>
    </w:p>
    <w:p w:rsidR="001701F4"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In 1967, Gerbner and his colleagues came up with a theory on the effect of television effects, which the termed “Cultivation” (Gerbner &amp; Gross 1976); Gerbner, Gross, Morgan &amp; SIgnorielli, 1944; Morgan &amp; Shanahan, 1996). Their suggest was that regular watching of television aids the viewers to “cultivation” television information by assimilating it into their real-word observations and verdicts. This suggests that “cultivation” is not just a catch-all label used to refer to people with different background and different perspective but that a central-albeit implicit-research agenda exist” (Van Den Bulck, 2004).</w:t>
      </w:r>
    </w:p>
    <w:p w:rsidR="001701F4" w:rsidRPr="00D40567" w:rsidRDefault="001701F4" w:rsidP="001701F4">
      <w:pPr>
        <w:spacing w:after="0" w:line="360" w:lineRule="auto"/>
        <w:jc w:val="both"/>
        <w:rPr>
          <w:rFonts w:ascii="Times New Roman" w:hAnsi="Times New Roman"/>
          <w:b/>
          <w:sz w:val="24"/>
          <w:szCs w:val="24"/>
        </w:rPr>
      </w:pPr>
      <w:r>
        <w:rPr>
          <w:rFonts w:ascii="Times New Roman" w:hAnsi="Times New Roman"/>
          <w:b/>
          <w:sz w:val="24"/>
          <w:szCs w:val="24"/>
        </w:rPr>
        <w:t>2.2</w:t>
      </w:r>
      <w:r w:rsidRPr="00D40567">
        <w:rPr>
          <w:rFonts w:ascii="Times New Roman" w:hAnsi="Times New Roman"/>
          <w:b/>
          <w:sz w:val="24"/>
          <w:szCs w:val="24"/>
        </w:rPr>
        <w:tab/>
        <w:t>CONCEPTUAL FRAME WORK</w:t>
      </w:r>
    </w:p>
    <w:p w:rsidR="001701F4" w:rsidRPr="00D40567" w:rsidRDefault="001701F4" w:rsidP="001701F4">
      <w:pPr>
        <w:spacing w:after="0" w:line="360" w:lineRule="auto"/>
        <w:jc w:val="both"/>
        <w:rPr>
          <w:rFonts w:ascii="Times New Roman" w:hAnsi="Times New Roman"/>
          <w:b/>
          <w:sz w:val="24"/>
          <w:szCs w:val="24"/>
        </w:rPr>
      </w:pPr>
      <w:r w:rsidRPr="00D40567">
        <w:rPr>
          <w:rFonts w:ascii="Times New Roman" w:hAnsi="Times New Roman"/>
          <w:b/>
          <w:sz w:val="24"/>
          <w:szCs w:val="24"/>
        </w:rPr>
        <w:tab/>
        <w:t>Historical Background of Television</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 history of television comprises the work of numerous engineers and investors n several countries other many decades. The invention of the television was the work of the many people in 19</w:t>
      </w:r>
      <w:r w:rsidRPr="00D40567">
        <w:rPr>
          <w:rFonts w:ascii="Times New Roman" w:hAnsi="Times New Roman"/>
          <w:sz w:val="24"/>
          <w:szCs w:val="24"/>
          <w:vertAlign w:val="superscript"/>
        </w:rPr>
        <w:t>th</w:t>
      </w:r>
      <w:r w:rsidRPr="00D40567">
        <w:rPr>
          <w:rFonts w:ascii="Times New Roman" w:hAnsi="Times New Roman"/>
          <w:sz w:val="24"/>
          <w:szCs w:val="24"/>
        </w:rPr>
        <w:t xml:space="preserve"> centuary and early 20</w:t>
      </w:r>
      <w:r w:rsidRPr="00D40567">
        <w:rPr>
          <w:rFonts w:ascii="Times New Roman" w:hAnsi="Times New Roman"/>
          <w:sz w:val="24"/>
          <w:szCs w:val="24"/>
          <w:vertAlign w:val="superscript"/>
        </w:rPr>
        <w:t>th</w:t>
      </w:r>
      <w:r w:rsidRPr="00D40567">
        <w:rPr>
          <w:rFonts w:ascii="Times New Roman" w:hAnsi="Times New Roman"/>
          <w:sz w:val="24"/>
          <w:szCs w:val="24"/>
        </w:rPr>
        <w:t xml:space="preserve"> century.</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Alexander Bain introduced the facsimue Machine in 1843 to 1846. Constantin per sky has coined the word television in a paper read to the international electricity congress at the international world fair in Paris on august 25, 1900 By the 1920s when amplification mode television practical, baird employed the Nipkow disk in his prototype video system. On march 25, 1925 Scottish investor john logic baird gave the first public demonstration of televised broad casting though the image in motion at Selfridge’s.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However in 1959 television broadcasting started in Nigeria October to be precise, Nigeria who was then the premiere of western region the legendary, chief Obafemi Awolowo established the western Nigerian Television (WNTV) in Ibadan. It was the first station in African.</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Nigerian constitution of 1954 provided that regional government should establish broadcasting service. The western region blazed the trail TV not only in Nigeria but also in African. The eastern region followed suit in October 1, 1960 by establishing its own television broadcasting stations.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Both the western and eastern regions went into partnership with British oversea redifussion ltd, which constructed and eventually paid off the company. In 1962, the northern region established its own broadcasting system.</w:t>
      </w:r>
    </w:p>
    <w:p w:rsidR="001701F4" w:rsidRPr="00D40567" w:rsidRDefault="001701F4" w:rsidP="001701F4">
      <w:pPr>
        <w:spacing w:after="0" w:line="360" w:lineRule="auto"/>
        <w:jc w:val="both"/>
        <w:rPr>
          <w:rFonts w:ascii="Times New Roman" w:hAnsi="Times New Roman"/>
          <w:b/>
          <w:sz w:val="24"/>
          <w:szCs w:val="24"/>
        </w:rPr>
      </w:pPr>
      <w:r w:rsidRPr="00D40567">
        <w:rPr>
          <w:rFonts w:ascii="Times New Roman" w:hAnsi="Times New Roman"/>
          <w:b/>
          <w:sz w:val="24"/>
          <w:szCs w:val="24"/>
        </w:rPr>
        <w:tab/>
        <w:t>THE POSITIVE USAGE OF TELEVISION</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 xml:space="preserve">While many people would believed that watching TV is a mindless and pointless waste of time, there are actually many benefits to watching TV. The key to it having a outdoor activities. Radio is used for the following; </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b/>
          <w:sz w:val="24"/>
          <w:szCs w:val="24"/>
        </w:rPr>
        <w:t>-</w:t>
      </w:r>
      <w:r w:rsidRPr="00D40567">
        <w:rPr>
          <w:rFonts w:ascii="Times New Roman" w:hAnsi="Times New Roman"/>
          <w:b/>
          <w:sz w:val="24"/>
          <w:szCs w:val="24"/>
        </w:rPr>
        <w:tab/>
        <w:t>Relaxation:</w:t>
      </w:r>
      <w:r w:rsidRPr="00D40567">
        <w:rPr>
          <w:rFonts w:ascii="Times New Roman" w:hAnsi="Times New Roman"/>
          <w:sz w:val="24"/>
          <w:szCs w:val="24"/>
        </w:rPr>
        <w:t xml:space="preserve"> After a hard day at work, it can be a good distraction from the days events to watch a TV  programme. A calming nature programme can be nice; or if soaps are easterners or coronation street can help unwind.</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b/>
          <w:sz w:val="24"/>
          <w:szCs w:val="24"/>
        </w:rPr>
        <w:t>-</w:t>
      </w:r>
      <w:r w:rsidRPr="00D40567">
        <w:rPr>
          <w:rFonts w:ascii="Times New Roman" w:hAnsi="Times New Roman"/>
          <w:b/>
          <w:sz w:val="24"/>
          <w:szCs w:val="24"/>
        </w:rPr>
        <w:tab/>
        <w:t>Brain Power:</w:t>
      </w:r>
      <w:r w:rsidRPr="00D40567">
        <w:rPr>
          <w:rFonts w:ascii="Times New Roman" w:hAnsi="Times New Roman"/>
          <w:sz w:val="24"/>
          <w:szCs w:val="24"/>
        </w:rPr>
        <w:t xml:space="preserve"> Watching quiz shows, especially more intellectual ones such as countdown can help with keeping mind and brain active. Obviously, watching episode after episode of family fortunes or red or black is not going to have the same effect, but watching a quiz show where question can be answered or puzzles can have a positive effect.</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b/>
          <w:sz w:val="24"/>
          <w:szCs w:val="24"/>
        </w:rPr>
        <w:t>-</w:t>
      </w:r>
      <w:r w:rsidRPr="00D40567">
        <w:rPr>
          <w:rFonts w:ascii="Times New Roman" w:hAnsi="Times New Roman"/>
          <w:b/>
          <w:sz w:val="24"/>
          <w:szCs w:val="24"/>
        </w:rPr>
        <w:tab/>
        <w:t>Sources of Information:</w:t>
      </w:r>
      <w:r w:rsidRPr="00D40567">
        <w:rPr>
          <w:rFonts w:ascii="Times New Roman" w:hAnsi="Times New Roman"/>
          <w:sz w:val="24"/>
          <w:szCs w:val="24"/>
        </w:rPr>
        <w:t xml:space="preserve"> Television can be a source of useful information, just like the internet. Consumer programmes or documentaries can open mind to issues. That may be affecting  and the solution to those issue date Watching the news can be a vital way of keeping up to data with world issues and it can be easier after a long day at work to switch on the TV and watch the news, rather than sit and digest a newspaper.</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Inspiration: There are often programmes on TV that can inspire the people watching them to take action or get involved in something they have seen. This can range from watching a documentary or fostering and adoption for example, which may inspire people to look into doing this themselves to the huge inspiration that took across the nation when the London Olympics was staged in 2012. After watching the Olympics people was inspired to take part in sports they had never tried before and to see the benefits of keeping fat and healthy.</w:t>
      </w:r>
    </w:p>
    <w:p w:rsidR="001701F4" w:rsidRDefault="001701F4" w:rsidP="001701F4">
      <w:pPr>
        <w:spacing w:after="0" w:line="360" w:lineRule="auto"/>
        <w:jc w:val="both"/>
        <w:rPr>
          <w:rFonts w:ascii="Times New Roman" w:hAnsi="Times New Roman"/>
          <w:b/>
          <w:sz w:val="24"/>
          <w:szCs w:val="24"/>
        </w:rPr>
      </w:pPr>
    </w:p>
    <w:p w:rsidR="001701F4" w:rsidRDefault="001701F4" w:rsidP="001701F4">
      <w:pPr>
        <w:spacing w:after="0" w:line="360" w:lineRule="auto"/>
        <w:jc w:val="both"/>
        <w:rPr>
          <w:rFonts w:ascii="Times New Roman" w:hAnsi="Times New Roman"/>
          <w:b/>
          <w:sz w:val="24"/>
          <w:szCs w:val="24"/>
        </w:rPr>
      </w:pPr>
    </w:p>
    <w:p w:rsidR="001701F4" w:rsidRPr="00D40567" w:rsidRDefault="001701F4" w:rsidP="001701F4">
      <w:pPr>
        <w:spacing w:after="0" w:line="360" w:lineRule="auto"/>
        <w:jc w:val="both"/>
        <w:rPr>
          <w:rFonts w:ascii="Times New Roman" w:hAnsi="Times New Roman"/>
          <w:b/>
          <w:sz w:val="24"/>
          <w:szCs w:val="24"/>
        </w:rPr>
      </w:pPr>
      <w:r w:rsidRPr="00D40567">
        <w:rPr>
          <w:rFonts w:ascii="Times New Roman" w:hAnsi="Times New Roman"/>
          <w:b/>
          <w:sz w:val="24"/>
          <w:szCs w:val="24"/>
        </w:rPr>
        <w:t>THE NEGATIVE USAGE OF TELEVISION</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There are many negative effects / usages of TV, especially in regards to viewers . Besure 1977 said television get less exercise. Obesity is a problem in the united state as it is reaching on all time high. Moreover, viewers receive less socialization and this can be very devast</w:t>
      </w:r>
      <w:r>
        <w:rPr>
          <w:rFonts w:ascii="Times New Roman" w:hAnsi="Times New Roman"/>
          <w:sz w:val="24"/>
          <w:szCs w:val="24"/>
        </w:rPr>
        <w:t xml:space="preserve">ating to a viewer because good </w:t>
      </w:r>
      <w:r w:rsidRPr="00D40567">
        <w:rPr>
          <w:rFonts w:ascii="Times New Roman" w:hAnsi="Times New Roman"/>
          <w:sz w:val="24"/>
          <w:szCs w:val="24"/>
        </w:rPr>
        <w:t>socialization skills are crucial in the development of becoming a productive adult.</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Time: television also takes away from family time. This is also true for families who eat in front of the television instead of sitting at the table engaged in conversation, they are focused on what is on television instead.</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Violence: People argue that TV cause viewers most especially children to become too used to violence, the kids see so many violent acts on TV that think that violence is normal and acceptable.</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Sex: Sex is everywhere on TV may be not actually sex, but people acting and dressing in very sexualized ways. This has made viewers especially kids wanting to be like what they have seen on TV.</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 xml:space="preserve"> Materialistic: TV makes viewers more materialist Ic, It makes them want everything that they have seen in commercials.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According Brett: a high school teacher said its very easy to overuse television as a baby sitter, and then it becomes part of the child socialization. Even with older kids and adults, it is great “demotivator” leading to long days sitting in front of a computer typing on message boards, but that’s beside the point. It often makes light of violence and sexual theme.</w:t>
      </w:r>
    </w:p>
    <w:p w:rsidR="001701F4" w:rsidRPr="00D40567" w:rsidRDefault="001701F4" w:rsidP="001701F4">
      <w:pPr>
        <w:spacing w:after="0" w:line="360" w:lineRule="auto"/>
        <w:jc w:val="both"/>
        <w:rPr>
          <w:rFonts w:ascii="Times New Roman" w:hAnsi="Times New Roman"/>
          <w:b/>
          <w:sz w:val="24"/>
          <w:szCs w:val="24"/>
        </w:rPr>
      </w:pPr>
      <w:r w:rsidRPr="00D40567">
        <w:rPr>
          <w:rFonts w:ascii="Times New Roman" w:hAnsi="Times New Roman"/>
          <w:b/>
          <w:sz w:val="24"/>
          <w:szCs w:val="24"/>
        </w:rPr>
        <w:t>EFFECTS OF FOREIGN TELEVISION PROGRAMMES ON NIGERIANS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 powerful effects of the television programme enjoyed acceptance among the generality of communication scholars. Schwartz (1988), literally portray the power of the media especially the TV when he write “god like the media can change the cause of war, brings down kings, elevate and lowly and humiliates the proud by directing the attenoon of millions on the same event and in the same manner.</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This idea relates to the subject of this study in that bin TV and in the case of foreign TV, they continuously bring the dressing habit of foreign into focus in Nigeria. Thereby occupying the minds of the Nigeria youths with the alien dresses.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Schwartz’s viewpoint is consistence with the view expressed by Golting (1977) in Okunna in 1994. “The media are central in the provision of ideas and image which them people use in interpreting and understanding a great deal of their everyday experience”. More specific work relating to TV is seen in walter lippman’s theory of pictures. He says that what we watch on TV and other media form image in our heads. They shape our attitudes, perception and  behaviours.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Herbert Blummer in black-bryant of (1992) provides a general picture of how viewing foreign films on TV influence Nigerians, their everyday behaviours, dressing, mannerism, speech, emotion, ideas about romance, ambitions and carrier plans. He shows how Nigerian limitates cowboys, cops and robbery, hero and villain they have seen in films.</w:t>
      </w:r>
    </w:p>
    <w:p w:rsidR="001701F4" w:rsidRPr="00D40567" w:rsidRDefault="001701F4" w:rsidP="001701F4">
      <w:pPr>
        <w:spacing w:after="0" w:line="360" w:lineRule="auto"/>
        <w:jc w:val="both"/>
        <w:rPr>
          <w:rFonts w:ascii="Times New Roman" w:hAnsi="Times New Roman"/>
          <w:b/>
          <w:sz w:val="24"/>
          <w:szCs w:val="24"/>
        </w:rPr>
      </w:pPr>
      <w:r w:rsidRPr="00D40567">
        <w:rPr>
          <w:rFonts w:ascii="Times New Roman" w:hAnsi="Times New Roman"/>
          <w:b/>
          <w:sz w:val="24"/>
          <w:szCs w:val="24"/>
        </w:rPr>
        <w:t>EFFECTS OF EXPOSURE TO FOREIGN TELEVISION ON DRESSING HABIT OF NIGERIAN YOUTH</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“It is my view that most foreign American TV programmes in Nigeria have violent content and thus, contribute to the rise in violence on the Nigerian dressing Vincent Maduka (1984) agrees that Nigerian dressing habits are being eroded by foreign ones. He regerts the fact that there seem not be any sign of resistance by Nigeria against these foreign invade that matter by worse. He further point out that Nigerians especially youths, adopt, foreign value in their ways of dressing, eating, speaking, education  and even counting and sex life.</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There could be no better way to foreign to analyze the effect of exposure to foreign television on dressing habit of Nigeria youths than the one given by maduka (1984).</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Nigeria youths have become so materialistic and pleasure loving that they would buy jeans, skirts, t-shirt, belt, botie, ankle boots, pumps. Hamburger e.t.c rather than buying booksa and going to libraries to read. They would go to right parties with short gown and armless dress, zagged trousers and picnics instead of attending lectures and classes. The list is endless but more disturbing is the fact that the students. Often go to the extent of using their school fees to satisfy these desires of cloth buying.</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Nigerians are so carried away with the TV projection of reality that they adopt hair and dressing styles that are nothing but out rageous. While most female’s Nigerian youths, dress almost naked to school male youth increasingly wore spot earnings. They also  learn, know and speak American slang’s more than English Language. These foreign dresses are deemed to be violent and competitive. Harvard law professor (Duncan Kennedy 1993), says the dress of the “wildwest” is individualistic, materialistic and philistine, limitation of TV realities of foreign nation by people of the third world nations as Nigeria was acknowledged and attributed to some major reasons by Mc Bride et al (1980).</w:t>
      </w:r>
    </w:p>
    <w:p w:rsidR="001701F4" w:rsidRPr="00D40567" w:rsidRDefault="001701F4" w:rsidP="001701F4">
      <w:pPr>
        <w:spacing w:after="0" w:line="360" w:lineRule="auto"/>
        <w:jc w:val="both"/>
        <w:rPr>
          <w:rFonts w:ascii="Times New Roman" w:hAnsi="Times New Roman"/>
          <w:b/>
          <w:sz w:val="24"/>
          <w:szCs w:val="24"/>
        </w:rPr>
      </w:pPr>
      <w:r w:rsidRPr="00D40567">
        <w:rPr>
          <w:rFonts w:ascii="Times New Roman" w:hAnsi="Times New Roman"/>
          <w:b/>
          <w:sz w:val="24"/>
          <w:szCs w:val="24"/>
        </w:rPr>
        <w:tab/>
        <w:t>SOME OF THE REASONS INCLUDE;</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The continuing and increasingly dependency of developing countries on rich industrialized nations for nearly all their communication equipment, technology skills and software’s.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The over whelming in flow of news, TV programmes, films, books and other cultural materials between developed and under developed ones with alien models and values.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 consequence this trend was for Nigeria and other third world countries over which the TV hegemony of the west dangles can be measured in terms of the number of people in Nigeria and other third world countries (American) (Western europe) in order to experience and realized their impression of foreign dresses formulated through TV and construct perception of social reality. That is to give meaning to their projected self-image this stunts real development.</w:t>
      </w:r>
    </w:p>
    <w:p w:rsidR="001701F4" w:rsidRPr="00D40567" w:rsidRDefault="001701F4" w:rsidP="001701F4">
      <w:pPr>
        <w:spacing w:after="0" w:line="360" w:lineRule="auto"/>
        <w:jc w:val="both"/>
        <w:rPr>
          <w:rFonts w:ascii="Times New Roman" w:hAnsi="Times New Roman"/>
          <w:b/>
          <w:sz w:val="24"/>
          <w:szCs w:val="24"/>
        </w:rPr>
      </w:pPr>
      <w:r w:rsidRPr="00D40567">
        <w:rPr>
          <w:rFonts w:ascii="Times New Roman" w:hAnsi="Times New Roman"/>
          <w:b/>
          <w:sz w:val="24"/>
          <w:szCs w:val="24"/>
        </w:rPr>
        <w:t>FACTORS INFLUENCING CHOICE OF TELEVISION AMONG NIGERIAN YOUTH</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 powerful factors that influenced the choice of television is the effectiveness of media. Media enjoyed acceptance among the generality of Nigeria youths Schwartz (1988) literally portray the power of TV when the write “God  like the media can change the cause of war” the following are the factors listed that influenced the choice of television among Nigeria youths;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A step by step analysis of foreign programs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Desperation for quality entertainment</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Imagination of foreign programmes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Creativity in foreign programmes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Quality of programming</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Timing in programming</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Sponsorship of programmes or show</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Predication in movies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Technologies use in programmes</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w:t>
      </w:r>
      <w:r w:rsidRPr="00D40567">
        <w:rPr>
          <w:rFonts w:ascii="Times New Roman" w:hAnsi="Times New Roman"/>
          <w:sz w:val="24"/>
          <w:szCs w:val="24"/>
        </w:rPr>
        <w:tab/>
        <w:t xml:space="preserve">Types of programmes </w:t>
      </w:r>
    </w:p>
    <w:p w:rsidR="001701F4" w:rsidRPr="00D40567" w:rsidRDefault="001701F4" w:rsidP="001701F4">
      <w:pPr>
        <w:spacing w:after="0" w:line="360" w:lineRule="auto"/>
        <w:jc w:val="both"/>
        <w:rPr>
          <w:rFonts w:ascii="Times New Roman" w:hAnsi="Times New Roman"/>
          <w:sz w:val="24"/>
          <w:szCs w:val="24"/>
        </w:rPr>
      </w:pPr>
      <w:r w:rsidRPr="00D40567">
        <w:rPr>
          <w:rFonts w:ascii="Times New Roman" w:hAnsi="Times New Roman"/>
          <w:sz w:val="24"/>
          <w:szCs w:val="24"/>
        </w:rPr>
        <w:tab/>
        <w:t>These are the factors influencing choice of television among Nigeria youths.</w:t>
      </w:r>
    </w:p>
    <w:p w:rsidR="00D40567" w:rsidRPr="00D40567" w:rsidRDefault="00D40567" w:rsidP="00D40567">
      <w:pPr>
        <w:spacing w:after="0" w:line="360" w:lineRule="auto"/>
        <w:jc w:val="both"/>
        <w:rPr>
          <w:rFonts w:ascii="Times New Roman" w:hAnsi="Times New Roman"/>
          <w:b/>
          <w:sz w:val="24"/>
          <w:szCs w:val="24"/>
        </w:rPr>
      </w:pPr>
      <w:r w:rsidRPr="00D40567">
        <w:rPr>
          <w:rFonts w:ascii="Times New Roman" w:hAnsi="Times New Roman"/>
          <w:b/>
          <w:sz w:val="24"/>
          <w:szCs w:val="24"/>
        </w:rPr>
        <w:t>2.3</w:t>
      </w:r>
      <w:r w:rsidRPr="00D40567">
        <w:rPr>
          <w:rFonts w:ascii="Times New Roman" w:hAnsi="Times New Roman"/>
          <w:b/>
          <w:sz w:val="24"/>
          <w:szCs w:val="24"/>
        </w:rPr>
        <w:tab/>
      </w:r>
      <w:r w:rsidR="001701F4">
        <w:rPr>
          <w:rFonts w:ascii="Times New Roman" w:hAnsi="Times New Roman"/>
          <w:b/>
          <w:sz w:val="24"/>
          <w:szCs w:val="24"/>
        </w:rPr>
        <w:t>EMPIRICAL REVIEW</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b/>
          <w:sz w:val="24"/>
          <w:szCs w:val="24"/>
        </w:rPr>
        <w:tab/>
      </w:r>
      <w:r w:rsidRPr="00D40567">
        <w:rPr>
          <w:rFonts w:ascii="Times New Roman" w:hAnsi="Times New Roman"/>
          <w:sz w:val="24"/>
          <w:szCs w:val="24"/>
        </w:rPr>
        <w:t>A review of a literature project by Oluwasegun Osumiye et al (2017) of the role of mass media in promoting Nigerian movie industry and based on its findings, it is obvious that the Nigerian movie industry play’s significant roles in promoting the Nigeria movie industry. It is also very clear that the Nigeria movie industry is one of the most viewed movies in Niger</w:t>
      </w:r>
      <w:r w:rsidR="001701F4">
        <w:rPr>
          <w:rFonts w:ascii="Times New Roman" w:hAnsi="Times New Roman"/>
          <w:sz w:val="24"/>
          <w:szCs w:val="24"/>
        </w:rPr>
        <w:t xml:space="preserve">ia. It was how ever discovered </w:t>
      </w:r>
      <w:r w:rsidRPr="00D40567">
        <w:rPr>
          <w:rFonts w:ascii="Times New Roman" w:hAnsi="Times New Roman"/>
          <w:sz w:val="24"/>
          <w:szCs w:val="24"/>
        </w:rPr>
        <w:t>that though the Nigeria movie industry is popular in the world, there are equally some unique and interesting movie outlet available for viewing by Nigerian.</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As the researcher discovered that mass media refers to the medium which can communicate a message large group, often simultaneously the mass media is diversified media technologies through which this are indeed to reach large number of audience by mass communication take place varies. Broadcast media such as radio television transmit their information electronically.</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ab/>
        <w:t>The researcher also defined communication as any act by which one person gives to or receives from another person, information about that person needs desires, perception knowledge of effective states. Movie is a audio-visual system that is performed by the actors and actresses to interpret character.</w:t>
      </w:r>
    </w:p>
    <w:p w:rsidR="00D40567" w:rsidRPr="00D40567" w:rsidRDefault="00D40567" w:rsidP="00D40567">
      <w:pPr>
        <w:spacing w:after="0" w:line="360" w:lineRule="auto"/>
        <w:rPr>
          <w:rFonts w:ascii="Times New Roman" w:hAnsi="Times New Roman"/>
          <w:b/>
          <w:sz w:val="24"/>
          <w:szCs w:val="24"/>
        </w:rPr>
      </w:pPr>
      <w:r w:rsidRPr="00D40567">
        <w:rPr>
          <w:rFonts w:ascii="Times New Roman" w:hAnsi="Times New Roman"/>
          <w:sz w:val="24"/>
          <w:szCs w:val="24"/>
        </w:rPr>
        <w:tab/>
        <w:t>It is the obvious that there are protective correlations between the sun newspaper and the political systems in Nigeria.</w:t>
      </w: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40567" w:rsidRPr="00D40567" w:rsidRDefault="00D40567" w:rsidP="00D40567">
      <w:pPr>
        <w:spacing w:after="0" w:line="360" w:lineRule="auto"/>
        <w:jc w:val="center"/>
        <w:rPr>
          <w:rFonts w:ascii="Times New Roman" w:hAnsi="Times New Roman"/>
          <w:b/>
          <w:sz w:val="24"/>
          <w:szCs w:val="24"/>
        </w:rPr>
      </w:pPr>
    </w:p>
    <w:p w:rsidR="00D573D3" w:rsidRPr="00D40567" w:rsidRDefault="00D573D3" w:rsidP="00D40567">
      <w:pPr>
        <w:spacing w:after="0" w:line="360" w:lineRule="auto"/>
        <w:jc w:val="center"/>
        <w:rPr>
          <w:rFonts w:ascii="Times New Roman" w:hAnsi="Times New Roman"/>
          <w:b/>
          <w:sz w:val="24"/>
          <w:szCs w:val="24"/>
        </w:rPr>
      </w:pPr>
      <w:r w:rsidRPr="00D40567">
        <w:rPr>
          <w:rFonts w:ascii="Times New Roman" w:hAnsi="Times New Roman"/>
          <w:b/>
          <w:sz w:val="24"/>
          <w:szCs w:val="24"/>
        </w:rPr>
        <w:t>CHAPTER THREE</w:t>
      </w:r>
    </w:p>
    <w:p w:rsidR="00D573D3" w:rsidRDefault="00100D69"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                                          </w:t>
      </w:r>
      <w:r w:rsidR="00D573D3" w:rsidRPr="00D40567">
        <w:rPr>
          <w:rFonts w:ascii="Times New Roman" w:hAnsi="Times New Roman"/>
          <w:b/>
          <w:sz w:val="24"/>
          <w:szCs w:val="24"/>
        </w:rPr>
        <w:t xml:space="preserve">RESEARCH METHODOLOGY </w:t>
      </w:r>
    </w:p>
    <w:p w:rsidR="00E27F3F" w:rsidRPr="00D40567" w:rsidRDefault="00E27F3F" w:rsidP="00D40567">
      <w:pPr>
        <w:spacing w:after="0" w:line="360" w:lineRule="auto"/>
        <w:jc w:val="both"/>
        <w:rPr>
          <w:rFonts w:ascii="Times New Roman" w:hAnsi="Times New Roman"/>
          <w:b/>
          <w:sz w:val="24"/>
          <w:szCs w:val="24"/>
        </w:rPr>
      </w:pPr>
      <w:r>
        <w:rPr>
          <w:rFonts w:ascii="Times New Roman" w:hAnsi="Times New Roman"/>
          <w:b/>
          <w:sz w:val="24"/>
          <w:szCs w:val="24"/>
        </w:rPr>
        <w:t>3.0 INTRODUCTION</w:t>
      </w:r>
    </w:p>
    <w:p w:rsidR="00D573D3" w:rsidRPr="00D40567" w:rsidRDefault="00100D69"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w:t>
      </w:r>
      <w:r w:rsidR="00D573D3" w:rsidRPr="00D40567">
        <w:rPr>
          <w:rFonts w:ascii="Times New Roman" w:hAnsi="Times New Roman"/>
          <w:sz w:val="24"/>
          <w:szCs w:val="24"/>
        </w:rPr>
        <w:t xml:space="preserve">This study is designed to find out the influence of foreign television programmes on the dressing habit of Nigeria youths. This goal </w:t>
      </w:r>
      <w:r w:rsidR="002719BB" w:rsidRPr="00D40567">
        <w:rPr>
          <w:rFonts w:ascii="Times New Roman" w:hAnsi="Times New Roman"/>
          <w:sz w:val="24"/>
          <w:szCs w:val="24"/>
        </w:rPr>
        <w:t>cannot</w:t>
      </w:r>
      <w:r w:rsidR="00D573D3" w:rsidRPr="00D40567">
        <w:rPr>
          <w:rFonts w:ascii="Times New Roman" w:hAnsi="Times New Roman"/>
          <w:sz w:val="24"/>
          <w:szCs w:val="24"/>
        </w:rPr>
        <w:t xml:space="preserve"> be achieved unless the research work is </w:t>
      </w:r>
      <w:r w:rsidR="00556AF5" w:rsidRPr="00D40567">
        <w:rPr>
          <w:rFonts w:ascii="Times New Roman" w:hAnsi="Times New Roman"/>
          <w:sz w:val="24"/>
          <w:szCs w:val="24"/>
        </w:rPr>
        <w:t>orderly</w:t>
      </w:r>
      <w:r w:rsidR="00D573D3" w:rsidRPr="00D40567">
        <w:rPr>
          <w:rFonts w:ascii="Times New Roman" w:hAnsi="Times New Roman"/>
          <w:sz w:val="24"/>
          <w:szCs w:val="24"/>
        </w:rPr>
        <w:t xml:space="preserve">, imaginative, logical and accurate. Hence this chapter centre’s on the research method used in carrying out the work. The pertinent pointed here is that it </w:t>
      </w:r>
      <w:r w:rsidR="002719BB" w:rsidRPr="00D40567">
        <w:rPr>
          <w:rFonts w:ascii="Times New Roman" w:hAnsi="Times New Roman"/>
          <w:sz w:val="24"/>
          <w:szCs w:val="24"/>
        </w:rPr>
        <w:t>helps to</w:t>
      </w:r>
      <w:r w:rsidR="00D573D3" w:rsidRPr="00D40567">
        <w:rPr>
          <w:rFonts w:ascii="Times New Roman" w:hAnsi="Times New Roman"/>
          <w:sz w:val="24"/>
          <w:szCs w:val="24"/>
        </w:rPr>
        <w:t xml:space="preserve"> know which method is appropriate for the project. </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3.1 RESEARCH DESIGN </w:t>
      </w:r>
    </w:p>
    <w:p w:rsidR="00D573D3" w:rsidRPr="00D40567" w:rsidRDefault="00D573D3" w:rsidP="00D40567">
      <w:pPr>
        <w:spacing w:after="0" w:line="360" w:lineRule="auto"/>
        <w:ind w:firstLine="720"/>
        <w:jc w:val="both"/>
        <w:rPr>
          <w:rFonts w:ascii="Times New Roman" w:hAnsi="Times New Roman"/>
          <w:sz w:val="24"/>
          <w:szCs w:val="24"/>
        </w:rPr>
      </w:pPr>
      <w:r w:rsidRPr="00D40567">
        <w:rPr>
          <w:rFonts w:ascii="Times New Roman" w:hAnsi="Times New Roman"/>
          <w:sz w:val="24"/>
          <w:szCs w:val="24"/>
        </w:rPr>
        <w:t>It is an acceptable fact that research design is the basic plan that guides data collection and the analysis phase of any research work The design of a research can be regarded as the frame- work which specifies the types of information to be gathered including the source of data and the procedure used in collecting them. Research can be define as an attempt to discover something design however, refers to the whole method or technique used in gathering data. Research design therefore entails the frame work or general arrangement that is used in collecting and analyzing a set of data.</w:t>
      </w:r>
    </w:p>
    <w:p w:rsidR="00100D69"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Therefore, on the basic of this study, the research design used for collecting the required information is survey.</w:t>
      </w:r>
    </w:p>
    <w:p w:rsidR="00D573D3" w:rsidRPr="00D40567" w:rsidRDefault="00100D69" w:rsidP="00D40567">
      <w:pPr>
        <w:spacing w:after="0" w:line="360" w:lineRule="auto"/>
        <w:jc w:val="both"/>
        <w:rPr>
          <w:rFonts w:ascii="Times New Roman" w:hAnsi="Times New Roman"/>
          <w:sz w:val="24"/>
          <w:szCs w:val="24"/>
        </w:rPr>
      </w:pPr>
      <w:r w:rsidRPr="00D40567">
        <w:rPr>
          <w:rFonts w:ascii="Times New Roman" w:hAnsi="Times New Roman"/>
          <w:sz w:val="24"/>
          <w:szCs w:val="24"/>
        </w:rPr>
        <w:t>Babbie (2023</w:t>
      </w:r>
      <w:r w:rsidR="00D573D3" w:rsidRPr="00D40567">
        <w:rPr>
          <w:rFonts w:ascii="Times New Roman" w:hAnsi="Times New Roman"/>
          <w:sz w:val="24"/>
          <w:szCs w:val="24"/>
        </w:rPr>
        <w:t xml:space="preserve">) define survey research as “a research method used by social scientist in “collecting  data for describing a population too large to access directly” osuala (1990-22) says “survey research focuses on people their vital factors on people their vital facts, belief, opinions, altitude, motivation and behavior he described it as a non-experimental descriptive method </w:t>
      </w:r>
    </w:p>
    <w:p w:rsidR="00D573D3" w:rsidRPr="00D40567" w:rsidRDefault="00100D69"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w:t>
      </w:r>
      <w:r w:rsidR="00D573D3" w:rsidRPr="00D40567">
        <w:rPr>
          <w:rFonts w:ascii="Times New Roman" w:hAnsi="Times New Roman"/>
          <w:sz w:val="24"/>
          <w:szCs w:val="24"/>
        </w:rPr>
        <w:t>Moreso the analysis statistical tools of measuring data the primary and secondary data are source of  information on the influence of foreign television programmes on the dressing habit of Nigeria youths.</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3.2</w:t>
      </w:r>
      <w:r w:rsidRPr="00D40567">
        <w:rPr>
          <w:rFonts w:ascii="Times New Roman" w:hAnsi="Times New Roman"/>
          <w:b/>
          <w:sz w:val="24"/>
          <w:szCs w:val="24"/>
        </w:rPr>
        <w:tab/>
        <w:t>POPULATION OF THE STUDY</w:t>
      </w:r>
    </w:p>
    <w:p w:rsidR="00100D69"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Lawre</w:t>
      </w:r>
      <w:r w:rsidR="00100D69" w:rsidRPr="00D40567">
        <w:rPr>
          <w:rFonts w:ascii="Times New Roman" w:hAnsi="Times New Roman"/>
          <w:sz w:val="24"/>
          <w:szCs w:val="24"/>
        </w:rPr>
        <w:t>nce and john (2021</w:t>
      </w:r>
      <w:r w:rsidRPr="00D40567">
        <w:rPr>
          <w:rFonts w:ascii="Times New Roman" w:hAnsi="Times New Roman"/>
          <w:sz w:val="24"/>
          <w:szCs w:val="24"/>
        </w:rPr>
        <w:t>) define population as “the entire set of person object or event which the researcher intends to study” from the above, it can be deducted that various element will be used in this research.</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In this research study, the population used comprises of staff and students that were selected </w:t>
      </w:r>
      <w:r w:rsidR="00B319E0" w:rsidRPr="00D40567">
        <w:rPr>
          <w:rFonts w:ascii="Times New Roman" w:hAnsi="Times New Roman"/>
          <w:sz w:val="24"/>
          <w:szCs w:val="24"/>
        </w:rPr>
        <w:t>randomly</w:t>
      </w:r>
      <w:r w:rsidRPr="00D40567">
        <w:rPr>
          <w:rFonts w:ascii="Times New Roman" w:hAnsi="Times New Roman"/>
          <w:sz w:val="24"/>
          <w:szCs w:val="24"/>
        </w:rPr>
        <w:t xml:space="preserve"> from five different departments of kwara state polytechnic Ilorin , </w:t>
      </w:r>
      <w:r w:rsidR="00B319E0" w:rsidRPr="00D40567">
        <w:rPr>
          <w:rFonts w:ascii="Times New Roman" w:hAnsi="Times New Roman"/>
          <w:sz w:val="24"/>
          <w:szCs w:val="24"/>
        </w:rPr>
        <w:t xml:space="preserve">Kwara </w:t>
      </w:r>
      <w:r w:rsidRPr="00D40567">
        <w:rPr>
          <w:rFonts w:ascii="Times New Roman" w:hAnsi="Times New Roman"/>
          <w:sz w:val="24"/>
          <w:szCs w:val="24"/>
        </w:rPr>
        <w:t>state. But the actual number of staff and student of the institution is twenty five thousand (25,000)</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3.3</w:t>
      </w:r>
      <w:r w:rsidRPr="00D40567">
        <w:rPr>
          <w:rFonts w:ascii="Times New Roman" w:hAnsi="Times New Roman"/>
          <w:b/>
          <w:sz w:val="24"/>
          <w:szCs w:val="24"/>
        </w:rPr>
        <w:tab/>
        <w:t xml:space="preserve">SAMPLE PROCEDURE/SAMPLE SIZE         </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In a sample of the population where the population is too large, then a sample of the population would be taken to determine the information. Also to avoid unnecessary repetition of answer and ease computation sample of the population needs to be taken. The sample size therefore is 204 the sample c</w:t>
      </w:r>
      <w:r w:rsidR="0043693A">
        <w:rPr>
          <w:rFonts w:ascii="Times New Roman" w:hAnsi="Times New Roman"/>
          <w:sz w:val="24"/>
          <w:szCs w:val="24"/>
        </w:rPr>
        <w:t xml:space="preserve">onsist of both male and female </w:t>
      </w:r>
      <w:r w:rsidRPr="00D40567">
        <w:rPr>
          <w:rFonts w:ascii="Times New Roman" w:hAnsi="Times New Roman"/>
          <w:sz w:val="24"/>
          <w:szCs w:val="24"/>
        </w:rPr>
        <w:t>and in order to get appropriate results the RESPONDENTS  were selected on the basis of their  department. The researcher therefore identified the following as the institute and department through which respondents were selected, institute and information and communication  technology (IICT) institute of finance and management student (IFMS) institute of applied science (IAS) and their department : mass communication, public administration, business administration, accountancy and science laboratory technology. The researcher through simple random sampling choose representative from the five department making the whole sample size</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3.4</w:t>
      </w:r>
      <w:r w:rsidRPr="00D40567">
        <w:rPr>
          <w:rFonts w:ascii="Times New Roman" w:hAnsi="Times New Roman"/>
          <w:b/>
          <w:sz w:val="24"/>
          <w:szCs w:val="24"/>
        </w:rPr>
        <w:tab/>
        <w:t xml:space="preserve">RESEARCH INSTRUMENT </w:t>
      </w:r>
    </w:p>
    <w:p w:rsidR="00D573D3" w:rsidRPr="00D40567" w:rsidRDefault="00100D69"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According to okuma (2022</w:t>
      </w:r>
      <w:r w:rsidR="00D573D3" w:rsidRPr="00D40567">
        <w:rPr>
          <w:rFonts w:ascii="Times New Roman" w:hAnsi="Times New Roman"/>
          <w:sz w:val="24"/>
          <w:szCs w:val="24"/>
        </w:rPr>
        <w:t xml:space="preserve">) questionnaire refers to as a device for securing answer to “set of the question using a form which the </w:t>
      </w:r>
      <w:r w:rsidRPr="00D40567">
        <w:rPr>
          <w:rFonts w:ascii="Times New Roman" w:hAnsi="Times New Roman"/>
          <w:sz w:val="24"/>
          <w:szCs w:val="24"/>
        </w:rPr>
        <w:t>RESPONDENTS</w:t>
      </w:r>
      <w:r w:rsidR="00D573D3" w:rsidRPr="00D40567">
        <w:rPr>
          <w:rFonts w:ascii="Times New Roman" w:hAnsi="Times New Roman"/>
          <w:sz w:val="24"/>
          <w:szCs w:val="24"/>
        </w:rPr>
        <w:t xml:space="preserve"> fill personally the research instrument used in collecting this data is purely questionnaire and will be distributed as state above. </w:t>
      </w:r>
    </w:p>
    <w:p w:rsidR="00D573D3" w:rsidRPr="00D40567" w:rsidRDefault="00100D69"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w:t>
      </w:r>
      <w:r w:rsidR="00D573D3" w:rsidRPr="00D40567">
        <w:rPr>
          <w:rFonts w:ascii="Times New Roman" w:hAnsi="Times New Roman"/>
          <w:sz w:val="24"/>
          <w:szCs w:val="24"/>
        </w:rPr>
        <w:t xml:space="preserve">The </w:t>
      </w:r>
      <w:r w:rsidRPr="00D40567">
        <w:rPr>
          <w:rFonts w:ascii="Times New Roman" w:hAnsi="Times New Roman"/>
          <w:sz w:val="24"/>
          <w:szCs w:val="24"/>
        </w:rPr>
        <w:t>instrument comprises</w:t>
      </w:r>
      <w:r w:rsidR="00D573D3" w:rsidRPr="00D40567">
        <w:rPr>
          <w:rFonts w:ascii="Times New Roman" w:hAnsi="Times New Roman"/>
          <w:sz w:val="24"/>
          <w:szCs w:val="24"/>
        </w:rPr>
        <w:t xml:space="preserve"> two section</w:t>
      </w:r>
      <w:r w:rsidRPr="00D40567">
        <w:rPr>
          <w:rFonts w:ascii="Times New Roman" w:hAnsi="Times New Roman"/>
          <w:sz w:val="24"/>
          <w:szCs w:val="24"/>
        </w:rPr>
        <w:t>s</w:t>
      </w:r>
      <w:r w:rsidR="00D573D3" w:rsidRPr="00D40567">
        <w:rPr>
          <w:rFonts w:ascii="Times New Roman" w:hAnsi="Times New Roman"/>
          <w:sz w:val="24"/>
          <w:szCs w:val="24"/>
        </w:rPr>
        <w:t>, section A and B respectively. Section A is structure to get demographic data from the RESPONDENTS while section B is structured to draw elevate answer to the research questions.</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3.5</w:t>
      </w:r>
      <w:r w:rsidRPr="00D40567">
        <w:rPr>
          <w:rFonts w:ascii="Times New Roman" w:hAnsi="Times New Roman"/>
          <w:b/>
          <w:sz w:val="24"/>
          <w:szCs w:val="24"/>
        </w:rPr>
        <w:tab/>
        <w:t>VALIDITY OF THE INSTRUMENT</w:t>
      </w:r>
    </w:p>
    <w:p w:rsidR="00D573D3" w:rsidRPr="00D40567" w:rsidRDefault="00100D69"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Akinyemi (2022</w:t>
      </w:r>
      <w:r w:rsidR="00D573D3" w:rsidRPr="00D40567">
        <w:rPr>
          <w:rFonts w:ascii="Times New Roman" w:hAnsi="Times New Roman"/>
          <w:sz w:val="24"/>
          <w:szCs w:val="24"/>
        </w:rPr>
        <w:t>)</w:t>
      </w:r>
      <w:r w:rsidR="000B562E" w:rsidRPr="00D40567">
        <w:rPr>
          <w:rFonts w:ascii="Times New Roman" w:hAnsi="Times New Roman"/>
          <w:sz w:val="24"/>
          <w:szCs w:val="24"/>
        </w:rPr>
        <w:t xml:space="preserve"> </w:t>
      </w:r>
      <w:r w:rsidR="00D573D3" w:rsidRPr="00D40567">
        <w:rPr>
          <w:rFonts w:ascii="Times New Roman" w:hAnsi="Times New Roman"/>
          <w:sz w:val="24"/>
          <w:szCs w:val="24"/>
        </w:rPr>
        <w:t>define validity “testing as the accuracy of an instrument” validity testing center on the test of a research measured what they expected to measure the instruments used are valid because it enables the researcher to obtain quick and accurate information or data. The instrument made straight effort to research the selected group and the sample member were able to give the required information needed to concrete conclusion of research work. In other to establish</w:t>
      </w:r>
      <w:r w:rsidR="000B562E" w:rsidRPr="00D40567">
        <w:rPr>
          <w:rFonts w:ascii="Times New Roman" w:hAnsi="Times New Roman"/>
          <w:sz w:val="24"/>
          <w:szCs w:val="24"/>
        </w:rPr>
        <w:t xml:space="preserve"> the identity of the instrument</w:t>
      </w:r>
      <w:r w:rsidR="00D573D3" w:rsidRPr="00D40567">
        <w:rPr>
          <w:rFonts w:ascii="Times New Roman" w:hAnsi="Times New Roman"/>
          <w:sz w:val="24"/>
          <w:szCs w:val="24"/>
        </w:rPr>
        <w:t xml:space="preserve"> of this study, the appropriate correction and approval. The researcher also adopts the pretest method to validate the instrument used, 100 </w:t>
      </w:r>
      <w:r w:rsidR="000B562E" w:rsidRPr="00D40567">
        <w:rPr>
          <w:rFonts w:ascii="Times New Roman" w:hAnsi="Times New Roman"/>
          <w:sz w:val="24"/>
          <w:szCs w:val="24"/>
        </w:rPr>
        <w:t>questionnaires</w:t>
      </w:r>
      <w:r w:rsidR="00D573D3" w:rsidRPr="00D40567">
        <w:rPr>
          <w:rFonts w:ascii="Times New Roman" w:hAnsi="Times New Roman"/>
          <w:sz w:val="24"/>
          <w:szCs w:val="24"/>
        </w:rPr>
        <w:t xml:space="preserve"> were given t</w:t>
      </w:r>
      <w:r w:rsidR="00741A6F">
        <w:rPr>
          <w:rFonts w:ascii="Times New Roman" w:hAnsi="Times New Roman"/>
          <w:sz w:val="24"/>
          <w:szCs w:val="24"/>
        </w:rPr>
        <w:t>o the respond and all the 100</w:t>
      </w:r>
      <w:r w:rsidR="00D573D3" w:rsidRPr="00D40567">
        <w:rPr>
          <w:rFonts w:ascii="Times New Roman" w:hAnsi="Times New Roman"/>
          <w:sz w:val="24"/>
          <w:szCs w:val="24"/>
        </w:rPr>
        <w:t xml:space="preserve"> were returned this was termed accurate and proper.</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3.6</w:t>
      </w:r>
      <w:r w:rsidRPr="00D40567">
        <w:rPr>
          <w:rFonts w:ascii="Times New Roman" w:hAnsi="Times New Roman"/>
          <w:b/>
          <w:sz w:val="24"/>
          <w:szCs w:val="24"/>
        </w:rPr>
        <w:tab/>
        <w:t xml:space="preserve">METHOD OF DATA COLLECTION   </w:t>
      </w:r>
    </w:p>
    <w:p w:rsidR="00D573D3" w:rsidRPr="00D40567" w:rsidRDefault="000B562E"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w:t>
      </w:r>
      <w:r w:rsidR="00D573D3" w:rsidRPr="00D40567">
        <w:rPr>
          <w:rFonts w:ascii="Times New Roman" w:hAnsi="Times New Roman"/>
          <w:sz w:val="24"/>
          <w:szCs w:val="24"/>
        </w:rPr>
        <w:t>The data of this research work is converted through the administration of questionnaire, interview and personal observation on respondents in Kwara State polytechnic. The instruments were used to elict demographic data for specific question for the study.</w:t>
      </w:r>
    </w:p>
    <w:p w:rsidR="00D573D3" w:rsidRPr="00D40567" w:rsidRDefault="000B562E"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w:t>
      </w:r>
      <w:r w:rsidR="00D573D3" w:rsidRPr="00D40567">
        <w:rPr>
          <w:rFonts w:ascii="Times New Roman" w:hAnsi="Times New Roman"/>
          <w:sz w:val="24"/>
          <w:szCs w:val="24"/>
        </w:rPr>
        <w:t>To ensure accurate data collection the questionnaire were distribution directly by the researcher to the respondents of kwara state polytechnic. The interview and personal observation were also conducted by the researcher. The staffs of the institutions attitudes towards the questions been as hed were encouraging they were willing to give the required information needed.</w:t>
      </w:r>
    </w:p>
    <w:p w:rsidR="00D573D3" w:rsidRPr="00D40567" w:rsidRDefault="000B562E"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w:t>
      </w:r>
      <w:r w:rsidR="00D573D3" w:rsidRPr="00D40567">
        <w:rPr>
          <w:rFonts w:ascii="Times New Roman" w:hAnsi="Times New Roman"/>
          <w:sz w:val="24"/>
          <w:szCs w:val="24"/>
        </w:rPr>
        <w:t>The above instruments used have helped in collecting an aggregate amount of the data used for the study.</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3.7</w:t>
      </w:r>
      <w:r w:rsidRPr="00D40567">
        <w:rPr>
          <w:rFonts w:ascii="Times New Roman" w:hAnsi="Times New Roman"/>
          <w:b/>
          <w:sz w:val="24"/>
          <w:szCs w:val="24"/>
        </w:rPr>
        <w:tab/>
        <w:t>METHOD OF DATA ANALYSIS</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For proper analysis of the data gathered for this study descriptive and inferential statistical tools of measuring data were used in analyzing the collected data the uses of these forms of statistical method to test the validity and reliability of data cannot be done without appropriate.</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Coding</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Therefore, using coding scheme, for Options questions on the questionnaire, the Options</w:t>
      </w:r>
      <w:r w:rsidR="00AC55E0">
        <w:rPr>
          <w:rFonts w:ascii="Times New Roman" w:hAnsi="Times New Roman"/>
          <w:sz w:val="24"/>
          <w:szCs w:val="24"/>
        </w:rPr>
        <w:t xml:space="preserve"> </w:t>
      </w:r>
      <w:r w:rsidRPr="00D40567">
        <w:rPr>
          <w:rFonts w:ascii="Times New Roman" w:hAnsi="Times New Roman"/>
          <w:sz w:val="24"/>
          <w:szCs w:val="24"/>
        </w:rPr>
        <w:t>were to assemble in what is known as the coding sheet. Frequency and percentage were used to describe data to see the general characteristic of the sample studied and to answer researcher questions.</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The method of data analysis utilized in the analysis of data was the raw scores. The scores were converted in to percentage based on the number of the RESPONDENTS the frequency tabulation and percentage methods of data analysis were adopted for the purpose of this research.</w:t>
      </w:r>
    </w:p>
    <w:p w:rsidR="00D573D3" w:rsidRPr="00D40567" w:rsidRDefault="00D573D3" w:rsidP="00D40567">
      <w:pPr>
        <w:spacing w:after="0" w:line="360" w:lineRule="auto"/>
        <w:jc w:val="center"/>
        <w:rPr>
          <w:rFonts w:ascii="Times New Roman" w:hAnsi="Times New Roman"/>
          <w:b/>
          <w:sz w:val="24"/>
          <w:szCs w:val="24"/>
        </w:rPr>
      </w:pPr>
      <w:r w:rsidRPr="00D40567">
        <w:rPr>
          <w:rFonts w:ascii="Times New Roman" w:hAnsi="Times New Roman"/>
          <w:sz w:val="24"/>
          <w:szCs w:val="24"/>
        </w:rPr>
        <w:br w:type="page"/>
      </w:r>
      <w:r w:rsidRPr="00D40567">
        <w:rPr>
          <w:rFonts w:ascii="Times New Roman" w:hAnsi="Times New Roman"/>
          <w:b/>
          <w:sz w:val="24"/>
          <w:szCs w:val="24"/>
        </w:rPr>
        <w:t>CHAPTER FOUR</w:t>
      </w:r>
    </w:p>
    <w:p w:rsidR="00D573D3" w:rsidRDefault="000A646F" w:rsidP="00D40567">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D573D3" w:rsidRPr="00D40567">
        <w:rPr>
          <w:rFonts w:ascii="Times New Roman" w:hAnsi="Times New Roman"/>
          <w:b/>
          <w:sz w:val="24"/>
          <w:szCs w:val="24"/>
        </w:rPr>
        <w:tab/>
        <w:t>DATA ANALYSIS AND INTREPRETATION</w:t>
      </w:r>
    </w:p>
    <w:p w:rsidR="000A646F" w:rsidRPr="00D40567" w:rsidRDefault="000A646F" w:rsidP="00D40567">
      <w:pPr>
        <w:spacing w:after="0" w:line="360" w:lineRule="auto"/>
        <w:jc w:val="both"/>
        <w:rPr>
          <w:rFonts w:ascii="Times New Roman" w:hAnsi="Times New Roman"/>
          <w:b/>
          <w:sz w:val="24"/>
          <w:szCs w:val="24"/>
        </w:rPr>
      </w:pPr>
      <w:r>
        <w:rPr>
          <w:rFonts w:ascii="Times New Roman" w:hAnsi="Times New Roman"/>
          <w:b/>
          <w:sz w:val="24"/>
          <w:szCs w:val="24"/>
        </w:rPr>
        <w:t>4.1 DATA PRESENTATION</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ab/>
        <w:t>This chapter deals with the presentation, analysis and interpretation of data collected from RESPONDENTS through the questionnaire administer</w:t>
      </w:r>
      <w:r w:rsidR="00FF6595">
        <w:rPr>
          <w:rFonts w:ascii="Times New Roman" w:hAnsi="Times New Roman"/>
          <w:sz w:val="24"/>
          <w:szCs w:val="24"/>
        </w:rPr>
        <w:t>ed to them. A total number of (100) One</w:t>
      </w:r>
      <w:r w:rsidRPr="00D40567">
        <w:rPr>
          <w:rFonts w:ascii="Times New Roman" w:hAnsi="Times New Roman"/>
          <w:sz w:val="24"/>
          <w:szCs w:val="24"/>
        </w:rPr>
        <w:t xml:space="preserve"> hundr</w:t>
      </w:r>
      <w:r w:rsidR="00EA4AC4" w:rsidRPr="00D40567">
        <w:rPr>
          <w:rFonts w:ascii="Times New Roman" w:hAnsi="Times New Roman"/>
          <w:sz w:val="24"/>
          <w:szCs w:val="24"/>
        </w:rPr>
        <w:t xml:space="preserve">ed copies of the questionnaire </w:t>
      </w:r>
      <w:r w:rsidRPr="00D40567">
        <w:rPr>
          <w:rFonts w:ascii="Times New Roman" w:hAnsi="Times New Roman"/>
          <w:sz w:val="24"/>
          <w:szCs w:val="24"/>
        </w:rPr>
        <w:t>were distributed by the researcher to the RESPO</w:t>
      </w:r>
      <w:r w:rsidR="00FF6595">
        <w:rPr>
          <w:rFonts w:ascii="Times New Roman" w:hAnsi="Times New Roman"/>
          <w:sz w:val="24"/>
          <w:szCs w:val="24"/>
        </w:rPr>
        <w:t>NDENTS</w:t>
      </w:r>
      <w:r w:rsidRPr="00D40567">
        <w:rPr>
          <w:rFonts w:ascii="Times New Roman" w:hAnsi="Times New Roman"/>
          <w:sz w:val="24"/>
          <w:szCs w:val="24"/>
        </w:rPr>
        <w:t>, a</w:t>
      </w:r>
      <w:r w:rsidR="00FF6595">
        <w:rPr>
          <w:rFonts w:ascii="Times New Roman" w:hAnsi="Times New Roman"/>
          <w:sz w:val="24"/>
          <w:szCs w:val="24"/>
        </w:rPr>
        <w:t xml:space="preserve">ll questionnaire were retrieved, </w:t>
      </w:r>
      <w:r w:rsidRPr="00D40567">
        <w:rPr>
          <w:rFonts w:ascii="Times New Roman" w:hAnsi="Times New Roman"/>
          <w:sz w:val="24"/>
          <w:szCs w:val="24"/>
        </w:rPr>
        <w:t>the anal</w:t>
      </w:r>
      <w:r w:rsidR="00FF6595">
        <w:rPr>
          <w:rFonts w:ascii="Times New Roman" w:hAnsi="Times New Roman"/>
          <w:sz w:val="24"/>
          <w:szCs w:val="24"/>
        </w:rPr>
        <w:t>ysis in the study is based on the (100) One</w:t>
      </w:r>
      <w:r w:rsidRPr="00D40567">
        <w:rPr>
          <w:rFonts w:ascii="Times New Roman" w:hAnsi="Times New Roman"/>
          <w:sz w:val="24"/>
          <w:szCs w:val="24"/>
        </w:rPr>
        <w:t xml:space="preserve"> hundred questionnaires which were retrieved at the spot of distribution.</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4.2</w:t>
      </w:r>
      <w:r w:rsidRPr="00D40567">
        <w:rPr>
          <w:rFonts w:ascii="Times New Roman" w:hAnsi="Times New Roman"/>
          <w:b/>
          <w:sz w:val="24"/>
          <w:szCs w:val="24"/>
        </w:rPr>
        <w:tab/>
        <w:t xml:space="preserve">DISTRIBUTION OF THE RESPONDENTS BY AGE </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TABLE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OPTIONS </w:t>
            </w:r>
          </w:p>
        </w:tc>
        <w:tc>
          <w:tcPr>
            <w:tcW w:w="3192" w:type="dxa"/>
          </w:tcPr>
          <w:p w:rsidR="00D573D3" w:rsidRPr="00D40567" w:rsidRDefault="00D573D3" w:rsidP="00D40567">
            <w:pPr>
              <w:tabs>
                <w:tab w:val="right" w:pos="2879"/>
              </w:tabs>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PRECENT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Under 18-22</w:t>
            </w:r>
          </w:p>
        </w:tc>
        <w:tc>
          <w:tcPr>
            <w:tcW w:w="3192" w:type="dxa"/>
          </w:tcPr>
          <w:p w:rsidR="00D573D3" w:rsidRPr="00D40567" w:rsidRDefault="00FF6595" w:rsidP="00D40567">
            <w:pPr>
              <w:spacing w:after="0" w:line="360" w:lineRule="auto"/>
              <w:jc w:val="both"/>
              <w:rPr>
                <w:rFonts w:ascii="Times New Roman" w:hAnsi="Times New Roman"/>
                <w:sz w:val="24"/>
                <w:szCs w:val="24"/>
              </w:rPr>
            </w:pPr>
            <w:r>
              <w:rPr>
                <w:rFonts w:ascii="Times New Roman" w:hAnsi="Times New Roman"/>
                <w:sz w:val="24"/>
                <w:szCs w:val="24"/>
              </w:rPr>
              <w:t>58</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58.5%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23-27</w:t>
            </w:r>
          </w:p>
        </w:tc>
        <w:tc>
          <w:tcPr>
            <w:tcW w:w="3192" w:type="dxa"/>
          </w:tcPr>
          <w:p w:rsidR="00D573D3" w:rsidRPr="00D40567" w:rsidRDefault="00FF6595" w:rsidP="00D40567">
            <w:pPr>
              <w:spacing w:after="0" w:line="360" w:lineRule="auto"/>
              <w:jc w:val="both"/>
              <w:rPr>
                <w:rFonts w:ascii="Times New Roman" w:hAnsi="Times New Roman"/>
                <w:sz w:val="24"/>
                <w:szCs w:val="24"/>
              </w:rPr>
            </w:pPr>
            <w:r>
              <w:rPr>
                <w:rFonts w:ascii="Times New Roman" w:hAnsi="Times New Roman"/>
                <w:sz w:val="24"/>
                <w:szCs w:val="24"/>
              </w:rPr>
              <w:t>27</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27.0%</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28-31</w:t>
            </w:r>
          </w:p>
        </w:tc>
        <w:tc>
          <w:tcPr>
            <w:tcW w:w="3192" w:type="dxa"/>
          </w:tcPr>
          <w:p w:rsidR="00D573D3" w:rsidRPr="00D40567" w:rsidRDefault="00FF6595" w:rsidP="00D40567">
            <w:pPr>
              <w:spacing w:after="0" w:line="360" w:lineRule="auto"/>
              <w:jc w:val="both"/>
              <w:rPr>
                <w:rFonts w:ascii="Times New Roman" w:hAnsi="Times New Roman"/>
                <w:sz w:val="24"/>
                <w:szCs w:val="24"/>
              </w:rPr>
            </w:pPr>
            <w:r>
              <w:rPr>
                <w:rFonts w:ascii="Times New Roman" w:hAnsi="Times New Roman"/>
                <w:sz w:val="24"/>
                <w:szCs w:val="24"/>
              </w:rPr>
              <w:t>11</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11.0%</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32 and above </w:t>
            </w:r>
          </w:p>
        </w:tc>
        <w:tc>
          <w:tcPr>
            <w:tcW w:w="3192" w:type="dxa"/>
          </w:tcPr>
          <w:p w:rsidR="00D573D3" w:rsidRPr="00D40567" w:rsidRDefault="00FF6595" w:rsidP="00D40567">
            <w:pPr>
              <w:spacing w:after="0" w:line="360" w:lineRule="auto"/>
              <w:jc w:val="both"/>
              <w:rPr>
                <w:rFonts w:ascii="Times New Roman" w:hAnsi="Times New Roman"/>
                <w:sz w:val="24"/>
                <w:szCs w:val="24"/>
              </w:rPr>
            </w:pPr>
            <w:r>
              <w:rPr>
                <w:rFonts w:ascii="Times New Roman" w:hAnsi="Times New Roman"/>
                <w:sz w:val="24"/>
                <w:szCs w:val="24"/>
              </w:rPr>
              <w:t>4</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3.5%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883FD5"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883FD5" w:rsidRPr="00E52686" w:rsidRDefault="00883FD5" w:rsidP="00883FD5">
      <w:pPr>
        <w:spacing w:line="480" w:lineRule="auto"/>
        <w:rPr>
          <w:rFonts w:ascii="Times New Roman" w:hAnsi="Times New Roman"/>
          <w:b/>
          <w:sz w:val="24"/>
          <w:szCs w:val="24"/>
        </w:rPr>
      </w:pPr>
      <w:r w:rsidRPr="00E52686">
        <w:rPr>
          <w:rFonts w:ascii="Times New Roman" w:hAnsi="Times New Roman"/>
          <w:b/>
          <w:sz w:val="24"/>
          <w:szCs w:val="24"/>
        </w:rPr>
        <w:t>Source:</w:t>
      </w:r>
      <w:r>
        <w:rPr>
          <w:rFonts w:ascii="Times New Roman" w:hAnsi="Times New Roman"/>
          <w:b/>
          <w:sz w:val="24"/>
          <w:szCs w:val="24"/>
        </w:rPr>
        <w:t xml:space="preserve"> Researcher`s field Survey, 2025</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From the above table 58.5% of the respondents fill between the ages of 18-22 years, 27.0% of the respondents fill between the age of 23-27 years, 11.0% of the RESPONDENTS fill between the ages of 28-31 years, 35% of the respondents fill between the ages of 32 and above. </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Form the above table, it shows that age</w:t>
      </w:r>
      <w:r w:rsidR="008823B8">
        <w:rPr>
          <w:rFonts w:ascii="Times New Roman" w:hAnsi="Times New Roman"/>
          <w:sz w:val="24"/>
          <w:szCs w:val="24"/>
        </w:rPr>
        <w:t xml:space="preserve"> 18-22 listen to foreign language program on television stations.</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TABLE 2: 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OPTIONS </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PERCENT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Male</w:t>
            </w:r>
          </w:p>
        </w:tc>
        <w:tc>
          <w:tcPr>
            <w:tcW w:w="3192" w:type="dxa"/>
          </w:tcPr>
          <w:p w:rsidR="00D573D3" w:rsidRPr="00D40567" w:rsidRDefault="008823B8" w:rsidP="00D40567">
            <w:pPr>
              <w:spacing w:after="0" w:line="360" w:lineRule="auto"/>
              <w:jc w:val="both"/>
              <w:rPr>
                <w:rFonts w:ascii="Times New Roman" w:hAnsi="Times New Roman"/>
                <w:sz w:val="24"/>
                <w:szCs w:val="24"/>
              </w:rPr>
            </w:pPr>
            <w:r>
              <w:rPr>
                <w:rFonts w:ascii="Times New Roman" w:hAnsi="Times New Roman"/>
                <w:sz w:val="24"/>
                <w:szCs w:val="24"/>
              </w:rPr>
              <w:t>52</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52%</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Female </w:t>
            </w:r>
          </w:p>
        </w:tc>
        <w:tc>
          <w:tcPr>
            <w:tcW w:w="3192" w:type="dxa"/>
          </w:tcPr>
          <w:p w:rsidR="00D573D3" w:rsidRPr="00D40567" w:rsidRDefault="008823B8" w:rsidP="00D40567">
            <w:pPr>
              <w:spacing w:after="0" w:line="360" w:lineRule="auto"/>
              <w:jc w:val="both"/>
              <w:rPr>
                <w:rFonts w:ascii="Times New Roman" w:hAnsi="Times New Roman"/>
                <w:sz w:val="24"/>
                <w:szCs w:val="24"/>
              </w:rPr>
            </w:pPr>
            <w:r>
              <w:rPr>
                <w:rFonts w:ascii="Times New Roman" w:hAnsi="Times New Roman"/>
                <w:sz w:val="24"/>
                <w:szCs w:val="24"/>
              </w:rPr>
              <w:t>48</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48%</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8823B8"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8823B8" w:rsidRPr="00E52686" w:rsidRDefault="008823B8" w:rsidP="008823B8">
      <w:pPr>
        <w:spacing w:line="480" w:lineRule="auto"/>
        <w:rPr>
          <w:rFonts w:ascii="Times New Roman" w:hAnsi="Times New Roman"/>
          <w:b/>
          <w:sz w:val="24"/>
          <w:szCs w:val="24"/>
        </w:rPr>
      </w:pPr>
      <w:r w:rsidRPr="00E52686">
        <w:rPr>
          <w:rFonts w:ascii="Times New Roman" w:hAnsi="Times New Roman"/>
          <w:b/>
          <w:sz w:val="24"/>
          <w:szCs w:val="24"/>
        </w:rPr>
        <w:t>Source:</w:t>
      </w:r>
      <w:r>
        <w:rPr>
          <w:rFonts w:ascii="Times New Roman" w:hAnsi="Times New Roman"/>
          <w:b/>
          <w:sz w:val="24"/>
          <w:szCs w:val="24"/>
        </w:rPr>
        <w:t xml:space="preserve"> Researcher`s field Survey, 2025</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The above </w:t>
      </w:r>
      <w:r w:rsidR="00EA4AC4" w:rsidRPr="00D40567">
        <w:rPr>
          <w:rFonts w:ascii="Times New Roman" w:hAnsi="Times New Roman"/>
          <w:sz w:val="24"/>
          <w:szCs w:val="24"/>
        </w:rPr>
        <w:t>table indicates</w:t>
      </w:r>
      <w:r w:rsidRPr="00D40567">
        <w:rPr>
          <w:rFonts w:ascii="Times New Roman" w:hAnsi="Times New Roman"/>
          <w:sz w:val="24"/>
          <w:szCs w:val="24"/>
        </w:rPr>
        <w:t xml:space="preserve"> that 52% of the male</w:t>
      </w:r>
      <w:r w:rsidR="006727AA">
        <w:rPr>
          <w:rFonts w:ascii="Times New Roman" w:hAnsi="Times New Roman"/>
          <w:sz w:val="24"/>
          <w:szCs w:val="24"/>
        </w:rPr>
        <w:t>s</w:t>
      </w:r>
      <w:r w:rsidRPr="00D40567">
        <w:rPr>
          <w:rFonts w:ascii="Times New Roman" w:hAnsi="Times New Roman"/>
          <w:sz w:val="24"/>
          <w:szCs w:val="24"/>
        </w:rPr>
        <w:t xml:space="preserve"> </w:t>
      </w:r>
      <w:r w:rsidR="006727AA">
        <w:rPr>
          <w:rFonts w:ascii="Times New Roman" w:hAnsi="Times New Roman"/>
          <w:sz w:val="24"/>
          <w:szCs w:val="24"/>
        </w:rPr>
        <w:t xml:space="preserve">listen to foreign language program on television </w:t>
      </w:r>
      <w:r w:rsidRPr="00D40567">
        <w:rPr>
          <w:rFonts w:ascii="Times New Roman" w:hAnsi="Times New Roman"/>
          <w:sz w:val="24"/>
          <w:szCs w:val="24"/>
        </w:rPr>
        <w:t xml:space="preserve">while 48% of </w:t>
      </w:r>
      <w:r w:rsidR="006727AA">
        <w:rPr>
          <w:rFonts w:ascii="Times New Roman" w:hAnsi="Times New Roman"/>
          <w:sz w:val="24"/>
          <w:szCs w:val="24"/>
        </w:rPr>
        <w:t>females listen to foreign language program on television</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From the above table, it shows that female of 52% visit the cyber café.</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TABLE 3: 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PERCENT</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Single</w:t>
            </w:r>
          </w:p>
        </w:tc>
        <w:tc>
          <w:tcPr>
            <w:tcW w:w="3192" w:type="dxa"/>
          </w:tcPr>
          <w:p w:rsidR="00D573D3" w:rsidRPr="00D40567" w:rsidRDefault="0046204B" w:rsidP="00D40567">
            <w:pPr>
              <w:spacing w:after="0" w:line="360" w:lineRule="auto"/>
              <w:jc w:val="both"/>
              <w:rPr>
                <w:rFonts w:ascii="Times New Roman" w:hAnsi="Times New Roman"/>
                <w:sz w:val="24"/>
                <w:szCs w:val="24"/>
              </w:rPr>
            </w:pPr>
            <w:r>
              <w:rPr>
                <w:rFonts w:ascii="Times New Roman" w:hAnsi="Times New Roman"/>
                <w:sz w:val="24"/>
                <w:szCs w:val="24"/>
              </w:rPr>
              <w:t>81</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81%</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Married </w:t>
            </w:r>
          </w:p>
        </w:tc>
        <w:tc>
          <w:tcPr>
            <w:tcW w:w="3192" w:type="dxa"/>
          </w:tcPr>
          <w:p w:rsidR="00D573D3" w:rsidRPr="00D40567" w:rsidRDefault="0046204B" w:rsidP="00D40567">
            <w:pPr>
              <w:spacing w:after="0" w:line="360" w:lineRule="auto"/>
              <w:jc w:val="both"/>
              <w:rPr>
                <w:rFonts w:ascii="Times New Roman" w:hAnsi="Times New Roman"/>
                <w:sz w:val="24"/>
                <w:szCs w:val="24"/>
              </w:rPr>
            </w:pPr>
            <w:r>
              <w:rPr>
                <w:rFonts w:ascii="Times New Roman" w:hAnsi="Times New Roman"/>
                <w:sz w:val="24"/>
                <w:szCs w:val="24"/>
              </w:rPr>
              <w:t>16</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16%</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Divorced</w:t>
            </w:r>
          </w:p>
        </w:tc>
        <w:tc>
          <w:tcPr>
            <w:tcW w:w="3192" w:type="dxa"/>
          </w:tcPr>
          <w:p w:rsidR="00D573D3" w:rsidRPr="00D40567" w:rsidRDefault="0046204B" w:rsidP="00D40567">
            <w:pPr>
              <w:spacing w:after="0" w:line="360" w:lineRule="auto"/>
              <w:jc w:val="both"/>
              <w:rPr>
                <w:rFonts w:ascii="Times New Roman" w:hAnsi="Times New Roman"/>
                <w:sz w:val="24"/>
                <w:szCs w:val="24"/>
              </w:rPr>
            </w:pPr>
            <w:r>
              <w:rPr>
                <w:rFonts w:ascii="Times New Roman" w:hAnsi="Times New Roman"/>
                <w:sz w:val="24"/>
                <w:szCs w:val="24"/>
              </w:rPr>
              <w:t>3</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3%</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46204B"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46204B" w:rsidRDefault="0046204B" w:rsidP="0046204B">
      <w:pPr>
        <w:spacing w:line="480" w:lineRule="auto"/>
        <w:rPr>
          <w:rFonts w:ascii="Times New Roman" w:hAnsi="Times New Roman"/>
          <w:b/>
          <w:sz w:val="24"/>
          <w:szCs w:val="24"/>
        </w:rPr>
      </w:pPr>
      <w:r w:rsidRPr="00E52686">
        <w:rPr>
          <w:rFonts w:ascii="Times New Roman" w:hAnsi="Times New Roman"/>
          <w:b/>
          <w:sz w:val="24"/>
          <w:szCs w:val="24"/>
        </w:rPr>
        <w:t>Source:</w:t>
      </w:r>
      <w:r>
        <w:rPr>
          <w:rFonts w:ascii="Times New Roman" w:hAnsi="Times New Roman"/>
          <w:b/>
          <w:sz w:val="24"/>
          <w:szCs w:val="24"/>
        </w:rPr>
        <w:t xml:space="preserve"> Researcher`s field Survey, 2025</w:t>
      </w:r>
    </w:p>
    <w:p w:rsidR="00D573D3" w:rsidRPr="0046204B" w:rsidRDefault="00D573D3" w:rsidP="0046204B">
      <w:pPr>
        <w:spacing w:line="480" w:lineRule="auto"/>
        <w:rPr>
          <w:rFonts w:ascii="Times New Roman" w:hAnsi="Times New Roman"/>
          <w:b/>
          <w:sz w:val="24"/>
          <w:szCs w:val="24"/>
        </w:rPr>
      </w:pPr>
      <w:r w:rsidRPr="00D40567">
        <w:rPr>
          <w:rFonts w:ascii="Times New Roman" w:hAnsi="Times New Roman"/>
          <w:sz w:val="24"/>
          <w:szCs w:val="24"/>
        </w:rPr>
        <w:t>As depicted from the above table, 81% of the respondents are single, 16% of the respondents are married while 3% of the respondents has divorced.</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TABLE 4: DISTRIBUTION OF THE RESPONDENTS BY 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PERCENTAGE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Islam</w:t>
            </w:r>
          </w:p>
        </w:tc>
        <w:tc>
          <w:tcPr>
            <w:tcW w:w="3192" w:type="dxa"/>
          </w:tcPr>
          <w:p w:rsidR="00D573D3" w:rsidRPr="00D40567" w:rsidRDefault="0046204B" w:rsidP="00D40567">
            <w:pPr>
              <w:spacing w:after="0" w:line="360" w:lineRule="auto"/>
              <w:jc w:val="both"/>
              <w:rPr>
                <w:rFonts w:ascii="Times New Roman" w:hAnsi="Times New Roman"/>
                <w:sz w:val="24"/>
                <w:szCs w:val="24"/>
              </w:rPr>
            </w:pPr>
            <w:r>
              <w:rPr>
                <w:rFonts w:ascii="Times New Roman" w:hAnsi="Times New Roman"/>
                <w:sz w:val="24"/>
                <w:szCs w:val="24"/>
              </w:rPr>
              <w:t>48</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48%</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Christianity </w:t>
            </w:r>
          </w:p>
        </w:tc>
        <w:tc>
          <w:tcPr>
            <w:tcW w:w="3192" w:type="dxa"/>
          </w:tcPr>
          <w:p w:rsidR="00D573D3" w:rsidRPr="00D40567" w:rsidRDefault="0046204B" w:rsidP="00D40567">
            <w:pPr>
              <w:spacing w:after="0" w:line="360" w:lineRule="auto"/>
              <w:jc w:val="both"/>
              <w:rPr>
                <w:rFonts w:ascii="Times New Roman" w:hAnsi="Times New Roman"/>
                <w:sz w:val="24"/>
                <w:szCs w:val="24"/>
              </w:rPr>
            </w:pPr>
            <w:r>
              <w:rPr>
                <w:rFonts w:ascii="Times New Roman" w:hAnsi="Times New Roman"/>
                <w:sz w:val="24"/>
                <w:szCs w:val="24"/>
              </w:rPr>
              <w:t>52</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52%</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Others</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0%</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Total </w:t>
            </w:r>
          </w:p>
        </w:tc>
        <w:tc>
          <w:tcPr>
            <w:tcW w:w="3192" w:type="dxa"/>
          </w:tcPr>
          <w:p w:rsidR="00D573D3" w:rsidRPr="00D40567" w:rsidRDefault="0046204B"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46204B" w:rsidRPr="00E52686" w:rsidRDefault="0046204B" w:rsidP="0046204B">
      <w:pPr>
        <w:spacing w:line="480" w:lineRule="auto"/>
        <w:rPr>
          <w:rFonts w:ascii="Times New Roman" w:hAnsi="Times New Roman"/>
          <w:b/>
          <w:sz w:val="24"/>
          <w:szCs w:val="24"/>
        </w:rPr>
      </w:pPr>
      <w:r w:rsidRPr="00E52686">
        <w:rPr>
          <w:rFonts w:ascii="Times New Roman" w:hAnsi="Times New Roman"/>
          <w:b/>
          <w:sz w:val="24"/>
          <w:szCs w:val="24"/>
        </w:rPr>
        <w:t>Source:</w:t>
      </w:r>
      <w:r>
        <w:rPr>
          <w:rFonts w:ascii="Times New Roman" w:hAnsi="Times New Roman"/>
          <w:b/>
          <w:sz w:val="24"/>
          <w:szCs w:val="24"/>
        </w:rPr>
        <w:t xml:space="preserve"> Researcher`s field Survey, 2025</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This table above shows that 48% of the RESPONDENTS are islam, 52% of the respondents are Christians, while 0% of the RESPONDENTS are others.</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TABLE 5: DISTRIBUTION OF </w:t>
      </w:r>
      <w:r w:rsidR="0046204B" w:rsidRPr="00D40567">
        <w:rPr>
          <w:rFonts w:ascii="Times New Roman" w:hAnsi="Times New Roman"/>
          <w:b/>
          <w:sz w:val="24"/>
          <w:szCs w:val="24"/>
        </w:rPr>
        <w:t>THE RESPONDENTS</w:t>
      </w:r>
      <w:r w:rsidRPr="00D40567">
        <w:rPr>
          <w:rFonts w:ascii="Times New Roman" w:hAnsi="Times New Roman"/>
          <w:b/>
          <w:sz w:val="24"/>
          <w:szCs w:val="24"/>
        </w:rPr>
        <w:t xml:space="preserve">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46204B">
            <w:pPr>
              <w:spacing w:after="0"/>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46204B">
            <w:pPr>
              <w:spacing w:after="0"/>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46204B">
            <w:pPr>
              <w:spacing w:after="0"/>
              <w:jc w:val="both"/>
              <w:rPr>
                <w:rFonts w:ascii="Times New Roman" w:hAnsi="Times New Roman"/>
                <w:b/>
                <w:sz w:val="24"/>
                <w:szCs w:val="24"/>
              </w:rPr>
            </w:pPr>
            <w:r w:rsidRPr="00D40567">
              <w:rPr>
                <w:rFonts w:ascii="Times New Roman" w:hAnsi="Times New Roman"/>
                <w:b/>
                <w:sz w:val="24"/>
                <w:szCs w:val="24"/>
              </w:rPr>
              <w:t>PERCENTAGE (%)</w:t>
            </w:r>
          </w:p>
        </w:tc>
      </w:tr>
      <w:tr w:rsidR="00D573D3" w:rsidRPr="00D40567" w:rsidTr="00E60D05">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 xml:space="preserve">Student </w:t>
            </w:r>
          </w:p>
        </w:tc>
        <w:tc>
          <w:tcPr>
            <w:tcW w:w="3192" w:type="dxa"/>
          </w:tcPr>
          <w:p w:rsidR="00D573D3" w:rsidRPr="00D40567" w:rsidRDefault="0046204B" w:rsidP="0046204B">
            <w:pPr>
              <w:spacing w:after="0"/>
              <w:jc w:val="both"/>
              <w:rPr>
                <w:rFonts w:ascii="Times New Roman" w:hAnsi="Times New Roman"/>
                <w:sz w:val="24"/>
                <w:szCs w:val="24"/>
              </w:rPr>
            </w:pPr>
            <w:r>
              <w:rPr>
                <w:rFonts w:ascii="Times New Roman" w:hAnsi="Times New Roman"/>
                <w:sz w:val="24"/>
                <w:szCs w:val="24"/>
              </w:rPr>
              <w:t>87</w:t>
            </w:r>
          </w:p>
        </w:tc>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87%</w:t>
            </w:r>
          </w:p>
        </w:tc>
      </w:tr>
      <w:tr w:rsidR="00D573D3" w:rsidRPr="00D40567" w:rsidTr="00E60D05">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Civil Servant</w:t>
            </w:r>
          </w:p>
        </w:tc>
        <w:tc>
          <w:tcPr>
            <w:tcW w:w="3192" w:type="dxa"/>
          </w:tcPr>
          <w:p w:rsidR="00D573D3" w:rsidRPr="00D40567" w:rsidRDefault="0046204B" w:rsidP="0046204B">
            <w:pPr>
              <w:spacing w:after="0"/>
              <w:jc w:val="both"/>
              <w:rPr>
                <w:rFonts w:ascii="Times New Roman" w:hAnsi="Times New Roman"/>
                <w:sz w:val="24"/>
                <w:szCs w:val="24"/>
              </w:rPr>
            </w:pPr>
            <w:r>
              <w:rPr>
                <w:rFonts w:ascii="Times New Roman" w:hAnsi="Times New Roman"/>
                <w:sz w:val="24"/>
                <w:szCs w:val="24"/>
              </w:rPr>
              <w:t>5</w:t>
            </w:r>
          </w:p>
        </w:tc>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5.5%</w:t>
            </w:r>
          </w:p>
        </w:tc>
      </w:tr>
      <w:tr w:rsidR="00D573D3" w:rsidRPr="00D40567" w:rsidTr="00E60D05">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Unemployment</w:t>
            </w:r>
          </w:p>
        </w:tc>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1</w:t>
            </w:r>
          </w:p>
        </w:tc>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0.5%</w:t>
            </w:r>
          </w:p>
        </w:tc>
      </w:tr>
      <w:tr w:rsidR="00D573D3" w:rsidRPr="00D40567" w:rsidTr="00E60D05">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Self-employment</w:t>
            </w:r>
          </w:p>
        </w:tc>
        <w:tc>
          <w:tcPr>
            <w:tcW w:w="3192" w:type="dxa"/>
          </w:tcPr>
          <w:p w:rsidR="00D573D3" w:rsidRPr="00D40567" w:rsidRDefault="0046204B" w:rsidP="0046204B">
            <w:pPr>
              <w:spacing w:after="0"/>
              <w:jc w:val="both"/>
              <w:rPr>
                <w:rFonts w:ascii="Times New Roman" w:hAnsi="Times New Roman"/>
                <w:sz w:val="24"/>
                <w:szCs w:val="24"/>
              </w:rPr>
            </w:pPr>
            <w:r>
              <w:rPr>
                <w:rFonts w:ascii="Times New Roman" w:hAnsi="Times New Roman"/>
                <w:sz w:val="24"/>
                <w:szCs w:val="24"/>
              </w:rPr>
              <w:t>7</w:t>
            </w:r>
          </w:p>
        </w:tc>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7.0%</w:t>
            </w:r>
          </w:p>
        </w:tc>
      </w:tr>
      <w:tr w:rsidR="00D573D3" w:rsidRPr="00D40567" w:rsidTr="00E60D05">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46204B" w:rsidP="0046204B">
            <w:pPr>
              <w:spacing w:after="0"/>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46204B">
            <w:pPr>
              <w:spacing w:after="0"/>
              <w:jc w:val="both"/>
              <w:rPr>
                <w:rFonts w:ascii="Times New Roman" w:hAnsi="Times New Roman"/>
                <w:sz w:val="24"/>
                <w:szCs w:val="24"/>
              </w:rPr>
            </w:pPr>
            <w:r w:rsidRPr="00D40567">
              <w:rPr>
                <w:rFonts w:ascii="Times New Roman" w:hAnsi="Times New Roman"/>
                <w:sz w:val="24"/>
                <w:szCs w:val="24"/>
              </w:rPr>
              <w:t>100%</w:t>
            </w:r>
          </w:p>
        </w:tc>
      </w:tr>
    </w:tbl>
    <w:p w:rsidR="0046204B" w:rsidRPr="00E52686" w:rsidRDefault="0046204B" w:rsidP="0046204B">
      <w:pPr>
        <w:spacing w:line="480" w:lineRule="auto"/>
        <w:rPr>
          <w:rFonts w:ascii="Times New Roman" w:hAnsi="Times New Roman"/>
          <w:b/>
          <w:sz w:val="24"/>
          <w:szCs w:val="24"/>
        </w:rPr>
      </w:pPr>
      <w:r w:rsidRPr="00E52686">
        <w:rPr>
          <w:rFonts w:ascii="Times New Roman" w:hAnsi="Times New Roman"/>
          <w:b/>
          <w:sz w:val="24"/>
          <w:szCs w:val="24"/>
        </w:rPr>
        <w:t>Source:</w:t>
      </w:r>
      <w:r>
        <w:rPr>
          <w:rFonts w:ascii="Times New Roman" w:hAnsi="Times New Roman"/>
          <w:b/>
          <w:sz w:val="24"/>
          <w:szCs w:val="24"/>
        </w:rPr>
        <w:t xml:space="preserve"> Researcher`s field Survey, 2025</w:t>
      </w:r>
    </w:p>
    <w:p w:rsidR="00D573D3" w:rsidRPr="00D40567" w:rsidRDefault="00D573D3" w:rsidP="00D40567">
      <w:pPr>
        <w:spacing w:after="0" w:line="360" w:lineRule="auto"/>
        <w:jc w:val="both"/>
        <w:rPr>
          <w:rFonts w:ascii="Times New Roman" w:hAnsi="Times New Roman"/>
          <w:sz w:val="24"/>
          <w:szCs w:val="24"/>
        </w:rPr>
      </w:pP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This table above shows that 87% of the respondents are student and 5.5% of the respondents are civil servant and 0.5% of the respondents are unemployed, while 7.% of the respondents are employed.</w:t>
      </w:r>
    </w:p>
    <w:p w:rsidR="00D573D3" w:rsidRPr="00D40567" w:rsidRDefault="00D573D3" w:rsidP="00D40567">
      <w:pPr>
        <w:spacing w:after="0" w:line="360" w:lineRule="auto"/>
        <w:jc w:val="both"/>
        <w:rPr>
          <w:rFonts w:ascii="Times New Roman" w:hAnsi="Times New Roman"/>
          <w:b/>
          <w:sz w:val="24"/>
          <w:szCs w:val="24"/>
        </w:rPr>
      </w:pP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RESEARCH OPTIONS</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TABLE 6: HOW FREQUENTLY DO YOU LISTEN TO PROGRAMME THAT </w:t>
      </w:r>
      <w:r w:rsidR="00EA4AC4" w:rsidRPr="00D40567">
        <w:rPr>
          <w:rFonts w:ascii="Times New Roman" w:hAnsi="Times New Roman"/>
          <w:b/>
          <w:sz w:val="24"/>
          <w:szCs w:val="24"/>
        </w:rPr>
        <w:t>ENLIGHTENS</w:t>
      </w:r>
      <w:r w:rsidRPr="00D40567">
        <w:rPr>
          <w:rFonts w:ascii="Times New Roman" w:hAnsi="Times New Roman"/>
          <w:b/>
          <w:sz w:val="24"/>
          <w:szCs w:val="24"/>
        </w:rPr>
        <w:t xml:space="preserve"> PUBLIC ON DRESSING HABIT?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FREQUENCY</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PERCENTAGE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Very often</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8</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8.5%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Often</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85</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85%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Rarely not often</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7</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6.5%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The above table shows if the respondents have been listening to programme that eighteen public on dressing habit 85% of the respondents very often listened to the program, 65% of the respondents rarely not often listen to the program.</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TABLE 7: WHICH OF THE BROADCASTING MEDIA DO YOU THINK IS MORE APPROPRIATE TO ENLIGHTEN THE PUBLIC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PERCENTAGE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Television</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78</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78%</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Radio</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21</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21.5%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Others</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0.5%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The table above shows that 78% of the respondents choose that television is appropriate and 21.5% of the respondents choose that radio is appropriate while, other respondents choose that other is appropriate.</w:t>
      </w:r>
    </w:p>
    <w:p w:rsidR="00B520E1" w:rsidRDefault="00B520E1" w:rsidP="00D40567">
      <w:pPr>
        <w:spacing w:after="0" w:line="360" w:lineRule="auto"/>
        <w:jc w:val="both"/>
        <w:rPr>
          <w:rFonts w:ascii="Times New Roman" w:hAnsi="Times New Roman"/>
          <w:b/>
          <w:sz w:val="24"/>
          <w:szCs w:val="24"/>
        </w:rPr>
      </w:pPr>
    </w:p>
    <w:p w:rsidR="00B520E1" w:rsidRDefault="00B520E1" w:rsidP="00D40567">
      <w:pPr>
        <w:spacing w:after="0" w:line="360" w:lineRule="auto"/>
        <w:jc w:val="both"/>
        <w:rPr>
          <w:rFonts w:ascii="Times New Roman" w:hAnsi="Times New Roman"/>
          <w:b/>
          <w:sz w:val="24"/>
          <w:szCs w:val="24"/>
        </w:rPr>
      </w:pPr>
    </w:p>
    <w:p w:rsidR="00B520E1" w:rsidRDefault="00B520E1" w:rsidP="00D40567">
      <w:pPr>
        <w:spacing w:after="0" w:line="360" w:lineRule="auto"/>
        <w:jc w:val="both"/>
        <w:rPr>
          <w:rFonts w:ascii="Times New Roman" w:hAnsi="Times New Roman"/>
          <w:b/>
          <w:sz w:val="24"/>
          <w:szCs w:val="24"/>
        </w:rPr>
      </w:pPr>
    </w:p>
    <w:p w:rsidR="00B520E1" w:rsidRDefault="00B520E1" w:rsidP="00D40567">
      <w:pPr>
        <w:spacing w:after="0" w:line="360" w:lineRule="auto"/>
        <w:jc w:val="both"/>
        <w:rPr>
          <w:rFonts w:ascii="Times New Roman" w:hAnsi="Times New Roman"/>
          <w:b/>
          <w:sz w:val="24"/>
          <w:szCs w:val="24"/>
        </w:rPr>
      </w:pP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TABLE 8: HOW WILL YOU RATE THE DEGREE OF INTERACTIVENESS OF THE TELEVISION PROGRAMME IN CONDUCTING </w:t>
      </w:r>
      <w:r w:rsidR="00B520E1">
        <w:rPr>
          <w:rFonts w:ascii="Times New Roman" w:hAnsi="Times New Roman"/>
          <w:b/>
          <w:sz w:val="24"/>
          <w:szCs w:val="24"/>
        </w:rPr>
        <w:t>INFLUENCE OF FOREIGN LANGUAGE PROGRAM ON DRESSING HABIT OF KWARA STATE POLYTECHNIC STUDENTS</w:t>
      </w:r>
      <w:r w:rsidRPr="00D40567">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PERCENTAGE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Very High</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22</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22.5%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High</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7</w:t>
            </w:r>
            <w:r w:rsidR="00D573D3" w:rsidRPr="00D40567">
              <w:rPr>
                <w:rFonts w:ascii="Times New Roman" w:hAnsi="Times New Roman"/>
                <w:sz w:val="24"/>
                <w:szCs w:val="24"/>
              </w:rPr>
              <w:t>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70%</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Low</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7</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7%</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Very Low</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0.5%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B520E1"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The table above show that 70% support the conduct of public enlightment and 22.5% support very high in the conduction of public </w:t>
      </w:r>
      <w:r w:rsidR="002719BB" w:rsidRPr="00D40567">
        <w:rPr>
          <w:rFonts w:ascii="Times New Roman" w:hAnsi="Times New Roman"/>
          <w:sz w:val="24"/>
          <w:szCs w:val="24"/>
        </w:rPr>
        <w:t>enlightens</w:t>
      </w:r>
      <w:r w:rsidRPr="00D40567">
        <w:rPr>
          <w:rFonts w:ascii="Times New Roman" w:hAnsi="Times New Roman"/>
          <w:sz w:val="24"/>
          <w:szCs w:val="24"/>
        </w:rPr>
        <w:t xml:space="preserve"> and 7.0% support low in the conduction, while 0.5% </w:t>
      </w:r>
      <w:r w:rsidR="002373CE" w:rsidRPr="00D40567">
        <w:rPr>
          <w:rFonts w:ascii="Times New Roman" w:hAnsi="Times New Roman"/>
          <w:sz w:val="24"/>
          <w:szCs w:val="24"/>
        </w:rPr>
        <w:t>supports</w:t>
      </w:r>
      <w:r w:rsidRPr="00D40567">
        <w:rPr>
          <w:rFonts w:ascii="Times New Roman" w:hAnsi="Times New Roman"/>
          <w:sz w:val="24"/>
          <w:szCs w:val="24"/>
        </w:rPr>
        <w:t xml:space="preserve"> the conduction of public enlightment.</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TABLE 9: HOW IMPORTANT IS THE FOREIGN TELEVISION PROGRAMME</w:t>
      </w:r>
      <w:r w:rsidR="0047625D" w:rsidRPr="00D40567">
        <w:rPr>
          <w:rFonts w:ascii="Times New Roman" w:hAnsi="Times New Roman"/>
          <w:b/>
          <w:sz w:val="24"/>
          <w:szCs w:val="24"/>
        </w:rPr>
        <w:t xml:space="preserve"> </w:t>
      </w:r>
      <w:r w:rsidRPr="00D40567">
        <w:rPr>
          <w:rFonts w:ascii="Times New Roman" w:hAnsi="Times New Roman"/>
          <w:b/>
          <w:sz w:val="24"/>
          <w:szCs w:val="24"/>
        </w:rPr>
        <w:t>ON THE DRESSING HABIT.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PERCENTAGE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Very Important</w:t>
            </w:r>
          </w:p>
        </w:tc>
        <w:tc>
          <w:tcPr>
            <w:tcW w:w="3192" w:type="dxa"/>
          </w:tcPr>
          <w:p w:rsidR="00D573D3" w:rsidRPr="00D40567" w:rsidRDefault="002373CE" w:rsidP="00D40567">
            <w:pPr>
              <w:spacing w:after="0" w:line="360" w:lineRule="auto"/>
              <w:jc w:val="both"/>
              <w:rPr>
                <w:rFonts w:ascii="Times New Roman" w:hAnsi="Times New Roman"/>
                <w:sz w:val="24"/>
                <w:szCs w:val="24"/>
              </w:rPr>
            </w:pPr>
            <w:r>
              <w:rPr>
                <w:rFonts w:ascii="Times New Roman" w:hAnsi="Times New Roman"/>
                <w:sz w:val="24"/>
                <w:szCs w:val="24"/>
              </w:rPr>
              <w:t>42</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42%</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Important </w:t>
            </w:r>
          </w:p>
        </w:tc>
        <w:tc>
          <w:tcPr>
            <w:tcW w:w="3192" w:type="dxa"/>
          </w:tcPr>
          <w:p w:rsidR="00D573D3" w:rsidRPr="00D40567" w:rsidRDefault="002373CE" w:rsidP="00D40567">
            <w:pPr>
              <w:spacing w:after="0" w:line="360" w:lineRule="auto"/>
              <w:jc w:val="both"/>
              <w:rPr>
                <w:rFonts w:ascii="Times New Roman" w:hAnsi="Times New Roman"/>
                <w:sz w:val="24"/>
                <w:szCs w:val="24"/>
              </w:rPr>
            </w:pPr>
            <w:r>
              <w:rPr>
                <w:rFonts w:ascii="Times New Roman" w:hAnsi="Times New Roman"/>
                <w:sz w:val="24"/>
                <w:szCs w:val="24"/>
              </w:rPr>
              <w:t>48</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47.5%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Somewhat Important</w:t>
            </w:r>
          </w:p>
        </w:tc>
        <w:tc>
          <w:tcPr>
            <w:tcW w:w="3192" w:type="dxa"/>
          </w:tcPr>
          <w:p w:rsidR="00D573D3" w:rsidRPr="00D40567" w:rsidRDefault="002373CE" w:rsidP="00D40567">
            <w:pPr>
              <w:spacing w:after="0" w:line="360" w:lineRule="auto"/>
              <w:jc w:val="both"/>
              <w:rPr>
                <w:rFonts w:ascii="Times New Roman" w:hAnsi="Times New Roman"/>
                <w:sz w:val="24"/>
                <w:szCs w:val="24"/>
              </w:rPr>
            </w:pPr>
            <w:r>
              <w:rPr>
                <w:rFonts w:ascii="Times New Roman" w:hAnsi="Times New Roman"/>
                <w:sz w:val="24"/>
                <w:szCs w:val="24"/>
              </w:rPr>
              <w:t>8</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8%</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Not Important </w:t>
            </w:r>
          </w:p>
        </w:tc>
        <w:tc>
          <w:tcPr>
            <w:tcW w:w="3192" w:type="dxa"/>
          </w:tcPr>
          <w:p w:rsidR="00D573D3" w:rsidRPr="00D40567" w:rsidRDefault="002373CE" w:rsidP="00D40567">
            <w:pPr>
              <w:spacing w:after="0" w:line="360" w:lineRule="auto"/>
              <w:jc w:val="both"/>
              <w:rPr>
                <w:rFonts w:ascii="Times New Roman" w:hAnsi="Times New Roman"/>
                <w:sz w:val="24"/>
                <w:szCs w:val="24"/>
              </w:rPr>
            </w:pPr>
            <w:r>
              <w:rPr>
                <w:rFonts w:ascii="Times New Roman" w:hAnsi="Times New Roman"/>
                <w:sz w:val="24"/>
                <w:szCs w:val="24"/>
              </w:rPr>
              <w:t>2</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2.5%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Total </w:t>
            </w:r>
          </w:p>
        </w:tc>
        <w:tc>
          <w:tcPr>
            <w:tcW w:w="3192" w:type="dxa"/>
          </w:tcPr>
          <w:p w:rsidR="00D573D3" w:rsidRPr="00D40567" w:rsidRDefault="002373CE"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D573D3" w:rsidRPr="00D40567" w:rsidRDefault="00D573D3" w:rsidP="00D40567">
      <w:pPr>
        <w:spacing w:after="0" w:line="360" w:lineRule="auto"/>
        <w:jc w:val="both"/>
        <w:rPr>
          <w:rFonts w:ascii="Times New Roman" w:hAnsi="Times New Roman"/>
          <w:sz w:val="24"/>
          <w:szCs w:val="24"/>
        </w:rPr>
      </w:pP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The above table shows that 47.5% of the respondents agree that, it is important and 42% of the respondents agree that, it is very important and 8% agree that it is </w:t>
      </w:r>
      <w:r w:rsidR="002373CE" w:rsidRPr="00D40567">
        <w:rPr>
          <w:rFonts w:ascii="Times New Roman" w:hAnsi="Times New Roman"/>
          <w:sz w:val="24"/>
          <w:szCs w:val="24"/>
        </w:rPr>
        <w:t>somewhat</w:t>
      </w:r>
      <w:r w:rsidRPr="00D40567">
        <w:rPr>
          <w:rFonts w:ascii="Times New Roman" w:hAnsi="Times New Roman"/>
          <w:sz w:val="24"/>
          <w:szCs w:val="24"/>
        </w:rPr>
        <w:t xml:space="preserve"> important, while 2.5% of the respondents did not agree that it is importance.</w:t>
      </w:r>
    </w:p>
    <w:p w:rsidR="00EA4AC4" w:rsidRDefault="00EA4AC4" w:rsidP="00D40567">
      <w:pPr>
        <w:spacing w:after="0" w:line="360" w:lineRule="auto"/>
        <w:jc w:val="both"/>
        <w:rPr>
          <w:rFonts w:ascii="Times New Roman" w:hAnsi="Times New Roman"/>
          <w:b/>
          <w:sz w:val="24"/>
          <w:szCs w:val="24"/>
        </w:rPr>
      </w:pPr>
    </w:p>
    <w:p w:rsidR="000B1F4D" w:rsidRDefault="000B1F4D" w:rsidP="00D40567">
      <w:pPr>
        <w:spacing w:after="0" w:line="360" w:lineRule="auto"/>
        <w:jc w:val="both"/>
        <w:rPr>
          <w:rFonts w:ascii="Times New Roman" w:hAnsi="Times New Roman"/>
          <w:b/>
          <w:sz w:val="24"/>
          <w:szCs w:val="24"/>
        </w:rPr>
      </w:pPr>
    </w:p>
    <w:p w:rsidR="000B1F4D" w:rsidRDefault="000B1F4D" w:rsidP="00D40567">
      <w:pPr>
        <w:spacing w:after="0" w:line="360" w:lineRule="auto"/>
        <w:jc w:val="both"/>
        <w:rPr>
          <w:rFonts w:ascii="Times New Roman" w:hAnsi="Times New Roman"/>
          <w:b/>
          <w:sz w:val="24"/>
          <w:szCs w:val="24"/>
        </w:rPr>
      </w:pPr>
    </w:p>
    <w:p w:rsidR="000B1F4D" w:rsidRDefault="000B1F4D" w:rsidP="00D40567">
      <w:pPr>
        <w:spacing w:after="0" w:line="360" w:lineRule="auto"/>
        <w:jc w:val="both"/>
        <w:rPr>
          <w:rFonts w:ascii="Times New Roman" w:hAnsi="Times New Roman"/>
          <w:b/>
          <w:sz w:val="24"/>
          <w:szCs w:val="24"/>
        </w:rPr>
      </w:pPr>
    </w:p>
    <w:p w:rsidR="000B1F4D" w:rsidRPr="00D40567" w:rsidRDefault="000B1F4D" w:rsidP="00D40567">
      <w:pPr>
        <w:spacing w:after="0" w:line="360" w:lineRule="auto"/>
        <w:jc w:val="both"/>
        <w:rPr>
          <w:rFonts w:ascii="Times New Roman" w:hAnsi="Times New Roman"/>
          <w:b/>
          <w:sz w:val="24"/>
          <w:szCs w:val="24"/>
        </w:rPr>
      </w:pP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TABLE 10: THE PERFORMANCE OF FOREIGN TELEVISION PROGRAMME IN THE NIGERIAN YOUTH DRESSING HABIT IS ADEQUATE?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PERCENTAGE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Yes</w:t>
            </w:r>
          </w:p>
        </w:tc>
        <w:tc>
          <w:tcPr>
            <w:tcW w:w="3192" w:type="dxa"/>
          </w:tcPr>
          <w:p w:rsidR="00D573D3" w:rsidRPr="00D40567" w:rsidRDefault="000B1F4D" w:rsidP="00D40567">
            <w:pPr>
              <w:spacing w:after="0" w:line="360" w:lineRule="auto"/>
              <w:jc w:val="both"/>
              <w:rPr>
                <w:rFonts w:ascii="Times New Roman" w:hAnsi="Times New Roman"/>
                <w:sz w:val="24"/>
                <w:szCs w:val="24"/>
              </w:rPr>
            </w:pPr>
            <w:r>
              <w:rPr>
                <w:rFonts w:ascii="Times New Roman" w:hAnsi="Times New Roman"/>
                <w:sz w:val="24"/>
                <w:szCs w:val="24"/>
              </w:rPr>
              <w:t>66</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65.5%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No</w:t>
            </w:r>
          </w:p>
        </w:tc>
        <w:tc>
          <w:tcPr>
            <w:tcW w:w="3192" w:type="dxa"/>
          </w:tcPr>
          <w:p w:rsidR="00D573D3" w:rsidRPr="00D40567" w:rsidRDefault="000B1F4D" w:rsidP="00D40567">
            <w:pPr>
              <w:spacing w:after="0" w:line="360" w:lineRule="auto"/>
              <w:jc w:val="both"/>
              <w:rPr>
                <w:rFonts w:ascii="Times New Roman" w:hAnsi="Times New Roman"/>
                <w:sz w:val="24"/>
                <w:szCs w:val="24"/>
              </w:rPr>
            </w:pPr>
            <w:r>
              <w:rPr>
                <w:rFonts w:ascii="Times New Roman" w:hAnsi="Times New Roman"/>
                <w:sz w:val="24"/>
                <w:szCs w:val="24"/>
              </w:rPr>
              <w:t>34</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34.5%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0B1F4D"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D573D3" w:rsidRPr="00D40567" w:rsidRDefault="00D573D3" w:rsidP="00D40567">
      <w:pPr>
        <w:spacing w:after="0" w:line="360" w:lineRule="auto"/>
        <w:jc w:val="both"/>
        <w:rPr>
          <w:rFonts w:ascii="Times New Roman" w:hAnsi="Times New Roman"/>
          <w:sz w:val="24"/>
          <w:szCs w:val="24"/>
        </w:rPr>
      </w:pP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The table above shows that 65.5% of the respondents support the performance, while 34.5%of the respondents did not support.</w:t>
      </w:r>
    </w:p>
    <w:p w:rsidR="00D573D3" w:rsidRPr="00D40567" w:rsidRDefault="005B1495" w:rsidP="00D40567">
      <w:pPr>
        <w:spacing w:after="0" w:line="360" w:lineRule="auto"/>
        <w:jc w:val="both"/>
        <w:rPr>
          <w:rFonts w:ascii="Times New Roman" w:hAnsi="Times New Roman"/>
          <w:b/>
          <w:sz w:val="24"/>
          <w:szCs w:val="24"/>
        </w:rPr>
      </w:pPr>
      <w:r>
        <w:rPr>
          <w:rFonts w:ascii="Times New Roman" w:hAnsi="Times New Roman"/>
          <w:b/>
          <w:sz w:val="24"/>
          <w:szCs w:val="24"/>
        </w:rPr>
        <w:t>TABLE 11: IS</w:t>
      </w:r>
      <w:r w:rsidR="00D573D3" w:rsidRPr="00D40567">
        <w:rPr>
          <w:rFonts w:ascii="Times New Roman" w:hAnsi="Times New Roman"/>
          <w:b/>
          <w:sz w:val="24"/>
          <w:szCs w:val="24"/>
        </w:rPr>
        <w:t xml:space="preserve"> GOVERNMENT EFFORT IN PROHIBITING BAD </w:t>
      </w:r>
      <w:r>
        <w:rPr>
          <w:rFonts w:ascii="Times New Roman" w:hAnsi="Times New Roman"/>
          <w:b/>
          <w:sz w:val="24"/>
          <w:szCs w:val="24"/>
        </w:rPr>
        <w:t xml:space="preserve">DRESSING </w:t>
      </w:r>
      <w:r w:rsidR="00D573D3" w:rsidRPr="00D40567">
        <w:rPr>
          <w:rFonts w:ascii="Times New Roman" w:hAnsi="Times New Roman"/>
          <w:b/>
          <w:sz w:val="24"/>
          <w:szCs w:val="24"/>
        </w:rPr>
        <w:t>HABIT IS ADEQUATE?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PERCENTAGE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Yes</w:t>
            </w:r>
          </w:p>
        </w:tc>
        <w:tc>
          <w:tcPr>
            <w:tcW w:w="3192" w:type="dxa"/>
          </w:tcPr>
          <w:p w:rsidR="00D573D3" w:rsidRPr="00D40567" w:rsidRDefault="000B1F4D" w:rsidP="00D40567">
            <w:pPr>
              <w:spacing w:after="0" w:line="360" w:lineRule="auto"/>
              <w:jc w:val="both"/>
              <w:rPr>
                <w:rFonts w:ascii="Times New Roman" w:hAnsi="Times New Roman"/>
                <w:sz w:val="24"/>
                <w:szCs w:val="24"/>
              </w:rPr>
            </w:pPr>
            <w:r>
              <w:rPr>
                <w:rFonts w:ascii="Times New Roman" w:hAnsi="Times New Roman"/>
                <w:sz w:val="24"/>
                <w:szCs w:val="24"/>
              </w:rPr>
              <w:t>49</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49%</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No </w:t>
            </w:r>
          </w:p>
        </w:tc>
        <w:tc>
          <w:tcPr>
            <w:tcW w:w="3192" w:type="dxa"/>
          </w:tcPr>
          <w:p w:rsidR="00D573D3" w:rsidRPr="00D40567" w:rsidRDefault="000B1F4D" w:rsidP="00D40567">
            <w:pPr>
              <w:spacing w:after="0" w:line="360" w:lineRule="auto"/>
              <w:jc w:val="both"/>
              <w:rPr>
                <w:rFonts w:ascii="Times New Roman" w:hAnsi="Times New Roman"/>
                <w:sz w:val="24"/>
                <w:szCs w:val="24"/>
              </w:rPr>
            </w:pPr>
            <w:r>
              <w:rPr>
                <w:rFonts w:ascii="Times New Roman" w:hAnsi="Times New Roman"/>
                <w:sz w:val="24"/>
                <w:szCs w:val="24"/>
              </w:rPr>
              <w:t>51</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51%</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0B1F4D"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D573D3" w:rsidRPr="00D40567" w:rsidRDefault="00D573D3" w:rsidP="00D40567">
      <w:pPr>
        <w:spacing w:after="0" w:line="360" w:lineRule="auto"/>
        <w:jc w:val="both"/>
        <w:rPr>
          <w:rFonts w:ascii="Times New Roman" w:hAnsi="Times New Roman"/>
          <w:sz w:val="24"/>
          <w:szCs w:val="24"/>
        </w:rPr>
      </w:pP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The table above shows that 51% of the respondents </w:t>
      </w:r>
      <w:r w:rsidR="005B1495" w:rsidRPr="00D40567">
        <w:rPr>
          <w:rFonts w:ascii="Times New Roman" w:hAnsi="Times New Roman"/>
          <w:sz w:val="24"/>
          <w:szCs w:val="24"/>
        </w:rPr>
        <w:t>support</w:t>
      </w:r>
      <w:r w:rsidRPr="00D40567">
        <w:rPr>
          <w:rFonts w:ascii="Times New Roman" w:hAnsi="Times New Roman"/>
          <w:sz w:val="24"/>
          <w:szCs w:val="24"/>
        </w:rPr>
        <w:t xml:space="preserve"> government effort in prohibiting bad habit, while 49% of the respondents did not support.</w:t>
      </w: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TABLE 12: THE FOREIGN TELEVISION PROGRAMME IS EXPOSING DRESSING HABIT OF NIGERIA YOUTH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OPTIONS</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FREQUENCY</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PERCENTAGE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Yes</w:t>
            </w:r>
          </w:p>
        </w:tc>
        <w:tc>
          <w:tcPr>
            <w:tcW w:w="3192" w:type="dxa"/>
          </w:tcPr>
          <w:p w:rsidR="00D573D3" w:rsidRPr="00D40567" w:rsidRDefault="005B1495" w:rsidP="00D40567">
            <w:pPr>
              <w:spacing w:after="0" w:line="360" w:lineRule="auto"/>
              <w:jc w:val="both"/>
              <w:rPr>
                <w:rFonts w:ascii="Times New Roman" w:hAnsi="Times New Roman"/>
                <w:sz w:val="24"/>
                <w:szCs w:val="24"/>
              </w:rPr>
            </w:pPr>
            <w:r>
              <w:rPr>
                <w:rFonts w:ascii="Times New Roman" w:hAnsi="Times New Roman"/>
                <w:sz w:val="24"/>
                <w:szCs w:val="24"/>
              </w:rPr>
              <w:t>62</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62%</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No</w:t>
            </w:r>
          </w:p>
        </w:tc>
        <w:tc>
          <w:tcPr>
            <w:tcW w:w="3192" w:type="dxa"/>
          </w:tcPr>
          <w:p w:rsidR="00D573D3" w:rsidRPr="00D40567" w:rsidRDefault="005B1495" w:rsidP="00D40567">
            <w:pPr>
              <w:spacing w:after="0" w:line="360" w:lineRule="auto"/>
              <w:jc w:val="both"/>
              <w:rPr>
                <w:rFonts w:ascii="Times New Roman" w:hAnsi="Times New Roman"/>
                <w:sz w:val="24"/>
                <w:szCs w:val="24"/>
              </w:rPr>
            </w:pPr>
            <w:r>
              <w:rPr>
                <w:rFonts w:ascii="Times New Roman" w:hAnsi="Times New Roman"/>
                <w:sz w:val="24"/>
                <w:szCs w:val="24"/>
              </w:rPr>
              <w:t>38</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38%</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5B1495"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D573D3" w:rsidRPr="00D40567" w:rsidRDefault="00D573D3" w:rsidP="00D40567">
      <w:pPr>
        <w:spacing w:after="0" w:line="360" w:lineRule="auto"/>
        <w:jc w:val="both"/>
        <w:rPr>
          <w:rFonts w:ascii="Times New Roman" w:hAnsi="Times New Roman"/>
          <w:sz w:val="24"/>
          <w:szCs w:val="24"/>
        </w:rPr>
      </w:pP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The table above shows that 62% of the respondents support that it is exposing dressing habit, while 38% of the respondents did not support.</w:t>
      </w:r>
    </w:p>
    <w:p w:rsidR="00EA4AC4" w:rsidRDefault="00EA4AC4" w:rsidP="00D40567">
      <w:pPr>
        <w:spacing w:after="0" w:line="360" w:lineRule="auto"/>
        <w:jc w:val="both"/>
        <w:rPr>
          <w:rFonts w:ascii="Times New Roman" w:hAnsi="Times New Roman"/>
          <w:b/>
          <w:sz w:val="24"/>
          <w:szCs w:val="24"/>
        </w:rPr>
      </w:pPr>
    </w:p>
    <w:p w:rsidR="00AC55E0" w:rsidRDefault="00AC55E0" w:rsidP="00D40567">
      <w:pPr>
        <w:spacing w:after="0" w:line="360" w:lineRule="auto"/>
        <w:jc w:val="both"/>
        <w:rPr>
          <w:rFonts w:ascii="Times New Roman" w:hAnsi="Times New Roman"/>
          <w:b/>
          <w:sz w:val="24"/>
          <w:szCs w:val="24"/>
        </w:rPr>
      </w:pPr>
    </w:p>
    <w:p w:rsidR="00AC55E0" w:rsidRPr="00D40567" w:rsidRDefault="00AC55E0" w:rsidP="00D40567">
      <w:pPr>
        <w:spacing w:after="0" w:line="360" w:lineRule="auto"/>
        <w:jc w:val="both"/>
        <w:rPr>
          <w:rFonts w:ascii="Times New Roman" w:hAnsi="Times New Roman"/>
          <w:b/>
          <w:sz w:val="24"/>
          <w:szCs w:val="24"/>
        </w:rPr>
      </w:pP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TABLE 13: THE TELEVISION SHOULD ALLOCATE MORE AIRTIME FOR PROGRAMS REGARDING PUBLIC ENLIGHTEN OF THE PUBLIC ON DRESSING HABIT?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PERCENTAGE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Yes</w:t>
            </w:r>
          </w:p>
        </w:tc>
        <w:tc>
          <w:tcPr>
            <w:tcW w:w="3192" w:type="dxa"/>
          </w:tcPr>
          <w:p w:rsidR="00D573D3" w:rsidRPr="00D40567" w:rsidRDefault="00AC55E0" w:rsidP="00D40567">
            <w:pPr>
              <w:spacing w:after="0" w:line="360" w:lineRule="auto"/>
              <w:jc w:val="both"/>
              <w:rPr>
                <w:rFonts w:ascii="Times New Roman" w:hAnsi="Times New Roman"/>
                <w:sz w:val="24"/>
                <w:szCs w:val="24"/>
              </w:rPr>
            </w:pPr>
            <w:r>
              <w:rPr>
                <w:rFonts w:ascii="Times New Roman" w:hAnsi="Times New Roman"/>
                <w:sz w:val="24"/>
                <w:szCs w:val="24"/>
              </w:rPr>
              <w:t>70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70%</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No </w:t>
            </w:r>
          </w:p>
        </w:tc>
        <w:tc>
          <w:tcPr>
            <w:tcW w:w="3192" w:type="dxa"/>
          </w:tcPr>
          <w:p w:rsidR="00D573D3" w:rsidRPr="00D40567" w:rsidRDefault="00AC55E0" w:rsidP="00D40567">
            <w:pPr>
              <w:spacing w:after="0" w:line="360" w:lineRule="auto"/>
              <w:jc w:val="both"/>
              <w:rPr>
                <w:rFonts w:ascii="Times New Roman" w:hAnsi="Times New Roman"/>
                <w:sz w:val="24"/>
                <w:szCs w:val="24"/>
              </w:rPr>
            </w:pPr>
            <w:r>
              <w:rPr>
                <w:rFonts w:ascii="Times New Roman" w:hAnsi="Times New Roman"/>
                <w:sz w:val="24"/>
                <w:szCs w:val="24"/>
              </w:rPr>
              <w:t>30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30%</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AC55E0" w:rsidP="00D40567">
            <w:pPr>
              <w:spacing w:after="0" w:line="360" w:lineRule="auto"/>
              <w:jc w:val="both"/>
              <w:rPr>
                <w:rFonts w:ascii="Times New Roman" w:hAnsi="Times New Roman"/>
                <w:sz w:val="24"/>
                <w:szCs w:val="24"/>
              </w:rPr>
            </w:pPr>
            <w:r>
              <w:rPr>
                <w:rFonts w:ascii="Times New Roman" w:hAnsi="Times New Roman"/>
                <w:sz w:val="24"/>
                <w:szCs w:val="24"/>
              </w:rPr>
              <w:t>10</w:t>
            </w:r>
            <w:r w:rsidR="00D573D3" w:rsidRPr="00D40567">
              <w:rPr>
                <w:rFonts w:ascii="Times New Roman" w:hAnsi="Times New Roman"/>
                <w:sz w:val="24"/>
                <w:szCs w:val="24"/>
              </w:rPr>
              <w:t>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D573D3" w:rsidRPr="00D40567" w:rsidRDefault="00D573D3" w:rsidP="00D40567">
      <w:pPr>
        <w:spacing w:after="0" w:line="360" w:lineRule="auto"/>
        <w:jc w:val="both"/>
        <w:rPr>
          <w:rFonts w:ascii="Times New Roman" w:hAnsi="Times New Roman"/>
          <w:sz w:val="24"/>
          <w:szCs w:val="24"/>
        </w:rPr>
      </w:pP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From table above shows that 70% of the respondents support that it should be allocated more airtime, while 30% of the respondents did not support.</w:t>
      </w:r>
    </w:p>
    <w:p w:rsidR="00D573D3" w:rsidRPr="00D40567" w:rsidRDefault="00D573D3" w:rsidP="00D40567">
      <w:pPr>
        <w:spacing w:after="0" w:line="360" w:lineRule="auto"/>
        <w:jc w:val="both"/>
        <w:rPr>
          <w:rFonts w:ascii="Times New Roman" w:hAnsi="Times New Roman"/>
          <w:b/>
          <w:sz w:val="24"/>
          <w:szCs w:val="24"/>
        </w:rPr>
      </w:pPr>
    </w:p>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 xml:space="preserve">TABLE 14: THE FOREIGN TELEVISION PROGRAMMES ARE INFLUENCE THE AGENTS IN </w:t>
      </w:r>
      <w:r w:rsidR="00EA4AC4" w:rsidRPr="00D40567">
        <w:rPr>
          <w:rFonts w:ascii="Times New Roman" w:hAnsi="Times New Roman"/>
          <w:b/>
          <w:sz w:val="24"/>
          <w:szCs w:val="24"/>
        </w:rPr>
        <w:t>ENLIGHTENS</w:t>
      </w:r>
      <w:r w:rsidRPr="00D40567">
        <w:rPr>
          <w:rFonts w:ascii="Times New Roman" w:hAnsi="Times New Roman"/>
          <w:b/>
          <w:sz w:val="24"/>
          <w:szCs w:val="24"/>
        </w:rPr>
        <w:t xml:space="preserve"> OF DRESSING HABIT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573D3" w:rsidRPr="00D40567" w:rsidTr="00E60D05">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OPTIONS</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FREQUENCY</w:t>
            </w:r>
          </w:p>
        </w:tc>
        <w:tc>
          <w:tcPr>
            <w:tcW w:w="3192" w:type="dxa"/>
          </w:tcPr>
          <w:p w:rsidR="00D573D3" w:rsidRPr="00D40567" w:rsidRDefault="00D573D3" w:rsidP="00D40567">
            <w:pPr>
              <w:spacing w:after="0" w:line="360" w:lineRule="auto"/>
              <w:jc w:val="both"/>
              <w:rPr>
                <w:rFonts w:ascii="Times New Roman" w:hAnsi="Times New Roman"/>
                <w:b/>
                <w:sz w:val="24"/>
                <w:szCs w:val="24"/>
              </w:rPr>
            </w:pPr>
            <w:r w:rsidRPr="00D40567">
              <w:rPr>
                <w:rFonts w:ascii="Times New Roman" w:hAnsi="Times New Roman"/>
                <w:b/>
                <w:sz w:val="24"/>
                <w:szCs w:val="24"/>
              </w:rPr>
              <w:t>PRECENTAGE (%)</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Yes</w:t>
            </w:r>
          </w:p>
        </w:tc>
        <w:tc>
          <w:tcPr>
            <w:tcW w:w="3192" w:type="dxa"/>
          </w:tcPr>
          <w:p w:rsidR="00D573D3" w:rsidRPr="00D40567" w:rsidRDefault="00AC55E0" w:rsidP="00D40567">
            <w:pPr>
              <w:spacing w:after="0" w:line="360" w:lineRule="auto"/>
              <w:jc w:val="both"/>
              <w:rPr>
                <w:rFonts w:ascii="Times New Roman" w:hAnsi="Times New Roman"/>
                <w:sz w:val="24"/>
                <w:szCs w:val="24"/>
              </w:rPr>
            </w:pPr>
            <w:r>
              <w:rPr>
                <w:rFonts w:ascii="Times New Roman" w:hAnsi="Times New Roman"/>
                <w:sz w:val="24"/>
                <w:szCs w:val="24"/>
              </w:rPr>
              <w:t>6</w:t>
            </w:r>
            <w:r w:rsidR="00D573D3" w:rsidRPr="00D40567">
              <w:rPr>
                <w:rFonts w:ascii="Times New Roman" w:hAnsi="Times New Roman"/>
                <w:sz w:val="24"/>
                <w:szCs w:val="24"/>
              </w:rPr>
              <w:t>1</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60.5%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No</w:t>
            </w:r>
          </w:p>
        </w:tc>
        <w:tc>
          <w:tcPr>
            <w:tcW w:w="3192" w:type="dxa"/>
          </w:tcPr>
          <w:p w:rsidR="00D573D3" w:rsidRPr="00D40567" w:rsidRDefault="00AC55E0" w:rsidP="00D40567">
            <w:pPr>
              <w:spacing w:after="0" w:line="360" w:lineRule="auto"/>
              <w:jc w:val="both"/>
              <w:rPr>
                <w:rFonts w:ascii="Times New Roman" w:hAnsi="Times New Roman"/>
                <w:sz w:val="24"/>
                <w:szCs w:val="24"/>
              </w:rPr>
            </w:pPr>
            <w:r>
              <w:rPr>
                <w:rFonts w:ascii="Times New Roman" w:hAnsi="Times New Roman"/>
                <w:sz w:val="24"/>
                <w:szCs w:val="24"/>
              </w:rPr>
              <w:t>3</w:t>
            </w:r>
            <w:r w:rsidR="00D573D3" w:rsidRPr="00D40567">
              <w:rPr>
                <w:rFonts w:ascii="Times New Roman" w:hAnsi="Times New Roman"/>
                <w:sz w:val="24"/>
                <w:szCs w:val="24"/>
              </w:rPr>
              <w:t>9</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39.5%</w:t>
            </w:r>
          </w:p>
        </w:tc>
      </w:tr>
      <w:tr w:rsidR="00D573D3" w:rsidRPr="00D40567" w:rsidTr="00E60D05">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Total</w:t>
            </w:r>
          </w:p>
        </w:tc>
        <w:tc>
          <w:tcPr>
            <w:tcW w:w="3192" w:type="dxa"/>
          </w:tcPr>
          <w:p w:rsidR="00D573D3" w:rsidRPr="00D40567" w:rsidRDefault="00AC55E0" w:rsidP="00D40567">
            <w:pPr>
              <w:spacing w:after="0" w:line="360" w:lineRule="auto"/>
              <w:jc w:val="both"/>
              <w:rPr>
                <w:rFonts w:ascii="Times New Roman" w:hAnsi="Times New Roman"/>
                <w:sz w:val="24"/>
                <w:szCs w:val="24"/>
              </w:rPr>
            </w:pPr>
            <w:r>
              <w:rPr>
                <w:rFonts w:ascii="Times New Roman" w:hAnsi="Times New Roman"/>
                <w:sz w:val="24"/>
                <w:szCs w:val="24"/>
              </w:rPr>
              <w:t>1</w:t>
            </w:r>
            <w:r w:rsidR="00D573D3" w:rsidRPr="00D40567">
              <w:rPr>
                <w:rFonts w:ascii="Times New Roman" w:hAnsi="Times New Roman"/>
                <w:sz w:val="24"/>
                <w:szCs w:val="24"/>
              </w:rPr>
              <w:t>00</w:t>
            </w:r>
          </w:p>
        </w:tc>
        <w:tc>
          <w:tcPr>
            <w:tcW w:w="3192" w:type="dxa"/>
          </w:tcPr>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100%</w:t>
            </w:r>
          </w:p>
        </w:tc>
      </w:tr>
    </w:tbl>
    <w:p w:rsidR="00D573D3" w:rsidRPr="00D40567" w:rsidRDefault="00D573D3" w:rsidP="00D40567">
      <w:pPr>
        <w:spacing w:after="0" w:line="360" w:lineRule="auto"/>
        <w:jc w:val="both"/>
        <w:rPr>
          <w:rFonts w:ascii="Times New Roman" w:hAnsi="Times New Roman"/>
          <w:sz w:val="24"/>
          <w:szCs w:val="24"/>
        </w:rPr>
      </w:pP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The table above shows that 60.5% of the respondents support it, while 39.5% of the respondents did not </w:t>
      </w:r>
      <w:r w:rsidR="00EA4AC4" w:rsidRPr="00D40567">
        <w:rPr>
          <w:rFonts w:ascii="Times New Roman" w:hAnsi="Times New Roman"/>
          <w:sz w:val="24"/>
          <w:szCs w:val="24"/>
        </w:rPr>
        <w:t>support</w:t>
      </w:r>
      <w:r w:rsidRPr="00D40567">
        <w:rPr>
          <w:rFonts w:ascii="Times New Roman" w:hAnsi="Times New Roman"/>
          <w:sz w:val="24"/>
          <w:szCs w:val="24"/>
        </w:rPr>
        <w:t>.</w:t>
      </w:r>
    </w:p>
    <w:p w:rsidR="00BB147F" w:rsidRPr="00D40567" w:rsidRDefault="00BB147F" w:rsidP="00D40567">
      <w:pPr>
        <w:spacing w:after="0" w:line="360" w:lineRule="auto"/>
        <w:jc w:val="both"/>
        <w:rPr>
          <w:rFonts w:ascii="Times New Roman" w:hAnsi="Times New Roman"/>
          <w:b/>
          <w:sz w:val="24"/>
          <w:szCs w:val="24"/>
        </w:rPr>
      </w:pPr>
    </w:p>
    <w:p w:rsidR="00736F40" w:rsidRPr="00D40567" w:rsidRDefault="00E6670C" w:rsidP="00D40567">
      <w:pPr>
        <w:spacing w:after="0" w:line="360" w:lineRule="auto"/>
        <w:jc w:val="both"/>
        <w:rPr>
          <w:rFonts w:ascii="Times New Roman" w:hAnsi="Times New Roman"/>
          <w:b/>
          <w:sz w:val="24"/>
          <w:szCs w:val="24"/>
        </w:rPr>
      </w:pPr>
      <w:r w:rsidRPr="00D40567">
        <w:rPr>
          <w:rFonts w:ascii="Times New Roman" w:hAnsi="Times New Roman"/>
          <w:b/>
          <w:sz w:val="24"/>
          <w:szCs w:val="24"/>
        </w:rPr>
        <w:t>4.2</w:t>
      </w:r>
      <w:r w:rsidR="00736F40" w:rsidRPr="00D40567">
        <w:rPr>
          <w:rFonts w:ascii="Times New Roman" w:hAnsi="Times New Roman"/>
          <w:b/>
          <w:sz w:val="24"/>
          <w:szCs w:val="24"/>
        </w:rPr>
        <w:tab/>
        <w:t>ANALYSIS OF RESEARCH QUESTIONS</w:t>
      </w:r>
    </w:p>
    <w:p w:rsidR="0047625D" w:rsidRPr="00D40567" w:rsidRDefault="00736F40" w:rsidP="00D40567">
      <w:pPr>
        <w:spacing w:after="0" w:line="360" w:lineRule="auto"/>
        <w:jc w:val="both"/>
        <w:rPr>
          <w:rFonts w:ascii="Times New Roman" w:hAnsi="Times New Roman"/>
          <w:sz w:val="24"/>
          <w:szCs w:val="24"/>
        </w:rPr>
      </w:pPr>
      <w:r w:rsidRPr="00D40567">
        <w:rPr>
          <w:rFonts w:ascii="Times New Roman" w:hAnsi="Times New Roman"/>
          <w:sz w:val="24"/>
          <w:szCs w:val="24"/>
        </w:rPr>
        <w:t>Based on the research “Influence of foreign television programmes on the dressing habit of Nigeria youth”, the analysis used is Descriptive statistics</w:t>
      </w:r>
      <w:r w:rsidR="0047625D" w:rsidRPr="00D40567">
        <w:rPr>
          <w:rFonts w:ascii="Times New Roman" w:hAnsi="Times New Roman"/>
          <w:sz w:val="24"/>
          <w:szCs w:val="24"/>
        </w:rPr>
        <w:t xml:space="preserve"> using frequency and percentage and the outcome of the </w:t>
      </w:r>
      <w:r w:rsidR="00BD7A5E" w:rsidRPr="00D40567">
        <w:rPr>
          <w:rFonts w:ascii="Times New Roman" w:hAnsi="Times New Roman"/>
          <w:sz w:val="24"/>
          <w:szCs w:val="24"/>
        </w:rPr>
        <w:t>work done</w:t>
      </w:r>
      <w:r w:rsidR="0047625D" w:rsidRPr="00D40567">
        <w:rPr>
          <w:rFonts w:ascii="Times New Roman" w:hAnsi="Times New Roman"/>
          <w:sz w:val="24"/>
          <w:szCs w:val="24"/>
        </w:rPr>
        <w:t xml:space="preserve"> is presented below:</w:t>
      </w:r>
    </w:p>
    <w:p w:rsidR="0047625D" w:rsidRPr="00D40567" w:rsidRDefault="0047625D" w:rsidP="00D40567">
      <w:pPr>
        <w:spacing w:after="0" w:line="360" w:lineRule="auto"/>
        <w:jc w:val="both"/>
        <w:rPr>
          <w:rFonts w:ascii="Times New Roman" w:hAnsi="Times New Roman"/>
          <w:sz w:val="24"/>
          <w:szCs w:val="24"/>
        </w:rPr>
      </w:pPr>
    </w:p>
    <w:p w:rsidR="0047625D" w:rsidRPr="00D40567" w:rsidRDefault="0047625D" w:rsidP="00D40567">
      <w:pPr>
        <w:pStyle w:val="ListParagraph"/>
        <w:numPr>
          <w:ilvl w:val="0"/>
          <w:numId w:val="1"/>
        </w:numPr>
        <w:spacing w:after="0" w:line="360" w:lineRule="auto"/>
        <w:jc w:val="both"/>
        <w:rPr>
          <w:rFonts w:ascii="Times New Roman" w:hAnsi="Times New Roman"/>
          <w:b/>
          <w:sz w:val="24"/>
          <w:szCs w:val="24"/>
        </w:rPr>
      </w:pPr>
      <w:r w:rsidRPr="00D40567">
        <w:rPr>
          <w:rFonts w:ascii="Times New Roman" w:hAnsi="Times New Roman"/>
          <w:b/>
          <w:sz w:val="24"/>
          <w:szCs w:val="24"/>
        </w:rPr>
        <w:t>RESEARCH QUESTION ONE</w:t>
      </w:r>
    </w:p>
    <w:p w:rsidR="0047625D" w:rsidRPr="00D40567" w:rsidRDefault="0047625D" w:rsidP="00D40567">
      <w:pPr>
        <w:spacing w:after="0" w:line="360" w:lineRule="auto"/>
        <w:jc w:val="both"/>
        <w:rPr>
          <w:rFonts w:ascii="Times New Roman" w:hAnsi="Times New Roman"/>
          <w:sz w:val="24"/>
          <w:szCs w:val="24"/>
        </w:rPr>
      </w:pPr>
      <w:r w:rsidRPr="00D40567">
        <w:rPr>
          <w:rFonts w:ascii="Times New Roman" w:hAnsi="Times New Roman"/>
          <w:sz w:val="24"/>
          <w:szCs w:val="24"/>
        </w:rPr>
        <w:t>HOW WILL YOU RATE THE DEGREE OF INTERACTIVENESS OF THE TELEVISION PROGRAMME IN CONDUCTING PUBLIC ENLIGHTMENT ON EFFECT OF NIGERIA DRESSING HABIT?</w:t>
      </w:r>
    </w:p>
    <w:p w:rsidR="0047625D" w:rsidRPr="00D40567" w:rsidRDefault="0047625D" w:rsidP="00D40567">
      <w:pPr>
        <w:spacing w:after="0" w:line="360" w:lineRule="auto"/>
        <w:jc w:val="both"/>
        <w:rPr>
          <w:rFonts w:ascii="Times New Roman" w:hAnsi="Times New Roman"/>
          <w:sz w:val="24"/>
          <w:szCs w:val="24"/>
        </w:rPr>
      </w:pPr>
      <w:r w:rsidRPr="00D40567">
        <w:rPr>
          <w:rFonts w:ascii="Times New Roman" w:hAnsi="Times New Roman"/>
          <w:sz w:val="24"/>
          <w:szCs w:val="24"/>
        </w:rPr>
        <w:t>In relation to table 8, 70% support the conduct of public enlightment and 22.5% support very high in the conduction of public enlightens and 7.0% support low in the conduction, while 0.5% support the conduction of public enlightment.</w:t>
      </w:r>
    </w:p>
    <w:p w:rsidR="0047625D" w:rsidRPr="00D40567" w:rsidRDefault="0047625D" w:rsidP="00D40567">
      <w:pPr>
        <w:spacing w:after="0" w:line="360" w:lineRule="auto"/>
        <w:jc w:val="both"/>
        <w:rPr>
          <w:rFonts w:ascii="Times New Roman" w:hAnsi="Times New Roman"/>
          <w:b/>
          <w:sz w:val="24"/>
          <w:szCs w:val="24"/>
        </w:rPr>
      </w:pPr>
    </w:p>
    <w:p w:rsidR="0047625D" w:rsidRPr="00D40567" w:rsidRDefault="0047625D" w:rsidP="00D40567">
      <w:pPr>
        <w:pStyle w:val="ListParagraph"/>
        <w:numPr>
          <w:ilvl w:val="0"/>
          <w:numId w:val="1"/>
        </w:numPr>
        <w:spacing w:after="0" w:line="360" w:lineRule="auto"/>
        <w:jc w:val="both"/>
        <w:rPr>
          <w:rFonts w:ascii="Times New Roman" w:hAnsi="Times New Roman"/>
          <w:sz w:val="24"/>
          <w:szCs w:val="24"/>
        </w:rPr>
      </w:pPr>
      <w:r w:rsidRPr="00D40567">
        <w:rPr>
          <w:rFonts w:ascii="Times New Roman" w:hAnsi="Times New Roman"/>
          <w:sz w:val="24"/>
          <w:szCs w:val="24"/>
        </w:rPr>
        <w:t>RESEARCH QUESTION TWO</w:t>
      </w:r>
    </w:p>
    <w:p w:rsidR="0047625D" w:rsidRPr="00D40567" w:rsidRDefault="0047625D" w:rsidP="00D40567">
      <w:pPr>
        <w:spacing w:after="0" w:line="360" w:lineRule="auto"/>
        <w:jc w:val="both"/>
        <w:rPr>
          <w:rFonts w:ascii="Times New Roman" w:hAnsi="Times New Roman"/>
          <w:b/>
          <w:sz w:val="24"/>
          <w:szCs w:val="24"/>
        </w:rPr>
      </w:pPr>
      <w:r w:rsidRPr="00D40567">
        <w:rPr>
          <w:rFonts w:ascii="Times New Roman" w:hAnsi="Times New Roman"/>
          <w:b/>
          <w:sz w:val="24"/>
          <w:szCs w:val="24"/>
        </w:rPr>
        <w:t>HOW IMPORTANT IS THE FOREIGN TELEVISION PROGRAMME ON THE DRESSING HABIT?</w:t>
      </w:r>
    </w:p>
    <w:p w:rsidR="0047625D" w:rsidRPr="00D40567" w:rsidRDefault="0047625D" w:rsidP="00D40567">
      <w:pPr>
        <w:spacing w:after="0" w:line="360" w:lineRule="auto"/>
        <w:jc w:val="both"/>
        <w:rPr>
          <w:rFonts w:ascii="Times New Roman" w:hAnsi="Times New Roman"/>
          <w:sz w:val="24"/>
          <w:szCs w:val="24"/>
        </w:rPr>
      </w:pPr>
      <w:r w:rsidRPr="00D40567">
        <w:rPr>
          <w:rFonts w:ascii="Times New Roman" w:hAnsi="Times New Roman"/>
          <w:sz w:val="24"/>
          <w:szCs w:val="24"/>
        </w:rPr>
        <w:t>In relation to table 9, 47.5% of the respondents agree that, it is important and 42% of the respondents agree that, it is very important and 8% agree that it is some what important, while 2.5% of the respondents did not agree that it is importance.</w:t>
      </w:r>
    </w:p>
    <w:p w:rsidR="0047625D" w:rsidRPr="00D40567" w:rsidRDefault="0047625D" w:rsidP="00D40567">
      <w:pPr>
        <w:spacing w:after="0" w:line="360" w:lineRule="auto"/>
        <w:jc w:val="both"/>
        <w:rPr>
          <w:rFonts w:ascii="Times New Roman" w:hAnsi="Times New Roman"/>
          <w:sz w:val="24"/>
          <w:szCs w:val="24"/>
        </w:rPr>
      </w:pPr>
    </w:p>
    <w:p w:rsidR="00BD7A5E" w:rsidRPr="00D40567" w:rsidRDefault="00BD7A5E" w:rsidP="00D40567">
      <w:pPr>
        <w:pStyle w:val="ListParagraph"/>
        <w:numPr>
          <w:ilvl w:val="0"/>
          <w:numId w:val="1"/>
        </w:numPr>
        <w:spacing w:after="0" w:line="360" w:lineRule="auto"/>
        <w:jc w:val="both"/>
        <w:rPr>
          <w:rFonts w:ascii="Times New Roman" w:hAnsi="Times New Roman"/>
          <w:sz w:val="24"/>
          <w:szCs w:val="24"/>
        </w:rPr>
      </w:pPr>
      <w:r w:rsidRPr="00D40567">
        <w:rPr>
          <w:rFonts w:ascii="Times New Roman" w:hAnsi="Times New Roman"/>
          <w:sz w:val="24"/>
          <w:szCs w:val="24"/>
        </w:rPr>
        <w:t>RESEARCH QUESTION THREE</w:t>
      </w:r>
    </w:p>
    <w:p w:rsidR="00BD7A5E" w:rsidRPr="00D40567" w:rsidRDefault="00BD7A5E" w:rsidP="00D40567">
      <w:pPr>
        <w:spacing w:after="0" w:line="360" w:lineRule="auto"/>
        <w:jc w:val="both"/>
        <w:rPr>
          <w:rFonts w:ascii="Times New Roman" w:hAnsi="Times New Roman"/>
          <w:sz w:val="24"/>
          <w:szCs w:val="24"/>
        </w:rPr>
      </w:pPr>
      <w:r w:rsidRPr="00D40567">
        <w:rPr>
          <w:rFonts w:ascii="Times New Roman" w:hAnsi="Times New Roman"/>
          <w:b/>
          <w:sz w:val="24"/>
          <w:szCs w:val="24"/>
        </w:rPr>
        <w:t>THE FOREIGN TELEVISION PROGRAMMES ARE INFLUENCE THE AGENTS IN ENLIGHTENS OF DRESSING HABIT IN NIGERIA?</w:t>
      </w:r>
    </w:p>
    <w:p w:rsidR="00BD7A5E" w:rsidRPr="00D40567" w:rsidRDefault="00BD7A5E" w:rsidP="00D40567">
      <w:pPr>
        <w:spacing w:after="0" w:line="360" w:lineRule="auto"/>
        <w:jc w:val="both"/>
        <w:rPr>
          <w:rFonts w:ascii="Times New Roman" w:hAnsi="Times New Roman"/>
          <w:sz w:val="24"/>
          <w:szCs w:val="24"/>
        </w:rPr>
      </w:pPr>
      <w:r w:rsidRPr="00D40567">
        <w:rPr>
          <w:rFonts w:ascii="Times New Roman" w:hAnsi="Times New Roman"/>
          <w:sz w:val="24"/>
          <w:szCs w:val="24"/>
        </w:rPr>
        <w:t>In relation to table 14, 60.5% of the respondents support it, while 39.5% of the respondents did not support.</w:t>
      </w:r>
    </w:p>
    <w:p w:rsidR="00BD7A5E" w:rsidRPr="00D40567" w:rsidRDefault="00BD7A5E" w:rsidP="00D40567">
      <w:pPr>
        <w:spacing w:after="0" w:line="360" w:lineRule="auto"/>
        <w:jc w:val="both"/>
        <w:rPr>
          <w:rFonts w:ascii="Times New Roman" w:hAnsi="Times New Roman"/>
          <w:sz w:val="24"/>
          <w:szCs w:val="24"/>
        </w:rPr>
      </w:pPr>
    </w:p>
    <w:p w:rsidR="00D573D3" w:rsidRPr="00D40567" w:rsidRDefault="00E27F3F" w:rsidP="00D40567">
      <w:pPr>
        <w:spacing w:after="0" w:line="360" w:lineRule="auto"/>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DISCUSSION </w:t>
      </w:r>
      <w:r w:rsidR="00D573D3" w:rsidRPr="00D40567">
        <w:rPr>
          <w:rFonts w:ascii="Times New Roman" w:hAnsi="Times New Roman"/>
          <w:b/>
          <w:sz w:val="24"/>
          <w:szCs w:val="24"/>
        </w:rPr>
        <w:t>OF FINDINGS</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In the 6 of the questionnaire distributed to the respondents, it observed that most of the respondents said that they have listened to the </w:t>
      </w:r>
      <w:r w:rsidR="00AC55E0" w:rsidRPr="00D40567">
        <w:rPr>
          <w:rFonts w:ascii="Times New Roman" w:hAnsi="Times New Roman"/>
          <w:sz w:val="24"/>
          <w:szCs w:val="24"/>
        </w:rPr>
        <w:t>program that enlightens</w:t>
      </w:r>
      <w:r w:rsidRPr="00D40567">
        <w:rPr>
          <w:rFonts w:ascii="Times New Roman" w:hAnsi="Times New Roman"/>
          <w:sz w:val="24"/>
          <w:szCs w:val="24"/>
        </w:rPr>
        <w:t xml:space="preserve"> public on dressing habit very often.</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In the next table to table 6 which is table, 7, most of the respondents opined that television broadcasting system is more appropriate to enlighten the public on dressing habit.</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In table 8, most of the respondents rates the degree of instructiveness of the television programmes in conducting public enlighten on effect of Nigeria dressing habit high.</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In the table 9, most of the respondents agreed that the foreign television programming the dressing habit of Nigeria youth very important.</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In table 10, most majority of the respondents urge the performance of foreign television programme in the Nigeria youth dressing habits is adequate.</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In addition the 11 table of the questionnaire most of the respondents revealed that a government effort in prohibiting bad habit is adequate.</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Table 12 of the questionnaire distributed to the respondents revealed that the extent to which the foreign television programme is exposing dressing habit of Nigeria youth.</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In accordance, table 13 of the questionnaire unveiled how the television should allocate more airtime for programs regarding public enlighten of the public on dressing habit.</w:t>
      </w:r>
    </w:p>
    <w:p w:rsidR="00D573D3" w:rsidRPr="00D40567" w:rsidRDefault="00D573D3"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In table 14 majority most of the respondents agreed that the foreign television programmes are influence the agents in enlighten of dressing habit in Nigeria. </w:t>
      </w:r>
    </w:p>
    <w:p w:rsidR="00721ABB" w:rsidRPr="00D40567" w:rsidRDefault="00721ABB" w:rsidP="00D40567">
      <w:pPr>
        <w:spacing w:line="360" w:lineRule="auto"/>
        <w:rPr>
          <w:rFonts w:ascii="Times New Roman" w:hAnsi="Times New Roman"/>
          <w:sz w:val="24"/>
          <w:szCs w:val="24"/>
        </w:rPr>
      </w:pPr>
    </w:p>
    <w:p w:rsidR="00D40567" w:rsidRPr="00D40567" w:rsidRDefault="00D40567" w:rsidP="00D40567">
      <w:pPr>
        <w:spacing w:line="360" w:lineRule="auto"/>
        <w:rPr>
          <w:rFonts w:ascii="Times New Roman" w:hAnsi="Times New Roman"/>
          <w:sz w:val="24"/>
          <w:szCs w:val="24"/>
        </w:rPr>
      </w:pPr>
    </w:p>
    <w:p w:rsidR="00D40567" w:rsidRDefault="00D40567"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AC55E0" w:rsidRDefault="00AC55E0" w:rsidP="00D40567">
      <w:pPr>
        <w:spacing w:line="360" w:lineRule="auto"/>
        <w:rPr>
          <w:rFonts w:ascii="Times New Roman" w:hAnsi="Times New Roman"/>
          <w:sz w:val="24"/>
          <w:szCs w:val="24"/>
        </w:rPr>
      </w:pPr>
    </w:p>
    <w:p w:rsidR="00D40567" w:rsidRPr="00D40567" w:rsidRDefault="00D40567" w:rsidP="00D40567">
      <w:pPr>
        <w:spacing w:line="360" w:lineRule="auto"/>
        <w:jc w:val="center"/>
        <w:rPr>
          <w:rFonts w:ascii="Times New Roman" w:hAnsi="Times New Roman"/>
          <w:b/>
          <w:sz w:val="24"/>
          <w:szCs w:val="24"/>
        </w:rPr>
      </w:pPr>
      <w:r w:rsidRPr="00D40567">
        <w:rPr>
          <w:rFonts w:ascii="Times New Roman" w:hAnsi="Times New Roman"/>
          <w:b/>
          <w:sz w:val="24"/>
          <w:szCs w:val="24"/>
        </w:rPr>
        <w:t>CHAPTER FIVE</w:t>
      </w:r>
    </w:p>
    <w:p w:rsidR="00D40567" w:rsidRPr="00D40567" w:rsidRDefault="00D40567" w:rsidP="00D40567">
      <w:pPr>
        <w:autoSpaceDE w:val="0"/>
        <w:autoSpaceDN w:val="0"/>
        <w:adjustRightInd w:val="0"/>
        <w:spacing w:line="360" w:lineRule="auto"/>
        <w:ind w:left="720" w:hanging="720"/>
        <w:jc w:val="both"/>
        <w:rPr>
          <w:rFonts w:ascii="Times New Roman" w:hAnsi="Times New Roman"/>
          <w:b/>
          <w:sz w:val="24"/>
          <w:szCs w:val="24"/>
        </w:rPr>
      </w:pPr>
      <w:r w:rsidRPr="00D40567">
        <w:rPr>
          <w:rFonts w:ascii="Times New Roman" w:hAnsi="Times New Roman"/>
          <w:b/>
          <w:sz w:val="24"/>
          <w:szCs w:val="24"/>
        </w:rPr>
        <w:t xml:space="preserve">5.0   </w:t>
      </w:r>
      <w:r w:rsidRPr="00D40567">
        <w:rPr>
          <w:rFonts w:ascii="Times New Roman" w:hAnsi="Times New Roman"/>
          <w:b/>
          <w:sz w:val="24"/>
          <w:szCs w:val="24"/>
        </w:rPr>
        <w:tab/>
        <w:t>SUMMARY, CONCLUSION AND RECOMMENDATION</w:t>
      </w:r>
      <w:r w:rsidR="000A646F">
        <w:rPr>
          <w:rFonts w:ascii="Times New Roman" w:hAnsi="Times New Roman"/>
          <w:b/>
          <w:sz w:val="24"/>
          <w:szCs w:val="24"/>
        </w:rPr>
        <w:t>S</w:t>
      </w:r>
    </w:p>
    <w:p w:rsidR="00D40567" w:rsidRPr="00D40567" w:rsidRDefault="00D40567" w:rsidP="00D40567">
      <w:pPr>
        <w:autoSpaceDE w:val="0"/>
        <w:autoSpaceDN w:val="0"/>
        <w:adjustRightInd w:val="0"/>
        <w:spacing w:line="360" w:lineRule="auto"/>
        <w:jc w:val="both"/>
        <w:rPr>
          <w:rFonts w:ascii="Times New Roman" w:hAnsi="Times New Roman"/>
          <w:b/>
          <w:sz w:val="24"/>
          <w:szCs w:val="24"/>
        </w:rPr>
      </w:pPr>
      <w:r w:rsidRPr="00D40567">
        <w:rPr>
          <w:rFonts w:ascii="Times New Roman" w:hAnsi="Times New Roman"/>
          <w:b/>
          <w:sz w:val="24"/>
          <w:szCs w:val="24"/>
        </w:rPr>
        <w:t xml:space="preserve">5.1 SUMMARY </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   The findings reveal that, from sample size 100 of questionnaires distributed to the respondents, it observed that most of the respondents said that they have listened to the program that enlighten public on dressing habits are very often.</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From table 7, most of the respondents opined that television broadcasting system is more appropriate to enlighten the public on dressing habit.</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In table 8, most of the respondents rates the degree of instructiveness of the television programmes in conducting public enlighten on negative effect of indecent dressing is high.</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In the table 9, most of the respondents agreed that the foreign television programming dressing of Nigeria youth is very important.</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In table 10, most majority of the respondents urge the performance of foreign television programme in addressing mode of dressing is adequate.</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In addition the 11 table of the questionnaire most of the respondents revealed that a government effort in prohibiting indecent dressing habit is adequate.</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Table 12 of the questionnaire distributed to the respondents revealed that the extent to which the foreign television programme is exposing dressing half naked in Nigeria youth.</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In accordance, table 13 of the questionnaire unveiled how the television should broadcast more media campaign against indecent dressing</w:t>
      </w:r>
    </w:p>
    <w:p w:rsidR="00D40567" w:rsidRPr="00D40567" w:rsidRDefault="00D40567" w:rsidP="00D40567">
      <w:pPr>
        <w:spacing w:after="0" w:line="360" w:lineRule="auto"/>
        <w:jc w:val="both"/>
        <w:rPr>
          <w:rFonts w:ascii="Times New Roman" w:hAnsi="Times New Roman"/>
          <w:sz w:val="24"/>
          <w:szCs w:val="24"/>
        </w:rPr>
      </w:pPr>
      <w:r w:rsidRPr="00D40567">
        <w:rPr>
          <w:rFonts w:ascii="Times New Roman" w:hAnsi="Times New Roman"/>
          <w:sz w:val="24"/>
          <w:szCs w:val="24"/>
        </w:rPr>
        <w:t xml:space="preserve">In table 14 majority most of the respondents agreed that the foreign television programmes are influence the agents in enlighten of nowadays youth about indecent dressing in Nigeria. </w:t>
      </w:r>
    </w:p>
    <w:p w:rsidR="00D40567" w:rsidRPr="00D40567" w:rsidRDefault="00D40567" w:rsidP="00D40567">
      <w:pPr>
        <w:tabs>
          <w:tab w:val="left" w:pos="720"/>
          <w:tab w:val="left" w:pos="1440"/>
          <w:tab w:val="left" w:pos="2160"/>
          <w:tab w:val="left" w:pos="2940"/>
        </w:tabs>
        <w:autoSpaceDE w:val="0"/>
        <w:autoSpaceDN w:val="0"/>
        <w:adjustRightInd w:val="0"/>
        <w:spacing w:line="360" w:lineRule="auto"/>
        <w:jc w:val="both"/>
        <w:rPr>
          <w:rFonts w:ascii="Times New Roman" w:hAnsi="Times New Roman"/>
          <w:b/>
          <w:sz w:val="24"/>
          <w:szCs w:val="24"/>
        </w:rPr>
      </w:pPr>
      <w:r w:rsidRPr="00D40567">
        <w:rPr>
          <w:rFonts w:ascii="Times New Roman" w:hAnsi="Times New Roman"/>
          <w:b/>
          <w:sz w:val="24"/>
          <w:szCs w:val="24"/>
        </w:rPr>
        <w:t>5.2</w:t>
      </w:r>
      <w:r w:rsidRPr="00D40567">
        <w:rPr>
          <w:rFonts w:ascii="Times New Roman" w:hAnsi="Times New Roman"/>
          <w:b/>
          <w:sz w:val="24"/>
          <w:szCs w:val="24"/>
        </w:rPr>
        <w:tab/>
        <w:t xml:space="preserve">CONCLUSION </w:t>
      </w:r>
      <w:r w:rsidRPr="00D40567">
        <w:rPr>
          <w:rFonts w:ascii="Times New Roman" w:hAnsi="Times New Roman"/>
          <w:b/>
          <w:sz w:val="24"/>
          <w:szCs w:val="24"/>
        </w:rPr>
        <w:tab/>
      </w:r>
    </w:p>
    <w:p w:rsidR="00D40567" w:rsidRPr="00D40567" w:rsidRDefault="00D40567" w:rsidP="00D40567">
      <w:pPr>
        <w:autoSpaceDE w:val="0"/>
        <w:autoSpaceDN w:val="0"/>
        <w:adjustRightInd w:val="0"/>
        <w:spacing w:line="360" w:lineRule="auto"/>
        <w:jc w:val="both"/>
        <w:rPr>
          <w:rFonts w:ascii="Times New Roman" w:hAnsi="Times New Roman"/>
          <w:sz w:val="24"/>
          <w:szCs w:val="24"/>
        </w:rPr>
      </w:pPr>
      <w:r w:rsidRPr="00D40567">
        <w:rPr>
          <w:rFonts w:ascii="Times New Roman" w:hAnsi="Times New Roman"/>
          <w:sz w:val="24"/>
          <w:szCs w:val="24"/>
        </w:rPr>
        <w:t xml:space="preserve">Based on data analysis and discussion of findings, it was obvious that the broadcast media has been able to influence audience attitude towards indecent dressing and promote a responsible environmental behaviour to an extent, also majority most of the respondents agreed that the foreign television programmes are influence the agents in enlighten of youth about indecent dressing in Nigeria.    </w:t>
      </w:r>
    </w:p>
    <w:p w:rsidR="00D40567" w:rsidRDefault="00D40567" w:rsidP="00D40567">
      <w:pPr>
        <w:autoSpaceDE w:val="0"/>
        <w:autoSpaceDN w:val="0"/>
        <w:adjustRightInd w:val="0"/>
        <w:spacing w:line="360" w:lineRule="auto"/>
        <w:jc w:val="both"/>
        <w:rPr>
          <w:rFonts w:ascii="Times New Roman" w:hAnsi="Times New Roman"/>
          <w:b/>
          <w:sz w:val="24"/>
          <w:szCs w:val="24"/>
        </w:rPr>
      </w:pPr>
    </w:p>
    <w:p w:rsidR="00D40567" w:rsidRPr="00D40567" w:rsidRDefault="000A646F" w:rsidP="00D40567">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5.3       RECOMMENDATIONS</w:t>
      </w:r>
    </w:p>
    <w:p w:rsidR="00D40567" w:rsidRPr="00D40567" w:rsidRDefault="00D40567" w:rsidP="00D40567">
      <w:pPr>
        <w:pStyle w:val="Default"/>
        <w:spacing w:line="360" w:lineRule="auto"/>
        <w:rPr>
          <w:color w:val="auto"/>
        </w:rPr>
      </w:pPr>
      <w:r w:rsidRPr="00D40567">
        <w:rPr>
          <w:color w:val="auto"/>
        </w:rPr>
        <w:t xml:space="preserve">Emerging from the above findings and discussion, the study recommends that: </w:t>
      </w:r>
    </w:p>
    <w:p w:rsidR="00D40567" w:rsidRPr="00D40567" w:rsidRDefault="00D40567" w:rsidP="00D40567">
      <w:pPr>
        <w:pStyle w:val="Default"/>
        <w:spacing w:after="303" w:line="360" w:lineRule="auto"/>
        <w:rPr>
          <w:color w:val="auto"/>
        </w:rPr>
      </w:pPr>
      <w:r w:rsidRPr="00D40567">
        <w:rPr>
          <w:color w:val="auto"/>
        </w:rPr>
        <w:t xml:space="preserve">1. Media Houses should include Indecent dressing issues in their programmes and invite experts on these issues to the programme, and create room for a phone-in segment to encourage public participation. </w:t>
      </w:r>
    </w:p>
    <w:p w:rsidR="00D40567" w:rsidRPr="00D40567" w:rsidRDefault="00D40567" w:rsidP="00D40567">
      <w:pPr>
        <w:pStyle w:val="Default"/>
        <w:spacing w:after="303" w:line="360" w:lineRule="auto"/>
        <w:rPr>
          <w:color w:val="auto"/>
        </w:rPr>
      </w:pPr>
      <w:r w:rsidRPr="00D40567">
        <w:rPr>
          <w:color w:val="auto"/>
        </w:rPr>
        <w:t xml:space="preserve">2. Mother tongue should be used more often by the media when addressing indecent dressing issues, to enable everybody understand the message. </w:t>
      </w:r>
    </w:p>
    <w:p w:rsidR="00D40567" w:rsidRPr="00D40567" w:rsidRDefault="00D40567" w:rsidP="00D40567">
      <w:pPr>
        <w:pStyle w:val="Default"/>
        <w:spacing w:line="360" w:lineRule="auto"/>
        <w:rPr>
          <w:color w:val="auto"/>
        </w:rPr>
      </w:pPr>
      <w:r w:rsidRPr="00D40567">
        <w:rPr>
          <w:color w:val="auto"/>
        </w:rPr>
        <w:t xml:space="preserve">3. The public should be effectively informed about waste management laws and made aware of the legal implications and consequences of not obeying environmental laws, rules and regulations. </w:t>
      </w:r>
    </w:p>
    <w:p w:rsidR="00D40567" w:rsidRPr="00D40567" w:rsidRDefault="00D40567" w:rsidP="00D40567">
      <w:pPr>
        <w:pStyle w:val="Default"/>
        <w:spacing w:after="303" w:line="360" w:lineRule="auto"/>
        <w:rPr>
          <w:color w:val="auto"/>
        </w:rPr>
      </w:pPr>
      <w:r w:rsidRPr="00D40567">
        <w:rPr>
          <w:color w:val="auto"/>
        </w:rPr>
        <w:t xml:space="preserve">4. The public should be informed about ways to combat indecent dressing issues. </w:t>
      </w:r>
    </w:p>
    <w:p w:rsidR="00D40567" w:rsidRPr="00D40567" w:rsidRDefault="00D40567" w:rsidP="00D40567">
      <w:pPr>
        <w:pStyle w:val="Default"/>
        <w:spacing w:after="303" w:line="360" w:lineRule="auto"/>
        <w:rPr>
          <w:color w:val="auto"/>
        </w:rPr>
      </w:pPr>
      <w:r w:rsidRPr="00D40567">
        <w:rPr>
          <w:color w:val="auto"/>
        </w:rPr>
        <w:t xml:space="preserve">5. The people should be enlightened on ways of separating waste, separating the recyclables from the un recyables. </w:t>
      </w:r>
    </w:p>
    <w:p w:rsidR="00D40567" w:rsidRDefault="00D40567" w:rsidP="00D40567">
      <w:pPr>
        <w:pStyle w:val="Default"/>
        <w:spacing w:after="303" w:line="360" w:lineRule="auto"/>
        <w:rPr>
          <w:color w:val="auto"/>
        </w:rPr>
      </w:pPr>
    </w:p>
    <w:p w:rsidR="00D40567" w:rsidRDefault="00D40567" w:rsidP="00D40567">
      <w:pPr>
        <w:pStyle w:val="Default"/>
        <w:spacing w:after="303" w:line="360" w:lineRule="auto"/>
        <w:rPr>
          <w:color w:val="auto"/>
        </w:rPr>
      </w:pPr>
    </w:p>
    <w:p w:rsidR="00D40567" w:rsidRDefault="00D40567" w:rsidP="00D40567">
      <w:pPr>
        <w:pStyle w:val="Default"/>
        <w:spacing w:after="303" w:line="360" w:lineRule="auto"/>
        <w:rPr>
          <w:color w:val="auto"/>
        </w:rPr>
      </w:pPr>
    </w:p>
    <w:p w:rsidR="00D40567" w:rsidRDefault="00D40567" w:rsidP="00D40567">
      <w:pPr>
        <w:pStyle w:val="Default"/>
        <w:spacing w:after="303" w:line="360" w:lineRule="auto"/>
        <w:rPr>
          <w:color w:val="auto"/>
        </w:rPr>
      </w:pPr>
    </w:p>
    <w:p w:rsidR="00D40567" w:rsidRDefault="00D40567" w:rsidP="00D40567">
      <w:pPr>
        <w:pStyle w:val="Default"/>
        <w:spacing w:after="303" w:line="360" w:lineRule="auto"/>
        <w:rPr>
          <w:color w:val="auto"/>
        </w:rPr>
      </w:pPr>
    </w:p>
    <w:p w:rsidR="00D40567" w:rsidRDefault="00D40567" w:rsidP="00D40567">
      <w:pPr>
        <w:pStyle w:val="Default"/>
        <w:spacing w:after="303" w:line="360" w:lineRule="auto"/>
        <w:rPr>
          <w:color w:val="auto"/>
        </w:rPr>
      </w:pPr>
    </w:p>
    <w:p w:rsidR="00D40567" w:rsidRDefault="00D40567" w:rsidP="00D40567">
      <w:pPr>
        <w:pStyle w:val="Default"/>
        <w:spacing w:after="303" w:line="360" w:lineRule="auto"/>
        <w:rPr>
          <w:color w:val="auto"/>
        </w:rPr>
      </w:pPr>
    </w:p>
    <w:p w:rsidR="00D40567" w:rsidRDefault="00D40567" w:rsidP="00D40567">
      <w:pPr>
        <w:pStyle w:val="Default"/>
        <w:spacing w:after="303" w:line="360" w:lineRule="auto"/>
        <w:rPr>
          <w:color w:val="auto"/>
        </w:rPr>
      </w:pPr>
    </w:p>
    <w:p w:rsidR="00D40567" w:rsidRPr="00D40567" w:rsidRDefault="00D40567" w:rsidP="00D40567">
      <w:pPr>
        <w:pStyle w:val="Default"/>
        <w:spacing w:after="303" w:line="360" w:lineRule="auto"/>
        <w:rPr>
          <w:color w:val="auto"/>
        </w:rPr>
      </w:pPr>
    </w:p>
    <w:p w:rsidR="00D40567" w:rsidRPr="00D40567" w:rsidRDefault="00D40567" w:rsidP="00D40567">
      <w:pPr>
        <w:spacing w:line="360" w:lineRule="auto"/>
        <w:jc w:val="center"/>
        <w:rPr>
          <w:rFonts w:ascii="Times New Roman" w:hAnsi="Times New Roman"/>
          <w:sz w:val="24"/>
          <w:szCs w:val="24"/>
        </w:rPr>
      </w:pPr>
      <w:r w:rsidRPr="00D40567">
        <w:rPr>
          <w:rFonts w:ascii="Times New Roman" w:hAnsi="Times New Roman"/>
          <w:b/>
          <w:sz w:val="24"/>
          <w:szCs w:val="24"/>
        </w:rPr>
        <w:t>REFERENCES</w:t>
      </w:r>
    </w:p>
    <w:p w:rsidR="00D40567" w:rsidRPr="00D40567" w:rsidRDefault="00D40567" w:rsidP="00D40567">
      <w:pPr>
        <w:pStyle w:val="Default"/>
        <w:spacing w:line="360" w:lineRule="auto"/>
        <w:ind w:left="450" w:hanging="720"/>
        <w:jc w:val="both"/>
        <w:rPr>
          <w:color w:val="auto"/>
        </w:rPr>
      </w:pPr>
      <w:r w:rsidRPr="00D40567">
        <w:rPr>
          <w:color w:val="auto"/>
        </w:rPr>
        <w:t xml:space="preserve">Abdur Rahman, O. (2014) Mass communication and Environmental problems. </w:t>
      </w:r>
      <w:r w:rsidRPr="00D40567">
        <w:rPr>
          <w:i/>
          <w:iCs/>
          <w:color w:val="auto"/>
        </w:rPr>
        <w:t xml:space="preserve">International </w:t>
      </w:r>
    </w:p>
    <w:p w:rsidR="00D40567" w:rsidRPr="00D40567" w:rsidRDefault="00D40567" w:rsidP="00D40567">
      <w:pPr>
        <w:pStyle w:val="Default"/>
        <w:spacing w:line="360" w:lineRule="auto"/>
        <w:ind w:left="450"/>
        <w:jc w:val="both"/>
        <w:rPr>
          <w:color w:val="auto"/>
        </w:rPr>
      </w:pPr>
      <w:r w:rsidRPr="00D40567">
        <w:rPr>
          <w:i/>
          <w:iCs/>
          <w:color w:val="auto"/>
        </w:rPr>
        <w:t>Journal of academic research and reflection</w:t>
      </w:r>
      <w:r w:rsidRPr="00D40567">
        <w:rPr>
          <w:color w:val="auto"/>
        </w:rPr>
        <w:t xml:space="preserve">. Vol 2. </w:t>
      </w:r>
    </w:p>
    <w:p w:rsidR="00D40567" w:rsidRPr="00D40567" w:rsidRDefault="00D40567" w:rsidP="00D40567">
      <w:pPr>
        <w:pStyle w:val="Default"/>
        <w:spacing w:line="360" w:lineRule="auto"/>
        <w:ind w:left="450"/>
        <w:jc w:val="both"/>
        <w:rPr>
          <w:color w:val="auto"/>
        </w:rPr>
      </w:pPr>
      <w:r w:rsidRPr="00D40567">
        <w:rPr>
          <w:color w:val="auto"/>
        </w:rPr>
        <w:t xml:space="preserve">Retried from www.idpublications.org </w:t>
      </w:r>
    </w:p>
    <w:p w:rsidR="00D40567" w:rsidRPr="00D40567" w:rsidRDefault="00D40567" w:rsidP="00D40567">
      <w:pPr>
        <w:pStyle w:val="Default"/>
        <w:spacing w:line="360" w:lineRule="auto"/>
        <w:ind w:left="450" w:hanging="720"/>
        <w:jc w:val="both"/>
        <w:rPr>
          <w:color w:val="auto"/>
        </w:rPr>
      </w:pPr>
      <w:r w:rsidRPr="00D40567">
        <w:rPr>
          <w:color w:val="auto"/>
        </w:rPr>
        <w:t xml:space="preserve">Adimekwe, C. (2013) The impact of environmental pollution in Imo state. </w:t>
      </w:r>
      <w:r w:rsidRPr="00D40567">
        <w:rPr>
          <w:i/>
          <w:iCs/>
          <w:color w:val="auto"/>
        </w:rPr>
        <w:t xml:space="preserve">Journal of </w:t>
      </w:r>
    </w:p>
    <w:p w:rsidR="00D40567" w:rsidRPr="00D40567" w:rsidRDefault="00D40567" w:rsidP="00D40567">
      <w:pPr>
        <w:pStyle w:val="Default"/>
        <w:spacing w:line="360" w:lineRule="auto"/>
        <w:ind w:left="450"/>
        <w:jc w:val="both"/>
        <w:rPr>
          <w:color w:val="auto"/>
        </w:rPr>
      </w:pPr>
      <w:r w:rsidRPr="00D40567">
        <w:rPr>
          <w:i/>
          <w:iCs/>
          <w:color w:val="auto"/>
        </w:rPr>
        <w:t xml:space="preserve">Education andsocial research. Vol 3 </w:t>
      </w:r>
    </w:p>
    <w:p w:rsidR="00D40567" w:rsidRPr="00D40567" w:rsidRDefault="00D40567" w:rsidP="00D40567">
      <w:pPr>
        <w:pStyle w:val="Default"/>
        <w:spacing w:line="360" w:lineRule="auto"/>
        <w:ind w:left="450" w:hanging="720"/>
        <w:jc w:val="both"/>
        <w:rPr>
          <w:color w:val="auto"/>
        </w:rPr>
      </w:pPr>
      <w:r w:rsidRPr="00D40567">
        <w:rPr>
          <w:color w:val="auto"/>
        </w:rPr>
        <w:t xml:space="preserve">Akpoghiran, P. (2015) Influence of Broadcast Media Enlightenment campaigns on solid waste management in south- south of Nigeria. </w:t>
      </w:r>
      <w:r w:rsidRPr="00D40567">
        <w:rPr>
          <w:i/>
          <w:iCs/>
          <w:color w:val="auto"/>
        </w:rPr>
        <w:t xml:space="preserve">New media and mass Communication </w:t>
      </w:r>
    </w:p>
    <w:p w:rsidR="00D40567" w:rsidRPr="00D40567" w:rsidRDefault="00D40567" w:rsidP="00D40567">
      <w:pPr>
        <w:pStyle w:val="Default"/>
        <w:spacing w:line="360" w:lineRule="auto"/>
        <w:ind w:left="450"/>
        <w:jc w:val="both"/>
        <w:rPr>
          <w:color w:val="auto"/>
        </w:rPr>
      </w:pPr>
      <w:r w:rsidRPr="00D40567">
        <w:rPr>
          <w:i/>
          <w:iCs/>
          <w:color w:val="auto"/>
        </w:rPr>
        <w:t>journal</w:t>
      </w:r>
      <w:r w:rsidRPr="00D40567">
        <w:rPr>
          <w:color w:val="auto"/>
        </w:rPr>
        <w:t xml:space="preserve">. vol.39 Retrieved from www.iiste.org </w:t>
      </w:r>
    </w:p>
    <w:p w:rsidR="00D40567" w:rsidRPr="00D40567" w:rsidRDefault="00D40567" w:rsidP="00D40567">
      <w:pPr>
        <w:pStyle w:val="Default"/>
        <w:spacing w:line="360" w:lineRule="auto"/>
        <w:ind w:left="450" w:hanging="720"/>
        <w:jc w:val="both"/>
        <w:rPr>
          <w:color w:val="auto"/>
        </w:rPr>
      </w:pPr>
      <w:r w:rsidRPr="00D40567">
        <w:rPr>
          <w:color w:val="auto"/>
        </w:rPr>
        <w:t xml:space="preserve">Akpoghiran, P. &amp; Okoro, F. (2014) Adopting Broadcast media sensitizing campaigns for </w:t>
      </w:r>
    </w:p>
    <w:p w:rsidR="00D40567" w:rsidRPr="00D40567" w:rsidRDefault="00D40567" w:rsidP="00D40567">
      <w:pPr>
        <w:pStyle w:val="Default"/>
        <w:spacing w:line="360" w:lineRule="auto"/>
        <w:ind w:left="450"/>
        <w:jc w:val="both"/>
        <w:rPr>
          <w:color w:val="auto"/>
        </w:rPr>
      </w:pPr>
      <w:r w:rsidRPr="00D40567">
        <w:rPr>
          <w:color w:val="auto"/>
        </w:rPr>
        <w:t xml:space="preserve">Solid waste management. </w:t>
      </w:r>
      <w:r w:rsidRPr="00D40567">
        <w:rPr>
          <w:i/>
          <w:iCs/>
          <w:color w:val="auto"/>
        </w:rPr>
        <w:t xml:space="preserve">International journal of media, security &amp; development </w:t>
      </w:r>
      <w:r w:rsidRPr="00D40567">
        <w:rPr>
          <w:color w:val="auto"/>
        </w:rPr>
        <w:t xml:space="preserve">Volume 1 </w:t>
      </w:r>
    </w:p>
    <w:p w:rsidR="00D40567" w:rsidRPr="00D40567" w:rsidRDefault="00D40567" w:rsidP="00D40567">
      <w:pPr>
        <w:pStyle w:val="Default"/>
        <w:spacing w:line="360" w:lineRule="auto"/>
        <w:ind w:left="450"/>
        <w:jc w:val="both"/>
        <w:rPr>
          <w:color w:val="auto"/>
        </w:rPr>
      </w:pPr>
      <w:r w:rsidRPr="00D40567">
        <w:rPr>
          <w:color w:val="auto"/>
        </w:rPr>
        <w:t xml:space="preserve">Retrieved from http:/dx.doi.org/10.4172/2165-7912. 1000208. </w:t>
      </w:r>
    </w:p>
    <w:p w:rsidR="00D40567" w:rsidRPr="00D40567" w:rsidRDefault="00D40567" w:rsidP="00D40567">
      <w:pPr>
        <w:pStyle w:val="Default"/>
        <w:spacing w:line="360" w:lineRule="auto"/>
        <w:ind w:left="450" w:hanging="720"/>
        <w:jc w:val="both"/>
        <w:rPr>
          <w:color w:val="auto"/>
        </w:rPr>
      </w:pPr>
      <w:r w:rsidRPr="00D40567">
        <w:rPr>
          <w:color w:val="auto"/>
        </w:rPr>
        <w:t xml:space="preserve">Banjo, A.D., &amp; Adebambo. (2009) Inhabitant‟s perception on domestic waste disposal in </w:t>
      </w:r>
    </w:p>
    <w:p w:rsidR="00D40567" w:rsidRPr="00D40567" w:rsidRDefault="00D40567" w:rsidP="00D40567">
      <w:pPr>
        <w:pStyle w:val="Default"/>
        <w:spacing w:line="360" w:lineRule="auto"/>
        <w:ind w:left="450"/>
        <w:jc w:val="both"/>
        <w:rPr>
          <w:color w:val="auto"/>
        </w:rPr>
      </w:pPr>
      <w:r w:rsidRPr="00D40567">
        <w:rPr>
          <w:color w:val="auto"/>
        </w:rPr>
        <w:t>Ijebu ode, southwest Nigeria</w:t>
      </w:r>
      <w:r w:rsidRPr="00D40567">
        <w:rPr>
          <w:i/>
          <w:iCs/>
          <w:color w:val="auto"/>
        </w:rPr>
        <w:t>. African journal of Basic and Applied Sciences</w:t>
      </w:r>
      <w:r w:rsidRPr="00D40567">
        <w:rPr>
          <w:color w:val="auto"/>
        </w:rPr>
        <w:t xml:space="preserve">. Vol.1 </w:t>
      </w:r>
    </w:p>
    <w:p w:rsidR="00D40567" w:rsidRPr="00D40567" w:rsidRDefault="00D40567" w:rsidP="00D40567">
      <w:pPr>
        <w:pStyle w:val="Default"/>
        <w:spacing w:line="360" w:lineRule="auto"/>
        <w:ind w:left="450" w:hanging="720"/>
        <w:jc w:val="both"/>
        <w:rPr>
          <w:color w:val="auto"/>
        </w:rPr>
      </w:pPr>
      <w:r w:rsidRPr="00D40567">
        <w:rPr>
          <w:color w:val="auto"/>
        </w:rPr>
        <w:t xml:space="preserve">Barr, S. (2003) Strategies for Sustainability: Citizen and Responsible environmental </w:t>
      </w:r>
    </w:p>
    <w:p w:rsidR="00D40567" w:rsidRPr="00D40567" w:rsidRDefault="00D40567" w:rsidP="00D40567">
      <w:pPr>
        <w:pStyle w:val="Default"/>
        <w:spacing w:line="360" w:lineRule="auto"/>
        <w:ind w:firstLine="450"/>
        <w:jc w:val="both"/>
        <w:rPr>
          <w:color w:val="auto"/>
        </w:rPr>
      </w:pPr>
      <w:r w:rsidRPr="00D40567">
        <w:rPr>
          <w:color w:val="auto"/>
        </w:rPr>
        <w:t xml:space="preserve">Behaviour. </w:t>
      </w:r>
    </w:p>
    <w:p w:rsidR="00D40567" w:rsidRPr="00D40567" w:rsidRDefault="00D40567" w:rsidP="00D40567">
      <w:pPr>
        <w:pStyle w:val="Default"/>
        <w:spacing w:line="360" w:lineRule="auto"/>
        <w:ind w:left="450" w:hanging="720"/>
        <w:jc w:val="both"/>
        <w:rPr>
          <w:color w:val="auto"/>
        </w:rPr>
      </w:pPr>
      <w:r w:rsidRPr="00D40567">
        <w:rPr>
          <w:color w:val="auto"/>
        </w:rPr>
        <w:t xml:space="preserve">Buell, L. (2005) </w:t>
      </w:r>
      <w:r w:rsidRPr="00D40567">
        <w:rPr>
          <w:i/>
          <w:iCs/>
          <w:color w:val="auto"/>
        </w:rPr>
        <w:t xml:space="preserve">The environmental imagination: The nature writing and the information of </w:t>
      </w:r>
    </w:p>
    <w:p w:rsidR="00D40567" w:rsidRPr="00D40567" w:rsidRDefault="00D40567" w:rsidP="00D40567">
      <w:pPr>
        <w:pStyle w:val="Default"/>
        <w:spacing w:line="360" w:lineRule="auto"/>
        <w:ind w:left="450"/>
        <w:jc w:val="both"/>
        <w:rPr>
          <w:color w:val="auto"/>
        </w:rPr>
      </w:pPr>
      <w:r w:rsidRPr="00D40567">
        <w:rPr>
          <w:i/>
          <w:iCs/>
          <w:color w:val="auto"/>
        </w:rPr>
        <w:t xml:space="preserve">American culture. </w:t>
      </w:r>
      <w:r w:rsidRPr="00D40567">
        <w:rPr>
          <w:color w:val="auto"/>
        </w:rPr>
        <w:t xml:space="preserve">Cambridge. Baknap press </w:t>
      </w:r>
    </w:p>
    <w:p w:rsidR="00D40567" w:rsidRPr="00D40567" w:rsidRDefault="00D40567" w:rsidP="00D40567">
      <w:pPr>
        <w:pStyle w:val="Default"/>
        <w:spacing w:line="360" w:lineRule="auto"/>
        <w:ind w:left="450" w:hanging="720"/>
        <w:jc w:val="both"/>
        <w:rPr>
          <w:color w:val="auto"/>
        </w:rPr>
      </w:pPr>
      <w:r w:rsidRPr="00D40567">
        <w:rPr>
          <w:color w:val="auto"/>
        </w:rPr>
        <w:t>Dade,W. (2005</w:t>
      </w:r>
      <w:r w:rsidRPr="00D40567">
        <w:rPr>
          <w:i/>
          <w:iCs/>
          <w:color w:val="auto"/>
        </w:rPr>
        <w:t>) Environmental health</w:t>
      </w:r>
      <w:r w:rsidRPr="00D40567">
        <w:rPr>
          <w:color w:val="auto"/>
        </w:rPr>
        <w:t xml:space="preserve">. Harvard University press Cambridge, </w:t>
      </w:r>
    </w:p>
    <w:p w:rsidR="00D40567" w:rsidRPr="00D40567" w:rsidRDefault="00D40567" w:rsidP="00D40567">
      <w:pPr>
        <w:pStyle w:val="Default"/>
        <w:spacing w:line="360" w:lineRule="auto"/>
        <w:ind w:left="450"/>
        <w:jc w:val="both"/>
        <w:rPr>
          <w:color w:val="auto"/>
        </w:rPr>
      </w:pPr>
      <w:r w:rsidRPr="00D40567">
        <w:rPr>
          <w:color w:val="auto"/>
        </w:rPr>
        <w:t xml:space="preserve">Massachusetts USA. Third edition. </w:t>
      </w:r>
    </w:p>
    <w:p w:rsidR="00D40567" w:rsidRPr="00D40567" w:rsidRDefault="00D40567" w:rsidP="00D40567">
      <w:pPr>
        <w:pStyle w:val="Default"/>
        <w:spacing w:line="360" w:lineRule="auto"/>
        <w:ind w:left="450" w:hanging="720"/>
        <w:jc w:val="both"/>
        <w:rPr>
          <w:color w:val="auto"/>
        </w:rPr>
      </w:pPr>
      <w:r w:rsidRPr="00D40567">
        <w:rPr>
          <w:color w:val="auto"/>
        </w:rPr>
        <w:t xml:space="preserve">Donna, F., Yost, J., Ciliska, D., &amp;Shari, K. (2010) Communication about environmental health risk: </w:t>
      </w:r>
    </w:p>
    <w:p w:rsidR="00D40567" w:rsidRPr="00D40567" w:rsidRDefault="00D40567" w:rsidP="00D40567">
      <w:pPr>
        <w:pStyle w:val="Default"/>
        <w:spacing w:line="360" w:lineRule="auto"/>
        <w:ind w:left="450"/>
        <w:jc w:val="both"/>
        <w:rPr>
          <w:color w:val="auto"/>
        </w:rPr>
      </w:pPr>
      <w:r w:rsidRPr="00D40567">
        <w:rPr>
          <w:color w:val="auto"/>
        </w:rPr>
        <w:t xml:space="preserve">A systematic review. </w:t>
      </w:r>
      <w:r w:rsidRPr="00D40567">
        <w:rPr>
          <w:i/>
          <w:iCs/>
          <w:color w:val="auto"/>
        </w:rPr>
        <w:t xml:space="preserve">Ehjournal </w:t>
      </w:r>
      <w:r w:rsidRPr="00D40567">
        <w:rPr>
          <w:color w:val="auto"/>
        </w:rPr>
        <w:t xml:space="preserve">vol.9 Retried from http:www.ehjournal.net/content </w:t>
      </w:r>
    </w:p>
    <w:p w:rsidR="00D40567" w:rsidRDefault="00D40567" w:rsidP="00D40567">
      <w:pPr>
        <w:spacing w:line="360" w:lineRule="auto"/>
        <w:ind w:left="450" w:hanging="720"/>
        <w:jc w:val="both"/>
        <w:rPr>
          <w:rFonts w:ascii="Times New Roman" w:hAnsi="Times New Roman"/>
          <w:sz w:val="24"/>
          <w:szCs w:val="24"/>
        </w:rPr>
      </w:pPr>
    </w:p>
    <w:p w:rsidR="00D40567" w:rsidRDefault="00D40567" w:rsidP="00D40567">
      <w:pPr>
        <w:spacing w:line="360" w:lineRule="auto"/>
        <w:ind w:left="450" w:hanging="720"/>
        <w:jc w:val="both"/>
        <w:rPr>
          <w:rFonts w:ascii="Times New Roman" w:hAnsi="Times New Roman"/>
          <w:sz w:val="24"/>
          <w:szCs w:val="24"/>
        </w:rPr>
      </w:pPr>
    </w:p>
    <w:p w:rsidR="00D40567" w:rsidRDefault="00D40567" w:rsidP="00D40567">
      <w:pPr>
        <w:spacing w:line="360" w:lineRule="auto"/>
        <w:ind w:left="450" w:hanging="720"/>
        <w:jc w:val="both"/>
        <w:rPr>
          <w:rFonts w:ascii="Times New Roman" w:hAnsi="Times New Roman"/>
          <w:sz w:val="24"/>
          <w:szCs w:val="24"/>
        </w:rPr>
      </w:pPr>
    </w:p>
    <w:p w:rsidR="00D40567" w:rsidRDefault="00D40567" w:rsidP="00D40567">
      <w:pPr>
        <w:spacing w:line="360" w:lineRule="auto"/>
        <w:ind w:left="450" w:hanging="720"/>
        <w:jc w:val="both"/>
        <w:rPr>
          <w:rFonts w:ascii="Times New Roman" w:hAnsi="Times New Roman"/>
          <w:sz w:val="24"/>
          <w:szCs w:val="24"/>
        </w:rPr>
      </w:pPr>
    </w:p>
    <w:p w:rsidR="00D40567" w:rsidRDefault="00D40567" w:rsidP="00D40567">
      <w:pPr>
        <w:spacing w:line="360" w:lineRule="auto"/>
        <w:ind w:left="450" w:hanging="720"/>
        <w:jc w:val="both"/>
        <w:rPr>
          <w:rFonts w:ascii="Times New Roman" w:hAnsi="Times New Roman"/>
          <w:sz w:val="24"/>
          <w:szCs w:val="24"/>
        </w:rPr>
      </w:pPr>
    </w:p>
    <w:p w:rsidR="00D40567" w:rsidRPr="00D40567" w:rsidRDefault="00D40567" w:rsidP="00D40567">
      <w:pPr>
        <w:spacing w:line="360" w:lineRule="auto"/>
        <w:ind w:left="450" w:hanging="720"/>
        <w:jc w:val="both"/>
        <w:rPr>
          <w:rFonts w:ascii="Times New Roman" w:hAnsi="Times New Roman"/>
          <w:sz w:val="24"/>
          <w:szCs w:val="24"/>
        </w:rPr>
      </w:pPr>
    </w:p>
    <w:p w:rsidR="00E27F3F" w:rsidRPr="00D40567" w:rsidRDefault="00E27F3F" w:rsidP="00E27F3F">
      <w:pPr>
        <w:spacing w:line="480" w:lineRule="auto"/>
        <w:ind w:left="450" w:hanging="720"/>
        <w:jc w:val="center"/>
        <w:rPr>
          <w:rFonts w:ascii="Times New Roman" w:hAnsi="Times New Roman"/>
          <w:b/>
          <w:sz w:val="24"/>
          <w:szCs w:val="24"/>
        </w:rPr>
      </w:pPr>
      <w:r>
        <w:rPr>
          <w:rFonts w:ascii="Times New Roman" w:hAnsi="Times New Roman"/>
          <w:b/>
          <w:sz w:val="24"/>
          <w:szCs w:val="24"/>
        </w:rPr>
        <w:t>Questionnaire</w:t>
      </w:r>
    </w:p>
    <w:p w:rsidR="00D40567" w:rsidRPr="00D40567" w:rsidRDefault="00D40567" w:rsidP="00E27F3F">
      <w:pPr>
        <w:spacing w:after="0" w:line="480" w:lineRule="auto"/>
        <w:jc w:val="both"/>
        <w:rPr>
          <w:rFonts w:ascii="Times New Roman" w:hAnsi="Times New Roman"/>
          <w:b/>
          <w:sz w:val="24"/>
          <w:szCs w:val="24"/>
        </w:rPr>
      </w:pPr>
      <w:r w:rsidRPr="00D40567">
        <w:rPr>
          <w:rFonts w:ascii="Times New Roman" w:hAnsi="Times New Roman"/>
          <w:b/>
          <w:sz w:val="24"/>
          <w:szCs w:val="24"/>
        </w:rPr>
        <w:t>Dear Sir/Ma</w:t>
      </w:r>
    </w:p>
    <w:p w:rsidR="00D40567" w:rsidRPr="00D40567" w:rsidRDefault="0054316E" w:rsidP="00E27F3F">
      <w:pPr>
        <w:spacing w:after="0" w:line="480" w:lineRule="auto"/>
        <w:jc w:val="both"/>
        <w:rPr>
          <w:rFonts w:ascii="Times New Roman" w:hAnsi="Times New Roman"/>
          <w:sz w:val="24"/>
          <w:szCs w:val="24"/>
        </w:rPr>
      </w:pPr>
      <w:r>
        <w:rPr>
          <w:rFonts w:ascii="Times New Roman" w:hAnsi="Times New Roman"/>
          <w:sz w:val="24"/>
          <w:szCs w:val="24"/>
        </w:rPr>
        <w:t>I am</w:t>
      </w:r>
      <w:r w:rsidR="00D40567" w:rsidRPr="00D40567">
        <w:rPr>
          <w:rFonts w:ascii="Times New Roman" w:hAnsi="Times New Roman"/>
          <w:sz w:val="24"/>
          <w:szCs w:val="24"/>
        </w:rPr>
        <w:t xml:space="preserve"> final year student of Mass Communication Department and I am carrying out a research work on </w:t>
      </w:r>
      <w:r w:rsidR="005B4B40">
        <w:rPr>
          <w:rFonts w:ascii="Times New Roman" w:hAnsi="Times New Roman"/>
          <w:sz w:val="24"/>
          <w:szCs w:val="24"/>
        </w:rPr>
        <w:t>Influence of Foreign Television Program</w:t>
      </w:r>
      <w:r w:rsidR="0052613E">
        <w:rPr>
          <w:rFonts w:ascii="Times New Roman" w:hAnsi="Times New Roman"/>
          <w:sz w:val="24"/>
          <w:szCs w:val="24"/>
        </w:rPr>
        <w:t xml:space="preserve"> on dressing habit of Kwara State</w:t>
      </w:r>
      <w:r>
        <w:rPr>
          <w:rFonts w:ascii="Times New Roman" w:hAnsi="Times New Roman"/>
          <w:sz w:val="24"/>
          <w:szCs w:val="24"/>
        </w:rPr>
        <w:t xml:space="preserve"> Polytechnic Students</w:t>
      </w:r>
      <w:r w:rsidR="00D40567" w:rsidRPr="00D40567">
        <w:rPr>
          <w:rFonts w:ascii="Times New Roman" w:hAnsi="Times New Roman"/>
          <w:sz w:val="24"/>
          <w:szCs w:val="24"/>
        </w:rPr>
        <w:t>, which will be needing your response for the following questions.</w:t>
      </w:r>
    </w:p>
    <w:p w:rsidR="00D40567" w:rsidRPr="00D40567" w:rsidRDefault="00D40567" w:rsidP="00E27F3F">
      <w:pPr>
        <w:spacing w:after="0" w:line="480" w:lineRule="auto"/>
        <w:jc w:val="both"/>
        <w:rPr>
          <w:rFonts w:ascii="Times New Roman" w:hAnsi="Times New Roman"/>
          <w:sz w:val="24"/>
          <w:szCs w:val="24"/>
        </w:rPr>
      </w:pPr>
      <w:r w:rsidRPr="00D40567">
        <w:rPr>
          <w:rFonts w:ascii="Times New Roman" w:hAnsi="Times New Roman"/>
          <w:sz w:val="24"/>
          <w:szCs w:val="24"/>
        </w:rPr>
        <w:t>Thank you in anticipation. This questionnaire is designed mainly to exploit the needful information to determine the attitude, practice and awareness level among the respondents. You are hereby employing to assist the researcher by given the required information. Therefore any information given will be treated confidentially.</w:t>
      </w:r>
    </w:p>
    <w:p w:rsidR="00D40567" w:rsidRPr="00D40567" w:rsidRDefault="00D40567" w:rsidP="00E27F3F">
      <w:pPr>
        <w:spacing w:after="0" w:line="480" w:lineRule="auto"/>
        <w:jc w:val="both"/>
        <w:rPr>
          <w:rFonts w:ascii="Times New Roman" w:hAnsi="Times New Roman"/>
          <w:b/>
          <w:sz w:val="24"/>
          <w:szCs w:val="24"/>
        </w:rPr>
      </w:pPr>
      <w:r w:rsidRPr="00D40567">
        <w:rPr>
          <w:rFonts w:ascii="Times New Roman" w:hAnsi="Times New Roman"/>
          <w:b/>
          <w:sz w:val="24"/>
          <w:szCs w:val="24"/>
        </w:rPr>
        <w:t>SECTION A (BIO DATA)</w:t>
      </w:r>
    </w:p>
    <w:p w:rsidR="00D40567" w:rsidRPr="00D40567" w:rsidRDefault="00D40567" w:rsidP="00E27F3F">
      <w:pPr>
        <w:spacing w:after="0" w:line="480" w:lineRule="auto"/>
        <w:ind w:firstLine="720"/>
        <w:jc w:val="both"/>
        <w:rPr>
          <w:rFonts w:ascii="Times New Roman" w:hAnsi="Times New Roman"/>
          <w:sz w:val="24"/>
          <w:szCs w:val="24"/>
        </w:rPr>
      </w:pPr>
      <w:r w:rsidRPr="00D40567">
        <w:rPr>
          <w:rFonts w:ascii="Times New Roman" w:hAnsi="Times New Roman"/>
          <w:sz w:val="24"/>
          <w:szCs w:val="24"/>
        </w:rPr>
        <w:t>Instructions: please tick (V) the answers you consider appropriately you may provide you answer where necessary</w:t>
      </w:r>
    </w:p>
    <w:p w:rsidR="00D40567" w:rsidRPr="00D40567" w:rsidRDefault="00D40567" w:rsidP="00E27F3F">
      <w:pPr>
        <w:spacing w:after="0" w:line="480" w:lineRule="auto"/>
        <w:jc w:val="both"/>
        <w:rPr>
          <w:rFonts w:ascii="Times New Roman" w:hAnsi="Times New Roman"/>
          <w:sz w:val="24"/>
          <w:szCs w:val="24"/>
        </w:rPr>
      </w:pPr>
      <w:r w:rsidRPr="00D40567">
        <w:rPr>
          <w:rFonts w:ascii="Times New Roman" w:hAnsi="Times New Roman"/>
          <w:sz w:val="24"/>
          <w:szCs w:val="24"/>
        </w:rPr>
        <w:t>1.</w:t>
      </w:r>
      <w:r w:rsidRPr="00D40567">
        <w:rPr>
          <w:rFonts w:ascii="Times New Roman" w:hAnsi="Times New Roman"/>
          <w:sz w:val="24"/>
          <w:szCs w:val="24"/>
        </w:rPr>
        <w:tab/>
        <w:t>AGE: (a) 18-22(  ), (b) 23-27 ( ), (C) 28-31 (  ), (d) 32 and above (  )</w:t>
      </w:r>
    </w:p>
    <w:p w:rsidR="00D40567" w:rsidRPr="00D40567" w:rsidRDefault="00D40567" w:rsidP="00E27F3F">
      <w:pPr>
        <w:spacing w:after="0" w:line="480" w:lineRule="auto"/>
        <w:jc w:val="both"/>
        <w:rPr>
          <w:rFonts w:ascii="Times New Roman" w:hAnsi="Times New Roman"/>
          <w:sz w:val="24"/>
          <w:szCs w:val="24"/>
        </w:rPr>
      </w:pPr>
      <w:r w:rsidRPr="00D40567">
        <w:rPr>
          <w:rFonts w:ascii="Times New Roman" w:hAnsi="Times New Roman"/>
          <w:sz w:val="24"/>
          <w:szCs w:val="24"/>
        </w:rPr>
        <w:t>2.</w:t>
      </w:r>
      <w:r w:rsidRPr="00D40567">
        <w:rPr>
          <w:rFonts w:ascii="Times New Roman" w:hAnsi="Times New Roman"/>
          <w:sz w:val="24"/>
          <w:szCs w:val="24"/>
        </w:rPr>
        <w:tab/>
        <w:t>GENDER: (a) male (  ), (b) female (  )</w:t>
      </w:r>
    </w:p>
    <w:p w:rsidR="00D40567" w:rsidRPr="00D40567" w:rsidRDefault="00D40567" w:rsidP="00E27F3F">
      <w:pPr>
        <w:spacing w:after="0" w:line="480" w:lineRule="auto"/>
        <w:jc w:val="both"/>
        <w:rPr>
          <w:rFonts w:ascii="Times New Roman" w:hAnsi="Times New Roman"/>
          <w:sz w:val="24"/>
          <w:szCs w:val="24"/>
        </w:rPr>
      </w:pPr>
      <w:r w:rsidRPr="00D40567">
        <w:rPr>
          <w:rFonts w:ascii="Times New Roman" w:hAnsi="Times New Roman"/>
          <w:sz w:val="24"/>
          <w:szCs w:val="24"/>
        </w:rPr>
        <w:t>3.</w:t>
      </w:r>
      <w:r w:rsidRPr="00D40567">
        <w:rPr>
          <w:rFonts w:ascii="Times New Roman" w:hAnsi="Times New Roman"/>
          <w:sz w:val="24"/>
          <w:szCs w:val="24"/>
        </w:rPr>
        <w:tab/>
        <w:t>MARITAL STATUS: (a) single (  ), (b) married (  ), (c) divorce (  )</w:t>
      </w:r>
    </w:p>
    <w:p w:rsidR="00D40567" w:rsidRPr="00D40567" w:rsidRDefault="00D40567" w:rsidP="00E27F3F">
      <w:pPr>
        <w:spacing w:after="0" w:line="480" w:lineRule="auto"/>
        <w:jc w:val="both"/>
        <w:rPr>
          <w:rFonts w:ascii="Times New Roman" w:hAnsi="Times New Roman"/>
          <w:sz w:val="24"/>
          <w:szCs w:val="24"/>
        </w:rPr>
      </w:pPr>
      <w:r w:rsidRPr="00D40567">
        <w:rPr>
          <w:rFonts w:ascii="Times New Roman" w:hAnsi="Times New Roman"/>
          <w:sz w:val="24"/>
          <w:szCs w:val="24"/>
        </w:rPr>
        <w:t>4.</w:t>
      </w:r>
      <w:r w:rsidRPr="00D40567">
        <w:rPr>
          <w:rFonts w:ascii="Times New Roman" w:hAnsi="Times New Roman"/>
          <w:sz w:val="24"/>
          <w:szCs w:val="24"/>
        </w:rPr>
        <w:tab/>
        <w:t>RELIGIOUS: (a) Islam (  ), (b) Christianity (  ), (c) others (  )</w:t>
      </w:r>
    </w:p>
    <w:p w:rsidR="00E27F3F" w:rsidRDefault="00D40567" w:rsidP="00E27F3F">
      <w:pPr>
        <w:spacing w:after="0" w:line="480" w:lineRule="auto"/>
        <w:jc w:val="both"/>
        <w:rPr>
          <w:rFonts w:ascii="Times New Roman" w:hAnsi="Times New Roman"/>
          <w:sz w:val="24"/>
          <w:szCs w:val="24"/>
        </w:rPr>
      </w:pPr>
      <w:r w:rsidRPr="00D40567">
        <w:rPr>
          <w:rFonts w:ascii="Times New Roman" w:hAnsi="Times New Roman"/>
          <w:sz w:val="24"/>
          <w:szCs w:val="24"/>
        </w:rPr>
        <w:t xml:space="preserve">5.        OCCUPATION: (a) </w:t>
      </w:r>
      <w:r w:rsidR="0054316E" w:rsidRPr="00D40567">
        <w:rPr>
          <w:rFonts w:ascii="Times New Roman" w:hAnsi="Times New Roman"/>
          <w:sz w:val="24"/>
          <w:szCs w:val="24"/>
        </w:rPr>
        <w:t xml:space="preserve">Student </w:t>
      </w:r>
      <w:r w:rsidRPr="00D40567">
        <w:rPr>
          <w:rFonts w:ascii="Times New Roman" w:hAnsi="Times New Roman"/>
          <w:sz w:val="24"/>
          <w:szCs w:val="24"/>
        </w:rPr>
        <w:t>(  ), (b) civil servant (  ), (c) unemployment (  ), (d) SELF (  )</w:t>
      </w:r>
    </w:p>
    <w:p w:rsidR="00C05953" w:rsidRDefault="00C05953" w:rsidP="00E27F3F">
      <w:pPr>
        <w:spacing w:after="0" w:line="480" w:lineRule="auto"/>
        <w:jc w:val="both"/>
        <w:rPr>
          <w:rFonts w:ascii="Times New Roman" w:hAnsi="Times New Roman"/>
          <w:b/>
          <w:sz w:val="24"/>
          <w:szCs w:val="24"/>
        </w:rPr>
      </w:pPr>
    </w:p>
    <w:p w:rsidR="00E27F3F" w:rsidRPr="00D40567" w:rsidRDefault="00E27F3F" w:rsidP="00E27F3F">
      <w:pPr>
        <w:spacing w:after="0" w:line="480" w:lineRule="auto"/>
        <w:jc w:val="both"/>
        <w:rPr>
          <w:rFonts w:ascii="Times New Roman" w:hAnsi="Times New Roman"/>
          <w:b/>
          <w:sz w:val="24"/>
          <w:szCs w:val="24"/>
        </w:rPr>
      </w:pPr>
      <w:r w:rsidRPr="00D40567">
        <w:rPr>
          <w:rFonts w:ascii="Times New Roman" w:hAnsi="Times New Roman"/>
          <w:b/>
          <w:sz w:val="24"/>
          <w:szCs w:val="24"/>
        </w:rPr>
        <w:t>SECTION B</w:t>
      </w:r>
    </w:p>
    <w:p w:rsidR="00E27F3F" w:rsidRPr="00D40567" w:rsidRDefault="00E27F3F" w:rsidP="00E27F3F">
      <w:pPr>
        <w:spacing w:after="0" w:line="480" w:lineRule="auto"/>
        <w:jc w:val="both"/>
        <w:rPr>
          <w:rFonts w:ascii="Times New Roman" w:hAnsi="Times New Roman"/>
          <w:b/>
          <w:sz w:val="24"/>
          <w:szCs w:val="24"/>
        </w:rPr>
      </w:pPr>
      <w:r w:rsidRPr="00D40567">
        <w:rPr>
          <w:rFonts w:ascii="Times New Roman" w:hAnsi="Times New Roman"/>
          <w:b/>
          <w:sz w:val="24"/>
          <w:szCs w:val="24"/>
        </w:rPr>
        <w:t xml:space="preserve">RESEARCH QUESTION </w:t>
      </w:r>
    </w:p>
    <w:p w:rsidR="00E27F3F" w:rsidRDefault="00E27F3F" w:rsidP="00E27F3F">
      <w:pPr>
        <w:spacing w:after="0" w:line="480" w:lineRule="auto"/>
        <w:jc w:val="both"/>
        <w:rPr>
          <w:rFonts w:ascii="Times New Roman" w:hAnsi="Times New Roman"/>
          <w:sz w:val="24"/>
          <w:szCs w:val="24"/>
        </w:rPr>
      </w:pPr>
      <w:r>
        <w:rPr>
          <w:rFonts w:ascii="Times New Roman" w:hAnsi="Times New Roman"/>
          <w:sz w:val="24"/>
          <w:szCs w:val="24"/>
        </w:rPr>
        <w:t xml:space="preserve">6. </w:t>
      </w:r>
      <w:r w:rsidR="00D40567" w:rsidRPr="00D40567">
        <w:rPr>
          <w:rFonts w:ascii="Times New Roman" w:hAnsi="Times New Roman"/>
          <w:sz w:val="24"/>
          <w:szCs w:val="24"/>
        </w:rPr>
        <w:t>How frequently do you listen to programme that enlightens public on Dressing? (a) very often (  ) (b) often (  ) (c) Radio (C) others</w:t>
      </w:r>
    </w:p>
    <w:p w:rsidR="00E27F3F" w:rsidRDefault="00E27F3F" w:rsidP="00E27F3F">
      <w:pPr>
        <w:spacing w:after="0" w:line="480" w:lineRule="auto"/>
        <w:jc w:val="both"/>
        <w:rPr>
          <w:rFonts w:ascii="Times New Roman" w:hAnsi="Times New Roman"/>
          <w:sz w:val="24"/>
          <w:szCs w:val="24"/>
        </w:rPr>
      </w:pPr>
      <w:r>
        <w:rPr>
          <w:rFonts w:ascii="Times New Roman" w:hAnsi="Times New Roman"/>
          <w:sz w:val="24"/>
          <w:szCs w:val="24"/>
        </w:rPr>
        <w:t xml:space="preserve">7. </w:t>
      </w:r>
      <w:r w:rsidR="00D40567" w:rsidRPr="00D40567">
        <w:rPr>
          <w:rFonts w:ascii="Times New Roman" w:hAnsi="Times New Roman"/>
          <w:sz w:val="24"/>
          <w:szCs w:val="24"/>
        </w:rPr>
        <w:t>How will you rate the degree of instructiveness of the television programmes in conducting public enlightment on effect of Indecent dressing on Nigeria youth? (a) very high (  ) (b)High  (  ) (c) low (   )</w:t>
      </w:r>
    </w:p>
    <w:p w:rsidR="00E27F3F" w:rsidRDefault="00E27F3F" w:rsidP="00E27F3F">
      <w:pPr>
        <w:spacing w:after="0" w:line="480" w:lineRule="auto"/>
        <w:jc w:val="both"/>
        <w:rPr>
          <w:rFonts w:ascii="Times New Roman" w:hAnsi="Times New Roman"/>
          <w:sz w:val="24"/>
          <w:szCs w:val="24"/>
        </w:rPr>
      </w:pPr>
      <w:r>
        <w:rPr>
          <w:rFonts w:ascii="Times New Roman" w:hAnsi="Times New Roman"/>
          <w:sz w:val="24"/>
          <w:szCs w:val="24"/>
        </w:rPr>
        <w:t xml:space="preserve">8. </w:t>
      </w:r>
      <w:r w:rsidR="00D40567" w:rsidRPr="00D40567">
        <w:rPr>
          <w:rFonts w:ascii="Times New Roman" w:hAnsi="Times New Roman"/>
          <w:sz w:val="24"/>
          <w:szCs w:val="24"/>
        </w:rPr>
        <w:t>How important is the foreign television programme on Indecent dressing? (a) Very important (   ) (b) important (   ) (c) somehow important (   ) (d) not important (  )</w:t>
      </w:r>
    </w:p>
    <w:p w:rsidR="00E27F3F" w:rsidRDefault="00E27F3F" w:rsidP="00E27F3F">
      <w:pPr>
        <w:spacing w:after="0" w:line="480" w:lineRule="auto"/>
        <w:jc w:val="both"/>
        <w:rPr>
          <w:rFonts w:ascii="Times New Roman" w:hAnsi="Times New Roman"/>
          <w:sz w:val="24"/>
          <w:szCs w:val="24"/>
        </w:rPr>
      </w:pPr>
      <w:r>
        <w:rPr>
          <w:rFonts w:ascii="Times New Roman" w:hAnsi="Times New Roman"/>
          <w:sz w:val="24"/>
          <w:szCs w:val="24"/>
        </w:rPr>
        <w:t xml:space="preserve">9. </w:t>
      </w:r>
      <w:r w:rsidR="00D40567" w:rsidRPr="00D40567">
        <w:rPr>
          <w:rFonts w:ascii="Times New Roman" w:hAnsi="Times New Roman"/>
          <w:sz w:val="24"/>
          <w:szCs w:val="24"/>
        </w:rPr>
        <w:t>The performance of foreign television programme in addressing Indecent dressing is adequate? Yes (    ) or No (    )</w:t>
      </w:r>
    </w:p>
    <w:p w:rsidR="00E27F3F" w:rsidRDefault="00E27F3F" w:rsidP="00E27F3F">
      <w:pPr>
        <w:spacing w:after="0" w:line="480" w:lineRule="auto"/>
        <w:jc w:val="both"/>
        <w:rPr>
          <w:rFonts w:ascii="Times New Roman" w:hAnsi="Times New Roman"/>
          <w:sz w:val="24"/>
          <w:szCs w:val="24"/>
        </w:rPr>
      </w:pPr>
      <w:r>
        <w:rPr>
          <w:rFonts w:ascii="Times New Roman" w:hAnsi="Times New Roman"/>
          <w:sz w:val="24"/>
          <w:szCs w:val="24"/>
        </w:rPr>
        <w:t xml:space="preserve">10. </w:t>
      </w:r>
      <w:r w:rsidR="00D40567" w:rsidRPr="00D40567">
        <w:rPr>
          <w:rFonts w:ascii="Times New Roman" w:hAnsi="Times New Roman"/>
          <w:sz w:val="24"/>
          <w:szCs w:val="24"/>
        </w:rPr>
        <w:t>A government effort in prohibiting internet fraudster is adequate? Yes (  ) or No (   )</w:t>
      </w:r>
    </w:p>
    <w:p w:rsidR="00D40567" w:rsidRPr="00D40567" w:rsidRDefault="00E27F3F" w:rsidP="00E27F3F">
      <w:pPr>
        <w:spacing w:after="0" w:line="480" w:lineRule="auto"/>
        <w:jc w:val="both"/>
        <w:rPr>
          <w:rFonts w:ascii="Times New Roman" w:hAnsi="Times New Roman"/>
          <w:sz w:val="24"/>
          <w:szCs w:val="24"/>
        </w:rPr>
      </w:pPr>
      <w:r>
        <w:rPr>
          <w:rFonts w:ascii="Times New Roman" w:hAnsi="Times New Roman"/>
          <w:sz w:val="24"/>
          <w:szCs w:val="24"/>
        </w:rPr>
        <w:t xml:space="preserve">11. </w:t>
      </w:r>
      <w:r w:rsidR="00D40567" w:rsidRPr="00D40567">
        <w:rPr>
          <w:rFonts w:ascii="Times New Roman" w:hAnsi="Times New Roman"/>
          <w:sz w:val="24"/>
          <w:szCs w:val="24"/>
        </w:rPr>
        <w:t>The foreign television programmed is exposing the negative effect of indecent dressing (a) strongly Agree (   ) (b) Agree (   ) (c) Neutral (  ) (d) strongly disagree (  )</w:t>
      </w:r>
    </w:p>
    <w:sectPr w:rsidR="00D40567" w:rsidRPr="00D40567" w:rsidSect="00721AB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D93" w:rsidRDefault="00E60D93" w:rsidP="00D40567">
      <w:pPr>
        <w:spacing w:after="0" w:line="240" w:lineRule="auto"/>
      </w:pPr>
      <w:r>
        <w:separator/>
      </w:r>
    </w:p>
  </w:endnote>
  <w:endnote w:type="continuationSeparator" w:id="1">
    <w:p w:rsidR="00E60D93" w:rsidRDefault="00E60D93" w:rsidP="00D40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53" w:rsidRDefault="00C05953" w:rsidP="0054316E">
    <w:pPr>
      <w:pStyle w:val="Footer"/>
    </w:pPr>
  </w:p>
  <w:p w:rsidR="00C05953" w:rsidRDefault="00C05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D93" w:rsidRDefault="00E60D93" w:rsidP="00D40567">
      <w:pPr>
        <w:spacing w:after="0" w:line="240" w:lineRule="auto"/>
      </w:pPr>
      <w:r>
        <w:separator/>
      </w:r>
    </w:p>
  </w:footnote>
  <w:footnote w:type="continuationSeparator" w:id="1">
    <w:p w:rsidR="00E60D93" w:rsidRDefault="00E60D93" w:rsidP="00D40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6A22"/>
    <w:multiLevelType w:val="hybridMultilevel"/>
    <w:tmpl w:val="F40616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3E5F82"/>
    <w:multiLevelType w:val="hybridMultilevel"/>
    <w:tmpl w:val="739A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A823C8"/>
    <w:multiLevelType w:val="hybridMultilevel"/>
    <w:tmpl w:val="91980364"/>
    <w:lvl w:ilvl="0" w:tplc="799CC55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41700A"/>
    <w:multiLevelType w:val="multilevel"/>
    <w:tmpl w:val="18F486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573D3"/>
    <w:rsid w:val="00070A47"/>
    <w:rsid w:val="000905F7"/>
    <w:rsid w:val="000A646F"/>
    <w:rsid w:val="000B1F4D"/>
    <w:rsid w:val="000B562E"/>
    <w:rsid w:val="00100D69"/>
    <w:rsid w:val="00124B70"/>
    <w:rsid w:val="001701F4"/>
    <w:rsid w:val="001D2457"/>
    <w:rsid w:val="002118A9"/>
    <w:rsid w:val="002373CE"/>
    <w:rsid w:val="002719BB"/>
    <w:rsid w:val="004152B1"/>
    <w:rsid w:val="0043693A"/>
    <w:rsid w:val="0046204B"/>
    <w:rsid w:val="0047625D"/>
    <w:rsid w:val="005102C2"/>
    <w:rsid w:val="0052613E"/>
    <w:rsid w:val="0054316E"/>
    <w:rsid w:val="00556AF5"/>
    <w:rsid w:val="005A7853"/>
    <w:rsid w:val="005B1495"/>
    <w:rsid w:val="005B4B40"/>
    <w:rsid w:val="00664AB5"/>
    <w:rsid w:val="006727AA"/>
    <w:rsid w:val="006E15AC"/>
    <w:rsid w:val="00721ABB"/>
    <w:rsid w:val="00724BAA"/>
    <w:rsid w:val="00736F40"/>
    <w:rsid w:val="00741A6F"/>
    <w:rsid w:val="00741E46"/>
    <w:rsid w:val="0077557F"/>
    <w:rsid w:val="00775EF4"/>
    <w:rsid w:val="007D63D0"/>
    <w:rsid w:val="00803F37"/>
    <w:rsid w:val="008823B8"/>
    <w:rsid w:val="00883FD5"/>
    <w:rsid w:val="008C79E2"/>
    <w:rsid w:val="0093500F"/>
    <w:rsid w:val="00973D93"/>
    <w:rsid w:val="00984CBC"/>
    <w:rsid w:val="009B18F7"/>
    <w:rsid w:val="00A02A69"/>
    <w:rsid w:val="00AB38C1"/>
    <w:rsid w:val="00AB5702"/>
    <w:rsid w:val="00AB78D0"/>
    <w:rsid w:val="00AC55E0"/>
    <w:rsid w:val="00AC741E"/>
    <w:rsid w:val="00B319E0"/>
    <w:rsid w:val="00B5164E"/>
    <w:rsid w:val="00B520E1"/>
    <w:rsid w:val="00B744FA"/>
    <w:rsid w:val="00B779D4"/>
    <w:rsid w:val="00BB147F"/>
    <w:rsid w:val="00BD7A5E"/>
    <w:rsid w:val="00C05953"/>
    <w:rsid w:val="00C122F7"/>
    <w:rsid w:val="00C3792B"/>
    <w:rsid w:val="00C5459B"/>
    <w:rsid w:val="00C77E83"/>
    <w:rsid w:val="00D40567"/>
    <w:rsid w:val="00D51FB1"/>
    <w:rsid w:val="00D573D3"/>
    <w:rsid w:val="00D60248"/>
    <w:rsid w:val="00E27F3F"/>
    <w:rsid w:val="00E60D05"/>
    <w:rsid w:val="00E60D93"/>
    <w:rsid w:val="00E6670C"/>
    <w:rsid w:val="00EA4AC4"/>
    <w:rsid w:val="00F3487E"/>
    <w:rsid w:val="00F6087C"/>
    <w:rsid w:val="00FF6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3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25D"/>
    <w:pPr>
      <w:ind w:left="720"/>
      <w:contextualSpacing/>
    </w:pPr>
  </w:style>
  <w:style w:type="paragraph" w:customStyle="1" w:styleId="Default">
    <w:name w:val="Default"/>
    <w:rsid w:val="00D405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40567"/>
    <w:rPr>
      <w:color w:val="0000FF"/>
      <w:u w:val="single"/>
    </w:rPr>
  </w:style>
  <w:style w:type="paragraph" w:styleId="Header">
    <w:name w:val="header"/>
    <w:basedOn w:val="Normal"/>
    <w:link w:val="HeaderChar"/>
    <w:uiPriority w:val="99"/>
    <w:semiHidden/>
    <w:unhideWhenUsed/>
    <w:rsid w:val="00D405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0567"/>
    <w:rPr>
      <w:rFonts w:ascii="Calibri" w:eastAsia="Calibri" w:hAnsi="Calibri" w:cs="Times New Roman"/>
    </w:rPr>
  </w:style>
  <w:style w:type="paragraph" w:styleId="Footer">
    <w:name w:val="footer"/>
    <w:basedOn w:val="Normal"/>
    <w:link w:val="FooterChar"/>
    <w:uiPriority w:val="99"/>
    <w:unhideWhenUsed/>
    <w:rsid w:val="00D4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56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oun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7021</Words>
  <Characters>40026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HIGHBEE</dc:creator>
  <cp:lastModifiedBy>HIGHBEE</cp:lastModifiedBy>
  <cp:revision>2</cp:revision>
  <cp:lastPrinted>2025-08-04T11:56:00Z</cp:lastPrinted>
  <dcterms:created xsi:type="dcterms:W3CDTF">2025-09-04T10:41:00Z</dcterms:created>
  <dcterms:modified xsi:type="dcterms:W3CDTF">2025-09-04T10:41:00Z</dcterms:modified>
</cp:coreProperties>
</file>