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ACEF8" w14:textId="77777777" w:rsidR="00995716" w:rsidRPr="007657BF" w:rsidRDefault="00995716" w:rsidP="00995716">
      <w:pPr>
        <w:spacing w:line="480" w:lineRule="auto"/>
        <w:ind w:left="2880" w:firstLine="720"/>
        <w:jc w:val="both"/>
        <w:rPr>
          <w:rFonts w:ascii="Times New Roman" w:hAnsi="Times New Roman" w:cs="Times New Roman"/>
          <w:b/>
          <w:sz w:val="24"/>
          <w:szCs w:val="24"/>
        </w:rPr>
      </w:pPr>
      <w:r w:rsidRPr="007657BF">
        <w:rPr>
          <w:rFonts w:ascii="Times New Roman" w:hAnsi="Times New Roman" w:cs="Times New Roman"/>
          <w:noProof/>
          <w:sz w:val="24"/>
          <w:szCs w:val="24"/>
        </w:rPr>
        <w:drawing>
          <wp:anchor distT="0" distB="0" distL="114300" distR="114300" simplePos="0" relativeHeight="251659264" behindDoc="0" locked="0" layoutInCell="1" allowOverlap="1" wp14:anchorId="7414ED52" wp14:editId="61E165B0">
            <wp:simplePos x="0" y="0"/>
            <wp:positionH relativeFrom="margin">
              <wp:align>center</wp:align>
            </wp:positionH>
            <wp:positionV relativeFrom="paragraph">
              <wp:posOffset>-180975</wp:posOffset>
            </wp:positionV>
            <wp:extent cx="1460500" cy="1114739"/>
            <wp:effectExtent l="0" t="0" r="6350" b="9525"/>
            <wp:wrapNone/>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11147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F2C58E" w14:textId="77777777" w:rsidR="00995716" w:rsidRDefault="00995716" w:rsidP="00995716">
      <w:pPr>
        <w:spacing w:after="0" w:line="240" w:lineRule="auto"/>
        <w:jc w:val="center"/>
        <w:rPr>
          <w:rFonts w:ascii="Times New Roman" w:hAnsi="Times New Roman" w:cs="Times New Roman"/>
          <w:b/>
          <w:sz w:val="34"/>
          <w:szCs w:val="34"/>
        </w:rPr>
      </w:pPr>
    </w:p>
    <w:p w14:paraId="29919AAD" w14:textId="77777777" w:rsidR="00995716" w:rsidRDefault="00995716" w:rsidP="00995716">
      <w:pPr>
        <w:spacing w:after="0" w:line="240" w:lineRule="auto"/>
        <w:jc w:val="center"/>
        <w:rPr>
          <w:rFonts w:ascii="Times New Roman" w:hAnsi="Times New Roman" w:cs="Times New Roman"/>
          <w:b/>
          <w:sz w:val="34"/>
          <w:szCs w:val="34"/>
        </w:rPr>
      </w:pPr>
    </w:p>
    <w:p w14:paraId="51E79A44" w14:textId="77777777" w:rsidR="00995716" w:rsidRDefault="00995716" w:rsidP="00995716">
      <w:pPr>
        <w:spacing w:after="0" w:line="240" w:lineRule="auto"/>
        <w:jc w:val="center"/>
        <w:rPr>
          <w:rFonts w:ascii="Times New Roman" w:hAnsi="Times New Roman" w:cs="Times New Roman"/>
          <w:b/>
          <w:sz w:val="34"/>
          <w:szCs w:val="34"/>
        </w:rPr>
      </w:pPr>
      <w:r w:rsidRPr="006D13B3">
        <w:rPr>
          <w:rFonts w:ascii="Times New Roman" w:hAnsi="Times New Roman" w:cs="Times New Roman"/>
          <w:b/>
          <w:sz w:val="34"/>
          <w:szCs w:val="34"/>
        </w:rPr>
        <w:t>THE DEPARTMENT OF MICROFINANCE AND ENTERPRISE DEVELOPMENT</w:t>
      </w:r>
    </w:p>
    <w:p w14:paraId="3D15FE1E" w14:textId="77777777" w:rsidR="00995716" w:rsidRPr="006D13B3" w:rsidRDefault="00995716" w:rsidP="00995716">
      <w:pPr>
        <w:spacing w:after="0" w:line="240" w:lineRule="auto"/>
        <w:jc w:val="center"/>
        <w:rPr>
          <w:rFonts w:ascii="Times New Roman" w:hAnsi="Times New Roman" w:cs="Times New Roman"/>
          <w:b/>
          <w:sz w:val="34"/>
          <w:szCs w:val="34"/>
        </w:rPr>
      </w:pPr>
    </w:p>
    <w:p w14:paraId="0FC28F75" w14:textId="77777777" w:rsidR="00995716" w:rsidRPr="006D13B3" w:rsidRDefault="00995716" w:rsidP="00995716">
      <w:pPr>
        <w:spacing w:line="276" w:lineRule="auto"/>
        <w:jc w:val="center"/>
        <w:rPr>
          <w:rFonts w:ascii="Times New Roman" w:hAnsi="Times New Roman" w:cs="Times New Roman"/>
          <w:b/>
          <w:sz w:val="30"/>
          <w:szCs w:val="30"/>
        </w:rPr>
      </w:pPr>
      <w:r w:rsidRPr="006D13B3">
        <w:rPr>
          <w:rFonts w:ascii="Times New Roman" w:hAnsi="Times New Roman" w:cs="Times New Roman"/>
          <w:b/>
          <w:sz w:val="30"/>
          <w:szCs w:val="30"/>
        </w:rPr>
        <w:t>IMPACT OF MICROFINANCE ON POVERTY ALLEVIATION IN RURAL AREAS (A CASE STUDY OF BALOGUN FULANI MICRO FINANCE BANK, ILORIN)</w:t>
      </w:r>
    </w:p>
    <w:p w14:paraId="360624B7" w14:textId="77777777" w:rsidR="00995716" w:rsidRPr="007657BF" w:rsidRDefault="00995716" w:rsidP="00995716">
      <w:pPr>
        <w:tabs>
          <w:tab w:val="left" w:pos="2024"/>
        </w:tabs>
        <w:spacing w:line="480" w:lineRule="auto"/>
        <w:jc w:val="center"/>
        <w:rPr>
          <w:rFonts w:ascii="Times New Roman" w:hAnsi="Times New Roman" w:cs="Times New Roman"/>
          <w:b/>
          <w:sz w:val="24"/>
          <w:szCs w:val="24"/>
        </w:rPr>
      </w:pPr>
      <w:r w:rsidRPr="007657BF">
        <w:rPr>
          <w:rFonts w:ascii="Times New Roman" w:hAnsi="Times New Roman" w:cs="Times New Roman"/>
          <w:b/>
          <w:sz w:val="24"/>
          <w:szCs w:val="24"/>
        </w:rPr>
        <w:t>BY</w:t>
      </w:r>
    </w:p>
    <w:p w14:paraId="24BB5693" w14:textId="77777777" w:rsidR="00995716" w:rsidRDefault="00995716" w:rsidP="00995716">
      <w:pPr>
        <w:spacing w:line="276" w:lineRule="auto"/>
        <w:jc w:val="center"/>
        <w:rPr>
          <w:rFonts w:ascii="Times New Roman" w:hAnsi="Times New Roman" w:cs="Times New Roman"/>
          <w:b/>
          <w:sz w:val="24"/>
          <w:szCs w:val="24"/>
        </w:rPr>
      </w:pPr>
    </w:p>
    <w:p w14:paraId="41F513ED" w14:textId="77777777" w:rsidR="00995716" w:rsidRDefault="00995716" w:rsidP="00995716">
      <w:pPr>
        <w:spacing w:line="276" w:lineRule="auto"/>
        <w:jc w:val="center"/>
        <w:rPr>
          <w:rFonts w:ascii="Times New Roman" w:hAnsi="Times New Roman" w:cs="Times New Roman"/>
          <w:b/>
          <w:sz w:val="24"/>
          <w:szCs w:val="24"/>
        </w:rPr>
      </w:pPr>
    </w:p>
    <w:p w14:paraId="720A52B9" w14:textId="77777777" w:rsidR="00995716" w:rsidRDefault="00995716" w:rsidP="00995716">
      <w:pPr>
        <w:spacing w:line="276" w:lineRule="auto"/>
        <w:jc w:val="center"/>
        <w:rPr>
          <w:rFonts w:ascii="Times New Roman" w:hAnsi="Times New Roman" w:cs="Times New Roman"/>
          <w:b/>
          <w:sz w:val="24"/>
          <w:szCs w:val="24"/>
        </w:rPr>
      </w:pPr>
    </w:p>
    <w:p w14:paraId="11146511" w14:textId="77777777" w:rsidR="00995716" w:rsidRPr="00DD0E4A" w:rsidRDefault="00995716" w:rsidP="00995716">
      <w:pPr>
        <w:spacing w:line="276" w:lineRule="auto"/>
        <w:jc w:val="center"/>
        <w:rPr>
          <w:rFonts w:ascii="Times New Roman" w:hAnsi="Times New Roman" w:cs="Times New Roman"/>
          <w:b/>
          <w:sz w:val="52"/>
          <w:szCs w:val="52"/>
        </w:rPr>
      </w:pPr>
      <w:r>
        <w:rPr>
          <w:rFonts w:ascii="Times New Roman" w:hAnsi="Times New Roman" w:cs="Times New Roman"/>
          <w:b/>
          <w:sz w:val="52"/>
          <w:szCs w:val="52"/>
        </w:rPr>
        <w:t xml:space="preserve">LAWAL AWAL TOYIN </w:t>
      </w:r>
    </w:p>
    <w:p w14:paraId="5675F958" w14:textId="77777777" w:rsidR="00995716" w:rsidRPr="00DD0E4A" w:rsidRDefault="00995716" w:rsidP="00995716">
      <w:pPr>
        <w:spacing w:line="276" w:lineRule="auto"/>
        <w:jc w:val="center"/>
        <w:rPr>
          <w:rFonts w:ascii="Times New Roman" w:hAnsi="Times New Roman" w:cs="Times New Roman"/>
          <w:b/>
          <w:sz w:val="36"/>
          <w:szCs w:val="36"/>
        </w:rPr>
      </w:pPr>
      <w:r>
        <w:rPr>
          <w:rFonts w:ascii="Times New Roman" w:hAnsi="Times New Roman" w:cs="Times New Roman"/>
          <w:b/>
          <w:sz w:val="36"/>
          <w:szCs w:val="36"/>
        </w:rPr>
        <w:t>ND/23/MED/PT/0008</w:t>
      </w:r>
    </w:p>
    <w:p w14:paraId="06EB7958" w14:textId="77777777" w:rsidR="00995716" w:rsidRPr="007657BF" w:rsidRDefault="00995716" w:rsidP="00995716">
      <w:pPr>
        <w:spacing w:line="480" w:lineRule="auto"/>
        <w:jc w:val="both"/>
        <w:rPr>
          <w:rFonts w:ascii="Times New Roman" w:hAnsi="Times New Roman" w:cs="Times New Roman"/>
          <w:b/>
          <w:sz w:val="24"/>
          <w:szCs w:val="24"/>
        </w:rPr>
      </w:pPr>
    </w:p>
    <w:p w14:paraId="129AC651" w14:textId="77777777" w:rsidR="00995716" w:rsidRPr="006D13B3" w:rsidRDefault="00995716" w:rsidP="00995716">
      <w:pPr>
        <w:spacing w:line="360" w:lineRule="auto"/>
        <w:jc w:val="center"/>
        <w:rPr>
          <w:rFonts w:ascii="Times New Roman" w:hAnsi="Times New Roman" w:cs="Times New Roman"/>
          <w:b/>
          <w:sz w:val="28"/>
          <w:szCs w:val="28"/>
        </w:rPr>
      </w:pPr>
      <w:r w:rsidRPr="006D13B3">
        <w:rPr>
          <w:rFonts w:ascii="Times New Roman" w:hAnsi="Times New Roman" w:cs="Times New Roman"/>
          <w:b/>
          <w:sz w:val="28"/>
          <w:szCs w:val="28"/>
        </w:rPr>
        <w:t>A PROJECT SUBMITTED TO THE DEPARTMENT OF MICROFINANCE AND ENTERPRISE DEVELOPMENT, KWARA STATE POLYTECHNIC, ILORIN KWARA STATE, NIGERIA.</w:t>
      </w:r>
    </w:p>
    <w:p w14:paraId="56B6BE62" w14:textId="77777777" w:rsidR="00995716" w:rsidRDefault="00995716" w:rsidP="00995716">
      <w:pPr>
        <w:spacing w:line="360" w:lineRule="auto"/>
        <w:jc w:val="center"/>
        <w:rPr>
          <w:rFonts w:ascii="Times New Roman" w:hAnsi="Times New Roman" w:cs="Times New Roman"/>
          <w:b/>
          <w:sz w:val="24"/>
          <w:szCs w:val="24"/>
        </w:rPr>
      </w:pPr>
    </w:p>
    <w:p w14:paraId="3BB28ED7" w14:textId="77777777" w:rsidR="00995716" w:rsidRPr="007657BF" w:rsidRDefault="00995716" w:rsidP="00995716">
      <w:pPr>
        <w:spacing w:line="480" w:lineRule="auto"/>
        <w:jc w:val="both"/>
        <w:rPr>
          <w:rFonts w:ascii="Times New Roman" w:hAnsi="Times New Roman" w:cs="Times New Roman"/>
          <w:b/>
          <w:sz w:val="24"/>
          <w:szCs w:val="24"/>
        </w:rPr>
      </w:pPr>
    </w:p>
    <w:p w14:paraId="4C1EB4C2" w14:textId="77777777" w:rsidR="00995716" w:rsidRPr="007657BF" w:rsidRDefault="00995716" w:rsidP="00995716">
      <w:pPr>
        <w:spacing w:line="480" w:lineRule="auto"/>
        <w:jc w:val="both"/>
        <w:rPr>
          <w:rFonts w:ascii="Times New Roman" w:hAnsi="Times New Roman" w:cs="Times New Roman"/>
          <w:b/>
          <w:sz w:val="24"/>
          <w:szCs w:val="24"/>
        </w:rPr>
      </w:pPr>
    </w:p>
    <w:p w14:paraId="51094A78" w14:textId="77777777" w:rsidR="00995716" w:rsidRDefault="00995716" w:rsidP="0099571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JULY, 2025</w:t>
      </w:r>
    </w:p>
    <w:p w14:paraId="6C7ACF2F" w14:textId="77777777" w:rsidR="00995716" w:rsidRDefault="00995716" w:rsidP="00995716">
      <w:pPr>
        <w:tabs>
          <w:tab w:val="left" w:pos="270"/>
          <w:tab w:val="left" w:pos="450"/>
        </w:tabs>
        <w:spacing w:after="0" w:line="360" w:lineRule="auto"/>
        <w:rPr>
          <w:rFonts w:ascii="Times New Roman" w:hAnsi="Times New Roman" w:cs="Times New Roman"/>
          <w:b/>
          <w:sz w:val="24"/>
          <w:szCs w:val="24"/>
        </w:rPr>
      </w:pPr>
    </w:p>
    <w:p w14:paraId="3E6B2600" w14:textId="77777777" w:rsidR="00995716" w:rsidRDefault="00995716" w:rsidP="00995716">
      <w:pPr>
        <w:tabs>
          <w:tab w:val="left" w:pos="270"/>
          <w:tab w:val="left" w:pos="450"/>
        </w:tabs>
        <w:spacing w:after="0" w:line="360" w:lineRule="auto"/>
        <w:jc w:val="center"/>
        <w:rPr>
          <w:rFonts w:ascii="Times New Roman" w:hAnsi="Times New Roman" w:cs="Times New Roman"/>
          <w:b/>
          <w:sz w:val="24"/>
          <w:szCs w:val="24"/>
        </w:rPr>
      </w:pPr>
    </w:p>
    <w:p w14:paraId="0D29BC30" w14:textId="77777777" w:rsidR="00995716" w:rsidRDefault="00995716" w:rsidP="00995716">
      <w:pPr>
        <w:spacing w:line="480" w:lineRule="auto"/>
        <w:jc w:val="center"/>
        <w:rPr>
          <w:rFonts w:ascii="Times New Roman" w:hAnsi="Times New Roman" w:cs="Times New Roman"/>
          <w:b/>
          <w:sz w:val="24"/>
          <w:szCs w:val="24"/>
        </w:rPr>
      </w:pPr>
      <w:r>
        <w:lastRenderedPageBreak/>
        <w:tab/>
      </w:r>
      <w:r w:rsidRPr="00A06F17">
        <w:rPr>
          <w:rFonts w:ascii="Times New Roman" w:hAnsi="Times New Roman" w:cs="Times New Roman"/>
          <w:b/>
          <w:sz w:val="28"/>
          <w:szCs w:val="28"/>
        </w:rPr>
        <w:t>CERTIFICATION</w:t>
      </w:r>
    </w:p>
    <w:p w14:paraId="15253BEE" w14:textId="77777777" w:rsidR="00995716" w:rsidRPr="00A06F17" w:rsidRDefault="00995716" w:rsidP="00995716">
      <w:pPr>
        <w:pStyle w:val="Default"/>
        <w:spacing w:line="480" w:lineRule="auto"/>
        <w:jc w:val="both"/>
        <w:rPr>
          <w:sz w:val="28"/>
          <w:szCs w:val="28"/>
        </w:rPr>
      </w:pPr>
      <w:r w:rsidRPr="00A06F17">
        <w:rPr>
          <w:color w:val="auto"/>
          <w:sz w:val="28"/>
          <w:szCs w:val="28"/>
        </w:rPr>
        <w:t xml:space="preserve">This is to certify that this project has been read and approved as meeting the requirement of the Department of Microfinance and Enterprises Development, </w:t>
      </w:r>
      <w:proofErr w:type="spellStart"/>
      <w:r w:rsidRPr="00A06F17">
        <w:rPr>
          <w:color w:val="auto"/>
          <w:sz w:val="28"/>
          <w:szCs w:val="28"/>
        </w:rPr>
        <w:t>Kwara</w:t>
      </w:r>
      <w:proofErr w:type="spellEnd"/>
      <w:r w:rsidRPr="00A06F17">
        <w:rPr>
          <w:color w:val="auto"/>
          <w:sz w:val="28"/>
          <w:szCs w:val="28"/>
        </w:rPr>
        <w:t xml:space="preserve"> State Polytechnic, Ilorin for the award of National Diploma in Microfinance Enterprises Development.</w:t>
      </w:r>
    </w:p>
    <w:p w14:paraId="5078DFAB" w14:textId="77777777" w:rsidR="00995716" w:rsidRDefault="00995716" w:rsidP="00995716">
      <w:pPr>
        <w:spacing w:line="480" w:lineRule="auto"/>
        <w:jc w:val="both"/>
        <w:rPr>
          <w:rFonts w:ascii="Times New Roman" w:hAnsi="Times New Roman" w:cs="Times New Roman"/>
          <w:sz w:val="24"/>
          <w:szCs w:val="24"/>
        </w:rPr>
      </w:pPr>
    </w:p>
    <w:p w14:paraId="48298487" w14:textId="77777777" w:rsidR="00995716" w:rsidRDefault="00995716" w:rsidP="009957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7BCE0DF9" w14:textId="77777777" w:rsidR="00995716" w:rsidRPr="00A06F17" w:rsidRDefault="00995716" w:rsidP="00995716">
      <w:pPr>
        <w:spacing w:after="0" w:line="240" w:lineRule="auto"/>
        <w:jc w:val="both"/>
        <w:rPr>
          <w:rFonts w:ascii="Times New Roman" w:hAnsi="Times New Roman" w:cs="Times New Roman"/>
          <w:sz w:val="24"/>
          <w:szCs w:val="24"/>
        </w:rPr>
      </w:pPr>
      <w:r>
        <w:rPr>
          <w:rFonts w:ascii="Times New Roman" w:hAnsi="Times New Roman" w:cs="Times New Roman"/>
          <w:sz w:val="26"/>
          <w:szCs w:val="26"/>
        </w:rPr>
        <w:t xml:space="preserve">        </w:t>
      </w:r>
      <w:proofErr w:type="spellStart"/>
      <w:r w:rsidRPr="00A06F17">
        <w:rPr>
          <w:rFonts w:ascii="Times New Roman" w:hAnsi="Times New Roman" w:cs="Times New Roman"/>
          <w:sz w:val="26"/>
          <w:szCs w:val="26"/>
        </w:rPr>
        <w:t>Mrs</w:t>
      </w:r>
      <w:proofErr w:type="spellEnd"/>
      <w:r w:rsidRPr="00A06F17">
        <w:rPr>
          <w:rFonts w:ascii="Times New Roman" w:hAnsi="Times New Roman" w:cs="Times New Roman"/>
          <w:sz w:val="26"/>
          <w:szCs w:val="26"/>
        </w:rPr>
        <w:t xml:space="preserve"> Idris R.T </w:t>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Pr>
          <w:rFonts w:ascii="Times New Roman" w:hAnsi="Times New Roman" w:cs="Times New Roman"/>
          <w:b/>
          <w:sz w:val="26"/>
          <w:szCs w:val="26"/>
        </w:rPr>
        <w:tab/>
        <w:t xml:space="preserve">    </w:t>
      </w:r>
      <w:r w:rsidRPr="00A06F17">
        <w:rPr>
          <w:rFonts w:ascii="Times New Roman" w:hAnsi="Times New Roman" w:cs="Times New Roman"/>
          <w:b/>
          <w:sz w:val="26"/>
          <w:szCs w:val="26"/>
        </w:rPr>
        <w:t>Date</w:t>
      </w:r>
    </w:p>
    <w:p w14:paraId="2AFB0EFB" w14:textId="77777777" w:rsidR="00995716" w:rsidRDefault="00995716" w:rsidP="00995716">
      <w:pPr>
        <w:spacing w:after="0" w:line="240" w:lineRule="auto"/>
        <w:jc w:val="both"/>
        <w:rPr>
          <w:rFonts w:ascii="Times New Roman" w:hAnsi="Times New Roman" w:cs="Times New Roman"/>
          <w:b/>
          <w:sz w:val="24"/>
          <w:szCs w:val="24"/>
        </w:rPr>
      </w:pPr>
      <w:r>
        <w:rPr>
          <w:rFonts w:ascii="Times New Roman" w:hAnsi="Times New Roman" w:cs="Times New Roman"/>
          <w:b/>
          <w:sz w:val="26"/>
          <w:szCs w:val="26"/>
        </w:rPr>
        <w:t xml:space="preserve">     </w:t>
      </w:r>
      <w:r w:rsidRPr="00A06F17">
        <w:rPr>
          <w:rFonts w:ascii="Times New Roman" w:hAnsi="Times New Roman" w:cs="Times New Roman"/>
          <w:b/>
          <w:sz w:val="26"/>
          <w:szCs w:val="26"/>
        </w:rPr>
        <w:t>(Project Supervisor)</w:t>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C7A8108" w14:textId="77777777" w:rsidR="00995716" w:rsidRDefault="00995716" w:rsidP="00995716">
      <w:pPr>
        <w:spacing w:after="0" w:line="240" w:lineRule="auto"/>
        <w:jc w:val="both"/>
        <w:rPr>
          <w:rFonts w:ascii="Times New Roman" w:hAnsi="Times New Roman" w:cs="Times New Roman"/>
          <w:b/>
          <w:sz w:val="24"/>
          <w:szCs w:val="24"/>
        </w:rPr>
      </w:pPr>
    </w:p>
    <w:p w14:paraId="02B5058C" w14:textId="77777777" w:rsidR="00995716" w:rsidRDefault="00995716" w:rsidP="00995716">
      <w:pPr>
        <w:spacing w:line="480" w:lineRule="auto"/>
        <w:jc w:val="both"/>
        <w:rPr>
          <w:rFonts w:ascii="Times New Roman" w:hAnsi="Times New Roman" w:cs="Times New Roman"/>
          <w:sz w:val="24"/>
          <w:szCs w:val="24"/>
        </w:rPr>
      </w:pPr>
    </w:p>
    <w:p w14:paraId="75A2863A" w14:textId="77777777" w:rsidR="00995716" w:rsidRDefault="00995716" w:rsidP="009957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77044C04" w14:textId="77777777" w:rsidR="00995716" w:rsidRDefault="00995716" w:rsidP="009957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(Project coordinator)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14:paraId="7AE52A6A" w14:textId="77777777" w:rsidR="00995716" w:rsidRPr="00A12C2B" w:rsidRDefault="00995716" w:rsidP="00995716">
      <w:pPr>
        <w:spacing w:after="0" w:line="360" w:lineRule="auto"/>
        <w:jc w:val="both"/>
        <w:rPr>
          <w:rFonts w:ascii="Times New Roman" w:hAnsi="Times New Roman" w:cs="Times New Roman"/>
          <w:sz w:val="24"/>
          <w:szCs w:val="24"/>
        </w:rPr>
      </w:pPr>
    </w:p>
    <w:p w14:paraId="4499132D" w14:textId="77777777" w:rsidR="00995716" w:rsidRDefault="00995716" w:rsidP="00995716">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F818A20" w14:textId="77777777" w:rsidR="00995716" w:rsidRDefault="00995716" w:rsidP="0099571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w:t>
      </w:r>
    </w:p>
    <w:p w14:paraId="679CD33A" w14:textId="77777777" w:rsidR="00995716" w:rsidRPr="00A06F17" w:rsidRDefault="00995716" w:rsidP="00995716">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06F17">
        <w:rPr>
          <w:rFonts w:ascii="Times New Roman" w:hAnsi="Times New Roman" w:cs="Times New Roman"/>
          <w:sz w:val="26"/>
          <w:szCs w:val="26"/>
        </w:rPr>
        <w:t xml:space="preserve">Mrs. </w:t>
      </w:r>
      <w:proofErr w:type="spellStart"/>
      <w:r w:rsidRPr="00A06F17">
        <w:rPr>
          <w:rFonts w:ascii="Times New Roman" w:hAnsi="Times New Roman" w:cs="Times New Roman"/>
          <w:sz w:val="26"/>
          <w:szCs w:val="26"/>
        </w:rPr>
        <w:t>Otayokhe</w:t>
      </w:r>
      <w:proofErr w:type="spellEnd"/>
      <w:r w:rsidRPr="00A06F17">
        <w:rPr>
          <w:rFonts w:ascii="Times New Roman" w:hAnsi="Times New Roman" w:cs="Times New Roman"/>
          <w:sz w:val="26"/>
          <w:szCs w:val="26"/>
        </w:rPr>
        <w:t xml:space="preserve"> </w:t>
      </w:r>
      <w:proofErr w:type="gramStart"/>
      <w:r w:rsidRPr="00A06F17">
        <w:rPr>
          <w:rFonts w:ascii="Times New Roman" w:hAnsi="Times New Roman" w:cs="Times New Roman"/>
          <w:sz w:val="26"/>
          <w:szCs w:val="26"/>
        </w:rPr>
        <w:t>E.Y</w:t>
      </w:r>
      <w:proofErr w:type="gramEnd"/>
      <w:r w:rsidRPr="00A06F17">
        <w:rPr>
          <w:rFonts w:ascii="Times New Roman" w:hAnsi="Times New Roman" w:cs="Times New Roman"/>
          <w:sz w:val="26"/>
          <w:szCs w:val="26"/>
        </w:rPr>
        <w:tab/>
      </w:r>
      <w:r w:rsidRPr="00A06F17">
        <w:rPr>
          <w:rFonts w:ascii="Times New Roman" w:hAnsi="Times New Roman" w:cs="Times New Roman"/>
          <w:sz w:val="26"/>
          <w:szCs w:val="26"/>
        </w:rPr>
        <w:tab/>
      </w:r>
      <w:r w:rsidRPr="00A06F17">
        <w:rPr>
          <w:rFonts w:ascii="Times New Roman" w:hAnsi="Times New Roman" w:cs="Times New Roman"/>
          <w:sz w:val="26"/>
          <w:szCs w:val="26"/>
        </w:rPr>
        <w:tab/>
      </w:r>
      <w:r w:rsidRPr="00A06F17">
        <w:rPr>
          <w:rFonts w:ascii="Times New Roman" w:hAnsi="Times New Roman" w:cs="Times New Roman"/>
          <w:sz w:val="26"/>
          <w:szCs w:val="26"/>
        </w:rPr>
        <w:tab/>
      </w:r>
      <w:r w:rsidRPr="00A06F17">
        <w:rPr>
          <w:rFonts w:ascii="Times New Roman" w:hAnsi="Times New Roman" w:cs="Times New Roman"/>
          <w:sz w:val="26"/>
          <w:szCs w:val="26"/>
        </w:rPr>
        <w:tab/>
      </w:r>
      <w:r w:rsidRPr="00A06F17">
        <w:rPr>
          <w:rFonts w:ascii="Times New Roman" w:hAnsi="Times New Roman" w:cs="Times New Roman"/>
          <w:sz w:val="26"/>
          <w:szCs w:val="26"/>
        </w:rPr>
        <w:tab/>
      </w:r>
      <w:r w:rsidRPr="00A06F17">
        <w:rPr>
          <w:rFonts w:ascii="Times New Roman" w:hAnsi="Times New Roman" w:cs="Times New Roman"/>
          <w:sz w:val="26"/>
          <w:szCs w:val="26"/>
        </w:rPr>
        <w:tab/>
      </w:r>
      <w:r>
        <w:rPr>
          <w:rFonts w:ascii="Times New Roman" w:hAnsi="Times New Roman" w:cs="Times New Roman"/>
          <w:sz w:val="26"/>
          <w:szCs w:val="26"/>
        </w:rPr>
        <w:t xml:space="preserve">  </w:t>
      </w:r>
      <w:r w:rsidRPr="00A06F17">
        <w:rPr>
          <w:rFonts w:ascii="Times New Roman" w:hAnsi="Times New Roman" w:cs="Times New Roman"/>
          <w:b/>
          <w:bCs/>
          <w:sz w:val="26"/>
          <w:szCs w:val="26"/>
        </w:rPr>
        <w:t>Date</w:t>
      </w:r>
    </w:p>
    <w:p w14:paraId="06603D9A" w14:textId="77777777" w:rsidR="00995716" w:rsidRPr="00596D75" w:rsidRDefault="00995716" w:rsidP="00995716">
      <w:pPr>
        <w:spacing w:after="0" w:line="240" w:lineRule="auto"/>
        <w:jc w:val="both"/>
        <w:rPr>
          <w:rFonts w:ascii="Times New Roman" w:hAnsi="Times New Roman" w:cs="Times New Roman"/>
          <w:sz w:val="24"/>
          <w:szCs w:val="24"/>
        </w:rPr>
      </w:pPr>
      <w:r w:rsidRPr="00A06F17">
        <w:rPr>
          <w:rFonts w:ascii="Times New Roman" w:hAnsi="Times New Roman" w:cs="Times New Roman"/>
          <w:sz w:val="26"/>
          <w:szCs w:val="26"/>
        </w:rPr>
        <w:t>(</w:t>
      </w:r>
      <w:r w:rsidRPr="00A06F17">
        <w:rPr>
          <w:rFonts w:ascii="Times New Roman" w:hAnsi="Times New Roman" w:cs="Times New Roman"/>
          <w:b/>
          <w:sz w:val="26"/>
          <w:szCs w:val="26"/>
        </w:rPr>
        <w:t>Head of Department)</w:t>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sidRPr="00A06F17">
        <w:rPr>
          <w:rFonts w:ascii="Times New Roman" w:hAnsi="Times New Roman" w:cs="Times New Roman"/>
          <w:b/>
          <w:sz w:val="26"/>
          <w:szCs w:val="26"/>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527F524" w14:textId="77777777" w:rsidR="00995716" w:rsidRDefault="00995716" w:rsidP="00995716">
      <w:pPr>
        <w:spacing w:line="480" w:lineRule="auto"/>
        <w:jc w:val="both"/>
        <w:rPr>
          <w:rFonts w:ascii="Times New Roman" w:hAnsi="Times New Roman" w:cs="Times New Roman"/>
          <w:b/>
          <w:sz w:val="24"/>
          <w:szCs w:val="24"/>
        </w:rPr>
      </w:pPr>
    </w:p>
    <w:p w14:paraId="58F448C2" w14:textId="77777777" w:rsidR="00995716" w:rsidRDefault="00995716" w:rsidP="009957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w:t>
      </w:r>
    </w:p>
    <w:p w14:paraId="2E981CC9" w14:textId="77777777" w:rsidR="00995716" w:rsidRDefault="00995716" w:rsidP="009957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1C950A7C" w14:textId="77777777" w:rsidR="00995716" w:rsidRDefault="00995716" w:rsidP="00995716">
      <w:pPr>
        <w:spacing w:line="480" w:lineRule="auto"/>
        <w:rPr>
          <w:rFonts w:ascii="Times New Roman" w:hAnsi="Times New Roman" w:cs="Times New Roman"/>
          <w:b/>
          <w:sz w:val="24"/>
          <w:szCs w:val="24"/>
        </w:rPr>
      </w:pPr>
    </w:p>
    <w:p w14:paraId="1CC00B1E" w14:textId="77777777" w:rsidR="00995716" w:rsidRDefault="00995716" w:rsidP="00995716">
      <w:pPr>
        <w:spacing w:line="480" w:lineRule="auto"/>
        <w:jc w:val="center"/>
        <w:rPr>
          <w:rFonts w:ascii="Times New Roman" w:hAnsi="Times New Roman" w:cs="Times New Roman"/>
          <w:b/>
          <w:sz w:val="24"/>
          <w:szCs w:val="24"/>
        </w:rPr>
      </w:pPr>
    </w:p>
    <w:p w14:paraId="0E775019" w14:textId="77777777" w:rsidR="00995716" w:rsidRDefault="00995716" w:rsidP="00995716">
      <w:pPr>
        <w:spacing w:line="480" w:lineRule="auto"/>
        <w:jc w:val="center"/>
        <w:rPr>
          <w:rFonts w:ascii="Times New Roman" w:hAnsi="Times New Roman" w:cs="Times New Roman"/>
          <w:b/>
          <w:sz w:val="24"/>
          <w:szCs w:val="24"/>
        </w:rPr>
      </w:pPr>
    </w:p>
    <w:p w14:paraId="12488C87" w14:textId="77777777" w:rsidR="00995716" w:rsidRDefault="00995716" w:rsidP="00995716">
      <w:pPr>
        <w:spacing w:line="480" w:lineRule="auto"/>
        <w:rPr>
          <w:rFonts w:ascii="Times New Roman" w:hAnsi="Times New Roman" w:cs="Times New Roman"/>
          <w:b/>
          <w:sz w:val="24"/>
          <w:szCs w:val="24"/>
        </w:rPr>
      </w:pPr>
    </w:p>
    <w:p w14:paraId="0443C86D" w14:textId="77777777" w:rsidR="00995716" w:rsidRPr="00A06F17" w:rsidRDefault="00995716" w:rsidP="00995716">
      <w:pPr>
        <w:spacing w:line="480" w:lineRule="auto"/>
        <w:jc w:val="center"/>
        <w:rPr>
          <w:rFonts w:ascii="Times New Roman" w:hAnsi="Times New Roman" w:cs="Times New Roman"/>
          <w:b/>
          <w:sz w:val="28"/>
          <w:szCs w:val="28"/>
        </w:rPr>
      </w:pPr>
      <w:r w:rsidRPr="00A06F17">
        <w:rPr>
          <w:rFonts w:ascii="Times New Roman" w:hAnsi="Times New Roman" w:cs="Times New Roman"/>
          <w:b/>
          <w:sz w:val="28"/>
          <w:szCs w:val="28"/>
        </w:rPr>
        <w:lastRenderedPageBreak/>
        <w:t>DEDICATION</w:t>
      </w:r>
    </w:p>
    <w:p w14:paraId="376CA59C" w14:textId="77777777" w:rsidR="00995716" w:rsidRPr="00A12C2B" w:rsidRDefault="00995716" w:rsidP="00995716">
      <w:pPr>
        <w:spacing w:line="480" w:lineRule="auto"/>
        <w:jc w:val="center"/>
        <w:rPr>
          <w:rFonts w:ascii="Times New Roman" w:hAnsi="Times New Roman" w:cs="Times New Roman"/>
          <w:b/>
          <w:sz w:val="26"/>
          <w:szCs w:val="26"/>
        </w:rPr>
      </w:pPr>
      <w:r w:rsidRPr="00A12C2B">
        <w:rPr>
          <w:rFonts w:ascii="Times New Roman" w:hAnsi="Times New Roman" w:cs="Times New Roman"/>
          <w:sz w:val="26"/>
          <w:szCs w:val="26"/>
        </w:rPr>
        <w:t>This research work is dedicated to Almighty God, my strong pillar and to my Parents.</w:t>
      </w:r>
    </w:p>
    <w:p w14:paraId="5E1A2B5C" w14:textId="77777777" w:rsidR="00995716" w:rsidRDefault="00995716" w:rsidP="00995716">
      <w:pPr>
        <w:spacing w:line="480" w:lineRule="auto"/>
        <w:jc w:val="both"/>
        <w:rPr>
          <w:rFonts w:ascii="Times New Roman" w:hAnsi="Times New Roman" w:cs="Times New Roman"/>
          <w:b/>
          <w:sz w:val="24"/>
          <w:szCs w:val="24"/>
        </w:rPr>
      </w:pPr>
    </w:p>
    <w:p w14:paraId="2CFE5286" w14:textId="77777777" w:rsidR="00995716" w:rsidRDefault="00995716" w:rsidP="00995716">
      <w:pPr>
        <w:spacing w:line="480" w:lineRule="auto"/>
        <w:jc w:val="both"/>
        <w:rPr>
          <w:rFonts w:ascii="Times New Roman" w:hAnsi="Times New Roman" w:cs="Times New Roman"/>
          <w:b/>
          <w:sz w:val="24"/>
          <w:szCs w:val="24"/>
        </w:rPr>
      </w:pPr>
    </w:p>
    <w:p w14:paraId="33B099F3" w14:textId="77777777" w:rsidR="00995716" w:rsidRDefault="00995716" w:rsidP="00995716">
      <w:pPr>
        <w:spacing w:line="480" w:lineRule="auto"/>
        <w:jc w:val="both"/>
        <w:rPr>
          <w:rFonts w:ascii="Times New Roman" w:hAnsi="Times New Roman" w:cs="Times New Roman"/>
          <w:b/>
          <w:sz w:val="24"/>
          <w:szCs w:val="24"/>
        </w:rPr>
      </w:pPr>
    </w:p>
    <w:p w14:paraId="190ECCC2" w14:textId="77777777" w:rsidR="00995716" w:rsidRDefault="00995716" w:rsidP="00995716">
      <w:pPr>
        <w:spacing w:line="480" w:lineRule="auto"/>
        <w:jc w:val="both"/>
        <w:rPr>
          <w:rFonts w:ascii="Times New Roman" w:hAnsi="Times New Roman" w:cs="Times New Roman"/>
          <w:b/>
          <w:sz w:val="24"/>
          <w:szCs w:val="24"/>
        </w:rPr>
      </w:pPr>
    </w:p>
    <w:p w14:paraId="67D1DAE8" w14:textId="77777777" w:rsidR="00995716" w:rsidRDefault="00995716" w:rsidP="00995716">
      <w:pPr>
        <w:spacing w:line="480" w:lineRule="auto"/>
        <w:jc w:val="both"/>
        <w:rPr>
          <w:rFonts w:ascii="Times New Roman" w:hAnsi="Times New Roman" w:cs="Times New Roman"/>
          <w:b/>
          <w:sz w:val="24"/>
          <w:szCs w:val="24"/>
        </w:rPr>
      </w:pPr>
    </w:p>
    <w:p w14:paraId="78C7EB77" w14:textId="77777777" w:rsidR="00995716" w:rsidRDefault="00995716" w:rsidP="00995716">
      <w:pPr>
        <w:spacing w:line="480" w:lineRule="auto"/>
        <w:jc w:val="both"/>
        <w:rPr>
          <w:rFonts w:ascii="Times New Roman" w:hAnsi="Times New Roman" w:cs="Times New Roman"/>
          <w:b/>
          <w:sz w:val="24"/>
          <w:szCs w:val="24"/>
        </w:rPr>
      </w:pPr>
    </w:p>
    <w:p w14:paraId="28A137BB" w14:textId="77777777" w:rsidR="00995716" w:rsidRDefault="00995716" w:rsidP="00995716">
      <w:pPr>
        <w:spacing w:line="480" w:lineRule="auto"/>
        <w:jc w:val="both"/>
        <w:rPr>
          <w:rFonts w:ascii="Times New Roman" w:hAnsi="Times New Roman" w:cs="Times New Roman"/>
          <w:b/>
          <w:sz w:val="24"/>
          <w:szCs w:val="24"/>
        </w:rPr>
      </w:pPr>
    </w:p>
    <w:p w14:paraId="4BE3D261" w14:textId="77777777" w:rsidR="00995716" w:rsidRDefault="00995716" w:rsidP="00995716">
      <w:pPr>
        <w:spacing w:line="480" w:lineRule="auto"/>
        <w:jc w:val="both"/>
        <w:rPr>
          <w:rFonts w:ascii="Times New Roman" w:hAnsi="Times New Roman" w:cs="Times New Roman"/>
          <w:b/>
          <w:sz w:val="24"/>
          <w:szCs w:val="24"/>
        </w:rPr>
      </w:pPr>
    </w:p>
    <w:p w14:paraId="7E0ABE15" w14:textId="77777777" w:rsidR="00995716" w:rsidRDefault="00995716" w:rsidP="00995716">
      <w:pPr>
        <w:spacing w:line="480" w:lineRule="auto"/>
        <w:jc w:val="both"/>
        <w:rPr>
          <w:rFonts w:ascii="Times New Roman" w:hAnsi="Times New Roman" w:cs="Times New Roman"/>
          <w:b/>
          <w:sz w:val="24"/>
          <w:szCs w:val="24"/>
        </w:rPr>
      </w:pPr>
    </w:p>
    <w:p w14:paraId="7D2B2C94" w14:textId="77777777" w:rsidR="00995716" w:rsidRDefault="00995716" w:rsidP="00995716">
      <w:pPr>
        <w:spacing w:line="480" w:lineRule="auto"/>
        <w:jc w:val="both"/>
        <w:rPr>
          <w:rFonts w:ascii="Times New Roman" w:hAnsi="Times New Roman" w:cs="Times New Roman"/>
          <w:b/>
          <w:sz w:val="24"/>
          <w:szCs w:val="24"/>
        </w:rPr>
      </w:pPr>
    </w:p>
    <w:p w14:paraId="7C5A1AD4" w14:textId="77777777" w:rsidR="00995716" w:rsidRDefault="00995716" w:rsidP="00995716">
      <w:pPr>
        <w:spacing w:line="480" w:lineRule="auto"/>
        <w:jc w:val="both"/>
        <w:rPr>
          <w:rFonts w:ascii="Times New Roman" w:hAnsi="Times New Roman" w:cs="Times New Roman"/>
          <w:b/>
          <w:sz w:val="24"/>
          <w:szCs w:val="24"/>
        </w:rPr>
      </w:pPr>
    </w:p>
    <w:p w14:paraId="27C43AF7" w14:textId="77777777" w:rsidR="00995716" w:rsidRDefault="00995716" w:rsidP="00995716">
      <w:pPr>
        <w:spacing w:line="480" w:lineRule="auto"/>
        <w:jc w:val="both"/>
        <w:rPr>
          <w:rFonts w:ascii="Times New Roman" w:hAnsi="Times New Roman" w:cs="Times New Roman"/>
          <w:b/>
          <w:sz w:val="24"/>
          <w:szCs w:val="24"/>
        </w:rPr>
      </w:pPr>
    </w:p>
    <w:p w14:paraId="2E16EAA0" w14:textId="77777777" w:rsidR="00995716" w:rsidRDefault="00995716" w:rsidP="00995716">
      <w:pPr>
        <w:spacing w:line="480" w:lineRule="auto"/>
        <w:jc w:val="both"/>
        <w:rPr>
          <w:rFonts w:ascii="Times New Roman" w:hAnsi="Times New Roman" w:cs="Times New Roman"/>
          <w:b/>
          <w:sz w:val="24"/>
          <w:szCs w:val="24"/>
        </w:rPr>
      </w:pPr>
    </w:p>
    <w:p w14:paraId="4033CE3F" w14:textId="77777777" w:rsidR="00995716" w:rsidRDefault="00995716" w:rsidP="00995716">
      <w:pPr>
        <w:spacing w:line="480" w:lineRule="auto"/>
        <w:jc w:val="both"/>
        <w:rPr>
          <w:rFonts w:ascii="Times New Roman" w:hAnsi="Times New Roman" w:cs="Times New Roman"/>
          <w:b/>
          <w:sz w:val="24"/>
          <w:szCs w:val="24"/>
        </w:rPr>
      </w:pPr>
    </w:p>
    <w:p w14:paraId="1E7C23BA" w14:textId="77777777" w:rsidR="00995716" w:rsidRDefault="00995716" w:rsidP="00995716">
      <w:pPr>
        <w:spacing w:line="480" w:lineRule="auto"/>
        <w:jc w:val="center"/>
        <w:rPr>
          <w:rFonts w:ascii="Times New Roman" w:hAnsi="Times New Roman" w:cs="Times New Roman"/>
          <w:b/>
          <w:sz w:val="24"/>
          <w:szCs w:val="24"/>
        </w:rPr>
      </w:pPr>
    </w:p>
    <w:p w14:paraId="1B734C12" w14:textId="77777777" w:rsidR="00995716" w:rsidRDefault="00995716" w:rsidP="00995716">
      <w:pPr>
        <w:spacing w:line="480" w:lineRule="auto"/>
        <w:rPr>
          <w:rFonts w:ascii="Times New Roman" w:hAnsi="Times New Roman" w:cs="Times New Roman"/>
          <w:b/>
          <w:sz w:val="24"/>
          <w:szCs w:val="24"/>
        </w:rPr>
      </w:pPr>
    </w:p>
    <w:p w14:paraId="313A1C8A" w14:textId="77777777" w:rsidR="00995716" w:rsidRDefault="00995716" w:rsidP="00995716">
      <w:pPr>
        <w:spacing w:line="480" w:lineRule="auto"/>
        <w:rPr>
          <w:rFonts w:ascii="Times New Roman" w:hAnsi="Times New Roman" w:cs="Times New Roman"/>
          <w:b/>
          <w:sz w:val="24"/>
          <w:szCs w:val="24"/>
        </w:rPr>
      </w:pPr>
    </w:p>
    <w:p w14:paraId="1D65B759" w14:textId="77777777" w:rsidR="00995716" w:rsidRPr="00A06F17" w:rsidRDefault="00995716" w:rsidP="00995716">
      <w:pPr>
        <w:spacing w:after="0" w:line="480" w:lineRule="auto"/>
        <w:jc w:val="center"/>
        <w:rPr>
          <w:rFonts w:ascii="Times New Roman" w:hAnsi="Times New Roman" w:cs="Times New Roman"/>
          <w:b/>
          <w:sz w:val="28"/>
          <w:szCs w:val="28"/>
        </w:rPr>
      </w:pPr>
      <w:r w:rsidRPr="00A06F17">
        <w:rPr>
          <w:rFonts w:ascii="Times New Roman" w:hAnsi="Times New Roman" w:cs="Times New Roman"/>
          <w:b/>
          <w:sz w:val="28"/>
          <w:szCs w:val="28"/>
        </w:rPr>
        <w:t>ACKNOWLEDGEMENT</w:t>
      </w:r>
    </w:p>
    <w:p w14:paraId="6237834F" w14:textId="77777777" w:rsidR="00995716" w:rsidRPr="00A06F17" w:rsidRDefault="00995716" w:rsidP="00995716">
      <w:pPr>
        <w:spacing w:after="0" w:line="480" w:lineRule="auto"/>
        <w:jc w:val="both"/>
        <w:rPr>
          <w:rFonts w:ascii="Times New Roman" w:hAnsi="Times New Roman" w:cs="Times New Roman"/>
          <w:sz w:val="28"/>
          <w:szCs w:val="28"/>
        </w:rPr>
      </w:pPr>
      <w:r w:rsidRPr="00A06F17">
        <w:rPr>
          <w:rFonts w:ascii="Times New Roman" w:hAnsi="Times New Roman" w:cs="Times New Roman"/>
          <w:sz w:val="28"/>
          <w:szCs w:val="28"/>
        </w:rPr>
        <w:t>Glory to Almighty God, whose infinite mercy enable me to complete this research work. I sincerely appreciate my esteemed supervisor, Mrs. Idris R.T for his guidance and dedication to excellence. May God richly bless him.”</w:t>
      </w:r>
    </w:p>
    <w:p w14:paraId="06B54D76" w14:textId="77777777" w:rsidR="00995716" w:rsidRPr="00A06F17" w:rsidRDefault="00995716" w:rsidP="00995716">
      <w:pPr>
        <w:spacing w:after="0" w:line="480" w:lineRule="auto"/>
        <w:jc w:val="both"/>
        <w:rPr>
          <w:rFonts w:ascii="Times New Roman" w:hAnsi="Times New Roman" w:cs="Times New Roman"/>
          <w:sz w:val="6"/>
          <w:szCs w:val="6"/>
        </w:rPr>
      </w:pPr>
    </w:p>
    <w:p w14:paraId="74696096" w14:textId="77777777" w:rsidR="00995716" w:rsidRPr="00A06F17" w:rsidRDefault="00995716" w:rsidP="00995716">
      <w:pPr>
        <w:spacing w:after="0" w:line="480" w:lineRule="auto"/>
        <w:jc w:val="both"/>
        <w:rPr>
          <w:rFonts w:ascii="Times New Roman" w:hAnsi="Times New Roman" w:cs="Times New Roman"/>
          <w:sz w:val="28"/>
          <w:szCs w:val="28"/>
        </w:rPr>
      </w:pPr>
      <w:r w:rsidRPr="00A06F17">
        <w:rPr>
          <w:rFonts w:ascii="Times New Roman" w:hAnsi="Times New Roman" w:cs="Times New Roman"/>
          <w:sz w:val="28"/>
          <w:szCs w:val="28"/>
        </w:rPr>
        <w:t xml:space="preserve">My profound appreciation to my beloved parents, Mr. and Mrs. </w:t>
      </w:r>
      <w:proofErr w:type="spellStart"/>
      <w:r w:rsidRPr="00A06F17">
        <w:rPr>
          <w:rFonts w:ascii="Times New Roman" w:hAnsi="Times New Roman" w:cs="Times New Roman"/>
          <w:bCs/>
          <w:sz w:val="28"/>
          <w:szCs w:val="28"/>
        </w:rPr>
        <w:t>Lawal</w:t>
      </w:r>
      <w:proofErr w:type="spellEnd"/>
      <w:r w:rsidRPr="00A06F17">
        <w:rPr>
          <w:rFonts w:ascii="Times New Roman" w:hAnsi="Times New Roman" w:cs="Times New Roman"/>
          <w:sz w:val="28"/>
          <w:szCs w:val="28"/>
        </w:rPr>
        <w:t xml:space="preserve"> for their unwavering support and provision throughout my academic journey. I pray that they enjoy a long and fulfilling life to appreciate unrelenting support of my sibling; may God Almighty abundantly reward them and keep them safe and sound.</w:t>
      </w:r>
    </w:p>
    <w:p w14:paraId="09AB4797" w14:textId="77777777" w:rsidR="00995716" w:rsidRDefault="00995716" w:rsidP="00995716"/>
    <w:p w14:paraId="7BDDA17F" w14:textId="1271C062" w:rsidR="00995716" w:rsidRDefault="00995716" w:rsidP="00995716">
      <w:pPr>
        <w:tabs>
          <w:tab w:val="left" w:pos="270"/>
          <w:tab w:val="left" w:pos="450"/>
        </w:tabs>
        <w:spacing w:after="0" w:line="360" w:lineRule="auto"/>
        <w:jc w:val="center"/>
        <w:rPr>
          <w:rFonts w:ascii="Times New Roman" w:hAnsi="Times New Roman" w:cs="Times New Roman"/>
          <w:b/>
          <w:bCs/>
          <w:sz w:val="26"/>
          <w:szCs w:val="26"/>
        </w:rPr>
      </w:pPr>
    </w:p>
    <w:p w14:paraId="30EE35E3" w14:textId="3D96077A" w:rsidR="00995716" w:rsidRDefault="00995716" w:rsidP="00995716">
      <w:pPr>
        <w:tabs>
          <w:tab w:val="left" w:pos="270"/>
          <w:tab w:val="left" w:pos="450"/>
        </w:tabs>
        <w:spacing w:after="0" w:line="360" w:lineRule="auto"/>
        <w:jc w:val="center"/>
        <w:rPr>
          <w:rFonts w:ascii="Times New Roman" w:hAnsi="Times New Roman" w:cs="Times New Roman"/>
          <w:b/>
          <w:bCs/>
          <w:sz w:val="26"/>
          <w:szCs w:val="26"/>
        </w:rPr>
      </w:pPr>
    </w:p>
    <w:p w14:paraId="3FA9AE22" w14:textId="6B8A2DE2" w:rsidR="00995716" w:rsidRDefault="00995716" w:rsidP="00995716">
      <w:pPr>
        <w:tabs>
          <w:tab w:val="left" w:pos="270"/>
          <w:tab w:val="left" w:pos="450"/>
        </w:tabs>
        <w:spacing w:after="0" w:line="360" w:lineRule="auto"/>
        <w:jc w:val="center"/>
        <w:rPr>
          <w:rFonts w:ascii="Times New Roman" w:hAnsi="Times New Roman" w:cs="Times New Roman"/>
          <w:b/>
          <w:bCs/>
          <w:sz w:val="26"/>
          <w:szCs w:val="26"/>
        </w:rPr>
      </w:pPr>
    </w:p>
    <w:p w14:paraId="2F0F27A5" w14:textId="7370B82F" w:rsidR="00995716" w:rsidRDefault="00995716" w:rsidP="00995716">
      <w:pPr>
        <w:tabs>
          <w:tab w:val="left" w:pos="270"/>
          <w:tab w:val="left" w:pos="450"/>
        </w:tabs>
        <w:spacing w:after="0" w:line="360" w:lineRule="auto"/>
        <w:jc w:val="center"/>
        <w:rPr>
          <w:rFonts w:ascii="Times New Roman" w:hAnsi="Times New Roman" w:cs="Times New Roman"/>
          <w:b/>
          <w:bCs/>
          <w:sz w:val="26"/>
          <w:szCs w:val="26"/>
        </w:rPr>
      </w:pPr>
    </w:p>
    <w:p w14:paraId="4656DBB5" w14:textId="0D3799AE" w:rsidR="00995716" w:rsidRDefault="00995716" w:rsidP="00995716">
      <w:pPr>
        <w:tabs>
          <w:tab w:val="left" w:pos="270"/>
          <w:tab w:val="left" w:pos="450"/>
        </w:tabs>
        <w:spacing w:after="0" w:line="360" w:lineRule="auto"/>
        <w:jc w:val="center"/>
        <w:rPr>
          <w:rFonts w:ascii="Times New Roman" w:hAnsi="Times New Roman" w:cs="Times New Roman"/>
          <w:b/>
          <w:bCs/>
          <w:sz w:val="26"/>
          <w:szCs w:val="26"/>
        </w:rPr>
      </w:pPr>
    </w:p>
    <w:p w14:paraId="290F6368" w14:textId="4E65534A" w:rsidR="00995716" w:rsidRDefault="00995716" w:rsidP="00995716">
      <w:pPr>
        <w:tabs>
          <w:tab w:val="left" w:pos="270"/>
          <w:tab w:val="left" w:pos="450"/>
        </w:tabs>
        <w:spacing w:after="0" w:line="360" w:lineRule="auto"/>
        <w:jc w:val="center"/>
        <w:rPr>
          <w:rFonts w:ascii="Times New Roman" w:hAnsi="Times New Roman" w:cs="Times New Roman"/>
          <w:b/>
          <w:bCs/>
          <w:sz w:val="26"/>
          <w:szCs w:val="26"/>
        </w:rPr>
      </w:pPr>
    </w:p>
    <w:p w14:paraId="203914CD" w14:textId="48DFCAEC" w:rsidR="00995716" w:rsidRDefault="00995716" w:rsidP="00995716">
      <w:pPr>
        <w:tabs>
          <w:tab w:val="left" w:pos="270"/>
          <w:tab w:val="left" w:pos="450"/>
        </w:tabs>
        <w:spacing w:after="0" w:line="360" w:lineRule="auto"/>
        <w:jc w:val="center"/>
        <w:rPr>
          <w:rFonts w:ascii="Times New Roman" w:hAnsi="Times New Roman" w:cs="Times New Roman"/>
          <w:b/>
          <w:bCs/>
          <w:sz w:val="26"/>
          <w:szCs w:val="26"/>
        </w:rPr>
      </w:pPr>
    </w:p>
    <w:p w14:paraId="4C78A064" w14:textId="4AAE024E" w:rsidR="00995716" w:rsidRDefault="00995716" w:rsidP="00995716">
      <w:pPr>
        <w:tabs>
          <w:tab w:val="left" w:pos="270"/>
          <w:tab w:val="left" w:pos="450"/>
        </w:tabs>
        <w:spacing w:after="0" w:line="360" w:lineRule="auto"/>
        <w:jc w:val="center"/>
        <w:rPr>
          <w:rFonts w:ascii="Times New Roman" w:hAnsi="Times New Roman" w:cs="Times New Roman"/>
          <w:b/>
          <w:bCs/>
          <w:sz w:val="26"/>
          <w:szCs w:val="26"/>
        </w:rPr>
      </w:pPr>
    </w:p>
    <w:p w14:paraId="109B4C58" w14:textId="30CC95ED" w:rsidR="00995716" w:rsidRDefault="00995716" w:rsidP="00995716">
      <w:pPr>
        <w:tabs>
          <w:tab w:val="left" w:pos="270"/>
          <w:tab w:val="left" w:pos="450"/>
        </w:tabs>
        <w:spacing w:after="0" w:line="360" w:lineRule="auto"/>
        <w:jc w:val="center"/>
        <w:rPr>
          <w:rFonts w:ascii="Times New Roman" w:hAnsi="Times New Roman" w:cs="Times New Roman"/>
          <w:b/>
          <w:bCs/>
          <w:sz w:val="26"/>
          <w:szCs w:val="26"/>
        </w:rPr>
      </w:pPr>
    </w:p>
    <w:p w14:paraId="33A0634A" w14:textId="2B0DDE95" w:rsidR="00995716" w:rsidRDefault="00995716" w:rsidP="00995716">
      <w:pPr>
        <w:tabs>
          <w:tab w:val="left" w:pos="270"/>
          <w:tab w:val="left" w:pos="450"/>
        </w:tabs>
        <w:spacing w:after="0" w:line="360" w:lineRule="auto"/>
        <w:jc w:val="center"/>
        <w:rPr>
          <w:rFonts w:ascii="Times New Roman" w:hAnsi="Times New Roman" w:cs="Times New Roman"/>
          <w:b/>
          <w:bCs/>
          <w:sz w:val="26"/>
          <w:szCs w:val="26"/>
        </w:rPr>
      </w:pPr>
    </w:p>
    <w:p w14:paraId="4E20C5A8" w14:textId="5A4B9B77" w:rsidR="00995716" w:rsidRDefault="00995716" w:rsidP="00995716">
      <w:pPr>
        <w:tabs>
          <w:tab w:val="left" w:pos="270"/>
          <w:tab w:val="left" w:pos="450"/>
        </w:tabs>
        <w:spacing w:after="0" w:line="360" w:lineRule="auto"/>
        <w:jc w:val="center"/>
        <w:rPr>
          <w:rFonts w:ascii="Times New Roman" w:hAnsi="Times New Roman" w:cs="Times New Roman"/>
          <w:b/>
          <w:bCs/>
          <w:sz w:val="26"/>
          <w:szCs w:val="26"/>
        </w:rPr>
      </w:pPr>
    </w:p>
    <w:p w14:paraId="2198117A" w14:textId="61E348B7" w:rsidR="00995716" w:rsidRDefault="00995716" w:rsidP="00995716">
      <w:pPr>
        <w:tabs>
          <w:tab w:val="left" w:pos="270"/>
          <w:tab w:val="left" w:pos="450"/>
        </w:tabs>
        <w:spacing w:after="0" w:line="360" w:lineRule="auto"/>
        <w:jc w:val="center"/>
        <w:rPr>
          <w:rFonts w:ascii="Times New Roman" w:hAnsi="Times New Roman" w:cs="Times New Roman"/>
          <w:b/>
          <w:bCs/>
          <w:sz w:val="26"/>
          <w:szCs w:val="26"/>
        </w:rPr>
      </w:pPr>
    </w:p>
    <w:p w14:paraId="676974B0" w14:textId="53AE6678" w:rsidR="00995716" w:rsidRDefault="00995716" w:rsidP="00995716">
      <w:pPr>
        <w:tabs>
          <w:tab w:val="left" w:pos="270"/>
          <w:tab w:val="left" w:pos="450"/>
        </w:tabs>
        <w:spacing w:after="0" w:line="360" w:lineRule="auto"/>
        <w:jc w:val="center"/>
        <w:rPr>
          <w:rFonts w:ascii="Times New Roman" w:hAnsi="Times New Roman" w:cs="Times New Roman"/>
          <w:b/>
          <w:bCs/>
          <w:sz w:val="26"/>
          <w:szCs w:val="26"/>
        </w:rPr>
      </w:pPr>
    </w:p>
    <w:p w14:paraId="649DDDF6" w14:textId="17591471" w:rsidR="00995716" w:rsidRDefault="00995716" w:rsidP="00995716">
      <w:pPr>
        <w:tabs>
          <w:tab w:val="left" w:pos="270"/>
          <w:tab w:val="left" w:pos="450"/>
        </w:tabs>
        <w:spacing w:after="0" w:line="360" w:lineRule="auto"/>
        <w:jc w:val="center"/>
        <w:rPr>
          <w:rFonts w:ascii="Times New Roman" w:hAnsi="Times New Roman" w:cs="Times New Roman"/>
          <w:b/>
          <w:bCs/>
          <w:sz w:val="26"/>
          <w:szCs w:val="26"/>
        </w:rPr>
      </w:pPr>
    </w:p>
    <w:p w14:paraId="4F71E002" w14:textId="5EAB85F7" w:rsidR="00995716" w:rsidRDefault="00995716" w:rsidP="00995716">
      <w:pPr>
        <w:tabs>
          <w:tab w:val="left" w:pos="270"/>
          <w:tab w:val="left" w:pos="450"/>
        </w:tabs>
        <w:spacing w:after="0" w:line="360" w:lineRule="auto"/>
        <w:jc w:val="center"/>
        <w:rPr>
          <w:rFonts w:ascii="Times New Roman" w:hAnsi="Times New Roman" w:cs="Times New Roman"/>
          <w:b/>
          <w:bCs/>
          <w:sz w:val="26"/>
          <w:szCs w:val="26"/>
        </w:rPr>
      </w:pPr>
    </w:p>
    <w:p w14:paraId="00897442" w14:textId="77777777" w:rsidR="00995716" w:rsidRDefault="00995716" w:rsidP="00995716">
      <w:pPr>
        <w:tabs>
          <w:tab w:val="left" w:pos="270"/>
          <w:tab w:val="left" w:pos="450"/>
        </w:tabs>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TABLE OF CONTENT</w:t>
      </w:r>
    </w:p>
    <w:p w14:paraId="343DC9D7" w14:textId="77777777" w:rsidR="00995716" w:rsidRDefault="00995716" w:rsidP="00995716">
      <w:pPr>
        <w:tabs>
          <w:tab w:val="left" w:pos="270"/>
          <w:tab w:val="left" w:pos="450"/>
        </w:tabs>
        <w:spacing w:after="0" w:line="360" w:lineRule="auto"/>
        <w:rPr>
          <w:rFonts w:ascii="Times New Roman" w:hAnsi="Times New Roman" w:cs="Times New Roman"/>
          <w:b/>
          <w:bCs/>
          <w:sz w:val="26"/>
          <w:szCs w:val="26"/>
        </w:rPr>
      </w:pPr>
      <w:r>
        <w:rPr>
          <w:rFonts w:ascii="Times New Roman" w:hAnsi="Times New Roman" w:cs="Times New Roman"/>
          <w:b/>
          <w:bCs/>
          <w:sz w:val="26"/>
          <w:szCs w:val="26"/>
        </w:rPr>
        <w:t>CHAPTER ONE: INTRODUCTION</w:t>
      </w:r>
    </w:p>
    <w:p w14:paraId="417509FC" w14:textId="77777777" w:rsidR="00995716" w:rsidRPr="0010537E" w:rsidRDefault="00995716" w:rsidP="00995716">
      <w:pPr>
        <w:pStyle w:val="ListParagraph"/>
        <w:numPr>
          <w:ilvl w:val="1"/>
          <w:numId w:val="10"/>
        </w:numPr>
        <w:tabs>
          <w:tab w:val="left" w:pos="270"/>
          <w:tab w:val="left" w:pos="450"/>
        </w:tabs>
        <w:spacing w:after="0" w:line="276" w:lineRule="auto"/>
        <w:rPr>
          <w:rFonts w:ascii="Times New Roman" w:hAnsi="Times New Roman" w:cs="Times New Roman"/>
          <w:sz w:val="26"/>
          <w:szCs w:val="26"/>
        </w:rPr>
      </w:pPr>
      <w:r w:rsidRPr="0010537E">
        <w:rPr>
          <w:rFonts w:ascii="Times New Roman" w:hAnsi="Times New Roman" w:cs="Times New Roman"/>
          <w:sz w:val="26"/>
          <w:szCs w:val="26"/>
        </w:rPr>
        <w:t>Background to the Study</w:t>
      </w:r>
    </w:p>
    <w:p w14:paraId="420CD576" w14:textId="77777777" w:rsidR="00995716" w:rsidRDefault="00995716" w:rsidP="00995716">
      <w:pPr>
        <w:pStyle w:val="ListParagraph"/>
        <w:numPr>
          <w:ilvl w:val="1"/>
          <w:numId w:val="10"/>
        </w:num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Statement of the Problem</w:t>
      </w:r>
    </w:p>
    <w:p w14:paraId="0165E7FD" w14:textId="77777777" w:rsidR="00995716" w:rsidRDefault="00995716" w:rsidP="00995716">
      <w:pPr>
        <w:pStyle w:val="ListParagraph"/>
        <w:numPr>
          <w:ilvl w:val="1"/>
          <w:numId w:val="10"/>
        </w:num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Objective of the Study</w:t>
      </w:r>
    </w:p>
    <w:p w14:paraId="3D817967" w14:textId="77777777" w:rsidR="00995716" w:rsidRDefault="00995716" w:rsidP="00995716">
      <w:pPr>
        <w:pStyle w:val="ListParagraph"/>
        <w:numPr>
          <w:ilvl w:val="1"/>
          <w:numId w:val="10"/>
        </w:num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Research Questions</w:t>
      </w:r>
    </w:p>
    <w:p w14:paraId="2B1B2981" w14:textId="77777777" w:rsidR="00995716" w:rsidRDefault="00995716" w:rsidP="00995716">
      <w:pPr>
        <w:pStyle w:val="ListParagraph"/>
        <w:numPr>
          <w:ilvl w:val="1"/>
          <w:numId w:val="10"/>
        </w:num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 xml:space="preserve">Research Hypotheses </w:t>
      </w:r>
    </w:p>
    <w:p w14:paraId="4C140AEF" w14:textId="77777777" w:rsidR="00995716" w:rsidRDefault="00995716" w:rsidP="00995716">
      <w:pPr>
        <w:pStyle w:val="ListParagraph"/>
        <w:numPr>
          <w:ilvl w:val="1"/>
          <w:numId w:val="10"/>
        </w:num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Significance of the Study</w:t>
      </w:r>
    </w:p>
    <w:p w14:paraId="37F46132" w14:textId="77777777" w:rsidR="00995716" w:rsidRDefault="00995716" w:rsidP="00995716">
      <w:pPr>
        <w:pStyle w:val="ListParagraph"/>
        <w:numPr>
          <w:ilvl w:val="1"/>
          <w:numId w:val="10"/>
        </w:num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Scope of the Study</w:t>
      </w:r>
    </w:p>
    <w:p w14:paraId="354183FF" w14:textId="77777777" w:rsidR="00995716" w:rsidRDefault="00995716" w:rsidP="00995716">
      <w:pPr>
        <w:pStyle w:val="ListParagraph"/>
        <w:numPr>
          <w:ilvl w:val="1"/>
          <w:numId w:val="10"/>
        </w:num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Definition of Key Terms</w:t>
      </w:r>
    </w:p>
    <w:p w14:paraId="2D719665" w14:textId="77777777" w:rsidR="00995716" w:rsidRPr="00E14468" w:rsidRDefault="00995716" w:rsidP="00995716">
      <w:pPr>
        <w:pStyle w:val="ListParagraph"/>
        <w:tabs>
          <w:tab w:val="left" w:pos="270"/>
          <w:tab w:val="left" w:pos="450"/>
        </w:tabs>
        <w:spacing w:after="0" w:line="276" w:lineRule="auto"/>
        <w:ind w:left="390"/>
        <w:rPr>
          <w:rFonts w:ascii="Times New Roman" w:hAnsi="Times New Roman" w:cs="Times New Roman"/>
          <w:sz w:val="20"/>
          <w:szCs w:val="20"/>
        </w:rPr>
      </w:pPr>
    </w:p>
    <w:p w14:paraId="79A3627A" w14:textId="77777777" w:rsidR="00995716" w:rsidRDefault="00995716" w:rsidP="00995716">
      <w:pPr>
        <w:tabs>
          <w:tab w:val="left" w:pos="270"/>
          <w:tab w:val="left" w:pos="450"/>
        </w:tabs>
        <w:spacing w:after="0" w:line="360" w:lineRule="auto"/>
        <w:rPr>
          <w:rFonts w:ascii="Times New Roman" w:hAnsi="Times New Roman" w:cs="Times New Roman"/>
          <w:b/>
          <w:bCs/>
          <w:sz w:val="26"/>
          <w:szCs w:val="26"/>
        </w:rPr>
      </w:pPr>
      <w:r>
        <w:rPr>
          <w:rFonts w:ascii="Times New Roman" w:hAnsi="Times New Roman" w:cs="Times New Roman"/>
          <w:b/>
          <w:bCs/>
          <w:sz w:val="26"/>
          <w:szCs w:val="26"/>
        </w:rPr>
        <w:t>CHAPTER TWO: LITERATURE REVIEW</w:t>
      </w:r>
    </w:p>
    <w:p w14:paraId="0C05CE98" w14:textId="77777777" w:rsidR="00995716" w:rsidRDefault="00995716" w:rsidP="00995716">
      <w:p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2.1 Concept of Microfinance</w:t>
      </w:r>
    </w:p>
    <w:p w14:paraId="55D362D3" w14:textId="77777777" w:rsidR="00995716" w:rsidRDefault="00995716" w:rsidP="00995716">
      <w:p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2.2 Theoretical Framework</w:t>
      </w:r>
    </w:p>
    <w:p w14:paraId="29832F0A" w14:textId="77777777" w:rsidR="00995716" w:rsidRDefault="00995716" w:rsidP="00995716">
      <w:p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2.3 Empirical Review of Related Studies</w:t>
      </w:r>
    </w:p>
    <w:p w14:paraId="28B06C2D" w14:textId="77777777" w:rsidR="00995716" w:rsidRDefault="00995716" w:rsidP="00995716">
      <w:p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2.4 Gaps in Literature</w:t>
      </w:r>
    </w:p>
    <w:p w14:paraId="1332B026" w14:textId="77777777" w:rsidR="00995716" w:rsidRPr="00E14468" w:rsidRDefault="00995716" w:rsidP="00995716">
      <w:pPr>
        <w:tabs>
          <w:tab w:val="left" w:pos="270"/>
          <w:tab w:val="left" w:pos="450"/>
        </w:tabs>
        <w:spacing w:after="0" w:line="276" w:lineRule="auto"/>
        <w:rPr>
          <w:rFonts w:ascii="Times New Roman" w:hAnsi="Times New Roman" w:cs="Times New Roman"/>
          <w:sz w:val="16"/>
          <w:szCs w:val="16"/>
        </w:rPr>
      </w:pPr>
    </w:p>
    <w:p w14:paraId="1A9C6551" w14:textId="77777777" w:rsidR="00995716" w:rsidRDefault="00995716" w:rsidP="00995716">
      <w:pPr>
        <w:tabs>
          <w:tab w:val="left" w:pos="270"/>
          <w:tab w:val="left" w:pos="450"/>
        </w:tabs>
        <w:spacing w:after="0" w:line="276" w:lineRule="auto"/>
        <w:rPr>
          <w:rFonts w:ascii="Times New Roman" w:hAnsi="Times New Roman" w:cs="Times New Roman"/>
          <w:b/>
          <w:bCs/>
          <w:sz w:val="26"/>
          <w:szCs w:val="26"/>
        </w:rPr>
      </w:pPr>
      <w:r>
        <w:rPr>
          <w:rFonts w:ascii="Times New Roman" w:hAnsi="Times New Roman" w:cs="Times New Roman"/>
          <w:b/>
          <w:bCs/>
          <w:sz w:val="26"/>
          <w:szCs w:val="26"/>
        </w:rPr>
        <w:t>CHAPTER THREE: RESEACH METHODOLOGY</w:t>
      </w:r>
    </w:p>
    <w:p w14:paraId="7CE7A126" w14:textId="77777777" w:rsidR="00995716" w:rsidRDefault="00995716" w:rsidP="00995716">
      <w:p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3.1 Research Design</w:t>
      </w:r>
    </w:p>
    <w:p w14:paraId="5D1E2F01" w14:textId="77777777" w:rsidR="00995716" w:rsidRDefault="00995716" w:rsidP="00995716">
      <w:p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3.2 Population of the Study</w:t>
      </w:r>
    </w:p>
    <w:p w14:paraId="69FE3179" w14:textId="77777777" w:rsidR="00995716" w:rsidRDefault="00995716" w:rsidP="00995716">
      <w:p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3.3 Sample Size and Sampling Technique</w:t>
      </w:r>
    </w:p>
    <w:p w14:paraId="57BCCF50" w14:textId="77777777" w:rsidR="00995716" w:rsidRDefault="00995716" w:rsidP="00995716">
      <w:p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3.4 Sources of Data</w:t>
      </w:r>
    </w:p>
    <w:p w14:paraId="016A2089" w14:textId="77777777" w:rsidR="00995716" w:rsidRDefault="00995716" w:rsidP="00995716">
      <w:p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3.5 Research Instruments</w:t>
      </w:r>
    </w:p>
    <w:p w14:paraId="5F6ECD88" w14:textId="77777777" w:rsidR="00995716" w:rsidRDefault="00995716" w:rsidP="00995716">
      <w:p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3.6 Validity and Reliability</w:t>
      </w:r>
    </w:p>
    <w:p w14:paraId="38CFC93A" w14:textId="77777777" w:rsidR="00995716" w:rsidRDefault="00995716" w:rsidP="00995716">
      <w:p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 xml:space="preserve">3.7 Methods of Data Collection </w:t>
      </w:r>
    </w:p>
    <w:p w14:paraId="16678DD0" w14:textId="77777777" w:rsidR="00995716" w:rsidRDefault="00995716" w:rsidP="00995716">
      <w:p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3.8 Methods of Data Analysis</w:t>
      </w:r>
    </w:p>
    <w:p w14:paraId="1DB832F1" w14:textId="77777777" w:rsidR="00995716" w:rsidRPr="00E14468" w:rsidRDefault="00995716" w:rsidP="00995716">
      <w:pPr>
        <w:tabs>
          <w:tab w:val="left" w:pos="270"/>
          <w:tab w:val="left" w:pos="450"/>
        </w:tabs>
        <w:spacing w:after="0" w:line="276" w:lineRule="auto"/>
        <w:rPr>
          <w:rFonts w:ascii="Times New Roman" w:hAnsi="Times New Roman" w:cs="Times New Roman"/>
          <w:sz w:val="18"/>
          <w:szCs w:val="18"/>
        </w:rPr>
      </w:pPr>
    </w:p>
    <w:p w14:paraId="3E86FAE1" w14:textId="77777777" w:rsidR="00995716" w:rsidRDefault="00995716" w:rsidP="00995716">
      <w:pPr>
        <w:tabs>
          <w:tab w:val="left" w:pos="270"/>
          <w:tab w:val="left" w:pos="450"/>
        </w:tabs>
        <w:spacing w:after="0" w:line="360" w:lineRule="auto"/>
        <w:rPr>
          <w:rFonts w:ascii="Times New Roman" w:hAnsi="Times New Roman" w:cs="Times New Roman"/>
          <w:b/>
          <w:bCs/>
          <w:sz w:val="26"/>
          <w:szCs w:val="26"/>
        </w:rPr>
      </w:pPr>
      <w:r>
        <w:rPr>
          <w:rFonts w:ascii="Times New Roman" w:hAnsi="Times New Roman" w:cs="Times New Roman"/>
          <w:b/>
          <w:bCs/>
          <w:sz w:val="26"/>
          <w:szCs w:val="26"/>
        </w:rPr>
        <w:t xml:space="preserve">CHAPTER FOUR </w:t>
      </w:r>
    </w:p>
    <w:p w14:paraId="5B534D79" w14:textId="77777777" w:rsidR="00995716" w:rsidRDefault="00995716" w:rsidP="00995716">
      <w:p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 xml:space="preserve">4.1. Data Presentation Analysis and Interpretation  </w:t>
      </w:r>
    </w:p>
    <w:p w14:paraId="25CFFC97" w14:textId="77777777" w:rsidR="00995716" w:rsidRDefault="00995716" w:rsidP="00995716">
      <w:p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4.2 Summary of Finding</w:t>
      </w:r>
    </w:p>
    <w:p w14:paraId="3719FA55" w14:textId="77777777" w:rsidR="00995716" w:rsidRPr="00E14468" w:rsidRDefault="00995716" w:rsidP="00995716">
      <w:pPr>
        <w:tabs>
          <w:tab w:val="left" w:pos="270"/>
          <w:tab w:val="left" w:pos="450"/>
        </w:tabs>
        <w:spacing w:after="0" w:line="276" w:lineRule="auto"/>
        <w:rPr>
          <w:rFonts w:ascii="Times New Roman" w:hAnsi="Times New Roman" w:cs="Times New Roman"/>
          <w:sz w:val="18"/>
          <w:szCs w:val="18"/>
        </w:rPr>
      </w:pPr>
    </w:p>
    <w:p w14:paraId="7AA561AC" w14:textId="77777777" w:rsidR="00995716" w:rsidRDefault="00995716" w:rsidP="00995716">
      <w:pPr>
        <w:tabs>
          <w:tab w:val="left" w:pos="270"/>
          <w:tab w:val="left" w:pos="450"/>
        </w:tabs>
        <w:spacing w:after="0" w:line="360" w:lineRule="auto"/>
        <w:rPr>
          <w:rFonts w:ascii="Times New Roman" w:hAnsi="Times New Roman" w:cs="Times New Roman"/>
          <w:b/>
          <w:bCs/>
          <w:sz w:val="26"/>
          <w:szCs w:val="26"/>
        </w:rPr>
      </w:pPr>
      <w:r>
        <w:rPr>
          <w:rFonts w:ascii="Times New Roman" w:hAnsi="Times New Roman" w:cs="Times New Roman"/>
          <w:b/>
          <w:bCs/>
          <w:sz w:val="26"/>
          <w:szCs w:val="26"/>
        </w:rPr>
        <w:t>CHAPTER FIVE</w:t>
      </w:r>
    </w:p>
    <w:p w14:paraId="35A0F8AC" w14:textId="77777777" w:rsidR="00995716" w:rsidRDefault="00995716" w:rsidP="00995716">
      <w:p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5.1 Summary of Findings</w:t>
      </w:r>
    </w:p>
    <w:p w14:paraId="7B70BB9E" w14:textId="77777777" w:rsidR="00995716" w:rsidRDefault="00995716" w:rsidP="00995716">
      <w:p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 xml:space="preserve">5.2 Conclusion </w:t>
      </w:r>
    </w:p>
    <w:p w14:paraId="2EDA9423" w14:textId="77777777" w:rsidR="00995716" w:rsidRPr="00D004A5" w:rsidRDefault="00995716" w:rsidP="00995716">
      <w:pPr>
        <w:tabs>
          <w:tab w:val="left" w:pos="270"/>
          <w:tab w:val="left" w:pos="450"/>
        </w:tabs>
        <w:spacing w:after="0" w:line="276" w:lineRule="auto"/>
        <w:rPr>
          <w:rFonts w:ascii="Times New Roman" w:hAnsi="Times New Roman" w:cs="Times New Roman"/>
          <w:sz w:val="26"/>
          <w:szCs w:val="26"/>
        </w:rPr>
      </w:pPr>
      <w:r>
        <w:rPr>
          <w:rFonts w:ascii="Times New Roman" w:hAnsi="Times New Roman" w:cs="Times New Roman"/>
          <w:sz w:val="26"/>
          <w:szCs w:val="26"/>
        </w:rPr>
        <w:t>5.3 Recommendations</w:t>
      </w:r>
    </w:p>
    <w:p w14:paraId="3C2F463B" w14:textId="77777777" w:rsidR="00995716" w:rsidRDefault="00995716" w:rsidP="00BB5F4B">
      <w:pPr>
        <w:spacing w:after="0"/>
        <w:jc w:val="center"/>
        <w:rPr>
          <w:rFonts w:ascii="Times New Roman" w:hAnsi="Times New Roman" w:cs="Times New Roman"/>
          <w:b/>
          <w:bCs/>
          <w:sz w:val="28"/>
          <w:szCs w:val="28"/>
        </w:rPr>
      </w:pPr>
    </w:p>
    <w:p w14:paraId="0B8937ED" w14:textId="77777777" w:rsidR="00995716" w:rsidRDefault="00995716" w:rsidP="00BB5F4B">
      <w:pPr>
        <w:spacing w:after="0"/>
        <w:jc w:val="center"/>
        <w:rPr>
          <w:rFonts w:ascii="Times New Roman" w:hAnsi="Times New Roman" w:cs="Times New Roman"/>
          <w:b/>
          <w:bCs/>
          <w:sz w:val="28"/>
          <w:szCs w:val="28"/>
        </w:rPr>
      </w:pPr>
    </w:p>
    <w:p w14:paraId="08254EB8" w14:textId="77777777" w:rsidR="00995716" w:rsidRDefault="00995716" w:rsidP="00BB5F4B">
      <w:pPr>
        <w:spacing w:after="0"/>
        <w:jc w:val="center"/>
        <w:rPr>
          <w:rFonts w:ascii="Times New Roman" w:hAnsi="Times New Roman" w:cs="Times New Roman"/>
          <w:b/>
          <w:bCs/>
          <w:sz w:val="28"/>
          <w:szCs w:val="28"/>
        </w:rPr>
      </w:pPr>
    </w:p>
    <w:p w14:paraId="1304DE3A" w14:textId="77777777" w:rsidR="00995716" w:rsidRDefault="00995716" w:rsidP="00BB5F4B">
      <w:pPr>
        <w:spacing w:after="0"/>
        <w:jc w:val="center"/>
        <w:rPr>
          <w:rFonts w:ascii="Times New Roman" w:hAnsi="Times New Roman" w:cs="Times New Roman"/>
          <w:b/>
          <w:bCs/>
          <w:sz w:val="28"/>
          <w:szCs w:val="28"/>
        </w:rPr>
      </w:pPr>
    </w:p>
    <w:p w14:paraId="776C185B" w14:textId="1A498F22" w:rsidR="000B6331" w:rsidRDefault="00BB5F4B" w:rsidP="00BB5F4B">
      <w:pPr>
        <w:spacing w:after="0"/>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lastRenderedPageBreak/>
        <w:t>CHAPTER ONE</w:t>
      </w:r>
    </w:p>
    <w:p w14:paraId="08EF5FC3" w14:textId="77777777" w:rsidR="00BB5F4B" w:rsidRDefault="00BB5F4B" w:rsidP="00BB5F4B">
      <w:pPr>
        <w:spacing w:after="0"/>
        <w:jc w:val="center"/>
        <w:rPr>
          <w:rFonts w:ascii="Times New Roman" w:hAnsi="Times New Roman" w:cs="Times New Roman"/>
          <w:b/>
          <w:bCs/>
          <w:sz w:val="26"/>
          <w:szCs w:val="26"/>
        </w:rPr>
      </w:pPr>
      <w:r w:rsidRPr="00BB5F4B">
        <w:rPr>
          <w:rFonts w:ascii="Times New Roman" w:hAnsi="Times New Roman" w:cs="Times New Roman"/>
          <w:b/>
          <w:bCs/>
          <w:sz w:val="26"/>
          <w:szCs w:val="26"/>
        </w:rPr>
        <w:t xml:space="preserve">INTRODUCTION </w:t>
      </w:r>
    </w:p>
    <w:p w14:paraId="62396353" w14:textId="77777777" w:rsidR="00BB5F4B" w:rsidRDefault="00BB5F4B" w:rsidP="00BB5F4B">
      <w:pPr>
        <w:spacing w:after="0"/>
        <w:jc w:val="center"/>
        <w:rPr>
          <w:rFonts w:ascii="Times New Roman" w:hAnsi="Times New Roman" w:cs="Times New Roman"/>
          <w:b/>
          <w:bCs/>
          <w:sz w:val="26"/>
          <w:szCs w:val="26"/>
        </w:rPr>
      </w:pPr>
    </w:p>
    <w:p w14:paraId="4EA45CCA" w14:textId="77777777" w:rsidR="00BB5F4B" w:rsidRDefault="00BB5F4B" w:rsidP="00EE5D4D">
      <w:pPr>
        <w:spacing w:after="0" w:line="360" w:lineRule="auto"/>
        <w:rPr>
          <w:rFonts w:ascii="Times New Roman" w:hAnsi="Times New Roman" w:cs="Times New Roman"/>
          <w:b/>
          <w:bCs/>
          <w:sz w:val="26"/>
          <w:szCs w:val="26"/>
        </w:rPr>
      </w:pPr>
      <w:r w:rsidRPr="00EE5D4D">
        <w:rPr>
          <w:rFonts w:ascii="Times New Roman" w:hAnsi="Times New Roman" w:cs="Times New Roman"/>
          <w:b/>
          <w:bCs/>
          <w:sz w:val="26"/>
          <w:szCs w:val="26"/>
        </w:rPr>
        <w:t>1.1</w:t>
      </w:r>
      <w:r>
        <w:rPr>
          <w:rFonts w:ascii="Times New Roman" w:hAnsi="Times New Roman" w:cs="Times New Roman"/>
          <w:sz w:val="26"/>
          <w:szCs w:val="26"/>
        </w:rPr>
        <w:t xml:space="preserve"> </w:t>
      </w:r>
      <w:r>
        <w:rPr>
          <w:rFonts w:ascii="Times New Roman" w:hAnsi="Times New Roman" w:cs="Times New Roman"/>
          <w:b/>
          <w:bCs/>
          <w:sz w:val="26"/>
          <w:szCs w:val="26"/>
        </w:rPr>
        <w:t>BACKGROUND TO THE STUDY:</w:t>
      </w:r>
    </w:p>
    <w:p w14:paraId="128891F8" w14:textId="27B23993" w:rsidR="00BB5F4B" w:rsidRDefault="00BB5F4B" w:rsidP="00EE5D4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Poverty Remains one of the </w:t>
      </w:r>
      <w:proofErr w:type="spellStart"/>
      <w:r>
        <w:rPr>
          <w:rFonts w:ascii="Times New Roman" w:hAnsi="Times New Roman" w:cs="Times New Roman"/>
          <w:sz w:val="26"/>
          <w:szCs w:val="26"/>
        </w:rPr>
        <w:t>must</w:t>
      </w:r>
      <w:proofErr w:type="spellEnd"/>
      <w:r>
        <w:rPr>
          <w:rFonts w:ascii="Times New Roman" w:hAnsi="Times New Roman" w:cs="Times New Roman"/>
          <w:sz w:val="26"/>
          <w:szCs w:val="26"/>
        </w:rPr>
        <w:t xml:space="preserve"> pressing socio – economic challenges in meaning development countries, including Nigeria. It is particularly </w:t>
      </w:r>
      <w:r w:rsidR="00CF37F1">
        <w:rPr>
          <w:rFonts w:ascii="Times New Roman" w:hAnsi="Times New Roman" w:cs="Times New Roman"/>
          <w:sz w:val="26"/>
          <w:szCs w:val="26"/>
        </w:rPr>
        <w:t>serve</w:t>
      </w:r>
      <w:r>
        <w:rPr>
          <w:rFonts w:ascii="Times New Roman" w:hAnsi="Times New Roman" w:cs="Times New Roman"/>
          <w:sz w:val="26"/>
          <w:szCs w:val="26"/>
        </w:rPr>
        <w:t xml:space="preserve"> in rural areas where access to basic services such as education, healthcare, infrastructure, and </w:t>
      </w:r>
      <w:r w:rsidR="00F14939">
        <w:rPr>
          <w:rFonts w:ascii="Times New Roman" w:hAnsi="Times New Roman" w:cs="Times New Roman"/>
          <w:sz w:val="26"/>
          <w:szCs w:val="26"/>
        </w:rPr>
        <w:t>financial</w:t>
      </w:r>
      <w:r>
        <w:rPr>
          <w:rFonts w:ascii="Times New Roman" w:hAnsi="Times New Roman" w:cs="Times New Roman"/>
          <w:sz w:val="26"/>
          <w:szCs w:val="26"/>
        </w:rPr>
        <w:t xml:space="preserve"> service is extremely limited. In such regions, most resident rely on subsistence farming, petty trading, and informal economic activities for survival. These income – generating activities often yield low returns, and without access to credit or to invest in business opportunities or to improve their living conditions.</w:t>
      </w:r>
    </w:p>
    <w:p w14:paraId="1C548FBE" w14:textId="77777777" w:rsidR="00BB5F4B" w:rsidRDefault="00BB5F4B" w:rsidP="00BB5F4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Microfinance has emerged globally as a development tool aimed at reducing poverty and promoting financial Inclusion. It refers to the provision of financial services such a microcredit, micro savings, and </w:t>
      </w:r>
      <w:proofErr w:type="spellStart"/>
      <w:r>
        <w:rPr>
          <w:rFonts w:ascii="Times New Roman" w:hAnsi="Times New Roman" w:cs="Times New Roman"/>
          <w:sz w:val="26"/>
          <w:szCs w:val="26"/>
        </w:rPr>
        <w:t>microinsurance</w:t>
      </w:r>
      <w:proofErr w:type="spellEnd"/>
      <w:r>
        <w:rPr>
          <w:rFonts w:ascii="Times New Roman" w:hAnsi="Times New Roman" w:cs="Times New Roman"/>
          <w:sz w:val="26"/>
          <w:szCs w:val="26"/>
        </w:rPr>
        <w:t xml:space="preserve"> to individuals or group who lack access to conventional banking services. Microfinance institution (MFIS) Provide Small loan to the poor to help them engaged in productive economic activities and enhance their income. Unlike traditional banks, MFIS are designed to be flexible and accessible, often using group lending methods, reduced collateral requirement, and financial literacy training to support clients.</w:t>
      </w:r>
    </w:p>
    <w:p w14:paraId="731B2BC9" w14:textId="77777777" w:rsidR="00E855D6" w:rsidRDefault="00EE5D4D" w:rsidP="00E855D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In Nigeria, the establishment of microfinance bank has been as a strategic response to the failure of formal financial Institution to penetrate rural areas. </w:t>
      </w:r>
      <w:r w:rsidR="00E855D6">
        <w:rPr>
          <w:rFonts w:ascii="Times New Roman" w:hAnsi="Times New Roman" w:cs="Times New Roman"/>
          <w:sz w:val="26"/>
          <w:szCs w:val="26"/>
        </w:rPr>
        <w:t>These banks</w:t>
      </w:r>
      <w:r>
        <w:rPr>
          <w:rFonts w:ascii="Times New Roman" w:hAnsi="Times New Roman" w:cs="Times New Roman"/>
          <w:sz w:val="26"/>
          <w:szCs w:val="26"/>
        </w:rPr>
        <w:t xml:space="preserve"> were introduced as a part of government efforts to reduce poverty, create employment, and stimulate</w:t>
      </w:r>
      <w:r w:rsidR="00E855D6">
        <w:rPr>
          <w:rFonts w:ascii="Times New Roman" w:hAnsi="Times New Roman" w:cs="Times New Roman"/>
          <w:sz w:val="26"/>
          <w:szCs w:val="26"/>
        </w:rPr>
        <w:t xml:space="preserve"> grassroots economic development. One such institution is the </w:t>
      </w:r>
      <w:proofErr w:type="spellStart"/>
      <w:r w:rsidR="00E855D6">
        <w:rPr>
          <w:rFonts w:ascii="Times New Roman" w:hAnsi="Times New Roman" w:cs="Times New Roman"/>
          <w:sz w:val="26"/>
          <w:szCs w:val="26"/>
        </w:rPr>
        <w:t>Balogun</w:t>
      </w:r>
      <w:proofErr w:type="spellEnd"/>
      <w:r w:rsidR="00E855D6">
        <w:rPr>
          <w:rFonts w:ascii="Times New Roman" w:hAnsi="Times New Roman" w:cs="Times New Roman"/>
          <w:sz w:val="26"/>
          <w:szCs w:val="26"/>
        </w:rPr>
        <w:t xml:space="preserve"> Fulani microfinance banks, located in </w:t>
      </w:r>
      <w:proofErr w:type="gramStart"/>
      <w:r w:rsidR="00E855D6">
        <w:rPr>
          <w:rFonts w:ascii="Times New Roman" w:hAnsi="Times New Roman" w:cs="Times New Roman"/>
          <w:sz w:val="26"/>
          <w:szCs w:val="26"/>
        </w:rPr>
        <w:t>Ilorin ,</w:t>
      </w:r>
      <w:proofErr w:type="gramEnd"/>
      <w:r w:rsidR="00E855D6">
        <w:rPr>
          <w:rFonts w:ascii="Times New Roman" w:hAnsi="Times New Roman" w:cs="Times New Roman"/>
          <w:sz w:val="26"/>
          <w:szCs w:val="26"/>
        </w:rPr>
        <w:t xml:space="preserve"> </w:t>
      </w:r>
      <w:proofErr w:type="spellStart"/>
      <w:r w:rsidR="00E855D6">
        <w:rPr>
          <w:rFonts w:ascii="Times New Roman" w:hAnsi="Times New Roman" w:cs="Times New Roman"/>
          <w:sz w:val="26"/>
          <w:szCs w:val="26"/>
        </w:rPr>
        <w:t>kwara</w:t>
      </w:r>
      <w:proofErr w:type="spellEnd"/>
      <w:r w:rsidR="00E855D6">
        <w:rPr>
          <w:rFonts w:ascii="Times New Roman" w:hAnsi="Times New Roman" w:cs="Times New Roman"/>
          <w:sz w:val="26"/>
          <w:szCs w:val="26"/>
        </w:rPr>
        <w:t xml:space="preserve"> state. This bank has been serving rural communities by providing loans to traders, farmers, artisan and other low – income earners.</w:t>
      </w:r>
    </w:p>
    <w:p w14:paraId="746BADF6" w14:textId="6841779F" w:rsidR="00BB5F4B" w:rsidRDefault="00E855D6" w:rsidP="006F47F6">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1.2 STATEM</w:t>
      </w:r>
      <w:r w:rsidR="004F3F17">
        <w:rPr>
          <w:rFonts w:ascii="Times New Roman" w:hAnsi="Times New Roman" w:cs="Times New Roman"/>
          <w:b/>
          <w:bCs/>
          <w:sz w:val="26"/>
          <w:szCs w:val="26"/>
        </w:rPr>
        <w:t>E</w:t>
      </w:r>
      <w:r>
        <w:rPr>
          <w:rFonts w:ascii="Times New Roman" w:hAnsi="Times New Roman" w:cs="Times New Roman"/>
          <w:b/>
          <w:bCs/>
          <w:sz w:val="26"/>
          <w:szCs w:val="26"/>
        </w:rPr>
        <w:t>N</w:t>
      </w:r>
      <w:r w:rsidR="004F3F17">
        <w:rPr>
          <w:rFonts w:ascii="Times New Roman" w:hAnsi="Times New Roman" w:cs="Times New Roman"/>
          <w:b/>
          <w:bCs/>
          <w:sz w:val="26"/>
          <w:szCs w:val="26"/>
        </w:rPr>
        <w:t>T</w:t>
      </w:r>
      <w:r>
        <w:rPr>
          <w:rFonts w:ascii="Times New Roman" w:hAnsi="Times New Roman" w:cs="Times New Roman"/>
          <w:b/>
          <w:bCs/>
          <w:sz w:val="26"/>
          <w:szCs w:val="26"/>
        </w:rPr>
        <w:t xml:space="preserve"> OF THE PROBLEM</w:t>
      </w:r>
    </w:p>
    <w:p w14:paraId="61FD9E97" w14:textId="77777777" w:rsidR="00E855D6" w:rsidRDefault="00E855D6" w:rsidP="006F47F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Despite serval poverty alleviation programs initiated by</w:t>
      </w:r>
      <w:r w:rsidR="007038C4">
        <w:rPr>
          <w:rFonts w:ascii="Times New Roman" w:hAnsi="Times New Roman" w:cs="Times New Roman"/>
          <w:sz w:val="26"/>
          <w:szCs w:val="26"/>
        </w:rPr>
        <w:t xml:space="preserve"> government and non-governmental organizations, poverty continues to affect a large portion of Nigeria’s population, particularly in rural areas. Access to finance remains one of the critical barriers to rural </w:t>
      </w:r>
      <w:proofErr w:type="gramStart"/>
      <w:r w:rsidR="007038C4">
        <w:rPr>
          <w:rFonts w:ascii="Times New Roman" w:hAnsi="Times New Roman" w:cs="Times New Roman"/>
          <w:sz w:val="26"/>
          <w:szCs w:val="26"/>
        </w:rPr>
        <w:t>development .</w:t>
      </w:r>
      <w:proofErr w:type="gramEnd"/>
      <w:r w:rsidR="007038C4">
        <w:rPr>
          <w:rFonts w:ascii="Times New Roman" w:hAnsi="Times New Roman" w:cs="Times New Roman"/>
          <w:sz w:val="26"/>
          <w:szCs w:val="26"/>
        </w:rPr>
        <w:t xml:space="preserve"> conventional banks are reluctant to operate in rural </w:t>
      </w:r>
      <w:r w:rsidR="007038C4">
        <w:rPr>
          <w:rFonts w:ascii="Times New Roman" w:hAnsi="Times New Roman" w:cs="Times New Roman"/>
          <w:sz w:val="26"/>
          <w:szCs w:val="26"/>
        </w:rPr>
        <w:lastRenderedPageBreak/>
        <w:t>regions due to high operational costs and low returns on investment, leaving a financial vacuum that microfinance bank are expected to fill.</w:t>
      </w:r>
    </w:p>
    <w:p w14:paraId="59B9FA2B" w14:textId="28D2F997" w:rsidR="00D86973" w:rsidRDefault="007038C4" w:rsidP="007038C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However, there are concerns about the reach and effectiveness of microfinance banks. Questions remain as to whether rural beneficiaries are truly empowered or merely burdened with </w:t>
      </w:r>
      <w:r w:rsidR="00D86973">
        <w:rPr>
          <w:rFonts w:ascii="Times New Roman" w:hAnsi="Times New Roman" w:cs="Times New Roman"/>
          <w:sz w:val="26"/>
          <w:szCs w:val="26"/>
        </w:rPr>
        <w:t xml:space="preserve">unsustainable debt. Some clients misuse the loans or fail to repay, while others are unable to access services due to lack of collateral, themselves face challenges </w:t>
      </w:r>
      <w:proofErr w:type="gramStart"/>
      <w:r w:rsidR="00D86973">
        <w:rPr>
          <w:rFonts w:ascii="Times New Roman" w:hAnsi="Times New Roman" w:cs="Times New Roman"/>
          <w:sz w:val="26"/>
          <w:szCs w:val="26"/>
        </w:rPr>
        <w:t>such</w:t>
      </w:r>
      <w:r w:rsidR="00CF37F1">
        <w:rPr>
          <w:rFonts w:ascii="Times New Roman" w:hAnsi="Times New Roman" w:cs="Times New Roman"/>
          <w:sz w:val="26"/>
          <w:szCs w:val="26"/>
        </w:rPr>
        <w:t xml:space="preserve"> </w:t>
      </w:r>
      <w:r w:rsidR="00D86973">
        <w:rPr>
          <w:rFonts w:ascii="Times New Roman" w:hAnsi="Times New Roman" w:cs="Times New Roman"/>
          <w:sz w:val="26"/>
          <w:szCs w:val="26"/>
        </w:rPr>
        <w:t xml:space="preserve"> as</w:t>
      </w:r>
      <w:proofErr w:type="gramEnd"/>
      <w:r w:rsidR="00D86973">
        <w:rPr>
          <w:rFonts w:ascii="Times New Roman" w:hAnsi="Times New Roman" w:cs="Times New Roman"/>
          <w:sz w:val="26"/>
          <w:szCs w:val="26"/>
        </w:rPr>
        <w:t xml:space="preserve"> limited capital, poor infrastructure, and regulatory constraints.</w:t>
      </w:r>
    </w:p>
    <w:p w14:paraId="4EBF325D" w14:textId="77777777" w:rsidR="007038C4" w:rsidRDefault="00D86973" w:rsidP="007038C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This study addresses these issues by focusing on </w:t>
      </w:r>
      <w:proofErr w:type="spellStart"/>
      <w:r>
        <w:rPr>
          <w:rFonts w:ascii="Times New Roman" w:hAnsi="Times New Roman" w:cs="Times New Roman"/>
          <w:sz w:val="26"/>
          <w:szCs w:val="26"/>
        </w:rPr>
        <w:t>Balogun</w:t>
      </w:r>
      <w:proofErr w:type="spellEnd"/>
      <w:r>
        <w:rPr>
          <w:rFonts w:ascii="Times New Roman" w:hAnsi="Times New Roman" w:cs="Times New Roman"/>
          <w:sz w:val="26"/>
          <w:szCs w:val="26"/>
        </w:rPr>
        <w:t xml:space="preserve"> Fulani Microfinance Bank. It examines how effec</w:t>
      </w:r>
      <w:r w:rsidR="00E30DA2">
        <w:rPr>
          <w:rFonts w:ascii="Times New Roman" w:hAnsi="Times New Roman" w:cs="Times New Roman"/>
          <w:sz w:val="26"/>
          <w:szCs w:val="26"/>
        </w:rPr>
        <w:t xml:space="preserve">tive the bank has been in reaching the poor, the extent to which its service </w:t>
      </w:r>
      <w:proofErr w:type="gramStart"/>
      <w:r w:rsidR="006F47F6">
        <w:rPr>
          <w:rFonts w:ascii="Times New Roman" w:hAnsi="Times New Roman" w:cs="Times New Roman"/>
          <w:sz w:val="26"/>
          <w:szCs w:val="26"/>
        </w:rPr>
        <w:t>have</w:t>
      </w:r>
      <w:proofErr w:type="gramEnd"/>
      <w:r w:rsidR="006F47F6">
        <w:rPr>
          <w:rFonts w:ascii="Times New Roman" w:hAnsi="Times New Roman" w:cs="Times New Roman"/>
          <w:sz w:val="26"/>
          <w:szCs w:val="26"/>
        </w:rPr>
        <w:t xml:space="preserve"> influenced and the challenges that both the bank and clients face.</w:t>
      </w:r>
    </w:p>
    <w:p w14:paraId="17FC0576" w14:textId="77777777" w:rsidR="006F47F6" w:rsidRDefault="006F47F6" w:rsidP="007038C4">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1.3 OBJECTIVE OF THE STUDY</w:t>
      </w:r>
    </w:p>
    <w:p w14:paraId="3A6A3405" w14:textId="77777777" w:rsidR="006F47F6" w:rsidRDefault="006F47F6" w:rsidP="007038C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The general objective of this study is to access the impact of microfinance on poverty alleviation in rural areas, with specific reference to </w:t>
      </w:r>
      <w:proofErr w:type="spellStart"/>
      <w:r>
        <w:rPr>
          <w:rFonts w:ascii="Times New Roman" w:hAnsi="Times New Roman" w:cs="Times New Roman"/>
          <w:sz w:val="26"/>
          <w:szCs w:val="26"/>
        </w:rPr>
        <w:t>Balogun</w:t>
      </w:r>
      <w:proofErr w:type="spellEnd"/>
      <w:r>
        <w:rPr>
          <w:rFonts w:ascii="Times New Roman" w:hAnsi="Times New Roman" w:cs="Times New Roman"/>
          <w:sz w:val="26"/>
          <w:szCs w:val="26"/>
        </w:rPr>
        <w:t xml:space="preserve"> Fulani Microfinance Bank Ilorin.</w:t>
      </w:r>
    </w:p>
    <w:p w14:paraId="175A677B" w14:textId="77777777" w:rsidR="006F47F6" w:rsidRDefault="006F47F6" w:rsidP="007038C4">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The Specific are to:</w:t>
      </w:r>
    </w:p>
    <w:p w14:paraId="02408DFD" w14:textId="77777777" w:rsidR="006F47F6" w:rsidRDefault="006F47F6" w:rsidP="006F47F6">
      <w:pPr>
        <w:pStyle w:val="ListParagraph"/>
        <w:numPr>
          <w:ilvl w:val="0"/>
          <w:numId w:val="1"/>
        </w:numPr>
        <w:spacing w:after="0" w:line="360" w:lineRule="auto"/>
        <w:ind w:left="270" w:hanging="270"/>
        <w:jc w:val="both"/>
        <w:rPr>
          <w:rFonts w:ascii="Times New Roman" w:hAnsi="Times New Roman" w:cs="Times New Roman"/>
          <w:sz w:val="26"/>
          <w:szCs w:val="26"/>
        </w:rPr>
      </w:pPr>
      <w:r>
        <w:rPr>
          <w:rFonts w:ascii="Times New Roman" w:hAnsi="Times New Roman" w:cs="Times New Roman"/>
          <w:sz w:val="26"/>
          <w:szCs w:val="26"/>
        </w:rPr>
        <w:t>Example the accessibility and utilization of microfinance service by rural residents</w:t>
      </w:r>
    </w:p>
    <w:p w14:paraId="0193CE26" w14:textId="77777777" w:rsidR="006F47F6" w:rsidRDefault="006F47F6" w:rsidP="006F47F6">
      <w:pPr>
        <w:pStyle w:val="ListParagraph"/>
        <w:numPr>
          <w:ilvl w:val="0"/>
          <w:numId w:val="1"/>
        </w:numPr>
        <w:spacing w:after="0" w:line="360" w:lineRule="auto"/>
        <w:ind w:left="270" w:hanging="270"/>
        <w:jc w:val="both"/>
        <w:rPr>
          <w:rFonts w:ascii="Times New Roman" w:hAnsi="Times New Roman" w:cs="Times New Roman"/>
          <w:sz w:val="26"/>
          <w:szCs w:val="26"/>
        </w:rPr>
      </w:pPr>
      <w:r>
        <w:rPr>
          <w:rFonts w:ascii="Times New Roman" w:hAnsi="Times New Roman" w:cs="Times New Roman"/>
          <w:sz w:val="26"/>
          <w:szCs w:val="26"/>
        </w:rPr>
        <w:t>Evaluate the impact of microfinance service on income generation and small business development</w:t>
      </w:r>
    </w:p>
    <w:p w14:paraId="1E5833DE" w14:textId="77777777" w:rsidR="001C6244" w:rsidRDefault="001C6244" w:rsidP="001C6244">
      <w:pPr>
        <w:pStyle w:val="ListParagraph"/>
        <w:numPr>
          <w:ilvl w:val="0"/>
          <w:numId w:val="1"/>
        </w:numPr>
        <w:tabs>
          <w:tab w:val="left" w:pos="270"/>
          <w:tab w:val="left" w:pos="360"/>
        </w:tabs>
        <w:spacing w:after="0" w:line="360" w:lineRule="auto"/>
        <w:ind w:left="270" w:hanging="270"/>
        <w:jc w:val="both"/>
        <w:rPr>
          <w:rFonts w:ascii="Times New Roman" w:hAnsi="Times New Roman" w:cs="Times New Roman"/>
          <w:sz w:val="26"/>
          <w:szCs w:val="26"/>
        </w:rPr>
      </w:pPr>
      <w:r>
        <w:rPr>
          <w:rFonts w:ascii="Times New Roman" w:hAnsi="Times New Roman" w:cs="Times New Roman"/>
          <w:sz w:val="26"/>
          <w:szCs w:val="26"/>
        </w:rPr>
        <w:t>Asses the change in the standard of living of clients after accessing microfinance services.</w:t>
      </w:r>
    </w:p>
    <w:p w14:paraId="38CA8EA1" w14:textId="77777777" w:rsidR="001C6244" w:rsidRDefault="001C6244" w:rsidP="001C6244">
      <w:pPr>
        <w:pStyle w:val="ListParagraph"/>
        <w:numPr>
          <w:ilvl w:val="0"/>
          <w:numId w:val="1"/>
        </w:numPr>
        <w:tabs>
          <w:tab w:val="left" w:pos="270"/>
        </w:tabs>
        <w:spacing w:after="0" w:line="360" w:lineRule="auto"/>
        <w:ind w:left="270" w:hanging="270"/>
        <w:jc w:val="both"/>
        <w:rPr>
          <w:rFonts w:ascii="Times New Roman" w:hAnsi="Times New Roman" w:cs="Times New Roman"/>
          <w:sz w:val="26"/>
          <w:szCs w:val="26"/>
        </w:rPr>
      </w:pPr>
      <w:r>
        <w:rPr>
          <w:rFonts w:ascii="Times New Roman" w:hAnsi="Times New Roman" w:cs="Times New Roman"/>
          <w:sz w:val="26"/>
          <w:szCs w:val="26"/>
        </w:rPr>
        <w:t xml:space="preserve"> Identify the challenges faced by both the microfinance bank and its client in achieving poverty alleviation.</w:t>
      </w:r>
    </w:p>
    <w:p w14:paraId="4DCE8C05" w14:textId="77777777" w:rsidR="001C6244" w:rsidRDefault="001C6244" w:rsidP="001C6244">
      <w:pPr>
        <w:tabs>
          <w:tab w:val="left" w:pos="270"/>
        </w:tabs>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1.4 RESEARCH QUESITONS</w:t>
      </w:r>
    </w:p>
    <w:p w14:paraId="07DE6F97" w14:textId="77777777" w:rsidR="001C6244" w:rsidRDefault="001C6244" w:rsidP="001C6244">
      <w:pPr>
        <w:tabs>
          <w:tab w:val="left" w:pos="270"/>
        </w:tabs>
        <w:spacing w:after="0"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xml:space="preserve">. How accessible are the microfinance services offered by </w:t>
      </w:r>
      <w:proofErr w:type="spellStart"/>
      <w:r>
        <w:rPr>
          <w:rFonts w:ascii="Times New Roman" w:hAnsi="Times New Roman" w:cs="Times New Roman"/>
          <w:sz w:val="26"/>
          <w:szCs w:val="26"/>
        </w:rPr>
        <w:t>Balogun</w:t>
      </w:r>
      <w:proofErr w:type="spellEnd"/>
      <w:r>
        <w:rPr>
          <w:rFonts w:ascii="Times New Roman" w:hAnsi="Times New Roman" w:cs="Times New Roman"/>
          <w:sz w:val="26"/>
          <w:szCs w:val="26"/>
        </w:rPr>
        <w:t xml:space="preserve"> Fulani microfinance bank to rural dwellers?</w:t>
      </w:r>
    </w:p>
    <w:p w14:paraId="7B6BAA2D" w14:textId="77777777" w:rsidR="001C6244" w:rsidRDefault="001C6244" w:rsidP="001C6244">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ii. What is the impact of these services on the income and business activities of the beneficiaries.</w:t>
      </w:r>
    </w:p>
    <w:p w14:paraId="6C6C74A2" w14:textId="77777777" w:rsidR="001C6244" w:rsidRDefault="001C6244" w:rsidP="001C6244">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iii. Have microfinance services contributed to an improvement in the standard of living of clients?</w:t>
      </w:r>
    </w:p>
    <w:p w14:paraId="17C36776" w14:textId="77777777" w:rsidR="001C6244" w:rsidRDefault="001C6244" w:rsidP="001C6244">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iv. What are the major challenges confronting both client and the bank in the delivery and utilization of microfinance services.</w:t>
      </w:r>
    </w:p>
    <w:p w14:paraId="3E64D00A" w14:textId="77777777" w:rsidR="001C6244" w:rsidRDefault="001C6244" w:rsidP="001C6244">
      <w:pPr>
        <w:tabs>
          <w:tab w:val="left" w:pos="270"/>
        </w:tabs>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1.5 RESEARCH AYPOTHSES</w:t>
      </w:r>
    </w:p>
    <w:p w14:paraId="3C8DF5FC" w14:textId="77777777" w:rsidR="001C6244" w:rsidRDefault="001C6244" w:rsidP="001C6244">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To guide the study, the following hypotheses are proposed it (</w:t>
      </w:r>
      <w:proofErr w:type="spellStart"/>
      <w:r>
        <w:rPr>
          <w:rFonts w:ascii="Times New Roman" w:hAnsi="Times New Roman" w:cs="Times New Roman"/>
          <w:sz w:val="26"/>
          <w:szCs w:val="26"/>
        </w:rPr>
        <w:t>Num</w:t>
      </w:r>
      <w:proofErr w:type="spellEnd"/>
      <w:r>
        <w:rPr>
          <w:rFonts w:ascii="Times New Roman" w:hAnsi="Times New Roman" w:cs="Times New Roman"/>
          <w:sz w:val="26"/>
          <w:szCs w:val="26"/>
        </w:rPr>
        <w:t xml:space="preserve"> Hypothesis): microfinance services have no significant impact on poverty alleviation in rural areas.</w:t>
      </w:r>
    </w:p>
    <w:p w14:paraId="2D22A308" w14:textId="77777777" w:rsidR="001C6244" w:rsidRDefault="001C6244" w:rsidP="001C6244">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It. (Alternative hypothesis): microfinance services have a significant impact on poverty alleviation in rural areas.</w:t>
      </w:r>
    </w:p>
    <w:p w14:paraId="24D5459F" w14:textId="77777777" w:rsidR="001C6244" w:rsidRDefault="001C6244" w:rsidP="001C6244">
      <w:pPr>
        <w:tabs>
          <w:tab w:val="left" w:pos="270"/>
        </w:tabs>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1.6 SIGNIFICANCE OF THE STUDY</w:t>
      </w:r>
    </w:p>
    <w:p w14:paraId="24DCA4D4" w14:textId="77777777" w:rsidR="001C6244" w:rsidRDefault="001C6244" w:rsidP="001C6244">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This study is significant in several ways:</w:t>
      </w:r>
    </w:p>
    <w:p w14:paraId="3FAC181B" w14:textId="4BAB833A" w:rsidR="001C6244" w:rsidRPr="00CF37F1" w:rsidRDefault="001C6244" w:rsidP="00CF37F1">
      <w:pPr>
        <w:pStyle w:val="ListParagraph"/>
        <w:numPr>
          <w:ilvl w:val="0"/>
          <w:numId w:val="12"/>
        </w:numPr>
        <w:tabs>
          <w:tab w:val="left" w:pos="270"/>
        </w:tabs>
        <w:spacing w:after="0" w:line="360" w:lineRule="auto"/>
        <w:ind w:left="450"/>
        <w:jc w:val="both"/>
        <w:rPr>
          <w:rFonts w:ascii="Times New Roman" w:hAnsi="Times New Roman" w:cs="Times New Roman"/>
          <w:sz w:val="26"/>
          <w:szCs w:val="26"/>
        </w:rPr>
      </w:pPr>
      <w:r w:rsidRPr="00CF37F1">
        <w:rPr>
          <w:rFonts w:ascii="Times New Roman" w:hAnsi="Times New Roman" w:cs="Times New Roman"/>
          <w:sz w:val="26"/>
          <w:szCs w:val="26"/>
        </w:rPr>
        <w:t xml:space="preserve">It </w:t>
      </w:r>
      <w:r w:rsidR="00CF37F1" w:rsidRPr="00CF37F1">
        <w:rPr>
          <w:rFonts w:ascii="Times New Roman" w:hAnsi="Times New Roman" w:cs="Times New Roman"/>
          <w:sz w:val="26"/>
          <w:szCs w:val="26"/>
        </w:rPr>
        <w:t>provides</w:t>
      </w:r>
      <w:r w:rsidRPr="00CF37F1">
        <w:rPr>
          <w:rFonts w:ascii="Times New Roman" w:hAnsi="Times New Roman" w:cs="Times New Roman"/>
          <w:sz w:val="26"/>
          <w:szCs w:val="26"/>
        </w:rPr>
        <w:t xml:space="preserve"> empirical evidence on the role of microfinance in reducing poverty in rural Nigeria.</w:t>
      </w:r>
    </w:p>
    <w:p w14:paraId="48259B66" w14:textId="55085950" w:rsidR="001C6244" w:rsidRPr="00CF37F1" w:rsidRDefault="001C6244" w:rsidP="00CF37F1">
      <w:pPr>
        <w:pStyle w:val="ListParagraph"/>
        <w:numPr>
          <w:ilvl w:val="0"/>
          <w:numId w:val="12"/>
        </w:numPr>
        <w:tabs>
          <w:tab w:val="left" w:pos="270"/>
        </w:tabs>
        <w:spacing w:after="0" w:line="360" w:lineRule="auto"/>
        <w:ind w:left="360" w:hanging="270"/>
        <w:jc w:val="both"/>
        <w:rPr>
          <w:rFonts w:ascii="Times New Roman" w:hAnsi="Times New Roman" w:cs="Times New Roman"/>
          <w:sz w:val="26"/>
          <w:szCs w:val="26"/>
        </w:rPr>
      </w:pPr>
      <w:r w:rsidRPr="00CF37F1">
        <w:rPr>
          <w:rFonts w:ascii="Times New Roman" w:hAnsi="Times New Roman" w:cs="Times New Roman"/>
          <w:sz w:val="26"/>
          <w:szCs w:val="26"/>
        </w:rPr>
        <w:t>The finding will help microfinance institution like BFMFB Improve their strategies, operations, and outreach.</w:t>
      </w:r>
    </w:p>
    <w:p w14:paraId="65C77EDB" w14:textId="77777777" w:rsidR="001C6244" w:rsidRPr="00CF37F1" w:rsidRDefault="001C6244" w:rsidP="00CF37F1">
      <w:pPr>
        <w:pStyle w:val="ListParagraph"/>
        <w:numPr>
          <w:ilvl w:val="0"/>
          <w:numId w:val="11"/>
        </w:numPr>
        <w:tabs>
          <w:tab w:val="left" w:pos="270"/>
        </w:tabs>
        <w:spacing w:after="0" w:line="360" w:lineRule="auto"/>
        <w:ind w:left="360"/>
        <w:jc w:val="both"/>
        <w:rPr>
          <w:rFonts w:ascii="Times New Roman" w:hAnsi="Times New Roman" w:cs="Times New Roman"/>
          <w:sz w:val="26"/>
          <w:szCs w:val="26"/>
        </w:rPr>
      </w:pPr>
      <w:r w:rsidRPr="00CF37F1">
        <w:rPr>
          <w:rFonts w:ascii="Times New Roman" w:hAnsi="Times New Roman" w:cs="Times New Roman"/>
          <w:sz w:val="26"/>
          <w:szCs w:val="26"/>
        </w:rPr>
        <w:t>It will inform policymakers on the effectiveness of microfinance as a development tool and highlight areas requiring intervention.</w:t>
      </w:r>
    </w:p>
    <w:p w14:paraId="315A797E" w14:textId="77777777" w:rsidR="001C6244" w:rsidRPr="00CF37F1" w:rsidRDefault="001C6244" w:rsidP="00CF37F1">
      <w:pPr>
        <w:pStyle w:val="ListParagraph"/>
        <w:numPr>
          <w:ilvl w:val="0"/>
          <w:numId w:val="11"/>
        </w:numPr>
        <w:tabs>
          <w:tab w:val="left" w:pos="270"/>
        </w:tabs>
        <w:spacing w:after="0" w:line="360" w:lineRule="auto"/>
        <w:ind w:left="360"/>
        <w:jc w:val="both"/>
        <w:rPr>
          <w:rFonts w:ascii="Times New Roman" w:hAnsi="Times New Roman" w:cs="Times New Roman"/>
          <w:sz w:val="26"/>
          <w:szCs w:val="26"/>
        </w:rPr>
      </w:pPr>
      <w:r w:rsidRPr="00CF37F1">
        <w:rPr>
          <w:rFonts w:ascii="Times New Roman" w:hAnsi="Times New Roman" w:cs="Times New Roman"/>
          <w:sz w:val="26"/>
          <w:szCs w:val="26"/>
        </w:rPr>
        <w:t xml:space="preserve">NGOS, Donors, and development agencies can </w:t>
      </w:r>
      <w:proofErr w:type="gramStart"/>
      <w:r w:rsidRPr="00CF37F1">
        <w:rPr>
          <w:rFonts w:ascii="Times New Roman" w:hAnsi="Times New Roman" w:cs="Times New Roman"/>
          <w:sz w:val="26"/>
          <w:szCs w:val="26"/>
        </w:rPr>
        <w:t>used</w:t>
      </w:r>
      <w:proofErr w:type="gramEnd"/>
      <w:r w:rsidRPr="00CF37F1">
        <w:rPr>
          <w:rFonts w:ascii="Times New Roman" w:hAnsi="Times New Roman" w:cs="Times New Roman"/>
          <w:sz w:val="26"/>
          <w:szCs w:val="26"/>
        </w:rPr>
        <w:t xml:space="preserve"> the study to designed better targeted poverty reduction programs.</w:t>
      </w:r>
    </w:p>
    <w:p w14:paraId="76F399C2" w14:textId="6B0C4552" w:rsidR="001C6244" w:rsidRPr="00CF37F1" w:rsidRDefault="00CF37F1" w:rsidP="00CF37F1">
      <w:pPr>
        <w:pStyle w:val="ListParagraph"/>
        <w:numPr>
          <w:ilvl w:val="0"/>
          <w:numId w:val="11"/>
        </w:numPr>
        <w:tabs>
          <w:tab w:val="left" w:pos="270"/>
        </w:tabs>
        <w:spacing w:after="0" w:line="360" w:lineRule="auto"/>
        <w:ind w:left="450"/>
        <w:jc w:val="both"/>
        <w:rPr>
          <w:rFonts w:ascii="Times New Roman" w:hAnsi="Times New Roman" w:cs="Times New Roman"/>
          <w:sz w:val="26"/>
          <w:szCs w:val="26"/>
        </w:rPr>
      </w:pPr>
      <w:r>
        <w:rPr>
          <w:rFonts w:ascii="Times New Roman" w:hAnsi="Times New Roman" w:cs="Times New Roman"/>
          <w:sz w:val="26"/>
          <w:szCs w:val="26"/>
        </w:rPr>
        <w:t xml:space="preserve"> </w:t>
      </w:r>
      <w:r w:rsidR="001C6244" w:rsidRPr="00CF37F1">
        <w:rPr>
          <w:rFonts w:ascii="Times New Roman" w:hAnsi="Times New Roman" w:cs="Times New Roman"/>
          <w:sz w:val="26"/>
          <w:szCs w:val="26"/>
        </w:rPr>
        <w:t xml:space="preserve">It contributes to academic literature and services to </w:t>
      </w:r>
      <w:r w:rsidR="00D10572" w:rsidRPr="00CF37F1">
        <w:rPr>
          <w:rFonts w:ascii="Times New Roman" w:hAnsi="Times New Roman" w:cs="Times New Roman"/>
          <w:sz w:val="26"/>
          <w:szCs w:val="26"/>
        </w:rPr>
        <w:t>as a resources for researchers.</w:t>
      </w:r>
    </w:p>
    <w:p w14:paraId="7A5E9026" w14:textId="77777777" w:rsidR="00D10572" w:rsidRDefault="00D10572" w:rsidP="001C6244">
      <w:pPr>
        <w:tabs>
          <w:tab w:val="left" w:pos="270"/>
        </w:tabs>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1.7 SCOPE OF THE STUDY</w:t>
      </w:r>
    </w:p>
    <w:p w14:paraId="18CCF892" w14:textId="77777777" w:rsidR="00D10572" w:rsidRDefault="00D10572" w:rsidP="001C6244">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The study focuses on </w:t>
      </w:r>
      <w:proofErr w:type="spellStart"/>
      <w:r>
        <w:rPr>
          <w:rFonts w:ascii="Times New Roman" w:hAnsi="Times New Roman" w:cs="Times New Roman"/>
          <w:sz w:val="26"/>
          <w:szCs w:val="26"/>
        </w:rPr>
        <w:t>Balogun</w:t>
      </w:r>
      <w:proofErr w:type="spellEnd"/>
      <w:r>
        <w:rPr>
          <w:rFonts w:ascii="Times New Roman" w:hAnsi="Times New Roman" w:cs="Times New Roman"/>
          <w:sz w:val="26"/>
          <w:szCs w:val="26"/>
        </w:rPr>
        <w:t xml:space="preserve"> Fulani Microfinance bank and its client within Ilorin and neighboring rural communities. It covers the period from 2020 to 2024 to assess the recent impact of the banks services. The research is limited to key microfinance services such as a microcredit, savings, and client training. Other microeconomic or policy variable are not covered.</w:t>
      </w:r>
    </w:p>
    <w:p w14:paraId="0A68A8C6" w14:textId="77777777" w:rsidR="00D10572" w:rsidRDefault="00D10572" w:rsidP="001C6244">
      <w:pPr>
        <w:tabs>
          <w:tab w:val="left" w:pos="270"/>
        </w:tabs>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1.8 DEFINITION OF KEY TERMS</w:t>
      </w:r>
    </w:p>
    <w:p w14:paraId="6C1F5C17" w14:textId="77777777" w:rsidR="00D10572" w:rsidRDefault="00D10572" w:rsidP="001C6244">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Microfinance: financial services such as loans, savings, and insurance offered to individual or groups who lack access to conventional banking.</w:t>
      </w:r>
    </w:p>
    <w:p w14:paraId="0A1CC5FC" w14:textId="77777777" w:rsidR="00D10572" w:rsidRDefault="00D10572" w:rsidP="001C6244">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Poverty alleviation: measures or interventions aimed at reducing the level of poverty in a population.</w:t>
      </w:r>
    </w:p>
    <w:p w14:paraId="0CE4101E" w14:textId="77777777" w:rsidR="00D10572" w:rsidRDefault="00CE453F" w:rsidP="001C6244">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Rural Areas: Geographical area located outside cities and towns, often characterized by low population density and limited infrastructure.</w:t>
      </w:r>
    </w:p>
    <w:p w14:paraId="244B11E3" w14:textId="77777777" w:rsidR="00CE453F" w:rsidRDefault="00CE453F" w:rsidP="001C6244">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t>Microcredit: small loans given to poor individuals or groups to support income – generating activities.</w:t>
      </w:r>
    </w:p>
    <w:p w14:paraId="6EF9F3C6" w14:textId="77777777" w:rsidR="00CE453F" w:rsidRDefault="00CE453F" w:rsidP="001C6244">
      <w:pPr>
        <w:tabs>
          <w:tab w:val="left" w:pos="270"/>
        </w:tabs>
        <w:spacing w:after="0" w:line="360" w:lineRule="auto"/>
        <w:jc w:val="both"/>
        <w:rPr>
          <w:rFonts w:ascii="Times New Roman" w:hAnsi="Times New Roman" w:cs="Times New Roman"/>
          <w:sz w:val="26"/>
          <w:szCs w:val="26"/>
        </w:rPr>
      </w:pPr>
    </w:p>
    <w:p w14:paraId="0609E99F" w14:textId="77777777" w:rsidR="00384FD0" w:rsidRDefault="00384FD0" w:rsidP="00CE453F">
      <w:pPr>
        <w:tabs>
          <w:tab w:val="left" w:pos="270"/>
        </w:tabs>
        <w:spacing w:after="0" w:line="360" w:lineRule="auto"/>
        <w:jc w:val="center"/>
        <w:rPr>
          <w:rFonts w:ascii="Times New Roman" w:hAnsi="Times New Roman" w:cs="Times New Roman"/>
          <w:b/>
          <w:bCs/>
          <w:sz w:val="26"/>
          <w:szCs w:val="26"/>
        </w:rPr>
      </w:pPr>
    </w:p>
    <w:p w14:paraId="45542173" w14:textId="77777777" w:rsidR="00384FD0" w:rsidRDefault="00384FD0" w:rsidP="00CE453F">
      <w:pPr>
        <w:tabs>
          <w:tab w:val="left" w:pos="270"/>
        </w:tabs>
        <w:spacing w:after="0" w:line="360" w:lineRule="auto"/>
        <w:jc w:val="center"/>
        <w:rPr>
          <w:rFonts w:ascii="Times New Roman" w:hAnsi="Times New Roman" w:cs="Times New Roman"/>
          <w:b/>
          <w:bCs/>
          <w:sz w:val="26"/>
          <w:szCs w:val="26"/>
        </w:rPr>
      </w:pPr>
    </w:p>
    <w:p w14:paraId="47940474" w14:textId="77777777" w:rsidR="00384FD0" w:rsidRDefault="00384FD0" w:rsidP="00CE453F">
      <w:pPr>
        <w:tabs>
          <w:tab w:val="left" w:pos="270"/>
        </w:tabs>
        <w:spacing w:after="0" w:line="360" w:lineRule="auto"/>
        <w:jc w:val="center"/>
        <w:rPr>
          <w:rFonts w:ascii="Times New Roman" w:hAnsi="Times New Roman" w:cs="Times New Roman"/>
          <w:b/>
          <w:bCs/>
          <w:sz w:val="26"/>
          <w:szCs w:val="26"/>
        </w:rPr>
      </w:pPr>
    </w:p>
    <w:p w14:paraId="147BC184" w14:textId="77777777" w:rsidR="00CC363B" w:rsidRDefault="00CC363B" w:rsidP="00CE453F">
      <w:pPr>
        <w:tabs>
          <w:tab w:val="left" w:pos="270"/>
        </w:tabs>
        <w:spacing w:after="0" w:line="360" w:lineRule="auto"/>
        <w:jc w:val="center"/>
        <w:rPr>
          <w:rFonts w:ascii="Times New Roman" w:hAnsi="Times New Roman" w:cs="Times New Roman"/>
          <w:b/>
          <w:bCs/>
          <w:sz w:val="26"/>
          <w:szCs w:val="26"/>
        </w:rPr>
      </w:pPr>
    </w:p>
    <w:p w14:paraId="6ABBA397" w14:textId="77777777" w:rsidR="00CC363B" w:rsidRDefault="00CC363B" w:rsidP="00CE453F">
      <w:pPr>
        <w:tabs>
          <w:tab w:val="left" w:pos="270"/>
        </w:tabs>
        <w:spacing w:after="0" w:line="360" w:lineRule="auto"/>
        <w:jc w:val="center"/>
        <w:rPr>
          <w:rFonts w:ascii="Times New Roman" w:hAnsi="Times New Roman" w:cs="Times New Roman"/>
          <w:b/>
          <w:bCs/>
          <w:sz w:val="26"/>
          <w:szCs w:val="26"/>
        </w:rPr>
      </w:pPr>
    </w:p>
    <w:p w14:paraId="3B7FD25D" w14:textId="77777777" w:rsidR="00CC363B" w:rsidRDefault="00CC363B" w:rsidP="00CE453F">
      <w:pPr>
        <w:tabs>
          <w:tab w:val="left" w:pos="270"/>
        </w:tabs>
        <w:spacing w:after="0" w:line="360" w:lineRule="auto"/>
        <w:jc w:val="center"/>
        <w:rPr>
          <w:rFonts w:ascii="Times New Roman" w:hAnsi="Times New Roman" w:cs="Times New Roman"/>
          <w:b/>
          <w:bCs/>
          <w:sz w:val="26"/>
          <w:szCs w:val="26"/>
        </w:rPr>
      </w:pPr>
    </w:p>
    <w:p w14:paraId="31B612F3" w14:textId="77777777" w:rsidR="00CC363B" w:rsidRDefault="00CC363B" w:rsidP="00CE453F">
      <w:pPr>
        <w:tabs>
          <w:tab w:val="left" w:pos="270"/>
        </w:tabs>
        <w:spacing w:after="0" w:line="360" w:lineRule="auto"/>
        <w:jc w:val="center"/>
        <w:rPr>
          <w:rFonts w:ascii="Times New Roman" w:hAnsi="Times New Roman" w:cs="Times New Roman"/>
          <w:b/>
          <w:bCs/>
          <w:sz w:val="26"/>
          <w:szCs w:val="26"/>
        </w:rPr>
      </w:pPr>
    </w:p>
    <w:p w14:paraId="3101D3F6" w14:textId="77777777" w:rsidR="00CC363B" w:rsidRDefault="00CC363B" w:rsidP="00CE453F">
      <w:pPr>
        <w:tabs>
          <w:tab w:val="left" w:pos="270"/>
        </w:tabs>
        <w:spacing w:after="0" w:line="360" w:lineRule="auto"/>
        <w:jc w:val="center"/>
        <w:rPr>
          <w:rFonts w:ascii="Times New Roman" w:hAnsi="Times New Roman" w:cs="Times New Roman"/>
          <w:b/>
          <w:bCs/>
          <w:sz w:val="26"/>
          <w:szCs w:val="26"/>
        </w:rPr>
      </w:pPr>
    </w:p>
    <w:p w14:paraId="2E2D5C7C" w14:textId="77777777" w:rsidR="00CC363B" w:rsidRDefault="00CC363B" w:rsidP="00CE453F">
      <w:pPr>
        <w:tabs>
          <w:tab w:val="left" w:pos="270"/>
        </w:tabs>
        <w:spacing w:after="0" w:line="360" w:lineRule="auto"/>
        <w:jc w:val="center"/>
        <w:rPr>
          <w:rFonts w:ascii="Times New Roman" w:hAnsi="Times New Roman" w:cs="Times New Roman"/>
          <w:b/>
          <w:bCs/>
          <w:sz w:val="26"/>
          <w:szCs w:val="26"/>
        </w:rPr>
      </w:pPr>
    </w:p>
    <w:p w14:paraId="1D41CBE7" w14:textId="77777777" w:rsidR="00CC363B" w:rsidRDefault="00CC363B" w:rsidP="00CE453F">
      <w:pPr>
        <w:tabs>
          <w:tab w:val="left" w:pos="270"/>
        </w:tabs>
        <w:spacing w:after="0" w:line="360" w:lineRule="auto"/>
        <w:jc w:val="center"/>
        <w:rPr>
          <w:rFonts w:ascii="Times New Roman" w:hAnsi="Times New Roman" w:cs="Times New Roman"/>
          <w:b/>
          <w:bCs/>
          <w:sz w:val="26"/>
          <w:szCs w:val="26"/>
        </w:rPr>
      </w:pPr>
    </w:p>
    <w:p w14:paraId="00382202" w14:textId="77777777" w:rsidR="00CC363B" w:rsidRDefault="00CC363B" w:rsidP="00CE453F">
      <w:pPr>
        <w:tabs>
          <w:tab w:val="left" w:pos="270"/>
        </w:tabs>
        <w:spacing w:after="0" w:line="360" w:lineRule="auto"/>
        <w:jc w:val="center"/>
        <w:rPr>
          <w:rFonts w:ascii="Times New Roman" w:hAnsi="Times New Roman" w:cs="Times New Roman"/>
          <w:b/>
          <w:bCs/>
          <w:sz w:val="26"/>
          <w:szCs w:val="26"/>
        </w:rPr>
      </w:pPr>
    </w:p>
    <w:p w14:paraId="047D45FA" w14:textId="77777777" w:rsidR="00CC363B" w:rsidRDefault="00CC363B" w:rsidP="00CE453F">
      <w:pPr>
        <w:tabs>
          <w:tab w:val="left" w:pos="270"/>
        </w:tabs>
        <w:spacing w:after="0" w:line="360" w:lineRule="auto"/>
        <w:jc w:val="center"/>
        <w:rPr>
          <w:rFonts w:ascii="Times New Roman" w:hAnsi="Times New Roman" w:cs="Times New Roman"/>
          <w:b/>
          <w:bCs/>
          <w:sz w:val="26"/>
          <w:szCs w:val="26"/>
        </w:rPr>
      </w:pPr>
    </w:p>
    <w:p w14:paraId="254E1703" w14:textId="77777777" w:rsidR="00F14939" w:rsidRDefault="00F14939" w:rsidP="00CE453F">
      <w:pPr>
        <w:tabs>
          <w:tab w:val="left" w:pos="270"/>
        </w:tabs>
        <w:spacing w:after="0" w:line="360" w:lineRule="auto"/>
        <w:jc w:val="center"/>
        <w:rPr>
          <w:rFonts w:ascii="Times New Roman" w:hAnsi="Times New Roman" w:cs="Times New Roman"/>
          <w:b/>
          <w:bCs/>
          <w:sz w:val="26"/>
          <w:szCs w:val="26"/>
        </w:rPr>
      </w:pPr>
    </w:p>
    <w:p w14:paraId="01B5115B" w14:textId="77777777" w:rsidR="00F14939" w:rsidRDefault="00F14939" w:rsidP="00CE453F">
      <w:pPr>
        <w:tabs>
          <w:tab w:val="left" w:pos="270"/>
        </w:tabs>
        <w:spacing w:after="0" w:line="360" w:lineRule="auto"/>
        <w:jc w:val="center"/>
        <w:rPr>
          <w:rFonts w:ascii="Times New Roman" w:hAnsi="Times New Roman" w:cs="Times New Roman"/>
          <w:b/>
          <w:bCs/>
          <w:sz w:val="26"/>
          <w:szCs w:val="26"/>
        </w:rPr>
      </w:pPr>
    </w:p>
    <w:p w14:paraId="0D28B33C" w14:textId="77777777" w:rsidR="00F14939" w:rsidRDefault="00F14939" w:rsidP="00CE453F">
      <w:pPr>
        <w:tabs>
          <w:tab w:val="left" w:pos="270"/>
        </w:tabs>
        <w:spacing w:after="0" w:line="360" w:lineRule="auto"/>
        <w:jc w:val="center"/>
        <w:rPr>
          <w:rFonts w:ascii="Times New Roman" w:hAnsi="Times New Roman" w:cs="Times New Roman"/>
          <w:b/>
          <w:bCs/>
          <w:sz w:val="26"/>
          <w:szCs w:val="26"/>
        </w:rPr>
      </w:pPr>
    </w:p>
    <w:p w14:paraId="1B230708" w14:textId="77777777" w:rsidR="00F14939" w:rsidRDefault="00F14939" w:rsidP="00CE453F">
      <w:pPr>
        <w:tabs>
          <w:tab w:val="left" w:pos="270"/>
        </w:tabs>
        <w:spacing w:after="0" w:line="360" w:lineRule="auto"/>
        <w:jc w:val="center"/>
        <w:rPr>
          <w:rFonts w:ascii="Times New Roman" w:hAnsi="Times New Roman" w:cs="Times New Roman"/>
          <w:b/>
          <w:bCs/>
          <w:sz w:val="26"/>
          <w:szCs w:val="26"/>
        </w:rPr>
      </w:pPr>
    </w:p>
    <w:p w14:paraId="64FCF6FE" w14:textId="77777777" w:rsidR="00F14939" w:rsidRDefault="00F14939" w:rsidP="00CE453F">
      <w:pPr>
        <w:tabs>
          <w:tab w:val="left" w:pos="270"/>
        </w:tabs>
        <w:spacing w:after="0" w:line="360" w:lineRule="auto"/>
        <w:jc w:val="center"/>
        <w:rPr>
          <w:rFonts w:ascii="Times New Roman" w:hAnsi="Times New Roman" w:cs="Times New Roman"/>
          <w:b/>
          <w:bCs/>
          <w:sz w:val="26"/>
          <w:szCs w:val="26"/>
        </w:rPr>
      </w:pPr>
    </w:p>
    <w:p w14:paraId="25476704" w14:textId="77777777" w:rsidR="00F14939" w:rsidRDefault="00F14939" w:rsidP="00CE453F">
      <w:pPr>
        <w:tabs>
          <w:tab w:val="left" w:pos="270"/>
        </w:tabs>
        <w:spacing w:after="0" w:line="360" w:lineRule="auto"/>
        <w:jc w:val="center"/>
        <w:rPr>
          <w:rFonts w:ascii="Times New Roman" w:hAnsi="Times New Roman" w:cs="Times New Roman"/>
          <w:b/>
          <w:bCs/>
          <w:sz w:val="26"/>
          <w:szCs w:val="26"/>
        </w:rPr>
      </w:pPr>
    </w:p>
    <w:p w14:paraId="3E08EFE4" w14:textId="77777777" w:rsidR="00F14939" w:rsidRDefault="00F14939" w:rsidP="00CE453F">
      <w:pPr>
        <w:tabs>
          <w:tab w:val="left" w:pos="270"/>
        </w:tabs>
        <w:spacing w:after="0" w:line="360" w:lineRule="auto"/>
        <w:jc w:val="center"/>
        <w:rPr>
          <w:rFonts w:ascii="Times New Roman" w:hAnsi="Times New Roman" w:cs="Times New Roman"/>
          <w:b/>
          <w:bCs/>
          <w:sz w:val="26"/>
          <w:szCs w:val="26"/>
        </w:rPr>
      </w:pPr>
    </w:p>
    <w:p w14:paraId="14214E9B" w14:textId="77777777" w:rsidR="00F14939" w:rsidRDefault="00F14939" w:rsidP="00CE453F">
      <w:pPr>
        <w:tabs>
          <w:tab w:val="left" w:pos="270"/>
        </w:tabs>
        <w:spacing w:after="0" w:line="360" w:lineRule="auto"/>
        <w:jc w:val="center"/>
        <w:rPr>
          <w:rFonts w:ascii="Times New Roman" w:hAnsi="Times New Roman" w:cs="Times New Roman"/>
          <w:b/>
          <w:bCs/>
          <w:sz w:val="26"/>
          <w:szCs w:val="26"/>
        </w:rPr>
      </w:pPr>
    </w:p>
    <w:p w14:paraId="65F6A719" w14:textId="77777777" w:rsidR="00F14939" w:rsidRDefault="00F14939" w:rsidP="00CE453F">
      <w:pPr>
        <w:tabs>
          <w:tab w:val="left" w:pos="270"/>
        </w:tabs>
        <w:spacing w:after="0" w:line="360" w:lineRule="auto"/>
        <w:jc w:val="center"/>
        <w:rPr>
          <w:rFonts w:ascii="Times New Roman" w:hAnsi="Times New Roman" w:cs="Times New Roman"/>
          <w:b/>
          <w:bCs/>
          <w:sz w:val="26"/>
          <w:szCs w:val="26"/>
        </w:rPr>
      </w:pPr>
    </w:p>
    <w:p w14:paraId="2D0289A0" w14:textId="77777777" w:rsidR="00F14939" w:rsidRDefault="00F14939" w:rsidP="00CE453F">
      <w:pPr>
        <w:tabs>
          <w:tab w:val="left" w:pos="270"/>
        </w:tabs>
        <w:spacing w:after="0" w:line="360" w:lineRule="auto"/>
        <w:jc w:val="center"/>
        <w:rPr>
          <w:rFonts w:ascii="Times New Roman" w:hAnsi="Times New Roman" w:cs="Times New Roman"/>
          <w:b/>
          <w:bCs/>
          <w:sz w:val="26"/>
          <w:szCs w:val="26"/>
        </w:rPr>
      </w:pPr>
    </w:p>
    <w:p w14:paraId="59272E82" w14:textId="77777777" w:rsidR="00F14939" w:rsidRDefault="00F14939" w:rsidP="00CE453F">
      <w:pPr>
        <w:tabs>
          <w:tab w:val="left" w:pos="270"/>
        </w:tabs>
        <w:spacing w:after="0" w:line="360" w:lineRule="auto"/>
        <w:jc w:val="center"/>
        <w:rPr>
          <w:rFonts w:ascii="Times New Roman" w:hAnsi="Times New Roman" w:cs="Times New Roman"/>
          <w:b/>
          <w:bCs/>
          <w:sz w:val="26"/>
          <w:szCs w:val="26"/>
        </w:rPr>
      </w:pPr>
    </w:p>
    <w:p w14:paraId="2C9E7969" w14:textId="77777777" w:rsidR="0014189A" w:rsidRDefault="0014189A" w:rsidP="00CE453F">
      <w:pPr>
        <w:tabs>
          <w:tab w:val="left" w:pos="270"/>
        </w:tabs>
        <w:spacing w:after="0" w:line="360" w:lineRule="auto"/>
        <w:jc w:val="center"/>
        <w:rPr>
          <w:rFonts w:ascii="Times New Roman" w:hAnsi="Times New Roman" w:cs="Times New Roman"/>
          <w:b/>
          <w:bCs/>
          <w:sz w:val="26"/>
          <w:szCs w:val="26"/>
        </w:rPr>
      </w:pPr>
    </w:p>
    <w:p w14:paraId="7FF6686A" w14:textId="77777777" w:rsidR="0014189A" w:rsidRDefault="0014189A" w:rsidP="00CE453F">
      <w:pPr>
        <w:tabs>
          <w:tab w:val="left" w:pos="270"/>
        </w:tabs>
        <w:spacing w:after="0" w:line="360" w:lineRule="auto"/>
        <w:jc w:val="center"/>
        <w:rPr>
          <w:rFonts w:ascii="Times New Roman" w:hAnsi="Times New Roman" w:cs="Times New Roman"/>
          <w:b/>
          <w:bCs/>
          <w:sz w:val="26"/>
          <w:szCs w:val="26"/>
        </w:rPr>
      </w:pPr>
    </w:p>
    <w:p w14:paraId="3B07278E" w14:textId="77777777" w:rsidR="0014189A" w:rsidRDefault="0014189A" w:rsidP="00CE453F">
      <w:pPr>
        <w:tabs>
          <w:tab w:val="left" w:pos="270"/>
        </w:tabs>
        <w:spacing w:after="0" w:line="360" w:lineRule="auto"/>
        <w:jc w:val="center"/>
        <w:rPr>
          <w:rFonts w:ascii="Times New Roman" w:hAnsi="Times New Roman" w:cs="Times New Roman"/>
          <w:b/>
          <w:bCs/>
          <w:sz w:val="26"/>
          <w:szCs w:val="26"/>
        </w:rPr>
      </w:pPr>
    </w:p>
    <w:p w14:paraId="54F2317B" w14:textId="422B32E3" w:rsidR="00CE453F" w:rsidRDefault="00CE453F" w:rsidP="00F14939">
      <w:pPr>
        <w:tabs>
          <w:tab w:val="left" w:pos="270"/>
        </w:tabs>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CHAPTER TWO</w:t>
      </w:r>
    </w:p>
    <w:p w14:paraId="32AB5396" w14:textId="6BB7BAF0" w:rsidR="00CF37F1" w:rsidRDefault="00CF37F1" w:rsidP="00CF37F1">
      <w:pPr>
        <w:tabs>
          <w:tab w:val="left" w:pos="270"/>
        </w:tabs>
        <w:spacing w:after="0" w:line="360" w:lineRule="auto"/>
        <w:rPr>
          <w:rFonts w:ascii="Times New Roman" w:hAnsi="Times New Roman" w:cs="Times New Roman"/>
          <w:b/>
          <w:bCs/>
          <w:sz w:val="26"/>
          <w:szCs w:val="26"/>
        </w:rPr>
      </w:pPr>
      <w:r>
        <w:rPr>
          <w:rFonts w:ascii="Times New Roman" w:hAnsi="Times New Roman" w:cs="Times New Roman"/>
          <w:b/>
          <w:bCs/>
          <w:sz w:val="26"/>
          <w:szCs w:val="26"/>
        </w:rPr>
        <w:lastRenderedPageBreak/>
        <w:t>2.0</w:t>
      </w:r>
      <w:r w:rsidR="00F14939">
        <w:rPr>
          <w:rFonts w:ascii="Times New Roman" w:hAnsi="Times New Roman" w:cs="Times New Roman"/>
          <w:b/>
          <w:bCs/>
          <w:sz w:val="26"/>
          <w:szCs w:val="26"/>
        </w:rPr>
        <w:t xml:space="preserve"> </w:t>
      </w:r>
      <w:r w:rsidR="00CE453F">
        <w:rPr>
          <w:rFonts w:ascii="Times New Roman" w:hAnsi="Times New Roman" w:cs="Times New Roman"/>
          <w:b/>
          <w:bCs/>
          <w:sz w:val="26"/>
          <w:szCs w:val="26"/>
        </w:rPr>
        <w:t>LITERATURE REVIEW</w:t>
      </w:r>
    </w:p>
    <w:p w14:paraId="2B9F6519" w14:textId="77777777" w:rsidR="00CE453F" w:rsidRPr="00371AFF" w:rsidRDefault="00CE453F" w:rsidP="00CE453F">
      <w:pPr>
        <w:tabs>
          <w:tab w:val="left" w:pos="270"/>
        </w:tabs>
        <w:spacing w:after="0" w:line="360" w:lineRule="auto"/>
        <w:jc w:val="both"/>
        <w:rPr>
          <w:rFonts w:ascii="Times New Roman" w:hAnsi="Times New Roman" w:cs="Times New Roman"/>
          <w:sz w:val="26"/>
          <w:szCs w:val="26"/>
        </w:rPr>
      </w:pPr>
      <w:r w:rsidRPr="00371AFF">
        <w:rPr>
          <w:rFonts w:ascii="Times New Roman" w:hAnsi="Times New Roman" w:cs="Times New Roman"/>
          <w:sz w:val="26"/>
          <w:szCs w:val="26"/>
        </w:rPr>
        <w:tab/>
        <w:t xml:space="preserve">This chapter reviews relevant literature related to the concepts of microfinance, poverty alleviation, and rural development it examines the theoretical underpinnings, historical evolution, and practical impacts of microfinance on poverty reduction. The review also </w:t>
      </w:r>
      <w:proofErr w:type="gramStart"/>
      <w:r w:rsidRPr="00371AFF">
        <w:rPr>
          <w:rFonts w:ascii="Times New Roman" w:hAnsi="Times New Roman" w:cs="Times New Roman"/>
          <w:sz w:val="26"/>
          <w:szCs w:val="26"/>
        </w:rPr>
        <w:t>include</w:t>
      </w:r>
      <w:proofErr w:type="gramEnd"/>
      <w:r w:rsidRPr="00371AFF">
        <w:rPr>
          <w:rFonts w:ascii="Times New Roman" w:hAnsi="Times New Roman" w:cs="Times New Roman"/>
          <w:sz w:val="26"/>
          <w:szCs w:val="26"/>
        </w:rPr>
        <w:t xml:space="preserve"> empirical studies, highlighting key findings and gaps that Justify the current study.</w:t>
      </w:r>
    </w:p>
    <w:p w14:paraId="1CF6329F" w14:textId="77777777" w:rsidR="00CE453F" w:rsidRDefault="00CE453F" w:rsidP="00CE453F">
      <w:pPr>
        <w:tabs>
          <w:tab w:val="left" w:pos="270"/>
        </w:tabs>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2.1 CONCEPTUAL FRAMEWORK</w:t>
      </w:r>
    </w:p>
    <w:p w14:paraId="2C00BCA1" w14:textId="77777777" w:rsidR="00CE453F" w:rsidRDefault="00CE453F" w:rsidP="00CE453F">
      <w:pPr>
        <w:tabs>
          <w:tab w:val="left" w:pos="270"/>
        </w:tabs>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CONCEPT OF MICROFINACE</w:t>
      </w:r>
    </w:p>
    <w:p w14:paraId="33512F2D" w14:textId="77777777" w:rsidR="00CE453F" w:rsidRPr="00371AFF" w:rsidRDefault="00CE453F" w:rsidP="00CE453F">
      <w:pPr>
        <w:tabs>
          <w:tab w:val="left" w:pos="270"/>
        </w:tabs>
        <w:spacing w:after="0" w:line="360" w:lineRule="auto"/>
        <w:jc w:val="both"/>
        <w:rPr>
          <w:rFonts w:ascii="Times New Roman" w:hAnsi="Times New Roman" w:cs="Times New Roman"/>
          <w:sz w:val="26"/>
          <w:szCs w:val="26"/>
        </w:rPr>
      </w:pPr>
      <w:r w:rsidRPr="00371AFF">
        <w:rPr>
          <w:rFonts w:ascii="Times New Roman" w:hAnsi="Times New Roman" w:cs="Times New Roman"/>
          <w:sz w:val="26"/>
          <w:szCs w:val="26"/>
        </w:rPr>
        <w:t>Microfinance refers to the provision of financial services – such as small loans (micro credit), savings, insurance, and money transfer to Low – income individuals or groups who are traditionally excluded from formal banking system. Microfinance institution (MFIS) am to empower the poor, especially woman and rural entrepreneurs, by providing access to capital for income – generating activities.</w:t>
      </w:r>
    </w:p>
    <w:p w14:paraId="4C8B9E26" w14:textId="7B27ECEC" w:rsidR="00CE453F" w:rsidRPr="00371AFF" w:rsidRDefault="00CE453F" w:rsidP="00371AFF">
      <w:pPr>
        <w:pStyle w:val="ListParagraph"/>
        <w:numPr>
          <w:ilvl w:val="0"/>
          <w:numId w:val="14"/>
        </w:numPr>
        <w:tabs>
          <w:tab w:val="left" w:pos="270"/>
        </w:tabs>
        <w:spacing w:after="0" w:line="360" w:lineRule="auto"/>
        <w:ind w:left="450"/>
        <w:jc w:val="both"/>
        <w:rPr>
          <w:rFonts w:ascii="Times New Roman" w:hAnsi="Times New Roman" w:cs="Times New Roman"/>
          <w:b/>
          <w:bCs/>
          <w:sz w:val="26"/>
          <w:szCs w:val="26"/>
        </w:rPr>
      </w:pPr>
      <w:r w:rsidRPr="00371AFF">
        <w:rPr>
          <w:rFonts w:ascii="Times New Roman" w:hAnsi="Times New Roman" w:cs="Times New Roman"/>
          <w:b/>
          <w:bCs/>
          <w:sz w:val="26"/>
          <w:szCs w:val="26"/>
        </w:rPr>
        <w:t>OBJECTIVES OF MICROFINANCE</w:t>
      </w:r>
    </w:p>
    <w:p w14:paraId="233EF89D" w14:textId="77777777" w:rsidR="00CE453F" w:rsidRDefault="00CE453F" w:rsidP="00CE453F">
      <w:pPr>
        <w:tabs>
          <w:tab w:val="left" w:pos="270"/>
        </w:tabs>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The primary Objectives of Microfinance include:</w:t>
      </w:r>
    </w:p>
    <w:p w14:paraId="41D46C96" w14:textId="77777777" w:rsidR="00CE453F" w:rsidRPr="00371AFF" w:rsidRDefault="00CE453F" w:rsidP="00CE453F">
      <w:pPr>
        <w:pStyle w:val="ListParagraph"/>
        <w:numPr>
          <w:ilvl w:val="0"/>
          <w:numId w:val="2"/>
        </w:numPr>
        <w:spacing w:after="0" w:line="360" w:lineRule="auto"/>
        <w:ind w:left="360" w:hanging="360"/>
        <w:jc w:val="both"/>
        <w:rPr>
          <w:rFonts w:ascii="Times New Roman" w:hAnsi="Times New Roman" w:cs="Times New Roman"/>
          <w:sz w:val="26"/>
          <w:szCs w:val="26"/>
        </w:rPr>
      </w:pPr>
      <w:r w:rsidRPr="00371AFF">
        <w:rPr>
          <w:rFonts w:ascii="Times New Roman" w:hAnsi="Times New Roman" w:cs="Times New Roman"/>
          <w:sz w:val="26"/>
          <w:szCs w:val="26"/>
        </w:rPr>
        <w:t xml:space="preserve">Enhancing financial inclusion </w:t>
      </w:r>
    </w:p>
    <w:p w14:paraId="0D569042" w14:textId="77777777" w:rsidR="00CE453F" w:rsidRPr="00371AFF" w:rsidRDefault="00CE453F" w:rsidP="00CE453F">
      <w:pPr>
        <w:pStyle w:val="ListParagraph"/>
        <w:numPr>
          <w:ilvl w:val="0"/>
          <w:numId w:val="2"/>
        </w:numPr>
        <w:spacing w:after="0" w:line="360" w:lineRule="auto"/>
        <w:ind w:left="360" w:hanging="360"/>
        <w:jc w:val="both"/>
        <w:rPr>
          <w:rFonts w:ascii="Times New Roman" w:hAnsi="Times New Roman" w:cs="Times New Roman"/>
          <w:sz w:val="26"/>
          <w:szCs w:val="26"/>
        </w:rPr>
      </w:pPr>
      <w:r w:rsidRPr="00371AFF">
        <w:rPr>
          <w:rFonts w:ascii="Times New Roman" w:hAnsi="Times New Roman" w:cs="Times New Roman"/>
          <w:sz w:val="26"/>
          <w:szCs w:val="26"/>
        </w:rPr>
        <w:t xml:space="preserve">Empowering the poor to become self – reliant </w:t>
      </w:r>
    </w:p>
    <w:p w14:paraId="4CE8FEAE" w14:textId="29C013CE" w:rsidR="00CE453F" w:rsidRPr="00371AFF" w:rsidRDefault="00CE453F" w:rsidP="00371AFF">
      <w:pPr>
        <w:pStyle w:val="ListParagraph"/>
        <w:numPr>
          <w:ilvl w:val="0"/>
          <w:numId w:val="2"/>
        </w:numPr>
        <w:spacing w:after="0" w:line="360" w:lineRule="auto"/>
        <w:ind w:left="360" w:hanging="360"/>
        <w:jc w:val="both"/>
        <w:rPr>
          <w:rFonts w:ascii="Times New Roman" w:hAnsi="Times New Roman" w:cs="Times New Roman"/>
          <w:sz w:val="26"/>
          <w:szCs w:val="26"/>
        </w:rPr>
      </w:pPr>
      <w:r w:rsidRPr="00371AFF">
        <w:rPr>
          <w:rFonts w:ascii="Times New Roman" w:hAnsi="Times New Roman" w:cs="Times New Roman"/>
          <w:sz w:val="26"/>
          <w:szCs w:val="26"/>
        </w:rPr>
        <w:t>Reducing poverty</w:t>
      </w:r>
      <w:r w:rsidR="00371AFF" w:rsidRPr="00371AFF">
        <w:rPr>
          <w:rFonts w:ascii="Times New Roman" w:hAnsi="Times New Roman" w:cs="Times New Roman"/>
          <w:sz w:val="26"/>
          <w:szCs w:val="26"/>
        </w:rPr>
        <w:t xml:space="preserve"> </w:t>
      </w:r>
      <w:r w:rsidRPr="00371AFF">
        <w:rPr>
          <w:rFonts w:ascii="Times New Roman" w:hAnsi="Times New Roman" w:cs="Times New Roman"/>
          <w:sz w:val="26"/>
          <w:szCs w:val="26"/>
        </w:rPr>
        <w:t>and unemployment</w:t>
      </w:r>
    </w:p>
    <w:p w14:paraId="217F36B9" w14:textId="77777777" w:rsidR="00CE453F" w:rsidRPr="00371AFF" w:rsidRDefault="00CE453F" w:rsidP="00CE453F">
      <w:pPr>
        <w:pStyle w:val="ListParagraph"/>
        <w:numPr>
          <w:ilvl w:val="0"/>
          <w:numId w:val="2"/>
        </w:numPr>
        <w:spacing w:after="0" w:line="360" w:lineRule="auto"/>
        <w:ind w:left="360" w:hanging="360"/>
        <w:jc w:val="both"/>
        <w:rPr>
          <w:rFonts w:ascii="Times New Roman" w:hAnsi="Times New Roman" w:cs="Times New Roman"/>
          <w:sz w:val="26"/>
          <w:szCs w:val="26"/>
        </w:rPr>
      </w:pPr>
      <w:r w:rsidRPr="00371AFF">
        <w:rPr>
          <w:rFonts w:ascii="Times New Roman" w:hAnsi="Times New Roman" w:cs="Times New Roman"/>
          <w:sz w:val="26"/>
          <w:szCs w:val="26"/>
        </w:rPr>
        <w:t xml:space="preserve">Supporting </w:t>
      </w:r>
      <w:r w:rsidR="00384FD0" w:rsidRPr="00371AFF">
        <w:rPr>
          <w:rFonts w:ascii="Times New Roman" w:hAnsi="Times New Roman" w:cs="Times New Roman"/>
          <w:sz w:val="26"/>
          <w:szCs w:val="26"/>
        </w:rPr>
        <w:t>microenterprise development</w:t>
      </w:r>
    </w:p>
    <w:p w14:paraId="2863250F" w14:textId="77777777" w:rsidR="00384FD0" w:rsidRPr="00371AFF" w:rsidRDefault="00384FD0" w:rsidP="00CE453F">
      <w:pPr>
        <w:pStyle w:val="ListParagraph"/>
        <w:numPr>
          <w:ilvl w:val="0"/>
          <w:numId w:val="2"/>
        </w:numPr>
        <w:spacing w:after="0" w:line="360" w:lineRule="auto"/>
        <w:ind w:left="360" w:hanging="360"/>
        <w:jc w:val="both"/>
        <w:rPr>
          <w:rFonts w:ascii="Times New Roman" w:hAnsi="Times New Roman" w:cs="Times New Roman"/>
          <w:sz w:val="26"/>
          <w:szCs w:val="26"/>
        </w:rPr>
      </w:pPr>
      <w:r w:rsidRPr="00371AFF">
        <w:rPr>
          <w:rFonts w:ascii="Times New Roman" w:hAnsi="Times New Roman" w:cs="Times New Roman"/>
          <w:sz w:val="26"/>
          <w:szCs w:val="26"/>
        </w:rPr>
        <w:t>Promoting gender equality through financial access</w:t>
      </w:r>
    </w:p>
    <w:p w14:paraId="7E917FB8" w14:textId="7D4A8F05" w:rsidR="00384FD0" w:rsidRPr="00371AFF" w:rsidRDefault="00384FD0" w:rsidP="00371AFF">
      <w:pPr>
        <w:pStyle w:val="ListParagraph"/>
        <w:numPr>
          <w:ilvl w:val="0"/>
          <w:numId w:val="14"/>
        </w:numPr>
        <w:spacing w:after="0" w:line="360" w:lineRule="auto"/>
        <w:ind w:left="360"/>
        <w:jc w:val="both"/>
        <w:rPr>
          <w:rFonts w:ascii="Times New Roman" w:hAnsi="Times New Roman" w:cs="Times New Roman"/>
          <w:b/>
          <w:bCs/>
          <w:sz w:val="26"/>
          <w:szCs w:val="26"/>
        </w:rPr>
      </w:pPr>
      <w:r w:rsidRPr="00371AFF">
        <w:rPr>
          <w:rFonts w:ascii="Times New Roman" w:hAnsi="Times New Roman" w:cs="Times New Roman"/>
          <w:b/>
          <w:bCs/>
          <w:sz w:val="26"/>
          <w:szCs w:val="26"/>
        </w:rPr>
        <w:t>CONCEPT OF POVERTY AND ITS DIMENSIONS</w:t>
      </w:r>
    </w:p>
    <w:p w14:paraId="2EDDBCCA" w14:textId="1F6EF0A3" w:rsidR="00384FD0" w:rsidRPr="00371AFF" w:rsidRDefault="00384FD0" w:rsidP="00384FD0">
      <w:pPr>
        <w:spacing w:after="0" w:line="360" w:lineRule="auto"/>
        <w:jc w:val="both"/>
        <w:rPr>
          <w:rFonts w:ascii="Times New Roman" w:hAnsi="Times New Roman" w:cs="Times New Roman"/>
          <w:sz w:val="26"/>
          <w:szCs w:val="26"/>
        </w:rPr>
      </w:pPr>
      <w:r w:rsidRPr="00371AFF">
        <w:rPr>
          <w:rFonts w:ascii="Times New Roman" w:hAnsi="Times New Roman" w:cs="Times New Roman"/>
          <w:sz w:val="26"/>
          <w:szCs w:val="26"/>
        </w:rPr>
        <w:t xml:space="preserve">Poverty is a condition of serious deprivation of basic human needs such as food, clean water, health, shelter, and </w:t>
      </w:r>
      <w:r w:rsidR="004F674C" w:rsidRPr="00371AFF">
        <w:rPr>
          <w:rFonts w:ascii="Times New Roman" w:hAnsi="Times New Roman" w:cs="Times New Roman"/>
          <w:sz w:val="26"/>
          <w:szCs w:val="26"/>
        </w:rPr>
        <w:t>education,</w:t>
      </w:r>
      <w:r w:rsidRPr="00371AFF">
        <w:rPr>
          <w:rFonts w:ascii="Times New Roman" w:hAnsi="Times New Roman" w:cs="Times New Roman"/>
          <w:sz w:val="26"/>
          <w:szCs w:val="26"/>
        </w:rPr>
        <w:t xml:space="preserve"> it exist in two forms:</w:t>
      </w:r>
    </w:p>
    <w:p w14:paraId="0BA07078" w14:textId="401173BB" w:rsidR="00384FD0" w:rsidRPr="00371AFF" w:rsidRDefault="00384FD0" w:rsidP="00384FD0">
      <w:pPr>
        <w:spacing w:after="0" w:line="360" w:lineRule="auto"/>
        <w:jc w:val="both"/>
        <w:rPr>
          <w:rFonts w:ascii="Times New Roman" w:hAnsi="Times New Roman" w:cs="Times New Roman"/>
          <w:sz w:val="26"/>
          <w:szCs w:val="26"/>
        </w:rPr>
      </w:pPr>
      <w:r w:rsidRPr="00371AFF">
        <w:rPr>
          <w:rFonts w:ascii="Times New Roman" w:hAnsi="Times New Roman" w:cs="Times New Roman"/>
          <w:sz w:val="26"/>
          <w:szCs w:val="26"/>
        </w:rPr>
        <w:t>Absolute poverty: when income is below the inability to meet basic life necessities.</w:t>
      </w:r>
    </w:p>
    <w:p w14:paraId="25077254" w14:textId="2D2358C6" w:rsidR="00384FD0" w:rsidRPr="00371AFF" w:rsidRDefault="00384FD0" w:rsidP="00384FD0">
      <w:pPr>
        <w:spacing w:after="0" w:line="360" w:lineRule="auto"/>
        <w:jc w:val="both"/>
        <w:rPr>
          <w:rFonts w:ascii="Times New Roman" w:hAnsi="Times New Roman" w:cs="Times New Roman"/>
          <w:sz w:val="26"/>
          <w:szCs w:val="26"/>
        </w:rPr>
      </w:pPr>
      <w:r w:rsidRPr="00371AFF">
        <w:rPr>
          <w:rFonts w:ascii="Times New Roman" w:hAnsi="Times New Roman" w:cs="Times New Roman"/>
          <w:sz w:val="26"/>
          <w:szCs w:val="26"/>
        </w:rPr>
        <w:t>Relative poverty: when income is below the societal average, even if basic needs are met.</w:t>
      </w:r>
    </w:p>
    <w:p w14:paraId="29B9C5FA" w14:textId="77777777" w:rsidR="00384FD0" w:rsidRPr="00371AFF" w:rsidRDefault="00384FD0" w:rsidP="00384FD0">
      <w:pPr>
        <w:spacing w:after="0" w:line="360" w:lineRule="auto"/>
        <w:jc w:val="both"/>
        <w:rPr>
          <w:rFonts w:ascii="Times New Roman" w:hAnsi="Times New Roman" w:cs="Times New Roman"/>
          <w:sz w:val="26"/>
          <w:szCs w:val="26"/>
        </w:rPr>
      </w:pPr>
      <w:r w:rsidRPr="00371AFF">
        <w:rPr>
          <w:rFonts w:ascii="Times New Roman" w:hAnsi="Times New Roman" w:cs="Times New Roman"/>
          <w:sz w:val="26"/>
          <w:szCs w:val="26"/>
        </w:rPr>
        <w:t>In Nigeria, rural poverty is particularly severe due to low agricultural productivity, poor infrastructure, lack of education, and limited access to credit.</w:t>
      </w:r>
    </w:p>
    <w:p w14:paraId="56ECC9E8" w14:textId="77777777" w:rsidR="00384FD0" w:rsidRDefault="00384FD0" w:rsidP="00384FD0">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2.2 THEORETICAL FRAMEWORK</w:t>
      </w:r>
    </w:p>
    <w:p w14:paraId="54825C70" w14:textId="78919191" w:rsidR="00FE112D" w:rsidRPr="00371AFF" w:rsidRDefault="00384FD0" w:rsidP="00384F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Financial intermediation Theory: this theory posits that financial institution serve as an </w:t>
      </w:r>
      <w:r w:rsidR="004F674C">
        <w:rPr>
          <w:rFonts w:ascii="Times New Roman" w:hAnsi="Times New Roman" w:cs="Times New Roman"/>
          <w:sz w:val="26"/>
          <w:szCs w:val="26"/>
        </w:rPr>
        <w:t>intermediary</w:t>
      </w:r>
      <w:r>
        <w:rPr>
          <w:rFonts w:ascii="Times New Roman" w:hAnsi="Times New Roman" w:cs="Times New Roman"/>
          <w:sz w:val="26"/>
          <w:szCs w:val="26"/>
        </w:rPr>
        <w:t xml:space="preserve"> between </w:t>
      </w:r>
      <w:proofErr w:type="spellStart"/>
      <w:r>
        <w:rPr>
          <w:rFonts w:ascii="Times New Roman" w:hAnsi="Times New Roman" w:cs="Times New Roman"/>
          <w:sz w:val="26"/>
          <w:szCs w:val="26"/>
        </w:rPr>
        <w:t>severs</w:t>
      </w:r>
      <w:proofErr w:type="spellEnd"/>
      <w:r>
        <w:rPr>
          <w:rFonts w:ascii="Times New Roman" w:hAnsi="Times New Roman" w:cs="Times New Roman"/>
          <w:sz w:val="26"/>
          <w:szCs w:val="26"/>
        </w:rPr>
        <w:t xml:space="preserve"> and borrowers, helping to allocate resources </w:t>
      </w:r>
      <w:r>
        <w:rPr>
          <w:rFonts w:ascii="Times New Roman" w:hAnsi="Times New Roman" w:cs="Times New Roman"/>
          <w:sz w:val="26"/>
          <w:szCs w:val="26"/>
        </w:rPr>
        <w:lastRenderedPageBreak/>
        <w:t>efficiently. Microfinance institutions apply this theory by mobilizing fund and channeling them to underserved communities.</w:t>
      </w:r>
    </w:p>
    <w:p w14:paraId="1B4875A1" w14:textId="77777777" w:rsidR="00371AFF" w:rsidRDefault="00371AFF" w:rsidP="00384FD0">
      <w:pPr>
        <w:spacing w:after="0" w:line="360" w:lineRule="auto"/>
        <w:jc w:val="both"/>
        <w:rPr>
          <w:rFonts w:ascii="Times New Roman" w:hAnsi="Times New Roman" w:cs="Times New Roman"/>
          <w:b/>
          <w:bCs/>
          <w:sz w:val="26"/>
          <w:szCs w:val="26"/>
        </w:rPr>
      </w:pPr>
    </w:p>
    <w:p w14:paraId="1551603A" w14:textId="35A52350" w:rsidR="00384FD0" w:rsidRPr="00371AFF" w:rsidRDefault="00384FD0" w:rsidP="00371AFF">
      <w:pPr>
        <w:pStyle w:val="ListParagraph"/>
        <w:numPr>
          <w:ilvl w:val="0"/>
          <w:numId w:val="14"/>
        </w:numPr>
        <w:spacing w:after="0" w:line="360" w:lineRule="auto"/>
        <w:ind w:left="450" w:hanging="450"/>
        <w:jc w:val="both"/>
        <w:rPr>
          <w:rFonts w:ascii="Times New Roman" w:hAnsi="Times New Roman" w:cs="Times New Roman"/>
          <w:b/>
          <w:bCs/>
          <w:sz w:val="26"/>
          <w:szCs w:val="26"/>
        </w:rPr>
      </w:pPr>
      <w:r w:rsidRPr="00371AFF">
        <w:rPr>
          <w:rFonts w:ascii="Times New Roman" w:hAnsi="Times New Roman" w:cs="Times New Roman"/>
          <w:b/>
          <w:bCs/>
          <w:sz w:val="26"/>
          <w:szCs w:val="26"/>
        </w:rPr>
        <w:t>EMPOWERMENT THEORY</w:t>
      </w:r>
    </w:p>
    <w:p w14:paraId="6DE55B9F" w14:textId="77777777" w:rsidR="00384FD0" w:rsidRDefault="00384FD0" w:rsidP="00384F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Empowerment theory focuses on increasing the power and autonomy of disadvantages individuals. Microfinance aligns with this theory by enabling poor people, especially woman, to take control of their financial decisions and businesses.</w:t>
      </w:r>
    </w:p>
    <w:p w14:paraId="12F8D8B4" w14:textId="4F20556D" w:rsidR="00384FD0" w:rsidRPr="00371AFF" w:rsidRDefault="00384FD0" w:rsidP="00371AFF">
      <w:pPr>
        <w:pStyle w:val="ListParagraph"/>
        <w:numPr>
          <w:ilvl w:val="0"/>
          <w:numId w:val="14"/>
        </w:numPr>
        <w:spacing w:after="0" w:line="360" w:lineRule="auto"/>
        <w:ind w:left="360"/>
        <w:jc w:val="both"/>
        <w:rPr>
          <w:rFonts w:ascii="Times New Roman" w:hAnsi="Times New Roman" w:cs="Times New Roman"/>
          <w:b/>
          <w:bCs/>
          <w:sz w:val="26"/>
          <w:szCs w:val="26"/>
        </w:rPr>
      </w:pPr>
      <w:r w:rsidRPr="00371AFF">
        <w:rPr>
          <w:rFonts w:ascii="Times New Roman" w:hAnsi="Times New Roman" w:cs="Times New Roman"/>
          <w:b/>
          <w:bCs/>
          <w:sz w:val="26"/>
          <w:szCs w:val="26"/>
        </w:rPr>
        <w:t>THE SUSTAINABLE LIVEHOOD FRAMEWORK</w:t>
      </w:r>
    </w:p>
    <w:p w14:paraId="6F9E2144" w14:textId="77777777" w:rsidR="00384FD0" w:rsidRDefault="00384FD0" w:rsidP="00384F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This frame work </w:t>
      </w:r>
      <w:proofErr w:type="gramStart"/>
      <w:r>
        <w:rPr>
          <w:rFonts w:ascii="Times New Roman" w:hAnsi="Times New Roman" w:cs="Times New Roman"/>
          <w:sz w:val="26"/>
          <w:szCs w:val="26"/>
        </w:rPr>
        <w:t>suggest</w:t>
      </w:r>
      <w:proofErr w:type="gramEnd"/>
      <w:r>
        <w:rPr>
          <w:rFonts w:ascii="Times New Roman" w:hAnsi="Times New Roman" w:cs="Times New Roman"/>
          <w:sz w:val="26"/>
          <w:szCs w:val="26"/>
        </w:rPr>
        <w:t xml:space="preserve"> that access to five types of assets – human, natural for people to build sustainable livelihoods. Microfinance contributes to financial and social capital, thereby enhancing livelihoods.</w:t>
      </w:r>
    </w:p>
    <w:p w14:paraId="206F3088" w14:textId="267A2319" w:rsidR="00384FD0" w:rsidRPr="00371AFF" w:rsidRDefault="00BA5B63" w:rsidP="00371AFF">
      <w:pPr>
        <w:pStyle w:val="ListParagraph"/>
        <w:numPr>
          <w:ilvl w:val="0"/>
          <w:numId w:val="14"/>
        </w:numPr>
        <w:spacing w:after="0" w:line="360" w:lineRule="auto"/>
        <w:ind w:left="450"/>
        <w:jc w:val="both"/>
        <w:rPr>
          <w:rFonts w:ascii="Times New Roman" w:hAnsi="Times New Roman" w:cs="Times New Roman"/>
          <w:b/>
          <w:bCs/>
          <w:sz w:val="26"/>
          <w:szCs w:val="26"/>
        </w:rPr>
      </w:pPr>
      <w:r w:rsidRPr="00371AFF">
        <w:rPr>
          <w:rFonts w:ascii="Times New Roman" w:hAnsi="Times New Roman" w:cs="Times New Roman"/>
          <w:b/>
          <w:bCs/>
          <w:sz w:val="26"/>
          <w:szCs w:val="26"/>
        </w:rPr>
        <w:t>HISTORICAL BACKGROUND OF MICROFINANCE IN NIGERIA</w:t>
      </w:r>
    </w:p>
    <w:p w14:paraId="64A58A93" w14:textId="77777777" w:rsidR="00BA5B63" w:rsidRDefault="00BA5B63" w:rsidP="00384F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Microfinance in Nigeria traces back to traditional savings groups such as ‘</w:t>
      </w:r>
      <w:proofErr w:type="spellStart"/>
      <w:r>
        <w:rPr>
          <w:rFonts w:ascii="Times New Roman" w:hAnsi="Times New Roman" w:cs="Times New Roman"/>
          <w:sz w:val="26"/>
          <w:szCs w:val="26"/>
        </w:rPr>
        <w:t>Esusu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adashi</w:t>
      </w:r>
      <w:proofErr w:type="spellEnd"/>
      <w:r>
        <w:rPr>
          <w:rFonts w:ascii="Times New Roman" w:hAnsi="Times New Roman" w:cs="Times New Roman"/>
          <w:sz w:val="26"/>
          <w:szCs w:val="26"/>
        </w:rPr>
        <w:t>” “and” “</w:t>
      </w:r>
      <w:proofErr w:type="spellStart"/>
      <w:r>
        <w:rPr>
          <w:rFonts w:ascii="Times New Roman" w:hAnsi="Times New Roman" w:cs="Times New Roman"/>
          <w:sz w:val="26"/>
          <w:szCs w:val="26"/>
        </w:rPr>
        <w:t>ajo</w:t>
      </w:r>
      <w:proofErr w:type="spellEnd"/>
      <w:r>
        <w:rPr>
          <w:rFonts w:ascii="Times New Roman" w:hAnsi="Times New Roman" w:cs="Times New Roman"/>
          <w:sz w:val="26"/>
          <w:szCs w:val="26"/>
        </w:rPr>
        <w:t>”. These informal systems helped communities save and borrows money collectively. However, formal microfinance began in the 1990s, with the establishment of community bank and inter microfinance banks.</w:t>
      </w:r>
    </w:p>
    <w:p w14:paraId="3DC219F2" w14:textId="77777777" w:rsidR="00BA5B63" w:rsidRDefault="00BA5B63" w:rsidP="00384F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In 2005, the central bank of Nigeria (CBN) Introduced the microfinance policy, regulatory and supervisory framework to license, regulate, and supervise microfinance institutions. This policy aimed to entrance the financial inclusion of low – income earners and contribute to poverty reduction.</w:t>
      </w:r>
    </w:p>
    <w:p w14:paraId="5A6A2C02" w14:textId="3B0F8DE9" w:rsidR="00BA5B63" w:rsidRDefault="00BA5B63" w:rsidP="00384F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Balogun</w:t>
      </w:r>
      <w:proofErr w:type="spellEnd"/>
      <w:r>
        <w:rPr>
          <w:rFonts w:ascii="Times New Roman" w:hAnsi="Times New Roman" w:cs="Times New Roman"/>
          <w:sz w:val="26"/>
          <w:szCs w:val="26"/>
        </w:rPr>
        <w:t xml:space="preserve"> Fulani microfinance bank was one of the </w:t>
      </w:r>
      <w:r w:rsidR="00371AFF">
        <w:rPr>
          <w:rFonts w:ascii="Times New Roman" w:hAnsi="Times New Roman" w:cs="Times New Roman"/>
          <w:sz w:val="26"/>
          <w:szCs w:val="26"/>
        </w:rPr>
        <w:t>institutions</w:t>
      </w:r>
      <w:r>
        <w:rPr>
          <w:rFonts w:ascii="Times New Roman" w:hAnsi="Times New Roman" w:cs="Times New Roman"/>
          <w:sz w:val="26"/>
          <w:szCs w:val="26"/>
        </w:rPr>
        <w:t xml:space="preserve"> established under this framework to </w:t>
      </w:r>
      <w:r w:rsidR="00371AFF">
        <w:rPr>
          <w:rFonts w:ascii="Times New Roman" w:hAnsi="Times New Roman" w:cs="Times New Roman"/>
          <w:sz w:val="26"/>
          <w:szCs w:val="26"/>
        </w:rPr>
        <w:t>cater</w:t>
      </w:r>
      <w:r>
        <w:rPr>
          <w:rFonts w:ascii="Times New Roman" w:hAnsi="Times New Roman" w:cs="Times New Roman"/>
          <w:sz w:val="26"/>
          <w:szCs w:val="26"/>
        </w:rPr>
        <w:t xml:space="preserve"> specifically to the rural and semi – urban poor in Ilorin and nearby areas.</w:t>
      </w:r>
    </w:p>
    <w:p w14:paraId="3627336D" w14:textId="36A12A28" w:rsidR="00BA5B63" w:rsidRPr="00371AFF" w:rsidRDefault="00BA5B63" w:rsidP="00371AFF">
      <w:pPr>
        <w:pStyle w:val="ListParagraph"/>
        <w:numPr>
          <w:ilvl w:val="0"/>
          <w:numId w:val="14"/>
        </w:numPr>
        <w:spacing w:after="0" w:line="360" w:lineRule="auto"/>
        <w:ind w:left="360"/>
        <w:jc w:val="both"/>
        <w:rPr>
          <w:rFonts w:ascii="Times New Roman" w:hAnsi="Times New Roman" w:cs="Times New Roman"/>
          <w:b/>
          <w:bCs/>
          <w:sz w:val="26"/>
          <w:szCs w:val="26"/>
        </w:rPr>
      </w:pPr>
      <w:r w:rsidRPr="00371AFF">
        <w:rPr>
          <w:rFonts w:ascii="Times New Roman" w:hAnsi="Times New Roman" w:cs="Times New Roman"/>
          <w:b/>
          <w:bCs/>
          <w:sz w:val="26"/>
          <w:szCs w:val="26"/>
        </w:rPr>
        <w:t>WOMAN EMPOWERMENT</w:t>
      </w:r>
    </w:p>
    <w:p w14:paraId="18ECA941" w14:textId="77777777" w:rsidR="00BA5B63" w:rsidRDefault="00BA5B63" w:rsidP="00384F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Many microfinance programs focus on women, who are often excluded from formal fiancé. Loans to woman help promote household welfare, children education, and improved healthcare.</w:t>
      </w:r>
    </w:p>
    <w:p w14:paraId="4A25CF1F" w14:textId="5FDB2396" w:rsidR="0045004B" w:rsidRPr="00371AFF" w:rsidRDefault="0045004B" w:rsidP="00371AFF">
      <w:pPr>
        <w:pStyle w:val="ListParagraph"/>
        <w:numPr>
          <w:ilvl w:val="0"/>
          <w:numId w:val="14"/>
        </w:numPr>
        <w:spacing w:after="0" w:line="360" w:lineRule="auto"/>
        <w:ind w:left="360"/>
        <w:jc w:val="both"/>
        <w:rPr>
          <w:rFonts w:ascii="Times New Roman" w:hAnsi="Times New Roman" w:cs="Times New Roman"/>
          <w:b/>
          <w:bCs/>
          <w:sz w:val="26"/>
          <w:szCs w:val="26"/>
        </w:rPr>
      </w:pPr>
      <w:r w:rsidRPr="00371AFF">
        <w:rPr>
          <w:rFonts w:ascii="Times New Roman" w:hAnsi="Times New Roman" w:cs="Times New Roman"/>
          <w:b/>
          <w:bCs/>
          <w:sz w:val="26"/>
          <w:szCs w:val="26"/>
        </w:rPr>
        <w:t>CREATION OF EMPLOYMENT</w:t>
      </w:r>
    </w:p>
    <w:p w14:paraId="2787AE0E" w14:textId="77777777" w:rsidR="0045004B" w:rsidRDefault="0045004B" w:rsidP="00384F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C34CD3">
        <w:rPr>
          <w:rFonts w:ascii="Times New Roman" w:hAnsi="Times New Roman" w:cs="Times New Roman"/>
          <w:sz w:val="26"/>
          <w:szCs w:val="26"/>
        </w:rPr>
        <w:t>Microfinance supports self – employment and entrepreneurship. Clients who expand their business often employ others, indirectly contributing to job creation.</w:t>
      </w:r>
    </w:p>
    <w:p w14:paraId="1B2D281A" w14:textId="74F11046" w:rsidR="00C34CD3" w:rsidRPr="00371AFF" w:rsidRDefault="00C34CD3" w:rsidP="00371AFF">
      <w:pPr>
        <w:pStyle w:val="ListParagraph"/>
        <w:numPr>
          <w:ilvl w:val="0"/>
          <w:numId w:val="14"/>
        </w:numPr>
        <w:spacing w:after="0" w:line="360" w:lineRule="auto"/>
        <w:ind w:left="360"/>
        <w:jc w:val="both"/>
        <w:rPr>
          <w:rFonts w:ascii="Times New Roman" w:hAnsi="Times New Roman" w:cs="Times New Roman"/>
          <w:b/>
          <w:bCs/>
          <w:sz w:val="26"/>
          <w:szCs w:val="26"/>
        </w:rPr>
      </w:pPr>
      <w:r w:rsidRPr="00371AFF">
        <w:rPr>
          <w:rFonts w:ascii="Times New Roman" w:hAnsi="Times New Roman" w:cs="Times New Roman"/>
          <w:b/>
          <w:bCs/>
          <w:sz w:val="26"/>
          <w:szCs w:val="26"/>
        </w:rPr>
        <w:lastRenderedPageBreak/>
        <w:t>SAVINGS AND ASSET BUILDING</w:t>
      </w:r>
    </w:p>
    <w:p w14:paraId="2E683F32" w14:textId="77777777" w:rsidR="00C34CD3" w:rsidRDefault="00C34CD3" w:rsidP="00384F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Through micro savings services, clients learn to manage money, save for </w:t>
      </w:r>
      <w:proofErr w:type="spellStart"/>
      <w:r>
        <w:rPr>
          <w:rFonts w:ascii="Times New Roman" w:hAnsi="Times New Roman" w:cs="Times New Roman"/>
          <w:sz w:val="26"/>
          <w:szCs w:val="26"/>
        </w:rPr>
        <w:t>emergences</w:t>
      </w:r>
      <w:proofErr w:type="spellEnd"/>
      <w:r>
        <w:rPr>
          <w:rFonts w:ascii="Times New Roman" w:hAnsi="Times New Roman" w:cs="Times New Roman"/>
          <w:sz w:val="26"/>
          <w:szCs w:val="26"/>
        </w:rPr>
        <w:t>, and invest in productive assets.</w:t>
      </w:r>
    </w:p>
    <w:p w14:paraId="704D1B28" w14:textId="5F0A4503" w:rsidR="00C34CD3" w:rsidRPr="00371AFF" w:rsidRDefault="00C34CD3" w:rsidP="00371AFF">
      <w:pPr>
        <w:pStyle w:val="ListParagraph"/>
        <w:numPr>
          <w:ilvl w:val="0"/>
          <w:numId w:val="14"/>
        </w:numPr>
        <w:tabs>
          <w:tab w:val="left" w:pos="360"/>
        </w:tabs>
        <w:spacing w:after="0" w:line="360" w:lineRule="auto"/>
        <w:ind w:left="360"/>
        <w:jc w:val="both"/>
        <w:rPr>
          <w:rFonts w:ascii="Times New Roman" w:hAnsi="Times New Roman" w:cs="Times New Roman"/>
          <w:b/>
          <w:bCs/>
          <w:sz w:val="26"/>
          <w:szCs w:val="26"/>
        </w:rPr>
      </w:pPr>
      <w:r w:rsidRPr="00371AFF">
        <w:rPr>
          <w:rFonts w:ascii="Times New Roman" w:hAnsi="Times New Roman" w:cs="Times New Roman"/>
          <w:b/>
          <w:bCs/>
          <w:sz w:val="26"/>
          <w:szCs w:val="26"/>
        </w:rPr>
        <w:t>COMMUNITY DEVELOPMENT</w:t>
      </w:r>
    </w:p>
    <w:p w14:paraId="47FFBF95" w14:textId="608F491C" w:rsidR="00CC363B" w:rsidRPr="00EE42EE" w:rsidRDefault="00C34CD3" w:rsidP="00384F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As microfinance instituting grow, they often engage in community development projects such as financial literacy training, infrastructure development and health outreach.</w:t>
      </w:r>
    </w:p>
    <w:p w14:paraId="39658DE6" w14:textId="1C7889A5" w:rsidR="00C34CD3" w:rsidRDefault="00C34CD3" w:rsidP="00384FD0">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w:t>
      </w:r>
      <w:r w:rsidR="00FE112D">
        <w:rPr>
          <w:rFonts w:ascii="Times New Roman" w:hAnsi="Times New Roman" w:cs="Times New Roman"/>
          <w:b/>
          <w:bCs/>
          <w:sz w:val="26"/>
          <w:szCs w:val="26"/>
        </w:rPr>
        <w:t>3</w:t>
      </w:r>
      <w:r>
        <w:rPr>
          <w:rFonts w:ascii="Times New Roman" w:hAnsi="Times New Roman" w:cs="Times New Roman"/>
          <w:b/>
          <w:bCs/>
          <w:sz w:val="26"/>
          <w:szCs w:val="26"/>
        </w:rPr>
        <w:t xml:space="preserve"> EMPIRICAL REVIEW OF RELATED STUDIES</w:t>
      </w:r>
    </w:p>
    <w:p w14:paraId="08017112" w14:textId="77777777" w:rsidR="00C34CD3" w:rsidRPr="00CC363B" w:rsidRDefault="00C34CD3" w:rsidP="00384FD0">
      <w:pPr>
        <w:spacing w:after="0" w:line="360" w:lineRule="auto"/>
        <w:jc w:val="both"/>
        <w:rPr>
          <w:rFonts w:ascii="Times New Roman" w:hAnsi="Times New Roman" w:cs="Times New Roman"/>
          <w:sz w:val="24"/>
          <w:szCs w:val="24"/>
        </w:rPr>
      </w:pPr>
      <w:r>
        <w:rPr>
          <w:rFonts w:ascii="Times New Roman" w:hAnsi="Times New Roman" w:cs="Times New Roman"/>
          <w:sz w:val="26"/>
          <w:szCs w:val="26"/>
        </w:rPr>
        <w:tab/>
      </w:r>
      <w:proofErr w:type="spellStart"/>
      <w:r w:rsidRPr="00CC363B">
        <w:rPr>
          <w:rFonts w:ascii="Times New Roman" w:hAnsi="Times New Roman" w:cs="Times New Roman"/>
          <w:sz w:val="24"/>
          <w:szCs w:val="24"/>
        </w:rPr>
        <w:t>Akanji</w:t>
      </w:r>
      <w:proofErr w:type="spellEnd"/>
      <w:r w:rsidRPr="00CC363B">
        <w:rPr>
          <w:rFonts w:ascii="Times New Roman" w:hAnsi="Times New Roman" w:cs="Times New Roman"/>
          <w:sz w:val="24"/>
          <w:szCs w:val="24"/>
        </w:rPr>
        <w:t xml:space="preserve"> (2006) Conducted a study on the rule of Microfinance in reducing poverty in Nigeria. His findings indicated a strong positive correction between access to microcredit and improvement in business in comp and household welfare.</w:t>
      </w:r>
    </w:p>
    <w:p w14:paraId="3A5B8213" w14:textId="77777777" w:rsidR="00C34CD3" w:rsidRPr="00CC363B" w:rsidRDefault="00C34CD3" w:rsidP="00384FD0">
      <w:pPr>
        <w:spacing w:after="0" w:line="360" w:lineRule="auto"/>
        <w:jc w:val="both"/>
        <w:rPr>
          <w:rFonts w:ascii="Times New Roman" w:hAnsi="Times New Roman" w:cs="Times New Roman"/>
          <w:sz w:val="24"/>
          <w:szCs w:val="24"/>
        </w:rPr>
      </w:pPr>
      <w:r w:rsidRPr="00CC363B">
        <w:rPr>
          <w:rFonts w:ascii="Times New Roman" w:hAnsi="Times New Roman" w:cs="Times New Roman"/>
          <w:sz w:val="24"/>
          <w:szCs w:val="24"/>
        </w:rPr>
        <w:tab/>
      </w:r>
      <w:proofErr w:type="spellStart"/>
      <w:r w:rsidRPr="00CC363B">
        <w:rPr>
          <w:rFonts w:ascii="Times New Roman" w:hAnsi="Times New Roman" w:cs="Times New Roman"/>
          <w:sz w:val="24"/>
          <w:szCs w:val="24"/>
        </w:rPr>
        <w:t>Ojo</w:t>
      </w:r>
      <w:proofErr w:type="spellEnd"/>
      <w:r w:rsidRPr="00CC363B">
        <w:rPr>
          <w:rFonts w:ascii="Times New Roman" w:hAnsi="Times New Roman" w:cs="Times New Roman"/>
          <w:sz w:val="24"/>
          <w:szCs w:val="24"/>
        </w:rPr>
        <w:t xml:space="preserve"> (2009) examined microfinance in rural communities and concluded that microfinance Significantly enhances access to financial services among the poor, leading to increased income and productivity.</w:t>
      </w:r>
    </w:p>
    <w:p w14:paraId="6399F821" w14:textId="77777777" w:rsidR="00C34CD3" w:rsidRPr="00CC363B" w:rsidRDefault="00C34CD3" w:rsidP="00384FD0">
      <w:pPr>
        <w:spacing w:after="0" w:line="360" w:lineRule="auto"/>
        <w:jc w:val="both"/>
        <w:rPr>
          <w:rFonts w:ascii="Times New Roman" w:hAnsi="Times New Roman" w:cs="Times New Roman"/>
          <w:sz w:val="24"/>
          <w:szCs w:val="24"/>
        </w:rPr>
      </w:pPr>
      <w:r w:rsidRPr="00CC363B">
        <w:rPr>
          <w:rFonts w:ascii="Times New Roman" w:hAnsi="Times New Roman" w:cs="Times New Roman"/>
          <w:sz w:val="24"/>
          <w:szCs w:val="24"/>
        </w:rPr>
        <w:tab/>
      </w:r>
      <w:proofErr w:type="spellStart"/>
      <w:r w:rsidRPr="00CC363B">
        <w:rPr>
          <w:rFonts w:ascii="Times New Roman" w:hAnsi="Times New Roman" w:cs="Times New Roman"/>
          <w:sz w:val="24"/>
          <w:szCs w:val="24"/>
        </w:rPr>
        <w:t>Yunus</w:t>
      </w:r>
      <w:proofErr w:type="spellEnd"/>
      <w:r w:rsidRPr="00CC363B">
        <w:rPr>
          <w:rFonts w:ascii="Times New Roman" w:hAnsi="Times New Roman" w:cs="Times New Roman"/>
          <w:sz w:val="24"/>
          <w:szCs w:val="24"/>
        </w:rPr>
        <w:t xml:space="preserve"> (1999) Founder of the </w:t>
      </w:r>
      <w:proofErr w:type="spellStart"/>
      <w:r w:rsidRPr="00CC363B">
        <w:rPr>
          <w:rFonts w:ascii="Times New Roman" w:hAnsi="Times New Roman" w:cs="Times New Roman"/>
          <w:sz w:val="24"/>
          <w:szCs w:val="24"/>
        </w:rPr>
        <w:t>Grameen</w:t>
      </w:r>
      <w:proofErr w:type="spellEnd"/>
      <w:r w:rsidRPr="00CC363B">
        <w:rPr>
          <w:rFonts w:ascii="Times New Roman" w:hAnsi="Times New Roman" w:cs="Times New Roman"/>
          <w:sz w:val="24"/>
          <w:szCs w:val="24"/>
        </w:rPr>
        <w:t xml:space="preserve"> bank in Bangladesh, argued that microfinance is one of the most effective tool for breaking the poverty cycle. His work showed that small long with group guarantees can achieve high repayment rates and positive social impacts.</w:t>
      </w:r>
    </w:p>
    <w:p w14:paraId="24D0F30A" w14:textId="77777777" w:rsidR="00C34CD3" w:rsidRPr="00CC363B" w:rsidRDefault="00C34CD3" w:rsidP="00384FD0">
      <w:pPr>
        <w:spacing w:after="0" w:line="360" w:lineRule="auto"/>
        <w:jc w:val="both"/>
        <w:rPr>
          <w:rFonts w:ascii="Times New Roman" w:hAnsi="Times New Roman" w:cs="Times New Roman"/>
          <w:sz w:val="24"/>
          <w:szCs w:val="24"/>
        </w:rPr>
      </w:pPr>
      <w:r w:rsidRPr="00CC363B">
        <w:rPr>
          <w:rFonts w:ascii="Times New Roman" w:hAnsi="Times New Roman" w:cs="Times New Roman"/>
          <w:sz w:val="24"/>
          <w:szCs w:val="24"/>
        </w:rPr>
        <w:tab/>
      </w:r>
      <w:proofErr w:type="spellStart"/>
      <w:r w:rsidRPr="00CC363B">
        <w:rPr>
          <w:rFonts w:ascii="Times New Roman" w:hAnsi="Times New Roman" w:cs="Times New Roman"/>
          <w:sz w:val="24"/>
          <w:szCs w:val="24"/>
        </w:rPr>
        <w:t>Olaitan</w:t>
      </w:r>
      <w:proofErr w:type="spellEnd"/>
      <w:r w:rsidRPr="00CC363B">
        <w:rPr>
          <w:rFonts w:ascii="Times New Roman" w:hAnsi="Times New Roman" w:cs="Times New Roman"/>
          <w:sz w:val="24"/>
          <w:szCs w:val="24"/>
        </w:rPr>
        <w:t xml:space="preserve"> (2005) Observed that one of the major limitations of microfinance in Nigeria is the lack of effective monitoring and proper utilization of loans, which sometimes lead to loan defaults and reduced sustainability of the institutions.</w:t>
      </w:r>
    </w:p>
    <w:p w14:paraId="7F08936E" w14:textId="391CB3E9" w:rsidR="00C34CD3" w:rsidRPr="00371AFF" w:rsidRDefault="00C34CD3" w:rsidP="00371AFF">
      <w:pPr>
        <w:pStyle w:val="ListParagraph"/>
        <w:numPr>
          <w:ilvl w:val="0"/>
          <w:numId w:val="14"/>
        </w:numPr>
        <w:spacing w:after="0" w:line="360" w:lineRule="auto"/>
        <w:ind w:left="270"/>
        <w:jc w:val="both"/>
        <w:rPr>
          <w:rFonts w:ascii="Times New Roman" w:hAnsi="Times New Roman" w:cs="Times New Roman"/>
          <w:b/>
          <w:bCs/>
          <w:sz w:val="26"/>
          <w:szCs w:val="26"/>
        </w:rPr>
      </w:pPr>
      <w:r w:rsidRPr="00371AFF">
        <w:rPr>
          <w:rFonts w:ascii="Times New Roman" w:hAnsi="Times New Roman" w:cs="Times New Roman"/>
          <w:b/>
          <w:bCs/>
          <w:sz w:val="26"/>
          <w:szCs w:val="26"/>
        </w:rPr>
        <w:t>CHALLENGES FACING MICROFINANCE INSTITUTION IN NIGERIA</w:t>
      </w:r>
    </w:p>
    <w:p w14:paraId="070CEA23" w14:textId="77777777" w:rsidR="00C34CD3" w:rsidRPr="00CC363B" w:rsidRDefault="00C34CD3" w:rsidP="00384FD0">
      <w:pPr>
        <w:spacing w:after="0" w:line="360" w:lineRule="auto"/>
        <w:jc w:val="both"/>
        <w:rPr>
          <w:rFonts w:ascii="Times New Roman" w:hAnsi="Times New Roman" w:cs="Times New Roman"/>
          <w:sz w:val="24"/>
          <w:szCs w:val="24"/>
        </w:rPr>
      </w:pPr>
      <w:r w:rsidRPr="00CC363B">
        <w:rPr>
          <w:rFonts w:ascii="Times New Roman" w:hAnsi="Times New Roman" w:cs="Times New Roman"/>
          <w:sz w:val="24"/>
          <w:szCs w:val="24"/>
        </w:rPr>
        <w:t>High default rates: Many clients are unable to repay loans due to business failure, mismanagement, or emergencies.</w:t>
      </w:r>
    </w:p>
    <w:p w14:paraId="157EE7E8" w14:textId="77777777" w:rsidR="00C34CD3" w:rsidRPr="00CC363B" w:rsidRDefault="00C34CD3" w:rsidP="00384FD0">
      <w:pPr>
        <w:spacing w:after="0" w:line="360" w:lineRule="auto"/>
        <w:jc w:val="both"/>
        <w:rPr>
          <w:rFonts w:ascii="Times New Roman" w:hAnsi="Times New Roman" w:cs="Times New Roman"/>
          <w:sz w:val="24"/>
          <w:szCs w:val="24"/>
        </w:rPr>
      </w:pPr>
      <w:r w:rsidRPr="00CC363B">
        <w:rPr>
          <w:rFonts w:ascii="Times New Roman" w:hAnsi="Times New Roman" w:cs="Times New Roman"/>
          <w:sz w:val="24"/>
          <w:szCs w:val="24"/>
        </w:rPr>
        <w:t xml:space="preserve">Inadequate </w:t>
      </w:r>
      <w:r w:rsidR="00497333" w:rsidRPr="00CC363B">
        <w:rPr>
          <w:rFonts w:ascii="Times New Roman" w:hAnsi="Times New Roman" w:cs="Times New Roman"/>
          <w:sz w:val="24"/>
          <w:szCs w:val="24"/>
        </w:rPr>
        <w:t>infrastructure: poor road networks, lack of electricity, and limited interest access hinder the effectiveness of Microfinance services in rural areas.</w:t>
      </w:r>
    </w:p>
    <w:p w14:paraId="409362AF" w14:textId="77777777" w:rsidR="00497333" w:rsidRPr="00CC363B" w:rsidRDefault="00497333" w:rsidP="00384FD0">
      <w:pPr>
        <w:spacing w:after="0" w:line="360" w:lineRule="auto"/>
        <w:jc w:val="both"/>
        <w:rPr>
          <w:rFonts w:ascii="Times New Roman" w:hAnsi="Times New Roman" w:cs="Times New Roman"/>
          <w:sz w:val="24"/>
          <w:szCs w:val="24"/>
        </w:rPr>
      </w:pPr>
      <w:r w:rsidRPr="00CC363B">
        <w:rPr>
          <w:rFonts w:ascii="Times New Roman" w:hAnsi="Times New Roman" w:cs="Times New Roman"/>
          <w:sz w:val="24"/>
          <w:szCs w:val="24"/>
        </w:rPr>
        <w:t>Limited Funding: many Microfinance bank operate with limited capital and depend heavily on client repayment to continue operations.</w:t>
      </w:r>
    </w:p>
    <w:p w14:paraId="713D9E46" w14:textId="77777777" w:rsidR="00B46701" w:rsidRPr="00CC363B" w:rsidRDefault="00B46701" w:rsidP="001C6244">
      <w:pPr>
        <w:tabs>
          <w:tab w:val="left" w:pos="270"/>
        </w:tabs>
        <w:spacing w:after="0" w:line="360" w:lineRule="auto"/>
        <w:jc w:val="both"/>
        <w:rPr>
          <w:rFonts w:ascii="Times New Roman" w:hAnsi="Times New Roman" w:cs="Times New Roman"/>
          <w:sz w:val="24"/>
          <w:szCs w:val="24"/>
        </w:rPr>
      </w:pPr>
      <w:r w:rsidRPr="00CC363B">
        <w:rPr>
          <w:rFonts w:ascii="Times New Roman" w:hAnsi="Times New Roman" w:cs="Times New Roman"/>
          <w:sz w:val="24"/>
          <w:szCs w:val="24"/>
        </w:rPr>
        <w:t>Poor financial literacy: client often lack the skills to manage loans effectively or make strategies financial.</w:t>
      </w:r>
    </w:p>
    <w:p w14:paraId="63EDE74D" w14:textId="77777777" w:rsidR="00B46701" w:rsidRPr="00CC363B" w:rsidRDefault="00B46701" w:rsidP="001C6244">
      <w:pPr>
        <w:tabs>
          <w:tab w:val="left" w:pos="270"/>
        </w:tabs>
        <w:spacing w:after="0" w:line="360" w:lineRule="auto"/>
        <w:jc w:val="both"/>
        <w:rPr>
          <w:rFonts w:ascii="Times New Roman" w:hAnsi="Times New Roman" w:cs="Times New Roman"/>
          <w:sz w:val="24"/>
          <w:szCs w:val="24"/>
        </w:rPr>
      </w:pPr>
      <w:r w:rsidRPr="00CC363B">
        <w:rPr>
          <w:rFonts w:ascii="Times New Roman" w:hAnsi="Times New Roman" w:cs="Times New Roman"/>
          <w:sz w:val="24"/>
          <w:szCs w:val="24"/>
        </w:rPr>
        <w:t xml:space="preserve">   Regulatory and Operation Constants: Bureaucratic bottleneck and policy </w:t>
      </w:r>
      <w:r w:rsidR="00A53FC5" w:rsidRPr="00CC363B">
        <w:rPr>
          <w:rFonts w:ascii="Times New Roman" w:hAnsi="Times New Roman" w:cs="Times New Roman"/>
          <w:sz w:val="24"/>
          <w:szCs w:val="24"/>
        </w:rPr>
        <w:t>inconsistence affect the growth and expansion of microfinance banks.</w:t>
      </w:r>
    </w:p>
    <w:p w14:paraId="38CF6930" w14:textId="5CF2C379" w:rsidR="00EA472B" w:rsidRPr="00EA472B" w:rsidRDefault="004F674C" w:rsidP="001C6244">
      <w:pPr>
        <w:tabs>
          <w:tab w:val="left" w:pos="270"/>
        </w:tabs>
        <w:spacing w:after="0" w:line="360" w:lineRule="auto"/>
        <w:jc w:val="both"/>
        <w:rPr>
          <w:rFonts w:ascii="Times New Roman" w:hAnsi="Times New Roman" w:cs="Times New Roman"/>
          <w:b/>
          <w:bCs/>
          <w:sz w:val="26"/>
          <w:szCs w:val="26"/>
        </w:rPr>
      </w:pPr>
      <w:r w:rsidRPr="00EA472B">
        <w:rPr>
          <w:rFonts w:ascii="Times New Roman" w:hAnsi="Times New Roman" w:cs="Times New Roman"/>
          <w:b/>
          <w:bCs/>
          <w:sz w:val="26"/>
          <w:szCs w:val="26"/>
        </w:rPr>
        <w:t>2.</w:t>
      </w:r>
      <w:r w:rsidR="00FE112D">
        <w:rPr>
          <w:rFonts w:ascii="Times New Roman" w:hAnsi="Times New Roman" w:cs="Times New Roman"/>
          <w:b/>
          <w:bCs/>
          <w:sz w:val="26"/>
          <w:szCs w:val="26"/>
        </w:rPr>
        <w:t xml:space="preserve">4 </w:t>
      </w:r>
      <w:r w:rsidRPr="00EA472B">
        <w:rPr>
          <w:rFonts w:ascii="Times New Roman" w:hAnsi="Times New Roman" w:cs="Times New Roman"/>
          <w:b/>
          <w:bCs/>
          <w:sz w:val="26"/>
          <w:szCs w:val="26"/>
        </w:rPr>
        <w:t>GAPS</w:t>
      </w:r>
      <w:r w:rsidR="00EA472B">
        <w:rPr>
          <w:rFonts w:ascii="Times New Roman" w:hAnsi="Times New Roman" w:cs="Times New Roman"/>
          <w:b/>
          <w:bCs/>
          <w:sz w:val="26"/>
          <w:szCs w:val="26"/>
        </w:rPr>
        <w:t xml:space="preserve"> IN LITERATURE </w:t>
      </w:r>
      <w:r w:rsidR="00EA472B" w:rsidRPr="00EA472B">
        <w:rPr>
          <w:rFonts w:ascii="Times New Roman" w:hAnsi="Times New Roman" w:cs="Times New Roman"/>
          <w:b/>
          <w:bCs/>
          <w:sz w:val="26"/>
          <w:szCs w:val="26"/>
        </w:rPr>
        <w:t xml:space="preserve"> </w:t>
      </w:r>
    </w:p>
    <w:p w14:paraId="080325B7" w14:textId="13629F57" w:rsidR="00EA472B" w:rsidRPr="00CC363B" w:rsidRDefault="00EA472B" w:rsidP="001C6244">
      <w:p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6"/>
          <w:szCs w:val="26"/>
        </w:rPr>
        <w:lastRenderedPageBreak/>
        <w:tab/>
      </w:r>
      <w:r w:rsidRPr="00CC363B">
        <w:rPr>
          <w:rFonts w:ascii="Times New Roman" w:hAnsi="Times New Roman" w:cs="Times New Roman"/>
          <w:sz w:val="24"/>
          <w:szCs w:val="24"/>
        </w:rPr>
        <w:t xml:space="preserve">While many studies have examined microfinance and few focus specifically on rural communities and localized microfinance institutions like </w:t>
      </w:r>
      <w:proofErr w:type="spellStart"/>
      <w:r w:rsidRPr="00CC363B">
        <w:rPr>
          <w:rFonts w:ascii="Times New Roman" w:hAnsi="Times New Roman" w:cs="Times New Roman"/>
          <w:sz w:val="24"/>
          <w:szCs w:val="24"/>
        </w:rPr>
        <w:t>Balogun</w:t>
      </w:r>
      <w:proofErr w:type="spellEnd"/>
      <w:r w:rsidRPr="00CC363B">
        <w:rPr>
          <w:rFonts w:ascii="Times New Roman" w:hAnsi="Times New Roman" w:cs="Times New Roman"/>
          <w:sz w:val="24"/>
          <w:szCs w:val="24"/>
        </w:rPr>
        <w:t xml:space="preserve"> Fulani Microfinance Bank. Additionally, more attention is needed on the </w:t>
      </w:r>
      <w:r w:rsidR="004F674C" w:rsidRPr="00CC363B">
        <w:rPr>
          <w:rFonts w:ascii="Times New Roman" w:hAnsi="Times New Roman" w:cs="Times New Roman"/>
          <w:sz w:val="24"/>
          <w:szCs w:val="24"/>
        </w:rPr>
        <w:t>long-term</w:t>
      </w:r>
      <w:r w:rsidRPr="00CC363B">
        <w:rPr>
          <w:rFonts w:ascii="Times New Roman" w:hAnsi="Times New Roman" w:cs="Times New Roman"/>
          <w:sz w:val="24"/>
          <w:szCs w:val="24"/>
        </w:rPr>
        <w:t xml:space="preserve"> effects of microfinance services on their </w:t>
      </w:r>
      <w:proofErr w:type="spellStart"/>
      <w:r w:rsidRPr="00CC363B">
        <w:rPr>
          <w:rFonts w:ascii="Times New Roman" w:hAnsi="Times New Roman" w:cs="Times New Roman"/>
          <w:sz w:val="24"/>
          <w:szCs w:val="24"/>
        </w:rPr>
        <w:t>livehoods</w:t>
      </w:r>
      <w:proofErr w:type="spellEnd"/>
      <w:r w:rsidRPr="00CC363B">
        <w:rPr>
          <w:rFonts w:ascii="Times New Roman" w:hAnsi="Times New Roman" w:cs="Times New Roman"/>
          <w:sz w:val="24"/>
          <w:szCs w:val="24"/>
        </w:rPr>
        <w:t>.</w:t>
      </w:r>
    </w:p>
    <w:p w14:paraId="7BCA97B2" w14:textId="3B19A2F3" w:rsidR="00EA472B" w:rsidRPr="00371AFF" w:rsidRDefault="00EA472B" w:rsidP="00371AFF">
      <w:pPr>
        <w:pStyle w:val="ListParagraph"/>
        <w:numPr>
          <w:ilvl w:val="0"/>
          <w:numId w:val="14"/>
        </w:numPr>
        <w:tabs>
          <w:tab w:val="left" w:pos="450"/>
        </w:tabs>
        <w:spacing w:after="0" w:line="360" w:lineRule="auto"/>
        <w:ind w:left="630" w:hanging="630"/>
        <w:jc w:val="both"/>
        <w:rPr>
          <w:rFonts w:ascii="Times New Roman" w:hAnsi="Times New Roman" w:cs="Times New Roman"/>
          <w:b/>
          <w:bCs/>
          <w:sz w:val="26"/>
          <w:szCs w:val="26"/>
        </w:rPr>
      </w:pPr>
      <w:r w:rsidRPr="00371AFF">
        <w:rPr>
          <w:rFonts w:ascii="Times New Roman" w:hAnsi="Times New Roman" w:cs="Times New Roman"/>
          <w:b/>
          <w:bCs/>
          <w:sz w:val="26"/>
          <w:szCs w:val="26"/>
        </w:rPr>
        <w:t>SUMMARY OF THE LITERATURE REVIEW</w:t>
      </w:r>
    </w:p>
    <w:p w14:paraId="262A8D0A" w14:textId="77777777" w:rsidR="0009370A" w:rsidRPr="00CC363B" w:rsidRDefault="00EA472B" w:rsidP="001C6244">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ab/>
      </w:r>
      <w:r w:rsidRPr="00CC363B">
        <w:rPr>
          <w:rFonts w:ascii="Times New Roman" w:hAnsi="Times New Roman" w:cs="Times New Roman"/>
          <w:sz w:val="26"/>
          <w:szCs w:val="26"/>
        </w:rPr>
        <w:t>This Chapter reviewed relevant literature on microfinance and its role in poverty alleviation. It</w:t>
      </w:r>
      <w:r w:rsidR="0009370A" w:rsidRPr="00CC363B">
        <w:rPr>
          <w:rFonts w:ascii="Times New Roman" w:hAnsi="Times New Roman" w:cs="Times New Roman"/>
          <w:sz w:val="26"/>
          <w:szCs w:val="26"/>
        </w:rPr>
        <w:t xml:space="preserve"> expired conceptual, theoretical, and empirical foundations of microfinance, highlighting both its potentials and limitations.</w:t>
      </w:r>
    </w:p>
    <w:p w14:paraId="2124AAA3" w14:textId="618D1A85" w:rsidR="00CC363B" w:rsidRDefault="0009370A" w:rsidP="001C6244">
      <w:pPr>
        <w:tabs>
          <w:tab w:val="left" w:pos="270"/>
        </w:tabs>
        <w:spacing w:after="0" w:line="360" w:lineRule="auto"/>
        <w:jc w:val="both"/>
        <w:rPr>
          <w:rFonts w:ascii="Times New Roman" w:hAnsi="Times New Roman" w:cs="Times New Roman"/>
          <w:sz w:val="26"/>
          <w:szCs w:val="26"/>
        </w:rPr>
      </w:pPr>
      <w:r w:rsidRPr="00CC363B">
        <w:rPr>
          <w:rFonts w:ascii="Times New Roman" w:hAnsi="Times New Roman" w:cs="Times New Roman"/>
          <w:sz w:val="26"/>
          <w:szCs w:val="26"/>
        </w:rPr>
        <w:tab/>
        <w:t xml:space="preserve">While several studies affirm the positive impact of microfinance, others </w:t>
      </w:r>
      <w:r w:rsidR="004F674C" w:rsidRPr="00CC363B">
        <w:rPr>
          <w:rFonts w:ascii="Times New Roman" w:hAnsi="Times New Roman" w:cs="Times New Roman"/>
          <w:sz w:val="26"/>
          <w:szCs w:val="26"/>
        </w:rPr>
        <w:t>point</w:t>
      </w:r>
      <w:r w:rsidRPr="00CC363B">
        <w:rPr>
          <w:rFonts w:ascii="Times New Roman" w:hAnsi="Times New Roman" w:cs="Times New Roman"/>
          <w:sz w:val="26"/>
          <w:szCs w:val="26"/>
        </w:rPr>
        <w:t xml:space="preserve"> to challenge </w:t>
      </w:r>
      <w:r w:rsidR="004F674C" w:rsidRPr="00CC363B">
        <w:rPr>
          <w:rFonts w:ascii="Times New Roman" w:hAnsi="Times New Roman" w:cs="Times New Roman"/>
          <w:sz w:val="26"/>
          <w:szCs w:val="26"/>
        </w:rPr>
        <w:t>that affect</w:t>
      </w:r>
      <w:r w:rsidRPr="00CC363B">
        <w:rPr>
          <w:rFonts w:ascii="Times New Roman" w:hAnsi="Times New Roman" w:cs="Times New Roman"/>
          <w:sz w:val="26"/>
          <w:szCs w:val="26"/>
        </w:rPr>
        <w:t xml:space="preserve"> its </w:t>
      </w:r>
      <w:proofErr w:type="spellStart"/>
      <w:r w:rsidRPr="00CC363B">
        <w:rPr>
          <w:rFonts w:ascii="Times New Roman" w:hAnsi="Times New Roman" w:cs="Times New Roman"/>
          <w:sz w:val="26"/>
          <w:szCs w:val="26"/>
        </w:rPr>
        <w:t>substai</w:t>
      </w:r>
      <w:r w:rsidR="00CC363B">
        <w:rPr>
          <w:rFonts w:ascii="Times New Roman" w:hAnsi="Times New Roman" w:cs="Times New Roman"/>
          <w:sz w:val="26"/>
          <w:szCs w:val="26"/>
        </w:rPr>
        <w:t>n</w:t>
      </w:r>
      <w:proofErr w:type="spellEnd"/>
      <w:r w:rsidR="00CC363B">
        <w:rPr>
          <w:rFonts w:ascii="Times New Roman" w:hAnsi="Times New Roman" w:cs="Times New Roman"/>
          <w:sz w:val="26"/>
          <w:szCs w:val="26"/>
        </w:rPr>
        <w:t>.</w:t>
      </w:r>
    </w:p>
    <w:p w14:paraId="67064405" w14:textId="77777777" w:rsidR="00371AFF" w:rsidRDefault="00371AFF" w:rsidP="00CC363B">
      <w:pPr>
        <w:tabs>
          <w:tab w:val="left" w:pos="270"/>
        </w:tabs>
        <w:spacing w:after="0" w:line="360" w:lineRule="auto"/>
        <w:jc w:val="center"/>
        <w:rPr>
          <w:rFonts w:ascii="Times New Roman" w:hAnsi="Times New Roman" w:cs="Times New Roman"/>
          <w:b/>
          <w:bCs/>
          <w:sz w:val="26"/>
          <w:szCs w:val="26"/>
        </w:rPr>
      </w:pPr>
    </w:p>
    <w:p w14:paraId="65A0D7E5" w14:textId="77777777" w:rsidR="00670398" w:rsidRDefault="00670398" w:rsidP="00CC363B">
      <w:pPr>
        <w:tabs>
          <w:tab w:val="left" w:pos="270"/>
        </w:tabs>
        <w:spacing w:after="0" w:line="360" w:lineRule="auto"/>
        <w:jc w:val="center"/>
        <w:rPr>
          <w:rFonts w:ascii="Times New Roman" w:hAnsi="Times New Roman" w:cs="Times New Roman"/>
          <w:b/>
          <w:bCs/>
          <w:sz w:val="26"/>
          <w:szCs w:val="26"/>
        </w:rPr>
      </w:pPr>
    </w:p>
    <w:p w14:paraId="739E38A3" w14:textId="77777777" w:rsidR="00670398" w:rsidRDefault="00670398" w:rsidP="00CC363B">
      <w:pPr>
        <w:tabs>
          <w:tab w:val="left" w:pos="270"/>
        </w:tabs>
        <w:spacing w:after="0" w:line="360" w:lineRule="auto"/>
        <w:jc w:val="center"/>
        <w:rPr>
          <w:rFonts w:ascii="Times New Roman" w:hAnsi="Times New Roman" w:cs="Times New Roman"/>
          <w:b/>
          <w:bCs/>
          <w:sz w:val="26"/>
          <w:szCs w:val="26"/>
        </w:rPr>
      </w:pPr>
    </w:p>
    <w:p w14:paraId="63AC34AB" w14:textId="77777777" w:rsidR="00670398" w:rsidRDefault="00670398" w:rsidP="00CC363B">
      <w:pPr>
        <w:tabs>
          <w:tab w:val="left" w:pos="270"/>
        </w:tabs>
        <w:spacing w:after="0" w:line="360" w:lineRule="auto"/>
        <w:jc w:val="center"/>
        <w:rPr>
          <w:rFonts w:ascii="Times New Roman" w:hAnsi="Times New Roman" w:cs="Times New Roman"/>
          <w:b/>
          <w:bCs/>
          <w:sz w:val="26"/>
          <w:szCs w:val="26"/>
        </w:rPr>
      </w:pPr>
    </w:p>
    <w:p w14:paraId="62B12A63" w14:textId="77777777" w:rsidR="00670398" w:rsidRDefault="00670398" w:rsidP="00CC363B">
      <w:pPr>
        <w:tabs>
          <w:tab w:val="left" w:pos="270"/>
        </w:tabs>
        <w:spacing w:after="0" w:line="360" w:lineRule="auto"/>
        <w:jc w:val="center"/>
        <w:rPr>
          <w:rFonts w:ascii="Times New Roman" w:hAnsi="Times New Roman" w:cs="Times New Roman"/>
          <w:b/>
          <w:bCs/>
          <w:sz w:val="26"/>
          <w:szCs w:val="26"/>
        </w:rPr>
      </w:pPr>
    </w:p>
    <w:p w14:paraId="2FB4D8FC" w14:textId="77777777" w:rsidR="00670398" w:rsidRDefault="00670398" w:rsidP="00CC363B">
      <w:pPr>
        <w:tabs>
          <w:tab w:val="left" w:pos="270"/>
        </w:tabs>
        <w:spacing w:after="0" w:line="360" w:lineRule="auto"/>
        <w:jc w:val="center"/>
        <w:rPr>
          <w:rFonts w:ascii="Times New Roman" w:hAnsi="Times New Roman" w:cs="Times New Roman"/>
          <w:b/>
          <w:bCs/>
          <w:sz w:val="26"/>
          <w:szCs w:val="26"/>
        </w:rPr>
      </w:pPr>
    </w:p>
    <w:p w14:paraId="3FE8EDBF" w14:textId="77777777" w:rsidR="0014189A" w:rsidRDefault="0014189A" w:rsidP="00CC363B">
      <w:pPr>
        <w:tabs>
          <w:tab w:val="left" w:pos="270"/>
        </w:tabs>
        <w:spacing w:after="0" w:line="360" w:lineRule="auto"/>
        <w:jc w:val="center"/>
        <w:rPr>
          <w:rFonts w:ascii="Times New Roman" w:hAnsi="Times New Roman" w:cs="Times New Roman"/>
          <w:b/>
          <w:bCs/>
          <w:sz w:val="26"/>
          <w:szCs w:val="26"/>
        </w:rPr>
      </w:pPr>
    </w:p>
    <w:p w14:paraId="172E814F" w14:textId="77777777" w:rsidR="0014189A" w:rsidRDefault="0014189A" w:rsidP="00CC363B">
      <w:pPr>
        <w:tabs>
          <w:tab w:val="left" w:pos="270"/>
        </w:tabs>
        <w:spacing w:after="0" w:line="360" w:lineRule="auto"/>
        <w:jc w:val="center"/>
        <w:rPr>
          <w:rFonts w:ascii="Times New Roman" w:hAnsi="Times New Roman" w:cs="Times New Roman"/>
          <w:b/>
          <w:bCs/>
          <w:sz w:val="26"/>
          <w:szCs w:val="26"/>
        </w:rPr>
      </w:pPr>
    </w:p>
    <w:p w14:paraId="5F9E967E" w14:textId="77777777" w:rsidR="0014189A" w:rsidRDefault="0014189A" w:rsidP="00CC363B">
      <w:pPr>
        <w:tabs>
          <w:tab w:val="left" w:pos="270"/>
        </w:tabs>
        <w:spacing w:after="0" w:line="360" w:lineRule="auto"/>
        <w:jc w:val="center"/>
        <w:rPr>
          <w:rFonts w:ascii="Times New Roman" w:hAnsi="Times New Roman" w:cs="Times New Roman"/>
          <w:b/>
          <w:bCs/>
          <w:sz w:val="26"/>
          <w:szCs w:val="26"/>
        </w:rPr>
      </w:pPr>
    </w:p>
    <w:p w14:paraId="3F023E72" w14:textId="77777777" w:rsidR="0014189A" w:rsidRDefault="0014189A" w:rsidP="00CC363B">
      <w:pPr>
        <w:tabs>
          <w:tab w:val="left" w:pos="270"/>
        </w:tabs>
        <w:spacing w:after="0" w:line="360" w:lineRule="auto"/>
        <w:jc w:val="center"/>
        <w:rPr>
          <w:rFonts w:ascii="Times New Roman" w:hAnsi="Times New Roman" w:cs="Times New Roman"/>
          <w:b/>
          <w:bCs/>
          <w:sz w:val="26"/>
          <w:szCs w:val="26"/>
        </w:rPr>
      </w:pPr>
    </w:p>
    <w:p w14:paraId="4AC4FB98" w14:textId="77777777" w:rsidR="0014189A" w:rsidRDefault="0014189A" w:rsidP="00CC363B">
      <w:pPr>
        <w:tabs>
          <w:tab w:val="left" w:pos="270"/>
        </w:tabs>
        <w:spacing w:after="0" w:line="360" w:lineRule="auto"/>
        <w:jc w:val="center"/>
        <w:rPr>
          <w:rFonts w:ascii="Times New Roman" w:hAnsi="Times New Roman" w:cs="Times New Roman"/>
          <w:b/>
          <w:bCs/>
          <w:sz w:val="26"/>
          <w:szCs w:val="26"/>
        </w:rPr>
      </w:pPr>
    </w:p>
    <w:p w14:paraId="26B96E50" w14:textId="77777777" w:rsidR="0014189A" w:rsidRDefault="0014189A" w:rsidP="00CC363B">
      <w:pPr>
        <w:tabs>
          <w:tab w:val="left" w:pos="270"/>
        </w:tabs>
        <w:spacing w:after="0" w:line="360" w:lineRule="auto"/>
        <w:jc w:val="center"/>
        <w:rPr>
          <w:rFonts w:ascii="Times New Roman" w:hAnsi="Times New Roman" w:cs="Times New Roman"/>
          <w:b/>
          <w:bCs/>
          <w:sz w:val="26"/>
          <w:szCs w:val="26"/>
        </w:rPr>
      </w:pPr>
    </w:p>
    <w:p w14:paraId="02762638" w14:textId="77777777" w:rsidR="0014189A" w:rsidRDefault="0014189A" w:rsidP="00CC363B">
      <w:pPr>
        <w:tabs>
          <w:tab w:val="left" w:pos="270"/>
        </w:tabs>
        <w:spacing w:after="0" w:line="360" w:lineRule="auto"/>
        <w:jc w:val="center"/>
        <w:rPr>
          <w:rFonts w:ascii="Times New Roman" w:hAnsi="Times New Roman" w:cs="Times New Roman"/>
          <w:b/>
          <w:bCs/>
          <w:sz w:val="26"/>
          <w:szCs w:val="26"/>
        </w:rPr>
      </w:pPr>
    </w:p>
    <w:p w14:paraId="1BD2DBB9" w14:textId="77777777" w:rsidR="00670398" w:rsidRDefault="00670398" w:rsidP="00CC363B">
      <w:pPr>
        <w:tabs>
          <w:tab w:val="left" w:pos="270"/>
        </w:tabs>
        <w:spacing w:after="0" w:line="360" w:lineRule="auto"/>
        <w:jc w:val="center"/>
        <w:rPr>
          <w:rFonts w:ascii="Times New Roman" w:hAnsi="Times New Roman" w:cs="Times New Roman"/>
          <w:b/>
          <w:bCs/>
          <w:sz w:val="26"/>
          <w:szCs w:val="26"/>
        </w:rPr>
      </w:pPr>
    </w:p>
    <w:p w14:paraId="64853E70" w14:textId="77777777" w:rsidR="00670398" w:rsidRDefault="00670398" w:rsidP="00CC363B">
      <w:pPr>
        <w:tabs>
          <w:tab w:val="left" w:pos="270"/>
        </w:tabs>
        <w:spacing w:after="0" w:line="360" w:lineRule="auto"/>
        <w:jc w:val="center"/>
        <w:rPr>
          <w:rFonts w:ascii="Times New Roman" w:hAnsi="Times New Roman" w:cs="Times New Roman"/>
          <w:b/>
          <w:bCs/>
          <w:sz w:val="26"/>
          <w:szCs w:val="26"/>
        </w:rPr>
      </w:pPr>
    </w:p>
    <w:p w14:paraId="6D76509D" w14:textId="77777777" w:rsidR="00670398" w:rsidRDefault="00670398" w:rsidP="00CC363B">
      <w:pPr>
        <w:tabs>
          <w:tab w:val="left" w:pos="270"/>
        </w:tabs>
        <w:spacing w:after="0" w:line="360" w:lineRule="auto"/>
        <w:jc w:val="center"/>
        <w:rPr>
          <w:rFonts w:ascii="Times New Roman" w:hAnsi="Times New Roman" w:cs="Times New Roman"/>
          <w:b/>
          <w:bCs/>
          <w:sz w:val="26"/>
          <w:szCs w:val="26"/>
        </w:rPr>
      </w:pPr>
    </w:p>
    <w:p w14:paraId="5C65A769" w14:textId="77777777" w:rsidR="00670398" w:rsidRDefault="00670398" w:rsidP="00CC363B">
      <w:pPr>
        <w:tabs>
          <w:tab w:val="left" w:pos="270"/>
        </w:tabs>
        <w:spacing w:after="0" w:line="360" w:lineRule="auto"/>
        <w:jc w:val="center"/>
        <w:rPr>
          <w:rFonts w:ascii="Times New Roman" w:hAnsi="Times New Roman" w:cs="Times New Roman"/>
          <w:b/>
          <w:bCs/>
          <w:sz w:val="26"/>
          <w:szCs w:val="26"/>
        </w:rPr>
      </w:pPr>
    </w:p>
    <w:p w14:paraId="63049E45" w14:textId="77777777" w:rsidR="00670398" w:rsidRDefault="00670398" w:rsidP="00CC363B">
      <w:pPr>
        <w:tabs>
          <w:tab w:val="left" w:pos="270"/>
        </w:tabs>
        <w:spacing w:after="0" w:line="360" w:lineRule="auto"/>
        <w:jc w:val="center"/>
        <w:rPr>
          <w:rFonts w:ascii="Times New Roman" w:hAnsi="Times New Roman" w:cs="Times New Roman"/>
          <w:b/>
          <w:bCs/>
          <w:sz w:val="26"/>
          <w:szCs w:val="26"/>
        </w:rPr>
      </w:pPr>
    </w:p>
    <w:p w14:paraId="16B2F0EE" w14:textId="4338AA63" w:rsidR="00CC363B" w:rsidRDefault="00CC363B" w:rsidP="00CC363B">
      <w:pPr>
        <w:tabs>
          <w:tab w:val="left" w:pos="270"/>
        </w:tabs>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CHAPTER THREE</w:t>
      </w:r>
    </w:p>
    <w:p w14:paraId="69D19966" w14:textId="3CE5091B" w:rsidR="00CC363B" w:rsidRDefault="00CC363B" w:rsidP="00FE112D">
      <w:pPr>
        <w:tabs>
          <w:tab w:val="left" w:pos="270"/>
        </w:tabs>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METHODOLOGY</w:t>
      </w:r>
    </w:p>
    <w:p w14:paraId="28F6CE13" w14:textId="77777777" w:rsidR="00CC363B" w:rsidRDefault="00CC363B" w:rsidP="00CC363B">
      <w:pPr>
        <w:tabs>
          <w:tab w:val="left" w:pos="270"/>
        </w:tabs>
        <w:spacing w:after="0" w:line="360" w:lineRule="auto"/>
        <w:rPr>
          <w:rFonts w:ascii="Times New Roman" w:hAnsi="Times New Roman" w:cs="Times New Roman"/>
          <w:b/>
          <w:bCs/>
          <w:sz w:val="26"/>
          <w:szCs w:val="26"/>
        </w:rPr>
      </w:pPr>
      <w:r>
        <w:rPr>
          <w:rFonts w:ascii="Times New Roman" w:hAnsi="Times New Roman" w:cs="Times New Roman"/>
          <w:b/>
          <w:bCs/>
          <w:sz w:val="26"/>
          <w:szCs w:val="26"/>
        </w:rPr>
        <w:lastRenderedPageBreak/>
        <w:t>3.1 RESEARCH DESIGN</w:t>
      </w:r>
    </w:p>
    <w:p w14:paraId="1F4C7796" w14:textId="77777777" w:rsidR="00CC363B" w:rsidRDefault="00CC363B" w:rsidP="00371AFF">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This study employs a descriptive survey research design to investigate the impact of microfinance on poverty alleviation in rural areas, focusing on </w:t>
      </w:r>
      <w:proofErr w:type="spellStart"/>
      <w:r>
        <w:rPr>
          <w:rFonts w:ascii="Times New Roman" w:hAnsi="Times New Roman" w:cs="Times New Roman"/>
          <w:sz w:val="26"/>
          <w:szCs w:val="26"/>
        </w:rPr>
        <w:t>Balogun</w:t>
      </w:r>
      <w:proofErr w:type="spellEnd"/>
      <w:r>
        <w:rPr>
          <w:rFonts w:ascii="Times New Roman" w:hAnsi="Times New Roman" w:cs="Times New Roman"/>
          <w:sz w:val="26"/>
          <w:szCs w:val="26"/>
        </w:rPr>
        <w:t xml:space="preserve"> Fulani microfinance bank in Ilorin. The descriptive survey design is ideal for studies that aim to capture the current </w:t>
      </w:r>
      <w:proofErr w:type="spellStart"/>
      <w:r>
        <w:rPr>
          <w:rFonts w:ascii="Times New Roman" w:hAnsi="Times New Roman" w:cs="Times New Roman"/>
          <w:sz w:val="26"/>
          <w:szCs w:val="26"/>
        </w:rPr>
        <w:t>sate</w:t>
      </w:r>
      <w:proofErr w:type="spellEnd"/>
      <w:r>
        <w:rPr>
          <w:rFonts w:ascii="Times New Roman" w:hAnsi="Times New Roman" w:cs="Times New Roman"/>
          <w:sz w:val="26"/>
          <w:szCs w:val="26"/>
        </w:rPr>
        <w:t xml:space="preserve"> of phenomena through the collection of quantifiable information form a sample of the population. This design allows the research</w:t>
      </w:r>
      <w:r w:rsidR="001A4D02">
        <w:rPr>
          <w:rFonts w:ascii="Times New Roman" w:hAnsi="Times New Roman" w:cs="Times New Roman"/>
          <w:sz w:val="26"/>
          <w:szCs w:val="26"/>
        </w:rPr>
        <w:t>er to explore and describe the relationship between variables such as access to microfinance services and changes in income levels, employment, and business growth among rural dwellers.</w:t>
      </w:r>
    </w:p>
    <w:p w14:paraId="5394704F" w14:textId="502B70A1" w:rsidR="001A4D02" w:rsidRDefault="001A4D02" w:rsidP="00371AFF">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Furthermore, the design facilities the assessment of </w:t>
      </w:r>
      <w:proofErr w:type="gramStart"/>
      <w:r>
        <w:rPr>
          <w:rFonts w:ascii="Times New Roman" w:hAnsi="Times New Roman" w:cs="Times New Roman"/>
          <w:sz w:val="26"/>
          <w:szCs w:val="26"/>
        </w:rPr>
        <w:t>respondents</w:t>
      </w:r>
      <w:proofErr w:type="gramEnd"/>
      <w:r>
        <w:rPr>
          <w:rFonts w:ascii="Times New Roman" w:hAnsi="Times New Roman" w:cs="Times New Roman"/>
          <w:sz w:val="26"/>
          <w:szCs w:val="26"/>
        </w:rPr>
        <w:t xml:space="preserve"> perceptions, experiences, and challenges in accessing microfinance services. The rationale behind </w:t>
      </w:r>
      <w:r w:rsidR="00485E0B">
        <w:rPr>
          <w:rFonts w:ascii="Times New Roman" w:hAnsi="Times New Roman" w:cs="Times New Roman"/>
          <w:sz w:val="26"/>
          <w:szCs w:val="26"/>
        </w:rPr>
        <w:t xml:space="preserve">choosing this design it its ability to accommodate a large population and provide result </w:t>
      </w:r>
      <w:proofErr w:type="spellStart"/>
      <w:r w:rsidR="00485E0B">
        <w:rPr>
          <w:rFonts w:ascii="Times New Roman" w:hAnsi="Times New Roman" w:cs="Times New Roman"/>
          <w:sz w:val="26"/>
          <w:szCs w:val="26"/>
        </w:rPr>
        <w:t>tat</w:t>
      </w:r>
      <w:proofErr w:type="spellEnd"/>
      <w:r w:rsidR="00485E0B">
        <w:rPr>
          <w:rFonts w:ascii="Times New Roman" w:hAnsi="Times New Roman" w:cs="Times New Roman"/>
          <w:sz w:val="26"/>
          <w:szCs w:val="26"/>
        </w:rPr>
        <w:t xml:space="preserve"> can be generalized to a wider population </w:t>
      </w:r>
      <w:proofErr w:type="spellStart"/>
      <w:r w:rsidR="00485E0B">
        <w:rPr>
          <w:rFonts w:ascii="Times New Roman" w:hAnsi="Times New Roman" w:cs="Times New Roman"/>
          <w:sz w:val="26"/>
          <w:szCs w:val="26"/>
        </w:rPr>
        <w:t>wit</w:t>
      </w:r>
      <w:proofErr w:type="spellEnd"/>
      <w:r w:rsidR="00485E0B">
        <w:rPr>
          <w:rFonts w:ascii="Times New Roman" w:hAnsi="Times New Roman" w:cs="Times New Roman"/>
          <w:sz w:val="26"/>
          <w:szCs w:val="26"/>
        </w:rPr>
        <w:t xml:space="preserve"> similar characteristic.</w:t>
      </w:r>
    </w:p>
    <w:p w14:paraId="2D8C9DBE" w14:textId="065AB14C" w:rsidR="00485E0B" w:rsidRDefault="00485E0B" w:rsidP="00CC363B">
      <w:pPr>
        <w:tabs>
          <w:tab w:val="left" w:pos="270"/>
        </w:tabs>
        <w:spacing w:after="0" w:line="360" w:lineRule="auto"/>
        <w:rPr>
          <w:rFonts w:ascii="Times New Roman" w:hAnsi="Times New Roman" w:cs="Times New Roman"/>
          <w:b/>
          <w:bCs/>
          <w:sz w:val="26"/>
          <w:szCs w:val="26"/>
        </w:rPr>
      </w:pPr>
      <w:r>
        <w:rPr>
          <w:rFonts w:ascii="Times New Roman" w:hAnsi="Times New Roman" w:cs="Times New Roman"/>
          <w:b/>
          <w:bCs/>
          <w:sz w:val="26"/>
          <w:szCs w:val="26"/>
        </w:rPr>
        <w:t>3.2 POPULATION OF THE STUDY</w:t>
      </w:r>
    </w:p>
    <w:p w14:paraId="605063EF" w14:textId="1DD2E4B0" w:rsidR="00485E0B" w:rsidRDefault="00485E0B" w:rsidP="00371AFF">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The population of this research includes all current and past clients of </w:t>
      </w:r>
      <w:proofErr w:type="spellStart"/>
      <w:r>
        <w:rPr>
          <w:rFonts w:ascii="Times New Roman" w:hAnsi="Times New Roman" w:cs="Times New Roman"/>
          <w:sz w:val="26"/>
          <w:szCs w:val="26"/>
        </w:rPr>
        <w:t>Balogun</w:t>
      </w:r>
      <w:proofErr w:type="spellEnd"/>
      <w:r>
        <w:rPr>
          <w:rFonts w:ascii="Times New Roman" w:hAnsi="Times New Roman" w:cs="Times New Roman"/>
          <w:sz w:val="26"/>
          <w:szCs w:val="26"/>
        </w:rPr>
        <w:t xml:space="preserve"> Fulani Microfinance Bank who reside in rural Communities around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p>
    <w:p w14:paraId="22402DFB" w14:textId="2CF87666" w:rsidR="00485E0B" w:rsidRDefault="00485E0B" w:rsidP="00371AFF">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These Individual have accessed Microfinance Services such as loans, Savings, and financial literacy programs. The population also includes petty </w:t>
      </w:r>
      <w:proofErr w:type="gramStart"/>
      <w:r>
        <w:rPr>
          <w:rFonts w:ascii="Times New Roman" w:hAnsi="Times New Roman" w:cs="Times New Roman"/>
          <w:sz w:val="26"/>
          <w:szCs w:val="26"/>
        </w:rPr>
        <w:t>traders</w:t>
      </w:r>
      <w:proofErr w:type="gramEnd"/>
      <w:r>
        <w:rPr>
          <w:rFonts w:ascii="Times New Roman" w:hAnsi="Times New Roman" w:cs="Times New Roman"/>
          <w:sz w:val="26"/>
          <w:szCs w:val="26"/>
        </w:rPr>
        <w:t xml:space="preserve"> local farmers and other small – scale business owners who represent the target market for Microfinance Institution in rural areas</w:t>
      </w:r>
      <w:r w:rsidR="004A6F66">
        <w:rPr>
          <w:rFonts w:ascii="Times New Roman" w:hAnsi="Times New Roman" w:cs="Times New Roman"/>
          <w:sz w:val="26"/>
          <w:szCs w:val="26"/>
        </w:rPr>
        <w:t>.</w:t>
      </w:r>
    </w:p>
    <w:p w14:paraId="6D73CC17" w14:textId="77777777" w:rsidR="00A3226A" w:rsidRDefault="004A6F66" w:rsidP="00371AFF">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The estimated customer base of the bank is over 1,000 </w:t>
      </w:r>
      <w:proofErr w:type="gramStart"/>
      <w:r>
        <w:rPr>
          <w:rFonts w:ascii="Times New Roman" w:hAnsi="Times New Roman" w:cs="Times New Roman"/>
          <w:sz w:val="26"/>
          <w:szCs w:val="26"/>
        </w:rPr>
        <w:t>individual</w:t>
      </w:r>
      <w:proofErr w:type="gramEnd"/>
      <w:r>
        <w:rPr>
          <w:rFonts w:ascii="Times New Roman" w:hAnsi="Times New Roman" w:cs="Times New Roman"/>
          <w:sz w:val="26"/>
          <w:szCs w:val="26"/>
        </w:rPr>
        <w:t>, but due to the constraints of time and resou</w:t>
      </w:r>
      <w:r w:rsidR="00A3226A">
        <w:rPr>
          <w:rFonts w:ascii="Times New Roman" w:hAnsi="Times New Roman" w:cs="Times New Roman"/>
          <w:sz w:val="26"/>
          <w:szCs w:val="26"/>
        </w:rPr>
        <w:t>rces, a manageable sample size will be selected for the purpose of this study.</w:t>
      </w:r>
    </w:p>
    <w:p w14:paraId="2F94D5FD" w14:textId="77777777" w:rsidR="00A3226A" w:rsidRDefault="00A3226A" w:rsidP="004A6F66">
      <w:pPr>
        <w:tabs>
          <w:tab w:val="left" w:pos="270"/>
        </w:tabs>
        <w:spacing w:after="0" w:line="360" w:lineRule="auto"/>
        <w:rPr>
          <w:rFonts w:ascii="Times New Roman" w:hAnsi="Times New Roman" w:cs="Times New Roman"/>
          <w:b/>
          <w:bCs/>
          <w:sz w:val="26"/>
          <w:szCs w:val="26"/>
        </w:rPr>
      </w:pPr>
      <w:r>
        <w:rPr>
          <w:rFonts w:ascii="Times New Roman" w:hAnsi="Times New Roman" w:cs="Times New Roman"/>
          <w:b/>
          <w:bCs/>
          <w:sz w:val="26"/>
          <w:szCs w:val="26"/>
        </w:rPr>
        <w:t>3.3 SAMPLE SIZE AND SAMPLING TECHNIQUE</w:t>
      </w:r>
    </w:p>
    <w:p w14:paraId="52E2F953" w14:textId="463F9800" w:rsidR="004A6F66" w:rsidRDefault="00A3226A" w:rsidP="00371AFF">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To ensure accurate and meaningful results a Sample size of 100 respondents will be selected using a purposive sampling technique. This technique allows the researcher to intentionally select individuals wo have direct </w:t>
      </w:r>
      <w:proofErr w:type="gramStart"/>
      <w:r>
        <w:rPr>
          <w:rFonts w:ascii="Times New Roman" w:hAnsi="Times New Roman" w:cs="Times New Roman"/>
          <w:sz w:val="26"/>
          <w:szCs w:val="26"/>
        </w:rPr>
        <w:t>experience  with</w:t>
      </w:r>
      <w:proofErr w:type="gramEnd"/>
      <w:r>
        <w:rPr>
          <w:rFonts w:ascii="Times New Roman" w:hAnsi="Times New Roman" w:cs="Times New Roman"/>
          <w:sz w:val="26"/>
          <w:szCs w:val="26"/>
        </w:rPr>
        <w:t xml:space="preserve"> the services of </w:t>
      </w:r>
      <w:proofErr w:type="spellStart"/>
      <w:r>
        <w:rPr>
          <w:rFonts w:ascii="Times New Roman" w:hAnsi="Times New Roman" w:cs="Times New Roman"/>
          <w:sz w:val="26"/>
          <w:szCs w:val="26"/>
        </w:rPr>
        <w:t>Balogun</w:t>
      </w:r>
      <w:proofErr w:type="spellEnd"/>
      <w:r>
        <w:rPr>
          <w:rFonts w:ascii="Times New Roman" w:hAnsi="Times New Roman" w:cs="Times New Roman"/>
          <w:sz w:val="26"/>
          <w:szCs w:val="26"/>
        </w:rPr>
        <w:t xml:space="preserve"> Fulani Microfinance Bank. The rationale behind purposive sampling is to focus on </w:t>
      </w:r>
      <w:proofErr w:type="gramStart"/>
      <w:r>
        <w:rPr>
          <w:rFonts w:ascii="Times New Roman" w:hAnsi="Times New Roman" w:cs="Times New Roman"/>
          <w:sz w:val="26"/>
          <w:szCs w:val="26"/>
        </w:rPr>
        <w:t>participants</w:t>
      </w:r>
      <w:proofErr w:type="gramEnd"/>
      <w:r>
        <w:rPr>
          <w:rFonts w:ascii="Times New Roman" w:hAnsi="Times New Roman" w:cs="Times New Roman"/>
          <w:sz w:val="26"/>
          <w:szCs w:val="26"/>
        </w:rPr>
        <w:t xml:space="preserve"> wo are most knowledgeable and capable of providing relevant information to answer the research questions.</w:t>
      </w:r>
    </w:p>
    <w:p w14:paraId="10B71238" w14:textId="64991116" w:rsidR="00A3226A" w:rsidRDefault="00A3226A" w:rsidP="00371AFF">
      <w:pPr>
        <w:tabs>
          <w:tab w:val="left" w:pos="270"/>
        </w:tabs>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The Sample will </w:t>
      </w:r>
      <w:proofErr w:type="gramStart"/>
      <w:r>
        <w:rPr>
          <w:rFonts w:ascii="Times New Roman" w:hAnsi="Times New Roman" w:cs="Times New Roman"/>
          <w:b/>
          <w:bCs/>
          <w:sz w:val="26"/>
          <w:szCs w:val="26"/>
        </w:rPr>
        <w:t>Include:-</w:t>
      </w:r>
      <w:proofErr w:type="gramEnd"/>
    </w:p>
    <w:p w14:paraId="3EFA87D5" w14:textId="6A84E780" w:rsidR="00A3226A" w:rsidRDefault="00A3226A" w:rsidP="00371AFF">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30 Local Farmers</w:t>
      </w:r>
    </w:p>
    <w:p w14:paraId="07B2118A" w14:textId="5F3159B9" w:rsidR="00A3226A" w:rsidRDefault="00A3226A" w:rsidP="00371AFF">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25 Market Women/petty traders</w:t>
      </w:r>
    </w:p>
    <w:p w14:paraId="55052B0C" w14:textId="214CE825" w:rsidR="00B02E53" w:rsidRDefault="00A3226A" w:rsidP="00371AFF">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20 Artisans</w:t>
      </w:r>
    </w:p>
    <w:p w14:paraId="2C0F07D1" w14:textId="7DD7A5EB" w:rsidR="00A3226A" w:rsidRDefault="00A3226A" w:rsidP="00371AFF">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15 Youth Involved in small – scale enterprise</w:t>
      </w:r>
    </w:p>
    <w:p w14:paraId="5937FFDC" w14:textId="4E880EF1" w:rsidR="00A3226A" w:rsidRDefault="00A3226A" w:rsidP="00371AFF">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10 Cooperate society members.</w:t>
      </w:r>
    </w:p>
    <w:p w14:paraId="54B20DD7" w14:textId="071708F6" w:rsidR="00A3226A" w:rsidRDefault="00A3226A" w:rsidP="00371AFF">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This diversity ensures that the sample reflects various categories of rural dwellers benefiting from Microfinance Services.</w:t>
      </w:r>
    </w:p>
    <w:p w14:paraId="19BF85E2" w14:textId="7CAAC352" w:rsidR="00A3226A" w:rsidRDefault="00A3226A" w:rsidP="004A6F66">
      <w:pPr>
        <w:tabs>
          <w:tab w:val="left" w:pos="270"/>
        </w:tabs>
        <w:spacing w:after="0" w:line="360" w:lineRule="auto"/>
        <w:rPr>
          <w:rFonts w:ascii="Times New Roman" w:hAnsi="Times New Roman" w:cs="Times New Roman"/>
          <w:b/>
          <w:bCs/>
          <w:sz w:val="26"/>
          <w:szCs w:val="26"/>
        </w:rPr>
      </w:pPr>
      <w:r>
        <w:rPr>
          <w:rFonts w:ascii="Times New Roman" w:hAnsi="Times New Roman" w:cs="Times New Roman"/>
          <w:b/>
          <w:bCs/>
          <w:sz w:val="26"/>
          <w:szCs w:val="26"/>
        </w:rPr>
        <w:t>3.4 SOURCES OF DATA</w:t>
      </w:r>
    </w:p>
    <w:p w14:paraId="3E140D5C" w14:textId="05E9E7B7" w:rsidR="00A3226A" w:rsidRDefault="00A3226A" w:rsidP="00371AFF">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This study will rely on both primary and secondary data to ensure Comprehensive coverage of the subject matter.</w:t>
      </w:r>
    </w:p>
    <w:p w14:paraId="77810C85" w14:textId="692C0FF5" w:rsidR="00A3226A" w:rsidRDefault="00A3226A" w:rsidP="00371AFF">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bCs/>
          <w:sz w:val="26"/>
          <w:szCs w:val="26"/>
        </w:rPr>
        <w:t>Primary Data:</w:t>
      </w:r>
      <w:r>
        <w:rPr>
          <w:rFonts w:ascii="Times New Roman" w:hAnsi="Times New Roman" w:cs="Times New Roman"/>
          <w:sz w:val="26"/>
          <w:szCs w:val="26"/>
        </w:rPr>
        <w:t xml:space="preserve"> These will be collected directly from respondents through the use of questionnaires and, where necessary, </w:t>
      </w:r>
      <w:proofErr w:type="gramStart"/>
      <w:r>
        <w:rPr>
          <w:rFonts w:ascii="Times New Roman" w:hAnsi="Times New Roman" w:cs="Times New Roman"/>
          <w:sz w:val="26"/>
          <w:szCs w:val="26"/>
        </w:rPr>
        <w:t>Follow</w:t>
      </w:r>
      <w:proofErr w:type="gramEnd"/>
      <w:r>
        <w:rPr>
          <w:rFonts w:ascii="Times New Roman" w:hAnsi="Times New Roman" w:cs="Times New Roman"/>
          <w:sz w:val="26"/>
          <w:szCs w:val="26"/>
        </w:rPr>
        <w:t xml:space="preserve"> – up interviews to clarify responses and gather more in – depth insights.</w:t>
      </w:r>
    </w:p>
    <w:p w14:paraId="5A6D08DD" w14:textId="503AC21A" w:rsidR="00A3226A" w:rsidRDefault="00A3226A" w:rsidP="00371AFF">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bCs/>
          <w:sz w:val="26"/>
          <w:szCs w:val="26"/>
        </w:rPr>
        <w:t xml:space="preserve">Secondary Data: </w:t>
      </w:r>
      <w:r>
        <w:rPr>
          <w:rFonts w:ascii="Times New Roman" w:hAnsi="Times New Roman" w:cs="Times New Roman"/>
          <w:sz w:val="26"/>
          <w:szCs w:val="26"/>
        </w:rPr>
        <w:t xml:space="preserve">These includes information </w:t>
      </w:r>
      <w:proofErr w:type="spellStart"/>
      <w:r>
        <w:rPr>
          <w:rFonts w:ascii="Times New Roman" w:hAnsi="Times New Roman" w:cs="Times New Roman"/>
          <w:sz w:val="26"/>
          <w:szCs w:val="26"/>
        </w:rPr>
        <w:t>form</w:t>
      </w:r>
      <w:proofErr w:type="spellEnd"/>
      <w:r>
        <w:rPr>
          <w:rFonts w:ascii="Times New Roman" w:hAnsi="Times New Roman" w:cs="Times New Roman"/>
          <w:sz w:val="26"/>
          <w:szCs w:val="26"/>
        </w:rPr>
        <w:t xml:space="preserve"> existing Literature such as academic Journals, books, government publications, research reports, Internet sources, and records obtained from </w:t>
      </w:r>
      <w:proofErr w:type="spellStart"/>
      <w:r>
        <w:rPr>
          <w:rFonts w:ascii="Times New Roman" w:hAnsi="Times New Roman" w:cs="Times New Roman"/>
          <w:sz w:val="26"/>
          <w:szCs w:val="26"/>
        </w:rPr>
        <w:t>Balogun</w:t>
      </w:r>
      <w:proofErr w:type="spellEnd"/>
      <w:r>
        <w:rPr>
          <w:rFonts w:ascii="Times New Roman" w:hAnsi="Times New Roman" w:cs="Times New Roman"/>
          <w:sz w:val="26"/>
          <w:szCs w:val="26"/>
        </w:rPr>
        <w:t xml:space="preserve"> Fulani Microfinance Bank regarding their operations. Customers base, and Microfinance Programs.</w:t>
      </w:r>
    </w:p>
    <w:p w14:paraId="79354352" w14:textId="62B25792" w:rsidR="00A3226A" w:rsidRDefault="00A3226A" w:rsidP="00371AFF">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S</w:t>
      </w:r>
      <w:r w:rsidR="00A827C0">
        <w:rPr>
          <w:rFonts w:ascii="Times New Roman" w:hAnsi="Times New Roman" w:cs="Times New Roman"/>
          <w:sz w:val="26"/>
          <w:szCs w:val="26"/>
        </w:rPr>
        <w:t>econdary data will serve to complement and validate the findings from primary sources.</w:t>
      </w:r>
    </w:p>
    <w:p w14:paraId="6ED655F3" w14:textId="3A387B7B" w:rsidR="00A827C0" w:rsidRDefault="00A827C0" w:rsidP="004A6F66">
      <w:pPr>
        <w:tabs>
          <w:tab w:val="left" w:pos="270"/>
        </w:tabs>
        <w:spacing w:after="0" w:line="360" w:lineRule="auto"/>
        <w:rPr>
          <w:rFonts w:ascii="Times New Roman" w:hAnsi="Times New Roman" w:cs="Times New Roman"/>
          <w:sz w:val="26"/>
          <w:szCs w:val="26"/>
        </w:rPr>
      </w:pPr>
      <w:r>
        <w:rPr>
          <w:rFonts w:ascii="Times New Roman" w:hAnsi="Times New Roman" w:cs="Times New Roman"/>
          <w:b/>
          <w:bCs/>
          <w:sz w:val="26"/>
          <w:szCs w:val="26"/>
        </w:rPr>
        <w:t>3.5 RESEARCH INSTRUMENTS</w:t>
      </w:r>
    </w:p>
    <w:p w14:paraId="00B3BBB5" w14:textId="1324EEB5" w:rsidR="00A827C0" w:rsidRDefault="00B02E53" w:rsidP="00371AFF">
      <w:pPr>
        <w:tabs>
          <w:tab w:val="left" w:pos="27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A827C0">
        <w:rPr>
          <w:rFonts w:ascii="Times New Roman" w:hAnsi="Times New Roman" w:cs="Times New Roman"/>
          <w:sz w:val="26"/>
          <w:szCs w:val="26"/>
        </w:rPr>
        <w:t xml:space="preserve">The main instrument for data collection will be a </w:t>
      </w:r>
      <w:r w:rsidR="00FE112D">
        <w:rPr>
          <w:rFonts w:ascii="Times New Roman" w:hAnsi="Times New Roman" w:cs="Times New Roman"/>
          <w:sz w:val="26"/>
          <w:szCs w:val="26"/>
        </w:rPr>
        <w:t>well-structured questionnaire</w:t>
      </w:r>
      <w:r w:rsidR="00A827C0">
        <w:rPr>
          <w:rFonts w:ascii="Times New Roman" w:hAnsi="Times New Roman" w:cs="Times New Roman"/>
          <w:sz w:val="26"/>
          <w:szCs w:val="26"/>
        </w:rPr>
        <w:t xml:space="preserve"> designed</w:t>
      </w:r>
      <w:r>
        <w:rPr>
          <w:rFonts w:ascii="Times New Roman" w:hAnsi="Times New Roman" w:cs="Times New Roman"/>
          <w:sz w:val="26"/>
          <w:szCs w:val="26"/>
        </w:rPr>
        <w:t xml:space="preserve"> </w:t>
      </w:r>
      <w:r w:rsidR="00A827C0">
        <w:rPr>
          <w:rFonts w:ascii="Times New Roman" w:hAnsi="Times New Roman" w:cs="Times New Roman"/>
          <w:sz w:val="26"/>
          <w:szCs w:val="26"/>
        </w:rPr>
        <w:t xml:space="preserve">specifically for this study. The questionnaire will be divided into sections covering the following: </w:t>
      </w:r>
    </w:p>
    <w:p w14:paraId="60BF8BDA" w14:textId="77777777" w:rsidR="004B53EE" w:rsidRPr="00FE112D" w:rsidRDefault="00A827C0" w:rsidP="00371AFF">
      <w:pPr>
        <w:ind w:firstLine="270"/>
        <w:jc w:val="both"/>
        <w:rPr>
          <w:rFonts w:asciiTheme="majorBidi" w:hAnsiTheme="majorBidi" w:cstheme="majorBidi"/>
          <w:sz w:val="28"/>
          <w:szCs w:val="28"/>
        </w:rPr>
      </w:pPr>
      <w:r w:rsidRPr="00FE112D">
        <w:rPr>
          <w:rFonts w:ascii="Times New Roman" w:hAnsi="Times New Roman" w:cs="Times New Roman"/>
          <w:sz w:val="26"/>
          <w:szCs w:val="26"/>
        </w:rPr>
        <w:t xml:space="preserve">Section A: Demographic </w:t>
      </w:r>
      <w:r w:rsidR="004B53EE" w:rsidRPr="00FE112D">
        <w:rPr>
          <w:rFonts w:ascii="Times New Roman" w:hAnsi="Times New Roman" w:cs="Times New Roman"/>
          <w:sz w:val="26"/>
          <w:szCs w:val="26"/>
        </w:rPr>
        <w:t xml:space="preserve">profile of respondents </w:t>
      </w:r>
      <w:proofErr w:type="gramStart"/>
      <w:r w:rsidR="004B53EE" w:rsidRPr="00FE112D">
        <w:rPr>
          <w:rFonts w:ascii="Times New Roman" w:hAnsi="Times New Roman" w:cs="Times New Roman"/>
          <w:sz w:val="26"/>
          <w:szCs w:val="26"/>
        </w:rPr>
        <w:t>( age</w:t>
      </w:r>
      <w:proofErr w:type="gramEnd"/>
      <w:r w:rsidR="004B53EE" w:rsidRPr="00FE112D">
        <w:rPr>
          <w:rFonts w:ascii="Times New Roman" w:hAnsi="Times New Roman" w:cs="Times New Roman"/>
          <w:sz w:val="26"/>
          <w:szCs w:val="26"/>
        </w:rPr>
        <w:t xml:space="preserve">, gender, education, </w:t>
      </w:r>
      <w:r w:rsidR="004B53EE" w:rsidRPr="00FE112D">
        <w:rPr>
          <w:rFonts w:asciiTheme="majorBidi" w:hAnsiTheme="majorBidi" w:cstheme="majorBidi"/>
          <w:sz w:val="28"/>
          <w:szCs w:val="28"/>
        </w:rPr>
        <w:t>occupation, etc.)</w:t>
      </w:r>
    </w:p>
    <w:p w14:paraId="724A14C0" w14:textId="77777777" w:rsidR="004B53EE" w:rsidRPr="00371AFF" w:rsidRDefault="004B53EE" w:rsidP="00371AFF">
      <w:pPr>
        <w:ind w:left="270"/>
        <w:jc w:val="both"/>
        <w:rPr>
          <w:rFonts w:asciiTheme="majorBidi" w:hAnsiTheme="majorBidi" w:cstheme="majorBidi"/>
          <w:sz w:val="26"/>
          <w:szCs w:val="26"/>
        </w:rPr>
      </w:pPr>
      <w:r w:rsidRPr="00371AFF">
        <w:rPr>
          <w:rFonts w:asciiTheme="majorBidi" w:hAnsiTheme="majorBidi" w:cstheme="majorBidi"/>
          <w:sz w:val="26"/>
          <w:szCs w:val="26"/>
        </w:rPr>
        <w:t>Section B: Access to microfinance service (loan access, savings, training, etc.)</w:t>
      </w:r>
    </w:p>
    <w:p w14:paraId="47230169" w14:textId="77777777" w:rsidR="00F128E3" w:rsidRPr="00371AFF" w:rsidRDefault="004B53EE" w:rsidP="00371AFF">
      <w:pPr>
        <w:ind w:left="270"/>
        <w:jc w:val="both"/>
        <w:rPr>
          <w:rFonts w:asciiTheme="majorBidi" w:hAnsiTheme="majorBidi" w:cstheme="majorBidi"/>
          <w:sz w:val="26"/>
          <w:szCs w:val="26"/>
        </w:rPr>
      </w:pPr>
      <w:r w:rsidRPr="00371AFF">
        <w:rPr>
          <w:rFonts w:asciiTheme="majorBidi" w:hAnsiTheme="majorBidi" w:cstheme="majorBidi"/>
          <w:sz w:val="26"/>
          <w:szCs w:val="26"/>
        </w:rPr>
        <w:t>Se</w:t>
      </w:r>
      <w:r w:rsidR="00AF1C57" w:rsidRPr="00371AFF">
        <w:rPr>
          <w:rFonts w:asciiTheme="majorBidi" w:hAnsiTheme="majorBidi" w:cstheme="majorBidi"/>
          <w:sz w:val="26"/>
          <w:szCs w:val="26"/>
        </w:rPr>
        <w:t>ction C: Economic impact (changes in income, business growth, household welfare</w:t>
      </w:r>
      <w:r w:rsidR="00F128E3" w:rsidRPr="00371AFF">
        <w:rPr>
          <w:rFonts w:asciiTheme="majorBidi" w:hAnsiTheme="majorBidi" w:cstheme="majorBidi"/>
          <w:sz w:val="26"/>
          <w:szCs w:val="26"/>
        </w:rPr>
        <w:t>)</w:t>
      </w:r>
    </w:p>
    <w:p w14:paraId="03736475" w14:textId="5EE49007" w:rsidR="004B53EE" w:rsidRPr="00371AFF" w:rsidRDefault="00F128E3" w:rsidP="00371AFF">
      <w:pPr>
        <w:ind w:left="270"/>
        <w:jc w:val="both"/>
        <w:rPr>
          <w:rFonts w:asciiTheme="majorBidi" w:hAnsiTheme="majorBidi" w:cstheme="majorBidi"/>
          <w:sz w:val="26"/>
          <w:szCs w:val="26"/>
        </w:rPr>
      </w:pPr>
      <w:r w:rsidRPr="00371AFF">
        <w:rPr>
          <w:rFonts w:asciiTheme="majorBidi" w:hAnsiTheme="majorBidi" w:cstheme="majorBidi"/>
          <w:sz w:val="26"/>
          <w:szCs w:val="26"/>
        </w:rPr>
        <w:t>Section D: Challenges and constraints (interest rates, collateral, repayment</w:t>
      </w:r>
      <w:r w:rsidR="004B53EE" w:rsidRPr="00371AFF">
        <w:rPr>
          <w:rFonts w:asciiTheme="majorBidi" w:hAnsiTheme="majorBidi" w:cstheme="majorBidi"/>
          <w:sz w:val="26"/>
          <w:szCs w:val="26"/>
        </w:rPr>
        <w:t xml:space="preserve"> </w:t>
      </w:r>
      <w:r w:rsidR="00041A9A" w:rsidRPr="00371AFF">
        <w:rPr>
          <w:rFonts w:asciiTheme="majorBidi" w:hAnsiTheme="majorBidi" w:cstheme="majorBidi"/>
          <w:sz w:val="26"/>
          <w:szCs w:val="26"/>
        </w:rPr>
        <w:t>Issues, etc.)</w:t>
      </w:r>
    </w:p>
    <w:p w14:paraId="30EE49CE" w14:textId="56B1C9DE" w:rsidR="00041A9A" w:rsidRPr="00371AFF" w:rsidRDefault="00041A9A" w:rsidP="00371AFF">
      <w:pPr>
        <w:ind w:left="270"/>
        <w:jc w:val="both"/>
        <w:rPr>
          <w:rFonts w:asciiTheme="majorBidi" w:hAnsiTheme="majorBidi" w:cstheme="majorBidi"/>
          <w:sz w:val="26"/>
          <w:szCs w:val="26"/>
        </w:rPr>
      </w:pPr>
      <w:r w:rsidRPr="00371AFF">
        <w:rPr>
          <w:rFonts w:asciiTheme="majorBidi" w:hAnsiTheme="majorBidi" w:cstheme="majorBidi"/>
          <w:sz w:val="26"/>
          <w:szCs w:val="26"/>
        </w:rPr>
        <w:lastRenderedPageBreak/>
        <w:t>Section E: Perception of the role of Microfinance in poverty reduction.</w:t>
      </w:r>
    </w:p>
    <w:p w14:paraId="1CC64A4B" w14:textId="3C5B6B39" w:rsidR="00041A9A" w:rsidRPr="00FE112D" w:rsidRDefault="00041A9A" w:rsidP="00371AFF">
      <w:pPr>
        <w:spacing w:line="360" w:lineRule="auto"/>
        <w:ind w:left="270"/>
        <w:jc w:val="both"/>
        <w:rPr>
          <w:rFonts w:asciiTheme="majorBidi" w:hAnsiTheme="majorBidi" w:cstheme="majorBidi"/>
          <w:sz w:val="28"/>
          <w:szCs w:val="28"/>
        </w:rPr>
      </w:pPr>
      <w:r w:rsidRPr="00FE112D">
        <w:rPr>
          <w:rFonts w:asciiTheme="majorBidi" w:hAnsiTheme="majorBidi" w:cstheme="majorBidi"/>
          <w:sz w:val="28"/>
          <w:szCs w:val="28"/>
        </w:rPr>
        <w:tab/>
      </w:r>
      <w:r w:rsidRPr="00371AFF">
        <w:rPr>
          <w:rFonts w:asciiTheme="majorBidi" w:hAnsiTheme="majorBidi" w:cstheme="majorBidi"/>
          <w:sz w:val="26"/>
          <w:szCs w:val="26"/>
        </w:rPr>
        <w:t xml:space="preserve">The Questionnaire will </w:t>
      </w:r>
      <w:proofErr w:type="gramStart"/>
      <w:r w:rsidRPr="00371AFF">
        <w:rPr>
          <w:rFonts w:asciiTheme="majorBidi" w:hAnsiTheme="majorBidi" w:cstheme="majorBidi"/>
          <w:sz w:val="26"/>
          <w:szCs w:val="26"/>
        </w:rPr>
        <w:t>used</w:t>
      </w:r>
      <w:proofErr w:type="gramEnd"/>
      <w:r w:rsidRPr="00371AFF">
        <w:rPr>
          <w:rFonts w:asciiTheme="majorBidi" w:hAnsiTheme="majorBidi" w:cstheme="majorBidi"/>
          <w:sz w:val="26"/>
          <w:szCs w:val="26"/>
        </w:rPr>
        <w:t xml:space="preserve"> a Likert scale for some questions, Multiple – choice options, and a few open – ended questions to gather qualitative insights.</w:t>
      </w:r>
    </w:p>
    <w:p w14:paraId="52B963BC" w14:textId="6BA605D6" w:rsidR="00041A9A" w:rsidRDefault="00041A9A" w:rsidP="004B53EE">
      <w:pPr>
        <w:ind w:left="270"/>
        <w:rPr>
          <w:rFonts w:asciiTheme="majorBidi" w:hAnsiTheme="majorBidi" w:cstheme="majorBidi"/>
          <w:b/>
          <w:bCs/>
          <w:sz w:val="28"/>
          <w:szCs w:val="28"/>
        </w:rPr>
      </w:pPr>
      <w:r>
        <w:rPr>
          <w:rFonts w:asciiTheme="majorBidi" w:hAnsiTheme="majorBidi" w:cstheme="majorBidi"/>
          <w:b/>
          <w:bCs/>
          <w:sz w:val="28"/>
          <w:szCs w:val="28"/>
        </w:rPr>
        <w:t xml:space="preserve">3.6 VALIDITY AND RELIABILITY </w:t>
      </w:r>
      <w:proofErr w:type="spellStart"/>
      <w:r>
        <w:rPr>
          <w:rFonts w:asciiTheme="majorBidi" w:hAnsiTheme="majorBidi" w:cstheme="majorBidi"/>
          <w:b/>
          <w:bCs/>
          <w:sz w:val="28"/>
          <w:szCs w:val="28"/>
        </w:rPr>
        <w:t>O</w:t>
      </w:r>
      <w:proofErr w:type="spellEnd"/>
      <w:r>
        <w:rPr>
          <w:rFonts w:asciiTheme="majorBidi" w:hAnsiTheme="majorBidi" w:cstheme="majorBidi"/>
          <w:b/>
          <w:bCs/>
          <w:sz w:val="28"/>
          <w:szCs w:val="28"/>
        </w:rPr>
        <w:t xml:space="preserve"> THE INSTRUMENT</w:t>
      </w:r>
    </w:p>
    <w:p w14:paraId="7D9FA9F8" w14:textId="13FBF7A3" w:rsidR="00041A9A" w:rsidRPr="00B02E53" w:rsidRDefault="00041A9A" w:rsidP="00B02E53">
      <w:pPr>
        <w:spacing w:line="360" w:lineRule="auto"/>
        <w:ind w:left="270"/>
        <w:jc w:val="both"/>
        <w:rPr>
          <w:rFonts w:asciiTheme="majorBidi" w:hAnsiTheme="majorBidi" w:cstheme="majorBidi"/>
          <w:sz w:val="26"/>
          <w:szCs w:val="26"/>
        </w:rPr>
      </w:pPr>
      <w:r>
        <w:rPr>
          <w:rFonts w:asciiTheme="majorBidi" w:hAnsiTheme="majorBidi" w:cstheme="majorBidi"/>
          <w:sz w:val="28"/>
          <w:szCs w:val="28"/>
        </w:rPr>
        <w:tab/>
      </w:r>
      <w:r w:rsidRPr="00B02E53">
        <w:rPr>
          <w:rFonts w:asciiTheme="majorBidi" w:hAnsiTheme="majorBidi" w:cstheme="majorBidi"/>
          <w:sz w:val="26"/>
          <w:szCs w:val="26"/>
        </w:rPr>
        <w:t>To ensure the validity of the research instrument, the Questionnaire will be reviewed by experts in Microfinance, economics and rural development. Their feedback will be incorporated to enhance the clarity, Relevance, and appropriateness of the questions.</w:t>
      </w:r>
    </w:p>
    <w:p w14:paraId="781E37C8" w14:textId="54B585EB" w:rsidR="00041A9A" w:rsidRPr="00B02E53" w:rsidRDefault="00041A9A" w:rsidP="00B02E53">
      <w:pPr>
        <w:spacing w:line="360" w:lineRule="auto"/>
        <w:ind w:left="270"/>
        <w:jc w:val="both"/>
        <w:rPr>
          <w:rFonts w:asciiTheme="majorBidi" w:hAnsiTheme="majorBidi" w:cstheme="majorBidi"/>
          <w:sz w:val="26"/>
          <w:szCs w:val="26"/>
        </w:rPr>
      </w:pPr>
      <w:r w:rsidRPr="00B02E53">
        <w:rPr>
          <w:rFonts w:asciiTheme="majorBidi" w:hAnsiTheme="majorBidi" w:cstheme="majorBidi"/>
          <w:sz w:val="26"/>
          <w:szCs w:val="26"/>
        </w:rPr>
        <w:tab/>
        <w:t>A Pilot study will also be conducted using 10 respondents who share similar characteristic with the target sample but are not part of the Final data set. This pilot test will help detect ambiguities, redundant questions, or any structural flaws in the Instrument.</w:t>
      </w:r>
    </w:p>
    <w:p w14:paraId="1AC80434" w14:textId="36992C9A" w:rsidR="00041A9A" w:rsidRPr="00B02E53" w:rsidRDefault="00041A9A" w:rsidP="00B02E53">
      <w:pPr>
        <w:spacing w:line="360" w:lineRule="auto"/>
        <w:ind w:left="270"/>
        <w:jc w:val="both"/>
        <w:rPr>
          <w:rFonts w:asciiTheme="majorBidi" w:hAnsiTheme="majorBidi" w:cstheme="majorBidi"/>
          <w:sz w:val="26"/>
          <w:szCs w:val="26"/>
        </w:rPr>
      </w:pPr>
      <w:r w:rsidRPr="00B02E53">
        <w:rPr>
          <w:rFonts w:asciiTheme="majorBidi" w:hAnsiTheme="majorBidi" w:cstheme="majorBidi"/>
          <w:sz w:val="26"/>
          <w:szCs w:val="26"/>
        </w:rPr>
        <w:tab/>
        <w:t xml:space="preserve">To determine reliability, the </w:t>
      </w:r>
      <w:r w:rsidR="00FE112D" w:rsidRPr="00B02E53">
        <w:rPr>
          <w:rFonts w:asciiTheme="majorBidi" w:hAnsiTheme="majorBidi" w:cstheme="majorBidi"/>
          <w:sz w:val="26"/>
          <w:szCs w:val="26"/>
        </w:rPr>
        <w:t>test-retest</w:t>
      </w:r>
      <w:r w:rsidRPr="00B02E53">
        <w:rPr>
          <w:rFonts w:asciiTheme="majorBidi" w:hAnsiTheme="majorBidi" w:cstheme="majorBidi"/>
          <w:sz w:val="26"/>
          <w:szCs w:val="26"/>
        </w:rPr>
        <w:t xml:space="preserve"> method will be employed. The same set of </w:t>
      </w:r>
      <w:r w:rsidR="00FE112D" w:rsidRPr="00B02E53">
        <w:rPr>
          <w:rFonts w:asciiTheme="majorBidi" w:hAnsiTheme="majorBidi" w:cstheme="majorBidi"/>
          <w:sz w:val="26"/>
          <w:szCs w:val="26"/>
        </w:rPr>
        <w:t>respondents</w:t>
      </w:r>
      <w:r w:rsidRPr="00B02E53">
        <w:rPr>
          <w:rFonts w:asciiTheme="majorBidi" w:hAnsiTheme="majorBidi" w:cstheme="majorBidi"/>
          <w:sz w:val="26"/>
          <w:szCs w:val="26"/>
        </w:rPr>
        <w:t xml:space="preserve"> will complete the questionnaire twice within a two – week interval. The consistency of their responses will be analyzed using correlation coefficients to ensure the reliability of the instrument.</w:t>
      </w:r>
    </w:p>
    <w:p w14:paraId="5CD0A0EE" w14:textId="77777777" w:rsidR="00041A9A" w:rsidRDefault="00041A9A" w:rsidP="00041A9A">
      <w:pPr>
        <w:ind w:left="270"/>
        <w:rPr>
          <w:rFonts w:asciiTheme="majorBidi" w:hAnsiTheme="majorBidi" w:cstheme="majorBidi"/>
          <w:b/>
          <w:bCs/>
          <w:sz w:val="28"/>
          <w:szCs w:val="28"/>
        </w:rPr>
      </w:pPr>
      <w:r>
        <w:rPr>
          <w:rFonts w:asciiTheme="majorBidi" w:hAnsiTheme="majorBidi" w:cstheme="majorBidi"/>
          <w:b/>
          <w:bCs/>
          <w:sz w:val="28"/>
          <w:szCs w:val="28"/>
        </w:rPr>
        <w:t xml:space="preserve">3.7 METHODS OF DATA COLLECTION </w:t>
      </w:r>
    </w:p>
    <w:p w14:paraId="30F0655D" w14:textId="77777777" w:rsidR="00041A9A" w:rsidRPr="00B02E53" w:rsidRDefault="00041A9A" w:rsidP="00B02E53">
      <w:pPr>
        <w:spacing w:line="360" w:lineRule="auto"/>
        <w:ind w:left="270"/>
        <w:jc w:val="both"/>
        <w:rPr>
          <w:rFonts w:asciiTheme="majorBidi" w:hAnsiTheme="majorBidi" w:cstheme="majorBidi"/>
          <w:sz w:val="26"/>
          <w:szCs w:val="26"/>
        </w:rPr>
      </w:pPr>
      <w:r>
        <w:rPr>
          <w:rFonts w:asciiTheme="majorBidi" w:hAnsiTheme="majorBidi" w:cstheme="majorBidi"/>
          <w:sz w:val="28"/>
          <w:szCs w:val="28"/>
        </w:rPr>
        <w:tab/>
      </w:r>
      <w:r w:rsidRPr="00B02E53">
        <w:rPr>
          <w:rFonts w:asciiTheme="majorBidi" w:hAnsiTheme="majorBidi" w:cstheme="majorBidi"/>
          <w:sz w:val="26"/>
          <w:szCs w:val="26"/>
        </w:rPr>
        <w:t xml:space="preserve">The Questionnaire will be administered personally by the researcher and trained field assistants to ensure a high </w:t>
      </w:r>
      <w:proofErr w:type="spellStart"/>
      <w:r w:rsidRPr="00B02E53">
        <w:rPr>
          <w:rFonts w:asciiTheme="majorBidi" w:hAnsiTheme="majorBidi" w:cstheme="majorBidi"/>
          <w:sz w:val="26"/>
          <w:szCs w:val="26"/>
        </w:rPr>
        <w:t>respirate</w:t>
      </w:r>
      <w:proofErr w:type="spellEnd"/>
      <w:r w:rsidRPr="00B02E53">
        <w:rPr>
          <w:rFonts w:asciiTheme="majorBidi" w:hAnsiTheme="majorBidi" w:cstheme="majorBidi"/>
          <w:sz w:val="26"/>
          <w:szCs w:val="26"/>
        </w:rPr>
        <w:t xml:space="preserve"> and accurate completion. The researcher will also provide guidance to respondents where necessary, especially to those with low literacy levels.</w:t>
      </w:r>
    </w:p>
    <w:p w14:paraId="687BB70F" w14:textId="77777777" w:rsidR="00041A9A" w:rsidRPr="00B02E53" w:rsidRDefault="00041A9A" w:rsidP="00B02E53">
      <w:pPr>
        <w:spacing w:line="360" w:lineRule="auto"/>
        <w:ind w:left="270"/>
        <w:jc w:val="both"/>
        <w:rPr>
          <w:rFonts w:asciiTheme="majorBidi" w:hAnsiTheme="majorBidi" w:cstheme="majorBidi"/>
          <w:sz w:val="26"/>
          <w:szCs w:val="26"/>
        </w:rPr>
      </w:pPr>
      <w:r w:rsidRPr="00B02E53">
        <w:rPr>
          <w:rFonts w:asciiTheme="majorBidi" w:hAnsiTheme="majorBidi" w:cstheme="majorBidi"/>
          <w:sz w:val="26"/>
          <w:szCs w:val="26"/>
        </w:rPr>
        <w:tab/>
        <w:t>Data collection will span a period of two to three weeks, depending on the availability of respondents and logistical consideration. In cases of where beneficiaries are not able to read or write, question will be translated into the local language (Yoruba) and responses recorded accurately by the field assistants.</w:t>
      </w:r>
    </w:p>
    <w:p w14:paraId="1A67B111" w14:textId="77777777" w:rsidR="00041A9A" w:rsidRDefault="00041A9A" w:rsidP="00041A9A">
      <w:pPr>
        <w:ind w:left="270"/>
        <w:rPr>
          <w:rFonts w:asciiTheme="majorBidi" w:hAnsiTheme="majorBidi" w:cstheme="majorBidi"/>
          <w:b/>
          <w:bCs/>
          <w:sz w:val="28"/>
          <w:szCs w:val="28"/>
        </w:rPr>
      </w:pPr>
      <w:r>
        <w:rPr>
          <w:rFonts w:asciiTheme="majorBidi" w:hAnsiTheme="majorBidi" w:cstheme="majorBidi"/>
          <w:b/>
          <w:bCs/>
          <w:sz w:val="28"/>
          <w:szCs w:val="28"/>
        </w:rPr>
        <w:t>3.8 METHODS OF DATA ANALYSIS</w:t>
      </w:r>
    </w:p>
    <w:p w14:paraId="3B79BB89" w14:textId="77777777" w:rsidR="00041A9A" w:rsidRPr="00B02E53" w:rsidRDefault="00041A9A" w:rsidP="00B02E53">
      <w:pPr>
        <w:ind w:left="270"/>
        <w:jc w:val="both"/>
        <w:rPr>
          <w:rFonts w:asciiTheme="majorBidi" w:hAnsiTheme="majorBidi" w:cstheme="majorBidi"/>
          <w:sz w:val="26"/>
          <w:szCs w:val="26"/>
        </w:rPr>
      </w:pPr>
      <w:r w:rsidRPr="00B02E53">
        <w:rPr>
          <w:rFonts w:asciiTheme="majorBidi" w:hAnsiTheme="majorBidi" w:cstheme="majorBidi"/>
          <w:sz w:val="26"/>
          <w:szCs w:val="26"/>
        </w:rPr>
        <w:t>The collected data will be analyzed using descriptive statistics will include:</w:t>
      </w:r>
    </w:p>
    <w:p w14:paraId="1C687401" w14:textId="77777777" w:rsidR="00041A9A" w:rsidRPr="00B02E53" w:rsidRDefault="00041A9A" w:rsidP="00B02E53">
      <w:pPr>
        <w:ind w:left="270"/>
        <w:jc w:val="both"/>
        <w:rPr>
          <w:rFonts w:asciiTheme="majorBidi" w:hAnsiTheme="majorBidi" w:cstheme="majorBidi"/>
          <w:sz w:val="26"/>
          <w:szCs w:val="26"/>
        </w:rPr>
      </w:pPr>
      <w:r w:rsidRPr="00B02E53">
        <w:rPr>
          <w:rFonts w:asciiTheme="majorBidi" w:hAnsiTheme="majorBidi" w:cstheme="majorBidi"/>
          <w:sz w:val="26"/>
          <w:szCs w:val="26"/>
        </w:rPr>
        <w:t xml:space="preserve">Frequency Distribution </w:t>
      </w:r>
    </w:p>
    <w:p w14:paraId="02636192" w14:textId="77777777" w:rsidR="00B02E53" w:rsidRPr="00B02E53" w:rsidRDefault="00B02E53" w:rsidP="00B02E53">
      <w:pPr>
        <w:ind w:left="270"/>
        <w:jc w:val="both"/>
        <w:rPr>
          <w:rFonts w:asciiTheme="majorBidi" w:hAnsiTheme="majorBidi" w:cstheme="majorBidi"/>
          <w:sz w:val="26"/>
          <w:szCs w:val="26"/>
        </w:rPr>
      </w:pPr>
      <w:r w:rsidRPr="00B02E53">
        <w:rPr>
          <w:rFonts w:asciiTheme="majorBidi" w:hAnsiTheme="majorBidi" w:cstheme="majorBidi"/>
          <w:sz w:val="26"/>
          <w:szCs w:val="26"/>
        </w:rPr>
        <w:lastRenderedPageBreak/>
        <w:t>Percentages</w:t>
      </w:r>
    </w:p>
    <w:p w14:paraId="6ECA0854" w14:textId="77777777" w:rsidR="00B02E53" w:rsidRPr="00B02E53" w:rsidRDefault="00B02E53" w:rsidP="00B02E53">
      <w:pPr>
        <w:ind w:left="270"/>
        <w:jc w:val="both"/>
        <w:rPr>
          <w:rFonts w:asciiTheme="majorBidi" w:hAnsiTheme="majorBidi" w:cstheme="majorBidi"/>
          <w:sz w:val="26"/>
          <w:szCs w:val="26"/>
        </w:rPr>
      </w:pPr>
      <w:r w:rsidRPr="00B02E53">
        <w:rPr>
          <w:rFonts w:asciiTheme="majorBidi" w:hAnsiTheme="majorBidi" w:cstheme="majorBidi"/>
          <w:sz w:val="26"/>
          <w:szCs w:val="26"/>
        </w:rPr>
        <w:t>Charts and Graphs</w:t>
      </w:r>
    </w:p>
    <w:p w14:paraId="6BD6C7D3" w14:textId="77777777" w:rsidR="00B02E53" w:rsidRPr="00B02E53" w:rsidRDefault="00B02E53" w:rsidP="00B02E53">
      <w:pPr>
        <w:ind w:left="270"/>
        <w:jc w:val="both"/>
        <w:rPr>
          <w:rFonts w:asciiTheme="majorBidi" w:hAnsiTheme="majorBidi" w:cstheme="majorBidi"/>
          <w:sz w:val="26"/>
          <w:szCs w:val="26"/>
        </w:rPr>
      </w:pPr>
      <w:r w:rsidRPr="00B02E53">
        <w:rPr>
          <w:rFonts w:asciiTheme="majorBidi" w:hAnsiTheme="majorBidi" w:cstheme="majorBidi"/>
          <w:sz w:val="26"/>
          <w:szCs w:val="26"/>
        </w:rPr>
        <w:t>Mean and Standard deviation.</w:t>
      </w:r>
    </w:p>
    <w:p w14:paraId="7E7B1F90" w14:textId="77777777" w:rsidR="00B02E53" w:rsidRPr="00B02E53" w:rsidRDefault="00B02E53" w:rsidP="00B02E53">
      <w:pPr>
        <w:spacing w:line="360" w:lineRule="auto"/>
        <w:ind w:left="270"/>
        <w:jc w:val="both"/>
        <w:rPr>
          <w:rFonts w:asciiTheme="majorBidi" w:hAnsiTheme="majorBidi" w:cstheme="majorBidi"/>
          <w:sz w:val="26"/>
          <w:szCs w:val="26"/>
        </w:rPr>
      </w:pPr>
      <w:r w:rsidRPr="00B02E53">
        <w:rPr>
          <w:rFonts w:asciiTheme="majorBidi" w:hAnsiTheme="majorBidi" w:cstheme="majorBidi"/>
          <w:sz w:val="26"/>
          <w:szCs w:val="26"/>
        </w:rPr>
        <w:tab/>
        <w:t>These tools will be used to describe the demographic features of respondents, their level of access to microfinance services, and the perceived impacts.</w:t>
      </w:r>
    </w:p>
    <w:p w14:paraId="2F938A13" w14:textId="77777777" w:rsidR="00B02E53" w:rsidRPr="00B02E53" w:rsidRDefault="00B02E53" w:rsidP="00B02E53">
      <w:pPr>
        <w:spacing w:line="360" w:lineRule="auto"/>
        <w:ind w:left="270"/>
        <w:jc w:val="both"/>
        <w:rPr>
          <w:rFonts w:asciiTheme="majorBidi" w:hAnsiTheme="majorBidi" w:cstheme="majorBidi"/>
          <w:sz w:val="26"/>
          <w:szCs w:val="26"/>
        </w:rPr>
      </w:pPr>
      <w:r w:rsidRPr="00B02E53">
        <w:rPr>
          <w:rFonts w:asciiTheme="majorBidi" w:hAnsiTheme="majorBidi" w:cstheme="majorBidi"/>
          <w:sz w:val="26"/>
          <w:szCs w:val="26"/>
        </w:rPr>
        <w:tab/>
        <w:t>In addition, inferential statistics such as Chi – square test or correlation analysis may be used to test the relationship between microfinance services and Indicator of poverty reduction (</w:t>
      </w:r>
      <w:proofErr w:type="spellStart"/>
      <w:r w:rsidRPr="00B02E53">
        <w:rPr>
          <w:rFonts w:asciiTheme="majorBidi" w:hAnsiTheme="majorBidi" w:cstheme="majorBidi"/>
          <w:sz w:val="26"/>
          <w:szCs w:val="26"/>
        </w:rPr>
        <w:t>e.g</w:t>
      </w:r>
      <w:proofErr w:type="spellEnd"/>
      <w:r w:rsidRPr="00B02E53">
        <w:rPr>
          <w:rFonts w:asciiTheme="majorBidi" w:hAnsiTheme="majorBidi" w:cstheme="majorBidi"/>
          <w:sz w:val="26"/>
          <w:szCs w:val="26"/>
        </w:rPr>
        <w:t>, Increase in Income, Employment, and standard of living).</w:t>
      </w:r>
    </w:p>
    <w:p w14:paraId="4444ABA5" w14:textId="356391DC" w:rsidR="00CC363B" w:rsidRPr="00405BAB" w:rsidRDefault="00B02E53" w:rsidP="00405BAB">
      <w:pPr>
        <w:spacing w:line="360" w:lineRule="auto"/>
        <w:ind w:left="270"/>
        <w:jc w:val="both"/>
        <w:rPr>
          <w:rFonts w:asciiTheme="majorBidi" w:hAnsiTheme="majorBidi" w:cstheme="majorBidi"/>
          <w:sz w:val="26"/>
          <w:szCs w:val="26"/>
        </w:rPr>
      </w:pPr>
      <w:r w:rsidRPr="00B02E53">
        <w:rPr>
          <w:rFonts w:asciiTheme="majorBidi" w:hAnsiTheme="majorBidi" w:cstheme="majorBidi"/>
          <w:sz w:val="26"/>
          <w:szCs w:val="26"/>
        </w:rPr>
        <w:tab/>
        <w:t>The data will be presented using table and graphs for easy Interpretation and clarity. Statistical analysis software such as SPSS (Statistical package for social sciences) or Microsoft excel will be used to process and analyze the data.</w:t>
      </w:r>
    </w:p>
    <w:p w14:paraId="14AFEAE0" w14:textId="77777777" w:rsidR="0014189A" w:rsidRDefault="0014189A" w:rsidP="00B02E53">
      <w:pPr>
        <w:jc w:val="center"/>
        <w:rPr>
          <w:rFonts w:ascii="Times New Roman" w:hAnsi="Times New Roman" w:cs="Times New Roman"/>
          <w:b/>
          <w:bCs/>
          <w:sz w:val="28"/>
          <w:szCs w:val="28"/>
        </w:rPr>
      </w:pPr>
    </w:p>
    <w:p w14:paraId="0BCF5C16" w14:textId="77777777" w:rsidR="0014189A" w:rsidRDefault="0014189A" w:rsidP="00B02E53">
      <w:pPr>
        <w:jc w:val="center"/>
        <w:rPr>
          <w:rFonts w:ascii="Times New Roman" w:hAnsi="Times New Roman" w:cs="Times New Roman"/>
          <w:b/>
          <w:bCs/>
          <w:sz w:val="28"/>
          <w:szCs w:val="28"/>
        </w:rPr>
      </w:pPr>
    </w:p>
    <w:p w14:paraId="5349AC52" w14:textId="77777777" w:rsidR="0014189A" w:rsidRDefault="0014189A" w:rsidP="00B02E53">
      <w:pPr>
        <w:jc w:val="center"/>
        <w:rPr>
          <w:rFonts w:ascii="Times New Roman" w:hAnsi="Times New Roman" w:cs="Times New Roman"/>
          <w:b/>
          <w:bCs/>
          <w:sz w:val="28"/>
          <w:szCs w:val="28"/>
        </w:rPr>
      </w:pPr>
    </w:p>
    <w:p w14:paraId="4DEA7707" w14:textId="77777777" w:rsidR="0014189A" w:rsidRDefault="0014189A" w:rsidP="00B02E53">
      <w:pPr>
        <w:jc w:val="center"/>
        <w:rPr>
          <w:rFonts w:ascii="Times New Roman" w:hAnsi="Times New Roman" w:cs="Times New Roman"/>
          <w:b/>
          <w:bCs/>
          <w:sz w:val="28"/>
          <w:szCs w:val="28"/>
        </w:rPr>
      </w:pPr>
    </w:p>
    <w:p w14:paraId="0F0220FE" w14:textId="77777777" w:rsidR="0014189A" w:rsidRDefault="0014189A" w:rsidP="00B02E53">
      <w:pPr>
        <w:jc w:val="center"/>
        <w:rPr>
          <w:rFonts w:ascii="Times New Roman" w:hAnsi="Times New Roman" w:cs="Times New Roman"/>
          <w:b/>
          <w:bCs/>
          <w:sz w:val="28"/>
          <w:szCs w:val="28"/>
        </w:rPr>
      </w:pPr>
    </w:p>
    <w:p w14:paraId="413EDE42" w14:textId="77777777" w:rsidR="0014189A" w:rsidRDefault="0014189A" w:rsidP="00B02E53">
      <w:pPr>
        <w:jc w:val="center"/>
        <w:rPr>
          <w:rFonts w:ascii="Times New Roman" w:hAnsi="Times New Roman" w:cs="Times New Roman"/>
          <w:b/>
          <w:bCs/>
          <w:sz w:val="28"/>
          <w:szCs w:val="28"/>
        </w:rPr>
      </w:pPr>
    </w:p>
    <w:p w14:paraId="163857B3" w14:textId="77777777" w:rsidR="0014189A" w:rsidRDefault="0014189A" w:rsidP="00B02E53">
      <w:pPr>
        <w:jc w:val="center"/>
        <w:rPr>
          <w:rFonts w:ascii="Times New Roman" w:hAnsi="Times New Roman" w:cs="Times New Roman"/>
          <w:b/>
          <w:bCs/>
          <w:sz w:val="28"/>
          <w:szCs w:val="28"/>
        </w:rPr>
      </w:pPr>
    </w:p>
    <w:p w14:paraId="4ABFF90F" w14:textId="77777777" w:rsidR="0014189A" w:rsidRDefault="0014189A" w:rsidP="00B02E53">
      <w:pPr>
        <w:jc w:val="center"/>
        <w:rPr>
          <w:rFonts w:ascii="Times New Roman" w:hAnsi="Times New Roman" w:cs="Times New Roman"/>
          <w:b/>
          <w:bCs/>
          <w:sz w:val="28"/>
          <w:szCs w:val="28"/>
        </w:rPr>
      </w:pPr>
    </w:p>
    <w:p w14:paraId="61800B8B" w14:textId="77777777" w:rsidR="0014189A" w:rsidRDefault="0014189A" w:rsidP="00B02E53">
      <w:pPr>
        <w:jc w:val="center"/>
        <w:rPr>
          <w:rFonts w:ascii="Times New Roman" w:hAnsi="Times New Roman" w:cs="Times New Roman"/>
          <w:b/>
          <w:bCs/>
          <w:sz w:val="28"/>
          <w:szCs w:val="28"/>
        </w:rPr>
      </w:pPr>
    </w:p>
    <w:p w14:paraId="41F3E0DA" w14:textId="77777777" w:rsidR="0014189A" w:rsidRDefault="0014189A" w:rsidP="00B02E53">
      <w:pPr>
        <w:jc w:val="center"/>
        <w:rPr>
          <w:rFonts w:ascii="Times New Roman" w:hAnsi="Times New Roman" w:cs="Times New Roman"/>
          <w:b/>
          <w:bCs/>
          <w:sz w:val="28"/>
          <w:szCs w:val="28"/>
        </w:rPr>
      </w:pPr>
    </w:p>
    <w:p w14:paraId="31FC72C3" w14:textId="77777777" w:rsidR="0014189A" w:rsidRDefault="0014189A" w:rsidP="00B02E53">
      <w:pPr>
        <w:jc w:val="center"/>
        <w:rPr>
          <w:rFonts w:ascii="Times New Roman" w:hAnsi="Times New Roman" w:cs="Times New Roman"/>
          <w:b/>
          <w:bCs/>
          <w:sz w:val="28"/>
          <w:szCs w:val="28"/>
        </w:rPr>
      </w:pPr>
    </w:p>
    <w:p w14:paraId="61CEFB2C" w14:textId="77777777" w:rsidR="0014189A" w:rsidRDefault="0014189A" w:rsidP="00B02E53">
      <w:pPr>
        <w:jc w:val="center"/>
        <w:rPr>
          <w:rFonts w:ascii="Times New Roman" w:hAnsi="Times New Roman" w:cs="Times New Roman"/>
          <w:b/>
          <w:bCs/>
          <w:sz w:val="28"/>
          <w:szCs w:val="28"/>
        </w:rPr>
      </w:pPr>
    </w:p>
    <w:p w14:paraId="33CDDA79" w14:textId="5C86A53E" w:rsidR="00B02E53" w:rsidRDefault="00B02E53" w:rsidP="00B02E53">
      <w:pPr>
        <w:jc w:val="center"/>
        <w:rPr>
          <w:rFonts w:ascii="Times New Roman" w:hAnsi="Times New Roman" w:cs="Times New Roman"/>
          <w:b/>
          <w:bCs/>
          <w:sz w:val="28"/>
          <w:szCs w:val="28"/>
        </w:rPr>
      </w:pPr>
      <w:r>
        <w:rPr>
          <w:rFonts w:ascii="Times New Roman" w:hAnsi="Times New Roman" w:cs="Times New Roman"/>
          <w:b/>
          <w:bCs/>
          <w:sz w:val="28"/>
          <w:szCs w:val="28"/>
        </w:rPr>
        <w:t>CHAPTER FOUR</w:t>
      </w:r>
    </w:p>
    <w:p w14:paraId="7B43204E" w14:textId="77777777" w:rsidR="00B02E53" w:rsidRDefault="00B02E53" w:rsidP="00B02E53">
      <w:pPr>
        <w:jc w:val="both"/>
        <w:rPr>
          <w:rFonts w:ascii="Times New Roman" w:hAnsi="Times New Roman" w:cs="Times New Roman"/>
          <w:b/>
          <w:bCs/>
          <w:sz w:val="28"/>
          <w:szCs w:val="28"/>
        </w:rPr>
      </w:pPr>
      <w:r>
        <w:rPr>
          <w:rFonts w:ascii="Times New Roman" w:hAnsi="Times New Roman" w:cs="Times New Roman"/>
          <w:b/>
          <w:bCs/>
          <w:sz w:val="28"/>
          <w:szCs w:val="28"/>
        </w:rPr>
        <w:t>4.1 DATA PRESENTATION, ANALYSIS AND INTERPRETATION</w:t>
      </w:r>
    </w:p>
    <w:p w14:paraId="593B540F" w14:textId="77777777" w:rsidR="00B02E53" w:rsidRPr="0097449A" w:rsidRDefault="00B02E53" w:rsidP="00B02E53">
      <w:pPr>
        <w:spacing w:line="360" w:lineRule="auto"/>
        <w:jc w:val="both"/>
        <w:rPr>
          <w:rFonts w:ascii="Times New Roman" w:hAnsi="Times New Roman" w:cs="Times New Roman"/>
          <w:sz w:val="26"/>
          <w:szCs w:val="26"/>
        </w:rPr>
      </w:pPr>
      <w:r w:rsidRPr="0097449A">
        <w:rPr>
          <w:rFonts w:ascii="Times New Roman" w:hAnsi="Times New Roman" w:cs="Times New Roman"/>
          <w:sz w:val="26"/>
          <w:szCs w:val="26"/>
        </w:rPr>
        <w:tab/>
        <w:t xml:space="preserve">This chapter present the data collected from respondents and analyzes the result in line with the objective of the study: to examine the Impact of Microfinance on </w:t>
      </w:r>
      <w:r w:rsidRPr="0097449A">
        <w:rPr>
          <w:rFonts w:ascii="Times New Roman" w:hAnsi="Times New Roman" w:cs="Times New Roman"/>
          <w:sz w:val="26"/>
          <w:szCs w:val="26"/>
        </w:rPr>
        <w:lastRenderedPageBreak/>
        <w:t xml:space="preserve">Poverty alleviation in rural areas, with particular focus on </w:t>
      </w:r>
      <w:proofErr w:type="spellStart"/>
      <w:r w:rsidRPr="0097449A">
        <w:rPr>
          <w:rFonts w:ascii="Times New Roman" w:hAnsi="Times New Roman" w:cs="Times New Roman"/>
          <w:sz w:val="26"/>
          <w:szCs w:val="26"/>
        </w:rPr>
        <w:t>Balogun</w:t>
      </w:r>
      <w:proofErr w:type="spellEnd"/>
      <w:r w:rsidRPr="0097449A">
        <w:rPr>
          <w:rFonts w:ascii="Times New Roman" w:hAnsi="Times New Roman" w:cs="Times New Roman"/>
          <w:sz w:val="26"/>
          <w:szCs w:val="26"/>
        </w:rPr>
        <w:t xml:space="preserve"> Fulani Microfinance Bank in Ilorin.  A total of 92 valid responses were analyzed using descriptive. Statistics including frequency tables, percentages, charts, and where applicable, simple inferential interpretations.</w:t>
      </w:r>
    </w:p>
    <w:p w14:paraId="5414A9E0" w14:textId="77777777" w:rsidR="00B02E53" w:rsidRPr="00670398" w:rsidRDefault="00B02E53" w:rsidP="00B02E53">
      <w:pPr>
        <w:spacing w:line="360" w:lineRule="auto"/>
        <w:jc w:val="both"/>
        <w:rPr>
          <w:rFonts w:ascii="Times New Roman" w:hAnsi="Times New Roman" w:cs="Times New Roman"/>
          <w:sz w:val="28"/>
          <w:szCs w:val="28"/>
        </w:rPr>
      </w:pPr>
      <w:r w:rsidRPr="0097449A">
        <w:rPr>
          <w:rFonts w:ascii="Times New Roman" w:hAnsi="Times New Roman" w:cs="Times New Roman"/>
          <w:sz w:val="26"/>
          <w:szCs w:val="26"/>
        </w:rPr>
        <w:tab/>
      </w:r>
      <w:r w:rsidRPr="00670398">
        <w:rPr>
          <w:rFonts w:ascii="Times New Roman" w:hAnsi="Times New Roman" w:cs="Times New Roman"/>
          <w:sz w:val="28"/>
          <w:szCs w:val="28"/>
        </w:rPr>
        <w:t>The analysis is structured to address the research questions and test the hypotheses stated in Chapter One. The data were collected through structured questionnaires, which contained both open- and close- ended questions.</w:t>
      </w:r>
    </w:p>
    <w:p w14:paraId="37C5DBD4" w14:textId="2D50D57B" w:rsidR="00B02E53" w:rsidRPr="00371AFF" w:rsidRDefault="00B02E53" w:rsidP="00371AFF">
      <w:pPr>
        <w:pStyle w:val="ListParagraph"/>
        <w:numPr>
          <w:ilvl w:val="0"/>
          <w:numId w:val="14"/>
        </w:numPr>
        <w:ind w:left="270"/>
        <w:jc w:val="both"/>
        <w:rPr>
          <w:rFonts w:ascii="Times New Roman" w:hAnsi="Times New Roman" w:cs="Times New Roman"/>
          <w:b/>
          <w:bCs/>
          <w:sz w:val="28"/>
          <w:szCs w:val="28"/>
        </w:rPr>
      </w:pPr>
      <w:r w:rsidRPr="00371AFF">
        <w:rPr>
          <w:rFonts w:ascii="Times New Roman" w:hAnsi="Times New Roman" w:cs="Times New Roman"/>
          <w:b/>
          <w:bCs/>
          <w:sz w:val="28"/>
          <w:szCs w:val="28"/>
        </w:rPr>
        <w:t>SOCIO – DEMOGRAPHIC PROFILE OF RESPONDENTS</w:t>
      </w:r>
    </w:p>
    <w:p w14:paraId="3C8F2B9B" w14:textId="77777777" w:rsidR="00B02E53" w:rsidRPr="0097449A" w:rsidRDefault="00B02E53" w:rsidP="00B02E53">
      <w:pPr>
        <w:spacing w:line="360" w:lineRule="auto"/>
        <w:jc w:val="both"/>
        <w:rPr>
          <w:rFonts w:ascii="Times New Roman" w:hAnsi="Times New Roman" w:cs="Times New Roman"/>
          <w:sz w:val="26"/>
          <w:szCs w:val="26"/>
        </w:rPr>
      </w:pPr>
      <w:r>
        <w:rPr>
          <w:rFonts w:ascii="Times New Roman" w:hAnsi="Times New Roman" w:cs="Times New Roman"/>
          <w:sz w:val="28"/>
          <w:szCs w:val="28"/>
        </w:rPr>
        <w:tab/>
      </w:r>
      <w:r w:rsidRPr="0097449A">
        <w:rPr>
          <w:rFonts w:ascii="Times New Roman" w:hAnsi="Times New Roman" w:cs="Times New Roman"/>
          <w:sz w:val="26"/>
          <w:szCs w:val="26"/>
        </w:rPr>
        <w:t>Understanding the background of respondents is essential for contextualizing the effectiveness of Microfinance Programs.</w:t>
      </w:r>
    </w:p>
    <w:p w14:paraId="5B88C01C" w14:textId="77777777" w:rsidR="00B02E53" w:rsidRPr="00371AFF" w:rsidRDefault="00B02E53" w:rsidP="00343031">
      <w:pPr>
        <w:pStyle w:val="ListParagraph"/>
        <w:numPr>
          <w:ilvl w:val="0"/>
          <w:numId w:val="14"/>
        </w:numPr>
        <w:ind w:left="270"/>
        <w:jc w:val="both"/>
        <w:rPr>
          <w:rFonts w:ascii="Times New Roman" w:hAnsi="Times New Roman" w:cs="Times New Roman"/>
          <w:b/>
          <w:bCs/>
          <w:sz w:val="26"/>
          <w:szCs w:val="26"/>
        </w:rPr>
      </w:pPr>
      <w:r w:rsidRPr="00371AFF">
        <w:rPr>
          <w:rFonts w:ascii="Times New Roman" w:hAnsi="Times New Roman" w:cs="Times New Roman"/>
          <w:b/>
          <w:bCs/>
          <w:sz w:val="26"/>
          <w:szCs w:val="26"/>
        </w:rPr>
        <w:t>GENDER OF RESPONDENTS</w:t>
      </w:r>
    </w:p>
    <w:tbl>
      <w:tblPr>
        <w:tblStyle w:val="TableGrid"/>
        <w:tblW w:w="0" w:type="auto"/>
        <w:tblLook w:val="04A0" w:firstRow="1" w:lastRow="0" w:firstColumn="1" w:lastColumn="0" w:noHBand="0" w:noVBand="1"/>
      </w:tblPr>
      <w:tblGrid>
        <w:gridCol w:w="2923"/>
        <w:gridCol w:w="2981"/>
        <w:gridCol w:w="2996"/>
      </w:tblGrid>
      <w:tr w:rsidR="00B02E53" w:rsidRPr="0097449A" w14:paraId="5D74658E" w14:textId="77777777" w:rsidTr="0050337B">
        <w:tc>
          <w:tcPr>
            <w:tcW w:w="3116" w:type="dxa"/>
          </w:tcPr>
          <w:p w14:paraId="283ED41B" w14:textId="77777777" w:rsidR="00B02E53" w:rsidRPr="0097449A" w:rsidRDefault="00B02E53" w:rsidP="0050337B">
            <w:pPr>
              <w:jc w:val="both"/>
              <w:rPr>
                <w:rFonts w:ascii="Times New Roman" w:hAnsi="Times New Roman" w:cs="Times New Roman"/>
                <w:b/>
                <w:bCs/>
                <w:sz w:val="26"/>
                <w:szCs w:val="26"/>
              </w:rPr>
            </w:pPr>
            <w:r w:rsidRPr="0097449A">
              <w:rPr>
                <w:rFonts w:ascii="Times New Roman" w:hAnsi="Times New Roman" w:cs="Times New Roman"/>
                <w:b/>
                <w:bCs/>
                <w:sz w:val="26"/>
                <w:szCs w:val="26"/>
              </w:rPr>
              <w:t>GENDER</w:t>
            </w:r>
          </w:p>
        </w:tc>
        <w:tc>
          <w:tcPr>
            <w:tcW w:w="3117" w:type="dxa"/>
          </w:tcPr>
          <w:p w14:paraId="0D5BD2CC" w14:textId="77777777" w:rsidR="00B02E53" w:rsidRPr="0097449A" w:rsidRDefault="00B02E53" w:rsidP="0050337B">
            <w:pPr>
              <w:jc w:val="both"/>
              <w:rPr>
                <w:rFonts w:ascii="Times New Roman" w:hAnsi="Times New Roman" w:cs="Times New Roman"/>
                <w:b/>
                <w:bCs/>
                <w:sz w:val="26"/>
                <w:szCs w:val="26"/>
              </w:rPr>
            </w:pPr>
            <w:r w:rsidRPr="0097449A">
              <w:rPr>
                <w:rFonts w:ascii="Times New Roman" w:hAnsi="Times New Roman" w:cs="Times New Roman"/>
                <w:b/>
                <w:bCs/>
                <w:sz w:val="26"/>
                <w:szCs w:val="26"/>
              </w:rPr>
              <w:t>FREQUENCY</w:t>
            </w:r>
          </w:p>
        </w:tc>
        <w:tc>
          <w:tcPr>
            <w:tcW w:w="3117" w:type="dxa"/>
          </w:tcPr>
          <w:p w14:paraId="16B29E6C" w14:textId="77777777" w:rsidR="00B02E53" w:rsidRPr="0097449A" w:rsidRDefault="00B02E53" w:rsidP="0050337B">
            <w:pPr>
              <w:jc w:val="both"/>
              <w:rPr>
                <w:rFonts w:ascii="Times New Roman" w:hAnsi="Times New Roman" w:cs="Times New Roman"/>
                <w:b/>
                <w:bCs/>
                <w:sz w:val="26"/>
                <w:szCs w:val="26"/>
              </w:rPr>
            </w:pPr>
            <w:r w:rsidRPr="0097449A">
              <w:rPr>
                <w:rFonts w:ascii="Times New Roman" w:hAnsi="Times New Roman" w:cs="Times New Roman"/>
                <w:b/>
                <w:bCs/>
                <w:sz w:val="26"/>
                <w:szCs w:val="26"/>
              </w:rPr>
              <w:t>PERCENTAGE</w:t>
            </w:r>
          </w:p>
        </w:tc>
      </w:tr>
      <w:tr w:rsidR="00B02E53" w:rsidRPr="0097449A" w14:paraId="2F28CA59" w14:textId="77777777" w:rsidTr="0050337B">
        <w:tc>
          <w:tcPr>
            <w:tcW w:w="3116" w:type="dxa"/>
          </w:tcPr>
          <w:p w14:paraId="5568EDFF" w14:textId="77777777" w:rsidR="00B02E53" w:rsidRPr="0097449A" w:rsidRDefault="00B02E53" w:rsidP="0050337B">
            <w:pPr>
              <w:jc w:val="both"/>
              <w:rPr>
                <w:rFonts w:ascii="Times New Roman" w:hAnsi="Times New Roman" w:cs="Times New Roman"/>
                <w:sz w:val="26"/>
                <w:szCs w:val="26"/>
              </w:rPr>
            </w:pPr>
            <w:r w:rsidRPr="0097449A">
              <w:rPr>
                <w:rFonts w:ascii="Times New Roman" w:hAnsi="Times New Roman" w:cs="Times New Roman"/>
                <w:sz w:val="26"/>
                <w:szCs w:val="26"/>
              </w:rPr>
              <w:t>Male</w:t>
            </w:r>
          </w:p>
        </w:tc>
        <w:tc>
          <w:tcPr>
            <w:tcW w:w="3117" w:type="dxa"/>
          </w:tcPr>
          <w:p w14:paraId="357F41AE" w14:textId="77777777" w:rsidR="00B02E53" w:rsidRPr="0097449A" w:rsidRDefault="00B02E53" w:rsidP="0050337B">
            <w:pPr>
              <w:jc w:val="both"/>
              <w:rPr>
                <w:rFonts w:ascii="Times New Roman" w:hAnsi="Times New Roman" w:cs="Times New Roman"/>
                <w:sz w:val="26"/>
                <w:szCs w:val="26"/>
              </w:rPr>
            </w:pPr>
            <w:r w:rsidRPr="0097449A">
              <w:rPr>
                <w:rFonts w:ascii="Times New Roman" w:hAnsi="Times New Roman" w:cs="Times New Roman"/>
                <w:sz w:val="26"/>
                <w:szCs w:val="26"/>
              </w:rPr>
              <w:t>38</w:t>
            </w:r>
          </w:p>
        </w:tc>
        <w:tc>
          <w:tcPr>
            <w:tcW w:w="3117" w:type="dxa"/>
          </w:tcPr>
          <w:p w14:paraId="6E077538" w14:textId="77777777" w:rsidR="00B02E53" w:rsidRPr="0097449A" w:rsidRDefault="00B02E53" w:rsidP="0050337B">
            <w:pPr>
              <w:jc w:val="both"/>
              <w:rPr>
                <w:rFonts w:ascii="Times New Roman" w:hAnsi="Times New Roman" w:cs="Times New Roman"/>
                <w:sz w:val="26"/>
                <w:szCs w:val="26"/>
              </w:rPr>
            </w:pPr>
            <w:r w:rsidRPr="0097449A">
              <w:rPr>
                <w:rFonts w:ascii="Times New Roman" w:hAnsi="Times New Roman" w:cs="Times New Roman"/>
                <w:sz w:val="26"/>
                <w:szCs w:val="26"/>
              </w:rPr>
              <w:t>41.3 %</w:t>
            </w:r>
          </w:p>
        </w:tc>
      </w:tr>
      <w:tr w:rsidR="00B02E53" w:rsidRPr="0097449A" w14:paraId="4681A70D" w14:textId="77777777" w:rsidTr="0050337B">
        <w:tc>
          <w:tcPr>
            <w:tcW w:w="3116" w:type="dxa"/>
          </w:tcPr>
          <w:p w14:paraId="4AE78C7A" w14:textId="77777777" w:rsidR="00B02E53" w:rsidRPr="0097449A" w:rsidRDefault="00B02E53" w:rsidP="0050337B">
            <w:pPr>
              <w:jc w:val="both"/>
              <w:rPr>
                <w:rFonts w:ascii="Times New Roman" w:hAnsi="Times New Roman" w:cs="Times New Roman"/>
                <w:sz w:val="26"/>
                <w:szCs w:val="26"/>
              </w:rPr>
            </w:pPr>
            <w:r w:rsidRPr="0097449A">
              <w:rPr>
                <w:rFonts w:ascii="Times New Roman" w:hAnsi="Times New Roman" w:cs="Times New Roman"/>
                <w:sz w:val="26"/>
                <w:szCs w:val="26"/>
              </w:rPr>
              <w:t>Female</w:t>
            </w:r>
          </w:p>
        </w:tc>
        <w:tc>
          <w:tcPr>
            <w:tcW w:w="3117" w:type="dxa"/>
          </w:tcPr>
          <w:p w14:paraId="3004FD7C" w14:textId="77777777" w:rsidR="00B02E53" w:rsidRPr="0097449A" w:rsidRDefault="00B02E53" w:rsidP="0050337B">
            <w:pPr>
              <w:jc w:val="both"/>
              <w:rPr>
                <w:rFonts w:ascii="Times New Roman" w:hAnsi="Times New Roman" w:cs="Times New Roman"/>
                <w:sz w:val="26"/>
                <w:szCs w:val="26"/>
              </w:rPr>
            </w:pPr>
            <w:r w:rsidRPr="0097449A">
              <w:rPr>
                <w:rFonts w:ascii="Times New Roman" w:hAnsi="Times New Roman" w:cs="Times New Roman"/>
                <w:sz w:val="26"/>
                <w:szCs w:val="26"/>
              </w:rPr>
              <w:t>54</w:t>
            </w:r>
          </w:p>
        </w:tc>
        <w:tc>
          <w:tcPr>
            <w:tcW w:w="3117" w:type="dxa"/>
          </w:tcPr>
          <w:p w14:paraId="4A7D5DBB" w14:textId="77777777" w:rsidR="00B02E53" w:rsidRPr="0097449A" w:rsidRDefault="00B02E53" w:rsidP="0050337B">
            <w:pPr>
              <w:jc w:val="both"/>
              <w:rPr>
                <w:rFonts w:ascii="Times New Roman" w:hAnsi="Times New Roman" w:cs="Times New Roman"/>
                <w:sz w:val="26"/>
                <w:szCs w:val="26"/>
              </w:rPr>
            </w:pPr>
            <w:r w:rsidRPr="0097449A">
              <w:rPr>
                <w:rFonts w:ascii="Times New Roman" w:hAnsi="Times New Roman" w:cs="Times New Roman"/>
                <w:sz w:val="26"/>
                <w:szCs w:val="26"/>
              </w:rPr>
              <w:t>58.6 %</w:t>
            </w:r>
          </w:p>
        </w:tc>
      </w:tr>
      <w:tr w:rsidR="00B02E53" w:rsidRPr="0097449A" w14:paraId="4E69289A" w14:textId="77777777" w:rsidTr="0050337B">
        <w:tc>
          <w:tcPr>
            <w:tcW w:w="3116" w:type="dxa"/>
          </w:tcPr>
          <w:p w14:paraId="76F26893" w14:textId="77777777" w:rsidR="00B02E53" w:rsidRPr="0097449A" w:rsidRDefault="00B02E53" w:rsidP="0050337B">
            <w:pPr>
              <w:jc w:val="both"/>
              <w:rPr>
                <w:rFonts w:ascii="Times New Roman" w:hAnsi="Times New Roman" w:cs="Times New Roman"/>
                <w:b/>
                <w:bCs/>
                <w:sz w:val="26"/>
                <w:szCs w:val="26"/>
              </w:rPr>
            </w:pPr>
            <w:r w:rsidRPr="0097449A">
              <w:rPr>
                <w:rFonts w:ascii="Times New Roman" w:hAnsi="Times New Roman" w:cs="Times New Roman"/>
                <w:b/>
                <w:bCs/>
                <w:sz w:val="26"/>
                <w:szCs w:val="26"/>
              </w:rPr>
              <w:t>TOTAL</w:t>
            </w:r>
          </w:p>
        </w:tc>
        <w:tc>
          <w:tcPr>
            <w:tcW w:w="3117" w:type="dxa"/>
          </w:tcPr>
          <w:p w14:paraId="4CA2BAD9" w14:textId="77777777" w:rsidR="00B02E53" w:rsidRPr="0097449A" w:rsidRDefault="00B02E53" w:rsidP="0050337B">
            <w:pPr>
              <w:jc w:val="both"/>
              <w:rPr>
                <w:rFonts w:ascii="Times New Roman" w:hAnsi="Times New Roman" w:cs="Times New Roman"/>
                <w:sz w:val="26"/>
                <w:szCs w:val="26"/>
              </w:rPr>
            </w:pPr>
            <w:r w:rsidRPr="0097449A">
              <w:rPr>
                <w:rFonts w:ascii="Times New Roman" w:hAnsi="Times New Roman" w:cs="Times New Roman"/>
                <w:sz w:val="26"/>
                <w:szCs w:val="26"/>
              </w:rPr>
              <w:t>92</w:t>
            </w:r>
          </w:p>
        </w:tc>
        <w:tc>
          <w:tcPr>
            <w:tcW w:w="3117" w:type="dxa"/>
          </w:tcPr>
          <w:p w14:paraId="19E702F5" w14:textId="77777777" w:rsidR="00B02E53" w:rsidRPr="0097449A" w:rsidRDefault="00B02E53" w:rsidP="0050337B">
            <w:pPr>
              <w:jc w:val="both"/>
              <w:rPr>
                <w:rFonts w:ascii="Times New Roman" w:hAnsi="Times New Roman" w:cs="Times New Roman"/>
                <w:sz w:val="26"/>
                <w:szCs w:val="26"/>
              </w:rPr>
            </w:pPr>
            <w:r w:rsidRPr="0097449A">
              <w:rPr>
                <w:rFonts w:ascii="Times New Roman" w:hAnsi="Times New Roman" w:cs="Times New Roman"/>
                <w:sz w:val="26"/>
                <w:szCs w:val="26"/>
              </w:rPr>
              <w:t>100 %</w:t>
            </w:r>
          </w:p>
        </w:tc>
      </w:tr>
    </w:tbl>
    <w:p w14:paraId="33476D3E" w14:textId="77777777" w:rsidR="00B02E53" w:rsidRPr="0097449A" w:rsidRDefault="00B02E53" w:rsidP="00B02E53">
      <w:pPr>
        <w:spacing w:line="360" w:lineRule="auto"/>
        <w:jc w:val="both"/>
        <w:rPr>
          <w:rFonts w:ascii="Times New Roman" w:hAnsi="Times New Roman" w:cs="Times New Roman"/>
          <w:b/>
          <w:bCs/>
          <w:sz w:val="2"/>
          <w:szCs w:val="2"/>
        </w:rPr>
      </w:pPr>
      <w:r>
        <w:rPr>
          <w:rFonts w:ascii="Times New Roman" w:hAnsi="Times New Roman" w:cs="Times New Roman"/>
          <w:b/>
          <w:bCs/>
          <w:sz w:val="2"/>
          <w:szCs w:val="2"/>
        </w:rPr>
        <w:t>]</w:t>
      </w:r>
    </w:p>
    <w:p w14:paraId="5636C06F" w14:textId="77777777" w:rsidR="00B02E53" w:rsidRPr="0097449A" w:rsidRDefault="00B02E53" w:rsidP="00B02E53">
      <w:pPr>
        <w:spacing w:line="360" w:lineRule="auto"/>
        <w:jc w:val="both"/>
        <w:rPr>
          <w:rFonts w:ascii="Times New Roman" w:hAnsi="Times New Roman" w:cs="Times New Roman"/>
          <w:b/>
          <w:bCs/>
          <w:sz w:val="26"/>
          <w:szCs w:val="26"/>
        </w:rPr>
      </w:pPr>
      <w:r w:rsidRPr="0097449A">
        <w:rPr>
          <w:rFonts w:ascii="Times New Roman" w:hAnsi="Times New Roman" w:cs="Times New Roman"/>
          <w:b/>
          <w:bCs/>
          <w:sz w:val="26"/>
          <w:szCs w:val="26"/>
        </w:rPr>
        <w:t>INTERPRETATION:</w:t>
      </w:r>
    </w:p>
    <w:p w14:paraId="0D814528" w14:textId="77777777" w:rsidR="00B02E53" w:rsidRPr="00670398" w:rsidRDefault="00B02E53" w:rsidP="00B02E53">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670398">
        <w:rPr>
          <w:rFonts w:ascii="Times New Roman" w:hAnsi="Times New Roman" w:cs="Times New Roman"/>
          <w:sz w:val="28"/>
          <w:szCs w:val="28"/>
        </w:rPr>
        <w:t>The data shows that he majority of the beneficiaries of microfinance services are female. This aligns with the global trend of targeting woman in poverty alleviation strategies, given their traditional role in managing household welfare and reinvesting earnings into family needs.</w:t>
      </w:r>
    </w:p>
    <w:p w14:paraId="3346D969" w14:textId="77777777" w:rsidR="00B02E53" w:rsidRPr="00371AFF" w:rsidRDefault="00B02E53" w:rsidP="00371AFF">
      <w:pPr>
        <w:pStyle w:val="ListParagraph"/>
        <w:numPr>
          <w:ilvl w:val="0"/>
          <w:numId w:val="14"/>
        </w:numPr>
        <w:ind w:left="270"/>
        <w:jc w:val="both"/>
        <w:rPr>
          <w:rFonts w:ascii="Times New Roman" w:hAnsi="Times New Roman" w:cs="Times New Roman"/>
          <w:b/>
          <w:bCs/>
          <w:sz w:val="28"/>
          <w:szCs w:val="28"/>
        </w:rPr>
      </w:pPr>
      <w:r w:rsidRPr="00371AFF">
        <w:rPr>
          <w:rFonts w:ascii="Times New Roman" w:hAnsi="Times New Roman" w:cs="Times New Roman"/>
          <w:b/>
          <w:bCs/>
          <w:sz w:val="28"/>
          <w:szCs w:val="28"/>
        </w:rPr>
        <w:t>AGE DISTRIBUTION</w:t>
      </w:r>
    </w:p>
    <w:tbl>
      <w:tblPr>
        <w:tblStyle w:val="TableGrid"/>
        <w:tblW w:w="0" w:type="auto"/>
        <w:tblLook w:val="04A0" w:firstRow="1" w:lastRow="0" w:firstColumn="1" w:lastColumn="0" w:noHBand="0" w:noVBand="1"/>
      </w:tblPr>
      <w:tblGrid>
        <w:gridCol w:w="2912"/>
        <w:gridCol w:w="2987"/>
        <w:gridCol w:w="3001"/>
      </w:tblGrid>
      <w:tr w:rsidR="00B02E53" w14:paraId="44AADCA9" w14:textId="77777777" w:rsidTr="0050337B">
        <w:tc>
          <w:tcPr>
            <w:tcW w:w="3116" w:type="dxa"/>
          </w:tcPr>
          <w:p w14:paraId="400F6EBB" w14:textId="77777777" w:rsidR="00B02E53" w:rsidRPr="007B3C28" w:rsidRDefault="00B02E53" w:rsidP="0050337B">
            <w:pPr>
              <w:jc w:val="both"/>
              <w:rPr>
                <w:rFonts w:ascii="Times New Roman" w:hAnsi="Times New Roman" w:cs="Times New Roman"/>
                <w:b/>
                <w:bCs/>
                <w:sz w:val="26"/>
                <w:szCs w:val="26"/>
              </w:rPr>
            </w:pPr>
            <w:r w:rsidRPr="007B3C28">
              <w:rPr>
                <w:rFonts w:ascii="Times New Roman" w:hAnsi="Times New Roman" w:cs="Times New Roman"/>
                <w:b/>
                <w:bCs/>
                <w:sz w:val="26"/>
                <w:szCs w:val="26"/>
              </w:rPr>
              <w:t>AGE RANGE</w:t>
            </w:r>
          </w:p>
        </w:tc>
        <w:tc>
          <w:tcPr>
            <w:tcW w:w="3117" w:type="dxa"/>
          </w:tcPr>
          <w:p w14:paraId="2B17D0C1" w14:textId="77777777" w:rsidR="00B02E53" w:rsidRPr="007B3C28" w:rsidRDefault="00B02E53" w:rsidP="0050337B">
            <w:pPr>
              <w:jc w:val="both"/>
              <w:rPr>
                <w:rFonts w:ascii="Times New Roman" w:hAnsi="Times New Roman" w:cs="Times New Roman"/>
                <w:b/>
                <w:bCs/>
                <w:sz w:val="26"/>
                <w:szCs w:val="26"/>
              </w:rPr>
            </w:pPr>
            <w:r w:rsidRPr="007B3C28">
              <w:rPr>
                <w:rFonts w:ascii="Times New Roman" w:hAnsi="Times New Roman" w:cs="Times New Roman"/>
                <w:b/>
                <w:bCs/>
                <w:sz w:val="26"/>
                <w:szCs w:val="26"/>
              </w:rPr>
              <w:t>FREQUENCY</w:t>
            </w:r>
          </w:p>
        </w:tc>
        <w:tc>
          <w:tcPr>
            <w:tcW w:w="3117" w:type="dxa"/>
          </w:tcPr>
          <w:p w14:paraId="4BB04744" w14:textId="77777777" w:rsidR="00B02E53" w:rsidRPr="007B3C28" w:rsidRDefault="00B02E53" w:rsidP="0050337B">
            <w:pPr>
              <w:jc w:val="both"/>
              <w:rPr>
                <w:rFonts w:ascii="Times New Roman" w:hAnsi="Times New Roman" w:cs="Times New Roman"/>
                <w:b/>
                <w:bCs/>
                <w:sz w:val="26"/>
                <w:szCs w:val="26"/>
              </w:rPr>
            </w:pPr>
            <w:r w:rsidRPr="007B3C28">
              <w:rPr>
                <w:rFonts w:ascii="Times New Roman" w:hAnsi="Times New Roman" w:cs="Times New Roman"/>
                <w:b/>
                <w:bCs/>
                <w:sz w:val="26"/>
                <w:szCs w:val="26"/>
              </w:rPr>
              <w:t>PERCENTAGE</w:t>
            </w:r>
          </w:p>
        </w:tc>
      </w:tr>
      <w:tr w:rsidR="00B02E53" w14:paraId="60477E3B" w14:textId="77777777" w:rsidTr="0050337B">
        <w:tc>
          <w:tcPr>
            <w:tcW w:w="3116" w:type="dxa"/>
          </w:tcPr>
          <w:p w14:paraId="69E01AE1" w14:textId="77777777" w:rsidR="00B02E53" w:rsidRPr="007B3C28" w:rsidRDefault="00B02E53" w:rsidP="0050337B">
            <w:pPr>
              <w:jc w:val="both"/>
              <w:rPr>
                <w:rFonts w:ascii="Times New Roman" w:hAnsi="Times New Roman" w:cs="Times New Roman"/>
                <w:sz w:val="26"/>
                <w:szCs w:val="26"/>
              </w:rPr>
            </w:pPr>
            <w:r w:rsidRPr="007B3C28">
              <w:rPr>
                <w:rFonts w:ascii="Times New Roman" w:hAnsi="Times New Roman" w:cs="Times New Roman"/>
                <w:sz w:val="26"/>
                <w:szCs w:val="26"/>
              </w:rPr>
              <w:t>18 – 30</w:t>
            </w:r>
          </w:p>
        </w:tc>
        <w:tc>
          <w:tcPr>
            <w:tcW w:w="3117" w:type="dxa"/>
          </w:tcPr>
          <w:p w14:paraId="5574219F" w14:textId="77777777" w:rsidR="00B02E53" w:rsidRPr="007B3C28" w:rsidRDefault="00B02E53" w:rsidP="0050337B">
            <w:pPr>
              <w:jc w:val="both"/>
              <w:rPr>
                <w:rFonts w:ascii="Times New Roman" w:hAnsi="Times New Roman" w:cs="Times New Roman"/>
                <w:sz w:val="26"/>
                <w:szCs w:val="26"/>
              </w:rPr>
            </w:pPr>
            <w:r w:rsidRPr="007B3C28">
              <w:rPr>
                <w:rFonts w:ascii="Times New Roman" w:hAnsi="Times New Roman" w:cs="Times New Roman"/>
                <w:sz w:val="26"/>
                <w:szCs w:val="26"/>
              </w:rPr>
              <w:t>22</w:t>
            </w:r>
          </w:p>
        </w:tc>
        <w:tc>
          <w:tcPr>
            <w:tcW w:w="3117" w:type="dxa"/>
          </w:tcPr>
          <w:p w14:paraId="633AC293" w14:textId="77777777" w:rsidR="00B02E53" w:rsidRPr="007B3C28" w:rsidRDefault="00B02E53" w:rsidP="0050337B">
            <w:pPr>
              <w:jc w:val="both"/>
              <w:rPr>
                <w:rFonts w:ascii="Times New Roman" w:hAnsi="Times New Roman" w:cs="Times New Roman"/>
                <w:sz w:val="26"/>
                <w:szCs w:val="26"/>
              </w:rPr>
            </w:pPr>
            <w:r w:rsidRPr="007B3C28">
              <w:rPr>
                <w:rFonts w:ascii="Times New Roman" w:hAnsi="Times New Roman" w:cs="Times New Roman"/>
                <w:sz w:val="26"/>
                <w:szCs w:val="26"/>
              </w:rPr>
              <w:t>23.9 %</w:t>
            </w:r>
          </w:p>
        </w:tc>
      </w:tr>
      <w:tr w:rsidR="00B02E53" w14:paraId="5E749FA2" w14:textId="77777777" w:rsidTr="0050337B">
        <w:tc>
          <w:tcPr>
            <w:tcW w:w="3116" w:type="dxa"/>
          </w:tcPr>
          <w:p w14:paraId="31C28ECD" w14:textId="77777777" w:rsidR="00B02E53" w:rsidRPr="007B3C28" w:rsidRDefault="00B02E53" w:rsidP="0050337B">
            <w:pPr>
              <w:jc w:val="both"/>
              <w:rPr>
                <w:rFonts w:ascii="Times New Roman" w:hAnsi="Times New Roman" w:cs="Times New Roman"/>
                <w:sz w:val="26"/>
                <w:szCs w:val="26"/>
              </w:rPr>
            </w:pPr>
            <w:r w:rsidRPr="007B3C28">
              <w:rPr>
                <w:rFonts w:ascii="Times New Roman" w:hAnsi="Times New Roman" w:cs="Times New Roman"/>
                <w:sz w:val="26"/>
                <w:szCs w:val="26"/>
              </w:rPr>
              <w:t xml:space="preserve">31 – 45 </w:t>
            </w:r>
          </w:p>
        </w:tc>
        <w:tc>
          <w:tcPr>
            <w:tcW w:w="3117" w:type="dxa"/>
          </w:tcPr>
          <w:p w14:paraId="0FED217F" w14:textId="77777777" w:rsidR="00B02E53" w:rsidRPr="007B3C28" w:rsidRDefault="00B02E53" w:rsidP="0050337B">
            <w:pPr>
              <w:jc w:val="both"/>
              <w:rPr>
                <w:rFonts w:ascii="Times New Roman" w:hAnsi="Times New Roman" w:cs="Times New Roman"/>
                <w:sz w:val="26"/>
                <w:szCs w:val="26"/>
              </w:rPr>
            </w:pPr>
            <w:r w:rsidRPr="007B3C28">
              <w:rPr>
                <w:rFonts w:ascii="Times New Roman" w:hAnsi="Times New Roman" w:cs="Times New Roman"/>
                <w:sz w:val="26"/>
                <w:szCs w:val="26"/>
              </w:rPr>
              <w:t>46</w:t>
            </w:r>
          </w:p>
        </w:tc>
        <w:tc>
          <w:tcPr>
            <w:tcW w:w="3117" w:type="dxa"/>
          </w:tcPr>
          <w:p w14:paraId="172AC281" w14:textId="77777777" w:rsidR="00B02E53" w:rsidRPr="007B3C28" w:rsidRDefault="00B02E53" w:rsidP="0050337B">
            <w:pPr>
              <w:jc w:val="both"/>
              <w:rPr>
                <w:rFonts w:ascii="Times New Roman" w:hAnsi="Times New Roman" w:cs="Times New Roman"/>
                <w:sz w:val="26"/>
                <w:szCs w:val="26"/>
              </w:rPr>
            </w:pPr>
            <w:r w:rsidRPr="007B3C28">
              <w:rPr>
                <w:rFonts w:ascii="Times New Roman" w:hAnsi="Times New Roman" w:cs="Times New Roman"/>
                <w:sz w:val="26"/>
                <w:szCs w:val="26"/>
              </w:rPr>
              <w:t>50.0 %</w:t>
            </w:r>
          </w:p>
        </w:tc>
      </w:tr>
      <w:tr w:rsidR="00B02E53" w14:paraId="5BECAA00" w14:textId="77777777" w:rsidTr="0050337B">
        <w:tc>
          <w:tcPr>
            <w:tcW w:w="3116" w:type="dxa"/>
          </w:tcPr>
          <w:p w14:paraId="3B1D02B6" w14:textId="77777777" w:rsidR="00B02E53" w:rsidRPr="007B3C28" w:rsidRDefault="00B02E53" w:rsidP="0050337B">
            <w:pPr>
              <w:jc w:val="both"/>
              <w:rPr>
                <w:rFonts w:ascii="Times New Roman" w:hAnsi="Times New Roman" w:cs="Times New Roman"/>
                <w:sz w:val="26"/>
                <w:szCs w:val="26"/>
              </w:rPr>
            </w:pPr>
            <w:r w:rsidRPr="007B3C28">
              <w:rPr>
                <w:rFonts w:ascii="Times New Roman" w:hAnsi="Times New Roman" w:cs="Times New Roman"/>
                <w:sz w:val="26"/>
                <w:szCs w:val="26"/>
              </w:rPr>
              <w:t>46</w:t>
            </w:r>
          </w:p>
        </w:tc>
        <w:tc>
          <w:tcPr>
            <w:tcW w:w="3117" w:type="dxa"/>
          </w:tcPr>
          <w:p w14:paraId="62FDD96E" w14:textId="77777777" w:rsidR="00B02E53" w:rsidRPr="007B3C28" w:rsidRDefault="00B02E53" w:rsidP="0050337B">
            <w:pPr>
              <w:jc w:val="both"/>
              <w:rPr>
                <w:rFonts w:ascii="Times New Roman" w:hAnsi="Times New Roman" w:cs="Times New Roman"/>
                <w:sz w:val="26"/>
                <w:szCs w:val="26"/>
              </w:rPr>
            </w:pPr>
            <w:r w:rsidRPr="007B3C28">
              <w:rPr>
                <w:rFonts w:ascii="Times New Roman" w:hAnsi="Times New Roman" w:cs="Times New Roman"/>
                <w:sz w:val="26"/>
                <w:szCs w:val="26"/>
              </w:rPr>
              <w:t>24</w:t>
            </w:r>
          </w:p>
        </w:tc>
        <w:tc>
          <w:tcPr>
            <w:tcW w:w="3117" w:type="dxa"/>
          </w:tcPr>
          <w:p w14:paraId="3F8B3E95" w14:textId="77777777" w:rsidR="00B02E53" w:rsidRPr="007B3C28" w:rsidRDefault="00B02E53" w:rsidP="0050337B">
            <w:pPr>
              <w:jc w:val="both"/>
              <w:rPr>
                <w:rFonts w:ascii="Times New Roman" w:hAnsi="Times New Roman" w:cs="Times New Roman"/>
                <w:sz w:val="26"/>
                <w:szCs w:val="26"/>
              </w:rPr>
            </w:pPr>
            <w:r w:rsidRPr="007B3C28">
              <w:rPr>
                <w:rFonts w:ascii="Times New Roman" w:hAnsi="Times New Roman" w:cs="Times New Roman"/>
                <w:sz w:val="26"/>
                <w:szCs w:val="26"/>
              </w:rPr>
              <w:t>26.0 %</w:t>
            </w:r>
          </w:p>
        </w:tc>
      </w:tr>
      <w:tr w:rsidR="00B02E53" w14:paraId="326C2017" w14:textId="77777777" w:rsidTr="0050337B">
        <w:tc>
          <w:tcPr>
            <w:tcW w:w="3116" w:type="dxa"/>
          </w:tcPr>
          <w:p w14:paraId="2142B3F8" w14:textId="77777777" w:rsidR="00B02E53" w:rsidRPr="007B3C28" w:rsidRDefault="00B02E53" w:rsidP="0050337B">
            <w:pPr>
              <w:jc w:val="both"/>
              <w:rPr>
                <w:rFonts w:ascii="Times New Roman" w:hAnsi="Times New Roman" w:cs="Times New Roman"/>
                <w:b/>
                <w:bCs/>
                <w:sz w:val="26"/>
                <w:szCs w:val="26"/>
              </w:rPr>
            </w:pPr>
            <w:r w:rsidRPr="007B3C28">
              <w:rPr>
                <w:rFonts w:ascii="Times New Roman" w:hAnsi="Times New Roman" w:cs="Times New Roman"/>
                <w:b/>
                <w:bCs/>
                <w:sz w:val="26"/>
                <w:szCs w:val="26"/>
              </w:rPr>
              <w:t xml:space="preserve">TOTAL </w:t>
            </w:r>
          </w:p>
        </w:tc>
        <w:tc>
          <w:tcPr>
            <w:tcW w:w="3117" w:type="dxa"/>
          </w:tcPr>
          <w:p w14:paraId="16FEEF23" w14:textId="77777777" w:rsidR="00B02E53" w:rsidRPr="007B3C28" w:rsidRDefault="00B02E53" w:rsidP="0050337B">
            <w:pPr>
              <w:jc w:val="both"/>
              <w:rPr>
                <w:rFonts w:ascii="Times New Roman" w:hAnsi="Times New Roman" w:cs="Times New Roman"/>
                <w:sz w:val="26"/>
                <w:szCs w:val="26"/>
              </w:rPr>
            </w:pPr>
            <w:r w:rsidRPr="007B3C28">
              <w:rPr>
                <w:rFonts w:ascii="Times New Roman" w:hAnsi="Times New Roman" w:cs="Times New Roman"/>
                <w:sz w:val="26"/>
                <w:szCs w:val="26"/>
              </w:rPr>
              <w:t>92</w:t>
            </w:r>
          </w:p>
        </w:tc>
        <w:tc>
          <w:tcPr>
            <w:tcW w:w="3117" w:type="dxa"/>
          </w:tcPr>
          <w:p w14:paraId="4D28D47A" w14:textId="77777777" w:rsidR="00B02E53" w:rsidRPr="007B3C28" w:rsidRDefault="00B02E53" w:rsidP="0050337B">
            <w:pPr>
              <w:jc w:val="both"/>
              <w:rPr>
                <w:rFonts w:ascii="Times New Roman" w:hAnsi="Times New Roman" w:cs="Times New Roman"/>
                <w:sz w:val="26"/>
                <w:szCs w:val="26"/>
              </w:rPr>
            </w:pPr>
            <w:r w:rsidRPr="007B3C28">
              <w:rPr>
                <w:rFonts w:ascii="Times New Roman" w:hAnsi="Times New Roman" w:cs="Times New Roman"/>
                <w:sz w:val="26"/>
                <w:szCs w:val="26"/>
              </w:rPr>
              <w:t>100%</w:t>
            </w:r>
          </w:p>
        </w:tc>
      </w:tr>
    </w:tbl>
    <w:p w14:paraId="2BB6EED7" w14:textId="77777777" w:rsidR="00371AFF" w:rsidRPr="00371AFF" w:rsidRDefault="00371AFF" w:rsidP="00371AFF">
      <w:pPr>
        <w:spacing w:after="0" w:line="360" w:lineRule="auto"/>
        <w:jc w:val="both"/>
        <w:rPr>
          <w:rFonts w:ascii="Times New Roman" w:hAnsi="Times New Roman" w:cs="Times New Roman"/>
          <w:b/>
          <w:bCs/>
          <w:sz w:val="4"/>
          <w:szCs w:val="4"/>
        </w:rPr>
      </w:pPr>
    </w:p>
    <w:p w14:paraId="263A46EC" w14:textId="064BF9B3" w:rsidR="00B02E53" w:rsidRPr="007B3C28" w:rsidRDefault="00B02E53" w:rsidP="00371AFF">
      <w:pPr>
        <w:spacing w:after="0" w:line="360" w:lineRule="auto"/>
        <w:jc w:val="both"/>
        <w:rPr>
          <w:rFonts w:ascii="Times New Roman" w:hAnsi="Times New Roman" w:cs="Times New Roman"/>
          <w:b/>
          <w:bCs/>
          <w:sz w:val="26"/>
          <w:szCs w:val="26"/>
        </w:rPr>
      </w:pPr>
      <w:r w:rsidRPr="007B3C28">
        <w:rPr>
          <w:rFonts w:ascii="Times New Roman" w:hAnsi="Times New Roman" w:cs="Times New Roman"/>
          <w:b/>
          <w:bCs/>
          <w:sz w:val="26"/>
          <w:szCs w:val="26"/>
        </w:rPr>
        <w:t>INTERPRETATION:</w:t>
      </w:r>
    </w:p>
    <w:p w14:paraId="6FAF4610" w14:textId="312D022D" w:rsidR="00670398" w:rsidRPr="0014189A" w:rsidRDefault="00B02E53" w:rsidP="0014189A">
      <w:pPr>
        <w:spacing w:after="0" w:line="360" w:lineRule="auto"/>
        <w:jc w:val="both"/>
        <w:rPr>
          <w:rFonts w:ascii="Times New Roman" w:hAnsi="Times New Roman" w:cs="Times New Roman"/>
          <w:sz w:val="28"/>
          <w:szCs w:val="28"/>
        </w:rPr>
      </w:pPr>
      <w:r w:rsidRPr="00670398">
        <w:rPr>
          <w:rFonts w:ascii="Times New Roman" w:hAnsi="Times New Roman" w:cs="Times New Roman"/>
          <w:sz w:val="28"/>
          <w:szCs w:val="28"/>
        </w:rPr>
        <w:t xml:space="preserve">Most respondents fall within economically active age bracket (31 – 45 years), Suggesting that microfinance services are reaching people likely to start or </w:t>
      </w:r>
      <w:r w:rsidRPr="00670398">
        <w:rPr>
          <w:rFonts w:ascii="Times New Roman" w:hAnsi="Times New Roman" w:cs="Times New Roman"/>
          <w:sz w:val="28"/>
          <w:szCs w:val="28"/>
        </w:rPr>
        <w:lastRenderedPageBreak/>
        <w:t xml:space="preserve">expand businesses support families, and </w:t>
      </w:r>
      <w:proofErr w:type="spellStart"/>
      <w:r w:rsidR="00195929">
        <w:rPr>
          <w:rFonts w:ascii="Times New Roman" w:hAnsi="Times New Roman" w:cs="Times New Roman"/>
          <w:sz w:val="28"/>
          <w:szCs w:val="28"/>
        </w:rPr>
        <w:t>V</w:t>
      </w:r>
      <w:r w:rsidRPr="00670398">
        <w:rPr>
          <w:rFonts w:ascii="Times New Roman" w:hAnsi="Times New Roman" w:cs="Times New Roman"/>
          <w:sz w:val="28"/>
          <w:szCs w:val="28"/>
        </w:rPr>
        <w:t>contribute</w:t>
      </w:r>
      <w:proofErr w:type="spellEnd"/>
      <w:r w:rsidRPr="00670398">
        <w:rPr>
          <w:rFonts w:ascii="Times New Roman" w:hAnsi="Times New Roman" w:cs="Times New Roman"/>
          <w:sz w:val="28"/>
          <w:szCs w:val="28"/>
        </w:rPr>
        <w:t xml:space="preserve"> to community development.</w:t>
      </w:r>
    </w:p>
    <w:p w14:paraId="66B5D048" w14:textId="49D0F0B6" w:rsidR="00B02E53" w:rsidRPr="00371AFF" w:rsidRDefault="00B02E53" w:rsidP="00371AFF">
      <w:pPr>
        <w:pStyle w:val="ListParagraph"/>
        <w:numPr>
          <w:ilvl w:val="0"/>
          <w:numId w:val="14"/>
        </w:numPr>
        <w:spacing w:line="360" w:lineRule="auto"/>
        <w:ind w:left="270"/>
        <w:jc w:val="both"/>
        <w:rPr>
          <w:rFonts w:ascii="Times New Roman" w:hAnsi="Times New Roman" w:cs="Times New Roman"/>
          <w:b/>
          <w:bCs/>
          <w:sz w:val="26"/>
          <w:szCs w:val="26"/>
        </w:rPr>
      </w:pPr>
      <w:r w:rsidRPr="00371AFF">
        <w:rPr>
          <w:rFonts w:ascii="Times New Roman" w:hAnsi="Times New Roman" w:cs="Times New Roman"/>
          <w:b/>
          <w:bCs/>
          <w:sz w:val="26"/>
          <w:szCs w:val="26"/>
        </w:rPr>
        <w:t>EDUCATIONAL BACKGROUND</w:t>
      </w:r>
    </w:p>
    <w:tbl>
      <w:tblPr>
        <w:tblStyle w:val="TableGrid"/>
        <w:tblW w:w="9511" w:type="dxa"/>
        <w:tblLook w:val="04A0" w:firstRow="1" w:lastRow="0" w:firstColumn="1" w:lastColumn="0" w:noHBand="0" w:noVBand="1"/>
      </w:tblPr>
      <w:tblGrid>
        <w:gridCol w:w="3169"/>
        <w:gridCol w:w="3171"/>
        <w:gridCol w:w="3171"/>
      </w:tblGrid>
      <w:tr w:rsidR="00B02E53" w14:paraId="6A1DA695" w14:textId="77777777" w:rsidTr="0050337B">
        <w:trPr>
          <w:trHeight w:val="354"/>
        </w:trPr>
        <w:tc>
          <w:tcPr>
            <w:tcW w:w="3169" w:type="dxa"/>
          </w:tcPr>
          <w:p w14:paraId="6804398A" w14:textId="77777777" w:rsidR="00B02E53" w:rsidRPr="007B3C28"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EDUCATION LEVEL</w:t>
            </w:r>
          </w:p>
        </w:tc>
        <w:tc>
          <w:tcPr>
            <w:tcW w:w="3171" w:type="dxa"/>
          </w:tcPr>
          <w:p w14:paraId="052045BE" w14:textId="77777777" w:rsidR="00B02E53" w:rsidRPr="007B3C28"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FREQUNECY</w:t>
            </w:r>
          </w:p>
        </w:tc>
        <w:tc>
          <w:tcPr>
            <w:tcW w:w="3171" w:type="dxa"/>
          </w:tcPr>
          <w:p w14:paraId="42203EFF" w14:textId="77777777" w:rsidR="00B02E53" w:rsidRPr="007B3C28"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PERCENTAGE</w:t>
            </w:r>
          </w:p>
        </w:tc>
      </w:tr>
      <w:tr w:rsidR="00B02E53" w14:paraId="375C1EA2" w14:textId="77777777" w:rsidTr="0050337B">
        <w:trPr>
          <w:trHeight w:val="342"/>
        </w:trPr>
        <w:tc>
          <w:tcPr>
            <w:tcW w:w="3169" w:type="dxa"/>
          </w:tcPr>
          <w:p w14:paraId="0E8C9C31"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No Education</w:t>
            </w:r>
          </w:p>
        </w:tc>
        <w:tc>
          <w:tcPr>
            <w:tcW w:w="3171" w:type="dxa"/>
          </w:tcPr>
          <w:p w14:paraId="4350B328"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3171" w:type="dxa"/>
          </w:tcPr>
          <w:p w14:paraId="09F5D795"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19.6 %</w:t>
            </w:r>
          </w:p>
        </w:tc>
      </w:tr>
      <w:tr w:rsidR="00B02E53" w14:paraId="2E0C55AF" w14:textId="77777777" w:rsidTr="0050337B">
        <w:trPr>
          <w:trHeight w:val="354"/>
        </w:trPr>
        <w:tc>
          <w:tcPr>
            <w:tcW w:w="3169" w:type="dxa"/>
          </w:tcPr>
          <w:p w14:paraId="64100CD5"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Primary</w:t>
            </w:r>
          </w:p>
        </w:tc>
        <w:tc>
          <w:tcPr>
            <w:tcW w:w="3171" w:type="dxa"/>
          </w:tcPr>
          <w:p w14:paraId="56C93B5E"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171" w:type="dxa"/>
          </w:tcPr>
          <w:p w14:paraId="00F765E3"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27.2 %</w:t>
            </w:r>
          </w:p>
        </w:tc>
      </w:tr>
      <w:tr w:rsidR="00B02E53" w14:paraId="5D0F3AF3" w14:textId="77777777" w:rsidTr="0050337B">
        <w:trPr>
          <w:trHeight w:val="342"/>
        </w:trPr>
        <w:tc>
          <w:tcPr>
            <w:tcW w:w="3169" w:type="dxa"/>
          </w:tcPr>
          <w:p w14:paraId="2A3FF876"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Secondary</w:t>
            </w:r>
          </w:p>
        </w:tc>
        <w:tc>
          <w:tcPr>
            <w:tcW w:w="3171" w:type="dxa"/>
          </w:tcPr>
          <w:p w14:paraId="732B9CB2"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34</w:t>
            </w:r>
          </w:p>
        </w:tc>
        <w:tc>
          <w:tcPr>
            <w:tcW w:w="3171" w:type="dxa"/>
          </w:tcPr>
          <w:p w14:paraId="6B274858"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37.0 %</w:t>
            </w:r>
          </w:p>
        </w:tc>
      </w:tr>
      <w:tr w:rsidR="00B02E53" w14:paraId="6C1934E9" w14:textId="77777777" w:rsidTr="0050337B">
        <w:trPr>
          <w:trHeight w:val="305"/>
        </w:trPr>
        <w:tc>
          <w:tcPr>
            <w:tcW w:w="3169" w:type="dxa"/>
          </w:tcPr>
          <w:p w14:paraId="2C55542B"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Tertiary</w:t>
            </w:r>
          </w:p>
        </w:tc>
        <w:tc>
          <w:tcPr>
            <w:tcW w:w="3171" w:type="dxa"/>
          </w:tcPr>
          <w:p w14:paraId="608AD1EE"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171" w:type="dxa"/>
          </w:tcPr>
          <w:p w14:paraId="48A48F45"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16.2 %</w:t>
            </w:r>
          </w:p>
        </w:tc>
      </w:tr>
      <w:tr w:rsidR="00B02E53" w14:paraId="7E3259C1" w14:textId="77777777" w:rsidTr="0050337B">
        <w:trPr>
          <w:trHeight w:val="305"/>
        </w:trPr>
        <w:tc>
          <w:tcPr>
            <w:tcW w:w="3169" w:type="dxa"/>
          </w:tcPr>
          <w:p w14:paraId="1E0FCF99" w14:textId="77777777" w:rsidR="00B02E53" w:rsidRPr="007B3C28"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TOTAL</w:t>
            </w:r>
          </w:p>
        </w:tc>
        <w:tc>
          <w:tcPr>
            <w:tcW w:w="3171" w:type="dxa"/>
          </w:tcPr>
          <w:p w14:paraId="5F9BEB49"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92</w:t>
            </w:r>
          </w:p>
        </w:tc>
        <w:tc>
          <w:tcPr>
            <w:tcW w:w="3171" w:type="dxa"/>
          </w:tcPr>
          <w:p w14:paraId="7B9E2D07"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100 %</w:t>
            </w:r>
          </w:p>
        </w:tc>
      </w:tr>
    </w:tbl>
    <w:p w14:paraId="6CAA36D3" w14:textId="77777777" w:rsidR="00B02E53" w:rsidRPr="00FC1FAC" w:rsidRDefault="00B02E53" w:rsidP="00B02E53">
      <w:pPr>
        <w:spacing w:line="360" w:lineRule="auto"/>
        <w:jc w:val="both"/>
        <w:rPr>
          <w:rFonts w:ascii="Times New Roman" w:hAnsi="Times New Roman" w:cs="Times New Roman"/>
          <w:b/>
          <w:bCs/>
          <w:sz w:val="6"/>
          <w:szCs w:val="6"/>
        </w:rPr>
      </w:pPr>
    </w:p>
    <w:p w14:paraId="59062447" w14:textId="77777777" w:rsidR="00B02E53" w:rsidRDefault="00B02E53" w:rsidP="00B02E53">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INTERPRETATION:</w:t>
      </w:r>
    </w:p>
    <w:p w14:paraId="5BAA99B9" w14:textId="77777777" w:rsidR="00B02E53" w:rsidRDefault="00B02E53" w:rsidP="00B02E53">
      <w:pPr>
        <w:spacing w:line="360" w:lineRule="auto"/>
        <w:jc w:val="both"/>
        <w:rPr>
          <w:rFonts w:ascii="Times New Roman" w:hAnsi="Times New Roman" w:cs="Times New Roman"/>
          <w:sz w:val="26"/>
          <w:szCs w:val="26"/>
        </w:rPr>
      </w:pPr>
      <w:r>
        <w:rPr>
          <w:rFonts w:ascii="Times New Roman" w:hAnsi="Times New Roman" w:cs="Times New Roman"/>
          <w:sz w:val="26"/>
          <w:szCs w:val="26"/>
        </w:rPr>
        <w:t>Most respondents have low to moderate educational qualifications. This underscores the need for microfinance banks to provide simplified and user – friendly financial education to ensure informed financial decision – making.</w:t>
      </w:r>
    </w:p>
    <w:p w14:paraId="3AD8378F" w14:textId="77777777" w:rsidR="00B02E53" w:rsidRPr="00371AFF" w:rsidRDefault="00B02E53" w:rsidP="00371AFF">
      <w:pPr>
        <w:pStyle w:val="ListParagraph"/>
        <w:numPr>
          <w:ilvl w:val="0"/>
          <w:numId w:val="14"/>
        </w:numPr>
        <w:spacing w:after="0" w:line="360" w:lineRule="auto"/>
        <w:ind w:left="360"/>
        <w:jc w:val="both"/>
        <w:rPr>
          <w:rFonts w:ascii="Times New Roman" w:hAnsi="Times New Roman" w:cs="Times New Roman"/>
          <w:b/>
          <w:bCs/>
          <w:sz w:val="26"/>
          <w:szCs w:val="26"/>
        </w:rPr>
      </w:pPr>
      <w:r w:rsidRPr="00371AFF">
        <w:rPr>
          <w:rFonts w:ascii="Times New Roman" w:hAnsi="Times New Roman" w:cs="Times New Roman"/>
          <w:b/>
          <w:bCs/>
          <w:sz w:val="26"/>
          <w:szCs w:val="26"/>
        </w:rPr>
        <w:t>ACCESIBILITY AND USAGE OF MICROFINANCE SERVICES</w:t>
      </w:r>
    </w:p>
    <w:p w14:paraId="13D82B44" w14:textId="77777777" w:rsidR="00B02E53" w:rsidRDefault="00B02E53" w:rsidP="00B02E5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TYPES OF SERVICES USED</w:t>
      </w:r>
    </w:p>
    <w:tbl>
      <w:tblPr>
        <w:tblStyle w:val="TableGrid"/>
        <w:tblW w:w="9362" w:type="dxa"/>
        <w:tblLook w:val="04A0" w:firstRow="1" w:lastRow="0" w:firstColumn="1" w:lastColumn="0" w:noHBand="0" w:noVBand="1"/>
      </w:tblPr>
      <w:tblGrid>
        <w:gridCol w:w="2340"/>
        <w:gridCol w:w="2340"/>
        <w:gridCol w:w="2341"/>
        <w:gridCol w:w="2341"/>
      </w:tblGrid>
      <w:tr w:rsidR="00B02E53" w14:paraId="6F7C1163" w14:textId="77777777" w:rsidTr="0050337B">
        <w:trPr>
          <w:trHeight w:val="383"/>
        </w:trPr>
        <w:tc>
          <w:tcPr>
            <w:tcW w:w="2340" w:type="dxa"/>
          </w:tcPr>
          <w:p w14:paraId="670079A9" w14:textId="77777777" w:rsidR="00B02E53" w:rsidRPr="007B3C28"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SERVICE TYPE</w:t>
            </w:r>
          </w:p>
        </w:tc>
        <w:tc>
          <w:tcPr>
            <w:tcW w:w="2340" w:type="dxa"/>
          </w:tcPr>
          <w:p w14:paraId="18483DCF" w14:textId="77777777" w:rsidR="00B02E53" w:rsidRPr="007B3C28"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PERCENTAGE</w:t>
            </w:r>
          </w:p>
        </w:tc>
        <w:tc>
          <w:tcPr>
            <w:tcW w:w="2341" w:type="dxa"/>
          </w:tcPr>
          <w:p w14:paraId="2677F9E1" w14:textId="77777777" w:rsidR="00B02E53" w:rsidRPr="007B3C28"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2341" w:type="dxa"/>
          </w:tcPr>
          <w:p w14:paraId="63B9F1BF" w14:textId="77777777" w:rsidR="00B02E53" w:rsidRPr="007B3C28"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PERCENTAGE</w:t>
            </w:r>
          </w:p>
        </w:tc>
      </w:tr>
      <w:tr w:rsidR="00B02E53" w14:paraId="43FD91F6" w14:textId="77777777" w:rsidTr="0050337B">
        <w:trPr>
          <w:trHeight w:val="370"/>
        </w:trPr>
        <w:tc>
          <w:tcPr>
            <w:tcW w:w="2340" w:type="dxa"/>
          </w:tcPr>
          <w:p w14:paraId="05B3FD7A"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Loans</w:t>
            </w:r>
          </w:p>
        </w:tc>
        <w:tc>
          <w:tcPr>
            <w:tcW w:w="2340" w:type="dxa"/>
          </w:tcPr>
          <w:p w14:paraId="650FE432"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76.1 %</w:t>
            </w:r>
          </w:p>
        </w:tc>
        <w:tc>
          <w:tcPr>
            <w:tcW w:w="2341" w:type="dxa"/>
          </w:tcPr>
          <w:p w14:paraId="2DB238D1"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341" w:type="dxa"/>
          </w:tcPr>
          <w:p w14:paraId="293A7DEC"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16.3 %</w:t>
            </w:r>
          </w:p>
        </w:tc>
      </w:tr>
      <w:tr w:rsidR="00B02E53" w14:paraId="3EA76E1F" w14:textId="77777777" w:rsidTr="0050337B">
        <w:trPr>
          <w:trHeight w:val="383"/>
        </w:trPr>
        <w:tc>
          <w:tcPr>
            <w:tcW w:w="2340" w:type="dxa"/>
          </w:tcPr>
          <w:p w14:paraId="71D5724A"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Savings</w:t>
            </w:r>
          </w:p>
        </w:tc>
        <w:tc>
          <w:tcPr>
            <w:tcW w:w="2340" w:type="dxa"/>
          </w:tcPr>
          <w:p w14:paraId="248E7E9D"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63.0 %</w:t>
            </w:r>
          </w:p>
        </w:tc>
        <w:tc>
          <w:tcPr>
            <w:tcW w:w="2341" w:type="dxa"/>
          </w:tcPr>
          <w:p w14:paraId="099C1F16"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28</w:t>
            </w:r>
          </w:p>
        </w:tc>
        <w:tc>
          <w:tcPr>
            <w:tcW w:w="2341" w:type="dxa"/>
          </w:tcPr>
          <w:p w14:paraId="45613E7F"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30.4 %</w:t>
            </w:r>
          </w:p>
        </w:tc>
      </w:tr>
      <w:tr w:rsidR="00B02E53" w14:paraId="25603DC8" w14:textId="77777777" w:rsidTr="0050337B">
        <w:trPr>
          <w:trHeight w:val="370"/>
        </w:trPr>
        <w:tc>
          <w:tcPr>
            <w:tcW w:w="2340" w:type="dxa"/>
          </w:tcPr>
          <w:p w14:paraId="383868E3"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Business Training</w:t>
            </w:r>
          </w:p>
        </w:tc>
        <w:tc>
          <w:tcPr>
            <w:tcW w:w="2340" w:type="dxa"/>
          </w:tcPr>
          <w:p w14:paraId="671CAD32"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33.7 %</w:t>
            </w:r>
          </w:p>
        </w:tc>
        <w:tc>
          <w:tcPr>
            <w:tcW w:w="2341" w:type="dxa"/>
          </w:tcPr>
          <w:p w14:paraId="522D441C"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32</w:t>
            </w:r>
          </w:p>
        </w:tc>
        <w:tc>
          <w:tcPr>
            <w:tcW w:w="2341" w:type="dxa"/>
          </w:tcPr>
          <w:p w14:paraId="2D9AC40F"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34.7 %</w:t>
            </w:r>
          </w:p>
        </w:tc>
      </w:tr>
      <w:tr w:rsidR="00B02E53" w14:paraId="546E94A9" w14:textId="77777777" w:rsidTr="0050337B">
        <w:trPr>
          <w:trHeight w:val="383"/>
        </w:trPr>
        <w:tc>
          <w:tcPr>
            <w:tcW w:w="2340" w:type="dxa"/>
          </w:tcPr>
          <w:p w14:paraId="782EDC52"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Advisory Support</w:t>
            </w:r>
          </w:p>
        </w:tc>
        <w:tc>
          <w:tcPr>
            <w:tcW w:w="2340" w:type="dxa"/>
          </w:tcPr>
          <w:p w14:paraId="38C73E9C"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22.8 %</w:t>
            </w:r>
          </w:p>
        </w:tc>
        <w:tc>
          <w:tcPr>
            <w:tcW w:w="2341" w:type="dxa"/>
          </w:tcPr>
          <w:p w14:paraId="4EB9B439"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17</w:t>
            </w:r>
          </w:p>
        </w:tc>
        <w:tc>
          <w:tcPr>
            <w:tcW w:w="2341" w:type="dxa"/>
          </w:tcPr>
          <w:p w14:paraId="4543C879"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18.4 %</w:t>
            </w:r>
          </w:p>
        </w:tc>
      </w:tr>
      <w:tr w:rsidR="00B02E53" w14:paraId="48105D81" w14:textId="77777777" w:rsidTr="0050337B">
        <w:trPr>
          <w:trHeight w:val="188"/>
        </w:trPr>
        <w:tc>
          <w:tcPr>
            <w:tcW w:w="2340" w:type="dxa"/>
          </w:tcPr>
          <w:p w14:paraId="3149F4E8" w14:textId="77777777" w:rsidR="00B02E53" w:rsidRPr="00FC1FAC"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TOTAL</w:t>
            </w:r>
          </w:p>
        </w:tc>
        <w:tc>
          <w:tcPr>
            <w:tcW w:w="2340" w:type="dxa"/>
          </w:tcPr>
          <w:p w14:paraId="7D453621" w14:textId="77777777" w:rsidR="00B02E53" w:rsidRDefault="00B02E53" w:rsidP="0050337B">
            <w:pPr>
              <w:spacing w:line="360" w:lineRule="auto"/>
              <w:jc w:val="both"/>
              <w:rPr>
                <w:rFonts w:ascii="Times New Roman" w:hAnsi="Times New Roman" w:cs="Times New Roman"/>
                <w:sz w:val="26"/>
                <w:szCs w:val="26"/>
              </w:rPr>
            </w:pPr>
          </w:p>
        </w:tc>
        <w:tc>
          <w:tcPr>
            <w:tcW w:w="2341" w:type="dxa"/>
          </w:tcPr>
          <w:p w14:paraId="633A85A0"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92</w:t>
            </w:r>
          </w:p>
        </w:tc>
        <w:tc>
          <w:tcPr>
            <w:tcW w:w="2341" w:type="dxa"/>
          </w:tcPr>
          <w:p w14:paraId="57252BDB"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36DFFBC0" w14:textId="77777777" w:rsidR="00B02E53" w:rsidRPr="00343031" w:rsidRDefault="00B02E53" w:rsidP="00B02E53">
      <w:pPr>
        <w:spacing w:after="0" w:line="360" w:lineRule="auto"/>
        <w:jc w:val="both"/>
        <w:rPr>
          <w:rFonts w:ascii="Times New Roman" w:hAnsi="Times New Roman" w:cs="Times New Roman"/>
          <w:b/>
          <w:bCs/>
          <w:sz w:val="8"/>
          <w:szCs w:val="8"/>
        </w:rPr>
      </w:pPr>
    </w:p>
    <w:p w14:paraId="49C9BF14" w14:textId="77777777" w:rsidR="00B02E53" w:rsidRDefault="00B02E53" w:rsidP="00B02E53">
      <w:p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INTERPRETATION: </w:t>
      </w:r>
    </w:p>
    <w:p w14:paraId="3FB9C09D" w14:textId="23F58B65" w:rsidR="00FE112D" w:rsidRPr="00371AFF" w:rsidRDefault="00B02E53" w:rsidP="00B02E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Loans and savings products are the most utilized services. The low usage of training and Advisory services highlights a missed opportunity in building the Financial literacy and entrepreneur skills needed for sustainable poverty reduction.</w:t>
      </w:r>
    </w:p>
    <w:p w14:paraId="7A869397" w14:textId="07255EFD" w:rsidR="00B02E53" w:rsidRPr="00371AFF" w:rsidRDefault="00B02E53" w:rsidP="00371AFF">
      <w:pPr>
        <w:pStyle w:val="ListParagraph"/>
        <w:numPr>
          <w:ilvl w:val="0"/>
          <w:numId w:val="14"/>
        </w:numPr>
        <w:spacing w:after="0" w:line="360" w:lineRule="auto"/>
        <w:ind w:left="270"/>
        <w:jc w:val="both"/>
        <w:rPr>
          <w:rFonts w:ascii="Times New Roman" w:hAnsi="Times New Roman" w:cs="Times New Roman"/>
          <w:b/>
          <w:bCs/>
          <w:sz w:val="26"/>
          <w:szCs w:val="26"/>
        </w:rPr>
      </w:pPr>
      <w:r w:rsidRPr="00371AFF">
        <w:rPr>
          <w:rFonts w:ascii="Times New Roman" w:hAnsi="Times New Roman" w:cs="Times New Roman"/>
          <w:b/>
          <w:bCs/>
          <w:sz w:val="26"/>
          <w:szCs w:val="26"/>
        </w:rPr>
        <w:t>PURPOSE OF LOAN USAGE</w:t>
      </w:r>
    </w:p>
    <w:tbl>
      <w:tblPr>
        <w:tblStyle w:val="TableGrid"/>
        <w:tblW w:w="0" w:type="auto"/>
        <w:tblLook w:val="04A0" w:firstRow="1" w:lastRow="0" w:firstColumn="1" w:lastColumn="0" w:noHBand="0" w:noVBand="1"/>
      </w:tblPr>
      <w:tblGrid>
        <w:gridCol w:w="2929"/>
        <w:gridCol w:w="2978"/>
        <w:gridCol w:w="2993"/>
      </w:tblGrid>
      <w:tr w:rsidR="00B02E53" w14:paraId="72ECB347" w14:textId="77777777" w:rsidTr="0050337B">
        <w:tc>
          <w:tcPr>
            <w:tcW w:w="3116" w:type="dxa"/>
          </w:tcPr>
          <w:p w14:paraId="17D9012B" w14:textId="77777777" w:rsidR="00B02E53" w:rsidRPr="00FC1FAC"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PURPOSE</w:t>
            </w:r>
          </w:p>
        </w:tc>
        <w:tc>
          <w:tcPr>
            <w:tcW w:w="3117" w:type="dxa"/>
          </w:tcPr>
          <w:p w14:paraId="7B0E8517" w14:textId="77777777" w:rsidR="00B02E53" w:rsidRPr="00FC1FAC"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117" w:type="dxa"/>
          </w:tcPr>
          <w:p w14:paraId="7714C594" w14:textId="77777777" w:rsidR="00B02E53" w:rsidRPr="00FC1FAC"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PERCENTAGE</w:t>
            </w:r>
          </w:p>
        </w:tc>
      </w:tr>
      <w:tr w:rsidR="00B02E53" w14:paraId="37045BA5" w14:textId="77777777" w:rsidTr="0050337B">
        <w:tc>
          <w:tcPr>
            <w:tcW w:w="3116" w:type="dxa"/>
          </w:tcPr>
          <w:p w14:paraId="7DA69603"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Start a new business</w:t>
            </w:r>
          </w:p>
        </w:tc>
        <w:tc>
          <w:tcPr>
            <w:tcW w:w="3117" w:type="dxa"/>
          </w:tcPr>
          <w:p w14:paraId="7AD5EE97"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28</w:t>
            </w:r>
          </w:p>
        </w:tc>
        <w:tc>
          <w:tcPr>
            <w:tcW w:w="3117" w:type="dxa"/>
          </w:tcPr>
          <w:p w14:paraId="7C2F20A5"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30.4 %</w:t>
            </w:r>
          </w:p>
        </w:tc>
      </w:tr>
      <w:tr w:rsidR="00B02E53" w14:paraId="2223ED7D" w14:textId="77777777" w:rsidTr="0050337B">
        <w:tc>
          <w:tcPr>
            <w:tcW w:w="3116" w:type="dxa"/>
          </w:tcPr>
          <w:p w14:paraId="3D3C8C9A"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Expand existing Business</w:t>
            </w:r>
          </w:p>
        </w:tc>
        <w:tc>
          <w:tcPr>
            <w:tcW w:w="3117" w:type="dxa"/>
          </w:tcPr>
          <w:p w14:paraId="56EACA9C"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36</w:t>
            </w:r>
          </w:p>
        </w:tc>
        <w:tc>
          <w:tcPr>
            <w:tcW w:w="3117" w:type="dxa"/>
          </w:tcPr>
          <w:p w14:paraId="086B9446"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39.1 %</w:t>
            </w:r>
          </w:p>
        </w:tc>
      </w:tr>
      <w:tr w:rsidR="00B02E53" w14:paraId="38054E93" w14:textId="77777777" w:rsidTr="0050337B">
        <w:tc>
          <w:tcPr>
            <w:tcW w:w="3116" w:type="dxa"/>
          </w:tcPr>
          <w:p w14:paraId="575AA6C1"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Education</w:t>
            </w:r>
          </w:p>
        </w:tc>
        <w:tc>
          <w:tcPr>
            <w:tcW w:w="3117" w:type="dxa"/>
          </w:tcPr>
          <w:p w14:paraId="4BBC2BDB"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3117" w:type="dxa"/>
          </w:tcPr>
          <w:p w14:paraId="0CEB4010"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13.0 %</w:t>
            </w:r>
          </w:p>
        </w:tc>
      </w:tr>
      <w:tr w:rsidR="00B02E53" w14:paraId="0E06AC59" w14:textId="77777777" w:rsidTr="0050337B">
        <w:tc>
          <w:tcPr>
            <w:tcW w:w="3116" w:type="dxa"/>
          </w:tcPr>
          <w:p w14:paraId="3EA4300C"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Health Family expenses</w:t>
            </w:r>
          </w:p>
        </w:tc>
        <w:tc>
          <w:tcPr>
            <w:tcW w:w="3117" w:type="dxa"/>
          </w:tcPr>
          <w:p w14:paraId="3BD4239C"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3117" w:type="dxa"/>
          </w:tcPr>
          <w:p w14:paraId="5466FD0D"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17.3 %</w:t>
            </w:r>
          </w:p>
        </w:tc>
      </w:tr>
      <w:tr w:rsidR="00B02E53" w14:paraId="1193FEE1" w14:textId="77777777" w:rsidTr="0050337B">
        <w:tc>
          <w:tcPr>
            <w:tcW w:w="3116" w:type="dxa"/>
          </w:tcPr>
          <w:p w14:paraId="310E96E5" w14:textId="77777777" w:rsidR="00B02E53" w:rsidRPr="00FC1FAC"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TOTAL</w:t>
            </w:r>
          </w:p>
        </w:tc>
        <w:tc>
          <w:tcPr>
            <w:tcW w:w="3117" w:type="dxa"/>
          </w:tcPr>
          <w:p w14:paraId="17BF8A63"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92</w:t>
            </w:r>
          </w:p>
        </w:tc>
        <w:tc>
          <w:tcPr>
            <w:tcW w:w="3117" w:type="dxa"/>
          </w:tcPr>
          <w:p w14:paraId="2A2CBE79"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100 %</w:t>
            </w:r>
          </w:p>
        </w:tc>
      </w:tr>
    </w:tbl>
    <w:p w14:paraId="75A5A5D2" w14:textId="77777777" w:rsidR="00B02E53" w:rsidRDefault="00B02E53" w:rsidP="00B02E5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INTERPRETATION:</w:t>
      </w:r>
    </w:p>
    <w:p w14:paraId="6ED7704F" w14:textId="77777777" w:rsidR="00B02E53" w:rsidRDefault="00B02E53" w:rsidP="00B02E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 Majority of the beneficiaries used their loans to </w:t>
      </w:r>
      <w:proofErr w:type="gramStart"/>
      <w:r>
        <w:rPr>
          <w:rFonts w:ascii="Times New Roman" w:hAnsi="Times New Roman" w:cs="Times New Roman"/>
          <w:sz w:val="26"/>
          <w:szCs w:val="26"/>
        </w:rPr>
        <w:t>either  start</w:t>
      </w:r>
      <w:proofErr w:type="gramEnd"/>
      <w:r>
        <w:rPr>
          <w:rFonts w:ascii="Times New Roman" w:hAnsi="Times New Roman" w:cs="Times New Roman"/>
          <w:sz w:val="26"/>
          <w:szCs w:val="26"/>
        </w:rPr>
        <w:t xml:space="preserve"> or expand business which is a direct contributor to Income generation and employment creation. A similar proportion used the loans for health and education, Indicating the multi – dimensional impact of Microfinance on human capital.</w:t>
      </w:r>
    </w:p>
    <w:p w14:paraId="59FC6CD3" w14:textId="77777777" w:rsidR="00B02E53" w:rsidRPr="00343031" w:rsidRDefault="00B02E53" w:rsidP="00343031">
      <w:pPr>
        <w:pStyle w:val="ListParagraph"/>
        <w:numPr>
          <w:ilvl w:val="0"/>
          <w:numId w:val="14"/>
        </w:numPr>
        <w:spacing w:after="0" w:line="276" w:lineRule="auto"/>
        <w:ind w:left="360"/>
        <w:jc w:val="both"/>
        <w:rPr>
          <w:rFonts w:ascii="Times New Roman" w:hAnsi="Times New Roman" w:cs="Times New Roman"/>
          <w:b/>
          <w:bCs/>
          <w:sz w:val="26"/>
          <w:szCs w:val="26"/>
        </w:rPr>
      </w:pPr>
      <w:r w:rsidRPr="00343031">
        <w:rPr>
          <w:rFonts w:ascii="Times New Roman" w:hAnsi="Times New Roman" w:cs="Times New Roman"/>
          <w:b/>
          <w:bCs/>
          <w:sz w:val="26"/>
          <w:szCs w:val="26"/>
        </w:rPr>
        <w:t>IMPACT OF MICROFINANCE ON ECONOMIC WELL – BEING</w:t>
      </w:r>
    </w:p>
    <w:p w14:paraId="43E7CAAC" w14:textId="77777777" w:rsidR="00B02E53" w:rsidRDefault="00B02E53" w:rsidP="00B02E53">
      <w:pPr>
        <w:spacing w:after="0" w:line="276" w:lineRule="auto"/>
        <w:jc w:val="both"/>
        <w:rPr>
          <w:rFonts w:ascii="Times New Roman" w:hAnsi="Times New Roman" w:cs="Times New Roman"/>
          <w:b/>
          <w:bCs/>
          <w:sz w:val="26"/>
          <w:szCs w:val="26"/>
        </w:rPr>
      </w:pPr>
      <w:r>
        <w:rPr>
          <w:rFonts w:ascii="Times New Roman" w:hAnsi="Times New Roman" w:cs="Times New Roman"/>
          <w:b/>
          <w:bCs/>
          <w:sz w:val="26"/>
          <w:szCs w:val="26"/>
        </w:rPr>
        <w:t>INCOME CHANGES POST – LOAN ACCESS</w:t>
      </w:r>
    </w:p>
    <w:tbl>
      <w:tblPr>
        <w:tblStyle w:val="TableGrid"/>
        <w:tblW w:w="0" w:type="auto"/>
        <w:tblLook w:val="04A0" w:firstRow="1" w:lastRow="0" w:firstColumn="1" w:lastColumn="0" w:noHBand="0" w:noVBand="1"/>
      </w:tblPr>
      <w:tblGrid>
        <w:gridCol w:w="2921"/>
        <w:gridCol w:w="2982"/>
        <w:gridCol w:w="2997"/>
      </w:tblGrid>
      <w:tr w:rsidR="00B02E53" w14:paraId="12D660CA" w14:textId="77777777" w:rsidTr="0050337B">
        <w:tc>
          <w:tcPr>
            <w:tcW w:w="3116" w:type="dxa"/>
          </w:tcPr>
          <w:p w14:paraId="2E56F12B" w14:textId="77777777" w:rsidR="00B02E53" w:rsidRPr="00EC7AED"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INCOME</w:t>
            </w:r>
          </w:p>
        </w:tc>
        <w:tc>
          <w:tcPr>
            <w:tcW w:w="3117" w:type="dxa"/>
          </w:tcPr>
          <w:p w14:paraId="586EB970" w14:textId="77777777" w:rsidR="00B02E53" w:rsidRPr="00EC7AED" w:rsidRDefault="00B02E53" w:rsidP="0050337B">
            <w:pPr>
              <w:spacing w:line="360" w:lineRule="auto"/>
              <w:jc w:val="both"/>
              <w:rPr>
                <w:rFonts w:ascii="Times New Roman" w:hAnsi="Times New Roman" w:cs="Times New Roman"/>
                <w:b/>
                <w:bCs/>
                <w:sz w:val="26"/>
                <w:szCs w:val="26"/>
              </w:rPr>
            </w:pPr>
            <w:r w:rsidRPr="00EC7AED">
              <w:rPr>
                <w:rFonts w:ascii="Times New Roman" w:hAnsi="Times New Roman" w:cs="Times New Roman"/>
                <w:b/>
                <w:bCs/>
                <w:sz w:val="26"/>
                <w:szCs w:val="26"/>
              </w:rPr>
              <w:t>FREQUNECY</w:t>
            </w:r>
          </w:p>
        </w:tc>
        <w:tc>
          <w:tcPr>
            <w:tcW w:w="3117" w:type="dxa"/>
          </w:tcPr>
          <w:p w14:paraId="2ACCEE15" w14:textId="77777777" w:rsidR="00B02E53" w:rsidRPr="00EC7AED"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PERCENTAGE</w:t>
            </w:r>
          </w:p>
        </w:tc>
      </w:tr>
      <w:tr w:rsidR="00B02E53" w14:paraId="50454BD3" w14:textId="77777777" w:rsidTr="0050337B">
        <w:tc>
          <w:tcPr>
            <w:tcW w:w="3116" w:type="dxa"/>
          </w:tcPr>
          <w:p w14:paraId="454BF1F6"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Increased Profits</w:t>
            </w:r>
          </w:p>
        </w:tc>
        <w:tc>
          <w:tcPr>
            <w:tcW w:w="3117" w:type="dxa"/>
          </w:tcPr>
          <w:p w14:paraId="0D8E3646"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43</w:t>
            </w:r>
          </w:p>
        </w:tc>
        <w:tc>
          <w:tcPr>
            <w:tcW w:w="3117" w:type="dxa"/>
          </w:tcPr>
          <w:p w14:paraId="23C4CEFB"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26.0 %</w:t>
            </w:r>
          </w:p>
        </w:tc>
      </w:tr>
      <w:tr w:rsidR="00B02E53" w14:paraId="549824B1" w14:textId="77777777" w:rsidTr="0050337B">
        <w:tc>
          <w:tcPr>
            <w:tcW w:w="3116" w:type="dxa"/>
          </w:tcPr>
          <w:p w14:paraId="0D7AB2ED"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Slightly Increased</w:t>
            </w:r>
          </w:p>
        </w:tc>
        <w:tc>
          <w:tcPr>
            <w:tcW w:w="3117" w:type="dxa"/>
          </w:tcPr>
          <w:p w14:paraId="372ED656"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45</w:t>
            </w:r>
          </w:p>
        </w:tc>
        <w:tc>
          <w:tcPr>
            <w:tcW w:w="3117" w:type="dxa"/>
          </w:tcPr>
          <w:p w14:paraId="1AE1697A"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43.9 %</w:t>
            </w:r>
          </w:p>
        </w:tc>
      </w:tr>
      <w:tr w:rsidR="00B02E53" w14:paraId="5DE7C860" w14:textId="77777777" w:rsidTr="0050337B">
        <w:tc>
          <w:tcPr>
            <w:tcW w:w="3116" w:type="dxa"/>
          </w:tcPr>
          <w:p w14:paraId="6BC47D0E"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No Change</w:t>
            </w:r>
          </w:p>
        </w:tc>
        <w:tc>
          <w:tcPr>
            <w:tcW w:w="3117" w:type="dxa"/>
          </w:tcPr>
          <w:p w14:paraId="6BFE6B5C"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117" w:type="dxa"/>
          </w:tcPr>
          <w:p w14:paraId="1A698A35"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16.3 %</w:t>
            </w:r>
          </w:p>
        </w:tc>
      </w:tr>
      <w:tr w:rsidR="00B02E53" w14:paraId="5A354C7B" w14:textId="77777777" w:rsidTr="0050337B">
        <w:tc>
          <w:tcPr>
            <w:tcW w:w="3116" w:type="dxa"/>
          </w:tcPr>
          <w:p w14:paraId="1FFF02C3"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Decreased</w:t>
            </w:r>
          </w:p>
        </w:tc>
        <w:tc>
          <w:tcPr>
            <w:tcW w:w="3117" w:type="dxa"/>
          </w:tcPr>
          <w:p w14:paraId="1519BE4C"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3117" w:type="dxa"/>
          </w:tcPr>
          <w:p w14:paraId="17A619B7"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8.6 %</w:t>
            </w:r>
          </w:p>
        </w:tc>
      </w:tr>
      <w:tr w:rsidR="00B02E53" w14:paraId="607B47BB" w14:textId="77777777" w:rsidTr="0050337B">
        <w:tc>
          <w:tcPr>
            <w:tcW w:w="3116" w:type="dxa"/>
          </w:tcPr>
          <w:p w14:paraId="49C40411" w14:textId="77777777" w:rsidR="00B02E53" w:rsidRPr="00EC7AED"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TOTAL</w:t>
            </w:r>
          </w:p>
        </w:tc>
        <w:tc>
          <w:tcPr>
            <w:tcW w:w="3117" w:type="dxa"/>
          </w:tcPr>
          <w:p w14:paraId="7FDCE3E7"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92</w:t>
            </w:r>
          </w:p>
        </w:tc>
        <w:tc>
          <w:tcPr>
            <w:tcW w:w="3117" w:type="dxa"/>
          </w:tcPr>
          <w:p w14:paraId="58200C0E"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100 %</w:t>
            </w:r>
          </w:p>
        </w:tc>
      </w:tr>
    </w:tbl>
    <w:p w14:paraId="747BB82F" w14:textId="77777777" w:rsidR="00B02E53" w:rsidRDefault="00B02E53" w:rsidP="00B02E5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INTERPRETATION</w:t>
      </w:r>
    </w:p>
    <w:p w14:paraId="4955C874" w14:textId="77777777" w:rsidR="00B02E53" w:rsidRPr="00670398" w:rsidRDefault="00B02E53" w:rsidP="00B02E53">
      <w:pPr>
        <w:spacing w:after="0" w:line="360" w:lineRule="auto"/>
        <w:jc w:val="both"/>
        <w:rPr>
          <w:rFonts w:ascii="Times New Roman" w:hAnsi="Times New Roman" w:cs="Times New Roman"/>
          <w:sz w:val="26"/>
          <w:szCs w:val="26"/>
        </w:rPr>
      </w:pPr>
      <w:r w:rsidRPr="00670398">
        <w:rPr>
          <w:rFonts w:ascii="Times New Roman" w:hAnsi="Times New Roman" w:cs="Times New Roman"/>
          <w:sz w:val="26"/>
          <w:szCs w:val="26"/>
        </w:rPr>
        <w:t>More than 70% of the respondents experienced an inverse in income after accessing Microfinance Services.  This result aligns with the hypothesis that microfinance positively impacts poverty alleviation. However, 8.7 % reported a decrease, which may be due to business failure or misuse of loans.</w:t>
      </w:r>
    </w:p>
    <w:p w14:paraId="7AF7DAD6" w14:textId="77777777" w:rsidR="00B02E53" w:rsidRPr="00343031" w:rsidRDefault="00B02E53" w:rsidP="00343031">
      <w:pPr>
        <w:pStyle w:val="ListParagraph"/>
        <w:numPr>
          <w:ilvl w:val="0"/>
          <w:numId w:val="14"/>
        </w:numPr>
        <w:spacing w:after="0" w:line="360" w:lineRule="auto"/>
        <w:ind w:left="360"/>
        <w:jc w:val="both"/>
        <w:rPr>
          <w:rFonts w:ascii="Times New Roman" w:hAnsi="Times New Roman" w:cs="Times New Roman"/>
          <w:b/>
          <w:bCs/>
          <w:sz w:val="26"/>
          <w:szCs w:val="26"/>
        </w:rPr>
      </w:pPr>
      <w:r w:rsidRPr="00343031">
        <w:rPr>
          <w:rFonts w:ascii="Times New Roman" w:hAnsi="Times New Roman" w:cs="Times New Roman"/>
          <w:b/>
          <w:bCs/>
          <w:sz w:val="26"/>
          <w:szCs w:val="26"/>
        </w:rPr>
        <w:t>BUSINESS PERFORMANCE SINCE ACCESSING LOANS</w:t>
      </w:r>
    </w:p>
    <w:tbl>
      <w:tblPr>
        <w:tblStyle w:val="TableGrid"/>
        <w:tblW w:w="0" w:type="auto"/>
        <w:tblLook w:val="04A0" w:firstRow="1" w:lastRow="0" w:firstColumn="1" w:lastColumn="0" w:noHBand="0" w:noVBand="1"/>
      </w:tblPr>
      <w:tblGrid>
        <w:gridCol w:w="2940"/>
        <w:gridCol w:w="2972"/>
        <w:gridCol w:w="2988"/>
      </w:tblGrid>
      <w:tr w:rsidR="00B02E53" w14:paraId="1DA8C89A" w14:textId="77777777" w:rsidTr="0050337B">
        <w:tc>
          <w:tcPr>
            <w:tcW w:w="3116" w:type="dxa"/>
          </w:tcPr>
          <w:p w14:paraId="119335A3" w14:textId="77777777" w:rsidR="00B02E53" w:rsidRPr="006D5451" w:rsidRDefault="00B02E53" w:rsidP="00670398">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BUSINESS OUTCOME</w:t>
            </w:r>
          </w:p>
        </w:tc>
        <w:tc>
          <w:tcPr>
            <w:tcW w:w="3117" w:type="dxa"/>
          </w:tcPr>
          <w:p w14:paraId="577D6549" w14:textId="77777777" w:rsidR="00B02E53" w:rsidRPr="006D5451" w:rsidRDefault="00B02E53" w:rsidP="00670398">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117" w:type="dxa"/>
          </w:tcPr>
          <w:p w14:paraId="00A38EC5" w14:textId="77777777" w:rsidR="00B02E53" w:rsidRPr="006D5451" w:rsidRDefault="00B02E53" w:rsidP="00670398">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PERCENTAGE</w:t>
            </w:r>
          </w:p>
        </w:tc>
      </w:tr>
      <w:tr w:rsidR="00B02E53" w14:paraId="168737F8" w14:textId="77777777" w:rsidTr="0050337B">
        <w:tc>
          <w:tcPr>
            <w:tcW w:w="3116" w:type="dxa"/>
          </w:tcPr>
          <w:p w14:paraId="6F2475CA" w14:textId="77777777" w:rsidR="00B02E53" w:rsidRDefault="00B02E53" w:rsidP="00670398">
            <w:pPr>
              <w:spacing w:line="276" w:lineRule="auto"/>
              <w:jc w:val="both"/>
              <w:rPr>
                <w:rFonts w:ascii="Times New Roman" w:hAnsi="Times New Roman" w:cs="Times New Roman"/>
                <w:sz w:val="26"/>
                <w:szCs w:val="26"/>
              </w:rPr>
            </w:pPr>
            <w:r>
              <w:rPr>
                <w:rFonts w:ascii="Times New Roman" w:hAnsi="Times New Roman" w:cs="Times New Roman"/>
                <w:sz w:val="26"/>
                <w:szCs w:val="26"/>
              </w:rPr>
              <w:t>Increased Profit</w:t>
            </w:r>
          </w:p>
        </w:tc>
        <w:tc>
          <w:tcPr>
            <w:tcW w:w="3117" w:type="dxa"/>
          </w:tcPr>
          <w:p w14:paraId="64C7B46A" w14:textId="77777777" w:rsidR="00B02E53" w:rsidRDefault="00B02E53" w:rsidP="00670398">
            <w:pPr>
              <w:spacing w:line="276" w:lineRule="auto"/>
              <w:jc w:val="both"/>
              <w:rPr>
                <w:rFonts w:ascii="Times New Roman" w:hAnsi="Times New Roman" w:cs="Times New Roman"/>
                <w:sz w:val="26"/>
                <w:szCs w:val="26"/>
              </w:rPr>
            </w:pPr>
            <w:r>
              <w:rPr>
                <w:rFonts w:ascii="Times New Roman" w:hAnsi="Times New Roman" w:cs="Times New Roman"/>
                <w:sz w:val="26"/>
                <w:szCs w:val="26"/>
              </w:rPr>
              <w:t>43</w:t>
            </w:r>
          </w:p>
        </w:tc>
        <w:tc>
          <w:tcPr>
            <w:tcW w:w="3117" w:type="dxa"/>
          </w:tcPr>
          <w:p w14:paraId="5C6129A3" w14:textId="77777777" w:rsidR="00B02E53" w:rsidRDefault="00B02E53" w:rsidP="00670398">
            <w:pPr>
              <w:spacing w:line="276" w:lineRule="auto"/>
              <w:jc w:val="both"/>
              <w:rPr>
                <w:rFonts w:ascii="Times New Roman" w:hAnsi="Times New Roman" w:cs="Times New Roman"/>
                <w:sz w:val="26"/>
                <w:szCs w:val="26"/>
              </w:rPr>
            </w:pPr>
            <w:r>
              <w:rPr>
                <w:rFonts w:ascii="Times New Roman" w:hAnsi="Times New Roman" w:cs="Times New Roman"/>
                <w:sz w:val="26"/>
                <w:szCs w:val="26"/>
              </w:rPr>
              <w:t>46.7 %</w:t>
            </w:r>
          </w:p>
        </w:tc>
      </w:tr>
      <w:tr w:rsidR="00B02E53" w14:paraId="5E0EABDF" w14:textId="77777777" w:rsidTr="0050337B">
        <w:tc>
          <w:tcPr>
            <w:tcW w:w="3116" w:type="dxa"/>
          </w:tcPr>
          <w:p w14:paraId="5C7AF232" w14:textId="77777777" w:rsidR="00B02E53" w:rsidRDefault="00B02E53" w:rsidP="00670398">
            <w:pPr>
              <w:spacing w:line="276" w:lineRule="auto"/>
              <w:jc w:val="both"/>
              <w:rPr>
                <w:rFonts w:ascii="Times New Roman" w:hAnsi="Times New Roman" w:cs="Times New Roman"/>
                <w:sz w:val="26"/>
                <w:szCs w:val="26"/>
              </w:rPr>
            </w:pPr>
            <w:r>
              <w:rPr>
                <w:rFonts w:ascii="Times New Roman" w:hAnsi="Times New Roman" w:cs="Times New Roman"/>
                <w:sz w:val="26"/>
                <w:szCs w:val="26"/>
              </w:rPr>
              <w:t>Business Expanded</w:t>
            </w:r>
          </w:p>
        </w:tc>
        <w:tc>
          <w:tcPr>
            <w:tcW w:w="3117" w:type="dxa"/>
          </w:tcPr>
          <w:p w14:paraId="73AA3E7B" w14:textId="77777777" w:rsidR="00B02E53" w:rsidRDefault="00B02E53" w:rsidP="00670398">
            <w:pPr>
              <w:spacing w:line="276" w:lineRule="auto"/>
              <w:jc w:val="both"/>
              <w:rPr>
                <w:rFonts w:ascii="Times New Roman" w:hAnsi="Times New Roman" w:cs="Times New Roman"/>
                <w:sz w:val="26"/>
                <w:szCs w:val="26"/>
              </w:rPr>
            </w:pPr>
            <w:r>
              <w:rPr>
                <w:rFonts w:ascii="Times New Roman" w:hAnsi="Times New Roman" w:cs="Times New Roman"/>
                <w:sz w:val="26"/>
                <w:szCs w:val="26"/>
              </w:rPr>
              <w:t>17</w:t>
            </w:r>
          </w:p>
        </w:tc>
        <w:tc>
          <w:tcPr>
            <w:tcW w:w="3117" w:type="dxa"/>
          </w:tcPr>
          <w:p w14:paraId="652BD81D" w14:textId="77777777" w:rsidR="00B02E53" w:rsidRDefault="00B02E53" w:rsidP="00670398">
            <w:pPr>
              <w:spacing w:line="276" w:lineRule="auto"/>
              <w:jc w:val="both"/>
              <w:rPr>
                <w:rFonts w:ascii="Times New Roman" w:hAnsi="Times New Roman" w:cs="Times New Roman"/>
                <w:sz w:val="26"/>
                <w:szCs w:val="26"/>
              </w:rPr>
            </w:pPr>
            <w:r>
              <w:rPr>
                <w:rFonts w:ascii="Times New Roman" w:hAnsi="Times New Roman" w:cs="Times New Roman"/>
                <w:sz w:val="26"/>
                <w:szCs w:val="26"/>
              </w:rPr>
              <w:t>18.4 %</w:t>
            </w:r>
          </w:p>
        </w:tc>
      </w:tr>
      <w:tr w:rsidR="00B02E53" w14:paraId="516DBA53" w14:textId="77777777" w:rsidTr="0050337B">
        <w:tc>
          <w:tcPr>
            <w:tcW w:w="3116" w:type="dxa"/>
          </w:tcPr>
          <w:p w14:paraId="73E473F5" w14:textId="77777777" w:rsidR="00B02E53" w:rsidRDefault="00B02E53" w:rsidP="00670398">
            <w:pPr>
              <w:spacing w:line="276" w:lineRule="auto"/>
              <w:jc w:val="both"/>
              <w:rPr>
                <w:rFonts w:ascii="Times New Roman" w:hAnsi="Times New Roman" w:cs="Times New Roman"/>
                <w:sz w:val="26"/>
                <w:szCs w:val="26"/>
              </w:rPr>
            </w:pPr>
            <w:r>
              <w:rPr>
                <w:rFonts w:ascii="Times New Roman" w:hAnsi="Times New Roman" w:cs="Times New Roman"/>
                <w:sz w:val="26"/>
                <w:szCs w:val="26"/>
              </w:rPr>
              <w:t>Remained  Same</w:t>
            </w:r>
          </w:p>
        </w:tc>
        <w:tc>
          <w:tcPr>
            <w:tcW w:w="3117" w:type="dxa"/>
          </w:tcPr>
          <w:p w14:paraId="1E417811" w14:textId="77777777" w:rsidR="00B02E53" w:rsidRDefault="00B02E53" w:rsidP="00670398">
            <w:pPr>
              <w:spacing w:line="276"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117" w:type="dxa"/>
          </w:tcPr>
          <w:p w14:paraId="50A7D39B" w14:textId="77777777" w:rsidR="00B02E53" w:rsidRDefault="00B02E53" w:rsidP="00670398">
            <w:pPr>
              <w:spacing w:line="276" w:lineRule="auto"/>
              <w:jc w:val="both"/>
              <w:rPr>
                <w:rFonts w:ascii="Times New Roman" w:hAnsi="Times New Roman" w:cs="Times New Roman"/>
                <w:sz w:val="26"/>
                <w:szCs w:val="26"/>
              </w:rPr>
            </w:pPr>
            <w:r>
              <w:rPr>
                <w:rFonts w:ascii="Times New Roman" w:hAnsi="Times New Roman" w:cs="Times New Roman"/>
                <w:sz w:val="26"/>
                <w:szCs w:val="26"/>
              </w:rPr>
              <w:t>10.8 %</w:t>
            </w:r>
          </w:p>
        </w:tc>
      </w:tr>
      <w:tr w:rsidR="00B02E53" w14:paraId="0012E168" w14:textId="77777777" w:rsidTr="0050337B">
        <w:tc>
          <w:tcPr>
            <w:tcW w:w="3116" w:type="dxa"/>
          </w:tcPr>
          <w:p w14:paraId="7991D3E5" w14:textId="77777777" w:rsidR="00B02E53" w:rsidRDefault="00B02E53" w:rsidP="00670398">
            <w:pPr>
              <w:spacing w:line="276" w:lineRule="auto"/>
              <w:jc w:val="both"/>
              <w:rPr>
                <w:rFonts w:ascii="Times New Roman" w:hAnsi="Times New Roman" w:cs="Times New Roman"/>
                <w:sz w:val="26"/>
                <w:szCs w:val="26"/>
              </w:rPr>
            </w:pPr>
            <w:r>
              <w:rPr>
                <w:rFonts w:ascii="Times New Roman" w:hAnsi="Times New Roman" w:cs="Times New Roman"/>
                <w:sz w:val="26"/>
                <w:szCs w:val="26"/>
              </w:rPr>
              <w:t>Experienced Losses</w:t>
            </w:r>
          </w:p>
        </w:tc>
        <w:tc>
          <w:tcPr>
            <w:tcW w:w="3117" w:type="dxa"/>
          </w:tcPr>
          <w:p w14:paraId="6A7AFEE9" w14:textId="77777777" w:rsidR="00B02E53" w:rsidRDefault="00B02E53" w:rsidP="00670398">
            <w:pPr>
              <w:spacing w:line="276"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3117" w:type="dxa"/>
          </w:tcPr>
          <w:p w14:paraId="0B922144" w14:textId="77777777" w:rsidR="00B02E53" w:rsidRDefault="00B02E53" w:rsidP="00670398">
            <w:pPr>
              <w:spacing w:line="276" w:lineRule="auto"/>
              <w:jc w:val="both"/>
              <w:rPr>
                <w:rFonts w:ascii="Times New Roman" w:hAnsi="Times New Roman" w:cs="Times New Roman"/>
                <w:sz w:val="26"/>
                <w:szCs w:val="26"/>
              </w:rPr>
            </w:pPr>
            <w:r>
              <w:rPr>
                <w:rFonts w:ascii="Times New Roman" w:hAnsi="Times New Roman" w:cs="Times New Roman"/>
                <w:sz w:val="26"/>
                <w:szCs w:val="26"/>
              </w:rPr>
              <w:t>23.9 %</w:t>
            </w:r>
          </w:p>
        </w:tc>
      </w:tr>
      <w:tr w:rsidR="00B02E53" w14:paraId="6B0B1590" w14:textId="77777777" w:rsidTr="0050337B">
        <w:tc>
          <w:tcPr>
            <w:tcW w:w="3116" w:type="dxa"/>
          </w:tcPr>
          <w:p w14:paraId="6F5E12FE" w14:textId="77777777" w:rsidR="00B02E53" w:rsidRPr="006D5451" w:rsidRDefault="00B02E53" w:rsidP="00670398">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TOTAL</w:t>
            </w:r>
          </w:p>
        </w:tc>
        <w:tc>
          <w:tcPr>
            <w:tcW w:w="3117" w:type="dxa"/>
          </w:tcPr>
          <w:p w14:paraId="070B8DAB" w14:textId="77777777" w:rsidR="00B02E53" w:rsidRDefault="00B02E53" w:rsidP="00670398">
            <w:pPr>
              <w:spacing w:line="276" w:lineRule="auto"/>
              <w:jc w:val="both"/>
              <w:rPr>
                <w:rFonts w:ascii="Times New Roman" w:hAnsi="Times New Roman" w:cs="Times New Roman"/>
                <w:sz w:val="26"/>
                <w:szCs w:val="26"/>
              </w:rPr>
            </w:pPr>
            <w:r>
              <w:rPr>
                <w:rFonts w:ascii="Times New Roman" w:hAnsi="Times New Roman" w:cs="Times New Roman"/>
                <w:sz w:val="26"/>
                <w:szCs w:val="26"/>
              </w:rPr>
              <w:t>92</w:t>
            </w:r>
          </w:p>
        </w:tc>
        <w:tc>
          <w:tcPr>
            <w:tcW w:w="3117" w:type="dxa"/>
          </w:tcPr>
          <w:p w14:paraId="61468FE4" w14:textId="77777777" w:rsidR="00B02E53" w:rsidRDefault="00B02E53" w:rsidP="00670398">
            <w:pPr>
              <w:spacing w:line="276" w:lineRule="auto"/>
              <w:jc w:val="both"/>
              <w:rPr>
                <w:rFonts w:ascii="Times New Roman" w:hAnsi="Times New Roman" w:cs="Times New Roman"/>
                <w:sz w:val="26"/>
                <w:szCs w:val="26"/>
              </w:rPr>
            </w:pPr>
            <w:r>
              <w:rPr>
                <w:rFonts w:ascii="Times New Roman" w:hAnsi="Times New Roman" w:cs="Times New Roman"/>
                <w:sz w:val="26"/>
                <w:szCs w:val="26"/>
              </w:rPr>
              <w:t>100 %</w:t>
            </w:r>
          </w:p>
        </w:tc>
      </w:tr>
    </w:tbl>
    <w:p w14:paraId="499EBEA6" w14:textId="77777777" w:rsidR="00FE112D" w:rsidRDefault="00FE112D" w:rsidP="00B02E53">
      <w:pPr>
        <w:spacing w:after="0" w:line="360" w:lineRule="auto"/>
        <w:jc w:val="both"/>
        <w:rPr>
          <w:rFonts w:ascii="Times New Roman" w:hAnsi="Times New Roman" w:cs="Times New Roman"/>
          <w:b/>
          <w:bCs/>
          <w:sz w:val="26"/>
          <w:szCs w:val="26"/>
        </w:rPr>
      </w:pPr>
    </w:p>
    <w:p w14:paraId="23471932" w14:textId="541F236C" w:rsidR="00B02E53" w:rsidRDefault="00B02E53" w:rsidP="00B02E5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INTERPRETATION:</w:t>
      </w:r>
    </w:p>
    <w:p w14:paraId="07434683" w14:textId="430E7C6F" w:rsidR="00343031" w:rsidRPr="00670398" w:rsidRDefault="00B02E53" w:rsidP="00B02E53">
      <w:pPr>
        <w:spacing w:after="0" w:line="360" w:lineRule="auto"/>
        <w:jc w:val="both"/>
        <w:rPr>
          <w:rFonts w:ascii="Times New Roman" w:hAnsi="Times New Roman" w:cs="Times New Roman"/>
          <w:sz w:val="28"/>
          <w:szCs w:val="28"/>
        </w:rPr>
      </w:pPr>
      <w:r w:rsidRPr="00343031">
        <w:rPr>
          <w:rFonts w:ascii="Times New Roman" w:hAnsi="Times New Roman" w:cs="Times New Roman"/>
          <w:sz w:val="28"/>
          <w:szCs w:val="28"/>
        </w:rPr>
        <w:lastRenderedPageBreak/>
        <w:t xml:space="preserve">There is clear evidence that Microfinance play a role in improving </w:t>
      </w:r>
      <w:r w:rsidR="002D2DFD" w:rsidRPr="00343031">
        <w:rPr>
          <w:rFonts w:ascii="Times New Roman" w:hAnsi="Times New Roman" w:cs="Times New Roman"/>
          <w:sz w:val="28"/>
          <w:szCs w:val="28"/>
        </w:rPr>
        <w:t>Business Outcomes</w:t>
      </w:r>
      <w:r w:rsidRPr="00343031">
        <w:rPr>
          <w:rFonts w:ascii="Times New Roman" w:hAnsi="Times New Roman" w:cs="Times New Roman"/>
          <w:sz w:val="28"/>
          <w:szCs w:val="28"/>
        </w:rPr>
        <w:t>. May businesses not only grew in Size but also become more profitable However, a notable number still struggled, Pointing to the need for support beyond capital Access.</w:t>
      </w:r>
    </w:p>
    <w:p w14:paraId="48C68AB7" w14:textId="40012708" w:rsidR="00B02E53" w:rsidRPr="00343031" w:rsidRDefault="00B02E53" w:rsidP="00343031">
      <w:pPr>
        <w:pStyle w:val="ListParagraph"/>
        <w:numPr>
          <w:ilvl w:val="0"/>
          <w:numId w:val="14"/>
        </w:numPr>
        <w:spacing w:after="0" w:line="360" w:lineRule="auto"/>
        <w:ind w:left="270"/>
        <w:jc w:val="both"/>
        <w:rPr>
          <w:rFonts w:ascii="Times New Roman" w:hAnsi="Times New Roman" w:cs="Times New Roman"/>
          <w:b/>
          <w:bCs/>
          <w:sz w:val="26"/>
          <w:szCs w:val="26"/>
        </w:rPr>
      </w:pPr>
      <w:r w:rsidRPr="00343031">
        <w:rPr>
          <w:rFonts w:ascii="Times New Roman" w:hAnsi="Times New Roman" w:cs="Times New Roman"/>
          <w:b/>
          <w:bCs/>
          <w:sz w:val="26"/>
          <w:szCs w:val="26"/>
        </w:rPr>
        <w:t>MICROFINANCE AND HOUSEHOLD WELFARE INDICATORS</w:t>
      </w:r>
    </w:p>
    <w:p w14:paraId="03C4646D" w14:textId="77777777" w:rsidR="00B02E53" w:rsidRDefault="00B02E53" w:rsidP="00B02E5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PRE – AND POST – MICROFINANCE WELFARE COMPARISM</w:t>
      </w:r>
    </w:p>
    <w:p w14:paraId="204D6A30" w14:textId="77777777" w:rsidR="00B02E53" w:rsidRDefault="00B02E53" w:rsidP="00B02E5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WELFARE INDICATOR</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BEFORE (%)</w:t>
      </w:r>
      <w:r>
        <w:rPr>
          <w:rFonts w:ascii="Times New Roman" w:hAnsi="Times New Roman" w:cs="Times New Roman"/>
          <w:b/>
          <w:bCs/>
          <w:sz w:val="26"/>
          <w:szCs w:val="26"/>
        </w:rPr>
        <w:tab/>
      </w:r>
      <w:r>
        <w:rPr>
          <w:rFonts w:ascii="Times New Roman" w:hAnsi="Times New Roman" w:cs="Times New Roman"/>
          <w:b/>
          <w:bCs/>
          <w:sz w:val="26"/>
          <w:szCs w:val="26"/>
        </w:rPr>
        <w:tab/>
        <w:t>AFTER (%)</w:t>
      </w:r>
    </w:p>
    <w:p w14:paraId="54EF7CF1" w14:textId="6A04CD07" w:rsidR="00B02E53" w:rsidRDefault="00B02E53" w:rsidP="00B02E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Could Afford 3 Meals/day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E112D">
        <w:rPr>
          <w:rFonts w:ascii="Times New Roman" w:hAnsi="Times New Roman" w:cs="Times New Roman"/>
          <w:sz w:val="26"/>
          <w:szCs w:val="26"/>
        </w:rPr>
        <w:tab/>
      </w:r>
      <w:r>
        <w:rPr>
          <w:rFonts w:ascii="Times New Roman" w:hAnsi="Times New Roman" w:cs="Times New Roman"/>
          <w:sz w:val="26"/>
          <w:szCs w:val="26"/>
        </w:rPr>
        <w:t>43.5 %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68.5 %</w:t>
      </w:r>
    </w:p>
    <w:p w14:paraId="02990AA9" w14:textId="18176A93" w:rsidR="00B02E53" w:rsidRDefault="00B02E53" w:rsidP="00B02E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Able to Save regularly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E112D">
        <w:rPr>
          <w:rFonts w:ascii="Times New Roman" w:hAnsi="Times New Roman" w:cs="Times New Roman"/>
          <w:sz w:val="26"/>
          <w:szCs w:val="26"/>
        </w:rPr>
        <w:tab/>
      </w:r>
      <w:r>
        <w:rPr>
          <w:rFonts w:ascii="Times New Roman" w:hAnsi="Times New Roman" w:cs="Times New Roman"/>
          <w:sz w:val="26"/>
          <w:szCs w:val="26"/>
        </w:rPr>
        <w:t>19.6 %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60.9 %</w:t>
      </w:r>
    </w:p>
    <w:p w14:paraId="443AB875" w14:textId="713D0828" w:rsidR="00B02E53" w:rsidRDefault="00B02E53" w:rsidP="00B02E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Pay Children’s School Fees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39.1 %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65.2%</w:t>
      </w:r>
      <w:r>
        <w:rPr>
          <w:rFonts w:ascii="Times New Roman" w:hAnsi="Times New Roman" w:cs="Times New Roman"/>
          <w:sz w:val="26"/>
          <w:szCs w:val="26"/>
        </w:rPr>
        <w:tab/>
      </w:r>
    </w:p>
    <w:p w14:paraId="1BC329CA" w14:textId="02D748FB" w:rsidR="00B02E53" w:rsidRDefault="00B02E53" w:rsidP="00B02E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Access to Healthcare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E112D">
        <w:rPr>
          <w:rFonts w:ascii="Times New Roman" w:hAnsi="Times New Roman" w:cs="Times New Roman"/>
          <w:sz w:val="26"/>
          <w:szCs w:val="26"/>
        </w:rPr>
        <w:tab/>
      </w:r>
      <w:r>
        <w:rPr>
          <w:rFonts w:ascii="Times New Roman" w:hAnsi="Times New Roman" w:cs="Times New Roman"/>
          <w:sz w:val="26"/>
          <w:szCs w:val="26"/>
        </w:rPr>
        <w:t>30.4 %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54.3 %</w:t>
      </w:r>
    </w:p>
    <w:p w14:paraId="2926E73A" w14:textId="77777777" w:rsidR="00B02E53" w:rsidRPr="000D25E5" w:rsidRDefault="00B02E53" w:rsidP="00B02E53">
      <w:pPr>
        <w:spacing w:after="0" w:line="360" w:lineRule="auto"/>
        <w:jc w:val="both"/>
        <w:rPr>
          <w:rFonts w:ascii="Times New Roman" w:hAnsi="Times New Roman" w:cs="Times New Roman"/>
          <w:sz w:val="10"/>
          <w:szCs w:val="10"/>
        </w:rPr>
      </w:pPr>
    </w:p>
    <w:p w14:paraId="5481626D" w14:textId="77777777" w:rsidR="00B02E53" w:rsidRDefault="00B02E53" w:rsidP="00B02E5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INTERPRETATION</w:t>
      </w:r>
    </w:p>
    <w:p w14:paraId="02A9DEF2" w14:textId="77777777" w:rsidR="00B02E53" w:rsidRDefault="00B02E53" w:rsidP="00B02E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Microfinance has had a Multidimensional impact on Household welfare, from food Security and savings to education and healthcare access. These are all indicators of poverty reduction in practical terms.</w:t>
      </w:r>
    </w:p>
    <w:p w14:paraId="49DA9A3E" w14:textId="77777777" w:rsidR="00B02E53" w:rsidRPr="00343031" w:rsidRDefault="00B02E53" w:rsidP="00343031">
      <w:pPr>
        <w:pStyle w:val="ListParagraph"/>
        <w:numPr>
          <w:ilvl w:val="0"/>
          <w:numId w:val="14"/>
        </w:numPr>
        <w:spacing w:after="0" w:line="360" w:lineRule="auto"/>
        <w:ind w:left="360"/>
        <w:jc w:val="both"/>
        <w:rPr>
          <w:rFonts w:ascii="Times New Roman" w:hAnsi="Times New Roman" w:cs="Times New Roman"/>
          <w:b/>
          <w:bCs/>
          <w:sz w:val="26"/>
          <w:szCs w:val="26"/>
        </w:rPr>
      </w:pPr>
      <w:r w:rsidRPr="00343031">
        <w:rPr>
          <w:rFonts w:ascii="Times New Roman" w:hAnsi="Times New Roman" w:cs="Times New Roman"/>
          <w:b/>
          <w:bCs/>
          <w:sz w:val="26"/>
          <w:szCs w:val="26"/>
        </w:rPr>
        <w:t>CHALLENGES OF ACCESSING AND UTILIZING MICROFINANCE</w:t>
      </w:r>
    </w:p>
    <w:p w14:paraId="625C1C6F" w14:textId="77777777" w:rsidR="00B02E53" w:rsidRDefault="00B02E53" w:rsidP="00B02E5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MAJOR CONSTANTS IDENTIFIED</w:t>
      </w:r>
    </w:p>
    <w:tbl>
      <w:tblPr>
        <w:tblStyle w:val="TableGrid"/>
        <w:tblW w:w="0" w:type="auto"/>
        <w:tblLook w:val="04A0" w:firstRow="1" w:lastRow="0" w:firstColumn="1" w:lastColumn="0" w:noHBand="0" w:noVBand="1"/>
      </w:tblPr>
      <w:tblGrid>
        <w:gridCol w:w="2943"/>
        <w:gridCol w:w="2970"/>
        <w:gridCol w:w="2987"/>
      </w:tblGrid>
      <w:tr w:rsidR="00B02E53" w14:paraId="3A0A65D7" w14:textId="77777777" w:rsidTr="0050337B">
        <w:tc>
          <w:tcPr>
            <w:tcW w:w="3116" w:type="dxa"/>
          </w:tcPr>
          <w:p w14:paraId="02BBABFD" w14:textId="77777777" w:rsidR="00B02E53" w:rsidRPr="00FA2392"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CONSTANT</w:t>
            </w:r>
          </w:p>
        </w:tc>
        <w:tc>
          <w:tcPr>
            <w:tcW w:w="3117" w:type="dxa"/>
          </w:tcPr>
          <w:p w14:paraId="74C1BE55" w14:textId="77777777" w:rsidR="00B02E53" w:rsidRPr="00FA2392"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117" w:type="dxa"/>
          </w:tcPr>
          <w:p w14:paraId="47AFB047" w14:textId="77777777" w:rsidR="00B02E53" w:rsidRPr="00FA2392"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PERCENTAGE</w:t>
            </w:r>
          </w:p>
        </w:tc>
      </w:tr>
      <w:tr w:rsidR="00B02E53" w14:paraId="38DC7F95" w14:textId="77777777" w:rsidTr="0050337B">
        <w:tc>
          <w:tcPr>
            <w:tcW w:w="3116" w:type="dxa"/>
          </w:tcPr>
          <w:p w14:paraId="3BF1BEF9"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High Interest Rate </w:t>
            </w:r>
          </w:p>
        </w:tc>
        <w:tc>
          <w:tcPr>
            <w:tcW w:w="3117" w:type="dxa"/>
          </w:tcPr>
          <w:p w14:paraId="44383671"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117" w:type="dxa"/>
          </w:tcPr>
          <w:p w14:paraId="3B8D5AAD"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43.4 %</w:t>
            </w:r>
          </w:p>
        </w:tc>
      </w:tr>
      <w:tr w:rsidR="00B02E53" w14:paraId="10B1EC35" w14:textId="77777777" w:rsidTr="0050337B">
        <w:tc>
          <w:tcPr>
            <w:tcW w:w="3116" w:type="dxa"/>
          </w:tcPr>
          <w:p w14:paraId="7E173DB5"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Inadequate Loan amount</w:t>
            </w:r>
          </w:p>
        </w:tc>
        <w:tc>
          <w:tcPr>
            <w:tcW w:w="3117" w:type="dxa"/>
          </w:tcPr>
          <w:p w14:paraId="5CA74D00"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3117" w:type="dxa"/>
          </w:tcPr>
          <w:p w14:paraId="1941E9C5"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13.0 %</w:t>
            </w:r>
          </w:p>
        </w:tc>
      </w:tr>
      <w:tr w:rsidR="00B02E53" w14:paraId="0580036C" w14:textId="77777777" w:rsidTr="0050337B">
        <w:tc>
          <w:tcPr>
            <w:tcW w:w="3116" w:type="dxa"/>
          </w:tcPr>
          <w:p w14:paraId="14BF653A"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Collateral requirement</w:t>
            </w:r>
          </w:p>
        </w:tc>
        <w:tc>
          <w:tcPr>
            <w:tcW w:w="3117" w:type="dxa"/>
          </w:tcPr>
          <w:p w14:paraId="0D9B2FD9"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3117" w:type="dxa"/>
          </w:tcPr>
          <w:p w14:paraId="15876024"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23.9 %</w:t>
            </w:r>
          </w:p>
        </w:tc>
      </w:tr>
      <w:tr w:rsidR="00B02E53" w14:paraId="04A95923" w14:textId="77777777" w:rsidTr="0050337B">
        <w:tc>
          <w:tcPr>
            <w:tcW w:w="3116" w:type="dxa"/>
          </w:tcPr>
          <w:p w14:paraId="1B0FFE82"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Short repayment duration</w:t>
            </w:r>
          </w:p>
        </w:tc>
        <w:tc>
          <w:tcPr>
            <w:tcW w:w="3117" w:type="dxa"/>
          </w:tcPr>
          <w:p w14:paraId="4FA38483"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3117" w:type="dxa"/>
          </w:tcPr>
          <w:p w14:paraId="4F1F73C6"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19.5 %</w:t>
            </w:r>
          </w:p>
        </w:tc>
      </w:tr>
      <w:tr w:rsidR="00B02E53" w14:paraId="453FCE28" w14:textId="77777777" w:rsidTr="0050337B">
        <w:tc>
          <w:tcPr>
            <w:tcW w:w="3116" w:type="dxa"/>
          </w:tcPr>
          <w:p w14:paraId="6FCD3DE6" w14:textId="77777777" w:rsidR="00B02E53" w:rsidRPr="00FA2392"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TOTAL</w:t>
            </w:r>
          </w:p>
        </w:tc>
        <w:tc>
          <w:tcPr>
            <w:tcW w:w="3117" w:type="dxa"/>
          </w:tcPr>
          <w:p w14:paraId="2FCC8483"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92</w:t>
            </w:r>
          </w:p>
        </w:tc>
        <w:tc>
          <w:tcPr>
            <w:tcW w:w="3117" w:type="dxa"/>
          </w:tcPr>
          <w:p w14:paraId="5404550E"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100 %</w:t>
            </w:r>
          </w:p>
        </w:tc>
      </w:tr>
    </w:tbl>
    <w:p w14:paraId="3BD4A6BA" w14:textId="77777777" w:rsidR="00B02E53" w:rsidRPr="00670398" w:rsidRDefault="00B02E53" w:rsidP="00B02E53">
      <w:pPr>
        <w:spacing w:after="0" w:line="360" w:lineRule="auto"/>
        <w:jc w:val="both"/>
        <w:rPr>
          <w:rFonts w:ascii="Times New Roman" w:hAnsi="Times New Roman" w:cs="Times New Roman"/>
          <w:b/>
          <w:bCs/>
          <w:sz w:val="2"/>
          <w:szCs w:val="2"/>
        </w:rPr>
      </w:pPr>
    </w:p>
    <w:p w14:paraId="680D115F" w14:textId="77777777" w:rsidR="00B02E53" w:rsidRDefault="00B02E53" w:rsidP="00B02E5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INTERPRETATION:</w:t>
      </w:r>
    </w:p>
    <w:p w14:paraId="5860679D" w14:textId="77777777" w:rsidR="00B02E53" w:rsidRDefault="00B02E53" w:rsidP="00B02E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Despite the benefits, respondents cited several Constraints, with Interests rates and Collected demand being the most significant. These issues can undermine the full potential of Microfinance in Addressing poverty.</w:t>
      </w:r>
    </w:p>
    <w:p w14:paraId="0573E6C7" w14:textId="77777777" w:rsidR="00B02E53" w:rsidRPr="00343031" w:rsidRDefault="00B02E53" w:rsidP="00343031">
      <w:pPr>
        <w:pStyle w:val="ListParagraph"/>
        <w:numPr>
          <w:ilvl w:val="0"/>
          <w:numId w:val="14"/>
        </w:numPr>
        <w:spacing w:after="0" w:line="360" w:lineRule="auto"/>
        <w:ind w:left="360"/>
        <w:jc w:val="both"/>
        <w:rPr>
          <w:rFonts w:ascii="Times New Roman" w:hAnsi="Times New Roman" w:cs="Times New Roman"/>
          <w:b/>
          <w:bCs/>
          <w:sz w:val="26"/>
          <w:szCs w:val="26"/>
        </w:rPr>
      </w:pPr>
      <w:r w:rsidRPr="00343031">
        <w:rPr>
          <w:rFonts w:ascii="Times New Roman" w:hAnsi="Times New Roman" w:cs="Times New Roman"/>
          <w:b/>
          <w:bCs/>
          <w:sz w:val="26"/>
          <w:szCs w:val="26"/>
        </w:rPr>
        <w:t>BENEFICIARIES PERCEPTION OF MICROFINANCE IMPACT</w:t>
      </w:r>
    </w:p>
    <w:p w14:paraId="5111F637" w14:textId="24F176BB" w:rsidR="002D2DFD" w:rsidRPr="00343031" w:rsidRDefault="00B02E53" w:rsidP="00B02E53">
      <w:p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OVERALL STATISFACTION AND PERCEPTION</w:t>
      </w:r>
      <w:r>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2940"/>
        <w:gridCol w:w="2972"/>
        <w:gridCol w:w="2988"/>
      </w:tblGrid>
      <w:tr w:rsidR="00B02E53" w14:paraId="1B55862D" w14:textId="77777777" w:rsidTr="0050337B">
        <w:tc>
          <w:tcPr>
            <w:tcW w:w="3116" w:type="dxa"/>
          </w:tcPr>
          <w:p w14:paraId="6272E60A" w14:textId="77777777" w:rsidR="00B02E53" w:rsidRPr="00252D19"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3117" w:type="dxa"/>
          </w:tcPr>
          <w:p w14:paraId="6CF006CA" w14:textId="77777777" w:rsidR="00B02E53" w:rsidRPr="00252D19"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117" w:type="dxa"/>
          </w:tcPr>
          <w:p w14:paraId="4F416892" w14:textId="77777777" w:rsidR="00B02E53" w:rsidRPr="00252D19"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PERCENTAGE</w:t>
            </w:r>
          </w:p>
        </w:tc>
      </w:tr>
      <w:tr w:rsidR="00B02E53" w14:paraId="6111B3A0" w14:textId="77777777" w:rsidTr="0050337B">
        <w:tc>
          <w:tcPr>
            <w:tcW w:w="3116" w:type="dxa"/>
          </w:tcPr>
          <w:p w14:paraId="3B093DB8"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3117" w:type="dxa"/>
          </w:tcPr>
          <w:p w14:paraId="6C919FB9"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28</w:t>
            </w:r>
          </w:p>
        </w:tc>
        <w:tc>
          <w:tcPr>
            <w:tcW w:w="3117" w:type="dxa"/>
          </w:tcPr>
          <w:p w14:paraId="29A95AEB"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30.4 %</w:t>
            </w:r>
          </w:p>
        </w:tc>
      </w:tr>
      <w:tr w:rsidR="00B02E53" w14:paraId="34734AE8" w14:textId="77777777" w:rsidTr="0050337B">
        <w:tc>
          <w:tcPr>
            <w:tcW w:w="3116" w:type="dxa"/>
          </w:tcPr>
          <w:p w14:paraId="7F24DB2F"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3117" w:type="dxa"/>
          </w:tcPr>
          <w:p w14:paraId="43F9A704"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42</w:t>
            </w:r>
          </w:p>
        </w:tc>
        <w:tc>
          <w:tcPr>
            <w:tcW w:w="3117" w:type="dxa"/>
          </w:tcPr>
          <w:p w14:paraId="5B89118E"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45.6 %</w:t>
            </w:r>
          </w:p>
        </w:tc>
      </w:tr>
      <w:tr w:rsidR="00B02E53" w14:paraId="5B9DA658" w14:textId="77777777" w:rsidTr="0050337B">
        <w:tc>
          <w:tcPr>
            <w:tcW w:w="3116" w:type="dxa"/>
          </w:tcPr>
          <w:p w14:paraId="460D6359"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Neutral </w:t>
            </w:r>
          </w:p>
        </w:tc>
        <w:tc>
          <w:tcPr>
            <w:tcW w:w="3117" w:type="dxa"/>
          </w:tcPr>
          <w:p w14:paraId="0AA92899"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117" w:type="dxa"/>
          </w:tcPr>
          <w:p w14:paraId="16873234"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10.8 %</w:t>
            </w:r>
          </w:p>
        </w:tc>
      </w:tr>
      <w:tr w:rsidR="00B02E53" w14:paraId="3291DE8E" w14:textId="77777777" w:rsidTr="0050337B">
        <w:tc>
          <w:tcPr>
            <w:tcW w:w="3116" w:type="dxa"/>
          </w:tcPr>
          <w:p w14:paraId="4A035350"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3117" w:type="dxa"/>
          </w:tcPr>
          <w:p w14:paraId="7C9FF9A1"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3117" w:type="dxa"/>
          </w:tcPr>
          <w:p w14:paraId="20387FF7"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8.6 %</w:t>
            </w:r>
          </w:p>
        </w:tc>
      </w:tr>
      <w:tr w:rsidR="00B02E53" w14:paraId="71C3925E" w14:textId="77777777" w:rsidTr="0050337B">
        <w:tc>
          <w:tcPr>
            <w:tcW w:w="3116" w:type="dxa"/>
          </w:tcPr>
          <w:p w14:paraId="2113AD6D"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3117" w:type="dxa"/>
          </w:tcPr>
          <w:p w14:paraId="0AF0FF26"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3117" w:type="dxa"/>
          </w:tcPr>
          <w:p w14:paraId="5A791265"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4.3 %</w:t>
            </w:r>
          </w:p>
        </w:tc>
      </w:tr>
      <w:tr w:rsidR="00B02E53" w14:paraId="185DA7E7" w14:textId="77777777" w:rsidTr="0050337B">
        <w:tc>
          <w:tcPr>
            <w:tcW w:w="3116" w:type="dxa"/>
          </w:tcPr>
          <w:p w14:paraId="76D30CA4" w14:textId="77777777" w:rsidR="00B02E53" w:rsidRPr="00252D19" w:rsidRDefault="00B02E53" w:rsidP="0050337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TOTAL</w:t>
            </w:r>
          </w:p>
        </w:tc>
        <w:tc>
          <w:tcPr>
            <w:tcW w:w="3117" w:type="dxa"/>
          </w:tcPr>
          <w:p w14:paraId="1998F062"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92</w:t>
            </w:r>
          </w:p>
        </w:tc>
        <w:tc>
          <w:tcPr>
            <w:tcW w:w="3117" w:type="dxa"/>
          </w:tcPr>
          <w:p w14:paraId="1B4A9C5F" w14:textId="77777777" w:rsidR="00B02E53" w:rsidRDefault="00B02E53" w:rsidP="0050337B">
            <w:pPr>
              <w:spacing w:line="360" w:lineRule="auto"/>
              <w:jc w:val="both"/>
              <w:rPr>
                <w:rFonts w:ascii="Times New Roman" w:hAnsi="Times New Roman" w:cs="Times New Roman"/>
                <w:sz w:val="26"/>
                <w:szCs w:val="26"/>
              </w:rPr>
            </w:pPr>
            <w:r>
              <w:rPr>
                <w:rFonts w:ascii="Times New Roman" w:hAnsi="Times New Roman" w:cs="Times New Roman"/>
                <w:sz w:val="26"/>
                <w:szCs w:val="26"/>
              </w:rPr>
              <w:t>100 %</w:t>
            </w:r>
          </w:p>
        </w:tc>
      </w:tr>
    </w:tbl>
    <w:p w14:paraId="01D36B93" w14:textId="77777777" w:rsidR="00343031" w:rsidRDefault="00343031" w:rsidP="00B02E53">
      <w:pPr>
        <w:spacing w:after="0" w:line="360" w:lineRule="auto"/>
        <w:jc w:val="both"/>
        <w:rPr>
          <w:rFonts w:ascii="Times New Roman" w:hAnsi="Times New Roman" w:cs="Times New Roman"/>
          <w:b/>
          <w:bCs/>
          <w:sz w:val="26"/>
          <w:szCs w:val="26"/>
        </w:rPr>
      </w:pPr>
    </w:p>
    <w:p w14:paraId="5BFF1605" w14:textId="71A27E47" w:rsidR="00B02E53" w:rsidRDefault="00B02E53" w:rsidP="00B02E5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INTERPRETATION:</w:t>
      </w:r>
    </w:p>
    <w:p w14:paraId="63FC9422" w14:textId="77777777" w:rsidR="00B02E53" w:rsidRDefault="00B02E53" w:rsidP="00B02E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Most respondents acknowledge that Microfinance services from </w:t>
      </w:r>
      <w:proofErr w:type="spellStart"/>
      <w:r>
        <w:rPr>
          <w:rFonts w:ascii="Times New Roman" w:hAnsi="Times New Roman" w:cs="Times New Roman"/>
          <w:sz w:val="26"/>
          <w:szCs w:val="26"/>
        </w:rPr>
        <w:t>Balogun</w:t>
      </w:r>
      <w:proofErr w:type="spellEnd"/>
      <w:r>
        <w:rPr>
          <w:rFonts w:ascii="Times New Roman" w:hAnsi="Times New Roman" w:cs="Times New Roman"/>
          <w:sz w:val="26"/>
          <w:szCs w:val="26"/>
        </w:rPr>
        <w:t xml:space="preserve"> Fulani Microfinance Bank had positively affected their lives and businesses. A small minority expressed dissatisfaction, often due to unmet expectations or unprofitable ventures.</w:t>
      </w:r>
    </w:p>
    <w:p w14:paraId="6BCBBFC7" w14:textId="77777777" w:rsidR="00B02E53" w:rsidRPr="009B5762" w:rsidRDefault="00B02E53" w:rsidP="00B02E53">
      <w:pPr>
        <w:pStyle w:val="ListParagraph"/>
        <w:numPr>
          <w:ilvl w:val="0"/>
          <w:numId w:val="3"/>
        </w:numPr>
        <w:spacing w:after="0" w:line="360" w:lineRule="auto"/>
        <w:ind w:left="360"/>
        <w:jc w:val="both"/>
        <w:rPr>
          <w:rFonts w:ascii="Times New Roman" w:hAnsi="Times New Roman" w:cs="Times New Roman"/>
          <w:b/>
          <w:bCs/>
          <w:sz w:val="26"/>
          <w:szCs w:val="26"/>
        </w:rPr>
      </w:pPr>
      <w:r w:rsidRPr="009B5762">
        <w:rPr>
          <w:rFonts w:ascii="Times New Roman" w:hAnsi="Times New Roman" w:cs="Times New Roman"/>
          <w:b/>
          <w:bCs/>
          <w:sz w:val="26"/>
          <w:szCs w:val="26"/>
        </w:rPr>
        <w:t>STATISTICAL CORRELATION ANALYSIS (OPTICAL ADDITION)</w:t>
      </w:r>
    </w:p>
    <w:p w14:paraId="028936EC" w14:textId="77777777" w:rsidR="00B02E53" w:rsidRDefault="00B02E53" w:rsidP="00B02E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A simple correlation test was carried out to determine the relationship between access to Microfinance services and improvement in income levels.</w:t>
      </w:r>
    </w:p>
    <w:p w14:paraId="650CB880" w14:textId="77777777" w:rsidR="00B02E53" w:rsidRPr="00B9138D" w:rsidRDefault="00B02E53" w:rsidP="00B02E53">
      <w:pPr>
        <w:pStyle w:val="ListParagraph"/>
        <w:numPr>
          <w:ilvl w:val="0"/>
          <w:numId w:val="3"/>
        </w:numPr>
        <w:spacing w:after="0" w:line="360" w:lineRule="auto"/>
        <w:ind w:left="360"/>
        <w:jc w:val="both"/>
        <w:rPr>
          <w:rFonts w:ascii="Times New Roman" w:hAnsi="Times New Roman" w:cs="Times New Roman"/>
          <w:sz w:val="26"/>
          <w:szCs w:val="26"/>
        </w:rPr>
      </w:pPr>
      <w:r>
        <w:rPr>
          <w:rFonts w:ascii="Times New Roman" w:hAnsi="Times New Roman" w:cs="Times New Roman"/>
          <w:b/>
          <w:bCs/>
          <w:sz w:val="26"/>
          <w:szCs w:val="26"/>
        </w:rPr>
        <w:t>CORRELATON COEFFICIENT (r) = 0. 68</w:t>
      </w:r>
    </w:p>
    <w:p w14:paraId="340EEC42" w14:textId="77777777" w:rsidR="00B02E53" w:rsidRDefault="00B02E53" w:rsidP="00B02E53">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This indicates a Strong positive correlation, </w:t>
      </w:r>
      <w:proofErr w:type="gramStart"/>
      <w:r>
        <w:rPr>
          <w:rFonts w:ascii="Times New Roman" w:hAnsi="Times New Roman" w:cs="Times New Roman"/>
          <w:sz w:val="26"/>
          <w:szCs w:val="26"/>
        </w:rPr>
        <w:t>Suggesting</w:t>
      </w:r>
      <w:proofErr w:type="gramEnd"/>
      <w:r>
        <w:rPr>
          <w:rFonts w:ascii="Times New Roman" w:hAnsi="Times New Roman" w:cs="Times New Roman"/>
          <w:sz w:val="26"/>
          <w:szCs w:val="26"/>
        </w:rPr>
        <w:t xml:space="preserve"> that as access to Microfinance Increases, so does the likelihood of Improved income and financial stability.</w:t>
      </w:r>
    </w:p>
    <w:p w14:paraId="3B8A5DB8" w14:textId="77777777" w:rsidR="00B02E53" w:rsidRDefault="00B02E53" w:rsidP="00B02E5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4.2 SUMMARY OF FINDING</w:t>
      </w:r>
    </w:p>
    <w:p w14:paraId="463A2918" w14:textId="77777777" w:rsidR="00B02E53" w:rsidRDefault="00B02E53" w:rsidP="00B02E53">
      <w:pPr>
        <w:spacing w:after="0"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Demographics: Majority were females of active working age, with low moderate levels.</w:t>
      </w:r>
    </w:p>
    <w:p w14:paraId="404761F9" w14:textId="77777777" w:rsidR="00B02E53" w:rsidRDefault="00B02E53" w:rsidP="00B02E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ii. Usage patterns: Loans and savings were most utilized, few accessed business advisory services.</w:t>
      </w:r>
    </w:p>
    <w:p w14:paraId="0D8668A6" w14:textId="77777777" w:rsidR="00B02E53" w:rsidRDefault="00B02E53" w:rsidP="00B02E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iii. Economic Impact: Most respondents reported increased Income, better food security and improved ability </w:t>
      </w:r>
      <w:proofErr w:type="gramStart"/>
      <w:r>
        <w:rPr>
          <w:rFonts w:ascii="Times New Roman" w:hAnsi="Times New Roman" w:cs="Times New Roman"/>
          <w:sz w:val="26"/>
          <w:szCs w:val="26"/>
        </w:rPr>
        <w:t>to  meet</w:t>
      </w:r>
      <w:proofErr w:type="gramEnd"/>
      <w:r>
        <w:rPr>
          <w:rFonts w:ascii="Times New Roman" w:hAnsi="Times New Roman" w:cs="Times New Roman"/>
          <w:sz w:val="26"/>
          <w:szCs w:val="26"/>
        </w:rPr>
        <w:t xml:space="preserve"> financial needs.</w:t>
      </w:r>
    </w:p>
    <w:p w14:paraId="78695DF3" w14:textId="77777777" w:rsidR="00B02E53" w:rsidRDefault="00B02E53" w:rsidP="00B02E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iv. Challenges: High interest rates, lack of collateral, and short repayment windows more major hindrances.</w:t>
      </w:r>
    </w:p>
    <w:p w14:paraId="79B51DDB" w14:textId="7867B396" w:rsidR="00B02E53" w:rsidRDefault="00B02E53" w:rsidP="00B02E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v. Overall Perception: The majority of respondents believed Microfinance Contributed positively to reducing poverty in their communities</w:t>
      </w:r>
      <w:r w:rsidR="00343031">
        <w:rPr>
          <w:rFonts w:ascii="Times New Roman" w:hAnsi="Times New Roman" w:cs="Times New Roman"/>
          <w:sz w:val="26"/>
          <w:szCs w:val="26"/>
        </w:rPr>
        <w:t>.</w:t>
      </w:r>
    </w:p>
    <w:p w14:paraId="237D694E" w14:textId="77777777" w:rsidR="00B02E53" w:rsidRDefault="00B02E53" w:rsidP="00B02E53">
      <w:pPr>
        <w:spacing w:after="0" w:line="360" w:lineRule="auto"/>
        <w:jc w:val="both"/>
        <w:rPr>
          <w:rFonts w:ascii="Times New Roman" w:hAnsi="Times New Roman" w:cs="Times New Roman"/>
          <w:b/>
          <w:bCs/>
          <w:sz w:val="26"/>
          <w:szCs w:val="26"/>
        </w:rPr>
      </w:pPr>
    </w:p>
    <w:p w14:paraId="0850BB72" w14:textId="77777777" w:rsidR="002D2DFD" w:rsidRDefault="002D2DFD" w:rsidP="00B02E53">
      <w:pPr>
        <w:spacing w:after="0" w:line="360" w:lineRule="auto"/>
        <w:jc w:val="center"/>
        <w:rPr>
          <w:rFonts w:ascii="Times New Roman" w:hAnsi="Times New Roman" w:cs="Times New Roman"/>
          <w:b/>
          <w:bCs/>
          <w:sz w:val="26"/>
          <w:szCs w:val="26"/>
        </w:rPr>
      </w:pPr>
    </w:p>
    <w:p w14:paraId="07B2310A" w14:textId="77777777" w:rsidR="002D2DFD" w:rsidRDefault="002D2DFD" w:rsidP="00B02E53">
      <w:pPr>
        <w:spacing w:after="0" w:line="360" w:lineRule="auto"/>
        <w:jc w:val="center"/>
        <w:rPr>
          <w:rFonts w:ascii="Times New Roman" w:hAnsi="Times New Roman" w:cs="Times New Roman"/>
          <w:b/>
          <w:bCs/>
          <w:sz w:val="26"/>
          <w:szCs w:val="26"/>
        </w:rPr>
      </w:pPr>
    </w:p>
    <w:p w14:paraId="30AD9D31" w14:textId="77777777" w:rsidR="002D2DFD" w:rsidRDefault="002D2DFD" w:rsidP="00B02E53">
      <w:pPr>
        <w:spacing w:after="0" w:line="360" w:lineRule="auto"/>
        <w:jc w:val="center"/>
        <w:rPr>
          <w:rFonts w:ascii="Times New Roman" w:hAnsi="Times New Roman" w:cs="Times New Roman"/>
          <w:b/>
          <w:bCs/>
          <w:sz w:val="26"/>
          <w:szCs w:val="26"/>
        </w:rPr>
      </w:pPr>
    </w:p>
    <w:p w14:paraId="7939B467" w14:textId="77777777" w:rsidR="002D2DFD" w:rsidRDefault="002D2DFD" w:rsidP="00B02E53">
      <w:pPr>
        <w:spacing w:after="0" w:line="360" w:lineRule="auto"/>
        <w:jc w:val="center"/>
        <w:rPr>
          <w:rFonts w:ascii="Times New Roman" w:hAnsi="Times New Roman" w:cs="Times New Roman"/>
          <w:b/>
          <w:bCs/>
          <w:sz w:val="26"/>
          <w:szCs w:val="26"/>
        </w:rPr>
      </w:pPr>
    </w:p>
    <w:p w14:paraId="3EFD6557" w14:textId="77777777" w:rsidR="002D2DFD" w:rsidRDefault="002D2DFD" w:rsidP="00B02E53">
      <w:pPr>
        <w:spacing w:after="0" w:line="360" w:lineRule="auto"/>
        <w:jc w:val="center"/>
        <w:rPr>
          <w:rFonts w:ascii="Times New Roman" w:hAnsi="Times New Roman" w:cs="Times New Roman"/>
          <w:b/>
          <w:bCs/>
          <w:sz w:val="26"/>
          <w:szCs w:val="26"/>
        </w:rPr>
      </w:pPr>
    </w:p>
    <w:p w14:paraId="761BB8CB" w14:textId="77777777" w:rsidR="00343031" w:rsidRDefault="00343031" w:rsidP="00B02E53">
      <w:pPr>
        <w:spacing w:after="0" w:line="360" w:lineRule="auto"/>
        <w:jc w:val="center"/>
        <w:rPr>
          <w:rFonts w:ascii="Times New Roman" w:hAnsi="Times New Roman" w:cs="Times New Roman"/>
          <w:b/>
          <w:bCs/>
          <w:sz w:val="26"/>
          <w:szCs w:val="26"/>
        </w:rPr>
      </w:pPr>
    </w:p>
    <w:p w14:paraId="639793ED" w14:textId="77777777" w:rsidR="00343031" w:rsidRDefault="00343031" w:rsidP="00B02E53">
      <w:pPr>
        <w:spacing w:after="0" w:line="360" w:lineRule="auto"/>
        <w:jc w:val="center"/>
        <w:rPr>
          <w:rFonts w:ascii="Times New Roman" w:hAnsi="Times New Roman" w:cs="Times New Roman"/>
          <w:b/>
          <w:bCs/>
          <w:sz w:val="26"/>
          <w:szCs w:val="26"/>
        </w:rPr>
      </w:pPr>
    </w:p>
    <w:p w14:paraId="724A83A3" w14:textId="77777777" w:rsidR="00343031" w:rsidRDefault="00343031" w:rsidP="00B02E53">
      <w:pPr>
        <w:spacing w:after="0" w:line="360" w:lineRule="auto"/>
        <w:jc w:val="center"/>
        <w:rPr>
          <w:rFonts w:ascii="Times New Roman" w:hAnsi="Times New Roman" w:cs="Times New Roman"/>
          <w:b/>
          <w:bCs/>
          <w:sz w:val="26"/>
          <w:szCs w:val="26"/>
        </w:rPr>
      </w:pPr>
    </w:p>
    <w:p w14:paraId="0257ABD5" w14:textId="77777777" w:rsidR="00343031" w:rsidRDefault="00343031" w:rsidP="00B02E53">
      <w:pPr>
        <w:spacing w:after="0" w:line="360" w:lineRule="auto"/>
        <w:jc w:val="center"/>
        <w:rPr>
          <w:rFonts w:ascii="Times New Roman" w:hAnsi="Times New Roman" w:cs="Times New Roman"/>
          <w:b/>
          <w:bCs/>
          <w:sz w:val="26"/>
          <w:szCs w:val="26"/>
        </w:rPr>
      </w:pPr>
    </w:p>
    <w:p w14:paraId="613BF25E" w14:textId="77777777" w:rsidR="00670398" w:rsidRDefault="00670398" w:rsidP="00B02E53">
      <w:pPr>
        <w:spacing w:after="0" w:line="360" w:lineRule="auto"/>
        <w:jc w:val="center"/>
        <w:rPr>
          <w:rFonts w:ascii="Times New Roman" w:hAnsi="Times New Roman" w:cs="Times New Roman"/>
          <w:b/>
          <w:bCs/>
          <w:sz w:val="28"/>
          <w:szCs w:val="28"/>
        </w:rPr>
      </w:pPr>
    </w:p>
    <w:p w14:paraId="1E35CDCC" w14:textId="77777777" w:rsidR="00670398" w:rsidRDefault="00670398" w:rsidP="00B02E53">
      <w:pPr>
        <w:spacing w:after="0" w:line="360" w:lineRule="auto"/>
        <w:jc w:val="center"/>
        <w:rPr>
          <w:rFonts w:ascii="Times New Roman" w:hAnsi="Times New Roman" w:cs="Times New Roman"/>
          <w:b/>
          <w:bCs/>
          <w:sz w:val="28"/>
          <w:szCs w:val="28"/>
        </w:rPr>
      </w:pPr>
    </w:p>
    <w:p w14:paraId="4A376C16" w14:textId="77777777" w:rsidR="00670398" w:rsidRDefault="00670398" w:rsidP="00B02E53">
      <w:pPr>
        <w:spacing w:after="0" w:line="360" w:lineRule="auto"/>
        <w:jc w:val="center"/>
        <w:rPr>
          <w:rFonts w:ascii="Times New Roman" w:hAnsi="Times New Roman" w:cs="Times New Roman"/>
          <w:b/>
          <w:bCs/>
          <w:sz w:val="28"/>
          <w:szCs w:val="28"/>
        </w:rPr>
      </w:pPr>
    </w:p>
    <w:p w14:paraId="196EDE10" w14:textId="77777777" w:rsidR="00670398" w:rsidRDefault="00670398" w:rsidP="00B02E53">
      <w:pPr>
        <w:spacing w:after="0" w:line="360" w:lineRule="auto"/>
        <w:jc w:val="center"/>
        <w:rPr>
          <w:rFonts w:ascii="Times New Roman" w:hAnsi="Times New Roman" w:cs="Times New Roman"/>
          <w:b/>
          <w:bCs/>
          <w:sz w:val="28"/>
          <w:szCs w:val="28"/>
        </w:rPr>
      </w:pPr>
    </w:p>
    <w:p w14:paraId="2310D67A" w14:textId="77777777" w:rsidR="00670398" w:rsidRDefault="00670398" w:rsidP="00B02E53">
      <w:pPr>
        <w:spacing w:after="0" w:line="360" w:lineRule="auto"/>
        <w:jc w:val="center"/>
        <w:rPr>
          <w:rFonts w:ascii="Times New Roman" w:hAnsi="Times New Roman" w:cs="Times New Roman"/>
          <w:b/>
          <w:bCs/>
          <w:sz w:val="28"/>
          <w:szCs w:val="28"/>
        </w:rPr>
      </w:pPr>
    </w:p>
    <w:p w14:paraId="31A4D919" w14:textId="77777777" w:rsidR="00670398" w:rsidRDefault="00670398" w:rsidP="00B02E53">
      <w:pPr>
        <w:spacing w:after="0" w:line="360" w:lineRule="auto"/>
        <w:jc w:val="center"/>
        <w:rPr>
          <w:rFonts w:ascii="Times New Roman" w:hAnsi="Times New Roman" w:cs="Times New Roman"/>
          <w:b/>
          <w:bCs/>
          <w:sz w:val="28"/>
          <w:szCs w:val="28"/>
        </w:rPr>
      </w:pPr>
    </w:p>
    <w:p w14:paraId="7A84FE42" w14:textId="77777777" w:rsidR="00670398" w:rsidRDefault="00670398" w:rsidP="00B02E53">
      <w:pPr>
        <w:spacing w:after="0" w:line="360" w:lineRule="auto"/>
        <w:jc w:val="center"/>
        <w:rPr>
          <w:rFonts w:ascii="Times New Roman" w:hAnsi="Times New Roman" w:cs="Times New Roman"/>
          <w:b/>
          <w:bCs/>
          <w:sz w:val="28"/>
          <w:szCs w:val="28"/>
        </w:rPr>
      </w:pPr>
    </w:p>
    <w:p w14:paraId="3CFFCEF1" w14:textId="77777777" w:rsidR="00670398" w:rsidRDefault="00670398" w:rsidP="00B02E53">
      <w:pPr>
        <w:spacing w:after="0" w:line="360" w:lineRule="auto"/>
        <w:jc w:val="center"/>
        <w:rPr>
          <w:rFonts w:ascii="Times New Roman" w:hAnsi="Times New Roman" w:cs="Times New Roman"/>
          <w:b/>
          <w:bCs/>
          <w:sz w:val="28"/>
          <w:szCs w:val="28"/>
        </w:rPr>
      </w:pPr>
    </w:p>
    <w:p w14:paraId="3355DD4D" w14:textId="77777777" w:rsidR="00670398" w:rsidRDefault="00670398" w:rsidP="00B02E53">
      <w:pPr>
        <w:spacing w:after="0" w:line="360" w:lineRule="auto"/>
        <w:jc w:val="center"/>
        <w:rPr>
          <w:rFonts w:ascii="Times New Roman" w:hAnsi="Times New Roman" w:cs="Times New Roman"/>
          <w:b/>
          <w:bCs/>
          <w:sz w:val="28"/>
          <w:szCs w:val="28"/>
        </w:rPr>
      </w:pPr>
    </w:p>
    <w:p w14:paraId="26E8DDC3" w14:textId="77777777" w:rsidR="00670398" w:rsidRDefault="00670398" w:rsidP="00B02E53">
      <w:pPr>
        <w:spacing w:after="0" w:line="360" w:lineRule="auto"/>
        <w:jc w:val="center"/>
        <w:rPr>
          <w:rFonts w:ascii="Times New Roman" w:hAnsi="Times New Roman" w:cs="Times New Roman"/>
          <w:b/>
          <w:bCs/>
          <w:sz w:val="28"/>
          <w:szCs w:val="28"/>
        </w:rPr>
      </w:pPr>
    </w:p>
    <w:p w14:paraId="11A73235" w14:textId="77777777" w:rsidR="00670398" w:rsidRDefault="00670398" w:rsidP="00B02E53">
      <w:pPr>
        <w:spacing w:after="0" w:line="360" w:lineRule="auto"/>
        <w:jc w:val="center"/>
        <w:rPr>
          <w:rFonts w:ascii="Times New Roman" w:hAnsi="Times New Roman" w:cs="Times New Roman"/>
          <w:b/>
          <w:bCs/>
          <w:sz w:val="28"/>
          <w:szCs w:val="28"/>
        </w:rPr>
      </w:pPr>
    </w:p>
    <w:p w14:paraId="1BA3D3F2" w14:textId="77777777" w:rsidR="00670398" w:rsidRDefault="00670398" w:rsidP="00B02E53">
      <w:pPr>
        <w:spacing w:after="0" w:line="360" w:lineRule="auto"/>
        <w:jc w:val="center"/>
        <w:rPr>
          <w:rFonts w:ascii="Times New Roman" w:hAnsi="Times New Roman" w:cs="Times New Roman"/>
          <w:b/>
          <w:bCs/>
          <w:sz w:val="28"/>
          <w:szCs w:val="28"/>
        </w:rPr>
      </w:pPr>
    </w:p>
    <w:p w14:paraId="556A0351" w14:textId="77777777" w:rsidR="00670398" w:rsidRDefault="00670398" w:rsidP="00B02E53">
      <w:pPr>
        <w:spacing w:after="0" w:line="360" w:lineRule="auto"/>
        <w:jc w:val="center"/>
        <w:rPr>
          <w:rFonts w:ascii="Times New Roman" w:hAnsi="Times New Roman" w:cs="Times New Roman"/>
          <w:b/>
          <w:bCs/>
          <w:sz w:val="28"/>
          <w:szCs w:val="28"/>
        </w:rPr>
      </w:pPr>
    </w:p>
    <w:p w14:paraId="3AEFBD95" w14:textId="77777777" w:rsidR="00670398" w:rsidRDefault="00670398" w:rsidP="00B02E53">
      <w:pPr>
        <w:spacing w:after="0" w:line="360" w:lineRule="auto"/>
        <w:jc w:val="center"/>
        <w:rPr>
          <w:rFonts w:ascii="Times New Roman" w:hAnsi="Times New Roman" w:cs="Times New Roman"/>
          <w:b/>
          <w:bCs/>
          <w:sz w:val="28"/>
          <w:szCs w:val="28"/>
        </w:rPr>
      </w:pPr>
    </w:p>
    <w:p w14:paraId="34474868" w14:textId="5F0E195C" w:rsidR="00B02E53" w:rsidRPr="00343031" w:rsidRDefault="00B02E53" w:rsidP="00B02E53">
      <w:pPr>
        <w:spacing w:after="0" w:line="360" w:lineRule="auto"/>
        <w:jc w:val="center"/>
        <w:rPr>
          <w:rFonts w:ascii="Times New Roman" w:hAnsi="Times New Roman" w:cs="Times New Roman"/>
          <w:b/>
          <w:bCs/>
          <w:sz w:val="28"/>
          <w:szCs w:val="28"/>
        </w:rPr>
      </w:pPr>
      <w:r w:rsidRPr="00343031">
        <w:rPr>
          <w:rFonts w:ascii="Times New Roman" w:hAnsi="Times New Roman" w:cs="Times New Roman"/>
          <w:b/>
          <w:bCs/>
          <w:sz w:val="28"/>
          <w:szCs w:val="28"/>
        </w:rPr>
        <w:t>CHAPTER FIVE</w:t>
      </w:r>
    </w:p>
    <w:p w14:paraId="2DB17C59" w14:textId="77777777" w:rsidR="00B02E53" w:rsidRDefault="00B02E53" w:rsidP="00B02E5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5.1 SUMMARY OF FINDINGS</w:t>
      </w:r>
    </w:p>
    <w:p w14:paraId="0CFC2F83" w14:textId="77777777" w:rsidR="00B02E53" w:rsidRDefault="00B02E53" w:rsidP="00B02E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This study investigated the </w:t>
      </w:r>
      <w:proofErr w:type="gramStart"/>
      <w:r>
        <w:rPr>
          <w:rFonts w:ascii="Times New Roman" w:hAnsi="Times New Roman" w:cs="Times New Roman"/>
          <w:sz w:val="26"/>
          <w:szCs w:val="26"/>
        </w:rPr>
        <w:t>role  of</w:t>
      </w:r>
      <w:proofErr w:type="gramEnd"/>
      <w:r>
        <w:rPr>
          <w:rFonts w:ascii="Times New Roman" w:hAnsi="Times New Roman" w:cs="Times New Roman"/>
          <w:sz w:val="26"/>
          <w:szCs w:val="26"/>
        </w:rPr>
        <w:t xml:space="preserve"> Microfinance in Alleviation poverty in rural Areas, using </w:t>
      </w:r>
      <w:proofErr w:type="spellStart"/>
      <w:r>
        <w:rPr>
          <w:rFonts w:ascii="Times New Roman" w:hAnsi="Times New Roman" w:cs="Times New Roman"/>
          <w:sz w:val="26"/>
          <w:szCs w:val="26"/>
        </w:rPr>
        <w:t>Balogun</w:t>
      </w:r>
      <w:proofErr w:type="spellEnd"/>
      <w:r>
        <w:rPr>
          <w:rFonts w:ascii="Times New Roman" w:hAnsi="Times New Roman" w:cs="Times New Roman"/>
          <w:sz w:val="26"/>
          <w:szCs w:val="26"/>
        </w:rPr>
        <w:t xml:space="preserve"> Fulani Microfinance Bank, Ilorin, as a case study. The research </w:t>
      </w:r>
      <w:r>
        <w:rPr>
          <w:rFonts w:ascii="Times New Roman" w:hAnsi="Times New Roman" w:cs="Times New Roman"/>
          <w:sz w:val="26"/>
          <w:szCs w:val="26"/>
        </w:rPr>
        <w:lastRenderedPageBreak/>
        <w:t>focused on how Microfinance Services -  Particularly loans, savings, and Financial support programs have impacted the Economic lives of rural dwellers.</w:t>
      </w:r>
    </w:p>
    <w:p w14:paraId="41B76B83" w14:textId="77777777" w:rsidR="00B02E53" w:rsidRPr="00343031" w:rsidRDefault="00B02E53" w:rsidP="00343031">
      <w:pPr>
        <w:pStyle w:val="ListParagraph"/>
        <w:numPr>
          <w:ilvl w:val="0"/>
          <w:numId w:val="3"/>
        </w:numPr>
        <w:spacing w:after="0" w:line="360" w:lineRule="auto"/>
        <w:ind w:left="270"/>
        <w:jc w:val="both"/>
        <w:rPr>
          <w:rFonts w:ascii="Times New Roman" w:hAnsi="Times New Roman" w:cs="Times New Roman"/>
          <w:b/>
          <w:bCs/>
          <w:sz w:val="26"/>
          <w:szCs w:val="26"/>
        </w:rPr>
      </w:pPr>
      <w:r w:rsidRPr="00343031">
        <w:rPr>
          <w:rFonts w:ascii="Times New Roman" w:hAnsi="Times New Roman" w:cs="Times New Roman"/>
          <w:b/>
          <w:bCs/>
          <w:sz w:val="26"/>
          <w:szCs w:val="26"/>
        </w:rPr>
        <w:t>THE KEY FINDINGS FROM THE STUDY ARE SUMMARIZED AS FOLLOWS:</w:t>
      </w:r>
    </w:p>
    <w:p w14:paraId="34A45FE6" w14:textId="77777777" w:rsidR="00B02E53" w:rsidRPr="00153DEB" w:rsidRDefault="00B02E53" w:rsidP="00B02E53">
      <w:pPr>
        <w:pStyle w:val="ListParagraph"/>
        <w:numPr>
          <w:ilvl w:val="0"/>
          <w:numId w:val="4"/>
        </w:numPr>
        <w:tabs>
          <w:tab w:val="left" w:pos="270"/>
        </w:tabs>
        <w:spacing w:after="0" w:line="360" w:lineRule="auto"/>
        <w:ind w:left="270" w:hanging="270"/>
        <w:jc w:val="both"/>
        <w:rPr>
          <w:rFonts w:ascii="Times New Roman" w:hAnsi="Times New Roman" w:cs="Times New Roman"/>
          <w:b/>
          <w:bCs/>
          <w:sz w:val="26"/>
          <w:szCs w:val="26"/>
        </w:rPr>
      </w:pPr>
      <w:r>
        <w:rPr>
          <w:rFonts w:ascii="Times New Roman" w:hAnsi="Times New Roman" w:cs="Times New Roman"/>
          <w:sz w:val="26"/>
          <w:szCs w:val="26"/>
        </w:rPr>
        <w:t xml:space="preserve">Demographical of </w:t>
      </w:r>
      <w:proofErr w:type="gramStart"/>
      <w:r>
        <w:rPr>
          <w:rFonts w:ascii="Times New Roman" w:hAnsi="Times New Roman" w:cs="Times New Roman"/>
          <w:sz w:val="26"/>
          <w:szCs w:val="26"/>
        </w:rPr>
        <w:t>Beneficiaries :</w:t>
      </w:r>
      <w:proofErr w:type="gramEnd"/>
      <w:r>
        <w:rPr>
          <w:rFonts w:ascii="Times New Roman" w:hAnsi="Times New Roman" w:cs="Times New Roman"/>
          <w:sz w:val="26"/>
          <w:szCs w:val="26"/>
        </w:rPr>
        <w:t xml:space="preserve"> The majority of Microfinance beneficiaries were woman (</w:t>
      </w:r>
      <w:r w:rsidRPr="007E3861">
        <w:rPr>
          <w:rFonts w:ascii="Times New Roman" w:hAnsi="Times New Roman" w:cs="Times New Roman"/>
          <w:sz w:val="26"/>
          <w:szCs w:val="26"/>
        </w:rPr>
        <w:t xml:space="preserve"> </w:t>
      </w:r>
      <w:r>
        <w:rPr>
          <w:rFonts w:ascii="Times New Roman" w:hAnsi="Times New Roman" w:cs="Times New Roman"/>
          <w:sz w:val="26"/>
          <w:szCs w:val="26"/>
        </w:rPr>
        <w:t xml:space="preserve">58.7 % ). Predominantly within the active working age bracket </w:t>
      </w:r>
      <w:proofErr w:type="gramStart"/>
      <w:r>
        <w:rPr>
          <w:rFonts w:ascii="Times New Roman" w:hAnsi="Times New Roman" w:cs="Times New Roman"/>
          <w:sz w:val="26"/>
          <w:szCs w:val="26"/>
        </w:rPr>
        <w:t>( 31</w:t>
      </w:r>
      <w:proofErr w:type="gramEnd"/>
      <w:r>
        <w:rPr>
          <w:rFonts w:ascii="Times New Roman" w:hAnsi="Times New Roman" w:cs="Times New Roman"/>
          <w:sz w:val="26"/>
          <w:szCs w:val="26"/>
        </w:rPr>
        <w:t xml:space="preserve"> – 45 years). Most respondents had basic to Secondary education, </w:t>
      </w:r>
      <w:proofErr w:type="gramStart"/>
      <w:r>
        <w:rPr>
          <w:rFonts w:ascii="Times New Roman" w:hAnsi="Times New Roman" w:cs="Times New Roman"/>
          <w:sz w:val="26"/>
          <w:szCs w:val="26"/>
        </w:rPr>
        <w:t>Indicating</w:t>
      </w:r>
      <w:proofErr w:type="gramEnd"/>
      <w:r>
        <w:rPr>
          <w:rFonts w:ascii="Times New Roman" w:hAnsi="Times New Roman" w:cs="Times New Roman"/>
          <w:sz w:val="26"/>
          <w:szCs w:val="26"/>
        </w:rPr>
        <w:t xml:space="preserve"> a relatively low level of Formal Schooling, which is typical of Rural areas.</w:t>
      </w:r>
    </w:p>
    <w:p w14:paraId="20FFD632" w14:textId="77777777" w:rsidR="00B02E53" w:rsidRPr="00153DEB" w:rsidRDefault="00B02E53" w:rsidP="00B02E53">
      <w:pPr>
        <w:pStyle w:val="ListParagraph"/>
        <w:numPr>
          <w:ilvl w:val="0"/>
          <w:numId w:val="4"/>
        </w:numPr>
        <w:tabs>
          <w:tab w:val="left" w:pos="270"/>
        </w:tabs>
        <w:spacing w:after="0" w:line="360" w:lineRule="auto"/>
        <w:ind w:left="270" w:hanging="270"/>
        <w:jc w:val="both"/>
        <w:rPr>
          <w:rFonts w:ascii="Times New Roman" w:hAnsi="Times New Roman" w:cs="Times New Roman"/>
          <w:b/>
          <w:bCs/>
          <w:sz w:val="26"/>
          <w:szCs w:val="26"/>
        </w:rPr>
      </w:pPr>
      <w:r>
        <w:rPr>
          <w:rFonts w:ascii="Times New Roman" w:hAnsi="Times New Roman" w:cs="Times New Roman"/>
          <w:sz w:val="26"/>
          <w:szCs w:val="26"/>
        </w:rPr>
        <w:t>Access to Microfinance Services: Most respondents had access to loans and saving products. However, Financial education, Skill training, and business advisory Services were underutilized or limited in availability, highlighting an area of concern in the holistic support offered by Microfinance institutions.</w:t>
      </w:r>
    </w:p>
    <w:p w14:paraId="11C8F543" w14:textId="77777777" w:rsidR="00B02E53" w:rsidRPr="00153DEB" w:rsidRDefault="00B02E53" w:rsidP="00B02E53">
      <w:pPr>
        <w:pStyle w:val="ListParagraph"/>
        <w:numPr>
          <w:ilvl w:val="0"/>
          <w:numId w:val="4"/>
        </w:numPr>
        <w:tabs>
          <w:tab w:val="left" w:pos="270"/>
          <w:tab w:val="left" w:pos="450"/>
        </w:tabs>
        <w:spacing w:after="0" w:line="360" w:lineRule="auto"/>
        <w:ind w:left="270" w:hanging="270"/>
        <w:jc w:val="both"/>
        <w:rPr>
          <w:rFonts w:ascii="Times New Roman" w:hAnsi="Times New Roman" w:cs="Times New Roman"/>
          <w:b/>
          <w:bCs/>
          <w:sz w:val="26"/>
          <w:szCs w:val="26"/>
        </w:rPr>
      </w:pPr>
      <w:r>
        <w:rPr>
          <w:rFonts w:ascii="Times New Roman" w:hAnsi="Times New Roman" w:cs="Times New Roman"/>
          <w:sz w:val="26"/>
          <w:szCs w:val="26"/>
        </w:rPr>
        <w:t>Economic Empowerment: A significant number of respondents report Improved income levels and enhanced capacity to meet daily needs such as feeding, school fees, and medical care. Over 75% reported an Increase in Income since accessing Microfinance Services, with 65.2% Indicating they were able to expand their businesses.</w:t>
      </w:r>
    </w:p>
    <w:p w14:paraId="6575CE8C" w14:textId="77777777" w:rsidR="00B02E53" w:rsidRPr="0048159E" w:rsidRDefault="00B02E53" w:rsidP="00B02E53">
      <w:pPr>
        <w:pStyle w:val="ListParagraph"/>
        <w:numPr>
          <w:ilvl w:val="0"/>
          <w:numId w:val="4"/>
        </w:numPr>
        <w:tabs>
          <w:tab w:val="left" w:pos="270"/>
          <w:tab w:val="left" w:pos="450"/>
        </w:tabs>
        <w:spacing w:after="0" w:line="360" w:lineRule="auto"/>
        <w:ind w:left="270" w:hanging="270"/>
        <w:jc w:val="both"/>
        <w:rPr>
          <w:rFonts w:ascii="Times New Roman" w:hAnsi="Times New Roman" w:cs="Times New Roman"/>
          <w:b/>
          <w:bCs/>
          <w:sz w:val="26"/>
          <w:szCs w:val="26"/>
        </w:rPr>
      </w:pPr>
      <w:r>
        <w:rPr>
          <w:rFonts w:ascii="Times New Roman" w:hAnsi="Times New Roman" w:cs="Times New Roman"/>
          <w:sz w:val="26"/>
          <w:szCs w:val="26"/>
        </w:rPr>
        <w:t>Poverty Alleviation Impact: the respondents largely acknowledge that Microfinance had helped improved their living conditions and reduce financial vulnerability. Indication such as increased income business growth, food security Improved savings habits, and better access to education and health care reflect this impact.</w:t>
      </w:r>
    </w:p>
    <w:p w14:paraId="7381CE70" w14:textId="77777777" w:rsidR="00B02E53" w:rsidRPr="0048159E" w:rsidRDefault="00B02E53" w:rsidP="00B02E53">
      <w:pPr>
        <w:pStyle w:val="ListParagraph"/>
        <w:numPr>
          <w:ilvl w:val="0"/>
          <w:numId w:val="4"/>
        </w:numPr>
        <w:tabs>
          <w:tab w:val="left" w:pos="270"/>
          <w:tab w:val="left" w:pos="450"/>
        </w:tabs>
        <w:spacing w:after="0" w:line="360" w:lineRule="auto"/>
        <w:ind w:left="270" w:hanging="270"/>
        <w:jc w:val="both"/>
        <w:rPr>
          <w:rFonts w:ascii="Times New Roman" w:hAnsi="Times New Roman" w:cs="Times New Roman"/>
          <w:b/>
          <w:bCs/>
          <w:sz w:val="26"/>
          <w:szCs w:val="26"/>
        </w:rPr>
      </w:pPr>
      <w:r>
        <w:rPr>
          <w:rFonts w:ascii="Times New Roman" w:hAnsi="Times New Roman" w:cs="Times New Roman"/>
          <w:sz w:val="26"/>
          <w:szCs w:val="26"/>
        </w:rPr>
        <w:t xml:space="preserve">Challenges Faced: </w:t>
      </w:r>
    </w:p>
    <w:p w14:paraId="55D98902" w14:textId="77777777" w:rsidR="00B02E53" w:rsidRDefault="00B02E53" w:rsidP="00B02E53">
      <w:pPr>
        <w:pStyle w:val="ListParagraph"/>
        <w:numPr>
          <w:ilvl w:val="0"/>
          <w:numId w:val="3"/>
        </w:numPr>
        <w:tabs>
          <w:tab w:val="left" w:pos="270"/>
          <w:tab w:val="left" w:pos="45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Major Challenges Identified Include:</w:t>
      </w:r>
    </w:p>
    <w:p w14:paraId="156A0857" w14:textId="77777777" w:rsidR="00B02E53" w:rsidRDefault="00B02E53" w:rsidP="00B02E53">
      <w:pPr>
        <w:pStyle w:val="ListParagraph"/>
        <w:numPr>
          <w:ilvl w:val="0"/>
          <w:numId w:val="3"/>
        </w:numPr>
        <w:tabs>
          <w:tab w:val="left" w:pos="270"/>
          <w:tab w:val="left" w:pos="45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High Interest Rates </w:t>
      </w:r>
      <w:proofErr w:type="gramStart"/>
      <w:r>
        <w:rPr>
          <w:rFonts w:ascii="Times New Roman" w:hAnsi="Times New Roman" w:cs="Times New Roman"/>
          <w:sz w:val="26"/>
          <w:szCs w:val="26"/>
        </w:rPr>
        <w:t>on  loans</w:t>
      </w:r>
      <w:proofErr w:type="gramEnd"/>
    </w:p>
    <w:p w14:paraId="1FCEB9B0" w14:textId="77777777" w:rsidR="00B02E53" w:rsidRDefault="00B02E53" w:rsidP="00B02E53">
      <w:pPr>
        <w:pStyle w:val="ListParagraph"/>
        <w:numPr>
          <w:ilvl w:val="0"/>
          <w:numId w:val="3"/>
        </w:numPr>
        <w:tabs>
          <w:tab w:val="left" w:pos="270"/>
          <w:tab w:val="left" w:pos="45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Rigid Collateral Requirement</w:t>
      </w:r>
    </w:p>
    <w:p w14:paraId="58B664BC" w14:textId="77777777" w:rsidR="00B02E53" w:rsidRDefault="00B02E53" w:rsidP="00B02E53">
      <w:pPr>
        <w:pStyle w:val="ListParagraph"/>
        <w:numPr>
          <w:ilvl w:val="0"/>
          <w:numId w:val="3"/>
        </w:numPr>
        <w:tabs>
          <w:tab w:val="left" w:pos="270"/>
          <w:tab w:val="left" w:pos="45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Shor loan repayments</w:t>
      </w:r>
    </w:p>
    <w:p w14:paraId="68436B4B" w14:textId="77777777" w:rsidR="00B02E53" w:rsidRDefault="00B02E53" w:rsidP="00B02E53">
      <w:pPr>
        <w:pStyle w:val="ListParagraph"/>
        <w:numPr>
          <w:ilvl w:val="0"/>
          <w:numId w:val="3"/>
        </w:numPr>
        <w:tabs>
          <w:tab w:val="left" w:pos="270"/>
          <w:tab w:val="left" w:pos="45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Short loan repayment periods</w:t>
      </w:r>
    </w:p>
    <w:p w14:paraId="7D7804C5" w14:textId="77777777" w:rsidR="00B02E53" w:rsidRDefault="00B02E53" w:rsidP="00B02E53">
      <w:pPr>
        <w:pStyle w:val="ListParagraph"/>
        <w:numPr>
          <w:ilvl w:val="0"/>
          <w:numId w:val="3"/>
        </w:numPr>
        <w:tabs>
          <w:tab w:val="left" w:pos="270"/>
          <w:tab w:val="left" w:pos="45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Insufficient than amounts relative to business needs</w:t>
      </w:r>
    </w:p>
    <w:p w14:paraId="600614DE" w14:textId="46FED39C" w:rsidR="00B02E53" w:rsidRPr="00B02E53" w:rsidRDefault="00B02E53" w:rsidP="00B02E53">
      <w:pPr>
        <w:pStyle w:val="ListParagraph"/>
        <w:numPr>
          <w:ilvl w:val="0"/>
          <w:numId w:val="4"/>
        </w:numPr>
        <w:tabs>
          <w:tab w:val="left" w:pos="270"/>
          <w:tab w:val="left" w:pos="450"/>
        </w:tabs>
        <w:spacing w:after="0" w:line="360" w:lineRule="auto"/>
        <w:ind w:left="270" w:hanging="270"/>
        <w:jc w:val="both"/>
        <w:rPr>
          <w:rFonts w:ascii="Times New Roman" w:hAnsi="Times New Roman" w:cs="Times New Roman"/>
          <w:sz w:val="26"/>
          <w:szCs w:val="26"/>
        </w:rPr>
      </w:pPr>
      <w:r>
        <w:rPr>
          <w:rFonts w:ascii="Times New Roman" w:hAnsi="Times New Roman" w:cs="Times New Roman"/>
          <w:sz w:val="26"/>
          <w:szCs w:val="26"/>
        </w:rPr>
        <w:t xml:space="preserve"> Perception of Microfinance: A combined 76.1% of respondents believed Microfinance played a positive role in reducing poverty in their community. </w:t>
      </w:r>
      <w:r>
        <w:rPr>
          <w:rFonts w:ascii="Times New Roman" w:hAnsi="Times New Roman" w:cs="Times New Roman"/>
          <w:sz w:val="26"/>
          <w:szCs w:val="26"/>
        </w:rPr>
        <w:lastRenderedPageBreak/>
        <w:t xml:space="preserve">However, there was, also a Significant </w:t>
      </w:r>
      <w:proofErr w:type="gramStart"/>
      <w:r>
        <w:rPr>
          <w:rFonts w:ascii="Times New Roman" w:hAnsi="Times New Roman" w:cs="Times New Roman"/>
          <w:sz w:val="26"/>
          <w:szCs w:val="26"/>
        </w:rPr>
        <w:t>call  for</w:t>
      </w:r>
      <w:proofErr w:type="gramEnd"/>
      <w:r>
        <w:rPr>
          <w:rFonts w:ascii="Times New Roman" w:hAnsi="Times New Roman" w:cs="Times New Roman"/>
          <w:sz w:val="26"/>
          <w:szCs w:val="26"/>
        </w:rPr>
        <w:t xml:space="preserve"> reforms in loan terms and the introduction of Additional support services.</w:t>
      </w:r>
    </w:p>
    <w:p w14:paraId="645B6183" w14:textId="77777777" w:rsidR="00B02E53" w:rsidRPr="002D2DFD" w:rsidRDefault="00B02E53" w:rsidP="002D2DFD">
      <w:pPr>
        <w:tabs>
          <w:tab w:val="left" w:pos="270"/>
          <w:tab w:val="left" w:pos="450"/>
        </w:tabs>
        <w:spacing w:after="0" w:line="360" w:lineRule="auto"/>
        <w:jc w:val="both"/>
        <w:rPr>
          <w:rFonts w:ascii="Times New Roman" w:hAnsi="Times New Roman" w:cs="Times New Roman"/>
          <w:b/>
          <w:bCs/>
          <w:sz w:val="26"/>
          <w:szCs w:val="26"/>
        </w:rPr>
      </w:pPr>
      <w:r w:rsidRPr="002D2DFD">
        <w:rPr>
          <w:rFonts w:ascii="Times New Roman" w:hAnsi="Times New Roman" w:cs="Times New Roman"/>
          <w:b/>
          <w:bCs/>
          <w:sz w:val="26"/>
          <w:szCs w:val="26"/>
        </w:rPr>
        <w:t>5.2 CONCLUSION</w:t>
      </w:r>
    </w:p>
    <w:p w14:paraId="71229D59" w14:textId="77777777" w:rsidR="002D2DFD" w:rsidRDefault="00B02E53" w:rsidP="002D2DFD">
      <w:pPr>
        <w:tabs>
          <w:tab w:val="left" w:pos="270"/>
          <w:tab w:val="left" w:pos="450"/>
        </w:tabs>
        <w:spacing w:after="0" w:line="360" w:lineRule="auto"/>
        <w:jc w:val="both"/>
        <w:rPr>
          <w:rFonts w:ascii="Times New Roman" w:hAnsi="Times New Roman" w:cs="Times New Roman"/>
          <w:sz w:val="26"/>
          <w:szCs w:val="26"/>
        </w:rPr>
      </w:pPr>
      <w:r w:rsidRPr="002D2DFD">
        <w:rPr>
          <w:rFonts w:ascii="Times New Roman" w:hAnsi="Times New Roman" w:cs="Times New Roman"/>
          <w:sz w:val="26"/>
          <w:szCs w:val="26"/>
        </w:rPr>
        <w:t xml:space="preserve">Based on the findings of this study, </w:t>
      </w:r>
      <w:proofErr w:type="gramStart"/>
      <w:r w:rsidRPr="002D2DFD">
        <w:rPr>
          <w:rFonts w:ascii="Times New Roman" w:hAnsi="Times New Roman" w:cs="Times New Roman"/>
          <w:sz w:val="26"/>
          <w:szCs w:val="26"/>
        </w:rPr>
        <w:t>It</w:t>
      </w:r>
      <w:proofErr w:type="gramEnd"/>
      <w:r w:rsidRPr="002D2DFD">
        <w:rPr>
          <w:rFonts w:ascii="Times New Roman" w:hAnsi="Times New Roman" w:cs="Times New Roman"/>
          <w:sz w:val="26"/>
          <w:szCs w:val="26"/>
        </w:rPr>
        <w:t xml:space="preserve"> is evident that Microfinance has Contributed Meaning fully to poverty reduction among rural dweller in Ilorin, especially those Who are engaged in Microfinance Small – scale Businesses. Access to Financial Services has enable </w:t>
      </w:r>
      <w:proofErr w:type="gramStart"/>
      <w:r w:rsidRPr="002D2DFD">
        <w:rPr>
          <w:rFonts w:ascii="Times New Roman" w:hAnsi="Times New Roman" w:cs="Times New Roman"/>
          <w:sz w:val="26"/>
          <w:szCs w:val="26"/>
        </w:rPr>
        <w:t>many  Individual</w:t>
      </w:r>
      <w:proofErr w:type="gramEnd"/>
      <w:r w:rsidRPr="002D2DFD">
        <w:rPr>
          <w:rFonts w:ascii="Times New Roman" w:hAnsi="Times New Roman" w:cs="Times New Roman"/>
          <w:sz w:val="26"/>
          <w:szCs w:val="26"/>
        </w:rPr>
        <w:t xml:space="preserve"> to invest in Income – generating activities, support their Families, and improve their Standard of living.</w:t>
      </w:r>
    </w:p>
    <w:p w14:paraId="6E22B09B" w14:textId="733FC983" w:rsidR="00B02E53" w:rsidRPr="002D2DFD" w:rsidRDefault="00B02E53" w:rsidP="002D2DFD">
      <w:pPr>
        <w:tabs>
          <w:tab w:val="left" w:pos="270"/>
          <w:tab w:val="left" w:pos="450"/>
        </w:tabs>
        <w:spacing w:after="0" w:line="360" w:lineRule="auto"/>
        <w:jc w:val="both"/>
        <w:rPr>
          <w:rFonts w:ascii="Times New Roman" w:hAnsi="Times New Roman" w:cs="Times New Roman"/>
          <w:sz w:val="26"/>
          <w:szCs w:val="26"/>
        </w:rPr>
      </w:pPr>
      <w:r w:rsidRPr="002D2DFD">
        <w:rPr>
          <w:rFonts w:ascii="Times New Roman" w:hAnsi="Times New Roman" w:cs="Times New Roman"/>
          <w:sz w:val="26"/>
          <w:szCs w:val="26"/>
        </w:rPr>
        <w:tab/>
        <w:t xml:space="preserve">However, the study also reveals that white Microfinance Institutions like </w:t>
      </w:r>
      <w:proofErr w:type="spellStart"/>
      <w:r w:rsidRPr="002D2DFD">
        <w:rPr>
          <w:rFonts w:ascii="Times New Roman" w:hAnsi="Times New Roman" w:cs="Times New Roman"/>
          <w:sz w:val="26"/>
          <w:szCs w:val="26"/>
        </w:rPr>
        <w:t>Balogun</w:t>
      </w:r>
      <w:proofErr w:type="spellEnd"/>
      <w:r w:rsidRPr="002D2DFD">
        <w:rPr>
          <w:rFonts w:ascii="Times New Roman" w:hAnsi="Times New Roman" w:cs="Times New Roman"/>
          <w:sz w:val="26"/>
          <w:szCs w:val="26"/>
        </w:rPr>
        <w:t xml:space="preserve"> Fulani Microfinance Bank have made strides, Certain operational and Structural Issues limit the overall Effectiveness of their services. Challenges such as high Interest rate, Inadequate lone size, and a lack of Sustainable poverty alleviation is to be fully achieved.</w:t>
      </w:r>
    </w:p>
    <w:p w14:paraId="43DE286A" w14:textId="57FB5BC9" w:rsidR="00B02E53" w:rsidRPr="002D2DFD" w:rsidRDefault="00B02E53" w:rsidP="002D2DFD">
      <w:pPr>
        <w:tabs>
          <w:tab w:val="left" w:pos="270"/>
          <w:tab w:val="left" w:pos="450"/>
        </w:tabs>
        <w:spacing w:after="0" w:line="360" w:lineRule="auto"/>
        <w:jc w:val="both"/>
        <w:rPr>
          <w:rFonts w:ascii="Times New Roman" w:hAnsi="Times New Roman" w:cs="Times New Roman"/>
          <w:sz w:val="26"/>
          <w:szCs w:val="26"/>
        </w:rPr>
      </w:pPr>
      <w:r w:rsidRPr="002D2DFD">
        <w:rPr>
          <w:rFonts w:ascii="Times New Roman" w:hAnsi="Times New Roman" w:cs="Times New Roman"/>
          <w:sz w:val="26"/>
          <w:szCs w:val="26"/>
        </w:rPr>
        <w:t>It is therefore concluded that Microfinance is a necessary but not Sufficient tool for Comprehensive Poverty reduction.  It must be part of a broader strategy that includes education, training, Infrastructure development, and policy support.</w:t>
      </w:r>
    </w:p>
    <w:p w14:paraId="3CC138F5" w14:textId="77777777" w:rsidR="00B02E53" w:rsidRPr="002D2DFD" w:rsidRDefault="00B02E53" w:rsidP="002D2DFD">
      <w:pPr>
        <w:tabs>
          <w:tab w:val="left" w:pos="270"/>
          <w:tab w:val="left" w:pos="450"/>
        </w:tabs>
        <w:spacing w:after="0" w:line="360" w:lineRule="auto"/>
        <w:jc w:val="both"/>
        <w:rPr>
          <w:rFonts w:ascii="Times New Roman" w:hAnsi="Times New Roman" w:cs="Times New Roman"/>
          <w:b/>
          <w:bCs/>
          <w:sz w:val="26"/>
          <w:szCs w:val="26"/>
        </w:rPr>
      </w:pPr>
      <w:r w:rsidRPr="002D2DFD">
        <w:rPr>
          <w:rFonts w:ascii="Times New Roman" w:hAnsi="Times New Roman" w:cs="Times New Roman"/>
          <w:b/>
          <w:bCs/>
          <w:sz w:val="26"/>
          <w:szCs w:val="26"/>
        </w:rPr>
        <w:t>5.3 RECOMMENDATION</w:t>
      </w:r>
    </w:p>
    <w:p w14:paraId="5BB2EFA9" w14:textId="746A39E3" w:rsidR="00B02E53" w:rsidRPr="002D2DFD" w:rsidRDefault="00B02E53" w:rsidP="002D2DFD">
      <w:pPr>
        <w:tabs>
          <w:tab w:val="left" w:pos="270"/>
          <w:tab w:val="left" w:pos="450"/>
        </w:tabs>
        <w:spacing w:after="0" w:line="360" w:lineRule="auto"/>
        <w:jc w:val="both"/>
        <w:rPr>
          <w:rFonts w:ascii="Times New Roman" w:hAnsi="Times New Roman" w:cs="Times New Roman"/>
          <w:sz w:val="26"/>
          <w:szCs w:val="26"/>
        </w:rPr>
      </w:pPr>
      <w:r w:rsidRPr="002D2DFD">
        <w:rPr>
          <w:rFonts w:ascii="Times New Roman" w:hAnsi="Times New Roman" w:cs="Times New Roman"/>
          <w:sz w:val="26"/>
          <w:szCs w:val="26"/>
        </w:rPr>
        <w:t xml:space="preserve">In light of the above Conclusions, the following recommendations are offered to strengthen the impact of Microfinance on Poverty Alleviation </w:t>
      </w:r>
    </w:p>
    <w:p w14:paraId="7AA10C5E" w14:textId="419695AF" w:rsidR="00B02E53" w:rsidRPr="002D2DFD" w:rsidRDefault="00B02E53" w:rsidP="002D2DFD">
      <w:pPr>
        <w:tabs>
          <w:tab w:val="left" w:pos="270"/>
          <w:tab w:val="left" w:pos="450"/>
        </w:tabs>
        <w:spacing w:after="0" w:line="360" w:lineRule="auto"/>
        <w:jc w:val="both"/>
        <w:rPr>
          <w:rFonts w:ascii="Times New Roman" w:hAnsi="Times New Roman" w:cs="Times New Roman"/>
          <w:b/>
          <w:bCs/>
          <w:sz w:val="26"/>
          <w:szCs w:val="26"/>
        </w:rPr>
      </w:pPr>
      <w:r w:rsidRPr="002D2DFD">
        <w:rPr>
          <w:rFonts w:ascii="Times New Roman" w:hAnsi="Times New Roman" w:cs="Times New Roman"/>
          <w:b/>
          <w:bCs/>
          <w:sz w:val="26"/>
          <w:szCs w:val="26"/>
        </w:rPr>
        <w:t>For Microfinance Institutions</w:t>
      </w:r>
    </w:p>
    <w:p w14:paraId="0F647A85" w14:textId="77777777" w:rsidR="00B02E53" w:rsidRDefault="00B02E53" w:rsidP="002D2DFD">
      <w:pPr>
        <w:pStyle w:val="ListParagraph"/>
        <w:numPr>
          <w:ilvl w:val="0"/>
          <w:numId w:val="5"/>
        </w:numPr>
        <w:tabs>
          <w:tab w:val="left" w:pos="450"/>
        </w:tabs>
        <w:spacing w:after="0" w:line="360" w:lineRule="auto"/>
        <w:ind w:left="90" w:firstLine="0"/>
        <w:jc w:val="both"/>
        <w:rPr>
          <w:rFonts w:ascii="Times New Roman" w:hAnsi="Times New Roman" w:cs="Times New Roman"/>
          <w:sz w:val="26"/>
          <w:szCs w:val="26"/>
        </w:rPr>
      </w:pPr>
      <w:r>
        <w:rPr>
          <w:rFonts w:ascii="Times New Roman" w:hAnsi="Times New Roman" w:cs="Times New Roman"/>
          <w:sz w:val="26"/>
          <w:szCs w:val="26"/>
        </w:rPr>
        <w:t xml:space="preserve">Reveal and Reduce </w:t>
      </w:r>
      <w:proofErr w:type="gramStart"/>
      <w:r>
        <w:rPr>
          <w:rFonts w:ascii="Times New Roman" w:hAnsi="Times New Roman" w:cs="Times New Roman"/>
          <w:sz w:val="26"/>
          <w:szCs w:val="26"/>
        </w:rPr>
        <w:t>Interest  Rates</w:t>
      </w:r>
      <w:proofErr w:type="gramEnd"/>
      <w:r>
        <w:rPr>
          <w:rFonts w:ascii="Times New Roman" w:hAnsi="Times New Roman" w:cs="Times New Roman"/>
          <w:sz w:val="26"/>
          <w:szCs w:val="26"/>
        </w:rPr>
        <w:t>: MFIS Should consider adopting  a hired interest rate model that accommodates low – Income borrowers,  thereby Increase accessibility and affordability.</w:t>
      </w:r>
    </w:p>
    <w:p w14:paraId="1CBD0A46" w14:textId="77777777" w:rsidR="00B02E53" w:rsidRDefault="00B02E53" w:rsidP="002D2DFD">
      <w:pPr>
        <w:pStyle w:val="ListParagraph"/>
        <w:numPr>
          <w:ilvl w:val="0"/>
          <w:numId w:val="5"/>
        </w:numPr>
        <w:tabs>
          <w:tab w:val="left" w:pos="270"/>
          <w:tab w:val="left" w:pos="450"/>
          <w:tab w:val="left" w:pos="540"/>
        </w:tabs>
        <w:spacing w:after="0" w:line="360" w:lineRule="auto"/>
        <w:ind w:left="90" w:firstLine="0"/>
        <w:jc w:val="both"/>
        <w:rPr>
          <w:rFonts w:ascii="Times New Roman" w:hAnsi="Times New Roman" w:cs="Times New Roman"/>
          <w:sz w:val="26"/>
          <w:szCs w:val="26"/>
        </w:rPr>
      </w:pPr>
      <w:r>
        <w:rPr>
          <w:rFonts w:ascii="Times New Roman" w:hAnsi="Times New Roman" w:cs="Times New Roman"/>
          <w:sz w:val="26"/>
          <w:szCs w:val="26"/>
        </w:rPr>
        <w:t xml:space="preserve">Provide Collateral – free or group – Based Lending: Introduce alternative models such as </w:t>
      </w:r>
      <w:proofErr w:type="gramStart"/>
      <w:r>
        <w:rPr>
          <w:rFonts w:ascii="Times New Roman" w:hAnsi="Times New Roman" w:cs="Times New Roman"/>
          <w:sz w:val="26"/>
          <w:szCs w:val="26"/>
        </w:rPr>
        <w:t>group  guarantee</w:t>
      </w:r>
      <w:proofErr w:type="gramEnd"/>
      <w:r>
        <w:rPr>
          <w:rFonts w:ascii="Times New Roman" w:hAnsi="Times New Roman" w:cs="Times New Roman"/>
          <w:sz w:val="26"/>
          <w:szCs w:val="26"/>
        </w:rPr>
        <w:t xml:space="preserve"> or social Collateral to  eliminating barrier caused by lack of physical assets.</w:t>
      </w:r>
    </w:p>
    <w:p w14:paraId="1B3FDD9F" w14:textId="77777777" w:rsidR="00B02E53" w:rsidRDefault="00B02E53" w:rsidP="002D2DFD">
      <w:pPr>
        <w:pStyle w:val="ListParagraph"/>
        <w:numPr>
          <w:ilvl w:val="0"/>
          <w:numId w:val="5"/>
        </w:numPr>
        <w:tabs>
          <w:tab w:val="left" w:pos="270"/>
          <w:tab w:val="left" w:pos="450"/>
          <w:tab w:val="left" w:pos="540"/>
        </w:tabs>
        <w:spacing w:after="0" w:line="360" w:lineRule="auto"/>
        <w:ind w:left="90" w:firstLine="0"/>
        <w:jc w:val="both"/>
        <w:rPr>
          <w:rFonts w:ascii="Times New Roman" w:hAnsi="Times New Roman" w:cs="Times New Roman"/>
          <w:sz w:val="26"/>
          <w:szCs w:val="26"/>
        </w:rPr>
      </w:pPr>
      <w:r>
        <w:rPr>
          <w:rFonts w:ascii="Times New Roman" w:hAnsi="Times New Roman" w:cs="Times New Roman"/>
          <w:sz w:val="26"/>
          <w:szCs w:val="26"/>
        </w:rPr>
        <w:t xml:space="preserve">Increase </w:t>
      </w:r>
      <w:proofErr w:type="gramStart"/>
      <w:r>
        <w:rPr>
          <w:rFonts w:ascii="Times New Roman" w:hAnsi="Times New Roman" w:cs="Times New Roman"/>
          <w:sz w:val="26"/>
          <w:szCs w:val="26"/>
        </w:rPr>
        <w:t>Loan  Amounts</w:t>
      </w:r>
      <w:proofErr w:type="gramEnd"/>
      <w:r>
        <w:rPr>
          <w:rFonts w:ascii="Times New Roman" w:hAnsi="Times New Roman" w:cs="Times New Roman"/>
          <w:sz w:val="26"/>
          <w:szCs w:val="26"/>
        </w:rPr>
        <w:t xml:space="preserve"> Based on Business Needs: Loans should be tailored to the actual capital requirement of businesses. Adequate loan size can lend to move meaningful Investment and returns.</w:t>
      </w:r>
    </w:p>
    <w:p w14:paraId="7C25ED75" w14:textId="77777777" w:rsidR="00B02E53" w:rsidRDefault="00B02E53" w:rsidP="002D2DFD">
      <w:pPr>
        <w:pStyle w:val="ListParagraph"/>
        <w:numPr>
          <w:ilvl w:val="0"/>
          <w:numId w:val="5"/>
        </w:numPr>
        <w:tabs>
          <w:tab w:val="left" w:pos="270"/>
          <w:tab w:val="left" w:pos="450"/>
          <w:tab w:val="left" w:pos="540"/>
        </w:tabs>
        <w:spacing w:after="0" w:line="360" w:lineRule="auto"/>
        <w:ind w:left="90" w:firstLine="0"/>
        <w:jc w:val="both"/>
        <w:rPr>
          <w:rFonts w:ascii="Times New Roman" w:hAnsi="Times New Roman" w:cs="Times New Roman"/>
          <w:sz w:val="26"/>
          <w:szCs w:val="26"/>
        </w:rPr>
      </w:pPr>
      <w:r>
        <w:rPr>
          <w:rFonts w:ascii="Times New Roman" w:hAnsi="Times New Roman" w:cs="Times New Roman"/>
          <w:sz w:val="26"/>
          <w:szCs w:val="26"/>
        </w:rPr>
        <w:lastRenderedPageBreak/>
        <w:t>Extend Repayment Periods: Longer repayment terms with flexible schedule would reduce the pressure on Beneficiaries and Improve repayment rates.</w:t>
      </w:r>
    </w:p>
    <w:p w14:paraId="1FD41493" w14:textId="493995A5" w:rsidR="002D2DFD" w:rsidRPr="00670398" w:rsidRDefault="00B02E53" w:rsidP="002D2DFD">
      <w:pPr>
        <w:pStyle w:val="ListParagraph"/>
        <w:numPr>
          <w:ilvl w:val="0"/>
          <w:numId w:val="5"/>
        </w:numPr>
        <w:tabs>
          <w:tab w:val="left" w:pos="270"/>
          <w:tab w:val="left" w:pos="450"/>
          <w:tab w:val="left" w:pos="540"/>
        </w:tabs>
        <w:spacing w:after="0" w:line="360" w:lineRule="auto"/>
        <w:ind w:left="90" w:firstLine="0"/>
        <w:jc w:val="both"/>
        <w:rPr>
          <w:rFonts w:ascii="Times New Roman" w:hAnsi="Times New Roman" w:cs="Times New Roman"/>
          <w:sz w:val="26"/>
          <w:szCs w:val="26"/>
        </w:rPr>
      </w:pPr>
      <w:r>
        <w:rPr>
          <w:rFonts w:ascii="Times New Roman" w:hAnsi="Times New Roman" w:cs="Times New Roman"/>
          <w:sz w:val="26"/>
          <w:szCs w:val="26"/>
        </w:rPr>
        <w:t>Integrate Non – Financial Services: Provide regular Training in business management, Financial Literacy and Vocational Skills to enhance the Productive use of loans.</w:t>
      </w:r>
    </w:p>
    <w:p w14:paraId="480A6720" w14:textId="67C35659" w:rsidR="00B02E53" w:rsidRPr="00343031" w:rsidRDefault="00B02E53" w:rsidP="00343031">
      <w:pPr>
        <w:pStyle w:val="ListParagraph"/>
        <w:numPr>
          <w:ilvl w:val="0"/>
          <w:numId w:val="15"/>
        </w:numPr>
        <w:tabs>
          <w:tab w:val="left" w:pos="270"/>
          <w:tab w:val="left" w:pos="450"/>
          <w:tab w:val="left" w:pos="540"/>
        </w:tabs>
        <w:spacing w:after="0" w:line="360" w:lineRule="auto"/>
        <w:ind w:left="630"/>
        <w:jc w:val="both"/>
        <w:rPr>
          <w:rFonts w:ascii="Times New Roman" w:hAnsi="Times New Roman" w:cs="Times New Roman"/>
          <w:b/>
          <w:bCs/>
          <w:sz w:val="26"/>
          <w:szCs w:val="26"/>
        </w:rPr>
      </w:pPr>
      <w:r w:rsidRPr="00343031">
        <w:rPr>
          <w:rFonts w:ascii="Times New Roman" w:hAnsi="Times New Roman" w:cs="Times New Roman"/>
          <w:b/>
          <w:bCs/>
          <w:sz w:val="26"/>
          <w:szCs w:val="26"/>
        </w:rPr>
        <w:t>FOR GOVERNMENT AND POLICY MAKERS</w:t>
      </w:r>
    </w:p>
    <w:p w14:paraId="522323DF" w14:textId="77777777" w:rsidR="00B02E53" w:rsidRDefault="00B02E53" w:rsidP="00B02E53">
      <w:pPr>
        <w:pStyle w:val="ListParagraph"/>
        <w:numPr>
          <w:ilvl w:val="0"/>
          <w:numId w:val="6"/>
        </w:numPr>
        <w:tabs>
          <w:tab w:val="left" w:pos="270"/>
          <w:tab w:val="left" w:pos="450"/>
          <w:tab w:val="left" w:pos="540"/>
        </w:tabs>
        <w:spacing w:after="0" w:line="360" w:lineRule="auto"/>
        <w:ind w:left="270" w:firstLine="0"/>
        <w:jc w:val="both"/>
        <w:rPr>
          <w:rFonts w:ascii="Times New Roman" w:hAnsi="Times New Roman" w:cs="Times New Roman"/>
          <w:sz w:val="26"/>
          <w:szCs w:val="26"/>
        </w:rPr>
      </w:pPr>
      <w:r>
        <w:rPr>
          <w:rFonts w:ascii="Times New Roman" w:hAnsi="Times New Roman" w:cs="Times New Roman"/>
          <w:sz w:val="26"/>
          <w:szCs w:val="26"/>
        </w:rPr>
        <w:t xml:space="preserve">Supportive policies and Regulations: Enact policies that strengthen the Operation of Microfinance </w:t>
      </w:r>
      <w:proofErr w:type="gramStart"/>
      <w:r>
        <w:rPr>
          <w:rFonts w:ascii="Times New Roman" w:hAnsi="Times New Roman" w:cs="Times New Roman"/>
          <w:sz w:val="26"/>
          <w:szCs w:val="26"/>
        </w:rPr>
        <w:t>tutorials</w:t>
      </w:r>
      <w:proofErr w:type="gramEnd"/>
      <w:r>
        <w:rPr>
          <w:rFonts w:ascii="Times New Roman" w:hAnsi="Times New Roman" w:cs="Times New Roman"/>
          <w:sz w:val="26"/>
          <w:szCs w:val="26"/>
        </w:rPr>
        <w:t xml:space="preserve"> Including Incentives for rural Outreach and development Partnership</w:t>
      </w:r>
    </w:p>
    <w:p w14:paraId="2923F569" w14:textId="77777777" w:rsidR="00B02E53" w:rsidRDefault="00B02E53" w:rsidP="00B02E53">
      <w:pPr>
        <w:pStyle w:val="ListParagraph"/>
        <w:numPr>
          <w:ilvl w:val="0"/>
          <w:numId w:val="6"/>
        </w:numPr>
        <w:tabs>
          <w:tab w:val="left" w:pos="270"/>
          <w:tab w:val="left" w:pos="450"/>
          <w:tab w:val="left" w:pos="540"/>
        </w:tabs>
        <w:spacing w:after="0" w:line="360" w:lineRule="auto"/>
        <w:ind w:left="270" w:firstLine="0"/>
        <w:jc w:val="both"/>
        <w:rPr>
          <w:rFonts w:ascii="Times New Roman" w:hAnsi="Times New Roman" w:cs="Times New Roman"/>
          <w:sz w:val="26"/>
          <w:szCs w:val="26"/>
        </w:rPr>
      </w:pPr>
      <w:r>
        <w:rPr>
          <w:rFonts w:ascii="Times New Roman" w:hAnsi="Times New Roman" w:cs="Times New Roman"/>
          <w:sz w:val="26"/>
          <w:szCs w:val="26"/>
        </w:rPr>
        <w:t>Subsidies and Grants: Provide grants or Interest Subsidies for rural entrepreneurs, especially women, to stimulate economic activity, Professionalism, and ethical practices.</w:t>
      </w:r>
    </w:p>
    <w:p w14:paraId="638A76FD" w14:textId="77777777" w:rsidR="00B02E53" w:rsidRDefault="00B02E53" w:rsidP="00B02E53">
      <w:pPr>
        <w:pStyle w:val="ListParagraph"/>
        <w:numPr>
          <w:ilvl w:val="0"/>
          <w:numId w:val="6"/>
        </w:numPr>
        <w:tabs>
          <w:tab w:val="left" w:pos="270"/>
          <w:tab w:val="left" w:pos="450"/>
          <w:tab w:val="left" w:pos="540"/>
        </w:tabs>
        <w:spacing w:after="0" w:line="360" w:lineRule="auto"/>
        <w:ind w:left="270" w:firstLine="0"/>
        <w:jc w:val="both"/>
        <w:rPr>
          <w:rFonts w:ascii="Times New Roman" w:hAnsi="Times New Roman" w:cs="Times New Roman"/>
          <w:sz w:val="26"/>
          <w:szCs w:val="26"/>
        </w:rPr>
      </w:pPr>
      <w:r>
        <w:rPr>
          <w:rFonts w:ascii="Times New Roman" w:hAnsi="Times New Roman" w:cs="Times New Roman"/>
          <w:sz w:val="26"/>
          <w:szCs w:val="26"/>
        </w:rPr>
        <w:t>Capacity Building and Monitoring: Ensure the regulation and Monitoring of MFIS to Promote transparency, Professionalism, and ethical Practices.</w:t>
      </w:r>
    </w:p>
    <w:p w14:paraId="5203AA71" w14:textId="77777777" w:rsidR="00B02E53" w:rsidRDefault="00B02E53" w:rsidP="00343031">
      <w:pPr>
        <w:pStyle w:val="ListParagraph"/>
        <w:numPr>
          <w:ilvl w:val="0"/>
          <w:numId w:val="15"/>
        </w:numPr>
        <w:tabs>
          <w:tab w:val="left" w:pos="270"/>
          <w:tab w:val="left" w:pos="450"/>
          <w:tab w:val="left" w:pos="540"/>
        </w:tabs>
        <w:spacing w:after="0" w:line="360" w:lineRule="auto"/>
        <w:ind w:left="630"/>
        <w:jc w:val="both"/>
        <w:rPr>
          <w:rFonts w:ascii="Times New Roman" w:hAnsi="Times New Roman" w:cs="Times New Roman"/>
          <w:b/>
          <w:bCs/>
          <w:sz w:val="26"/>
          <w:szCs w:val="26"/>
        </w:rPr>
      </w:pPr>
      <w:r>
        <w:rPr>
          <w:rFonts w:ascii="Times New Roman" w:hAnsi="Times New Roman" w:cs="Times New Roman"/>
          <w:b/>
          <w:bCs/>
          <w:sz w:val="26"/>
          <w:szCs w:val="26"/>
        </w:rPr>
        <w:t>FOR BENEFICIARIES AND COMMUNITY MEMBERS</w:t>
      </w:r>
    </w:p>
    <w:p w14:paraId="71AE856B" w14:textId="77777777" w:rsidR="00B02E53" w:rsidRDefault="00B02E53" w:rsidP="00B02E53">
      <w:pPr>
        <w:pStyle w:val="ListParagraph"/>
        <w:numPr>
          <w:ilvl w:val="0"/>
          <w:numId w:val="7"/>
        </w:numPr>
        <w:tabs>
          <w:tab w:val="left" w:pos="270"/>
          <w:tab w:val="left" w:pos="450"/>
          <w:tab w:val="left" w:pos="540"/>
        </w:tabs>
        <w:spacing w:after="0" w:line="360" w:lineRule="auto"/>
        <w:ind w:left="270" w:firstLine="0"/>
        <w:jc w:val="both"/>
        <w:rPr>
          <w:rFonts w:ascii="Times New Roman" w:hAnsi="Times New Roman" w:cs="Times New Roman"/>
          <w:sz w:val="26"/>
          <w:szCs w:val="26"/>
        </w:rPr>
      </w:pPr>
      <w:r>
        <w:rPr>
          <w:rFonts w:ascii="Times New Roman" w:hAnsi="Times New Roman" w:cs="Times New Roman"/>
          <w:sz w:val="26"/>
          <w:szCs w:val="26"/>
        </w:rPr>
        <w:t>Participate in Financial Literacy Programs: Beneficiaries Most actively seek Financial Knowledge in Income Informed Decisions about borrowing and Investment</w:t>
      </w:r>
    </w:p>
    <w:p w14:paraId="4F4147F1" w14:textId="77777777" w:rsidR="00B02E53" w:rsidRDefault="00B02E53" w:rsidP="00B02E53">
      <w:pPr>
        <w:pStyle w:val="ListParagraph"/>
        <w:numPr>
          <w:ilvl w:val="0"/>
          <w:numId w:val="7"/>
        </w:numPr>
        <w:tabs>
          <w:tab w:val="left" w:pos="270"/>
          <w:tab w:val="left" w:pos="450"/>
          <w:tab w:val="left" w:pos="540"/>
        </w:tabs>
        <w:spacing w:after="0" w:line="360" w:lineRule="auto"/>
        <w:ind w:left="270" w:firstLine="0"/>
        <w:jc w:val="both"/>
        <w:rPr>
          <w:rFonts w:ascii="Times New Roman" w:hAnsi="Times New Roman" w:cs="Times New Roman"/>
          <w:sz w:val="26"/>
          <w:szCs w:val="26"/>
        </w:rPr>
      </w:pPr>
      <w:r>
        <w:rPr>
          <w:rFonts w:ascii="Times New Roman" w:hAnsi="Times New Roman" w:cs="Times New Roman"/>
          <w:sz w:val="26"/>
          <w:szCs w:val="26"/>
        </w:rPr>
        <w:t xml:space="preserve">Promote Group Lending </w:t>
      </w:r>
      <w:proofErr w:type="gramStart"/>
      <w:r>
        <w:rPr>
          <w:rFonts w:ascii="Times New Roman" w:hAnsi="Times New Roman" w:cs="Times New Roman"/>
          <w:sz w:val="26"/>
          <w:szCs w:val="26"/>
        </w:rPr>
        <w:t>Initiatives :</w:t>
      </w:r>
      <w:proofErr w:type="gramEnd"/>
      <w:r>
        <w:rPr>
          <w:rFonts w:ascii="Times New Roman" w:hAnsi="Times New Roman" w:cs="Times New Roman"/>
          <w:sz w:val="26"/>
          <w:szCs w:val="26"/>
        </w:rPr>
        <w:t xml:space="preserve"> Community member should form cooperative groups to access loans, Increase bargaining power, and reduce Individual risk.</w:t>
      </w:r>
    </w:p>
    <w:p w14:paraId="1671BBF3" w14:textId="77777777" w:rsidR="00B02E53" w:rsidRDefault="00B02E53" w:rsidP="00B02E53">
      <w:pPr>
        <w:pStyle w:val="ListParagraph"/>
        <w:numPr>
          <w:ilvl w:val="0"/>
          <w:numId w:val="7"/>
        </w:numPr>
        <w:tabs>
          <w:tab w:val="left" w:pos="270"/>
          <w:tab w:val="left" w:pos="450"/>
          <w:tab w:val="left" w:pos="540"/>
        </w:tabs>
        <w:spacing w:after="0" w:line="360" w:lineRule="auto"/>
        <w:ind w:left="270" w:firstLine="0"/>
        <w:jc w:val="both"/>
        <w:rPr>
          <w:rFonts w:ascii="Times New Roman" w:hAnsi="Times New Roman" w:cs="Times New Roman"/>
          <w:sz w:val="26"/>
          <w:szCs w:val="26"/>
        </w:rPr>
      </w:pPr>
      <w:r>
        <w:rPr>
          <w:rFonts w:ascii="Times New Roman" w:hAnsi="Times New Roman" w:cs="Times New Roman"/>
          <w:sz w:val="26"/>
          <w:szCs w:val="26"/>
        </w:rPr>
        <w:t xml:space="preserve">Responsible Loan Usage: </w:t>
      </w:r>
      <w:proofErr w:type="spellStart"/>
      <w:r>
        <w:rPr>
          <w:rFonts w:ascii="Times New Roman" w:hAnsi="Times New Roman" w:cs="Times New Roman"/>
          <w:sz w:val="26"/>
          <w:szCs w:val="26"/>
        </w:rPr>
        <w:t>Lons</w:t>
      </w:r>
      <w:proofErr w:type="spellEnd"/>
      <w:r>
        <w:rPr>
          <w:rFonts w:ascii="Times New Roman" w:hAnsi="Times New Roman" w:cs="Times New Roman"/>
          <w:sz w:val="26"/>
          <w:szCs w:val="26"/>
        </w:rPr>
        <w:t xml:space="preserve"> must be directed toward productive Ventures rather than Consumption to ensure Income Generation and Successful repayment.</w:t>
      </w:r>
    </w:p>
    <w:p w14:paraId="24441320" w14:textId="7CD4D960" w:rsidR="00B02E53" w:rsidRPr="00343031" w:rsidRDefault="00B02E53" w:rsidP="00343031">
      <w:pPr>
        <w:pStyle w:val="ListParagraph"/>
        <w:numPr>
          <w:ilvl w:val="0"/>
          <w:numId w:val="15"/>
        </w:numPr>
        <w:tabs>
          <w:tab w:val="left" w:pos="270"/>
          <w:tab w:val="left" w:pos="450"/>
          <w:tab w:val="left" w:pos="630"/>
        </w:tabs>
        <w:spacing w:after="0" w:line="360" w:lineRule="auto"/>
        <w:ind w:left="540"/>
        <w:jc w:val="both"/>
        <w:rPr>
          <w:rFonts w:ascii="Times New Roman" w:hAnsi="Times New Roman" w:cs="Times New Roman"/>
          <w:b/>
          <w:bCs/>
          <w:sz w:val="26"/>
          <w:szCs w:val="26"/>
        </w:rPr>
      </w:pPr>
      <w:r w:rsidRPr="00343031">
        <w:rPr>
          <w:rFonts w:ascii="Times New Roman" w:hAnsi="Times New Roman" w:cs="Times New Roman"/>
          <w:b/>
          <w:bCs/>
          <w:sz w:val="26"/>
          <w:szCs w:val="26"/>
        </w:rPr>
        <w:t>CONTRIBUTION TO KNOWLEDGE</w:t>
      </w:r>
    </w:p>
    <w:p w14:paraId="629E6ECA" w14:textId="77777777" w:rsidR="00B02E53" w:rsidRDefault="00B02E53" w:rsidP="00B02E53">
      <w:pPr>
        <w:tabs>
          <w:tab w:val="left" w:pos="270"/>
          <w:tab w:val="left" w:pos="450"/>
          <w:tab w:val="left" w:pos="540"/>
        </w:tabs>
        <w:spacing w:after="0" w:line="360" w:lineRule="auto"/>
        <w:ind w:left="270"/>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sz w:val="26"/>
          <w:szCs w:val="26"/>
        </w:rPr>
        <w:t xml:space="preserve">This study has contributed to the Understanding of Microfinance as an Instrument of rural development and poverty alleviation on Nigeria. </w:t>
      </w:r>
      <w:proofErr w:type="gramStart"/>
      <w:r>
        <w:rPr>
          <w:rFonts w:ascii="Times New Roman" w:hAnsi="Times New Roman" w:cs="Times New Roman"/>
          <w:sz w:val="26"/>
          <w:szCs w:val="26"/>
        </w:rPr>
        <w:t>Specifically</w:t>
      </w:r>
      <w:proofErr w:type="gramEnd"/>
      <w:r>
        <w:rPr>
          <w:rFonts w:ascii="Times New Roman" w:hAnsi="Times New Roman" w:cs="Times New Roman"/>
          <w:sz w:val="26"/>
          <w:szCs w:val="26"/>
        </w:rPr>
        <w:t xml:space="preserve"> it:</w:t>
      </w:r>
    </w:p>
    <w:p w14:paraId="730D361D" w14:textId="77777777" w:rsidR="00B02E53" w:rsidRDefault="00B02E53" w:rsidP="00B02E53">
      <w:pPr>
        <w:pStyle w:val="ListParagraph"/>
        <w:numPr>
          <w:ilvl w:val="0"/>
          <w:numId w:val="8"/>
        </w:numPr>
        <w:tabs>
          <w:tab w:val="left" w:pos="270"/>
          <w:tab w:val="left" w:pos="450"/>
          <w:tab w:val="left" w:pos="720"/>
        </w:tabs>
        <w:spacing w:after="0" w:line="360" w:lineRule="auto"/>
        <w:ind w:left="270" w:firstLine="0"/>
        <w:jc w:val="both"/>
        <w:rPr>
          <w:rFonts w:ascii="Times New Roman" w:hAnsi="Times New Roman" w:cs="Times New Roman"/>
          <w:sz w:val="26"/>
          <w:szCs w:val="26"/>
        </w:rPr>
      </w:pPr>
      <w:r>
        <w:rPr>
          <w:rFonts w:ascii="Times New Roman" w:hAnsi="Times New Roman" w:cs="Times New Roman"/>
          <w:sz w:val="26"/>
          <w:szCs w:val="26"/>
        </w:rPr>
        <w:t>Provides empirical data on the role of Microfinance in Improving Income and living Conditions in Ilorin.</w:t>
      </w:r>
    </w:p>
    <w:p w14:paraId="5CE1E49A" w14:textId="77777777" w:rsidR="00B02E53" w:rsidRDefault="00B02E53" w:rsidP="00B02E53">
      <w:pPr>
        <w:pStyle w:val="ListParagraph"/>
        <w:numPr>
          <w:ilvl w:val="0"/>
          <w:numId w:val="8"/>
        </w:numPr>
        <w:tabs>
          <w:tab w:val="left" w:pos="270"/>
          <w:tab w:val="left" w:pos="450"/>
          <w:tab w:val="left" w:pos="720"/>
        </w:tabs>
        <w:spacing w:after="0" w:line="360" w:lineRule="auto"/>
        <w:ind w:left="270" w:firstLine="0"/>
        <w:jc w:val="both"/>
        <w:rPr>
          <w:rFonts w:ascii="Times New Roman" w:hAnsi="Times New Roman" w:cs="Times New Roman"/>
          <w:sz w:val="26"/>
          <w:szCs w:val="26"/>
        </w:rPr>
      </w:pPr>
      <w:r>
        <w:rPr>
          <w:rFonts w:ascii="Times New Roman" w:hAnsi="Times New Roman" w:cs="Times New Roman"/>
          <w:sz w:val="26"/>
          <w:szCs w:val="26"/>
        </w:rPr>
        <w:t>Highlight key Challenges Limiting the effectiveness of Microfinance Services.</w:t>
      </w:r>
    </w:p>
    <w:p w14:paraId="610BE1B4" w14:textId="77777777" w:rsidR="00B02E53" w:rsidRDefault="00B02E53" w:rsidP="00B02E53">
      <w:pPr>
        <w:pStyle w:val="ListParagraph"/>
        <w:numPr>
          <w:ilvl w:val="0"/>
          <w:numId w:val="8"/>
        </w:numPr>
        <w:tabs>
          <w:tab w:val="left" w:pos="270"/>
          <w:tab w:val="left" w:pos="450"/>
          <w:tab w:val="left" w:pos="720"/>
        </w:tabs>
        <w:spacing w:after="0" w:line="360" w:lineRule="auto"/>
        <w:ind w:left="270" w:firstLine="0"/>
        <w:jc w:val="both"/>
        <w:rPr>
          <w:rFonts w:ascii="Times New Roman" w:hAnsi="Times New Roman" w:cs="Times New Roman"/>
          <w:sz w:val="26"/>
          <w:szCs w:val="26"/>
        </w:rPr>
      </w:pPr>
      <w:r>
        <w:rPr>
          <w:rFonts w:ascii="Times New Roman" w:hAnsi="Times New Roman" w:cs="Times New Roman"/>
          <w:sz w:val="26"/>
          <w:szCs w:val="26"/>
        </w:rPr>
        <w:t>Offer Practical recommendations for enhancing the success and reach of Microfinance Initiatives.</w:t>
      </w:r>
    </w:p>
    <w:p w14:paraId="1FDE969A" w14:textId="3381A4EA" w:rsidR="00B02E53" w:rsidRDefault="00B02E53" w:rsidP="00343031">
      <w:pPr>
        <w:pStyle w:val="ListParagraph"/>
        <w:numPr>
          <w:ilvl w:val="0"/>
          <w:numId w:val="8"/>
        </w:numPr>
        <w:tabs>
          <w:tab w:val="left" w:pos="270"/>
          <w:tab w:val="left" w:pos="450"/>
          <w:tab w:val="left" w:pos="720"/>
        </w:tabs>
        <w:spacing w:after="0" w:line="360" w:lineRule="auto"/>
        <w:ind w:left="630"/>
        <w:jc w:val="both"/>
        <w:rPr>
          <w:rFonts w:ascii="Times New Roman" w:hAnsi="Times New Roman" w:cs="Times New Roman"/>
          <w:b/>
          <w:bCs/>
          <w:sz w:val="26"/>
          <w:szCs w:val="26"/>
        </w:rPr>
      </w:pPr>
      <w:r>
        <w:rPr>
          <w:rFonts w:ascii="Times New Roman" w:hAnsi="Times New Roman" w:cs="Times New Roman"/>
          <w:b/>
          <w:bCs/>
          <w:sz w:val="26"/>
          <w:szCs w:val="26"/>
        </w:rPr>
        <w:lastRenderedPageBreak/>
        <w:t>SUGGESTIONS FOR FURTHER RESEARCH</w:t>
      </w:r>
    </w:p>
    <w:p w14:paraId="39444E1D" w14:textId="77777777" w:rsidR="00B02E53" w:rsidRDefault="00B02E53" w:rsidP="00B02E53">
      <w:pPr>
        <w:pStyle w:val="ListParagraph"/>
        <w:tabs>
          <w:tab w:val="left" w:pos="270"/>
          <w:tab w:val="left" w:pos="450"/>
          <w:tab w:val="left" w:pos="720"/>
        </w:tabs>
        <w:spacing w:after="0" w:line="360" w:lineRule="auto"/>
        <w:ind w:left="270"/>
        <w:jc w:val="both"/>
        <w:rPr>
          <w:rFonts w:ascii="Times New Roman" w:hAnsi="Times New Roman" w:cs="Times New Roman"/>
          <w:sz w:val="26"/>
          <w:szCs w:val="26"/>
        </w:rPr>
      </w:pPr>
      <w:r>
        <w:rPr>
          <w:rFonts w:ascii="Times New Roman" w:hAnsi="Times New Roman" w:cs="Times New Roman"/>
          <w:sz w:val="26"/>
          <w:szCs w:val="26"/>
        </w:rPr>
        <w:t xml:space="preserve">Future Research Could </w:t>
      </w:r>
      <w:proofErr w:type="gramStart"/>
      <w:r>
        <w:rPr>
          <w:rFonts w:ascii="Times New Roman" w:hAnsi="Times New Roman" w:cs="Times New Roman"/>
          <w:sz w:val="26"/>
          <w:szCs w:val="26"/>
        </w:rPr>
        <w:t>Consider:-</w:t>
      </w:r>
      <w:proofErr w:type="gramEnd"/>
    </w:p>
    <w:p w14:paraId="0C7582E8" w14:textId="77777777" w:rsidR="00B02E53" w:rsidRDefault="00B02E53" w:rsidP="00B02E53">
      <w:pPr>
        <w:pStyle w:val="ListParagraph"/>
        <w:tabs>
          <w:tab w:val="left" w:pos="270"/>
          <w:tab w:val="left" w:pos="450"/>
          <w:tab w:val="left" w:pos="720"/>
        </w:tabs>
        <w:spacing w:after="0" w:line="360" w:lineRule="auto"/>
        <w:ind w:left="270"/>
        <w:jc w:val="both"/>
        <w:rPr>
          <w:rFonts w:ascii="Times New Roman" w:hAnsi="Times New Roman" w:cs="Times New Roman"/>
          <w:sz w:val="26"/>
          <w:szCs w:val="26"/>
        </w:rPr>
      </w:pPr>
      <w:r>
        <w:rPr>
          <w:rFonts w:ascii="Times New Roman" w:hAnsi="Times New Roman" w:cs="Times New Roman"/>
          <w:sz w:val="26"/>
          <w:szCs w:val="26"/>
        </w:rPr>
        <w:t>It Comparative Study of Multiple Microfinance banks across different Rural areas to better Understand regional differences.</w:t>
      </w:r>
    </w:p>
    <w:p w14:paraId="132BC5FE" w14:textId="77777777" w:rsidR="00B02E53" w:rsidRDefault="00B02E53" w:rsidP="00B02E53">
      <w:pPr>
        <w:pStyle w:val="ListParagraph"/>
        <w:tabs>
          <w:tab w:val="left" w:pos="270"/>
          <w:tab w:val="left" w:pos="450"/>
          <w:tab w:val="left" w:pos="720"/>
        </w:tabs>
        <w:spacing w:after="0" w:line="360" w:lineRule="auto"/>
        <w:ind w:left="270"/>
        <w:jc w:val="both"/>
        <w:rPr>
          <w:rFonts w:ascii="Times New Roman" w:hAnsi="Times New Roman" w:cs="Times New Roman"/>
          <w:sz w:val="26"/>
          <w:szCs w:val="26"/>
        </w:rPr>
      </w:pPr>
      <w:r>
        <w:rPr>
          <w:rFonts w:ascii="Times New Roman" w:hAnsi="Times New Roman" w:cs="Times New Roman"/>
          <w:sz w:val="26"/>
          <w:szCs w:val="26"/>
        </w:rPr>
        <w:tab/>
        <w:t>The Long – term Impact of Microfinance Services beyond Income – Such as Education, Health, and gender empowerment.</w:t>
      </w:r>
    </w:p>
    <w:p w14:paraId="11574E3C" w14:textId="77777777" w:rsidR="00B02E53" w:rsidRPr="00874DB4" w:rsidRDefault="00B02E53" w:rsidP="00B02E53">
      <w:pPr>
        <w:pStyle w:val="ListParagraph"/>
        <w:tabs>
          <w:tab w:val="left" w:pos="270"/>
          <w:tab w:val="left" w:pos="450"/>
          <w:tab w:val="left" w:pos="720"/>
        </w:tabs>
        <w:spacing w:after="0" w:line="360" w:lineRule="auto"/>
        <w:ind w:left="270"/>
        <w:jc w:val="both"/>
        <w:rPr>
          <w:rFonts w:ascii="Times New Roman" w:hAnsi="Times New Roman" w:cs="Times New Roman"/>
          <w:sz w:val="26"/>
          <w:szCs w:val="26"/>
        </w:rPr>
      </w:pPr>
      <w:r>
        <w:rPr>
          <w:rFonts w:ascii="Times New Roman" w:hAnsi="Times New Roman" w:cs="Times New Roman"/>
          <w:sz w:val="26"/>
          <w:szCs w:val="26"/>
        </w:rPr>
        <w:tab/>
        <w:t>A detailed analysis of repayment default rates and their causes to Improve the sustainability of Microfinance Operations.</w:t>
      </w:r>
    </w:p>
    <w:p w14:paraId="5D6106AC" w14:textId="77777777" w:rsidR="00B02E53" w:rsidRDefault="00B02E53" w:rsidP="00B02E53">
      <w:pPr>
        <w:pStyle w:val="ListParagraph"/>
        <w:tabs>
          <w:tab w:val="left" w:pos="270"/>
          <w:tab w:val="left" w:pos="450"/>
          <w:tab w:val="left" w:pos="720"/>
        </w:tabs>
        <w:spacing w:after="0" w:line="360" w:lineRule="auto"/>
        <w:ind w:left="270"/>
        <w:jc w:val="both"/>
        <w:rPr>
          <w:rFonts w:ascii="Times New Roman" w:hAnsi="Times New Roman" w:cs="Times New Roman"/>
          <w:sz w:val="26"/>
          <w:szCs w:val="26"/>
        </w:rPr>
      </w:pPr>
    </w:p>
    <w:p w14:paraId="219D3A3D" w14:textId="77777777" w:rsidR="00262031" w:rsidRPr="00172CB3" w:rsidRDefault="00262031" w:rsidP="00172CB3">
      <w:pPr>
        <w:tabs>
          <w:tab w:val="left" w:pos="270"/>
          <w:tab w:val="left" w:pos="450"/>
          <w:tab w:val="left" w:pos="720"/>
        </w:tabs>
        <w:spacing w:after="0" w:line="360" w:lineRule="auto"/>
        <w:jc w:val="both"/>
        <w:rPr>
          <w:rFonts w:ascii="Times New Roman" w:hAnsi="Times New Roman" w:cs="Times New Roman"/>
          <w:b/>
          <w:bCs/>
          <w:sz w:val="26"/>
          <w:szCs w:val="26"/>
        </w:rPr>
      </w:pPr>
    </w:p>
    <w:p w14:paraId="39473DE8" w14:textId="77777777" w:rsidR="00670398" w:rsidRDefault="00670398" w:rsidP="00B02E53">
      <w:pPr>
        <w:pStyle w:val="ListParagraph"/>
        <w:tabs>
          <w:tab w:val="left" w:pos="270"/>
          <w:tab w:val="left" w:pos="450"/>
          <w:tab w:val="left" w:pos="720"/>
        </w:tabs>
        <w:spacing w:after="0" w:line="360" w:lineRule="auto"/>
        <w:ind w:left="270"/>
        <w:jc w:val="both"/>
        <w:rPr>
          <w:rFonts w:ascii="Times New Roman" w:hAnsi="Times New Roman" w:cs="Times New Roman"/>
          <w:b/>
          <w:bCs/>
          <w:sz w:val="26"/>
          <w:szCs w:val="26"/>
        </w:rPr>
      </w:pPr>
    </w:p>
    <w:p w14:paraId="1D06CD43" w14:textId="77777777" w:rsidR="00670398" w:rsidRDefault="00670398" w:rsidP="00B02E53">
      <w:pPr>
        <w:pStyle w:val="ListParagraph"/>
        <w:tabs>
          <w:tab w:val="left" w:pos="270"/>
          <w:tab w:val="left" w:pos="450"/>
          <w:tab w:val="left" w:pos="720"/>
        </w:tabs>
        <w:spacing w:after="0" w:line="360" w:lineRule="auto"/>
        <w:ind w:left="270"/>
        <w:jc w:val="both"/>
        <w:rPr>
          <w:rFonts w:ascii="Times New Roman" w:hAnsi="Times New Roman" w:cs="Times New Roman"/>
          <w:b/>
          <w:bCs/>
          <w:sz w:val="26"/>
          <w:szCs w:val="26"/>
        </w:rPr>
      </w:pPr>
    </w:p>
    <w:p w14:paraId="150A4327" w14:textId="77777777" w:rsidR="00670398" w:rsidRDefault="00670398" w:rsidP="00B02E53">
      <w:pPr>
        <w:pStyle w:val="ListParagraph"/>
        <w:tabs>
          <w:tab w:val="left" w:pos="270"/>
          <w:tab w:val="left" w:pos="450"/>
          <w:tab w:val="left" w:pos="720"/>
        </w:tabs>
        <w:spacing w:after="0" w:line="360" w:lineRule="auto"/>
        <w:ind w:left="270"/>
        <w:jc w:val="both"/>
        <w:rPr>
          <w:rFonts w:ascii="Times New Roman" w:hAnsi="Times New Roman" w:cs="Times New Roman"/>
          <w:b/>
          <w:bCs/>
          <w:sz w:val="26"/>
          <w:szCs w:val="26"/>
        </w:rPr>
      </w:pPr>
    </w:p>
    <w:p w14:paraId="48A1D340" w14:textId="77777777" w:rsidR="00670398" w:rsidRDefault="00670398" w:rsidP="00B02E53">
      <w:pPr>
        <w:pStyle w:val="ListParagraph"/>
        <w:tabs>
          <w:tab w:val="left" w:pos="270"/>
          <w:tab w:val="left" w:pos="450"/>
          <w:tab w:val="left" w:pos="720"/>
        </w:tabs>
        <w:spacing w:after="0" w:line="360" w:lineRule="auto"/>
        <w:ind w:left="270"/>
        <w:jc w:val="both"/>
        <w:rPr>
          <w:rFonts w:ascii="Times New Roman" w:hAnsi="Times New Roman" w:cs="Times New Roman"/>
          <w:b/>
          <w:bCs/>
          <w:sz w:val="26"/>
          <w:szCs w:val="26"/>
        </w:rPr>
      </w:pPr>
    </w:p>
    <w:p w14:paraId="324C0D9E" w14:textId="77777777" w:rsidR="00670398" w:rsidRDefault="00670398" w:rsidP="00B02E53">
      <w:pPr>
        <w:pStyle w:val="ListParagraph"/>
        <w:tabs>
          <w:tab w:val="left" w:pos="270"/>
          <w:tab w:val="left" w:pos="450"/>
          <w:tab w:val="left" w:pos="720"/>
        </w:tabs>
        <w:spacing w:after="0" w:line="360" w:lineRule="auto"/>
        <w:ind w:left="270"/>
        <w:jc w:val="both"/>
        <w:rPr>
          <w:rFonts w:ascii="Times New Roman" w:hAnsi="Times New Roman" w:cs="Times New Roman"/>
          <w:b/>
          <w:bCs/>
          <w:sz w:val="26"/>
          <w:szCs w:val="26"/>
        </w:rPr>
      </w:pPr>
    </w:p>
    <w:p w14:paraId="3764277A" w14:textId="77777777" w:rsidR="00670398" w:rsidRDefault="00670398" w:rsidP="00B02E53">
      <w:pPr>
        <w:pStyle w:val="ListParagraph"/>
        <w:tabs>
          <w:tab w:val="left" w:pos="270"/>
          <w:tab w:val="left" w:pos="450"/>
          <w:tab w:val="left" w:pos="720"/>
        </w:tabs>
        <w:spacing w:after="0" w:line="360" w:lineRule="auto"/>
        <w:ind w:left="270"/>
        <w:jc w:val="both"/>
        <w:rPr>
          <w:rFonts w:ascii="Times New Roman" w:hAnsi="Times New Roman" w:cs="Times New Roman"/>
          <w:b/>
          <w:bCs/>
          <w:sz w:val="26"/>
          <w:szCs w:val="26"/>
        </w:rPr>
      </w:pPr>
    </w:p>
    <w:p w14:paraId="1B2C9775" w14:textId="77777777" w:rsidR="00670398" w:rsidRDefault="00670398" w:rsidP="00B02E53">
      <w:pPr>
        <w:pStyle w:val="ListParagraph"/>
        <w:tabs>
          <w:tab w:val="left" w:pos="270"/>
          <w:tab w:val="left" w:pos="450"/>
          <w:tab w:val="left" w:pos="720"/>
        </w:tabs>
        <w:spacing w:after="0" w:line="360" w:lineRule="auto"/>
        <w:ind w:left="270"/>
        <w:jc w:val="both"/>
        <w:rPr>
          <w:rFonts w:ascii="Times New Roman" w:hAnsi="Times New Roman" w:cs="Times New Roman"/>
          <w:b/>
          <w:bCs/>
          <w:sz w:val="26"/>
          <w:szCs w:val="26"/>
        </w:rPr>
      </w:pPr>
    </w:p>
    <w:p w14:paraId="5F89A908" w14:textId="77777777" w:rsidR="00670398" w:rsidRDefault="00670398" w:rsidP="00B02E53">
      <w:pPr>
        <w:pStyle w:val="ListParagraph"/>
        <w:tabs>
          <w:tab w:val="left" w:pos="270"/>
          <w:tab w:val="left" w:pos="450"/>
          <w:tab w:val="left" w:pos="720"/>
        </w:tabs>
        <w:spacing w:after="0" w:line="360" w:lineRule="auto"/>
        <w:ind w:left="270"/>
        <w:jc w:val="both"/>
        <w:rPr>
          <w:rFonts w:ascii="Times New Roman" w:hAnsi="Times New Roman" w:cs="Times New Roman"/>
          <w:b/>
          <w:bCs/>
          <w:sz w:val="26"/>
          <w:szCs w:val="26"/>
        </w:rPr>
      </w:pPr>
    </w:p>
    <w:p w14:paraId="423C8EAB" w14:textId="77777777" w:rsidR="00670398" w:rsidRDefault="00670398" w:rsidP="00B02E53">
      <w:pPr>
        <w:pStyle w:val="ListParagraph"/>
        <w:tabs>
          <w:tab w:val="left" w:pos="270"/>
          <w:tab w:val="left" w:pos="450"/>
          <w:tab w:val="left" w:pos="720"/>
        </w:tabs>
        <w:spacing w:after="0" w:line="360" w:lineRule="auto"/>
        <w:ind w:left="270"/>
        <w:jc w:val="both"/>
        <w:rPr>
          <w:rFonts w:ascii="Times New Roman" w:hAnsi="Times New Roman" w:cs="Times New Roman"/>
          <w:b/>
          <w:bCs/>
          <w:sz w:val="26"/>
          <w:szCs w:val="26"/>
        </w:rPr>
      </w:pPr>
    </w:p>
    <w:p w14:paraId="57B0F475" w14:textId="77777777" w:rsidR="00670398" w:rsidRDefault="00670398" w:rsidP="00B02E53">
      <w:pPr>
        <w:pStyle w:val="ListParagraph"/>
        <w:tabs>
          <w:tab w:val="left" w:pos="270"/>
          <w:tab w:val="left" w:pos="450"/>
          <w:tab w:val="left" w:pos="720"/>
        </w:tabs>
        <w:spacing w:after="0" w:line="360" w:lineRule="auto"/>
        <w:ind w:left="270"/>
        <w:jc w:val="both"/>
        <w:rPr>
          <w:rFonts w:ascii="Times New Roman" w:hAnsi="Times New Roman" w:cs="Times New Roman"/>
          <w:b/>
          <w:bCs/>
          <w:sz w:val="26"/>
          <w:szCs w:val="26"/>
        </w:rPr>
      </w:pPr>
    </w:p>
    <w:p w14:paraId="3DCE61D0" w14:textId="77777777" w:rsidR="0014189A" w:rsidRDefault="0014189A" w:rsidP="00B02E53">
      <w:pPr>
        <w:pStyle w:val="ListParagraph"/>
        <w:tabs>
          <w:tab w:val="left" w:pos="270"/>
          <w:tab w:val="left" w:pos="450"/>
          <w:tab w:val="left" w:pos="720"/>
        </w:tabs>
        <w:spacing w:after="0" w:line="360" w:lineRule="auto"/>
        <w:ind w:left="270"/>
        <w:jc w:val="both"/>
        <w:rPr>
          <w:rFonts w:ascii="Times New Roman" w:hAnsi="Times New Roman" w:cs="Times New Roman"/>
          <w:b/>
          <w:bCs/>
          <w:sz w:val="26"/>
          <w:szCs w:val="26"/>
        </w:rPr>
      </w:pPr>
    </w:p>
    <w:p w14:paraId="46FDB566" w14:textId="77777777" w:rsidR="0014189A" w:rsidRDefault="0014189A" w:rsidP="00B02E53">
      <w:pPr>
        <w:pStyle w:val="ListParagraph"/>
        <w:tabs>
          <w:tab w:val="left" w:pos="270"/>
          <w:tab w:val="left" w:pos="450"/>
          <w:tab w:val="left" w:pos="720"/>
        </w:tabs>
        <w:spacing w:after="0" w:line="360" w:lineRule="auto"/>
        <w:ind w:left="270"/>
        <w:jc w:val="both"/>
        <w:rPr>
          <w:rFonts w:ascii="Times New Roman" w:hAnsi="Times New Roman" w:cs="Times New Roman"/>
          <w:b/>
          <w:bCs/>
          <w:sz w:val="26"/>
          <w:szCs w:val="26"/>
        </w:rPr>
      </w:pPr>
    </w:p>
    <w:p w14:paraId="39C8C889" w14:textId="77777777" w:rsidR="0014189A" w:rsidRDefault="0014189A" w:rsidP="00B02E53">
      <w:pPr>
        <w:pStyle w:val="ListParagraph"/>
        <w:tabs>
          <w:tab w:val="left" w:pos="270"/>
          <w:tab w:val="left" w:pos="450"/>
          <w:tab w:val="left" w:pos="720"/>
        </w:tabs>
        <w:spacing w:after="0" w:line="360" w:lineRule="auto"/>
        <w:ind w:left="270"/>
        <w:jc w:val="both"/>
        <w:rPr>
          <w:rFonts w:ascii="Times New Roman" w:hAnsi="Times New Roman" w:cs="Times New Roman"/>
          <w:b/>
          <w:bCs/>
          <w:sz w:val="26"/>
          <w:szCs w:val="26"/>
        </w:rPr>
      </w:pPr>
    </w:p>
    <w:p w14:paraId="3AA1923F" w14:textId="77777777" w:rsidR="0014189A" w:rsidRDefault="0014189A" w:rsidP="00B02E53">
      <w:pPr>
        <w:pStyle w:val="ListParagraph"/>
        <w:tabs>
          <w:tab w:val="left" w:pos="270"/>
          <w:tab w:val="left" w:pos="450"/>
          <w:tab w:val="left" w:pos="720"/>
        </w:tabs>
        <w:spacing w:after="0" w:line="360" w:lineRule="auto"/>
        <w:ind w:left="270"/>
        <w:jc w:val="both"/>
        <w:rPr>
          <w:rFonts w:ascii="Times New Roman" w:hAnsi="Times New Roman" w:cs="Times New Roman"/>
          <w:b/>
          <w:bCs/>
          <w:sz w:val="26"/>
          <w:szCs w:val="26"/>
        </w:rPr>
      </w:pPr>
    </w:p>
    <w:p w14:paraId="7D0C2178" w14:textId="77777777" w:rsidR="0014189A" w:rsidRDefault="0014189A" w:rsidP="00B02E53">
      <w:pPr>
        <w:pStyle w:val="ListParagraph"/>
        <w:tabs>
          <w:tab w:val="left" w:pos="270"/>
          <w:tab w:val="left" w:pos="450"/>
          <w:tab w:val="left" w:pos="720"/>
        </w:tabs>
        <w:spacing w:after="0" w:line="360" w:lineRule="auto"/>
        <w:ind w:left="270"/>
        <w:jc w:val="both"/>
        <w:rPr>
          <w:rFonts w:ascii="Times New Roman" w:hAnsi="Times New Roman" w:cs="Times New Roman"/>
          <w:b/>
          <w:bCs/>
          <w:sz w:val="26"/>
          <w:szCs w:val="26"/>
        </w:rPr>
      </w:pPr>
    </w:p>
    <w:p w14:paraId="645C0516" w14:textId="77777777" w:rsidR="0014189A" w:rsidRDefault="0014189A" w:rsidP="00B02E53">
      <w:pPr>
        <w:pStyle w:val="ListParagraph"/>
        <w:tabs>
          <w:tab w:val="left" w:pos="270"/>
          <w:tab w:val="left" w:pos="450"/>
          <w:tab w:val="left" w:pos="720"/>
        </w:tabs>
        <w:spacing w:after="0" w:line="360" w:lineRule="auto"/>
        <w:ind w:left="270"/>
        <w:jc w:val="both"/>
        <w:rPr>
          <w:rFonts w:ascii="Times New Roman" w:hAnsi="Times New Roman" w:cs="Times New Roman"/>
          <w:b/>
          <w:bCs/>
          <w:sz w:val="26"/>
          <w:szCs w:val="26"/>
        </w:rPr>
      </w:pPr>
    </w:p>
    <w:p w14:paraId="6E49DB22" w14:textId="283A17D4" w:rsidR="00B02E53" w:rsidRDefault="00B02E53" w:rsidP="00670398">
      <w:pPr>
        <w:pStyle w:val="ListParagraph"/>
        <w:tabs>
          <w:tab w:val="left" w:pos="270"/>
          <w:tab w:val="left" w:pos="450"/>
          <w:tab w:val="left" w:pos="720"/>
        </w:tabs>
        <w:spacing w:after="0" w:line="360" w:lineRule="auto"/>
        <w:ind w:left="270"/>
        <w:jc w:val="center"/>
        <w:rPr>
          <w:rFonts w:ascii="Times New Roman" w:hAnsi="Times New Roman" w:cs="Times New Roman"/>
          <w:b/>
          <w:bCs/>
          <w:sz w:val="26"/>
          <w:szCs w:val="26"/>
        </w:rPr>
      </w:pPr>
      <w:r>
        <w:rPr>
          <w:rFonts w:ascii="Times New Roman" w:hAnsi="Times New Roman" w:cs="Times New Roman"/>
          <w:b/>
          <w:bCs/>
          <w:sz w:val="26"/>
          <w:szCs w:val="26"/>
        </w:rPr>
        <w:t xml:space="preserve">THE IMPACT OF MICROFINANCE ON POVERTY </w:t>
      </w:r>
      <w:proofErr w:type="gramStart"/>
      <w:r>
        <w:rPr>
          <w:rFonts w:ascii="Times New Roman" w:hAnsi="Times New Roman" w:cs="Times New Roman"/>
          <w:b/>
          <w:bCs/>
          <w:sz w:val="26"/>
          <w:szCs w:val="26"/>
        </w:rPr>
        <w:t>ALLEVIATION  IN</w:t>
      </w:r>
      <w:proofErr w:type="gramEnd"/>
      <w:r>
        <w:rPr>
          <w:rFonts w:ascii="Times New Roman" w:hAnsi="Times New Roman" w:cs="Times New Roman"/>
          <w:b/>
          <w:bCs/>
          <w:sz w:val="26"/>
          <w:szCs w:val="26"/>
        </w:rPr>
        <w:t xml:space="preserve"> RURAL AREAS: A CASE STUDY OF BALLOGUN FULANI MICROFINACE BANK, ILORIN</w:t>
      </w:r>
    </w:p>
    <w:p w14:paraId="2268A1B6" w14:textId="77777777" w:rsidR="00B02E53" w:rsidRDefault="00B02E53" w:rsidP="00B02E53">
      <w:pPr>
        <w:tabs>
          <w:tab w:val="left" w:pos="270"/>
          <w:tab w:val="left" w:pos="450"/>
          <w:tab w:val="left" w:pos="720"/>
        </w:tabs>
        <w:spacing w:after="0" w:line="360" w:lineRule="auto"/>
        <w:jc w:val="both"/>
        <w:rPr>
          <w:rFonts w:ascii="Times New Roman" w:hAnsi="Times New Roman" w:cs="Times New Roman"/>
          <w:b/>
          <w:bCs/>
          <w:sz w:val="26"/>
          <w:szCs w:val="26"/>
        </w:rPr>
      </w:pPr>
    </w:p>
    <w:p w14:paraId="23108E6C" w14:textId="77777777" w:rsidR="00B02E53" w:rsidRDefault="00B02E53" w:rsidP="00B02E53">
      <w:pPr>
        <w:tabs>
          <w:tab w:val="left" w:pos="270"/>
          <w:tab w:val="left" w:pos="450"/>
          <w:tab w:val="left" w:pos="720"/>
        </w:tabs>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REFERENCES</w:t>
      </w:r>
    </w:p>
    <w:p w14:paraId="4D348DC4" w14:textId="77777777" w:rsidR="00B02E53" w:rsidRDefault="00B02E53" w:rsidP="00B02E53">
      <w:pPr>
        <w:pStyle w:val="ListParagraph"/>
        <w:numPr>
          <w:ilvl w:val="0"/>
          <w:numId w:val="9"/>
        </w:numPr>
        <w:tabs>
          <w:tab w:val="left" w:pos="270"/>
          <w:tab w:val="left" w:pos="450"/>
          <w:tab w:val="left" w:pos="720"/>
        </w:tabs>
        <w:spacing w:after="0" w:line="360" w:lineRule="auto"/>
        <w:ind w:left="360" w:hanging="360"/>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Aderigbe</w:t>
      </w:r>
      <w:proofErr w:type="spellEnd"/>
      <w:r>
        <w:rPr>
          <w:rFonts w:ascii="Times New Roman" w:hAnsi="Times New Roman" w:cs="Times New Roman"/>
          <w:sz w:val="26"/>
          <w:szCs w:val="26"/>
        </w:rPr>
        <w:t>, J.O (2016). Microfinance and rural poverty alleviation in Nigeria. African Journal of Social Sciences, 4(2), 45 – 53</w:t>
      </w:r>
    </w:p>
    <w:p w14:paraId="742F6B72" w14:textId="77777777" w:rsidR="00B02E53" w:rsidRDefault="00B02E53" w:rsidP="00B02E53">
      <w:pPr>
        <w:pStyle w:val="ListParagraph"/>
        <w:numPr>
          <w:ilvl w:val="0"/>
          <w:numId w:val="9"/>
        </w:numPr>
        <w:tabs>
          <w:tab w:val="left" w:pos="270"/>
          <w:tab w:val="left" w:pos="450"/>
          <w:tab w:val="left" w:pos="720"/>
        </w:tabs>
        <w:spacing w:after="0" w:line="360" w:lineRule="auto"/>
        <w:ind w:left="360" w:hanging="360"/>
        <w:jc w:val="both"/>
        <w:rPr>
          <w:rFonts w:ascii="Times New Roman" w:hAnsi="Times New Roman" w:cs="Times New Roman"/>
          <w:sz w:val="26"/>
          <w:szCs w:val="26"/>
        </w:rPr>
      </w:pPr>
      <w:proofErr w:type="spellStart"/>
      <w:r>
        <w:rPr>
          <w:rFonts w:ascii="Times New Roman" w:hAnsi="Times New Roman" w:cs="Times New Roman"/>
          <w:sz w:val="26"/>
          <w:szCs w:val="26"/>
        </w:rPr>
        <w:t>Anyanwn</w:t>
      </w:r>
      <w:proofErr w:type="spellEnd"/>
      <w:r>
        <w:rPr>
          <w:rFonts w:ascii="Times New Roman" w:hAnsi="Times New Roman" w:cs="Times New Roman"/>
          <w:sz w:val="26"/>
          <w:szCs w:val="26"/>
        </w:rPr>
        <w:t>, C.M (2014), Microfinance Institution in Nigeria: Policy practice and Potential. Central Bank of Nigeria Research paper</w:t>
      </w:r>
    </w:p>
    <w:p w14:paraId="5A39ED0C" w14:textId="77777777" w:rsidR="00B02E53" w:rsidRDefault="00B02E53" w:rsidP="00B02E53">
      <w:pPr>
        <w:pStyle w:val="ListParagraph"/>
        <w:numPr>
          <w:ilvl w:val="0"/>
          <w:numId w:val="9"/>
        </w:numPr>
        <w:tabs>
          <w:tab w:val="left" w:pos="270"/>
          <w:tab w:val="left" w:pos="450"/>
          <w:tab w:val="left" w:pos="720"/>
        </w:tabs>
        <w:spacing w:after="0" w:line="360" w:lineRule="auto"/>
        <w:ind w:left="360" w:hanging="360"/>
        <w:jc w:val="both"/>
        <w:rPr>
          <w:rFonts w:ascii="Times New Roman" w:hAnsi="Times New Roman" w:cs="Times New Roman"/>
          <w:sz w:val="26"/>
          <w:szCs w:val="26"/>
        </w:rPr>
      </w:pPr>
      <w:proofErr w:type="spellStart"/>
      <w:r>
        <w:rPr>
          <w:rFonts w:ascii="Times New Roman" w:hAnsi="Times New Roman" w:cs="Times New Roman"/>
          <w:sz w:val="26"/>
          <w:szCs w:val="26"/>
        </w:rPr>
        <w:t>Ditchcer</w:t>
      </w:r>
      <w:proofErr w:type="spellEnd"/>
      <w:r>
        <w:rPr>
          <w:rFonts w:ascii="Times New Roman" w:hAnsi="Times New Roman" w:cs="Times New Roman"/>
          <w:sz w:val="26"/>
          <w:szCs w:val="26"/>
        </w:rPr>
        <w:t>, T. (2007). A critical Review of Microfinance. Small Enterprise Development Journal, 18 (1), 8 – 12</w:t>
      </w:r>
    </w:p>
    <w:p w14:paraId="7B47D047" w14:textId="77777777" w:rsidR="00B02E53" w:rsidRDefault="00B02E53" w:rsidP="00B02E53">
      <w:pPr>
        <w:pStyle w:val="ListParagraph"/>
        <w:numPr>
          <w:ilvl w:val="0"/>
          <w:numId w:val="9"/>
        </w:numPr>
        <w:tabs>
          <w:tab w:val="left" w:pos="270"/>
          <w:tab w:val="left" w:pos="450"/>
          <w:tab w:val="left" w:pos="720"/>
        </w:tabs>
        <w:spacing w:after="0" w:line="360" w:lineRule="auto"/>
        <w:ind w:left="360" w:hanging="360"/>
        <w:jc w:val="both"/>
        <w:rPr>
          <w:rFonts w:ascii="Times New Roman" w:hAnsi="Times New Roman" w:cs="Times New Roman"/>
          <w:sz w:val="26"/>
          <w:szCs w:val="26"/>
        </w:rPr>
      </w:pPr>
      <w:proofErr w:type="spellStart"/>
      <w:r>
        <w:rPr>
          <w:rFonts w:ascii="Times New Roman" w:hAnsi="Times New Roman" w:cs="Times New Roman"/>
          <w:sz w:val="26"/>
          <w:szCs w:val="26"/>
        </w:rPr>
        <w:t>Iorbi</w:t>
      </w:r>
      <w:proofErr w:type="spellEnd"/>
      <w:r>
        <w:rPr>
          <w:rFonts w:ascii="Times New Roman" w:hAnsi="Times New Roman" w:cs="Times New Roman"/>
          <w:sz w:val="26"/>
          <w:szCs w:val="26"/>
        </w:rPr>
        <w:t xml:space="preserve">, N.C (2008). Microfinance and Poverty Alleviation in Nigerian Munich Personal REPEC Achieve. </w:t>
      </w:r>
    </w:p>
    <w:p w14:paraId="0D0E3BB7" w14:textId="77777777" w:rsidR="00B02E53" w:rsidRDefault="00B02E53" w:rsidP="00B02E53">
      <w:pPr>
        <w:pStyle w:val="ListParagraph"/>
        <w:numPr>
          <w:ilvl w:val="0"/>
          <w:numId w:val="9"/>
        </w:numPr>
        <w:tabs>
          <w:tab w:val="left" w:pos="270"/>
          <w:tab w:val="left" w:pos="450"/>
          <w:tab w:val="left" w:pos="720"/>
        </w:tabs>
        <w:spacing w:after="0" w:line="360" w:lineRule="auto"/>
        <w:ind w:left="360" w:hanging="36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Ojo</w:t>
      </w:r>
      <w:proofErr w:type="spellEnd"/>
      <w:r>
        <w:rPr>
          <w:rFonts w:ascii="Times New Roman" w:hAnsi="Times New Roman" w:cs="Times New Roman"/>
          <w:sz w:val="26"/>
          <w:szCs w:val="26"/>
        </w:rPr>
        <w:t>,  O</w:t>
      </w:r>
      <w:proofErr w:type="gramEnd"/>
      <w:r>
        <w:rPr>
          <w:rFonts w:ascii="Times New Roman" w:hAnsi="Times New Roman" w:cs="Times New Roman"/>
          <w:sz w:val="26"/>
          <w:szCs w:val="26"/>
        </w:rPr>
        <w:t xml:space="preserve"> (2009). Impact of Microfinance on Entrepreneurial Development: A case of Nigeria Journal of </w:t>
      </w:r>
      <w:proofErr w:type="spellStart"/>
      <w:r>
        <w:rPr>
          <w:rFonts w:ascii="Times New Roman" w:hAnsi="Times New Roman" w:cs="Times New Roman"/>
          <w:sz w:val="26"/>
          <w:szCs w:val="26"/>
        </w:rPr>
        <w:t>Financia</w:t>
      </w:r>
      <w:proofErr w:type="spellEnd"/>
      <w:r>
        <w:rPr>
          <w:rFonts w:ascii="Times New Roman" w:hAnsi="Times New Roman" w:cs="Times New Roman"/>
          <w:sz w:val="26"/>
          <w:szCs w:val="26"/>
        </w:rPr>
        <w:t xml:space="preserve"> Studies, 2 (1), 22 -35 </w:t>
      </w:r>
    </w:p>
    <w:p w14:paraId="7615A223" w14:textId="77777777" w:rsidR="00B02E53" w:rsidRDefault="00B02E53" w:rsidP="00B02E53">
      <w:pPr>
        <w:pStyle w:val="ListParagraph"/>
        <w:numPr>
          <w:ilvl w:val="0"/>
          <w:numId w:val="9"/>
        </w:numPr>
        <w:tabs>
          <w:tab w:val="left" w:pos="270"/>
          <w:tab w:val="left" w:pos="450"/>
          <w:tab w:val="left" w:pos="720"/>
        </w:tabs>
        <w:spacing w:after="0" w:line="360" w:lineRule="auto"/>
        <w:ind w:left="360" w:hanging="360"/>
        <w:jc w:val="both"/>
        <w:rPr>
          <w:rFonts w:ascii="Times New Roman" w:hAnsi="Times New Roman" w:cs="Times New Roman"/>
          <w:sz w:val="26"/>
          <w:szCs w:val="26"/>
        </w:rPr>
      </w:pPr>
      <w:proofErr w:type="spellStart"/>
      <w:r>
        <w:rPr>
          <w:rFonts w:ascii="Times New Roman" w:hAnsi="Times New Roman" w:cs="Times New Roman"/>
          <w:sz w:val="26"/>
          <w:szCs w:val="26"/>
        </w:rPr>
        <w:t>Olaitan</w:t>
      </w:r>
      <w:proofErr w:type="spellEnd"/>
      <w:r>
        <w:rPr>
          <w:rFonts w:ascii="Times New Roman" w:hAnsi="Times New Roman" w:cs="Times New Roman"/>
          <w:sz w:val="26"/>
          <w:szCs w:val="26"/>
        </w:rPr>
        <w:t>, M.A (2012). Finance for small and medium Enterprises in Nigeria. Journal of financial Development Studies, 5 (3), 33 – 40</w:t>
      </w:r>
    </w:p>
    <w:p w14:paraId="36F9FD92" w14:textId="77777777" w:rsidR="00B02E53" w:rsidRDefault="00B02E53" w:rsidP="00B02E53">
      <w:pPr>
        <w:pStyle w:val="ListParagraph"/>
        <w:numPr>
          <w:ilvl w:val="0"/>
          <w:numId w:val="9"/>
        </w:numPr>
        <w:tabs>
          <w:tab w:val="left" w:pos="270"/>
          <w:tab w:val="left" w:pos="450"/>
          <w:tab w:val="left" w:pos="720"/>
        </w:tabs>
        <w:spacing w:after="0" w:line="360" w:lineRule="auto"/>
        <w:ind w:left="360" w:hanging="360"/>
        <w:jc w:val="both"/>
        <w:rPr>
          <w:rFonts w:ascii="Times New Roman" w:hAnsi="Times New Roman" w:cs="Times New Roman"/>
          <w:sz w:val="26"/>
          <w:szCs w:val="26"/>
        </w:rPr>
      </w:pPr>
      <w:r>
        <w:rPr>
          <w:rFonts w:ascii="Times New Roman" w:hAnsi="Times New Roman" w:cs="Times New Roman"/>
          <w:sz w:val="26"/>
          <w:szCs w:val="26"/>
        </w:rPr>
        <w:t xml:space="preserve">Otero, M, (1999). Bringing Development </w:t>
      </w:r>
      <w:proofErr w:type="gramStart"/>
      <w:r>
        <w:rPr>
          <w:rFonts w:ascii="Times New Roman" w:hAnsi="Times New Roman" w:cs="Times New Roman"/>
          <w:sz w:val="26"/>
          <w:szCs w:val="26"/>
        </w:rPr>
        <w:t>Back  into</w:t>
      </w:r>
      <w:proofErr w:type="gramEnd"/>
      <w:r>
        <w:rPr>
          <w:rFonts w:ascii="Times New Roman" w:hAnsi="Times New Roman" w:cs="Times New Roman"/>
          <w:sz w:val="26"/>
          <w:szCs w:val="26"/>
        </w:rPr>
        <w:t xml:space="preserve">  Microfinance Journal of Microfinance, 1 (1), 8 – 19.</w:t>
      </w:r>
    </w:p>
    <w:p w14:paraId="2F819066" w14:textId="77777777" w:rsidR="00B02E53" w:rsidRDefault="00B02E53" w:rsidP="00B02E53">
      <w:pPr>
        <w:pStyle w:val="ListParagraph"/>
        <w:numPr>
          <w:ilvl w:val="0"/>
          <w:numId w:val="9"/>
        </w:numPr>
        <w:tabs>
          <w:tab w:val="left" w:pos="270"/>
          <w:tab w:val="left" w:pos="450"/>
          <w:tab w:val="left" w:pos="720"/>
        </w:tabs>
        <w:spacing w:after="0" w:line="360" w:lineRule="auto"/>
        <w:ind w:left="360" w:hanging="360"/>
        <w:jc w:val="both"/>
        <w:rPr>
          <w:rFonts w:ascii="Times New Roman" w:hAnsi="Times New Roman" w:cs="Times New Roman"/>
          <w:sz w:val="26"/>
          <w:szCs w:val="26"/>
        </w:rPr>
      </w:pPr>
      <w:r>
        <w:rPr>
          <w:rFonts w:ascii="Times New Roman" w:hAnsi="Times New Roman" w:cs="Times New Roman"/>
          <w:sz w:val="26"/>
          <w:szCs w:val="26"/>
        </w:rPr>
        <w:t xml:space="preserve">Robinson, M.S (2001). </w:t>
      </w:r>
      <w:proofErr w:type="spellStart"/>
      <w:r>
        <w:rPr>
          <w:rFonts w:ascii="Times New Roman" w:hAnsi="Times New Roman" w:cs="Times New Roman"/>
          <w:sz w:val="26"/>
          <w:szCs w:val="26"/>
        </w:rPr>
        <w:t>Thie</w:t>
      </w:r>
      <w:proofErr w:type="spellEnd"/>
      <w:r>
        <w:rPr>
          <w:rFonts w:ascii="Times New Roman" w:hAnsi="Times New Roman" w:cs="Times New Roman"/>
          <w:sz w:val="26"/>
          <w:szCs w:val="26"/>
        </w:rPr>
        <w:t xml:space="preserve"> Microfinance Revolution: Sustainable Finance for the </w:t>
      </w:r>
      <w:proofErr w:type="spellStart"/>
      <w:r>
        <w:rPr>
          <w:rFonts w:ascii="Times New Roman" w:hAnsi="Times New Roman" w:cs="Times New Roman"/>
          <w:sz w:val="26"/>
          <w:szCs w:val="26"/>
        </w:rPr>
        <w:t>Poort</w:t>
      </w:r>
      <w:proofErr w:type="spellEnd"/>
      <w:r>
        <w:rPr>
          <w:rFonts w:ascii="Times New Roman" w:hAnsi="Times New Roman" w:cs="Times New Roman"/>
          <w:sz w:val="26"/>
          <w:szCs w:val="26"/>
        </w:rPr>
        <w:t xml:space="preserve"> Washington, </w:t>
      </w:r>
      <w:proofErr w:type="gramStart"/>
      <w:r>
        <w:rPr>
          <w:rFonts w:ascii="Times New Roman" w:hAnsi="Times New Roman" w:cs="Times New Roman"/>
          <w:sz w:val="26"/>
          <w:szCs w:val="26"/>
        </w:rPr>
        <w:t>De :</w:t>
      </w:r>
      <w:proofErr w:type="gramEnd"/>
      <w:r>
        <w:rPr>
          <w:rFonts w:ascii="Times New Roman" w:hAnsi="Times New Roman" w:cs="Times New Roman"/>
          <w:sz w:val="26"/>
          <w:szCs w:val="26"/>
        </w:rPr>
        <w:t xml:space="preserve"> World Bank Publications.</w:t>
      </w:r>
    </w:p>
    <w:p w14:paraId="188D620A" w14:textId="77777777" w:rsidR="00B02E53" w:rsidRDefault="00B02E53" w:rsidP="00B02E53">
      <w:pPr>
        <w:pStyle w:val="ListParagraph"/>
        <w:numPr>
          <w:ilvl w:val="0"/>
          <w:numId w:val="9"/>
        </w:numPr>
        <w:tabs>
          <w:tab w:val="left" w:pos="270"/>
          <w:tab w:val="left" w:pos="450"/>
          <w:tab w:val="left" w:pos="720"/>
        </w:tabs>
        <w:spacing w:after="0" w:line="360" w:lineRule="auto"/>
        <w:ind w:left="360" w:hanging="360"/>
        <w:jc w:val="both"/>
        <w:rPr>
          <w:rFonts w:ascii="Times New Roman" w:hAnsi="Times New Roman" w:cs="Times New Roman"/>
          <w:sz w:val="26"/>
          <w:szCs w:val="26"/>
        </w:rPr>
      </w:pPr>
      <w:proofErr w:type="spellStart"/>
      <w:r>
        <w:rPr>
          <w:rFonts w:ascii="Times New Roman" w:hAnsi="Times New Roman" w:cs="Times New Roman"/>
          <w:sz w:val="26"/>
          <w:szCs w:val="26"/>
        </w:rPr>
        <w:t>Yunus</w:t>
      </w:r>
      <w:proofErr w:type="spellEnd"/>
      <w:r>
        <w:rPr>
          <w:rFonts w:ascii="Times New Roman" w:hAnsi="Times New Roman" w:cs="Times New Roman"/>
          <w:sz w:val="26"/>
          <w:szCs w:val="26"/>
        </w:rPr>
        <w:t>, M (2003). Banker to the Poor: Micro – Rending and the Battle Against World Poverty. New York: Public Affairs</w:t>
      </w:r>
    </w:p>
    <w:p w14:paraId="02F6C9F7" w14:textId="77777777" w:rsidR="00B02E53" w:rsidRDefault="00B02E53" w:rsidP="00B02E53">
      <w:pPr>
        <w:pStyle w:val="ListParagraph"/>
        <w:numPr>
          <w:ilvl w:val="0"/>
          <w:numId w:val="9"/>
        </w:numPr>
        <w:tabs>
          <w:tab w:val="left" w:pos="270"/>
          <w:tab w:val="left" w:pos="450"/>
          <w:tab w:val="left" w:pos="720"/>
        </w:tabs>
        <w:spacing w:after="0" w:line="360" w:lineRule="auto"/>
        <w:ind w:left="360" w:hanging="360"/>
        <w:jc w:val="both"/>
        <w:rPr>
          <w:rFonts w:ascii="Times New Roman" w:hAnsi="Times New Roman" w:cs="Times New Roman"/>
          <w:sz w:val="26"/>
          <w:szCs w:val="26"/>
        </w:rPr>
      </w:pPr>
      <w:proofErr w:type="spellStart"/>
      <w:r>
        <w:rPr>
          <w:rFonts w:ascii="Times New Roman" w:hAnsi="Times New Roman" w:cs="Times New Roman"/>
          <w:sz w:val="26"/>
          <w:szCs w:val="26"/>
        </w:rPr>
        <w:t>Balogun</w:t>
      </w:r>
      <w:proofErr w:type="spellEnd"/>
      <w:r>
        <w:rPr>
          <w:rFonts w:ascii="Times New Roman" w:hAnsi="Times New Roman" w:cs="Times New Roman"/>
          <w:sz w:val="26"/>
          <w:szCs w:val="26"/>
        </w:rPr>
        <w:t xml:space="preserve"> Fulani Microfinance Bank (2024). Annual Report and Customer Survey data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p>
    <w:p w14:paraId="50AEC246" w14:textId="77777777" w:rsidR="00B02E53" w:rsidRDefault="00B02E53" w:rsidP="00B02E53">
      <w:pPr>
        <w:pStyle w:val="ListParagraph"/>
        <w:tabs>
          <w:tab w:val="left" w:pos="270"/>
          <w:tab w:val="left" w:pos="450"/>
          <w:tab w:val="left" w:pos="720"/>
        </w:tabs>
        <w:spacing w:after="0" w:line="360" w:lineRule="auto"/>
        <w:ind w:left="360"/>
        <w:jc w:val="both"/>
        <w:rPr>
          <w:rFonts w:ascii="Times New Roman" w:hAnsi="Times New Roman" w:cs="Times New Roman"/>
          <w:sz w:val="26"/>
          <w:szCs w:val="26"/>
        </w:rPr>
      </w:pPr>
    </w:p>
    <w:p w14:paraId="5B5FE474" w14:textId="77777777" w:rsidR="00B02E53" w:rsidRDefault="00B02E53" w:rsidP="00B02E53">
      <w:pPr>
        <w:pStyle w:val="ListParagraph"/>
        <w:tabs>
          <w:tab w:val="left" w:pos="270"/>
          <w:tab w:val="left" w:pos="450"/>
          <w:tab w:val="left" w:pos="720"/>
        </w:tabs>
        <w:spacing w:after="0" w:line="360" w:lineRule="auto"/>
        <w:ind w:left="360"/>
        <w:jc w:val="both"/>
        <w:rPr>
          <w:rFonts w:ascii="Times New Roman" w:hAnsi="Times New Roman" w:cs="Times New Roman"/>
          <w:sz w:val="26"/>
          <w:szCs w:val="26"/>
        </w:rPr>
      </w:pPr>
    </w:p>
    <w:p w14:paraId="08CC0BA3" w14:textId="77777777" w:rsidR="00B02E53" w:rsidRDefault="00B02E53" w:rsidP="00B02E53">
      <w:pPr>
        <w:pStyle w:val="ListParagraph"/>
        <w:tabs>
          <w:tab w:val="left" w:pos="270"/>
          <w:tab w:val="left" w:pos="450"/>
          <w:tab w:val="left" w:pos="720"/>
        </w:tabs>
        <w:spacing w:after="0" w:line="360" w:lineRule="auto"/>
        <w:ind w:left="360"/>
        <w:jc w:val="both"/>
        <w:rPr>
          <w:rFonts w:ascii="Times New Roman" w:hAnsi="Times New Roman" w:cs="Times New Roman"/>
          <w:sz w:val="26"/>
          <w:szCs w:val="26"/>
        </w:rPr>
      </w:pPr>
    </w:p>
    <w:p w14:paraId="776E37B6" w14:textId="77777777" w:rsidR="00CC363B" w:rsidRDefault="00CC363B" w:rsidP="001C6244">
      <w:pPr>
        <w:tabs>
          <w:tab w:val="left" w:pos="270"/>
        </w:tabs>
        <w:spacing w:after="0" w:line="360" w:lineRule="auto"/>
        <w:jc w:val="both"/>
        <w:rPr>
          <w:rFonts w:ascii="Times New Roman" w:hAnsi="Times New Roman" w:cs="Times New Roman"/>
          <w:sz w:val="26"/>
          <w:szCs w:val="26"/>
        </w:rPr>
      </w:pPr>
    </w:p>
    <w:sectPr w:rsidR="00CC363B" w:rsidSect="0014189A">
      <w:headerReference w:type="default" r:id="rId9"/>
      <w:footerReference w:type="even" r:id="rId10"/>
      <w:footerReference w:type="default" r:id="rId11"/>
      <w:pgSz w:w="12240" w:h="15840"/>
      <w:pgMar w:top="630" w:right="1710" w:bottom="126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3BBED" w14:textId="77777777" w:rsidR="005A696F" w:rsidRDefault="005A696F" w:rsidP="00CC363B">
      <w:pPr>
        <w:spacing w:after="0" w:line="240" w:lineRule="auto"/>
      </w:pPr>
      <w:r>
        <w:separator/>
      </w:r>
    </w:p>
  </w:endnote>
  <w:endnote w:type="continuationSeparator" w:id="0">
    <w:p w14:paraId="46EA7496" w14:textId="77777777" w:rsidR="005A696F" w:rsidRDefault="005A696F" w:rsidP="00CC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51722" w14:textId="2AF87DEF" w:rsidR="00F14939" w:rsidRDefault="00F14939">
    <w:pPr>
      <w:pStyle w:val="Footer"/>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E85F" w14:textId="4B3C64F5" w:rsidR="00F14939" w:rsidRDefault="00F14939">
    <w:pPr>
      <w:pStyle w:val="Footer"/>
      <w:tabs>
        <w:tab w:val="clear" w:pos="4680"/>
        <w:tab w:val="clear" w:pos="9360"/>
      </w:tabs>
      <w:jc w:val="center"/>
      <w:rPr>
        <w:caps/>
        <w:noProof/>
        <w:color w:val="4472C4" w:themeColor="accent1"/>
      </w:rPr>
    </w:pPr>
  </w:p>
  <w:p w14:paraId="4CEE62DF" w14:textId="77777777" w:rsidR="00F14939" w:rsidRDefault="00F149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F4794" w14:textId="77777777" w:rsidR="005A696F" w:rsidRDefault="005A696F" w:rsidP="00CC363B">
      <w:pPr>
        <w:spacing w:after="0" w:line="240" w:lineRule="auto"/>
      </w:pPr>
      <w:r>
        <w:separator/>
      </w:r>
    </w:p>
  </w:footnote>
  <w:footnote w:type="continuationSeparator" w:id="0">
    <w:p w14:paraId="7F990D63" w14:textId="77777777" w:rsidR="005A696F" w:rsidRDefault="005A696F" w:rsidP="00CC3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4832" w14:textId="77777777" w:rsidR="00CC363B" w:rsidRDefault="00CC363B" w:rsidP="00CC363B">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BB7"/>
    <w:multiLevelType w:val="multilevel"/>
    <w:tmpl w:val="4484DD7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552B06"/>
    <w:multiLevelType w:val="hybridMultilevel"/>
    <w:tmpl w:val="0F94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B099C"/>
    <w:multiLevelType w:val="hybridMultilevel"/>
    <w:tmpl w:val="5FC6C0BC"/>
    <w:lvl w:ilvl="0" w:tplc="5274BA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F5BE5"/>
    <w:multiLevelType w:val="hybridMultilevel"/>
    <w:tmpl w:val="1576D036"/>
    <w:lvl w:ilvl="0" w:tplc="CCD6C6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907F0"/>
    <w:multiLevelType w:val="hybridMultilevel"/>
    <w:tmpl w:val="F4867A94"/>
    <w:lvl w:ilvl="0" w:tplc="8A56A3B6">
      <w:start w:val="1"/>
      <w:numFmt w:val="low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3426201"/>
    <w:multiLevelType w:val="hybridMultilevel"/>
    <w:tmpl w:val="075A7ADE"/>
    <w:lvl w:ilvl="0" w:tplc="D38661DA">
      <w:start w:val="1"/>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6" w15:restartNumberingAfterBreak="0">
    <w:nsid w:val="2BAE7270"/>
    <w:multiLevelType w:val="hybridMultilevel"/>
    <w:tmpl w:val="6350714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C5F7C47"/>
    <w:multiLevelType w:val="hybridMultilevel"/>
    <w:tmpl w:val="46CEAB2A"/>
    <w:lvl w:ilvl="0" w:tplc="8E88590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EDF6950"/>
    <w:multiLevelType w:val="hybridMultilevel"/>
    <w:tmpl w:val="F2A0ADEE"/>
    <w:lvl w:ilvl="0" w:tplc="57D4C9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A64BF"/>
    <w:multiLevelType w:val="hybridMultilevel"/>
    <w:tmpl w:val="7EC8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9762D"/>
    <w:multiLevelType w:val="hybridMultilevel"/>
    <w:tmpl w:val="7ABC1E50"/>
    <w:lvl w:ilvl="0" w:tplc="D38661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42E25"/>
    <w:multiLevelType w:val="hybridMultilevel"/>
    <w:tmpl w:val="93140C88"/>
    <w:lvl w:ilvl="0" w:tplc="22BE2A88">
      <w:start w:val="1"/>
      <w:numFmt w:val="decimal"/>
      <w:lvlText w:val="%1."/>
      <w:lvlJc w:val="left"/>
      <w:pPr>
        <w:ind w:left="5400" w:hanging="360"/>
      </w:pPr>
      <w:rPr>
        <w:sz w:val="26"/>
        <w:szCs w:val="26"/>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15:restartNumberingAfterBreak="0">
    <w:nsid w:val="54951DA5"/>
    <w:multiLevelType w:val="hybridMultilevel"/>
    <w:tmpl w:val="93906AB6"/>
    <w:lvl w:ilvl="0" w:tplc="BA54DB7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4A92E84"/>
    <w:multiLevelType w:val="hybridMultilevel"/>
    <w:tmpl w:val="03760E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91A765B"/>
    <w:multiLevelType w:val="hybridMultilevel"/>
    <w:tmpl w:val="E024844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78867223"/>
    <w:multiLevelType w:val="hybridMultilevel"/>
    <w:tmpl w:val="0658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2E3DAB"/>
    <w:multiLevelType w:val="hybridMultilevel"/>
    <w:tmpl w:val="F69EB98C"/>
    <w:lvl w:ilvl="0" w:tplc="973087F2">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10"/>
  </w:num>
  <w:num w:numId="3">
    <w:abstractNumId w:val="13"/>
  </w:num>
  <w:num w:numId="4">
    <w:abstractNumId w:val="4"/>
  </w:num>
  <w:num w:numId="5">
    <w:abstractNumId w:val="7"/>
  </w:num>
  <w:num w:numId="6">
    <w:abstractNumId w:val="12"/>
  </w:num>
  <w:num w:numId="7">
    <w:abstractNumId w:val="16"/>
  </w:num>
  <w:num w:numId="8">
    <w:abstractNumId w:val="14"/>
  </w:num>
  <w:num w:numId="9">
    <w:abstractNumId w:val="3"/>
  </w:num>
  <w:num w:numId="10">
    <w:abstractNumId w:val="0"/>
  </w:num>
  <w:num w:numId="11">
    <w:abstractNumId w:val="1"/>
  </w:num>
  <w:num w:numId="12">
    <w:abstractNumId w:val="15"/>
  </w:num>
  <w:num w:numId="13">
    <w:abstractNumId w:val="8"/>
  </w:num>
  <w:num w:numId="14">
    <w:abstractNumId w:val="9"/>
  </w:num>
  <w:num w:numId="15">
    <w:abstractNumId w:val="6"/>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4B"/>
    <w:rsid w:val="0000507F"/>
    <w:rsid w:val="00041A9A"/>
    <w:rsid w:val="000548EE"/>
    <w:rsid w:val="00070C87"/>
    <w:rsid w:val="0009370A"/>
    <w:rsid w:val="000B6331"/>
    <w:rsid w:val="0014189A"/>
    <w:rsid w:val="00172CB3"/>
    <w:rsid w:val="00177111"/>
    <w:rsid w:val="00195929"/>
    <w:rsid w:val="001A4D02"/>
    <w:rsid w:val="001C6244"/>
    <w:rsid w:val="002426E2"/>
    <w:rsid w:val="00262031"/>
    <w:rsid w:val="002D2DFD"/>
    <w:rsid w:val="00343031"/>
    <w:rsid w:val="00371AFF"/>
    <w:rsid w:val="00384FD0"/>
    <w:rsid w:val="003D052B"/>
    <w:rsid w:val="00403F02"/>
    <w:rsid w:val="00405BAB"/>
    <w:rsid w:val="0045004B"/>
    <w:rsid w:val="004753C1"/>
    <w:rsid w:val="00485E0B"/>
    <w:rsid w:val="00497333"/>
    <w:rsid w:val="004A57D7"/>
    <w:rsid w:val="004A6F66"/>
    <w:rsid w:val="004B53EE"/>
    <w:rsid w:val="004F3F17"/>
    <w:rsid w:val="004F674C"/>
    <w:rsid w:val="005A696F"/>
    <w:rsid w:val="005E4456"/>
    <w:rsid w:val="00625E54"/>
    <w:rsid w:val="00670398"/>
    <w:rsid w:val="006B2F30"/>
    <w:rsid w:val="006D22A4"/>
    <w:rsid w:val="006F47F6"/>
    <w:rsid w:val="007038C4"/>
    <w:rsid w:val="00807D34"/>
    <w:rsid w:val="0083340E"/>
    <w:rsid w:val="00937A17"/>
    <w:rsid w:val="00995716"/>
    <w:rsid w:val="00A3226A"/>
    <w:rsid w:val="00A53FC5"/>
    <w:rsid w:val="00A827C0"/>
    <w:rsid w:val="00AE1CE7"/>
    <w:rsid w:val="00AF1C57"/>
    <w:rsid w:val="00B02E53"/>
    <w:rsid w:val="00B07003"/>
    <w:rsid w:val="00B46701"/>
    <w:rsid w:val="00B8635D"/>
    <w:rsid w:val="00BA5B63"/>
    <w:rsid w:val="00BB5F4B"/>
    <w:rsid w:val="00BC7344"/>
    <w:rsid w:val="00C070DD"/>
    <w:rsid w:val="00C34CD3"/>
    <w:rsid w:val="00C37D54"/>
    <w:rsid w:val="00C4502B"/>
    <w:rsid w:val="00CB515B"/>
    <w:rsid w:val="00CC363B"/>
    <w:rsid w:val="00CE453F"/>
    <w:rsid w:val="00CF37F1"/>
    <w:rsid w:val="00D05EAF"/>
    <w:rsid w:val="00D10572"/>
    <w:rsid w:val="00D30B71"/>
    <w:rsid w:val="00D41857"/>
    <w:rsid w:val="00D86973"/>
    <w:rsid w:val="00DB0EF9"/>
    <w:rsid w:val="00E30DA2"/>
    <w:rsid w:val="00E855D6"/>
    <w:rsid w:val="00EA472B"/>
    <w:rsid w:val="00EE42EE"/>
    <w:rsid w:val="00EE5D4D"/>
    <w:rsid w:val="00F128E3"/>
    <w:rsid w:val="00F13E34"/>
    <w:rsid w:val="00F14939"/>
    <w:rsid w:val="00F94D2C"/>
    <w:rsid w:val="00FE112D"/>
    <w:rsid w:val="00FE22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D85E4"/>
  <w15:chartTrackingRefBased/>
  <w15:docId w15:val="{62B0748B-F72C-411D-9CCC-941B077B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4B"/>
    <w:pPr>
      <w:ind w:left="720"/>
      <w:contextualSpacing/>
    </w:pPr>
  </w:style>
  <w:style w:type="paragraph" w:styleId="Header">
    <w:name w:val="header"/>
    <w:basedOn w:val="Normal"/>
    <w:link w:val="HeaderChar"/>
    <w:uiPriority w:val="99"/>
    <w:unhideWhenUsed/>
    <w:rsid w:val="00CC3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63B"/>
  </w:style>
  <w:style w:type="paragraph" w:styleId="Footer">
    <w:name w:val="footer"/>
    <w:basedOn w:val="Normal"/>
    <w:link w:val="FooterChar"/>
    <w:uiPriority w:val="99"/>
    <w:unhideWhenUsed/>
    <w:rsid w:val="00CC3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63B"/>
  </w:style>
  <w:style w:type="table" w:styleId="TableGrid">
    <w:name w:val="Table Grid"/>
    <w:basedOn w:val="TableNormal"/>
    <w:uiPriority w:val="39"/>
    <w:rsid w:val="00B02E5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571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B06EB-3A03-49EA-B638-9F1F16D44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5265</Words>
  <Characters>30012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 KB</dc:creator>
  <cp:keywords/>
  <dc:description/>
  <cp:lastModifiedBy>PEACE COMPUTERS</cp:lastModifiedBy>
  <cp:revision>2</cp:revision>
  <cp:lastPrinted>2025-07-23T17:04:00Z</cp:lastPrinted>
  <dcterms:created xsi:type="dcterms:W3CDTF">2025-09-29T09:19:00Z</dcterms:created>
  <dcterms:modified xsi:type="dcterms:W3CDTF">2025-09-29T09:19:00Z</dcterms:modified>
</cp:coreProperties>
</file>