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CB1" w:rsidRPr="00FE5962" w:rsidRDefault="00697CB1" w:rsidP="00697CB1">
      <w:pPr>
        <w:jc w:val="center"/>
        <w:rPr>
          <w:rFonts w:ascii="Times New Roman" w:hAnsi="Times New Roman"/>
          <w:b/>
          <w:sz w:val="28"/>
        </w:rPr>
      </w:pPr>
      <w:r>
        <w:rPr>
          <w:b/>
          <w:noProof/>
          <w:sz w:val="32"/>
          <w:szCs w:val="32"/>
          <w:lang w:eastAsia="en-US"/>
        </w:rPr>
        <w:drawing>
          <wp:inline distT="0" distB="0" distL="0" distR="0" wp14:anchorId="1B35C02A" wp14:editId="7819BCB5">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697CB1" w:rsidRPr="001B25BC" w:rsidRDefault="00697CB1" w:rsidP="00697CB1">
      <w:pPr>
        <w:jc w:val="center"/>
        <w:rPr>
          <w:rFonts w:ascii="Times New Roman" w:hAnsi="Times New Roman"/>
          <w:b/>
          <w:sz w:val="26"/>
        </w:rPr>
      </w:pPr>
      <w:r w:rsidRPr="001B25BC">
        <w:rPr>
          <w:rFonts w:ascii="Times New Roman" w:hAnsi="Times New Roman"/>
          <w:b/>
          <w:sz w:val="26"/>
        </w:rPr>
        <w:t>DEPARTMENT OF SCIENCE LABORATORY TECHNOLOGY</w:t>
      </w:r>
    </w:p>
    <w:p w:rsidR="00697CB1" w:rsidRPr="00520AF8" w:rsidRDefault="00697CB1" w:rsidP="00697CB1">
      <w:pPr>
        <w:pStyle w:val="NoSpacing"/>
        <w:spacing w:before="240" w:line="276" w:lineRule="auto"/>
        <w:jc w:val="center"/>
        <w:rPr>
          <w:rFonts w:ascii="Times New Roman" w:hAnsi="Times New Roman" w:cs="Times New Roman"/>
          <w:b/>
          <w:sz w:val="28"/>
          <w:szCs w:val="28"/>
        </w:rPr>
      </w:pPr>
      <w:r w:rsidRPr="00520AF8">
        <w:rPr>
          <w:rFonts w:ascii="Times New Roman" w:hAnsi="Times New Roman" w:cs="Times New Roman"/>
          <w:b/>
          <w:sz w:val="28"/>
          <w:szCs w:val="28"/>
        </w:rPr>
        <w:t>IDENTIFICATION OF SE</w:t>
      </w:r>
      <w:r>
        <w:rPr>
          <w:rFonts w:ascii="Times New Roman" w:hAnsi="Times New Roman" w:cs="Times New Roman"/>
          <w:b/>
          <w:sz w:val="28"/>
          <w:szCs w:val="28"/>
        </w:rPr>
        <w:t>CONDARY METABOLITES IN THE ETHANOL</w:t>
      </w:r>
      <w:r w:rsidRPr="00520AF8">
        <w:rPr>
          <w:rFonts w:ascii="Times New Roman" w:hAnsi="Times New Roman" w:cs="Times New Roman"/>
          <w:b/>
          <w:sz w:val="28"/>
          <w:szCs w:val="28"/>
        </w:rPr>
        <w:t>IC EXTRACT OF TAMARINDUS INDICA</w:t>
      </w:r>
    </w:p>
    <w:p w:rsidR="00697CB1" w:rsidRPr="00FE5962" w:rsidRDefault="00697CB1" w:rsidP="00697CB1">
      <w:pPr>
        <w:spacing w:before="240"/>
        <w:jc w:val="center"/>
        <w:rPr>
          <w:rFonts w:ascii="Times New Roman" w:hAnsi="Times New Roman"/>
          <w:b/>
          <w:i/>
          <w:sz w:val="28"/>
        </w:rPr>
      </w:pPr>
      <w:r w:rsidRPr="00FE5962">
        <w:rPr>
          <w:rFonts w:ascii="Times New Roman" w:hAnsi="Times New Roman"/>
          <w:b/>
          <w:i/>
          <w:sz w:val="28"/>
        </w:rPr>
        <w:t xml:space="preserve">BY </w:t>
      </w:r>
    </w:p>
    <w:p w:rsidR="00697CB1" w:rsidRDefault="00697CB1" w:rsidP="00697CB1">
      <w:pPr>
        <w:spacing w:after="0"/>
        <w:ind w:left="720"/>
        <w:jc w:val="center"/>
        <w:rPr>
          <w:rFonts w:ascii="Times New Roman" w:hAnsi="Times New Roman"/>
          <w:b/>
          <w:sz w:val="32"/>
        </w:rPr>
      </w:pPr>
    </w:p>
    <w:p w:rsidR="00697CB1" w:rsidRPr="00697CB1" w:rsidRDefault="002965EC" w:rsidP="00697CB1">
      <w:pPr>
        <w:spacing w:after="0"/>
        <w:ind w:left="720"/>
        <w:jc w:val="center"/>
        <w:rPr>
          <w:rFonts w:ascii="Times New Roman" w:hAnsi="Times New Roman"/>
          <w:b/>
          <w:sz w:val="32"/>
        </w:rPr>
      </w:pPr>
      <w:r>
        <w:rPr>
          <w:rFonts w:ascii="Times New Roman" w:hAnsi="Times New Roman"/>
          <w:b/>
          <w:sz w:val="32"/>
        </w:rPr>
        <w:t>YUSUF RODIAT OPEYEMI</w:t>
      </w:r>
    </w:p>
    <w:p w:rsidR="00697CB1" w:rsidRPr="00697CB1" w:rsidRDefault="002965EC" w:rsidP="00697CB1">
      <w:pPr>
        <w:spacing w:after="0"/>
        <w:ind w:left="720"/>
        <w:jc w:val="center"/>
        <w:rPr>
          <w:rFonts w:ascii="Times New Roman" w:hAnsi="Times New Roman"/>
          <w:b/>
          <w:sz w:val="32"/>
        </w:rPr>
      </w:pPr>
      <w:r>
        <w:rPr>
          <w:rFonts w:ascii="Times New Roman" w:hAnsi="Times New Roman"/>
          <w:b/>
          <w:sz w:val="32"/>
        </w:rPr>
        <w:t>ND/23/SLT/PT/0248</w:t>
      </w:r>
    </w:p>
    <w:p w:rsidR="00697CB1" w:rsidRPr="001B25BC" w:rsidRDefault="00697CB1" w:rsidP="00697CB1">
      <w:pPr>
        <w:spacing w:after="0"/>
        <w:jc w:val="both"/>
        <w:rPr>
          <w:rFonts w:ascii="Times New Roman" w:hAnsi="Times New Roman"/>
          <w:b/>
          <w:sz w:val="26"/>
        </w:rPr>
      </w:pPr>
    </w:p>
    <w:p w:rsidR="00697CB1" w:rsidRDefault="00697CB1" w:rsidP="00697CB1">
      <w:pPr>
        <w:jc w:val="center"/>
        <w:rPr>
          <w:rFonts w:ascii="Times New Roman" w:hAnsi="Times New Roman"/>
        </w:rPr>
      </w:pPr>
    </w:p>
    <w:p w:rsidR="00697CB1" w:rsidRPr="00F36161" w:rsidRDefault="00697CB1" w:rsidP="00697CB1">
      <w:pPr>
        <w:jc w:val="center"/>
        <w:rPr>
          <w:rFonts w:ascii="Times New Roman" w:hAnsi="Times New Roman"/>
        </w:rPr>
      </w:pPr>
      <w:r w:rsidRPr="00F36161">
        <w:rPr>
          <w:rFonts w:ascii="Times New Roman" w:hAnsi="Times New Roman"/>
        </w:rPr>
        <w:t>BEING PROJECT SUBMITTED TO</w:t>
      </w:r>
    </w:p>
    <w:p w:rsidR="00697CB1" w:rsidRPr="00F36161" w:rsidRDefault="00697CB1" w:rsidP="00697CB1">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697CB1" w:rsidRPr="00F36161" w:rsidRDefault="00697CB1" w:rsidP="00697CB1">
      <w:pPr>
        <w:jc w:val="center"/>
        <w:rPr>
          <w:rFonts w:ascii="Times New Roman" w:hAnsi="Times New Roman"/>
          <w:b/>
        </w:rPr>
      </w:pPr>
      <w:r w:rsidRPr="00F36161">
        <w:rPr>
          <w:rFonts w:ascii="Times New Roman" w:hAnsi="Times New Roman"/>
          <w:b/>
        </w:rPr>
        <w:t>KWARA STATE POLYTECHNIC ILORIN, KWARA STATE</w:t>
      </w:r>
    </w:p>
    <w:p w:rsidR="00697CB1" w:rsidRPr="00F36161" w:rsidRDefault="00697CB1" w:rsidP="00697CB1">
      <w:pPr>
        <w:jc w:val="center"/>
        <w:rPr>
          <w:rFonts w:ascii="Times New Roman" w:hAnsi="Times New Roman"/>
          <w:b/>
          <w:sz w:val="8"/>
        </w:rPr>
      </w:pPr>
    </w:p>
    <w:p w:rsidR="00697CB1" w:rsidRDefault="00697CB1" w:rsidP="00697CB1">
      <w:pPr>
        <w:jc w:val="center"/>
        <w:rPr>
          <w:rFonts w:ascii="Times New Roman" w:hAnsi="Times New Roman"/>
          <w:b/>
        </w:rPr>
      </w:pPr>
      <w:r w:rsidRPr="00F36161">
        <w:rPr>
          <w:rFonts w:ascii="Times New Roman" w:hAnsi="Times New Roman"/>
          <w:b/>
        </w:rPr>
        <w:t>IN PARTIAL FULFILLMENT OF THE REQUIREMENT FOR THE AWA</w:t>
      </w:r>
      <w:r>
        <w:rPr>
          <w:rFonts w:ascii="Times New Roman" w:hAnsi="Times New Roman"/>
          <w:b/>
        </w:rPr>
        <w:t>RD OF NATIONAL DIPLOMA (</w:t>
      </w:r>
      <w:r w:rsidRPr="00F36161">
        <w:rPr>
          <w:rFonts w:ascii="Times New Roman" w:hAnsi="Times New Roman"/>
          <w:b/>
        </w:rPr>
        <w:t>ND) IN SCIENCE LABORATORY TECHNOLOGY (BIOCHEMISTRY OPTION), KWARA STATE POLYTECHNIC ILORIN, KWARA STATE</w:t>
      </w:r>
    </w:p>
    <w:p w:rsidR="00697CB1" w:rsidRPr="00F36161" w:rsidRDefault="00697CB1" w:rsidP="00697CB1">
      <w:pPr>
        <w:jc w:val="center"/>
        <w:rPr>
          <w:rFonts w:ascii="Times New Roman" w:hAnsi="Times New Roman"/>
          <w:b/>
        </w:rPr>
      </w:pPr>
    </w:p>
    <w:p w:rsidR="00697CB1" w:rsidRPr="00F36161" w:rsidRDefault="00697CB1" w:rsidP="00697CB1">
      <w:pPr>
        <w:spacing w:before="240"/>
        <w:jc w:val="center"/>
        <w:rPr>
          <w:rFonts w:ascii="Times New Roman" w:hAnsi="Times New Roman"/>
          <w:b/>
        </w:rPr>
      </w:pPr>
      <w:proofErr w:type="gramStart"/>
      <w:r w:rsidRPr="00F36161">
        <w:rPr>
          <w:rFonts w:ascii="Times New Roman" w:hAnsi="Times New Roman"/>
          <w:b/>
        </w:rPr>
        <w:t>SUPERVISED BY: MR. A. P.</w:t>
      </w:r>
      <w:proofErr w:type="gramEnd"/>
      <w:r w:rsidRPr="00F36161">
        <w:rPr>
          <w:rFonts w:ascii="Times New Roman" w:hAnsi="Times New Roman"/>
          <w:b/>
        </w:rPr>
        <w:t xml:space="preserve">  OKEDIRAN </w:t>
      </w:r>
    </w:p>
    <w:p w:rsidR="00697CB1" w:rsidRDefault="00697CB1" w:rsidP="00697CB1">
      <w:pPr>
        <w:spacing w:before="240"/>
        <w:ind w:left="4320" w:firstLine="720"/>
        <w:rPr>
          <w:rFonts w:ascii="Times New Roman" w:hAnsi="Times New Roman"/>
          <w:b/>
          <w:sz w:val="28"/>
        </w:rPr>
      </w:pPr>
    </w:p>
    <w:p w:rsidR="00697CB1" w:rsidRPr="00FE5962" w:rsidRDefault="00697CB1" w:rsidP="00697CB1">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697CB1" w:rsidRDefault="00697CB1">
      <w:pPr>
        <w:spacing w:after="160" w:line="259" w:lineRule="auto"/>
        <w:rPr>
          <w:rFonts w:ascii="Times New Roman" w:hAnsi="Times New Roman"/>
          <w:b/>
          <w:sz w:val="28"/>
          <w:szCs w:val="28"/>
        </w:rPr>
      </w:pPr>
      <w:r>
        <w:rPr>
          <w:rFonts w:ascii="Times New Roman" w:hAnsi="Times New Roman"/>
          <w:b/>
          <w:sz w:val="28"/>
          <w:szCs w:val="28"/>
        </w:rPr>
        <w:br w:type="page"/>
      </w:r>
    </w:p>
    <w:p w:rsidR="00617696" w:rsidRDefault="002965EC">
      <w:pPr>
        <w:spacing w:after="160" w:line="259" w:lineRule="auto"/>
        <w:rPr>
          <w:rFonts w:ascii="Times New Roman" w:hAnsi="Times New Roman"/>
          <w:b/>
          <w:sz w:val="28"/>
          <w:szCs w:val="28"/>
        </w:rPr>
      </w:pPr>
      <w:r>
        <w:rPr>
          <w:rFonts w:ascii="Times New Roman" w:hAnsi="Times New Roman"/>
          <w:b/>
          <w:noProof/>
          <w:sz w:val="28"/>
          <w:szCs w:val="28"/>
          <w:lang w:eastAsia="en-US"/>
        </w:rPr>
        <w:lastRenderedPageBreak/>
        <w:drawing>
          <wp:inline distT="0" distB="0" distL="0" distR="0">
            <wp:extent cx="5486400" cy="731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925-WA0076.jpg"/>
                    <pic:cNvPicPr/>
                  </pic:nvPicPr>
                  <pic:blipFill>
                    <a:blip r:embed="rId9">
                      <a:extLst>
                        <a:ext uri="{28A0092B-C50C-407E-A947-70E740481C1C}">
                          <a14:useLocalDpi xmlns:a14="http://schemas.microsoft.com/office/drawing/2010/main" val="0"/>
                        </a:ext>
                      </a:extLst>
                    </a:blip>
                    <a:stretch>
                      <a:fillRect/>
                    </a:stretch>
                  </pic:blipFill>
                  <pic:spPr>
                    <a:xfrm>
                      <a:off x="0" y="0"/>
                      <a:ext cx="5486400" cy="7315200"/>
                    </a:xfrm>
                    <a:prstGeom prst="rect">
                      <a:avLst/>
                    </a:prstGeom>
                  </pic:spPr>
                </pic:pic>
              </a:graphicData>
            </a:graphic>
          </wp:inline>
        </w:drawing>
      </w:r>
    </w:p>
    <w:p w:rsidR="00697CB1" w:rsidRPr="0060347F" w:rsidRDefault="00697CB1" w:rsidP="00697CB1">
      <w:pPr>
        <w:jc w:val="center"/>
        <w:rPr>
          <w:rFonts w:ascii="Times New Roman" w:hAnsi="Times New Roman"/>
          <w:b/>
          <w:sz w:val="28"/>
          <w:szCs w:val="28"/>
        </w:rPr>
      </w:pPr>
      <w:r w:rsidRPr="0060347F">
        <w:rPr>
          <w:rFonts w:ascii="Times New Roman" w:hAnsi="Times New Roman"/>
          <w:b/>
          <w:sz w:val="28"/>
          <w:szCs w:val="28"/>
        </w:rPr>
        <w:lastRenderedPageBreak/>
        <w:t>DEDICATION</w:t>
      </w:r>
    </w:p>
    <w:p w:rsidR="00697CB1" w:rsidRPr="0060347F" w:rsidRDefault="00697CB1" w:rsidP="00697CB1">
      <w:pPr>
        <w:spacing w:before="240" w:line="480" w:lineRule="auto"/>
        <w:rPr>
          <w:rFonts w:ascii="Times New Roman" w:hAnsi="Times New Roman"/>
          <w:sz w:val="28"/>
          <w:szCs w:val="28"/>
        </w:rPr>
      </w:pPr>
      <w:r w:rsidRPr="0060347F">
        <w:rPr>
          <w:rFonts w:ascii="Times New Roman" w:hAnsi="Times New Roman"/>
          <w:sz w:val="28"/>
          <w:szCs w:val="28"/>
        </w:rPr>
        <w:tab/>
      </w:r>
      <w:r w:rsidR="00A859DD">
        <w:rPr>
          <w:rFonts w:ascii="Times New Roman" w:hAnsi="Times New Roman"/>
          <w:sz w:val="28"/>
          <w:szCs w:val="28"/>
        </w:rPr>
        <w:t>I</w:t>
      </w:r>
      <w:r w:rsidRPr="0060347F">
        <w:rPr>
          <w:rFonts w:ascii="Times New Roman" w:hAnsi="Times New Roman"/>
          <w:sz w:val="28"/>
          <w:szCs w:val="28"/>
        </w:rPr>
        <w:t xml:space="preserve"> dedicate this project to Almighty God, the </w:t>
      </w:r>
      <w:r w:rsidR="00A859DD">
        <w:rPr>
          <w:rFonts w:ascii="Times New Roman" w:hAnsi="Times New Roman"/>
          <w:sz w:val="28"/>
          <w:szCs w:val="28"/>
        </w:rPr>
        <w:t xml:space="preserve">greatest and most beneficent </w:t>
      </w:r>
      <w:r w:rsidRPr="0060347F">
        <w:rPr>
          <w:rFonts w:ascii="Times New Roman" w:hAnsi="Times New Roman"/>
          <w:sz w:val="28"/>
          <w:szCs w:val="28"/>
        </w:rPr>
        <w:t xml:space="preserve">One who </w:t>
      </w:r>
      <w:r w:rsidR="00A859DD">
        <w:rPr>
          <w:rFonts w:ascii="Times New Roman" w:hAnsi="Times New Roman"/>
          <w:sz w:val="28"/>
          <w:szCs w:val="28"/>
        </w:rPr>
        <w:t xml:space="preserve">has been there for me right from the beginning till the end of my </w:t>
      </w:r>
      <w:proofErr w:type="spellStart"/>
      <w:r w:rsidR="00A859DD">
        <w:rPr>
          <w:rFonts w:ascii="Times New Roman" w:hAnsi="Times New Roman"/>
          <w:sz w:val="28"/>
          <w:szCs w:val="28"/>
        </w:rPr>
        <w:t>programme</w:t>
      </w:r>
      <w:proofErr w:type="spellEnd"/>
      <w:r w:rsidRPr="0060347F">
        <w:rPr>
          <w:rFonts w:ascii="Times New Roman" w:hAnsi="Times New Roman"/>
          <w:sz w:val="28"/>
          <w:szCs w:val="28"/>
        </w:rPr>
        <w:t xml:space="preserve">. </w:t>
      </w:r>
    </w:p>
    <w:p w:rsidR="00697CB1" w:rsidRPr="0060347F" w:rsidRDefault="00697CB1" w:rsidP="00697CB1">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Also to </w:t>
      </w:r>
      <w:r w:rsidR="00A859DD">
        <w:rPr>
          <w:rFonts w:ascii="Times New Roman" w:hAnsi="Times New Roman"/>
          <w:sz w:val="28"/>
          <w:szCs w:val="28"/>
        </w:rPr>
        <w:t>my</w:t>
      </w:r>
      <w:r w:rsidRPr="0060347F">
        <w:rPr>
          <w:rFonts w:ascii="Times New Roman" w:hAnsi="Times New Roman"/>
          <w:sz w:val="28"/>
          <w:szCs w:val="28"/>
        </w:rPr>
        <w:t xml:space="preserve"> noble and loving parents for their cares, supports and prayers for </w:t>
      </w:r>
      <w:r w:rsidR="00A859DD">
        <w:rPr>
          <w:rFonts w:ascii="Times New Roman" w:hAnsi="Times New Roman"/>
          <w:sz w:val="28"/>
          <w:szCs w:val="28"/>
        </w:rPr>
        <w:t>me</w:t>
      </w:r>
      <w:r w:rsidRPr="0060347F">
        <w:rPr>
          <w:rFonts w:ascii="Times New Roman" w:hAnsi="Times New Roman"/>
          <w:sz w:val="28"/>
          <w:szCs w:val="28"/>
        </w:rPr>
        <w:t xml:space="preserve">, may Almighty God bless them (AMEN).  </w:t>
      </w:r>
    </w:p>
    <w:p w:rsidR="00697CB1" w:rsidRPr="00A76710" w:rsidRDefault="00697CB1" w:rsidP="00697CB1">
      <w:pPr>
        <w:spacing w:after="0" w:line="360" w:lineRule="auto"/>
        <w:jc w:val="both"/>
        <w:rPr>
          <w:rFonts w:ascii="Times New Roman" w:hAnsi="Times New Roman"/>
          <w:sz w:val="28"/>
        </w:rPr>
      </w:pPr>
      <w:r>
        <w:rPr>
          <w:b/>
          <w:szCs w:val="28"/>
        </w:rPr>
        <w:br w:type="page"/>
      </w:r>
    </w:p>
    <w:p w:rsidR="00697CB1" w:rsidRPr="0060347F" w:rsidRDefault="00697CB1" w:rsidP="00697CB1">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697CB1" w:rsidRPr="0060347F" w:rsidRDefault="00697CB1" w:rsidP="00697CB1">
      <w:pPr>
        <w:spacing w:before="240" w:line="480" w:lineRule="auto"/>
        <w:rPr>
          <w:rFonts w:ascii="Times New Roman" w:hAnsi="Times New Roman"/>
          <w:sz w:val="28"/>
          <w:szCs w:val="28"/>
        </w:rPr>
      </w:pPr>
      <w:r w:rsidRPr="0060347F">
        <w:rPr>
          <w:rFonts w:ascii="Times New Roman" w:hAnsi="Times New Roman"/>
          <w:sz w:val="28"/>
          <w:szCs w:val="28"/>
        </w:rPr>
        <w:tab/>
        <w:t xml:space="preserve">All praises, thanks and adoration are due to Almighty God, the Creator of </w:t>
      </w:r>
      <w:r w:rsidR="00C94F8F">
        <w:rPr>
          <w:rFonts w:ascii="Times New Roman" w:hAnsi="Times New Roman"/>
          <w:sz w:val="28"/>
          <w:szCs w:val="28"/>
        </w:rPr>
        <w:t xml:space="preserve">the </w:t>
      </w:r>
      <w:r w:rsidRPr="0060347F">
        <w:rPr>
          <w:rFonts w:ascii="Times New Roman" w:hAnsi="Times New Roman"/>
          <w:sz w:val="28"/>
          <w:szCs w:val="28"/>
        </w:rPr>
        <w:t xml:space="preserve">heavens and the earth, who spared </w:t>
      </w:r>
      <w:r w:rsidR="00C94F8F">
        <w:rPr>
          <w:rFonts w:ascii="Times New Roman" w:hAnsi="Times New Roman"/>
          <w:sz w:val="28"/>
          <w:szCs w:val="28"/>
        </w:rPr>
        <w:t>my life</w:t>
      </w:r>
      <w:r w:rsidRPr="0060347F">
        <w:rPr>
          <w:rFonts w:ascii="Times New Roman" w:hAnsi="Times New Roman"/>
          <w:sz w:val="28"/>
          <w:szCs w:val="28"/>
        </w:rPr>
        <w:t xml:space="preserve">. </w:t>
      </w:r>
    </w:p>
    <w:p w:rsidR="00697CB1" w:rsidRPr="0060347F" w:rsidRDefault="00697CB1" w:rsidP="00697CB1">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More so, we acknowledge </w:t>
      </w:r>
      <w:r w:rsidR="00C94F8F">
        <w:rPr>
          <w:rFonts w:ascii="Times New Roman" w:hAnsi="Times New Roman"/>
          <w:sz w:val="28"/>
          <w:szCs w:val="28"/>
        </w:rPr>
        <w:t>my</w:t>
      </w:r>
      <w:r w:rsidRPr="0060347F">
        <w:rPr>
          <w:rFonts w:ascii="Times New Roman" w:hAnsi="Times New Roman"/>
          <w:sz w:val="28"/>
          <w:szCs w:val="28"/>
        </w:rPr>
        <w:t xml:space="preserve"> Supervisor in person of </w:t>
      </w:r>
      <w:r w:rsidRPr="0060347F">
        <w:rPr>
          <w:rFonts w:ascii="Times New Roman" w:hAnsi="Times New Roman"/>
          <w:b/>
          <w:sz w:val="28"/>
          <w:szCs w:val="28"/>
        </w:rPr>
        <w:t>M</w:t>
      </w:r>
      <w:r>
        <w:rPr>
          <w:rFonts w:ascii="Times New Roman" w:hAnsi="Times New Roman"/>
          <w:b/>
          <w:sz w:val="28"/>
          <w:szCs w:val="28"/>
        </w:rPr>
        <w:t>r</w:t>
      </w:r>
      <w:r w:rsidRPr="0060347F">
        <w:rPr>
          <w:rFonts w:ascii="Times New Roman" w:hAnsi="Times New Roman"/>
          <w:b/>
          <w:sz w:val="28"/>
          <w:szCs w:val="28"/>
        </w:rPr>
        <w:t xml:space="preserve">. </w:t>
      </w:r>
      <w:r w:rsidRPr="00AE2EB4">
        <w:rPr>
          <w:rFonts w:ascii="Times New Roman" w:hAnsi="Times New Roman"/>
          <w:b/>
          <w:sz w:val="28"/>
        </w:rPr>
        <w:t xml:space="preserve">A. P.  </w:t>
      </w:r>
      <w:proofErr w:type="spellStart"/>
      <w:r w:rsidRPr="00AE2EB4">
        <w:rPr>
          <w:rFonts w:ascii="Times New Roman" w:hAnsi="Times New Roman"/>
          <w:b/>
          <w:sz w:val="28"/>
        </w:rPr>
        <w:t>Okediran</w:t>
      </w:r>
      <w:proofErr w:type="spellEnd"/>
      <w:r w:rsidRPr="0060347F">
        <w:rPr>
          <w:rFonts w:ascii="Times New Roman" w:hAnsi="Times New Roman"/>
          <w:sz w:val="28"/>
          <w:szCs w:val="28"/>
        </w:rPr>
        <w:t xml:space="preserve"> for his patience and word of advice to us, may Almighty God bless him and his home greatly (AMEN). </w:t>
      </w:r>
    </w:p>
    <w:p w:rsidR="00697CB1" w:rsidRPr="0060347F" w:rsidRDefault="00697CB1" w:rsidP="00697CB1">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Also to </w:t>
      </w:r>
      <w:r w:rsidR="00C94F8F">
        <w:rPr>
          <w:rFonts w:ascii="Times New Roman" w:hAnsi="Times New Roman"/>
          <w:sz w:val="28"/>
          <w:szCs w:val="28"/>
        </w:rPr>
        <w:t>my</w:t>
      </w:r>
      <w:r w:rsidRPr="0060347F">
        <w:rPr>
          <w:rFonts w:ascii="Times New Roman" w:hAnsi="Times New Roman"/>
          <w:sz w:val="28"/>
          <w:szCs w:val="28"/>
        </w:rPr>
        <w:t xml:space="preserve"> adored and loving parents</w:t>
      </w:r>
      <w:r w:rsidR="00C94F8F">
        <w:rPr>
          <w:rFonts w:ascii="Times New Roman" w:hAnsi="Times New Roman"/>
          <w:sz w:val="28"/>
          <w:szCs w:val="28"/>
        </w:rPr>
        <w:t xml:space="preserve"> </w:t>
      </w:r>
      <w:r w:rsidR="00C94F8F">
        <w:rPr>
          <w:rFonts w:ascii="Times New Roman" w:hAnsi="Times New Roman"/>
          <w:b/>
          <w:sz w:val="28"/>
          <w:szCs w:val="28"/>
        </w:rPr>
        <w:t xml:space="preserve">Mr. &amp; Mrs. </w:t>
      </w:r>
      <w:proofErr w:type="spellStart"/>
      <w:r w:rsidR="00C94F8F">
        <w:rPr>
          <w:rFonts w:ascii="Times New Roman" w:hAnsi="Times New Roman"/>
          <w:b/>
          <w:sz w:val="28"/>
          <w:szCs w:val="28"/>
        </w:rPr>
        <w:t>Akinniran</w:t>
      </w:r>
      <w:proofErr w:type="spellEnd"/>
      <w:r w:rsidRPr="0060347F">
        <w:rPr>
          <w:rFonts w:ascii="Times New Roman" w:hAnsi="Times New Roman"/>
          <w:sz w:val="28"/>
          <w:szCs w:val="28"/>
        </w:rPr>
        <w:t xml:space="preserve">, who have been there for </w:t>
      </w:r>
      <w:r w:rsidR="00C94F8F">
        <w:rPr>
          <w:rFonts w:ascii="Times New Roman" w:hAnsi="Times New Roman"/>
          <w:sz w:val="28"/>
          <w:szCs w:val="28"/>
        </w:rPr>
        <w:t>me</w:t>
      </w:r>
      <w:r w:rsidRPr="0060347F">
        <w:rPr>
          <w:rFonts w:ascii="Times New Roman" w:hAnsi="Times New Roman"/>
          <w:sz w:val="28"/>
          <w:szCs w:val="28"/>
        </w:rPr>
        <w:t xml:space="preserve"> from birth until date, may Almighty God let them reap the fruit of their </w:t>
      </w:r>
      <w:proofErr w:type="spellStart"/>
      <w:r w:rsidRPr="0060347F">
        <w:rPr>
          <w:rFonts w:ascii="Times New Roman" w:hAnsi="Times New Roman"/>
          <w:sz w:val="28"/>
          <w:szCs w:val="28"/>
        </w:rPr>
        <w:t>labours</w:t>
      </w:r>
      <w:proofErr w:type="spellEnd"/>
      <w:r w:rsidRPr="0060347F">
        <w:rPr>
          <w:rFonts w:ascii="Times New Roman" w:hAnsi="Times New Roman"/>
          <w:sz w:val="28"/>
          <w:szCs w:val="28"/>
        </w:rPr>
        <w:t xml:space="preserve"> (AMEN)</w:t>
      </w:r>
      <w:proofErr w:type="gramStart"/>
      <w:r w:rsidRPr="0060347F">
        <w:rPr>
          <w:rFonts w:ascii="Times New Roman" w:hAnsi="Times New Roman"/>
          <w:sz w:val="28"/>
          <w:szCs w:val="28"/>
        </w:rPr>
        <w:t>.</w:t>
      </w:r>
      <w:proofErr w:type="gramEnd"/>
      <w:r w:rsidRPr="0060347F">
        <w:rPr>
          <w:rFonts w:ascii="Times New Roman" w:hAnsi="Times New Roman"/>
          <w:sz w:val="28"/>
          <w:szCs w:val="28"/>
        </w:rPr>
        <w:t xml:space="preserve"> </w:t>
      </w:r>
    </w:p>
    <w:p w:rsidR="00697CB1" w:rsidRPr="0060347F" w:rsidRDefault="00697CB1" w:rsidP="00697CB1">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Then, to </w:t>
      </w:r>
      <w:r w:rsidR="00C94F8F">
        <w:rPr>
          <w:rFonts w:ascii="Times New Roman" w:hAnsi="Times New Roman"/>
          <w:sz w:val="28"/>
          <w:szCs w:val="28"/>
        </w:rPr>
        <w:t>my</w:t>
      </w:r>
      <w:r w:rsidRPr="0060347F">
        <w:rPr>
          <w:rFonts w:ascii="Times New Roman" w:hAnsi="Times New Roman"/>
          <w:sz w:val="28"/>
          <w:szCs w:val="28"/>
        </w:rPr>
        <w:t xml:space="preserve"> amiable and caring lecturers in SLT Department for their cares during our program in this institution, may Almighty God reward him Abundantly (AMEN). </w:t>
      </w:r>
    </w:p>
    <w:p w:rsidR="00697CB1" w:rsidRDefault="00697CB1" w:rsidP="00697CB1">
      <w:pPr>
        <w:spacing w:before="240" w:line="480" w:lineRule="auto"/>
        <w:ind w:firstLine="720"/>
        <w:jc w:val="both"/>
        <w:rPr>
          <w:rFonts w:ascii="Times New Roman" w:hAnsi="Times New Roman"/>
          <w:sz w:val="28"/>
          <w:szCs w:val="28"/>
        </w:rPr>
      </w:pPr>
      <w:r w:rsidRPr="0060347F">
        <w:rPr>
          <w:rFonts w:ascii="Times New Roman" w:hAnsi="Times New Roman"/>
          <w:sz w:val="28"/>
          <w:szCs w:val="28"/>
        </w:rPr>
        <w:t>Finally, we are grateful to our families for their efforts and to all our friends both at home and in the school, God will always be with you all (AMEN).</w:t>
      </w:r>
    </w:p>
    <w:p w:rsidR="00697CB1" w:rsidRPr="00955980" w:rsidRDefault="00697CB1" w:rsidP="00697CB1">
      <w:pPr>
        <w:spacing w:after="160" w:line="259" w:lineRule="auto"/>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Title page</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Certification</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Dedication</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Acknowledgements</w:t>
      </w:r>
    </w:p>
    <w:p w:rsidR="00697CB1" w:rsidRPr="00404465" w:rsidRDefault="00697CB1" w:rsidP="00697CB1">
      <w:pPr>
        <w:spacing w:line="360" w:lineRule="auto"/>
        <w:jc w:val="both"/>
        <w:rPr>
          <w:rFonts w:ascii="Times New Roman" w:hAnsi="Times New Roman"/>
          <w:sz w:val="28"/>
        </w:rPr>
      </w:pPr>
      <w:r w:rsidRPr="00404465">
        <w:rPr>
          <w:rFonts w:ascii="Times New Roman" w:hAnsi="Times New Roman"/>
          <w:sz w:val="28"/>
        </w:rPr>
        <w:t>Table of Content</w:t>
      </w:r>
    </w:p>
    <w:p w:rsidR="00697CB1" w:rsidRPr="00B614BF" w:rsidRDefault="00697CB1" w:rsidP="00697CB1">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697CB1" w:rsidRPr="00520AF8" w:rsidRDefault="00697CB1" w:rsidP="00697CB1">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CHAPTER 1: INTRODUCTION AND LITERATURE REVIEW</w:t>
      </w:r>
    </w:p>
    <w:p w:rsidR="00697CB1" w:rsidRPr="00520AF8" w:rsidRDefault="00697CB1" w:rsidP="00697CB1">
      <w:pPr>
        <w:pStyle w:val="NoSpacing"/>
        <w:numPr>
          <w:ilvl w:val="1"/>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INTRODUCTION</w:t>
      </w:r>
    </w:p>
    <w:p w:rsidR="00697CB1" w:rsidRPr="00520AF8" w:rsidRDefault="00697CB1" w:rsidP="00697CB1">
      <w:pPr>
        <w:pStyle w:val="NoSpacing"/>
        <w:numPr>
          <w:ilvl w:val="1"/>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CLASSIFICATION</w:t>
      </w:r>
    </w:p>
    <w:p w:rsidR="00697CB1" w:rsidRPr="00520AF8" w:rsidRDefault="00697CB1" w:rsidP="00697CB1">
      <w:pPr>
        <w:pStyle w:val="NoSpacing"/>
        <w:numPr>
          <w:ilvl w:val="1"/>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PHYIOCHEMICAL ACTIVITIES</w:t>
      </w:r>
    </w:p>
    <w:p w:rsidR="00697CB1" w:rsidRPr="00520AF8" w:rsidRDefault="00697CB1" w:rsidP="00697CB1">
      <w:pPr>
        <w:pStyle w:val="NoSpacing"/>
        <w:numPr>
          <w:ilvl w:val="1"/>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PHARMACOLOGICAL ACTIVITIES</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ANTIDIABETIC AND HYPOLIPIDEMIC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ANTIOXIDANT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HEPATOPROTICTIVE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lastRenderedPageBreak/>
        <w:t>ANTIMICROBIAL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ANALGESIC ACTIVITY</w:t>
      </w:r>
    </w:p>
    <w:p w:rsidR="00697CB1" w:rsidRPr="00520AF8" w:rsidRDefault="00697CB1" w:rsidP="00697CB1">
      <w:pPr>
        <w:pStyle w:val="NoSpacing"/>
        <w:numPr>
          <w:ilvl w:val="2"/>
          <w:numId w:val="1"/>
        </w:numPr>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FEVER AND MALARIA</w:t>
      </w:r>
    </w:p>
    <w:p w:rsidR="00697CB1" w:rsidRPr="00520AF8" w:rsidRDefault="00697CB1" w:rsidP="00697CB1">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CHAPTER 2: MATERIAL AND METHODS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2.0</w:t>
      </w:r>
      <w:r w:rsidRPr="00520AF8">
        <w:rPr>
          <w:rFonts w:ascii="Times New Roman" w:hAnsi="Times New Roman" w:cs="Times New Roman"/>
          <w:sz w:val="28"/>
          <w:szCs w:val="28"/>
        </w:rPr>
        <w:tab/>
        <w:t>PLANT COLLECTION</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2.1</w:t>
      </w:r>
      <w:r w:rsidRPr="00520AF8">
        <w:rPr>
          <w:rFonts w:ascii="Times New Roman" w:hAnsi="Times New Roman" w:cs="Times New Roman"/>
          <w:sz w:val="28"/>
          <w:szCs w:val="28"/>
        </w:rPr>
        <w:tab/>
        <w:t>EXTRACTION OF SAMPLE</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w:t>
      </w:r>
      <w:r w:rsidRPr="00520AF8">
        <w:rPr>
          <w:rFonts w:ascii="Times New Roman" w:hAnsi="Times New Roman" w:cs="Times New Roman"/>
          <w:sz w:val="28"/>
          <w:szCs w:val="28"/>
        </w:rPr>
        <w:tab/>
        <w:t>METHODOLOGY</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2.2.1</w:t>
      </w:r>
      <w:r w:rsidRPr="00520AF8">
        <w:rPr>
          <w:rFonts w:ascii="Times New Roman" w:hAnsi="Times New Roman" w:cs="Times New Roman"/>
          <w:sz w:val="28"/>
          <w:szCs w:val="28"/>
        </w:rPr>
        <w:tab/>
        <w:t>TEST FOR STEROIDS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2.2.2</w:t>
      </w:r>
      <w:r w:rsidRPr="00520AF8">
        <w:rPr>
          <w:rFonts w:ascii="Times New Roman" w:hAnsi="Times New Roman" w:cs="Times New Roman"/>
          <w:sz w:val="28"/>
          <w:szCs w:val="28"/>
        </w:rPr>
        <w:tab/>
        <w:t>TEST FOR TRITERPENES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2.2.3</w:t>
      </w:r>
      <w:r w:rsidRPr="00520AF8">
        <w:rPr>
          <w:rFonts w:ascii="Times New Roman" w:hAnsi="Times New Roman" w:cs="Times New Roman"/>
          <w:sz w:val="28"/>
          <w:szCs w:val="28"/>
        </w:rPr>
        <w:tab/>
        <w:t>TEST FOR ALKALOIDS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2.2.4</w:t>
      </w:r>
      <w:r w:rsidRPr="00520AF8">
        <w:rPr>
          <w:rFonts w:ascii="Times New Roman" w:hAnsi="Times New Roman" w:cs="Times New Roman"/>
          <w:sz w:val="28"/>
          <w:szCs w:val="28"/>
        </w:rPr>
        <w:tab/>
        <w:t>TEST FOR TANNINS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2.2.5</w:t>
      </w:r>
      <w:r w:rsidRPr="00520AF8">
        <w:rPr>
          <w:rFonts w:ascii="Times New Roman" w:hAnsi="Times New Roman" w:cs="Times New Roman"/>
          <w:sz w:val="28"/>
          <w:szCs w:val="28"/>
        </w:rPr>
        <w:tab/>
        <w:t>TEST FOR FLAVONDIDS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2.2.6</w:t>
      </w:r>
      <w:r w:rsidRPr="00520AF8">
        <w:rPr>
          <w:rFonts w:ascii="Times New Roman" w:hAnsi="Times New Roman" w:cs="Times New Roman"/>
          <w:sz w:val="28"/>
          <w:szCs w:val="28"/>
        </w:rPr>
        <w:tab/>
        <w:t>TEST FOR LACTONES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lastRenderedPageBreak/>
        <w:t>2.2.7</w:t>
      </w:r>
      <w:r w:rsidRPr="00520AF8">
        <w:rPr>
          <w:rFonts w:ascii="Times New Roman" w:hAnsi="Times New Roman" w:cs="Times New Roman"/>
          <w:sz w:val="28"/>
          <w:szCs w:val="28"/>
        </w:rPr>
        <w:tab/>
        <w:t>TEST FOR DITERPENES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2.2.8</w:t>
      </w:r>
      <w:r w:rsidRPr="00520AF8">
        <w:rPr>
          <w:rFonts w:ascii="Times New Roman" w:hAnsi="Times New Roman" w:cs="Times New Roman"/>
          <w:sz w:val="28"/>
          <w:szCs w:val="28"/>
        </w:rPr>
        <w:tab/>
        <w:t>TEST FOR GLYCOSIDES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2.2.9</w:t>
      </w:r>
      <w:r w:rsidRPr="00520AF8">
        <w:rPr>
          <w:rFonts w:ascii="Times New Roman" w:hAnsi="Times New Roman" w:cs="Times New Roman"/>
          <w:sz w:val="28"/>
          <w:szCs w:val="28"/>
        </w:rPr>
        <w:tab/>
        <w:t>TEST FOR SAPONINS</w:t>
      </w:r>
    </w:p>
    <w:p w:rsidR="00697CB1" w:rsidRPr="00520AF8" w:rsidRDefault="00697CB1" w:rsidP="00697CB1">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CHAPTER 3: CALCULATION, RESULTS, DISCUSSION AND CONCLUSION</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3.0</w:t>
      </w:r>
      <w:r w:rsidRPr="00520AF8">
        <w:rPr>
          <w:rFonts w:ascii="Times New Roman" w:hAnsi="Times New Roman" w:cs="Times New Roman"/>
          <w:sz w:val="28"/>
          <w:szCs w:val="28"/>
        </w:rPr>
        <w:tab/>
        <w:t>CALCULATION</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3.1</w:t>
      </w:r>
      <w:r w:rsidRPr="00520AF8">
        <w:rPr>
          <w:rFonts w:ascii="Times New Roman" w:hAnsi="Times New Roman" w:cs="Times New Roman"/>
          <w:sz w:val="28"/>
          <w:szCs w:val="28"/>
        </w:rPr>
        <w:tab/>
        <w:t>RESULT</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3.2</w:t>
      </w:r>
      <w:r w:rsidRPr="00520AF8">
        <w:rPr>
          <w:rFonts w:ascii="Times New Roman" w:hAnsi="Times New Roman" w:cs="Times New Roman"/>
          <w:sz w:val="28"/>
          <w:szCs w:val="28"/>
        </w:rPr>
        <w:tab/>
        <w:t>DISCUSSION</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r w:rsidRPr="00520AF8">
        <w:rPr>
          <w:rFonts w:ascii="Times New Roman" w:hAnsi="Times New Roman" w:cs="Times New Roman"/>
          <w:sz w:val="28"/>
          <w:szCs w:val="28"/>
        </w:rPr>
        <w:t>3.3</w:t>
      </w:r>
      <w:r w:rsidRPr="00520AF8">
        <w:rPr>
          <w:rFonts w:ascii="Times New Roman" w:hAnsi="Times New Roman" w:cs="Times New Roman"/>
          <w:sz w:val="28"/>
          <w:szCs w:val="28"/>
        </w:rPr>
        <w:tab/>
        <w:t>CONCLUSION</w:t>
      </w:r>
    </w:p>
    <w:p w:rsidR="00697CB1" w:rsidRPr="00520AF8" w:rsidRDefault="00697CB1" w:rsidP="00697CB1">
      <w:pPr>
        <w:pStyle w:val="NoSpacing"/>
        <w:spacing w:before="240" w:after="240" w:line="480" w:lineRule="auto"/>
        <w:ind w:firstLine="720"/>
        <w:jc w:val="both"/>
        <w:rPr>
          <w:rFonts w:ascii="Times New Roman" w:hAnsi="Times New Roman" w:cs="Times New Roman"/>
          <w:sz w:val="28"/>
          <w:szCs w:val="28"/>
        </w:rPr>
      </w:pPr>
      <w:r w:rsidRPr="00520AF8">
        <w:rPr>
          <w:rFonts w:ascii="Times New Roman" w:hAnsi="Times New Roman" w:cs="Times New Roman"/>
          <w:sz w:val="28"/>
          <w:szCs w:val="28"/>
        </w:rPr>
        <w:t>REFERENCE</w:t>
      </w:r>
      <w:r>
        <w:rPr>
          <w:rFonts w:ascii="Times New Roman" w:hAnsi="Times New Roman" w:cs="Times New Roman"/>
          <w:sz w:val="28"/>
          <w:szCs w:val="28"/>
        </w:rPr>
        <w:t>S</w:t>
      </w:r>
    </w:p>
    <w:p w:rsidR="00697CB1" w:rsidRPr="00520AF8" w:rsidRDefault="00697CB1" w:rsidP="00697CB1">
      <w:pPr>
        <w:pStyle w:val="NoSpacing"/>
        <w:spacing w:before="240" w:after="240" w:line="480" w:lineRule="auto"/>
        <w:jc w:val="both"/>
        <w:rPr>
          <w:rFonts w:ascii="Times New Roman" w:hAnsi="Times New Roman" w:cs="Times New Roman"/>
          <w:sz w:val="28"/>
          <w:szCs w:val="28"/>
        </w:rPr>
      </w:pPr>
    </w:p>
    <w:p w:rsidR="00697CB1" w:rsidRPr="00520AF8" w:rsidRDefault="00697CB1" w:rsidP="00697CB1">
      <w:pPr>
        <w:spacing w:before="240" w:after="240" w:line="480" w:lineRule="auto"/>
        <w:jc w:val="center"/>
        <w:rPr>
          <w:rFonts w:ascii="Times New Roman" w:hAnsi="Times New Roman"/>
          <w:sz w:val="28"/>
          <w:szCs w:val="28"/>
        </w:rPr>
      </w:pPr>
      <w:r w:rsidRPr="00520AF8">
        <w:rPr>
          <w:rFonts w:ascii="Times New Roman" w:hAnsi="Times New Roman"/>
          <w:sz w:val="28"/>
          <w:szCs w:val="28"/>
        </w:rPr>
        <w:br w:type="page"/>
      </w:r>
      <w:r w:rsidRPr="00520AF8">
        <w:rPr>
          <w:rFonts w:ascii="Times New Roman" w:hAnsi="Times New Roman"/>
          <w:b/>
          <w:sz w:val="28"/>
          <w:szCs w:val="28"/>
        </w:rPr>
        <w:lastRenderedPageBreak/>
        <w:t>ABSTRACT</w:t>
      </w:r>
    </w:p>
    <w:p w:rsidR="00697CB1" w:rsidRPr="004918D4" w:rsidRDefault="00697CB1" w:rsidP="00697CB1">
      <w:pPr>
        <w:rPr>
          <w:rFonts w:ascii="Times New Roman" w:hAnsi="Times New Roman"/>
          <w:i/>
          <w:sz w:val="28"/>
          <w:szCs w:val="28"/>
        </w:rPr>
      </w:pPr>
      <w:r w:rsidRPr="00520AF8">
        <w:rPr>
          <w:rFonts w:ascii="Times New Roman" w:hAnsi="Times New Roman"/>
          <w:i/>
          <w:sz w:val="28"/>
          <w:szCs w:val="28"/>
        </w:rPr>
        <w:t xml:space="preserve">36.5gram of </w:t>
      </w:r>
      <w:proofErr w:type="spellStart"/>
      <w:r w:rsidRPr="00520AF8">
        <w:rPr>
          <w:rFonts w:ascii="Times New Roman" w:hAnsi="Times New Roman"/>
          <w:i/>
          <w:sz w:val="28"/>
          <w:szCs w:val="28"/>
        </w:rPr>
        <w:t>tamarindus</w:t>
      </w:r>
      <w:proofErr w:type="spellEnd"/>
      <w:r w:rsidRPr="00520AF8">
        <w:rPr>
          <w:rFonts w:ascii="Times New Roman" w:hAnsi="Times New Roman"/>
          <w:i/>
          <w:sz w:val="28"/>
          <w:szCs w:val="28"/>
        </w:rPr>
        <w:t xml:space="preserve"> </w:t>
      </w:r>
      <w:proofErr w:type="spellStart"/>
      <w:r w:rsidRPr="00520AF8">
        <w:rPr>
          <w:rFonts w:ascii="Times New Roman" w:hAnsi="Times New Roman"/>
          <w:i/>
          <w:sz w:val="28"/>
          <w:szCs w:val="28"/>
        </w:rPr>
        <w:t>indica</w:t>
      </w:r>
      <w:proofErr w:type="spellEnd"/>
      <w:r w:rsidRPr="00520AF8">
        <w:rPr>
          <w:rFonts w:ascii="Times New Roman" w:hAnsi="Times New Roman"/>
          <w:i/>
          <w:sz w:val="28"/>
          <w:szCs w:val="28"/>
        </w:rPr>
        <w:t xml:space="preserve"> was extracted in 150ml ethanol using the </w:t>
      </w:r>
      <w:proofErr w:type="spellStart"/>
      <w:r w:rsidRPr="00520AF8">
        <w:rPr>
          <w:rFonts w:ascii="Times New Roman" w:hAnsi="Times New Roman"/>
          <w:i/>
          <w:sz w:val="28"/>
          <w:szCs w:val="28"/>
        </w:rPr>
        <w:t>soxhlet</w:t>
      </w:r>
      <w:proofErr w:type="spellEnd"/>
      <w:r w:rsidRPr="00520AF8">
        <w:rPr>
          <w:rFonts w:ascii="Times New Roman" w:hAnsi="Times New Roman"/>
          <w:i/>
          <w:sz w:val="28"/>
          <w:szCs w:val="28"/>
        </w:rPr>
        <w:t xml:space="preserve"> method. The crude extract yield was 21.34%. </w:t>
      </w:r>
      <w:proofErr w:type="gramStart"/>
      <w:r w:rsidRPr="00520AF8">
        <w:rPr>
          <w:rFonts w:ascii="Times New Roman" w:hAnsi="Times New Roman"/>
          <w:i/>
          <w:sz w:val="28"/>
          <w:szCs w:val="28"/>
        </w:rPr>
        <w:t>the</w:t>
      </w:r>
      <w:proofErr w:type="gramEnd"/>
      <w:r w:rsidRPr="00520AF8">
        <w:rPr>
          <w:rFonts w:ascii="Times New Roman" w:hAnsi="Times New Roman"/>
          <w:i/>
          <w:sz w:val="28"/>
          <w:szCs w:val="28"/>
        </w:rPr>
        <w:t xml:space="preserve"> crude extract was subjected to phytochemical analysis using standard methods to reveal the presence of important metabolites that may be responsible for the medicinal properties of the plant material.</w:t>
      </w:r>
    </w:p>
    <w:p w:rsidR="009B2102" w:rsidRDefault="009B2102"/>
    <w:p w:rsidR="0076388C" w:rsidRDefault="0076388C"/>
    <w:p w:rsidR="0076388C" w:rsidRDefault="0076388C"/>
    <w:p w:rsidR="0076388C" w:rsidRDefault="0076388C"/>
    <w:p w:rsidR="0076388C" w:rsidRDefault="0076388C"/>
    <w:p w:rsidR="0076388C" w:rsidRDefault="0076388C"/>
    <w:p w:rsidR="0076388C" w:rsidRDefault="0076388C"/>
    <w:p w:rsidR="0076388C" w:rsidRDefault="0076388C"/>
    <w:p w:rsidR="0076388C" w:rsidRDefault="0076388C"/>
    <w:p w:rsidR="0076388C" w:rsidRDefault="0076388C"/>
    <w:p w:rsidR="0076388C" w:rsidRDefault="0076388C"/>
    <w:p w:rsidR="0076388C" w:rsidRDefault="0076388C"/>
    <w:p w:rsidR="0076388C" w:rsidRDefault="0076388C"/>
    <w:p w:rsidR="0076388C" w:rsidRDefault="0076388C"/>
    <w:p w:rsidR="0076388C" w:rsidRDefault="0076388C"/>
    <w:p w:rsidR="0076388C" w:rsidRDefault="0076388C"/>
    <w:p w:rsidR="0076388C" w:rsidRDefault="0076388C"/>
    <w:p w:rsidR="0076388C" w:rsidRPr="00520AF8" w:rsidRDefault="0076388C" w:rsidP="0076388C">
      <w:pPr>
        <w:pStyle w:val="NoSpacing"/>
        <w:spacing w:before="240" w:after="240" w:line="480" w:lineRule="auto"/>
        <w:ind w:left="720"/>
        <w:jc w:val="center"/>
        <w:rPr>
          <w:rFonts w:ascii="Times New Roman" w:hAnsi="Times New Roman" w:cs="Times New Roman"/>
          <w:b/>
          <w:sz w:val="28"/>
          <w:szCs w:val="28"/>
        </w:rPr>
      </w:pPr>
      <w:r w:rsidRPr="00520AF8">
        <w:rPr>
          <w:rFonts w:ascii="Times New Roman" w:hAnsi="Times New Roman" w:cs="Times New Roman"/>
          <w:b/>
          <w:sz w:val="28"/>
          <w:szCs w:val="28"/>
        </w:rPr>
        <w:lastRenderedPageBreak/>
        <w:t>CHAPTER ONE</w:t>
      </w:r>
    </w:p>
    <w:p w:rsidR="0076388C" w:rsidRPr="00895425" w:rsidRDefault="0076388C" w:rsidP="0076388C">
      <w:pPr>
        <w:pStyle w:val="NoSpacing"/>
        <w:numPr>
          <w:ilvl w:val="1"/>
          <w:numId w:val="2"/>
        </w:numPr>
        <w:spacing w:before="240" w:after="240" w:line="480" w:lineRule="auto"/>
        <w:jc w:val="both"/>
        <w:rPr>
          <w:rFonts w:ascii="Times New Roman" w:hAnsi="Times New Roman" w:cs="Times New Roman"/>
          <w:b/>
          <w:sz w:val="28"/>
          <w:szCs w:val="28"/>
        </w:rPr>
      </w:pPr>
      <w:r w:rsidRPr="00895425">
        <w:rPr>
          <w:rFonts w:ascii="Times New Roman" w:hAnsi="Times New Roman" w:cs="Times New Roman"/>
          <w:b/>
          <w:sz w:val="28"/>
          <w:szCs w:val="28"/>
        </w:rPr>
        <w:t>INTRODUCTION</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commonly called as </w:t>
      </w:r>
      <w:proofErr w:type="spellStart"/>
      <w:r w:rsidRPr="00520AF8">
        <w:rPr>
          <w:rFonts w:ascii="Times New Roman" w:hAnsi="Times New Roman" w:cs="Times New Roman"/>
          <w:sz w:val="28"/>
          <w:szCs w:val="28"/>
        </w:rPr>
        <w:t>Imli</w:t>
      </w:r>
      <w:proofErr w:type="spellEnd"/>
      <w:r w:rsidRPr="00520AF8">
        <w:rPr>
          <w:rFonts w:ascii="Times New Roman" w:hAnsi="Times New Roman" w:cs="Times New Roman"/>
          <w:sz w:val="28"/>
          <w:szCs w:val="28"/>
        </w:rPr>
        <w:t xml:space="preserve"> in </w:t>
      </w:r>
      <w:proofErr w:type="spellStart"/>
      <w:r w:rsidRPr="00520AF8">
        <w:rPr>
          <w:rFonts w:ascii="Times New Roman" w:hAnsi="Times New Roman" w:cs="Times New Roman"/>
          <w:sz w:val="28"/>
          <w:szCs w:val="28"/>
        </w:rPr>
        <w:t>Hedi</w:t>
      </w:r>
      <w:proofErr w:type="spellEnd"/>
      <w:r w:rsidRPr="00520AF8">
        <w:rPr>
          <w:rFonts w:ascii="Times New Roman" w:hAnsi="Times New Roman" w:cs="Times New Roman"/>
          <w:sz w:val="28"/>
          <w:szCs w:val="28"/>
        </w:rPr>
        <w:t xml:space="preserve"> is known as </w:t>
      </w:r>
      <w:proofErr w:type="spellStart"/>
      <w:r w:rsidRPr="00520AF8">
        <w:rPr>
          <w:rFonts w:ascii="Times New Roman" w:hAnsi="Times New Roman" w:cs="Times New Roman"/>
          <w:sz w:val="28"/>
          <w:szCs w:val="28"/>
        </w:rPr>
        <w:t>Chincha</w:t>
      </w:r>
      <w:proofErr w:type="spellEnd"/>
      <w:r w:rsidRPr="00520AF8">
        <w:rPr>
          <w:rFonts w:ascii="Times New Roman" w:hAnsi="Times New Roman" w:cs="Times New Roman"/>
          <w:sz w:val="28"/>
          <w:szCs w:val="28"/>
        </w:rPr>
        <w:t xml:space="preserve"> or </w:t>
      </w:r>
      <w:proofErr w:type="spellStart"/>
      <w:r w:rsidRPr="00520AF8">
        <w:rPr>
          <w:rFonts w:ascii="Times New Roman" w:hAnsi="Times New Roman" w:cs="Times New Roman"/>
          <w:sz w:val="28"/>
          <w:szCs w:val="28"/>
        </w:rPr>
        <w:t>Amlika</w:t>
      </w:r>
      <w:proofErr w:type="spellEnd"/>
      <w:r w:rsidRPr="00520AF8">
        <w:rPr>
          <w:rFonts w:ascii="Times New Roman" w:hAnsi="Times New Roman" w:cs="Times New Roman"/>
          <w:sz w:val="28"/>
          <w:szCs w:val="28"/>
        </w:rPr>
        <w:t xml:space="preserve"> in Ayurveda (1). It is botanically identified as a </w:t>
      </w:r>
      <w:proofErr w:type="spellStart"/>
      <w:r w:rsidRPr="00520AF8">
        <w:rPr>
          <w:rFonts w:ascii="Times New Roman" w:hAnsi="Times New Roman" w:cs="Times New Roman"/>
          <w:sz w:val="28"/>
          <w:szCs w:val="28"/>
        </w:rPr>
        <w:t>Tamarindus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indica</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tinn</w:t>
      </w:r>
      <w:proofErr w:type="spellEnd"/>
      <w:r w:rsidRPr="00520AF8">
        <w:rPr>
          <w:rFonts w:ascii="Times New Roman" w:hAnsi="Times New Roman" w:cs="Times New Roman"/>
          <w:sz w:val="28"/>
          <w:szCs w:val="28"/>
        </w:rPr>
        <w:t xml:space="preserve">, the members of </w:t>
      </w:r>
      <w:proofErr w:type="spellStart"/>
      <w:r w:rsidRPr="00520AF8">
        <w:rPr>
          <w:rFonts w:ascii="Times New Roman" w:hAnsi="Times New Roman" w:cs="Times New Roman"/>
          <w:sz w:val="28"/>
          <w:szCs w:val="28"/>
        </w:rPr>
        <w:t>caesalpinaceae</w:t>
      </w:r>
      <w:proofErr w:type="spellEnd"/>
      <w:r w:rsidRPr="00520AF8">
        <w:rPr>
          <w:rFonts w:ascii="Times New Roman" w:hAnsi="Times New Roman" w:cs="Times New Roman"/>
          <w:sz w:val="28"/>
          <w:szCs w:val="28"/>
        </w:rPr>
        <w:t xml:space="preserve"> sub family of </w:t>
      </w:r>
      <w:proofErr w:type="spellStart"/>
      <w:r w:rsidRPr="00520AF8">
        <w:rPr>
          <w:rFonts w:ascii="Times New Roman" w:hAnsi="Times New Roman" w:cs="Times New Roman"/>
          <w:sz w:val="28"/>
          <w:szCs w:val="28"/>
        </w:rPr>
        <w:t>favaccae</w:t>
      </w:r>
      <w:proofErr w:type="spellEnd"/>
      <w:r w:rsidRPr="00520AF8">
        <w:rPr>
          <w:rFonts w:ascii="Times New Roman" w:hAnsi="Times New Roman" w:cs="Times New Roman"/>
          <w:sz w:val="28"/>
          <w:szCs w:val="28"/>
        </w:rPr>
        <w:t xml:space="preserve"> family. It is distributed throughout India, particularly in South. The two averages 20-25m in height and 1m in diameter slow growing, but long lived with an average life span of 80-200years (</w:t>
      </w:r>
      <w:proofErr w:type="spellStart"/>
      <w:r w:rsidRPr="00520AF8">
        <w:rPr>
          <w:rFonts w:ascii="Times New Roman" w:hAnsi="Times New Roman" w:cs="Times New Roman"/>
          <w:sz w:val="28"/>
          <w:szCs w:val="28"/>
        </w:rPr>
        <w:t>Penara</w:t>
      </w:r>
      <w:proofErr w:type="spellEnd"/>
      <w:r w:rsidRPr="00520AF8">
        <w:rPr>
          <w:rFonts w:ascii="Times New Roman" w:hAnsi="Times New Roman" w:cs="Times New Roman"/>
          <w:sz w:val="28"/>
          <w:szCs w:val="28"/>
        </w:rPr>
        <w:t xml:space="preserve"> K.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(2014)).</w:t>
      </w:r>
      <w:bookmarkStart w:id="0" w:name="_GoBack"/>
      <w:bookmarkEnd w:id="0"/>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To </w:t>
      </w:r>
      <w:proofErr w:type="spellStart"/>
      <w:r w:rsidRPr="00520AF8">
        <w:rPr>
          <w:rFonts w:ascii="Times New Roman" w:hAnsi="Times New Roman" w:cs="Times New Roman"/>
          <w:sz w:val="28"/>
          <w:szCs w:val="28"/>
        </w:rPr>
        <w:t>indica</w:t>
      </w:r>
      <w:proofErr w:type="spellEnd"/>
      <w:r w:rsidRPr="00520AF8">
        <w:rPr>
          <w:rFonts w:ascii="Times New Roman" w:hAnsi="Times New Roman" w:cs="Times New Roman"/>
          <w:sz w:val="28"/>
          <w:szCs w:val="28"/>
        </w:rPr>
        <w:t xml:space="preserve"> is rich in nutrients and plays an important role in human nutrition, mainly in the develo</w:t>
      </w:r>
      <w:r>
        <w:rPr>
          <w:rFonts w:ascii="Times New Roman" w:hAnsi="Times New Roman" w:cs="Times New Roman"/>
          <w:sz w:val="28"/>
          <w:szCs w:val="28"/>
        </w:rPr>
        <w:t>ping countries (</w:t>
      </w:r>
      <w:proofErr w:type="spellStart"/>
      <w:r>
        <w:rPr>
          <w:rFonts w:ascii="Times New Roman" w:hAnsi="Times New Roman" w:cs="Times New Roman"/>
          <w:sz w:val="28"/>
          <w:szCs w:val="28"/>
        </w:rPr>
        <w:t>Bhadariya</w:t>
      </w:r>
      <w:proofErr w:type="spellEnd"/>
      <w:r>
        <w:rPr>
          <w:rFonts w:ascii="Times New Roman" w:hAnsi="Times New Roman" w:cs="Times New Roman"/>
          <w:sz w:val="28"/>
          <w:szCs w:val="28"/>
        </w:rPr>
        <w:t xml:space="preserve"> SS et </w:t>
      </w:r>
      <w:r w:rsidRPr="00520AF8">
        <w:rPr>
          <w:rFonts w:ascii="Times New Roman" w:hAnsi="Times New Roman" w:cs="Times New Roman"/>
          <w:sz w:val="28"/>
          <w:szCs w:val="28"/>
        </w:rPr>
        <w:t xml:space="preserve">al (2012)). It contains a high level of protein with many essential amino acids which help to build strong and efficient muscles. It is also high and </w:t>
      </w:r>
      <w:proofErr w:type="spellStart"/>
      <w:r w:rsidRPr="00520AF8">
        <w:rPr>
          <w:rFonts w:ascii="Times New Roman" w:hAnsi="Times New Roman" w:cs="Times New Roman"/>
          <w:sz w:val="28"/>
          <w:szCs w:val="28"/>
        </w:rPr>
        <w:t>carbonhydrates</w:t>
      </w:r>
      <w:proofErr w:type="spellEnd"/>
      <w:r w:rsidRPr="00520AF8">
        <w:rPr>
          <w:rFonts w:ascii="Times New Roman" w:hAnsi="Times New Roman" w:cs="Times New Roman"/>
          <w:sz w:val="28"/>
          <w:szCs w:val="28"/>
        </w:rPr>
        <w:t xml:space="preserve"> which provides vitamin which is rich in minerals such as potassium, phosphorous, calcium and magnesium. To </w:t>
      </w:r>
      <w:proofErr w:type="spellStart"/>
      <w:r w:rsidRPr="00520AF8">
        <w:rPr>
          <w:rFonts w:ascii="Times New Roman" w:hAnsi="Times New Roman" w:cs="Times New Roman"/>
          <w:sz w:val="28"/>
          <w:szCs w:val="28"/>
        </w:rPr>
        <w:t>indica</w:t>
      </w:r>
      <w:proofErr w:type="spellEnd"/>
      <w:r w:rsidRPr="00520AF8">
        <w:rPr>
          <w:rFonts w:ascii="Times New Roman" w:hAnsi="Times New Roman" w:cs="Times New Roman"/>
          <w:sz w:val="28"/>
          <w:szCs w:val="28"/>
        </w:rPr>
        <w:t xml:space="preserve"> can also provide smaller amounts of iron and vitamin A (Singh 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(2000)). It is an excellent source of potassium which is </w:t>
      </w:r>
      <w:r w:rsidRPr="00520AF8">
        <w:rPr>
          <w:rFonts w:ascii="Times New Roman" w:hAnsi="Times New Roman" w:cs="Times New Roman"/>
          <w:sz w:val="28"/>
          <w:szCs w:val="28"/>
        </w:rPr>
        <w:lastRenderedPageBreak/>
        <w:t>essential for controlling the effect of sodium in the body; thereby regulate the heart rate and blood pressure (</w:t>
      </w:r>
      <w:proofErr w:type="spellStart"/>
      <w:r w:rsidRPr="00520AF8">
        <w:rPr>
          <w:rFonts w:ascii="Times New Roman" w:hAnsi="Times New Roman" w:cs="Times New Roman"/>
          <w:sz w:val="28"/>
          <w:szCs w:val="28"/>
        </w:rPr>
        <w:t>Caluwe</w:t>
      </w:r>
      <w:proofErr w:type="spellEnd"/>
      <w:r w:rsidRPr="00520AF8">
        <w:rPr>
          <w:rFonts w:ascii="Times New Roman" w:hAnsi="Times New Roman" w:cs="Times New Roman"/>
          <w:sz w:val="28"/>
          <w:szCs w:val="28"/>
        </w:rPr>
        <w:t xml:space="preserve"> ED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(2010)).</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Tamarind is valued mostly for its fruit, especially the pulp, which is used for a wide variety of domestic and industrial (</w:t>
      </w:r>
      <w:proofErr w:type="spellStart"/>
      <w:r w:rsidRPr="00520AF8">
        <w:rPr>
          <w:rFonts w:ascii="Times New Roman" w:hAnsi="Times New Roman" w:cs="Times New Roman"/>
          <w:sz w:val="28"/>
          <w:szCs w:val="28"/>
        </w:rPr>
        <w:t>Khandza</w:t>
      </w:r>
      <w:proofErr w:type="spellEnd"/>
      <w:r w:rsidRPr="00520AF8">
        <w:rPr>
          <w:rFonts w:ascii="Times New Roman" w:hAnsi="Times New Roman" w:cs="Times New Roman"/>
          <w:sz w:val="28"/>
          <w:szCs w:val="28"/>
        </w:rPr>
        <w:t xml:space="preserve"> SK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(2008)). It is used as a raw material of the manufacture of several in</w:t>
      </w:r>
      <w:r>
        <w:rPr>
          <w:rFonts w:ascii="Times New Roman" w:hAnsi="Times New Roman" w:cs="Times New Roman"/>
          <w:sz w:val="28"/>
          <w:szCs w:val="28"/>
        </w:rPr>
        <w:t xml:space="preserve">dustrial products </w:t>
      </w:r>
      <w:r w:rsidRPr="00520AF8">
        <w:rPr>
          <w:rFonts w:ascii="Times New Roman" w:hAnsi="Times New Roman" w:cs="Times New Roman"/>
          <w:sz w:val="28"/>
          <w:szCs w:val="28"/>
        </w:rPr>
        <w:t>pulp and is also used as a beverage and its seeds are discarded (Singh D. e’ al (2007).</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It is an excellent source of potassium which is essential for controlling the effect of sodium in the body; thereby regulate the heart rate and blood pressure. Tamarind pulp has been reported to be used in the treatment of a number of ailments, including the alleviation of sunstroke and the intoxicating effects of alcohol and cannabis. It can be gargled for sore throats, dressing of wounds and is said to aid restoration of sensation in cases of paralysis. Tamarind pulp is also </w:t>
      </w:r>
      <w:proofErr w:type="gramStart"/>
      <w:r w:rsidRPr="00520AF8">
        <w:rPr>
          <w:rFonts w:ascii="Times New Roman" w:hAnsi="Times New Roman" w:cs="Times New Roman"/>
          <w:sz w:val="28"/>
          <w:szCs w:val="28"/>
        </w:rPr>
        <w:t>exist</w:t>
      </w:r>
      <w:proofErr w:type="gramEnd"/>
      <w:r w:rsidRPr="00520AF8">
        <w:rPr>
          <w:rFonts w:ascii="Times New Roman" w:hAnsi="Times New Roman" w:cs="Times New Roman"/>
          <w:sz w:val="28"/>
          <w:szCs w:val="28"/>
        </w:rPr>
        <w:t xml:space="preserve"> to aid in the cure of material fever (</w:t>
      </w:r>
      <w:proofErr w:type="spellStart"/>
      <w:r w:rsidRPr="00520AF8">
        <w:rPr>
          <w:rFonts w:ascii="Times New Roman" w:hAnsi="Times New Roman" w:cs="Times New Roman"/>
          <w:sz w:val="28"/>
          <w:szCs w:val="28"/>
        </w:rPr>
        <w:t>Caluse</w:t>
      </w:r>
      <w:proofErr w:type="spellEnd"/>
      <w:r w:rsidRPr="00520AF8">
        <w:rPr>
          <w:rFonts w:ascii="Times New Roman" w:hAnsi="Times New Roman" w:cs="Times New Roman"/>
          <w:sz w:val="28"/>
          <w:szCs w:val="28"/>
        </w:rPr>
        <w:t xml:space="preserve"> ED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(2010)).</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pulp extract has also been shown to enhance the bioavailability of ibuprofen in humans (</w:t>
      </w:r>
      <w:proofErr w:type="spellStart"/>
      <w:r w:rsidRPr="00520AF8">
        <w:rPr>
          <w:rFonts w:ascii="Times New Roman" w:hAnsi="Times New Roman" w:cs="Times New Roman"/>
          <w:sz w:val="28"/>
          <w:szCs w:val="28"/>
        </w:rPr>
        <w:t>Eaibe</w:t>
      </w:r>
      <w:proofErr w:type="spellEnd"/>
      <w:r w:rsidRPr="00520AF8">
        <w:rPr>
          <w:rFonts w:ascii="Times New Roman" w:hAnsi="Times New Roman" w:cs="Times New Roman"/>
          <w:sz w:val="28"/>
          <w:szCs w:val="28"/>
        </w:rPr>
        <w:t xml:space="preserve"> in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(2003)). The </w:t>
      </w:r>
      <w:r w:rsidRPr="00520AF8">
        <w:rPr>
          <w:rFonts w:ascii="Times New Roman" w:hAnsi="Times New Roman" w:cs="Times New Roman"/>
          <w:sz w:val="28"/>
          <w:szCs w:val="28"/>
        </w:rPr>
        <w:lastRenderedPageBreak/>
        <w:t xml:space="preserve">fruit pulp is used as a digestive a remedy in bile disorders to alleviate sunstroke. The </w:t>
      </w:r>
      <w:proofErr w:type="spellStart"/>
      <w:r w:rsidRPr="00520AF8">
        <w:rPr>
          <w:rFonts w:ascii="Times New Roman" w:hAnsi="Times New Roman" w:cs="Times New Roman"/>
          <w:sz w:val="28"/>
          <w:szCs w:val="28"/>
        </w:rPr>
        <w:t>addic</w:t>
      </w:r>
      <w:proofErr w:type="spellEnd"/>
      <w:r w:rsidRPr="00520AF8">
        <w:rPr>
          <w:rFonts w:ascii="Times New Roman" w:hAnsi="Times New Roman" w:cs="Times New Roman"/>
          <w:sz w:val="28"/>
          <w:szCs w:val="28"/>
        </w:rPr>
        <w:t xml:space="preserve"> pulp is used as a </w:t>
      </w:r>
      <w:proofErr w:type="gramStart"/>
      <w:r w:rsidRPr="00520AF8">
        <w:rPr>
          <w:rFonts w:ascii="Times New Roman" w:hAnsi="Times New Roman" w:cs="Times New Roman"/>
          <w:sz w:val="28"/>
          <w:szCs w:val="28"/>
        </w:rPr>
        <w:t>favorites</w:t>
      </w:r>
      <w:proofErr w:type="gramEnd"/>
      <w:r w:rsidRPr="00520AF8">
        <w:rPr>
          <w:rFonts w:ascii="Times New Roman" w:hAnsi="Times New Roman" w:cs="Times New Roman"/>
          <w:sz w:val="28"/>
          <w:szCs w:val="28"/>
        </w:rPr>
        <w:t xml:space="preserve"> ingredient in culinary preparation such as curries, chutneys sauces, ice cream and </w:t>
      </w:r>
      <w:proofErr w:type="spellStart"/>
      <w:r w:rsidRPr="00520AF8">
        <w:rPr>
          <w:rFonts w:ascii="Times New Roman" w:hAnsi="Times New Roman" w:cs="Times New Roman"/>
          <w:sz w:val="28"/>
          <w:szCs w:val="28"/>
        </w:rPr>
        <w:t>skerbot</w:t>
      </w:r>
      <w:proofErr w:type="spellEnd"/>
      <w:r w:rsidRPr="00520AF8">
        <w:rPr>
          <w:rFonts w:ascii="Times New Roman" w:hAnsi="Times New Roman" w:cs="Times New Roman"/>
          <w:sz w:val="28"/>
          <w:szCs w:val="28"/>
        </w:rPr>
        <w:t xml:space="preserve"> in countries where the trees grows naturally. </w:t>
      </w:r>
      <w:proofErr w:type="gramStart"/>
      <w:r w:rsidRPr="00520AF8">
        <w:rPr>
          <w:rFonts w:ascii="Times New Roman" w:hAnsi="Times New Roman" w:cs="Times New Roman"/>
          <w:sz w:val="28"/>
          <w:szCs w:val="28"/>
        </w:rPr>
        <w:t>(</w:t>
      </w:r>
      <w:proofErr w:type="spellStart"/>
      <w:r w:rsidRPr="00520AF8">
        <w:rPr>
          <w:rFonts w:ascii="Times New Roman" w:hAnsi="Times New Roman" w:cs="Times New Roman"/>
          <w:sz w:val="28"/>
          <w:szCs w:val="28"/>
        </w:rPr>
        <w:t>Calune</w:t>
      </w:r>
      <w:proofErr w:type="spellEnd"/>
      <w:r w:rsidRPr="00520AF8">
        <w:rPr>
          <w:rFonts w:ascii="Times New Roman" w:hAnsi="Times New Roman" w:cs="Times New Roman"/>
          <w:sz w:val="28"/>
          <w:szCs w:val="28"/>
        </w:rPr>
        <w:t xml:space="preserve"> E.</w:t>
      </w:r>
      <w:proofErr w:type="spellStart"/>
      <w:r w:rsidRPr="00520AF8">
        <w:rPr>
          <w:rFonts w:ascii="Times New Roman" w:hAnsi="Times New Roman" w:cs="Times New Roman"/>
          <w:sz w:val="28"/>
          <w:szCs w:val="28"/>
        </w:rPr>
        <w:t>S et</w:t>
      </w:r>
      <w:proofErr w:type="spellEnd"/>
      <w:r w:rsidRPr="00520AF8">
        <w:rPr>
          <w:rFonts w:ascii="Times New Roman" w:hAnsi="Times New Roman" w:cs="Times New Roman"/>
          <w:sz w:val="28"/>
          <w:szCs w:val="28"/>
        </w:rPr>
        <w:t>’al (2010)).</w:t>
      </w:r>
      <w:proofErr w:type="gramEnd"/>
    </w:p>
    <w:p w:rsidR="0076388C"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Tamarind (</w:t>
      </w:r>
      <w:proofErr w:type="spellStart"/>
      <w:r w:rsidRPr="00520AF8">
        <w:rPr>
          <w:rFonts w:ascii="Times New Roman" w:hAnsi="Times New Roman" w:cs="Times New Roman"/>
          <w:sz w:val="28"/>
          <w:szCs w:val="28"/>
        </w:rPr>
        <w:t>Tamarindus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indica</w:t>
      </w:r>
      <w:proofErr w:type="spellEnd"/>
      <w:r w:rsidRPr="00520AF8">
        <w:rPr>
          <w:rFonts w:ascii="Times New Roman" w:hAnsi="Times New Roman" w:cs="Times New Roman"/>
          <w:sz w:val="28"/>
          <w:szCs w:val="28"/>
        </w:rPr>
        <w:t xml:space="preserve">) seed is a byproduct in the tamarind pule industry. Recently, a large amount of the seed waste is discarded from the tamarind industry. </w:t>
      </w:r>
      <w:proofErr w:type="gramStart"/>
      <w:r w:rsidRPr="00520AF8">
        <w:rPr>
          <w:rFonts w:ascii="Times New Roman" w:hAnsi="Times New Roman" w:cs="Times New Roman"/>
          <w:sz w:val="28"/>
          <w:szCs w:val="28"/>
        </w:rPr>
        <w:t xml:space="preserve">(Singh D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(2007)).</w:t>
      </w:r>
      <w:proofErr w:type="gramEnd"/>
      <w:r w:rsidRPr="00520AF8">
        <w:rPr>
          <w:rFonts w:ascii="Times New Roman" w:hAnsi="Times New Roman" w:cs="Times New Roman"/>
          <w:sz w:val="28"/>
          <w:szCs w:val="28"/>
        </w:rPr>
        <w:t xml:space="preserve"> The seed is a rich source of </w:t>
      </w:r>
      <w:proofErr w:type="spellStart"/>
      <w:r w:rsidRPr="00520AF8">
        <w:rPr>
          <w:rFonts w:ascii="Times New Roman" w:hAnsi="Times New Roman" w:cs="Times New Roman"/>
          <w:sz w:val="28"/>
          <w:szCs w:val="28"/>
        </w:rPr>
        <w:t>phyitochemicals</w:t>
      </w:r>
      <w:proofErr w:type="spellEnd"/>
      <w:r w:rsidRPr="00520AF8">
        <w:rPr>
          <w:rFonts w:ascii="Times New Roman" w:hAnsi="Times New Roman" w:cs="Times New Roman"/>
          <w:sz w:val="28"/>
          <w:szCs w:val="28"/>
        </w:rPr>
        <w:t xml:space="preserve"> containing a variety of biologically active phytochemical compounds, especially phenolic constituents, flavonoids, </w:t>
      </w:r>
      <w:proofErr w:type="spellStart"/>
      <w:r w:rsidRPr="00520AF8">
        <w:rPr>
          <w:rFonts w:ascii="Times New Roman" w:hAnsi="Times New Roman" w:cs="Times New Roman"/>
          <w:sz w:val="28"/>
          <w:szCs w:val="28"/>
        </w:rPr>
        <w:t>anthoeyanin</w:t>
      </w:r>
      <w:proofErr w:type="spellEnd"/>
      <w:r w:rsidRPr="00520AF8">
        <w:rPr>
          <w:rFonts w:ascii="Times New Roman" w:hAnsi="Times New Roman" w:cs="Times New Roman"/>
          <w:sz w:val="28"/>
          <w:szCs w:val="28"/>
        </w:rPr>
        <w:t xml:space="preserve"> INS, vitamin C and carotenoids. These phytochemical positively influence human health and indicate high antioxidant activity. However, it has several </w:t>
      </w:r>
      <w:proofErr w:type="gramStart"/>
      <w:r w:rsidRPr="00520AF8">
        <w:rPr>
          <w:rFonts w:ascii="Times New Roman" w:hAnsi="Times New Roman" w:cs="Times New Roman"/>
          <w:sz w:val="28"/>
          <w:szCs w:val="28"/>
        </w:rPr>
        <w:t>uses,</w:t>
      </w:r>
      <w:proofErr w:type="gramEnd"/>
      <w:r w:rsidRPr="00520AF8">
        <w:rPr>
          <w:rFonts w:ascii="Times New Roman" w:hAnsi="Times New Roman" w:cs="Times New Roman"/>
          <w:sz w:val="28"/>
          <w:szCs w:val="28"/>
        </w:rPr>
        <w:t xml:space="preserve"> it is commercially available as a food additive for improving the viscosity and texture of processed foods (</w:t>
      </w:r>
      <w:proofErr w:type="spellStart"/>
      <w:r w:rsidRPr="00520AF8">
        <w:rPr>
          <w:rFonts w:ascii="Times New Roman" w:hAnsi="Times New Roman" w:cs="Times New Roman"/>
          <w:sz w:val="28"/>
          <w:szCs w:val="28"/>
        </w:rPr>
        <w:t>Natukunda</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S et</w:t>
      </w:r>
      <w:proofErr w:type="spellEnd"/>
      <w:r w:rsidRPr="00520AF8">
        <w:rPr>
          <w:rFonts w:ascii="Times New Roman" w:hAnsi="Times New Roman" w:cs="Times New Roman"/>
          <w:sz w:val="28"/>
          <w:szCs w:val="28"/>
        </w:rPr>
        <w:t xml:space="preserve">’al (2016)). Tamarind seeds and kernels are high in protein content, while the seed __ is rich in </w:t>
      </w:r>
      <w:proofErr w:type="spellStart"/>
      <w:r w:rsidRPr="00520AF8">
        <w:rPr>
          <w:rFonts w:ascii="Times New Roman" w:hAnsi="Times New Roman" w:cs="Times New Roman"/>
          <w:sz w:val="28"/>
          <w:szCs w:val="28"/>
        </w:rPr>
        <w:t>fibre</w:t>
      </w:r>
      <w:proofErr w:type="spellEnd"/>
      <w:r w:rsidRPr="00520AF8">
        <w:rPr>
          <w:rFonts w:ascii="Times New Roman" w:hAnsi="Times New Roman" w:cs="Times New Roman"/>
          <w:sz w:val="28"/>
          <w:szCs w:val="28"/>
        </w:rPr>
        <w:t xml:space="preserve"> and tannins (anti-nutritional factors). These proteins have a favorable amino acid composition and could supplement cereals and legumes poor in methionine and cysteine. Hence, they can be used as </w:t>
      </w:r>
      <w:r w:rsidRPr="00520AF8">
        <w:rPr>
          <w:rFonts w:ascii="Times New Roman" w:hAnsi="Times New Roman" w:cs="Times New Roman"/>
          <w:sz w:val="28"/>
          <w:szCs w:val="28"/>
        </w:rPr>
        <w:lastRenderedPageBreak/>
        <w:t xml:space="preserve">a cheaper source of protein to alleviate protein malnutrition. </w:t>
      </w:r>
      <w:proofErr w:type="gramStart"/>
      <w:r w:rsidRPr="00520AF8">
        <w:rPr>
          <w:rFonts w:ascii="Times New Roman" w:hAnsi="Times New Roman" w:cs="Times New Roman"/>
          <w:sz w:val="28"/>
          <w:szCs w:val="28"/>
        </w:rPr>
        <w:t>(</w:t>
      </w:r>
      <w:proofErr w:type="spellStart"/>
      <w:r w:rsidRPr="00520AF8">
        <w:rPr>
          <w:rFonts w:ascii="Times New Roman" w:hAnsi="Times New Roman" w:cs="Times New Roman"/>
          <w:sz w:val="28"/>
          <w:szCs w:val="28"/>
        </w:rPr>
        <w:t>Bagula</w:t>
      </w:r>
      <w:proofErr w:type="spellEnd"/>
      <w:r w:rsidRPr="00520AF8">
        <w:rPr>
          <w:rFonts w:ascii="Times New Roman" w:hAnsi="Times New Roman" w:cs="Times New Roman"/>
          <w:sz w:val="28"/>
          <w:szCs w:val="28"/>
        </w:rPr>
        <w:t xml:space="preserve"> M.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(2015).</w:t>
      </w:r>
      <w:proofErr w:type="gramEnd"/>
      <w:r w:rsidRPr="00520AF8">
        <w:rPr>
          <w:rFonts w:ascii="Times New Roman" w:hAnsi="Times New Roman" w:cs="Times New Roman"/>
          <w:sz w:val="28"/>
          <w:szCs w:val="28"/>
        </w:rPr>
        <w:t xml:space="preserve"> The powder of tamarind seed is rich in </w:t>
      </w:r>
      <w:proofErr w:type="spellStart"/>
      <w:r w:rsidRPr="00520AF8">
        <w:rPr>
          <w:rFonts w:ascii="Times New Roman" w:hAnsi="Times New Roman" w:cs="Times New Roman"/>
          <w:sz w:val="28"/>
          <w:szCs w:val="28"/>
        </w:rPr>
        <w:t>xyloglucans</w:t>
      </w:r>
      <w:proofErr w:type="spellEnd"/>
      <w:r w:rsidRPr="00520AF8">
        <w:rPr>
          <w:rFonts w:ascii="Times New Roman" w:hAnsi="Times New Roman" w:cs="Times New Roman"/>
          <w:sz w:val="28"/>
          <w:szCs w:val="28"/>
        </w:rPr>
        <w:t xml:space="preserve"> that works as a prominent ingredient used in pharmaceutical and cosmetic product. It is mostly facilitated for the exposed body parts. </w:t>
      </w:r>
      <w:proofErr w:type="gramStart"/>
      <w:r w:rsidRPr="00520AF8">
        <w:rPr>
          <w:rFonts w:ascii="Times New Roman" w:hAnsi="Times New Roman" w:cs="Times New Roman"/>
          <w:sz w:val="28"/>
          <w:szCs w:val="28"/>
        </w:rPr>
        <w:t>It’s</w:t>
      </w:r>
      <w:proofErr w:type="gramEnd"/>
      <w:r w:rsidRPr="00520AF8">
        <w:rPr>
          <w:rFonts w:ascii="Times New Roman" w:hAnsi="Times New Roman" w:cs="Times New Roman"/>
          <w:sz w:val="28"/>
          <w:szCs w:val="28"/>
        </w:rPr>
        <w:t xml:space="preserve"> anti-inflammatory property makes it a great soothing agent in joint pains for those suffering from arthritis. It boosts the smoothness of </w:t>
      </w:r>
      <w:r>
        <w:rPr>
          <w:rFonts w:ascii="Times New Roman" w:hAnsi="Times New Roman" w:cs="Times New Roman"/>
          <w:sz w:val="28"/>
          <w:szCs w:val="28"/>
        </w:rPr>
        <w:t xml:space="preserve">the joints and alleviates pain. </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seed and pulp contain a variety of biologically active phytochemical compounds especially phenolic constituents, flavonoids, </w:t>
      </w:r>
      <w:proofErr w:type="spellStart"/>
      <w:r w:rsidRPr="00520AF8">
        <w:rPr>
          <w:rFonts w:ascii="Times New Roman" w:hAnsi="Times New Roman" w:cs="Times New Roman"/>
          <w:sz w:val="28"/>
          <w:szCs w:val="28"/>
        </w:rPr>
        <w:t>anthaojanin</w:t>
      </w:r>
      <w:proofErr w:type="spellEnd"/>
      <w:r w:rsidRPr="00520AF8">
        <w:rPr>
          <w:rFonts w:ascii="Times New Roman" w:hAnsi="Times New Roman" w:cs="Times New Roman"/>
          <w:sz w:val="28"/>
          <w:szCs w:val="28"/>
        </w:rPr>
        <w:t xml:space="preserve"> </w:t>
      </w:r>
      <w:proofErr w:type="gramStart"/>
      <w:r w:rsidRPr="00520AF8">
        <w:rPr>
          <w:rFonts w:ascii="Times New Roman" w:hAnsi="Times New Roman" w:cs="Times New Roman"/>
          <w:sz w:val="28"/>
          <w:szCs w:val="28"/>
        </w:rPr>
        <w:t>ins</w:t>
      </w:r>
      <w:proofErr w:type="gramEnd"/>
      <w:r w:rsidRPr="00520AF8">
        <w:rPr>
          <w:rFonts w:ascii="Times New Roman" w:hAnsi="Times New Roman" w:cs="Times New Roman"/>
          <w:sz w:val="28"/>
          <w:szCs w:val="28"/>
        </w:rPr>
        <w:t xml:space="preserve">, vitamin C and carotenoids. These phytochemicals positively influence human health and indicate high antioxidant activity. Hence, it is considered crucial to increase the antioxidant intake in the human diet and one way of achieving this is can be through enriching food products with seeds which are rich in phytochemicals. Tamarind </w:t>
      </w:r>
      <w:proofErr w:type="spellStart"/>
      <w:r w:rsidRPr="00520AF8">
        <w:rPr>
          <w:rFonts w:ascii="Times New Roman" w:hAnsi="Times New Roman" w:cs="Times New Roman"/>
          <w:sz w:val="28"/>
          <w:szCs w:val="28"/>
        </w:rPr>
        <w:t>indica</w:t>
      </w:r>
      <w:proofErr w:type="spellEnd"/>
      <w:r w:rsidRPr="00520AF8">
        <w:rPr>
          <w:rFonts w:ascii="Times New Roman" w:hAnsi="Times New Roman" w:cs="Times New Roman"/>
          <w:sz w:val="28"/>
          <w:szCs w:val="28"/>
        </w:rPr>
        <w:t xml:space="preserve"> has ameliorative effects on many diseases it can also be preferred as a nutritious su</w:t>
      </w:r>
      <w:r>
        <w:rPr>
          <w:rFonts w:ascii="Times New Roman" w:hAnsi="Times New Roman" w:cs="Times New Roman"/>
          <w:sz w:val="28"/>
          <w:szCs w:val="28"/>
        </w:rPr>
        <w:t>pport for malnourished patients</w:t>
      </w:r>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Natukunda</w:t>
      </w:r>
      <w:proofErr w:type="spellEnd"/>
      <w:r w:rsidRPr="00520AF8">
        <w:rPr>
          <w:rFonts w:ascii="Times New Roman" w:hAnsi="Times New Roman" w:cs="Times New Roman"/>
          <w:sz w:val="28"/>
          <w:szCs w:val="28"/>
        </w:rPr>
        <w:t xml:space="preserve"> S </w:t>
      </w:r>
      <w:proofErr w:type="spellStart"/>
      <w:r w:rsidRPr="00520AF8">
        <w:rPr>
          <w:rFonts w:ascii="Times New Roman" w:hAnsi="Times New Roman" w:cs="Times New Roman"/>
          <w:sz w:val="28"/>
          <w:szCs w:val="28"/>
        </w:rPr>
        <w:t>etal</w:t>
      </w:r>
      <w:proofErr w:type="spellEnd"/>
      <w:r>
        <w:rPr>
          <w:rFonts w:ascii="Times New Roman" w:hAnsi="Times New Roman" w:cs="Times New Roman"/>
          <w:sz w:val="28"/>
          <w:szCs w:val="28"/>
        </w:rPr>
        <w:t>,</w:t>
      </w:r>
      <w:r w:rsidRPr="00520AF8">
        <w:rPr>
          <w:rFonts w:ascii="Times New Roman" w:hAnsi="Times New Roman" w:cs="Times New Roman"/>
          <w:sz w:val="28"/>
          <w:szCs w:val="28"/>
        </w:rPr>
        <w:t xml:space="preserve"> 2016)).</w:t>
      </w:r>
    </w:p>
    <w:p w:rsidR="0076388C" w:rsidRPr="00895425" w:rsidRDefault="0076388C" w:rsidP="0076388C">
      <w:pPr>
        <w:pStyle w:val="NoSpacing"/>
        <w:spacing w:before="240" w:after="240" w:line="48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Table 1.1: Compound in different parts of Tamarind</w:t>
      </w:r>
    </w:p>
    <w:tbl>
      <w:tblPr>
        <w:tblStyle w:val="TableGrid"/>
        <w:tblW w:w="0" w:type="auto"/>
        <w:tblInd w:w="720" w:type="dxa"/>
        <w:tblLook w:val="04A0" w:firstRow="1" w:lastRow="0" w:firstColumn="1" w:lastColumn="0" w:noHBand="0" w:noVBand="1"/>
      </w:tblPr>
      <w:tblGrid>
        <w:gridCol w:w="1869"/>
        <w:gridCol w:w="3799"/>
      </w:tblGrid>
      <w:tr w:rsidR="0076388C" w:rsidRPr="00520AF8" w:rsidTr="009F14B9">
        <w:tc>
          <w:tcPr>
            <w:tcW w:w="1869" w:type="dxa"/>
          </w:tcPr>
          <w:p w:rsidR="0076388C" w:rsidRPr="00520AF8" w:rsidRDefault="0076388C" w:rsidP="009F14B9">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Plant Part</w:t>
            </w:r>
          </w:p>
        </w:tc>
        <w:tc>
          <w:tcPr>
            <w:tcW w:w="3799" w:type="dxa"/>
          </w:tcPr>
          <w:p w:rsidR="0076388C" w:rsidRPr="00520AF8" w:rsidRDefault="0076388C" w:rsidP="009F14B9">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Compounds</w:t>
            </w:r>
          </w:p>
        </w:tc>
      </w:tr>
      <w:tr w:rsidR="0076388C" w:rsidRPr="00520AF8" w:rsidTr="009F14B9">
        <w:tc>
          <w:tcPr>
            <w:tcW w:w="1869"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Leaves</w:t>
            </w:r>
          </w:p>
        </w:tc>
        <w:tc>
          <w:tcPr>
            <w:tcW w:w="3799"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Tupeot</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orientin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isoorientin</w:t>
            </w:r>
            <w:proofErr w:type="spellEnd"/>
            <w:r w:rsidRPr="00520AF8">
              <w:rPr>
                <w:rFonts w:ascii="Times New Roman" w:hAnsi="Times New Roman" w:cs="Times New Roman"/>
                <w:sz w:val="28"/>
                <w:szCs w:val="28"/>
              </w:rPr>
              <w:t xml:space="preserve">, vitamin B3, vitamin C, </w:t>
            </w:r>
            <w:proofErr w:type="spellStart"/>
            <w:r w:rsidRPr="00520AF8">
              <w:rPr>
                <w:rFonts w:ascii="Times New Roman" w:hAnsi="Times New Roman" w:cs="Times New Roman"/>
                <w:sz w:val="28"/>
                <w:szCs w:val="28"/>
              </w:rPr>
              <w:t>Vitoxin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isovitoxin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bonxyl</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bonzonate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cinnamotes</w:t>
            </w:r>
            <w:proofErr w:type="spellEnd"/>
            <w:r w:rsidRPr="00520AF8">
              <w:rPr>
                <w:rFonts w:ascii="Times New Roman" w:hAnsi="Times New Roman" w:cs="Times New Roman"/>
                <w:sz w:val="28"/>
                <w:szCs w:val="28"/>
              </w:rPr>
              <w:t xml:space="preserve">, serine, beta-alanine pectin, </w:t>
            </w:r>
            <w:proofErr w:type="spellStart"/>
            <w:r w:rsidRPr="00520AF8">
              <w:rPr>
                <w:rFonts w:ascii="Times New Roman" w:hAnsi="Times New Roman" w:cs="Times New Roman"/>
                <w:sz w:val="28"/>
                <w:szCs w:val="28"/>
              </w:rPr>
              <w:t>proline</w:t>
            </w:r>
            <w:proofErr w:type="spellEnd"/>
            <w:r w:rsidRPr="00520AF8">
              <w:rPr>
                <w:rFonts w:ascii="Times New Roman" w:hAnsi="Times New Roman" w:cs="Times New Roman"/>
                <w:sz w:val="28"/>
                <w:szCs w:val="28"/>
              </w:rPr>
              <w:t xml:space="preserve">, phenylalanine, </w:t>
            </w:r>
            <w:proofErr w:type="spellStart"/>
            <w:r w:rsidRPr="00520AF8">
              <w:rPr>
                <w:rFonts w:ascii="Times New Roman" w:hAnsi="Times New Roman" w:cs="Times New Roman"/>
                <w:sz w:val="28"/>
                <w:szCs w:val="28"/>
              </w:rPr>
              <w:t>levuno</w:t>
            </w:r>
            <w:proofErr w:type="spellEnd"/>
            <w:r w:rsidRPr="00520AF8">
              <w:rPr>
                <w:rFonts w:ascii="Times New Roman" w:hAnsi="Times New Roman" w:cs="Times New Roman"/>
                <w:sz w:val="28"/>
                <w:szCs w:val="28"/>
              </w:rPr>
              <w:t xml:space="preserve">, potassium, i-malic acid, tannin, </w:t>
            </w:r>
            <w:proofErr w:type="spellStart"/>
            <w:r w:rsidRPr="00520AF8">
              <w:rPr>
                <w:rFonts w:ascii="Times New Roman" w:hAnsi="Times New Roman" w:cs="Times New Roman"/>
                <w:sz w:val="28"/>
                <w:szCs w:val="28"/>
              </w:rPr>
              <w:t>glycosiesperoxidixe</w:t>
            </w:r>
            <w:proofErr w:type="spellEnd"/>
            <w:r w:rsidRPr="00520AF8">
              <w:rPr>
                <w:rFonts w:ascii="Times New Roman" w:hAnsi="Times New Roman" w:cs="Times New Roman"/>
                <w:sz w:val="28"/>
                <w:szCs w:val="28"/>
              </w:rPr>
              <w:t>.</w:t>
            </w:r>
          </w:p>
        </w:tc>
      </w:tr>
      <w:tr w:rsidR="0076388C" w:rsidRPr="00520AF8" w:rsidTr="009F14B9">
        <w:tc>
          <w:tcPr>
            <w:tcW w:w="1869"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Pericarp</w:t>
            </w:r>
          </w:p>
        </w:tc>
        <w:tc>
          <w:tcPr>
            <w:tcW w:w="3799"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Polyphenolies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lastRenderedPageBreak/>
              <w:t>proanthocyanidins</w:t>
            </w:r>
            <w:proofErr w:type="spellEnd"/>
            <w:r w:rsidRPr="00520AF8">
              <w:rPr>
                <w:rFonts w:ascii="Times New Roman" w:hAnsi="Times New Roman" w:cs="Times New Roman"/>
                <w:sz w:val="28"/>
                <w:szCs w:val="28"/>
              </w:rPr>
              <w:t xml:space="preserve"> (73.4%) in the form of </w:t>
            </w:r>
            <w:proofErr w:type="spellStart"/>
            <w:r w:rsidRPr="00520AF8">
              <w:rPr>
                <w:rFonts w:ascii="Times New Roman" w:hAnsi="Times New Roman" w:cs="Times New Roman"/>
                <w:sz w:val="28"/>
                <w:szCs w:val="28"/>
              </w:rPr>
              <w:t>catechin</w:t>
            </w:r>
            <w:proofErr w:type="spellEnd"/>
            <w:r w:rsidRPr="00520AF8">
              <w:rPr>
                <w:rFonts w:ascii="Times New Roman" w:hAnsi="Times New Roman" w:cs="Times New Roman"/>
                <w:sz w:val="28"/>
                <w:szCs w:val="28"/>
              </w:rPr>
              <w:t xml:space="preserve"> (2.0%), </w:t>
            </w:r>
            <w:proofErr w:type="spellStart"/>
            <w:r w:rsidRPr="00520AF8">
              <w:rPr>
                <w:rFonts w:ascii="Times New Roman" w:hAnsi="Times New Roman" w:cs="Times New Roman"/>
                <w:sz w:val="28"/>
                <w:szCs w:val="28"/>
              </w:rPr>
              <w:t>epicatechnic</w:t>
            </w:r>
            <w:proofErr w:type="spellEnd"/>
            <w:r w:rsidRPr="00520AF8">
              <w:rPr>
                <w:rFonts w:ascii="Times New Roman" w:hAnsi="Times New Roman" w:cs="Times New Roman"/>
                <w:sz w:val="28"/>
                <w:szCs w:val="28"/>
              </w:rPr>
              <w:t xml:space="preserve"> (9.4%), </w:t>
            </w:r>
            <w:proofErr w:type="spellStart"/>
            <w:r w:rsidRPr="00520AF8">
              <w:rPr>
                <w:rFonts w:ascii="Times New Roman" w:hAnsi="Times New Roman" w:cs="Times New Roman"/>
                <w:sz w:val="28"/>
                <w:szCs w:val="28"/>
              </w:rPr>
              <w:t>procyanidin</w:t>
            </w:r>
            <w:proofErr w:type="spellEnd"/>
            <w:r w:rsidRPr="00520AF8">
              <w:rPr>
                <w:rFonts w:ascii="Times New Roman" w:hAnsi="Times New Roman" w:cs="Times New Roman"/>
                <w:sz w:val="28"/>
                <w:szCs w:val="28"/>
              </w:rPr>
              <w:t xml:space="preserve"> B2 (8.2%), </w:t>
            </w:r>
            <w:proofErr w:type="spellStart"/>
            <w:r w:rsidRPr="00520AF8">
              <w:rPr>
                <w:rFonts w:ascii="Times New Roman" w:hAnsi="Times New Roman" w:cs="Times New Roman"/>
                <w:sz w:val="28"/>
                <w:szCs w:val="28"/>
              </w:rPr>
              <w:t>procyanid</w:t>
            </w:r>
            <w:proofErr w:type="spellEnd"/>
            <w:r w:rsidRPr="00520AF8">
              <w:rPr>
                <w:rFonts w:ascii="Times New Roman" w:hAnsi="Times New Roman" w:cs="Times New Roman"/>
                <w:sz w:val="28"/>
                <w:szCs w:val="28"/>
              </w:rPr>
              <w:t xml:space="preserve"> in (tetramers to </w:t>
            </w:r>
            <w:proofErr w:type="spellStart"/>
            <w:r w:rsidRPr="00520AF8">
              <w:rPr>
                <w:rFonts w:ascii="Times New Roman" w:hAnsi="Times New Roman" w:cs="Times New Roman"/>
                <w:sz w:val="28"/>
                <w:szCs w:val="28"/>
              </w:rPr>
              <w:t>hexamers</w:t>
            </w:r>
            <w:proofErr w:type="spellEnd"/>
            <w:r w:rsidRPr="00520AF8">
              <w:rPr>
                <w:rFonts w:ascii="Times New Roman" w:hAnsi="Times New Roman" w:cs="Times New Roman"/>
                <w:sz w:val="28"/>
                <w:szCs w:val="28"/>
              </w:rPr>
              <w:t xml:space="preserve">). Flavonoids: </w:t>
            </w:r>
            <w:proofErr w:type="spellStart"/>
            <w:r w:rsidRPr="00520AF8">
              <w:rPr>
                <w:rFonts w:ascii="Times New Roman" w:hAnsi="Times New Roman" w:cs="Times New Roman"/>
                <w:sz w:val="28"/>
                <w:szCs w:val="28"/>
              </w:rPr>
              <w:t>taxifolin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apigenin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criodictyol</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luteolin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nariagenin</w:t>
            </w:r>
            <w:proofErr w:type="spellEnd"/>
            <w:r w:rsidRPr="00520AF8">
              <w:rPr>
                <w:rFonts w:ascii="Times New Roman" w:hAnsi="Times New Roman" w:cs="Times New Roman"/>
                <w:sz w:val="28"/>
                <w:szCs w:val="28"/>
              </w:rPr>
              <w:t>.</w:t>
            </w:r>
          </w:p>
        </w:tc>
      </w:tr>
      <w:tr w:rsidR="0076388C" w:rsidRPr="00520AF8" w:rsidTr="009F14B9">
        <w:tc>
          <w:tcPr>
            <w:tcW w:w="1869"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Root bark</w:t>
            </w:r>
          </w:p>
        </w:tc>
        <w:tc>
          <w:tcPr>
            <w:tcW w:w="3799"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N-</w:t>
            </w:r>
            <w:proofErr w:type="spellStart"/>
            <w:r w:rsidRPr="00520AF8">
              <w:rPr>
                <w:rFonts w:ascii="Times New Roman" w:hAnsi="Times New Roman" w:cs="Times New Roman"/>
                <w:sz w:val="28"/>
                <w:szCs w:val="28"/>
              </w:rPr>
              <w:t>hexacosane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eicosanoic</w:t>
            </w:r>
            <w:proofErr w:type="spellEnd"/>
            <w:r w:rsidRPr="00520AF8">
              <w:rPr>
                <w:rFonts w:ascii="Times New Roman" w:hAnsi="Times New Roman" w:cs="Times New Roman"/>
                <w:sz w:val="28"/>
                <w:szCs w:val="28"/>
              </w:rPr>
              <w:t xml:space="preserve"> acid, β -</w:t>
            </w:r>
            <w:proofErr w:type="spellStart"/>
            <w:r w:rsidRPr="00520AF8">
              <w:rPr>
                <w:rFonts w:ascii="Times New Roman" w:hAnsi="Times New Roman" w:cs="Times New Roman"/>
                <w:sz w:val="28"/>
                <w:szCs w:val="28"/>
              </w:rPr>
              <w:t>sitosterol</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pinitol</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octacosanylferulate</w:t>
            </w:r>
            <w:proofErr w:type="spellEnd"/>
            <w:r w:rsidRPr="00520AF8">
              <w:rPr>
                <w:rFonts w:ascii="Times New Roman" w:hAnsi="Times New Roman" w:cs="Times New Roman"/>
                <w:sz w:val="28"/>
                <w:szCs w:val="28"/>
              </w:rPr>
              <w:t xml:space="preserve">, 2l-oxobehenic acid, </w:t>
            </w:r>
            <w:proofErr w:type="spellStart"/>
            <w:r w:rsidRPr="00520AF8">
              <w:rPr>
                <w:rFonts w:ascii="Times New Roman" w:hAnsi="Times New Roman" w:cs="Times New Roman"/>
                <w:sz w:val="28"/>
                <w:szCs w:val="28"/>
              </w:rPr>
              <w:t>apeginin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vitexin</w:t>
            </w:r>
            <w:proofErr w:type="spellEnd"/>
          </w:p>
        </w:tc>
      </w:tr>
      <w:tr w:rsidR="0076388C" w:rsidRPr="00520AF8" w:rsidTr="009F14B9">
        <w:tc>
          <w:tcPr>
            <w:tcW w:w="1869"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Seeds</w:t>
            </w:r>
          </w:p>
        </w:tc>
        <w:tc>
          <w:tcPr>
            <w:tcW w:w="3799"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Monosackharides</w:t>
            </w:r>
            <w:proofErr w:type="spellEnd"/>
            <w:r w:rsidRPr="00520AF8">
              <w:rPr>
                <w:rFonts w:ascii="Times New Roman" w:hAnsi="Times New Roman" w:cs="Times New Roman"/>
                <w:sz w:val="28"/>
                <w:szCs w:val="28"/>
              </w:rPr>
              <w:t xml:space="preserve"> (Arabinose, glucose), </w:t>
            </w:r>
            <w:proofErr w:type="spellStart"/>
            <w:r w:rsidRPr="00520AF8">
              <w:rPr>
                <w:rFonts w:ascii="Times New Roman" w:hAnsi="Times New Roman" w:cs="Times New Roman"/>
                <w:sz w:val="28"/>
                <w:szCs w:val="28"/>
              </w:rPr>
              <w:t>polysaceharides</w:t>
            </w:r>
            <w:proofErr w:type="spellEnd"/>
            <w:r w:rsidRPr="00520AF8">
              <w:rPr>
                <w:rFonts w:ascii="Times New Roman" w:hAnsi="Times New Roman" w:cs="Times New Roman"/>
                <w:sz w:val="28"/>
                <w:szCs w:val="28"/>
              </w:rPr>
              <w:t xml:space="preserve"> (Cellulose, </w:t>
            </w:r>
            <w:proofErr w:type="spellStart"/>
            <w:r w:rsidRPr="00520AF8">
              <w:rPr>
                <w:rFonts w:ascii="Times New Roman" w:hAnsi="Times New Roman" w:cs="Times New Roman"/>
                <w:sz w:val="28"/>
                <w:szCs w:val="28"/>
              </w:rPr>
              <w:t>chitinase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galactose</w:t>
            </w:r>
            <w:proofErr w:type="spellEnd"/>
            <w:r w:rsidRPr="00520AF8">
              <w:rPr>
                <w:rFonts w:ascii="Times New Roman" w:hAnsi="Times New Roman" w:cs="Times New Roman"/>
                <w:sz w:val="28"/>
                <w:szCs w:val="28"/>
              </w:rPr>
              <w:t xml:space="preserve">, mucilage, pectin, </w:t>
            </w:r>
            <w:proofErr w:type="spellStart"/>
            <w:r w:rsidRPr="00520AF8">
              <w:rPr>
                <w:rFonts w:ascii="Times New Roman" w:hAnsi="Times New Roman" w:cs="Times New Roman"/>
                <w:sz w:val="28"/>
                <w:szCs w:val="28"/>
              </w:rPr>
              <w:t>uronicacid</w:t>
            </w:r>
            <w:proofErr w:type="spellEnd"/>
            <w:r w:rsidRPr="00520AF8">
              <w:rPr>
                <w:rFonts w:ascii="Times New Roman" w:hAnsi="Times New Roman" w:cs="Times New Roman"/>
                <w:sz w:val="28"/>
                <w:szCs w:val="28"/>
              </w:rPr>
              <w:t xml:space="preserve">, xylose), </w:t>
            </w:r>
            <w:proofErr w:type="spellStart"/>
            <w:r w:rsidRPr="00520AF8">
              <w:rPr>
                <w:rFonts w:ascii="Times New Roman" w:hAnsi="Times New Roman" w:cs="Times New Roman"/>
                <w:sz w:val="28"/>
                <w:szCs w:val="28"/>
              </w:rPr>
              <w:t>campestero</w:t>
            </w:r>
            <w:proofErr w:type="spellEnd"/>
            <w:r w:rsidRPr="00520AF8">
              <w:rPr>
                <w:rFonts w:ascii="Times New Roman" w:hAnsi="Times New Roman" w:cs="Times New Roman"/>
                <w:sz w:val="28"/>
                <w:szCs w:val="28"/>
              </w:rPr>
              <w:t>, β-</w:t>
            </w:r>
            <w:proofErr w:type="spellStart"/>
            <w:r w:rsidRPr="00520AF8">
              <w:rPr>
                <w:rFonts w:ascii="Times New Roman" w:hAnsi="Times New Roman" w:cs="Times New Roman"/>
                <w:sz w:val="28"/>
                <w:szCs w:val="28"/>
              </w:rPr>
              <w:t>amyrin</w:t>
            </w:r>
            <w:proofErr w:type="spellEnd"/>
            <w:r w:rsidRPr="00520AF8">
              <w:rPr>
                <w:rFonts w:ascii="Times New Roman" w:hAnsi="Times New Roman" w:cs="Times New Roman"/>
                <w:sz w:val="28"/>
                <w:szCs w:val="28"/>
              </w:rPr>
              <w:t>, B-</w:t>
            </w:r>
            <w:proofErr w:type="spellStart"/>
            <w:r w:rsidRPr="00520AF8">
              <w:rPr>
                <w:rFonts w:ascii="Times New Roman" w:hAnsi="Times New Roman" w:cs="Times New Roman"/>
                <w:sz w:val="28"/>
                <w:szCs w:val="28"/>
              </w:rPr>
              <w:t>sitosterol</w:t>
            </w:r>
            <w:proofErr w:type="spellEnd"/>
            <w:r w:rsidRPr="00520AF8">
              <w:rPr>
                <w:rFonts w:ascii="Times New Roman" w:hAnsi="Times New Roman" w:cs="Times New Roman"/>
                <w:sz w:val="28"/>
                <w:szCs w:val="28"/>
              </w:rPr>
              <w:t>, lipids with fatty oils, total protein (15%) (</w:t>
            </w:r>
            <w:proofErr w:type="spellStart"/>
            <w:r w:rsidRPr="00520AF8">
              <w:rPr>
                <w:rFonts w:ascii="Times New Roman" w:hAnsi="Times New Roman" w:cs="Times New Roman"/>
                <w:sz w:val="28"/>
                <w:szCs w:val="28"/>
              </w:rPr>
              <w:t>plamittic</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olelc</w:t>
            </w:r>
            <w:proofErr w:type="spellEnd"/>
            <w:r w:rsidRPr="00520AF8">
              <w:rPr>
                <w:rFonts w:ascii="Times New Roman" w:hAnsi="Times New Roman" w:cs="Times New Roman"/>
                <w:sz w:val="28"/>
                <w:szCs w:val="28"/>
              </w:rPr>
              <w:t xml:space="preserve"> acid, linoleic acids </w:t>
            </w:r>
            <w:proofErr w:type="spellStart"/>
            <w:r w:rsidRPr="00520AF8">
              <w:rPr>
                <w:rFonts w:ascii="Times New Roman" w:hAnsi="Times New Roman" w:cs="Times New Roman"/>
                <w:sz w:val="28"/>
                <w:szCs w:val="28"/>
              </w:rPr>
              <w:t>cicosanoic</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albuminoid</w:t>
            </w:r>
            <w:proofErr w:type="spellEnd"/>
            <w:r w:rsidRPr="00520AF8">
              <w:rPr>
                <w:rFonts w:ascii="Times New Roman" w:hAnsi="Times New Roman" w:cs="Times New Roman"/>
                <w:sz w:val="28"/>
                <w:szCs w:val="28"/>
              </w:rPr>
              <w:t xml:space="preserve">, amyloids, </w:t>
            </w:r>
            <w:proofErr w:type="spellStart"/>
            <w:r w:rsidRPr="00520AF8">
              <w:rPr>
                <w:rFonts w:ascii="Times New Roman" w:hAnsi="Times New Roman" w:cs="Times New Roman"/>
                <w:sz w:val="28"/>
                <w:szCs w:val="28"/>
              </w:rPr>
              <w:t>phytoemaglutinins</w:t>
            </w:r>
            <w:proofErr w:type="spellEnd"/>
            <w:r w:rsidRPr="00520AF8">
              <w:rPr>
                <w:rFonts w:ascii="Times New Roman" w:hAnsi="Times New Roman" w:cs="Times New Roman"/>
                <w:sz w:val="28"/>
                <w:szCs w:val="28"/>
              </w:rPr>
              <w:t xml:space="preserve">) and some </w:t>
            </w:r>
            <w:proofErr w:type="spellStart"/>
            <w:r w:rsidRPr="00520AF8">
              <w:rPr>
                <w:rFonts w:ascii="Times New Roman" w:hAnsi="Times New Roman" w:cs="Times New Roman"/>
                <w:sz w:val="28"/>
                <w:szCs w:val="28"/>
              </w:rPr>
              <w:t>keto</w:t>
            </w:r>
            <w:proofErr w:type="spellEnd"/>
            <w:r w:rsidRPr="00520AF8">
              <w:rPr>
                <w:rFonts w:ascii="Times New Roman" w:hAnsi="Times New Roman" w:cs="Times New Roman"/>
                <w:sz w:val="28"/>
                <w:szCs w:val="28"/>
              </w:rPr>
              <w:t xml:space="preserve"> acids </w:t>
            </w:r>
            <w:proofErr w:type="spellStart"/>
            <w:r w:rsidRPr="00520AF8">
              <w:rPr>
                <w:rFonts w:ascii="Times New Roman" w:hAnsi="Times New Roman" w:cs="Times New Roman"/>
                <w:sz w:val="28"/>
                <w:szCs w:val="28"/>
              </w:rPr>
              <w:t>oligomericprocyanidins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lastRenderedPageBreak/>
              <w:t>bufadienolide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scilliphraside</w:t>
            </w:r>
            <w:proofErr w:type="spellEnd"/>
            <w:r w:rsidRPr="00520AF8">
              <w:rPr>
                <w:rFonts w:ascii="Times New Roman" w:hAnsi="Times New Roman" w:cs="Times New Roman"/>
                <w:sz w:val="28"/>
                <w:szCs w:val="28"/>
              </w:rPr>
              <w:t xml:space="preserve"> 3-0- β -D </w:t>
            </w:r>
            <w:proofErr w:type="spellStart"/>
            <w:r w:rsidRPr="00520AF8">
              <w:rPr>
                <w:rFonts w:ascii="Times New Roman" w:hAnsi="Times New Roman" w:cs="Times New Roman"/>
                <w:sz w:val="28"/>
                <w:szCs w:val="28"/>
              </w:rPr>
              <w:t>glucopyranosyl</w:t>
            </w:r>
            <w:proofErr w:type="spellEnd"/>
            <w:r w:rsidRPr="00520AF8">
              <w:rPr>
                <w:rFonts w:ascii="Times New Roman" w:hAnsi="Times New Roman" w:cs="Times New Roman"/>
                <w:sz w:val="28"/>
                <w:szCs w:val="28"/>
              </w:rPr>
              <w:t xml:space="preserve"> (1α-2) – l- </w:t>
            </w:r>
            <w:proofErr w:type="spellStart"/>
            <w:r w:rsidRPr="00520AF8">
              <w:rPr>
                <w:rFonts w:ascii="Times New Roman" w:hAnsi="Times New Roman" w:cs="Times New Roman"/>
                <w:sz w:val="28"/>
                <w:szCs w:val="28"/>
              </w:rPr>
              <w:t>rhamnoeyranoside</w:t>
            </w:r>
            <w:proofErr w:type="spellEnd"/>
            <w:r w:rsidRPr="00520AF8">
              <w:rPr>
                <w:rFonts w:ascii="Times New Roman" w:hAnsi="Times New Roman" w:cs="Times New Roman"/>
                <w:sz w:val="28"/>
                <w:szCs w:val="28"/>
              </w:rPr>
              <w:t xml:space="preserve">) and </w:t>
            </w:r>
            <w:proofErr w:type="spellStart"/>
            <w:r w:rsidRPr="00520AF8">
              <w:rPr>
                <w:rFonts w:ascii="Times New Roman" w:hAnsi="Times New Roman" w:cs="Times New Roman"/>
                <w:sz w:val="28"/>
                <w:szCs w:val="28"/>
              </w:rPr>
              <w:t>cardenollde</w:t>
            </w:r>
            <w:proofErr w:type="spellEnd"/>
            <w:r w:rsidRPr="00520AF8">
              <w:rPr>
                <w:rFonts w:ascii="Times New Roman" w:hAnsi="Times New Roman" w:cs="Times New Roman"/>
                <w:sz w:val="28"/>
                <w:szCs w:val="28"/>
              </w:rPr>
              <w:t xml:space="preserve"> cuzarigenin-3-0- β -D </w:t>
            </w:r>
            <w:proofErr w:type="spellStart"/>
            <w:r w:rsidRPr="00520AF8">
              <w:rPr>
                <w:rFonts w:ascii="Times New Roman" w:hAnsi="Times New Roman" w:cs="Times New Roman"/>
                <w:sz w:val="28"/>
                <w:szCs w:val="28"/>
              </w:rPr>
              <w:t>xylopyranogyl</w:t>
            </w:r>
            <w:proofErr w:type="spellEnd"/>
            <w:r w:rsidRPr="00520AF8">
              <w:rPr>
                <w:rFonts w:ascii="Times New Roman" w:hAnsi="Times New Roman" w:cs="Times New Roman"/>
                <w:sz w:val="28"/>
                <w:szCs w:val="28"/>
              </w:rPr>
              <w:t xml:space="preserve"> (1-2) – α-</w:t>
            </w:r>
            <w:proofErr w:type="spellStart"/>
            <w:r w:rsidRPr="00520AF8">
              <w:rPr>
                <w:rFonts w:ascii="Times New Roman" w:hAnsi="Times New Roman" w:cs="Times New Roman"/>
                <w:sz w:val="28"/>
                <w:szCs w:val="28"/>
              </w:rPr>
              <w:t>lrhamnopyranoside</w:t>
            </w:r>
            <w:proofErr w:type="spellEnd"/>
            <w:r w:rsidRPr="00520AF8">
              <w:rPr>
                <w:rFonts w:ascii="Times New Roman" w:hAnsi="Times New Roman" w:cs="Times New Roman"/>
                <w:sz w:val="28"/>
                <w:szCs w:val="28"/>
              </w:rPr>
              <w:t>).</w:t>
            </w:r>
          </w:p>
        </w:tc>
      </w:tr>
    </w:tbl>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p>
    <w:p w:rsidR="0076388C" w:rsidRPr="00520AF8" w:rsidRDefault="0076388C" w:rsidP="0076388C">
      <w:pPr>
        <w:pStyle w:val="NoSpacing"/>
        <w:spacing w:before="240" w:after="240" w:line="480" w:lineRule="auto"/>
        <w:jc w:val="both"/>
        <w:rPr>
          <w:rFonts w:ascii="Times New Roman" w:hAnsi="Times New Roman" w:cs="Times New Roman"/>
          <w:sz w:val="28"/>
          <w:szCs w:val="28"/>
        </w:rPr>
      </w:pPr>
      <w:r w:rsidRPr="00895425">
        <w:rPr>
          <w:rFonts w:ascii="Times New Roman" w:hAnsi="Times New Roman" w:cs="Times New Roman"/>
          <w:b/>
          <w:sz w:val="28"/>
          <w:szCs w:val="28"/>
        </w:rPr>
        <w:t>1.2</w:t>
      </w:r>
      <w:r w:rsidRPr="00895425">
        <w:rPr>
          <w:rFonts w:ascii="Times New Roman" w:hAnsi="Times New Roman" w:cs="Times New Roman"/>
          <w:b/>
          <w:sz w:val="28"/>
          <w:szCs w:val="28"/>
        </w:rPr>
        <w:tab/>
      </w:r>
      <w:r w:rsidRPr="00520AF8">
        <w:rPr>
          <w:rFonts w:ascii="Times New Roman" w:hAnsi="Times New Roman" w:cs="Times New Roman"/>
          <w:b/>
          <w:sz w:val="28"/>
          <w:szCs w:val="28"/>
        </w:rPr>
        <w:t>CLASSIFICATION</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Kingdom: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Plante</w:t>
      </w:r>
      <w:proofErr w:type="spellEnd"/>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Division: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Angiospermae</w:t>
      </w:r>
      <w:proofErr w:type="spellEnd"/>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Class: </w:t>
      </w:r>
      <w:r w:rsidRPr="00520AF8">
        <w:rPr>
          <w:rFonts w:ascii="Times New Roman" w:hAnsi="Times New Roman" w:cs="Times New Roman"/>
          <w:sz w:val="28"/>
          <w:szCs w:val="28"/>
        </w:rPr>
        <w:tab/>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Dicotyledonoa</w:t>
      </w:r>
      <w:proofErr w:type="spellEnd"/>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Order: </w:t>
      </w:r>
      <w:r w:rsidRPr="00520AF8">
        <w:rPr>
          <w:rFonts w:ascii="Times New Roman" w:hAnsi="Times New Roman" w:cs="Times New Roman"/>
          <w:sz w:val="28"/>
          <w:szCs w:val="28"/>
        </w:rPr>
        <w:tab/>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Fabales</w:t>
      </w:r>
      <w:proofErr w:type="spellEnd"/>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Family: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Falcacoee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Leguminosea</w:t>
      </w:r>
      <w:proofErr w:type="spellEnd"/>
      <w:r w:rsidRPr="00520AF8">
        <w:rPr>
          <w:rFonts w:ascii="Times New Roman" w:hAnsi="Times New Roman" w:cs="Times New Roman"/>
          <w:sz w:val="28"/>
          <w:szCs w:val="28"/>
        </w:rPr>
        <w:t>)</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ab/>
        <w:t xml:space="preserve">Subfamily: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Caesalpiniaceac</w:t>
      </w:r>
      <w:proofErr w:type="spellEnd"/>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Genus: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Tamarindus</w:t>
      </w:r>
      <w:proofErr w:type="spellEnd"/>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t xml:space="preserve">Species: </w:t>
      </w:r>
      <w:r w:rsidRPr="00520AF8">
        <w:rPr>
          <w:rFonts w:ascii="Times New Roman" w:hAnsi="Times New Roman" w:cs="Times New Roman"/>
          <w:sz w:val="28"/>
          <w:szCs w:val="28"/>
        </w:rPr>
        <w:tab/>
      </w:r>
      <w:proofErr w:type="spellStart"/>
      <w:r w:rsidRPr="00520AF8">
        <w:rPr>
          <w:rFonts w:ascii="Times New Roman" w:hAnsi="Times New Roman" w:cs="Times New Roman"/>
          <w:sz w:val="28"/>
          <w:szCs w:val="28"/>
        </w:rPr>
        <w:t>Trindiea</w:t>
      </w:r>
      <w:proofErr w:type="spellEnd"/>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p>
    <w:p w:rsidR="0076388C" w:rsidRPr="00520AF8" w:rsidRDefault="0076388C" w:rsidP="0076388C">
      <w:pPr>
        <w:pStyle w:val="NoSpacing"/>
        <w:numPr>
          <w:ilvl w:val="1"/>
          <w:numId w:val="3"/>
        </w:numPr>
        <w:spacing w:before="240" w:after="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520AF8">
        <w:rPr>
          <w:rFonts w:ascii="Times New Roman" w:hAnsi="Times New Roman" w:cs="Times New Roman"/>
          <w:b/>
          <w:sz w:val="28"/>
          <w:szCs w:val="28"/>
        </w:rPr>
        <w:t>PHYTOCHEMICAL COMPOSITION</w:t>
      </w:r>
    </w:p>
    <w:tbl>
      <w:tblPr>
        <w:tblStyle w:val="TableGrid"/>
        <w:tblW w:w="0" w:type="auto"/>
        <w:tblInd w:w="720" w:type="dxa"/>
        <w:tblLook w:val="04A0" w:firstRow="1" w:lastRow="0" w:firstColumn="1" w:lastColumn="0" w:noHBand="0" w:noVBand="1"/>
      </w:tblPr>
      <w:tblGrid>
        <w:gridCol w:w="1729"/>
        <w:gridCol w:w="3881"/>
        <w:gridCol w:w="2526"/>
      </w:tblGrid>
      <w:tr w:rsidR="0076388C" w:rsidRPr="00520AF8" w:rsidTr="009F14B9">
        <w:tc>
          <w:tcPr>
            <w:tcW w:w="1345" w:type="dxa"/>
          </w:tcPr>
          <w:p w:rsidR="0076388C" w:rsidRPr="00520AF8" w:rsidRDefault="0076388C" w:rsidP="009F14B9">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Plant Part</w:t>
            </w:r>
          </w:p>
        </w:tc>
        <w:tc>
          <w:tcPr>
            <w:tcW w:w="4590" w:type="dxa"/>
          </w:tcPr>
          <w:p w:rsidR="0076388C" w:rsidRPr="00520AF8" w:rsidRDefault="0076388C" w:rsidP="009F14B9">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Compounds</w:t>
            </w:r>
          </w:p>
        </w:tc>
        <w:tc>
          <w:tcPr>
            <w:tcW w:w="2695" w:type="dxa"/>
          </w:tcPr>
          <w:p w:rsidR="0076388C" w:rsidRPr="00520AF8" w:rsidRDefault="0076388C" w:rsidP="009F14B9">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 xml:space="preserve">References </w:t>
            </w:r>
          </w:p>
        </w:tc>
      </w:tr>
      <w:tr w:rsidR="0076388C" w:rsidRPr="00520AF8" w:rsidTr="009F14B9">
        <w:tc>
          <w:tcPr>
            <w:tcW w:w="1345"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Fruit Pulp</w:t>
            </w:r>
          </w:p>
        </w:tc>
        <w:tc>
          <w:tcPr>
            <w:tcW w:w="4590"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Amino acid </w:t>
            </w:r>
            <w:proofErr w:type="spellStart"/>
            <w:r w:rsidRPr="00520AF8">
              <w:rPr>
                <w:rFonts w:ascii="Times New Roman" w:hAnsi="Times New Roman" w:cs="Times New Roman"/>
                <w:sz w:val="28"/>
                <w:szCs w:val="28"/>
              </w:rPr>
              <w:t>calanies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leucine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phenylalmines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proline</w:t>
            </w:r>
            <w:proofErr w:type="spellEnd"/>
            <w:r w:rsidRPr="00520AF8">
              <w:rPr>
                <w:rFonts w:ascii="Times New Roman" w:hAnsi="Times New Roman" w:cs="Times New Roman"/>
                <w:sz w:val="28"/>
                <w:szCs w:val="28"/>
              </w:rPr>
              <w:t>, serine), different organic acids, citric acid-</w:t>
            </w:r>
            <w:proofErr w:type="spellStart"/>
            <w:r w:rsidRPr="00520AF8">
              <w:rPr>
                <w:rFonts w:ascii="Times New Roman" w:hAnsi="Times New Roman" w:cs="Times New Roman"/>
                <w:sz w:val="28"/>
                <w:szCs w:val="28"/>
              </w:rPr>
              <w:t>fornic</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malle</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suxini</w:t>
            </w:r>
            <w:proofErr w:type="spellEnd"/>
            <w:r w:rsidRPr="00520AF8">
              <w:rPr>
                <w:rFonts w:ascii="Times New Roman" w:hAnsi="Times New Roman" w:cs="Times New Roman"/>
                <w:sz w:val="28"/>
                <w:szCs w:val="28"/>
              </w:rPr>
              <w:t xml:space="preserve"> acid), inverted sugar (25-30%), pectin, </w:t>
            </w:r>
            <w:r w:rsidRPr="00520AF8">
              <w:rPr>
                <w:rFonts w:ascii="Times New Roman" w:hAnsi="Times New Roman" w:cs="Times New Roman"/>
                <w:sz w:val="28"/>
                <w:szCs w:val="28"/>
              </w:rPr>
              <w:lastRenderedPageBreak/>
              <w:t xml:space="preserve">protein (87.9gm/kg) and fat (19.1gm/kg) furan derivatives (44.4%) Carboxylic acid (33.3%). </w:t>
            </w:r>
            <w:proofErr w:type="spellStart"/>
            <w:r w:rsidRPr="00520AF8">
              <w:rPr>
                <w:rFonts w:ascii="Times New Roman" w:hAnsi="Times New Roman" w:cs="Times New Roman"/>
                <w:sz w:val="28"/>
                <w:szCs w:val="28"/>
              </w:rPr>
              <w:t>Phlobatannine</w:t>
            </w:r>
            <w:proofErr w:type="spellEnd"/>
            <w:r w:rsidRPr="00520AF8">
              <w:rPr>
                <w:rFonts w:ascii="Times New Roman" w:hAnsi="Times New Roman" w:cs="Times New Roman"/>
                <w:sz w:val="28"/>
                <w:szCs w:val="28"/>
              </w:rPr>
              <w:t xml:space="preserve"> grape acid, apple acid. Essential oils: phenyl </w:t>
            </w:r>
            <w:proofErr w:type="spellStart"/>
            <w:r w:rsidRPr="00520AF8">
              <w:rPr>
                <w:rFonts w:ascii="Times New Roman" w:hAnsi="Times New Roman" w:cs="Times New Roman"/>
                <w:sz w:val="28"/>
                <w:szCs w:val="28"/>
              </w:rPr>
              <w:t>propanoid</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Saprole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cinnamic</w:t>
            </w:r>
            <w:proofErr w:type="spellEnd"/>
            <w:r w:rsidRPr="00520AF8">
              <w:rPr>
                <w:rFonts w:ascii="Times New Roman" w:hAnsi="Times New Roman" w:cs="Times New Roman"/>
                <w:sz w:val="28"/>
                <w:szCs w:val="28"/>
              </w:rPr>
              <w:t xml:space="preserve"> acid, ethyl </w:t>
            </w:r>
            <w:proofErr w:type="spellStart"/>
            <w:r w:rsidRPr="00520AF8">
              <w:rPr>
                <w:rFonts w:ascii="Times New Roman" w:hAnsi="Times New Roman" w:cs="Times New Roman"/>
                <w:sz w:val="28"/>
                <w:szCs w:val="28"/>
              </w:rPr>
              <w:t>cinnamate</w:t>
            </w:r>
            <w:proofErr w:type="spellEnd"/>
            <w:r w:rsidRPr="00520AF8">
              <w:rPr>
                <w:rFonts w:ascii="Times New Roman" w:hAnsi="Times New Roman" w:cs="Times New Roman"/>
                <w:sz w:val="28"/>
                <w:szCs w:val="28"/>
              </w:rPr>
              <w:t xml:space="preserve">), methyl salicylate, some </w:t>
            </w:r>
            <w:proofErr w:type="spellStart"/>
            <w:r w:rsidRPr="00520AF8">
              <w:rPr>
                <w:rFonts w:ascii="Times New Roman" w:hAnsi="Times New Roman" w:cs="Times New Roman"/>
                <w:sz w:val="28"/>
                <w:szCs w:val="28"/>
              </w:rPr>
              <w:t>pyrazines</w:t>
            </w:r>
            <w:proofErr w:type="spellEnd"/>
            <w:r w:rsidRPr="00520AF8">
              <w:rPr>
                <w:rFonts w:ascii="Times New Roman" w:hAnsi="Times New Roman" w:cs="Times New Roman"/>
                <w:sz w:val="28"/>
                <w:szCs w:val="28"/>
              </w:rPr>
              <w:t xml:space="preserve">, trans -2- </w:t>
            </w:r>
            <w:proofErr w:type="spellStart"/>
            <w:r w:rsidRPr="00520AF8">
              <w:rPr>
                <w:rFonts w:ascii="Times New Roman" w:hAnsi="Times New Roman" w:cs="Times New Roman"/>
                <w:sz w:val="28"/>
                <w:szCs w:val="28"/>
              </w:rPr>
              <w:t>hexenal</w:t>
            </w:r>
            <w:proofErr w:type="spellEnd"/>
            <w:r w:rsidRPr="00520AF8">
              <w:rPr>
                <w:rFonts w:ascii="Times New Roman" w:hAnsi="Times New Roman" w:cs="Times New Roman"/>
                <w:sz w:val="28"/>
                <w:szCs w:val="28"/>
              </w:rPr>
              <w:t xml:space="preserve">, some alkyl </w:t>
            </w:r>
            <w:proofErr w:type="spellStart"/>
            <w:r w:rsidRPr="00520AF8">
              <w:rPr>
                <w:rFonts w:ascii="Times New Roman" w:hAnsi="Times New Roman" w:cs="Times New Roman"/>
                <w:sz w:val="28"/>
                <w:szCs w:val="28"/>
              </w:rPr>
              <w:t>thiazoles</w:t>
            </w:r>
            <w:proofErr w:type="spellEnd"/>
            <w:r w:rsidRPr="00520AF8">
              <w:rPr>
                <w:rFonts w:ascii="Times New Roman" w:hAnsi="Times New Roman" w:cs="Times New Roman"/>
                <w:sz w:val="28"/>
                <w:szCs w:val="28"/>
              </w:rPr>
              <w:t xml:space="preserve"> (x-</w:t>
            </w:r>
            <w:proofErr w:type="spellStart"/>
            <w:r w:rsidRPr="00520AF8">
              <w:rPr>
                <w:rFonts w:ascii="Times New Roman" w:hAnsi="Times New Roman" w:cs="Times New Roman"/>
                <w:sz w:val="28"/>
                <w:szCs w:val="28"/>
              </w:rPr>
              <w:t>ethylthia</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zole</w:t>
            </w:r>
            <w:proofErr w:type="spellEnd"/>
            <w:r w:rsidRPr="00520AF8">
              <w:rPr>
                <w:rFonts w:ascii="Times New Roman" w:hAnsi="Times New Roman" w:cs="Times New Roman"/>
                <w:sz w:val="28"/>
                <w:szCs w:val="28"/>
              </w:rPr>
              <w:t xml:space="preserve">, 2- </w:t>
            </w:r>
            <w:proofErr w:type="spellStart"/>
            <w:r w:rsidRPr="00520AF8">
              <w:rPr>
                <w:rFonts w:ascii="Times New Roman" w:hAnsi="Times New Roman" w:cs="Times New Roman"/>
                <w:sz w:val="28"/>
                <w:szCs w:val="28"/>
              </w:rPr>
              <w:t>methylthiazole</w:t>
            </w:r>
            <w:proofErr w:type="spellEnd"/>
            <w:r w:rsidRPr="00520AF8">
              <w:rPr>
                <w:rFonts w:ascii="Times New Roman" w:hAnsi="Times New Roman" w:cs="Times New Roman"/>
                <w:sz w:val="28"/>
                <w:szCs w:val="28"/>
              </w:rPr>
              <w:t xml:space="preserve">) and </w:t>
            </w:r>
            <w:proofErr w:type="spellStart"/>
            <w:r w:rsidRPr="00520AF8">
              <w:rPr>
                <w:rFonts w:ascii="Times New Roman" w:hAnsi="Times New Roman" w:cs="Times New Roman"/>
                <w:sz w:val="28"/>
                <w:szCs w:val="28"/>
              </w:rPr>
              <w:t>trepenes</w:t>
            </w:r>
            <w:proofErr w:type="spellEnd"/>
            <w:r w:rsidRPr="00520AF8">
              <w:rPr>
                <w:rFonts w:ascii="Times New Roman" w:hAnsi="Times New Roman" w:cs="Times New Roman"/>
                <w:sz w:val="28"/>
                <w:szCs w:val="28"/>
              </w:rPr>
              <w:t xml:space="preserve"> (limonene, </w:t>
            </w:r>
            <w:proofErr w:type="spellStart"/>
            <w:r w:rsidRPr="00520AF8">
              <w:rPr>
                <w:rFonts w:ascii="Times New Roman" w:hAnsi="Times New Roman" w:cs="Times New Roman"/>
                <w:sz w:val="28"/>
                <w:szCs w:val="28"/>
              </w:rPr>
              <w:t>geraniol</w:t>
            </w:r>
            <w:proofErr w:type="spellEnd"/>
            <w:r w:rsidRPr="00520AF8">
              <w:rPr>
                <w:rFonts w:ascii="Times New Roman" w:hAnsi="Times New Roman" w:cs="Times New Roman"/>
                <w:sz w:val="28"/>
                <w:szCs w:val="28"/>
              </w:rPr>
              <w:t>).</w:t>
            </w:r>
          </w:p>
        </w:tc>
        <w:tc>
          <w:tcPr>
            <w:tcW w:w="2695"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w:t>
            </w:r>
            <w:proofErr w:type="spellStart"/>
            <w:r w:rsidRPr="00520AF8">
              <w:rPr>
                <w:rFonts w:ascii="Times New Roman" w:hAnsi="Times New Roman" w:cs="Times New Roman"/>
                <w:sz w:val="28"/>
                <w:szCs w:val="28"/>
              </w:rPr>
              <w:t>Dhasade</w:t>
            </w:r>
            <w:proofErr w:type="spellEnd"/>
            <w:r w:rsidRPr="00520AF8">
              <w:rPr>
                <w:rFonts w:ascii="Times New Roman" w:hAnsi="Times New Roman" w:cs="Times New Roman"/>
                <w:sz w:val="28"/>
                <w:szCs w:val="28"/>
              </w:rPr>
              <w:t xml:space="preserve"> Vu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(2009) Shah NC (2014)).</w:t>
            </w:r>
          </w:p>
        </w:tc>
      </w:tr>
      <w:tr w:rsidR="0076388C" w:rsidRPr="00520AF8" w:rsidTr="009F14B9">
        <w:tc>
          <w:tcPr>
            <w:tcW w:w="1345"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Leaves</w:t>
            </w:r>
          </w:p>
        </w:tc>
        <w:tc>
          <w:tcPr>
            <w:tcW w:w="4590"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Linonone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henzyl</w:t>
            </w:r>
            <w:proofErr w:type="spellEnd"/>
            <w:r w:rsidRPr="00520AF8">
              <w:rPr>
                <w:rFonts w:ascii="Times New Roman" w:hAnsi="Times New Roman" w:cs="Times New Roman"/>
                <w:sz w:val="28"/>
                <w:szCs w:val="28"/>
              </w:rPr>
              <w:t xml:space="preserve"> benzoate, invert sugar, R </w:t>
            </w:r>
            <w:proofErr w:type="spellStart"/>
            <w:r w:rsidRPr="00520AF8">
              <w:rPr>
                <w:rFonts w:ascii="Times New Roman" w:hAnsi="Times New Roman" w:cs="Times New Roman"/>
                <w:sz w:val="28"/>
                <w:szCs w:val="28"/>
              </w:rPr>
              <w:t>pecolic</w:t>
            </w:r>
            <w:proofErr w:type="spellEnd"/>
            <w:r w:rsidRPr="00520AF8">
              <w:rPr>
                <w:rFonts w:ascii="Times New Roman" w:hAnsi="Times New Roman" w:cs="Times New Roman"/>
                <w:sz w:val="28"/>
                <w:szCs w:val="28"/>
              </w:rPr>
              <w:t xml:space="preserve"> acid, citric acid, nicotinic acid, I-malic acid, </w:t>
            </w:r>
            <w:proofErr w:type="spellStart"/>
            <w:r w:rsidRPr="00520AF8">
              <w:rPr>
                <w:rFonts w:ascii="Times New Roman" w:hAnsi="Times New Roman" w:cs="Times New Roman"/>
                <w:sz w:val="28"/>
                <w:szCs w:val="28"/>
              </w:rPr>
              <w:t>vatatile</w:t>
            </w:r>
            <w:proofErr w:type="spellEnd"/>
            <w:r w:rsidRPr="00520AF8">
              <w:rPr>
                <w:rFonts w:ascii="Times New Roman" w:hAnsi="Times New Roman" w:cs="Times New Roman"/>
                <w:sz w:val="28"/>
                <w:szCs w:val="28"/>
              </w:rPr>
              <w:t xml:space="preserve"> oils (</w:t>
            </w:r>
            <w:proofErr w:type="spellStart"/>
            <w:r w:rsidRPr="00520AF8">
              <w:rPr>
                <w:rFonts w:ascii="Times New Roman" w:hAnsi="Times New Roman" w:cs="Times New Roman"/>
                <w:sz w:val="28"/>
                <w:szCs w:val="28"/>
              </w:rPr>
              <w:t>geranialge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raniol</w:t>
            </w:r>
            <w:proofErr w:type="spellEnd"/>
            <w:r w:rsidRPr="00520AF8">
              <w:rPr>
                <w:rFonts w:ascii="Times New Roman" w:hAnsi="Times New Roman" w:cs="Times New Roman"/>
                <w:sz w:val="28"/>
                <w:szCs w:val="28"/>
              </w:rPr>
              <w:t xml:space="preserve">, limonene), </w:t>
            </w:r>
            <w:proofErr w:type="spellStart"/>
            <w:r w:rsidRPr="00520AF8">
              <w:rPr>
                <w:rFonts w:ascii="Times New Roman" w:hAnsi="Times New Roman" w:cs="Times New Roman"/>
                <w:sz w:val="28"/>
                <w:szCs w:val="28"/>
              </w:rPr>
              <w:t>pipecolic</w:t>
            </w:r>
            <w:proofErr w:type="spellEnd"/>
            <w:r w:rsidRPr="00520AF8">
              <w:rPr>
                <w:rFonts w:ascii="Times New Roman" w:hAnsi="Times New Roman" w:cs="Times New Roman"/>
                <w:sz w:val="28"/>
                <w:szCs w:val="28"/>
              </w:rPr>
              <w:t xml:space="preserve"> acid, </w:t>
            </w:r>
            <w:proofErr w:type="spellStart"/>
            <w:r w:rsidRPr="00520AF8">
              <w:rPr>
                <w:rFonts w:ascii="Times New Roman" w:hAnsi="Times New Roman" w:cs="Times New Roman"/>
                <w:sz w:val="28"/>
                <w:szCs w:val="28"/>
              </w:rPr>
              <w:t>lupanone</w:t>
            </w:r>
            <w:proofErr w:type="spellEnd"/>
            <w:r w:rsidRPr="00520AF8">
              <w:rPr>
                <w:rFonts w:ascii="Times New Roman" w:hAnsi="Times New Roman" w:cs="Times New Roman"/>
                <w:sz w:val="28"/>
                <w:szCs w:val="28"/>
              </w:rPr>
              <w:t>,</w:t>
            </w:r>
          </w:p>
        </w:tc>
        <w:tc>
          <w:tcPr>
            <w:tcW w:w="2695"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p>
        </w:tc>
      </w:tr>
    </w:tbl>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p>
    <w:p w:rsidR="0076388C" w:rsidRPr="00520AF8" w:rsidRDefault="0076388C" w:rsidP="0076388C">
      <w:pPr>
        <w:pStyle w:val="NoSpacing"/>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1.4</w:t>
      </w:r>
      <w:r w:rsidRPr="00520AF8">
        <w:rPr>
          <w:rFonts w:ascii="Times New Roman" w:hAnsi="Times New Roman" w:cs="Times New Roman"/>
          <w:sz w:val="28"/>
          <w:szCs w:val="28"/>
        </w:rPr>
        <w:tab/>
      </w:r>
      <w:r w:rsidRPr="00520AF8">
        <w:rPr>
          <w:rFonts w:ascii="Times New Roman" w:hAnsi="Times New Roman" w:cs="Times New Roman"/>
          <w:b/>
          <w:sz w:val="28"/>
          <w:szCs w:val="28"/>
        </w:rPr>
        <w:t>PHARMACOLOGICAL ACTIVITIES</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1.4.1</w:t>
      </w:r>
      <w:r w:rsidRPr="00520AF8">
        <w:rPr>
          <w:rFonts w:ascii="Times New Roman" w:hAnsi="Times New Roman" w:cs="Times New Roman"/>
          <w:b/>
          <w:sz w:val="28"/>
          <w:szCs w:val="28"/>
        </w:rPr>
        <w:tab/>
        <w:t>ANTIDIABETIC AND HYPOLIPIDEMIC ACTIVITY</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Pulp and fruit extracts of tamarind show </w:t>
      </w:r>
      <w:proofErr w:type="spellStart"/>
      <w:r w:rsidRPr="00520AF8">
        <w:rPr>
          <w:rFonts w:ascii="Times New Roman" w:hAnsi="Times New Roman" w:cs="Times New Roman"/>
          <w:sz w:val="28"/>
          <w:szCs w:val="28"/>
        </w:rPr>
        <w:t>hypolipidemic</w:t>
      </w:r>
      <w:proofErr w:type="spellEnd"/>
      <w:r w:rsidRPr="00520AF8">
        <w:rPr>
          <w:rFonts w:ascii="Times New Roman" w:hAnsi="Times New Roman" w:cs="Times New Roman"/>
          <w:sz w:val="28"/>
          <w:szCs w:val="28"/>
        </w:rPr>
        <w:t xml:space="preserve"> and antioxidant activities in </w:t>
      </w:r>
      <w:proofErr w:type="gramStart"/>
      <w:r w:rsidRPr="00520AF8">
        <w:rPr>
          <w:rFonts w:ascii="Times New Roman" w:hAnsi="Times New Roman" w:cs="Times New Roman"/>
          <w:sz w:val="28"/>
          <w:szCs w:val="28"/>
        </w:rPr>
        <w:t>rats</w:t>
      </w:r>
      <w:proofErr w:type="gram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fod</w:t>
      </w:r>
      <w:proofErr w:type="spellEnd"/>
      <w:r w:rsidRPr="00520AF8">
        <w:rPr>
          <w:rFonts w:ascii="Times New Roman" w:hAnsi="Times New Roman" w:cs="Times New Roman"/>
          <w:sz w:val="28"/>
          <w:szCs w:val="28"/>
        </w:rPr>
        <w:t xml:space="preserve"> a </w:t>
      </w:r>
      <w:proofErr w:type="spellStart"/>
      <w:r w:rsidRPr="00520AF8">
        <w:rPr>
          <w:rFonts w:ascii="Times New Roman" w:hAnsi="Times New Roman" w:cs="Times New Roman"/>
          <w:sz w:val="28"/>
          <w:szCs w:val="28"/>
        </w:rPr>
        <w:t>cholesteral</w:t>
      </w:r>
      <w:proofErr w:type="spellEnd"/>
      <w:r w:rsidRPr="00520AF8">
        <w:rPr>
          <w:rFonts w:ascii="Times New Roman" w:hAnsi="Times New Roman" w:cs="Times New Roman"/>
          <w:sz w:val="28"/>
          <w:szCs w:val="28"/>
        </w:rPr>
        <w:t xml:space="preserve"> rich diet (</w:t>
      </w:r>
      <w:proofErr w:type="spellStart"/>
      <w:r w:rsidRPr="00520AF8">
        <w:rPr>
          <w:rFonts w:ascii="Times New Roman" w:hAnsi="Times New Roman" w:cs="Times New Roman"/>
          <w:sz w:val="28"/>
          <w:szCs w:val="28"/>
        </w:rPr>
        <w:t>Martinello</w:t>
      </w:r>
      <w:proofErr w:type="spellEnd"/>
      <w:r w:rsidRPr="00520AF8">
        <w:rPr>
          <w:rFonts w:ascii="Times New Roman" w:hAnsi="Times New Roman" w:cs="Times New Roman"/>
          <w:sz w:val="28"/>
          <w:szCs w:val="28"/>
        </w:rPr>
        <w:t xml:space="preserve"> F </w:t>
      </w:r>
      <w:proofErr w:type="spellStart"/>
      <w:r>
        <w:rPr>
          <w:rFonts w:ascii="Times New Roman" w:hAnsi="Times New Roman" w:cs="Times New Roman"/>
          <w:sz w:val="28"/>
          <w:szCs w:val="28"/>
        </w:rPr>
        <w:t>et</w:t>
      </w:r>
      <w:r w:rsidRPr="00520AF8">
        <w:rPr>
          <w:rFonts w:ascii="Times New Roman" w:hAnsi="Times New Roman" w:cs="Times New Roman"/>
          <w:sz w:val="28"/>
          <w:szCs w:val="28"/>
        </w:rPr>
        <w:t>al</w:t>
      </w:r>
      <w:proofErr w:type="spellEnd"/>
      <w:r w:rsidRPr="00520AF8">
        <w:rPr>
          <w:rFonts w:ascii="Times New Roman" w:hAnsi="Times New Roman" w:cs="Times New Roman"/>
          <w:sz w:val="28"/>
          <w:szCs w:val="28"/>
        </w:rPr>
        <w:t xml:space="preserve"> (2006)). </w:t>
      </w:r>
      <w:proofErr w:type="spellStart"/>
      <w:r w:rsidRPr="00520AF8">
        <w:rPr>
          <w:rFonts w:ascii="Times New Roman" w:hAnsi="Times New Roman" w:cs="Times New Roman"/>
          <w:sz w:val="28"/>
          <w:szCs w:val="28"/>
        </w:rPr>
        <w:t>Ethanolic</w:t>
      </w:r>
      <w:proofErr w:type="spellEnd"/>
      <w:r w:rsidRPr="00520AF8">
        <w:rPr>
          <w:rFonts w:ascii="Times New Roman" w:hAnsi="Times New Roman" w:cs="Times New Roman"/>
          <w:sz w:val="28"/>
          <w:szCs w:val="28"/>
        </w:rPr>
        <w:t xml:space="preserve"> extract (50mg/kg) of tamarind fruit pulp showed a significant decrease in body weight, serum cholesterol, triglycerides and increased HDL cholesterol in cafeteria diet and </w:t>
      </w:r>
      <w:proofErr w:type="spellStart"/>
      <w:r w:rsidRPr="00520AF8">
        <w:rPr>
          <w:rFonts w:ascii="Times New Roman" w:hAnsi="Times New Roman" w:cs="Times New Roman"/>
          <w:sz w:val="28"/>
          <w:szCs w:val="28"/>
        </w:rPr>
        <w:lastRenderedPageBreak/>
        <w:t>sulphuride</w:t>
      </w:r>
      <w:proofErr w:type="spellEnd"/>
      <w:r w:rsidRPr="00520AF8">
        <w:rPr>
          <w:rFonts w:ascii="Times New Roman" w:hAnsi="Times New Roman" w:cs="Times New Roman"/>
          <w:sz w:val="28"/>
          <w:szCs w:val="28"/>
        </w:rPr>
        <w:t xml:space="preserve"> – induced obese rats (Jindal V et</w:t>
      </w:r>
      <w:r>
        <w:rPr>
          <w:rFonts w:ascii="Times New Roman" w:hAnsi="Times New Roman" w:cs="Times New Roman"/>
          <w:sz w:val="28"/>
          <w:szCs w:val="28"/>
        </w:rPr>
        <w:t xml:space="preserve"> </w:t>
      </w:r>
      <w:r w:rsidRPr="00520AF8">
        <w:rPr>
          <w:rFonts w:ascii="Times New Roman" w:hAnsi="Times New Roman" w:cs="Times New Roman"/>
          <w:sz w:val="28"/>
          <w:szCs w:val="28"/>
        </w:rPr>
        <w:t>al</w:t>
      </w:r>
      <w:r>
        <w:rPr>
          <w:rFonts w:ascii="Times New Roman" w:hAnsi="Times New Roman" w:cs="Times New Roman"/>
          <w:sz w:val="28"/>
          <w:szCs w:val="28"/>
        </w:rPr>
        <w:t>,</w:t>
      </w:r>
      <w:r w:rsidRPr="00520AF8">
        <w:rPr>
          <w:rFonts w:ascii="Times New Roman" w:hAnsi="Times New Roman" w:cs="Times New Roman"/>
          <w:sz w:val="28"/>
          <w:szCs w:val="28"/>
        </w:rPr>
        <w:t xml:space="preserve"> (2011)). </w:t>
      </w:r>
      <w:proofErr w:type="spellStart"/>
      <w:r w:rsidRPr="00520AF8">
        <w:rPr>
          <w:rFonts w:ascii="Times New Roman" w:hAnsi="Times New Roman" w:cs="Times New Roman"/>
          <w:sz w:val="28"/>
          <w:szCs w:val="28"/>
        </w:rPr>
        <w:t>Hypeglycemia</w:t>
      </w:r>
      <w:proofErr w:type="spellEnd"/>
      <w:r w:rsidRPr="00520AF8">
        <w:rPr>
          <w:rFonts w:ascii="Times New Roman" w:hAnsi="Times New Roman" w:cs="Times New Roman"/>
          <w:sz w:val="28"/>
          <w:szCs w:val="28"/>
        </w:rPr>
        <w:t xml:space="preserve">, hyperlipidemia and obesity are the main consequences of diabetes mellitus, </w:t>
      </w:r>
      <w:proofErr w:type="spellStart"/>
      <w:r w:rsidRPr="00520AF8">
        <w:rPr>
          <w:rFonts w:ascii="Times New Roman" w:hAnsi="Times New Roman" w:cs="Times New Roman"/>
          <w:sz w:val="28"/>
          <w:szCs w:val="28"/>
        </w:rPr>
        <w:t>metabetic</w:t>
      </w:r>
      <w:proofErr w:type="spellEnd"/>
      <w:r w:rsidRPr="00520AF8">
        <w:rPr>
          <w:rFonts w:ascii="Times New Roman" w:hAnsi="Times New Roman" w:cs="Times New Roman"/>
          <w:sz w:val="28"/>
          <w:szCs w:val="28"/>
        </w:rPr>
        <w:t xml:space="preserve"> syndrome and cardiovascular problems. These metabolic abnormalities are contr</w:t>
      </w:r>
      <w:r>
        <w:rPr>
          <w:rFonts w:ascii="Times New Roman" w:hAnsi="Times New Roman" w:cs="Times New Roman"/>
          <w:sz w:val="28"/>
          <w:szCs w:val="28"/>
        </w:rPr>
        <w:t>olled by tamarind (</w:t>
      </w:r>
      <w:proofErr w:type="spellStart"/>
      <w:r>
        <w:rPr>
          <w:rFonts w:ascii="Times New Roman" w:hAnsi="Times New Roman" w:cs="Times New Roman"/>
          <w:sz w:val="28"/>
          <w:szCs w:val="28"/>
        </w:rPr>
        <w:t>Yerima</w:t>
      </w:r>
      <w:proofErr w:type="spellEnd"/>
      <w:r>
        <w:rPr>
          <w:rFonts w:ascii="Times New Roman" w:hAnsi="Times New Roman" w:cs="Times New Roman"/>
          <w:sz w:val="28"/>
          <w:szCs w:val="28"/>
        </w:rPr>
        <w:t xml:space="preserve"> M. et </w:t>
      </w:r>
      <w:r w:rsidRPr="00520AF8">
        <w:rPr>
          <w:rFonts w:ascii="Times New Roman" w:hAnsi="Times New Roman" w:cs="Times New Roman"/>
          <w:sz w:val="28"/>
          <w:szCs w:val="28"/>
        </w:rPr>
        <w:t>al</w:t>
      </w:r>
      <w:r>
        <w:rPr>
          <w:rFonts w:ascii="Times New Roman" w:hAnsi="Times New Roman" w:cs="Times New Roman"/>
          <w:sz w:val="28"/>
          <w:szCs w:val="28"/>
        </w:rPr>
        <w:t>,</w:t>
      </w:r>
      <w:r w:rsidRPr="00520AF8">
        <w:rPr>
          <w:rFonts w:ascii="Times New Roman" w:hAnsi="Times New Roman" w:cs="Times New Roman"/>
          <w:sz w:val="28"/>
          <w:szCs w:val="28"/>
        </w:rPr>
        <w:t xml:space="preserve"> 2014)). </w:t>
      </w:r>
      <w:proofErr w:type="spellStart"/>
      <w:r w:rsidRPr="00520AF8">
        <w:rPr>
          <w:rFonts w:ascii="Times New Roman" w:hAnsi="Times New Roman" w:cs="Times New Roman"/>
          <w:sz w:val="28"/>
          <w:szCs w:val="28"/>
        </w:rPr>
        <w:t>Agueous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methanolic</w:t>
      </w:r>
      <w:proofErr w:type="spellEnd"/>
      <w:r w:rsidRPr="00520AF8">
        <w:rPr>
          <w:rFonts w:ascii="Times New Roman" w:hAnsi="Times New Roman" w:cs="Times New Roman"/>
          <w:sz w:val="28"/>
          <w:szCs w:val="28"/>
        </w:rPr>
        <w:t xml:space="preserve"> leaf extract showed significant protection and lowered the blood glucose level to normal. In </w:t>
      </w:r>
      <w:proofErr w:type="spellStart"/>
      <w:r w:rsidRPr="00520AF8">
        <w:rPr>
          <w:rFonts w:ascii="Times New Roman" w:hAnsi="Times New Roman" w:cs="Times New Roman"/>
          <w:sz w:val="28"/>
          <w:szCs w:val="28"/>
        </w:rPr>
        <w:t>allozan</w:t>
      </w:r>
      <w:proofErr w:type="spellEnd"/>
      <w:r w:rsidRPr="00520AF8">
        <w:rPr>
          <w:rFonts w:ascii="Times New Roman" w:hAnsi="Times New Roman" w:cs="Times New Roman"/>
          <w:sz w:val="28"/>
          <w:szCs w:val="28"/>
        </w:rPr>
        <w:t xml:space="preserve"> induced diabetic rats, the maximum reduction in glucose was observed after 6 hours at a dose level of 200mgl leg of body weight. The significant </w:t>
      </w:r>
      <w:proofErr w:type="spellStart"/>
      <w:r w:rsidRPr="00520AF8">
        <w:rPr>
          <w:rFonts w:ascii="Times New Roman" w:hAnsi="Times New Roman" w:cs="Times New Roman"/>
          <w:sz w:val="28"/>
          <w:szCs w:val="28"/>
        </w:rPr>
        <w:t>antidiabetic</w:t>
      </w:r>
      <w:proofErr w:type="spellEnd"/>
      <w:r w:rsidRPr="00520AF8">
        <w:rPr>
          <w:rFonts w:ascii="Times New Roman" w:hAnsi="Times New Roman" w:cs="Times New Roman"/>
          <w:sz w:val="28"/>
          <w:szCs w:val="28"/>
        </w:rPr>
        <w:t xml:space="preserve"> activity of tamarind leaf may be due to inhibition of free radical generation and subsequent tissue damage induced by </w:t>
      </w:r>
      <w:proofErr w:type="spellStart"/>
      <w:r w:rsidRPr="00520AF8">
        <w:rPr>
          <w:rFonts w:ascii="Times New Roman" w:hAnsi="Times New Roman" w:cs="Times New Roman"/>
          <w:sz w:val="28"/>
          <w:szCs w:val="28"/>
        </w:rPr>
        <w:t>alloxan</w:t>
      </w:r>
      <w:proofErr w:type="spellEnd"/>
      <w:r w:rsidRPr="00520AF8">
        <w:rPr>
          <w:rFonts w:ascii="Times New Roman" w:hAnsi="Times New Roman" w:cs="Times New Roman"/>
          <w:sz w:val="28"/>
          <w:szCs w:val="28"/>
        </w:rPr>
        <w:t xml:space="preserve"> or potentiation of the plasma insulin effect by increasing pancreatic secretion of insulin form remain</w:t>
      </w:r>
      <w:r>
        <w:rPr>
          <w:rFonts w:ascii="Times New Roman" w:hAnsi="Times New Roman" w:cs="Times New Roman"/>
          <w:sz w:val="28"/>
          <w:szCs w:val="28"/>
        </w:rPr>
        <w:t>ing beta cells (</w:t>
      </w:r>
      <w:proofErr w:type="spellStart"/>
      <w:r>
        <w:rPr>
          <w:rFonts w:ascii="Times New Roman" w:hAnsi="Times New Roman" w:cs="Times New Roman"/>
          <w:sz w:val="28"/>
          <w:szCs w:val="28"/>
        </w:rPr>
        <w:t>Ramchander</w:t>
      </w:r>
      <w:proofErr w:type="spellEnd"/>
      <w:r>
        <w:rPr>
          <w:rFonts w:ascii="Times New Roman" w:hAnsi="Times New Roman" w:cs="Times New Roman"/>
          <w:sz w:val="28"/>
          <w:szCs w:val="28"/>
        </w:rPr>
        <w:t xml:space="preserve"> T et </w:t>
      </w:r>
      <w:r w:rsidRPr="00520AF8">
        <w:rPr>
          <w:rFonts w:ascii="Times New Roman" w:hAnsi="Times New Roman" w:cs="Times New Roman"/>
          <w:sz w:val="28"/>
          <w:szCs w:val="28"/>
        </w:rPr>
        <w:t>al</w:t>
      </w:r>
      <w:r>
        <w:rPr>
          <w:rFonts w:ascii="Times New Roman" w:hAnsi="Times New Roman" w:cs="Times New Roman"/>
          <w:sz w:val="28"/>
          <w:szCs w:val="28"/>
        </w:rPr>
        <w:t>,</w:t>
      </w:r>
      <w:r w:rsidRPr="00520AF8">
        <w:rPr>
          <w:rFonts w:ascii="Times New Roman" w:hAnsi="Times New Roman" w:cs="Times New Roman"/>
          <w:sz w:val="28"/>
          <w:szCs w:val="28"/>
        </w:rPr>
        <w:t xml:space="preserve"> 2012)). Effect of </w:t>
      </w:r>
      <w:proofErr w:type="spellStart"/>
      <w:r w:rsidRPr="00520AF8">
        <w:rPr>
          <w:rFonts w:ascii="Times New Roman" w:hAnsi="Times New Roman" w:cs="Times New Roman"/>
          <w:sz w:val="28"/>
          <w:szCs w:val="28"/>
        </w:rPr>
        <w:t>tamarin</w:t>
      </w:r>
      <w:proofErr w:type="spellEnd"/>
      <w:r w:rsidRPr="00520AF8">
        <w:rPr>
          <w:rFonts w:ascii="Times New Roman" w:hAnsi="Times New Roman" w:cs="Times New Roman"/>
          <w:sz w:val="28"/>
          <w:szCs w:val="28"/>
        </w:rPr>
        <w:t xml:space="preserve"> seed extracts recovered from subcritical water extraction (SWE) on testosterone production in male rats, under a high fat diet which leads to hypo-androgenic seed extract prevent the harmful effects caused by a prolonged diet rich in fats thus providing health benefits for endocrine function (</w:t>
      </w:r>
      <w:proofErr w:type="spellStart"/>
      <w:r w:rsidRPr="00520AF8">
        <w:rPr>
          <w:rFonts w:ascii="Times New Roman" w:hAnsi="Times New Roman" w:cs="Times New Roman"/>
          <w:sz w:val="28"/>
          <w:szCs w:val="28"/>
        </w:rPr>
        <w:t>Clovtie</w:t>
      </w:r>
      <w:proofErr w:type="spellEnd"/>
      <w:r w:rsidRPr="00520AF8">
        <w:rPr>
          <w:rFonts w:ascii="Times New Roman" w:hAnsi="Times New Roman" w:cs="Times New Roman"/>
          <w:sz w:val="28"/>
          <w:szCs w:val="28"/>
        </w:rPr>
        <w:t xml:space="preserve"> F et</w:t>
      </w:r>
      <w:r>
        <w:rPr>
          <w:rFonts w:ascii="Times New Roman" w:hAnsi="Times New Roman" w:cs="Times New Roman"/>
          <w:sz w:val="28"/>
          <w:szCs w:val="28"/>
        </w:rPr>
        <w:t xml:space="preserve"> </w:t>
      </w:r>
      <w:r w:rsidRPr="00520AF8">
        <w:rPr>
          <w:rFonts w:ascii="Times New Roman" w:hAnsi="Times New Roman" w:cs="Times New Roman"/>
          <w:sz w:val="28"/>
          <w:szCs w:val="28"/>
        </w:rPr>
        <w:t>al</w:t>
      </w:r>
      <w:r>
        <w:rPr>
          <w:rFonts w:ascii="Times New Roman" w:hAnsi="Times New Roman" w:cs="Times New Roman"/>
          <w:sz w:val="28"/>
          <w:szCs w:val="28"/>
        </w:rPr>
        <w:t>, 2020)</w:t>
      </w:r>
      <w:r w:rsidRPr="00520AF8">
        <w:rPr>
          <w:rFonts w:ascii="Times New Roman" w:hAnsi="Times New Roman" w:cs="Times New Roman"/>
          <w:sz w:val="28"/>
          <w:szCs w:val="28"/>
        </w:rPr>
        <w:t>.</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895425">
        <w:rPr>
          <w:rFonts w:ascii="Times New Roman" w:hAnsi="Times New Roman" w:cs="Times New Roman"/>
          <w:b/>
          <w:sz w:val="28"/>
          <w:szCs w:val="28"/>
        </w:rPr>
        <w:lastRenderedPageBreak/>
        <w:t>1.4.2</w:t>
      </w:r>
      <w:r w:rsidRPr="00520AF8">
        <w:rPr>
          <w:rFonts w:ascii="Times New Roman" w:hAnsi="Times New Roman" w:cs="Times New Roman"/>
          <w:sz w:val="28"/>
          <w:szCs w:val="28"/>
        </w:rPr>
        <w:tab/>
      </w:r>
      <w:r w:rsidRPr="00520AF8">
        <w:rPr>
          <w:rFonts w:ascii="Times New Roman" w:hAnsi="Times New Roman" w:cs="Times New Roman"/>
          <w:b/>
          <w:sz w:val="28"/>
          <w:szCs w:val="28"/>
        </w:rPr>
        <w:t>ANTIOXIDANT ACTIVITY</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Hydro-alc</w:t>
      </w:r>
      <w:r>
        <w:rPr>
          <w:rFonts w:ascii="Times New Roman" w:hAnsi="Times New Roman" w:cs="Times New Roman"/>
          <w:sz w:val="28"/>
          <w:szCs w:val="28"/>
        </w:rPr>
        <w:t>o</w:t>
      </w:r>
      <w:r w:rsidRPr="00520AF8">
        <w:rPr>
          <w:rFonts w:ascii="Times New Roman" w:hAnsi="Times New Roman" w:cs="Times New Roman"/>
          <w:sz w:val="28"/>
          <w:szCs w:val="28"/>
        </w:rPr>
        <w:t>holic and aqu</w:t>
      </w:r>
      <w:r>
        <w:rPr>
          <w:rFonts w:ascii="Times New Roman" w:hAnsi="Times New Roman" w:cs="Times New Roman"/>
          <w:sz w:val="28"/>
          <w:szCs w:val="28"/>
        </w:rPr>
        <w:t>e</w:t>
      </w:r>
      <w:r w:rsidRPr="00520AF8">
        <w:rPr>
          <w:rFonts w:ascii="Times New Roman" w:hAnsi="Times New Roman" w:cs="Times New Roman"/>
          <w:sz w:val="28"/>
          <w:szCs w:val="28"/>
        </w:rPr>
        <w:t>ous extracts of tamarind is of possess antioxidant activities like FO</w:t>
      </w:r>
      <w:r w:rsidRPr="00520AF8">
        <w:rPr>
          <w:rFonts w:ascii="Times New Roman" w:hAnsi="Times New Roman" w:cs="Times New Roman"/>
          <w:sz w:val="28"/>
          <w:szCs w:val="28"/>
          <w:vertAlign w:val="superscript"/>
        </w:rPr>
        <w:t>13</w:t>
      </w:r>
      <w:r w:rsidRPr="00520AF8">
        <w:rPr>
          <w:rFonts w:ascii="Times New Roman" w:hAnsi="Times New Roman" w:cs="Times New Roman"/>
          <w:sz w:val="28"/>
          <w:szCs w:val="28"/>
        </w:rPr>
        <w:t xml:space="preserve"> reducing potential No: </w:t>
      </w:r>
      <w:proofErr w:type="spellStart"/>
      <w:r w:rsidRPr="00520AF8">
        <w:rPr>
          <w:rFonts w:ascii="Times New Roman" w:hAnsi="Times New Roman" w:cs="Times New Roman"/>
          <w:sz w:val="28"/>
          <w:szCs w:val="28"/>
        </w:rPr>
        <w:t>Otl</w:t>
      </w:r>
      <w:proofErr w:type="spellEnd"/>
      <w:r w:rsidRPr="00520AF8">
        <w:rPr>
          <w:rFonts w:ascii="Times New Roman" w:hAnsi="Times New Roman" w:cs="Times New Roman"/>
          <w:sz w:val="28"/>
          <w:szCs w:val="28"/>
        </w:rPr>
        <w:t xml:space="preserve">: and DPPH. </w:t>
      </w:r>
      <w:proofErr w:type="gramStart"/>
      <w:r w:rsidRPr="00520AF8">
        <w:rPr>
          <w:rFonts w:ascii="Times New Roman" w:hAnsi="Times New Roman" w:cs="Times New Roman"/>
          <w:sz w:val="28"/>
          <w:szCs w:val="28"/>
        </w:rPr>
        <w:t>Radical s</w:t>
      </w:r>
      <w:r>
        <w:rPr>
          <w:rFonts w:ascii="Times New Roman" w:hAnsi="Times New Roman" w:cs="Times New Roman"/>
          <w:sz w:val="28"/>
          <w:szCs w:val="28"/>
        </w:rPr>
        <w:t>cavenging potential (</w:t>
      </w:r>
      <w:proofErr w:type="spellStart"/>
      <w:r>
        <w:rPr>
          <w:rFonts w:ascii="Times New Roman" w:hAnsi="Times New Roman" w:cs="Times New Roman"/>
          <w:sz w:val="28"/>
          <w:szCs w:val="28"/>
        </w:rPr>
        <w:t>Meher</w:t>
      </w:r>
      <w:proofErr w:type="spellEnd"/>
      <w:r>
        <w:rPr>
          <w:rFonts w:ascii="Times New Roman" w:hAnsi="Times New Roman" w:cs="Times New Roman"/>
          <w:sz w:val="28"/>
          <w:szCs w:val="28"/>
        </w:rPr>
        <w:t xml:space="preserve"> B et </w:t>
      </w:r>
      <w:r w:rsidRPr="00520AF8">
        <w:rPr>
          <w:rFonts w:ascii="Times New Roman" w:hAnsi="Times New Roman" w:cs="Times New Roman"/>
          <w:sz w:val="28"/>
          <w:szCs w:val="28"/>
        </w:rPr>
        <w:t xml:space="preserve">al </w:t>
      </w:r>
      <w:r>
        <w:rPr>
          <w:rFonts w:ascii="Times New Roman" w:hAnsi="Times New Roman" w:cs="Times New Roman"/>
          <w:sz w:val="28"/>
          <w:szCs w:val="28"/>
        </w:rPr>
        <w:t>2013)</w:t>
      </w:r>
      <w:r w:rsidRPr="00520AF8">
        <w:rPr>
          <w:rFonts w:ascii="Times New Roman" w:hAnsi="Times New Roman" w:cs="Times New Roman"/>
          <w:sz w:val="28"/>
          <w:szCs w:val="28"/>
        </w:rPr>
        <w:t>.</w:t>
      </w:r>
      <w:proofErr w:type="gram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Caffeic</w:t>
      </w:r>
      <w:proofErr w:type="spellEnd"/>
      <w:r w:rsidRPr="00520AF8">
        <w:rPr>
          <w:rFonts w:ascii="Times New Roman" w:hAnsi="Times New Roman" w:cs="Times New Roman"/>
          <w:sz w:val="28"/>
          <w:szCs w:val="28"/>
        </w:rPr>
        <w:t xml:space="preserve"> acid is the most active compound (steal extract) for anti-oxidant </w:t>
      </w:r>
      <w:proofErr w:type="spellStart"/>
      <w:r w:rsidRPr="00520AF8">
        <w:rPr>
          <w:rFonts w:ascii="Times New Roman" w:hAnsi="Times New Roman" w:cs="Times New Roman"/>
          <w:sz w:val="28"/>
          <w:szCs w:val="28"/>
        </w:rPr>
        <w:t>activityand</w:t>
      </w:r>
      <w:proofErr w:type="spellEnd"/>
      <w:r w:rsidRPr="00520AF8">
        <w:rPr>
          <w:rFonts w:ascii="Times New Roman" w:hAnsi="Times New Roman" w:cs="Times New Roman"/>
          <w:sz w:val="28"/>
          <w:szCs w:val="28"/>
        </w:rPr>
        <w:t xml:space="preserve"> therefore </w:t>
      </w:r>
      <w:proofErr w:type="spellStart"/>
      <w:r w:rsidRPr="00520AF8">
        <w:rPr>
          <w:rFonts w:ascii="Times New Roman" w:hAnsi="Times New Roman" w:cs="Times New Roman"/>
          <w:sz w:val="28"/>
          <w:szCs w:val="28"/>
        </w:rPr>
        <w:t>capulate</w:t>
      </w:r>
      <w:proofErr w:type="spellEnd"/>
      <w:r w:rsidRPr="00520AF8">
        <w:rPr>
          <w:rFonts w:ascii="Times New Roman" w:hAnsi="Times New Roman" w:cs="Times New Roman"/>
          <w:sz w:val="28"/>
          <w:szCs w:val="28"/>
        </w:rPr>
        <w:t xml:space="preserve"> of protecting cells </w:t>
      </w:r>
      <w:proofErr w:type="spellStart"/>
      <w:r w:rsidRPr="00520AF8">
        <w:rPr>
          <w:rFonts w:ascii="Times New Roman" w:hAnsi="Times New Roman" w:cs="Times New Roman"/>
          <w:sz w:val="28"/>
          <w:szCs w:val="28"/>
        </w:rPr>
        <w:t>aginst</w:t>
      </w:r>
      <w:proofErr w:type="spellEnd"/>
      <w:r w:rsidRPr="00520AF8">
        <w:rPr>
          <w:rFonts w:ascii="Times New Roman" w:hAnsi="Times New Roman" w:cs="Times New Roman"/>
          <w:sz w:val="28"/>
          <w:szCs w:val="28"/>
        </w:rPr>
        <w:t xml:space="preserve"> lipid per </w:t>
      </w:r>
      <w:proofErr w:type="spellStart"/>
      <w:r w:rsidRPr="00520AF8">
        <w:rPr>
          <w:rFonts w:ascii="Times New Roman" w:hAnsi="Times New Roman" w:cs="Times New Roman"/>
          <w:sz w:val="28"/>
          <w:szCs w:val="28"/>
        </w:rPr>
        <w:t>oxidention</w:t>
      </w:r>
      <w:proofErr w:type="spellEnd"/>
      <w:r w:rsidRPr="00520AF8">
        <w:rPr>
          <w:rFonts w:ascii="Times New Roman" w:hAnsi="Times New Roman" w:cs="Times New Roman"/>
          <w:sz w:val="28"/>
          <w:szCs w:val="28"/>
        </w:rPr>
        <w:t xml:space="preserve"> that has been identified in aging and many diseases such as cancer, cardiovascular disease, diabetes and inflammatory diseases (</w:t>
      </w:r>
      <w:proofErr w:type="spellStart"/>
      <w:r w:rsidRPr="00520AF8">
        <w:rPr>
          <w:rFonts w:ascii="Times New Roman" w:hAnsi="Times New Roman" w:cs="Times New Roman"/>
          <w:sz w:val="28"/>
          <w:szCs w:val="28"/>
        </w:rPr>
        <w:t>Razali</w:t>
      </w:r>
      <w:proofErr w:type="spellEnd"/>
      <w:r w:rsidRPr="00520AF8">
        <w:rPr>
          <w:rFonts w:ascii="Times New Roman" w:hAnsi="Times New Roman" w:cs="Times New Roman"/>
          <w:sz w:val="28"/>
          <w:szCs w:val="28"/>
        </w:rPr>
        <w:t xml:space="preserve"> N</w:t>
      </w:r>
      <w:r>
        <w:rPr>
          <w:rFonts w:ascii="Times New Roman" w:hAnsi="Times New Roman" w:cs="Times New Roman"/>
          <w:sz w:val="28"/>
          <w:szCs w:val="28"/>
        </w:rPr>
        <w:t xml:space="preserve"> </w:t>
      </w:r>
      <w:r w:rsidRPr="00520AF8">
        <w:rPr>
          <w:rFonts w:ascii="Times New Roman" w:hAnsi="Times New Roman" w:cs="Times New Roman"/>
          <w:sz w:val="28"/>
          <w:szCs w:val="28"/>
        </w:rPr>
        <w:t>et</w:t>
      </w:r>
      <w:r>
        <w:rPr>
          <w:rFonts w:ascii="Times New Roman" w:hAnsi="Times New Roman" w:cs="Times New Roman"/>
          <w:sz w:val="28"/>
          <w:szCs w:val="28"/>
        </w:rPr>
        <w:t xml:space="preserve"> </w:t>
      </w:r>
      <w:r w:rsidRPr="00520AF8">
        <w:rPr>
          <w:rFonts w:ascii="Times New Roman" w:hAnsi="Times New Roman" w:cs="Times New Roman"/>
          <w:sz w:val="28"/>
          <w:szCs w:val="28"/>
        </w:rPr>
        <w:t>al</w:t>
      </w:r>
      <w:r>
        <w:rPr>
          <w:rFonts w:ascii="Times New Roman" w:hAnsi="Times New Roman" w:cs="Times New Roman"/>
          <w:sz w:val="28"/>
          <w:szCs w:val="28"/>
        </w:rPr>
        <w:t>, 2015</w:t>
      </w:r>
      <w:r w:rsidRPr="00520AF8">
        <w:rPr>
          <w:rFonts w:ascii="Times New Roman" w:hAnsi="Times New Roman" w:cs="Times New Roman"/>
          <w:sz w:val="28"/>
          <w:szCs w:val="28"/>
        </w:rPr>
        <w:t>).</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Tamarind seed coat also contain active antioxidant phenolic tannins, and flavonoids, and it’s extracts possess lipid peroxidation reduction, a </w:t>
      </w:r>
      <w:proofErr w:type="spellStart"/>
      <w:r w:rsidRPr="00520AF8">
        <w:rPr>
          <w:rFonts w:ascii="Times New Roman" w:hAnsi="Times New Roman" w:cs="Times New Roman"/>
          <w:sz w:val="28"/>
          <w:szCs w:val="28"/>
        </w:rPr>
        <w:t>hyrosinase</w:t>
      </w:r>
      <w:proofErr w:type="spellEnd"/>
      <w:r w:rsidRPr="00520AF8">
        <w:rPr>
          <w:rFonts w:ascii="Times New Roman" w:hAnsi="Times New Roman" w:cs="Times New Roman"/>
          <w:sz w:val="28"/>
          <w:szCs w:val="28"/>
        </w:rPr>
        <w:t xml:space="preserve"> collagen stimulating, antimicrobial, anti-inflammatory anti-diabetic and </w:t>
      </w:r>
      <w:proofErr w:type="spellStart"/>
      <w:r w:rsidRPr="00520AF8">
        <w:rPr>
          <w:rFonts w:ascii="Times New Roman" w:hAnsi="Times New Roman" w:cs="Times New Roman"/>
          <w:sz w:val="28"/>
          <w:szCs w:val="28"/>
        </w:rPr>
        <w:t>antithyperlipid</w:t>
      </w:r>
      <w:r>
        <w:rPr>
          <w:rFonts w:ascii="Times New Roman" w:hAnsi="Times New Roman" w:cs="Times New Roman"/>
          <w:sz w:val="28"/>
          <w:szCs w:val="28"/>
        </w:rPr>
        <w:t>emic</w:t>
      </w:r>
      <w:proofErr w:type="spellEnd"/>
      <w:r>
        <w:rPr>
          <w:rFonts w:ascii="Times New Roman" w:hAnsi="Times New Roman" w:cs="Times New Roman"/>
          <w:sz w:val="28"/>
          <w:szCs w:val="28"/>
        </w:rPr>
        <w:t xml:space="preserve"> activities (</w:t>
      </w:r>
      <w:proofErr w:type="spellStart"/>
      <w:r>
        <w:rPr>
          <w:rFonts w:ascii="Times New Roman" w:hAnsi="Times New Roman" w:cs="Times New Roman"/>
          <w:sz w:val="28"/>
          <w:szCs w:val="28"/>
        </w:rPr>
        <w:t>Soredech</w:t>
      </w:r>
      <w:proofErr w:type="spellEnd"/>
      <w:r>
        <w:rPr>
          <w:rFonts w:ascii="Times New Roman" w:hAnsi="Times New Roman" w:cs="Times New Roman"/>
          <w:sz w:val="28"/>
          <w:szCs w:val="28"/>
        </w:rPr>
        <w:t xml:space="preserve"> S, et </w:t>
      </w:r>
      <w:r w:rsidRPr="00520AF8">
        <w:rPr>
          <w:rFonts w:ascii="Times New Roman" w:hAnsi="Times New Roman" w:cs="Times New Roman"/>
          <w:sz w:val="28"/>
          <w:szCs w:val="28"/>
        </w:rPr>
        <w:t>al</w:t>
      </w:r>
      <w:r>
        <w:rPr>
          <w:rFonts w:ascii="Times New Roman" w:hAnsi="Times New Roman" w:cs="Times New Roman"/>
          <w:sz w:val="28"/>
          <w:szCs w:val="28"/>
        </w:rPr>
        <w:t xml:space="preserve"> </w:t>
      </w:r>
      <w:r w:rsidRPr="00520AF8">
        <w:rPr>
          <w:rFonts w:ascii="Times New Roman" w:hAnsi="Times New Roman" w:cs="Times New Roman"/>
          <w:sz w:val="28"/>
          <w:szCs w:val="28"/>
        </w:rPr>
        <w:t xml:space="preserve">2016). Pharmacological and toxicity effects of the marine leaf extract in erythrocytes and their results showed that despite the presence of </w:t>
      </w:r>
      <w:proofErr w:type="spellStart"/>
      <w:r w:rsidRPr="00520AF8">
        <w:rPr>
          <w:rFonts w:ascii="Times New Roman" w:hAnsi="Times New Roman" w:cs="Times New Roman"/>
          <w:sz w:val="28"/>
          <w:szCs w:val="28"/>
        </w:rPr>
        <w:t>saponin</w:t>
      </w:r>
      <w:proofErr w:type="spellEnd"/>
      <w:r w:rsidRPr="00520AF8">
        <w:rPr>
          <w:rFonts w:ascii="Times New Roman" w:hAnsi="Times New Roman" w:cs="Times New Roman"/>
          <w:sz w:val="28"/>
          <w:szCs w:val="28"/>
        </w:rPr>
        <w:t xml:space="preserve"> the extract worked as a protector of cells, probably due to their antioxidant mechanism and flavonoid </w:t>
      </w:r>
      <w:r w:rsidRPr="00520AF8">
        <w:rPr>
          <w:rFonts w:ascii="Times New Roman" w:hAnsi="Times New Roman" w:cs="Times New Roman"/>
          <w:sz w:val="28"/>
          <w:szCs w:val="28"/>
        </w:rPr>
        <w:lastRenderedPageBreak/>
        <w:t>content (</w:t>
      </w:r>
      <w:proofErr w:type="spellStart"/>
      <w:r w:rsidRPr="00520AF8">
        <w:rPr>
          <w:rFonts w:ascii="Times New Roman" w:hAnsi="Times New Roman" w:cs="Times New Roman"/>
          <w:sz w:val="28"/>
          <w:szCs w:val="28"/>
        </w:rPr>
        <w:t>Escalona</w:t>
      </w:r>
      <w:proofErr w:type="spellEnd"/>
      <w:r w:rsidRPr="00520AF8">
        <w:rPr>
          <w:rFonts w:ascii="Times New Roman" w:hAnsi="Times New Roman" w:cs="Times New Roman"/>
          <w:sz w:val="28"/>
          <w:szCs w:val="28"/>
        </w:rPr>
        <w:t xml:space="preserve"> AJC e</w:t>
      </w:r>
      <w:r>
        <w:rPr>
          <w:rFonts w:ascii="Times New Roman" w:hAnsi="Times New Roman" w:cs="Times New Roman"/>
          <w:sz w:val="28"/>
          <w:szCs w:val="28"/>
        </w:rPr>
        <w:t xml:space="preserve">t </w:t>
      </w:r>
      <w:r w:rsidRPr="00520AF8">
        <w:rPr>
          <w:rFonts w:ascii="Times New Roman" w:hAnsi="Times New Roman" w:cs="Times New Roman"/>
          <w:sz w:val="28"/>
          <w:szCs w:val="28"/>
        </w:rPr>
        <w:t>al</w:t>
      </w:r>
      <w:r>
        <w:rPr>
          <w:rFonts w:ascii="Times New Roman" w:hAnsi="Times New Roman" w:cs="Times New Roman"/>
          <w:sz w:val="28"/>
          <w:szCs w:val="28"/>
        </w:rPr>
        <w:t>, 2016</w:t>
      </w:r>
      <w:r w:rsidRPr="00520AF8">
        <w:rPr>
          <w:rFonts w:ascii="Times New Roman" w:hAnsi="Times New Roman" w:cs="Times New Roman"/>
          <w:sz w:val="28"/>
          <w:szCs w:val="28"/>
        </w:rPr>
        <w:t>). Crude extract of tamarind pulp has phenolic compounds with antioxidant properties that have improved the efficient of super oxide dismutase, catalase and glutathione peroxi</w:t>
      </w:r>
      <w:r>
        <w:rPr>
          <w:rFonts w:ascii="Times New Roman" w:hAnsi="Times New Roman" w:cs="Times New Roman"/>
          <w:sz w:val="28"/>
          <w:szCs w:val="28"/>
        </w:rPr>
        <w:t xml:space="preserve">dase in animals (Buchholz T, et </w:t>
      </w:r>
      <w:r w:rsidRPr="00520AF8">
        <w:rPr>
          <w:rFonts w:ascii="Times New Roman" w:hAnsi="Times New Roman" w:cs="Times New Roman"/>
          <w:sz w:val="28"/>
          <w:szCs w:val="28"/>
        </w:rPr>
        <w:t>al</w:t>
      </w:r>
      <w:r>
        <w:rPr>
          <w:rFonts w:ascii="Times New Roman" w:hAnsi="Times New Roman" w:cs="Times New Roman"/>
          <w:sz w:val="28"/>
          <w:szCs w:val="28"/>
        </w:rPr>
        <w:t>,</w:t>
      </w:r>
      <w:r w:rsidRPr="00520AF8">
        <w:rPr>
          <w:rFonts w:ascii="Times New Roman" w:hAnsi="Times New Roman" w:cs="Times New Roman"/>
          <w:sz w:val="28"/>
          <w:szCs w:val="28"/>
        </w:rPr>
        <w:t xml:space="preserve"> 2016). Flavonoids have been reported to extract multiple biological properties but the best described property of almost every group of flavo</w:t>
      </w:r>
      <w:r>
        <w:rPr>
          <w:rFonts w:ascii="Times New Roman" w:hAnsi="Times New Roman" w:cs="Times New Roman"/>
          <w:sz w:val="28"/>
          <w:szCs w:val="28"/>
        </w:rPr>
        <w:t>no</w:t>
      </w:r>
      <w:r w:rsidRPr="00520AF8">
        <w:rPr>
          <w:rFonts w:ascii="Times New Roman" w:hAnsi="Times New Roman" w:cs="Times New Roman"/>
          <w:sz w:val="28"/>
          <w:szCs w:val="28"/>
        </w:rPr>
        <w:t>ids is their capacity to act as antioxidants which can protect the human body from free radicals (</w:t>
      </w:r>
      <w:proofErr w:type="spellStart"/>
      <w:r w:rsidRPr="00520AF8">
        <w:rPr>
          <w:rFonts w:ascii="Times New Roman" w:hAnsi="Times New Roman" w:cs="Times New Roman"/>
          <w:sz w:val="28"/>
          <w:szCs w:val="28"/>
        </w:rPr>
        <w:t>Airaodion</w:t>
      </w:r>
      <w:proofErr w:type="spellEnd"/>
      <w:r w:rsidRPr="00520AF8">
        <w:rPr>
          <w:rFonts w:ascii="Times New Roman" w:hAnsi="Times New Roman" w:cs="Times New Roman"/>
          <w:sz w:val="28"/>
          <w:szCs w:val="28"/>
        </w:rPr>
        <w:t xml:space="preserve"> A. et</w:t>
      </w:r>
      <w:r>
        <w:rPr>
          <w:rFonts w:ascii="Times New Roman" w:hAnsi="Times New Roman" w:cs="Times New Roman"/>
          <w:sz w:val="28"/>
          <w:szCs w:val="28"/>
        </w:rPr>
        <w:t xml:space="preserve"> </w:t>
      </w:r>
      <w:r w:rsidRPr="00520AF8">
        <w:rPr>
          <w:rFonts w:ascii="Times New Roman" w:hAnsi="Times New Roman" w:cs="Times New Roman"/>
          <w:sz w:val="28"/>
          <w:szCs w:val="28"/>
        </w:rPr>
        <w:t>al</w:t>
      </w:r>
      <w:r>
        <w:rPr>
          <w:rFonts w:ascii="Times New Roman" w:hAnsi="Times New Roman" w:cs="Times New Roman"/>
          <w:sz w:val="28"/>
          <w:szCs w:val="28"/>
        </w:rPr>
        <w:t>,</w:t>
      </w:r>
      <w:r w:rsidRPr="00520AF8">
        <w:rPr>
          <w:rFonts w:ascii="Times New Roman" w:hAnsi="Times New Roman" w:cs="Times New Roman"/>
          <w:sz w:val="28"/>
          <w:szCs w:val="28"/>
        </w:rPr>
        <w:t xml:space="preserve"> 2019)). Oxidative stress is characterized by an imbalance in the generation of free radicals and their subsequent elimination by endogenous antioxidants. The phytochemical components and antioxidant potential of the ethyl acetate extract of tamarind leaves assess its capability to manage disease associated with oxidative stress (</w:t>
      </w:r>
      <w:proofErr w:type="spellStart"/>
      <w:r w:rsidRPr="00520AF8">
        <w:rPr>
          <w:rFonts w:ascii="Times New Roman" w:hAnsi="Times New Roman" w:cs="Times New Roman"/>
          <w:sz w:val="28"/>
          <w:szCs w:val="28"/>
        </w:rPr>
        <w:t>Dahiru</w:t>
      </w:r>
      <w:proofErr w:type="spellEnd"/>
      <w:r w:rsidRPr="00520AF8">
        <w:rPr>
          <w:rFonts w:ascii="Times New Roman" w:hAnsi="Times New Roman" w:cs="Times New Roman"/>
          <w:sz w:val="28"/>
          <w:szCs w:val="28"/>
        </w:rPr>
        <w:t xml:space="preserve"> MM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(2023)).</w:t>
      </w:r>
    </w:p>
    <w:p w:rsidR="0076388C" w:rsidRDefault="0076388C" w:rsidP="0076388C">
      <w:pPr>
        <w:spacing w:after="160" w:line="259" w:lineRule="auto"/>
        <w:rPr>
          <w:rFonts w:ascii="Times New Roman" w:eastAsiaTheme="minorHAnsi" w:hAnsi="Times New Roman"/>
          <w:sz w:val="28"/>
          <w:szCs w:val="28"/>
          <w:lang w:eastAsia="en-US"/>
        </w:rPr>
      </w:pPr>
      <w:r>
        <w:rPr>
          <w:rFonts w:ascii="Times New Roman" w:hAnsi="Times New Roman"/>
          <w:sz w:val="28"/>
          <w:szCs w:val="28"/>
        </w:rPr>
        <w:br w:type="page"/>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lastRenderedPageBreak/>
        <w:t>1.4.3</w:t>
      </w:r>
      <w:r w:rsidRPr="008D3236">
        <w:rPr>
          <w:rFonts w:ascii="Times New Roman" w:hAnsi="Times New Roman" w:cs="Times New Roman"/>
          <w:b/>
          <w:sz w:val="28"/>
          <w:szCs w:val="28"/>
        </w:rPr>
        <w:tab/>
      </w:r>
      <w:r w:rsidRPr="00520AF8">
        <w:rPr>
          <w:rFonts w:ascii="Times New Roman" w:hAnsi="Times New Roman" w:cs="Times New Roman"/>
          <w:b/>
          <w:sz w:val="28"/>
          <w:szCs w:val="28"/>
        </w:rPr>
        <w:t>HEPATOPROTECTIVE ACTIVTY</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w:t>
      </w:r>
      <w:proofErr w:type="spellStart"/>
      <w:r w:rsidRPr="00520AF8">
        <w:rPr>
          <w:rFonts w:ascii="Times New Roman" w:hAnsi="Times New Roman" w:cs="Times New Roman"/>
          <w:sz w:val="28"/>
          <w:szCs w:val="28"/>
        </w:rPr>
        <w:t>hepatoprotective</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effert</w:t>
      </w:r>
      <w:proofErr w:type="spellEnd"/>
      <w:r w:rsidRPr="00520AF8">
        <w:rPr>
          <w:rFonts w:ascii="Times New Roman" w:hAnsi="Times New Roman" w:cs="Times New Roman"/>
          <w:sz w:val="28"/>
          <w:szCs w:val="28"/>
        </w:rPr>
        <w:t xml:space="preserve"> of tamarind was evaluated by intoxicating the rats with </w:t>
      </w:r>
      <w:proofErr w:type="spellStart"/>
      <w:r w:rsidRPr="00520AF8">
        <w:rPr>
          <w:rFonts w:ascii="Times New Roman" w:hAnsi="Times New Roman" w:cs="Times New Roman"/>
          <w:sz w:val="28"/>
          <w:szCs w:val="28"/>
        </w:rPr>
        <w:t>paracetamol</w:t>
      </w:r>
      <w:proofErr w:type="spellEnd"/>
      <w:r w:rsidRPr="00520AF8">
        <w:rPr>
          <w:rFonts w:ascii="Times New Roman" w:hAnsi="Times New Roman" w:cs="Times New Roman"/>
          <w:sz w:val="28"/>
          <w:szCs w:val="28"/>
        </w:rPr>
        <w:t xml:space="preserve"> (1gm/kg </w:t>
      </w:r>
      <w:proofErr w:type="spellStart"/>
      <w:r w:rsidRPr="00520AF8">
        <w:rPr>
          <w:rFonts w:ascii="Times New Roman" w:hAnsi="Times New Roman" w:cs="Times New Roman"/>
          <w:sz w:val="28"/>
          <w:szCs w:val="28"/>
        </w:rPr>
        <w:t>p.o</w:t>
      </w:r>
      <w:proofErr w:type="spellEnd"/>
      <w:r w:rsidRPr="00520AF8">
        <w:rPr>
          <w:rFonts w:ascii="Times New Roman" w:hAnsi="Times New Roman" w:cs="Times New Roman"/>
          <w:sz w:val="28"/>
          <w:szCs w:val="28"/>
        </w:rPr>
        <w:t xml:space="preserve">) for 7days. The aqueous extracts of different parts of tamarind such as fruit, leaves (350mg//kg </w:t>
      </w:r>
      <w:proofErr w:type="spellStart"/>
      <w:r w:rsidRPr="00520AF8">
        <w:rPr>
          <w:rFonts w:ascii="Times New Roman" w:hAnsi="Times New Roman" w:cs="Times New Roman"/>
          <w:sz w:val="28"/>
          <w:szCs w:val="28"/>
        </w:rPr>
        <w:t>p.o</w:t>
      </w:r>
      <w:proofErr w:type="spellEnd"/>
      <w:r w:rsidRPr="00520AF8">
        <w:rPr>
          <w:rFonts w:ascii="Times New Roman" w:hAnsi="Times New Roman" w:cs="Times New Roman"/>
          <w:sz w:val="28"/>
          <w:szCs w:val="28"/>
        </w:rPr>
        <w:t xml:space="preserve">) and unroasted seeds (700mg/kg </w:t>
      </w:r>
      <w:proofErr w:type="spellStart"/>
      <w:r w:rsidRPr="00520AF8">
        <w:rPr>
          <w:rFonts w:ascii="Times New Roman" w:hAnsi="Times New Roman" w:cs="Times New Roman"/>
          <w:sz w:val="28"/>
          <w:szCs w:val="28"/>
        </w:rPr>
        <w:t>p.o</w:t>
      </w:r>
      <w:proofErr w:type="spellEnd"/>
      <w:r w:rsidRPr="00520AF8">
        <w:rPr>
          <w:rFonts w:ascii="Times New Roman" w:hAnsi="Times New Roman" w:cs="Times New Roman"/>
          <w:sz w:val="28"/>
          <w:szCs w:val="28"/>
        </w:rPr>
        <w:t xml:space="preserve">) were administered for 9 days. The result showed that the tamarind extract causes a significant decrease in serum ALP (alkaline phosphatase). </w:t>
      </w:r>
      <w:proofErr w:type="spellStart"/>
      <w:proofErr w:type="gramStart"/>
      <w:r w:rsidRPr="00520AF8">
        <w:rPr>
          <w:rFonts w:ascii="Times New Roman" w:hAnsi="Times New Roman" w:cs="Times New Roman"/>
          <w:sz w:val="28"/>
          <w:szCs w:val="28"/>
        </w:rPr>
        <w:t>Asr</w:t>
      </w:r>
      <w:proofErr w:type="spellEnd"/>
      <w:proofErr w:type="gramEnd"/>
      <w:r w:rsidRPr="00520AF8">
        <w:rPr>
          <w:rFonts w:ascii="Times New Roman" w:hAnsi="Times New Roman" w:cs="Times New Roman"/>
          <w:sz w:val="28"/>
          <w:szCs w:val="28"/>
        </w:rPr>
        <w:t xml:space="preserve"> (aspartate aminotr</w:t>
      </w:r>
      <w:r>
        <w:rPr>
          <w:rFonts w:ascii="Times New Roman" w:hAnsi="Times New Roman" w:cs="Times New Roman"/>
          <w:sz w:val="28"/>
          <w:szCs w:val="28"/>
        </w:rPr>
        <w:t>ansferase) and biliru</w:t>
      </w:r>
      <w:r w:rsidRPr="00520AF8">
        <w:rPr>
          <w:rFonts w:ascii="Times New Roman" w:hAnsi="Times New Roman" w:cs="Times New Roman"/>
          <w:sz w:val="28"/>
          <w:szCs w:val="28"/>
        </w:rPr>
        <w:t xml:space="preserve">bin levels, significantly lowering liver weight and reducing narcosis (Pimple BP,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(2007)). </w:t>
      </w:r>
      <w:proofErr w:type="spellStart"/>
      <w:r w:rsidRPr="00520AF8">
        <w:rPr>
          <w:rFonts w:ascii="Times New Roman" w:hAnsi="Times New Roman" w:cs="Times New Roman"/>
          <w:sz w:val="28"/>
          <w:szCs w:val="28"/>
        </w:rPr>
        <w:t>Hydroalcholic</w:t>
      </w:r>
      <w:proofErr w:type="spellEnd"/>
      <w:r w:rsidRPr="00520AF8">
        <w:rPr>
          <w:rFonts w:ascii="Times New Roman" w:hAnsi="Times New Roman" w:cs="Times New Roman"/>
          <w:sz w:val="28"/>
          <w:szCs w:val="28"/>
        </w:rPr>
        <w:t xml:space="preserve"> and aqueous extracts of tamarind seeds possess </w:t>
      </w:r>
      <w:proofErr w:type="spellStart"/>
      <w:r w:rsidRPr="00520AF8">
        <w:rPr>
          <w:rFonts w:ascii="Times New Roman" w:hAnsi="Times New Roman" w:cs="Times New Roman"/>
          <w:sz w:val="28"/>
          <w:szCs w:val="28"/>
        </w:rPr>
        <w:t>hepatoprotective</w:t>
      </w:r>
      <w:proofErr w:type="spellEnd"/>
      <w:r w:rsidRPr="00520AF8">
        <w:rPr>
          <w:rFonts w:ascii="Times New Roman" w:hAnsi="Times New Roman" w:cs="Times New Roman"/>
          <w:sz w:val="28"/>
          <w:szCs w:val="28"/>
        </w:rPr>
        <w:t xml:space="preserve"> and antioxidant activities. Significantly decreased the hepatic function test markers like SGOT (Serum Glutamic </w:t>
      </w:r>
      <w:proofErr w:type="spellStart"/>
      <w:r w:rsidRPr="00520AF8">
        <w:rPr>
          <w:rFonts w:ascii="Times New Roman" w:hAnsi="Times New Roman" w:cs="Times New Roman"/>
          <w:sz w:val="28"/>
          <w:szCs w:val="28"/>
        </w:rPr>
        <w:t>oxaloacetic</w:t>
      </w:r>
      <w:proofErr w:type="spellEnd"/>
      <w:r w:rsidRPr="00520AF8">
        <w:rPr>
          <w:rFonts w:ascii="Times New Roman" w:hAnsi="Times New Roman" w:cs="Times New Roman"/>
          <w:sz w:val="28"/>
          <w:szCs w:val="28"/>
        </w:rPr>
        <w:t xml:space="preserve"> transaminase), SGPT (Serum </w:t>
      </w:r>
      <w:proofErr w:type="spellStart"/>
      <w:r w:rsidRPr="00520AF8">
        <w:rPr>
          <w:rFonts w:ascii="Times New Roman" w:hAnsi="Times New Roman" w:cs="Times New Roman"/>
          <w:sz w:val="28"/>
          <w:szCs w:val="28"/>
        </w:rPr>
        <w:t>glutaminc</w:t>
      </w:r>
      <w:proofErr w:type="spellEnd"/>
      <w:r w:rsidRPr="00520AF8">
        <w:rPr>
          <w:rFonts w:ascii="Times New Roman" w:hAnsi="Times New Roman" w:cs="Times New Roman"/>
          <w:sz w:val="28"/>
          <w:szCs w:val="28"/>
        </w:rPr>
        <w:t xml:space="preserve"> pyruvic transaminase), ALP (</w:t>
      </w:r>
      <w:proofErr w:type="spellStart"/>
      <w:r w:rsidRPr="00520AF8">
        <w:rPr>
          <w:rFonts w:ascii="Times New Roman" w:hAnsi="Times New Roman" w:cs="Times New Roman"/>
          <w:sz w:val="28"/>
          <w:szCs w:val="28"/>
        </w:rPr>
        <w:t>alkalino</w:t>
      </w:r>
      <w:proofErr w:type="spellEnd"/>
      <w:r w:rsidRPr="00520AF8">
        <w:rPr>
          <w:rFonts w:ascii="Times New Roman" w:hAnsi="Times New Roman" w:cs="Times New Roman"/>
          <w:sz w:val="28"/>
          <w:szCs w:val="28"/>
        </w:rPr>
        <w:t xml:space="preserve"> phosphate) acid serum bilirubin and significantly increased the antioxidant at enzymes like GSH (Glutathione), CAT (Catalase) and SOD (Superoxide dismutase) and significantly reduced li</w:t>
      </w:r>
      <w:r>
        <w:rPr>
          <w:rFonts w:ascii="Times New Roman" w:hAnsi="Times New Roman" w:cs="Times New Roman"/>
          <w:sz w:val="28"/>
          <w:szCs w:val="28"/>
        </w:rPr>
        <w:t>pid peroxidation (</w:t>
      </w:r>
      <w:proofErr w:type="spellStart"/>
      <w:r>
        <w:rPr>
          <w:rFonts w:ascii="Times New Roman" w:hAnsi="Times New Roman" w:cs="Times New Roman"/>
          <w:sz w:val="28"/>
          <w:szCs w:val="28"/>
        </w:rPr>
        <w:t>Siddhuray</w:t>
      </w:r>
      <w:proofErr w:type="spellEnd"/>
      <w:r>
        <w:rPr>
          <w:rFonts w:ascii="Times New Roman" w:hAnsi="Times New Roman" w:cs="Times New Roman"/>
          <w:sz w:val="28"/>
          <w:szCs w:val="28"/>
        </w:rPr>
        <w:t xml:space="preserve"> P, </w:t>
      </w:r>
      <w:r w:rsidRPr="00520AF8">
        <w:rPr>
          <w:rFonts w:ascii="Times New Roman" w:hAnsi="Times New Roman" w:cs="Times New Roman"/>
          <w:sz w:val="28"/>
          <w:szCs w:val="28"/>
        </w:rPr>
        <w:t xml:space="preserve">2007). </w:t>
      </w:r>
      <w:proofErr w:type="spellStart"/>
      <w:r w:rsidRPr="00520AF8">
        <w:rPr>
          <w:rFonts w:ascii="Times New Roman" w:hAnsi="Times New Roman" w:cs="Times New Roman"/>
          <w:sz w:val="28"/>
          <w:szCs w:val="28"/>
        </w:rPr>
        <w:t>Ethanoic</w:t>
      </w:r>
      <w:proofErr w:type="spellEnd"/>
      <w:r w:rsidRPr="00520AF8">
        <w:rPr>
          <w:rFonts w:ascii="Times New Roman" w:hAnsi="Times New Roman" w:cs="Times New Roman"/>
          <w:sz w:val="28"/>
          <w:szCs w:val="28"/>
        </w:rPr>
        <w:t xml:space="preserve"> extracts of tamarind flower showed </w:t>
      </w:r>
      <w:proofErr w:type="spellStart"/>
      <w:r w:rsidRPr="00520AF8">
        <w:rPr>
          <w:rFonts w:ascii="Times New Roman" w:hAnsi="Times New Roman" w:cs="Times New Roman"/>
          <w:sz w:val="28"/>
          <w:szCs w:val="28"/>
        </w:rPr>
        <w:t>hepatoprotective</w:t>
      </w:r>
      <w:proofErr w:type="spellEnd"/>
      <w:r w:rsidRPr="00520AF8">
        <w:rPr>
          <w:rFonts w:ascii="Times New Roman" w:hAnsi="Times New Roman" w:cs="Times New Roman"/>
          <w:sz w:val="28"/>
          <w:szCs w:val="28"/>
        </w:rPr>
        <w:t xml:space="preserve"> effects in </w:t>
      </w:r>
      <w:proofErr w:type="spellStart"/>
      <w:r w:rsidRPr="00520AF8">
        <w:rPr>
          <w:rFonts w:ascii="Times New Roman" w:hAnsi="Times New Roman" w:cs="Times New Roman"/>
          <w:sz w:val="28"/>
          <w:szCs w:val="28"/>
        </w:rPr>
        <w:t>wistar</w:t>
      </w:r>
      <w:proofErr w:type="spellEnd"/>
      <w:r w:rsidRPr="00520AF8">
        <w:rPr>
          <w:rFonts w:ascii="Times New Roman" w:hAnsi="Times New Roman" w:cs="Times New Roman"/>
          <w:sz w:val="28"/>
          <w:szCs w:val="28"/>
        </w:rPr>
        <w:t xml:space="preserve"> </w:t>
      </w:r>
      <w:r w:rsidRPr="00520AF8">
        <w:rPr>
          <w:rFonts w:ascii="Times New Roman" w:hAnsi="Times New Roman" w:cs="Times New Roman"/>
          <w:sz w:val="28"/>
          <w:szCs w:val="28"/>
        </w:rPr>
        <w:lastRenderedPageBreak/>
        <w:t xml:space="preserve">rats when </w:t>
      </w:r>
      <w:proofErr w:type="spellStart"/>
      <w:r w:rsidRPr="00520AF8">
        <w:rPr>
          <w:rFonts w:ascii="Times New Roman" w:hAnsi="Times New Roman" w:cs="Times New Roman"/>
          <w:sz w:val="28"/>
          <w:szCs w:val="28"/>
        </w:rPr>
        <w:t>hepatotoxity</w:t>
      </w:r>
      <w:proofErr w:type="spellEnd"/>
      <w:r w:rsidRPr="00520AF8">
        <w:rPr>
          <w:rFonts w:ascii="Times New Roman" w:hAnsi="Times New Roman" w:cs="Times New Roman"/>
          <w:sz w:val="28"/>
          <w:szCs w:val="28"/>
        </w:rPr>
        <w:t xml:space="preserve"> was induced by acid and </w:t>
      </w:r>
      <w:proofErr w:type="spellStart"/>
      <w:r w:rsidRPr="00520AF8">
        <w:rPr>
          <w:rFonts w:ascii="Times New Roman" w:hAnsi="Times New Roman" w:cs="Times New Roman"/>
          <w:sz w:val="28"/>
          <w:szCs w:val="28"/>
        </w:rPr>
        <w:t>rifampinic</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Mahask</w:t>
      </w:r>
      <w:proofErr w:type="spellEnd"/>
      <w:r w:rsidRPr="00520AF8">
        <w:rPr>
          <w:rFonts w:ascii="Times New Roman" w:hAnsi="Times New Roman" w:cs="Times New Roman"/>
          <w:sz w:val="28"/>
          <w:szCs w:val="28"/>
        </w:rPr>
        <w:t xml:space="preserve"> KM et</w:t>
      </w:r>
      <w:r>
        <w:rPr>
          <w:rFonts w:ascii="Times New Roman" w:hAnsi="Times New Roman" w:cs="Times New Roman"/>
          <w:sz w:val="28"/>
          <w:szCs w:val="28"/>
        </w:rPr>
        <w:t xml:space="preserve"> </w:t>
      </w:r>
      <w:r w:rsidRPr="00520AF8">
        <w:rPr>
          <w:rFonts w:ascii="Times New Roman" w:hAnsi="Times New Roman" w:cs="Times New Roman"/>
          <w:sz w:val="28"/>
          <w:szCs w:val="28"/>
        </w:rPr>
        <w:t>al</w:t>
      </w:r>
      <w:r>
        <w:rPr>
          <w:rFonts w:ascii="Times New Roman" w:hAnsi="Times New Roman" w:cs="Times New Roman"/>
          <w:sz w:val="28"/>
          <w:szCs w:val="28"/>
        </w:rPr>
        <w:t>,</w:t>
      </w:r>
      <w:r w:rsidRPr="00520AF8">
        <w:rPr>
          <w:rFonts w:ascii="Times New Roman" w:hAnsi="Times New Roman" w:cs="Times New Roman"/>
          <w:sz w:val="28"/>
          <w:szCs w:val="28"/>
        </w:rPr>
        <w:t xml:space="preserve"> </w:t>
      </w:r>
      <w:r>
        <w:rPr>
          <w:rFonts w:ascii="Times New Roman" w:hAnsi="Times New Roman" w:cs="Times New Roman"/>
          <w:sz w:val="28"/>
          <w:szCs w:val="28"/>
        </w:rPr>
        <w:t>2010</w:t>
      </w:r>
      <w:r w:rsidRPr="00520AF8">
        <w:rPr>
          <w:rFonts w:ascii="Times New Roman" w:hAnsi="Times New Roman" w:cs="Times New Roman"/>
          <w:sz w:val="28"/>
          <w:szCs w:val="28"/>
        </w:rPr>
        <w:t xml:space="preserve">). In research, the effect of </w:t>
      </w:r>
      <w:proofErr w:type="spellStart"/>
      <w:r w:rsidRPr="00520AF8">
        <w:rPr>
          <w:rFonts w:ascii="Times New Roman" w:hAnsi="Times New Roman" w:cs="Times New Roman"/>
          <w:sz w:val="28"/>
          <w:szCs w:val="28"/>
        </w:rPr>
        <w:t>tcypsin</w:t>
      </w:r>
      <w:proofErr w:type="spellEnd"/>
      <w:r w:rsidRPr="00520AF8">
        <w:rPr>
          <w:rFonts w:ascii="Times New Roman" w:hAnsi="Times New Roman" w:cs="Times New Roman"/>
          <w:sz w:val="28"/>
          <w:szCs w:val="28"/>
        </w:rPr>
        <w:t xml:space="preserve"> inhibitor isolated from tamarind seeds (ITF), </w:t>
      </w:r>
      <w:proofErr w:type="spellStart"/>
      <w:r w:rsidRPr="00520AF8">
        <w:rPr>
          <w:rFonts w:ascii="Times New Roman" w:hAnsi="Times New Roman" w:cs="Times New Roman"/>
          <w:sz w:val="28"/>
          <w:szCs w:val="28"/>
        </w:rPr>
        <w:t>nanti</w:t>
      </w:r>
      <w:proofErr w:type="spellEnd"/>
      <w:r w:rsidRPr="00520AF8">
        <w:rPr>
          <w:rFonts w:ascii="Times New Roman" w:hAnsi="Times New Roman" w:cs="Times New Roman"/>
          <w:sz w:val="28"/>
          <w:szCs w:val="28"/>
        </w:rPr>
        <w:t xml:space="preserve"> encapsulated in Chitosan and why protein isolated (ECON) on the liver health status of the </w:t>
      </w:r>
      <w:proofErr w:type="spellStart"/>
      <w:proofErr w:type="gramStart"/>
      <w:r w:rsidRPr="00520AF8">
        <w:rPr>
          <w:rFonts w:ascii="Times New Roman" w:hAnsi="Times New Roman" w:cs="Times New Roman"/>
          <w:sz w:val="28"/>
          <w:szCs w:val="28"/>
        </w:rPr>
        <w:t>wister</w:t>
      </w:r>
      <w:proofErr w:type="spellEnd"/>
      <w:proofErr w:type="gramEnd"/>
      <w:r w:rsidRPr="00520AF8">
        <w:rPr>
          <w:rFonts w:ascii="Times New Roman" w:hAnsi="Times New Roman" w:cs="Times New Roman"/>
          <w:sz w:val="28"/>
          <w:szCs w:val="28"/>
        </w:rPr>
        <w:t xml:space="preserve"> rats </w:t>
      </w:r>
      <w:proofErr w:type="spellStart"/>
      <w:r w:rsidRPr="00520AF8">
        <w:rPr>
          <w:rFonts w:ascii="Times New Roman" w:hAnsi="Times New Roman" w:cs="Times New Roman"/>
          <w:sz w:val="28"/>
          <w:szCs w:val="28"/>
        </w:rPr>
        <w:t>feela</w:t>
      </w:r>
      <w:proofErr w:type="spellEnd"/>
      <w:r w:rsidRPr="00520AF8">
        <w:rPr>
          <w:rFonts w:ascii="Times New Roman" w:hAnsi="Times New Roman" w:cs="Times New Roman"/>
          <w:sz w:val="28"/>
          <w:szCs w:val="28"/>
        </w:rPr>
        <w:t xml:space="preserve"> high </w:t>
      </w:r>
      <w:proofErr w:type="spellStart"/>
      <w:r w:rsidRPr="00520AF8">
        <w:rPr>
          <w:rFonts w:ascii="Times New Roman" w:hAnsi="Times New Roman" w:cs="Times New Roman"/>
          <w:sz w:val="28"/>
          <w:szCs w:val="28"/>
        </w:rPr>
        <w:t>glycearic</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indix</w:t>
      </w:r>
      <w:proofErr w:type="spellEnd"/>
      <w:r w:rsidRPr="00520AF8">
        <w:rPr>
          <w:rFonts w:ascii="Times New Roman" w:hAnsi="Times New Roman" w:cs="Times New Roman"/>
          <w:sz w:val="28"/>
          <w:szCs w:val="28"/>
        </w:rPr>
        <w:t xml:space="preserve"> (HGL) diets were studied. In animals, ECON reduced P&lt;0.05) blood glucose (17%), </w:t>
      </w:r>
      <w:proofErr w:type="spellStart"/>
      <w:r w:rsidRPr="00520AF8">
        <w:rPr>
          <w:rFonts w:ascii="Times New Roman" w:hAnsi="Times New Roman" w:cs="Times New Roman"/>
          <w:sz w:val="28"/>
          <w:szCs w:val="28"/>
        </w:rPr>
        <w:t>glutamin</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oxalacetic</w:t>
      </w:r>
      <w:proofErr w:type="spellEnd"/>
      <w:r w:rsidRPr="00520AF8">
        <w:rPr>
          <w:rFonts w:ascii="Times New Roman" w:hAnsi="Times New Roman" w:cs="Times New Roman"/>
          <w:sz w:val="28"/>
          <w:szCs w:val="28"/>
        </w:rPr>
        <w:t xml:space="preserve"> transaminase (39%), and alkaline phosphate (24%). Besides ECW reduced (p&lt;0.05) APRI (aspartate aminotransferase to </w:t>
      </w:r>
      <w:proofErr w:type="spellStart"/>
      <w:r w:rsidRPr="00520AF8">
        <w:rPr>
          <w:rFonts w:ascii="Times New Roman" w:hAnsi="Times New Roman" w:cs="Times New Roman"/>
          <w:sz w:val="28"/>
          <w:szCs w:val="28"/>
        </w:rPr>
        <w:t>platelot</w:t>
      </w:r>
      <w:proofErr w:type="spellEnd"/>
      <w:r w:rsidRPr="00520AF8">
        <w:rPr>
          <w:rFonts w:ascii="Times New Roman" w:hAnsi="Times New Roman" w:cs="Times New Roman"/>
          <w:sz w:val="28"/>
          <w:szCs w:val="28"/>
        </w:rPr>
        <w:t xml:space="preserve"> ratio index) and FIB-4 scores and presented a better aspect of hepatic morphology ECW promoted benefits over a liver </w:t>
      </w:r>
      <w:proofErr w:type="spellStart"/>
      <w:r w:rsidRPr="00520AF8">
        <w:rPr>
          <w:rFonts w:ascii="Times New Roman" w:hAnsi="Times New Roman" w:cs="Times New Roman"/>
          <w:sz w:val="28"/>
          <w:szCs w:val="28"/>
        </w:rPr>
        <w:t>ingury</w:t>
      </w:r>
      <w:proofErr w:type="spellEnd"/>
      <w:r w:rsidRPr="00520AF8">
        <w:rPr>
          <w:rFonts w:ascii="Times New Roman" w:hAnsi="Times New Roman" w:cs="Times New Roman"/>
          <w:sz w:val="28"/>
          <w:szCs w:val="28"/>
        </w:rPr>
        <w:t xml:space="preserve"> caused by the </w:t>
      </w:r>
      <w:proofErr w:type="spellStart"/>
      <w:r w:rsidRPr="00520AF8">
        <w:rPr>
          <w:rFonts w:ascii="Times New Roman" w:hAnsi="Times New Roman" w:cs="Times New Roman"/>
          <w:sz w:val="28"/>
          <w:szCs w:val="28"/>
        </w:rPr>
        <w:t>HLi</w:t>
      </w:r>
      <w:proofErr w:type="spellEnd"/>
      <w:r w:rsidRPr="00520AF8">
        <w:rPr>
          <w:rFonts w:ascii="Times New Roman" w:hAnsi="Times New Roman" w:cs="Times New Roman"/>
          <w:sz w:val="28"/>
          <w:szCs w:val="28"/>
        </w:rPr>
        <w:t xml:space="preserve"> diet related to hyperglycemia and consequently hepatic </w:t>
      </w:r>
      <w:proofErr w:type="spellStart"/>
      <w:r w:rsidRPr="00520AF8">
        <w:rPr>
          <w:rFonts w:ascii="Times New Roman" w:hAnsi="Times New Roman" w:cs="Times New Roman"/>
          <w:sz w:val="28"/>
          <w:szCs w:val="28"/>
        </w:rPr>
        <w:t>lipoge</w:t>
      </w:r>
      <w:r>
        <w:rPr>
          <w:rFonts w:ascii="Times New Roman" w:hAnsi="Times New Roman" w:cs="Times New Roman"/>
          <w:sz w:val="28"/>
          <w:szCs w:val="28"/>
        </w:rPr>
        <w:t>nesis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Aguier</w:t>
      </w:r>
      <w:proofErr w:type="spellEnd"/>
      <w:r>
        <w:rPr>
          <w:rFonts w:ascii="Times New Roman" w:hAnsi="Times New Roman" w:cs="Times New Roman"/>
          <w:sz w:val="28"/>
          <w:szCs w:val="28"/>
        </w:rPr>
        <w:t xml:space="preserve"> AJFE et al 2021)</w:t>
      </w:r>
      <w:r w:rsidRPr="00520AF8">
        <w:rPr>
          <w:rFonts w:ascii="Times New Roman" w:hAnsi="Times New Roman" w:cs="Times New Roman"/>
          <w:sz w:val="28"/>
          <w:szCs w:val="28"/>
        </w:rPr>
        <w:t>.</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t>1.4.4</w:t>
      </w:r>
      <w:r w:rsidRPr="00520AF8">
        <w:rPr>
          <w:rFonts w:ascii="Times New Roman" w:hAnsi="Times New Roman" w:cs="Times New Roman"/>
          <w:sz w:val="28"/>
          <w:szCs w:val="28"/>
        </w:rPr>
        <w:tab/>
      </w:r>
      <w:r w:rsidRPr="00520AF8">
        <w:rPr>
          <w:rFonts w:ascii="Times New Roman" w:hAnsi="Times New Roman" w:cs="Times New Roman"/>
          <w:b/>
          <w:sz w:val="28"/>
          <w:szCs w:val="28"/>
        </w:rPr>
        <w:t>ANTIMICROBIAL ACTIVITY</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w:t>
      </w:r>
      <w:proofErr w:type="spellStart"/>
      <w:r w:rsidRPr="00520AF8">
        <w:rPr>
          <w:rFonts w:ascii="Times New Roman" w:hAnsi="Times New Roman" w:cs="Times New Roman"/>
          <w:sz w:val="28"/>
          <w:szCs w:val="28"/>
        </w:rPr>
        <w:t>meth</w:t>
      </w:r>
      <w:r>
        <w:rPr>
          <w:rFonts w:ascii="Times New Roman" w:hAnsi="Times New Roman" w:cs="Times New Roman"/>
          <w:sz w:val="28"/>
          <w:szCs w:val="28"/>
        </w:rPr>
        <w:t>a</w:t>
      </w:r>
      <w:r w:rsidRPr="00520AF8">
        <w:rPr>
          <w:rFonts w:ascii="Times New Roman" w:hAnsi="Times New Roman" w:cs="Times New Roman"/>
          <w:sz w:val="28"/>
          <w:szCs w:val="28"/>
        </w:rPr>
        <w:t>nolic</w:t>
      </w:r>
      <w:proofErr w:type="spellEnd"/>
      <w:r w:rsidRPr="00520AF8">
        <w:rPr>
          <w:rFonts w:ascii="Times New Roman" w:hAnsi="Times New Roman" w:cs="Times New Roman"/>
          <w:sz w:val="28"/>
          <w:szCs w:val="28"/>
        </w:rPr>
        <w:t xml:space="preserve"> leaf extract of tamarind was assessed for antibacterial activity against </w:t>
      </w:r>
      <w:proofErr w:type="spellStart"/>
      <w:r w:rsidRPr="00520AF8">
        <w:rPr>
          <w:rFonts w:ascii="Times New Roman" w:hAnsi="Times New Roman" w:cs="Times New Roman"/>
          <w:sz w:val="28"/>
          <w:szCs w:val="28"/>
        </w:rPr>
        <w:t>metioidosis</w:t>
      </w:r>
      <w:proofErr w:type="spellEnd"/>
      <w:r w:rsidRPr="00520AF8">
        <w:rPr>
          <w:rFonts w:ascii="Times New Roman" w:hAnsi="Times New Roman" w:cs="Times New Roman"/>
          <w:sz w:val="28"/>
          <w:szCs w:val="28"/>
        </w:rPr>
        <w:t xml:space="preserve"> a life the entering infection common among paddy cultivators in South-East Asian countries. Antibacterial activity against </w:t>
      </w:r>
      <w:proofErr w:type="spellStart"/>
      <w:r w:rsidRPr="00520AF8">
        <w:rPr>
          <w:rFonts w:ascii="Times New Roman" w:hAnsi="Times New Roman" w:cs="Times New Roman"/>
          <w:sz w:val="28"/>
          <w:szCs w:val="28"/>
        </w:rPr>
        <w:t>Burkholderia</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pseudomiler</w:t>
      </w:r>
      <w:proofErr w:type="spellEnd"/>
      <w:r w:rsidRPr="00520AF8">
        <w:rPr>
          <w:rFonts w:ascii="Times New Roman" w:hAnsi="Times New Roman" w:cs="Times New Roman"/>
          <w:sz w:val="28"/>
          <w:szCs w:val="28"/>
        </w:rPr>
        <w:t xml:space="preserve"> was exhibited </w:t>
      </w:r>
      <w:r w:rsidRPr="00520AF8">
        <w:rPr>
          <w:rFonts w:ascii="Times New Roman" w:hAnsi="Times New Roman" w:cs="Times New Roman"/>
          <w:sz w:val="28"/>
          <w:szCs w:val="28"/>
        </w:rPr>
        <w:lastRenderedPageBreak/>
        <w:t xml:space="preserve">by leaf extract in the </w:t>
      </w:r>
      <w:proofErr w:type="spellStart"/>
      <w:r w:rsidRPr="00520AF8">
        <w:rPr>
          <w:rFonts w:ascii="Times New Roman" w:hAnsi="Times New Roman" w:cs="Times New Roman"/>
          <w:sz w:val="28"/>
          <w:szCs w:val="28"/>
        </w:rPr>
        <w:t>dise</w:t>
      </w:r>
      <w:proofErr w:type="spellEnd"/>
      <w:r w:rsidRPr="00520AF8">
        <w:rPr>
          <w:rFonts w:ascii="Times New Roman" w:hAnsi="Times New Roman" w:cs="Times New Roman"/>
          <w:sz w:val="28"/>
          <w:szCs w:val="28"/>
        </w:rPr>
        <w:t xml:space="preserve"> diffusion test with a </w:t>
      </w:r>
      <w:proofErr w:type="spellStart"/>
      <w:r w:rsidRPr="00520AF8">
        <w:rPr>
          <w:rFonts w:ascii="Times New Roman" w:hAnsi="Times New Roman" w:cs="Times New Roman"/>
          <w:sz w:val="28"/>
          <w:szCs w:val="28"/>
        </w:rPr>
        <w:t>mic</w:t>
      </w:r>
      <w:proofErr w:type="spellEnd"/>
      <w:r w:rsidRPr="00520AF8">
        <w:rPr>
          <w:rFonts w:ascii="Times New Roman" w:hAnsi="Times New Roman" w:cs="Times New Roman"/>
          <w:sz w:val="28"/>
          <w:szCs w:val="28"/>
        </w:rPr>
        <w:t xml:space="preserve"> (Minimum inh</w:t>
      </w:r>
      <w:r>
        <w:rPr>
          <w:rFonts w:ascii="Times New Roman" w:hAnsi="Times New Roman" w:cs="Times New Roman"/>
          <w:sz w:val="28"/>
          <w:szCs w:val="28"/>
        </w:rPr>
        <w:t xml:space="preserve">ibitory concentration) and MBC </w:t>
      </w:r>
      <w:r w:rsidRPr="00520AF8">
        <w:rPr>
          <w:rFonts w:ascii="Times New Roman" w:hAnsi="Times New Roman" w:cs="Times New Roman"/>
          <w:sz w:val="28"/>
          <w:szCs w:val="28"/>
        </w:rPr>
        <w:t>(Minimum bacterial concentration) value of 125mglmi; Further animal studies for the role of tamarind are recommended by these vitro inhibitory potentials</w:t>
      </w:r>
      <w:r>
        <w:rPr>
          <w:rFonts w:ascii="Times New Roman" w:hAnsi="Times New Roman" w:cs="Times New Roman"/>
          <w:sz w:val="28"/>
          <w:szCs w:val="28"/>
        </w:rPr>
        <w:t xml:space="preserve"> for treating </w:t>
      </w:r>
      <w:proofErr w:type="spellStart"/>
      <w:r>
        <w:rPr>
          <w:rFonts w:ascii="Times New Roman" w:hAnsi="Times New Roman" w:cs="Times New Roman"/>
          <w:sz w:val="28"/>
          <w:szCs w:val="28"/>
        </w:rPr>
        <w:t>melioidosia</w:t>
      </w:r>
      <w:proofErr w:type="spellEnd"/>
      <w:r>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Muthu</w:t>
      </w:r>
      <w:proofErr w:type="spellEnd"/>
      <w:r w:rsidRPr="00520AF8">
        <w:rPr>
          <w:rFonts w:ascii="Times New Roman" w:hAnsi="Times New Roman" w:cs="Times New Roman"/>
          <w:sz w:val="28"/>
          <w:szCs w:val="28"/>
        </w:rPr>
        <w:t xml:space="preserve"> SE, et</w:t>
      </w:r>
      <w:r>
        <w:rPr>
          <w:rFonts w:ascii="Times New Roman" w:hAnsi="Times New Roman" w:cs="Times New Roman"/>
          <w:sz w:val="28"/>
          <w:szCs w:val="28"/>
        </w:rPr>
        <w:t xml:space="preserve"> </w:t>
      </w:r>
      <w:r w:rsidRPr="00520AF8">
        <w:rPr>
          <w:rFonts w:ascii="Times New Roman" w:hAnsi="Times New Roman" w:cs="Times New Roman"/>
          <w:sz w:val="28"/>
          <w:szCs w:val="28"/>
        </w:rPr>
        <w:t>al</w:t>
      </w:r>
      <w:r>
        <w:rPr>
          <w:rFonts w:ascii="Times New Roman" w:hAnsi="Times New Roman" w:cs="Times New Roman"/>
          <w:sz w:val="28"/>
          <w:szCs w:val="28"/>
        </w:rPr>
        <w:t>,</w:t>
      </w:r>
      <w:r w:rsidRPr="00520AF8">
        <w:rPr>
          <w:rFonts w:ascii="Times New Roman" w:hAnsi="Times New Roman" w:cs="Times New Roman"/>
          <w:sz w:val="28"/>
          <w:szCs w:val="28"/>
        </w:rPr>
        <w:t xml:space="preserve"> 2005)). Tamarind was considered for antimicrobial activity against some common grams-positive gram-negative and </w:t>
      </w:r>
      <w:proofErr w:type="spellStart"/>
      <w:r w:rsidRPr="00520AF8">
        <w:rPr>
          <w:rFonts w:ascii="Times New Roman" w:hAnsi="Times New Roman" w:cs="Times New Roman"/>
          <w:sz w:val="28"/>
          <w:szCs w:val="28"/>
        </w:rPr>
        <w:t>furgi</w:t>
      </w:r>
      <w:proofErr w:type="spellEnd"/>
      <w:r w:rsidRPr="00520AF8">
        <w:rPr>
          <w:rFonts w:ascii="Times New Roman" w:hAnsi="Times New Roman" w:cs="Times New Roman"/>
          <w:sz w:val="28"/>
          <w:szCs w:val="28"/>
        </w:rPr>
        <w:t xml:space="preserve"> plant extract activities were not affected when treated at different temperature ranges (40</w:t>
      </w:r>
      <w:r w:rsidRPr="00520AF8">
        <w:rPr>
          <w:rFonts w:ascii="Times New Roman" w:hAnsi="Times New Roman" w:cs="Times New Roman"/>
          <w:sz w:val="28"/>
          <w:szCs w:val="28"/>
          <w:vertAlign w:val="superscript"/>
        </w:rPr>
        <w:t>0</w:t>
      </w:r>
      <w:r w:rsidRPr="00520AF8">
        <w:rPr>
          <w:rFonts w:ascii="Times New Roman" w:hAnsi="Times New Roman" w:cs="Times New Roman"/>
          <w:sz w:val="28"/>
          <w:szCs w:val="28"/>
        </w:rPr>
        <w:t>C, 30</w:t>
      </w:r>
      <w:r w:rsidRPr="00520AF8">
        <w:rPr>
          <w:rFonts w:ascii="Times New Roman" w:hAnsi="Times New Roman" w:cs="Times New Roman"/>
          <w:sz w:val="28"/>
          <w:szCs w:val="28"/>
          <w:vertAlign w:val="superscript"/>
        </w:rPr>
        <w:t>0</w:t>
      </w:r>
      <w:r w:rsidRPr="00520AF8">
        <w:rPr>
          <w:rFonts w:ascii="Times New Roman" w:hAnsi="Times New Roman" w:cs="Times New Roman"/>
          <w:sz w:val="28"/>
          <w:szCs w:val="28"/>
        </w:rPr>
        <w:t>C, 60</w:t>
      </w:r>
      <w:r w:rsidRPr="00520AF8">
        <w:rPr>
          <w:rFonts w:ascii="Times New Roman" w:hAnsi="Times New Roman" w:cs="Times New Roman"/>
          <w:sz w:val="28"/>
          <w:szCs w:val="28"/>
          <w:vertAlign w:val="superscript"/>
        </w:rPr>
        <w:t>0</w:t>
      </w:r>
      <w:r w:rsidRPr="00520AF8">
        <w:rPr>
          <w:rFonts w:ascii="Times New Roman" w:hAnsi="Times New Roman" w:cs="Times New Roman"/>
          <w:sz w:val="28"/>
          <w:szCs w:val="28"/>
        </w:rPr>
        <w:t>C, and 100</w:t>
      </w:r>
      <w:r w:rsidRPr="00520AF8">
        <w:rPr>
          <w:rFonts w:ascii="Times New Roman" w:hAnsi="Times New Roman" w:cs="Times New Roman"/>
          <w:sz w:val="28"/>
          <w:szCs w:val="28"/>
          <w:vertAlign w:val="superscript"/>
        </w:rPr>
        <w:t>0</w:t>
      </w:r>
      <w:r w:rsidRPr="00520AF8">
        <w:rPr>
          <w:rFonts w:ascii="Times New Roman" w:hAnsi="Times New Roman" w:cs="Times New Roman"/>
          <w:sz w:val="28"/>
          <w:szCs w:val="28"/>
        </w:rPr>
        <w:t xml:space="preserve">C) but were reduced to alkaline PH. MIC and MSE of </w:t>
      </w:r>
      <w:proofErr w:type="spellStart"/>
      <w:r w:rsidRPr="00520AF8">
        <w:rPr>
          <w:rFonts w:ascii="Times New Roman" w:hAnsi="Times New Roman" w:cs="Times New Roman"/>
          <w:sz w:val="28"/>
          <w:szCs w:val="28"/>
        </w:rPr>
        <w:t>ethanolic</w:t>
      </w:r>
      <w:proofErr w:type="spellEnd"/>
      <w:r w:rsidRPr="00520AF8">
        <w:rPr>
          <w:rFonts w:ascii="Times New Roman" w:hAnsi="Times New Roman" w:cs="Times New Roman"/>
          <w:sz w:val="28"/>
          <w:szCs w:val="28"/>
        </w:rPr>
        <w:t xml:space="preserve"> extract of stem and leaf against bacteria were  15mg/ml (stem) and 20mg/ml (leaf) in pseudomonas </w:t>
      </w:r>
      <w:proofErr w:type="spellStart"/>
      <w:r w:rsidRPr="00520AF8">
        <w:rPr>
          <w:rFonts w:ascii="Times New Roman" w:hAnsi="Times New Roman" w:cs="Times New Roman"/>
          <w:sz w:val="28"/>
          <w:szCs w:val="28"/>
        </w:rPr>
        <w:t>aerugineza</w:t>
      </w:r>
      <w:proofErr w:type="spellEnd"/>
      <w:r w:rsidRPr="00520AF8">
        <w:rPr>
          <w:rFonts w:ascii="Times New Roman" w:hAnsi="Times New Roman" w:cs="Times New Roman"/>
          <w:sz w:val="28"/>
          <w:szCs w:val="28"/>
        </w:rPr>
        <w:t xml:space="preserve"> 10mg/ml (steam and 15mg.ml (leaf in salmonella </w:t>
      </w:r>
      <w:proofErr w:type="spellStart"/>
      <w:r w:rsidRPr="00520AF8">
        <w:rPr>
          <w:rFonts w:ascii="Times New Roman" w:hAnsi="Times New Roman" w:cs="Times New Roman"/>
          <w:sz w:val="28"/>
          <w:szCs w:val="28"/>
        </w:rPr>
        <w:t>typi</w:t>
      </w:r>
      <w:proofErr w:type="spellEnd"/>
      <w:r w:rsidRPr="00520AF8">
        <w:rPr>
          <w:rFonts w:ascii="Times New Roman" w:hAnsi="Times New Roman" w:cs="Times New Roman"/>
          <w:sz w:val="28"/>
          <w:szCs w:val="28"/>
        </w:rPr>
        <w:t xml:space="preserve"> 20mg/ml (steam and 20mg/ml (leaf) in </w:t>
      </w:r>
      <w:proofErr w:type="spellStart"/>
      <w:r w:rsidRPr="00520AF8">
        <w:rPr>
          <w:rFonts w:ascii="Times New Roman" w:hAnsi="Times New Roman" w:cs="Times New Roman"/>
          <w:sz w:val="28"/>
          <w:szCs w:val="28"/>
        </w:rPr>
        <w:t>staphylococeus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aureus</w:t>
      </w:r>
      <w:proofErr w:type="spellEnd"/>
      <w:r w:rsidRPr="00520AF8">
        <w:rPr>
          <w:rFonts w:ascii="Times New Roman" w:hAnsi="Times New Roman" w:cs="Times New Roman"/>
          <w:sz w:val="28"/>
          <w:szCs w:val="28"/>
        </w:rPr>
        <w:t xml:space="preserve"> and 8mg/ml (steam and 18mg/ml (leaf) in </w:t>
      </w:r>
      <w:proofErr w:type="spellStart"/>
      <w:r w:rsidRPr="00520AF8">
        <w:rPr>
          <w:rFonts w:ascii="Times New Roman" w:hAnsi="Times New Roman" w:cs="Times New Roman"/>
          <w:sz w:val="28"/>
          <w:szCs w:val="28"/>
        </w:rPr>
        <w:t>Baillus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subtilis</w:t>
      </w:r>
      <w:proofErr w:type="spellEnd"/>
      <w:r w:rsidRPr="00520AF8">
        <w:rPr>
          <w:rFonts w:ascii="Times New Roman" w:hAnsi="Times New Roman" w:cs="Times New Roman"/>
          <w:sz w:val="28"/>
          <w:szCs w:val="28"/>
        </w:rPr>
        <w:t xml:space="preserve">. The result shows that staphylococcus aurous had a high MIC and MBC (20mg/ml) and </w:t>
      </w:r>
      <w:proofErr w:type="spellStart"/>
      <w:r w:rsidRPr="00520AF8">
        <w:rPr>
          <w:rFonts w:ascii="Times New Roman" w:hAnsi="Times New Roman" w:cs="Times New Roman"/>
          <w:sz w:val="28"/>
          <w:szCs w:val="28"/>
        </w:rPr>
        <w:t>Baellos</w:t>
      </w:r>
      <w:proofErr w:type="spell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subtilis</w:t>
      </w:r>
      <w:proofErr w:type="spellEnd"/>
      <w:r w:rsidRPr="00520AF8">
        <w:rPr>
          <w:rFonts w:ascii="Times New Roman" w:hAnsi="Times New Roman" w:cs="Times New Roman"/>
          <w:sz w:val="28"/>
          <w:szCs w:val="28"/>
        </w:rPr>
        <w:t xml:space="preserve"> had the lowest </w:t>
      </w:r>
      <w:proofErr w:type="spellStart"/>
      <w:r w:rsidRPr="00520AF8">
        <w:rPr>
          <w:rFonts w:ascii="Times New Roman" w:hAnsi="Times New Roman" w:cs="Times New Roman"/>
          <w:sz w:val="28"/>
          <w:szCs w:val="28"/>
        </w:rPr>
        <w:t>Mic</w:t>
      </w:r>
      <w:proofErr w:type="spellEnd"/>
      <w:r w:rsidRPr="00520AF8">
        <w:rPr>
          <w:rFonts w:ascii="Times New Roman" w:hAnsi="Times New Roman" w:cs="Times New Roman"/>
          <w:sz w:val="28"/>
          <w:szCs w:val="28"/>
        </w:rPr>
        <w:t xml:space="preserve"> MBC (8mg/ml). Thus, plant extracts are effective against gram—negative and gram-pos</w:t>
      </w:r>
      <w:r>
        <w:rPr>
          <w:rFonts w:ascii="Times New Roman" w:hAnsi="Times New Roman" w:cs="Times New Roman"/>
          <w:sz w:val="28"/>
          <w:szCs w:val="28"/>
        </w:rPr>
        <w:t>itive bacteria (</w:t>
      </w:r>
      <w:proofErr w:type="spellStart"/>
      <w:r>
        <w:rPr>
          <w:rFonts w:ascii="Times New Roman" w:hAnsi="Times New Roman" w:cs="Times New Roman"/>
          <w:sz w:val="28"/>
          <w:szCs w:val="28"/>
        </w:rPr>
        <w:t>Nwodo</w:t>
      </w:r>
      <w:proofErr w:type="spellEnd"/>
      <w:r>
        <w:rPr>
          <w:rFonts w:ascii="Times New Roman" w:hAnsi="Times New Roman" w:cs="Times New Roman"/>
          <w:sz w:val="28"/>
          <w:szCs w:val="28"/>
        </w:rPr>
        <w:t xml:space="preserve"> UV et al, 2011;</w:t>
      </w:r>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Doughari</w:t>
      </w:r>
      <w:proofErr w:type="spellEnd"/>
      <w:r w:rsidRPr="00520AF8">
        <w:rPr>
          <w:rFonts w:ascii="Times New Roman" w:hAnsi="Times New Roman" w:cs="Times New Roman"/>
          <w:sz w:val="28"/>
          <w:szCs w:val="28"/>
        </w:rPr>
        <w:t xml:space="preserve"> JH 2006).</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8D3236">
        <w:rPr>
          <w:rFonts w:ascii="Times New Roman" w:hAnsi="Times New Roman" w:cs="Times New Roman"/>
          <w:b/>
          <w:sz w:val="28"/>
          <w:szCs w:val="28"/>
        </w:rPr>
        <w:lastRenderedPageBreak/>
        <w:t>1.4.5</w:t>
      </w:r>
      <w:r w:rsidRPr="00520AF8">
        <w:rPr>
          <w:rFonts w:ascii="Times New Roman" w:hAnsi="Times New Roman" w:cs="Times New Roman"/>
          <w:sz w:val="28"/>
          <w:szCs w:val="28"/>
        </w:rPr>
        <w:tab/>
      </w:r>
      <w:r w:rsidRPr="00520AF8">
        <w:rPr>
          <w:rFonts w:ascii="Times New Roman" w:hAnsi="Times New Roman" w:cs="Times New Roman"/>
          <w:b/>
          <w:sz w:val="28"/>
          <w:szCs w:val="28"/>
        </w:rPr>
        <w:t>ANALGESIC ACTIVITY</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Various extracts of tamarind bark were screened for </w:t>
      </w:r>
      <w:proofErr w:type="spellStart"/>
      <w:r w:rsidRPr="00520AF8">
        <w:rPr>
          <w:rFonts w:ascii="Times New Roman" w:hAnsi="Times New Roman" w:cs="Times New Roman"/>
          <w:sz w:val="28"/>
          <w:szCs w:val="28"/>
        </w:rPr>
        <w:t>analygesic</w:t>
      </w:r>
      <w:proofErr w:type="spellEnd"/>
      <w:r w:rsidRPr="00520AF8">
        <w:rPr>
          <w:rFonts w:ascii="Times New Roman" w:hAnsi="Times New Roman" w:cs="Times New Roman"/>
          <w:sz w:val="28"/>
          <w:szCs w:val="28"/>
        </w:rPr>
        <w:t xml:space="preserve"> activity by using suitable models such as a hot plate test a</w:t>
      </w:r>
      <w:r>
        <w:rPr>
          <w:rFonts w:ascii="Times New Roman" w:hAnsi="Times New Roman" w:cs="Times New Roman"/>
          <w:sz w:val="28"/>
          <w:szCs w:val="28"/>
        </w:rPr>
        <w:t>nd an acetic acid-induc</w:t>
      </w:r>
      <w:r w:rsidRPr="00520AF8">
        <w:rPr>
          <w:rFonts w:ascii="Times New Roman" w:hAnsi="Times New Roman" w:cs="Times New Roman"/>
          <w:sz w:val="28"/>
          <w:szCs w:val="28"/>
        </w:rPr>
        <w:t xml:space="preserve">ed writhing test. The petroleum other extract showed significant results at 50mg/ml </w:t>
      </w:r>
      <w:proofErr w:type="spellStart"/>
      <w:r w:rsidRPr="00520AF8">
        <w:rPr>
          <w:rFonts w:ascii="Times New Roman" w:hAnsi="Times New Roman" w:cs="Times New Roman"/>
          <w:sz w:val="28"/>
          <w:szCs w:val="28"/>
        </w:rPr>
        <w:t>i.p</w:t>
      </w:r>
      <w:proofErr w:type="spellEnd"/>
      <w:r w:rsidRPr="00520AF8">
        <w:rPr>
          <w:rFonts w:ascii="Times New Roman" w:hAnsi="Times New Roman" w:cs="Times New Roman"/>
          <w:sz w:val="28"/>
          <w:szCs w:val="28"/>
        </w:rPr>
        <w:t xml:space="preserve">., as compared to the standard drug </w:t>
      </w:r>
      <w:proofErr w:type="spellStart"/>
      <w:r w:rsidRPr="00520AF8">
        <w:rPr>
          <w:rFonts w:ascii="Times New Roman" w:hAnsi="Times New Roman" w:cs="Times New Roman"/>
          <w:sz w:val="28"/>
          <w:szCs w:val="28"/>
        </w:rPr>
        <w:t>pentozocine</w:t>
      </w:r>
      <w:proofErr w:type="spellEnd"/>
      <w:r w:rsidRPr="00520AF8">
        <w:rPr>
          <w:rFonts w:ascii="Times New Roman" w:hAnsi="Times New Roman" w:cs="Times New Roman"/>
          <w:sz w:val="28"/>
          <w:szCs w:val="28"/>
        </w:rPr>
        <w:t xml:space="preserve"> (10mg/kg, </w:t>
      </w:r>
      <w:proofErr w:type="spellStart"/>
      <w:r w:rsidRPr="00520AF8">
        <w:rPr>
          <w:rFonts w:ascii="Times New Roman" w:hAnsi="Times New Roman" w:cs="Times New Roman"/>
          <w:sz w:val="28"/>
          <w:szCs w:val="28"/>
        </w:rPr>
        <w:t>i.p</w:t>
      </w:r>
      <w:proofErr w:type="spellEnd"/>
      <w:r w:rsidRPr="00520AF8">
        <w:rPr>
          <w:rFonts w:ascii="Times New Roman" w:hAnsi="Times New Roman" w:cs="Times New Roman"/>
          <w:sz w:val="28"/>
          <w:szCs w:val="28"/>
        </w:rPr>
        <w:t xml:space="preserve">.) some sterols and </w:t>
      </w:r>
      <w:proofErr w:type="spellStart"/>
      <w:r w:rsidRPr="00520AF8">
        <w:rPr>
          <w:rFonts w:ascii="Times New Roman" w:hAnsi="Times New Roman" w:cs="Times New Roman"/>
          <w:sz w:val="28"/>
          <w:szCs w:val="28"/>
        </w:rPr>
        <w:t>tritterpenses</w:t>
      </w:r>
      <w:proofErr w:type="spellEnd"/>
      <w:r w:rsidRPr="00520AF8">
        <w:rPr>
          <w:rFonts w:ascii="Times New Roman" w:hAnsi="Times New Roman" w:cs="Times New Roman"/>
          <w:sz w:val="28"/>
          <w:szCs w:val="28"/>
        </w:rPr>
        <w:t xml:space="preserve"> are responsible for anti-inflammatory and analgesic a</w:t>
      </w:r>
      <w:r>
        <w:rPr>
          <w:rFonts w:ascii="Times New Roman" w:hAnsi="Times New Roman" w:cs="Times New Roman"/>
          <w:sz w:val="28"/>
          <w:szCs w:val="28"/>
        </w:rPr>
        <w:t>ctivity (</w:t>
      </w:r>
      <w:proofErr w:type="spellStart"/>
      <w:r>
        <w:rPr>
          <w:rFonts w:ascii="Times New Roman" w:hAnsi="Times New Roman" w:cs="Times New Roman"/>
          <w:sz w:val="28"/>
          <w:szCs w:val="28"/>
        </w:rPr>
        <w:t>Dhasade</w:t>
      </w:r>
      <w:proofErr w:type="spellEnd"/>
      <w:r>
        <w:rPr>
          <w:rFonts w:ascii="Times New Roman" w:hAnsi="Times New Roman" w:cs="Times New Roman"/>
          <w:sz w:val="28"/>
          <w:szCs w:val="28"/>
        </w:rPr>
        <w:t xml:space="preserve"> VV </w:t>
      </w:r>
      <w:proofErr w:type="spellStart"/>
      <w:r>
        <w:rPr>
          <w:rFonts w:ascii="Times New Roman" w:hAnsi="Times New Roman" w:cs="Times New Roman"/>
          <w:sz w:val="28"/>
          <w:szCs w:val="28"/>
        </w:rPr>
        <w:t>et’al</w:t>
      </w:r>
      <w:proofErr w:type="spellEnd"/>
      <w:r>
        <w:rPr>
          <w:rFonts w:ascii="Times New Roman" w:hAnsi="Times New Roman" w:cs="Times New Roman"/>
          <w:sz w:val="28"/>
          <w:szCs w:val="28"/>
        </w:rPr>
        <w:t>, 2009</w:t>
      </w:r>
      <w:r w:rsidRPr="00520AF8">
        <w:rPr>
          <w:rFonts w:ascii="Times New Roman" w:hAnsi="Times New Roman" w:cs="Times New Roman"/>
          <w:sz w:val="28"/>
          <w:szCs w:val="28"/>
        </w:rPr>
        <w:t>). The aqueous fruit extract (60-600mg/kg) significantly inhibited the writing test in a dose independent manner with the percentage of analgesia recorded between 51.8 and 14.1%. In addition</w:t>
      </w:r>
      <w:r>
        <w:rPr>
          <w:rFonts w:ascii="Times New Roman" w:hAnsi="Times New Roman" w:cs="Times New Roman"/>
          <w:sz w:val="28"/>
          <w:szCs w:val="28"/>
        </w:rPr>
        <w:t>,</w:t>
      </w:r>
      <w:r w:rsidRPr="00520AF8">
        <w:rPr>
          <w:rFonts w:ascii="Times New Roman" w:hAnsi="Times New Roman" w:cs="Times New Roman"/>
          <w:sz w:val="28"/>
          <w:szCs w:val="28"/>
        </w:rPr>
        <w:t xml:space="preserve"> the extract also significantly increased the latency time in the hot plate test in a dose-dependent manner and also showed inhibiting activity in both the early and late phases of the formation test. Besides, pre-treatment with 5mg/kg of naloxone, a non-selective opioid receptor antagonist significantly modified the ant nociceptive effect in all tests. At both the peripheral and central levels</w:t>
      </w:r>
      <w:r>
        <w:rPr>
          <w:rFonts w:ascii="Times New Roman" w:hAnsi="Times New Roman" w:cs="Times New Roman"/>
          <w:sz w:val="28"/>
          <w:szCs w:val="28"/>
        </w:rPr>
        <w:t xml:space="preserve"> aqueous tamarind fruit extract </w:t>
      </w:r>
      <w:r w:rsidRPr="00520AF8">
        <w:rPr>
          <w:rFonts w:ascii="Times New Roman" w:hAnsi="Times New Roman" w:cs="Times New Roman"/>
          <w:sz w:val="28"/>
          <w:szCs w:val="28"/>
        </w:rPr>
        <w:t xml:space="preserve">has potential </w:t>
      </w:r>
      <w:proofErr w:type="spellStart"/>
      <w:r w:rsidRPr="00520AF8">
        <w:rPr>
          <w:rFonts w:ascii="Times New Roman" w:hAnsi="Times New Roman" w:cs="Times New Roman"/>
          <w:sz w:val="28"/>
          <w:szCs w:val="28"/>
        </w:rPr>
        <w:t>antinciceptive</w:t>
      </w:r>
      <w:proofErr w:type="spellEnd"/>
      <w:r w:rsidRPr="00520AF8">
        <w:rPr>
          <w:rFonts w:ascii="Times New Roman" w:hAnsi="Times New Roman" w:cs="Times New Roman"/>
          <w:sz w:val="28"/>
          <w:szCs w:val="28"/>
        </w:rPr>
        <w:t xml:space="preserve"> activity, which is no </w:t>
      </w:r>
      <w:r w:rsidRPr="00520AF8">
        <w:rPr>
          <w:rFonts w:ascii="Times New Roman" w:hAnsi="Times New Roman" w:cs="Times New Roman"/>
          <w:sz w:val="28"/>
          <w:szCs w:val="28"/>
        </w:rPr>
        <w:lastRenderedPageBreak/>
        <w:t xml:space="preserve">dilated via activation of the </w:t>
      </w:r>
      <w:proofErr w:type="spellStart"/>
      <w:r w:rsidRPr="00520AF8">
        <w:rPr>
          <w:rFonts w:ascii="Times New Roman" w:hAnsi="Times New Roman" w:cs="Times New Roman"/>
          <w:sz w:val="28"/>
          <w:szCs w:val="28"/>
        </w:rPr>
        <w:t>opioidergic</w:t>
      </w:r>
      <w:proofErr w:type="spellEnd"/>
      <w:r w:rsidRPr="00520AF8">
        <w:rPr>
          <w:rFonts w:ascii="Times New Roman" w:hAnsi="Times New Roman" w:cs="Times New Roman"/>
          <w:sz w:val="28"/>
          <w:szCs w:val="28"/>
        </w:rPr>
        <w:t xml:space="preserve"> mechanism (Khalid S et</w:t>
      </w:r>
      <w:r>
        <w:rPr>
          <w:rFonts w:ascii="Times New Roman" w:hAnsi="Times New Roman" w:cs="Times New Roman"/>
          <w:sz w:val="28"/>
          <w:szCs w:val="28"/>
        </w:rPr>
        <w:t xml:space="preserve"> </w:t>
      </w:r>
      <w:r w:rsidRPr="00520AF8">
        <w:rPr>
          <w:rFonts w:ascii="Times New Roman" w:hAnsi="Times New Roman" w:cs="Times New Roman"/>
          <w:sz w:val="28"/>
          <w:szCs w:val="28"/>
        </w:rPr>
        <w:t>al</w:t>
      </w:r>
      <w:r>
        <w:rPr>
          <w:rFonts w:ascii="Times New Roman" w:hAnsi="Times New Roman" w:cs="Times New Roman"/>
          <w:sz w:val="28"/>
          <w:szCs w:val="28"/>
        </w:rPr>
        <w:t>,</w:t>
      </w:r>
      <w:r w:rsidRPr="00520AF8">
        <w:rPr>
          <w:rFonts w:ascii="Times New Roman" w:hAnsi="Times New Roman" w:cs="Times New Roman"/>
          <w:sz w:val="28"/>
          <w:szCs w:val="28"/>
        </w:rPr>
        <w:t xml:space="preserve"> 2010).</w:t>
      </w:r>
    </w:p>
    <w:p w:rsidR="0076388C" w:rsidRPr="00520AF8" w:rsidRDefault="0076388C" w:rsidP="0076388C">
      <w:pPr>
        <w:pStyle w:val="NoSpacing"/>
        <w:numPr>
          <w:ilvl w:val="2"/>
          <w:numId w:val="1"/>
        </w:numPr>
        <w:spacing w:before="240" w:after="240" w:line="480" w:lineRule="auto"/>
        <w:jc w:val="both"/>
        <w:rPr>
          <w:rFonts w:ascii="Times New Roman" w:hAnsi="Times New Roman" w:cs="Times New Roman"/>
          <w:b/>
          <w:sz w:val="28"/>
          <w:szCs w:val="28"/>
        </w:rPr>
      </w:pPr>
      <w:r w:rsidRPr="00520AF8">
        <w:rPr>
          <w:rFonts w:ascii="Times New Roman" w:hAnsi="Times New Roman" w:cs="Times New Roman"/>
          <w:b/>
          <w:sz w:val="28"/>
          <w:szCs w:val="28"/>
        </w:rPr>
        <w:t>FEVER AND MALARIA</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Fruit are known as a febrifuge in </w:t>
      </w:r>
      <w:proofErr w:type="spellStart"/>
      <w:r w:rsidRPr="00520AF8">
        <w:rPr>
          <w:rFonts w:ascii="Times New Roman" w:hAnsi="Times New Roman" w:cs="Times New Roman"/>
          <w:sz w:val="28"/>
          <w:szCs w:val="28"/>
        </w:rPr>
        <w:t>madagrescar</w:t>
      </w:r>
      <w:proofErr w:type="spellEnd"/>
      <w:r w:rsidRPr="00520AF8">
        <w:rPr>
          <w:rFonts w:ascii="Times New Roman" w:hAnsi="Times New Roman" w:cs="Times New Roman"/>
          <w:sz w:val="28"/>
          <w:szCs w:val="28"/>
        </w:rPr>
        <w:t xml:space="preserve"> and throughout the Soudan. In Benin and Sudan the fruits were used to treat malaria. Malaria was treated with tamarind leaves in Ghana, Benin and Nigeria. Fruit rule was used as a febrifuge and a laxative in the Sahel and Soudan regions. Both problems were not only treated with the same ingredients all across the savannah belt from Senegal to Ethiopia, but records of identified receipts based on tamarind fruit pulp exist for the treatment of malaria, fever and constipation. This is the case in Senegal, Benin and Sudan where the recipe involves preparing a solution of tamarind pulp and water sometimes involving </w:t>
      </w:r>
      <w:proofErr w:type="gramStart"/>
      <w:r w:rsidRPr="00520AF8">
        <w:rPr>
          <w:rFonts w:ascii="Times New Roman" w:hAnsi="Times New Roman" w:cs="Times New Roman"/>
          <w:sz w:val="28"/>
          <w:szCs w:val="28"/>
        </w:rPr>
        <w:t>a boiling steps</w:t>
      </w:r>
      <w:proofErr w:type="gram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Havinga</w:t>
      </w:r>
      <w:proofErr w:type="spellEnd"/>
      <w:r w:rsidRPr="00520AF8">
        <w:rPr>
          <w:rFonts w:ascii="Times New Roman" w:hAnsi="Times New Roman" w:cs="Times New Roman"/>
          <w:sz w:val="28"/>
          <w:szCs w:val="28"/>
        </w:rPr>
        <w:t xml:space="preserve"> RM </w:t>
      </w:r>
      <w:r>
        <w:rPr>
          <w:rFonts w:ascii="Times New Roman" w:hAnsi="Times New Roman" w:cs="Times New Roman"/>
          <w:sz w:val="28"/>
          <w:szCs w:val="28"/>
        </w:rPr>
        <w:t>2010</w:t>
      </w:r>
      <w:r w:rsidRPr="00520AF8">
        <w:rPr>
          <w:rFonts w:ascii="Times New Roman" w:hAnsi="Times New Roman" w:cs="Times New Roman"/>
          <w:sz w:val="28"/>
          <w:szCs w:val="28"/>
        </w:rPr>
        <w:t xml:space="preserve">). In a study of antimalarial activity of the tamarind pule extract against plasmodium </w:t>
      </w:r>
      <w:proofErr w:type="gramStart"/>
      <w:r w:rsidRPr="00520AF8">
        <w:rPr>
          <w:rFonts w:ascii="Times New Roman" w:hAnsi="Times New Roman" w:cs="Times New Roman"/>
          <w:sz w:val="28"/>
          <w:szCs w:val="28"/>
        </w:rPr>
        <w:t>falciparum,</w:t>
      </w:r>
      <w:proofErr w:type="gramEnd"/>
      <w:r w:rsidRPr="00520AF8">
        <w:rPr>
          <w:rFonts w:ascii="Times New Roman" w:hAnsi="Times New Roman" w:cs="Times New Roman"/>
          <w:sz w:val="28"/>
          <w:szCs w:val="28"/>
        </w:rPr>
        <w:t xml:space="preserve"> they were extracted with solvents of different polarities. Among the solvents used, the chloroform solvent showed the highest activity as it </w:t>
      </w:r>
      <w:r w:rsidRPr="00520AF8">
        <w:rPr>
          <w:rFonts w:ascii="Times New Roman" w:hAnsi="Times New Roman" w:cs="Times New Roman"/>
          <w:sz w:val="28"/>
          <w:szCs w:val="28"/>
        </w:rPr>
        <w:lastRenderedPageBreak/>
        <w:t xml:space="preserve">is contained mainly </w:t>
      </w:r>
      <w:proofErr w:type="spellStart"/>
      <w:r w:rsidRPr="00520AF8">
        <w:rPr>
          <w:rFonts w:ascii="Times New Roman" w:hAnsi="Times New Roman" w:cs="Times New Roman"/>
          <w:sz w:val="28"/>
          <w:szCs w:val="28"/>
        </w:rPr>
        <w:t>atiptatie</w:t>
      </w:r>
      <w:proofErr w:type="spellEnd"/>
      <w:r w:rsidRPr="00520AF8">
        <w:rPr>
          <w:rFonts w:ascii="Times New Roman" w:hAnsi="Times New Roman" w:cs="Times New Roman"/>
          <w:sz w:val="28"/>
          <w:szCs w:val="28"/>
        </w:rPr>
        <w:t xml:space="preserve"> hydrocarbons, acid alcohols and their esters. </w:t>
      </w:r>
      <w:proofErr w:type="gramStart"/>
      <w:r w:rsidRPr="00520AF8">
        <w:rPr>
          <w:rFonts w:ascii="Times New Roman" w:hAnsi="Times New Roman" w:cs="Times New Roman"/>
          <w:sz w:val="28"/>
          <w:szCs w:val="28"/>
        </w:rPr>
        <w:t xml:space="preserve">In addition to </w:t>
      </w:r>
      <w:proofErr w:type="spellStart"/>
      <w:r w:rsidRPr="00520AF8">
        <w:rPr>
          <w:rFonts w:ascii="Times New Roman" w:hAnsi="Times New Roman" w:cs="Times New Roman"/>
          <w:sz w:val="28"/>
          <w:szCs w:val="28"/>
        </w:rPr>
        <w:t>sitostprol</w:t>
      </w:r>
      <w:proofErr w:type="spellEnd"/>
      <w:r w:rsidRPr="00520AF8">
        <w:rPr>
          <w:rFonts w:ascii="Times New Roman" w:hAnsi="Times New Roman" w:cs="Times New Roman"/>
          <w:sz w:val="28"/>
          <w:szCs w:val="28"/>
        </w:rPr>
        <w:t xml:space="preserve"> and aromatics.</w:t>
      </w:r>
      <w:proofErr w:type="gramEnd"/>
      <w:r w:rsidRPr="00520AF8">
        <w:rPr>
          <w:rFonts w:ascii="Times New Roman" w:hAnsi="Times New Roman" w:cs="Times New Roman"/>
          <w:sz w:val="28"/>
          <w:szCs w:val="28"/>
        </w:rPr>
        <w:t xml:space="preserve"> This study indicated that the antispasmodic activity is use to one or a group of those components (</w:t>
      </w:r>
      <w:proofErr w:type="spellStart"/>
      <w:r w:rsidRPr="00520AF8">
        <w:rPr>
          <w:rFonts w:ascii="Times New Roman" w:hAnsi="Times New Roman" w:cs="Times New Roman"/>
          <w:sz w:val="28"/>
          <w:szCs w:val="28"/>
        </w:rPr>
        <w:t>Mariod</w:t>
      </w:r>
      <w:proofErr w:type="spellEnd"/>
      <w:r w:rsidRPr="00520AF8">
        <w:rPr>
          <w:rFonts w:ascii="Times New Roman" w:hAnsi="Times New Roman" w:cs="Times New Roman"/>
          <w:sz w:val="28"/>
          <w:szCs w:val="28"/>
        </w:rPr>
        <w:t xml:space="preserve"> A </w:t>
      </w:r>
      <w:proofErr w:type="spellStart"/>
      <w:r w:rsidRPr="00520AF8">
        <w:rPr>
          <w:rFonts w:ascii="Times New Roman" w:hAnsi="Times New Roman" w:cs="Times New Roman"/>
          <w:sz w:val="28"/>
          <w:szCs w:val="28"/>
        </w:rPr>
        <w:t>et’al</w:t>
      </w:r>
      <w:proofErr w:type="spellEnd"/>
      <w:r w:rsidRPr="00520AF8">
        <w:rPr>
          <w:rFonts w:ascii="Times New Roman" w:hAnsi="Times New Roman" w:cs="Times New Roman"/>
          <w:sz w:val="28"/>
          <w:szCs w:val="28"/>
        </w:rPr>
        <w:t xml:space="preserve"> (2023)).</w:t>
      </w:r>
    </w:p>
    <w:p w:rsidR="0076388C" w:rsidRDefault="0076388C" w:rsidP="0076388C">
      <w:pPr>
        <w:pStyle w:val="NoSpacing"/>
        <w:spacing w:before="240" w:after="240" w:line="480" w:lineRule="auto"/>
        <w:ind w:left="720"/>
        <w:jc w:val="center"/>
        <w:rPr>
          <w:rFonts w:ascii="Times New Roman" w:hAnsi="Times New Roman" w:cs="Times New Roman"/>
          <w:b/>
          <w:sz w:val="28"/>
          <w:szCs w:val="28"/>
        </w:rPr>
      </w:pPr>
    </w:p>
    <w:p w:rsidR="0076388C" w:rsidRDefault="0076388C" w:rsidP="0076388C">
      <w:pPr>
        <w:pStyle w:val="NoSpacing"/>
        <w:spacing w:before="240" w:after="240" w:line="480" w:lineRule="auto"/>
        <w:ind w:left="720"/>
        <w:jc w:val="center"/>
        <w:rPr>
          <w:rFonts w:ascii="Times New Roman" w:hAnsi="Times New Roman" w:cs="Times New Roman"/>
          <w:b/>
          <w:sz w:val="28"/>
          <w:szCs w:val="28"/>
        </w:rPr>
      </w:pPr>
    </w:p>
    <w:p w:rsidR="0076388C" w:rsidRDefault="0076388C" w:rsidP="0076388C">
      <w:pPr>
        <w:pStyle w:val="NoSpacing"/>
        <w:spacing w:before="240" w:after="240" w:line="480" w:lineRule="auto"/>
        <w:ind w:left="720"/>
        <w:jc w:val="center"/>
        <w:rPr>
          <w:rFonts w:ascii="Times New Roman" w:hAnsi="Times New Roman" w:cs="Times New Roman"/>
          <w:b/>
          <w:sz w:val="28"/>
          <w:szCs w:val="28"/>
        </w:rPr>
      </w:pPr>
    </w:p>
    <w:p w:rsidR="0076388C" w:rsidRDefault="0076388C" w:rsidP="0076388C">
      <w:pPr>
        <w:pStyle w:val="NoSpacing"/>
        <w:spacing w:before="240" w:after="240" w:line="480" w:lineRule="auto"/>
        <w:ind w:left="720"/>
        <w:jc w:val="center"/>
        <w:rPr>
          <w:rFonts w:ascii="Times New Roman" w:hAnsi="Times New Roman" w:cs="Times New Roman"/>
          <w:b/>
          <w:sz w:val="28"/>
          <w:szCs w:val="28"/>
        </w:rPr>
      </w:pPr>
    </w:p>
    <w:p w:rsidR="0076388C" w:rsidRDefault="0076388C" w:rsidP="0076388C">
      <w:pPr>
        <w:pStyle w:val="NoSpacing"/>
        <w:spacing w:before="240" w:after="240" w:line="480" w:lineRule="auto"/>
        <w:ind w:left="720"/>
        <w:jc w:val="center"/>
        <w:rPr>
          <w:rFonts w:ascii="Times New Roman" w:hAnsi="Times New Roman" w:cs="Times New Roman"/>
          <w:b/>
          <w:sz w:val="28"/>
          <w:szCs w:val="28"/>
        </w:rPr>
      </w:pPr>
    </w:p>
    <w:p w:rsidR="0076388C" w:rsidRDefault="0076388C" w:rsidP="0076388C">
      <w:pPr>
        <w:pStyle w:val="NoSpacing"/>
        <w:spacing w:before="240" w:after="240" w:line="480" w:lineRule="auto"/>
        <w:ind w:left="720"/>
        <w:jc w:val="center"/>
        <w:rPr>
          <w:rFonts w:ascii="Times New Roman" w:hAnsi="Times New Roman" w:cs="Times New Roman"/>
          <w:b/>
          <w:sz w:val="28"/>
          <w:szCs w:val="28"/>
        </w:rPr>
      </w:pPr>
    </w:p>
    <w:p w:rsidR="0076388C" w:rsidRDefault="0076388C" w:rsidP="0076388C">
      <w:pPr>
        <w:pStyle w:val="NoSpacing"/>
        <w:spacing w:before="240" w:after="240" w:line="480" w:lineRule="auto"/>
        <w:ind w:left="720"/>
        <w:jc w:val="center"/>
        <w:rPr>
          <w:rFonts w:ascii="Times New Roman" w:hAnsi="Times New Roman" w:cs="Times New Roman"/>
          <w:b/>
          <w:sz w:val="28"/>
          <w:szCs w:val="28"/>
        </w:rPr>
      </w:pPr>
    </w:p>
    <w:p w:rsidR="0076388C" w:rsidRDefault="0076388C" w:rsidP="0076388C">
      <w:pPr>
        <w:pStyle w:val="NoSpacing"/>
        <w:spacing w:before="240" w:after="240" w:line="480" w:lineRule="auto"/>
        <w:ind w:left="720"/>
        <w:jc w:val="center"/>
        <w:rPr>
          <w:rFonts w:ascii="Times New Roman" w:hAnsi="Times New Roman" w:cs="Times New Roman"/>
          <w:b/>
          <w:sz w:val="28"/>
          <w:szCs w:val="28"/>
        </w:rPr>
      </w:pPr>
    </w:p>
    <w:p w:rsidR="0076388C" w:rsidRDefault="0076388C" w:rsidP="0076388C">
      <w:pPr>
        <w:pStyle w:val="NoSpacing"/>
        <w:spacing w:before="240" w:after="240" w:line="480" w:lineRule="auto"/>
        <w:ind w:left="720"/>
        <w:jc w:val="center"/>
        <w:rPr>
          <w:rFonts w:ascii="Times New Roman" w:hAnsi="Times New Roman" w:cs="Times New Roman"/>
          <w:b/>
          <w:sz w:val="28"/>
          <w:szCs w:val="28"/>
        </w:rPr>
      </w:pPr>
    </w:p>
    <w:p w:rsidR="0076388C" w:rsidRDefault="0076388C" w:rsidP="0076388C">
      <w:pPr>
        <w:pStyle w:val="NoSpacing"/>
        <w:spacing w:before="240" w:after="240" w:line="480" w:lineRule="auto"/>
        <w:ind w:left="720"/>
        <w:jc w:val="center"/>
        <w:rPr>
          <w:rFonts w:ascii="Times New Roman" w:hAnsi="Times New Roman" w:cs="Times New Roman"/>
          <w:b/>
          <w:sz w:val="28"/>
          <w:szCs w:val="28"/>
        </w:rPr>
      </w:pPr>
    </w:p>
    <w:p w:rsidR="0076388C" w:rsidRPr="00520AF8" w:rsidRDefault="0076388C" w:rsidP="0076388C">
      <w:pPr>
        <w:pStyle w:val="NoSpacing"/>
        <w:spacing w:before="240" w:after="240" w:line="480" w:lineRule="auto"/>
        <w:ind w:left="720"/>
        <w:jc w:val="center"/>
        <w:rPr>
          <w:rFonts w:ascii="Times New Roman" w:hAnsi="Times New Roman" w:cs="Times New Roman"/>
          <w:b/>
          <w:sz w:val="28"/>
          <w:szCs w:val="28"/>
        </w:rPr>
      </w:pPr>
      <w:r w:rsidRPr="00520AF8">
        <w:rPr>
          <w:rFonts w:ascii="Times New Roman" w:hAnsi="Times New Roman" w:cs="Times New Roman"/>
          <w:b/>
          <w:sz w:val="28"/>
          <w:szCs w:val="28"/>
        </w:rPr>
        <w:lastRenderedPageBreak/>
        <w:t>CHAPTER TWO</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MATERIALS AND METHODS</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2.0</w:t>
      </w:r>
      <w:r w:rsidRPr="00520AF8">
        <w:rPr>
          <w:rFonts w:ascii="Times New Roman" w:hAnsi="Times New Roman" w:cs="Times New Roman"/>
          <w:b/>
          <w:sz w:val="28"/>
          <w:szCs w:val="28"/>
        </w:rPr>
        <w:tab/>
        <w:t>PLANT COLLECTION</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Fresh tamarind fruits were purcha</w:t>
      </w:r>
      <w:r>
        <w:rPr>
          <w:rFonts w:ascii="Times New Roman" w:hAnsi="Times New Roman" w:cs="Times New Roman"/>
          <w:sz w:val="28"/>
          <w:szCs w:val="28"/>
        </w:rPr>
        <w:t>sed from the local market in.</w:t>
      </w:r>
      <w:r w:rsidRPr="00520AF8">
        <w:rPr>
          <w:rFonts w:ascii="Times New Roman" w:hAnsi="Times New Roman" w:cs="Times New Roman"/>
          <w:sz w:val="28"/>
          <w:szCs w:val="28"/>
        </w:rPr>
        <w:t xml:space="preserve"> The identification of the fruitions caused out in </w:t>
      </w:r>
      <w:proofErr w:type="spellStart"/>
      <w:r w:rsidRPr="00520AF8">
        <w:rPr>
          <w:rFonts w:ascii="Times New Roman" w:hAnsi="Times New Roman" w:cs="Times New Roman"/>
          <w:sz w:val="28"/>
          <w:szCs w:val="28"/>
        </w:rPr>
        <w:t>Kwara</w:t>
      </w:r>
      <w:proofErr w:type="spellEnd"/>
      <w:r w:rsidRPr="00520AF8">
        <w:rPr>
          <w:rFonts w:ascii="Times New Roman" w:hAnsi="Times New Roman" w:cs="Times New Roman"/>
          <w:sz w:val="28"/>
          <w:szCs w:val="28"/>
        </w:rPr>
        <w:t xml:space="preserve"> State polytechnic Ilorin. The fruit is a pod-like structure that contains a sticky, sour pulp, seeds and fibrous husks. Every part of the tamarind fruit has value.</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6A01A8">
        <w:rPr>
          <w:rFonts w:ascii="Times New Roman" w:hAnsi="Times New Roman" w:cs="Times New Roman"/>
          <w:b/>
          <w:sz w:val="28"/>
          <w:szCs w:val="28"/>
        </w:rPr>
        <w:t>2.1</w:t>
      </w:r>
      <w:r w:rsidRPr="00520AF8">
        <w:rPr>
          <w:rFonts w:ascii="Times New Roman" w:hAnsi="Times New Roman" w:cs="Times New Roman"/>
          <w:sz w:val="28"/>
          <w:szCs w:val="28"/>
        </w:rPr>
        <w:tab/>
      </w:r>
      <w:r w:rsidRPr="00520AF8">
        <w:rPr>
          <w:rFonts w:ascii="Times New Roman" w:hAnsi="Times New Roman" w:cs="Times New Roman"/>
          <w:b/>
          <w:sz w:val="28"/>
          <w:szCs w:val="28"/>
        </w:rPr>
        <w:t>EXTRACTION OF SAMPLE</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35.6kg of sample was extracted in two batches, </w:t>
      </w:r>
      <w:proofErr w:type="spellStart"/>
      <w:r w:rsidRPr="00520AF8">
        <w:rPr>
          <w:rFonts w:ascii="Times New Roman" w:hAnsi="Times New Roman" w:cs="Times New Roman"/>
          <w:sz w:val="28"/>
          <w:szCs w:val="28"/>
        </w:rPr>
        <w:t>ech</w:t>
      </w:r>
      <w:proofErr w:type="spellEnd"/>
      <w:r w:rsidRPr="00520AF8">
        <w:rPr>
          <w:rFonts w:ascii="Times New Roman" w:hAnsi="Times New Roman" w:cs="Times New Roman"/>
          <w:sz w:val="28"/>
          <w:szCs w:val="28"/>
        </w:rPr>
        <w:t xml:space="preserve"> with 150ml of ethanol. The sample and solvent were carefully weighed and measured respectively into a clean dry 14 beaker. These were placed on a temperature regulated0magnetic stirring hot place. </w:t>
      </w:r>
      <w:proofErr w:type="gramStart"/>
      <w:r w:rsidRPr="00520AF8">
        <w:rPr>
          <w:rFonts w:ascii="Times New Roman" w:hAnsi="Times New Roman" w:cs="Times New Roman"/>
          <w:sz w:val="28"/>
          <w:szCs w:val="28"/>
        </w:rPr>
        <w:t>The extraction and corned art of ambient temperature.</w:t>
      </w:r>
      <w:proofErr w:type="gramEnd"/>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After 2hours the extract solution was filtered and the residue re-extracted with 100ml of ethanol, filtered after another 2 hours and </w:t>
      </w:r>
      <w:r w:rsidRPr="00520AF8">
        <w:rPr>
          <w:rFonts w:ascii="Times New Roman" w:hAnsi="Times New Roman" w:cs="Times New Roman"/>
          <w:sz w:val="28"/>
          <w:szCs w:val="28"/>
        </w:rPr>
        <w:lastRenderedPageBreak/>
        <w:t xml:space="preserve">finally extracted with 50ml of ethanol to exhaustively remove the extract from the sample. All filtrates of extract solution were pooled together and transferred into all round bottom flask, antidumping stand added and a distillation set up was used to </w:t>
      </w:r>
      <w:proofErr w:type="gramStart"/>
      <w:r w:rsidRPr="00520AF8">
        <w:rPr>
          <w:rFonts w:ascii="Times New Roman" w:hAnsi="Times New Roman" w:cs="Times New Roman"/>
          <w:sz w:val="28"/>
          <w:szCs w:val="28"/>
        </w:rPr>
        <w:t>distilled</w:t>
      </w:r>
      <w:proofErr w:type="gramEnd"/>
      <w:r w:rsidRPr="00520AF8">
        <w:rPr>
          <w:rFonts w:ascii="Times New Roman" w:hAnsi="Times New Roman" w:cs="Times New Roman"/>
          <w:sz w:val="28"/>
          <w:szCs w:val="28"/>
        </w:rPr>
        <w:t xml:space="preserve"> off the solvent. The concentrated extract was transferred into a clean dry beaker, placed on a heat source of drive off any remaining solvent. The weight was determined to calculate the percentage extract yield. The crude extract obtained was used for subsequent analysis.</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Appearance and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 xml:space="preserve"> of extract: a dark brown sticky solid.</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w:t>
      </w:r>
      <w:r w:rsidRPr="00520AF8">
        <w:rPr>
          <w:rFonts w:ascii="Times New Roman" w:hAnsi="Times New Roman" w:cs="Times New Roman"/>
          <w:b/>
          <w:sz w:val="28"/>
          <w:szCs w:val="28"/>
        </w:rPr>
        <w:tab/>
        <w:t>METHODOLOGY</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Phytochemical analysis was performed using standard methods/procedures.</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w:t>
      </w:r>
      <w:r w:rsidRPr="00520AF8">
        <w:rPr>
          <w:rFonts w:ascii="Times New Roman" w:hAnsi="Times New Roman" w:cs="Times New Roman"/>
          <w:b/>
          <w:sz w:val="28"/>
          <w:szCs w:val="28"/>
        </w:rPr>
        <w:tab/>
        <w:t>TEST FOR STEROID</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2.2.1.1</w:t>
      </w:r>
      <w:r w:rsidRPr="00520AF8">
        <w:rPr>
          <w:rFonts w:ascii="Times New Roman" w:hAnsi="Times New Roman" w:cs="Times New Roman"/>
          <w:b/>
          <w:sz w:val="28"/>
          <w:szCs w:val="28"/>
        </w:rPr>
        <w:tab/>
        <w:t>SALKOWSKI TEST</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Chloroform solution of the extract when shaken with concentrated </w:t>
      </w:r>
      <w:proofErr w:type="spellStart"/>
      <w:r w:rsidRPr="00520AF8">
        <w:rPr>
          <w:rFonts w:ascii="Times New Roman" w:hAnsi="Times New Roman" w:cs="Times New Roman"/>
          <w:sz w:val="28"/>
          <w:szCs w:val="28"/>
        </w:rPr>
        <w:t>sulphuric</w:t>
      </w:r>
      <w:proofErr w:type="spellEnd"/>
      <w:r w:rsidRPr="00520AF8">
        <w:rPr>
          <w:rFonts w:ascii="Times New Roman" w:hAnsi="Times New Roman" w:cs="Times New Roman"/>
          <w:sz w:val="28"/>
          <w:szCs w:val="28"/>
        </w:rPr>
        <w:t xml:space="preserve"> acid and on standing yield red color.</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2.2.1.2</w:t>
      </w:r>
      <w:r w:rsidRPr="00520AF8">
        <w:rPr>
          <w:rFonts w:ascii="Times New Roman" w:hAnsi="Times New Roman" w:cs="Times New Roman"/>
          <w:b/>
          <w:sz w:val="28"/>
          <w:szCs w:val="28"/>
        </w:rPr>
        <w:tab/>
        <w:t>LIEBERMAN BURCHARDT TEST</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proofErr w:type="spellStart"/>
      <w:r w:rsidRPr="00520AF8">
        <w:rPr>
          <w:rFonts w:ascii="Times New Roman" w:hAnsi="Times New Roman" w:cs="Times New Roman"/>
          <w:sz w:val="28"/>
          <w:szCs w:val="28"/>
        </w:rPr>
        <w:t>Chloroferan</w:t>
      </w:r>
      <w:proofErr w:type="spellEnd"/>
      <w:r w:rsidRPr="00520AF8">
        <w:rPr>
          <w:rFonts w:ascii="Times New Roman" w:hAnsi="Times New Roman" w:cs="Times New Roman"/>
          <w:sz w:val="28"/>
          <w:szCs w:val="28"/>
        </w:rPr>
        <w:t xml:space="preserve"> solution of the extract with few drops of acetic anhydride and 1ml of concentrated </w:t>
      </w:r>
      <w:proofErr w:type="spellStart"/>
      <w:r w:rsidRPr="00520AF8">
        <w:rPr>
          <w:rFonts w:ascii="Times New Roman" w:hAnsi="Times New Roman" w:cs="Times New Roman"/>
          <w:sz w:val="28"/>
          <w:szCs w:val="28"/>
        </w:rPr>
        <w:t>sulphoric</w:t>
      </w:r>
      <w:proofErr w:type="spellEnd"/>
      <w:r w:rsidRPr="00520AF8">
        <w:rPr>
          <w:rFonts w:ascii="Times New Roman" w:hAnsi="Times New Roman" w:cs="Times New Roman"/>
          <w:sz w:val="28"/>
          <w:szCs w:val="28"/>
        </w:rPr>
        <w:t xml:space="preserve"> acid from the side give reddish ring at the junction of 2 layers.</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w:t>
      </w:r>
      <w:r w:rsidRPr="00520AF8">
        <w:rPr>
          <w:rFonts w:ascii="Times New Roman" w:hAnsi="Times New Roman" w:cs="Times New Roman"/>
          <w:b/>
          <w:sz w:val="28"/>
          <w:szCs w:val="28"/>
        </w:rPr>
        <w:tab/>
        <w:t>TEST FOR TRITERPENES</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2.2.2.1</w:t>
      </w:r>
      <w:r w:rsidRPr="00520AF8">
        <w:rPr>
          <w:rFonts w:ascii="Times New Roman" w:hAnsi="Times New Roman" w:cs="Times New Roman"/>
          <w:b/>
          <w:sz w:val="28"/>
          <w:szCs w:val="28"/>
        </w:rPr>
        <w:tab/>
        <w:t>SALKOWSKI TEST</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Chloroform solution of the extract when shaken with concentrated </w:t>
      </w:r>
      <w:proofErr w:type="spellStart"/>
      <w:r w:rsidRPr="00520AF8">
        <w:rPr>
          <w:rFonts w:ascii="Times New Roman" w:hAnsi="Times New Roman" w:cs="Times New Roman"/>
          <w:sz w:val="28"/>
          <w:szCs w:val="28"/>
        </w:rPr>
        <w:t>sulphuire</w:t>
      </w:r>
      <w:proofErr w:type="spellEnd"/>
      <w:r w:rsidRPr="00520AF8">
        <w:rPr>
          <w:rFonts w:ascii="Times New Roman" w:hAnsi="Times New Roman" w:cs="Times New Roman"/>
          <w:sz w:val="28"/>
          <w:szCs w:val="28"/>
        </w:rPr>
        <w:t xml:space="preserve"> acid, lower layer did not have to yellow.</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2.2.2.2</w:t>
      </w:r>
      <w:r w:rsidRPr="00520AF8">
        <w:rPr>
          <w:rFonts w:ascii="Times New Roman" w:hAnsi="Times New Roman" w:cs="Times New Roman"/>
          <w:b/>
          <w:sz w:val="28"/>
          <w:szCs w:val="28"/>
        </w:rPr>
        <w:tab/>
        <w:t>LIBERMAN TEST</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proofErr w:type="spellStart"/>
      <w:proofErr w:type="gramStart"/>
      <w:r w:rsidRPr="00520AF8">
        <w:rPr>
          <w:rFonts w:ascii="Times New Roman" w:hAnsi="Times New Roman" w:cs="Times New Roman"/>
          <w:sz w:val="28"/>
          <w:szCs w:val="28"/>
        </w:rPr>
        <w:t>Chloreform</w:t>
      </w:r>
      <w:proofErr w:type="spellEnd"/>
      <w:r w:rsidRPr="00520AF8">
        <w:rPr>
          <w:rFonts w:ascii="Times New Roman" w:hAnsi="Times New Roman" w:cs="Times New Roman"/>
          <w:sz w:val="28"/>
          <w:szCs w:val="28"/>
        </w:rPr>
        <w:t xml:space="preserve"> solution of the extract with few drop of acetic acid and 1ml of concentrated </w:t>
      </w:r>
      <w:proofErr w:type="spellStart"/>
      <w:r w:rsidRPr="00520AF8">
        <w:rPr>
          <w:rFonts w:ascii="Times New Roman" w:hAnsi="Times New Roman" w:cs="Times New Roman"/>
          <w:sz w:val="28"/>
          <w:szCs w:val="28"/>
        </w:rPr>
        <w:t>sulphuric</w:t>
      </w:r>
      <w:proofErr w:type="spellEnd"/>
      <w:r w:rsidRPr="00520AF8">
        <w:rPr>
          <w:rFonts w:ascii="Times New Roman" w:hAnsi="Times New Roman" w:cs="Times New Roman"/>
          <w:sz w:val="28"/>
          <w:szCs w:val="28"/>
        </w:rPr>
        <w:t xml:space="preserve"> acid drop red at the junction of the two layers.</w:t>
      </w:r>
      <w:proofErr w:type="gramEnd"/>
    </w:p>
    <w:p w:rsidR="0076388C" w:rsidRDefault="0076388C" w:rsidP="0076388C">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2.2.3</w:t>
      </w:r>
      <w:r w:rsidRPr="00520AF8">
        <w:rPr>
          <w:rFonts w:ascii="Times New Roman" w:hAnsi="Times New Roman" w:cs="Times New Roman"/>
          <w:b/>
          <w:sz w:val="28"/>
          <w:szCs w:val="28"/>
        </w:rPr>
        <w:tab/>
        <w:t>TEST FOR ALKALOID</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extract were mixed with ammo</w:t>
      </w:r>
      <w:r>
        <w:rPr>
          <w:rFonts w:ascii="Times New Roman" w:hAnsi="Times New Roman" w:cs="Times New Roman"/>
          <w:sz w:val="28"/>
          <w:szCs w:val="28"/>
        </w:rPr>
        <w:t>nia and the extracted with chloro</w:t>
      </w:r>
      <w:r w:rsidRPr="00520AF8">
        <w:rPr>
          <w:rFonts w:ascii="Times New Roman" w:hAnsi="Times New Roman" w:cs="Times New Roman"/>
          <w:sz w:val="28"/>
          <w:szCs w:val="28"/>
        </w:rPr>
        <w:t>form solution. To dilute hydrochlo</w:t>
      </w:r>
      <w:r>
        <w:rPr>
          <w:rFonts w:ascii="Times New Roman" w:hAnsi="Times New Roman" w:cs="Times New Roman"/>
          <w:sz w:val="28"/>
          <w:szCs w:val="28"/>
        </w:rPr>
        <w:t>ric</w:t>
      </w:r>
      <w:r w:rsidRPr="00520AF8">
        <w:rPr>
          <w:rFonts w:ascii="Times New Roman" w:hAnsi="Times New Roman" w:cs="Times New Roman"/>
          <w:sz w:val="28"/>
          <w:szCs w:val="28"/>
        </w:rPr>
        <w:t xml:space="preserve"> acid were added. The acid layer was used for alkaloids.</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2.2.3.1</w:t>
      </w:r>
      <w:r w:rsidRPr="00520AF8">
        <w:rPr>
          <w:rFonts w:ascii="Times New Roman" w:hAnsi="Times New Roman" w:cs="Times New Roman"/>
          <w:b/>
          <w:sz w:val="28"/>
          <w:szCs w:val="28"/>
        </w:rPr>
        <w:tab/>
        <w:t>MAYER’S TEST</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To a few ml of the extracts a drop of </w:t>
      </w:r>
      <w:proofErr w:type="spellStart"/>
      <w:proofErr w:type="gramStart"/>
      <w:r w:rsidRPr="00520AF8">
        <w:rPr>
          <w:rFonts w:ascii="Times New Roman" w:hAnsi="Times New Roman" w:cs="Times New Roman"/>
          <w:sz w:val="28"/>
          <w:szCs w:val="28"/>
        </w:rPr>
        <w:t>mayers</w:t>
      </w:r>
      <w:proofErr w:type="spellEnd"/>
      <w:proofErr w:type="gramEnd"/>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reagest</w:t>
      </w:r>
      <w:proofErr w:type="spellEnd"/>
      <w:r w:rsidRPr="00520AF8">
        <w:rPr>
          <w:rFonts w:ascii="Times New Roman" w:hAnsi="Times New Roman" w:cs="Times New Roman"/>
          <w:sz w:val="28"/>
          <w:szCs w:val="28"/>
        </w:rPr>
        <w:t xml:space="preserve"> was added by the side of the test tube. A creamy or white precipitate indicates the test is positive.</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2.2.3.2</w:t>
      </w:r>
      <w:r w:rsidRPr="00520AF8">
        <w:rPr>
          <w:rFonts w:ascii="Times New Roman" w:hAnsi="Times New Roman" w:cs="Times New Roman"/>
          <w:b/>
          <w:sz w:val="28"/>
          <w:szCs w:val="28"/>
        </w:rPr>
        <w:tab/>
        <w:t>WAGNER’S TEST</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 few drop of </w:t>
      </w:r>
      <w:proofErr w:type="spellStart"/>
      <w:proofErr w:type="gramStart"/>
      <w:r w:rsidRPr="00520AF8">
        <w:rPr>
          <w:rFonts w:ascii="Times New Roman" w:hAnsi="Times New Roman" w:cs="Times New Roman"/>
          <w:sz w:val="28"/>
          <w:szCs w:val="28"/>
        </w:rPr>
        <w:t>wagner’s</w:t>
      </w:r>
      <w:proofErr w:type="spellEnd"/>
      <w:proofErr w:type="gramEnd"/>
      <w:r w:rsidRPr="00520AF8">
        <w:rPr>
          <w:rFonts w:ascii="Times New Roman" w:hAnsi="Times New Roman" w:cs="Times New Roman"/>
          <w:sz w:val="28"/>
          <w:szCs w:val="28"/>
        </w:rPr>
        <w:t xml:space="preserve"> reagent in the solution gives reddish brown colored precipitate.</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2.2.3.3</w:t>
      </w:r>
      <w:r w:rsidRPr="00520AF8">
        <w:rPr>
          <w:rFonts w:ascii="Times New Roman" w:hAnsi="Times New Roman" w:cs="Times New Roman"/>
          <w:b/>
          <w:sz w:val="28"/>
          <w:szCs w:val="28"/>
        </w:rPr>
        <w:tab/>
        <w:t>HAGER’S TEST</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A few drop of Hager’s reagent is the solution gives a yellow precipitate.</w:t>
      </w:r>
    </w:p>
    <w:p w:rsidR="0076388C" w:rsidRDefault="0076388C" w:rsidP="0076388C">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2.2.3.4</w:t>
      </w:r>
      <w:r w:rsidRPr="00520AF8">
        <w:rPr>
          <w:rFonts w:ascii="Times New Roman" w:hAnsi="Times New Roman" w:cs="Times New Roman"/>
          <w:b/>
          <w:sz w:val="28"/>
          <w:szCs w:val="28"/>
        </w:rPr>
        <w:tab/>
        <w:t>DRAGENDOFFS’ TEST</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 few drop </w:t>
      </w:r>
      <w:proofErr w:type="spellStart"/>
      <w:r w:rsidRPr="00520AF8">
        <w:rPr>
          <w:rFonts w:ascii="Times New Roman" w:hAnsi="Times New Roman" w:cs="Times New Roman"/>
          <w:sz w:val="28"/>
          <w:szCs w:val="28"/>
        </w:rPr>
        <w:t>dragendoff</w:t>
      </w:r>
      <w:proofErr w:type="spellEnd"/>
      <w:r w:rsidRPr="00520AF8">
        <w:rPr>
          <w:rFonts w:ascii="Times New Roman" w:hAnsi="Times New Roman" w:cs="Times New Roman"/>
          <w:sz w:val="28"/>
          <w:szCs w:val="28"/>
        </w:rPr>
        <w:t xml:space="preserve"> </w:t>
      </w:r>
      <w:proofErr w:type="gramStart"/>
      <w:r w:rsidRPr="00520AF8">
        <w:rPr>
          <w:rFonts w:ascii="Times New Roman" w:hAnsi="Times New Roman" w:cs="Times New Roman"/>
          <w:sz w:val="28"/>
          <w:szCs w:val="28"/>
        </w:rPr>
        <w:t>reagent</w:t>
      </w:r>
      <w:proofErr w:type="gramEnd"/>
      <w:r w:rsidRPr="00520AF8">
        <w:rPr>
          <w:rFonts w:ascii="Times New Roman" w:hAnsi="Times New Roman" w:cs="Times New Roman"/>
          <w:sz w:val="28"/>
          <w:szCs w:val="28"/>
        </w:rPr>
        <w:t xml:space="preserve"> on the alchemic solution of the extinct gives a brown precipitate.</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2.2.4</w:t>
      </w:r>
      <w:r w:rsidRPr="00520AF8">
        <w:rPr>
          <w:rFonts w:ascii="Times New Roman" w:hAnsi="Times New Roman" w:cs="Times New Roman"/>
          <w:b/>
          <w:sz w:val="28"/>
          <w:szCs w:val="28"/>
        </w:rPr>
        <w:tab/>
        <w:t>TEST FOR TANNINS</w:t>
      </w:r>
    </w:p>
    <w:p w:rsidR="0076388C" w:rsidRPr="00520AF8" w:rsidRDefault="0076388C" w:rsidP="0076388C">
      <w:pPr>
        <w:pStyle w:val="NoSpacing"/>
        <w:spacing w:before="240" w:after="240" w:line="480" w:lineRule="auto"/>
        <w:ind w:left="720" w:firstLine="720"/>
        <w:jc w:val="both"/>
        <w:rPr>
          <w:rFonts w:ascii="Times New Roman" w:hAnsi="Times New Roman" w:cs="Times New Roman"/>
          <w:b/>
          <w:sz w:val="28"/>
          <w:szCs w:val="28"/>
        </w:rPr>
      </w:pPr>
      <w:r w:rsidRPr="00520AF8">
        <w:rPr>
          <w:rFonts w:ascii="Times New Roman" w:hAnsi="Times New Roman" w:cs="Times New Roman"/>
          <w:b/>
          <w:sz w:val="28"/>
          <w:szCs w:val="28"/>
        </w:rPr>
        <w:t>FERRIC CHLORIDE TEST</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Extract mixed with 1% of ferric chloride was mixed and observed the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 xml:space="preserve"> change the presence of brownish green coloration shows the occurrence of tannins.</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2.2.5</w:t>
      </w:r>
      <w:r w:rsidRPr="00520AF8">
        <w:rPr>
          <w:rFonts w:ascii="Times New Roman" w:hAnsi="Times New Roman" w:cs="Times New Roman"/>
          <w:b/>
          <w:sz w:val="28"/>
          <w:szCs w:val="28"/>
        </w:rPr>
        <w:tab/>
        <w:t>TEST FOR FLAVONOIDS</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2.2.5.1</w:t>
      </w:r>
      <w:r w:rsidRPr="00520AF8">
        <w:rPr>
          <w:rFonts w:ascii="Times New Roman" w:hAnsi="Times New Roman" w:cs="Times New Roman"/>
          <w:b/>
          <w:sz w:val="28"/>
          <w:szCs w:val="28"/>
        </w:rPr>
        <w:tab/>
        <w:t>LEAD ACETATE TEST</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Alcoholic solution of extract mixed with </w:t>
      </w:r>
      <w:proofErr w:type="spellStart"/>
      <w:r w:rsidRPr="00520AF8">
        <w:rPr>
          <w:rFonts w:ascii="Times New Roman" w:hAnsi="Times New Roman" w:cs="Times New Roman"/>
          <w:sz w:val="28"/>
          <w:szCs w:val="28"/>
        </w:rPr>
        <w:t>fero</w:t>
      </w:r>
      <w:proofErr w:type="spellEnd"/>
      <w:r w:rsidRPr="00520AF8">
        <w:rPr>
          <w:rFonts w:ascii="Times New Roman" w:hAnsi="Times New Roman" w:cs="Times New Roman"/>
          <w:sz w:val="28"/>
          <w:szCs w:val="28"/>
        </w:rPr>
        <w:t xml:space="preserve"> drops of 10% lead acetate gives yellow precipitate.</w:t>
      </w:r>
    </w:p>
    <w:p w:rsidR="0076388C" w:rsidRDefault="0076388C" w:rsidP="0076388C">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2.2.6</w:t>
      </w:r>
      <w:r w:rsidRPr="00520AF8">
        <w:rPr>
          <w:rFonts w:ascii="Times New Roman" w:hAnsi="Times New Roman" w:cs="Times New Roman"/>
          <w:b/>
          <w:sz w:val="28"/>
          <w:szCs w:val="28"/>
        </w:rPr>
        <w:tab/>
        <w:t>TEST FOR LACTONES</w:t>
      </w:r>
    </w:p>
    <w:p w:rsidR="0076388C" w:rsidRPr="00520AF8" w:rsidRDefault="0076388C" w:rsidP="0076388C">
      <w:pPr>
        <w:pStyle w:val="NoSpacing"/>
        <w:spacing w:before="240" w:after="240" w:line="480" w:lineRule="auto"/>
        <w:ind w:left="720" w:firstLine="720"/>
        <w:jc w:val="both"/>
        <w:rPr>
          <w:rFonts w:ascii="Times New Roman" w:hAnsi="Times New Roman" w:cs="Times New Roman"/>
          <w:b/>
          <w:sz w:val="28"/>
          <w:szCs w:val="28"/>
        </w:rPr>
      </w:pPr>
      <w:r w:rsidRPr="00520AF8">
        <w:rPr>
          <w:rFonts w:ascii="Times New Roman" w:hAnsi="Times New Roman" w:cs="Times New Roman"/>
          <w:b/>
          <w:sz w:val="28"/>
          <w:szCs w:val="28"/>
        </w:rPr>
        <w:t>USING LEGAL TEST</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extracts mixed with mixture of sodium </w:t>
      </w:r>
      <w:proofErr w:type="spellStart"/>
      <w:r w:rsidRPr="00520AF8">
        <w:rPr>
          <w:rFonts w:ascii="Times New Roman" w:hAnsi="Times New Roman" w:cs="Times New Roman"/>
          <w:sz w:val="28"/>
          <w:szCs w:val="28"/>
        </w:rPr>
        <w:t>nitroprusside</w:t>
      </w:r>
      <w:proofErr w:type="spellEnd"/>
      <w:r w:rsidRPr="00520AF8">
        <w:rPr>
          <w:rFonts w:ascii="Times New Roman" w:hAnsi="Times New Roman" w:cs="Times New Roman"/>
          <w:sz w:val="28"/>
          <w:szCs w:val="28"/>
        </w:rPr>
        <w:t xml:space="preserve"> and </w:t>
      </w:r>
      <w:proofErr w:type="spellStart"/>
      <w:r w:rsidRPr="00520AF8">
        <w:rPr>
          <w:rFonts w:ascii="Times New Roman" w:hAnsi="Times New Roman" w:cs="Times New Roman"/>
          <w:sz w:val="28"/>
          <w:szCs w:val="28"/>
        </w:rPr>
        <w:t>pyndine</w:t>
      </w:r>
      <w:proofErr w:type="spellEnd"/>
      <w:r w:rsidRPr="00520AF8">
        <w:rPr>
          <w:rFonts w:ascii="Times New Roman" w:hAnsi="Times New Roman" w:cs="Times New Roman"/>
          <w:sz w:val="28"/>
          <w:szCs w:val="28"/>
        </w:rPr>
        <w:t xml:space="preserve"> and treatment with methanol alkali gives deep red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22.7</w:t>
      </w:r>
      <w:r w:rsidRPr="00520AF8">
        <w:rPr>
          <w:rFonts w:ascii="Times New Roman" w:hAnsi="Times New Roman" w:cs="Times New Roman"/>
          <w:b/>
          <w:sz w:val="28"/>
          <w:szCs w:val="28"/>
        </w:rPr>
        <w:tab/>
        <w:t>TEST FOR DITERPENES</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USING COPPER ACETATE TEST</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The extracts mixed added a few drops of copper acetate </w:t>
      </w:r>
      <w:proofErr w:type="gramStart"/>
      <w:r w:rsidRPr="00520AF8">
        <w:rPr>
          <w:rFonts w:ascii="Times New Roman" w:hAnsi="Times New Roman" w:cs="Times New Roman"/>
          <w:sz w:val="28"/>
          <w:szCs w:val="28"/>
        </w:rPr>
        <w:t>gives</w:t>
      </w:r>
      <w:proofErr w:type="gramEnd"/>
      <w:r w:rsidRPr="00520AF8">
        <w:rPr>
          <w:rFonts w:ascii="Times New Roman" w:hAnsi="Times New Roman" w:cs="Times New Roman"/>
          <w:sz w:val="28"/>
          <w:szCs w:val="28"/>
        </w:rPr>
        <w:t xml:space="preserve"> a green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sz w:val="28"/>
          <w:szCs w:val="28"/>
        </w:rPr>
        <w:t>2</w:t>
      </w:r>
      <w:r w:rsidRPr="00520AF8">
        <w:rPr>
          <w:rFonts w:ascii="Times New Roman" w:hAnsi="Times New Roman" w:cs="Times New Roman"/>
          <w:b/>
          <w:sz w:val="28"/>
          <w:szCs w:val="28"/>
        </w:rPr>
        <w:t>.2.8</w:t>
      </w:r>
      <w:r w:rsidRPr="00520AF8">
        <w:rPr>
          <w:rFonts w:ascii="Times New Roman" w:hAnsi="Times New Roman" w:cs="Times New Roman"/>
          <w:b/>
          <w:sz w:val="28"/>
          <w:szCs w:val="28"/>
        </w:rPr>
        <w:tab/>
        <w:t>TEST FOR GLYCOSIDES</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Sodium hydroxide reagents: dissolve a small amount of alcoholic extract in 1ml water and sodium hydroxide solution was added. A yellow </w:t>
      </w:r>
      <w:proofErr w:type="spellStart"/>
      <w:r w:rsidRPr="00520AF8">
        <w:rPr>
          <w:rFonts w:ascii="Times New Roman" w:hAnsi="Times New Roman" w:cs="Times New Roman"/>
          <w:sz w:val="28"/>
          <w:szCs w:val="28"/>
        </w:rPr>
        <w:t>colour</w:t>
      </w:r>
      <w:proofErr w:type="spellEnd"/>
      <w:r w:rsidRPr="00520AF8">
        <w:rPr>
          <w:rFonts w:ascii="Times New Roman" w:hAnsi="Times New Roman" w:cs="Times New Roman"/>
          <w:sz w:val="28"/>
          <w:szCs w:val="28"/>
        </w:rPr>
        <w:t xml:space="preserve"> indicates the presence of glycosides.</w:t>
      </w:r>
    </w:p>
    <w:p w:rsidR="0076388C" w:rsidRDefault="0076388C" w:rsidP="0076388C">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lastRenderedPageBreak/>
        <w:t>2.2.9</w:t>
      </w:r>
      <w:r w:rsidRPr="00520AF8">
        <w:rPr>
          <w:rFonts w:ascii="Times New Roman" w:hAnsi="Times New Roman" w:cs="Times New Roman"/>
          <w:b/>
          <w:sz w:val="28"/>
          <w:szCs w:val="28"/>
        </w:rPr>
        <w:tab/>
        <w:t>TEST FOR SAPONINS</w:t>
      </w:r>
    </w:p>
    <w:p w:rsidR="0076388C" w:rsidRPr="00520AF8" w:rsidRDefault="0076388C" w:rsidP="0076388C">
      <w:pPr>
        <w:pStyle w:val="NoSpacing"/>
        <w:spacing w:before="240" w:after="240" w:line="480" w:lineRule="auto"/>
        <w:ind w:left="720"/>
        <w:jc w:val="both"/>
        <w:rPr>
          <w:rFonts w:ascii="Times New Roman" w:hAnsi="Times New Roman" w:cs="Times New Roman"/>
          <w:b/>
          <w:sz w:val="28"/>
          <w:szCs w:val="28"/>
        </w:rPr>
      </w:pPr>
      <w:r w:rsidRPr="00520AF8">
        <w:rPr>
          <w:rFonts w:ascii="Times New Roman" w:hAnsi="Times New Roman" w:cs="Times New Roman"/>
          <w:b/>
          <w:sz w:val="28"/>
          <w:szCs w:val="28"/>
        </w:rPr>
        <w:t>FO</w:t>
      </w:r>
      <w:r>
        <w:rPr>
          <w:rFonts w:ascii="Times New Roman" w:hAnsi="Times New Roman" w:cs="Times New Roman"/>
          <w:b/>
          <w:sz w:val="28"/>
          <w:szCs w:val="28"/>
        </w:rPr>
        <w:t>A</w:t>
      </w:r>
      <w:r w:rsidRPr="00520AF8">
        <w:rPr>
          <w:rFonts w:ascii="Times New Roman" w:hAnsi="Times New Roman" w:cs="Times New Roman"/>
          <w:b/>
          <w:sz w:val="28"/>
          <w:szCs w:val="28"/>
        </w:rPr>
        <w:t>M TEST</w:t>
      </w:r>
    </w:p>
    <w:p w:rsidR="0076388C" w:rsidRPr="00520AF8"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 small amount of extract is shaken with little quantity of water. The form produces persists for 10mins. </w:t>
      </w:r>
      <w:proofErr w:type="gramStart"/>
      <w:r w:rsidRPr="00520AF8">
        <w:rPr>
          <w:rFonts w:ascii="Times New Roman" w:hAnsi="Times New Roman" w:cs="Times New Roman"/>
          <w:sz w:val="28"/>
          <w:szCs w:val="28"/>
        </w:rPr>
        <w:t>Its confirm</w:t>
      </w:r>
      <w:proofErr w:type="gramEnd"/>
      <w:r w:rsidRPr="00520AF8">
        <w:rPr>
          <w:rFonts w:ascii="Times New Roman" w:hAnsi="Times New Roman" w:cs="Times New Roman"/>
          <w:sz w:val="28"/>
          <w:szCs w:val="28"/>
        </w:rPr>
        <w:t xml:space="preserve"> the power of </w:t>
      </w:r>
      <w:proofErr w:type="spellStart"/>
      <w:r w:rsidRPr="00520AF8">
        <w:rPr>
          <w:rFonts w:ascii="Times New Roman" w:hAnsi="Times New Roman" w:cs="Times New Roman"/>
          <w:sz w:val="28"/>
          <w:szCs w:val="28"/>
        </w:rPr>
        <w:t>saponins</w:t>
      </w:r>
      <w:proofErr w:type="spellEnd"/>
      <w:r w:rsidRPr="00520AF8">
        <w:rPr>
          <w:rFonts w:ascii="Times New Roman" w:hAnsi="Times New Roman" w:cs="Times New Roman"/>
          <w:sz w:val="28"/>
          <w:szCs w:val="28"/>
        </w:rPr>
        <w:t>.</w:t>
      </w:r>
    </w:p>
    <w:p w:rsidR="0076388C" w:rsidRDefault="0076388C" w:rsidP="0076388C">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76388C" w:rsidRPr="004B7C30" w:rsidRDefault="0076388C" w:rsidP="0076388C">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lastRenderedPageBreak/>
        <w:t>CHAPTER THREE</w:t>
      </w:r>
    </w:p>
    <w:p w:rsidR="0076388C" w:rsidRPr="004B7C30" w:rsidRDefault="0076388C" w:rsidP="0076388C">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CALCULATION, RESULT, DISCUSSION AND CONCLUSION</w:t>
      </w:r>
    </w:p>
    <w:p w:rsidR="0076388C" w:rsidRPr="004B7C30" w:rsidRDefault="0076388C" w:rsidP="0076388C">
      <w:pPr>
        <w:pStyle w:val="NoSpacing"/>
        <w:spacing w:before="240" w:after="240" w:line="480" w:lineRule="auto"/>
        <w:ind w:left="720"/>
        <w:jc w:val="both"/>
        <w:rPr>
          <w:rFonts w:ascii="Times New Roman" w:hAnsi="Times New Roman" w:cs="Times New Roman"/>
          <w:b/>
          <w:sz w:val="28"/>
          <w:szCs w:val="28"/>
        </w:rPr>
      </w:pPr>
      <w:r w:rsidRPr="004B7C30">
        <w:rPr>
          <w:rFonts w:ascii="Times New Roman" w:hAnsi="Times New Roman" w:cs="Times New Roman"/>
          <w:b/>
          <w:sz w:val="28"/>
          <w:szCs w:val="28"/>
        </w:rPr>
        <w:t>3.0</w:t>
      </w:r>
      <w:r w:rsidRPr="004B7C30">
        <w:rPr>
          <w:rFonts w:ascii="Times New Roman" w:hAnsi="Times New Roman" w:cs="Times New Roman"/>
          <w:b/>
          <w:sz w:val="28"/>
          <w:szCs w:val="28"/>
        </w:rPr>
        <w:tab/>
        <w:t>CALCULATION</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ab/>
      </w:r>
      <w:proofErr w:type="gramStart"/>
      <w:r w:rsidRPr="00520AF8">
        <w:rPr>
          <w:rFonts w:ascii="Times New Roman" w:hAnsi="Times New Roman" w:cs="Times New Roman"/>
          <w:sz w:val="28"/>
          <w:szCs w:val="28"/>
        </w:rPr>
        <w:t>Calculation of percentage yield.</w:t>
      </w:r>
      <w:proofErr w:type="gramEnd"/>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Weight of material = 35.65g</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X =?</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Weight after extraction = 7.61g</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u w:val="single"/>
        </w:rPr>
        <w:t>7.61</w:t>
      </w:r>
      <w:r w:rsidRPr="00520AF8">
        <w:rPr>
          <w:rFonts w:ascii="Times New Roman" w:hAnsi="Times New Roman" w:cs="Times New Roman"/>
          <w:sz w:val="28"/>
          <w:szCs w:val="28"/>
        </w:rPr>
        <w:t xml:space="preserve">    x 100</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35.65</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0.213 x 100</w:t>
      </w:r>
    </w:p>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21.34%</w:t>
      </w:r>
    </w:p>
    <w:p w:rsidR="0076388C" w:rsidRDefault="0076388C" w:rsidP="0076388C">
      <w:pPr>
        <w:spacing w:after="160" w:line="259" w:lineRule="auto"/>
        <w:rPr>
          <w:rFonts w:ascii="Times New Roman" w:eastAsiaTheme="minorHAnsi" w:hAnsi="Times New Roman"/>
          <w:b/>
          <w:sz w:val="28"/>
          <w:szCs w:val="28"/>
          <w:lang w:eastAsia="en-US"/>
        </w:rPr>
      </w:pPr>
      <w:r>
        <w:rPr>
          <w:rFonts w:ascii="Times New Roman" w:hAnsi="Times New Roman"/>
          <w:b/>
          <w:sz w:val="28"/>
          <w:szCs w:val="28"/>
        </w:rPr>
        <w:br w:type="page"/>
      </w:r>
    </w:p>
    <w:p w:rsidR="0076388C" w:rsidRPr="004B7C30" w:rsidRDefault="0076388C" w:rsidP="0076388C">
      <w:pPr>
        <w:pStyle w:val="NoSpacing"/>
        <w:spacing w:before="240" w:after="240" w:line="480" w:lineRule="auto"/>
        <w:ind w:left="720"/>
        <w:jc w:val="both"/>
        <w:rPr>
          <w:rFonts w:ascii="Times New Roman" w:hAnsi="Times New Roman" w:cs="Times New Roman"/>
          <w:b/>
          <w:sz w:val="28"/>
          <w:szCs w:val="28"/>
        </w:rPr>
      </w:pPr>
      <w:r w:rsidRPr="004B7C30">
        <w:rPr>
          <w:rFonts w:ascii="Times New Roman" w:hAnsi="Times New Roman" w:cs="Times New Roman"/>
          <w:b/>
          <w:sz w:val="28"/>
          <w:szCs w:val="28"/>
        </w:rPr>
        <w:lastRenderedPageBreak/>
        <w:t>3.1</w:t>
      </w:r>
      <w:r w:rsidRPr="004B7C30">
        <w:rPr>
          <w:rFonts w:ascii="Times New Roman" w:hAnsi="Times New Roman" w:cs="Times New Roman"/>
          <w:b/>
          <w:sz w:val="28"/>
          <w:szCs w:val="28"/>
        </w:rPr>
        <w:tab/>
        <w:t>RESULT</w:t>
      </w:r>
    </w:p>
    <w:tbl>
      <w:tblPr>
        <w:tblStyle w:val="TableGrid"/>
        <w:tblW w:w="0" w:type="auto"/>
        <w:tblInd w:w="715" w:type="dxa"/>
        <w:tblLook w:val="04A0" w:firstRow="1" w:lastRow="0" w:firstColumn="1" w:lastColumn="0" w:noHBand="0" w:noVBand="1"/>
      </w:tblPr>
      <w:tblGrid>
        <w:gridCol w:w="3583"/>
        <w:gridCol w:w="3347"/>
      </w:tblGrid>
      <w:tr w:rsidR="0076388C" w:rsidRPr="00520AF8" w:rsidTr="009F14B9">
        <w:tc>
          <w:tcPr>
            <w:tcW w:w="3583" w:type="dxa"/>
          </w:tcPr>
          <w:p w:rsidR="0076388C" w:rsidRPr="004B7C30" w:rsidRDefault="0076388C" w:rsidP="009F14B9">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RESULT</w:t>
            </w:r>
          </w:p>
        </w:tc>
        <w:tc>
          <w:tcPr>
            <w:tcW w:w="3347" w:type="dxa"/>
          </w:tcPr>
          <w:p w:rsidR="0076388C" w:rsidRPr="004B7C30" w:rsidRDefault="0076388C" w:rsidP="009F14B9">
            <w:pPr>
              <w:pStyle w:val="NoSpacing"/>
              <w:spacing w:before="240" w:after="240" w:line="480" w:lineRule="auto"/>
              <w:ind w:left="720"/>
              <w:jc w:val="center"/>
              <w:rPr>
                <w:rFonts w:ascii="Times New Roman" w:hAnsi="Times New Roman" w:cs="Times New Roman"/>
                <w:b/>
                <w:sz w:val="28"/>
                <w:szCs w:val="28"/>
              </w:rPr>
            </w:pPr>
            <w:r w:rsidRPr="004B7C30">
              <w:rPr>
                <w:rFonts w:ascii="Times New Roman" w:hAnsi="Times New Roman" w:cs="Times New Roman"/>
                <w:b/>
                <w:sz w:val="28"/>
                <w:szCs w:val="28"/>
              </w:rPr>
              <w:t>OBSERVATION</w:t>
            </w:r>
          </w:p>
        </w:tc>
      </w:tr>
      <w:tr w:rsidR="0076388C" w:rsidRPr="00520AF8" w:rsidTr="009F14B9">
        <w:tc>
          <w:tcPr>
            <w:tcW w:w="3583"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1. TEST OF STEROIDS</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i. </w:t>
            </w:r>
            <w:proofErr w:type="spellStart"/>
            <w:r w:rsidRPr="00520AF8">
              <w:rPr>
                <w:rFonts w:ascii="Times New Roman" w:hAnsi="Times New Roman" w:cs="Times New Roman"/>
                <w:sz w:val="28"/>
                <w:szCs w:val="28"/>
              </w:rPr>
              <w:t>Salkowski</w:t>
            </w:r>
            <w:proofErr w:type="spellEnd"/>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ii. Lieberman </w:t>
            </w:r>
            <w:proofErr w:type="spellStart"/>
            <w:r w:rsidRPr="00520AF8">
              <w:rPr>
                <w:rFonts w:ascii="Times New Roman" w:hAnsi="Times New Roman" w:cs="Times New Roman"/>
                <w:sz w:val="28"/>
                <w:szCs w:val="28"/>
              </w:rPr>
              <w:t>burchadt</w:t>
            </w:r>
            <w:proofErr w:type="spellEnd"/>
          </w:p>
        </w:tc>
        <w:tc>
          <w:tcPr>
            <w:tcW w:w="3347"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76388C" w:rsidRPr="00520AF8" w:rsidTr="009F14B9">
        <w:tc>
          <w:tcPr>
            <w:tcW w:w="3583"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2. TEST OF TRITERPENES</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i. </w:t>
            </w:r>
            <w:proofErr w:type="spellStart"/>
            <w:r w:rsidRPr="00520AF8">
              <w:rPr>
                <w:rFonts w:ascii="Times New Roman" w:hAnsi="Times New Roman" w:cs="Times New Roman"/>
                <w:sz w:val="28"/>
                <w:szCs w:val="28"/>
              </w:rPr>
              <w:t>Salkowski</w:t>
            </w:r>
            <w:proofErr w:type="spellEnd"/>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ii. Lieberman </w:t>
            </w:r>
            <w:proofErr w:type="spellStart"/>
            <w:r w:rsidRPr="00520AF8">
              <w:rPr>
                <w:rFonts w:ascii="Times New Roman" w:hAnsi="Times New Roman" w:cs="Times New Roman"/>
                <w:sz w:val="28"/>
                <w:szCs w:val="28"/>
              </w:rPr>
              <w:t>burchadt</w:t>
            </w:r>
            <w:proofErr w:type="spellEnd"/>
          </w:p>
        </w:tc>
        <w:tc>
          <w:tcPr>
            <w:tcW w:w="3347"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76388C" w:rsidRPr="00520AF8" w:rsidTr="009F14B9">
        <w:tc>
          <w:tcPr>
            <w:tcW w:w="3583"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3. TEST OF ALKALOID</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 xml:space="preserve">i. </w:t>
            </w:r>
            <w:proofErr w:type="spellStart"/>
            <w:r w:rsidRPr="00520AF8">
              <w:rPr>
                <w:rFonts w:ascii="Times New Roman" w:hAnsi="Times New Roman" w:cs="Times New Roman"/>
                <w:sz w:val="28"/>
                <w:szCs w:val="28"/>
              </w:rPr>
              <w:t>Dragerdroff’s</w:t>
            </w:r>
            <w:proofErr w:type="spellEnd"/>
            <w:r w:rsidRPr="00520AF8">
              <w:rPr>
                <w:rFonts w:ascii="Times New Roman" w:hAnsi="Times New Roman" w:cs="Times New Roman"/>
                <w:sz w:val="28"/>
                <w:szCs w:val="28"/>
              </w:rPr>
              <w:t xml:space="preserve"> test</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 Wagner’s test</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iii. Hager’s test</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iv. Mayer’s test</w:t>
            </w:r>
          </w:p>
        </w:tc>
        <w:tc>
          <w:tcPr>
            <w:tcW w:w="3347"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76388C" w:rsidRPr="00520AF8" w:rsidTr="009F14B9">
        <w:tc>
          <w:tcPr>
            <w:tcW w:w="3583"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4. TEST OF TANINS</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Ferric chloride test</w:t>
            </w:r>
          </w:p>
        </w:tc>
        <w:tc>
          <w:tcPr>
            <w:tcW w:w="3347"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76388C" w:rsidRPr="00520AF8" w:rsidTr="009F14B9">
        <w:tc>
          <w:tcPr>
            <w:tcW w:w="3583"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5. TEST FOR FLAVONOIDS</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Lead acetate test</w:t>
            </w:r>
          </w:p>
        </w:tc>
        <w:tc>
          <w:tcPr>
            <w:tcW w:w="3347"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76388C" w:rsidRPr="00520AF8" w:rsidTr="009F14B9">
        <w:tc>
          <w:tcPr>
            <w:tcW w:w="3583"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6. TEST FOR LACTONES</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 xml:space="preserve">i. </w:t>
            </w:r>
            <w:proofErr w:type="spellStart"/>
            <w:r w:rsidRPr="00520AF8">
              <w:rPr>
                <w:rFonts w:ascii="Times New Roman" w:hAnsi="Times New Roman" w:cs="Times New Roman"/>
                <w:sz w:val="28"/>
                <w:szCs w:val="28"/>
              </w:rPr>
              <w:t>Legal’s</w:t>
            </w:r>
            <w:proofErr w:type="spellEnd"/>
            <w:r w:rsidRPr="00520AF8">
              <w:rPr>
                <w:rFonts w:ascii="Times New Roman" w:hAnsi="Times New Roman" w:cs="Times New Roman"/>
                <w:sz w:val="28"/>
                <w:szCs w:val="28"/>
              </w:rPr>
              <w:t xml:space="preserve"> test</w:t>
            </w:r>
          </w:p>
        </w:tc>
        <w:tc>
          <w:tcPr>
            <w:tcW w:w="3347"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76388C" w:rsidRPr="00520AF8" w:rsidTr="009F14B9">
        <w:tc>
          <w:tcPr>
            <w:tcW w:w="3583"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lastRenderedPageBreak/>
              <w:t>7. TEST FOR DITERPENSE</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Copper acetate test</w:t>
            </w:r>
          </w:p>
        </w:tc>
        <w:tc>
          <w:tcPr>
            <w:tcW w:w="3347"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76388C" w:rsidRPr="00520AF8" w:rsidTr="009F14B9">
        <w:tc>
          <w:tcPr>
            <w:tcW w:w="3583"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8. TEST FOR GLYCOSIDES</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Sodium hydroxide reagents</w:t>
            </w:r>
          </w:p>
        </w:tc>
        <w:tc>
          <w:tcPr>
            <w:tcW w:w="3347"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r w:rsidR="0076388C" w:rsidRPr="00520AF8" w:rsidTr="009F14B9">
        <w:tc>
          <w:tcPr>
            <w:tcW w:w="3583"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9. TEST FOR SAPONINS</w:t>
            </w: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i. foam test</w:t>
            </w:r>
          </w:p>
        </w:tc>
        <w:tc>
          <w:tcPr>
            <w:tcW w:w="3347" w:type="dxa"/>
          </w:tcPr>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p>
          <w:p w:rsidR="0076388C" w:rsidRPr="00520AF8" w:rsidRDefault="0076388C" w:rsidP="009F14B9">
            <w:pPr>
              <w:pStyle w:val="NoSpacing"/>
              <w:spacing w:before="240" w:after="240" w:line="480" w:lineRule="auto"/>
              <w:ind w:left="720"/>
              <w:jc w:val="both"/>
              <w:rPr>
                <w:rFonts w:ascii="Times New Roman" w:hAnsi="Times New Roman" w:cs="Times New Roman"/>
                <w:sz w:val="28"/>
                <w:szCs w:val="28"/>
              </w:rPr>
            </w:pPr>
            <w:r w:rsidRPr="00520AF8">
              <w:rPr>
                <w:rFonts w:ascii="Times New Roman" w:hAnsi="Times New Roman" w:cs="Times New Roman"/>
                <w:sz w:val="28"/>
                <w:szCs w:val="28"/>
              </w:rPr>
              <w:t>-</w:t>
            </w:r>
          </w:p>
        </w:tc>
      </w:tr>
    </w:tbl>
    <w:p w:rsidR="0076388C" w:rsidRPr="00520AF8" w:rsidRDefault="0076388C" w:rsidP="0076388C">
      <w:pPr>
        <w:pStyle w:val="NoSpacing"/>
        <w:spacing w:before="240" w:after="240" w:line="480" w:lineRule="auto"/>
        <w:ind w:left="720"/>
        <w:jc w:val="both"/>
        <w:rPr>
          <w:rFonts w:ascii="Times New Roman" w:hAnsi="Times New Roman" w:cs="Times New Roman"/>
          <w:sz w:val="28"/>
          <w:szCs w:val="28"/>
        </w:rPr>
      </w:pPr>
    </w:p>
    <w:p w:rsidR="0076388C" w:rsidRPr="00F60818" w:rsidRDefault="0076388C" w:rsidP="0076388C">
      <w:pPr>
        <w:spacing w:before="240" w:after="240" w:line="480" w:lineRule="auto"/>
        <w:ind w:left="720"/>
        <w:jc w:val="both"/>
        <w:rPr>
          <w:rFonts w:ascii="Times New Roman" w:hAnsi="Times New Roman"/>
          <w:sz w:val="28"/>
          <w:szCs w:val="28"/>
        </w:rPr>
      </w:pPr>
    </w:p>
    <w:p w:rsidR="0076388C" w:rsidRDefault="0076388C" w:rsidP="0076388C">
      <w:pPr>
        <w:spacing w:before="240" w:after="240" w:line="480" w:lineRule="auto"/>
        <w:ind w:left="720"/>
        <w:rPr>
          <w:rFonts w:ascii="Times New Roman" w:hAnsi="Times New Roman"/>
          <w:sz w:val="28"/>
          <w:szCs w:val="28"/>
        </w:rPr>
      </w:pPr>
      <w:r>
        <w:rPr>
          <w:rFonts w:ascii="Times New Roman" w:hAnsi="Times New Roman"/>
          <w:sz w:val="28"/>
          <w:szCs w:val="28"/>
        </w:rPr>
        <w:br w:type="page"/>
      </w:r>
    </w:p>
    <w:p w:rsidR="0076388C" w:rsidRPr="00FC591B" w:rsidRDefault="0076388C" w:rsidP="0076388C">
      <w:pPr>
        <w:spacing w:before="240" w:after="240" w:line="480" w:lineRule="auto"/>
        <w:ind w:left="720"/>
        <w:jc w:val="both"/>
        <w:rPr>
          <w:rFonts w:ascii="Times New Roman" w:hAnsi="Times New Roman"/>
          <w:b/>
          <w:sz w:val="28"/>
          <w:szCs w:val="28"/>
        </w:rPr>
      </w:pPr>
      <w:r>
        <w:rPr>
          <w:rFonts w:ascii="Times New Roman" w:hAnsi="Times New Roman"/>
          <w:b/>
          <w:sz w:val="28"/>
          <w:szCs w:val="28"/>
        </w:rPr>
        <w:lastRenderedPageBreak/>
        <w:t>3.2</w:t>
      </w:r>
      <w:r>
        <w:rPr>
          <w:rFonts w:ascii="Times New Roman" w:hAnsi="Times New Roman"/>
          <w:b/>
          <w:sz w:val="28"/>
          <w:szCs w:val="28"/>
        </w:rPr>
        <w:tab/>
      </w:r>
      <w:r w:rsidRPr="00FC591B">
        <w:rPr>
          <w:rFonts w:ascii="Times New Roman" w:hAnsi="Times New Roman"/>
          <w:b/>
          <w:sz w:val="28"/>
          <w:szCs w:val="28"/>
        </w:rPr>
        <w:t>DISCUSSION</w:t>
      </w:r>
    </w:p>
    <w:p w:rsidR="0076388C"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Phytochemicals are non-nutritive </w:t>
      </w:r>
      <w:proofErr w:type="gramStart"/>
      <w:r w:rsidRPr="00520AF8">
        <w:rPr>
          <w:rFonts w:ascii="Times New Roman" w:hAnsi="Times New Roman" w:cs="Times New Roman"/>
          <w:sz w:val="28"/>
          <w:szCs w:val="28"/>
        </w:rPr>
        <w:t>plant chemical that have</w:t>
      </w:r>
      <w:proofErr w:type="gramEnd"/>
      <w:r w:rsidRPr="00520AF8">
        <w:rPr>
          <w:rFonts w:ascii="Times New Roman" w:hAnsi="Times New Roman" w:cs="Times New Roman"/>
          <w:sz w:val="28"/>
          <w:szCs w:val="28"/>
        </w:rPr>
        <w:t xml:space="preserve"> protective or </w:t>
      </w:r>
      <w:r>
        <w:rPr>
          <w:rFonts w:ascii="Times New Roman" w:hAnsi="Times New Roman" w:cs="Times New Roman"/>
          <w:sz w:val="28"/>
          <w:szCs w:val="28"/>
        </w:rPr>
        <w:t>disea</w:t>
      </w:r>
      <w:r w:rsidRPr="00520AF8">
        <w:rPr>
          <w:rFonts w:ascii="Times New Roman" w:hAnsi="Times New Roman" w:cs="Times New Roman"/>
          <w:sz w:val="28"/>
          <w:szCs w:val="28"/>
        </w:rPr>
        <w:t>se preventive properties, they play a crucial role in maintaining optimal immune response, such that deficient or excessive intakes can have negative impact on health. Dietary intake of phytochemicals may</w:t>
      </w:r>
      <w:r>
        <w:rPr>
          <w:rFonts w:ascii="Times New Roman" w:hAnsi="Times New Roman" w:cs="Times New Roman"/>
          <w:sz w:val="28"/>
          <w:szCs w:val="28"/>
        </w:rPr>
        <w:t xml:space="preserve"> </w:t>
      </w:r>
      <w:r w:rsidRPr="00520AF8">
        <w:rPr>
          <w:rFonts w:ascii="Times New Roman" w:hAnsi="Times New Roman" w:cs="Times New Roman"/>
          <w:sz w:val="28"/>
          <w:szCs w:val="28"/>
        </w:rPr>
        <w:t xml:space="preserve">promote health </w:t>
      </w:r>
      <w:r>
        <w:rPr>
          <w:rFonts w:ascii="Times New Roman" w:hAnsi="Times New Roman" w:cs="Times New Roman"/>
          <w:sz w:val="28"/>
          <w:szCs w:val="28"/>
        </w:rPr>
        <w:t>benefits</w:t>
      </w:r>
      <w:r w:rsidRPr="00520AF8">
        <w:rPr>
          <w:rFonts w:ascii="Times New Roman" w:hAnsi="Times New Roman" w:cs="Times New Roman"/>
          <w:sz w:val="28"/>
          <w:szCs w:val="28"/>
        </w:rPr>
        <w:t>, protecting against</w:t>
      </w:r>
      <w:r>
        <w:rPr>
          <w:rFonts w:ascii="Times New Roman" w:hAnsi="Times New Roman" w:cs="Times New Roman"/>
          <w:sz w:val="28"/>
          <w:szCs w:val="28"/>
        </w:rPr>
        <w:t xml:space="preserve"> chronic</w:t>
      </w:r>
      <w:r w:rsidRPr="00520AF8">
        <w:rPr>
          <w:rFonts w:ascii="Times New Roman" w:hAnsi="Times New Roman" w:cs="Times New Roman"/>
          <w:sz w:val="28"/>
          <w:szCs w:val="28"/>
        </w:rPr>
        <w:t xml:space="preserve"> degenerative disorders, such as can</w:t>
      </w:r>
      <w:r>
        <w:rPr>
          <w:rFonts w:ascii="Times New Roman" w:hAnsi="Times New Roman" w:cs="Times New Roman"/>
          <w:sz w:val="28"/>
          <w:szCs w:val="28"/>
        </w:rPr>
        <w:t>cer, cardiovascular and neurodegenerative diseases.</w:t>
      </w:r>
      <w:r w:rsidRPr="00520AF8">
        <w:rPr>
          <w:rFonts w:ascii="Times New Roman" w:hAnsi="Times New Roman" w:cs="Times New Roman"/>
          <w:sz w:val="28"/>
          <w:szCs w:val="28"/>
        </w:rPr>
        <w:t xml:space="preserve"> Protection against</w:t>
      </w:r>
      <w:r>
        <w:rPr>
          <w:rFonts w:ascii="Times New Roman" w:hAnsi="Times New Roman" w:cs="Times New Roman"/>
          <w:sz w:val="28"/>
          <w:szCs w:val="28"/>
        </w:rPr>
        <w:t xml:space="preserve"> numerous diseases or disorder</w:t>
      </w:r>
      <w:r w:rsidRPr="00520AF8">
        <w:rPr>
          <w:rFonts w:ascii="Times New Roman" w:hAnsi="Times New Roman" w:cs="Times New Roman"/>
          <w:sz w:val="28"/>
          <w:szCs w:val="28"/>
        </w:rPr>
        <w:t xml:space="preserve"> such as cancers, coronary heart disease, diabetes, high blood pressur</w:t>
      </w:r>
      <w:r>
        <w:rPr>
          <w:rFonts w:ascii="Times New Roman" w:hAnsi="Times New Roman" w:cs="Times New Roman"/>
          <w:sz w:val="28"/>
          <w:szCs w:val="28"/>
        </w:rPr>
        <w:t>e, inflammatory, microbial, viral and parasitic</w:t>
      </w:r>
      <w:r w:rsidRPr="00520AF8">
        <w:rPr>
          <w:rFonts w:ascii="Times New Roman" w:hAnsi="Times New Roman" w:cs="Times New Roman"/>
          <w:sz w:val="28"/>
          <w:szCs w:val="28"/>
        </w:rPr>
        <w:t xml:space="preserve"> </w:t>
      </w:r>
      <w:proofErr w:type="spellStart"/>
      <w:r w:rsidRPr="00520AF8">
        <w:rPr>
          <w:rFonts w:ascii="Times New Roman" w:hAnsi="Times New Roman" w:cs="Times New Roman"/>
          <w:sz w:val="28"/>
          <w:szCs w:val="28"/>
        </w:rPr>
        <w:t>infectious</w:t>
      </w:r>
      <w:proofErr w:type="spellEnd"/>
      <w:r w:rsidRPr="00520AF8">
        <w:rPr>
          <w:rFonts w:ascii="Times New Roman" w:hAnsi="Times New Roman" w:cs="Times New Roman"/>
          <w:sz w:val="28"/>
          <w:szCs w:val="28"/>
        </w:rPr>
        <w:t xml:space="preserve">. </w:t>
      </w:r>
      <w:proofErr w:type="gramStart"/>
      <w:r w:rsidRPr="00520AF8">
        <w:rPr>
          <w:rFonts w:ascii="Times New Roman" w:hAnsi="Times New Roman" w:cs="Times New Roman"/>
          <w:sz w:val="28"/>
          <w:szCs w:val="28"/>
        </w:rPr>
        <w:t xml:space="preserve">Psychotic diseases, spasmodic </w:t>
      </w:r>
      <w:proofErr w:type="spellStart"/>
      <w:r>
        <w:rPr>
          <w:rFonts w:ascii="Times New Roman" w:hAnsi="Times New Roman" w:cs="Times New Roman"/>
          <w:sz w:val="28"/>
          <w:szCs w:val="28"/>
        </w:rPr>
        <w:t>considitions</w:t>
      </w:r>
      <w:proofErr w:type="spellEnd"/>
      <w:r>
        <w:rPr>
          <w:rFonts w:ascii="Times New Roman" w:hAnsi="Times New Roman" w:cs="Times New Roman"/>
          <w:sz w:val="28"/>
          <w:szCs w:val="28"/>
        </w:rPr>
        <w:t>, ulcers, osteoporosis and associated disorder.</w:t>
      </w:r>
      <w:proofErr w:type="gramEnd"/>
      <w:r>
        <w:rPr>
          <w:rFonts w:ascii="Times New Roman" w:hAnsi="Times New Roman" w:cs="Times New Roman"/>
          <w:sz w:val="28"/>
          <w:szCs w:val="28"/>
        </w:rPr>
        <w:t xml:space="preserve"> </w:t>
      </w:r>
      <w:r w:rsidRPr="00520AF8">
        <w:rPr>
          <w:rFonts w:ascii="Times New Roman" w:hAnsi="Times New Roman" w:cs="Times New Roman"/>
          <w:sz w:val="28"/>
          <w:szCs w:val="28"/>
        </w:rPr>
        <w:t xml:space="preserve">This naturally occurring </w:t>
      </w:r>
      <w:proofErr w:type="gramStart"/>
      <w:r w:rsidRPr="00520AF8">
        <w:rPr>
          <w:rFonts w:ascii="Times New Roman" w:hAnsi="Times New Roman" w:cs="Times New Roman"/>
          <w:sz w:val="28"/>
          <w:szCs w:val="28"/>
        </w:rPr>
        <w:t>substances</w:t>
      </w:r>
      <w:proofErr w:type="gramEnd"/>
      <w:r w:rsidRPr="00520AF8">
        <w:rPr>
          <w:rFonts w:ascii="Times New Roman" w:hAnsi="Times New Roman" w:cs="Times New Roman"/>
          <w:sz w:val="28"/>
          <w:szCs w:val="28"/>
        </w:rPr>
        <w:t xml:space="preserve"> is what gives fruits, vegetables and herbs their </w:t>
      </w:r>
      <w:proofErr w:type="spellStart"/>
      <w:r w:rsidRPr="00520AF8">
        <w:rPr>
          <w:rFonts w:ascii="Times New Roman" w:hAnsi="Times New Roman" w:cs="Times New Roman"/>
          <w:sz w:val="28"/>
          <w:szCs w:val="28"/>
        </w:rPr>
        <w:t>colours</w:t>
      </w:r>
      <w:proofErr w:type="spellEnd"/>
      <w:r w:rsidRPr="00520AF8">
        <w:rPr>
          <w:rFonts w:ascii="Times New Roman" w:hAnsi="Times New Roman" w:cs="Times New Roman"/>
          <w:sz w:val="28"/>
          <w:szCs w:val="28"/>
        </w:rPr>
        <w:t>. These some substances have been found to be beneficial for human health as well</w:t>
      </w:r>
      <w:r>
        <w:rPr>
          <w:rFonts w:ascii="Times New Roman" w:hAnsi="Times New Roman" w:cs="Times New Roman"/>
          <w:sz w:val="28"/>
          <w:szCs w:val="28"/>
        </w:rPr>
        <w:t>,</w:t>
      </w:r>
      <w:r w:rsidRPr="00520AF8">
        <w:rPr>
          <w:rFonts w:ascii="Times New Roman" w:hAnsi="Times New Roman" w:cs="Times New Roman"/>
          <w:sz w:val="28"/>
          <w:szCs w:val="28"/>
        </w:rPr>
        <w:t xml:space="preserve"> as they have antiox</w:t>
      </w:r>
      <w:r>
        <w:rPr>
          <w:rFonts w:ascii="Times New Roman" w:hAnsi="Times New Roman" w:cs="Times New Roman"/>
          <w:sz w:val="28"/>
          <w:szCs w:val="28"/>
        </w:rPr>
        <w:t>idant activity (</w:t>
      </w:r>
      <w:proofErr w:type="spellStart"/>
      <w:r>
        <w:rPr>
          <w:rFonts w:ascii="Times New Roman" w:hAnsi="Times New Roman" w:cs="Times New Roman"/>
          <w:sz w:val="28"/>
          <w:szCs w:val="28"/>
        </w:rPr>
        <w:t>Batta</w:t>
      </w:r>
      <w:proofErr w:type="spellEnd"/>
      <w:r>
        <w:rPr>
          <w:rFonts w:ascii="Times New Roman" w:hAnsi="Times New Roman" w:cs="Times New Roman"/>
          <w:sz w:val="28"/>
          <w:szCs w:val="28"/>
        </w:rPr>
        <w:t xml:space="preserve"> A. (</w:t>
      </w:r>
      <w:r w:rsidRPr="00520AF8">
        <w:rPr>
          <w:rFonts w:ascii="Times New Roman" w:hAnsi="Times New Roman" w:cs="Times New Roman"/>
          <w:sz w:val="28"/>
          <w:szCs w:val="28"/>
        </w:rPr>
        <w:t>2016</w:t>
      </w:r>
      <w:r>
        <w:rPr>
          <w:rFonts w:ascii="Times New Roman" w:hAnsi="Times New Roman" w:cs="Times New Roman"/>
          <w:sz w:val="28"/>
          <w:szCs w:val="28"/>
        </w:rPr>
        <w:t>)).</w:t>
      </w:r>
    </w:p>
    <w:p w:rsidR="0076388C"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The phytochemical screening of the</w:t>
      </w:r>
      <w:r>
        <w:rPr>
          <w:rFonts w:ascii="Times New Roman" w:hAnsi="Times New Roman" w:cs="Times New Roman"/>
          <w:sz w:val="28"/>
          <w:szCs w:val="28"/>
        </w:rPr>
        <w:t xml:space="preserve"> plants gives the general idea about </w:t>
      </w:r>
      <w:r w:rsidRPr="00520AF8">
        <w:rPr>
          <w:rFonts w:ascii="Times New Roman" w:hAnsi="Times New Roman" w:cs="Times New Roman"/>
          <w:sz w:val="28"/>
          <w:szCs w:val="28"/>
        </w:rPr>
        <w:t xml:space="preserve">the class of compounds present in these plants through the </w:t>
      </w:r>
      <w:r w:rsidRPr="00520AF8">
        <w:rPr>
          <w:rFonts w:ascii="Times New Roman" w:hAnsi="Times New Roman" w:cs="Times New Roman"/>
          <w:sz w:val="28"/>
          <w:szCs w:val="28"/>
        </w:rPr>
        <w:lastRenderedPageBreak/>
        <w:t>utility of plants basically depends on therapeutically effective active principle and therefore ch</w:t>
      </w:r>
      <w:r>
        <w:rPr>
          <w:rFonts w:ascii="Times New Roman" w:hAnsi="Times New Roman" w:cs="Times New Roman"/>
          <w:sz w:val="28"/>
          <w:szCs w:val="28"/>
        </w:rPr>
        <w:t>emical tests are essential to i</w:t>
      </w:r>
      <w:r w:rsidRPr="00520AF8">
        <w:rPr>
          <w:rFonts w:ascii="Times New Roman" w:hAnsi="Times New Roman" w:cs="Times New Roman"/>
          <w:sz w:val="28"/>
          <w:szCs w:val="28"/>
        </w:rPr>
        <w:t xml:space="preserve">dentify the various </w:t>
      </w:r>
      <w:r>
        <w:rPr>
          <w:rFonts w:ascii="Times New Roman" w:hAnsi="Times New Roman" w:cs="Times New Roman"/>
          <w:sz w:val="28"/>
          <w:szCs w:val="28"/>
        </w:rPr>
        <w:t>constituents</w:t>
      </w:r>
      <w:r w:rsidRPr="00520AF8">
        <w:rPr>
          <w:rFonts w:ascii="Times New Roman" w:hAnsi="Times New Roman" w:cs="Times New Roman"/>
          <w:sz w:val="28"/>
          <w:szCs w:val="28"/>
        </w:rPr>
        <w:t xml:space="preserve"> or groups present in th</w:t>
      </w:r>
      <w:r>
        <w:rPr>
          <w:rFonts w:ascii="Times New Roman" w:hAnsi="Times New Roman" w:cs="Times New Roman"/>
          <w:sz w:val="28"/>
          <w:szCs w:val="28"/>
        </w:rPr>
        <w:t>e plant (</w:t>
      </w:r>
      <w:proofErr w:type="spellStart"/>
      <w:r>
        <w:rPr>
          <w:rFonts w:ascii="Times New Roman" w:hAnsi="Times New Roman" w:cs="Times New Roman"/>
          <w:sz w:val="28"/>
          <w:szCs w:val="28"/>
        </w:rPr>
        <w:t>Sinha</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et’al</w:t>
      </w:r>
      <w:proofErr w:type="spellEnd"/>
      <w:r>
        <w:rPr>
          <w:rFonts w:ascii="Times New Roman" w:hAnsi="Times New Roman" w:cs="Times New Roman"/>
          <w:sz w:val="28"/>
          <w:szCs w:val="28"/>
        </w:rPr>
        <w:t xml:space="preserve"> (2017)).</w:t>
      </w:r>
    </w:p>
    <w:p w:rsidR="0076388C" w:rsidRDefault="0076388C" w:rsidP="0076388C">
      <w:pPr>
        <w:pStyle w:val="NoSpacing"/>
        <w:spacing w:before="240" w:after="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Presence</w:t>
      </w:r>
      <w:r w:rsidRPr="00520AF8">
        <w:rPr>
          <w:rFonts w:ascii="Times New Roman" w:hAnsi="Times New Roman" w:cs="Times New Roman"/>
          <w:sz w:val="28"/>
          <w:szCs w:val="28"/>
        </w:rPr>
        <w:t xml:space="preserve"> of tannins is most likely to be responsible for the antioxidant and anti-inflammatory properties. </w:t>
      </w:r>
      <w:proofErr w:type="gramStart"/>
      <w:r w:rsidRPr="00520AF8">
        <w:rPr>
          <w:rFonts w:ascii="Times New Roman" w:hAnsi="Times New Roman" w:cs="Times New Roman"/>
          <w:sz w:val="28"/>
          <w:szCs w:val="28"/>
        </w:rPr>
        <w:t>Flavonoid are</w:t>
      </w:r>
      <w:proofErr w:type="gramEnd"/>
      <w:r w:rsidRPr="00520AF8">
        <w:rPr>
          <w:rFonts w:ascii="Times New Roman" w:hAnsi="Times New Roman" w:cs="Times New Roman"/>
          <w:sz w:val="28"/>
          <w:szCs w:val="28"/>
        </w:rPr>
        <w:t xml:space="preserve"> responsible for </w:t>
      </w:r>
      <w:r>
        <w:rPr>
          <w:rFonts w:ascii="Times New Roman" w:hAnsi="Times New Roman" w:cs="Times New Roman"/>
          <w:sz w:val="28"/>
          <w:szCs w:val="28"/>
        </w:rPr>
        <w:t>o</w:t>
      </w:r>
      <w:r w:rsidRPr="00520AF8">
        <w:rPr>
          <w:rFonts w:ascii="Times New Roman" w:hAnsi="Times New Roman" w:cs="Times New Roman"/>
          <w:sz w:val="28"/>
          <w:szCs w:val="28"/>
        </w:rPr>
        <w:t>ther medical properties. The phytochemical function in plants may further increase our understanding of mechanism by which they benefits</w:t>
      </w:r>
      <w:r>
        <w:rPr>
          <w:rFonts w:ascii="Times New Roman" w:hAnsi="Times New Roman" w:cs="Times New Roman"/>
          <w:sz w:val="28"/>
          <w:szCs w:val="28"/>
        </w:rPr>
        <w:t xml:space="preserve"> human (</w:t>
      </w:r>
      <w:proofErr w:type="spellStart"/>
      <w:r>
        <w:rPr>
          <w:rFonts w:ascii="Times New Roman" w:hAnsi="Times New Roman" w:cs="Times New Roman"/>
          <w:sz w:val="28"/>
          <w:szCs w:val="28"/>
        </w:rPr>
        <w:t>Mujeeb</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et’al</w:t>
      </w:r>
      <w:proofErr w:type="spellEnd"/>
      <w:r>
        <w:rPr>
          <w:rFonts w:ascii="Times New Roman" w:hAnsi="Times New Roman" w:cs="Times New Roman"/>
          <w:sz w:val="28"/>
          <w:szCs w:val="28"/>
        </w:rPr>
        <w:t xml:space="preserve"> (2014)).</w:t>
      </w:r>
    </w:p>
    <w:p w:rsidR="0076388C" w:rsidRDefault="0076388C" w:rsidP="0076388C">
      <w:pPr>
        <w:pStyle w:val="NoSpacing"/>
        <w:spacing w:before="240" w:after="240" w:line="480" w:lineRule="auto"/>
        <w:ind w:left="720" w:firstLine="720"/>
        <w:jc w:val="both"/>
        <w:rPr>
          <w:rFonts w:ascii="Times New Roman" w:hAnsi="Times New Roman" w:cs="Times New Roman"/>
          <w:sz w:val="28"/>
          <w:szCs w:val="28"/>
        </w:rPr>
      </w:pPr>
      <w:r w:rsidRPr="00520AF8">
        <w:rPr>
          <w:rFonts w:ascii="Times New Roman" w:hAnsi="Times New Roman" w:cs="Times New Roman"/>
          <w:sz w:val="28"/>
          <w:szCs w:val="28"/>
        </w:rPr>
        <w:t xml:space="preserve">Alkaloid are a plant derived compound, they are formed as metabolic by products and have been reported to the responsible for </w:t>
      </w:r>
      <w:r>
        <w:rPr>
          <w:rFonts w:ascii="Times New Roman" w:hAnsi="Times New Roman" w:cs="Times New Roman"/>
          <w:sz w:val="28"/>
          <w:szCs w:val="28"/>
        </w:rPr>
        <w:t xml:space="preserve">antibacterial </w:t>
      </w:r>
      <w:r w:rsidRPr="00520AF8">
        <w:rPr>
          <w:rFonts w:ascii="Times New Roman" w:hAnsi="Times New Roman" w:cs="Times New Roman"/>
          <w:sz w:val="28"/>
          <w:szCs w:val="28"/>
        </w:rPr>
        <w:t>activity. Alkaloids are powerful pain relieve</w:t>
      </w:r>
      <w:r>
        <w:rPr>
          <w:rFonts w:ascii="Times New Roman" w:hAnsi="Times New Roman" w:cs="Times New Roman"/>
          <w:sz w:val="28"/>
          <w:szCs w:val="28"/>
        </w:rPr>
        <w:t>rs have an antipyretic action a</w:t>
      </w:r>
      <w:r w:rsidRPr="00520AF8">
        <w:rPr>
          <w:rFonts w:ascii="Times New Roman" w:hAnsi="Times New Roman" w:cs="Times New Roman"/>
          <w:sz w:val="28"/>
          <w:szCs w:val="28"/>
        </w:rPr>
        <w:t xml:space="preserve"> stimulating effect and can act as topical anesthetic in </w:t>
      </w:r>
      <w:proofErr w:type="spellStart"/>
      <w:r w:rsidRPr="00520AF8">
        <w:rPr>
          <w:rFonts w:ascii="Times New Roman" w:hAnsi="Times New Roman" w:cs="Times New Roman"/>
          <w:sz w:val="28"/>
          <w:szCs w:val="28"/>
        </w:rPr>
        <w:t>ophth</w:t>
      </w:r>
      <w:r>
        <w:rPr>
          <w:rFonts w:ascii="Times New Roman" w:hAnsi="Times New Roman" w:cs="Times New Roman"/>
          <w:sz w:val="28"/>
          <w:szCs w:val="28"/>
        </w:rPr>
        <w:t>alodology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Nautiyal</w:t>
      </w:r>
      <w:proofErr w:type="spellEnd"/>
      <w:r>
        <w:rPr>
          <w:rFonts w:ascii="Times New Roman" w:hAnsi="Times New Roman" w:cs="Times New Roman"/>
          <w:sz w:val="28"/>
          <w:szCs w:val="28"/>
        </w:rPr>
        <w:t xml:space="preserve"> OH (2013)).</w:t>
      </w:r>
    </w:p>
    <w:p w:rsidR="0076388C" w:rsidRDefault="0076388C" w:rsidP="0076388C">
      <w:pPr>
        <w:pStyle w:val="NoSpacing"/>
        <w:spacing w:before="240" w:after="240" w:line="480" w:lineRule="auto"/>
        <w:ind w:left="720" w:firstLine="720"/>
        <w:jc w:val="both"/>
        <w:rPr>
          <w:rFonts w:ascii="Times New Roman" w:hAnsi="Times New Roman"/>
          <w:sz w:val="28"/>
          <w:szCs w:val="28"/>
        </w:rPr>
      </w:pPr>
      <w:r>
        <w:rPr>
          <w:rFonts w:ascii="Times New Roman" w:hAnsi="Times New Roman" w:cs="Times New Roman"/>
          <w:sz w:val="28"/>
          <w:szCs w:val="28"/>
        </w:rPr>
        <w:t xml:space="preserve">Glycosides </w:t>
      </w:r>
      <w:r w:rsidRPr="00520AF8">
        <w:rPr>
          <w:rFonts w:ascii="Times New Roman" w:hAnsi="Times New Roman" w:cs="Times New Roman"/>
          <w:sz w:val="28"/>
          <w:szCs w:val="28"/>
        </w:rPr>
        <w:t xml:space="preserve">are nonvolatile and lack fragrance. Glycosides some as expense mechanisms against predation of against microorganism insects and herbivores, they may therefore explain the demonstration </w:t>
      </w:r>
      <w:r w:rsidRPr="00520AF8">
        <w:rPr>
          <w:rFonts w:ascii="Times New Roman" w:hAnsi="Times New Roman" w:cs="Times New Roman"/>
          <w:sz w:val="28"/>
          <w:szCs w:val="28"/>
        </w:rPr>
        <w:lastRenderedPageBreak/>
        <w:t>of antimicrobial activity by the see</w:t>
      </w:r>
      <w:r>
        <w:rPr>
          <w:rFonts w:ascii="Times New Roman" w:hAnsi="Times New Roman" w:cs="Times New Roman"/>
          <w:sz w:val="28"/>
          <w:szCs w:val="28"/>
        </w:rPr>
        <w:t xml:space="preserve">d and pulp of Tamarind indicia. </w:t>
      </w:r>
      <w:r w:rsidRPr="00520AF8">
        <w:rPr>
          <w:rFonts w:ascii="Times New Roman" w:hAnsi="Times New Roman" w:cs="Times New Roman"/>
          <w:sz w:val="28"/>
          <w:szCs w:val="28"/>
        </w:rPr>
        <w:t xml:space="preserve">Plants containing </w:t>
      </w:r>
      <w:proofErr w:type="spellStart"/>
      <w:r>
        <w:rPr>
          <w:rFonts w:ascii="Times New Roman" w:hAnsi="Times New Roman" w:cs="Times New Roman"/>
          <w:sz w:val="28"/>
          <w:szCs w:val="28"/>
        </w:rPr>
        <w:t>glycasing</w:t>
      </w:r>
      <w:proofErr w:type="spellEnd"/>
      <w:r>
        <w:rPr>
          <w:rFonts w:ascii="Times New Roman" w:hAnsi="Times New Roman" w:cs="Times New Roman"/>
          <w:sz w:val="28"/>
          <w:szCs w:val="28"/>
        </w:rPr>
        <w:t xml:space="preserve"> </w:t>
      </w:r>
      <w:r w:rsidRPr="00520AF8">
        <w:rPr>
          <w:rFonts w:ascii="Times New Roman" w:hAnsi="Times New Roman" w:cs="Times New Roman"/>
          <w:sz w:val="28"/>
          <w:szCs w:val="28"/>
        </w:rPr>
        <w:t>bo</w:t>
      </w:r>
      <w:r>
        <w:rPr>
          <w:rFonts w:ascii="Times New Roman" w:hAnsi="Times New Roman" w:cs="Times New Roman"/>
          <w:sz w:val="28"/>
          <w:szCs w:val="28"/>
        </w:rPr>
        <w:t>d</w:t>
      </w:r>
      <w:r w:rsidRPr="00520AF8">
        <w:rPr>
          <w:rFonts w:ascii="Times New Roman" w:hAnsi="Times New Roman" w:cs="Times New Roman"/>
          <w:sz w:val="28"/>
          <w:szCs w:val="28"/>
        </w:rPr>
        <w:t>y strength and hence are valuable as dietary supplements. It can be suggested to be beneficial for hyper proliferative skin diseases on the basis of</w:t>
      </w:r>
      <w:r>
        <w:rPr>
          <w:rFonts w:ascii="Times New Roman" w:hAnsi="Times New Roman" w:cs="Times New Roman"/>
          <w:sz w:val="28"/>
          <w:szCs w:val="28"/>
        </w:rPr>
        <w:t xml:space="preserve"> </w:t>
      </w:r>
      <w:r>
        <w:rPr>
          <w:rFonts w:ascii="Times New Roman" w:hAnsi="Times New Roman"/>
          <w:sz w:val="28"/>
          <w:szCs w:val="28"/>
        </w:rPr>
        <w:t>their antimicrobial and anti-inflammatory effect. Glycosides also have vase therapeutic efficacy as they are found in almost every medicinal plant (</w:t>
      </w:r>
      <w:proofErr w:type="spellStart"/>
      <w:r>
        <w:rPr>
          <w:rFonts w:ascii="Times New Roman" w:hAnsi="Times New Roman"/>
          <w:sz w:val="28"/>
          <w:szCs w:val="28"/>
        </w:rPr>
        <w:t>Yadav</w:t>
      </w:r>
      <w:proofErr w:type="spellEnd"/>
      <w:r>
        <w:rPr>
          <w:rFonts w:ascii="Times New Roman" w:hAnsi="Times New Roman"/>
          <w:sz w:val="28"/>
          <w:szCs w:val="28"/>
        </w:rPr>
        <w:t xml:space="preserve"> M et al., (2014)).</w:t>
      </w:r>
    </w:p>
    <w:p w:rsidR="0076388C" w:rsidRPr="00F60818" w:rsidRDefault="0076388C" w:rsidP="0076388C">
      <w:pPr>
        <w:spacing w:before="240" w:after="240" w:line="480" w:lineRule="auto"/>
        <w:ind w:left="720" w:firstLine="720"/>
        <w:jc w:val="both"/>
        <w:rPr>
          <w:rFonts w:ascii="Times New Roman" w:hAnsi="Times New Roman"/>
          <w:sz w:val="28"/>
          <w:szCs w:val="28"/>
        </w:rPr>
      </w:pPr>
      <w:r>
        <w:rPr>
          <w:rFonts w:ascii="Times New Roman" w:hAnsi="Times New Roman"/>
          <w:sz w:val="28"/>
          <w:szCs w:val="28"/>
        </w:rPr>
        <w:t xml:space="preserve">Hence the presence of these components in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w:t>
      </w:r>
      <w:proofErr w:type="spellStart"/>
      <w:r>
        <w:rPr>
          <w:rFonts w:ascii="Times New Roman" w:hAnsi="Times New Roman"/>
          <w:sz w:val="28"/>
          <w:szCs w:val="28"/>
        </w:rPr>
        <w:t>conoborates</w:t>
      </w:r>
      <w:proofErr w:type="spellEnd"/>
      <w:r>
        <w:rPr>
          <w:rFonts w:ascii="Times New Roman" w:hAnsi="Times New Roman"/>
          <w:sz w:val="28"/>
          <w:szCs w:val="28"/>
        </w:rPr>
        <w:t xml:space="preserve"> the anti-microbial activities observed. The success of </w:t>
      </w:r>
      <w:proofErr w:type="spellStart"/>
      <w:r>
        <w:rPr>
          <w:rFonts w:ascii="Times New Roman" w:hAnsi="Times New Roman"/>
          <w:sz w:val="28"/>
          <w:szCs w:val="28"/>
        </w:rPr>
        <w:t>ethanobotinical</w:t>
      </w:r>
      <w:proofErr w:type="spellEnd"/>
      <w:r>
        <w:rPr>
          <w:rFonts w:ascii="Times New Roman" w:hAnsi="Times New Roman"/>
          <w:sz w:val="28"/>
          <w:szCs w:val="28"/>
        </w:rPr>
        <w:t xml:space="preserve"> approach to drug discovery can no long be questioned historical and current discoveries demonstrated </w:t>
      </w:r>
      <w:proofErr w:type="spellStart"/>
      <w:proofErr w:type="gramStart"/>
      <w:r>
        <w:rPr>
          <w:rFonts w:ascii="Times New Roman" w:hAnsi="Times New Roman"/>
          <w:sz w:val="28"/>
          <w:szCs w:val="28"/>
        </w:rPr>
        <w:t>it’s</w:t>
      </w:r>
      <w:proofErr w:type="spellEnd"/>
      <w:proofErr w:type="gramEnd"/>
      <w:r>
        <w:rPr>
          <w:rFonts w:ascii="Times New Roman" w:hAnsi="Times New Roman"/>
          <w:sz w:val="28"/>
          <w:szCs w:val="28"/>
        </w:rPr>
        <w:t xml:space="preserve"> power </w:t>
      </w:r>
      <w:proofErr w:type="spellStart"/>
      <w:r>
        <w:rPr>
          <w:rFonts w:ascii="Times New Roman" w:hAnsi="Times New Roman"/>
          <w:sz w:val="28"/>
          <w:szCs w:val="28"/>
        </w:rPr>
        <w:t>accomparised</w:t>
      </w:r>
      <w:proofErr w:type="spellEnd"/>
      <w:r>
        <w:rPr>
          <w:rFonts w:ascii="Times New Roman" w:hAnsi="Times New Roman"/>
          <w:sz w:val="28"/>
          <w:szCs w:val="28"/>
        </w:rPr>
        <w:t xml:space="preserve"> study conducted with the purpose of finding these chemical as worthwhile. The optimal effectiveness of a medicinal plant may not be due to one main active. Constituent, but may be due to the combined action of different compound originally in the plant (</w:t>
      </w:r>
      <w:proofErr w:type="spellStart"/>
      <w:r>
        <w:rPr>
          <w:rFonts w:ascii="Times New Roman" w:hAnsi="Times New Roman"/>
          <w:sz w:val="28"/>
          <w:szCs w:val="28"/>
        </w:rPr>
        <w:t>Shnde</w:t>
      </w:r>
      <w:proofErr w:type="spellEnd"/>
      <w:r>
        <w:rPr>
          <w:rFonts w:ascii="Times New Roman" w:hAnsi="Times New Roman"/>
          <w:sz w:val="28"/>
          <w:szCs w:val="28"/>
        </w:rPr>
        <w:t xml:space="preserve"> AB et al., (2015)). The result of phytochemical analysis comprehensively validates the presence of therapeutically importance and valuable secondary plant metabolisms (</w:t>
      </w:r>
      <w:proofErr w:type="spellStart"/>
      <w:r>
        <w:rPr>
          <w:rFonts w:ascii="Times New Roman" w:hAnsi="Times New Roman"/>
          <w:sz w:val="28"/>
          <w:szCs w:val="28"/>
        </w:rPr>
        <w:t>Wadood</w:t>
      </w:r>
      <w:proofErr w:type="spellEnd"/>
      <w:r>
        <w:rPr>
          <w:rFonts w:ascii="Times New Roman" w:hAnsi="Times New Roman"/>
          <w:sz w:val="28"/>
          <w:szCs w:val="28"/>
        </w:rPr>
        <w:t xml:space="preserve"> A et al., (2013)).</w:t>
      </w:r>
    </w:p>
    <w:p w:rsidR="0076388C" w:rsidRPr="0012463A" w:rsidRDefault="0076388C" w:rsidP="0076388C">
      <w:pPr>
        <w:spacing w:before="240" w:after="240" w:line="480" w:lineRule="auto"/>
        <w:ind w:left="720"/>
        <w:jc w:val="both"/>
        <w:rPr>
          <w:rFonts w:ascii="Times New Roman" w:hAnsi="Times New Roman"/>
          <w:b/>
          <w:sz w:val="28"/>
          <w:szCs w:val="28"/>
        </w:rPr>
      </w:pPr>
      <w:r w:rsidRPr="0012463A">
        <w:rPr>
          <w:rFonts w:ascii="Times New Roman" w:hAnsi="Times New Roman"/>
          <w:b/>
          <w:sz w:val="28"/>
          <w:szCs w:val="28"/>
        </w:rPr>
        <w:lastRenderedPageBreak/>
        <w:t>CONCLUSION</w:t>
      </w:r>
    </w:p>
    <w:p w:rsidR="0076388C" w:rsidRPr="00F60818" w:rsidRDefault="0076388C" w:rsidP="0076388C">
      <w:pPr>
        <w:spacing w:before="240" w:after="240" w:line="480" w:lineRule="auto"/>
        <w:ind w:left="720"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principles responsible for the known biological activities exhibited by the plants. Further, it provides the base for targeted isolation of compounds and to perform more precise investigations. Extraction of a phytochemical from the plant materials is mainly dependent on the type of solvent used. Similarly, the test applied for phytochemical analysis determines the presence or absence of a phytochemical in the sample. Hence, two or more different test should be performed for more accurate results. </w:t>
      </w:r>
    </w:p>
    <w:p w:rsidR="0076388C" w:rsidRPr="00F60818" w:rsidRDefault="0076388C" w:rsidP="0076388C">
      <w:pPr>
        <w:spacing w:before="240" w:after="240" w:line="480" w:lineRule="auto"/>
        <w:ind w:left="720"/>
        <w:jc w:val="both"/>
        <w:rPr>
          <w:rFonts w:ascii="Times New Roman" w:hAnsi="Times New Roman"/>
          <w:sz w:val="28"/>
          <w:szCs w:val="28"/>
        </w:rPr>
      </w:pPr>
    </w:p>
    <w:p w:rsidR="0076388C" w:rsidRPr="00C857D0" w:rsidRDefault="0076388C" w:rsidP="0076388C">
      <w:pPr>
        <w:spacing w:before="240" w:after="240" w:line="480" w:lineRule="auto"/>
        <w:jc w:val="center"/>
        <w:rPr>
          <w:rFonts w:ascii="Times New Roman" w:hAnsi="Times New Roman"/>
          <w:b/>
          <w:sz w:val="28"/>
          <w:szCs w:val="28"/>
        </w:rPr>
      </w:pPr>
      <w:r w:rsidRPr="00C857D0">
        <w:rPr>
          <w:rFonts w:ascii="Times New Roman" w:hAnsi="Times New Roman"/>
          <w:b/>
          <w:sz w:val="28"/>
          <w:szCs w:val="28"/>
        </w:rPr>
        <w:br w:type="column"/>
      </w:r>
      <w:r w:rsidRPr="00C857D0">
        <w:rPr>
          <w:rFonts w:ascii="Times New Roman" w:hAnsi="Times New Roman"/>
          <w:b/>
          <w:sz w:val="28"/>
          <w:szCs w:val="28"/>
        </w:rPr>
        <w:lastRenderedPageBreak/>
        <w:t>References</w:t>
      </w:r>
    </w:p>
    <w:p w:rsidR="0076388C" w:rsidRDefault="0076388C" w:rsidP="0076388C">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Angular AJFC, de </w:t>
      </w:r>
      <w:proofErr w:type="spellStart"/>
      <w:r>
        <w:rPr>
          <w:rFonts w:ascii="Times New Roman" w:hAnsi="Times New Roman"/>
          <w:sz w:val="28"/>
          <w:szCs w:val="28"/>
        </w:rPr>
        <w:t>Queiroz</w:t>
      </w:r>
      <w:proofErr w:type="spellEnd"/>
      <w:r>
        <w:rPr>
          <w:rFonts w:ascii="Times New Roman" w:hAnsi="Times New Roman"/>
          <w:sz w:val="28"/>
          <w:szCs w:val="28"/>
        </w:rPr>
        <w:t xml:space="preserve"> JLC, Santos PPA (2021): Beneficial effect of tamarind trypsin inhibitor in chitosan whey protein nanoparticle on </w:t>
      </w:r>
      <w:proofErr w:type="spellStart"/>
      <w:r>
        <w:rPr>
          <w:rFonts w:ascii="Times New Roman" w:hAnsi="Times New Roman"/>
          <w:sz w:val="28"/>
          <w:szCs w:val="28"/>
        </w:rPr>
        <w:t>heptic</w:t>
      </w:r>
      <w:proofErr w:type="spellEnd"/>
      <w:r>
        <w:rPr>
          <w:rFonts w:ascii="Times New Roman" w:hAnsi="Times New Roman"/>
          <w:sz w:val="28"/>
          <w:szCs w:val="28"/>
        </w:rPr>
        <w:t xml:space="preserve"> injury high glycemic: J A preclinical study 1-22. </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Airaodion</w:t>
      </w:r>
      <w:proofErr w:type="spellEnd"/>
      <w:r>
        <w:rPr>
          <w:rFonts w:ascii="Times New Roman" w:hAnsi="Times New Roman"/>
          <w:sz w:val="28"/>
          <w:szCs w:val="28"/>
        </w:rPr>
        <w:t xml:space="preserve"> AL, </w:t>
      </w:r>
      <w:proofErr w:type="spellStart"/>
      <w:r>
        <w:rPr>
          <w:rFonts w:ascii="Times New Roman" w:hAnsi="Times New Roman"/>
          <w:sz w:val="28"/>
          <w:szCs w:val="28"/>
        </w:rPr>
        <w:t>Olatoyinbo</w:t>
      </w:r>
      <w:proofErr w:type="spellEnd"/>
      <w:r>
        <w:rPr>
          <w:rFonts w:ascii="Times New Roman" w:hAnsi="Times New Roman"/>
          <w:sz w:val="28"/>
          <w:szCs w:val="28"/>
        </w:rPr>
        <w:t xml:space="preserve"> PO, </w:t>
      </w:r>
      <w:proofErr w:type="spellStart"/>
      <w:r>
        <w:rPr>
          <w:rFonts w:ascii="Times New Roman" w:hAnsi="Times New Roman"/>
          <w:sz w:val="28"/>
          <w:szCs w:val="28"/>
        </w:rPr>
        <w:t>Ogbuagu</w:t>
      </w:r>
      <w:proofErr w:type="spellEnd"/>
      <w:r>
        <w:rPr>
          <w:rFonts w:ascii="Times New Roman" w:hAnsi="Times New Roman"/>
          <w:sz w:val="28"/>
          <w:szCs w:val="28"/>
        </w:rPr>
        <w:t xml:space="preserve"> U (2019): Comparative Assessment of phytochemical content and antioxidant potential of </w:t>
      </w:r>
      <w:proofErr w:type="spellStart"/>
      <w:r>
        <w:rPr>
          <w:rFonts w:ascii="Times New Roman" w:hAnsi="Times New Roman"/>
          <w:sz w:val="28"/>
          <w:szCs w:val="28"/>
        </w:rPr>
        <w:t>Azadiracta</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and </w:t>
      </w:r>
      <w:proofErr w:type="spellStart"/>
      <w:r>
        <w:rPr>
          <w:rFonts w:ascii="Times New Roman" w:hAnsi="Times New Roman"/>
          <w:sz w:val="28"/>
          <w:szCs w:val="28"/>
        </w:rPr>
        <w:t>parquetina</w:t>
      </w:r>
      <w:proofErr w:type="spellEnd"/>
      <w:r>
        <w:rPr>
          <w:rFonts w:ascii="Times New Roman" w:hAnsi="Times New Roman"/>
          <w:sz w:val="28"/>
          <w:szCs w:val="28"/>
        </w:rPr>
        <w:t xml:space="preserve"> </w:t>
      </w:r>
      <w:proofErr w:type="spellStart"/>
      <w:r>
        <w:rPr>
          <w:rFonts w:ascii="Times New Roman" w:hAnsi="Times New Roman"/>
          <w:sz w:val="28"/>
          <w:szCs w:val="28"/>
        </w:rPr>
        <w:t>nigrescens</w:t>
      </w:r>
      <w:proofErr w:type="spellEnd"/>
      <w:r>
        <w:rPr>
          <w:rFonts w:ascii="Times New Roman" w:hAnsi="Times New Roman"/>
          <w:sz w:val="28"/>
          <w:szCs w:val="28"/>
        </w:rPr>
        <w:t xml:space="preserve"> leaves: J Asia Plant Research 1-14.</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Bagula</w:t>
      </w:r>
      <w:proofErr w:type="spellEnd"/>
      <w:r>
        <w:rPr>
          <w:rFonts w:ascii="Times New Roman" w:hAnsi="Times New Roman"/>
          <w:sz w:val="28"/>
          <w:szCs w:val="28"/>
        </w:rPr>
        <w:t xml:space="preserve"> M, </w:t>
      </w:r>
      <w:proofErr w:type="spellStart"/>
      <w:r>
        <w:rPr>
          <w:rFonts w:ascii="Times New Roman" w:hAnsi="Times New Roman"/>
          <w:sz w:val="28"/>
          <w:szCs w:val="28"/>
        </w:rPr>
        <w:t>Sonawanea</w:t>
      </w:r>
      <w:proofErr w:type="spellEnd"/>
      <w:r>
        <w:rPr>
          <w:rFonts w:ascii="Times New Roman" w:hAnsi="Times New Roman"/>
          <w:sz w:val="28"/>
          <w:szCs w:val="28"/>
        </w:rPr>
        <w:t xml:space="preserve"> SK, </w:t>
      </w:r>
      <w:proofErr w:type="spellStart"/>
      <w:r>
        <w:rPr>
          <w:rFonts w:ascii="Times New Roman" w:hAnsi="Times New Roman"/>
          <w:sz w:val="28"/>
          <w:szCs w:val="28"/>
        </w:rPr>
        <w:t>Arya</w:t>
      </w:r>
      <w:proofErr w:type="spellEnd"/>
      <w:r>
        <w:rPr>
          <w:rFonts w:ascii="Times New Roman" w:hAnsi="Times New Roman"/>
          <w:sz w:val="28"/>
          <w:szCs w:val="28"/>
        </w:rPr>
        <w:t xml:space="preserve"> SS (2015): Tamarind seeds chemistry: Technology, applications and health benefits: J Indian Food Industry 34. </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Batta</w:t>
      </w:r>
      <w:proofErr w:type="spellEnd"/>
      <w:r>
        <w:rPr>
          <w:rFonts w:ascii="Times New Roman" w:hAnsi="Times New Roman"/>
          <w:sz w:val="28"/>
          <w:szCs w:val="28"/>
        </w:rPr>
        <w:t xml:space="preserve"> A, A review on phytochemicals and their activities (2016): J Research in Medicinal Science 1-3. </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Bhaolonga</w:t>
      </w:r>
      <w:proofErr w:type="spellEnd"/>
      <w:r>
        <w:rPr>
          <w:rFonts w:ascii="Times New Roman" w:hAnsi="Times New Roman"/>
          <w:sz w:val="28"/>
          <w:szCs w:val="28"/>
        </w:rPr>
        <w:t xml:space="preserve"> SS, </w:t>
      </w:r>
      <w:proofErr w:type="spellStart"/>
      <w:r>
        <w:rPr>
          <w:rFonts w:ascii="Times New Roman" w:hAnsi="Times New Roman"/>
          <w:sz w:val="28"/>
          <w:szCs w:val="28"/>
        </w:rPr>
        <w:t>Ganeshpurkar</w:t>
      </w:r>
      <w:proofErr w:type="spellEnd"/>
      <w:r>
        <w:rPr>
          <w:rFonts w:ascii="Times New Roman" w:hAnsi="Times New Roman"/>
          <w:sz w:val="28"/>
          <w:szCs w:val="28"/>
        </w:rPr>
        <w:t xml:space="preserve"> A, </w:t>
      </w:r>
      <w:proofErr w:type="spellStart"/>
      <w:r>
        <w:rPr>
          <w:rFonts w:ascii="Times New Roman" w:hAnsi="Times New Roman"/>
          <w:sz w:val="28"/>
          <w:szCs w:val="28"/>
        </w:rPr>
        <w:t>Narwaria</w:t>
      </w:r>
      <w:proofErr w:type="spellEnd"/>
      <w:r>
        <w:rPr>
          <w:rFonts w:ascii="Times New Roman" w:hAnsi="Times New Roman"/>
          <w:sz w:val="28"/>
          <w:szCs w:val="28"/>
        </w:rPr>
        <w:t xml:space="preserve"> (2011):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Extent of explored potential 83-81.</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lastRenderedPageBreak/>
        <w:t>Buchhols</w:t>
      </w:r>
      <w:proofErr w:type="spellEnd"/>
      <w:r>
        <w:rPr>
          <w:rFonts w:ascii="Times New Roman" w:hAnsi="Times New Roman"/>
          <w:sz w:val="28"/>
          <w:szCs w:val="28"/>
        </w:rPr>
        <w:t xml:space="preserve"> T, </w:t>
      </w:r>
      <w:proofErr w:type="spellStart"/>
      <w:r>
        <w:rPr>
          <w:rFonts w:ascii="Times New Roman" w:hAnsi="Times New Roman"/>
          <w:sz w:val="28"/>
          <w:szCs w:val="28"/>
        </w:rPr>
        <w:t>Meizig</w:t>
      </w:r>
      <w:proofErr w:type="spellEnd"/>
      <w:r>
        <w:rPr>
          <w:rFonts w:ascii="Times New Roman" w:hAnsi="Times New Roman"/>
          <w:sz w:val="28"/>
          <w:szCs w:val="28"/>
        </w:rPr>
        <w:t xml:space="preserve"> MF (2016): Medicinal plants traditionally used for treatment of obesity and diabetes mellitus: J </w:t>
      </w:r>
      <w:proofErr w:type="spellStart"/>
      <w:r>
        <w:rPr>
          <w:rFonts w:ascii="Times New Roman" w:hAnsi="Times New Roman"/>
          <w:sz w:val="28"/>
          <w:szCs w:val="28"/>
        </w:rPr>
        <w:t>Phyeotheraphy</w:t>
      </w:r>
      <w:proofErr w:type="spellEnd"/>
      <w:r>
        <w:rPr>
          <w:rFonts w:ascii="Times New Roman" w:hAnsi="Times New Roman"/>
          <w:sz w:val="28"/>
          <w:szCs w:val="28"/>
        </w:rPr>
        <w:t xml:space="preserve"> Research 260-266. </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Caluwe</w:t>
      </w:r>
      <w:proofErr w:type="spellEnd"/>
      <w:r>
        <w:rPr>
          <w:rFonts w:ascii="Times New Roman" w:hAnsi="Times New Roman"/>
          <w:sz w:val="28"/>
          <w:szCs w:val="28"/>
        </w:rPr>
        <w:t xml:space="preserve"> ED, </w:t>
      </w:r>
      <w:proofErr w:type="spellStart"/>
      <w:r>
        <w:rPr>
          <w:rFonts w:ascii="Times New Roman" w:hAnsi="Times New Roman"/>
          <w:sz w:val="28"/>
          <w:szCs w:val="28"/>
        </w:rPr>
        <w:t>Halamova</w:t>
      </w:r>
      <w:proofErr w:type="spellEnd"/>
      <w:r>
        <w:rPr>
          <w:rFonts w:ascii="Times New Roman" w:hAnsi="Times New Roman"/>
          <w:sz w:val="28"/>
          <w:szCs w:val="28"/>
        </w:rPr>
        <w:t xml:space="preserve"> K (2010):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L.A Review of traditional uses: J Photochemistry and pharmacology 53-83.</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Cloutier</w:t>
      </w:r>
      <w:proofErr w:type="spellEnd"/>
      <w:r>
        <w:rPr>
          <w:rFonts w:ascii="Times New Roman" w:hAnsi="Times New Roman"/>
          <w:sz w:val="28"/>
          <w:szCs w:val="28"/>
        </w:rPr>
        <w:t xml:space="preserve"> F, </w:t>
      </w:r>
      <w:proofErr w:type="spellStart"/>
      <w:r>
        <w:rPr>
          <w:rFonts w:ascii="Times New Roman" w:hAnsi="Times New Roman"/>
          <w:sz w:val="28"/>
          <w:szCs w:val="28"/>
        </w:rPr>
        <w:t>Roumaud</w:t>
      </w:r>
      <w:proofErr w:type="spellEnd"/>
      <w:r>
        <w:rPr>
          <w:rFonts w:ascii="Times New Roman" w:hAnsi="Times New Roman"/>
          <w:sz w:val="28"/>
          <w:szCs w:val="28"/>
        </w:rPr>
        <w:t xml:space="preserve"> P, </w:t>
      </w:r>
      <w:proofErr w:type="spellStart"/>
      <w:r>
        <w:rPr>
          <w:rFonts w:ascii="Times New Roman" w:hAnsi="Times New Roman"/>
          <w:sz w:val="28"/>
          <w:szCs w:val="28"/>
        </w:rPr>
        <w:t>Ayoub-Charette</w:t>
      </w:r>
      <w:proofErr w:type="spellEnd"/>
      <w:r>
        <w:rPr>
          <w:rFonts w:ascii="Times New Roman" w:hAnsi="Times New Roman"/>
          <w:sz w:val="28"/>
          <w:szCs w:val="28"/>
        </w:rPr>
        <w:t xml:space="preserve"> (2020): the intake of an extract from seeds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1-10. </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Dahiru</w:t>
      </w:r>
      <w:proofErr w:type="spellEnd"/>
      <w:r>
        <w:rPr>
          <w:rFonts w:ascii="Times New Roman" w:hAnsi="Times New Roman"/>
          <w:sz w:val="28"/>
          <w:szCs w:val="28"/>
        </w:rPr>
        <w:t xml:space="preserve"> MM, </w:t>
      </w:r>
      <w:proofErr w:type="spellStart"/>
      <w:r>
        <w:rPr>
          <w:rFonts w:ascii="Times New Roman" w:hAnsi="Times New Roman"/>
          <w:sz w:val="28"/>
          <w:szCs w:val="28"/>
        </w:rPr>
        <w:t>Ahmadi</w:t>
      </w:r>
      <w:proofErr w:type="spellEnd"/>
      <w:r>
        <w:rPr>
          <w:rFonts w:ascii="Times New Roman" w:hAnsi="Times New Roman"/>
          <w:sz w:val="28"/>
          <w:szCs w:val="28"/>
        </w:rPr>
        <w:t xml:space="preserve"> H, </w:t>
      </w:r>
      <w:proofErr w:type="spellStart"/>
      <w:r>
        <w:rPr>
          <w:rFonts w:ascii="Times New Roman" w:hAnsi="Times New Roman"/>
          <w:sz w:val="28"/>
          <w:szCs w:val="28"/>
        </w:rPr>
        <w:t>Faruk</w:t>
      </w:r>
      <w:proofErr w:type="spellEnd"/>
      <w:r>
        <w:rPr>
          <w:rFonts w:ascii="Times New Roman" w:hAnsi="Times New Roman"/>
          <w:sz w:val="28"/>
          <w:szCs w:val="28"/>
        </w:rPr>
        <w:t xml:space="preserve"> MU (2003): Phytochemical analysis and antioxidant potential of </w:t>
      </w:r>
      <w:proofErr w:type="spellStart"/>
      <w:r>
        <w:rPr>
          <w:rFonts w:ascii="Times New Roman" w:hAnsi="Times New Roman"/>
          <w:sz w:val="28"/>
          <w:szCs w:val="28"/>
        </w:rPr>
        <w:t>Ethylacetate</w:t>
      </w:r>
      <w:proofErr w:type="spellEnd"/>
      <w:r>
        <w:rPr>
          <w:rFonts w:ascii="Times New Roman" w:hAnsi="Times New Roman"/>
          <w:sz w:val="28"/>
          <w:szCs w:val="28"/>
        </w:rPr>
        <w:t xml:space="preserve"> extract of </w:t>
      </w:r>
      <w:proofErr w:type="spellStart"/>
      <w:r>
        <w:rPr>
          <w:rFonts w:ascii="Times New Roman" w:hAnsi="Times New Roman"/>
          <w:sz w:val="28"/>
          <w:szCs w:val="28"/>
        </w:rPr>
        <w:t>Tamaridus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fundamental and </w:t>
      </w:r>
      <w:proofErr w:type="gramStart"/>
      <w:r>
        <w:rPr>
          <w:rFonts w:ascii="Times New Roman" w:hAnsi="Times New Roman"/>
          <w:sz w:val="28"/>
          <w:szCs w:val="28"/>
        </w:rPr>
        <w:t>Applied</w:t>
      </w:r>
      <w:proofErr w:type="gramEnd"/>
      <w:r>
        <w:rPr>
          <w:rFonts w:ascii="Times New Roman" w:hAnsi="Times New Roman"/>
          <w:sz w:val="28"/>
          <w:szCs w:val="28"/>
        </w:rPr>
        <w:t xml:space="preserve"> pharmaceutical Science 45-53.</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Dhasade</w:t>
      </w:r>
      <w:proofErr w:type="spellEnd"/>
      <w:r>
        <w:rPr>
          <w:rFonts w:ascii="Times New Roman" w:hAnsi="Times New Roman"/>
          <w:sz w:val="28"/>
          <w:szCs w:val="28"/>
        </w:rPr>
        <w:t xml:space="preserve"> W, </w:t>
      </w:r>
      <w:proofErr w:type="spellStart"/>
      <w:r>
        <w:rPr>
          <w:rFonts w:ascii="Times New Roman" w:hAnsi="Times New Roman"/>
          <w:sz w:val="28"/>
          <w:szCs w:val="28"/>
        </w:rPr>
        <w:t>Nirmal</w:t>
      </w:r>
      <w:proofErr w:type="spellEnd"/>
      <w:r>
        <w:rPr>
          <w:rFonts w:ascii="Times New Roman" w:hAnsi="Times New Roman"/>
          <w:sz w:val="28"/>
          <w:szCs w:val="28"/>
        </w:rPr>
        <w:t xml:space="preserve"> SA, </w:t>
      </w:r>
      <w:proofErr w:type="spellStart"/>
      <w:r>
        <w:rPr>
          <w:rFonts w:ascii="Times New Roman" w:hAnsi="Times New Roman"/>
          <w:sz w:val="28"/>
          <w:szCs w:val="28"/>
        </w:rPr>
        <w:t>Dighe</w:t>
      </w:r>
      <w:proofErr w:type="spellEnd"/>
      <w:r>
        <w:rPr>
          <w:rFonts w:ascii="Times New Roman" w:hAnsi="Times New Roman"/>
          <w:sz w:val="28"/>
          <w:szCs w:val="28"/>
        </w:rPr>
        <w:t xml:space="preserve"> NS (2009): An overview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chemistry and pharmacological profile 809-820. </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Escalona</w:t>
      </w:r>
      <w:proofErr w:type="spellEnd"/>
      <w:r>
        <w:rPr>
          <w:rFonts w:ascii="Times New Roman" w:hAnsi="Times New Roman"/>
          <w:sz w:val="28"/>
          <w:szCs w:val="28"/>
        </w:rPr>
        <w:t xml:space="preserve"> AJC, Garcia DJ, Perez RR (2014): Effect of </w:t>
      </w:r>
      <w:proofErr w:type="spellStart"/>
      <w:r>
        <w:rPr>
          <w:rFonts w:ascii="Times New Roman" w:hAnsi="Times New Roman"/>
          <w:sz w:val="28"/>
          <w:szCs w:val="28"/>
        </w:rPr>
        <w:t>Tararindus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leaves fluids extract on human blood cells 1485-1488. </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lastRenderedPageBreak/>
        <w:t>Garba</w:t>
      </w:r>
      <w:proofErr w:type="spellEnd"/>
      <w:r>
        <w:rPr>
          <w:rFonts w:ascii="Times New Roman" w:hAnsi="Times New Roman"/>
          <w:sz w:val="28"/>
          <w:szCs w:val="28"/>
        </w:rPr>
        <w:t xml:space="preserve"> M, </w:t>
      </w:r>
      <w:proofErr w:type="spellStart"/>
      <w:r>
        <w:rPr>
          <w:rFonts w:ascii="Times New Roman" w:hAnsi="Times New Roman"/>
          <w:sz w:val="28"/>
          <w:szCs w:val="28"/>
        </w:rPr>
        <w:t>Yakasai</w:t>
      </w:r>
      <w:proofErr w:type="spellEnd"/>
      <w:r>
        <w:rPr>
          <w:rFonts w:ascii="Times New Roman" w:hAnsi="Times New Roman"/>
          <w:sz w:val="28"/>
          <w:szCs w:val="28"/>
        </w:rPr>
        <w:t xml:space="preserve"> I, </w:t>
      </w:r>
      <w:proofErr w:type="spellStart"/>
      <w:r>
        <w:rPr>
          <w:rFonts w:ascii="Times New Roman" w:hAnsi="Times New Roman"/>
          <w:sz w:val="28"/>
          <w:szCs w:val="28"/>
        </w:rPr>
        <w:t>Bakare</w:t>
      </w:r>
      <w:proofErr w:type="spellEnd"/>
      <w:r>
        <w:rPr>
          <w:rFonts w:ascii="Times New Roman" w:hAnsi="Times New Roman"/>
          <w:sz w:val="28"/>
          <w:szCs w:val="28"/>
        </w:rPr>
        <w:t xml:space="preserve"> MT (2003): Effect of </w:t>
      </w:r>
      <w:proofErr w:type="spellStart"/>
      <w:r>
        <w:rPr>
          <w:rFonts w:ascii="Times New Roman" w:hAnsi="Times New Roman"/>
          <w:sz w:val="28"/>
          <w:szCs w:val="28"/>
        </w:rPr>
        <w:t>Tamaridus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Drug Metabolism and Pharmacokinetics 10. </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Havinga</w:t>
      </w:r>
      <w:proofErr w:type="spellEnd"/>
      <w:r>
        <w:rPr>
          <w:rFonts w:ascii="Times New Roman" w:hAnsi="Times New Roman"/>
          <w:sz w:val="28"/>
          <w:szCs w:val="28"/>
        </w:rPr>
        <w:t xml:space="preserve"> RM, </w:t>
      </w:r>
      <w:proofErr w:type="spellStart"/>
      <w:r>
        <w:rPr>
          <w:rFonts w:ascii="Times New Roman" w:hAnsi="Times New Roman"/>
          <w:sz w:val="28"/>
          <w:szCs w:val="28"/>
        </w:rPr>
        <w:t>Hartl</w:t>
      </w:r>
      <w:proofErr w:type="spellEnd"/>
      <w:r>
        <w:rPr>
          <w:rFonts w:ascii="Times New Roman" w:hAnsi="Times New Roman"/>
          <w:sz w:val="28"/>
          <w:szCs w:val="28"/>
        </w:rPr>
        <w:t xml:space="preserve"> A, </w:t>
      </w:r>
      <w:proofErr w:type="spellStart"/>
      <w:r>
        <w:rPr>
          <w:rFonts w:ascii="Times New Roman" w:hAnsi="Times New Roman"/>
          <w:sz w:val="28"/>
          <w:szCs w:val="28"/>
        </w:rPr>
        <w:t>Putscher</w:t>
      </w:r>
      <w:proofErr w:type="spellEnd"/>
      <w:r>
        <w:rPr>
          <w:rFonts w:ascii="Times New Roman" w:hAnsi="Times New Roman"/>
          <w:sz w:val="28"/>
          <w:szCs w:val="28"/>
        </w:rPr>
        <w:t xml:space="preserve"> J (2010): Patterns of use in traditional Africa Medicine: J </w:t>
      </w:r>
      <w:proofErr w:type="spellStart"/>
      <w:r>
        <w:rPr>
          <w:rFonts w:ascii="Times New Roman" w:hAnsi="Times New Roman"/>
          <w:sz w:val="28"/>
          <w:szCs w:val="28"/>
        </w:rPr>
        <w:t>Ethnopharmacology</w:t>
      </w:r>
      <w:proofErr w:type="spellEnd"/>
      <w:r>
        <w:rPr>
          <w:rFonts w:ascii="Times New Roman" w:hAnsi="Times New Roman"/>
          <w:sz w:val="28"/>
          <w:szCs w:val="28"/>
        </w:rPr>
        <w:t xml:space="preserve"> 573-588. </w:t>
      </w:r>
    </w:p>
    <w:p w:rsidR="0076388C" w:rsidRDefault="0076388C" w:rsidP="0076388C">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Jindal V, </w:t>
      </w:r>
      <w:proofErr w:type="spellStart"/>
      <w:r>
        <w:rPr>
          <w:rFonts w:ascii="Times New Roman" w:hAnsi="Times New Roman"/>
          <w:sz w:val="28"/>
          <w:szCs w:val="28"/>
        </w:rPr>
        <w:t>Dingra</w:t>
      </w:r>
      <w:proofErr w:type="spellEnd"/>
      <w:r>
        <w:rPr>
          <w:rFonts w:ascii="Times New Roman" w:hAnsi="Times New Roman"/>
          <w:sz w:val="28"/>
          <w:szCs w:val="28"/>
        </w:rPr>
        <w:t xml:space="preserve"> D, Sharma S (2011): </w:t>
      </w:r>
      <w:proofErr w:type="spellStart"/>
      <w:r>
        <w:rPr>
          <w:rFonts w:ascii="Times New Roman" w:hAnsi="Times New Roman"/>
          <w:sz w:val="28"/>
          <w:szCs w:val="28"/>
        </w:rPr>
        <w:t>Hypolipidemic</w:t>
      </w:r>
      <w:proofErr w:type="spellEnd"/>
      <w:r>
        <w:rPr>
          <w:rFonts w:ascii="Times New Roman" w:hAnsi="Times New Roman"/>
          <w:sz w:val="28"/>
          <w:szCs w:val="28"/>
        </w:rPr>
        <w:t xml:space="preserve"> and weight-reducing activity of the </w:t>
      </w:r>
      <w:proofErr w:type="spellStart"/>
      <w:r>
        <w:rPr>
          <w:rFonts w:ascii="Times New Roman" w:hAnsi="Times New Roman"/>
          <w:sz w:val="28"/>
          <w:szCs w:val="28"/>
        </w:rPr>
        <w:t>ethanolic</w:t>
      </w:r>
      <w:proofErr w:type="spellEnd"/>
      <w:r>
        <w:rPr>
          <w:rFonts w:ascii="Times New Roman" w:hAnsi="Times New Roman"/>
          <w:sz w:val="28"/>
          <w:szCs w:val="28"/>
        </w:rPr>
        <w:t xml:space="preserve"> extract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fruit: J Pharmacology and </w:t>
      </w:r>
      <w:proofErr w:type="spellStart"/>
      <w:r>
        <w:rPr>
          <w:rFonts w:ascii="Times New Roman" w:hAnsi="Times New Roman"/>
          <w:sz w:val="28"/>
          <w:szCs w:val="28"/>
        </w:rPr>
        <w:t>Pharmacotherapeutics</w:t>
      </w:r>
      <w:proofErr w:type="spellEnd"/>
      <w:r>
        <w:rPr>
          <w:rFonts w:ascii="Times New Roman" w:hAnsi="Times New Roman"/>
          <w:sz w:val="28"/>
          <w:szCs w:val="28"/>
        </w:rPr>
        <w:t xml:space="preserve"> 80-84. </w:t>
      </w:r>
    </w:p>
    <w:p w:rsidR="0076388C" w:rsidRDefault="0076388C" w:rsidP="0076388C">
      <w:pPr>
        <w:spacing w:before="240" w:after="240" w:line="480" w:lineRule="auto"/>
        <w:ind w:left="1260" w:hanging="630"/>
        <w:jc w:val="both"/>
        <w:rPr>
          <w:rFonts w:ascii="Times New Roman" w:hAnsi="Times New Roman"/>
          <w:sz w:val="28"/>
          <w:szCs w:val="28"/>
        </w:rPr>
      </w:pPr>
      <w:r>
        <w:rPr>
          <w:rFonts w:ascii="Times New Roman" w:hAnsi="Times New Roman"/>
          <w:sz w:val="28"/>
          <w:szCs w:val="28"/>
        </w:rPr>
        <w:t xml:space="preserve">Khalid S, </w:t>
      </w:r>
      <w:proofErr w:type="spellStart"/>
      <w:r>
        <w:rPr>
          <w:rFonts w:ascii="Times New Roman" w:hAnsi="Times New Roman"/>
          <w:sz w:val="28"/>
          <w:szCs w:val="28"/>
        </w:rPr>
        <w:t>Mossadeq</w:t>
      </w:r>
      <w:proofErr w:type="spellEnd"/>
      <w:r>
        <w:rPr>
          <w:rFonts w:ascii="Times New Roman" w:hAnsi="Times New Roman"/>
          <w:sz w:val="28"/>
          <w:szCs w:val="28"/>
        </w:rPr>
        <w:t xml:space="preserve"> WMS, </w:t>
      </w:r>
      <w:proofErr w:type="spellStart"/>
      <w:r>
        <w:rPr>
          <w:rFonts w:ascii="Times New Roman" w:hAnsi="Times New Roman"/>
          <w:sz w:val="28"/>
          <w:szCs w:val="28"/>
        </w:rPr>
        <w:t>Isaraf</w:t>
      </w:r>
      <w:proofErr w:type="spellEnd"/>
      <w:r>
        <w:rPr>
          <w:rFonts w:ascii="Times New Roman" w:hAnsi="Times New Roman"/>
          <w:sz w:val="28"/>
          <w:szCs w:val="28"/>
        </w:rPr>
        <w:t xml:space="preserve"> DA (2010): Effect of aqueous extract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J Kuwait University Health Science Center 255-259.</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Martinello</w:t>
      </w:r>
      <w:proofErr w:type="spellEnd"/>
      <w:r>
        <w:rPr>
          <w:rFonts w:ascii="Times New Roman" w:hAnsi="Times New Roman"/>
          <w:sz w:val="28"/>
          <w:szCs w:val="28"/>
        </w:rPr>
        <w:t xml:space="preserve"> F, </w:t>
      </w:r>
      <w:proofErr w:type="spellStart"/>
      <w:r>
        <w:rPr>
          <w:rFonts w:ascii="Times New Roman" w:hAnsi="Times New Roman"/>
          <w:sz w:val="28"/>
          <w:szCs w:val="28"/>
        </w:rPr>
        <w:t>Soares</w:t>
      </w:r>
      <w:proofErr w:type="spellEnd"/>
      <w:r>
        <w:rPr>
          <w:rFonts w:ascii="Times New Roman" w:hAnsi="Times New Roman"/>
          <w:sz w:val="28"/>
          <w:szCs w:val="28"/>
        </w:rPr>
        <w:t xml:space="preserve"> SM, Franco JJ (2006): </w:t>
      </w:r>
      <w:proofErr w:type="spellStart"/>
      <w:r>
        <w:rPr>
          <w:rFonts w:ascii="Times New Roman" w:hAnsi="Times New Roman"/>
          <w:sz w:val="28"/>
          <w:szCs w:val="28"/>
        </w:rPr>
        <w:t>Hypolipemic</w:t>
      </w:r>
      <w:proofErr w:type="spellEnd"/>
      <w:r>
        <w:rPr>
          <w:rFonts w:ascii="Times New Roman" w:hAnsi="Times New Roman"/>
          <w:sz w:val="28"/>
          <w:szCs w:val="28"/>
        </w:rPr>
        <w:t xml:space="preserve"> and antioxidant activities from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J Food and Chemistry Toxicology 810-818.</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Mujeeb</w:t>
      </w:r>
      <w:proofErr w:type="spellEnd"/>
      <w:r>
        <w:rPr>
          <w:rFonts w:ascii="Times New Roman" w:hAnsi="Times New Roman"/>
          <w:sz w:val="28"/>
          <w:szCs w:val="28"/>
        </w:rPr>
        <w:t xml:space="preserve"> F, </w:t>
      </w:r>
      <w:proofErr w:type="spellStart"/>
      <w:r>
        <w:rPr>
          <w:rFonts w:ascii="Times New Roman" w:hAnsi="Times New Roman"/>
          <w:sz w:val="28"/>
          <w:szCs w:val="28"/>
        </w:rPr>
        <w:t>Bajpai</w:t>
      </w:r>
      <w:proofErr w:type="spellEnd"/>
      <w:r>
        <w:rPr>
          <w:rFonts w:ascii="Times New Roman" w:hAnsi="Times New Roman"/>
          <w:sz w:val="28"/>
          <w:szCs w:val="28"/>
        </w:rPr>
        <w:t xml:space="preserve"> P, </w:t>
      </w:r>
      <w:proofErr w:type="spellStart"/>
      <w:r>
        <w:rPr>
          <w:rFonts w:ascii="Times New Roman" w:hAnsi="Times New Roman"/>
          <w:sz w:val="28"/>
          <w:szCs w:val="28"/>
        </w:rPr>
        <w:t>Pthak</w:t>
      </w:r>
      <w:proofErr w:type="spellEnd"/>
      <w:r>
        <w:rPr>
          <w:rFonts w:ascii="Times New Roman" w:hAnsi="Times New Roman"/>
          <w:sz w:val="28"/>
          <w:szCs w:val="28"/>
        </w:rPr>
        <w:t xml:space="preserve"> N (2014): Phytochemical evaluation antimicrobial activity and determination of bioactive components from leaves of Angle </w:t>
      </w:r>
      <w:proofErr w:type="spellStart"/>
      <w:r>
        <w:rPr>
          <w:rFonts w:ascii="Times New Roman" w:hAnsi="Times New Roman"/>
          <w:sz w:val="28"/>
          <w:szCs w:val="28"/>
        </w:rPr>
        <w:t>Marmelos</w:t>
      </w:r>
      <w:proofErr w:type="spellEnd"/>
      <w:r>
        <w:rPr>
          <w:rFonts w:ascii="Times New Roman" w:hAnsi="Times New Roman"/>
          <w:sz w:val="28"/>
          <w:szCs w:val="28"/>
        </w:rPr>
        <w:t xml:space="preserve">: J Biomedical Research. </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lastRenderedPageBreak/>
        <w:t>Nwodo</w:t>
      </w:r>
      <w:proofErr w:type="spellEnd"/>
      <w:r>
        <w:rPr>
          <w:rFonts w:ascii="Times New Roman" w:hAnsi="Times New Roman"/>
          <w:sz w:val="28"/>
          <w:szCs w:val="28"/>
        </w:rPr>
        <w:t xml:space="preserve"> UU, </w:t>
      </w:r>
      <w:proofErr w:type="spellStart"/>
      <w:r>
        <w:rPr>
          <w:rFonts w:ascii="Times New Roman" w:hAnsi="Times New Roman"/>
          <w:sz w:val="28"/>
          <w:szCs w:val="28"/>
        </w:rPr>
        <w:t>Obiyeke</w:t>
      </w:r>
      <w:proofErr w:type="spellEnd"/>
      <w:r>
        <w:rPr>
          <w:rFonts w:ascii="Times New Roman" w:hAnsi="Times New Roman"/>
          <w:sz w:val="28"/>
          <w:szCs w:val="28"/>
        </w:rPr>
        <w:t xml:space="preserve"> GE, </w:t>
      </w:r>
      <w:proofErr w:type="spellStart"/>
      <w:r>
        <w:rPr>
          <w:rFonts w:ascii="Times New Roman" w:hAnsi="Times New Roman"/>
          <w:sz w:val="28"/>
          <w:szCs w:val="28"/>
        </w:rPr>
        <w:t>Chigor</w:t>
      </w:r>
      <w:proofErr w:type="spellEnd"/>
      <w:r>
        <w:rPr>
          <w:rFonts w:ascii="Times New Roman" w:hAnsi="Times New Roman"/>
          <w:sz w:val="28"/>
          <w:szCs w:val="28"/>
        </w:rPr>
        <w:t xml:space="preserve"> VN (2011): Assessment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extracts for antibacterial activity: J molecular sciences 6385-6396.</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Panara</w:t>
      </w:r>
      <w:proofErr w:type="spellEnd"/>
      <w:r>
        <w:rPr>
          <w:rFonts w:ascii="Times New Roman" w:hAnsi="Times New Roman"/>
          <w:sz w:val="28"/>
          <w:szCs w:val="28"/>
        </w:rPr>
        <w:t xml:space="preserve"> K, </w:t>
      </w:r>
      <w:proofErr w:type="spellStart"/>
      <w:r>
        <w:rPr>
          <w:rFonts w:ascii="Times New Roman" w:hAnsi="Times New Roman"/>
          <w:sz w:val="28"/>
          <w:szCs w:val="28"/>
        </w:rPr>
        <w:t>Harisha</w:t>
      </w:r>
      <w:proofErr w:type="spellEnd"/>
      <w:r>
        <w:rPr>
          <w:rFonts w:ascii="Times New Roman" w:hAnsi="Times New Roman"/>
          <w:sz w:val="28"/>
          <w:szCs w:val="28"/>
        </w:rPr>
        <w:t xml:space="preserve"> CR, </w:t>
      </w:r>
      <w:proofErr w:type="spellStart"/>
      <w:r>
        <w:rPr>
          <w:rFonts w:ascii="Times New Roman" w:hAnsi="Times New Roman"/>
          <w:sz w:val="28"/>
          <w:szCs w:val="28"/>
        </w:rPr>
        <w:t>Shukla</w:t>
      </w:r>
      <w:proofErr w:type="spellEnd"/>
      <w:r>
        <w:rPr>
          <w:rFonts w:ascii="Times New Roman" w:hAnsi="Times New Roman"/>
          <w:sz w:val="28"/>
          <w:szCs w:val="28"/>
        </w:rPr>
        <w:t xml:space="preserve"> VJ (2014): </w:t>
      </w:r>
      <w:proofErr w:type="spellStart"/>
      <w:r>
        <w:rPr>
          <w:rFonts w:ascii="Times New Roman" w:hAnsi="Times New Roman"/>
          <w:sz w:val="28"/>
          <w:szCs w:val="28"/>
        </w:rPr>
        <w:t>Pharmacognostic</w:t>
      </w:r>
      <w:proofErr w:type="spellEnd"/>
      <w:r>
        <w:rPr>
          <w:rFonts w:ascii="Times New Roman" w:hAnsi="Times New Roman"/>
          <w:sz w:val="28"/>
          <w:szCs w:val="28"/>
        </w:rPr>
        <w:t xml:space="preserve"> and phytochemical evaluation of fruit pulp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w:t>
      </w:r>
      <w:proofErr w:type="spellStart"/>
      <w:r>
        <w:rPr>
          <w:rFonts w:ascii="Times New Roman" w:hAnsi="Times New Roman"/>
          <w:sz w:val="28"/>
          <w:szCs w:val="28"/>
        </w:rPr>
        <w:t>Ayurvedic</w:t>
      </w:r>
      <w:proofErr w:type="spellEnd"/>
      <w:r>
        <w:rPr>
          <w:rFonts w:ascii="Times New Roman" w:hAnsi="Times New Roman"/>
          <w:sz w:val="28"/>
          <w:szCs w:val="28"/>
        </w:rPr>
        <w:t xml:space="preserve"> medicine 37-42.</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Ramchander</w:t>
      </w:r>
      <w:proofErr w:type="spellEnd"/>
      <w:r>
        <w:rPr>
          <w:rFonts w:ascii="Times New Roman" w:hAnsi="Times New Roman"/>
          <w:sz w:val="28"/>
          <w:szCs w:val="28"/>
        </w:rPr>
        <w:t xml:space="preserve"> T, </w:t>
      </w:r>
      <w:proofErr w:type="spellStart"/>
      <w:r>
        <w:rPr>
          <w:rFonts w:ascii="Times New Roman" w:hAnsi="Times New Roman"/>
          <w:sz w:val="28"/>
          <w:szCs w:val="28"/>
        </w:rPr>
        <w:t>Rajukumar</w:t>
      </w:r>
      <w:proofErr w:type="spellEnd"/>
      <w:r>
        <w:rPr>
          <w:rFonts w:ascii="Times New Roman" w:hAnsi="Times New Roman"/>
          <w:sz w:val="28"/>
          <w:szCs w:val="28"/>
        </w:rPr>
        <w:t xml:space="preserve"> D, </w:t>
      </w:r>
      <w:proofErr w:type="spellStart"/>
      <w:proofErr w:type="gramStart"/>
      <w:r>
        <w:rPr>
          <w:rFonts w:ascii="Times New Roman" w:hAnsi="Times New Roman"/>
          <w:sz w:val="28"/>
          <w:szCs w:val="28"/>
        </w:rPr>
        <w:t>Svavanprasad</w:t>
      </w:r>
      <w:proofErr w:type="spellEnd"/>
      <w:proofErr w:type="gramEnd"/>
      <w:r>
        <w:rPr>
          <w:rFonts w:ascii="Times New Roman" w:hAnsi="Times New Roman"/>
          <w:sz w:val="28"/>
          <w:szCs w:val="28"/>
        </w:rPr>
        <w:t xml:space="preserve"> M, </w:t>
      </w:r>
      <w:proofErr w:type="spellStart"/>
      <w:r>
        <w:rPr>
          <w:rFonts w:ascii="Times New Roman" w:hAnsi="Times New Roman"/>
          <w:sz w:val="28"/>
          <w:szCs w:val="28"/>
        </w:rPr>
        <w:t>Goli</w:t>
      </w:r>
      <w:proofErr w:type="spellEnd"/>
      <w:r>
        <w:rPr>
          <w:rFonts w:ascii="Times New Roman" w:hAnsi="Times New Roman"/>
          <w:sz w:val="28"/>
          <w:szCs w:val="28"/>
        </w:rPr>
        <w:t xml:space="preserve"> V (2011): </w:t>
      </w:r>
      <w:proofErr w:type="spellStart"/>
      <w:r>
        <w:rPr>
          <w:rFonts w:ascii="Times New Roman" w:hAnsi="Times New Roman"/>
          <w:sz w:val="28"/>
          <w:szCs w:val="28"/>
        </w:rPr>
        <w:t>Antidiabeitc</w:t>
      </w:r>
      <w:proofErr w:type="spellEnd"/>
      <w:r>
        <w:rPr>
          <w:rFonts w:ascii="Times New Roman" w:hAnsi="Times New Roman"/>
          <w:sz w:val="28"/>
          <w:szCs w:val="28"/>
        </w:rPr>
        <w:t xml:space="preserve"> activity of aqueous </w:t>
      </w:r>
      <w:proofErr w:type="spellStart"/>
      <w:r>
        <w:rPr>
          <w:rFonts w:ascii="Times New Roman" w:hAnsi="Times New Roman"/>
          <w:sz w:val="28"/>
          <w:szCs w:val="28"/>
        </w:rPr>
        <w:t>methanolic</w:t>
      </w:r>
      <w:proofErr w:type="spellEnd"/>
      <w:r>
        <w:rPr>
          <w:rFonts w:ascii="Times New Roman" w:hAnsi="Times New Roman"/>
          <w:sz w:val="28"/>
          <w:szCs w:val="28"/>
        </w:rPr>
        <w:t xml:space="preserve"> extracts of leaf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w:t>
      </w:r>
      <w:proofErr w:type="spellStart"/>
      <w:r>
        <w:rPr>
          <w:rFonts w:ascii="Times New Roman" w:hAnsi="Times New Roman"/>
          <w:sz w:val="28"/>
          <w:szCs w:val="28"/>
        </w:rPr>
        <w:t>pharmacognosy</w:t>
      </w:r>
      <w:proofErr w:type="spellEnd"/>
      <w:r>
        <w:rPr>
          <w:rFonts w:ascii="Times New Roman" w:hAnsi="Times New Roman"/>
          <w:sz w:val="28"/>
          <w:szCs w:val="28"/>
        </w:rPr>
        <w:t xml:space="preserve"> and phytochemical 5-7. </w:t>
      </w:r>
    </w:p>
    <w:p w:rsidR="0076388C" w:rsidRDefault="0076388C" w:rsidP="0076388C">
      <w:pPr>
        <w:spacing w:before="240" w:after="240" w:line="480" w:lineRule="auto"/>
        <w:ind w:left="1260" w:hanging="630"/>
        <w:jc w:val="both"/>
        <w:rPr>
          <w:rFonts w:ascii="Times New Roman" w:hAnsi="Times New Roman"/>
          <w:sz w:val="28"/>
          <w:szCs w:val="28"/>
        </w:rPr>
      </w:pPr>
      <w:proofErr w:type="spellStart"/>
      <w:r>
        <w:rPr>
          <w:rFonts w:ascii="Times New Roman" w:hAnsi="Times New Roman"/>
          <w:sz w:val="28"/>
          <w:szCs w:val="28"/>
        </w:rPr>
        <w:t>Siddhuraju</w:t>
      </w:r>
      <w:proofErr w:type="spellEnd"/>
      <w:r>
        <w:rPr>
          <w:rFonts w:ascii="Times New Roman" w:hAnsi="Times New Roman"/>
          <w:sz w:val="28"/>
          <w:szCs w:val="28"/>
        </w:rPr>
        <w:t xml:space="preserve"> P, </w:t>
      </w:r>
      <w:proofErr w:type="spellStart"/>
      <w:r>
        <w:rPr>
          <w:rFonts w:ascii="Times New Roman" w:hAnsi="Times New Roman"/>
          <w:sz w:val="28"/>
          <w:szCs w:val="28"/>
        </w:rPr>
        <w:t>Vijayakumari</w:t>
      </w:r>
      <w:proofErr w:type="spellEnd"/>
      <w:r>
        <w:rPr>
          <w:rFonts w:ascii="Times New Roman" w:hAnsi="Times New Roman"/>
          <w:sz w:val="28"/>
          <w:szCs w:val="28"/>
        </w:rPr>
        <w:t xml:space="preserve"> K, </w:t>
      </w:r>
      <w:proofErr w:type="spellStart"/>
      <w:r>
        <w:rPr>
          <w:rFonts w:ascii="Times New Roman" w:hAnsi="Times New Roman"/>
          <w:sz w:val="28"/>
          <w:szCs w:val="28"/>
        </w:rPr>
        <w:t>Janardhanan</w:t>
      </w:r>
      <w:proofErr w:type="spellEnd"/>
      <w:r>
        <w:rPr>
          <w:rFonts w:ascii="Times New Roman" w:hAnsi="Times New Roman"/>
          <w:sz w:val="28"/>
          <w:szCs w:val="28"/>
        </w:rPr>
        <w:t xml:space="preserve"> K (1995): Nutritional and </w:t>
      </w:r>
      <w:proofErr w:type="spellStart"/>
      <w:r>
        <w:rPr>
          <w:rFonts w:ascii="Times New Roman" w:hAnsi="Times New Roman"/>
          <w:sz w:val="28"/>
          <w:szCs w:val="28"/>
        </w:rPr>
        <w:t>antinutritional</w:t>
      </w:r>
      <w:proofErr w:type="spellEnd"/>
      <w:r>
        <w:rPr>
          <w:rFonts w:ascii="Times New Roman" w:hAnsi="Times New Roman"/>
          <w:sz w:val="28"/>
          <w:szCs w:val="28"/>
        </w:rPr>
        <w:t xml:space="preserve"> properties of the underexploited legumes Cassia </w:t>
      </w:r>
      <w:proofErr w:type="spellStart"/>
      <w:r>
        <w:rPr>
          <w:rFonts w:ascii="Times New Roman" w:hAnsi="Times New Roman"/>
          <w:sz w:val="28"/>
          <w:szCs w:val="28"/>
        </w:rPr>
        <w:t>Caevigata</w:t>
      </w:r>
      <w:proofErr w:type="spellEnd"/>
      <w:r>
        <w:rPr>
          <w:rFonts w:ascii="Times New Roman" w:hAnsi="Times New Roman"/>
          <w:sz w:val="28"/>
          <w:szCs w:val="28"/>
        </w:rPr>
        <w:t xml:space="preserve"> wild and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J Food Composition and Analysis 351-362.</w:t>
      </w:r>
    </w:p>
    <w:p w:rsidR="0076388C" w:rsidRDefault="0076388C"/>
    <w:sectPr w:rsidR="0076388C" w:rsidSect="00697CB1">
      <w:footerReference w:type="default" r:id="rId10"/>
      <w:pgSz w:w="11520" w:h="1440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F35" w:rsidRDefault="00E24F35" w:rsidP="00697CB1">
      <w:pPr>
        <w:spacing w:after="0" w:line="240" w:lineRule="auto"/>
      </w:pPr>
      <w:r>
        <w:separator/>
      </w:r>
    </w:p>
  </w:endnote>
  <w:endnote w:type="continuationSeparator" w:id="0">
    <w:p w:rsidR="00E24F35" w:rsidRDefault="00E24F35" w:rsidP="0069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372322"/>
      <w:docPartObj>
        <w:docPartGallery w:val="Page Numbers (Bottom of Page)"/>
        <w:docPartUnique/>
      </w:docPartObj>
    </w:sdtPr>
    <w:sdtEndPr>
      <w:rPr>
        <w:noProof/>
      </w:rPr>
    </w:sdtEndPr>
    <w:sdtContent>
      <w:p w:rsidR="00697CB1" w:rsidRDefault="00697CB1">
        <w:pPr>
          <w:pStyle w:val="Footer"/>
          <w:jc w:val="center"/>
        </w:pPr>
        <w:r>
          <w:fldChar w:fldCharType="begin"/>
        </w:r>
        <w:r>
          <w:instrText xml:space="preserve"> PAGE   \* MERGEFORMAT </w:instrText>
        </w:r>
        <w:r>
          <w:fldChar w:fldCharType="separate"/>
        </w:r>
        <w:r w:rsidR="002965EC">
          <w:rPr>
            <w:noProof/>
          </w:rPr>
          <w:t>ix</w:t>
        </w:r>
        <w:r>
          <w:rPr>
            <w:noProof/>
          </w:rPr>
          <w:fldChar w:fldCharType="end"/>
        </w:r>
      </w:p>
    </w:sdtContent>
  </w:sdt>
  <w:p w:rsidR="00697CB1" w:rsidRDefault="00697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F35" w:rsidRDefault="00E24F35" w:rsidP="00697CB1">
      <w:pPr>
        <w:spacing w:after="0" w:line="240" w:lineRule="auto"/>
      </w:pPr>
      <w:r>
        <w:separator/>
      </w:r>
    </w:p>
  </w:footnote>
  <w:footnote w:type="continuationSeparator" w:id="0">
    <w:p w:rsidR="00E24F35" w:rsidRDefault="00E24F35" w:rsidP="00697C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9576B"/>
    <w:multiLevelType w:val="multilevel"/>
    <w:tmpl w:val="13DAE9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447D58"/>
    <w:multiLevelType w:val="multilevel"/>
    <w:tmpl w:val="FD429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3FB6A73"/>
    <w:multiLevelType w:val="multilevel"/>
    <w:tmpl w:val="F760B8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B1"/>
    <w:rsid w:val="002965EC"/>
    <w:rsid w:val="002C3DF2"/>
    <w:rsid w:val="002D0C36"/>
    <w:rsid w:val="00617696"/>
    <w:rsid w:val="00697CB1"/>
    <w:rsid w:val="006F75C6"/>
    <w:rsid w:val="00711F6B"/>
    <w:rsid w:val="0076388C"/>
    <w:rsid w:val="008F7074"/>
    <w:rsid w:val="009B2102"/>
    <w:rsid w:val="00A859DD"/>
    <w:rsid w:val="00C94F8F"/>
    <w:rsid w:val="00E24F35"/>
    <w:rsid w:val="00E27F74"/>
    <w:rsid w:val="00EA0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B1"/>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697CB1"/>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7CB1"/>
    <w:rPr>
      <w:rFonts w:ascii="Times New Roman" w:eastAsia="Times New Roman" w:hAnsi="Times New Roman" w:cs="Times New Roman"/>
      <w:b/>
      <w:bCs/>
      <w:sz w:val="36"/>
      <w:szCs w:val="36"/>
    </w:rPr>
  </w:style>
  <w:style w:type="paragraph" w:styleId="NoSpacing">
    <w:name w:val="No Spacing"/>
    <w:uiPriority w:val="1"/>
    <w:qFormat/>
    <w:rsid w:val="00697CB1"/>
    <w:pPr>
      <w:spacing w:after="0" w:line="240" w:lineRule="auto"/>
    </w:pPr>
  </w:style>
  <w:style w:type="paragraph" w:styleId="Header">
    <w:name w:val="header"/>
    <w:basedOn w:val="Normal"/>
    <w:link w:val="HeaderChar"/>
    <w:uiPriority w:val="99"/>
    <w:unhideWhenUsed/>
    <w:rsid w:val="0069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CB1"/>
    <w:rPr>
      <w:rFonts w:ascii="Calibri" w:eastAsia="SimSun" w:hAnsi="Calibri" w:cs="Times New Roman"/>
      <w:lang w:eastAsia="zh-CN"/>
    </w:rPr>
  </w:style>
  <w:style w:type="paragraph" w:styleId="Footer">
    <w:name w:val="footer"/>
    <w:basedOn w:val="Normal"/>
    <w:link w:val="FooterChar"/>
    <w:uiPriority w:val="99"/>
    <w:unhideWhenUsed/>
    <w:rsid w:val="0069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CB1"/>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63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8C"/>
    <w:rPr>
      <w:rFonts w:ascii="Tahoma" w:eastAsia="SimSun" w:hAnsi="Tahoma" w:cs="Tahoma"/>
      <w:sz w:val="16"/>
      <w:szCs w:val="16"/>
      <w:lang w:eastAsia="zh-CN"/>
    </w:rPr>
  </w:style>
  <w:style w:type="table" w:styleId="TableGrid">
    <w:name w:val="Table Grid"/>
    <w:basedOn w:val="TableNormal"/>
    <w:uiPriority w:val="39"/>
    <w:rsid w:val="00763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B1"/>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697CB1"/>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7CB1"/>
    <w:rPr>
      <w:rFonts w:ascii="Times New Roman" w:eastAsia="Times New Roman" w:hAnsi="Times New Roman" w:cs="Times New Roman"/>
      <w:b/>
      <w:bCs/>
      <w:sz w:val="36"/>
      <w:szCs w:val="36"/>
    </w:rPr>
  </w:style>
  <w:style w:type="paragraph" w:styleId="NoSpacing">
    <w:name w:val="No Spacing"/>
    <w:uiPriority w:val="1"/>
    <w:qFormat/>
    <w:rsid w:val="00697CB1"/>
    <w:pPr>
      <w:spacing w:after="0" w:line="240" w:lineRule="auto"/>
    </w:pPr>
  </w:style>
  <w:style w:type="paragraph" w:styleId="Header">
    <w:name w:val="header"/>
    <w:basedOn w:val="Normal"/>
    <w:link w:val="HeaderChar"/>
    <w:uiPriority w:val="99"/>
    <w:unhideWhenUsed/>
    <w:rsid w:val="0069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CB1"/>
    <w:rPr>
      <w:rFonts w:ascii="Calibri" w:eastAsia="SimSun" w:hAnsi="Calibri" w:cs="Times New Roman"/>
      <w:lang w:eastAsia="zh-CN"/>
    </w:rPr>
  </w:style>
  <w:style w:type="paragraph" w:styleId="Footer">
    <w:name w:val="footer"/>
    <w:basedOn w:val="Normal"/>
    <w:link w:val="FooterChar"/>
    <w:uiPriority w:val="99"/>
    <w:unhideWhenUsed/>
    <w:rsid w:val="0069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CB1"/>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63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8C"/>
    <w:rPr>
      <w:rFonts w:ascii="Tahoma" w:eastAsia="SimSun" w:hAnsi="Tahoma" w:cs="Tahoma"/>
      <w:sz w:val="16"/>
      <w:szCs w:val="16"/>
      <w:lang w:eastAsia="zh-CN"/>
    </w:rPr>
  </w:style>
  <w:style w:type="table" w:styleId="TableGrid">
    <w:name w:val="Table Grid"/>
    <w:basedOn w:val="TableNormal"/>
    <w:uiPriority w:val="39"/>
    <w:rsid w:val="00763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47</Pages>
  <Words>4526</Words>
  <Characters>25802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IfeTemiNikan</cp:lastModifiedBy>
  <cp:revision>5</cp:revision>
  <dcterms:created xsi:type="dcterms:W3CDTF">2025-08-05T19:16:00Z</dcterms:created>
  <dcterms:modified xsi:type="dcterms:W3CDTF">2025-09-26T04:49:00Z</dcterms:modified>
</cp:coreProperties>
</file>