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EB8" w:rsidRPr="00A25FA9" w:rsidRDefault="000C5EB8" w:rsidP="000C5EB8">
      <w:pPr>
        <w:spacing w:line="360" w:lineRule="auto"/>
        <w:jc w:val="center"/>
        <w:rPr>
          <w:rFonts w:eastAsia="Arial"/>
          <w:b/>
          <w:sz w:val="26"/>
          <w:szCs w:val="26"/>
        </w:rPr>
      </w:pPr>
      <w:r w:rsidRPr="00A25FA9">
        <w:rPr>
          <w:rFonts w:eastAsia="Arial"/>
          <w:b/>
          <w:sz w:val="26"/>
          <w:szCs w:val="26"/>
        </w:rPr>
        <w:t>CHAPTER ONE</w:t>
      </w:r>
    </w:p>
    <w:p w:rsidR="000C5EB8" w:rsidRPr="00A25FA9" w:rsidRDefault="000C5EB8" w:rsidP="000C5EB8">
      <w:pPr>
        <w:tabs>
          <w:tab w:val="left" w:pos="0"/>
        </w:tabs>
        <w:spacing w:line="360" w:lineRule="auto"/>
        <w:jc w:val="both"/>
        <w:rPr>
          <w:b/>
          <w:sz w:val="26"/>
          <w:szCs w:val="26"/>
        </w:rPr>
      </w:pPr>
      <w:r w:rsidRPr="00A25FA9">
        <w:rPr>
          <w:rFonts w:eastAsia="Arial"/>
          <w:b/>
          <w:sz w:val="26"/>
          <w:szCs w:val="26"/>
        </w:rPr>
        <w:t>1.0</w:t>
      </w:r>
      <w:r w:rsidRPr="00A25FA9">
        <w:rPr>
          <w:rFonts w:eastAsia="Arial"/>
          <w:b/>
          <w:sz w:val="26"/>
          <w:szCs w:val="26"/>
        </w:rPr>
        <w:tab/>
      </w:r>
      <w:r w:rsidRPr="00A25FA9">
        <w:rPr>
          <w:b/>
          <w:sz w:val="26"/>
          <w:szCs w:val="26"/>
        </w:rPr>
        <w:t>INTRODUCTION</w:t>
      </w:r>
    </w:p>
    <w:p w:rsidR="000C5EB8" w:rsidRPr="00A25FA9" w:rsidRDefault="000C5EB8" w:rsidP="000C5EB8">
      <w:pPr>
        <w:tabs>
          <w:tab w:val="left" w:pos="0"/>
        </w:tabs>
        <w:spacing w:line="360" w:lineRule="auto"/>
        <w:jc w:val="both"/>
        <w:rPr>
          <w:sz w:val="26"/>
          <w:szCs w:val="26"/>
        </w:rPr>
      </w:pPr>
      <w:r w:rsidRPr="00A25FA9">
        <w:rPr>
          <w:sz w:val="26"/>
          <w:szCs w:val="26"/>
        </w:rPr>
        <w:tab/>
        <w:t>This chapter is contain general background of the study, statement of the study, aim and objective of the study, significance of the study, research questions, and general statement of the research hypothesis.</w:t>
      </w:r>
    </w:p>
    <w:p w:rsidR="000C5EB8" w:rsidRPr="00A25FA9" w:rsidRDefault="000C5EB8" w:rsidP="000C5EB8">
      <w:pPr>
        <w:spacing w:line="360" w:lineRule="auto"/>
        <w:jc w:val="both"/>
        <w:rPr>
          <w:b/>
          <w:sz w:val="26"/>
          <w:szCs w:val="26"/>
        </w:rPr>
      </w:pPr>
      <w:r w:rsidRPr="00A25FA9">
        <w:rPr>
          <w:b/>
          <w:sz w:val="26"/>
          <w:szCs w:val="26"/>
        </w:rPr>
        <w:t>1.1</w:t>
      </w:r>
      <w:r w:rsidRPr="00A25FA9">
        <w:rPr>
          <w:b/>
          <w:sz w:val="26"/>
          <w:szCs w:val="26"/>
        </w:rPr>
        <w:tab/>
        <w:t>BACKGROUND OF THE STUDY</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Advertising is directly linked to politics. It determines not only the purchase of toothpaste, but also the choice of political candidate. In the end it determines the path of political development of the country and the politics itself. This function of advertising is very important in our society.</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 xml:space="preserve">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w:t>
      </w:r>
      <w:r w:rsidRPr="00A25FA9">
        <w:rPr>
          <w:rFonts w:eastAsia="Arial"/>
          <w:sz w:val="26"/>
          <w:szCs w:val="26"/>
        </w:rPr>
        <w:lastRenderedPageBreak/>
        <w:t>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w:t>
      </w:r>
      <w:bookmarkStart w:id="0" w:name="page5"/>
      <w:bookmarkEnd w:id="0"/>
      <w:r w:rsidRPr="00A25FA9">
        <w:rPr>
          <w:rFonts w:eastAsia="Arial"/>
          <w:sz w:val="26"/>
          <w:szCs w:val="26"/>
        </w:rPr>
        <w:t xml:space="preserve"> there were calls to visit a pub that sells unique snacks and wine, or an invitation to visit public baths. (Feofanov, 2004).</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However, the advertising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However, the most important developments in the global advertising business were made in the 20th century. It is no exaggeration to say that the 20th century was the “century of advertising”- at that time there were profound changes and innovations in the field of technology and advertising. It was the 20th century when advertising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 Advertising is day to day becoming more professionally organized and more quality performed (Presbrey, 2009).</w:t>
      </w:r>
    </w:p>
    <w:p w:rsidR="000C5EB8" w:rsidRPr="00A25FA9" w:rsidRDefault="000C5EB8" w:rsidP="000C5EB8">
      <w:pPr>
        <w:tabs>
          <w:tab w:val="left" w:pos="0"/>
        </w:tabs>
        <w:spacing w:line="360" w:lineRule="auto"/>
        <w:jc w:val="both"/>
        <w:rPr>
          <w:b/>
          <w:sz w:val="26"/>
          <w:szCs w:val="26"/>
        </w:rPr>
      </w:pPr>
      <w:r w:rsidRPr="00A25FA9">
        <w:rPr>
          <w:b/>
          <w:sz w:val="26"/>
          <w:szCs w:val="26"/>
        </w:rPr>
        <w:t xml:space="preserve">1.2 </w:t>
      </w:r>
      <w:r w:rsidRPr="00A25FA9">
        <w:rPr>
          <w:b/>
          <w:sz w:val="26"/>
          <w:szCs w:val="26"/>
        </w:rPr>
        <w:tab/>
        <w:t>STATEMENTS OF THE PROBLEMS</w:t>
      </w:r>
    </w:p>
    <w:p w:rsidR="000C5EB8" w:rsidRPr="00A25FA9" w:rsidRDefault="000C5EB8" w:rsidP="000C5EB8">
      <w:pPr>
        <w:tabs>
          <w:tab w:val="left" w:pos="0"/>
        </w:tabs>
        <w:spacing w:line="360" w:lineRule="auto"/>
        <w:jc w:val="both"/>
        <w:rPr>
          <w:sz w:val="26"/>
          <w:szCs w:val="26"/>
        </w:rPr>
      </w:pPr>
      <w:r w:rsidRPr="00A25FA9">
        <w:rPr>
          <w:sz w:val="26"/>
          <w:szCs w:val="26"/>
        </w:rPr>
        <w:tab/>
        <w:t>Volumes of consumers are online everyday for their personal work but few notice ads and banners displayed on web pages. In recent times various businesses employ advertising such as advertising, advertising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0C5EB8" w:rsidRPr="00A25FA9" w:rsidRDefault="000C5EB8" w:rsidP="000C5EB8">
      <w:pPr>
        <w:tabs>
          <w:tab w:val="left" w:pos="0"/>
        </w:tabs>
        <w:spacing w:line="360" w:lineRule="auto"/>
        <w:jc w:val="both"/>
        <w:rPr>
          <w:sz w:val="26"/>
          <w:szCs w:val="26"/>
        </w:rPr>
      </w:pPr>
      <w:r w:rsidRPr="00A25FA9">
        <w:rPr>
          <w:sz w:val="26"/>
          <w:szCs w:val="26"/>
        </w:rPr>
        <w:t>Therefore, the specific problems identified for this study are:</w:t>
      </w:r>
    </w:p>
    <w:p w:rsidR="000C5EB8" w:rsidRPr="00A25FA9" w:rsidRDefault="000C5EB8" w:rsidP="000C5EB8">
      <w:pPr>
        <w:pStyle w:val="ListParagraph"/>
        <w:numPr>
          <w:ilvl w:val="0"/>
          <w:numId w:val="3"/>
        </w:numPr>
        <w:tabs>
          <w:tab w:val="left" w:pos="0"/>
        </w:tabs>
        <w:spacing w:line="360" w:lineRule="auto"/>
        <w:ind w:left="0" w:firstLine="0"/>
        <w:jc w:val="both"/>
        <w:rPr>
          <w:rFonts w:ascii="Times New Roman" w:hAnsi="Times New Roman" w:cs="Times New Roman"/>
          <w:sz w:val="26"/>
          <w:szCs w:val="26"/>
        </w:rPr>
      </w:pPr>
      <w:r w:rsidRPr="00A25FA9">
        <w:rPr>
          <w:rFonts w:ascii="Times New Roman" w:hAnsi="Times New Roman" w:cs="Times New Roman"/>
          <w:sz w:val="26"/>
          <w:szCs w:val="26"/>
        </w:rPr>
        <w:lastRenderedPageBreak/>
        <w:t>Inability to create brand awareness through advertising</w:t>
      </w:r>
    </w:p>
    <w:p w:rsidR="000C5EB8" w:rsidRPr="00A25FA9" w:rsidRDefault="000C5EB8" w:rsidP="000C5EB8">
      <w:pPr>
        <w:pStyle w:val="ListParagraph"/>
        <w:numPr>
          <w:ilvl w:val="0"/>
          <w:numId w:val="3"/>
        </w:numPr>
        <w:tabs>
          <w:tab w:val="left" w:pos="0"/>
        </w:tabs>
        <w:spacing w:line="360" w:lineRule="auto"/>
        <w:ind w:left="0" w:firstLine="0"/>
        <w:jc w:val="both"/>
        <w:rPr>
          <w:rFonts w:ascii="Times New Roman" w:hAnsi="Times New Roman" w:cs="Times New Roman"/>
          <w:sz w:val="26"/>
          <w:szCs w:val="26"/>
        </w:rPr>
      </w:pPr>
      <w:r w:rsidRPr="00A25FA9">
        <w:rPr>
          <w:rFonts w:ascii="Times New Roman" w:hAnsi="Times New Roman" w:cs="Times New Roman"/>
          <w:sz w:val="26"/>
          <w:szCs w:val="26"/>
        </w:rPr>
        <w:t>Difficulty in using advertising adverts to encourage trial purchase</w:t>
      </w:r>
    </w:p>
    <w:p w:rsidR="000C5EB8" w:rsidRPr="00A25FA9" w:rsidRDefault="000C5EB8" w:rsidP="000C5EB8">
      <w:pPr>
        <w:pStyle w:val="ListParagraph"/>
        <w:numPr>
          <w:ilvl w:val="0"/>
          <w:numId w:val="3"/>
        </w:numPr>
        <w:tabs>
          <w:tab w:val="left" w:pos="0"/>
        </w:tabs>
        <w:spacing w:line="360" w:lineRule="auto"/>
        <w:ind w:left="0" w:firstLine="0"/>
        <w:jc w:val="both"/>
        <w:rPr>
          <w:rFonts w:ascii="Times New Roman" w:hAnsi="Times New Roman" w:cs="Times New Roman"/>
          <w:sz w:val="26"/>
          <w:szCs w:val="26"/>
        </w:rPr>
      </w:pPr>
      <w:r w:rsidRPr="00A25FA9">
        <w:rPr>
          <w:rFonts w:ascii="Times New Roman" w:hAnsi="Times New Roman" w:cs="Times New Roman"/>
          <w:sz w:val="26"/>
          <w:szCs w:val="26"/>
        </w:rPr>
        <w:t>Failure to build brand loyalty by employing advert sponsorship</w:t>
      </w:r>
    </w:p>
    <w:p w:rsidR="000C5EB8" w:rsidRPr="00A25FA9" w:rsidRDefault="000C5EB8" w:rsidP="000C5EB8">
      <w:pPr>
        <w:tabs>
          <w:tab w:val="left" w:pos="0"/>
        </w:tabs>
        <w:spacing w:line="360" w:lineRule="auto"/>
        <w:jc w:val="both"/>
        <w:rPr>
          <w:b/>
          <w:sz w:val="26"/>
          <w:szCs w:val="26"/>
        </w:rPr>
      </w:pPr>
      <w:r w:rsidRPr="00A25FA9">
        <w:rPr>
          <w:b/>
          <w:sz w:val="26"/>
          <w:szCs w:val="26"/>
        </w:rPr>
        <w:t xml:space="preserve">1.3 </w:t>
      </w:r>
      <w:r w:rsidRPr="00A25FA9">
        <w:rPr>
          <w:b/>
          <w:sz w:val="26"/>
          <w:szCs w:val="26"/>
        </w:rPr>
        <w:tab/>
        <w:t>RESEARCH QUESTIONS</w:t>
      </w:r>
    </w:p>
    <w:p w:rsidR="000C5EB8" w:rsidRPr="00A25FA9" w:rsidRDefault="000C5EB8" w:rsidP="000C5EB8">
      <w:pPr>
        <w:tabs>
          <w:tab w:val="left" w:pos="0"/>
        </w:tabs>
        <w:spacing w:line="360" w:lineRule="auto"/>
        <w:jc w:val="both"/>
        <w:rPr>
          <w:sz w:val="26"/>
          <w:szCs w:val="26"/>
        </w:rPr>
      </w:pPr>
      <w:r w:rsidRPr="00A25FA9">
        <w:rPr>
          <w:sz w:val="26"/>
          <w:szCs w:val="26"/>
        </w:rPr>
        <w:tab/>
        <w:t xml:space="preserve"> For the purpose of this research work, the following research questions were formulated to find solution to the research problems:</w:t>
      </w:r>
    </w:p>
    <w:p w:rsidR="000C5EB8" w:rsidRPr="00A25FA9" w:rsidRDefault="000C5EB8" w:rsidP="000C5EB8">
      <w:pPr>
        <w:pStyle w:val="ListParagraph"/>
        <w:numPr>
          <w:ilvl w:val="0"/>
          <w:numId w:val="4"/>
        </w:numPr>
        <w:tabs>
          <w:tab w:val="left" w:pos="0"/>
        </w:tabs>
        <w:spacing w:line="360" w:lineRule="auto"/>
        <w:ind w:left="0" w:firstLine="0"/>
        <w:jc w:val="both"/>
        <w:rPr>
          <w:rFonts w:ascii="Times New Roman" w:hAnsi="Times New Roman" w:cs="Times New Roman"/>
          <w:sz w:val="26"/>
          <w:szCs w:val="26"/>
        </w:rPr>
      </w:pPr>
      <w:r w:rsidRPr="00A25FA9">
        <w:rPr>
          <w:rFonts w:ascii="Times New Roman" w:hAnsi="Times New Roman" w:cs="Times New Roman"/>
          <w:sz w:val="26"/>
          <w:szCs w:val="26"/>
        </w:rPr>
        <w:t>How can advertising be used to create brand awareness?</w:t>
      </w:r>
    </w:p>
    <w:p w:rsidR="000C5EB8" w:rsidRPr="00A25FA9" w:rsidRDefault="000C5EB8" w:rsidP="000C5EB8">
      <w:pPr>
        <w:pStyle w:val="ListParagraph"/>
        <w:numPr>
          <w:ilvl w:val="0"/>
          <w:numId w:val="4"/>
        </w:numPr>
        <w:tabs>
          <w:tab w:val="left" w:pos="0"/>
        </w:tabs>
        <w:spacing w:line="360" w:lineRule="auto"/>
        <w:ind w:left="0" w:firstLine="0"/>
        <w:jc w:val="both"/>
        <w:rPr>
          <w:rFonts w:ascii="Times New Roman" w:hAnsi="Times New Roman" w:cs="Times New Roman"/>
          <w:sz w:val="26"/>
          <w:szCs w:val="26"/>
        </w:rPr>
      </w:pPr>
      <w:r w:rsidRPr="00A25FA9">
        <w:rPr>
          <w:rFonts w:ascii="Times New Roman" w:hAnsi="Times New Roman" w:cs="Times New Roman"/>
          <w:sz w:val="26"/>
          <w:szCs w:val="26"/>
        </w:rPr>
        <w:t xml:space="preserve">To what extent is advertising adverts useful in encouraging trial </w:t>
      </w:r>
    </w:p>
    <w:p w:rsidR="000C5EB8" w:rsidRPr="00A25FA9" w:rsidRDefault="000C5EB8" w:rsidP="000C5EB8">
      <w:pPr>
        <w:pStyle w:val="ListParagraph"/>
        <w:tabs>
          <w:tab w:val="left" w:pos="0"/>
        </w:tabs>
        <w:spacing w:line="360" w:lineRule="auto"/>
        <w:ind w:left="0"/>
        <w:jc w:val="both"/>
        <w:rPr>
          <w:rFonts w:ascii="Times New Roman" w:hAnsi="Times New Roman" w:cs="Times New Roman"/>
          <w:sz w:val="26"/>
          <w:szCs w:val="26"/>
        </w:rPr>
      </w:pPr>
      <w:r w:rsidRPr="00A25FA9">
        <w:rPr>
          <w:rFonts w:ascii="Times New Roman" w:hAnsi="Times New Roman" w:cs="Times New Roman"/>
          <w:sz w:val="26"/>
          <w:szCs w:val="26"/>
        </w:rPr>
        <w:tab/>
        <w:t>purchase?</w:t>
      </w:r>
    </w:p>
    <w:p w:rsidR="000C5EB8" w:rsidRPr="00A25FA9" w:rsidRDefault="000C5EB8" w:rsidP="000C5EB8">
      <w:pPr>
        <w:pStyle w:val="ListParagraph"/>
        <w:numPr>
          <w:ilvl w:val="0"/>
          <w:numId w:val="4"/>
        </w:numPr>
        <w:tabs>
          <w:tab w:val="left" w:pos="0"/>
        </w:tabs>
        <w:spacing w:line="360" w:lineRule="auto"/>
        <w:ind w:left="0" w:firstLine="0"/>
        <w:jc w:val="both"/>
        <w:rPr>
          <w:rFonts w:ascii="Times New Roman" w:hAnsi="Times New Roman" w:cs="Times New Roman"/>
          <w:sz w:val="26"/>
          <w:szCs w:val="26"/>
        </w:rPr>
      </w:pPr>
      <w:r w:rsidRPr="00A25FA9">
        <w:rPr>
          <w:rFonts w:ascii="Times New Roman" w:hAnsi="Times New Roman" w:cs="Times New Roman"/>
          <w:sz w:val="26"/>
          <w:szCs w:val="26"/>
        </w:rPr>
        <w:t>What is the effect of advert sponsorship on brand loyalty?</w:t>
      </w:r>
    </w:p>
    <w:p w:rsidR="000C5EB8" w:rsidRPr="00A25FA9" w:rsidRDefault="000C5EB8" w:rsidP="000C5EB8">
      <w:pPr>
        <w:tabs>
          <w:tab w:val="left" w:pos="0"/>
        </w:tabs>
        <w:spacing w:line="360" w:lineRule="auto"/>
        <w:jc w:val="both"/>
        <w:rPr>
          <w:b/>
          <w:sz w:val="26"/>
          <w:szCs w:val="26"/>
        </w:rPr>
      </w:pPr>
      <w:r w:rsidRPr="00A25FA9">
        <w:rPr>
          <w:b/>
          <w:sz w:val="26"/>
          <w:szCs w:val="26"/>
        </w:rPr>
        <w:t>1.4</w:t>
      </w:r>
      <w:r w:rsidRPr="00A25FA9">
        <w:rPr>
          <w:b/>
          <w:sz w:val="26"/>
          <w:szCs w:val="26"/>
        </w:rPr>
        <w:tab/>
        <w:t>RESEARCH OBJECTIVES</w:t>
      </w:r>
    </w:p>
    <w:p w:rsidR="000C5EB8" w:rsidRPr="00A25FA9" w:rsidRDefault="000C5EB8" w:rsidP="000C5EB8">
      <w:pPr>
        <w:tabs>
          <w:tab w:val="left" w:pos="0"/>
        </w:tabs>
        <w:spacing w:line="360" w:lineRule="auto"/>
        <w:jc w:val="both"/>
        <w:rPr>
          <w:sz w:val="26"/>
          <w:szCs w:val="26"/>
        </w:rPr>
      </w:pPr>
      <w:r w:rsidRPr="00A25FA9">
        <w:rPr>
          <w:sz w:val="26"/>
          <w:szCs w:val="26"/>
        </w:rPr>
        <w:tab/>
        <w:t>The general objective of this study is to critically examine advertising and its impact on an effective promotional tool for marketing of products in a competitive market .</w:t>
      </w:r>
    </w:p>
    <w:p w:rsidR="000C5EB8" w:rsidRPr="00A25FA9" w:rsidRDefault="000C5EB8" w:rsidP="000C5EB8">
      <w:pPr>
        <w:tabs>
          <w:tab w:val="left" w:pos="0"/>
        </w:tabs>
        <w:spacing w:line="360" w:lineRule="auto"/>
        <w:jc w:val="both"/>
        <w:rPr>
          <w:sz w:val="26"/>
          <w:szCs w:val="26"/>
        </w:rPr>
      </w:pPr>
      <w:r w:rsidRPr="00A25FA9">
        <w:rPr>
          <w:sz w:val="26"/>
          <w:szCs w:val="26"/>
        </w:rPr>
        <w:t>However, the specific objectives are:</w:t>
      </w:r>
    </w:p>
    <w:p w:rsidR="000C5EB8" w:rsidRPr="00A25FA9" w:rsidRDefault="000C5EB8" w:rsidP="000C5EB8">
      <w:pPr>
        <w:pStyle w:val="ListParagraph"/>
        <w:numPr>
          <w:ilvl w:val="0"/>
          <w:numId w:val="5"/>
        </w:numPr>
        <w:tabs>
          <w:tab w:val="left" w:pos="0"/>
        </w:tabs>
        <w:spacing w:line="360" w:lineRule="auto"/>
        <w:ind w:left="0" w:firstLine="0"/>
        <w:jc w:val="both"/>
        <w:rPr>
          <w:rFonts w:ascii="Times New Roman" w:hAnsi="Times New Roman" w:cs="Times New Roman"/>
          <w:sz w:val="26"/>
          <w:szCs w:val="26"/>
        </w:rPr>
      </w:pPr>
      <w:r w:rsidRPr="00A25FA9">
        <w:rPr>
          <w:rFonts w:ascii="Times New Roman" w:hAnsi="Times New Roman" w:cs="Times New Roman"/>
          <w:sz w:val="26"/>
          <w:szCs w:val="26"/>
        </w:rPr>
        <w:t>To determine whether advertising can be used to create brand awareness</w:t>
      </w:r>
    </w:p>
    <w:p w:rsidR="000C5EB8" w:rsidRPr="00A25FA9" w:rsidRDefault="000C5EB8" w:rsidP="000C5EB8">
      <w:pPr>
        <w:pStyle w:val="ListParagraph"/>
        <w:numPr>
          <w:ilvl w:val="0"/>
          <w:numId w:val="5"/>
        </w:numPr>
        <w:tabs>
          <w:tab w:val="left" w:pos="0"/>
        </w:tabs>
        <w:spacing w:line="360" w:lineRule="auto"/>
        <w:ind w:left="0" w:firstLine="0"/>
        <w:jc w:val="both"/>
        <w:rPr>
          <w:rFonts w:ascii="Times New Roman" w:hAnsi="Times New Roman" w:cs="Times New Roman"/>
          <w:sz w:val="26"/>
          <w:szCs w:val="26"/>
        </w:rPr>
      </w:pPr>
      <w:r w:rsidRPr="00A25FA9">
        <w:rPr>
          <w:rFonts w:ascii="Times New Roman" w:hAnsi="Times New Roman" w:cs="Times New Roman"/>
          <w:sz w:val="26"/>
          <w:szCs w:val="26"/>
        </w:rPr>
        <w:t>To investigate into the usefulness of advertising in encouraging trial purchase</w:t>
      </w:r>
    </w:p>
    <w:p w:rsidR="000C5EB8" w:rsidRPr="00A25FA9" w:rsidRDefault="000C5EB8" w:rsidP="000C5EB8">
      <w:pPr>
        <w:pStyle w:val="ListParagraph"/>
        <w:numPr>
          <w:ilvl w:val="0"/>
          <w:numId w:val="5"/>
        </w:numPr>
        <w:tabs>
          <w:tab w:val="left" w:pos="0"/>
        </w:tabs>
        <w:spacing w:line="360" w:lineRule="auto"/>
        <w:ind w:left="0" w:firstLine="0"/>
        <w:jc w:val="both"/>
        <w:rPr>
          <w:rFonts w:ascii="Times New Roman" w:hAnsi="Times New Roman" w:cs="Times New Roman"/>
          <w:sz w:val="26"/>
          <w:szCs w:val="26"/>
        </w:rPr>
      </w:pPr>
      <w:r w:rsidRPr="00A25FA9">
        <w:rPr>
          <w:rFonts w:ascii="Times New Roman" w:hAnsi="Times New Roman" w:cs="Times New Roman"/>
          <w:sz w:val="26"/>
          <w:szCs w:val="26"/>
        </w:rPr>
        <w:t>To ascertain whether advert sponsorship can be employed to build brand loyalty</w:t>
      </w:r>
    </w:p>
    <w:p w:rsidR="000C5EB8" w:rsidRPr="00A25FA9" w:rsidRDefault="000C5EB8" w:rsidP="000C5EB8">
      <w:pPr>
        <w:tabs>
          <w:tab w:val="left" w:pos="0"/>
        </w:tabs>
        <w:spacing w:line="360" w:lineRule="auto"/>
        <w:jc w:val="both"/>
        <w:rPr>
          <w:b/>
          <w:sz w:val="26"/>
          <w:szCs w:val="26"/>
        </w:rPr>
      </w:pPr>
      <w:r w:rsidRPr="00A25FA9">
        <w:rPr>
          <w:b/>
          <w:sz w:val="26"/>
          <w:szCs w:val="26"/>
        </w:rPr>
        <w:t xml:space="preserve">1.5 </w:t>
      </w:r>
      <w:r w:rsidRPr="00A25FA9">
        <w:rPr>
          <w:b/>
          <w:sz w:val="26"/>
          <w:szCs w:val="26"/>
        </w:rPr>
        <w:tab/>
        <w:t>RESEARCH HYPOTHESES</w:t>
      </w:r>
    </w:p>
    <w:p w:rsidR="000C5EB8" w:rsidRPr="00A25FA9" w:rsidRDefault="000C5EB8" w:rsidP="000C5EB8">
      <w:pPr>
        <w:tabs>
          <w:tab w:val="left" w:pos="0"/>
        </w:tabs>
        <w:spacing w:line="360" w:lineRule="auto"/>
        <w:jc w:val="both"/>
        <w:rPr>
          <w:sz w:val="26"/>
          <w:szCs w:val="26"/>
        </w:rPr>
      </w:pPr>
      <w:r w:rsidRPr="00A25FA9">
        <w:rPr>
          <w:sz w:val="26"/>
          <w:szCs w:val="26"/>
        </w:rPr>
        <w:tab/>
        <w:t>The following hypotheses were formulated for the purpose of this research work:</w:t>
      </w:r>
    </w:p>
    <w:p w:rsidR="000C5EB8" w:rsidRPr="00A25FA9" w:rsidRDefault="000C5EB8" w:rsidP="000C5EB8">
      <w:pPr>
        <w:tabs>
          <w:tab w:val="left" w:pos="0"/>
        </w:tabs>
        <w:spacing w:line="360" w:lineRule="auto"/>
        <w:jc w:val="both"/>
        <w:rPr>
          <w:sz w:val="26"/>
          <w:szCs w:val="26"/>
        </w:rPr>
      </w:pPr>
      <w:r w:rsidRPr="00A25FA9">
        <w:rPr>
          <w:sz w:val="26"/>
          <w:szCs w:val="26"/>
        </w:rPr>
        <w:t>Ho</w:t>
      </w:r>
      <w:r w:rsidRPr="00A25FA9">
        <w:rPr>
          <w:sz w:val="26"/>
          <w:szCs w:val="26"/>
          <w:vertAlign w:val="subscript"/>
        </w:rPr>
        <w:t>1</w:t>
      </w:r>
      <w:r w:rsidRPr="00A25FA9">
        <w:rPr>
          <w:sz w:val="26"/>
          <w:szCs w:val="26"/>
        </w:rPr>
        <w:t xml:space="preserve">: </w:t>
      </w:r>
      <w:r w:rsidRPr="00A25FA9">
        <w:rPr>
          <w:sz w:val="26"/>
          <w:szCs w:val="26"/>
        </w:rPr>
        <w:tab/>
        <w:t>advertising does not create brand awareness</w:t>
      </w:r>
    </w:p>
    <w:p w:rsidR="000C5EB8" w:rsidRPr="00A25FA9" w:rsidRDefault="000C5EB8" w:rsidP="000C5EB8">
      <w:pPr>
        <w:tabs>
          <w:tab w:val="left" w:pos="0"/>
        </w:tabs>
        <w:spacing w:line="360" w:lineRule="auto"/>
        <w:jc w:val="both"/>
        <w:rPr>
          <w:sz w:val="26"/>
          <w:szCs w:val="26"/>
        </w:rPr>
      </w:pPr>
      <w:r w:rsidRPr="00A25FA9">
        <w:rPr>
          <w:sz w:val="26"/>
          <w:szCs w:val="26"/>
        </w:rPr>
        <w:t>Hi</w:t>
      </w:r>
      <w:r w:rsidRPr="00A25FA9">
        <w:rPr>
          <w:sz w:val="26"/>
          <w:szCs w:val="26"/>
          <w:vertAlign w:val="subscript"/>
        </w:rPr>
        <w:t>1</w:t>
      </w:r>
      <w:r w:rsidRPr="00A25FA9">
        <w:rPr>
          <w:sz w:val="26"/>
          <w:szCs w:val="26"/>
        </w:rPr>
        <w:t xml:space="preserve">: </w:t>
      </w:r>
      <w:r w:rsidRPr="00A25FA9">
        <w:rPr>
          <w:sz w:val="26"/>
          <w:szCs w:val="26"/>
        </w:rPr>
        <w:tab/>
        <w:t>advertising creates brand awareness</w:t>
      </w:r>
    </w:p>
    <w:p w:rsidR="000C5EB8" w:rsidRPr="00A25FA9" w:rsidRDefault="000C5EB8" w:rsidP="000C5EB8">
      <w:pPr>
        <w:tabs>
          <w:tab w:val="left" w:pos="0"/>
        </w:tabs>
        <w:spacing w:line="360" w:lineRule="auto"/>
        <w:jc w:val="both"/>
        <w:rPr>
          <w:sz w:val="26"/>
          <w:szCs w:val="26"/>
        </w:rPr>
      </w:pPr>
      <w:r w:rsidRPr="00A25FA9">
        <w:rPr>
          <w:sz w:val="26"/>
          <w:szCs w:val="26"/>
        </w:rPr>
        <w:t>Ho</w:t>
      </w:r>
      <w:r w:rsidRPr="00A25FA9">
        <w:rPr>
          <w:sz w:val="26"/>
          <w:szCs w:val="26"/>
          <w:vertAlign w:val="subscript"/>
        </w:rPr>
        <w:t>2</w:t>
      </w:r>
      <w:r w:rsidRPr="00A25FA9">
        <w:rPr>
          <w:sz w:val="26"/>
          <w:szCs w:val="26"/>
        </w:rPr>
        <w:t xml:space="preserve">: </w:t>
      </w:r>
      <w:r w:rsidRPr="00A25FA9">
        <w:rPr>
          <w:sz w:val="26"/>
          <w:szCs w:val="26"/>
        </w:rPr>
        <w:tab/>
        <w:t>Advertising does not encourage trial purchase</w:t>
      </w:r>
    </w:p>
    <w:p w:rsidR="000C5EB8" w:rsidRPr="00A25FA9" w:rsidRDefault="000C5EB8" w:rsidP="000C5EB8">
      <w:pPr>
        <w:tabs>
          <w:tab w:val="left" w:pos="0"/>
        </w:tabs>
        <w:spacing w:line="360" w:lineRule="auto"/>
        <w:jc w:val="both"/>
        <w:rPr>
          <w:sz w:val="26"/>
          <w:szCs w:val="26"/>
        </w:rPr>
      </w:pPr>
      <w:r w:rsidRPr="00A25FA9">
        <w:rPr>
          <w:sz w:val="26"/>
          <w:szCs w:val="26"/>
        </w:rPr>
        <w:t>Hi</w:t>
      </w:r>
      <w:r w:rsidRPr="00A25FA9">
        <w:rPr>
          <w:sz w:val="26"/>
          <w:szCs w:val="26"/>
          <w:vertAlign w:val="subscript"/>
        </w:rPr>
        <w:t>2</w:t>
      </w:r>
      <w:r w:rsidRPr="00A25FA9">
        <w:rPr>
          <w:sz w:val="26"/>
          <w:szCs w:val="26"/>
        </w:rPr>
        <w:t>:</w:t>
      </w:r>
      <w:r w:rsidRPr="00A25FA9">
        <w:rPr>
          <w:sz w:val="26"/>
          <w:szCs w:val="26"/>
        </w:rPr>
        <w:tab/>
        <w:t>Advertising encourages trial purchase</w:t>
      </w:r>
    </w:p>
    <w:p w:rsidR="000C5EB8" w:rsidRPr="00A25FA9" w:rsidRDefault="000C5EB8" w:rsidP="000C5EB8">
      <w:pPr>
        <w:tabs>
          <w:tab w:val="left" w:pos="0"/>
        </w:tabs>
        <w:spacing w:line="360" w:lineRule="auto"/>
        <w:jc w:val="both"/>
        <w:rPr>
          <w:sz w:val="26"/>
          <w:szCs w:val="26"/>
        </w:rPr>
      </w:pPr>
      <w:r w:rsidRPr="00A25FA9">
        <w:rPr>
          <w:sz w:val="26"/>
          <w:szCs w:val="26"/>
        </w:rPr>
        <w:t>Ho</w:t>
      </w:r>
      <w:r w:rsidRPr="00A25FA9">
        <w:rPr>
          <w:sz w:val="26"/>
          <w:szCs w:val="26"/>
          <w:vertAlign w:val="subscript"/>
        </w:rPr>
        <w:t>3</w:t>
      </w:r>
      <w:r w:rsidRPr="00A25FA9">
        <w:rPr>
          <w:sz w:val="26"/>
          <w:szCs w:val="26"/>
        </w:rPr>
        <w:t xml:space="preserve">: </w:t>
      </w:r>
      <w:r w:rsidRPr="00A25FA9">
        <w:rPr>
          <w:sz w:val="26"/>
          <w:szCs w:val="26"/>
        </w:rPr>
        <w:tab/>
        <w:t>Advert Sponsorship cannot be employed to build brand loyalty</w:t>
      </w:r>
    </w:p>
    <w:p w:rsidR="000C5EB8" w:rsidRPr="00A25FA9" w:rsidRDefault="000C5EB8" w:rsidP="000C5EB8">
      <w:pPr>
        <w:tabs>
          <w:tab w:val="left" w:pos="0"/>
        </w:tabs>
        <w:spacing w:line="360" w:lineRule="auto"/>
        <w:jc w:val="both"/>
        <w:rPr>
          <w:sz w:val="26"/>
          <w:szCs w:val="26"/>
        </w:rPr>
      </w:pPr>
      <w:r w:rsidRPr="00A25FA9">
        <w:rPr>
          <w:sz w:val="26"/>
          <w:szCs w:val="26"/>
        </w:rPr>
        <w:t>Hi</w:t>
      </w:r>
      <w:r w:rsidRPr="00A25FA9">
        <w:rPr>
          <w:sz w:val="26"/>
          <w:szCs w:val="26"/>
          <w:vertAlign w:val="subscript"/>
        </w:rPr>
        <w:t>3</w:t>
      </w:r>
      <w:r w:rsidRPr="00A25FA9">
        <w:rPr>
          <w:sz w:val="26"/>
          <w:szCs w:val="26"/>
        </w:rPr>
        <w:t xml:space="preserve">: </w:t>
      </w:r>
      <w:r w:rsidRPr="00A25FA9">
        <w:rPr>
          <w:sz w:val="26"/>
          <w:szCs w:val="26"/>
        </w:rPr>
        <w:tab/>
        <w:t xml:space="preserve">Advert Sponsorship can be employed to build brand loyalty </w:t>
      </w:r>
    </w:p>
    <w:p w:rsidR="000C5EB8" w:rsidRPr="00A25FA9" w:rsidRDefault="000C5EB8" w:rsidP="000C5EB8">
      <w:pPr>
        <w:tabs>
          <w:tab w:val="left" w:pos="0"/>
        </w:tabs>
        <w:spacing w:line="360" w:lineRule="auto"/>
        <w:jc w:val="both"/>
        <w:rPr>
          <w:b/>
          <w:sz w:val="26"/>
          <w:szCs w:val="26"/>
        </w:rPr>
      </w:pPr>
      <w:r w:rsidRPr="00A25FA9">
        <w:rPr>
          <w:b/>
          <w:sz w:val="26"/>
          <w:szCs w:val="26"/>
        </w:rPr>
        <w:t xml:space="preserve">1.6 </w:t>
      </w:r>
      <w:r w:rsidRPr="00A25FA9">
        <w:rPr>
          <w:b/>
          <w:sz w:val="26"/>
          <w:szCs w:val="26"/>
        </w:rPr>
        <w:tab/>
        <w:t>SCOPE OF THE STUDY</w:t>
      </w:r>
    </w:p>
    <w:p w:rsidR="000C5EB8" w:rsidRPr="00A25FA9" w:rsidRDefault="000C5EB8" w:rsidP="000C5EB8">
      <w:pPr>
        <w:tabs>
          <w:tab w:val="left" w:pos="0"/>
        </w:tabs>
        <w:spacing w:line="360" w:lineRule="auto"/>
        <w:jc w:val="both"/>
        <w:rPr>
          <w:sz w:val="26"/>
          <w:szCs w:val="26"/>
        </w:rPr>
      </w:pPr>
      <w:r w:rsidRPr="00A25FA9">
        <w:rPr>
          <w:sz w:val="26"/>
          <w:szCs w:val="26"/>
        </w:rPr>
        <w:lastRenderedPageBreak/>
        <w:tab/>
        <w:t>Conceptually, the researcher will narrow the scope of the research to three types of advertising and how they are employed to influence an effective promotional tool for marketing of products in a competitive market .</w:t>
      </w:r>
    </w:p>
    <w:p w:rsidR="000C5EB8" w:rsidRPr="00A25FA9" w:rsidRDefault="000C5EB8" w:rsidP="000C5EB8">
      <w:pPr>
        <w:tabs>
          <w:tab w:val="left" w:pos="0"/>
        </w:tabs>
        <w:spacing w:line="360" w:lineRule="auto"/>
        <w:jc w:val="both"/>
        <w:rPr>
          <w:sz w:val="26"/>
          <w:szCs w:val="26"/>
        </w:rPr>
      </w:pPr>
      <w:r w:rsidRPr="00A25FA9">
        <w:rPr>
          <w:sz w:val="26"/>
          <w:szCs w:val="26"/>
        </w:rPr>
        <w:t xml:space="preserve"> The study will cover a period of two years using </w:t>
      </w:r>
      <w:r>
        <w:rPr>
          <w:sz w:val="26"/>
          <w:szCs w:val="26"/>
        </w:rPr>
        <w:t xml:space="preserve">Herbal Products Market in Ilorin </w:t>
      </w:r>
      <w:r w:rsidRPr="00A25FA9">
        <w:rPr>
          <w:sz w:val="26"/>
          <w:szCs w:val="26"/>
        </w:rPr>
        <w:t>Nigeria Limited as a case study.</w:t>
      </w:r>
    </w:p>
    <w:p w:rsidR="000C5EB8" w:rsidRPr="00A25FA9" w:rsidRDefault="000C5EB8" w:rsidP="000C5EB8">
      <w:pPr>
        <w:tabs>
          <w:tab w:val="left" w:pos="0"/>
        </w:tabs>
        <w:spacing w:line="360" w:lineRule="auto"/>
        <w:jc w:val="both"/>
        <w:rPr>
          <w:sz w:val="26"/>
          <w:szCs w:val="26"/>
        </w:rPr>
      </w:pPr>
      <w:r w:rsidRPr="00A25FA9">
        <w:rPr>
          <w:sz w:val="26"/>
          <w:szCs w:val="26"/>
        </w:rPr>
        <w:tab/>
        <w:t xml:space="preserve">The study also covered the customers and staff of </w:t>
      </w:r>
      <w:r>
        <w:rPr>
          <w:sz w:val="26"/>
          <w:szCs w:val="26"/>
        </w:rPr>
        <w:t>Herbal Products Market in Ilorin.</w:t>
      </w:r>
    </w:p>
    <w:p w:rsidR="000C5EB8" w:rsidRPr="00A25FA9" w:rsidRDefault="000C5EB8" w:rsidP="000C5EB8">
      <w:pPr>
        <w:tabs>
          <w:tab w:val="left" w:pos="0"/>
        </w:tabs>
        <w:spacing w:line="360" w:lineRule="auto"/>
        <w:jc w:val="both"/>
        <w:rPr>
          <w:b/>
          <w:sz w:val="26"/>
          <w:szCs w:val="26"/>
        </w:rPr>
      </w:pPr>
      <w:r w:rsidRPr="00A25FA9">
        <w:rPr>
          <w:b/>
          <w:sz w:val="26"/>
          <w:szCs w:val="26"/>
        </w:rPr>
        <w:t xml:space="preserve">1.7 </w:t>
      </w:r>
      <w:r w:rsidRPr="00A25FA9">
        <w:rPr>
          <w:b/>
          <w:sz w:val="26"/>
          <w:szCs w:val="26"/>
        </w:rPr>
        <w:tab/>
        <w:t>SIGNIFICANCE OF THE STUDY</w:t>
      </w:r>
    </w:p>
    <w:p w:rsidR="000C5EB8" w:rsidRPr="00A25FA9" w:rsidRDefault="000C5EB8" w:rsidP="000C5EB8">
      <w:pPr>
        <w:tabs>
          <w:tab w:val="left" w:pos="0"/>
        </w:tabs>
        <w:spacing w:line="360" w:lineRule="auto"/>
        <w:jc w:val="both"/>
        <w:rPr>
          <w:sz w:val="26"/>
          <w:szCs w:val="26"/>
        </w:rPr>
      </w:pPr>
      <w:r w:rsidRPr="00A25FA9">
        <w:rPr>
          <w:sz w:val="26"/>
          <w:szCs w:val="26"/>
        </w:rPr>
        <w:tab/>
        <w:t>The success of this work provides a significant contribution to knowledge and also useful to both individual and organization. The following are some of the significance of this study:</w:t>
      </w:r>
    </w:p>
    <w:p w:rsidR="000C5EB8" w:rsidRPr="00A25FA9" w:rsidRDefault="000C5EB8" w:rsidP="000C5EB8">
      <w:pPr>
        <w:tabs>
          <w:tab w:val="left" w:pos="0"/>
        </w:tabs>
        <w:spacing w:line="360" w:lineRule="auto"/>
        <w:jc w:val="both"/>
        <w:rPr>
          <w:sz w:val="26"/>
          <w:szCs w:val="26"/>
        </w:rPr>
      </w:pPr>
      <w:r w:rsidRPr="00A25FA9">
        <w:rPr>
          <w:sz w:val="26"/>
          <w:szCs w:val="26"/>
        </w:rPr>
        <w:tab/>
        <w:t>This work will reveal the reason why organizations should key into the use of advertising. It will expose the rationale behind the study of an effective promotional tool for marketing of products in a competitive market .</w:t>
      </w:r>
    </w:p>
    <w:p w:rsidR="000C5EB8" w:rsidRPr="00A25FA9" w:rsidRDefault="000C5EB8" w:rsidP="000C5EB8">
      <w:pPr>
        <w:tabs>
          <w:tab w:val="left" w:pos="0"/>
        </w:tabs>
        <w:spacing w:line="360" w:lineRule="auto"/>
        <w:jc w:val="both"/>
        <w:rPr>
          <w:sz w:val="26"/>
          <w:szCs w:val="26"/>
        </w:rPr>
      </w:pPr>
      <w:r w:rsidRPr="00A25FA9">
        <w:rPr>
          <w:sz w:val="26"/>
          <w:szCs w:val="26"/>
        </w:rPr>
        <w:tab/>
        <w:t>The study will review the work of previous researchers relating to advertising and an effective promotional tool for marketing of products in a competitive market . Organizations and individual will be exposed to how advertising can influence brand awareness, trial purchase, and brand loyalty.</w:t>
      </w:r>
    </w:p>
    <w:p w:rsidR="000C5EB8" w:rsidRPr="00A25FA9" w:rsidRDefault="000C5EB8" w:rsidP="000C5EB8">
      <w:pPr>
        <w:tabs>
          <w:tab w:val="left" w:pos="0"/>
        </w:tabs>
        <w:spacing w:line="360" w:lineRule="auto"/>
        <w:jc w:val="both"/>
        <w:rPr>
          <w:sz w:val="26"/>
          <w:szCs w:val="26"/>
        </w:rPr>
      </w:pPr>
      <w:r w:rsidRPr="00A25FA9">
        <w:rPr>
          <w:sz w:val="26"/>
          <w:szCs w:val="26"/>
        </w:rPr>
        <w:tab/>
        <w:t>Lastly, the study will serve as a reference to future researchers on similar research topic.</w:t>
      </w:r>
    </w:p>
    <w:p w:rsidR="000C5EB8" w:rsidRPr="00E16123" w:rsidRDefault="000C5EB8" w:rsidP="000C5EB8">
      <w:pPr>
        <w:pStyle w:val="Heading2"/>
        <w:tabs>
          <w:tab w:val="left" w:pos="720"/>
        </w:tabs>
        <w:spacing w:before="0" w:line="360" w:lineRule="auto"/>
        <w:ind w:right="29"/>
        <w:jc w:val="both"/>
        <w:rPr>
          <w:rFonts w:ascii="Times New Roman" w:hAnsi="Times New Roman" w:cs="Times New Roman"/>
          <w:color w:val="auto"/>
        </w:rPr>
      </w:pPr>
      <w:bookmarkStart w:id="1" w:name="_Toc8938692"/>
      <w:r w:rsidRPr="00E16123">
        <w:rPr>
          <w:rFonts w:ascii="Times New Roman" w:hAnsi="Times New Roman" w:cs="Times New Roman"/>
          <w:color w:val="auto"/>
        </w:rPr>
        <w:t>1.8</w:t>
      </w:r>
      <w:r w:rsidRPr="00E16123">
        <w:rPr>
          <w:rFonts w:ascii="Times New Roman" w:hAnsi="Times New Roman" w:cs="Times New Roman"/>
          <w:color w:val="auto"/>
        </w:rPr>
        <w:tab/>
        <w:t>OPERATIONALISATION</w:t>
      </w:r>
      <w:bookmarkEnd w:id="1"/>
      <w:r w:rsidRPr="00E16123">
        <w:rPr>
          <w:rFonts w:ascii="Times New Roman" w:hAnsi="Times New Roman" w:cs="Times New Roman"/>
          <w:color w:val="auto"/>
        </w:rPr>
        <w:t xml:space="preserve"> </w:t>
      </w:r>
    </w:p>
    <w:p w:rsidR="000C5EB8" w:rsidRPr="00E16123" w:rsidRDefault="000C5EB8" w:rsidP="000C5EB8">
      <w:pPr>
        <w:tabs>
          <w:tab w:val="left" w:pos="720"/>
        </w:tabs>
        <w:spacing w:line="360" w:lineRule="auto"/>
        <w:ind w:right="29"/>
        <w:jc w:val="both"/>
        <w:rPr>
          <w:sz w:val="26"/>
          <w:szCs w:val="26"/>
        </w:rPr>
      </w:pPr>
      <w:r w:rsidRPr="00E16123">
        <w:rPr>
          <w:sz w:val="26"/>
          <w:szCs w:val="26"/>
        </w:rPr>
        <w:t xml:space="preserve">The independent variable in this study is </w:t>
      </w:r>
      <w:r>
        <w:rPr>
          <w:sz w:val="26"/>
          <w:szCs w:val="26"/>
        </w:rPr>
        <w:t xml:space="preserve">advertising </w:t>
      </w:r>
      <w:r w:rsidRPr="00E16123">
        <w:rPr>
          <w:sz w:val="26"/>
          <w:szCs w:val="26"/>
        </w:rPr>
        <w:t xml:space="preserve">by X. while the dependent variable is </w:t>
      </w:r>
      <w:r>
        <w:rPr>
          <w:sz w:val="26"/>
          <w:szCs w:val="26"/>
        </w:rPr>
        <w:t>promotional tool in Herbal Products market</w:t>
      </w:r>
      <w:r w:rsidRPr="00E16123">
        <w:rPr>
          <w:sz w:val="26"/>
          <w:szCs w:val="26"/>
        </w:rPr>
        <w:t xml:space="preserve"> denoted by Y and the construct and variables are stated below.</w:t>
      </w:r>
    </w:p>
    <w:p w:rsidR="000C5EB8" w:rsidRPr="00E16123" w:rsidRDefault="000C5EB8" w:rsidP="000C5EB8">
      <w:pPr>
        <w:tabs>
          <w:tab w:val="left" w:pos="720"/>
        </w:tabs>
        <w:spacing w:line="360" w:lineRule="auto"/>
        <w:ind w:right="29"/>
        <w:jc w:val="both"/>
        <w:rPr>
          <w:sz w:val="26"/>
          <w:szCs w:val="26"/>
        </w:rPr>
      </w:pPr>
      <w:r w:rsidRPr="00E16123">
        <w:rPr>
          <w:sz w:val="26"/>
          <w:szCs w:val="26"/>
        </w:rPr>
        <w:t>Y = f(x)</w:t>
      </w:r>
    </w:p>
    <w:p w:rsidR="000C5EB8" w:rsidRPr="00E16123" w:rsidRDefault="000C5EB8" w:rsidP="000C5EB8">
      <w:pPr>
        <w:tabs>
          <w:tab w:val="left" w:pos="720"/>
        </w:tabs>
        <w:spacing w:line="360" w:lineRule="auto"/>
        <w:ind w:right="29"/>
        <w:jc w:val="both"/>
        <w:rPr>
          <w:sz w:val="26"/>
          <w:szCs w:val="26"/>
        </w:rPr>
      </w:pPr>
      <w:r w:rsidRPr="00E16123">
        <w:rPr>
          <w:sz w:val="26"/>
          <w:szCs w:val="26"/>
        </w:rPr>
        <w:t xml:space="preserve">Where X = </w:t>
      </w:r>
      <w:r>
        <w:rPr>
          <w:sz w:val="26"/>
          <w:szCs w:val="26"/>
        </w:rPr>
        <w:t>advertising</w:t>
      </w:r>
      <w:r w:rsidRPr="00E16123">
        <w:rPr>
          <w:sz w:val="26"/>
          <w:szCs w:val="26"/>
        </w:rPr>
        <w:t xml:space="preserve"> </w:t>
      </w:r>
    </w:p>
    <w:p w:rsidR="000C5EB8" w:rsidRPr="00E16123" w:rsidRDefault="000C5EB8" w:rsidP="000C5EB8">
      <w:pPr>
        <w:tabs>
          <w:tab w:val="left" w:pos="720"/>
        </w:tabs>
        <w:spacing w:line="360" w:lineRule="auto"/>
        <w:ind w:right="29"/>
        <w:jc w:val="both"/>
        <w:rPr>
          <w:sz w:val="26"/>
          <w:szCs w:val="26"/>
        </w:rPr>
      </w:pPr>
      <w:r w:rsidRPr="00E16123">
        <w:rPr>
          <w:sz w:val="26"/>
          <w:szCs w:val="26"/>
        </w:rPr>
        <w:t xml:space="preserve">Where Y = </w:t>
      </w:r>
      <w:r>
        <w:rPr>
          <w:sz w:val="26"/>
          <w:szCs w:val="26"/>
        </w:rPr>
        <w:t>promotional tool in Herbal Products market</w:t>
      </w:r>
    </w:p>
    <w:p w:rsidR="000C5EB8" w:rsidRPr="00E16123" w:rsidRDefault="000C5EB8" w:rsidP="000C5EB8">
      <w:pPr>
        <w:tabs>
          <w:tab w:val="left" w:pos="720"/>
        </w:tabs>
        <w:spacing w:line="360" w:lineRule="auto"/>
        <w:ind w:right="29"/>
        <w:jc w:val="both"/>
        <w:rPr>
          <w:sz w:val="26"/>
          <w:szCs w:val="26"/>
        </w:rPr>
      </w:pPr>
      <w:r w:rsidRPr="00E16123">
        <w:rPr>
          <w:sz w:val="26"/>
          <w:szCs w:val="26"/>
        </w:rPr>
        <w:t xml:space="preserve">Regression Model Specifications </w:t>
      </w:r>
    </w:p>
    <w:p w:rsidR="000C5EB8" w:rsidRPr="00E16123" w:rsidRDefault="000C5EB8" w:rsidP="000C5EB8">
      <w:pPr>
        <w:tabs>
          <w:tab w:val="left" w:pos="720"/>
        </w:tabs>
        <w:spacing w:line="360" w:lineRule="auto"/>
        <w:ind w:right="29"/>
        <w:jc w:val="both"/>
        <w:rPr>
          <w:sz w:val="26"/>
          <w:szCs w:val="26"/>
        </w:rPr>
      </w:pPr>
      <w:r w:rsidRPr="00E16123">
        <w:rPr>
          <w:sz w:val="26"/>
          <w:szCs w:val="26"/>
        </w:rPr>
        <w:t xml:space="preserve"> y</w:t>
      </w:r>
      <w:r w:rsidRPr="00E16123">
        <w:rPr>
          <w:sz w:val="26"/>
          <w:szCs w:val="26"/>
          <w:vertAlign w:val="subscript"/>
        </w:rPr>
        <w:t>1i</w:t>
      </w:r>
      <w:r w:rsidRPr="00E16123">
        <w:rPr>
          <w:sz w:val="26"/>
          <w:szCs w:val="26"/>
        </w:rPr>
        <w:t xml:space="preserve"> = α + βx</w:t>
      </w:r>
      <w:r w:rsidRPr="00E16123">
        <w:rPr>
          <w:sz w:val="26"/>
          <w:szCs w:val="26"/>
          <w:vertAlign w:val="subscript"/>
        </w:rPr>
        <w:t xml:space="preserve">1i </w:t>
      </w:r>
      <w:r w:rsidRPr="00E16123">
        <w:rPr>
          <w:sz w:val="26"/>
          <w:szCs w:val="26"/>
        </w:rPr>
        <w:t>+ βx</w:t>
      </w:r>
      <w:r w:rsidRPr="00E16123">
        <w:rPr>
          <w:sz w:val="26"/>
          <w:szCs w:val="26"/>
          <w:vertAlign w:val="subscript"/>
        </w:rPr>
        <w:t xml:space="preserve">2i </w:t>
      </w:r>
      <w:r w:rsidRPr="00E16123">
        <w:rPr>
          <w:sz w:val="26"/>
          <w:szCs w:val="26"/>
        </w:rPr>
        <w:t xml:space="preserve">+ ε </w:t>
      </w:r>
    </w:p>
    <w:p w:rsidR="000C5EB8" w:rsidRPr="00E16123" w:rsidRDefault="000C5EB8" w:rsidP="000C5EB8">
      <w:pPr>
        <w:tabs>
          <w:tab w:val="left" w:pos="720"/>
        </w:tabs>
        <w:spacing w:line="360" w:lineRule="auto"/>
        <w:ind w:right="29"/>
        <w:jc w:val="both"/>
        <w:rPr>
          <w:sz w:val="26"/>
          <w:szCs w:val="26"/>
        </w:rPr>
      </w:pPr>
      <w:r w:rsidRPr="00E16123">
        <w:rPr>
          <w:sz w:val="26"/>
          <w:szCs w:val="26"/>
        </w:rPr>
        <w:lastRenderedPageBreak/>
        <w:t>y</w:t>
      </w:r>
      <w:r w:rsidRPr="00E16123">
        <w:rPr>
          <w:sz w:val="26"/>
          <w:szCs w:val="26"/>
          <w:vertAlign w:val="subscript"/>
        </w:rPr>
        <w:t>2i</w:t>
      </w:r>
      <w:r w:rsidRPr="00E16123">
        <w:rPr>
          <w:sz w:val="26"/>
          <w:szCs w:val="26"/>
        </w:rPr>
        <w:t xml:space="preserve"> = α + βx</w:t>
      </w:r>
      <w:r w:rsidRPr="00E16123">
        <w:rPr>
          <w:sz w:val="26"/>
          <w:szCs w:val="26"/>
          <w:vertAlign w:val="subscript"/>
        </w:rPr>
        <w:t xml:space="preserve">1i </w:t>
      </w:r>
      <w:r w:rsidRPr="00E16123">
        <w:rPr>
          <w:sz w:val="26"/>
          <w:szCs w:val="26"/>
        </w:rPr>
        <w:t>+ βx</w:t>
      </w:r>
      <w:r w:rsidRPr="00E16123">
        <w:rPr>
          <w:sz w:val="26"/>
          <w:szCs w:val="26"/>
          <w:vertAlign w:val="subscript"/>
        </w:rPr>
        <w:t xml:space="preserve">2i </w:t>
      </w:r>
      <w:r w:rsidRPr="00E16123">
        <w:rPr>
          <w:sz w:val="26"/>
          <w:szCs w:val="26"/>
        </w:rPr>
        <w:t xml:space="preserve">+ ε </w:t>
      </w:r>
    </w:p>
    <w:p w:rsidR="000C5EB8" w:rsidRPr="00E16123" w:rsidRDefault="000C5EB8" w:rsidP="000C5EB8">
      <w:pPr>
        <w:tabs>
          <w:tab w:val="left" w:pos="720"/>
        </w:tabs>
        <w:spacing w:line="360" w:lineRule="auto"/>
        <w:ind w:right="29"/>
        <w:jc w:val="both"/>
        <w:rPr>
          <w:sz w:val="26"/>
          <w:szCs w:val="26"/>
        </w:rPr>
      </w:pPr>
      <w:r w:rsidRPr="00E16123">
        <w:rPr>
          <w:sz w:val="26"/>
          <w:szCs w:val="26"/>
        </w:rPr>
        <w:t>Where:</w:t>
      </w:r>
    </w:p>
    <w:p w:rsidR="000C5EB8" w:rsidRPr="00E16123" w:rsidRDefault="000C5EB8" w:rsidP="000C5EB8">
      <w:pPr>
        <w:tabs>
          <w:tab w:val="left" w:pos="720"/>
        </w:tabs>
        <w:spacing w:line="360" w:lineRule="auto"/>
        <w:ind w:right="29"/>
        <w:jc w:val="both"/>
        <w:rPr>
          <w:sz w:val="26"/>
          <w:szCs w:val="26"/>
        </w:rPr>
      </w:pPr>
      <w:r w:rsidRPr="00E16123">
        <w:rPr>
          <w:sz w:val="26"/>
          <w:szCs w:val="26"/>
        </w:rPr>
        <w:t>x</w:t>
      </w:r>
      <w:r w:rsidRPr="00E16123">
        <w:rPr>
          <w:sz w:val="26"/>
          <w:szCs w:val="26"/>
          <w:vertAlign w:val="subscript"/>
        </w:rPr>
        <w:t>1</w:t>
      </w:r>
      <w:r w:rsidRPr="00E16123">
        <w:rPr>
          <w:sz w:val="26"/>
          <w:szCs w:val="26"/>
        </w:rPr>
        <w:t xml:space="preserve"> = </w:t>
      </w:r>
      <w:r>
        <w:rPr>
          <w:sz w:val="26"/>
          <w:szCs w:val="26"/>
        </w:rPr>
        <w:t>marketing</w:t>
      </w:r>
      <w:r w:rsidRPr="00E16123">
        <w:rPr>
          <w:sz w:val="26"/>
          <w:szCs w:val="26"/>
        </w:rPr>
        <w:t xml:space="preserve"> (s) </w:t>
      </w:r>
    </w:p>
    <w:p w:rsidR="000C5EB8" w:rsidRPr="00E16123" w:rsidRDefault="000C5EB8" w:rsidP="000C5EB8">
      <w:pPr>
        <w:tabs>
          <w:tab w:val="left" w:pos="720"/>
        </w:tabs>
        <w:spacing w:line="360" w:lineRule="auto"/>
        <w:ind w:right="29"/>
        <w:jc w:val="both"/>
        <w:rPr>
          <w:sz w:val="26"/>
          <w:szCs w:val="26"/>
        </w:rPr>
      </w:pPr>
      <w:r w:rsidRPr="00E16123">
        <w:rPr>
          <w:sz w:val="26"/>
          <w:szCs w:val="26"/>
        </w:rPr>
        <w:t>x</w:t>
      </w:r>
      <w:r w:rsidRPr="00E16123">
        <w:rPr>
          <w:sz w:val="26"/>
          <w:szCs w:val="26"/>
          <w:vertAlign w:val="subscript"/>
        </w:rPr>
        <w:t>2</w:t>
      </w:r>
      <w:r w:rsidRPr="00E16123">
        <w:rPr>
          <w:sz w:val="26"/>
          <w:szCs w:val="26"/>
        </w:rPr>
        <w:t xml:space="preserve"> = </w:t>
      </w:r>
      <w:r>
        <w:rPr>
          <w:sz w:val="26"/>
          <w:szCs w:val="26"/>
        </w:rPr>
        <w:t>promotion</w:t>
      </w:r>
      <w:r w:rsidRPr="00E16123">
        <w:rPr>
          <w:sz w:val="26"/>
          <w:szCs w:val="26"/>
        </w:rPr>
        <w:t xml:space="preserve"> (h)</w:t>
      </w:r>
    </w:p>
    <w:p w:rsidR="000C5EB8" w:rsidRPr="00E16123" w:rsidRDefault="000C5EB8" w:rsidP="000C5EB8">
      <w:pPr>
        <w:tabs>
          <w:tab w:val="left" w:pos="720"/>
        </w:tabs>
        <w:spacing w:line="360" w:lineRule="auto"/>
        <w:ind w:right="29"/>
        <w:jc w:val="both"/>
        <w:rPr>
          <w:sz w:val="26"/>
          <w:szCs w:val="26"/>
        </w:rPr>
      </w:pPr>
      <w:r w:rsidRPr="00E16123">
        <w:rPr>
          <w:sz w:val="26"/>
          <w:szCs w:val="26"/>
          <w:vertAlign w:val="subscript"/>
        </w:rPr>
        <w:t xml:space="preserve">y1 </w:t>
      </w:r>
      <w:r w:rsidRPr="00E16123">
        <w:rPr>
          <w:sz w:val="26"/>
          <w:szCs w:val="26"/>
        </w:rPr>
        <w:t>= Profitability (pr)</w:t>
      </w:r>
    </w:p>
    <w:p w:rsidR="000C5EB8" w:rsidRPr="00E16123" w:rsidRDefault="000C5EB8" w:rsidP="000C5EB8">
      <w:pPr>
        <w:tabs>
          <w:tab w:val="left" w:pos="720"/>
        </w:tabs>
        <w:spacing w:line="360" w:lineRule="auto"/>
        <w:ind w:right="29"/>
        <w:jc w:val="both"/>
        <w:rPr>
          <w:sz w:val="26"/>
          <w:szCs w:val="26"/>
        </w:rPr>
      </w:pPr>
      <w:r w:rsidRPr="00E16123">
        <w:rPr>
          <w:sz w:val="26"/>
          <w:szCs w:val="26"/>
        </w:rPr>
        <w:t>x</w:t>
      </w:r>
      <w:r w:rsidRPr="00E16123">
        <w:rPr>
          <w:sz w:val="26"/>
          <w:szCs w:val="26"/>
          <w:vertAlign w:val="subscript"/>
        </w:rPr>
        <w:t xml:space="preserve">2 </w:t>
      </w:r>
      <w:r w:rsidRPr="00E16123">
        <w:rPr>
          <w:sz w:val="26"/>
          <w:szCs w:val="26"/>
        </w:rPr>
        <w:t>= Customer Base (cb)</w:t>
      </w:r>
    </w:p>
    <w:p w:rsidR="000C5EB8" w:rsidRPr="00E16123" w:rsidRDefault="000C5EB8" w:rsidP="000C5EB8">
      <w:pPr>
        <w:tabs>
          <w:tab w:val="left" w:pos="720"/>
        </w:tabs>
        <w:spacing w:line="360" w:lineRule="auto"/>
        <w:ind w:right="29"/>
        <w:jc w:val="both"/>
        <w:rPr>
          <w:sz w:val="26"/>
          <w:szCs w:val="26"/>
        </w:rPr>
      </w:pPr>
      <w:r w:rsidRPr="00E16123">
        <w:rPr>
          <w:sz w:val="26"/>
          <w:szCs w:val="26"/>
        </w:rPr>
        <w:t>α = Constant term</w:t>
      </w:r>
    </w:p>
    <w:p w:rsidR="000C5EB8" w:rsidRPr="00E16123" w:rsidRDefault="000C5EB8" w:rsidP="000C5EB8">
      <w:pPr>
        <w:tabs>
          <w:tab w:val="left" w:pos="720"/>
        </w:tabs>
        <w:spacing w:line="360" w:lineRule="auto"/>
        <w:ind w:right="29"/>
        <w:jc w:val="both"/>
        <w:rPr>
          <w:sz w:val="26"/>
          <w:szCs w:val="26"/>
        </w:rPr>
      </w:pPr>
      <w:r w:rsidRPr="00E16123">
        <w:rPr>
          <w:sz w:val="26"/>
          <w:szCs w:val="26"/>
        </w:rPr>
        <w:t>ε = error terms</w:t>
      </w:r>
    </w:p>
    <w:p w:rsidR="000C5EB8" w:rsidRDefault="000C5EB8" w:rsidP="000C5EB8">
      <w:pPr>
        <w:tabs>
          <w:tab w:val="left" w:pos="720"/>
        </w:tabs>
        <w:spacing w:line="360" w:lineRule="auto"/>
        <w:ind w:right="29"/>
        <w:jc w:val="both"/>
        <w:rPr>
          <w:b/>
          <w:sz w:val="26"/>
          <w:szCs w:val="26"/>
        </w:rPr>
      </w:pPr>
    </w:p>
    <w:p w:rsidR="000C5EB8" w:rsidRPr="00E16123" w:rsidRDefault="000C5EB8" w:rsidP="000C5EB8">
      <w:pPr>
        <w:tabs>
          <w:tab w:val="left" w:pos="720"/>
        </w:tabs>
        <w:spacing w:line="360" w:lineRule="auto"/>
        <w:ind w:right="29"/>
        <w:jc w:val="both"/>
        <w:rPr>
          <w:b/>
          <w:sz w:val="26"/>
          <w:szCs w:val="26"/>
        </w:rPr>
      </w:pPr>
      <w:r w:rsidRPr="00E16123">
        <w:rPr>
          <w:b/>
          <w:sz w:val="26"/>
          <w:szCs w:val="26"/>
        </w:rPr>
        <w:t>1.9</w:t>
      </w:r>
      <w:r w:rsidRPr="00E16123">
        <w:rPr>
          <w:b/>
          <w:sz w:val="26"/>
          <w:szCs w:val="26"/>
        </w:rPr>
        <w:tab/>
        <w:t>OUTLINE OF STUDY</w:t>
      </w:r>
    </w:p>
    <w:p w:rsidR="000C5EB8" w:rsidRPr="00E16123" w:rsidRDefault="000C5EB8" w:rsidP="000C5EB8">
      <w:pPr>
        <w:tabs>
          <w:tab w:val="left" w:pos="720"/>
        </w:tabs>
        <w:spacing w:line="360" w:lineRule="auto"/>
        <w:ind w:right="29"/>
        <w:jc w:val="both"/>
        <w:rPr>
          <w:sz w:val="26"/>
          <w:szCs w:val="26"/>
        </w:rPr>
      </w:pPr>
      <w:r w:rsidRPr="00E16123">
        <w:rPr>
          <w:sz w:val="26"/>
          <w:szCs w:val="26"/>
        </w:rPr>
        <w:tab/>
        <w:t>The project has been divided in five chapters or easy, understanding.</w:t>
      </w:r>
    </w:p>
    <w:p w:rsidR="000C5EB8" w:rsidRPr="00E16123" w:rsidRDefault="000C5EB8" w:rsidP="000C5EB8">
      <w:pPr>
        <w:tabs>
          <w:tab w:val="left" w:pos="720"/>
        </w:tabs>
        <w:spacing w:line="360" w:lineRule="auto"/>
        <w:ind w:right="29"/>
        <w:jc w:val="both"/>
        <w:rPr>
          <w:sz w:val="26"/>
          <w:szCs w:val="26"/>
        </w:rPr>
      </w:pPr>
      <w:r w:rsidRPr="00E16123">
        <w:rPr>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0C5EB8" w:rsidRPr="00E16123" w:rsidRDefault="000C5EB8" w:rsidP="000C5EB8">
      <w:pPr>
        <w:tabs>
          <w:tab w:val="left" w:pos="720"/>
        </w:tabs>
        <w:spacing w:line="360" w:lineRule="auto"/>
        <w:ind w:right="29"/>
        <w:jc w:val="both"/>
        <w:rPr>
          <w:sz w:val="26"/>
          <w:szCs w:val="26"/>
        </w:rPr>
      </w:pPr>
      <w:r w:rsidRPr="00E16123">
        <w:rPr>
          <w:sz w:val="26"/>
          <w:szCs w:val="26"/>
        </w:rPr>
        <w:tab/>
        <w:t>Chapter two takes a look at the Literature review, Introduction, review, Conceptual review, Theoretical review, Empirical review, Gap in literatures.</w:t>
      </w:r>
    </w:p>
    <w:p w:rsidR="000C5EB8" w:rsidRPr="00E16123" w:rsidRDefault="000C5EB8" w:rsidP="000C5EB8">
      <w:pPr>
        <w:tabs>
          <w:tab w:val="left" w:pos="720"/>
        </w:tabs>
        <w:spacing w:line="360" w:lineRule="auto"/>
        <w:ind w:right="29"/>
        <w:jc w:val="both"/>
        <w:rPr>
          <w:sz w:val="26"/>
          <w:szCs w:val="26"/>
        </w:rPr>
      </w:pPr>
      <w:r w:rsidRPr="00E16123">
        <w:rPr>
          <w:sz w:val="26"/>
          <w:szCs w:val="26"/>
        </w:rPr>
        <w:tab/>
        <w:t>Chapter three comprises research introduction, Research design, population, sample size determination, sampling techniques, Method of data collection, Method of data analysis, validity and reliability, Ethical consideration.</w:t>
      </w:r>
    </w:p>
    <w:p w:rsidR="000C5EB8" w:rsidRPr="00E16123" w:rsidRDefault="000C5EB8" w:rsidP="000C5EB8">
      <w:pPr>
        <w:tabs>
          <w:tab w:val="left" w:pos="720"/>
        </w:tabs>
        <w:spacing w:line="360" w:lineRule="auto"/>
        <w:ind w:right="29"/>
        <w:jc w:val="both"/>
        <w:rPr>
          <w:sz w:val="26"/>
          <w:szCs w:val="26"/>
        </w:rPr>
      </w:pPr>
      <w:r w:rsidRPr="00E16123">
        <w:rPr>
          <w:sz w:val="26"/>
          <w:szCs w:val="26"/>
        </w:rPr>
        <w:tab/>
        <w:t>Chapter four Data analysis, Introduction response rate, Data screening and cleaning, Detection of missing data, Assessment of outliers, Demographic profile of the respondents, Questionnaire response rate.</w:t>
      </w:r>
    </w:p>
    <w:p w:rsidR="000C5EB8" w:rsidRPr="00E16123" w:rsidRDefault="000C5EB8" w:rsidP="000C5EB8">
      <w:pPr>
        <w:tabs>
          <w:tab w:val="left" w:pos="720"/>
        </w:tabs>
        <w:spacing w:line="360" w:lineRule="auto"/>
        <w:ind w:right="29"/>
        <w:jc w:val="both"/>
        <w:rPr>
          <w:b/>
          <w:sz w:val="26"/>
          <w:szCs w:val="26"/>
        </w:rPr>
      </w:pPr>
      <w:r w:rsidRPr="00E16123">
        <w:rPr>
          <w:sz w:val="26"/>
          <w:szCs w:val="26"/>
        </w:rPr>
        <w:tab/>
        <w:t>Chapter five Summary of findings, Conclusion and recommendations, Introduction, Summary of the study, Conclusion, Recommendation, Limitation of the study, Contribution to knowledge, Suggestions for future studies, References.</w:t>
      </w:r>
    </w:p>
    <w:p w:rsidR="000C5EB8" w:rsidRPr="00A25FA9" w:rsidRDefault="000C5EB8" w:rsidP="000C5EB8">
      <w:pPr>
        <w:tabs>
          <w:tab w:val="left" w:pos="0"/>
        </w:tabs>
        <w:spacing w:line="360" w:lineRule="auto"/>
        <w:jc w:val="both"/>
        <w:rPr>
          <w:b/>
          <w:sz w:val="26"/>
          <w:szCs w:val="26"/>
        </w:rPr>
      </w:pPr>
      <w:r>
        <w:rPr>
          <w:b/>
          <w:sz w:val="26"/>
          <w:szCs w:val="26"/>
        </w:rPr>
        <w:t>1.10</w:t>
      </w:r>
      <w:r>
        <w:rPr>
          <w:b/>
          <w:sz w:val="26"/>
          <w:szCs w:val="26"/>
        </w:rPr>
        <w:tab/>
      </w:r>
      <w:r w:rsidRPr="00A25FA9">
        <w:rPr>
          <w:b/>
          <w:sz w:val="26"/>
          <w:szCs w:val="26"/>
        </w:rPr>
        <w:t>DEFINITION OF TERMS</w:t>
      </w:r>
    </w:p>
    <w:p w:rsidR="000C5EB8" w:rsidRPr="00A25FA9" w:rsidRDefault="000C5EB8" w:rsidP="000C5EB8">
      <w:pPr>
        <w:tabs>
          <w:tab w:val="left" w:pos="0"/>
          <w:tab w:val="left" w:pos="2955"/>
        </w:tabs>
        <w:spacing w:line="360" w:lineRule="auto"/>
        <w:jc w:val="both"/>
        <w:rPr>
          <w:sz w:val="26"/>
          <w:szCs w:val="26"/>
        </w:rPr>
      </w:pPr>
      <w:r w:rsidRPr="00A25FA9">
        <w:rPr>
          <w:b/>
          <w:sz w:val="26"/>
          <w:szCs w:val="26"/>
        </w:rPr>
        <w:t xml:space="preserve"> Consumer:</w:t>
      </w:r>
      <w:r w:rsidRPr="00A25FA9">
        <w:rPr>
          <w:sz w:val="26"/>
          <w:szCs w:val="26"/>
        </w:rPr>
        <w:t xml:space="preserve"> This is the person(s) to whom the advertisement and products/services are directed. Here they are also known as buyers of a company’s product.</w:t>
      </w:r>
    </w:p>
    <w:p w:rsidR="000C5EB8" w:rsidRPr="00A25FA9" w:rsidRDefault="000C5EB8" w:rsidP="000C5EB8">
      <w:pPr>
        <w:tabs>
          <w:tab w:val="left" w:pos="0"/>
        </w:tabs>
        <w:spacing w:line="360" w:lineRule="auto"/>
        <w:jc w:val="both"/>
        <w:rPr>
          <w:sz w:val="26"/>
          <w:szCs w:val="26"/>
        </w:rPr>
      </w:pPr>
      <w:r w:rsidRPr="00A25FA9">
        <w:rPr>
          <w:b/>
          <w:sz w:val="26"/>
          <w:szCs w:val="26"/>
        </w:rPr>
        <w:lastRenderedPageBreak/>
        <w:t>Brand Awareness</w:t>
      </w:r>
      <w:r w:rsidRPr="00A25FA9">
        <w:rPr>
          <w:sz w:val="26"/>
          <w:szCs w:val="26"/>
        </w:rPr>
        <w:t xml:space="preserve">: </w:t>
      </w:r>
      <w:r w:rsidRPr="00A25FA9">
        <w:rPr>
          <w:rStyle w:val="Emphasis"/>
          <w:sz w:val="26"/>
          <w:szCs w:val="26"/>
          <w:shd w:val="clear" w:color="auto" w:fill="FFFFFF"/>
        </w:rPr>
        <w:t>Brand awareness</w:t>
      </w:r>
      <w:r w:rsidRPr="00A25FA9">
        <w:rPr>
          <w:sz w:val="26"/>
          <w:szCs w:val="26"/>
          <w:shd w:val="clear" w:color="auto" w:fill="FFFFFF"/>
        </w:rPr>
        <w:t> is a key consideration in consumer behavior, advertising management, </w:t>
      </w:r>
      <w:r w:rsidRPr="00A25FA9">
        <w:rPr>
          <w:rStyle w:val="Emphasis"/>
          <w:sz w:val="26"/>
          <w:szCs w:val="26"/>
          <w:shd w:val="clear" w:color="auto" w:fill="FFFFFF"/>
        </w:rPr>
        <w:t xml:space="preserve">brand </w:t>
      </w:r>
      <w:r w:rsidRPr="00A25FA9">
        <w:rPr>
          <w:sz w:val="26"/>
          <w:szCs w:val="26"/>
          <w:shd w:val="clear" w:color="auto" w:fill="FFFFFF"/>
        </w:rPr>
        <w:t>management and strategy development. The consumer's ability to recognise or recall a </w:t>
      </w:r>
      <w:r w:rsidRPr="00A25FA9">
        <w:rPr>
          <w:rStyle w:val="Emphasis"/>
          <w:sz w:val="26"/>
          <w:szCs w:val="26"/>
          <w:shd w:val="clear" w:color="auto" w:fill="FFFFFF"/>
        </w:rPr>
        <w:t>brand</w:t>
      </w:r>
      <w:r w:rsidRPr="00A25FA9">
        <w:rPr>
          <w:sz w:val="26"/>
          <w:szCs w:val="26"/>
          <w:shd w:val="clear" w:color="auto" w:fill="FFFFFF"/>
        </w:rPr>
        <w:t> is central to purchasing decision-making.</w:t>
      </w:r>
    </w:p>
    <w:p w:rsidR="000C5EB8" w:rsidRPr="00A25FA9" w:rsidRDefault="000C5EB8" w:rsidP="000C5EB8">
      <w:pPr>
        <w:tabs>
          <w:tab w:val="left" w:pos="0"/>
        </w:tabs>
        <w:spacing w:line="360" w:lineRule="auto"/>
        <w:jc w:val="both"/>
        <w:rPr>
          <w:sz w:val="26"/>
          <w:szCs w:val="26"/>
        </w:rPr>
      </w:pPr>
      <w:r w:rsidRPr="00A25FA9">
        <w:rPr>
          <w:b/>
          <w:sz w:val="26"/>
          <w:szCs w:val="26"/>
        </w:rPr>
        <w:t>Trial Purchase</w:t>
      </w:r>
      <w:r w:rsidRPr="00A25FA9">
        <w:rPr>
          <w:sz w:val="26"/>
          <w:szCs w:val="26"/>
        </w:rPr>
        <w:t xml:space="preserve">: </w:t>
      </w:r>
      <w:r w:rsidRPr="00A25FA9">
        <w:rPr>
          <w:sz w:val="26"/>
          <w:szCs w:val="26"/>
          <w:shd w:val="clear" w:color="auto" w:fill="FFFFFF"/>
        </w:rPr>
        <w:t>the concept of breaking down 'sales' into product </w:t>
      </w:r>
      <w:r w:rsidRPr="00A25FA9">
        <w:rPr>
          <w:bCs/>
          <w:sz w:val="26"/>
          <w:szCs w:val="26"/>
          <w:shd w:val="clear" w:color="auto" w:fill="FFFFFF"/>
        </w:rPr>
        <w:t>trial</w:t>
      </w:r>
      <w:r w:rsidRPr="00A25FA9">
        <w:rPr>
          <w:sz w:val="26"/>
          <w:szCs w:val="26"/>
          <w:shd w:val="clear" w:color="auto" w:fill="FFFFFF"/>
        </w:rPr>
        <w:t> and repeat </w:t>
      </w:r>
      <w:r w:rsidRPr="00A25FA9">
        <w:rPr>
          <w:bCs/>
          <w:sz w:val="26"/>
          <w:szCs w:val="26"/>
          <w:shd w:val="clear" w:color="auto" w:fill="FFFFFF"/>
        </w:rPr>
        <w:t>purchase</w:t>
      </w:r>
      <w:r w:rsidRPr="00A25FA9">
        <w:rPr>
          <w:sz w:val="26"/>
          <w:szCs w:val="26"/>
          <w:shd w:val="clear" w:color="auto" w:fill="FFFFFF"/>
        </w:rPr>
        <w:t xml:space="preserve"> and how to maximize repeat </w:t>
      </w:r>
      <w:r w:rsidRPr="00A25FA9">
        <w:rPr>
          <w:bCs/>
          <w:sz w:val="26"/>
          <w:szCs w:val="26"/>
          <w:shd w:val="clear" w:color="auto" w:fill="FFFFFF"/>
        </w:rPr>
        <w:t>purchase</w:t>
      </w:r>
      <w:r w:rsidRPr="00A25FA9">
        <w:rPr>
          <w:sz w:val="26"/>
          <w:szCs w:val="26"/>
          <w:shd w:val="clear" w:color="auto" w:fill="FFFFFF"/>
        </w:rPr>
        <w:t> through customer loyalty. Product </w:t>
      </w:r>
      <w:r w:rsidRPr="00A25FA9">
        <w:rPr>
          <w:bCs/>
          <w:sz w:val="26"/>
          <w:szCs w:val="26"/>
          <w:shd w:val="clear" w:color="auto" w:fill="FFFFFF"/>
        </w:rPr>
        <w:t>trial</w:t>
      </w:r>
      <w:r w:rsidRPr="00A25FA9">
        <w:rPr>
          <w:sz w:val="26"/>
          <w:szCs w:val="26"/>
          <w:shd w:val="clear" w:color="auto" w:fill="FFFFFF"/>
        </w:rPr>
        <w:t> is where a customer samples a product for the first time</w:t>
      </w:r>
    </w:p>
    <w:p w:rsidR="000C5EB8" w:rsidRPr="00A25FA9" w:rsidRDefault="000C5EB8" w:rsidP="000C5EB8">
      <w:pPr>
        <w:tabs>
          <w:tab w:val="left" w:pos="0"/>
        </w:tabs>
        <w:spacing w:line="360" w:lineRule="auto"/>
        <w:jc w:val="both"/>
        <w:rPr>
          <w:sz w:val="26"/>
          <w:szCs w:val="26"/>
        </w:rPr>
      </w:pPr>
      <w:r w:rsidRPr="00A25FA9">
        <w:rPr>
          <w:b/>
          <w:sz w:val="26"/>
          <w:szCs w:val="26"/>
        </w:rPr>
        <w:t>Brand Loyalty</w:t>
      </w:r>
      <w:r w:rsidRPr="00A25FA9">
        <w:rPr>
          <w:sz w:val="26"/>
          <w:szCs w:val="26"/>
        </w:rPr>
        <w:t xml:space="preserve">: </w:t>
      </w:r>
      <w:r w:rsidRPr="00A25FA9">
        <w:rPr>
          <w:bCs/>
          <w:sz w:val="26"/>
          <w:szCs w:val="26"/>
          <w:shd w:val="clear" w:color="auto" w:fill="FFFFFF"/>
        </w:rPr>
        <w:t>Brand loyalty</w:t>
      </w:r>
      <w:r w:rsidRPr="00A25FA9">
        <w:rPr>
          <w:sz w:val="26"/>
          <w:szCs w:val="26"/>
          <w:shd w:val="clear" w:color="auto" w:fill="FFFFFF"/>
        </w:rPr>
        <w:t> is a pattern of consumer behavior where consumers become committed to </w:t>
      </w:r>
      <w:r w:rsidRPr="00A25FA9">
        <w:rPr>
          <w:bCs/>
          <w:sz w:val="26"/>
          <w:szCs w:val="26"/>
          <w:shd w:val="clear" w:color="auto" w:fill="FFFFFF"/>
        </w:rPr>
        <w:t>brands</w:t>
      </w:r>
      <w:r w:rsidRPr="00A25FA9">
        <w:rPr>
          <w:sz w:val="26"/>
          <w:szCs w:val="26"/>
          <w:shd w:val="clear" w:color="auto" w:fill="FFFFFF"/>
        </w:rPr>
        <w:t> and make repeat purchases from the same </w:t>
      </w:r>
      <w:r w:rsidRPr="00A25FA9">
        <w:rPr>
          <w:bCs/>
          <w:sz w:val="26"/>
          <w:szCs w:val="26"/>
          <w:shd w:val="clear" w:color="auto" w:fill="FFFFFF"/>
        </w:rPr>
        <w:t>brands</w:t>
      </w:r>
      <w:r w:rsidRPr="00A25FA9">
        <w:rPr>
          <w:sz w:val="26"/>
          <w:szCs w:val="26"/>
          <w:shd w:val="clear" w:color="auto" w:fill="FFFFFF"/>
        </w:rPr>
        <w:t xml:space="preserve"> over time. </w:t>
      </w:r>
      <w:r w:rsidRPr="00A25FA9">
        <w:rPr>
          <w:bCs/>
          <w:sz w:val="26"/>
          <w:szCs w:val="26"/>
          <w:shd w:val="clear" w:color="auto" w:fill="FFFFFF"/>
        </w:rPr>
        <w:t>Loyal</w:t>
      </w:r>
      <w:r w:rsidRPr="00A25FA9">
        <w:rPr>
          <w:sz w:val="26"/>
          <w:szCs w:val="26"/>
          <w:shd w:val="clear" w:color="auto" w:fill="FFFFFF"/>
        </w:rPr>
        <w:t> customers consistently purchase products from their preferred </w:t>
      </w:r>
      <w:r w:rsidRPr="00A25FA9">
        <w:rPr>
          <w:bCs/>
          <w:sz w:val="26"/>
          <w:szCs w:val="26"/>
          <w:shd w:val="clear" w:color="auto" w:fill="FFFFFF"/>
        </w:rPr>
        <w:t>brands</w:t>
      </w:r>
      <w:r w:rsidRPr="00A25FA9">
        <w:rPr>
          <w:sz w:val="26"/>
          <w:szCs w:val="26"/>
          <w:shd w:val="clear" w:color="auto" w:fill="FFFFFF"/>
        </w:rPr>
        <w:t>, regardless of convenience or price.</w:t>
      </w:r>
    </w:p>
    <w:p w:rsidR="000C5EB8" w:rsidRPr="00A25FA9" w:rsidRDefault="000C5EB8" w:rsidP="000C5EB8">
      <w:pPr>
        <w:tabs>
          <w:tab w:val="left" w:pos="0"/>
        </w:tabs>
        <w:spacing w:line="360" w:lineRule="auto"/>
        <w:jc w:val="both"/>
        <w:rPr>
          <w:sz w:val="26"/>
          <w:szCs w:val="26"/>
        </w:rPr>
      </w:pPr>
      <w:r w:rsidRPr="00A25FA9">
        <w:rPr>
          <w:b/>
          <w:sz w:val="26"/>
          <w:szCs w:val="26"/>
        </w:rPr>
        <w:t>Advertising</w:t>
      </w:r>
      <w:r w:rsidRPr="00A25FA9">
        <w:rPr>
          <w:sz w:val="26"/>
          <w:szCs w:val="26"/>
        </w:rPr>
        <w:t xml:space="preserve">: </w:t>
      </w:r>
      <w:r w:rsidRPr="00A25FA9">
        <w:rPr>
          <w:bCs/>
          <w:sz w:val="26"/>
          <w:szCs w:val="26"/>
          <w:shd w:val="clear" w:color="auto" w:fill="FFFFFF"/>
        </w:rPr>
        <w:t>advertising</w:t>
      </w:r>
      <w:r w:rsidRPr="00A25FA9">
        <w:rPr>
          <w:sz w:val="26"/>
          <w:szCs w:val="26"/>
          <w:shd w:val="clear" w:color="auto" w:fill="FFFFFF"/>
        </w:rPr>
        <w:t>, or permission marketing, is a method of </w:t>
      </w:r>
      <w:r w:rsidRPr="00A25FA9">
        <w:rPr>
          <w:bCs/>
          <w:sz w:val="26"/>
          <w:szCs w:val="26"/>
          <w:shd w:val="clear" w:color="auto" w:fill="FFFFFF"/>
        </w:rPr>
        <w:t>advertising</w:t>
      </w:r>
      <w:r w:rsidRPr="00A25FA9">
        <w:rPr>
          <w:sz w:val="26"/>
          <w:szCs w:val="26"/>
          <w:shd w:val="clear" w:color="auto" w:fill="FFFFFF"/>
        </w:rPr>
        <w:t> via whereby the recipient of the </w:t>
      </w:r>
      <w:r w:rsidRPr="00A25FA9">
        <w:rPr>
          <w:bCs/>
          <w:sz w:val="26"/>
          <w:szCs w:val="26"/>
          <w:shd w:val="clear" w:color="auto" w:fill="FFFFFF"/>
        </w:rPr>
        <w:t>advertisement</w:t>
      </w:r>
      <w:r w:rsidRPr="00A25FA9">
        <w:rPr>
          <w:sz w:val="26"/>
          <w:szCs w:val="26"/>
          <w:shd w:val="clear" w:color="auto" w:fill="FFFFFF"/>
        </w:rPr>
        <w:t> has consented to receive it. This method is one of several developed by marketers to eliminate the disadvantages of marketing.</w:t>
      </w:r>
    </w:p>
    <w:p w:rsidR="000C5EB8" w:rsidRPr="00A25FA9" w:rsidRDefault="000C5EB8" w:rsidP="000C5EB8">
      <w:pPr>
        <w:tabs>
          <w:tab w:val="left" w:pos="0"/>
        </w:tabs>
        <w:spacing w:line="360" w:lineRule="auto"/>
        <w:jc w:val="both"/>
        <w:rPr>
          <w:sz w:val="26"/>
          <w:szCs w:val="26"/>
        </w:rPr>
      </w:pPr>
      <w:r w:rsidRPr="00A25FA9">
        <w:rPr>
          <w:b/>
          <w:sz w:val="26"/>
          <w:szCs w:val="26"/>
        </w:rPr>
        <w:t>Advert Sponsorship</w:t>
      </w:r>
      <w:r w:rsidRPr="00A25FA9">
        <w:rPr>
          <w:sz w:val="26"/>
          <w:szCs w:val="26"/>
        </w:rPr>
        <w:t xml:space="preserve">: </w:t>
      </w:r>
      <w:r w:rsidRPr="00A25FA9">
        <w:rPr>
          <w:sz w:val="26"/>
          <w:szCs w:val="26"/>
          <w:shd w:val="clear" w:color="auto" w:fill="FFFFFF"/>
        </w:rPr>
        <w:t>A specific and distinct section of content located on a </w:t>
      </w:r>
      <w:r w:rsidRPr="00A25FA9">
        <w:rPr>
          <w:bCs/>
          <w:sz w:val="26"/>
          <w:szCs w:val="26"/>
          <w:shd w:val="clear" w:color="auto" w:fill="FFFFFF"/>
        </w:rPr>
        <w:t>Web</w:t>
      </w:r>
      <w:r w:rsidRPr="00A25FA9">
        <w:rPr>
          <w:sz w:val="26"/>
          <w:szCs w:val="26"/>
          <w:shd w:val="clear" w:color="auto" w:fill="FFFFFF"/>
        </w:rPr>
        <w:t> site that is often sponsored by a single advertiser. </w:t>
      </w:r>
      <w:r w:rsidRPr="00A25FA9">
        <w:rPr>
          <w:bCs/>
          <w:sz w:val="26"/>
          <w:szCs w:val="26"/>
          <w:shd w:val="clear" w:color="auto" w:fill="FFFFFF"/>
        </w:rPr>
        <w:t>Sponsorship</w:t>
      </w:r>
      <w:r w:rsidRPr="00A25FA9">
        <w:rPr>
          <w:sz w:val="26"/>
          <w:szCs w:val="26"/>
          <w:shd w:val="clear" w:color="auto" w:fill="FFFFFF"/>
        </w:rPr>
        <w:t> of content areas, which could consist of a home page or a specific channel, often contains any embedded and interruptive formats for the advertisement.</w:t>
      </w:r>
    </w:p>
    <w:p w:rsidR="000C5EB8" w:rsidRPr="00A25FA9" w:rsidRDefault="000C5EB8" w:rsidP="000C5EB8">
      <w:pPr>
        <w:rPr>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Default="000C5EB8" w:rsidP="000C5EB8">
      <w:pPr>
        <w:tabs>
          <w:tab w:val="left" w:pos="1360"/>
        </w:tabs>
        <w:spacing w:line="360" w:lineRule="auto"/>
        <w:jc w:val="center"/>
        <w:rPr>
          <w:rFonts w:eastAsia="Arial"/>
          <w:b/>
          <w:sz w:val="26"/>
          <w:szCs w:val="26"/>
        </w:rPr>
      </w:pPr>
    </w:p>
    <w:p w:rsidR="000C5EB8" w:rsidRPr="00A25FA9" w:rsidRDefault="000C5EB8" w:rsidP="000C5EB8">
      <w:pPr>
        <w:tabs>
          <w:tab w:val="left" w:pos="1360"/>
        </w:tabs>
        <w:spacing w:line="360" w:lineRule="auto"/>
        <w:jc w:val="center"/>
        <w:rPr>
          <w:rFonts w:eastAsia="Arial"/>
          <w:b/>
          <w:sz w:val="26"/>
          <w:szCs w:val="26"/>
        </w:rPr>
      </w:pPr>
      <w:r w:rsidRPr="00A25FA9">
        <w:rPr>
          <w:rFonts w:eastAsia="Arial"/>
          <w:b/>
          <w:sz w:val="26"/>
          <w:szCs w:val="26"/>
        </w:rPr>
        <w:t>CHAPTER TWO</w:t>
      </w:r>
    </w:p>
    <w:p w:rsidR="000C5EB8" w:rsidRPr="00A25FA9" w:rsidRDefault="000C5EB8" w:rsidP="000C5EB8">
      <w:pPr>
        <w:tabs>
          <w:tab w:val="left" w:pos="1360"/>
        </w:tabs>
        <w:spacing w:line="360" w:lineRule="auto"/>
        <w:jc w:val="center"/>
        <w:rPr>
          <w:rFonts w:eastAsia="Arial"/>
          <w:b/>
          <w:sz w:val="26"/>
          <w:szCs w:val="26"/>
        </w:rPr>
      </w:pPr>
      <w:r w:rsidRPr="00A25FA9">
        <w:rPr>
          <w:rFonts w:eastAsia="Arial"/>
          <w:b/>
          <w:sz w:val="26"/>
          <w:szCs w:val="26"/>
        </w:rPr>
        <w:t>LITERATURE REVIEW</w:t>
      </w:r>
    </w:p>
    <w:p w:rsidR="000C5EB8" w:rsidRPr="00A25FA9" w:rsidRDefault="000C5EB8" w:rsidP="000C5EB8">
      <w:pPr>
        <w:tabs>
          <w:tab w:val="left" w:pos="-90"/>
        </w:tabs>
        <w:spacing w:line="360" w:lineRule="auto"/>
        <w:jc w:val="both"/>
        <w:rPr>
          <w:rFonts w:eastAsia="Arial"/>
          <w:b/>
          <w:sz w:val="26"/>
          <w:szCs w:val="26"/>
        </w:rPr>
      </w:pPr>
      <w:r w:rsidRPr="00A25FA9">
        <w:rPr>
          <w:rFonts w:eastAsia="Arial"/>
          <w:b/>
          <w:sz w:val="26"/>
          <w:szCs w:val="26"/>
        </w:rPr>
        <w:t>2.0</w:t>
      </w:r>
      <w:r w:rsidRPr="00A25FA9">
        <w:rPr>
          <w:rFonts w:eastAsia="Arial"/>
          <w:b/>
          <w:sz w:val="26"/>
          <w:szCs w:val="26"/>
        </w:rPr>
        <w:tab/>
        <w:t>PREAMBLE</w:t>
      </w:r>
    </w:p>
    <w:p w:rsidR="000C5EB8" w:rsidRPr="00A25FA9" w:rsidRDefault="000C5EB8" w:rsidP="000C5EB8">
      <w:pPr>
        <w:tabs>
          <w:tab w:val="left" w:pos="0"/>
        </w:tabs>
        <w:spacing w:line="360" w:lineRule="auto"/>
        <w:ind w:right="29"/>
        <w:jc w:val="both"/>
        <w:rPr>
          <w:sz w:val="26"/>
          <w:szCs w:val="26"/>
        </w:rPr>
      </w:pPr>
      <w:r w:rsidRPr="00A25FA9">
        <w:rPr>
          <w:sz w:val="26"/>
          <w:szCs w:val="26"/>
        </w:rPr>
        <w:tab/>
        <w:t>This study reviews Advertising as a promotional tool for marketing of product in a competitive market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behaviour and economic growth at large.</w:t>
      </w:r>
    </w:p>
    <w:p w:rsidR="000C5EB8" w:rsidRPr="00A25FA9" w:rsidRDefault="000C5EB8" w:rsidP="000C5EB8">
      <w:pPr>
        <w:tabs>
          <w:tab w:val="left" w:pos="-90"/>
        </w:tabs>
        <w:spacing w:line="360" w:lineRule="auto"/>
        <w:jc w:val="both"/>
        <w:rPr>
          <w:sz w:val="26"/>
          <w:szCs w:val="26"/>
        </w:rPr>
      </w:pPr>
      <w:r w:rsidRPr="00A25FA9">
        <w:rPr>
          <w:rFonts w:eastAsia="Arial"/>
          <w:b/>
          <w:sz w:val="26"/>
          <w:szCs w:val="26"/>
        </w:rPr>
        <w:t>2.1.</w:t>
      </w:r>
      <w:r w:rsidRPr="00A25FA9">
        <w:rPr>
          <w:b/>
          <w:sz w:val="26"/>
          <w:szCs w:val="26"/>
        </w:rPr>
        <w:tab/>
        <w:t>CONCEPTUAL FRAMEWORK</w:t>
      </w:r>
    </w:p>
    <w:p w:rsidR="000C5EB8" w:rsidRPr="00A25FA9" w:rsidRDefault="000C5EB8" w:rsidP="000C5EB8">
      <w:pPr>
        <w:tabs>
          <w:tab w:val="left" w:pos="-90"/>
        </w:tabs>
        <w:spacing w:line="360" w:lineRule="auto"/>
        <w:jc w:val="both"/>
        <w:rPr>
          <w:rFonts w:eastAsia="Arial"/>
          <w:b/>
          <w:sz w:val="26"/>
          <w:szCs w:val="26"/>
        </w:rPr>
      </w:pPr>
      <w:r w:rsidRPr="00A25FA9">
        <w:rPr>
          <w:sz w:val="26"/>
          <w:szCs w:val="26"/>
        </w:rPr>
        <w:tab/>
      </w:r>
      <w:r w:rsidRPr="00A25FA9">
        <w:rPr>
          <w:rFonts w:eastAsia="Arial"/>
          <w:b/>
          <w:sz w:val="26"/>
          <w:szCs w:val="26"/>
        </w:rPr>
        <w:t>Definition of Advertising</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Advertising is impersonal communication of information about products, services or ideas through the various media, and it is usually persuasive by nature and paid by identified sponsors (Bovee, 1992).</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The standard definition of advertising includes seven main elements:</w:t>
      </w:r>
    </w:p>
    <w:p w:rsidR="000C5EB8" w:rsidRPr="00A25FA9" w:rsidRDefault="000C5EB8" w:rsidP="000C5EB8">
      <w:pPr>
        <w:numPr>
          <w:ilvl w:val="0"/>
          <w:numId w:val="6"/>
        </w:numPr>
        <w:tabs>
          <w:tab w:val="left" w:pos="0"/>
        </w:tabs>
        <w:spacing w:line="360" w:lineRule="auto"/>
        <w:jc w:val="both"/>
        <w:rPr>
          <w:rFonts w:eastAsia="Arial"/>
          <w:sz w:val="26"/>
          <w:szCs w:val="26"/>
        </w:rPr>
      </w:pPr>
      <w:r w:rsidRPr="00A25FA9">
        <w:rPr>
          <w:rFonts w:eastAsia="Arial"/>
          <w:sz w:val="26"/>
          <w:szCs w:val="26"/>
        </w:rPr>
        <w:t>Paid form of communication.</w:t>
      </w:r>
    </w:p>
    <w:p w:rsidR="000C5EB8" w:rsidRPr="00A25FA9" w:rsidRDefault="000C5EB8" w:rsidP="000C5EB8">
      <w:pPr>
        <w:numPr>
          <w:ilvl w:val="0"/>
          <w:numId w:val="6"/>
        </w:numPr>
        <w:tabs>
          <w:tab w:val="left" w:pos="0"/>
        </w:tabs>
        <w:spacing w:line="360" w:lineRule="auto"/>
        <w:jc w:val="both"/>
        <w:rPr>
          <w:rFonts w:eastAsia="Arial"/>
          <w:sz w:val="26"/>
          <w:szCs w:val="26"/>
        </w:rPr>
      </w:pPr>
      <w:r w:rsidRPr="00A25FA9">
        <w:rPr>
          <w:rFonts w:eastAsia="Arial"/>
          <w:sz w:val="26"/>
          <w:szCs w:val="26"/>
        </w:rPr>
        <w:t>The presence of an identified sponsor.</w:t>
      </w:r>
    </w:p>
    <w:p w:rsidR="000C5EB8" w:rsidRPr="00A25FA9" w:rsidRDefault="000C5EB8" w:rsidP="000C5EB8">
      <w:pPr>
        <w:numPr>
          <w:ilvl w:val="0"/>
          <w:numId w:val="6"/>
        </w:numPr>
        <w:tabs>
          <w:tab w:val="left" w:pos="0"/>
        </w:tabs>
        <w:spacing w:line="360" w:lineRule="auto"/>
        <w:jc w:val="both"/>
        <w:rPr>
          <w:rFonts w:eastAsia="Arial"/>
          <w:sz w:val="26"/>
          <w:szCs w:val="26"/>
        </w:rPr>
      </w:pPr>
      <w:r w:rsidRPr="00A25FA9">
        <w:rPr>
          <w:rFonts w:eastAsia="Arial"/>
          <w:sz w:val="26"/>
          <w:szCs w:val="26"/>
        </w:rPr>
        <w:t>Distribution through the media.</w:t>
      </w:r>
    </w:p>
    <w:p w:rsidR="000C5EB8" w:rsidRPr="00A25FA9" w:rsidRDefault="000C5EB8" w:rsidP="000C5EB8">
      <w:pPr>
        <w:numPr>
          <w:ilvl w:val="0"/>
          <w:numId w:val="6"/>
        </w:numPr>
        <w:tabs>
          <w:tab w:val="left" w:pos="0"/>
        </w:tabs>
        <w:spacing w:line="360" w:lineRule="auto"/>
        <w:jc w:val="both"/>
        <w:rPr>
          <w:rFonts w:eastAsia="Arial"/>
          <w:sz w:val="26"/>
          <w:szCs w:val="26"/>
        </w:rPr>
      </w:pPr>
      <w:r w:rsidRPr="00A25FA9">
        <w:rPr>
          <w:rFonts w:eastAsia="Arial"/>
          <w:sz w:val="26"/>
          <w:szCs w:val="26"/>
        </w:rPr>
        <w:t>The presence of a specific audience for treatment.</w:t>
      </w:r>
    </w:p>
    <w:p w:rsidR="000C5EB8" w:rsidRPr="00A25FA9" w:rsidRDefault="000C5EB8" w:rsidP="000C5EB8">
      <w:pPr>
        <w:numPr>
          <w:ilvl w:val="0"/>
          <w:numId w:val="6"/>
        </w:numPr>
        <w:tabs>
          <w:tab w:val="left" w:pos="0"/>
        </w:tabs>
        <w:spacing w:line="360" w:lineRule="auto"/>
        <w:jc w:val="both"/>
        <w:rPr>
          <w:rFonts w:eastAsia="Arial"/>
          <w:sz w:val="26"/>
          <w:szCs w:val="26"/>
        </w:rPr>
      </w:pPr>
      <w:r w:rsidRPr="00A25FA9">
        <w:rPr>
          <w:rFonts w:eastAsia="Arial"/>
          <w:sz w:val="26"/>
          <w:szCs w:val="26"/>
        </w:rPr>
        <w:t>Lack of personalization of distributed information.</w:t>
      </w:r>
    </w:p>
    <w:p w:rsidR="000C5EB8" w:rsidRPr="00A25FA9" w:rsidRDefault="000C5EB8" w:rsidP="000C5EB8">
      <w:pPr>
        <w:numPr>
          <w:ilvl w:val="0"/>
          <w:numId w:val="6"/>
        </w:numPr>
        <w:tabs>
          <w:tab w:val="left" w:pos="0"/>
        </w:tabs>
        <w:spacing w:line="360" w:lineRule="auto"/>
        <w:jc w:val="both"/>
        <w:rPr>
          <w:rFonts w:eastAsia="Arial"/>
          <w:sz w:val="26"/>
          <w:szCs w:val="26"/>
        </w:rPr>
      </w:pPr>
      <w:r w:rsidRPr="00A25FA9">
        <w:rPr>
          <w:rFonts w:eastAsia="Arial"/>
          <w:sz w:val="26"/>
          <w:szCs w:val="26"/>
        </w:rPr>
        <w:t>Aimed action.</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0C5EB8" w:rsidRDefault="000C5EB8" w:rsidP="000C5EB8">
      <w:pPr>
        <w:spacing w:line="360" w:lineRule="auto"/>
        <w:jc w:val="both"/>
        <w:rPr>
          <w:rFonts w:eastAsia="Arial"/>
          <w:b/>
          <w:sz w:val="26"/>
          <w:szCs w:val="26"/>
        </w:rPr>
      </w:pPr>
    </w:p>
    <w:p w:rsidR="000C5EB8" w:rsidRPr="00A25FA9" w:rsidRDefault="000C5EB8" w:rsidP="000C5EB8">
      <w:pPr>
        <w:spacing w:line="360" w:lineRule="auto"/>
        <w:jc w:val="both"/>
        <w:rPr>
          <w:rFonts w:eastAsia="Arial"/>
          <w:b/>
          <w:sz w:val="26"/>
          <w:szCs w:val="26"/>
        </w:rPr>
      </w:pPr>
      <w:r w:rsidRPr="00A25FA9">
        <w:rPr>
          <w:rFonts w:eastAsia="Arial"/>
          <w:b/>
          <w:sz w:val="26"/>
          <w:szCs w:val="26"/>
        </w:rPr>
        <w:t>Advertising has the following advantages:</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Advertising reaches customers living far apart.</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lastRenderedPageBreak/>
        <w:t>Its public presentation shows to the buyer that the product is not contrary to social norms and the law.</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It allows doing multiple announcements and when the addressee gets the message, he/she can compare the product with other competitive firms. A wide-ranging promotional activity, run by the company, is some kind of evidence of company’s popularity and success.</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Advertisement is very expressive - it allows a company to present its product clearly and effectively via text, sound and color. On one hand, advertising helps to form a long-term sustainable image of the product. On the other hand, it stimulates sales. (Kotler 2010)</w:t>
      </w:r>
    </w:p>
    <w:p w:rsidR="000C5EB8" w:rsidRPr="00A25FA9" w:rsidRDefault="000C5EB8" w:rsidP="000C5EB8">
      <w:pPr>
        <w:spacing w:line="360" w:lineRule="auto"/>
        <w:jc w:val="both"/>
        <w:rPr>
          <w:rFonts w:eastAsia="Arial"/>
          <w:sz w:val="26"/>
          <w:szCs w:val="26"/>
        </w:rPr>
      </w:pPr>
      <w:r w:rsidRPr="00A25FA9">
        <w:rPr>
          <w:rFonts w:eastAsia="Arial"/>
          <w:sz w:val="26"/>
          <w:szCs w:val="26"/>
        </w:rPr>
        <w:t xml:space="preserve">However, there are </w:t>
      </w:r>
      <w:r w:rsidRPr="00A25FA9">
        <w:rPr>
          <w:rFonts w:eastAsia="Arial"/>
          <w:b/>
          <w:sz w:val="26"/>
          <w:szCs w:val="26"/>
        </w:rPr>
        <w:t>disadvantages</w:t>
      </w:r>
      <w:r w:rsidRPr="00A25FA9">
        <w:rPr>
          <w:rFonts w:eastAsia="Arial"/>
          <w:sz w:val="26"/>
          <w:szCs w:val="26"/>
        </w:rPr>
        <w:t xml:space="preserve"> as well:</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Advertising is impersonal, and therefore it lacks persuasiveness compared to a real person maintaining face to face communication.</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Advertising is mostly a monologue that does not obligate to pay attention and reaction.</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Advertising can be very expensive. Some of its types, such as an ad in the newspaper or on the radio, do not require much money, where other forms of advertising, such as television, require significant funding. (Kotler 2010)</w:t>
      </w:r>
    </w:p>
    <w:p w:rsidR="000C5EB8" w:rsidRPr="00A25FA9" w:rsidRDefault="000C5EB8" w:rsidP="000C5EB8">
      <w:pPr>
        <w:spacing w:line="360" w:lineRule="auto"/>
        <w:jc w:val="both"/>
        <w:rPr>
          <w:rFonts w:eastAsia="Arial"/>
          <w:sz w:val="26"/>
          <w:szCs w:val="26"/>
        </w:rPr>
      </w:pPr>
      <w:r w:rsidRPr="00A25FA9">
        <w:rPr>
          <w:rFonts w:eastAsia="Arial"/>
          <w:sz w:val="26"/>
          <w:szCs w:val="26"/>
        </w:rPr>
        <w:t xml:space="preserve">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 not be any advertisements five minutes before or after children’s program. In the </w:t>
      </w:r>
      <w:hyperlink r:id="rId5" w:history="1">
        <w:r w:rsidRPr="00A25FA9">
          <w:rPr>
            <w:rFonts w:eastAsia="Arial"/>
            <w:sz w:val="26"/>
            <w:szCs w:val="26"/>
          </w:rPr>
          <w:t>United</w:t>
        </w:r>
      </w:hyperlink>
      <w:r w:rsidRPr="00A25FA9">
        <w:rPr>
          <w:sz w:val="26"/>
          <w:szCs w:val="26"/>
        </w:rPr>
        <w:t xml:space="preserve"> </w:t>
      </w:r>
      <w:bookmarkStart w:id="2" w:name="page9"/>
      <w:bookmarkEnd w:id="2"/>
      <w:r w:rsidRPr="00A25FA9">
        <w:rPr>
          <w:rFonts w:eastAsia="Arial"/>
          <w:sz w:val="26"/>
          <w:szCs w:val="26"/>
        </w:rPr>
        <w:t>Kingdom it is forbidden to promote tobacco on television, billboards or at sporting events. The law of advertising usually describes:</w:t>
      </w:r>
    </w:p>
    <w:p w:rsidR="000C5EB8" w:rsidRPr="00A25FA9" w:rsidRDefault="000C5EB8" w:rsidP="000C5EB8">
      <w:pPr>
        <w:numPr>
          <w:ilvl w:val="0"/>
          <w:numId w:val="7"/>
        </w:numPr>
        <w:tabs>
          <w:tab w:val="left" w:pos="1120"/>
        </w:tabs>
        <w:spacing w:line="360" w:lineRule="auto"/>
        <w:ind w:hanging="292"/>
        <w:jc w:val="both"/>
        <w:rPr>
          <w:rFonts w:eastAsia="Arial"/>
          <w:sz w:val="26"/>
          <w:szCs w:val="26"/>
        </w:rPr>
      </w:pPr>
      <w:r w:rsidRPr="00A25FA9">
        <w:rPr>
          <w:rFonts w:eastAsia="Arial"/>
          <w:sz w:val="26"/>
          <w:szCs w:val="26"/>
        </w:rPr>
        <w:t>General requirements for advertising</w:t>
      </w:r>
    </w:p>
    <w:p w:rsidR="000C5EB8" w:rsidRPr="00A25FA9" w:rsidRDefault="000C5EB8" w:rsidP="000C5EB8">
      <w:pPr>
        <w:numPr>
          <w:ilvl w:val="0"/>
          <w:numId w:val="7"/>
        </w:numPr>
        <w:tabs>
          <w:tab w:val="left" w:pos="1120"/>
        </w:tabs>
        <w:spacing w:line="360" w:lineRule="auto"/>
        <w:ind w:hanging="292"/>
        <w:jc w:val="both"/>
        <w:rPr>
          <w:rFonts w:eastAsia="Arial"/>
          <w:sz w:val="26"/>
          <w:szCs w:val="26"/>
        </w:rPr>
      </w:pPr>
      <w:r w:rsidRPr="00A25FA9">
        <w:rPr>
          <w:rFonts w:eastAsia="Arial"/>
          <w:sz w:val="26"/>
          <w:szCs w:val="26"/>
        </w:rPr>
        <w:t>List of products, advertising of which is not allowed</w:t>
      </w:r>
    </w:p>
    <w:p w:rsidR="000C5EB8" w:rsidRPr="00A25FA9" w:rsidRDefault="000C5EB8" w:rsidP="000C5EB8">
      <w:pPr>
        <w:numPr>
          <w:ilvl w:val="0"/>
          <w:numId w:val="7"/>
        </w:numPr>
        <w:tabs>
          <w:tab w:val="left" w:pos="1120"/>
        </w:tabs>
        <w:spacing w:line="360" w:lineRule="auto"/>
        <w:ind w:hanging="292"/>
        <w:jc w:val="both"/>
        <w:rPr>
          <w:rFonts w:eastAsia="Arial"/>
          <w:sz w:val="26"/>
          <w:szCs w:val="26"/>
        </w:rPr>
      </w:pPr>
      <w:r w:rsidRPr="00A25FA9">
        <w:rPr>
          <w:rFonts w:eastAsia="Arial"/>
          <w:sz w:val="26"/>
          <w:szCs w:val="26"/>
        </w:rPr>
        <w:t>Public service advertising (PSA)</w:t>
      </w:r>
    </w:p>
    <w:p w:rsidR="000C5EB8" w:rsidRPr="00A25FA9" w:rsidRDefault="000C5EB8" w:rsidP="000C5EB8">
      <w:pPr>
        <w:numPr>
          <w:ilvl w:val="0"/>
          <w:numId w:val="7"/>
        </w:numPr>
        <w:tabs>
          <w:tab w:val="left" w:pos="1120"/>
        </w:tabs>
        <w:spacing w:line="360" w:lineRule="auto"/>
        <w:ind w:hanging="292"/>
        <w:jc w:val="both"/>
        <w:rPr>
          <w:rFonts w:eastAsia="Arial"/>
          <w:sz w:val="26"/>
          <w:szCs w:val="26"/>
        </w:rPr>
      </w:pPr>
      <w:r w:rsidRPr="00A25FA9">
        <w:rPr>
          <w:rFonts w:eastAsia="Arial"/>
          <w:sz w:val="26"/>
          <w:szCs w:val="26"/>
        </w:rPr>
        <w:lastRenderedPageBreak/>
        <w:t>Ways of advertising distribution</w:t>
      </w:r>
    </w:p>
    <w:p w:rsidR="000C5EB8" w:rsidRPr="00A25FA9" w:rsidRDefault="000C5EB8" w:rsidP="000C5EB8">
      <w:pPr>
        <w:numPr>
          <w:ilvl w:val="0"/>
          <w:numId w:val="7"/>
        </w:numPr>
        <w:tabs>
          <w:tab w:val="left" w:pos="1120"/>
        </w:tabs>
        <w:spacing w:line="360" w:lineRule="auto"/>
        <w:ind w:hanging="292"/>
        <w:jc w:val="both"/>
        <w:rPr>
          <w:rFonts w:eastAsia="Arial"/>
          <w:sz w:val="26"/>
          <w:szCs w:val="26"/>
        </w:rPr>
      </w:pPr>
      <w:r w:rsidRPr="00A25FA9">
        <w:rPr>
          <w:rFonts w:eastAsia="Arial"/>
          <w:sz w:val="26"/>
          <w:szCs w:val="26"/>
        </w:rPr>
        <w:t>Special advertising of certain goods</w:t>
      </w:r>
    </w:p>
    <w:p w:rsidR="000C5EB8" w:rsidRPr="00A25FA9" w:rsidRDefault="000C5EB8" w:rsidP="000C5EB8">
      <w:pPr>
        <w:numPr>
          <w:ilvl w:val="0"/>
          <w:numId w:val="7"/>
        </w:numPr>
        <w:tabs>
          <w:tab w:val="left" w:pos="1120"/>
        </w:tabs>
        <w:spacing w:line="360" w:lineRule="auto"/>
        <w:ind w:hanging="292"/>
        <w:jc w:val="both"/>
        <w:rPr>
          <w:rFonts w:eastAsia="Arial"/>
          <w:sz w:val="26"/>
          <w:szCs w:val="26"/>
        </w:rPr>
      </w:pPr>
      <w:r w:rsidRPr="00A25FA9">
        <w:rPr>
          <w:rFonts w:eastAsia="Arial"/>
          <w:sz w:val="26"/>
          <w:szCs w:val="26"/>
        </w:rPr>
        <w:t>Government control and responsibility for the violation of the legislation</w:t>
      </w:r>
    </w:p>
    <w:p w:rsidR="000C5EB8" w:rsidRPr="00A25FA9" w:rsidRDefault="000C5EB8" w:rsidP="000C5EB8">
      <w:pPr>
        <w:numPr>
          <w:ilvl w:val="0"/>
          <w:numId w:val="7"/>
        </w:numPr>
        <w:tabs>
          <w:tab w:val="left" w:pos="1120"/>
        </w:tabs>
        <w:spacing w:line="360" w:lineRule="auto"/>
        <w:ind w:hanging="292"/>
        <w:jc w:val="both"/>
        <w:rPr>
          <w:rFonts w:eastAsia="Arial"/>
          <w:sz w:val="26"/>
          <w:szCs w:val="26"/>
        </w:rPr>
      </w:pPr>
      <w:r w:rsidRPr="00A25FA9">
        <w:rPr>
          <w:rFonts w:eastAsia="Arial"/>
          <w:sz w:val="26"/>
          <w:szCs w:val="26"/>
        </w:rPr>
        <w:t>Etc</w:t>
      </w:r>
    </w:p>
    <w:p w:rsidR="000C5EB8" w:rsidRPr="00A25FA9" w:rsidRDefault="000C5EB8" w:rsidP="000C5EB8">
      <w:pPr>
        <w:tabs>
          <w:tab w:val="left" w:pos="1440"/>
        </w:tabs>
        <w:spacing w:line="360" w:lineRule="auto"/>
        <w:jc w:val="both"/>
        <w:rPr>
          <w:rFonts w:eastAsia="Arial"/>
          <w:b/>
          <w:sz w:val="26"/>
          <w:szCs w:val="26"/>
        </w:rPr>
      </w:pPr>
      <w:r w:rsidRPr="00A25FA9">
        <w:rPr>
          <w:rFonts w:eastAsia="Arial"/>
          <w:b/>
          <w:sz w:val="26"/>
          <w:szCs w:val="26"/>
        </w:rPr>
        <w:t>Classification of advertising</w:t>
      </w:r>
    </w:p>
    <w:p w:rsidR="000C5EB8" w:rsidRPr="00A25FA9" w:rsidRDefault="000C5EB8" w:rsidP="000C5EB8">
      <w:pPr>
        <w:spacing w:line="360" w:lineRule="auto"/>
        <w:ind w:firstLine="720"/>
        <w:jc w:val="both"/>
        <w:rPr>
          <w:rFonts w:eastAsia="Arial"/>
          <w:sz w:val="26"/>
          <w:szCs w:val="26"/>
        </w:rPr>
      </w:pPr>
      <w:r w:rsidRPr="00A25FA9">
        <w:rPr>
          <w:rFonts w:eastAsia="Arial"/>
          <w:sz w:val="26"/>
          <w:szCs w:val="26"/>
        </w:rPr>
        <w:t>Since advertising is a sophisticated product for a variety of consumer groups, and is used to implement a wide range of functions, it is not so simple to classify it. It is possible to divide advertising into 8 main categories:</w:t>
      </w:r>
    </w:p>
    <w:p w:rsidR="000C5EB8" w:rsidRPr="00A25FA9" w:rsidRDefault="000C5EB8" w:rsidP="000C5EB8">
      <w:pPr>
        <w:numPr>
          <w:ilvl w:val="0"/>
          <w:numId w:val="8"/>
        </w:numPr>
        <w:tabs>
          <w:tab w:val="left" w:pos="-90"/>
        </w:tabs>
        <w:spacing w:line="360" w:lineRule="auto"/>
        <w:ind w:firstLine="8"/>
        <w:jc w:val="both"/>
        <w:rPr>
          <w:rFonts w:eastAsia="Arial"/>
          <w:sz w:val="26"/>
          <w:szCs w:val="26"/>
        </w:rPr>
      </w:pPr>
      <w:r w:rsidRPr="00A25FA9">
        <w:rPr>
          <w:rFonts w:eastAsia="Arial"/>
          <w:sz w:val="26"/>
          <w:szCs w:val="26"/>
          <w:u w:val="single"/>
        </w:rPr>
        <w:t>By target market segmentation</w:t>
      </w:r>
      <w:r w:rsidRPr="00A25FA9">
        <w:rPr>
          <w:rFonts w:eastAsia="Arial"/>
          <w:sz w:val="26"/>
          <w:szCs w:val="26"/>
        </w:rPr>
        <w:t>. In this case, it should be clarified that the segmentation is a division of the consumer audience on segments by typical social, professional and other features. The more specific product or service is the narrower is the segment of the audience, among which they can be advertised. (Sandage, 2001).</w:t>
      </w:r>
    </w:p>
    <w:p w:rsidR="000C5EB8" w:rsidRPr="00A25FA9" w:rsidRDefault="000C5EB8" w:rsidP="000C5EB8">
      <w:pPr>
        <w:numPr>
          <w:ilvl w:val="0"/>
          <w:numId w:val="8"/>
        </w:numPr>
        <w:tabs>
          <w:tab w:val="left" w:pos="-90"/>
        </w:tabs>
        <w:spacing w:line="360" w:lineRule="auto"/>
        <w:ind w:firstLine="8"/>
        <w:jc w:val="both"/>
        <w:rPr>
          <w:rFonts w:eastAsia="Arial"/>
          <w:sz w:val="26"/>
          <w:szCs w:val="26"/>
        </w:rPr>
      </w:pPr>
      <w:r w:rsidRPr="00A25FA9">
        <w:rPr>
          <w:rFonts w:eastAsia="Arial"/>
          <w:sz w:val="26"/>
          <w:szCs w:val="26"/>
          <w:u w:val="single"/>
        </w:rPr>
        <w:t>By target impact</w:t>
      </w:r>
      <w:r w:rsidRPr="00A25FA9">
        <w:rPr>
          <w:rFonts w:eastAsia="Arial"/>
          <w:sz w:val="26"/>
          <w:szCs w:val="26"/>
        </w:rPr>
        <w:t xml:space="preserve"> –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(Sandage, 2001).</w:t>
      </w:r>
    </w:p>
    <w:p w:rsidR="000C5EB8" w:rsidRPr="00A25FA9" w:rsidRDefault="000C5EB8" w:rsidP="000C5EB8">
      <w:pPr>
        <w:numPr>
          <w:ilvl w:val="0"/>
          <w:numId w:val="9"/>
        </w:numPr>
        <w:tabs>
          <w:tab w:val="left" w:pos="-90"/>
        </w:tabs>
        <w:spacing w:line="360" w:lineRule="auto"/>
        <w:ind w:firstLine="8"/>
        <w:jc w:val="both"/>
        <w:rPr>
          <w:rFonts w:eastAsia="Arial"/>
          <w:sz w:val="26"/>
          <w:szCs w:val="26"/>
        </w:rPr>
      </w:pPr>
      <w:r w:rsidRPr="00A25FA9">
        <w:rPr>
          <w:rFonts w:eastAsia="Arial"/>
          <w:sz w:val="26"/>
          <w:szCs w:val="26"/>
          <w:u w:val="single"/>
        </w:rPr>
        <w:t>By distribution area</w:t>
      </w:r>
      <w:r w:rsidRPr="00A25FA9">
        <w:rPr>
          <w:rFonts w:eastAsia="Arial"/>
          <w:sz w:val="26"/>
          <w:szCs w:val="26"/>
        </w:rPr>
        <w:t xml:space="preserve"> - global, national, regional, and local. Global advertising is a rapid development of economic globalization in general: interactive videos, world radio and satellite TV, the</w:t>
      </w:r>
      <w:r>
        <w:rPr>
          <w:rFonts w:eastAsia="Arial"/>
          <w:sz w:val="26"/>
          <w:szCs w:val="26"/>
        </w:rPr>
        <w:t xml:space="preserve"> </w:t>
      </w:r>
      <w:r w:rsidRPr="00A25FA9">
        <w:rPr>
          <w:rFonts w:eastAsia="Arial"/>
          <w:sz w:val="26"/>
          <w:szCs w:val="26"/>
        </w:rPr>
        <w:t>and other latest communication tools. Three</w:t>
      </w:r>
      <w:bookmarkStart w:id="3" w:name="page10"/>
      <w:bookmarkEnd w:id="3"/>
      <w:r w:rsidRPr="00A25FA9">
        <w:rPr>
          <w:rFonts w:eastAsia="Arial"/>
          <w:sz w:val="26"/>
          <w:szCs w:val="26"/>
        </w:rPr>
        <w:t xml:space="preserve"> other types of advertising aimed at the population within the boundaries of a particular state, region, city, town or district. (Sandage, 2001).</w:t>
      </w:r>
    </w:p>
    <w:p w:rsidR="000C5EB8" w:rsidRPr="00A25FA9" w:rsidRDefault="000C5EB8" w:rsidP="000C5EB8">
      <w:pPr>
        <w:numPr>
          <w:ilvl w:val="0"/>
          <w:numId w:val="9"/>
        </w:numPr>
        <w:tabs>
          <w:tab w:val="left" w:pos="-90"/>
        </w:tabs>
        <w:spacing w:line="360" w:lineRule="auto"/>
        <w:ind w:firstLine="8"/>
        <w:jc w:val="both"/>
        <w:rPr>
          <w:rFonts w:eastAsia="Arial"/>
          <w:sz w:val="26"/>
          <w:szCs w:val="26"/>
        </w:rPr>
      </w:pPr>
      <w:r w:rsidRPr="00A25FA9">
        <w:rPr>
          <w:rFonts w:eastAsia="Arial"/>
          <w:sz w:val="26"/>
          <w:szCs w:val="26"/>
          <w:u w:val="single"/>
        </w:rPr>
        <w:t>By the way of transmission</w:t>
      </w:r>
      <w:r w:rsidRPr="00A25FA9">
        <w:rPr>
          <w:rFonts w:eastAsia="Arial"/>
          <w:sz w:val="26"/>
          <w:szCs w:val="26"/>
        </w:rPr>
        <w:t xml:space="preserve"> - printed, electronic, outdoor advertising. (Sandage, 2001).</w:t>
      </w:r>
    </w:p>
    <w:p w:rsidR="000C5EB8" w:rsidRPr="00A25FA9" w:rsidRDefault="000C5EB8" w:rsidP="000C5EB8">
      <w:pPr>
        <w:numPr>
          <w:ilvl w:val="0"/>
          <w:numId w:val="9"/>
        </w:numPr>
        <w:tabs>
          <w:tab w:val="left" w:pos="-90"/>
        </w:tabs>
        <w:spacing w:line="360" w:lineRule="auto"/>
        <w:ind w:firstLine="8"/>
        <w:jc w:val="both"/>
        <w:rPr>
          <w:rFonts w:eastAsia="Arial"/>
          <w:sz w:val="26"/>
          <w:szCs w:val="26"/>
        </w:rPr>
      </w:pPr>
      <w:r w:rsidRPr="00A25FA9">
        <w:rPr>
          <w:rFonts w:eastAsia="Arial"/>
          <w:sz w:val="26"/>
          <w:szCs w:val="26"/>
          <w:u w:val="single"/>
        </w:rPr>
        <w:t>By the method implementation</w:t>
      </w:r>
      <w:r w:rsidRPr="00A25FA9">
        <w:rPr>
          <w:rFonts w:eastAsia="Arial"/>
          <w:sz w:val="26"/>
          <w:szCs w:val="26"/>
        </w:rPr>
        <w:t xml:space="preserve"> -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w:t>
      </w:r>
      <w:r w:rsidRPr="00A25FA9">
        <w:rPr>
          <w:rFonts w:eastAsia="Arial"/>
          <w:sz w:val="26"/>
          <w:szCs w:val="26"/>
        </w:rPr>
        <w:lastRenderedPageBreak/>
        <w:t>be an appropriate photographic image or picture, and dynamic advertising such as video, computer animation. (Sandage, 2001).</w:t>
      </w:r>
    </w:p>
    <w:p w:rsidR="000C5EB8" w:rsidRPr="00A25FA9" w:rsidRDefault="000C5EB8" w:rsidP="000C5EB8">
      <w:pPr>
        <w:numPr>
          <w:ilvl w:val="0"/>
          <w:numId w:val="9"/>
        </w:numPr>
        <w:tabs>
          <w:tab w:val="left" w:pos="-90"/>
        </w:tabs>
        <w:spacing w:line="360" w:lineRule="auto"/>
        <w:ind w:firstLine="8"/>
        <w:jc w:val="both"/>
        <w:rPr>
          <w:rFonts w:eastAsia="Arial"/>
          <w:sz w:val="26"/>
          <w:szCs w:val="26"/>
        </w:rPr>
      </w:pPr>
      <w:r w:rsidRPr="00A25FA9">
        <w:rPr>
          <w:rFonts w:eastAsia="Arial"/>
          <w:sz w:val="26"/>
          <w:szCs w:val="26"/>
          <w:u w:val="single"/>
        </w:rPr>
        <w:t>By the method of impact</w:t>
      </w:r>
      <w:r w:rsidRPr="00A25FA9">
        <w:rPr>
          <w:rFonts w:eastAsia="Arial"/>
          <w:sz w:val="26"/>
          <w:szCs w:val="26"/>
        </w:rPr>
        <w:t xml:space="preserve"> - direct and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(Sandage, 2001).</w:t>
      </w:r>
    </w:p>
    <w:p w:rsidR="000C5EB8" w:rsidRPr="00A25FA9" w:rsidRDefault="000C5EB8" w:rsidP="000C5EB8">
      <w:pPr>
        <w:numPr>
          <w:ilvl w:val="0"/>
          <w:numId w:val="9"/>
        </w:numPr>
        <w:tabs>
          <w:tab w:val="left" w:pos="-90"/>
        </w:tabs>
        <w:spacing w:line="360" w:lineRule="auto"/>
        <w:ind w:firstLine="8"/>
        <w:jc w:val="both"/>
        <w:rPr>
          <w:rFonts w:eastAsia="Arial"/>
          <w:sz w:val="26"/>
          <w:szCs w:val="26"/>
        </w:rPr>
      </w:pPr>
      <w:r w:rsidRPr="00A25FA9">
        <w:rPr>
          <w:rFonts w:eastAsia="Arial"/>
          <w:sz w:val="26"/>
          <w:szCs w:val="26"/>
          <w:u w:val="single"/>
        </w:rPr>
        <w:t>By the method of addressing</w:t>
      </w:r>
      <w:r w:rsidRPr="00A25FA9">
        <w:rPr>
          <w:rFonts w:eastAsia="Arial"/>
          <w:sz w:val="26"/>
          <w:szCs w:val="26"/>
        </w:rPr>
        <w:t xml:space="preserve"> – an impersonal and personalized. Personalized advertising is represented by well-known personalities or experts of the advertised product, or consumers themselves (Sandage, 2001).</w:t>
      </w:r>
    </w:p>
    <w:p w:rsidR="000C5EB8" w:rsidRPr="00A25FA9" w:rsidRDefault="000C5EB8" w:rsidP="000C5EB8">
      <w:pPr>
        <w:numPr>
          <w:ilvl w:val="0"/>
          <w:numId w:val="9"/>
        </w:numPr>
        <w:tabs>
          <w:tab w:val="left" w:pos="1103"/>
        </w:tabs>
        <w:spacing w:line="360" w:lineRule="auto"/>
        <w:ind w:firstLine="8"/>
        <w:jc w:val="both"/>
        <w:rPr>
          <w:rFonts w:eastAsia="Arial"/>
          <w:sz w:val="26"/>
          <w:szCs w:val="26"/>
        </w:rPr>
      </w:pPr>
      <w:r w:rsidRPr="00A25FA9">
        <w:rPr>
          <w:rFonts w:eastAsia="Arial"/>
          <w:sz w:val="26"/>
          <w:szCs w:val="26"/>
          <w:u w:val="single"/>
        </w:rPr>
        <w:t>By the method of payment</w:t>
      </w:r>
      <w:r w:rsidRPr="00A25FA9">
        <w:rPr>
          <w:rFonts w:eastAsia="Arial"/>
          <w:sz w:val="26"/>
          <w:szCs w:val="26"/>
        </w:rPr>
        <w:t xml:space="preserve"> – paid or free. Free advertising is rare. In the most cases it is a public or social advertising, not for commercial purposes. (Sandage, 2001).</w:t>
      </w:r>
    </w:p>
    <w:p w:rsidR="000C5EB8" w:rsidRPr="00A25FA9" w:rsidRDefault="000C5EB8" w:rsidP="000C5EB8">
      <w:pPr>
        <w:tabs>
          <w:tab w:val="left" w:pos="1520"/>
        </w:tabs>
        <w:spacing w:line="360" w:lineRule="auto"/>
        <w:jc w:val="both"/>
        <w:rPr>
          <w:rFonts w:eastAsia="Arial"/>
          <w:b/>
          <w:sz w:val="26"/>
          <w:szCs w:val="26"/>
        </w:rPr>
      </w:pPr>
      <w:bookmarkStart w:id="4" w:name="page11"/>
      <w:bookmarkEnd w:id="4"/>
      <w:r w:rsidRPr="00A25FA9">
        <w:rPr>
          <w:rFonts w:eastAsia="Arial"/>
          <w:b/>
          <w:sz w:val="26"/>
          <w:szCs w:val="26"/>
        </w:rPr>
        <w:t>Main Types of Advertising</w:t>
      </w:r>
    </w:p>
    <w:p w:rsidR="000C5EB8" w:rsidRPr="00A25FA9" w:rsidRDefault="000C5EB8" w:rsidP="000C5EB8">
      <w:pPr>
        <w:spacing w:line="360" w:lineRule="auto"/>
        <w:jc w:val="both"/>
        <w:rPr>
          <w:rFonts w:eastAsia="Arial"/>
          <w:sz w:val="26"/>
          <w:szCs w:val="26"/>
        </w:rPr>
      </w:pPr>
      <w:r w:rsidRPr="00A25FA9">
        <w:rPr>
          <w:rFonts w:eastAsia="Arial"/>
          <w:sz w:val="26"/>
          <w:szCs w:val="26"/>
        </w:rPr>
        <w:t>We can select seven types of advertising:</w:t>
      </w:r>
    </w:p>
    <w:p w:rsidR="000C5EB8" w:rsidRPr="00A25FA9" w:rsidRDefault="000C5EB8" w:rsidP="000C5EB8">
      <w:pPr>
        <w:numPr>
          <w:ilvl w:val="0"/>
          <w:numId w:val="10"/>
        </w:numPr>
        <w:tabs>
          <w:tab w:val="left" w:pos="0"/>
        </w:tabs>
        <w:spacing w:line="360" w:lineRule="auto"/>
        <w:ind w:firstLine="8"/>
        <w:jc w:val="both"/>
        <w:rPr>
          <w:rFonts w:eastAsia="Arial"/>
          <w:sz w:val="26"/>
          <w:szCs w:val="26"/>
        </w:rPr>
      </w:pPr>
      <w:r w:rsidRPr="00A25FA9">
        <w:rPr>
          <w:rFonts w:eastAsia="Arial"/>
          <w:sz w:val="26"/>
          <w:szCs w:val="26"/>
          <w:u w:val="single"/>
        </w:rPr>
        <w:t>Brand advertising</w:t>
      </w:r>
      <w:r w:rsidRPr="00A25FA9">
        <w:rPr>
          <w:rFonts w:eastAsia="Arial"/>
          <w:sz w:val="26"/>
          <w:szCs w:val="26"/>
        </w:rPr>
        <w:t xml:space="preserve"> – it is usually visual and textual advertising. Such advertising is intended primarily to achieve a higher level of consumer recognition of specific brands. (Sandage, 2001).</w:t>
      </w:r>
    </w:p>
    <w:p w:rsidR="000C5EB8" w:rsidRPr="00A25FA9" w:rsidRDefault="000C5EB8" w:rsidP="000C5EB8">
      <w:pPr>
        <w:numPr>
          <w:ilvl w:val="0"/>
          <w:numId w:val="10"/>
        </w:numPr>
        <w:tabs>
          <w:tab w:val="left" w:pos="0"/>
        </w:tabs>
        <w:spacing w:line="360" w:lineRule="auto"/>
        <w:ind w:firstLine="8"/>
        <w:jc w:val="both"/>
        <w:rPr>
          <w:rFonts w:eastAsia="Arial"/>
          <w:sz w:val="26"/>
          <w:szCs w:val="26"/>
        </w:rPr>
      </w:pPr>
      <w:r w:rsidRPr="00A25FA9">
        <w:rPr>
          <w:rFonts w:eastAsia="Arial"/>
          <w:sz w:val="26"/>
          <w:szCs w:val="26"/>
          <w:u w:val="single"/>
        </w:rPr>
        <w:t>Commerce and retail advertising</w:t>
      </w:r>
      <w:r w:rsidRPr="00A25FA9">
        <w:rPr>
          <w:rFonts w:eastAsia="Arial"/>
          <w:sz w:val="26"/>
          <w:szCs w:val="26"/>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2001).</w:t>
      </w:r>
    </w:p>
    <w:p w:rsidR="000C5EB8" w:rsidRPr="00A25FA9" w:rsidRDefault="000C5EB8" w:rsidP="000C5EB8">
      <w:pPr>
        <w:numPr>
          <w:ilvl w:val="0"/>
          <w:numId w:val="10"/>
        </w:numPr>
        <w:tabs>
          <w:tab w:val="left" w:pos="0"/>
        </w:tabs>
        <w:spacing w:line="360" w:lineRule="auto"/>
        <w:ind w:firstLine="8"/>
        <w:jc w:val="both"/>
        <w:rPr>
          <w:rFonts w:eastAsia="Arial"/>
          <w:sz w:val="26"/>
          <w:szCs w:val="26"/>
        </w:rPr>
      </w:pPr>
      <w:r w:rsidRPr="00A25FA9">
        <w:rPr>
          <w:rFonts w:eastAsia="Arial"/>
          <w:sz w:val="26"/>
          <w:szCs w:val="26"/>
          <w:u w:val="single"/>
        </w:rPr>
        <w:t>Political advertising</w:t>
      </w:r>
      <w:r w:rsidRPr="00A25FA9">
        <w:rPr>
          <w:rFonts w:eastAsia="Arial"/>
          <w:sz w:val="26"/>
          <w:szCs w:val="26"/>
        </w:rPr>
        <w:t xml:space="preserve"> - one of the most prominent and the most influential types of advertising. A positive image of the politician is formed (Sandage, 2001).</w:t>
      </w:r>
    </w:p>
    <w:p w:rsidR="000C5EB8" w:rsidRPr="00A25FA9" w:rsidRDefault="000C5EB8" w:rsidP="000C5EB8">
      <w:pPr>
        <w:numPr>
          <w:ilvl w:val="0"/>
          <w:numId w:val="10"/>
        </w:numPr>
        <w:tabs>
          <w:tab w:val="left" w:pos="0"/>
        </w:tabs>
        <w:spacing w:line="360" w:lineRule="auto"/>
        <w:ind w:firstLine="8"/>
        <w:jc w:val="both"/>
        <w:rPr>
          <w:rFonts w:eastAsia="Arial"/>
          <w:sz w:val="26"/>
          <w:szCs w:val="26"/>
        </w:rPr>
      </w:pPr>
      <w:r w:rsidRPr="00A25FA9">
        <w:rPr>
          <w:rFonts w:eastAsia="Arial"/>
          <w:sz w:val="26"/>
          <w:szCs w:val="26"/>
          <w:u w:val="single"/>
        </w:rPr>
        <w:t>Advertising with a feedback</w:t>
      </w:r>
      <w:r w:rsidRPr="00A25FA9">
        <w:rPr>
          <w:rFonts w:eastAsia="Arial"/>
          <w:sz w:val="26"/>
          <w:szCs w:val="26"/>
        </w:rPr>
        <w:t xml:space="preserve"> – this type involves an exchange of information with potential customers. Most common way is a direct mail to specific recipients that has the greatest interest for advertisers as a possible buyers (e.g. in the form of catalogs). (Sandage, 2001).</w:t>
      </w:r>
    </w:p>
    <w:p w:rsidR="000C5EB8" w:rsidRPr="00A25FA9" w:rsidRDefault="000C5EB8" w:rsidP="000C5EB8">
      <w:pPr>
        <w:numPr>
          <w:ilvl w:val="0"/>
          <w:numId w:val="10"/>
        </w:numPr>
        <w:tabs>
          <w:tab w:val="left" w:pos="0"/>
        </w:tabs>
        <w:spacing w:line="360" w:lineRule="auto"/>
        <w:ind w:firstLine="8"/>
        <w:jc w:val="both"/>
        <w:rPr>
          <w:rFonts w:eastAsia="Arial"/>
          <w:sz w:val="26"/>
          <w:szCs w:val="26"/>
        </w:rPr>
      </w:pPr>
      <w:r w:rsidRPr="00A25FA9">
        <w:rPr>
          <w:rFonts w:eastAsia="Arial"/>
          <w:sz w:val="26"/>
          <w:szCs w:val="26"/>
          <w:u w:val="single"/>
        </w:rPr>
        <w:lastRenderedPageBreak/>
        <w:t>Corporate advertising</w:t>
      </w:r>
      <w:r w:rsidRPr="00A25FA9">
        <w:rPr>
          <w:rFonts w:eastAsia="Arial"/>
          <w:sz w:val="26"/>
          <w:szCs w:val="26"/>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rsidR="000C5EB8" w:rsidRPr="00A25FA9" w:rsidRDefault="000C5EB8" w:rsidP="000C5EB8">
      <w:pPr>
        <w:numPr>
          <w:ilvl w:val="0"/>
          <w:numId w:val="10"/>
        </w:numPr>
        <w:tabs>
          <w:tab w:val="left" w:pos="0"/>
        </w:tabs>
        <w:spacing w:line="360" w:lineRule="auto"/>
        <w:ind w:firstLine="8"/>
        <w:jc w:val="both"/>
        <w:rPr>
          <w:rFonts w:eastAsia="Arial"/>
          <w:sz w:val="26"/>
          <w:szCs w:val="26"/>
        </w:rPr>
      </w:pPr>
      <w:r w:rsidRPr="00A25FA9">
        <w:rPr>
          <w:rFonts w:eastAsia="Arial"/>
          <w:sz w:val="26"/>
          <w:szCs w:val="26"/>
          <w:u w:val="single"/>
        </w:rPr>
        <w:t>Business advertising</w:t>
      </w:r>
      <w:r w:rsidRPr="00A25FA9">
        <w:rPr>
          <w:rFonts w:eastAsia="Arial"/>
          <w:sz w:val="26"/>
          <w:szCs w:val="26"/>
        </w:rPr>
        <w:t xml:space="preserve"> - professionally-oriented advertising, intended for distribution among groups formed by their belonging to a particular occupation. Such advertising is spreading mainly through specialized publications. (Sandage, 2001).</w:t>
      </w:r>
      <w:bookmarkStart w:id="5" w:name="page12"/>
      <w:bookmarkEnd w:id="5"/>
    </w:p>
    <w:p w:rsidR="000C5EB8" w:rsidRPr="00A25FA9" w:rsidRDefault="000C5EB8" w:rsidP="000C5EB8">
      <w:pPr>
        <w:numPr>
          <w:ilvl w:val="0"/>
          <w:numId w:val="10"/>
        </w:numPr>
        <w:tabs>
          <w:tab w:val="left" w:pos="0"/>
        </w:tabs>
        <w:spacing w:line="360" w:lineRule="auto"/>
        <w:ind w:firstLine="8"/>
        <w:jc w:val="both"/>
        <w:rPr>
          <w:rFonts w:eastAsia="Arial"/>
          <w:sz w:val="26"/>
          <w:szCs w:val="26"/>
        </w:rPr>
      </w:pPr>
      <w:r w:rsidRPr="00A25FA9">
        <w:rPr>
          <w:rFonts w:eastAsia="Arial"/>
          <w:sz w:val="26"/>
          <w:szCs w:val="26"/>
          <w:u w:val="single"/>
        </w:rPr>
        <w:t>Public or social advertising</w:t>
      </w:r>
      <w:r w:rsidRPr="00A25FA9">
        <w:rPr>
          <w:rFonts w:eastAsia="Arial"/>
          <w:sz w:val="26"/>
          <w:szCs w:val="26"/>
        </w:rPr>
        <w:t xml:space="preserve"> - unlike business advertising, it is oriented to the audience, united mainly by people social status - for example, single mothers, childless couples, teenagers, etc. (Sandage, 2001).</w:t>
      </w:r>
    </w:p>
    <w:p w:rsidR="000C5EB8" w:rsidRPr="00A25FA9" w:rsidRDefault="000C5EB8" w:rsidP="000C5EB8">
      <w:pPr>
        <w:spacing w:line="360" w:lineRule="auto"/>
        <w:jc w:val="both"/>
        <w:rPr>
          <w:rFonts w:eastAsia="Arial"/>
          <w:b/>
          <w:sz w:val="26"/>
          <w:szCs w:val="26"/>
        </w:rPr>
      </w:pPr>
      <w:r w:rsidRPr="00A25FA9">
        <w:rPr>
          <w:rFonts w:eastAsia="Arial"/>
          <w:b/>
          <w:sz w:val="26"/>
          <w:szCs w:val="26"/>
        </w:rPr>
        <w:t>Functions of Advertising</w:t>
      </w:r>
    </w:p>
    <w:p w:rsidR="000C5EB8" w:rsidRPr="00A25FA9" w:rsidRDefault="000C5EB8" w:rsidP="000C5EB8">
      <w:pPr>
        <w:spacing w:line="360" w:lineRule="auto"/>
        <w:jc w:val="both"/>
        <w:rPr>
          <w:rFonts w:eastAsia="Arial"/>
          <w:sz w:val="26"/>
          <w:szCs w:val="26"/>
        </w:rPr>
      </w:pPr>
      <w:r w:rsidRPr="00A25FA9">
        <w:rPr>
          <w:rFonts w:eastAsia="Arial"/>
          <w:sz w:val="26"/>
          <w:szCs w:val="26"/>
        </w:rPr>
        <w:t>There are four main functions of advertising:</w:t>
      </w:r>
    </w:p>
    <w:p w:rsidR="000C5EB8" w:rsidRPr="00A25FA9" w:rsidRDefault="000C5EB8" w:rsidP="000C5EB8">
      <w:pPr>
        <w:tabs>
          <w:tab w:val="left" w:pos="90"/>
        </w:tabs>
        <w:spacing w:line="360" w:lineRule="auto"/>
        <w:ind w:left="8"/>
        <w:jc w:val="both"/>
        <w:rPr>
          <w:rFonts w:eastAsia="Arial"/>
          <w:sz w:val="26"/>
          <w:szCs w:val="26"/>
        </w:rPr>
      </w:pPr>
      <w:r w:rsidRPr="00A25FA9">
        <w:rPr>
          <w:rFonts w:eastAsia="Arial"/>
          <w:sz w:val="26"/>
          <w:szCs w:val="26"/>
          <w:u w:val="single"/>
        </w:rPr>
        <w:t>Economical function.</w:t>
      </w:r>
      <w:r w:rsidRPr="00A25FA9">
        <w:rPr>
          <w:rFonts w:eastAsia="Arial"/>
          <w:sz w:val="26"/>
          <w:szCs w:val="26"/>
        </w:rPr>
        <w:t xml:space="preserve"> 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economical well-being of society (Kotler, 2002).</w:t>
      </w:r>
    </w:p>
    <w:p w:rsidR="000C5EB8" w:rsidRPr="00A25FA9" w:rsidRDefault="000C5EB8" w:rsidP="000C5EB8">
      <w:pPr>
        <w:tabs>
          <w:tab w:val="left" w:pos="0"/>
        </w:tabs>
        <w:spacing w:line="360" w:lineRule="auto"/>
        <w:jc w:val="both"/>
        <w:rPr>
          <w:rFonts w:eastAsia="Symbol"/>
          <w:sz w:val="26"/>
          <w:szCs w:val="26"/>
        </w:rPr>
      </w:pPr>
      <w:r w:rsidRPr="00A25FA9">
        <w:rPr>
          <w:rFonts w:eastAsia="Arial"/>
          <w:sz w:val="26"/>
          <w:szCs w:val="26"/>
          <w:u w:val="single"/>
        </w:rPr>
        <w:t>Social function.</w:t>
      </w:r>
      <w:r w:rsidRPr="00A25FA9">
        <w:rPr>
          <w:rFonts w:eastAsia="Arial"/>
          <w:sz w:val="26"/>
          <w:szCs w:val="26"/>
        </w:rPr>
        <w:t xml:space="preserve"> 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w:t>
      </w:r>
    </w:p>
    <w:p w:rsidR="000C5EB8" w:rsidRPr="00A25FA9" w:rsidRDefault="000C5EB8" w:rsidP="000C5EB8">
      <w:pPr>
        <w:tabs>
          <w:tab w:val="left" w:pos="1103"/>
        </w:tabs>
        <w:spacing w:line="360" w:lineRule="auto"/>
        <w:jc w:val="both"/>
        <w:rPr>
          <w:rFonts w:eastAsia="Arial"/>
          <w:sz w:val="26"/>
          <w:szCs w:val="26"/>
        </w:rPr>
      </w:pPr>
      <w:r w:rsidRPr="00A25FA9">
        <w:rPr>
          <w:rFonts w:eastAsia="Arial"/>
          <w:sz w:val="26"/>
          <w:szCs w:val="26"/>
          <w:u w:val="single"/>
        </w:rPr>
        <w:t>Marketing function.</w:t>
      </w:r>
      <w:r w:rsidRPr="00A25FA9">
        <w:rPr>
          <w:rFonts w:eastAsia="Arial"/>
          <w:sz w:val="26"/>
          <w:szCs w:val="26"/>
        </w:rPr>
        <w:t xml:space="preserve"> Advertising is an important component of marketing. Advertising entirely connected to the tasks of marketing, whose final aim is the full satisfaction of customer needs concerning goods and services (Kotler, 2002).</w:t>
      </w:r>
    </w:p>
    <w:p w:rsidR="000C5EB8" w:rsidRPr="00A25FA9" w:rsidRDefault="000C5EB8" w:rsidP="000C5EB8">
      <w:pPr>
        <w:tabs>
          <w:tab w:val="left" w:pos="-630"/>
        </w:tabs>
        <w:spacing w:line="360" w:lineRule="auto"/>
        <w:jc w:val="both"/>
        <w:rPr>
          <w:rFonts w:eastAsia="Arial"/>
          <w:sz w:val="26"/>
          <w:szCs w:val="26"/>
        </w:rPr>
      </w:pPr>
      <w:r w:rsidRPr="00A25FA9">
        <w:rPr>
          <w:rFonts w:eastAsia="Arial"/>
          <w:sz w:val="26"/>
          <w:szCs w:val="26"/>
          <w:u w:val="single"/>
        </w:rPr>
        <w:t>Communicating function.</w:t>
      </w:r>
      <w:r w:rsidRPr="00A25FA9">
        <w:rPr>
          <w:rFonts w:eastAsia="Arial"/>
          <w:sz w:val="26"/>
          <w:szCs w:val="26"/>
        </w:rPr>
        <w:t xml:space="preserve"> Advertising is also one of the specific forms of communication. It is designed to perform an appropriate communicating function,</w:t>
      </w:r>
      <w:bookmarkStart w:id="6" w:name="page13"/>
      <w:bookmarkEnd w:id="6"/>
      <w:r w:rsidRPr="00A25FA9">
        <w:rPr>
          <w:rFonts w:eastAsia="Arial"/>
          <w:sz w:val="26"/>
          <w:szCs w:val="26"/>
        </w:rPr>
        <w:t xml:space="preserve"> linking </w:t>
      </w:r>
      <w:r w:rsidRPr="00A25FA9">
        <w:rPr>
          <w:rFonts w:eastAsia="Arial"/>
          <w:sz w:val="26"/>
          <w:szCs w:val="26"/>
        </w:rPr>
        <w:lastRenderedPageBreak/>
        <w:t>together advertisers and consumer audience by the means of information channels (Kotler, 2002).</w:t>
      </w:r>
      <w:bookmarkStart w:id="7" w:name="page14"/>
      <w:bookmarkEnd w:id="7"/>
    </w:p>
    <w:p w:rsidR="000C5EB8" w:rsidRPr="00A25FA9" w:rsidRDefault="000C5EB8" w:rsidP="000C5EB8">
      <w:pPr>
        <w:pStyle w:val="NormalWeb"/>
        <w:tabs>
          <w:tab w:val="left" w:pos="0"/>
        </w:tabs>
        <w:spacing w:before="0" w:beforeAutospacing="0" w:after="0" w:afterAutospacing="0" w:line="360" w:lineRule="auto"/>
        <w:ind w:right="29"/>
        <w:jc w:val="both"/>
        <w:rPr>
          <w:b/>
          <w:sz w:val="26"/>
          <w:szCs w:val="26"/>
        </w:rPr>
      </w:pPr>
      <w:r>
        <w:rPr>
          <w:b/>
          <w:sz w:val="26"/>
          <w:szCs w:val="26"/>
        </w:rPr>
        <w:t>2.2</w:t>
      </w:r>
      <w:r>
        <w:rPr>
          <w:b/>
          <w:sz w:val="26"/>
          <w:szCs w:val="26"/>
        </w:rPr>
        <w:tab/>
      </w:r>
      <w:r w:rsidRPr="00A25FA9">
        <w:rPr>
          <w:b/>
          <w:sz w:val="26"/>
          <w:szCs w:val="26"/>
        </w:rPr>
        <w:t>THEORETICAL REVIEW</w:t>
      </w:r>
    </w:p>
    <w:p w:rsidR="000C5EB8" w:rsidRPr="00A25FA9" w:rsidRDefault="000C5EB8" w:rsidP="000C5EB8">
      <w:pPr>
        <w:tabs>
          <w:tab w:val="left" w:pos="0"/>
        </w:tabs>
        <w:spacing w:line="360" w:lineRule="auto"/>
        <w:ind w:right="29"/>
        <w:jc w:val="both"/>
        <w:rPr>
          <w:sz w:val="26"/>
          <w:szCs w:val="26"/>
        </w:rPr>
      </w:pPr>
      <w:r w:rsidRPr="00A25FA9">
        <w:rPr>
          <w:sz w:val="26"/>
          <w:szCs w:val="26"/>
        </w:rPr>
        <w:tab/>
        <w:t>Advertising is described as any paid form of non personal presentation and promotion of idea by an 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0C5EB8" w:rsidRDefault="000C5EB8" w:rsidP="000C5EB8">
      <w:pPr>
        <w:tabs>
          <w:tab w:val="left" w:pos="0"/>
        </w:tabs>
        <w:spacing w:line="360" w:lineRule="auto"/>
        <w:ind w:right="29"/>
        <w:jc w:val="both"/>
        <w:rPr>
          <w:b/>
          <w:sz w:val="26"/>
          <w:szCs w:val="26"/>
        </w:rPr>
      </w:pPr>
    </w:p>
    <w:p w:rsidR="000C5EB8" w:rsidRPr="00A25FA9" w:rsidRDefault="000C5EB8" w:rsidP="000C5EB8">
      <w:pPr>
        <w:tabs>
          <w:tab w:val="left" w:pos="0"/>
        </w:tabs>
        <w:spacing w:line="360" w:lineRule="auto"/>
        <w:ind w:right="29"/>
        <w:jc w:val="both"/>
        <w:rPr>
          <w:b/>
          <w:sz w:val="26"/>
          <w:szCs w:val="26"/>
        </w:rPr>
      </w:pPr>
      <w:r w:rsidRPr="00A25FA9">
        <w:rPr>
          <w:b/>
          <w:sz w:val="26"/>
          <w:szCs w:val="26"/>
        </w:rPr>
        <w:t>AIDA Model</w:t>
      </w:r>
    </w:p>
    <w:p w:rsidR="000C5EB8" w:rsidRPr="00A25FA9" w:rsidRDefault="000C5EB8" w:rsidP="000C5EB8">
      <w:pPr>
        <w:tabs>
          <w:tab w:val="left" w:pos="0"/>
        </w:tabs>
        <w:spacing w:line="360" w:lineRule="auto"/>
        <w:ind w:right="29"/>
        <w:jc w:val="both"/>
        <w:outlineLvl w:val="0"/>
        <w:rPr>
          <w:b/>
          <w:bCs/>
          <w:kern w:val="36"/>
          <w:sz w:val="26"/>
          <w:szCs w:val="26"/>
        </w:rPr>
      </w:pPr>
      <w:r>
        <w:rPr>
          <w:b/>
          <w:bCs/>
          <w:noProof/>
          <w:kern w:val="36"/>
          <w:sz w:val="26"/>
          <w:szCs w:val="26"/>
        </w:rPr>
        <w:pict>
          <v:group id="_x0000_s1026" style="position:absolute;left:0;text-align:left;margin-left:92.05pt;margin-top:1.35pt;width:250.15pt;height:200.5pt;z-index:251658240"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0C5EB8" w:rsidRPr="00286376" w:rsidRDefault="000C5EB8" w:rsidP="000C5EB8">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0C5EB8" w:rsidRPr="00286376" w:rsidRDefault="000C5EB8" w:rsidP="000C5EB8">
                    <w:pPr>
                      <w:jc w:val="center"/>
                      <w:rPr>
                        <w:sz w:val="32"/>
                      </w:rPr>
                    </w:pPr>
                    <w:r>
                      <w:rPr>
                        <w:sz w:val="32"/>
                      </w:rPr>
                      <w:t>Interest</w:t>
                    </w:r>
                  </w:p>
                </w:txbxContent>
              </v:textbox>
            </v:rect>
            <v:rect id="_x0000_s1030" style="position:absolute;left:2401;top:3963;width:2057;height:573" filled="f" stroked="f">
              <v:textbox style="mso-next-textbox:#_x0000_s1030">
                <w:txbxContent>
                  <w:p w:rsidR="000C5EB8" w:rsidRPr="00286376" w:rsidRDefault="000C5EB8" w:rsidP="000C5EB8">
                    <w:pPr>
                      <w:jc w:val="center"/>
                      <w:rPr>
                        <w:sz w:val="32"/>
                      </w:rPr>
                    </w:pPr>
                    <w:r>
                      <w:rPr>
                        <w:sz w:val="32"/>
                      </w:rPr>
                      <w:t>Desire</w:t>
                    </w:r>
                  </w:p>
                </w:txbxContent>
              </v:textbox>
            </v:rect>
            <v:rect id="_x0000_s1031" style="position:absolute;left:2431;top:4638;width:2057;height:573" filled="f" stroked="f">
              <v:textbox style="mso-next-textbox:#_x0000_s1031">
                <w:txbxContent>
                  <w:p w:rsidR="000C5EB8" w:rsidRPr="00286376" w:rsidRDefault="000C5EB8" w:rsidP="000C5EB8">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0C5EB8" w:rsidRPr="00A25FA9" w:rsidRDefault="000C5EB8" w:rsidP="000C5EB8">
      <w:pPr>
        <w:tabs>
          <w:tab w:val="left" w:pos="0"/>
        </w:tabs>
        <w:spacing w:line="360" w:lineRule="auto"/>
        <w:ind w:right="29"/>
        <w:jc w:val="both"/>
        <w:outlineLvl w:val="0"/>
        <w:rPr>
          <w:b/>
          <w:bCs/>
          <w:kern w:val="36"/>
          <w:sz w:val="26"/>
          <w:szCs w:val="26"/>
        </w:rPr>
      </w:pPr>
    </w:p>
    <w:p w:rsidR="000C5EB8" w:rsidRPr="00A25FA9" w:rsidRDefault="000C5EB8" w:rsidP="000C5EB8">
      <w:pPr>
        <w:tabs>
          <w:tab w:val="left" w:pos="0"/>
        </w:tabs>
        <w:spacing w:line="360" w:lineRule="auto"/>
        <w:ind w:right="29"/>
        <w:jc w:val="both"/>
        <w:outlineLvl w:val="0"/>
        <w:rPr>
          <w:b/>
          <w:bCs/>
          <w:kern w:val="36"/>
          <w:sz w:val="26"/>
          <w:szCs w:val="26"/>
        </w:rPr>
      </w:pPr>
    </w:p>
    <w:p w:rsidR="000C5EB8" w:rsidRPr="00A25FA9" w:rsidRDefault="000C5EB8" w:rsidP="000C5EB8">
      <w:pPr>
        <w:tabs>
          <w:tab w:val="left" w:pos="0"/>
        </w:tabs>
        <w:spacing w:line="360" w:lineRule="auto"/>
        <w:ind w:right="29"/>
        <w:jc w:val="both"/>
        <w:outlineLvl w:val="0"/>
        <w:rPr>
          <w:b/>
          <w:bCs/>
          <w:kern w:val="36"/>
          <w:sz w:val="26"/>
          <w:szCs w:val="26"/>
        </w:rPr>
      </w:pPr>
    </w:p>
    <w:p w:rsidR="000C5EB8" w:rsidRPr="00A25FA9" w:rsidRDefault="000C5EB8" w:rsidP="000C5EB8">
      <w:pPr>
        <w:tabs>
          <w:tab w:val="left" w:pos="0"/>
        </w:tabs>
        <w:spacing w:line="360" w:lineRule="auto"/>
        <w:ind w:right="29"/>
        <w:jc w:val="both"/>
        <w:outlineLvl w:val="0"/>
        <w:rPr>
          <w:b/>
          <w:bCs/>
          <w:kern w:val="36"/>
          <w:sz w:val="26"/>
          <w:szCs w:val="26"/>
        </w:rPr>
      </w:pPr>
    </w:p>
    <w:p w:rsidR="000C5EB8" w:rsidRPr="00A25FA9" w:rsidRDefault="000C5EB8" w:rsidP="000C5EB8">
      <w:pPr>
        <w:tabs>
          <w:tab w:val="left" w:pos="0"/>
        </w:tabs>
        <w:spacing w:line="360" w:lineRule="auto"/>
        <w:ind w:right="29"/>
        <w:jc w:val="both"/>
        <w:outlineLvl w:val="0"/>
        <w:rPr>
          <w:b/>
          <w:bCs/>
          <w:kern w:val="36"/>
          <w:sz w:val="26"/>
          <w:szCs w:val="26"/>
        </w:rPr>
      </w:pPr>
    </w:p>
    <w:p w:rsidR="000C5EB8" w:rsidRPr="00A25FA9" w:rsidRDefault="000C5EB8" w:rsidP="000C5EB8">
      <w:pPr>
        <w:tabs>
          <w:tab w:val="left" w:pos="0"/>
        </w:tabs>
        <w:spacing w:line="360" w:lineRule="auto"/>
        <w:ind w:right="29"/>
        <w:jc w:val="both"/>
        <w:outlineLvl w:val="0"/>
        <w:rPr>
          <w:sz w:val="26"/>
          <w:szCs w:val="26"/>
        </w:rPr>
      </w:pPr>
    </w:p>
    <w:p w:rsidR="000C5EB8" w:rsidRPr="00A25FA9" w:rsidRDefault="000C5EB8" w:rsidP="000C5EB8">
      <w:pPr>
        <w:tabs>
          <w:tab w:val="left" w:pos="0"/>
        </w:tabs>
        <w:spacing w:line="360" w:lineRule="auto"/>
        <w:ind w:right="29"/>
        <w:jc w:val="both"/>
        <w:outlineLvl w:val="0"/>
        <w:rPr>
          <w:sz w:val="26"/>
          <w:szCs w:val="26"/>
        </w:rPr>
      </w:pPr>
    </w:p>
    <w:p w:rsidR="000C5EB8" w:rsidRPr="00A25FA9" w:rsidRDefault="000C5EB8" w:rsidP="000C5EB8">
      <w:pPr>
        <w:tabs>
          <w:tab w:val="left" w:pos="0"/>
        </w:tabs>
        <w:spacing w:line="360" w:lineRule="auto"/>
        <w:ind w:right="29"/>
        <w:jc w:val="both"/>
        <w:outlineLvl w:val="0"/>
        <w:rPr>
          <w:sz w:val="26"/>
          <w:szCs w:val="26"/>
        </w:rPr>
      </w:pPr>
      <w:r w:rsidRPr="00DF3AC8">
        <w:rPr>
          <w:b/>
          <w:bCs/>
          <w:noProof/>
          <w:kern w:val="36"/>
          <w:sz w:val="26"/>
          <w:szCs w:val="26"/>
        </w:rPr>
        <w:pict>
          <v:rect id="_x0000_s1035" style="position:absolute;left:0;text-align:left;margin-left:8.65pt;margin-top:12.35pt;width:398pt;height:24pt;z-index:251658240" filled="f" stroked="f">
            <v:textbox style="mso-next-textbox:#_x0000_s1035">
              <w:txbxContent>
                <w:p w:rsidR="000C5EB8" w:rsidRPr="006875F5" w:rsidRDefault="000C5EB8" w:rsidP="000C5EB8">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0C5EB8" w:rsidRPr="00A25FA9" w:rsidRDefault="000C5EB8" w:rsidP="000C5EB8">
      <w:pPr>
        <w:tabs>
          <w:tab w:val="left" w:pos="0"/>
        </w:tabs>
        <w:spacing w:line="360" w:lineRule="auto"/>
        <w:ind w:right="29"/>
        <w:jc w:val="both"/>
        <w:outlineLvl w:val="0"/>
        <w:rPr>
          <w:sz w:val="26"/>
          <w:szCs w:val="26"/>
        </w:rPr>
      </w:pPr>
    </w:p>
    <w:p w:rsidR="000C5EB8" w:rsidRPr="00A25FA9" w:rsidRDefault="000C5EB8" w:rsidP="000C5EB8">
      <w:pPr>
        <w:tabs>
          <w:tab w:val="left" w:pos="0"/>
        </w:tabs>
        <w:spacing w:line="360" w:lineRule="auto"/>
        <w:ind w:right="29"/>
        <w:jc w:val="both"/>
        <w:outlineLvl w:val="0"/>
        <w:rPr>
          <w:sz w:val="26"/>
          <w:szCs w:val="26"/>
        </w:rPr>
      </w:pPr>
      <w:r w:rsidRPr="00A25FA9">
        <w:rPr>
          <w:sz w:val="26"/>
          <w:szCs w:val="26"/>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0C5EB8" w:rsidRPr="00A25FA9" w:rsidRDefault="000C5EB8" w:rsidP="000C5EB8">
      <w:pPr>
        <w:tabs>
          <w:tab w:val="left" w:pos="0"/>
        </w:tabs>
        <w:spacing w:line="360" w:lineRule="auto"/>
        <w:ind w:right="29"/>
        <w:jc w:val="both"/>
        <w:rPr>
          <w:sz w:val="26"/>
          <w:szCs w:val="26"/>
        </w:rPr>
      </w:pPr>
      <w:r w:rsidRPr="00A25FA9">
        <w:rPr>
          <w:sz w:val="26"/>
          <w:szCs w:val="26"/>
        </w:rPr>
        <w:tab/>
        <w:t xml:space="preserve">The phrase AIDA, in marketing communication was coined by American advertising and sales pioneer Elias. St. Elmo Lewis in the late 1800s. The model talks </w:t>
      </w:r>
      <w:r w:rsidRPr="00A25FA9">
        <w:rPr>
          <w:sz w:val="26"/>
          <w:szCs w:val="26"/>
        </w:rPr>
        <w:lastRenderedPageBreak/>
        <w:t>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0C5EB8" w:rsidRPr="00A25FA9" w:rsidRDefault="000C5EB8" w:rsidP="000C5EB8">
      <w:pPr>
        <w:tabs>
          <w:tab w:val="left" w:pos="0"/>
        </w:tabs>
        <w:spacing w:line="360" w:lineRule="auto"/>
        <w:ind w:right="29"/>
        <w:jc w:val="both"/>
        <w:rPr>
          <w:sz w:val="26"/>
          <w:szCs w:val="26"/>
        </w:rPr>
      </w:pPr>
      <w:r w:rsidRPr="00A25FA9">
        <w:rPr>
          <w:b/>
          <w:bCs/>
          <w:sz w:val="26"/>
          <w:szCs w:val="26"/>
        </w:rPr>
        <w:t>The process of AIDA</w:t>
      </w:r>
    </w:p>
    <w:p w:rsidR="000C5EB8" w:rsidRPr="00A25FA9" w:rsidRDefault="000C5EB8" w:rsidP="000C5EB8">
      <w:pPr>
        <w:numPr>
          <w:ilvl w:val="0"/>
          <w:numId w:val="14"/>
        </w:numPr>
        <w:tabs>
          <w:tab w:val="left" w:pos="0"/>
        </w:tabs>
        <w:spacing w:line="360" w:lineRule="auto"/>
        <w:ind w:left="0" w:right="29" w:firstLine="0"/>
        <w:jc w:val="both"/>
        <w:rPr>
          <w:sz w:val="26"/>
          <w:szCs w:val="26"/>
        </w:rPr>
      </w:pPr>
      <w:r w:rsidRPr="00A25FA9">
        <w:rPr>
          <w:b/>
          <w:bCs/>
          <w:sz w:val="26"/>
          <w:szCs w:val="26"/>
        </w:rPr>
        <w:t>Attention</w:t>
      </w:r>
      <w:r w:rsidRPr="00A25FA9">
        <w:rPr>
          <w:sz w:val="26"/>
          <w:szCs w:val="26"/>
        </w:rPr>
        <w:t>: Attention is usually grabbed by the use of image, color, layout, typography, size, celebrity, model e.t.c</w:t>
      </w:r>
    </w:p>
    <w:p w:rsidR="000C5EB8" w:rsidRPr="00A25FA9" w:rsidRDefault="000C5EB8" w:rsidP="000C5EB8">
      <w:pPr>
        <w:numPr>
          <w:ilvl w:val="0"/>
          <w:numId w:val="14"/>
        </w:numPr>
        <w:tabs>
          <w:tab w:val="left" w:pos="0"/>
        </w:tabs>
        <w:spacing w:line="360" w:lineRule="auto"/>
        <w:ind w:left="0" w:right="29" w:firstLine="0"/>
        <w:jc w:val="both"/>
        <w:rPr>
          <w:sz w:val="26"/>
          <w:szCs w:val="26"/>
        </w:rPr>
      </w:pPr>
      <w:r w:rsidRPr="00A25FA9">
        <w:rPr>
          <w:b/>
          <w:bCs/>
          <w:sz w:val="26"/>
          <w:szCs w:val="26"/>
        </w:rPr>
        <w:t>Interest</w:t>
      </w:r>
      <w:r w:rsidRPr="00A25FA9">
        <w:rPr>
          <w:sz w:val="26"/>
          <w:szCs w:val="26"/>
        </w:rPr>
        <w:t>: Once attention is grabbed, it’s necessary to create interest in the viewers mind so that they will read more about the brand being advertised. By the use of an attractive sub head, interest can be invoked</w:t>
      </w:r>
    </w:p>
    <w:p w:rsidR="000C5EB8" w:rsidRPr="00A25FA9" w:rsidRDefault="000C5EB8" w:rsidP="000C5EB8">
      <w:pPr>
        <w:numPr>
          <w:ilvl w:val="0"/>
          <w:numId w:val="14"/>
        </w:numPr>
        <w:tabs>
          <w:tab w:val="left" w:pos="0"/>
        </w:tabs>
        <w:spacing w:line="360" w:lineRule="auto"/>
        <w:ind w:left="0" w:right="29" w:firstLine="0"/>
        <w:jc w:val="both"/>
        <w:rPr>
          <w:sz w:val="26"/>
          <w:szCs w:val="26"/>
        </w:rPr>
      </w:pPr>
      <w:r w:rsidRPr="00A25FA9">
        <w:rPr>
          <w:b/>
          <w:bCs/>
          <w:sz w:val="26"/>
          <w:szCs w:val="26"/>
        </w:rPr>
        <w:t>Desire</w:t>
      </w:r>
      <w:r w:rsidRPr="00A25FA9">
        <w:rPr>
          <w:sz w:val="26"/>
          <w:szCs w:val="26"/>
        </w:rPr>
        <w:t>: The element of desire is usually created by the use of body copy where you write in detail about the necessity of buying the brand, thereby explaining the features of the brand, facts and figures</w:t>
      </w:r>
    </w:p>
    <w:p w:rsidR="000C5EB8" w:rsidRPr="00A25FA9" w:rsidRDefault="000C5EB8" w:rsidP="000C5EB8">
      <w:pPr>
        <w:numPr>
          <w:ilvl w:val="0"/>
          <w:numId w:val="14"/>
        </w:numPr>
        <w:tabs>
          <w:tab w:val="left" w:pos="0"/>
        </w:tabs>
        <w:spacing w:line="360" w:lineRule="auto"/>
        <w:ind w:left="0" w:right="29" w:firstLine="0"/>
        <w:jc w:val="both"/>
        <w:rPr>
          <w:sz w:val="26"/>
          <w:szCs w:val="26"/>
        </w:rPr>
      </w:pPr>
      <w:r w:rsidRPr="00A25FA9">
        <w:rPr>
          <w:b/>
          <w:bCs/>
          <w:sz w:val="26"/>
          <w:szCs w:val="26"/>
        </w:rPr>
        <w:t>Action</w:t>
      </w:r>
      <w:r w:rsidRPr="00A25FA9">
        <w:rPr>
          <w:sz w:val="26"/>
          <w:szCs w:val="26"/>
        </w:rPr>
        <w:t>: Towards the end, the contact information of the brand will be given where they expects the viewers to take action immediately. It can be in the form of shop address, toll free numbers or website address</w:t>
      </w:r>
    </w:p>
    <w:p w:rsidR="000C5EB8" w:rsidRPr="00A25FA9" w:rsidRDefault="000C5EB8" w:rsidP="000C5EB8">
      <w:pPr>
        <w:tabs>
          <w:tab w:val="left" w:pos="0"/>
        </w:tabs>
        <w:spacing w:line="360" w:lineRule="auto"/>
        <w:ind w:right="29"/>
        <w:jc w:val="both"/>
        <w:rPr>
          <w:sz w:val="26"/>
          <w:szCs w:val="26"/>
        </w:rPr>
      </w:pPr>
      <w:r w:rsidRPr="00A25FA9">
        <w:rPr>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0C5EB8" w:rsidRPr="00A25FA9" w:rsidRDefault="000C5EB8" w:rsidP="000C5EB8">
      <w:pPr>
        <w:tabs>
          <w:tab w:val="left" w:pos="0"/>
        </w:tabs>
        <w:spacing w:line="360" w:lineRule="auto"/>
        <w:ind w:right="29"/>
        <w:jc w:val="both"/>
        <w:rPr>
          <w:b/>
          <w:sz w:val="26"/>
          <w:szCs w:val="26"/>
        </w:rPr>
      </w:pPr>
      <w:r w:rsidRPr="00A25FA9">
        <w:rPr>
          <w:b/>
          <w:sz w:val="26"/>
          <w:szCs w:val="26"/>
        </w:rPr>
        <w:t>Social Marketing Theory</w:t>
      </w:r>
    </w:p>
    <w:p w:rsidR="000C5EB8" w:rsidRPr="00A25FA9" w:rsidRDefault="000C5EB8" w:rsidP="000C5EB8">
      <w:pPr>
        <w:tabs>
          <w:tab w:val="left" w:pos="0"/>
        </w:tabs>
        <w:spacing w:line="360" w:lineRule="auto"/>
        <w:ind w:right="29"/>
        <w:jc w:val="both"/>
        <w:rPr>
          <w:sz w:val="26"/>
          <w:szCs w:val="26"/>
        </w:rPr>
      </w:pPr>
      <w:r w:rsidRPr="00A25FA9">
        <w:rPr>
          <w:sz w:val="26"/>
          <w:szCs w:val="26"/>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Default="000C5EB8" w:rsidP="000C5EB8">
      <w:pPr>
        <w:tabs>
          <w:tab w:val="left" w:pos="0"/>
        </w:tabs>
        <w:spacing w:line="360" w:lineRule="auto"/>
        <w:ind w:right="29"/>
        <w:jc w:val="both"/>
        <w:rPr>
          <w:sz w:val="26"/>
          <w:szCs w:val="26"/>
        </w:rPr>
      </w:pPr>
      <w:r>
        <w:rPr>
          <w:noProof/>
          <w:sz w:val="26"/>
          <w:szCs w:val="26"/>
        </w:rPr>
        <w:pict>
          <v:group id="_x0000_s1036" style="position:absolute;left:0;text-align:left;margin-left:-18.05pt;margin-top:-.4pt;width:441.25pt;height:178.15pt;z-index:251658240" coordorigin="1302,3649" coordsize="8720,3976">
            <v:rect id="_x0000_s1037" style="position:absolute;left:1302;top:7047;width:1984;height:501" filled="f" stroked="f">
              <v:textbox style="mso-next-textbox:#_x0000_s1037">
                <w:txbxContent>
                  <w:p w:rsidR="000C5EB8" w:rsidRPr="00387C9A" w:rsidRDefault="000C5EB8" w:rsidP="000C5EB8">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0C5EB8" w:rsidRPr="00387C9A" w:rsidRDefault="000C5EB8" w:rsidP="000C5EB8">
                    <w:pPr>
                      <w:jc w:val="center"/>
                      <w:rPr>
                        <w:sz w:val="28"/>
                      </w:rPr>
                    </w:pPr>
                    <w:r>
                      <w:rPr>
                        <w:sz w:val="28"/>
                      </w:rPr>
                      <w:t>Idea</w:t>
                    </w:r>
                  </w:p>
                </w:txbxContent>
              </v:textbox>
            </v:rect>
            <v:rect id="_x0000_s1039" style="position:absolute;left:4521;top:7124;width:1622;height:501" filled="f" stroked="f">
              <v:textbox style="mso-next-textbox:#_x0000_s1039">
                <w:txbxContent>
                  <w:p w:rsidR="000C5EB8" w:rsidRPr="00387C9A" w:rsidRDefault="000C5EB8" w:rsidP="000C5EB8">
                    <w:pPr>
                      <w:jc w:val="center"/>
                      <w:rPr>
                        <w:sz w:val="28"/>
                      </w:rPr>
                    </w:pPr>
                    <w:r>
                      <w:rPr>
                        <w:sz w:val="28"/>
                      </w:rPr>
                      <w:t>Promotion</w:t>
                    </w:r>
                  </w:p>
                </w:txbxContent>
              </v:textbox>
            </v:rect>
            <v:rect id="_x0000_s1040" style="position:absolute;left:5468;top:6284;width:1821;height:501" filled="f" stroked="f">
              <v:textbox style="mso-next-textbox:#_x0000_s1040">
                <w:txbxContent>
                  <w:p w:rsidR="000C5EB8" w:rsidRPr="00387C9A" w:rsidRDefault="000C5EB8" w:rsidP="000C5EB8">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0C5EB8" w:rsidRPr="00387C9A" w:rsidRDefault="000C5EB8" w:rsidP="000C5EB8">
                    <w:pPr>
                      <w:jc w:val="center"/>
                      <w:rPr>
                        <w:sz w:val="28"/>
                      </w:rPr>
                    </w:pPr>
                    <w:r>
                      <w:rPr>
                        <w:sz w:val="28"/>
                      </w:rPr>
                      <w:t>Value</w:t>
                    </w:r>
                  </w:p>
                </w:txbxContent>
              </v:textbox>
            </v:rect>
            <v:rect id="_x0000_s1042" style="position:absolute;left:8201;top:6939;width:1821;height:501" filled="f" stroked="f">
              <v:textbox style="mso-next-textbox:#_x0000_s1042">
                <w:txbxContent>
                  <w:p w:rsidR="000C5EB8" w:rsidRPr="00387C9A" w:rsidRDefault="000C5EB8" w:rsidP="000C5EB8">
                    <w:pPr>
                      <w:jc w:val="center"/>
                      <w:rPr>
                        <w:sz w:val="28"/>
                      </w:rPr>
                    </w:pPr>
                    <w:r>
                      <w:rPr>
                        <w:sz w:val="28"/>
                      </w:rPr>
                      <w:t>Success</w:t>
                    </w:r>
                  </w:p>
                </w:txbxContent>
              </v:textbox>
            </v:rect>
            <v:oval id="_x0000_s1043" style="position:absolute;left:3884;top:3649;width:3501;height:1134">
              <v:textbox style="mso-next-textbox:#_x0000_s1043">
                <w:txbxContent>
                  <w:p w:rsidR="000C5EB8" w:rsidRPr="00387C9A" w:rsidRDefault="000C5EB8" w:rsidP="000C5EB8">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0C5EB8"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r>
        <w:rPr>
          <w:noProof/>
          <w:sz w:val="26"/>
          <w:szCs w:val="26"/>
        </w:rPr>
        <w:pict>
          <v:rect id="_x0000_s1050" style="position:absolute;left:0;text-align:left;margin-left:10.65pt;margin-top:3.7pt;width:454pt;height:26.05pt;z-index:251658240" filled="f" stroked="f">
            <v:textbox style="mso-next-textbox:#_x0000_s1050">
              <w:txbxContent>
                <w:p w:rsidR="000C5EB8" w:rsidRPr="006875F5" w:rsidRDefault="000C5EB8" w:rsidP="000C5EB8">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r w:rsidRPr="00A25FA9">
        <w:rPr>
          <w:sz w:val="26"/>
          <w:szCs w:val="26"/>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0C5EB8" w:rsidRPr="00A25FA9" w:rsidRDefault="000C5EB8" w:rsidP="000C5EB8">
      <w:pPr>
        <w:tabs>
          <w:tab w:val="left" w:pos="0"/>
        </w:tabs>
        <w:spacing w:line="360" w:lineRule="auto"/>
        <w:ind w:right="29"/>
        <w:jc w:val="both"/>
        <w:rPr>
          <w:sz w:val="26"/>
          <w:szCs w:val="26"/>
        </w:rPr>
      </w:pPr>
      <w:r w:rsidRPr="00A25FA9">
        <w:rPr>
          <w:b/>
          <w:bCs/>
          <w:sz w:val="26"/>
          <w:szCs w:val="26"/>
        </w:rPr>
        <w:t>Features of Social Marketing Theory</w:t>
      </w:r>
    </w:p>
    <w:p w:rsidR="000C5EB8" w:rsidRPr="00A25FA9" w:rsidRDefault="000C5EB8" w:rsidP="000C5EB8">
      <w:pPr>
        <w:tabs>
          <w:tab w:val="left" w:pos="0"/>
        </w:tabs>
        <w:spacing w:line="360" w:lineRule="auto"/>
        <w:ind w:right="29"/>
        <w:jc w:val="both"/>
        <w:rPr>
          <w:sz w:val="26"/>
          <w:szCs w:val="26"/>
        </w:rPr>
      </w:pPr>
      <w:r w:rsidRPr="00A25FA9">
        <w:rPr>
          <w:sz w:val="26"/>
          <w:szCs w:val="26"/>
        </w:rPr>
        <w:t xml:space="preserve">1. </w:t>
      </w:r>
      <w:r w:rsidRPr="00A25FA9">
        <w:rPr>
          <w:sz w:val="26"/>
          <w:szCs w:val="26"/>
        </w:rPr>
        <w:tab/>
      </w:r>
      <w:r w:rsidRPr="00A25FA9">
        <w:rPr>
          <w:b/>
          <w:bCs/>
          <w:sz w:val="26"/>
          <w:szCs w:val="26"/>
        </w:rPr>
        <w:t>Creating Audience Awareness</w:t>
      </w:r>
    </w:p>
    <w:p w:rsidR="000C5EB8" w:rsidRPr="00A25FA9" w:rsidRDefault="000C5EB8" w:rsidP="000C5EB8">
      <w:pPr>
        <w:tabs>
          <w:tab w:val="left" w:pos="0"/>
        </w:tabs>
        <w:spacing w:line="360" w:lineRule="auto"/>
        <w:ind w:right="29"/>
        <w:jc w:val="both"/>
        <w:rPr>
          <w:sz w:val="26"/>
          <w:szCs w:val="26"/>
        </w:rPr>
      </w:pPr>
      <w:r w:rsidRPr="00A25FA9">
        <w:rPr>
          <w:sz w:val="26"/>
          <w:szCs w:val="26"/>
        </w:rPr>
        <w:tab/>
        <w:t>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create awareness is having a saturation television campaign. But the drawback</w:t>
      </w:r>
      <w:r>
        <w:rPr>
          <w:sz w:val="26"/>
          <w:szCs w:val="26"/>
        </w:rPr>
        <w:t xml:space="preserve"> </w:t>
      </w:r>
      <w:r w:rsidRPr="00A25FA9">
        <w:rPr>
          <w:sz w:val="26"/>
          <w:szCs w:val="26"/>
        </w:rPr>
        <w:t>is that’s a costly affair. The benefit of using newer media on the other hand is that a wider range of audience can be reached out to. The use of</w:t>
      </w:r>
      <w:r>
        <w:rPr>
          <w:sz w:val="26"/>
          <w:szCs w:val="26"/>
        </w:rPr>
        <w:t xml:space="preserve"> </w:t>
      </w:r>
      <w:r w:rsidRPr="00A25FA9">
        <w:rPr>
          <w:sz w:val="26"/>
          <w:szCs w:val="26"/>
        </w:rPr>
        <w:t>helps reach</w:t>
      </w:r>
      <w:r>
        <w:rPr>
          <w:sz w:val="26"/>
          <w:szCs w:val="26"/>
        </w:rPr>
        <w:t xml:space="preserve"> </w:t>
      </w:r>
      <w:r w:rsidRPr="00A25FA9">
        <w:rPr>
          <w:sz w:val="26"/>
          <w:szCs w:val="26"/>
        </w:rPr>
        <w:t>younger audience</w:t>
      </w:r>
      <w:r>
        <w:rPr>
          <w:sz w:val="26"/>
          <w:szCs w:val="26"/>
        </w:rPr>
        <w:t xml:space="preserve"> </w:t>
      </w:r>
      <w:r w:rsidRPr="00A25FA9">
        <w:rPr>
          <w:sz w:val="26"/>
          <w:szCs w:val="26"/>
        </w:rPr>
        <w:t>who may not read newspapers or depend on television for information.</w:t>
      </w:r>
    </w:p>
    <w:p w:rsidR="000C5EB8" w:rsidRPr="00A25FA9" w:rsidRDefault="000C5EB8" w:rsidP="000C5EB8">
      <w:pPr>
        <w:tabs>
          <w:tab w:val="left" w:pos="0"/>
        </w:tabs>
        <w:spacing w:line="360" w:lineRule="auto"/>
        <w:ind w:right="29"/>
        <w:jc w:val="both"/>
        <w:rPr>
          <w:sz w:val="26"/>
          <w:szCs w:val="26"/>
        </w:rPr>
      </w:pPr>
      <w:r w:rsidRPr="00A25FA9">
        <w:rPr>
          <w:sz w:val="26"/>
          <w:szCs w:val="26"/>
        </w:rPr>
        <w:lastRenderedPageBreak/>
        <w:t xml:space="preserve">2. </w:t>
      </w:r>
      <w:r w:rsidRPr="00A25FA9">
        <w:rPr>
          <w:sz w:val="26"/>
          <w:szCs w:val="26"/>
        </w:rPr>
        <w:tab/>
      </w:r>
      <w:r w:rsidRPr="00A25FA9">
        <w:rPr>
          <w:b/>
          <w:bCs/>
          <w:sz w:val="26"/>
          <w:szCs w:val="26"/>
        </w:rPr>
        <w:t>Targeting the Right Audience</w:t>
      </w:r>
    </w:p>
    <w:p w:rsidR="000C5EB8" w:rsidRPr="00A25FA9" w:rsidRDefault="000C5EB8" w:rsidP="000C5EB8">
      <w:pPr>
        <w:tabs>
          <w:tab w:val="left" w:pos="0"/>
        </w:tabs>
        <w:spacing w:line="360" w:lineRule="auto"/>
        <w:ind w:right="29"/>
        <w:jc w:val="both"/>
        <w:rPr>
          <w:sz w:val="26"/>
          <w:szCs w:val="26"/>
        </w:rPr>
      </w:pPr>
      <w:r w:rsidRPr="00A25FA9">
        <w:rPr>
          <w:sz w:val="26"/>
          <w:szCs w:val="26"/>
        </w:rPr>
        <w:tab/>
        <w:t>When disseminating messages, it is important to first identify the audience that requires the message and then finding the most efficient means of reaching them with the message. This helps cut costs and ensures higher levels of audience penetration.</w:t>
      </w:r>
      <w:r>
        <w:rPr>
          <w:sz w:val="26"/>
          <w:szCs w:val="26"/>
        </w:rPr>
        <w:t xml:space="preserve"> </w:t>
      </w:r>
      <w:r w:rsidRPr="00A25FA9">
        <w:rPr>
          <w:sz w:val="26"/>
          <w:szCs w:val="26"/>
        </w:rPr>
        <w:t>For example, if the message is intended for old people, using the</w:t>
      </w:r>
      <w:r>
        <w:rPr>
          <w:sz w:val="26"/>
          <w:szCs w:val="26"/>
        </w:rPr>
        <w:t xml:space="preserve"> </w:t>
      </w:r>
      <w:r w:rsidRPr="00A25FA9">
        <w:rPr>
          <w:sz w:val="26"/>
          <w:szCs w:val="26"/>
        </w:rPr>
        <w:t>to spread information would be a waste of time as most elderly people do not use computers. A more effective way would be to use radio and television to get the message across.</w:t>
      </w:r>
    </w:p>
    <w:p w:rsidR="000C5EB8" w:rsidRPr="00A25FA9" w:rsidRDefault="000C5EB8" w:rsidP="000C5EB8">
      <w:pPr>
        <w:tabs>
          <w:tab w:val="left" w:pos="0"/>
        </w:tabs>
        <w:spacing w:line="360" w:lineRule="auto"/>
        <w:ind w:right="29"/>
        <w:jc w:val="both"/>
        <w:rPr>
          <w:sz w:val="26"/>
          <w:szCs w:val="26"/>
        </w:rPr>
      </w:pPr>
      <w:r w:rsidRPr="00A25FA9">
        <w:rPr>
          <w:b/>
          <w:sz w:val="26"/>
          <w:szCs w:val="26"/>
        </w:rPr>
        <w:t xml:space="preserve">3. </w:t>
      </w:r>
      <w:r w:rsidRPr="00A25FA9">
        <w:rPr>
          <w:b/>
          <w:sz w:val="26"/>
          <w:szCs w:val="26"/>
        </w:rPr>
        <w:tab/>
      </w:r>
      <w:r w:rsidRPr="00A25FA9">
        <w:rPr>
          <w:b/>
          <w:bCs/>
          <w:sz w:val="26"/>
          <w:szCs w:val="26"/>
        </w:rPr>
        <w:t>Reinforce the Message</w:t>
      </w:r>
    </w:p>
    <w:p w:rsidR="000C5EB8" w:rsidRPr="00A25FA9" w:rsidRDefault="000C5EB8" w:rsidP="000C5EB8">
      <w:pPr>
        <w:tabs>
          <w:tab w:val="left" w:pos="0"/>
        </w:tabs>
        <w:spacing w:line="360" w:lineRule="auto"/>
        <w:ind w:right="29"/>
        <w:jc w:val="both"/>
        <w:rPr>
          <w:sz w:val="26"/>
          <w:szCs w:val="26"/>
        </w:rPr>
      </w:pPr>
      <w:r w:rsidRPr="00A25FA9">
        <w:rPr>
          <w:sz w:val="26"/>
          <w:szCs w:val="26"/>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w:t>
      </w:r>
      <w:r>
        <w:rPr>
          <w:sz w:val="26"/>
          <w:szCs w:val="26"/>
        </w:rPr>
        <w:t xml:space="preserve"> </w:t>
      </w:r>
      <w:r w:rsidRPr="00A25FA9">
        <w:rPr>
          <w:sz w:val="26"/>
          <w:szCs w:val="26"/>
        </w:rPr>
        <w:t>change themselves as agents when they start spreading the message that they have received from others.</w:t>
      </w:r>
    </w:p>
    <w:p w:rsidR="000C5EB8" w:rsidRPr="00A25FA9" w:rsidRDefault="000C5EB8" w:rsidP="000C5EB8">
      <w:pPr>
        <w:tabs>
          <w:tab w:val="left" w:pos="0"/>
        </w:tabs>
        <w:spacing w:line="360" w:lineRule="auto"/>
        <w:ind w:right="29"/>
        <w:jc w:val="both"/>
        <w:rPr>
          <w:sz w:val="26"/>
          <w:szCs w:val="26"/>
        </w:rPr>
      </w:pPr>
      <w:r w:rsidRPr="00A25FA9">
        <w:rPr>
          <w:b/>
          <w:sz w:val="26"/>
          <w:szCs w:val="26"/>
        </w:rPr>
        <w:t xml:space="preserve">4. </w:t>
      </w:r>
      <w:r w:rsidRPr="00A25FA9">
        <w:rPr>
          <w:b/>
          <w:sz w:val="26"/>
          <w:szCs w:val="26"/>
        </w:rPr>
        <w:tab/>
      </w:r>
      <w:r w:rsidRPr="00A25FA9">
        <w:rPr>
          <w:b/>
          <w:bCs/>
          <w:sz w:val="26"/>
          <w:szCs w:val="26"/>
        </w:rPr>
        <w:t>Cultivate Images or Impressions</w:t>
      </w:r>
    </w:p>
    <w:p w:rsidR="000C5EB8" w:rsidRDefault="000C5EB8" w:rsidP="000C5EB8">
      <w:pPr>
        <w:tabs>
          <w:tab w:val="left" w:pos="0"/>
        </w:tabs>
        <w:spacing w:line="360" w:lineRule="auto"/>
        <w:ind w:right="29"/>
        <w:jc w:val="both"/>
        <w:rPr>
          <w:sz w:val="26"/>
          <w:szCs w:val="26"/>
        </w:rPr>
      </w:pPr>
      <w:r w:rsidRPr="00A25FA9">
        <w:rPr>
          <w:sz w:val="26"/>
          <w:szCs w:val="26"/>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0C5EB8"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p>
    <w:p w:rsidR="000C5EB8" w:rsidRPr="00A25FA9" w:rsidRDefault="000C5EB8" w:rsidP="000C5EB8">
      <w:pPr>
        <w:tabs>
          <w:tab w:val="left" w:pos="0"/>
        </w:tabs>
        <w:spacing w:line="360" w:lineRule="auto"/>
        <w:ind w:right="29"/>
        <w:jc w:val="both"/>
        <w:rPr>
          <w:sz w:val="26"/>
          <w:szCs w:val="26"/>
        </w:rPr>
      </w:pPr>
      <w:r w:rsidRPr="00A25FA9">
        <w:rPr>
          <w:b/>
          <w:sz w:val="26"/>
          <w:szCs w:val="26"/>
        </w:rPr>
        <w:t xml:space="preserve">5. </w:t>
      </w:r>
      <w:r w:rsidRPr="00A25FA9">
        <w:rPr>
          <w:b/>
          <w:sz w:val="26"/>
          <w:szCs w:val="26"/>
        </w:rPr>
        <w:tab/>
      </w:r>
      <w:r w:rsidRPr="00A25FA9">
        <w:rPr>
          <w:b/>
          <w:bCs/>
          <w:sz w:val="26"/>
          <w:szCs w:val="26"/>
        </w:rPr>
        <w:t>Stimulate Interest</w:t>
      </w:r>
    </w:p>
    <w:p w:rsidR="000C5EB8" w:rsidRPr="00A25FA9" w:rsidRDefault="000C5EB8" w:rsidP="000C5EB8">
      <w:pPr>
        <w:tabs>
          <w:tab w:val="left" w:pos="0"/>
        </w:tabs>
        <w:spacing w:line="360" w:lineRule="auto"/>
        <w:ind w:right="29"/>
        <w:jc w:val="both"/>
        <w:rPr>
          <w:sz w:val="26"/>
          <w:szCs w:val="26"/>
        </w:rPr>
      </w:pPr>
      <w:r w:rsidRPr="00A25FA9">
        <w:rPr>
          <w:sz w:val="26"/>
          <w:szCs w:val="26"/>
        </w:rPr>
        <w:tab/>
        <w:t xml:space="preserve">To make audience seek information, it is necessary to grab their attention and stimulate interest. Once this is done, information should be made easily accessible to the general public. Dramatic events or unexpected actions help capture the interest of the </w:t>
      </w:r>
      <w:r w:rsidRPr="00A25FA9">
        <w:rPr>
          <w:sz w:val="26"/>
          <w:szCs w:val="26"/>
        </w:rPr>
        <w:lastRenderedPageBreak/>
        <w:t>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0C5EB8" w:rsidRPr="00A25FA9" w:rsidRDefault="000C5EB8" w:rsidP="000C5EB8">
      <w:pPr>
        <w:tabs>
          <w:tab w:val="left" w:pos="0"/>
        </w:tabs>
        <w:spacing w:line="360" w:lineRule="auto"/>
        <w:ind w:right="29"/>
        <w:jc w:val="both"/>
        <w:rPr>
          <w:sz w:val="26"/>
          <w:szCs w:val="26"/>
        </w:rPr>
      </w:pPr>
      <w:r w:rsidRPr="00A25FA9">
        <w:rPr>
          <w:sz w:val="26"/>
          <w:szCs w:val="26"/>
        </w:rPr>
        <w:t xml:space="preserve">6. </w:t>
      </w:r>
      <w:r w:rsidRPr="00A25FA9">
        <w:rPr>
          <w:sz w:val="26"/>
          <w:szCs w:val="26"/>
        </w:rPr>
        <w:tab/>
      </w:r>
      <w:r w:rsidRPr="00A25FA9">
        <w:rPr>
          <w:b/>
          <w:bCs/>
          <w:sz w:val="26"/>
          <w:szCs w:val="26"/>
        </w:rPr>
        <w:t>Induce Desired Result</w:t>
      </w:r>
    </w:p>
    <w:p w:rsidR="000C5EB8" w:rsidRPr="00A25FA9" w:rsidRDefault="000C5EB8" w:rsidP="000C5EB8">
      <w:pPr>
        <w:tabs>
          <w:tab w:val="left" w:pos="0"/>
        </w:tabs>
        <w:spacing w:line="360" w:lineRule="auto"/>
        <w:ind w:right="29"/>
        <w:jc w:val="both"/>
        <w:rPr>
          <w:sz w:val="26"/>
          <w:szCs w:val="26"/>
        </w:rPr>
      </w:pPr>
      <w:r w:rsidRPr="00A25FA9">
        <w:rPr>
          <w:sz w:val="26"/>
          <w:szCs w:val="26"/>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0C5EB8" w:rsidRPr="00A25FA9" w:rsidRDefault="000C5EB8" w:rsidP="000C5EB8">
      <w:pPr>
        <w:tabs>
          <w:tab w:val="left" w:pos="0"/>
        </w:tabs>
        <w:spacing w:line="360" w:lineRule="auto"/>
        <w:ind w:right="29"/>
        <w:jc w:val="both"/>
        <w:rPr>
          <w:b/>
          <w:sz w:val="26"/>
          <w:szCs w:val="26"/>
        </w:rPr>
      </w:pPr>
      <w:r w:rsidRPr="00A25FA9">
        <w:rPr>
          <w:b/>
          <w:sz w:val="26"/>
          <w:szCs w:val="26"/>
        </w:rPr>
        <w:t>Theory of Reasoned Action (Fishbein, 1967)</w:t>
      </w: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r w:rsidRPr="00A25FA9">
        <w:rPr>
          <w:noProof/>
          <w:sz w:val="26"/>
          <w:szCs w:val="26"/>
        </w:rPr>
        <w:drawing>
          <wp:anchor distT="0" distB="0" distL="114300" distR="114300" simplePos="0" relativeHeight="25166540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10" name="Picture 1" descr="TRA english.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6"/>
                    </pic:cNvPr>
                    <pic:cNvPicPr>
                      <a:picLocks noChangeAspect="1" noChangeArrowheads="1"/>
                    </pic:cNvPicPr>
                  </pic:nvPicPr>
                  <pic:blipFill>
                    <a:blip r:embed="rId7"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p>
    <w:p w:rsidR="000C5EB8" w:rsidRPr="00A25FA9" w:rsidRDefault="000C5EB8" w:rsidP="000C5EB8">
      <w:pPr>
        <w:pStyle w:val="NormalWeb"/>
        <w:tabs>
          <w:tab w:val="left" w:pos="0"/>
        </w:tabs>
        <w:spacing w:before="0" w:beforeAutospacing="0" w:after="0" w:afterAutospacing="0" w:line="360" w:lineRule="auto"/>
        <w:ind w:right="29"/>
        <w:jc w:val="both"/>
        <w:rPr>
          <w:i/>
          <w:iCs/>
          <w:sz w:val="26"/>
          <w:szCs w:val="26"/>
        </w:rPr>
      </w:pPr>
    </w:p>
    <w:p w:rsidR="000C5EB8" w:rsidRPr="00A25FA9" w:rsidRDefault="000C5EB8" w:rsidP="000C5EB8">
      <w:pPr>
        <w:pStyle w:val="NormalWeb"/>
        <w:tabs>
          <w:tab w:val="left" w:pos="0"/>
        </w:tabs>
        <w:spacing w:before="0" w:beforeAutospacing="0" w:after="0" w:afterAutospacing="0" w:line="360" w:lineRule="auto"/>
        <w:ind w:right="29"/>
        <w:jc w:val="both"/>
        <w:rPr>
          <w:i/>
          <w:iCs/>
          <w:sz w:val="26"/>
          <w:szCs w:val="26"/>
        </w:rPr>
      </w:pP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r w:rsidRPr="00A25FA9">
        <w:rPr>
          <w:i/>
          <w:iCs/>
          <w:sz w:val="26"/>
          <w:szCs w:val="26"/>
        </w:rPr>
        <w:t>Source: Adapted from Davis et al,.(1989)</w:t>
      </w:r>
      <w:r w:rsidRPr="00A25FA9">
        <w:rPr>
          <w:sz w:val="26"/>
          <w:szCs w:val="26"/>
        </w:rPr>
        <w:t xml:space="preserve"> </w:t>
      </w: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r w:rsidRPr="00A25FA9">
        <w:rPr>
          <w:sz w:val="26"/>
          <w:szCs w:val="26"/>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0C5EB8" w:rsidRPr="00A25FA9" w:rsidRDefault="000C5EB8" w:rsidP="000C5EB8">
      <w:pPr>
        <w:pStyle w:val="NormalWeb"/>
        <w:tabs>
          <w:tab w:val="left" w:pos="0"/>
        </w:tabs>
        <w:spacing w:before="0" w:beforeAutospacing="0" w:after="0" w:afterAutospacing="0" w:line="360" w:lineRule="auto"/>
        <w:ind w:right="29"/>
        <w:jc w:val="both"/>
        <w:rPr>
          <w:b/>
          <w:sz w:val="26"/>
          <w:szCs w:val="26"/>
        </w:rPr>
      </w:pPr>
      <w:r w:rsidRPr="00A25FA9">
        <w:rPr>
          <w:b/>
          <w:sz w:val="26"/>
          <w:szCs w:val="26"/>
        </w:rPr>
        <w:t xml:space="preserve">This theory can be summarized by the following equation: </w:t>
      </w: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r w:rsidRPr="00A25FA9">
        <w:rPr>
          <w:iCs/>
          <w:sz w:val="26"/>
          <w:szCs w:val="26"/>
        </w:rPr>
        <w:t>Behavioral Intention = Attitude + Subjective norms</w:t>
      </w:r>
      <w:r w:rsidRPr="00A25FA9">
        <w:rPr>
          <w:sz w:val="26"/>
          <w:szCs w:val="26"/>
        </w:rPr>
        <w:t xml:space="preserve"> </w:t>
      </w: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r w:rsidRPr="00A25FA9">
        <w:rPr>
          <w:sz w:val="26"/>
          <w:szCs w:val="26"/>
        </w:rPr>
        <w:lastRenderedPageBreak/>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r w:rsidRPr="00A25FA9">
        <w:rPr>
          <w:sz w:val="26"/>
          <w:szCs w:val="26"/>
        </w:rPr>
        <w:tab/>
        <w:t>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w:t>
      </w:r>
      <w:r>
        <w:rPr>
          <w:sz w:val="26"/>
          <w:szCs w:val="26"/>
        </w:rPr>
        <w:t xml:space="preserve"> </w:t>
      </w:r>
      <w:r w:rsidRPr="00A25FA9">
        <w:rPr>
          <w:sz w:val="26"/>
          <w:szCs w:val="26"/>
        </w:rPr>
        <w:t>1989). A meta-analysis on the application of the theory of reasoned action showed that the model can produce good predictions of choices made by an individual when facing several alternatives (Sheppard, Hartwick, and Warshaw,</w:t>
      </w:r>
      <w:r>
        <w:rPr>
          <w:sz w:val="26"/>
          <w:szCs w:val="26"/>
        </w:rPr>
        <w:t xml:space="preserve"> </w:t>
      </w:r>
      <w:r w:rsidRPr="00A25FA9">
        <w:rPr>
          <w:sz w:val="26"/>
          <w:szCs w:val="26"/>
        </w:rPr>
        <w:t xml:space="preserve">1988). </w:t>
      </w: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r w:rsidRPr="00A25FA9">
        <w:rPr>
          <w:sz w:val="26"/>
          <w:szCs w:val="26"/>
        </w:rPr>
        <w:tab/>
        <w:t xml:space="preserve">The </w:t>
      </w:r>
      <w:r w:rsidRPr="00A25FA9">
        <w:rPr>
          <w:b/>
          <w:bCs/>
          <w:sz w:val="26"/>
          <w:szCs w:val="26"/>
        </w:rPr>
        <w:t>theory of reasoned action</w:t>
      </w:r>
      <w:r w:rsidRPr="00A25FA9">
        <w:rPr>
          <w:sz w:val="26"/>
          <w:szCs w:val="26"/>
        </w:rPr>
        <w:t xml:space="preserve"> (</w:t>
      </w:r>
      <w:r w:rsidRPr="00A25FA9">
        <w:rPr>
          <w:b/>
          <w:bCs/>
          <w:sz w:val="26"/>
          <w:szCs w:val="26"/>
        </w:rPr>
        <w:t>TRA</w:t>
      </w:r>
      <w:r w:rsidRPr="00A25FA9">
        <w:rPr>
          <w:sz w:val="26"/>
          <w:szCs w:val="26"/>
        </w:rPr>
        <w:t xml:space="preserve">) is one of the three classic models of persuasion, and is also used in communication discourse as a theory of understanding. The theory of reasoned action was developed by </w:t>
      </w:r>
      <w:hyperlink r:id="rId8" w:tooltip="Martin Fishbein (page does not exist)" w:history="1">
        <w:r w:rsidRPr="00A25FA9">
          <w:rPr>
            <w:rStyle w:val="Hyperlink"/>
            <w:rFonts w:eastAsiaTheme="majorEastAsia"/>
            <w:color w:val="auto"/>
            <w:sz w:val="26"/>
            <w:szCs w:val="26"/>
          </w:rPr>
          <w:t>Martin Fishbein</w:t>
        </w:r>
      </w:hyperlink>
      <w:r w:rsidRPr="00A25FA9">
        <w:rPr>
          <w:sz w:val="26"/>
          <w:szCs w:val="26"/>
        </w:rPr>
        <w:t xml:space="preserve"> and </w:t>
      </w:r>
      <w:hyperlink r:id="rId9" w:tooltip="Icek Ajzen (page does not exist)" w:history="1">
        <w:r w:rsidRPr="00A25FA9">
          <w:rPr>
            <w:rStyle w:val="Hyperlink"/>
            <w:rFonts w:eastAsiaTheme="majorEastAsia"/>
            <w:color w:val="auto"/>
            <w:sz w:val="26"/>
            <w:szCs w:val="26"/>
          </w:rPr>
          <w:t>Icek Ajzen</w:t>
        </w:r>
      </w:hyperlink>
      <w:r w:rsidRPr="00A25FA9">
        <w:rPr>
          <w:sz w:val="26"/>
          <w:szCs w:val="26"/>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0C5EB8" w:rsidRPr="00A25FA9" w:rsidRDefault="000C5EB8" w:rsidP="000C5EB8">
      <w:pPr>
        <w:pStyle w:val="NormalWeb"/>
        <w:tabs>
          <w:tab w:val="left" w:pos="0"/>
        </w:tabs>
        <w:spacing w:before="0" w:beforeAutospacing="0" w:after="0" w:afterAutospacing="0" w:line="360" w:lineRule="auto"/>
        <w:ind w:right="29"/>
        <w:jc w:val="both"/>
        <w:rPr>
          <w:b/>
          <w:sz w:val="26"/>
          <w:szCs w:val="26"/>
        </w:rPr>
      </w:pPr>
      <w:r w:rsidRPr="00A25FA9">
        <w:rPr>
          <w:b/>
          <w:sz w:val="26"/>
          <w:szCs w:val="26"/>
        </w:rPr>
        <w:t>2.3</w:t>
      </w:r>
      <w:r w:rsidRPr="00A25FA9">
        <w:rPr>
          <w:b/>
          <w:sz w:val="26"/>
          <w:szCs w:val="26"/>
        </w:rPr>
        <w:tab/>
        <w:t>Empirical Review</w:t>
      </w:r>
    </w:p>
    <w:p w:rsidR="000C5EB8" w:rsidRPr="00A25FA9" w:rsidRDefault="000C5EB8" w:rsidP="000C5EB8">
      <w:pPr>
        <w:pStyle w:val="NormalWeb"/>
        <w:tabs>
          <w:tab w:val="left" w:pos="0"/>
        </w:tabs>
        <w:spacing w:before="0" w:beforeAutospacing="0" w:after="0" w:afterAutospacing="0" w:line="360" w:lineRule="auto"/>
        <w:ind w:right="29"/>
        <w:jc w:val="both"/>
        <w:rPr>
          <w:b/>
          <w:sz w:val="26"/>
          <w:szCs w:val="26"/>
        </w:rPr>
      </w:pPr>
      <w:r w:rsidRPr="00A25FA9">
        <w:rPr>
          <w:b/>
          <w:sz w:val="26"/>
          <w:szCs w:val="26"/>
        </w:rPr>
        <w:t xml:space="preserve"> Advertising and </w:t>
      </w:r>
      <w:r>
        <w:rPr>
          <w:b/>
          <w:sz w:val="26"/>
          <w:szCs w:val="26"/>
        </w:rPr>
        <w:t>Effective promotional tool for marketing</w:t>
      </w:r>
    </w:p>
    <w:p w:rsidR="000C5EB8" w:rsidRPr="00A25FA9" w:rsidRDefault="000C5EB8" w:rsidP="000C5EB8">
      <w:pPr>
        <w:tabs>
          <w:tab w:val="left" w:pos="0"/>
        </w:tabs>
        <w:spacing w:line="360" w:lineRule="auto"/>
        <w:ind w:right="29"/>
        <w:jc w:val="both"/>
        <w:rPr>
          <w:sz w:val="26"/>
          <w:szCs w:val="26"/>
        </w:rPr>
      </w:pPr>
      <w:r w:rsidRPr="00A25FA9">
        <w:rPr>
          <w:sz w:val="26"/>
          <w:szCs w:val="26"/>
        </w:rPr>
        <w:lastRenderedPageBreak/>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A25FA9">
        <w:rPr>
          <w:i/>
          <w:sz w:val="26"/>
          <w:szCs w:val="26"/>
        </w:rPr>
        <w:t xml:space="preserve">et al., </w:t>
      </w:r>
      <w:r w:rsidRPr="00A25FA9">
        <w:rPr>
          <w:sz w:val="26"/>
          <w:szCs w:val="26"/>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0C5EB8" w:rsidRPr="00A25FA9" w:rsidRDefault="000C5EB8" w:rsidP="000C5EB8">
      <w:pPr>
        <w:pStyle w:val="BodyText"/>
        <w:tabs>
          <w:tab w:val="left" w:pos="0"/>
        </w:tabs>
        <w:spacing w:line="360" w:lineRule="auto"/>
        <w:ind w:right="29"/>
        <w:jc w:val="both"/>
        <w:rPr>
          <w:sz w:val="26"/>
          <w:szCs w:val="26"/>
        </w:rPr>
      </w:pPr>
      <w:r w:rsidRPr="00A25FA9">
        <w:rPr>
          <w:sz w:val="26"/>
          <w:szCs w:val="26"/>
        </w:rPr>
        <w:tab/>
        <w:t xml:space="preserve">Rifon, </w:t>
      </w:r>
      <w:r w:rsidRPr="00A25FA9">
        <w:rPr>
          <w:i/>
          <w:sz w:val="26"/>
          <w:szCs w:val="26"/>
        </w:rPr>
        <w:t>et al.,</w:t>
      </w:r>
      <w:r w:rsidRPr="00A25FA9">
        <w:rPr>
          <w:sz w:val="26"/>
          <w:szCs w:val="26"/>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0C5EB8" w:rsidRPr="00A25FA9" w:rsidRDefault="000C5EB8" w:rsidP="000C5EB8">
      <w:pPr>
        <w:pStyle w:val="BodyText"/>
        <w:tabs>
          <w:tab w:val="left" w:pos="0"/>
        </w:tabs>
        <w:spacing w:line="360" w:lineRule="auto"/>
        <w:ind w:right="29"/>
        <w:jc w:val="both"/>
        <w:rPr>
          <w:sz w:val="26"/>
          <w:szCs w:val="26"/>
        </w:rPr>
      </w:pPr>
      <w:r w:rsidRPr="00A25FA9">
        <w:rPr>
          <w:sz w:val="26"/>
          <w:szCs w:val="26"/>
        </w:rPr>
        <w:tab/>
        <w:t xml:space="preserve">Edwards </w:t>
      </w:r>
      <w:r w:rsidRPr="00A25FA9">
        <w:rPr>
          <w:i/>
          <w:sz w:val="26"/>
          <w:szCs w:val="26"/>
        </w:rPr>
        <w:t>et al.,</w:t>
      </w:r>
      <w:r w:rsidRPr="00A25FA9">
        <w:rPr>
          <w:sz w:val="26"/>
          <w:szCs w:val="26"/>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0C5EB8" w:rsidRPr="00A25FA9" w:rsidRDefault="000C5EB8" w:rsidP="000C5EB8">
      <w:pPr>
        <w:pStyle w:val="BodyText"/>
        <w:tabs>
          <w:tab w:val="left" w:pos="0"/>
        </w:tabs>
        <w:spacing w:line="360" w:lineRule="auto"/>
        <w:ind w:right="29"/>
        <w:jc w:val="both"/>
        <w:rPr>
          <w:sz w:val="26"/>
          <w:szCs w:val="26"/>
        </w:rPr>
      </w:pPr>
      <w:r w:rsidRPr="00A25FA9">
        <w:rPr>
          <w:sz w:val="26"/>
          <w:szCs w:val="26"/>
        </w:rPr>
        <w:tab/>
        <w:t xml:space="preserve">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w:t>
      </w:r>
      <w:r w:rsidRPr="00A25FA9">
        <w:rPr>
          <w:sz w:val="26"/>
          <w:szCs w:val="26"/>
        </w:rPr>
        <w:lastRenderedPageBreak/>
        <w:t>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0C5EB8" w:rsidRPr="00A25FA9" w:rsidRDefault="000C5EB8" w:rsidP="000C5EB8">
      <w:pPr>
        <w:pStyle w:val="BodyText"/>
        <w:tabs>
          <w:tab w:val="left" w:pos="0"/>
        </w:tabs>
        <w:spacing w:line="360" w:lineRule="auto"/>
        <w:ind w:right="29"/>
        <w:jc w:val="both"/>
        <w:rPr>
          <w:sz w:val="26"/>
          <w:szCs w:val="26"/>
        </w:rPr>
      </w:pPr>
      <w:r w:rsidRPr="00A25FA9">
        <w:rPr>
          <w:sz w:val="26"/>
          <w:szCs w:val="26"/>
        </w:rPr>
        <w:tab/>
        <w:t>Forced exposure ads such as interstitials, pop-ups and pop-under are on decline in recent years as increased resistance of</w:t>
      </w:r>
      <w:r>
        <w:rPr>
          <w:sz w:val="26"/>
          <w:szCs w:val="26"/>
        </w:rPr>
        <w:t xml:space="preserve"> </w:t>
      </w:r>
      <w:r w:rsidRPr="00A25FA9">
        <w:rPr>
          <w:sz w:val="26"/>
          <w:szCs w:val="26"/>
        </w:rPr>
        <w:t>users, decreased acceptance of major</w:t>
      </w:r>
      <w:r>
        <w:rPr>
          <w:sz w:val="26"/>
          <w:szCs w:val="26"/>
        </w:rPr>
        <w:t xml:space="preserve"> </w:t>
      </w:r>
      <w:r w:rsidRPr="00A25FA9">
        <w:rPr>
          <w:sz w:val="26"/>
          <w:szCs w:val="26"/>
        </w:rPr>
        <w:t>service providers and wider adoption of ad-blockers. However, these intrusive ads are expected to continue in use as more innovative ways are developed to deliver them (Olsen 2004).</w:t>
      </w:r>
    </w:p>
    <w:p w:rsidR="000C5EB8" w:rsidRDefault="000C5EB8" w:rsidP="000C5EB8">
      <w:pPr>
        <w:tabs>
          <w:tab w:val="left" w:pos="0"/>
        </w:tabs>
        <w:spacing w:line="360" w:lineRule="auto"/>
        <w:ind w:right="29"/>
        <w:jc w:val="both"/>
        <w:rPr>
          <w:b/>
          <w:sz w:val="26"/>
          <w:szCs w:val="26"/>
        </w:rPr>
      </w:pPr>
    </w:p>
    <w:p w:rsidR="000C5EB8" w:rsidRDefault="000C5EB8" w:rsidP="000C5EB8">
      <w:pPr>
        <w:tabs>
          <w:tab w:val="left" w:pos="0"/>
        </w:tabs>
        <w:spacing w:line="360" w:lineRule="auto"/>
        <w:ind w:right="29"/>
        <w:jc w:val="both"/>
        <w:rPr>
          <w:b/>
          <w:sz w:val="26"/>
          <w:szCs w:val="26"/>
        </w:rPr>
      </w:pPr>
    </w:p>
    <w:p w:rsidR="000C5EB8" w:rsidRDefault="000C5EB8" w:rsidP="000C5EB8">
      <w:pPr>
        <w:tabs>
          <w:tab w:val="left" w:pos="0"/>
        </w:tabs>
        <w:spacing w:line="360" w:lineRule="auto"/>
        <w:ind w:right="29"/>
        <w:jc w:val="both"/>
        <w:rPr>
          <w:b/>
          <w:sz w:val="26"/>
          <w:szCs w:val="26"/>
        </w:rPr>
      </w:pPr>
    </w:p>
    <w:p w:rsidR="000C5EB8" w:rsidRPr="00A25FA9" w:rsidRDefault="000C5EB8" w:rsidP="000C5EB8">
      <w:pPr>
        <w:tabs>
          <w:tab w:val="left" w:pos="0"/>
        </w:tabs>
        <w:spacing w:line="360" w:lineRule="auto"/>
        <w:ind w:right="29"/>
        <w:jc w:val="both"/>
        <w:rPr>
          <w:b/>
          <w:sz w:val="26"/>
          <w:szCs w:val="26"/>
        </w:rPr>
      </w:pPr>
      <w:r w:rsidRPr="00A25FA9">
        <w:rPr>
          <w:b/>
          <w:sz w:val="26"/>
          <w:szCs w:val="26"/>
        </w:rPr>
        <w:t xml:space="preserve">Brand Awareness and Consumer Buying Behaviour </w:t>
      </w:r>
    </w:p>
    <w:p w:rsidR="000C5EB8" w:rsidRPr="00A25FA9" w:rsidRDefault="000C5EB8" w:rsidP="000C5EB8">
      <w:pPr>
        <w:tabs>
          <w:tab w:val="left" w:pos="0"/>
        </w:tabs>
        <w:spacing w:line="360" w:lineRule="auto"/>
        <w:ind w:right="29"/>
        <w:jc w:val="both"/>
        <w:rPr>
          <w:sz w:val="26"/>
          <w:szCs w:val="26"/>
        </w:rPr>
      </w:pPr>
      <w:r w:rsidRPr="00A25FA9">
        <w:rPr>
          <w:sz w:val="26"/>
          <w:szCs w:val="26"/>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0C5EB8" w:rsidRPr="00A25FA9" w:rsidRDefault="000C5EB8" w:rsidP="000C5EB8">
      <w:pPr>
        <w:tabs>
          <w:tab w:val="left" w:pos="0"/>
        </w:tabs>
        <w:spacing w:line="360" w:lineRule="auto"/>
        <w:ind w:right="29"/>
        <w:jc w:val="both"/>
        <w:rPr>
          <w:sz w:val="26"/>
          <w:szCs w:val="26"/>
        </w:rPr>
      </w:pPr>
      <w:r w:rsidRPr="00A25FA9">
        <w:rPr>
          <w:sz w:val="26"/>
          <w:szCs w:val="26"/>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w:t>
      </w:r>
      <w:r w:rsidRPr="00A25FA9">
        <w:rPr>
          <w:sz w:val="26"/>
          <w:szCs w:val="26"/>
        </w:rPr>
        <w:lastRenderedPageBreak/>
        <w:t>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0C5EB8" w:rsidRDefault="000C5EB8" w:rsidP="000C5EB8">
      <w:pPr>
        <w:tabs>
          <w:tab w:val="left" w:pos="0"/>
        </w:tabs>
        <w:spacing w:line="360" w:lineRule="auto"/>
        <w:ind w:right="29"/>
        <w:jc w:val="both"/>
        <w:rPr>
          <w:b/>
          <w:sz w:val="26"/>
          <w:szCs w:val="26"/>
        </w:rPr>
      </w:pPr>
      <w:r>
        <w:rPr>
          <w:b/>
          <w:sz w:val="26"/>
          <w:szCs w:val="26"/>
        </w:rPr>
        <w:t>2.4</w:t>
      </w:r>
      <w:r>
        <w:rPr>
          <w:b/>
          <w:sz w:val="26"/>
          <w:szCs w:val="26"/>
        </w:rPr>
        <w:tab/>
        <w:t>GAP IN LITERATURE</w:t>
      </w:r>
    </w:p>
    <w:p w:rsidR="000C5EB8" w:rsidRPr="00A25FA9" w:rsidRDefault="000C5EB8" w:rsidP="000C5EB8">
      <w:pPr>
        <w:tabs>
          <w:tab w:val="left" w:pos="0"/>
        </w:tabs>
        <w:spacing w:line="360" w:lineRule="auto"/>
        <w:ind w:right="29"/>
        <w:jc w:val="both"/>
        <w:rPr>
          <w:sz w:val="26"/>
          <w:szCs w:val="26"/>
        </w:rPr>
      </w:pPr>
      <w:r w:rsidRPr="00A25FA9">
        <w:rPr>
          <w:b/>
          <w:sz w:val="26"/>
          <w:szCs w:val="26"/>
        </w:rPr>
        <w:t xml:space="preserve">Advertising and Trial Purchase </w:t>
      </w:r>
    </w:p>
    <w:p w:rsidR="000C5EB8" w:rsidRPr="00A25FA9" w:rsidRDefault="000C5EB8" w:rsidP="000C5EB8">
      <w:pPr>
        <w:pStyle w:val="NormalWeb"/>
        <w:tabs>
          <w:tab w:val="left" w:pos="0"/>
        </w:tabs>
        <w:spacing w:before="0" w:beforeAutospacing="0" w:after="0" w:afterAutospacing="0" w:line="360" w:lineRule="auto"/>
        <w:ind w:right="29"/>
        <w:jc w:val="both"/>
        <w:rPr>
          <w:sz w:val="26"/>
          <w:szCs w:val="26"/>
        </w:rPr>
      </w:pPr>
      <w:r w:rsidRPr="00A25FA9">
        <w:rPr>
          <w:sz w:val="26"/>
          <w:szCs w:val="26"/>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0C5EB8" w:rsidRPr="00A25FA9" w:rsidRDefault="000C5EB8" w:rsidP="000C5EB8">
      <w:pPr>
        <w:pStyle w:val="NormalWeb"/>
        <w:tabs>
          <w:tab w:val="left" w:pos="0"/>
        </w:tabs>
        <w:spacing w:before="0" w:beforeAutospacing="0" w:after="0" w:afterAutospacing="0" w:line="360" w:lineRule="auto"/>
        <w:ind w:right="29"/>
        <w:jc w:val="both"/>
        <w:rPr>
          <w:b/>
          <w:sz w:val="26"/>
          <w:szCs w:val="26"/>
        </w:rPr>
      </w:pPr>
      <w:r w:rsidRPr="00A25FA9">
        <w:rPr>
          <w:b/>
          <w:sz w:val="26"/>
          <w:szCs w:val="26"/>
        </w:rPr>
        <w:t xml:space="preserve">Advertising and Brand Loyalty </w:t>
      </w:r>
    </w:p>
    <w:p w:rsidR="000C5EB8" w:rsidRPr="00A25FA9" w:rsidRDefault="000C5EB8" w:rsidP="000C5EB8">
      <w:pPr>
        <w:tabs>
          <w:tab w:val="left" w:pos="0"/>
        </w:tabs>
        <w:spacing w:line="360" w:lineRule="auto"/>
        <w:ind w:right="29"/>
        <w:jc w:val="both"/>
        <w:rPr>
          <w:sz w:val="26"/>
          <w:szCs w:val="26"/>
        </w:rPr>
      </w:pPr>
      <w:r w:rsidRPr="00A25FA9">
        <w:rPr>
          <w:sz w:val="26"/>
          <w:szCs w:val="26"/>
        </w:rPr>
        <w:tab/>
        <w:t>Brand loyalty is very important for the organization to enhance their sales volume, to get premium price, to retain their customers rather than seek.</w:t>
      </w:r>
    </w:p>
    <w:p w:rsidR="000C5EB8" w:rsidRPr="00A25FA9" w:rsidRDefault="000C5EB8" w:rsidP="000C5EB8">
      <w:pPr>
        <w:tabs>
          <w:tab w:val="left" w:pos="0"/>
        </w:tabs>
        <w:spacing w:line="360" w:lineRule="auto"/>
        <w:ind w:right="29"/>
        <w:jc w:val="both"/>
        <w:rPr>
          <w:sz w:val="26"/>
          <w:szCs w:val="26"/>
        </w:rPr>
      </w:pPr>
      <w:r w:rsidRPr="00A25FA9">
        <w:rPr>
          <w:sz w:val="26"/>
          <w:szCs w:val="26"/>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w:t>
      </w:r>
      <w:r w:rsidRPr="00A25FA9">
        <w:rPr>
          <w:sz w:val="26"/>
          <w:szCs w:val="26"/>
        </w:rPr>
        <w:lastRenderedPageBreak/>
        <w:t xml:space="preserve">customers. The behavioral and the emotional, the behavioral customers will become loyal with brand but not emotional however the emotional customers will also be emotional with the particular brand in which they are interested (Jones </w:t>
      </w:r>
      <w:r w:rsidRPr="00A25FA9">
        <w:rPr>
          <w:i/>
          <w:sz w:val="26"/>
          <w:szCs w:val="26"/>
        </w:rPr>
        <w:t>et al.,</w:t>
      </w:r>
      <w:r w:rsidRPr="00A25FA9">
        <w:rPr>
          <w:sz w:val="26"/>
          <w:szCs w:val="26"/>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w:t>
      </w:r>
      <w:r>
        <w:rPr>
          <w:sz w:val="26"/>
          <w:szCs w:val="26"/>
        </w:rPr>
        <w:t xml:space="preserve"> </w:t>
      </w:r>
      <w:r w:rsidRPr="00A25FA9">
        <w:rPr>
          <w:i/>
          <w:sz w:val="26"/>
          <w:szCs w:val="26"/>
        </w:rPr>
        <w:t>et al.,</w:t>
      </w:r>
      <w:r w:rsidRPr="00A25FA9">
        <w:rPr>
          <w:sz w:val="26"/>
          <w:szCs w:val="26"/>
        </w:rPr>
        <w:t xml:space="preserve"> 2000). Purchase intention of the customers depends on the brand awareness and brand loyalty of a particular brand. </w:t>
      </w:r>
    </w:p>
    <w:p w:rsidR="000C5EB8" w:rsidRPr="00A25FA9" w:rsidRDefault="000C5EB8" w:rsidP="000C5EB8">
      <w:pPr>
        <w:tabs>
          <w:tab w:val="left" w:pos="0"/>
        </w:tabs>
        <w:spacing w:line="360" w:lineRule="auto"/>
        <w:ind w:right="29"/>
        <w:jc w:val="both"/>
        <w:rPr>
          <w:sz w:val="26"/>
          <w:szCs w:val="26"/>
        </w:rPr>
      </w:pPr>
      <w:r w:rsidRPr="00A25FA9">
        <w:rPr>
          <w:sz w:val="26"/>
          <w:szCs w:val="26"/>
        </w:rPr>
        <w:tab/>
        <w:t>An intention to make a purchase of a specific product or service in</w:t>
      </w:r>
      <w:r>
        <w:rPr>
          <w:sz w:val="26"/>
          <w:szCs w:val="26"/>
        </w:rPr>
        <w:t xml:space="preserve"> </w:t>
      </w:r>
      <w:r w:rsidRPr="00A25FA9">
        <w:rPr>
          <w:sz w:val="26"/>
          <w:szCs w:val="26"/>
        </w:rPr>
        <w:t>upcoming.</w:t>
      </w:r>
      <w:r>
        <w:rPr>
          <w:sz w:val="26"/>
          <w:szCs w:val="26"/>
        </w:rPr>
        <w:t xml:space="preserve"> </w:t>
      </w:r>
      <w:r w:rsidRPr="00A25FA9">
        <w:rPr>
          <w:sz w:val="26"/>
          <w:szCs w:val="26"/>
        </w:rPr>
        <w:t>Purchase intention of the customers consists of problem identification, information search, evaluating the alternatives, make a purchase, post-purchase behavior (Engel, J. 2009).</w:t>
      </w: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p>
    <w:p w:rsidR="000C5EB8" w:rsidRDefault="000C5EB8" w:rsidP="000C5EB8">
      <w:pPr>
        <w:tabs>
          <w:tab w:val="left" w:pos="0"/>
        </w:tabs>
        <w:spacing w:line="360" w:lineRule="auto"/>
        <w:ind w:right="29"/>
        <w:jc w:val="center"/>
        <w:rPr>
          <w:b/>
          <w:sz w:val="26"/>
          <w:szCs w:val="26"/>
        </w:rPr>
      </w:pPr>
    </w:p>
    <w:p w:rsidR="000C5EB8" w:rsidRDefault="000C5EB8" w:rsidP="000C5EB8">
      <w:pPr>
        <w:tabs>
          <w:tab w:val="left" w:pos="0"/>
        </w:tabs>
        <w:spacing w:line="360" w:lineRule="auto"/>
        <w:ind w:right="29"/>
        <w:jc w:val="center"/>
        <w:rPr>
          <w:b/>
          <w:sz w:val="26"/>
          <w:szCs w:val="26"/>
        </w:rPr>
      </w:pPr>
    </w:p>
    <w:p w:rsidR="000C5EB8" w:rsidRDefault="000C5EB8" w:rsidP="000C5EB8">
      <w:pPr>
        <w:tabs>
          <w:tab w:val="left" w:pos="0"/>
        </w:tabs>
        <w:spacing w:line="360" w:lineRule="auto"/>
        <w:ind w:right="29"/>
        <w:jc w:val="center"/>
        <w:rPr>
          <w:b/>
          <w:sz w:val="26"/>
          <w:szCs w:val="26"/>
        </w:rPr>
      </w:pPr>
    </w:p>
    <w:p w:rsidR="000C5EB8" w:rsidRPr="00894279" w:rsidRDefault="000C5EB8" w:rsidP="000C5EB8">
      <w:pPr>
        <w:tabs>
          <w:tab w:val="left" w:pos="720"/>
        </w:tabs>
        <w:spacing w:line="360" w:lineRule="auto"/>
        <w:ind w:right="29"/>
        <w:jc w:val="center"/>
        <w:rPr>
          <w:b/>
          <w:sz w:val="26"/>
          <w:szCs w:val="26"/>
        </w:rPr>
      </w:pPr>
      <w:r w:rsidRPr="00894279">
        <w:rPr>
          <w:b/>
          <w:sz w:val="26"/>
          <w:szCs w:val="26"/>
        </w:rPr>
        <w:t>CHAPTER THREE</w:t>
      </w:r>
    </w:p>
    <w:p w:rsidR="000C5EB8" w:rsidRPr="00894279" w:rsidRDefault="000C5EB8" w:rsidP="000C5EB8">
      <w:pPr>
        <w:tabs>
          <w:tab w:val="left" w:pos="720"/>
        </w:tabs>
        <w:spacing w:line="360" w:lineRule="auto"/>
        <w:ind w:right="29"/>
        <w:jc w:val="center"/>
        <w:rPr>
          <w:b/>
          <w:sz w:val="26"/>
          <w:szCs w:val="26"/>
        </w:rPr>
      </w:pPr>
      <w:r w:rsidRPr="00894279">
        <w:rPr>
          <w:b/>
          <w:sz w:val="26"/>
          <w:szCs w:val="26"/>
        </w:rPr>
        <w:lastRenderedPageBreak/>
        <w:t>RESEARCH METHODOLOGY</w:t>
      </w:r>
    </w:p>
    <w:p w:rsidR="000C5EB8" w:rsidRPr="00894279" w:rsidRDefault="000C5EB8" w:rsidP="000C5EB8">
      <w:pPr>
        <w:tabs>
          <w:tab w:val="left" w:pos="720"/>
        </w:tabs>
        <w:spacing w:line="360" w:lineRule="auto"/>
        <w:ind w:right="29"/>
        <w:jc w:val="both"/>
        <w:rPr>
          <w:b/>
          <w:sz w:val="26"/>
          <w:szCs w:val="26"/>
        </w:rPr>
      </w:pPr>
      <w:r w:rsidRPr="00894279">
        <w:rPr>
          <w:b/>
          <w:sz w:val="26"/>
          <w:szCs w:val="26"/>
        </w:rPr>
        <w:t>3.0</w:t>
      </w:r>
      <w:r w:rsidRPr="00894279">
        <w:rPr>
          <w:b/>
          <w:sz w:val="26"/>
          <w:szCs w:val="26"/>
        </w:rPr>
        <w:tab/>
        <w:t>PREAMBLE</w:t>
      </w:r>
    </w:p>
    <w:p w:rsidR="000C5EB8" w:rsidRPr="00894279" w:rsidRDefault="000C5EB8" w:rsidP="000C5EB8">
      <w:pPr>
        <w:tabs>
          <w:tab w:val="left" w:pos="720"/>
        </w:tabs>
        <w:spacing w:line="360" w:lineRule="auto"/>
        <w:ind w:right="29"/>
        <w:jc w:val="both"/>
        <w:rPr>
          <w:sz w:val="26"/>
          <w:szCs w:val="26"/>
        </w:rPr>
      </w:pPr>
      <w:r w:rsidRPr="00894279">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0C5EB8" w:rsidRPr="00894279" w:rsidRDefault="000C5EB8" w:rsidP="000C5EB8">
      <w:pPr>
        <w:tabs>
          <w:tab w:val="left" w:pos="720"/>
        </w:tabs>
        <w:spacing w:line="360" w:lineRule="auto"/>
        <w:ind w:right="29"/>
        <w:jc w:val="both"/>
        <w:rPr>
          <w:b/>
          <w:sz w:val="26"/>
          <w:szCs w:val="26"/>
        </w:rPr>
      </w:pPr>
      <w:r w:rsidRPr="00894279">
        <w:rPr>
          <w:b/>
          <w:sz w:val="26"/>
          <w:szCs w:val="26"/>
        </w:rPr>
        <w:t>3.1</w:t>
      </w:r>
      <w:r w:rsidRPr="00894279">
        <w:rPr>
          <w:b/>
          <w:sz w:val="26"/>
          <w:szCs w:val="26"/>
        </w:rPr>
        <w:tab/>
        <w:t>RESEARCH DESIGN</w:t>
      </w:r>
    </w:p>
    <w:p w:rsidR="000C5EB8" w:rsidRPr="00894279" w:rsidRDefault="000C5EB8" w:rsidP="000C5EB8">
      <w:pPr>
        <w:tabs>
          <w:tab w:val="left" w:pos="720"/>
        </w:tabs>
        <w:spacing w:line="360" w:lineRule="auto"/>
        <w:ind w:right="29"/>
        <w:jc w:val="both"/>
        <w:rPr>
          <w:sz w:val="26"/>
          <w:szCs w:val="26"/>
        </w:rPr>
      </w:pPr>
      <w:r>
        <w:rPr>
          <w:sz w:val="26"/>
          <w:szCs w:val="26"/>
        </w:rPr>
        <w:tab/>
      </w:r>
      <w:r w:rsidRPr="00894279">
        <w:rPr>
          <w:sz w:val="26"/>
          <w:szCs w:val="26"/>
        </w:rPr>
        <w:t>Research design is the structure and strategy of investigation formatted in order to obtain data to answer research question, which would enables the researcher to test the research questions for final conclusion on the study.</w:t>
      </w:r>
    </w:p>
    <w:p w:rsidR="000C5EB8" w:rsidRPr="00894279" w:rsidRDefault="000C5EB8" w:rsidP="000C5EB8">
      <w:pPr>
        <w:tabs>
          <w:tab w:val="left" w:pos="720"/>
        </w:tabs>
        <w:spacing w:line="360" w:lineRule="auto"/>
        <w:ind w:right="29"/>
        <w:jc w:val="both"/>
        <w:rPr>
          <w:sz w:val="26"/>
          <w:szCs w:val="26"/>
        </w:rPr>
      </w:pPr>
      <w:r>
        <w:rPr>
          <w:sz w:val="26"/>
          <w:szCs w:val="26"/>
        </w:rPr>
        <w:tab/>
      </w:r>
      <w:r w:rsidRPr="00894279">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0C5EB8" w:rsidRPr="00894279" w:rsidRDefault="000C5EB8" w:rsidP="000C5EB8">
      <w:pPr>
        <w:tabs>
          <w:tab w:val="left" w:pos="720"/>
        </w:tabs>
        <w:spacing w:line="360" w:lineRule="auto"/>
        <w:ind w:right="29"/>
        <w:jc w:val="both"/>
        <w:rPr>
          <w:b/>
          <w:sz w:val="26"/>
          <w:szCs w:val="26"/>
        </w:rPr>
      </w:pPr>
      <w:r w:rsidRPr="00894279">
        <w:rPr>
          <w:b/>
          <w:sz w:val="26"/>
          <w:szCs w:val="26"/>
        </w:rPr>
        <w:t>3.2</w:t>
      </w:r>
      <w:r w:rsidRPr="00894279">
        <w:rPr>
          <w:b/>
          <w:sz w:val="26"/>
          <w:szCs w:val="26"/>
        </w:rPr>
        <w:tab/>
        <w:t>POPULATION OF THE STUDY</w:t>
      </w:r>
    </w:p>
    <w:p w:rsidR="000C5EB8" w:rsidRPr="00894279" w:rsidRDefault="000C5EB8" w:rsidP="000C5EB8">
      <w:pPr>
        <w:tabs>
          <w:tab w:val="left" w:pos="720"/>
        </w:tabs>
        <w:spacing w:line="360" w:lineRule="auto"/>
        <w:ind w:right="29"/>
        <w:jc w:val="both"/>
        <w:rPr>
          <w:sz w:val="26"/>
          <w:szCs w:val="26"/>
        </w:rPr>
      </w:pPr>
      <w:r>
        <w:rPr>
          <w:sz w:val="26"/>
          <w:szCs w:val="26"/>
        </w:rPr>
        <w:tab/>
      </w:r>
      <w:r w:rsidRPr="00894279">
        <w:rPr>
          <w:sz w:val="26"/>
          <w:szCs w:val="26"/>
        </w:rPr>
        <w:t xml:space="preserve">Population refers to all cases or individuals that fit a certain specification (Ohaja, 2003). The staff and customer’s of </w:t>
      </w:r>
      <w:r>
        <w:rPr>
          <w:sz w:val="26"/>
          <w:szCs w:val="26"/>
        </w:rPr>
        <w:t xml:space="preserve">Herbal Products </w:t>
      </w:r>
      <w:r w:rsidRPr="00894279">
        <w:rPr>
          <w:sz w:val="26"/>
          <w:szCs w:val="26"/>
        </w:rPr>
        <w:t xml:space="preserve"> in Ilorin kwara State which set as total population for the study.</w:t>
      </w:r>
    </w:p>
    <w:p w:rsidR="000C5EB8" w:rsidRPr="00894279" w:rsidRDefault="000C5EB8" w:rsidP="000C5EB8">
      <w:pPr>
        <w:tabs>
          <w:tab w:val="left" w:pos="720"/>
        </w:tabs>
        <w:spacing w:line="360" w:lineRule="auto"/>
        <w:ind w:right="29"/>
        <w:jc w:val="both"/>
        <w:rPr>
          <w:b/>
          <w:sz w:val="26"/>
          <w:szCs w:val="26"/>
        </w:rPr>
      </w:pPr>
      <w:r w:rsidRPr="00894279">
        <w:rPr>
          <w:b/>
          <w:sz w:val="26"/>
          <w:szCs w:val="26"/>
        </w:rPr>
        <w:t>3.3</w:t>
      </w:r>
      <w:r w:rsidRPr="00894279">
        <w:rPr>
          <w:b/>
          <w:sz w:val="26"/>
          <w:szCs w:val="26"/>
        </w:rPr>
        <w:tab/>
        <w:t xml:space="preserve">SAMPLE SIZE DETERMINATION </w:t>
      </w:r>
    </w:p>
    <w:p w:rsidR="000C5EB8" w:rsidRPr="00894279" w:rsidRDefault="000C5EB8" w:rsidP="000C5EB8">
      <w:pPr>
        <w:tabs>
          <w:tab w:val="left" w:pos="720"/>
        </w:tabs>
        <w:spacing w:line="360" w:lineRule="auto"/>
        <w:ind w:right="29"/>
        <w:jc w:val="both"/>
        <w:rPr>
          <w:sz w:val="26"/>
          <w:szCs w:val="26"/>
        </w:rPr>
      </w:pPr>
      <w:r>
        <w:rPr>
          <w:sz w:val="26"/>
          <w:szCs w:val="26"/>
        </w:rPr>
        <w:tab/>
      </w:r>
      <w:r w:rsidRPr="00894279">
        <w:rPr>
          <w:sz w:val="26"/>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 (i.e 150 customers and 100 staff).</w:t>
      </w:r>
    </w:p>
    <w:p w:rsidR="000C5EB8" w:rsidRPr="00894279" w:rsidRDefault="000C5EB8" w:rsidP="000C5EB8">
      <w:pPr>
        <w:tabs>
          <w:tab w:val="left" w:pos="720"/>
        </w:tabs>
        <w:spacing w:line="360" w:lineRule="auto"/>
        <w:ind w:right="29"/>
        <w:jc w:val="both"/>
        <w:rPr>
          <w:b/>
          <w:sz w:val="26"/>
          <w:szCs w:val="26"/>
        </w:rPr>
      </w:pPr>
      <w:r>
        <w:rPr>
          <w:sz w:val="26"/>
          <w:szCs w:val="26"/>
        </w:rPr>
        <w:tab/>
      </w:r>
      <w:r w:rsidRPr="00894279">
        <w:rPr>
          <w:sz w:val="26"/>
          <w:szCs w:val="26"/>
        </w:rPr>
        <w:t>Therefore, the siz</w:t>
      </w:r>
      <w:r>
        <w:rPr>
          <w:sz w:val="26"/>
          <w:szCs w:val="26"/>
        </w:rPr>
        <w:t>e of the study is the staff and customers of Herbal Products market</w:t>
      </w:r>
      <w:r w:rsidRPr="00894279">
        <w:rPr>
          <w:sz w:val="26"/>
          <w:szCs w:val="26"/>
        </w:rPr>
        <w:t xml:space="preserve">. The opinions and views sampled (A part of population which the study is focused) from the respondents of the study. </w:t>
      </w:r>
    </w:p>
    <w:p w:rsidR="000C5EB8" w:rsidRPr="00894279" w:rsidRDefault="000C5EB8" w:rsidP="000C5EB8">
      <w:pPr>
        <w:tabs>
          <w:tab w:val="left" w:pos="720"/>
        </w:tabs>
        <w:spacing w:line="360" w:lineRule="auto"/>
        <w:ind w:right="29"/>
        <w:jc w:val="both"/>
        <w:rPr>
          <w:b/>
          <w:sz w:val="26"/>
          <w:szCs w:val="26"/>
        </w:rPr>
      </w:pPr>
      <w:r w:rsidRPr="00894279">
        <w:rPr>
          <w:b/>
          <w:sz w:val="26"/>
          <w:szCs w:val="26"/>
        </w:rPr>
        <w:t>3.4</w:t>
      </w:r>
      <w:r w:rsidRPr="00894279">
        <w:rPr>
          <w:b/>
          <w:sz w:val="26"/>
          <w:szCs w:val="26"/>
        </w:rPr>
        <w:tab/>
        <w:t>SAMPLING TECHNIQUE</w:t>
      </w:r>
    </w:p>
    <w:p w:rsidR="000C5EB8" w:rsidRPr="00894279" w:rsidRDefault="000C5EB8" w:rsidP="000C5EB8">
      <w:pPr>
        <w:tabs>
          <w:tab w:val="left" w:pos="720"/>
        </w:tabs>
        <w:spacing w:line="360" w:lineRule="auto"/>
        <w:ind w:right="29"/>
        <w:jc w:val="both"/>
        <w:rPr>
          <w:sz w:val="26"/>
          <w:szCs w:val="26"/>
        </w:rPr>
      </w:pPr>
      <w:r>
        <w:rPr>
          <w:sz w:val="26"/>
          <w:szCs w:val="26"/>
        </w:rPr>
        <w:lastRenderedPageBreak/>
        <w:tab/>
      </w:r>
      <w:r w:rsidRPr="00894279">
        <w:rPr>
          <w:sz w:val="26"/>
          <w:szCs w:val="26"/>
        </w:rPr>
        <w:t>The main purpose of sampling is to select a small portion of the whole population so as to make reference to the population.</w:t>
      </w:r>
    </w:p>
    <w:p w:rsidR="000C5EB8" w:rsidRPr="00894279" w:rsidRDefault="000C5EB8" w:rsidP="000C5EB8">
      <w:pPr>
        <w:tabs>
          <w:tab w:val="left" w:pos="720"/>
        </w:tabs>
        <w:spacing w:line="360" w:lineRule="auto"/>
        <w:ind w:right="29"/>
        <w:jc w:val="both"/>
        <w:rPr>
          <w:sz w:val="26"/>
          <w:szCs w:val="26"/>
        </w:rPr>
      </w:pPr>
      <w:r>
        <w:rPr>
          <w:sz w:val="26"/>
          <w:szCs w:val="26"/>
        </w:rPr>
        <w:tab/>
      </w:r>
      <w:r w:rsidRPr="00894279">
        <w:rPr>
          <w:sz w:val="26"/>
          <w:szCs w:val="26"/>
        </w:rPr>
        <w:t xml:space="preserve">The researcher adopted the Convenience Sampling Method as a sampling technique. Convenience sampling (is also known as Availability sampling or </w:t>
      </w:r>
      <w:hyperlink r:id="rId10" w:tooltip="Accidental sampling" w:history="1">
        <w:r w:rsidRPr="003904C8">
          <w:rPr>
            <w:rStyle w:val="Hyperlink"/>
            <w:color w:val="auto"/>
            <w:sz w:val="26"/>
            <w:szCs w:val="26"/>
            <w:u w:val="none"/>
          </w:rPr>
          <w:t>Accidental sampling</w:t>
        </w:r>
      </w:hyperlink>
      <w:r w:rsidRPr="003904C8">
        <w:rPr>
          <w:sz w:val="26"/>
          <w:szCs w:val="26"/>
        </w:rPr>
        <w:t>) is a non-probability sampling technique where subjects are selected because of their</w:t>
      </w:r>
      <w:r w:rsidRPr="00894279">
        <w:rPr>
          <w:sz w:val="26"/>
          <w:szCs w:val="26"/>
        </w:rPr>
        <w:t xml:space="preserve">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0C5EB8" w:rsidRPr="00894279" w:rsidRDefault="000C5EB8" w:rsidP="000C5EB8">
      <w:pPr>
        <w:tabs>
          <w:tab w:val="left" w:pos="720"/>
        </w:tabs>
        <w:spacing w:line="360" w:lineRule="auto"/>
        <w:ind w:right="29"/>
        <w:jc w:val="both"/>
        <w:rPr>
          <w:b/>
          <w:sz w:val="26"/>
          <w:szCs w:val="26"/>
        </w:rPr>
      </w:pPr>
      <w:r w:rsidRPr="00894279">
        <w:rPr>
          <w:b/>
          <w:sz w:val="26"/>
          <w:szCs w:val="26"/>
        </w:rPr>
        <w:t>3.5</w:t>
      </w:r>
      <w:r w:rsidRPr="00894279">
        <w:rPr>
          <w:b/>
          <w:sz w:val="26"/>
          <w:szCs w:val="26"/>
        </w:rPr>
        <w:tab/>
        <w:t xml:space="preserve">METHOD OF DATA COLLECTION </w:t>
      </w:r>
    </w:p>
    <w:p w:rsidR="000C5EB8" w:rsidRPr="00894279" w:rsidRDefault="000C5EB8" w:rsidP="000C5EB8">
      <w:pPr>
        <w:tabs>
          <w:tab w:val="left" w:pos="720"/>
        </w:tabs>
        <w:spacing w:line="360" w:lineRule="auto"/>
        <w:ind w:right="29"/>
        <w:jc w:val="both"/>
        <w:rPr>
          <w:sz w:val="26"/>
          <w:szCs w:val="26"/>
        </w:rPr>
      </w:pPr>
      <w:r>
        <w:rPr>
          <w:sz w:val="26"/>
          <w:szCs w:val="26"/>
        </w:rPr>
        <w:tab/>
      </w:r>
      <w:r w:rsidRPr="00894279">
        <w:rPr>
          <w:sz w:val="26"/>
          <w:szCs w:val="26"/>
        </w:rPr>
        <w:t>This is the technique used by the researcher to obtain data for analysis. The researcher used questionnaire and one on one collection to administer to drawing conclusion.</w:t>
      </w:r>
    </w:p>
    <w:p w:rsidR="000C5EB8" w:rsidRPr="00894279" w:rsidRDefault="000C5EB8" w:rsidP="000C5EB8">
      <w:pPr>
        <w:tabs>
          <w:tab w:val="left" w:pos="720"/>
        </w:tabs>
        <w:spacing w:line="360" w:lineRule="auto"/>
        <w:ind w:right="29"/>
        <w:jc w:val="both"/>
        <w:rPr>
          <w:sz w:val="26"/>
          <w:szCs w:val="26"/>
        </w:rPr>
      </w:pPr>
      <w:r>
        <w:rPr>
          <w:sz w:val="26"/>
          <w:szCs w:val="26"/>
        </w:rPr>
        <w:tab/>
      </w:r>
      <w:r w:rsidRPr="00894279">
        <w:rPr>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0C5EB8" w:rsidRDefault="000C5EB8" w:rsidP="000C5EB8">
      <w:pPr>
        <w:tabs>
          <w:tab w:val="left" w:pos="720"/>
        </w:tabs>
        <w:spacing w:line="360" w:lineRule="auto"/>
        <w:ind w:right="29"/>
        <w:jc w:val="both"/>
        <w:rPr>
          <w:b/>
          <w:sz w:val="26"/>
          <w:szCs w:val="26"/>
        </w:rPr>
      </w:pPr>
    </w:p>
    <w:p w:rsidR="000C5EB8" w:rsidRDefault="000C5EB8" w:rsidP="000C5EB8">
      <w:pPr>
        <w:tabs>
          <w:tab w:val="left" w:pos="720"/>
        </w:tabs>
        <w:spacing w:line="360" w:lineRule="auto"/>
        <w:ind w:right="29"/>
        <w:jc w:val="both"/>
        <w:rPr>
          <w:b/>
          <w:sz w:val="26"/>
          <w:szCs w:val="26"/>
        </w:rPr>
      </w:pPr>
    </w:p>
    <w:p w:rsidR="000C5EB8" w:rsidRPr="00894279" w:rsidRDefault="000C5EB8" w:rsidP="000C5EB8">
      <w:pPr>
        <w:tabs>
          <w:tab w:val="left" w:pos="720"/>
        </w:tabs>
        <w:spacing w:line="360" w:lineRule="auto"/>
        <w:ind w:right="29"/>
        <w:jc w:val="both"/>
        <w:rPr>
          <w:b/>
          <w:sz w:val="26"/>
          <w:szCs w:val="26"/>
        </w:rPr>
      </w:pPr>
      <w:r w:rsidRPr="00894279">
        <w:rPr>
          <w:b/>
          <w:sz w:val="26"/>
          <w:szCs w:val="26"/>
        </w:rPr>
        <w:t>3.6</w:t>
      </w:r>
      <w:r w:rsidRPr="00894279">
        <w:rPr>
          <w:b/>
          <w:sz w:val="26"/>
          <w:szCs w:val="26"/>
        </w:rPr>
        <w:tab/>
        <w:t xml:space="preserve">METHOD OF DATA ANALYSIS </w:t>
      </w:r>
    </w:p>
    <w:p w:rsidR="000C5EB8" w:rsidRPr="00894279" w:rsidRDefault="000C5EB8" w:rsidP="000C5EB8">
      <w:pPr>
        <w:tabs>
          <w:tab w:val="left" w:pos="720"/>
        </w:tabs>
        <w:spacing w:line="360" w:lineRule="auto"/>
        <w:ind w:right="29"/>
        <w:jc w:val="both"/>
        <w:rPr>
          <w:sz w:val="26"/>
          <w:szCs w:val="26"/>
        </w:rPr>
      </w:pPr>
      <w:r>
        <w:rPr>
          <w:sz w:val="26"/>
          <w:szCs w:val="26"/>
        </w:rPr>
        <w:tab/>
      </w:r>
      <w:r w:rsidRPr="00894279">
        <w:rPr>
          <w:sz w:val="26"/>
          <w:szCs w:val="26"/>
        </w:rPr>
        <w:t>All data generated were quantitatively analysed. Quantitative measurement of data requires that the occurrence of variables be communicated using numbers.</w:t>
      </w:r>
    </w:p>
    <w:p w:rsidR="000C5EB8" w:rsidRPr="00894279" w:rsidRDefault="000C5EB8" w:rsidP="000C5EB8">
      <w:pPr>
        <w:tabs>
          <w:tab w:val="left" w:pos="720"/>
        </w:tabs>
        <w:spacing w:line="360" w:lineRule="auto"/>
        <w:ind w:right="29"/>
        <w:jc w:val="both"/>
        <w:rPr>
          <w:sz w:val="26"/>
          <w:szCs w:val="26"/>
        </w:rPr>
      </w:pPr>
      <w:r w:rsidRPr="00894279">
        <w:rPr>
          <w:sz w:val="26"/>
          <w:szCs w:val="26"/>
        </w:rPr>
        <w:t xml:space="preserve">The completed questionnaires would be collected, edited analyzed. A simple percentage mode of calculating would be adopted to communicate the frequency of occurrence of variables. All data were analysed in tables, the tables are used to present relevant </w:t>
      </w:r>
      <w:r w:rsidRPr="00894279">
        <w:rPr>
          <w:sz w:val="26"/>
          <w:szCs w:val="26"/>
        </w:rPr>
        <w:lastRenderedPageBreak/>
        <w:t>information which include interpretations</w:t>
      </w:r>
      <w:r w:rsidRPr="00894279">
        <w:rPr>
          <w:b/>
          <w:sz w:val="26"/>
          <w:szCs w:val="26"/>
        </w:rPr>
        <w:t xml:space="preserve"> </w:t>
      </w:r>
      <w:r w:rsidRPr="00894279">
        <w:rPr>
          <w:sz w:val="26"/>
          <w:szCs w:val="26"/>
        </w:rPr>
        <w:t>and</w:t>
      </w:r>
      <w:r w:rsidRPr="00894279">
        <w:rPr>
          <w:b/>
          <w:sz w:val="26"/>
          <w:szCs w:val="26"/>
        </w:rPr>
        <w:t xml:space="preserve"> </w:t>
      </w:r>
      <w:r w:rsidRPr="00894279">
        <w:rPr>
          <w:sz w:val="26"/>
          <w:szCs w:val="26"/>
        </w:rPr>
        <w:t>Chi-square (X</w:t>
      </w:r>
      <w:r w:rsidRPr="00894279">
        <w:rPr>
          <w:sz w:val="26"/>
          <w:szCs w:val="26"/>
          <w:vertAlign w:val="superscript"/>
        </w:rPr>
        <w:t>2</w:t>
      </w:r>
      <w:r w:rsidRPr="00894279">
        <w:rPr>
          <w:sz w:val="26"/>
          <w:szCs w:val="26"/>
        </w:rPr>
        <w:t>) statistical technique would be used to test the formulated research hypothesis.</w:t>
      </w:r>
    </w:p>
    <w:p w:rsidR="000C5EB8" w:rsidRPr="00894279" w:rsidRDefault="000C5EB8" w:rsidP="000C5EB8">
      <w:pPr>
        <w:tabs>
          <w:tab w:val="left" w:pos="720"/>
        </w:tabs>
        <w:spacing w:line="360" w:lineRule="auto"/>
        <w:ind w:right="29"/>
        <w:jc w:val="both"/>
        <w:rPr>
          <w:sz w:val="26"/>
          <w:szCs w:val="26"/>
        </w:rPr>
      </w:pPr>
      <w:r w:rsidRPr="00894279">
        <w:rPr>
          <w:sz w:val="26"/>
          <w:szCs w:val="26"/>
        </w:rPr>
        <w:t>X</w:t>
      </w:r>
      <w:r w:rsidRPr="00894279">
        <w:rPr>
          <w:sz w:val="26"/>
          <w:szCs w:val="26"/>
          <w:vertAlign w:val="superscript"/>
        </w:rPr>
        <w:t>2</w:t>
      </w:r>
      <w:r w:rsidRPr="00894279">
        <w:rPr>
          <w:sz w:val="26"/>
          <w:szCs w:val="26"/>
          <w:vertAlign w:val="superscript"/>
        </w:rPr>
        <w:tab/>
        <w:t xml:space="preserve">= </w:t>
      </w:r>
      <w:r w:rsidRPr="00894279">
        <w:rPr>
          <w:sz w:val="26"/>
          <w:szCs w:val="26"/>
        </w:rPr>
        <w:t>∑</w:t>
      </w:r>
      <w:r w:rsidRPr="00894279">
        <w:rPr>
          <w:sz w:val="26"/>
          <w:szCs w:val="26"/>
        </w:rPr>
        <w:tab/>
      </w:r>
      <w:r>
        <w:rPr>
          <w:sz w:val="26"/>
          <w:szCs w:val="26"/>
        </w:rPr>
        <w:tab/>
      </w:r>
      <w:r>
        <w:rPr>
          <w:sz w:val="26"/>
          <w:szCs w:val="26"/>
        </w:rPr>
        <w:tab/>
      </w:r>
      <w:r w:rsidRPr="00894279">
        <w:rPr>
          <w:sz w:val="26"/>
          <w:szCs w:val="26"/>
        </w:rPr>
        <w:t>(O – e)</w:t>
      </w:r>
      <w:r w:rsidRPr="00894279">
        <w:rPr>
          <w:sz w:val="26"/>
          <w:szCs w:val="26"/>
          <w:vertAlign w:val="superscript"/>
        </w:rPr>
        <w:t>2</w:t>
      </w:r>
      <w:r w:rsidRPr="00894279">
        <w:rPr>
          <w:sz w:val="26"/>
          <w:szCs w:val="26"/>
        </w:rPr>
        <w:t xml:space="preserve"> </w:t>
      </w:r>
    </w:p>
    <w:p w:rsidR="000C5EB8" w:rsidRPr="00894279" w:rsidRDefault="000C5EB8" w:rsidP="000C5EB8">
      <w:pPr>
        <w:tabs>
          <w:tab w:val="left" w:pos="720"/>
        </w:tabs>
        <w:spacing w:line="360" w:lineRule="auto"/>
        <w:ind w:right="29"/>
        <w:jc w:val="both"/>
        <w:rPr>
          <w:sz w:val="26"/>
          <w:szCs w:val="26"/>
        </w:rPr>
      </w:pPr>
      <w:r>
        <w:rPr>
          <w:noProof/>
          <w:sz w:val="26"/>
          <w:szCs w:val="26"/>
        </w:rPr>
        <w:pict>
          <v:line id="_x0000_s1051" style="position:absolute;left:0;text-align:left;z-index:-251658240" from="2in,.25pt" to="189pt,.25pt" wrapcoords="1 1 61 1 61 1 1 1 1 1"/>
        </w:pict>
      </w:r>
      <w:r w:rsidRPr="00894279">
        <w:rPr>
          <w:sz w:val="26"/>
          <w:szCs w:val="26"/>
        </w:rPr>
        <w:tab/>
      </w:r>
      <w:r w:rsidRPr="00894279">
        <w:rPr>
          <w:sz w:val="26"/>
          <w:szCs w:val="26"/>
        </w:rPr>
        <w:tab/>
        <w:t xml:space="preserve"> </w:t>
      </w:r>
      <w:r w:rsidRPr="00894279">
        <w:rPr>
          <w:sz w:val="26"/>
          <w:szCs w:val="26"/>
        </w:rPr>
        <w:tab/>
      </w:r>
      <w:r w:rsidRPr="00894279">
        <w:rPr>
          <w:sz w:val="26"/>
          <w:szCs w:val="26"/>
        </w:rPr>
        <w:tab/>
        <w:t xml:space="preserve"> e</w:t>
      </w:r>
    </w:p>
    <w:p w:rsidR="000C5EB8" w:rsidRPr="00894279" w:rsidRDefault="000C5EB8" w:rsidP="000C5EB8">
      <w:pPr>
        <w:tabs>
          <w:tab w:val="left" w:pos="720"/>
        </w:tabs>
        <w:spacing w:line="360" w:lineRule="auto"/>
        <w:ind w:right="29"/>
        <w:jc w:val="both"/>
        <w:rPr>
          <w:sz w:val="26"/>
          <w:szCs w:val="26"/>
        </w:rPr>
      </w:pPr>
      <w:r w:rsidRPr="00894279">
        <w:rPr>
          <w:sz w:val="26"/>
          <w:szCs w:val="26"/>
        </w:rPr>
        <w:t>Where X</w:t>
      </w:r>
      <w:r w:rsidRPr="00894279">
        <w:rPr>
          <w:sz w:val="26"/>
          <w:szCs w:val="26"/>
          <w:vertAlign w:val="superscript"/>
        </w:rPr>
        <w:t>2</w:t>
      </w:r>
      <w:r w:rsidRPr="00894279">
        <w:rPr>
          <w:sz w:val="26"/>
          <w:szCs w:val="26"/>
        </w:rPr>
        <w:tab/>
        <w:t>=</w:t>
      </w:r>
      <w:r w:rsidRPr="00894279">
        <w:rPr>
          <w:sz w:val="26"/>
          <w:szCs w:val="26"/>
        </w:rPr>
        <w:tab/>
        <w:t xml:space="preserve">Chi-square </w:t>
      </w:r>
    </w:p>
    <w:p w:rsidR="000C5EB8" w:rsidRPr="00894279" w:rsidRDefault="000C5EB8" w:rsidP="000C5EB8">
      <w:pPr>
        <w:tabs>
          <w:tab w:val="left" w:pos="720"/>
        </w:tabs>
        <w:spacing w:line="360" w:lineRule="auto"/>
        <w:ind w:right="29"/>
        <w:jc w:val="both"/>
        <w:rPr>
          <w:sz w:val="26"/>
          <w:szCs w:val="26"/>
        </w:rPr>
      </w:pPr>
      <w:r w:rsidRPr="00894279">
        <w:rPr>
          <w:sz w:val="26"/>
          <w:szCs w:val="26"/>
        </w:rPr>
        <w:tab/>
        <w:t>∑</w:t>
      </w:r>
      <w:r w:rsidRPr="00894279">
        <w:rPr>
          <w:sz w:val="26"/>
          <w:szCs w:val="26"/>
        </w:rPr>
        <w:tab/>
        <w:t>=</w:t>
      </w:r>
      <w:r w:rsidRPr="00894279">
        <w:rPr>
          <w:sz w:val="26"/>
          <w:szCs w:val="26"/>
        </w:rPr>
        <w:tab/>
        <w:t>summations</w:t>
      </w:r>
    </w:p>
    <w:p w:rsidR="000C5EB8" w:rsidRPr="00894279" w:rsidRDefault="000C5EB8" w:rsidP="000C5EB8">
      <w:pPr>
        <w:tabs>
          <w:tab w:val="left" w:pos="720"/>
        </w:tabs>
        <w:spacing w:line="360" w:lineRule="auto"/>
        <w:ind w:right="29"/>
        <w:jc w:val="both"/>
        <w:rPr>
          <w:sz w:val="26"/>
          <w:szCs w:val="26"/>
        </w:rPr>
      </w:pPr>
      <w:r w:rsidRPr="00894279">
        <w:rPr>
          <w:sz w:val="26"/>
          <w:szCs w:val="26"/>
        </w:rPr>
        <w:t>o</w:t>
      </w:r>
      <w:r w:rsidRPr="00894279">
        <w:rPr>
          <w:sz w:val="26"/>
          <w:szCs w:val="26"/>
        </w:rPr>
        <w:tab/>
        <w:t>=</w:t>
      </w:r>
      <w:r w:rsidRPr="00894279">
        <w:rPr>
          <w:sz w:val="26"/>
          <w:szCs w:val="26"/>
        </w:rPr>
        <w:tab/>
        <w:t>observed frequency</w:t>
      </w:r>
    </w:p>
    <w:p w:rsidR="000C5EB8" w:rsidRPr="00894279" w:rsidRDefault="000C5EB8" w:rsidP="000C5EB8">
      <w:pPr>
        <w:tabs>
          <w:tab w:val="left" w:pos="720"/>
        </w:tabs>
        <w:spacing w:line="360" w:lineRule="auto"/>
        <w:ind w:right="29"/>
        <w:jc w:val="both"/>
        <w:rPr>
          <w:sz w:val="26"/>
          <w:szCs w:val="26"/>
        </w:rPr>
      </w:pPr>
      <w:r w:rsidRPr="00894279">
        <w:rPr>
          <w:sz w:val="26"/>
          <w:szCs w:val="26"/>
        </w:rPr>
        <w:t>e</w:t>
      </w:r>
      <w:r w:rsidRPr="00894279">
        <w:rPr>
          <w:sz w:val="26"/>
          <w:szCs w:val="26"/>
        </w:rPr>
        <w:tab/>
        <w:t>=</w:t>
      </w:r>
      <w:r w:rsidRPr="00894279">
        <w:rPr>
          <w:sz w:val="26"/>
          <w:szCs w:val="26"/>
        </w:rPr>
        <w:tab/>
        <w:t xml:space="preserve">expected frequency </w:t>
      </w:r>
    </w:p>
    <w:p w:rsidR="000C5EB8" w:rsidRPr="00894279" w:rsidRDefault="000C5EB8" w:rsidP="000C5EB8">
      <w:pPr>
        <w:tabs>
          <w:tab w:val="left" w:pos="720"/>
        </w:tabs>
        <w:spacing w:line="360" w:lineRule="auto"/>
        <w:ind w:right="29"/>
        <w:jc w:val="both"/>
        <w:rPr>
          <w:b/>
          <w:sz w:val="26"/>
          <w:szCs w:val="26"/>
        </w:rPr>
      </w:pPr>
      <w:r w:rsidRPr="00894279">
        <w:rPr>
          <w:b/>
          <w:sz w:val="26"/>
          <w:szCs w:val="26"/>
        </w:rPr>
        <w:t>3.7</w:t>
      </w:r>
      <w:r w:rsidRPr="00894279">
        <w:rPr>
          <w:b/>
          <w:sz w:val="26"/>
          <w:szCs w:val="26"/>
        </w:rPr>
        <w:tab/>
        <w:t xml:space="preserve">VALIDITY AND RELIABILITY OF RESEARCH INSTRUMENT </w:t>
      </w:r>
    </w:p>
    <w:p w:rsidR="000C5EB8" w:rsidRPr="00894279" w:rsidRDefault="000C5EB8" w:rsidP="000C5EB8">
      <w:pPr>
        <w:tabs>
          <w:tab w:val="left" w:pos="720"/>
        </w:tabs>
        <w:spacing w:line="360" w:lineRule="auto"/>
        <w:ind w:right="29"/>
        <w:jc w:val="both"/>
        <w:rPr>
          <w:sz w:val="26"/>
          <w:szCs w:val="26"/>
        </w:rPr>
      </w:pPr>
      <w:r w:rsidRPr="00894279">
        <w:rPr>
          <w:b/>
          <w:sz w:val="26"/>
          <w:szCs w:val="26"/>
        </w:rPr>
        <w:t>VALIDITY OF THE INSTRUMENT</w:t>
      </w:r>
      <w:r w:rsidRPr="00894279">
        <w:rPr>
          <w:sz w:val="26"/>
          <w:szCs w:val="26"/>
        </w:rPr>
        <w:t xml:space="preserve">. </w:t>
      </w:r>
    </w:p>
    <w:p w:rsidR="000C5EB8" w:rsidRPr="00894279" w:rsidRDefault="000C5EB8" w:rsidP="000C5EB8">
      <w:pPr>
        <w:tabs>
          <w:tab w:val="left" w:pos="720"/>
        </w:tabs>
        <w:spacing w:line="360" w:lineRule="auto"/>
        <w:ind w:right="29"/>
        <w:jc w:val="both"/>
        <w:rPr>
          <w:sz w:val="26"/>
          <w:szCs w:val="26"/>
        </w:rPr>
      </w:pPr>
      <w:r>
        <w:rPr>
          <w:sz w:val="26"/>
          <w:szCs w:val="26"/>
        </w:rPr>
        <w:tab/>
        <w:t>The researcher used a set of</w:t>
      </w:r>
      <w:r w:rsidRPr="00894279">
        <w:rPr>
          <w:sz w:val="26"/>
          <w:szCs w:val="26"/>
        </w:rPr>
        <w:t xml:space="preserve"> item questions to make up a questionnaire that was administered to the respondents. The questionnaire consists of open and close ended questions with multiple options.</w:t>
      </w:r>
    </w:p>
    <w:p w:rsidR="000C5EB8" w:rsidRPr="00894279" w:rsidRDefault="000C5EB8" w:rsidP="000C5EB8">
      <w:pPr>
        <w:tabs>
          <w:tab w:val="left" w:pos="720"/>
        </w:tabs>
        <w:spacing w:line="360" w:lineRule="auto"/>
        <w:ind w:right="29"/>
        <w:jc w:val="both"/>
        <w:rPr>
          <w:sz w:val="26"/>
          <w:szCs w:val="26"/>
        </w:rPr>
      </w:pPr>
      <w:r w:rsidRPr="00894279">
        <w:rPr>
          <w:sz w:val="26"/>
          <w:szCs w:val="26"/>
        </w:rPr>
        <w:tab/>
        <w:t>The questionnaire were submitted to the supervisor for validation and reliability.</w:t>
      </w:r>
    </w:p>
    <w:p w:rsidR="000C5EB8" w:rsidRPr="00894279" w:rsidRDefault="000C5EB8" w:rsidP="000C5EB8">
      <w:pPr>
        <w:tabs>
          <w:tab w:val="left" w:pos="720"/>
        </w:tabs>
        <w:spacing w:line="360" w:lineRule="auto"/>
        <w:ind w:right="29"/>
        <w:jc w:val="both"/>
        <w:rPr>
          <w:b/>
          <w:sz w:val="26"/>
          <w:szCs w:val="26"/>
        </w:rPr>
      </w:pPr>
      <w:r w:rsidRPr="00894279">
        <w:rPr>
          <w:b/>
          <w:sz w:val="26"/>
          <w:szCs w:val="26"/>
        </w:rPr>
        <w:t xml:space="preserve">RELIABILITY OF INSTRUMENT </w:t>
      </w:r>
    </w:p>
    <w:p w:rsidR="000C5EB8" w:rsidRPr="00894279" w:rsidRDefault="000C5EB8" w:rsidP="000C5EB8">
      <w:pPr>
        <w:tabs>
          <w:tab w:val="left" w:pos="720"/>
        </w:tabs>
        <w:spacing w:line="360" w:lineRule="auto"/>
        <w:ind w:right="29"/>
        <w:jc w:val="both"/>
        <w:rPr>
          <w:sz w:val="26"/>
          <w:szCs w:val="26"/>
        </w:rPr>
      </w:pPr>
      <w:r w:rsidRPr="00894279">
        <w:rPr>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0C5EB8" w:rsidRPr="00894279" w:rsidRDefault="000C5EB8" w:rsidP="000C5EB8">
      <w:pPr>
        <w:tabs>
          <w:tab w:val="left" w:pos="720"/>
        </w:tabs>
        <w:spacing w:line="360" w:lineRule="auto"/>
        <w:ind w:right="29"/>
        <w:jc w:val="both"/>
        <w:rPr>
          <w:b/>
          <w:sz w:val="26"/>
          <w:szCs w:val="26"/>
        </w:rPr>
      </w:pPr>
      <w:r w:rsidRPr="00894279">
        <w:rPr>
          <w:b/>
          <w:sz w:val="26"/>
          <w:szCs w:val="26"/>
        </w:rPr>
        <w:t xml:space="preserve">3.8 </w:t>
      </w:r>
      <w:r w:rsidRPr="00894279">
        <w:rPr>
          <w:b/>
          <w:sz w:val="26"/>
          <w:szCs w:val="26"/>
        </w:rPr>
        <w:tab/>
        <w:t xml:space="preserve">ETHICAL CONSIDERATION </w:t>
      </w:r>
    </w:p>
    <w:p w:rsidR="000C5EB8" w:rsidRPr="00894279" w:rsidRDefault="000C5EB8" w:rsidP="000C5EB8">
      <w:pPr>
        <w:tabs>
          <w:tab w:val="left" w:pos="720"/>
        </w:tabs>
        <w:autoSpaceDE w:val="0"/>
        <w:autoSpaceDN w:val="0"/>
        <w:adjustRightInd w:val="0"/>
        <w:spacing w:line="360" w:lineRule="auto"/>
        <w:ind w:right="29"/>
        <w:jc w:val="both"/>
        <w:rPr>
          <w:sz w:val="26"/>
          <w:szCs w:val="26"/>
        </w:rPr>
      </w:pPr>
      <w:r>
        <w:rPr>
          <w:sz w:val="26"/>
          <w:szCs w:val="26"/>
        </w:rPr>
        <w:tab/>
      </w:r>
      <w:r w:rsidRPr="00894279">
        <w:rPr>
          <w:sz w:val="26"/>
          <w:szCs w:val="26"/>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0C5EB8" w:rsidRPr="00894279" w:rsidRDefault="000C5EB8" w:rsidP="000C5EB8">
      <w:pPr>
        <w:tabs>
          <w:tab w:val="left" w:pos="720"/>
        </w:tabs>
        <w:autoSpaceDE w:val="0"/>
        <w:autoSpaceDN w:val="0"/>
        <w:adjustRightInd w:val="0"/>
        <w:spacing w:line="360" w:lineRule="auto"/>
        <w:ind w:right="29"/>
        <w:jc w:val="both"/>
        <w:rPr>
          <w:sz w:val="26"/>
          <w:szCs w:val="26"/>
        </w:rPr>
      </w:pPr>
      <w:r w:rsidRPr="00894279">
        <w:rPr>
          <w:sz w:val="26"/>
          <w:szCs w:val="26"/>
        </w:rPr>
        <w:tab/>
        <w:t xml:space="preserve">Furthermore, all the authors consulted in this study were fully acknowledged in order not to run fowl of the ethics of plagiarism. Therefore, an ethical clearance to conduct the study shall be obtained from Kwara state Polytechnic., Ethical Review </w:t>
      </w:r>
      <w:r w:rsidRPr="00894279">
        <w:rPr>
          <w:sz w:val="26"/>
          <w:szCs w:val="26"/>
        </w:rPr>
        <w:lastRenderedPageBreak/>
        <w:t>Committee. Finally, the findings of this study shall be disseminated to the public through publication in local and international journals.</w:t>
      </w: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Default="000C5EB8" w:rsidP="000C5EB8">
      <w:pPr>
        <w:spacing w:line="360" w:lineRule="auto"/>
        <w:jc w:val="center"/>
        <w:rPr>
          <w:b/>
          <w:sz w:val="26"/>
          <w:szCs w:val="26"/>
        </w:rPr>
      </w:pPr>
    </w:p>
    <w:p w:rsidR="000C5EB8" w:rsidRPr="00A25FA9" w:rsidRDefault="000C5EB8" w:rsidP="000C5EB8">
      <w:pPr>
        <w:spacing w:line="360" w:lineRule="auto"/>
        <w:jc w:val="center"/>
        <w:rPr>
          <w:b/>
          <w:sz w:val="26"/>
          <w:szCs w:val="26"/>
        </w:rPr>
      </w:pPr>
      <w:r w:rsidRPr="00A25FA9">
        <w:rPr>
          <w:b/>
          <w:sz w:val="26"/>
          <w:szCs w:val="26"/>
        </w:rPr>
        <w:t>CHAPTER FOUR</w:t>
      </w:r>
    </w:p>
    <w:p w:rsidR="000C5EB8" w:rsidRPr="00A25FA9" w:rsidRDefault="000C5EB8" w:rsidP="000C5EB8">
      <w:pPr>
        <w:spacing w:line="360" w:lineRule="auto"/>
        <w:jc w:val="center"/>
        <w:rPr>
          <w:b/>
          <w:sz w:val="26"/>
          <w:szCs w:val="26"/>
        </w:rPr>
      </w:pPr>
      <w:r>
        <w:rPr>
          <w:b/>
          <w:sz w:val="26"/>
          <w:szCs w:val="26"/>
        </w:rPr>
        <w:t>DATA PRESENTATION, ANALYSIS AND INTERPRETATIONS</w:t>
      </w:r>
    </w:p>
    <w:p w:rsidR="000C5EB8" w:rsidRPr="00A25FA9" w:rsidRDefault="000C5EB8" w:rsidP="000C5EB8">
      <w:pPr>
        <w:spacing w:line="360" w:lineRule="auto"/>
        <w:jc w:val="both"/>
        <w:rPr>
          <w:sz w:val="26"/>
          <w:szCs w:val="26"/>
        </w:rPr>
      </w:pPr>
      <w:r w:rsidRPr="00A25FA9">
        <w:rPr>
          <w:b/>
          <w:sz w:val="26"/>
          <w:szCs w:val="26"/>
        </w:rPr>
        <w:t>4.0</w:t>
      </w:r>
      <w:r w:rsidRPr="00A25FA9">
        <w:rPr>
          <w:b/>
          <w:sz w:val="26"/>
          <w:szCs w:val="26"/>
        </w:rPr>
        <w:tab/>
        <w:t>PREAMBLE</w:t>
      </w:r>
    </w:p>
    <w:p w:rsidR="000C5EB8" w:rsidRPr="00A25FA9" w:rsidRDefault="000C5EB8" w:rsidP="000C5EB8">
      <w:pPr>
        <w:spacing w:line="360" w:lineRule="auto"/>
        <w:jc w:val="both"/>
        <w:rPr>
          <w:sz w:val="26"/>
          <w:szCs w:val="26"/>
        </w:rPr>
      </w:pPr>
      <w:r w:rsidRPr="00A25FA9">
        <w:rPr>
          <w:b/>
          <w:sz w:val="26"/>
          <w:szCs w:val="26"/>
        </w:rPr>
        <w:tab/>
      </w:r>
      <w:r w:rsidRPr="00A25FA9">
        <w:rPr>
          <w:sz w:val="26"/>
          <w:szCs w:val="26"/>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0C5EB8" w:rsidRPr="00A25FA9" w:rsidRDefault="000C5EB8" w:rsidP="000C5EB8">
      <w:pPr>
        <w:spacing w:line="360" w:lineRule="auto"/>
        <w:jc w:val="both"/>
        <w:rPr>
          <w:b/>
          <w:sz w:val="26"/>
          <w:szCs w:val="26"/>
        </w:rPr>
      </w:pPr>
      <w:r w:rsidRPr="00A25FA9">
        <w:rPr>
          <w:b/>
          <w:sz w:val="26"/>
          <w:szCs w:val="26"/>
        </w:rPr>
        <w:t>4.1</w:t>
      </w:r>
      <w:r w:rsidRPr="00A25FA9">
        <w:rPr>
          <w:b/>
          <w:sz w:val="26"/>
          <w:szCs w:val="26"/>
        </w:rPr>
        <w:tab/>
        <w:t xml:space="preserve">DATA </w:t>
      </w:r>
      <w:r>
        <w:rPr>
          <w:b/>
          <w:sz w:val="26"/>
          <w:szCs w:val="26"/>
        </w:rPr>
        <w:t xml:space="preserve">PRESENTATION AND </w:t>
      </w:r>
      <w:r w:rsidRPr="00A25FA9">
        <w:rPr>
          <w:b/>
          <w:sz w:val="26"/>
          <w:szCs w:val="26"/>
        </w:rPr>
        <w:t xml:space="preserve">ANALYSIS </w:t>
      </w:r>
    </w:p>
    <w:p w:rsidR="000C5EB8" w:rsidRPr="00A25FA9" w:rsidRDefault="000C5EB8" w:rsidP="000C5EB8">
      <w:pPr>
        <w:spacing w:line="360" w:lineRule="auto"/>
        <w:jc w:val="both"/>
        <w:rPr>
          <w:b/>
          <w:sz w:val="26"/>
          <w:szCs w:val="26"/>
        </w:rPr>
      </w:pPr>
      <w:r w:rsidRPr="00A25FA9">
        <w:rPr>
          <w:b/>
          <w:sz w:val="26"/>
          <w:szCs w:val="26"/>
        </w:rPr>
        <w:t>Section A</w:t>
      </w:r>
    </w:p>
    <w:p w:rsidR="000C5EB8" w:rsidRPr="00A25FA9" w:rsidRDefault="000C5EB8" w:rsidP="000C5EB8">
      <w:pPr>
        <w:jc w:val="both"/>
        <w:rPr>
          <w:b/>
          <w:sz w:val="26"/>
          <w:szCs w:val="26"/>
        </w:rPr>
      </w:pPr>
      <w:r w:rsidRPr="00A25FA9">
        <w:rPr>
          <w:b/>
          <w:sz w:val="26"/>
          <w:szCs w:val="26"/>
        </w:rPr>
        <w:t>Table 1. Sex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952"/>
        <w:gridCol w:w="2844"/>
      </w:tblGrid>
      <w:tr w:rsidR="000C5EB8" w:rsidRPr="00A25FA9" w:rsidTr="00B17E79">
        <w:tc>
          <w:tcPr>
            <w:tcW w:w="2574" w:type="dxa"/>
          </w:tcPr>
          <w:p w:rsidR="000C5EB8" w:rsidRPr="00A25FA9" w:rsidRDefault="000C5EB8" w:rsidP="00B17E79">
            <w:pPr>
              <w:jc w:val="both"/>
              <w:rPr>
                <w:sz w:val="26"/>
                <w:szCs w:val="26"/>
              </w:rPr>
            </w:pPr>
            <w:r w:rsidRPr="00A25FA9">
              <w:rPr>
                <w:sz w:val="26"/>
                <w:szCs w:val="26"/>
              </w:rPr>
              <w:t>Option</w:t>
            </w:r>
          </w:p>
        </w:tc>
        <w:tc>
          <w:tcPr>
            <w:tcW w:w="2952" w:type="dxa"/>
          </w:tcPr>
          <w:p w:rsidR="000C5EB8" w:rsidRPr="00A25FA9" w:rsidRDefault="000C5EB8" w:rsidP="00B17E79">
            <w:pPr>
              <w:jc w:val="both"/>
              <w:rPr>
                <w:sz w:val="26"/>
                <w:szCs w:val="26"/>
              </w:rPr>
            </w:pPr>
            <w:r w:rsidRPr="00A25FA9">
              <w:rPr>
                <w:sz w:val="26"/>
                <w:szCs w:val="26"/>
              </w:rPr>
              <w:t>No of respondents</w:t>
            </w:r>
          </w:p>
        </w:tc>
        <w:tc>
          <w:tcPr>
            <w:tcW w:w="2844"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lastRenderedPageBreak/>
              <w:t>Male</w:t>
            </w:r>
          </w:p>
        </w:tc>
        <w:tc>
          <w:tcPr>
            <w:tcW w:w="2952" w:type="dxa"/>
          </w:tcPr>
          <w:p w:rsidR="000C5EB8" w:rsidRPr="00A25FA9" w:rsidRDefault="000C5EB8" w:rsidP="00B17E79">
            <w:pPr>
              <w:jc w:val="both"/>
              <w:rPr>
                <w:sz w:val="26"/>
                <w:szCs w:val="26"/>
              </w:rPr>
            </w:pPr>
            <w:r w:rsidRPr="00A25FA9">
              <w:rPr>
                <w:sz w:val="26"/>
                <w:szCs w:val="26"/>
              </w:rPr>
              <w:t>110</w:t>
            </w:r>
          </w:p>
        </w:tc>
        <w:tc>
          <w:tcPr>
            <w:tcW w:w="2844" w:type="dxa"/>
          </w:tcPr>
          <w:p w:rsidR="000C5EB8" w:rsidRPr="00A25FA9" w:rsidRDefault="000C5EB8" w:rsidP="00B17E79">
            <w:pPr>
              <w:jc w:val="both"/>
              <w:rPr>
                <w:sz w:val="26"/>
                <w:szCs w:val="26"/>
              </w:rPr>
            </w:pPr>
            <w:r w:rsidRPr="00A25FA9">
              <w:rPr>
                <w:sz w:val="26"/>
                <w:szCs w:val="26"/>
              </w:rPr>
              <w:t>55%</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Female</w:t>
            </w:r>
          </w:p>
        </w:tc>
        <w:tc>
          <w:tcPr>
            <w:tcW w:w="2952" w:type="dxa"/>
          </w:tcPr>
          <w:p w:rsidR="000C5EB8" w:rsidRPr="00A25FA9" w:rsidRDefault="000C5EB8" w:rsidP="00B17E79">
            <w:pPr>
              <w:jc w:val="both"/>
              <w:rPr>
                <w:sz w:val="26"/>
                <w:szCs w:val="26"/>
              </w:rPr>
            </w:pPr>
            <w:r w:rsidRPr="00A25FA9">
              <w:rPr>
                <w:sz w:val="26"/>
                <w:szCs w:val="26"/>
              </w:rPr>
              <w:t>90</w:t>
            </w:r>
          </w:p>
        </w:tc>
        <w:tc>
          <w:tcPr>
            <w:tcW w:w="2844" w:type="dxa"/>
          </w:tcPr>
          <w:p w:rsidR="000C5EB8" w:rsidRPr="00A25FA9" w:rsidRDefault="000C5EB8" w:rsidP="00B17E79">
            <w:pPr>
              <w:jc w:val="both"/>
              <w:rPr>
                <w:sz w:val="26"/>
                <w:szCs w:val="26"/>
              </w:rPr>
            </w:pPr>
            <w:r w:rsidRPr="00A25FA9">
              <w:rPr>
                <w:sz w:val="26"/>
                <w:szCs w:val="26"/>
              </w:rPr>
              <w:t>45%</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Total</w:t>
            </w:r>
          </w:p>
        </w:tc>
        <w:tc>
          <w:tcPr>
            <w:tcW w:w="2952" w:type="dxa"/>
          </w:tcPr>
          <w:p w:rsidR="000C5EB8" w:rsidRPr="00A25FA9" w:rsidRDefault="000C5EB8" w:rsidP="00B17E79">
            <w:pPr>
              <w:jc w:val="both"/>
              <w:rPr>
                <w:sz w:val="26"/>
                <w:szCs w:val="26"/>
              </w:rPr>
            </w:pPr>
            <w:r w:rsidRPr="00A25FA9">
              <w:rPr>
                <w:sz w:val="26"/>
                <w:szCs w:val="26"/>
              </w:rPr>
              <w:t>200</w:t>
            </w:r>
          </w:p>
        </w:tc>
        <w:tc>
          <w:tcPr>
            <w:tcW w:w="2844"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jc w:val="both"/>
        <w:rPr>
          <w:sz w:val="26"/>
          <w:szCs w:val="26"/>
        </w:rPr>
      </w:pPr>
      <w:r w:rsidRPr="00A25FA9">
        <w:rPr>
          <w:sz w:val="26"/>
          <w:szCs w:val="26"/>
        </w:rPr>
        <w:tab/>
        <w:t>This table reveals that make are the most respondents in sex distribution table, 110 respondents which is 55% for male distribution while female respondents are 90 at the rate of 45% this shows that male are the major respondents.</w:t>
      </w:r>
    </w:p>
    <w:p w:rsidR="000C5EB8" w:rsidRPr="00A25FA9" w:rsidRDefault="000C5EB8" w:rsidP="000C5EB8">
      <w:pPr>
        <w:jc w:val="both"/>
        <w:rPr>
          <w:b/>
          <w:sz w:val="26"/>
          <w:szCs w:val="26"/>
        </w:rPr>
      </w:pPr>
      <w:r w:rsidRPr="00A25FA9">
        <w:rPr>
          <w:b/>
          <w:sz w:val="26"/>
          <w:szCs w:val="26"/>
        </w:rPr>
        <w:t>Table 2: Age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952"/>
        <w:gridCol w:w="2952"/>
      </w:tblGrid>
      <w:tr w:rsidR="000C5EB8" w:rsidRPr="00A25FA9" w:rsidTr="00B17E79">
        <w:tc>
          <w:tcPr>
            <w:tcW w:w="2574" w:type="dxa"/>
          </w:tcPr>
          <w:p w:rsidR="000C5EB8" w:rsidRPr="00A25FA9" w:rsidRDefault="000C5EB8" w:rsidP="00B17E79">
            <w:pPr>
              <w:jc w:val="both"/>
              <w:rPr>
                <w:sz w:val="26"/>
                <w:szCs w:val="26"/>
              </w:rPr>
            </w:pPr>
            <w:r w:rsidRPr="00A25FA9">
              <w:rPr>
                <w:sz w:val="26"/>
                <w:szCs w:val="26"/>
              </w:rPr>
              <w:t>Option</w:t>
            </w:r>
          </w:p>
        </w:tc>
        <w:tc>
          <w:tcPr>
            <w:tcW w:w="2952" w:type="dxa"/>
          </w:tcPr>
          <w:p w:rsidR="000C5EB8" w:rsidRPr="00A25FA9" w:rsidRDefault="000C5EB8" w:rsidP="00B17E79">
            <w:pPr>
              <w:jc w:val="both"/>
              <w:rPr>
                <w:sz w:val="26"/>
                <w:szCs w:val="26"/>
              </w:rPr>
            </w:pPr>
            <w:r w:rsidRPr="00A25FA9">
              <w:rPr>
                <w:sz w:val="26"/>
                <w:szCs w:val="26"/>
              </w:rPr>
              <w:t>No of respondents</w:t>
            </w:r>
          </w:p>
        </w:tc>
        <w:tc>
          <w:tcPr>
            <w:tcW w:w="2952"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 xml:space="preserve">20-30 years </w:t>
            </w:r>
          </w:p>
        </w:tc>
        <w:tc>
          <w:tcPr>
            <w:tcW w:w="2952" w:type="dxa"/>
          </w:tcPr>
          <w:p w:rsidR="000C5EB8" w:rsidRPr="00A25FA9" w:rsidRDefault="000C5EB8" w:rsidP="00B17E79">
            <w:pPr>
              <w:jc w:val="both"/>
              <w:rPr>
                <w:sz w:val="26"/>
                <w:szCs w:val="26"/>
              </w:rPr>
            </w:pPr>
            <w:r w:rsidRPr="00A25FA9">
              <w:rPr>
                <w:sz w:val="26"/>
                <w:szCs w:val="26"/>
              </w:rPr>
              <w:t>20</w:t>
            </w:r>
          </w:p>
        </w:tc>
        <w:tc>
          <w:tcPr>
            <w:tcW w:w="2952" w:type="dxa"/>
          </w:tcPr>
          <w:p w:rsidR="000C5EB8" w:rsidRPr="00A25FA9" w:rsidRDefault="000C5EB8" w:rsidP="00B17E79">
            <w:pPr>
              <w:jc w:val="both"/>
              <w:rPr>
                <w:sz w:val="26"/>
                <w:szCs w:val="26"/>
              </w:rPr>
            </w:pPr>
            <w:r w:rsidRPr="00A25FA9">
              <w:rPr>
                <w:sz w:val="26"/>
                <w:szCs w:val="26"/>
              </w:rPr>
              <w:t>10%</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31 – 40 years</w:t>
            </w:r>
          </w:p>
        </w:tc>
        <w:tc>
          <w:tcPr>
            <w:tcW w:w="2952" w:type="dxa"/>
          </w:tcPr>
          <w:p w:rsidR="000C5EB8" w:rsidRPr="00A25FA9" w:rsidRDefault="000C5EB8" w:rsidP="00B17E79">
            <w:pPr>
              <w:jc w:val="both"/>
              <w:rPr>
                <w:sz w:val="26"/>
                <w:szCs w:val="26"/>
              </w:rPr>
            </w:pPr>
            <w:r w:rsidRPr="00A25FA9">
              <w:rPr>
                <w:sz w:val="26"/>
                <w:szCs w:val="26"/>
              </w:rPr>
              <w:t>60</w:t>
            </w:r>
          </w:p>
        </w:tc>
        <w:tc>
          <w:tcPr>
            <w:tcW w:w="2952" w:type="dxa"/>
          </w:tcPr>
          <w:p w:rsidR="000C5EB8" w:rsidRPr="00A25FA9" w:rsidRDefault="000C5EB8" w:rsidP="00B17E79">
            <w:pPr>
              <w:jc w:val="both"/>
              <w:rPr>
                <w:sz w:val="26"/>
                <w:szCs w:val="26"/>
              </w:rPr>
            </w:pPr>
            <w:r w:rsidRPr="00A25FA9">
              <w:rPr>
                <w:sz w:val="26"/>
                <w:szCs w:val="26"/>
              </w:rPr>
              <w:t>45%</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 xml:space="preserve">41 years above </w:t>
            </w:r>
          </w:p>
        </w:tc>
        <w:tc>
          <w:tcPr>
            <w:tcW w:w="2952" w:type="dxa"/>
          </w:tcPr>
          <w:p w:rsidR="000C5EB8" w:rsidRPr="00A25FA9" w:rsidRDefault="000C5EB8" w:rsidP="00B17E79">
            <w:pPr>
              <w:jc w:val="both"/>
              <w:rPr>
                <w:sz w:val="26"/>
                <w:szCs w:val="26"/>
              </w:rPr>
            </w:pPr>
            <w:r w:rsidRPr="00A25FA9">
              <w:rPr>
                <w:sz w:val="26"/>
                <w:szCs w:val="26"/>
              </w:rPr>
              <w:t>120</w:t>
            </w:r>
          </w:p>
        </w:tc>
        <w:tc>
          <w:tcPr>
            <w:tcW w:w="2952" w:type="dxa"/>
          </w:tcPr>
          <w:p w:rsidR="000C5EB8" w:rsidRPr="00A25FA9" w:rsidRDefault="000C5EB8" w:rsidP="00B17E79">
            <w:pPr>
              <w:jc w:val="both"/>
              <w:rPr>
                <w:sz w:val="26"/>
                <w:szCs w:val="26"/>
              </w:rPr>
            </w:pPr>
            <w:r w:rsidRPr="00A25FA9">
              <w:rPr>
                <w:sz w:val="26"/>
                <w:szCs w:val="26"/>
              </w:rPr>
              <w:t>60%</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Total</w:t>
            </w:r>
          </w:p>
        </w:tc>
        <w:tc>
          <w:tcPr>
            <w:tcW w:w="2952" w:type="dxa"/>
          </w:tcPr>
          <w:p w:rsidR="000C5EB8" w:rsidRPr="00A25FA9" w:rsidRDefault="000C5EB8" w:rsidP="00B17E79">
            <w:pPr>
              <w:jc w:val="both"/>
              <w:rPr>
                <w:sz w:val="26"/>
                <w:szCs w:val="26"/>
              </w:rPr>
            </w:pPr>
            <w:r w:rsidRPr="00A25FA9">
              <w:rPr>
                <w:sz w:val="26"/>
                <w:szCs w:val="26"/>
              </w:rPr>
              <w:t>200</w:t>
            </w:r>
          </w:p>
        </w:tc>
        <w:tc>
          <w:tcPr>
            <w:tcW w:w="2952"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jc w:val="both"/>
        <w:rPr>
          <w:sz w:val="26"/>
          <w:szCs w:val="26"/>
        </w:rPr>
      </w:pPr>
      <w:r w:rsidRPr="00A25FA9">
        <w:rPr>
          <w:sz w:val="26"/>
          <w:szCs w:val="26"/>
        </w:rPr>
        <w:tab/>
        <w:t>From this table above, reveal 20-30 years respondents which are 10% while 31 – 40 years respondent were at the rate of 30% and 41 years above respondents which is 60%, this shows that 41 years above respondents are the major respondents in age distribution analysis.</w:t>
      </w:r>
    </w:p>
    <w:p w:rsidR="000C5EB8" w:rsidRPr="00A25FA9" w:rsidRDefault="000C5EB8" w:rsidP="000C5EB8">
      <w:pPr>
        <w:jc w:val="both"/>
        <w:rPr>
          <w:b/>
          <w:sz w:val="26"/>
          <w:szCs w:val="26"/>
        </w:rPr>
      </w:pPr>
      <w:r w:rsidRPr="00A25FA9">
        <w:rPr>
          <w:b/>
          <w:sz w:val="26"/>
          <w:szCs w:val="26"/>
        </w:rPr>
        <w:t>Table 3: Marital Status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952"/>
        <w:gridCol w:w="2952"/>
      </w:tblGrid>
      <w:tr w:rsidR="000C5EB8" w:rsidRPr="00A25FA9" w:rsidTr="00B17E79">
        <w:tc>
          <w:tcPr>
            <w:tcW w:w="2574" w:type="dxa"/>
          </w:tcPr>
          <w:p w:rsidR="000C5EB8" w:rsidRPr="00A25FA9" w:rsidRDefault="000C5EB8" w:rsidP="00B17E79">
            <w:pPr>
              <w:jc w:val="both"/>
              <w:rPr>
                <w:sz w:val="26"/>
                <w:szCs w:val="26"/>
              </w:rPr>
            </w:pPr>
            <w:r w:rsidRPr="00A25FA9">
              <w:rPr>
                <w:sz w:val="26"/>
                <w:szCs w:val="26"/>
              </w:rPr>
              <w:t>Option</w:t>
            </w:r>
          </w:p>
        </w:tc>
        <w:tc>
          <w:tcPr>
            <w:tcW w:w="2952" w:type="dxa"/>
          </w:tcPr>
          <w:p w:rsidR="000C5EB8" w:rsidRPr="00A25FA9" w:rsidRDefault="000C5EB8" w:rsidP="00B17E79">
            <w:pPr>
              <w:jc w:val="both"/>
              <w:rPr>
                <w:sz w:val="26"/>
                <w:szCs w:val="26"/>
              </w:rPr>
            </w:pPr>
            <w:r w:rsidRPr="00A25FA9">
              <w:rPr>
                <w:sz w:val="26"/>
                <w:szCs w:val="26"/>
              </w:rPr>
              <w:t>No of respondents</w:t>
            </w:r>
          </w:p>
        </w:tc>
        <w:tc>
          <w:tcPr>
            <w:tcW w:w="2952"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Single</w:t>
            </w:r>
          </w:p>
        </w:tc>
        <w:tc>
          <w:tcPr>
            <w:tcW w:w="2952" w:type="dxa"/>
          </w:tcPr>
          <w:p w:rsidR="000C5EB8" w:rsidRPr="00A25FA9" w:rsidRDefault="000C5EB8" w:rsidP="00B17E79">
            <w:pPr>
              <w:jc w:val="both"/>
              <w:rPr>
                <w:sz w:val="26"/>
                <w:szCs w:val="26"/>
              </w:rPr>
            </w:pPr>
            <w:r w:rsidRPr="00A25FA9">
              <w:rPr>
                <w:sz w:val="26"/>
                <w:szCs w:val="26"/>
              </w:rPr>
              <w:t>50</w:t>
            </w:r>
          </w:p>
        </w:tc>
        <w:tc>
          <w:tcPr>
            <w:tcW w:w="2952" w:type="dxa"/>
          </w:tcPr>
          <w:p w:rsidR="000C5EB8" w:rsidRPr="00A25FA9" w:rsidRDefault="000C5EB8" w:rsidP="00B17E79">
            <w:pPr>
              <w:jc w:val="both"/>
              <w:rPr>
                <w:sz w:val="26"/>
                <w:szCs w:val="26"/>
              </w:rPr>
            </w:pPr>
            <w:r w:rsidRPr="00A25FA9">
              <w:rPr>
                <w:sz w:val="26"/>
                <w:szCs w:val="26"/>
              </w:rPr>
              <w:t>25%</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Married</w:t>
            </w:r>
          </w:p>
        </w:tc>
        <w:tc>
          <w:tcPr>
            <w:tcW w:w="2952" w:type="dxa"/>
          </w:tcPr>
          <w:p w:rsidR="000C5EB8" w:rsidRPr="00A25FA9" w:rsidRDefault="000C5EB8" w:rsidP="00B17E79">
            <w:pPr>
              <w:jc w:val="both"/>
              <w:rPr>
                <w:sz w:val="26"/>
                <w:szCs w:val="26"/>
              </w:rPr>
            </w:pPr>
            <w:r w:rsidRPr="00A25FA9">
              <w:rPr>
                <w:sz w:val="26"/>
                <w:szCs w:val="26"/>
              </w:rPr>
              <w:t>120</w:t>
            </w:r>
          </w:p>
        </w:tc>
        <w:tc>
          <w:tcPr>
            <w:tcW w:w="2952" w:type="dxa"/>
          </w:tcPr>
          <w:p w:rsidR="000C5EB8" w:rsidRPr="00A25FA9" w:rsidRDefault="000C5EB8" w:rsidP="00B17E79">
            <w:pPr>
              <w:jc w:val="both"/>
              <w:rPr>
                <w:sz w:val="26"/>
                <w:szCs w:val="26"/>
              </w:rPr>
            </w:pPr>
            <w:r w:rsidRPr="00A25FA9">
              <w:rPr>
                <w:sz w:val="26"/>
                <w:szCs w:val="26"/>
              </w:rPr>
              <w:t>60%</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Divorced</w:t>
            </w:r>
          </w:p>
        </w:tc>
        <w:tc>
          <w:tcPr>
            <w:tcW w:w="2952" w:type="dxa"/>
          </w:tcPr>
          <w:p w:rsidR="000C5EB8" w:rsidRPr="00A25FA9" w:rsidRDefault="000C5EB8" w:rsidP="00B17E79">
            <w:pPr>
              <w:jc w:val="both"/>
              <w:rPr>
                <w:sz w:val="26"/>
                <w:szCs w:val="26"/>
              </w:rPr>
            </w:pPr>
            <w:r w:rsidRPr="00A25FA9">
              <w:rPr>
                <w:sz w:val="26"/>
                <w:szCs w:val="26"/>
              </w:rPr>
              <w:t>30</w:t>
            </w:r>
          </w:p>
        </w:tc>
        <w:tc>
          <w:tcPr>
            <w:tcW w:w="2952" w:type="dxa"/>
          </w:tcPr>
          <w:p w:rsidR="000C5EB8" w:rsidRPr="00A25FA9" w:rsidRDefault="000C5EB8" w:rsidP="00B17E79">
            <w:pPr>
              <w:jc w:val="both"/>
              <w:rPr>
                <w:sz w:val="26"/>
                <w:szCs w:val="26"/>
              </w:rPr>
            </w:pPr>
            <w:r w:rsidRPr="00A25FA9">
              <w:rPr>
                <w:sz w:val="26"/>
                <w:szCs w:val="26"/>
              </w:rPr>
              <w:t>15%</w:t>
            </w:r>
          </w:p>
        </w:tc>
      </w:tr>
      <w:tr w:rsidR="000C5EB8" w:rsidRPr="00A25FA9" w:rsidTr="00B17E79">
        <w:tc>
          <w:tcPr>
            <w:tcW w:w="2574" w:type="dxa"/>
          </w:tcPr>
          <w:p w:rsidR="000C5EB8" w:rsidRPr="00A25FA9" w:rsidRDefault="000C5EB8" w:rsidP="00B17E79">
            <w:pPr>
              <w:jc w:val="both"/>
              <w:rPr>
                <w:sz w:val="26"/>
                <w:szCs w:val="26"/>
              </w:rPr>
            </w:pPr>
            <w:r w:rsidRPr="00A25FA9">
              <w:rPr>
                <w:sz w:val="26"/>
                <w:szCs w:val="26"/>
              </w:rPr>
              <w:t>Total</w:t>
            </w:r>
          </w:p>
        </w:tc>
        <w:tc>
          <w:tcPr>
            <w:tcW w:w="2952" w:type="dxa"/>
          </w:tcPr>
          <w:p w:rsidR="000C5EB8" w:rsidRPr="00A25FA9" w:rsidRDefault="000C5EB8" w:rsidP="00B17E79">
            <w:pPr>
              <w:jc w:val="both"/>
              <w:rPr>
                <w:sz w:val="26"/>
                <w:szCs w:val="26"/>
              </w:rPr>
            </w:pPr>
            <w:r w:rsidRPr="00A25FA9">
              <w:rPr>
                <w:sz w:val="26"/>
                <w:szCs w:val="26"/>
              </w:rPr>
              <w:t>200</w:t>
            </w:r>
          </w:p>
        </w:tc>
        <w:tc>
          <w:tcPr>
            <w:tcW w:w="2952"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ind w:firstLine="720"/>
        <w:jc w:val="both"/>
        <w:rPr>
          <w:sz w:val="26"/>
          <w:szCs w:val="26"/>
        </w:rPr>
      </w:pPr>
      <w:r w:rsidRPr="00A25FA9">
        <w:rPr>
          <w:sz w:val="26"/>
          <w:szCs w:val="26"/>
        </w:rPr>
        <w:t>This table reveals that 120 respondents are married at the rate 60% while 50 respondents are single which is 25% and while 30 respondents are divorced, this table interpret that married respondents is the highest frequency in marital status.</w:t>
      </w:r>
    </w:p>
    <w:p w:rsidR="000C5EB8" w:rsidRPr="00A25FA9" w:rsidRDefault="000C5EB8" w:rsidP="000C5EB8">
      <w:pPr>
        <w:jc w:val="both"/>
        <w:rPr>
          <w:b/>
          <w:sz w:val="26"/>
          <w:szCs w:val="26"/>
        </w:rPr>
      </w:pPr>
      <w:r w:rsidRPr="00A25FA9">
        <w:rPr>
          <w:b/>
          <w:sz w:val="26"/>
          <w:szCs w:val="26"/>
        </w:rPr>
        <w:t>Table 4: education background</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3060"/>
        <w:gridCol w:w="2250"/>
      </w:tblGrid>
      <w:tr w:rsidR="000C5EB8" w:rsidRPr="00A25FA9" w:rsidTr="00B17E79">
        <w:tc>
          <w:tcPr>
            <w:tcW w:w="3600" w:type="dxa"/>
          </w:tcPr>
          <w:p w:rsidR="000C5EB8" w:rsidRPr="00A25FA9" w:rsidRDefault="000C5EB8" w:rsidP="00B17E79">
            <w:pPr>
              <w:jc w:val="both"/>
              <w:rPr>
                <w:sz w:val="26"/>
                <w:szCs w:val="26"/>
              </w:rPr>
            </w:pPr>
            <w:r w:rsidRPr="00A25FA9">
              <w:rPr>
                <w:sz w:val="26"/>
                <w:szCs w:val="26"/>
              </w:rPr>
              <w:t>Option</w:t>
            </w:r>
          </w:p>
        </w:tc>
        <w:tc>
          <w:tcPr>
            <w:tcW w:w="3060" w:type="dxa"/>
          </w:tcPr>
          <w:p w:rsidR="000C5EB8" w:rsidRPr="00A25FA9" w:rsidRDefault="000C5EB8" w:rsidP="00B17E79">
            <w:pPr>
              <w:jc w:val="both"/>
              <w:rPr>
                <w:sz w:val="26"/>
                <w:szCs w:val="26"/>
              </w:rPr>
            </w:pPr>
            <w:r w:rsidRPr="00A25FA9">
              <w:rPr>
                <w:sz w:val="26"/>
                <w:szCs w:val="26"/>
              </w:rPr>
              <w:t>No of respondents</w:t>
            </w:r>
          </w:p>
        </w:tc>
        <w:tc>
          <w:tcPr>
            <w:tcW w:w="2250"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3600" w:type="dxa"/>
          </w:tcPr>
          <w:p w:rsidR="000C5EB8" w:rsidRPr="00A25FA9" w:rsidRDefault="000C5EB8" w:rsidP="00B17E79">
            <w:pPr>
              <w:jc w:val="both"/>
              <w:rPr>
                <w:sz w:val="26"/>
                <w:szCs w:val="26"/>
              </w:rPr>
            </w:pPr>
            <w:r w:rsidRPr="00A25FA9">
              <w:rPr>
                <w:sz w:val="26"/>
                <w:szCs w:val="26"/>
              </w:rPr>
              <w:t>first school leaving cert</w:t>
            </w:r>
          </w:p>
        </w:tc>
        <w:tc>
          <w:tcPr>
            <w:tcW w:w="3060" w:type="dxa"/>
          </w:tcPr>
          <w:p w:rsidR="000C5EB8" w:rsidRPr="00A25FA9" w:rsidRDefault="000C5EB8" w:rsidP="00B17E79">
            <w:pPr>
              <w:jc w:val="both"/>
              <w:rPr>
                <w:sz w:val="26"/>
                <w:szCs w:val="26"/>
              </w:rPr>
            </w:pPr>
            <w:r w:rsidRPr="00A25FA9">
              <w:rPr>
                <w:sz w:val="26"/>
                <w:szCs w:val="26"/>
              </w:rPr>
              <w:t>30</w:t>
            </w:r>
          </w:p>
        </w:tc>
        <w:tc>
          <w:tcPr>
            <w:tcW w:w="2250" w:type="dxa"/>
          </w:tcPr>
          <w:p w:rsidR="000C5EB8" w:rsidRPr="00A25FA9" w:rsidRDefault="000C5EB8" w:rsidP="00B17E79">
            <w:pPr>
              <w:jc w:val="both"/>
              <w:rPr>
                <w:sz w:val="26"/>
                <w:szCs w:val="26"/>
              </w:rPr>
            </w:pPr>
            <w:r w:rsidRPr="00A25FA9">
              <w:rPr>
                <w:sz w:val="26"/>
                <w:szCs w:val="26"/>
              </w:rPr>
              <w:t>15%</w:t>
            </w:r>
          </w:p>
        </w:tc>
      </w:tr>
      <w:tr w:rsidR="000C5EB8" w:rsidRPr="00A25FA9" w:rsidTr="00B17E79">
        <w:tc>
          <w:tcPr>
            <w:tcW w:w="3600" w:type="dxa"/>
          </w:tcPr>
          <w:p w:rsidR="000C5EB8" w:rsidRPr="00A25FA9" w:rsidRDefault="000C5EB8" w:rsidP="00B17E79">
            <w:pPr>
              <w:jc w:val="both"/>
              <w:rPr>
                <w:sz w:val="26"/>
                <w:szCs w:val="26"/>
              </w:rPr>
            </w:pPr>
            <w:r w:rsidRPr="00A25FA9">
              <w:rPr>
                <w:sz w:val="26"/>
                <w:szCs w:val="26"/>
              </w:rPr>
              <w:t>WAEC/GCE</w:t>
            </w:r>
          </w:p>
        </w:tc>
        <w:tc>
          <w:tcPr>
            <w:tcW w:w="3060" w:type="dxa"/>
          </w:tcPr>
          <w:p w:rsidR="000C5EB8" w:rsidRPr="00A25FA9" w:rsidRDefault="000C5EB8" w:rsidP="00B17E79">
            <w:pPr>
              <w:jc w:val="both"/>
              <w:rPr>
                <w:sz w:val="26"/>
                <w:szCs w:val="26"/>
              </w:rPr>
            </w:pPr>
            <w:r w:rsidRPr="00A25FA9">
              <w:rPr>
                <w:sz w:val="26"/>
                <w:szCs w:val="26"/>
              </w:rPr>
              <w:t>50</w:t>
            </w:r>
          </w:p>
        </w:tc>
        <w:tc>
          <w:tcPr>
            <w:tcW w:w="2250" w:type="dxa"/>
          </w:tcPr>
          <w:p w:rsidR="000C5EB8" w:rsidRPr="00A25FA9" w:rsidRDefault="000C5EB8" w:rsidP="00B17E79">
            <w:pPr>
              <w:jc w:val="both"/>
              <w:rPr>
                <w:sz w:val="26"/>
                <w:szCs w:val="26"/>
              </w:rPr>
            </w:pPr>
            <w:r w:rsidRPr="00A25FA9">
              <w:rPr>
                <w:sz w:val="26"/>
                <w:szCs w:val="26"/>
              </w:rPr>
              <w:t>25%</w:t>
            </w:r>
          </w:p>
        </w:tc>
      </w:tr>
      <w:tr w:rsidR="000C5EB8" w:rsidRPr="00A25FA9" w:rsidTr="00B17E79">
        <w:trPr>
          <w:trHeight w:val="242"/>
        </w:trPr>
        <w:tc>
          <w:tcPr>
            <w:tcW w:w="3600" w:type="dxa"/>
          </w:tcPr>
          <w:p w:rsidR="000C5EB8" w:rsidRPr="00A25FA9" w:rsidRDefault="000C5EB8" w:rsidP="00B17E79">
            <w:pPr>
              <w:jc w:val="both"/>
              <w:rPr>
                <w:sz w:val="26"/>
                <w:szCs w:val="26"/>
              </w:rPr>
            </w:pPr>
            <w:r w:rsidRPr="00A25FA9">
              <w:rPr>
                <w:sz w:val="26"/>
                <w:szCs w:val="26"/>
              </w:rPr>
              <w:t>OND/HND</w:t>
            </w:r>
          </w:p>
        </w:tc>
        <w:tc>
          <w:tcPr>
            <w:tcW w:w="3060" w:type="dxa"/>
          </w:tcPr>
          <w:p w:rsidR="000C5EB8" w:rsidRPr="00A25FA9" w:rsidRDefault="000C5EB8" w:rsidP="00B17E79">
            <w:pPr>
              <w:jc w:val="both"/>
              <w:rPr>
                <w:sz w:val="26"/>
                <w:szCs w:val="26"/>
              </w:rPr>
            </w:pPr>
            <w:r w:rsidRPr="00A25FA9">
              <w:rPr>
                <w:sz w:val="26"/>
                <w:szCs w:val="26"/>
              </w:rPr>
              <w:t>100</w:t>
            </w:r>
          </w:p>
        </w:tc>
        <w:tc>
          <w:tcPr>
            <w:tcW w:w="2250" w:type="dxa"/>
          </w:tcPr>
          <w:p w:rsidR="000C5EB8" w:rsidRPr="00A25FA9" w:rsidRDefault="000C5EB8" w:rsidP="00B17E79">
            <w:pPr>
              <w:jc w:val="both"/>
              <w:rPr>
                <w:sz w:val="26"/>
                <w:szCs w:val="26"/>
              </w:rPr>
            </w:pPr>
            <w:r w:rsidRPr="00A25FA9">
              <w:rPr>
                <w:sz w:val="26"/>
                <w:szCs w:val="26"/>
              </w:rPr>
              <w:t>50%</w:t>
            </w:r>
          </w:p>
        </w:tc>
      </w:tr>
      <w:tr w:rsidR="000C5EB8" w:rsidRPr="00A25FA9" w:rsidTr="00B17E79">
        <w:trPr>
          <w:trHeight w:val="287"/>
        </w:trPr>
        <w:tc>
          <w:tcPr>
            <w:tcW w:w="3600" w:type="dxa"/>
          </w:tcPr>
          <w:p w:rsidR="000C5EB8" w:rsidRPr="00A25FA9" w:rsidRDefault="000C5EB8" w:rsidP="00B17E79">
            <w:pPr>
              <w:jc w:val="both"/>
              <w:rPr>
                <w:sz w:val="26"/>
                <w:szCs w:val="26"/>
              </w:rPr>
            </w:pPr>
            <w:r w:rsidRPr="00A25FA9">
              <w:rPr>
                <w:sz w:val="26"/>
                <w:szCs w:val="26"/>
              </w:rPr>
              <w:t>BSC/BA</w:t>
            </w:r>
          </w:p>
        </w:tc>
        <w:tc>
          <w:tcPr>
            <w:tcW w:w="3060" w:type="dxa"/>
          </w:tcPr>
          <w:p w:rsidR="000C5EB8" w:rsidRPr="00A25FA9" w:rsidRDefault="000C5EB8" w:rsidP="00B17E79">
            <w:pPr>
              <w:jc w:val="both"/>
              <w:rPr>
                <w:sz w:val="26"/>
                <w:szCs w:val="26"/>
              </w:rPr>
            </w:pPr>
            <w:r w:rsidRPr="00A25FA9">
              <w:rPr>
                <w:sz w:val="26"/>
                <w:szCs w:val="26"/>
              </w:rPr>
              <w:t>20</w:t>
            </w:r>
          </w:p>
        </w:tc>
        <w:tc>
          <w:tcPr>
            <w:tcW w:w="2250" w:type="dxa"/>
          </w:tcPr>
          <w:p w:rsidR="000C5EB8" w:rsidRPr="00A25FA9" w:rsidRDefault="000C5EB8" w:rsidP="00B17E79">
            <w:pPr>
              <w:jc w:val="both"/>
              <w:rPr>
                <w:sz w:val="26"/>
                <w:szCs w:val="26"/>
              </w:rPr>
            </w:pPr>
            <w:r w:rsidRPr="00A25FA9">
              <w:rPr>
                <w:sz w:val="26"/>
                <w:szCs w:val="26"/>
              </w:rPr>
              <w:t>10%</w:t>
            </w:r>
          </w:p>
        </w:tc>
      </w:tr>
      <w:tr w:rsidR="000C5EB8" w:rsidRPr="00A25FA9" w:rsidTr="00B17E79">
        <w:tc>
          <w:tcPr>
            <w:tcW w:w="3600" w:type="dxa"/>
          </w:tcPr>
          <w:p w:rsidR="000C5EB8" w:rsidRPr="00A25FA9" w:rsidRDefault="000C5EB8" w:rsidP="00B17E79">
            <w:pPr>
              <w:jc w:val="both"/>
              <w:rPr>
                <w:sz w:val="26"/>
                <w:szCs w:val="26"/>
              </w:rPr>
            </w:pPr>
            <w:r w:rsidRPr="00A25FA9">
              <w:rPr>
                <w:sz w:val="26"/>
                <w:szCs w:val="26"/>
              </w:rPr>
              <w:t>Total</w:t>
            </w:r>
          </w:p>
        </w:tc>
        <w:tc>
          <w:tcPr>
            <w:tcW w:w="3060" w:type="dxa"/>
          </w:tcPr>
          <w:p w:rsidR="000C5EB8" w:rsidRPr="00A25FA9" w:rsidRDefault="000C5EB8" w:rsidP="00B17E79">
            <w:pPr>
              <w:jc w:val="both"/>
              <w:rPr>
                <w:sz w:val="26"/>
                <w:szCs w:val="26"/>
              </w:rPr>
            </w:pPr>
            <w:r w:rsidRPr="00A25FA9">
              <w:rPr>
                <w:sz w:val="26"/>
                <w:szCs w:val="26"/>
              </w:rPr>
              <w:t>200</w:t>
            </w:r>
          </w:p>
        </w:tc>
        <w:tc>
          <w:tcPr>
            <w:tcW w:w="2250"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ind w:firstLine="720"/>
        <w:jc w:val="both"/>
        <w:rPr>
          <w:sz w:val="26"/>
          <w:szCs w:val="26"/>
        </w:rPr>
      </w:pPr>
      <w:r w:rsidRPr="00A25FA9">
        <w:rPr>
          <w:sz w:val="26"/>
          <w:szCs w:val="26"/>
        </w:rPr>
        <w:lastRenderedPageBreak/>
        <w:t>It is evident from the table majority of the respondents are OND/HND holders, 100 respondents are OND/HND which is 50%, first school leaving certificate holders with 30 represents 15% and WAEC/GCE respondents are 50 with the rate of 25% while BSC/BA holders respondents 20 at the rate of 10%, this shows that OND/HND holders are the most highest frequency in education background collected.</w:t>
      </w:r>
    </w:p>
    <w:p w:rsidR="000C5EB8" w:rsidRPr="00A25FA9" w:rsidRDefault="000C5EB8" w:rsidP="000C5EB8">
      <w:pPr>
        <w:jc w:val="both"/>
        <w:rPr>
          <w:b/>
          <w:sz w:val="26"/>
          <w:szCs w:val="26"/>
        </w:rPr>
      </w:pPr>
      <w:r w:rsidRPr="00A25FA9">
        <w:rPr>
          <w:b/>
          <w:sz w:val="26"/>
          <w:szCs w:val="26"/>
        </w:rPr>
        <w:t>Table 5: advertising improving the marketing position of the company.</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3787"/>
        <w:gridCol w:w="1980"/>
      </w:tblGrid>
      <w:tr w:rsidR="000C5EB8" w:rsidRPr="00A25FA9" w:rsidTr="00B17E79">
        <w:tc>
          <w:tcPr>
            <w:tcW w:w="2513" w:type="dxa"/>
          </w:tcPr>
          <w:p w:rsidR="000C5EB8" w:rsidRPr="00A25FA9" w:rsidRDefault="000C5EB8" w:rsidP="00B17E79">
            <w:pPr>
              <w:jc w:val="both"/>
              <w:rPr>
                <w:sz w:val="26"/>
                <w:szCs w:val="26"/>
              </w:rPr>
            </w:pPr>
            <w:r w:rsidRPr="00A25FA9">
              <w:rPr>
                <w:sz w:val="26"/>
                <w:szCs w:val="26"/>
              </w:rPr>
              <w:t>Option</w:t>
            </w:r>
          </w:p>
        </w:tc>
        <w:tc>
          <w:tcPr>
            <w:tcW w:w="3787" w:type="dxa"/>
          </w:tcPr>
          <w:p w:rsidR="000C5EB8" w:rsidRPr="00A25FA9" w:rsidRDefault="000C5EB8" w:rsidP="00B17E79">
            <w:pPr>
              <w:jc w:val="both"/>
              <w:rPr>
                <w:sz w:val="26"/>
                <w:szCs w:val="26"/>
              </w:rPr>
            </w:pPr>
            <w:r w:rsidRPr="00A25FA9">
              <w:rPr>
                <w:sz w:val="26"/>
                <w:szCs w:val="26"/>
              </w:rPr>
              <w:t>No of respondents</w:t>
            </w:r>
          </w:p>
        </w:tc>
        <w:tc>
          <w:tcPr>
            <w:tcW w:w="1980"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2513" w:type="dxa"/>
          </w:tcPr>
          <w:p w:rsidR="000C5EB8" w:rsidRPr="00A25FA9" w:rsidRDefault="000C5EB8" w:rsidP="00B17E79">
            <w:pPr>
              <w:jc w:val="both"/>
              <w:rPr>
                <w:sz w:val="26"/>
                <w:szCs w:val="26"/>
              </w:rPr>
            </w:pPr>
            <w:r w:rsidRPr="00A25FA9">
              <w:rPr>
                <w:sz w:val="26"/>
                <w:szCs w:val="26"/>
              </w:rPr>
              <w:t xml:space="preserve">Agree </w:t>
            </w:r>
          </w:p>
        </w:tc>
        <w:tc>
          <w:tcPr>
            <w:tcW w:w="3787" w:type="dxa"/>
          </w:tcPr>
          <w:p w:rsidR="000C5EB8" w:rsidRPr="00A25FA9" w:rsidRDefault="000C5EB8" w:rsidP="00B17E79">
            <w:pPr>
              <w:jc w:val="both"/>
              <w:rPr>
                <w:sz w:val="26"/>
                <w:szCs w:val="26"/>
              </w:rPr>
            </w:pPr>
            <w:r w:rsidRPr="00A25FA9">
              <w:rPr>
                <w:sz w:val="26"/>
                <w:szCs w:val="26"/>
              </w:rPr>
              <w:t>110</w:t>
            </w:r>
          </w:p>
        </w:tc>
        <w:tc>
          <w:tcPr>
            <w:tcW w:w="1980" w:type="dxa"/>
          </w:tcPr>
          <w:p w:rsidR="000C5EB8" w:rsidRPr="00A25FA9" w:rsidRDefault="000C5EB8" w:rsidP="00B17E79">
            <w:pPr>
              <w:jc w:val="both"/>
              <w:rPr>
                <w:sz w:val="26"/>
                <w:szCs w:val="26"/>
              </w:rPr>
            </w:pPr>
            <w:r w:rsidRPr="00A25FA9">
              <w:rPr>
                <w:sz w:val="26"/>
                <w:szCs w:val="26"/>
              </w:rPr>
              <w:t>55%</w:t>
            </w:r>
          </w:p>
        </w:tc>
      </w:tr>
      <w:tr w:rsidR="000C5EB8" w:rsidRPr="00A25FA9" w:rsidTr="00B17E79">
        <w:trPr>
          <w:trHeight w:val="107"/>
        </w:trPr>
        <w:tc>
          <w:tcPr>
            <w:tcW w:w="2513" w:type="dxa"/>
          </w:tcPr>
          <w:p w:rsidR="000C5EB8" w:rsidRPr="00A25FA9" w:rsidRDefault="000C5EB8" w:rsidP="00B17E79">
            <w:pPr>
              <w:jc w:val="both"/>
              <w:rPr>
                <w:sz w:val="26"/>
                <w:szCs w:val="26"/>
              </w:rPr>
            </w:pPr>
            <w:r w:rsidRPr="00A25FA9">
              <w:rPr>
                <w:sz w:val="26"/>
                <w:szCs w:val="26"/>
              </w:rPr>
              <w:t>Disagree</w:t>
            </w:r>
          </w:p>
        </w:tc>
        <w:tc>
          <w:tcPr>
            <w:tcW w:w="3787" w:type="dxa"/>
          </w:tcPr>
          <w:p w:rsidR="000C5EB8" w:rsidRPr="00A25FA9" w:rsidRDefault="000C5EB8" w:rsidP="00B17E79">
            <w:pPr>
              <w:jc w:val="both"/>
              <w:rPr>
                <w:sz w:val="26"/>
                <w:szCs w:val="26"/>
              </w:rPr>
            </w:pPr>
            <w:r w:rsidRPr="00A25FA9">
              <w:rPr>
                <w:sz w:val="26"/>
                <w:szCs w:val="26"/>
              </w:rPr>
              <w:t>30</w:t>
            </w:r>
          </w:p>
        </w:tc>
        <w:tc>
          <w:tcPr>
            <w:tcW w:w="1980" w:type="dxa"/>
          </w:tcPr>
          <w:p w:rsidR="000C5EB8" w:rsidRPr="00A25FA9" w:rsidRDefault="000C5EB8" w:rsidP="00B17E79">
            <w:pPr>
              <w:jc w:val="both"/>
              <w:rPr>
                <w:sz w:val="26"/>
                <w:szCs w:val="26"/>
              </w:rPr>
            </w:pPr>
            <w:r w:rsidRPr="00A25FA9">
              <w:rPr>
                <w:sz w:val="26"/>
                <w:szCs w:val="26"/>
              </w:rPr>
              <w:t>15%</w:t>
            </w:r>
          </w:p>
        </w:tc>
      </w:tr>
      <w:tr w:rsidR="000C5EB8" w:rsidRPr="00A25FA9" w:rsidTr="00B17E79">
        <w:trPr>
          <w:trHeight w:val="305"/>
        </w:trPr>
        <w:tc>
          <w:tcPr>
            <w:tcW w:w="2513" w:type="dxa"/>
          </w:tcPr>
          <w:p w:rsidR="000C5EB8" w:rsidRPr="00A25FA9" w:rsidRDefault="000C5EB8" w:rsidP="00B17E79">
            <w:pPr>
              <w:jc w:val="both"/>
              <w:rPr>
                <w:sz w:val="26"/>
                <w:szCs w:val="26"/>
              </w:rPr>
            </w:pPr>
            <w:r w:rsidRPr="00A25FA9">
              <w:rPr>
                <w:sz w:val="26"/>
                <w:szCs w:val="26"/>
              </w:rPr>
              <w:t>Strong agree</w:t>
            </w:r>
          </w:p>
        </w:tc>
        <w:tc>
          <w:tcPr>
            <w:tcW w:w="3787" w:type="dxa"/>
          </w:tcPr>
          <w:p w:rsidR="000C5EB8" w:rsidRPr="00A25FA9" w:rsidRDefault="000C5EB8" w:rsidP="00B17E79">
            <w:pPr>
              <w:jc w:val="both"/>
              <w:rPr>
                <w:sz w:val="26"/>
                <w:szCs w:val="26"/>
              </w:rPr>
            </w:pPr>
            <w:r w:rsidRPr="00A25FA9">
              <w:rPr>
                <w:sz w:val="26"/>
                <w:szCs w:val="26"/>
              </w:rPr>
              <w:t>50</w:t>
            </w:r>
          </w:p>
        </w:tc>
        <w:tc>
          <w:tcPr>
            <w:tcW w:w="1980" w:type="dxa"/>
          </w:tcPr>
          <w:p w:rsidR="000C5EB8" w:rsidRPr="00A25FA9" w:rsidRDefault="000C5EB8" w:rsidP="00B17E79">
            <w:pPr>
              <w:jc w:val="both"/>
              <w:rPr>
                <w:sz w:val="26"/>
                <w:szCs w:val="26"/>
              </w:rPr>
            </w:pPr>
            <w:r w:rsidRPr="00A25FA9">
              <w:rPr>
                <w:sz w:val="26"/>
                <w:szCs w:val="26"/>
              </w:rPr>
              <w:t>25%</w:t>
            </w:r>
          </w:p>
        </w:tc>
      </w:tr>
      <w:tr w:rsidR="000C5EB8" w:rsidRPr="00A25FA9" w:rsidTr="00B17E79">
        <w:trPr>
          <w:trHeight w:val="70"/>
        </w:trPr>
        <w:tc>
          <w:tcPr>
            <w:tcW w:w="2513" w:type="dxa"/>
          </w:tcPr>
          <w:p w:rsidR="000C5EB8" w:rsidRPr="00A25FA9" w:rsidRDefault="000C5EB8" w:rsidP="00B17E79">
            <w:pPr>
              <w:jc w:val="both"/>
              <w:rPr>
                <w:sz w:val="26"/>
                <w:szCs w:val="26"/>
              </w:rPr>
            </w:pPr>
            <w:r w:rsidRPr="00A25FA9">
              <w:rPr>
                <w:sz w:val="26"/>
                <w:szCs w:val="26"/>
              </w:rPr>
              <w:t>Strong disagree</w:t>
            </w:r>
          </w:p>
        </w:tc>
        <w:tc>
          <w:tcPr>
            <w:tcW w:w="3787" w:type="dxa"/>
          </w:tcPr>
          <w:p w:rsidR="000C5EB8" w:rsidRPr="00A25FA9" w:rsidRDefault="000C5EB8" w:rsidP="00B17E79">
            <w:pPr>
              <w:jc w:val="both"/>
              <w:rPr>
                <w:sz w:val="26"/>
                <w:szCs w:val="26"/>
              </w:rPr>
            </w:pPr>
            <w:r w:rsidRPr="00A25FA9">
              <w:rPr>
                <w:sz w:val="26"/>
                <w:szCs w:val="26"/>
              </w:rPr>
              <w:t>-</w:t>
            </w:r>
          </w:p>
        </w:tc>
        <w:tc>
          <w:tcPr>
            <w:tcW w:w="1980" w:type="dxa"/>
          </w:tcPr>
          <w:p w:rsidR="000C5EB8" w:rsidRPr="00A25FA9" w:rsidRDefault="000C5EB8" w:rsidP="00B17E79">
            <w:pPr>
              <w:jc w:val="both"/>
              <w:rPr>
                <w:sz w:val="26"/>
                <w:szCs w:val="26"/>
              </w:rPr>
            </w:pPr>
            <w:r w:rsidRPr="00A25FA9">
              <w:rPr>
                <w:sz w:val="26"/>
                <w:szCs w:val="26"/>
              </w:rPr>
              <w:t>-</w:t>
            </w:r>
          </w:p>
        </w:tc>
      </w:tr>
      <w:tr w:rsidR="000C5EB8" w:rsidRPr="00A25FA9" w:rsidTr="00B17E79">
        <w:trPr>
          <w:trHeight w:val="70"/>
        </w:trPr>
        <w:tc>
          <w:tcPr>
            <w:tcW w:w="2513" w:type="dxa"/>
          </w:tcPr>
          <w:p w:rsidR="000C5EB8" w:rsidRPr="00A25FA9" w:rsidRDefault="000C5EB8" w:rsidP="00B17E79">
            <w:pPr>
              <w:jc w:val="both"/>
              <w:rPr>
                <w:sz w:val="26"/>
                <w:szCs w:val="26"/>
              </w:rPr>
            </w:pPr>
            <w:r w:rsidRPr="00A25FA9">
              <w:rPr>
                <w:sz w:val="26"/>
                <w:szCs w:val="26"/>
              </w:rPr>
              <w:t>Undecided</w:t>
            </w:r>
          </w:p>
        </w:tc>
        <w:tc>
          <w:tcPr>
            <w:tcW w:w="3787" w:type="dxa"/>
          </w:tcPr>
          <w:p w:rsidR="000C5EB8" w:rsidRPr="00A25FA9" w:rsidRDefault="000C5EB8" w:rsidP="00B17E79">
            <w:pPr>
              <w:jc w:val="both"/>
              <w:rPr>
                <w:sz w:val="26"/>
                <w:szCs w:val="26"/>
              </w:rPr>
            </w:pPr>
            <w:r w:rsidRPr="00A25FA9">
              <w:rPr>
                <w:sz w:val="26"/>
                <w:szCs w:val="26"/>
              </w:rPr>
              <w:t>10</w:t>
            </w:r>
          </w:p>
        </w:tc>
        <w:tc>
          <w:tcPr>
            <w:tcW w:w="1980" w:type="dxa"/>
          </w:tcPr>
          <w:p w:rsidR="000C5EB8" w:rsidRPr="00A25FA9" w:rsidRDefault="000C5EB8" w:rsidP="00B17E79">
            <w:pPr>
              <w:jc w:val="both"/>
              <w:rPr>
                <w:sz w:val="26"/>
                <w:szCs w:val="26"/>
              </w:rPr>
            </w:pPr>
            <w:r w:rsidRPr="00A25FA9">
              <w:rPr>
                <w:sz w:val="26"/>
                <w:szCs w:val="26"/>
              </w:rPr>
              <w:t>5%</w:t>
            </w:r>
          </w:p>
        </w:tc>
      </w:tr>
      <w:tr w:rsidR="000C5EB8" w:rsidRPr="00A25FA9" w:rsidTr="00B17E79">
        <w:trPr>
          <w:trHeight w:val="70"/>
        </w:trPr>
        <w:tc>
          <w:tcPr>
            <w:tcW w:w="2513" w:type="dxa"/>
          </w:tcPr>
          <w:p w:rsidR="000C5EB8" w:rsidRPr="00A25FA9" w:rsidRDefault="000C5EB8" w:rsidP="00B17E79">
            <w:pPr>
              <w:jc w:val="both"/>
              <w:rPr>
                <w:sz w:val="26"/>
                <w:szCs w:val="26"/>
              </w:rPr>
            </w:pPr>
            <w:r w:rsidRPr="00A25FA9">
              <w:rPr>
                <w:sz w:val="26"/>
                <w:szCs w:val="26"/>
              </w:rPr>
              <w:t>Total</w:t>
            </w:r>
          </w:p>
        </w:tc>
        <w:tc>
          <w:tcPr>
            <w:tcW w:w="3787" w:type="dxa"/>
          </w:tcPr>
          <w:p w:rsidR="000C5EB8" w:rsidRPr="00A25FA9" w:rsidRDefault="000C5EB8" w:rsidP="00B17E79">
            <w:pPr>
              <w:jc w:val="both"/>
              <w:rPr>
                <w:sz w:val="26"/>
                <w:szCs w:val="26"/>
              </w:rPr>
            </w:pPr>
            <w:r w:rsidRPr="00A25FA9">
              <w:rPr>
                <w:sz w:val="26"/>
                <w:szCs w:val="26"/>
              </w:rPr>
              <w:t>200</w:t>
            </w:r>
          </w:p>
        </w:tc>
        <w:tc>
          <w:tcPr>
            <w:tcW w:w="1980"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ind w:firstLine="720"/>
        <w:jc w:val="both"/>
        <w:rPr>
          <w:sz w:val="26"/>
          <w:szCs w:val="26"/>
        </w:rPr>
      </w:pPr>
      <w:r w:rsidRPr="00A25FA9">
        <w:rPr>
          <w:sz w:val="26"/>
          <w:szCs w:val="26"/>
        </w:rPr>
        <w:t>110 respondents are the highest respondents that agree at the rate of 55% that advertising improves the marketing position of a company while 50 respondents strong agree which is 25% and 30 respondents disagree that advertising improved the marketing position of the company and 10 respondents at the rate of 5% undecided. This table shows that advertising improves the marketing position of the company.</w:t>
      </w:r>
    </w:p>
    <w:p w:rsidR="000C5EB8" w:rsidRPr="006E721B" w:rsidRDefault="000C5EB8" w:rsidP="000C5EB8">
      <w:pPr>
        <w:spacing w:line="360" w:lineRule="auto"/>
        <w:jc w:val="both"/>
        <w:rPr>
          <w:sz w:val="26"/>
          <w:szCs w:val="26"/>
        </w:rPr>
      </w:pPr>
      <w:r w:rsidRPr="00A25FA9">
        <w:rPr>
          <w:b/>
          <w:sz w:val="26"/>
          <w:szCs w:val="26"/>
        </w:rPr>
        <w:t>Table 6</w:t>
      </w:r>
      <w:r w:rsidRPr="006E721B">
        <w:rPr>
          <w:sz w:val="26"/>
          <w:szCs w:val="26"/>
        </w:rPr>
        <w:t>: advertising encourages usage and purchase of large size unit by users.</w:t>
      </w:r>
    </w:p>
    <w:tbl>
      <w:tblPr>
        <w:tblW w:w="74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90"/>
        <w:gridCol w:w="2070"/>
      </w:tblGrid>
      <w:tr w:rsidR="000C5EB8" w:rsidRPr="00A25FA9" w:rsidTr="00B17E79">
        <w:tc>
          <w:tcPr>
            <w:tcW w:w="2610" w:type="dxa"/>
          </w:tcPr>
          <w:p w:rsidR="000C5EB8" w:rsidRPr="00A25FA9" w:rsidRDefault="000C5EB8" w:rsidP="00B17E79">
            <w:pPr>
              <w:jc w:val="both"/>
              <w:rPr>
                <w:sz w:val="26"/>
                <w:szCs w:val="26"/>
              </w:rPr>
            </w:pPr>
            <w:r w:rsidRPr="00A25FA9">
              <w:rPr>
                <w:b/>
                <w:sz w:val="26"/>
                <w:szCs w:val="26"/>
              </w:rPr>
              <w:t xml:space="preserve"> </w:t>
            </w:r>
            <w:r w:rsidRPr="00A25FA9">
              <w:rPr>
                <w:sz w:val="26"/>
                <w:szCs w:val="26"/>
              </w:rPr>
              <w:t>Option</w:t>
            </w:r>
          </w:p>
        </w:tc>
        <w:tc>
          <w:tcPr>
            <w:tcW w:w="2790" w:type="dxa"/>
          </w:tcPr>
          <w:p w:rsidR="000C5EB8" w:rsidRPr="00A25FA9" w:rsidRDefault="000C5EB8" w:rsidP="00B17E79">
            <w:pPr>
              <w:jc w:val="both"/>
              <w:rPr>
                <w:sz w:val="26"/>
                <w:szCs w:val="26"/>
              </w:rPr>
            </w:pPr>
            <w:r w:rsidRPr="00A25FA9">
              <w:rPr>
                <w:sz w:val="26"/>
                <w:szCs w:val="26"/>
              </w:rPr>
              <w:t>No of respondents</w:t>
            </w:r>
          </w:p>
        </w:tc>
        <w:tc>
          <w:tcPr>
            <w:tcW w:w="2070"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2610" w:type="dxa"/>
          </w:tcPr>
          <w:p w:rsidR="000C5EB8" w:rsidRPr="00A25FA9" w:rsidRDefault="000C5EB8" w:rsidP="00B17E79">
            <w:pPr>
              <w:jc w:val="both"/>
              <w:rPr>
                <w:sz w:val="26"/>
                <w:szCs w:val="26"/>
              </w:rPr>
            </w:pPr>
            <w:r w:rsidRPr="00A25FA9">
              <w:rPr>
                <w:sz w:val="26"/>
                <w:szCs w:val="26"/>
              </w:rPr>
              <w:t xml:space="preserve">Agree </w:t>
            </w:r>
          </w:p>
        </w:tc>
        <w:tc>
          <w:tcPr>
            <w:tcW w:w="2790" w:type="dxa"/>
          </w:tcPr>
          <w:p w:rsidR="000C5EB8" w:rsidRPr="00A25FA9" w:rsidRDefault="000C5EB8" w:rsidP="00B17E79">
            <w:pPr>
              <w:jc w:val="both"/>
              <w:rPr>
                <w:sz w:val="26"/>
                <w:szCs w:val="26"/>
              </w:rPr>
            </w:pPr>
            <w:r w:rsidRPr="00A25FA9">
              <w:rPr>
                <w:sz w:val="26"/>
                <w:szCs w:val="26"/>
              </w:rPr>
              <w:t>125</w:t>
            </w:r>
          </w:p>
        </w:tc>
        <w:tc>
          <w:tcPr>
            <w:tcW w:w="2070" w:type="dxa"/>
          </w:tcPr>
          <w:p w:rsidR="000C5EB8" w:rsidRPr="00A25FA9" w:rsidRDefault="000C5EB8" w:rsidP="00B17E79">
            <w:pPr>
              <w:jc w:val="both"/>
              <w:rPr>
                <w:sz w:val="26"/>
                <w:szCs w:val="26"/>
              </w:rPr>
            </w:pPr>
            <w:r w:rsidRPr="00A25FA9">
              <w:rPr>
                <w:sz w:val="26"/>
                <w:szCs w:val="26"/>
              </w:rPr>
              <w:t>62.5%</w:t>
            </w:r>
          </w:p>
        </w:tc>
      </w:tr>
      <w:tr w:rsidR="000C5EB8" w:rsidRPr="00A25FA9" w:rsidTr="00B17E79">
        <w:trPr>
          <w:trHeight w:val="197"/>
        </w:trPr>
        <w:tc>
          <w:tcPr>
            <w:tcW w:w="2610" w:type="dxa"/>
          </w:tcPr>
          <w:p w:rsidR="000C5EB8" w:rsidRPr="00A25FA9" w:rsidRDefault="000C5EB8" w:rsidP="00B17E79">
            <w:pPr>
              <w:jc w:val="both"/>
              <w:rPr>
                <w:sz w:val="26"/>
                <w:szCs w:val="26"/>
              </w:rPr>
            </w:pPr>
            <w:r w:rsidRPr="00A25FA9">
              <w:rPr>
                <w:sz w:val="26"/>
                <w:szCs w:val="26"/>
              </w:rPr>
              <w:t>Disagree</w:t>
            </w:r>
          </w:p>
        </w:tc>
        <w:tc>
          <w:tcPr>
            <w:tcW w:w="2790" w:type="dxa"/>
          </w:tcPr>
          <w:p w:rsidR="000C5EB8" w:rsidRPr="00A25FA9" w:rsidRDefault="000C5EB8" w:rsidP="00B17E79">
            <w:pPr>
              <w:jc w:val="both"/>
              <w:rPr>
                <w:sz w:val="26"/>
                <w:szCs w:val="26"/>
              </w:rPr>
            </w:pPr>
            <w:r w:rsidRPr="00A25FA9">
              <w:rPr>
                <w:sz w:val="26"/>
                <w:szCs w:val="26"/>
              </w:rPr>
              <w:t>10</w:t>
            </w:r>
          </w:p>
        </w:tc>
        <w:tc>
          <w:tcPr>
            <w:tcW w:w="2070" w:type="dxa"/>
          </w:tcPr>
          <w:p w:rsidR="000C5EB8" w:rsidRPr="00A25FA9" w:rsidRDefault="000C5EB8" w:rsidP="00B17E79">
            <w:pPr>
              <w:jc w:val="both"/>
              <w:rPr>
                <w:sz w:val="26"/>
                <w:szCs w:val="26"/>
              </w:rPr>
            </w:pPr>
            <w:r w:rsidRPr="00A25FA9">
              <w:rPr>
                <w:sz w:val="26"/>
                <w:szCs w:val="26"/>
              </w:rPr>
              <w:t>5%</w:t>
            </w:r>
          </w:p>
        </w:tc>
      </w:tr>
      <w:tr w:rsidR="000C5EB8" w:rsidRPr="00A25FA9" w:rsidTr="00B17E79">
        <w:trPr>
          <w:trHeight w:val="242"/>
        </w:trPr>
        <w:tc>
          <w:tcPr>
            <w:tcW w:w="2610" w:type="dxa"/>
          </w:tcPr>
          <w:p w:rsidR="000C5EB8" w:rsidRPr="00A25FA9" w:rsidRDefault="000C5EB8" w:rsidP="00B17E79">
            <w:pPr>
              <w:jc w:val="both"/>
              <w:rPr>
                <w:sz w:val="26"/>
                <w:szCs w:val="26"/>
              </w:rPr>
            </w:pPr>
            <w:r w:rsidRPr="00A25FA9">
              <w:rPr>
                <w:sz w:val="26"/>
                <w:szCs w:val="26"/>
              </w:rPr>
              <w:t>Strong agree</w:t>
            </w:r>
          </w:p>
        </w:tc>
        <w:tc>
          <w:tcPr>
            <w:tcW w:w="2790" w:type="dxa"/>
          </w:tcPr>
          <w:p w:rsidR="000C5EB8" w:rsidRPr="00A25FA9" w:rsidRDefault="000C5EB8" w:rsidP="00B17E79">
            <w:pPr>
              <w:jc w:val="both"/>
              <w:rPr>
                <w:sz w:val="26"/>
                <w:szCs w:val="26"/>
              </w:rPr>
            </w:pPr>
            <w:r w:rsidRPr="00A25FA9">
              <w:rPr>
                <w:sz w:val="26"/>
                <w:szCs w:val="26"/>
              </w:rPr>
              <w:t>45</w:t>
            </w:r>
          </w:p>
        </w:tc>
        <w:tc>
          <w:tcPr>
            <w:tcW w:w="2070" w:type="dxa"/>
          </w:tcPr>
          <w:p w:rsidR="000C5EB8" w:rsidRPr="00A25FA9" w:rsidRDefault="000C5EB8" w:rsidP="00B17E79">
            <w:pPr>
              <w:jc w:val="both"/>
              <w:rPr>
                <w:sz w:val="26"/>
                <w:szCs w:val="26"/>
              </w:rPr>
            </w:pPr>
            <w:r w:rsidRPr="00A25FA9">
              <w:rPr>
                <w:sz w:val="26"/>
                <w:szCs w:val="26"/>
              </w:rPr>
              <w:t>22.5%</w:t>
            </w:r>
          </w:p>
        </w:tc>
      </w:tr>
      <w:tr w:rsidR="000C5EB8" w:rsidRPr="00A25FA9" w:rsidTr="00B17E79">
        <w:trPr>
          <w:trHeight w:val="287"/>
        </w:trPr>
        <w:tc>
          <w:tcPr>
            <w:tcW w:w="2610" w:type="dxa"/>
          </w:tcPr>
          <w:p w:rsidR="000C5EB8" w:rsidRPr="00A25FA9" w:rsidRDefault="000C5EB8" w:rsidP="00B17E79">
            <w:pPr>
              <w:jc w:val="both"/>
              <w:rPr>
                <w:sz w:val="26"/>
                <w:szCs w:val="26"/>
              </w:rPr>
            </w:pPr>
            <w:r w:rsidRPr="00A25FA9">
              <w:rPr>
                <w:sz w:val="26"/>
                <w:szCs w:val="26"/>
              </w:rPr>
              <w:t>Strong disagree</w:t>
            </w:r>
          </w:p>
        </w:tc>
        <w:tc>
          <w:tcPr>
            <w:tcW w:w="2790" w:type="dxa"/>
          </w:tcPr>
          <w:p w:rsidR="000C5EB8" w:rsidRPr="00A25FA9" w:rsidRDefault="000C5EB8" w:rsidP="00B17E79">
            <w:pPr>
              <w:jc w:val="both"/>
              <w:rPr>
                <w:sz w:val="26"/>
                <w:szCs w:val="26"/>
              </w:rPr>
            </w:pPr>
            <w:r w:rsidRPr="00A25FA9">
              <w:rPr>
                <w:sz w:val="26"/>
                <w:szCs w:val="26"/>
              </w:rPr>
              <w:t>20</w:t>
            </w:r>
          </w:p>
        </w:tc>
        <w:tc>
          <w:tcPr>
            <w:tcW w:w="2070" w:type="dxa"/>
          </w:tcPr>
          <w:p w:rsidR="000C5EB8" w:rsidRPr="00A25FA9" w:rsidRDefault="000C5EB8" w:rsidP="00B17E79">
            <w:pPr>
              <w:jc w:val="both"/>
              <w:rPr>
                <w:sz w:val="26"/>
                <w:szCs w:val="26"/>
              </w:rPr>
            </w:pPr>
            <w:r w:rsidRPr="00A25FA9">
              <w:rPr>
                <w:sz w:val="26"/>
                <w:szCs w:val="26"/>
              </w:rPr>
              <w:t>10%</w:t>
            </w:r>
          </w:p>
        </w:tc>
      </w:tr>
      <w:tr w:rsidR="000C5EB8" w:rsidRPr="00A25FA9" w:rsidTr="00B17E79">
        <w:trPr>
          <w:trHeight w:val="197"/>
        </w:trPr>
        <w:tc>
          <w:tcPr>
            <w:tcW w:w="2610" w:type="dxa"/>
          </w:tcPr>
          <w:p w:rsidR="000C5EB8" w:rsidRPr="00A25FA9" w:rsidRDefault="000C5EB8" w:rsidP="00B17E79">
            <w:pPr>
              <w:jc w:val="both"/>
              <w:rPr>
                <w:sz w:val="26"/>
                <w:szCs w:val="26"/>
              </w:rPr>
            </w:pPr>
            <w:r w:rsidRPr="00A25FA9">
              <w:rPr>
                <w:sz w:val="26"/>
                <w:szCs w:val="26"/>
              </w:rPr>
              <w:t>Undecided</w:t>
            </w:r>
          </w:p>
        </w:tc>
        <w:tc>
          <w:tcPr>
            <w:tcW w:w="2790" w:type="dxa"/>
          </w:tcPr>
          <w:p w:rsidR="000C5EB8" w:rsidRPr="00A25FA9" w:rsidRDefault="000C5EB8" w:rsidP="00B17E79">
            <w:pPr>
              <w:jc w:val="both"/>
              <w:rPr>
                <w:sz w:val="26"/>
                <w:szCs w:val="26"/>
              </w:rPr>
            </w:pPr>
            <w:r w:rsidRPr="00A25FA9">
              <w:rPr>
                <w:sz w:val="26"/>
                <w:szCs w:val="26"/>
              </w:rPr>
              <w:t>-</w:t>
            </w:r>
          </w:p>
        </w:tc>
        <w:tc>
          <w:tcPr>
            <w:tcW w:w="2070" w:type="dxa"/>
          </w:tcPr>
          <w:p w:rsidR="000C5EB8" w:rsidRPr="00A25FA9" w:rsidRDefault="000C5EB8" w:rsidP="00B17E79">
            <w:pPr>
              <w:jc w:val="both"/>
              <w:rPr>
                <w:sz w:val="26"/>
                <w:szCs w:val="26"/>
              </w:rPr>
            </w:pPr>
            <w:r w:rsidRPr="00A25FA9">
              <w:rPr>
                <w:sz w:val="26"/>
                <w:szCs w:val="26"/>
              </w:rPr>
              <w:t>-</w:t>
            </w:r>
          </w:p>
        </w:tc>
      </w:tr>
      <w:tr w:rsidR="000C5EB8" w:rsidRPr="00A25FA9" w:rsidTr="00B17E79">
        <w:tc>
          <w:tcPr>
            <w:tcW w:w="2610" w:type="dxa"/>
          </w:tcPr>
          <w:p w:rsidR="000C5EB8" w:rsidRPr="00A25FA9" w:rsidRDefault="000C5EB8" w:rsidP="00B17E79">
            <w:pPr>
              <w:jc w:val="both"/>
              <w:rPr>
                <w:sz w:val="26"/>
                <w:szCs w:val="26"/>
              </w:rPr>
            </w:pPr>
            <w:r w:rsidRPr="00A25FA9">
              <w:rPr>
                <w:sz w:val="26"/>
                <w:szCs w:val="26"/>
              </w:rPr>
              <w:t>Total</w:t>
            </w:r>
          </w:p>
        </w:tc>
        <w:tc>
          <w:tcPr>
            <w:tcW w:w="2790" w:type="dxa"/>
          </w:tcPr>
          <w:p w:rsidR="000C5EB8" w:rsidRPr="00A25FA9" w:rsidRDefault="000C5EB8" w:rsidP="00B17E79">
            <w:pPr>
              <w:jc w:val="both"/>
              <w:rPr>
                <w:sz w:val="26"/>
                <w:szCs w:val="26"/>
              </w:rPr>
            </w:pPr>
            <w:r w:rsidRPr="00A25FA9">
              <w:rPr>
                <w:sz w:val="26"/>
                <w:szCs w:val="26"/>
              </w:rPr>
              <w:t>200</w:t>
            </w:r>
          </w:p>
        </w:tc>
        <w:tc>
          <w:tcPr>
            <w:tcW w:w="2070"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ind w:firstLine="720"/>
        <w:jc w:val="both"/>
        <w:rPr>
          <w:sz w:val="26"/>
          <w:szCs w:val="26"/>
        </w:rPr>
      </w:pPr>
      <w:r w:rsidRPr="00A25FA9">
        <w:rPr>
          <w:sz w:val="26"/>
          <w:szCs w:val="26"/>
        </w:rPr>
        <w:t>From the table, interview says that majority of them agreed that advertising encourage usage and purchase of large unit by users. 125 respondents agree at the rate of 62.5% while 45 respondents strongly agreed which is 22.5% and 10 respondents disagreed at the rate of 5% while 20 respondents strongly disagreed which is 10%. The table shows that advertising encourage and improve sales.</w:t>
      </w:r>
    </w:p>
    <w:p w:rsidR="000C5EB8" w:rsidRPr="00A25FA9" w:rsidRDefault="000C5EB8" w:rsidP="000C5EB8">
      <w:pPr>
        <w:jc w:val="both"/>
        <w:rPr>
          <w:b/>
          <w:sz w:val="26"/>
          <w:szCs w:val="26"/>
        </w:rPr>
      </w:pPr>
      <w:r w:rsidRPr="00A25FA9">
        <w:rPr>
          <w:b/>
          <w:sz w:val="26"/>
          <w:szCs w:val="26"/>
        </w:rPr>
        <w:lastRenderedPageBreak/>
        <w:t>Table 7: advertising improves sales value.</w:t>
      </w:r>
    </w:p>
    <w:tbl>
      <w:tblPr>
        <w:tblW w:w="720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880"/>
        <w:gridCol w:w="2070"/>
      </w:tblGrid>
      <w:tr w:rsidR="000C5EB8" w:rsidRPr="00A25FA9" w:rsidTr="00B17E79">
        <w:tc>
          <w:tcPr>
            <w:tcW w:w="2250" w:type="dxa"/>
          </w:tcPr>
          <w:p w:rsidR="000C5EB8" w:rsidRPr="00A25FA9" w:rsidRDefault="000C5EB8" w:rsidP="00B17E79">
            <w:pPr>
              <w:jc w:val="both"/>
              <w:rPr>
                <w:sz w:val="26"/>
                <w:szCs w:val="26"/>
              </w:rPr>
            </w:pPr>
            <w:r w:rsidRPr="00A25FA9">
              <w:rPr>
                <w:sz w:val="26"/>
                <w:szCs w:val="26"/>
              </w:rPr>
              <w:t>Option</w:t>
            </w:r>
          </w:p>
        </w:tc>
        <w:tc>
          <w:tcPr>
            <w:tcW w:w="2880" w:type="dxa"/>
          </w:tcPr>
          <w:p w:rsidR="000C5EB8" w:rsidRPr="00A25FA9" w:rsidRDefault="000C5EB8" w:rsidP="00B17E79">
            <w:pPr>
              <w:jc w:val="both"/>
              <w:rPr>
                <w:sz w:val="26"/>
                <w:szCs w:val="26"/>
              </w:rPr>
            </w:pPr>
            <w:r w:rsidRPr="00A25FA9">
              <w:rPr>
                <w:sz w:val="26"/>
                <w:szCs w:val="26"/>
              </w:rPr>
              <w:t>No of respondents</w:t>
            </w:r>
          </w:p>
        </w:tc>
        <w:tc>
          <w:tcPr>
            <w:tcW w:w="2070"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2250" w:type="dxa"/>
          </w:tcPr>
          <w:p w:rsidR="000C5EB8" w:rsidRPr="00A25FA9" w:rsidRDefault="000C5EB8" w:rsidP="00B17E79">
            <w:pPr>
              <w:jc w:val="both"/>
              <w:rPr>
                <w:sz w:val="26"/>
                <w:szCs w:val="26"/>
              </w:rPr>
            </w:pPr>
            <w:r w:rsidRPr="00A25FA9">
              <w:rPr>
                <w:sz w:val="26"/>
                <w:szCs w:val="26"/>
              </w:rPr>
              <w:t xml:space="preserve">Agree </w:t>
            </w:r>
          </w:p>
        </w:tc>
        <w:tc>
          <w:tcPr>
            <w:tcW w:w="2880" w:type="dxa"/>
          </w:tcPr>
          <w:p w:rsidR="000C5EB8" w:rsidRPr="00A25FA9" w:rsidRDefault="000C5EB8" w:rsidP="00B17E79">
            <w:pPr>
              <w:jc w:val="both"/>
              <w:rPr>
                <w:sz w:val="26"/>
                <w:szCs w:val="26"/>
              </w:rPr>
            </w:pPr>
            <w:r w:rsidRPr="00A25FA9">
              <w:rPr>
                <w:sz w:val="26"/>
                <w:szCs w:val="26"/>
              </w:rPr>
              <w:t>40</w:t>
            </w:r>
          </w:p>
        </w:tc>
        <w:tc>
          <w:tcPr>
            <w:tcW w:w="2070" w:type="dxa"/>
          </w:tcPr>
          <w:p w:rsidR="000C5EB8" w:rsidRPr="00A25FA9" w:rsidRDefault="000C5EB8" w:rsidP="00B17E79">
            <w:pPr>
              <w:jc w:val="both"/>
              <w:rPr>
                <w:sz w:val="26"/>
                <w:szCs w:val="26"/>
              </w:rPr>
            </w:pPr>
            <w:r w:rsidRPr="00A25FA9">
              <w:rPr>
                <w:sz w:val="26"/>
                <w:szCs w:val="26"/>
              </w:rPr>
              <w:t>20%</w:t>
            </w:r>
          </w:p>
        </w:tc>
      </w:tr>
      <w:tr w:rsidR="000C5EB8" w:rsidRPr="00A25FA9" w:rsidTr="00B17E79">
        <w:trPr>
          <w:trHeight w:val="242"/>
        </w:trPr>
        <w:tc>
          <w:tcPr>
            <w:tcW w:w="2250" w:type="dxa"/>
          </w:tcPr>
          <w:p w:rsidR="000C5EB8" w:rsidRPr="00A25FA9" w:rsidRDefault="000C5EB8" w:rsidP="00B17E79">
            <w:pPr>
              <w:jc w:val="both"/>
              <w:rPr>
                <w:sz w:val="26"/>
                <w:szCs w:val="26"/>
              </w:rPr>
            </w:pPr>
            <w:r w:rsidRPr="00A25FA9">
              <w:rPr>
                <w:sz w:val="26"/>
                <w:szCs w:val="26"/>
              </w:rPr>
              <w:t>Disagree</w:t>
            </w:r>
          </w:p>
        </w:tc>
        <w:tc>
          <w:tcPr>
            <w:tcW w:w="2880" w:type="dxa"/>
          </w:tcPr>
          <w:p w:rsidR="000C5EB8" w:rsidRPr="00A25FA9" w:rsidRDefault="000C5EB8" w:rsidP="00B17E79">
            <w:pPr>
              <w:jc w:val="both"/>
              <w:rPr>
                <w:sz w:val="26"/>
                <w:szCs w:val="26"/>
              </w:rPr>
            </w:pPr>
            <w:r w:rsidRPr="00A25FA9">
              <w:rPr>
                <w:sz w:val="26"/>
                <w:szCs w:val="26"/>
              </w:rPr>
              <w:t>25</w:t>
            </w:r>
          </w:p>
        </w:tc>
        <w:tc>
          <w:tcPr>
            <w:tcW w:w="2070" w:type="dxa"/>
          </w:tcPr>
          <w:p w:rsidR="000C5EB8" w:rsidRPr="00A25FA9" w:rsidRDefault="000C5EB8" w:rsidP="00B17E79">
            <w:pPr>
              <w:jc w:val="both"/>
              <w:rPr>
                <w:sz w:val="26"/>
                <w:szCs w:val="26"/>
              </w:rPr>
            </w:pPr>
            <w:r w:rsidRPr="00A25FA9">
              <w:rPr>
                <w:sz w:val="26"/>
                <w:szCs w:val="26"/>
              </w:rPr>
              <w:t>12.5%</w:t>
            </w:r>
          </w:p>
        </w:tc>
      </w:tr>
      <w:tr w:rsidR="000C5EB8" w:rsidRPr="00A25FA9" w:rsidTr="00B17E79">
        <w:trPr>
          <w:trHeight w:val="215"/>
        </w:trPr>
        <w:tc>
          <w:tcPr>
            <w:tcW w:w="2250" w:type="dxa"/>
          </w:tcPr>
          <w:p w:rsidR="000C5EB8" w:rsidRPr="00A25FA9" w:rsidRDefault="000C5EB8" w:rsidP="00B17E79">
            <w:pPr>
              <w:jc w:val="both"/>
              <w:rPr>
                <w:sz w:val="26"/>
                <w:szCs w:val="26"/>
              </w:rPr>
            </w:pPr>
            <w:r w:rsidRPr="00A25FA9">
              <w:rPr>
                <w:sz w:val="26"/>
                <w:szCs w:val="26"/>
              </w:rPr>
              <w:t>Strong agree</w:t>
            </w:r>
          </w:p>
        </w:tc>
        <w:tc>
          <w:tcPr>
            <w:tcW w:w="2880" w:type="dxa"/>
          </w:tcPr>
          <w:p w:rsidR="000C5EB8" w:rsidRPr="00A25FA9" w:rsidRDefault="000C5EB8" w:rsidP="00B17E79">
            <w:pPr>
              <w:jc w:val="both"/>
              <w:rPr>
                <w:sz w:val="26"/>
                <w:szCs w:val="26"/>
              </w:rPr>
            </w:pPr>
            <w:r w:rsidRPr="00A25FA9">
              <w:rPr>
                <w:sz w:val="26"/>
                <w:szCs w:val="26"/>
              </w:rPr>
              <w:t>125</w:t>
            </w:r>
          </w:p>
        </w:tc>
        <w:tc>
          <w:tcPr>
            <w:tcW w:w="2070" w:type="dxa"/>
          </w:tcPr>
          <w:p w:rsidR="000C5EB8" w:rsidRPr="00A25FA9" w:rsidRDefault="000C5EB8" w:rsidP="00B17E79">
            <w:pPr>
              <w:jc w:val="both"/>
              <w:rPr>
                <w:sz w:val="26"/>
                <w:szCs w:val="26"/>
              </w:rPr>
            </w:pPr>
            <w:r w:rsidRPr="00A25FA9">
              <w:rPr>
                <w:sz w:val="26"/>
                <w:szCs w:val="26"/>
              </w:rPr>
              <w:t>62.5%</w:t>
            </w:r>
          </w:p>
        </w:tc>
      </w:tr>
      <w:tr w:rsidR="000C5EB8" w:rsidRPr="00A25FA9" w:rsidTr="00B17E79">
        <w:trPr>
          <w:trHeight w:val="260"/>
        </w:trPr>
        <w:tc>
          <w:tcPr>
            <w:tcW w:w="2250" w:type="dxa"/>
          </w:tcPr>
          <w:p w:rsidR="000C5EB8" w:rsidRPr="00A25FA9" w:rsidRDefault="000C5EB8" w:rsidP="00B17E79">
            <w:pPr>
              <w:jc w:val="both"/>
              <w:rPr>
                <w:sz w:val="26"/>
                <w:szCs w:val="26"/>
              </w:rPr>
            </w:pPr>
            <w:r w:rsidRPr="00A25FA9">
              <w:rPr>
                <w:sz w:val="26"/>
                <w:szCs w:val="26"/>
              </w:rPr>
              <w:t>Strong disagree</w:t>
            </w:r>
          </w:p>
        </w:tc>
        <w:tc>
          <w:tcPr>
            <w:tcW w:w="2880" w:type="dxa"/>
          </w:tcPr>
          <w:p w:rsidR="000C5EB8" w:rsidRPr="00A25FA9" w:rsidRDefault="000C5EB8" w:rsidP="00B17E79">
            <w:pPr>
              <w:jc w:val="both"/>
              <w:rPr>
                <w:sz w:val="26"/>
                <w:szCs w:val="26"/>
              </w:rPr>
            </w:pPr>
            <w:r w:rsidRPr="00A25FA9">
              <w:rPr>
                <w:sz w:val="26"/>
                <w:szCs w:val="26"/>
              </w:rPr>
              <w:t>-</w:t>
            </w:r>
          </w:p>
        </w:tc>
        <w:tc>
          <w:tcPr>
            <w:tcW w:w="2070" w:type="dxa"/>
          </w:tcPr>
          <w:p w:rsidR="000C5EB8" w:rsidRPr="00A25FA9" w:rsidRDefault="000C5EB8" w:rsidP="00B17E79">
            <w:pPr>
              <w:jc w:val="both"/>
              <w:rPr>
                <w:sz w:val="26"/>
                <w:szCs w:val="26"/>
              </w:rPr>
            </w:pPr>
            <w:r w:rsidRPr="00A25FA9">
              <w:rPr>
                <w:sz w:val="26"/>
                <w:szCs w:val="26"/>
              </w:rPr>
              <w:t>-</w:t>
            </w:r>
          </w:p>
        </w:tc>
      </w:tr>
      <w:tr w:rsidR="000C5EB8" w:rsidRPr="00A25FA9" w:rsidTr="00B17E79">
        <w:trPr>
          <w:trHeight w:val="233"/>
        </w:trPr>
        <w:tc>
          <w:tcPr>
            <w:tcW w:w="2250" w:type="dxa"/>
          </w:tcPr>
          <w:p w:rsidR="000C5EB8" w:rsidRPr="00A25FA9" w:rsidRDefault="000C5EB8" w:rsidP="00B17E79">
            <w:pPr>
              <w:jc w:val="both"/>
              <w:rPr>
                <w:sz w:val="26"/>
                <w:szCs w:val="26"/>
              </w:rPr>
            </w:pPr>
            <w:r w:rsidRPr="00A25FA9">
              <w:rPr>
                <w:sz w:val="26"/>
                <w:szCs w:val="26"/>
              </w:rPr>
              <w:t>Undecided</w:t>
            </w:r>
          </w:p>
        </w:tc>
        <w:tc>
          <w:tcPr>
            <w:tcW w:w="2880" w:type="dxa"/>
          </w:tcPr>
          <w:p w:rsidR="000C5EB8" w:rsidRPr="00A25FA9" w:rsidRDefault="000C5EB8" w:rsidP="00B17E79">
            <w:pPr>
              <w:jc w:val="both"/>
              <w:rPr>
                <w:sz w:val="26"/>
                <w:szCs w:val="26"/>
              </w:rPr>
            </w:pPr>
            <w:r w:rsidRPr="00A25FA9">
              <w:rPr>
                <w:sz w:val="26"/>
                <w:szCs w:val="26"/>
              </w:rPr>
              <w:t>10</w:t>
            </w:r>
          </w:p>
        </w:tc>
        <w:tc>
          <w:tcPr>
            <w:tcW w:w="2070" w:type="dxa"/>
          </w:tcPr>
          <w:p w:rsidR="000C5EB8" w:rsidRPr="00A25FA9" w:rsidRDefault="000C5EB8" w:rsidP="00B17E79">
            <w:pPr>
              <w:jc w:val="both"/>
              <w:rPr>
                <w:sz w:val="26"/>
                <w:szCs w:val="26"/>
              </w:rPr>
            </w:pPr>
            <w:r w:rsidRPr="00A25FA9">
              <w:rPr>
                <w:sz w:val="26"/>
                <w:szCs w:val="26"/>
              </w:rPr>
              <w:t>5%</w:t>
            </w:r>
          </w:p>
        </w:tc>
      </w:tr>
      <w:tr w:rsidR="000C5EB8" w:rsidRPr="00A25FA9" w:rsidTr="00B17E79">
        <w:tc>
          <w:tcPr>
            <w:tcW w:w="2250" w:type="dxa"/>
          </w:tcPr>
          <w:p w:rsidR="000C5EB8" w:rsidRPr="00A25FA9" w:rsidRDefault="000C5EB8" w:rsidP="00B17E79">
            <w:pPr>
              <w:jc w:val="both"/>
              <w:rPr>
                <w:sz w:val="26"/>
                <w:szCs w:val="26"/>
              </w:rPr>
            </w:pPr>
            <w:r w:rsidRPr="00A25FA9">
              <w:rPr>
                <w:sz w:val="26"/>
                <w:szCs w:val="26"/>
              </w:rPr>
              <w:t>Total</w:t>
            </w:r>
          </w:p>
        </w:tc>
        <w:tc>
          <w:tcPr>
            <w:tcW w:w="2880" w:type="dxa"/>
          </w:tcPr>
          <w:p w:rsidR="000C5EB8" w:rsidRPr="00A25FA9" w:rsidRDefault="000C5EB8" w:rsidP="00B17E79">
            <w:pPr>
              <w:jc w:val="both"/>
              <w:rPr>
                <w:sz w:val="26"/>
                <w:szCs w:val="26"/>
              </w:rPr>
            </w:pPr>
            <w:r w:rsidRPr="00A25FA9">
              <w:rPr>
                <w:sz w:val="26"/>
                <w:szCs w:val="26"/>
              </w:rPr>
              <w:t>200</w:t>
            </w:r>
          </w:p>
        </w:tc>
        <w:tc>
          <w:tcPr>
            <w:tcW w:w="2070"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ind w:firstLine="720"/>
        <w:jc w:val="both"/>
        <w:rPr>
          <w:sz w:val="26"/>
          <w:szCs w:val="26"/>
        </w:rPr>
      </w:pPr>
      <w:r w:rsidRPr="00A25FA9">
        <w:rPr>
          <w:sz w:val="26"/>
          <w:szCs w:val="26"/>
        </w:rPr>
        <w:t>This table reveals that advertising improves sales value because the highest respondents strongly agreed 125 respondents at the rate 62.5% while 40 respondents agreed which 20% and 25 respondents disagreed at the rate of 12.5% while 10 respondents at the rate of 5% undecided. This shows that advertising improves sales value.</w:t>
      </w:r>
    </w:p>
    <w:p w:rsidR="000C5EB8" w:rsidRPr="00A25FA9" w:rsidRDefault="000C5EB8" w:rsidP="000C5EB8">
      <w:pPr>
        <w:jc w:val="both"/>
        <w:rPr>
          <w:b/>
          <w:sz w:val="26"/>
          <w:szCs w:val="26"/>
        </w:rPr>
      </w:pPr>
      <w:r w:rsidRPr="00A25FA9">
        <w:rPr>
          <w:b/>
          <w:sz w:val="26"/>
          <w:szCs w:val="26"/>
        </w:rPr>
        <w:t>Table 8: advertising improves standard of living of society</w:t>
      </w:r>
    </w:p>
    <w:tbl>
      <w:tblPr>
        <w:tblW w:w="72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880"/>
        <w:gridCol w:w="2160"/>
      </w:tblGrid>
      <w:tr w:rsidR="000C5EB8" w:rsidRPr="00A25FA9" w:rsidTr="00B17E79">
        <w:tc>
          <w:tcPr>
            <w:tcW w:w="2160" w:type="dxa"/>
          </w:tcPr>
          <w:p w:rsidR="000C5EB8" w:rsidRPr="00A25FA9" w:rsidRDefault="000C5EB8" w:rsidP="00B17E79">
            <w:pPr>
              <w:jc w:val="both"/>
              <w:rPr>
                <w:sz w:val="26"/>
                <w:szCs w:val="26"/>
              </w:rPr>
            </w:pPr>
            <w:r w:rsidRPr="00A25FA9">
              <w:rPr>
                <w:sz w:val="26"/>
                <w:szCs w:val="26"/>
              </w:rPr>
              <w:t>Option</w:t>
            </w:r>
          </w:p>
        </w:tc>
        <w:tc>
          <w:tcPr>
            <w:tcW w:w="2880" w:type="dxa"/>
          </w:tcPr>
          <w:p w:rsidR="000C5EB8" w:rsidRPr="00A25FA9" w:rsidRDefault="000C5EB8" w:rsidP="00B17E79">
            <w:pPr>
              <w:jc w:val="both"/>
              <w:rPr>
                <w:sz w:val="26"/>
                <w:szCs w:val="26"/>
              </w:rPr>
            </w:pPr>
            <w:r w:rsidRPr="00A25FA9">
              <w:rPr>
                <w:sz w:val="26"/>
                <w:szCs w:val="26"/>
              </w:rPr>
              <w:t>No of respondents</w:t>
            </w:r>
          </w:p>
        </w:tc>
        <w:tc>
          <w:tcPr>
            <w:tcW w:w="2160"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2160" w:type="dxa"/>
          </w:tcPr>
          <w:p w:rsidR="000C5EB8" w:rsidRPr="00A25FA9" w:rsidRDefault="000C5EB8" w:rsidP="00B17E79">
            <w:pPr>
              <w:jc w:val="both"/>
              <w:rPr>
                <w:sz w:val="26"/>
                <w:szCs w:val="26"/>
              </w:rPr>
            </w:pPr>
            <w:r w:rsidRPr="00A25FA9">
              <w:rPr>
                <w:sz w:val="26"/>
                <w:szCs w:val="26"/>
              </w:rPr>
              <w:t xml:space="preserve">Agree </w:t>
            </w:r>
          </w:p>
        </w:tc>
        <w:tc>
          <w:tcPr>
            <w:tcW w:w="2880" w:type="dxa"/>
          </w:tcPr>
          <w:p w:rsidR="000C5EB8" w:rsidRPr="00A25FA9" w:rsidRDefault="000C5EB8" w:rsidP="00B17E79">
            <w:pPr>
              <w:jc w:val="both"/>
              <w:rPr>
                <w:sz w:val="26"/>
                <w:szCs w:val="26"/>
              </w:rPr>
            </w:pPr>
            <w:r w:rsidRPr="00A25FA9">
              <w:rPr>
                <w:sz w:val="26"/>
                <w:szCs w:val="26"/>
              </w:rPr>
              <w:t>95</w:t>
            </w:r>
          </w:p>
        </w:tc>
        <w:tc>
          <w:tcPr>
            <w:tcW w:w="2160" w:type="dxa"/>
          </w:tcPr>
          <w:p w:rsidR="000C5EB8" w:rsidRPr="00A25FA9" w:rsidRDefault="000C5EB8" w:rsidP="00B17E79">
            <w:pPr>
              <w:jc w:val="both"/>
              <w:rPr>
                <w:sz w:val="26"/>
                <w:szCs w:val="26"/>
              </w:rPr>
            </w:pPr>
            <w:r w:rsidRPr="00A25FA9">
              <w:rPr>
                <w:sz w:val="26"/>
                <w:szCs w:val="26"/>
              </w:rPr>
              <w:t>47.5%</w:t>
            </w:r>
          </w:p>
        </w:tc>
      </w:tr>
      <w:tr w:rsidR="000C5EB8" w:rsidRPr="00A25FA9" w:rsidTr="00B17E79">
        <w:trPr>
          <w:trHeight w:val="70"/>
        </w:trPr>
        <w:tc>
          <w:tcPr>
            <w:tcW w:w="2160" w:type="dxa"/>
          </w:tcPr>
          <w:p w:rsidR="000C5EB8" w:rsidRPr="00A25FA9" w:rsidRDefault="000C5EB8" w:rsidP="00B17E79">
            <w:pPr>
              <w:jc w:val="both"/>
              <w:rPr>
                <w:sz w:val="26"/>
                <w:szCs w:val="26"/>
              </w:rPr>
            </w:pPr>
            <w:r w:rsidRPr="00A25FA9">
              <w:rPr>
                <w:sz w:val="26"/>
                <w:szCs w:val="26"/>
              </w:rPr>
              <w:t>Disagree</w:t>
            </w:r>
          </w:p>
        </w:tc>
        <w:tc>
          <w:tcPr>
            <w:tcW w:w="2880" w:type="dxa"/>
          </w:tcPr>
          <w:p w:rsidR="000C5EB8" w:rsidRPr="00A25FA9" w:rsidRDefault="000C5EB8" w:rsidP="00B17E79">
            <w:pPr>
              <w:jc w:val="both"/>
              <w:rPr>
                <w:sz w:val="26"/>
                <w:szCs w:val="26"/>
              </w:rPr>
            </w:pPr>
            <w:r w:rsidRPr="00A25FA9">
              <w:rPr>
                <w:sz w:val="26"/>
                <w:szCs w:val="26"/>
              </w:rPr>
              <w:t>15</w:t>
            </w:r>
          </w:p>
        </w:tc>
        <w:tc>
          <w:tcPr>
            <w:tcW w:w="2160" w:type="dxa"/>
          </w:tcPr>
          <w:p w:rsidR="000C5EB8" w:rsidRPr="00A25FA9" w:rsidRDefault="000C5EB8" w:rsidP="00B17E79">
            <w:pPr>
              <w:jc w:val="both"/>
              <w:rPr>
                <w:sz w:val="26"/>
                <w:szCs w:val="26"/>
              </w:rPr>
            </w:pPr>
            <w:r w:rsidRPr="00A25FA9">
              <w:rPr>
                <w:sz w:val="26"/>
                <w:szCs w:val="26"/>
              </w:rPr>
              <w:t>7.5%</w:t>
            </w:r>
          </w:p>
        </w:tc>
      </w:tr>
      <w:tr w:rsidR="000C5EB8" w:rsidRPr="00A25FA9" w:rsidTr="00B17E79">
        <w:trPr>
          <w:trHeight w:val="70"/>
        </w:trPr>
        <w:tc>
          <w:tcPr>
            <w:tcW w:w="2160" w:type="dxa"/>
          </w:tcPr>
          <w:p w:rsidR="000C5EB8" w:rsidRPr="00A25FA9" w:rsidRDefault="000C5EB8" w:rsidP="00B17E79">
            <w:pPr>
              <w:jc w:val="both"/>
              <w:rPr>
                <w:sz w:val="26"/>
                <w:szCs w:val="26"/>
              </w:rPr>
            </w:pPr>
            <w:r w:rsidRPr="00A25FA9">
              <w:rPr>
                <w:sz w:val="26"/>
                <w:szCs w:val="26"/>
              </w:rPr>
              <w:t>Strong agree</w:t>
            </w:r>
          </w:p>
        </w:tc>
        <w:tc>
          <w:tcPr>
            <w:tcW w:w="2880" w:type="dxa"/>
          </w:tcPr>
          <w:p w:rsidR="000C5EB8" w:rsidRPr="00A25FA9" w:rsidRDefault="000C5EB8" w:rsidP="00B17E79">
            <w:pPr>
              <w:jc w:val="both"/>
              <w:rPr>
                <w:sz w:val="26"/>
                <w:szCs w:val="26"/>
              </w:rPr>
            </w:pPr>
            <w:r w:rsidRPr="00A25FA9">
              <w:rPr>
                <w:sz w:val="26"/>
                <w:szCs w:val="26"/>
              </w:rPr>
              <w:t>70</w:t>
            </w:r>
          </w:p>
        </w:tc>
        <w:tc>
          <w:tcPr>
            <w:tcW w:w="2160" w:type="dxa"/>
          </w:tcPr>
          <w:p w:rsidR="000C5EB8" w:rsidRPr="00A25FA9" w:rsidRDefault="000C5EB8" w:rsidP="00B17E79">
            <w:pPr>
              <w:jc w:val="both"/>
              <w:rPr>
                <w:sz w:val="26"/>
                <w:szCs w:val="26"/>
              </w:rPr>
            </w:pPr>
            <w:r w:rsidRPr="00A25FA9">
              <w:rPr>
                <w:sz w:val="26"/>
                <w:szCs w:val="26"/>
              </w:rPr>
              <w:t>35%</w:t>
            </w:r>
          </w:p>
        </w:tc>
      </w:tr>
      <w:tr w:rsidR="000C5EB8" w:rsidRPr="00A25FA9" w:rsidTr="00B17E79">
        <w:trPr>
          <w:trHeight w:val="70"/>
        </w:trPr>
        <w:tc>
          <w:tcPr>
            <w:tcW w:w="2160" w:type="dxa"/>
          </w:tcPr>
          <w:p w:rsidR="000C5EB8" w:rsidRPr="00A25FA9" w:rsidRDefault="000C5EB8" w:rsidP="00B17E79">
            <w:pPr>
              <w:jc w:val="both"/>
              <w:rPr>
                <w:sz w:val="26"/>
                <w:szCs w:val="26"/>
              </w:rPr>
            </w:pPr>
            <w:r w:rsidRPr="00A25FA9">
              <w:rPr>
                <w:sz w:val="26"/>
                <w:szCs w:val="26"/>
              </w:rPr>
              <w:t>Strong disagree</w:t>
            </w:r>
          </w:p>
        </w:tc>
        <w:tc>
          <w:tcPr>
            <w:tcW w:w="2880" w:type="dxa"/>
          </w:tcPr>
          <w:p w:rsidR="000C5EB8" w:rsidRPr="00A25FA9" w:rsidRDefault="000C5EB8" w:rsidP="00B17E79">
            <w:pPr>
              <w:jc w:val="both"/>
              <w:rPr>
                <w:sz w:val="26"/>
                <w:szCs w:val="26"/>
              </w:rPr>
            </w:pPr>
            <w:r w:rsidRPr="00A25FA9">
              <w:rPr>
                <w:sz w:val="26"/>
                <w:szCs w:val="26"/>
              </w:rPr>
              <w:t>20</w:t>
            </w:r>
          </w:p>
        </w:tc>
        <w:tc>
          <w:tcPr>
            <w:tcW w:w="2160" w:type="dxa"/>
          </w:tcPr>
          <w:p w:rsidR="000C5EB8" w:rsidRPr="00A25FA9" w:rsidRDefault="000C5EB8" w:rsidP="00B17E79">
            <w:pPr>
              <w:jc w:val="both"/>
              <w:rPr>
                <w:sz w:val="26"/>
                <w:szCs w:val="26"/>
              </w:rPr>
            </w:pPr>
            <w:r w:rsidRPr="00A25FA9">
              <w:rPr>
                <w:sz w:val="26"/>
                <w:szCs w:val="26"/>
              </w:rPr>
              <w:t>10%</w:t>
            </w:r>
          </w:p>
        </w:tc>
      </w:tr>
      <w:tr w:rsidR="000C5EB8" w:rsidRPr="00A25FA9" w:rsidTr="00B17E79">
        <w:trPr>
          <w:trHeight w:val="70"/>
        </w:trPr>
        <w:tc>
          <w:tcPr>
            <w:tcW w:w="2160" w:type="dxa"/>
          </w:tcPr>
          <w:p w:rsidR="000C5EB8" w:rsidRPr="00A25FA9" w:rsidRDefault="000C5EB8" w:rsidP="00B17E79">
            <w:pPr>
              <w:jc w:val="both"/>
              <w:rPr>
                <w:sz w:val="26"/>
                <w:szCs w:val="26"/>
              </w:rPr>
            </w:pPr>
            <w:r w:rsidRPr="00A25FA9">
              <w:rPr>
                <w:sz w:val="26"/>
                <w:szCs w:val="26"/>
              </w:rPr>
              <w:t>Undecided</w:t>
            </w:r>
          </w:p>
        </w:tc>
        <w:tc>
          <w:tcPr>
            <w:tcW w:w="2880" w:type="dxa"/>
          </w:tcPr>
          <w:p w:rsidR="000C5EB8" w:rsidRPr="00A25FA9" w:rsidRDefault="000C5EB8" w:rsidP="00B17E79">
            <w:pPr>
              <w:jc w:val="both"/>
              <w:rPr>
                <w:sz w:val="26"/>
                <w:szCs w:val="26"/>
              </w:rPr>
            </w:pPr>
            <w:r w:rsidRPr="00A25FA9">
              <w:rPr>
                <w:sz w:val="26"/>
                <w:szCs w:val="26"/>
              </w:rPr>
              <w:t>-</w:t>
            </w:r>
          </w:p>
        </w:tc>
        <w:tc>
          <w:tcPr>
            <w:tcW w:w="2160" w:type="dxa"/>
          </w:tcPr>
          <w:p w:rsidR="000C5EB8" w:rsidRPr="00A25FA9" w:rsidRDefault="000C5EB8" w:rsidP="00B17E79">
            <w:pPr>
              <w:jc w:val="both"/>
              <w:rPr>
                <w:sz w:val="26"/>
                <w:szCs w:val="26"/>
              </w:rPr>
            </w:pPr>
            <w:r w:rsidRPr="00A25FA9">
              <w:rPr>
                <w:sz w:val="26"/>
                <w:szCs w:val="26"/>
              </w:rPr>
              <w:t>-</w:t>
            </w:r>
          </w:p>
        </w:tc>
      </w:tr>
      <w:tr w:rsidR="000C5EB8" w:rsidRPr="00A25FA9" w:rsidTr="00B17E79">
        <w:tc>
          <w:tcPr>
            <w:tcW w:w="2160" w:type="dxa"/>
          </w:tcPr>
          <w:p w:rsidR="000C5EB8" w:rsidRPr="00A25FA9" w:rsidRDefault="000C5EB8" w:rsidP="00B17E79">
            <w:pPr>
              <w:jc w:val="both"/>
              <w:rPr>
                <w:sz w:val="26"/>
                <w:szCs w:val="26"/>
              </w:rPr>
            </w:pPr>
            <w:r w:rsidRPr="00A25FA9">
              <w:rPr>
                <w:sz w:val="26"/>
                <w:szCs w:val="26"/>
              </w:rPr>
              <w:t>Total</w:t>
            </w:r>
          </w:p>
        </w:tc>
        <w:tc>
          <w:tcPr>
            <w:tcW w:w="2880" w:type="dxa"/>
          </w:tcPr>
          <w:p w:rsidR="000C5EB8" w:rsidRPr="00A25FA9" w:rsidRDefault="000C5EB8" w:rsidP="00B17E79">
            <w:pPr>
              <w:jc w:val="both"/>
              <w:rPr>
                <w:sz w:val="26"/>
                <w:szCs w:val="26"/>
              </w:rPr>
            </w:pPr>
            <w:r w:rsidRPr="00A25FA9">
              <w:rPr>
                <w:sz w:val="26"/>
                <w:szCs w:val="26"/>
              </w:rPr>
              <w:t>200</w:t>
            </w:r>
          </w:p>
        </w:tc>
        <w:tc>
          <w:tcPr>
            <w:tcW w:w="2160"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ind w:firstLine="720"/>
        <w:jc w:val="both"/>
        <w:rPr>
          <w:sz w:val="26"/>
          <w:szCs w:val="26"/>
        </w:rPr>
      </w:pPr>
      <w:r w:rsidRPr="00A25FA9">
        <w:rPr>
          <w:sz w:val="26"/>
          <w:szCs w:val="26"/>
        </w:rPr>
        <w:t>The above table investigation find out that majority of respondents agreed that advertising improves standard of living of the society. 95 respondents agreed which is 47.5% while 70 respondents strongly agreed at the rate 35% and 15 respondents disagreed the statement while 20 respondents strongly disagreed which is 10%.</w:t>
      </w:r>
    </w:p>
    <w:p w:rsidR="000C5EB8" w:rsidRPr="00A25FA9" w:rsidRDefault="000C5EB8" w:rsidP="000C5EB8">
      <w:pPr>
        <w:jc w:val="both"/>
        <w:rPr>
          <w:b/>
          <w:sz w:val="26"/>
          <w:szCs w:val="26"/>
        </w:rPr>
      </w:pPr>
      <w:r w:rsidRPr="00A25FA9">
        <w:rPr>
          <w:b/>
          <w:sz w:val="26"/>
          <w:szCs w:val="26"/>
        </w:rPr>
        <w:t>Table 9: advertising grants survival for the company</w:t>
      </w:r>
    </w:p>
    <w:tbl>
      <w:tblPr>
        <w:tblW w:w="72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880"/>
        <w:gridCol w:w="1710"/>
      </w:tblGrid>
      <w:tr w:rsidR="000C5EB8" w:rsidRPr="00A25FA9" w:rsidTr="00B17E79">
        <w:tc>
          <w:tcPr>
            <w:tcW w:w="2610" w:type="dxa"/>
          </w:tcPr>
          <w:p w:rsidR="000C5EB8" w:rsidRPr="00A25FA9" w:rsidRDefault="000C5EB8" w:rsidP="00B17E79">
            <w:pPr>
              <w:jc w:val="both"/>
              <w:rPr>
                <w:b/>
                <w:sz w:val="26"/>
                <w:szCs w:val="26"/>
              </w:rPr>
            </w:pPr>
            <w:r w:rsidRPr="00A25FA9">
              <w:rPr>
                <w:b/>
                <w:sz w:val="26"/>
                <w:szCs w:val="26"/>
              </w:rPr>
              <w:t>Option</w:t>
            </w:r>
          </w:p>
        </w:tc>
        <w:tc>
          <w:tcPr>
            <w:tcW w:w="2880" w:type="dxa"/>
          </w:tcPr>
          <w:p w:rsidR="000C5EB8" w:rsidRPr="00A25FA9" w:rsidRDefault="000C5EB8" w:rsidP="00B17E79">
            <w:pPr>
              <w:jc w:val="both"/>
              <w:rPr>
                <w:b/>
                <w:sz w:val="26"/>
                <w:szCs w:val="26"/>
              </w:rPr>
            </w:pPr>
            <w:r w:rsidRPr="00A25FA9">
              <w:rPr>
                <w:b/>
                <w:sz w:val="26"/>
                <w:szCs w:val="26"/>
              </w:rPr>
              <w:t>No of respondents</w:t>
            </w:r>
          </w:p>
        </w:tc>
        <w:tc>
          <w:tcPr>
            <w:tcW w:w="1710" w:type="dxa"/>
          </w:tcPr>
          <w:p w:rsidR="000C5EB8" w:rsidRPr="00A25FA9" w:rsidRDefault="000C5EB8" w:rsidP="00B17E79">
            <w:pPr>
              <w:jc w:val="both"/>
              <w:rPr>
                <w:b/>
                <w:sz w:val="26"/>
                <w:szCs w:val="26"/>
              </w:rPr>
            </w:pPr>
            <w:r w:rsidRPr="00A25FA9">
              <w:rPr>
                <w:b/>
                <w:sz w:val="26"/>
                <w:szCs w:val="26"/>
              </w:rPr>
              <w:t>percentages</w:t>
            </w:r>
          </w:p>
        </w:tc>
      </w:tr>
      <w:tr w:rsidR="000C5EB8" w:rsidRPr="00A25FA9" w:rsidTr="00B17E79">
        <w:tc>
          <w:tcPr>
            <w:tcW w:w="2610" w:type="dxa"/>
          </w:tcPr>
          <w:p w:rsidR="000C5EB8" w:rsidRPr="00A25FA9" w:rsidRDefault="000C5EB8" w:rsidP="00B17E79">
            <w:pPr>
              <w:jc w:val="both"/>
              <w:rPr>
                <w:sz w:val="26"/>
                <w:szCs w:val="26"/>
              </w:rPr>
            </w:pPr>
            <w:r w:rsidRPr="00A25FA9">
              <w:rPr>
                <w:sz w:val="26"/>
                <w:szCs w:val="26"/>
              </w:rPr>
              <w:t xml:space="preserve">Agree </w:t>
            </w:r>
          </w:p>
        </w:tc>
        <w:tc>
          <w:tcPr>
            <w:tcW w:w="2880" w:type="dxa"/>
          </w:tcPr>
          <w:p w:rsidR="000C5EB8" w:rsidRPr="00A25FA9" w:rsidRDefault="000C5EB8" w:rsidP="00B17E79">
            <w:pPr>
              <w:jc w:val="both"/>
              <w:rPr>
                <w:sz w:val="26"/>
                <w:szCs w:val="26"/>
              </w:rPr>
            </w:pPr>
            <w:r w:rsidRPr="00A25FA9">
              <w:rPr>
                <w:sz w:val="26"/>
                <w:szCs w:val="26"/>
              </w:rPr>
              <w:t>100</w:t>
            </w:r>
          </w:p>
        </w:tc>
        <w:tc>
          <w:tcPr>
            <w:tcW w:w="1710" w:type="dxa"/>
          </w:tcPr>
          <w:p w:rsidR="000C5EB8" w:rsidRPr="00A25FA9" w:rsidRDefault="000C5EB8" w:rsidP="00B17E79">
            <w:pPr>
              <w:jc w:val="both"/>
              <w:rPr>
                <w:sz w:val="26"/>
                <w:szCs w:val="26"/>
              </w:rPr>
            </w:pPr>
            <w:r w:rsidRPr="00A25FA9">
              <w:rPr>
                <w:sz w:val="26"/>
                <w:szCs w:val="26"/>
              </w:rPr>
              <w:t>5%</w:t>
            </w:r>
          </w:p>
        </w:tc>
      </w:tr>
      <w:tr w:rsidR="000C5EB8" w:rsidRPr="00A25FA9" w:rsidTr="00B17E79">
        <w:trPr>
          <w:trHeight w:val="215"/>
        </w:trPr>
        <w:tc>
          <w:tcPr>
            <w:tcW w:w="2610" w:type="dxa"/>
          </w:tcPr>
          <w:p w:rsidR="000C5EB8" w:rsidRPr="00A25FA9" w:rsidRDefault="000C5EB8" w:rsidP="00B17E79">
            <w:pPr>
              <w:jc w:val="both"/>
              <w:rPr>
                <w:sz w:val="26"/>
                <w:szCs w:val="26"/>
              </w:rPr>
            </w:pPr>
            <w:r w:rsidRPr="00A25FA9">
              <w:rPr>
                <w:sz w:val="26"/>
                <w:szCs w:val="26"/>
              </w:rPr>
              <w:t>Disagree</w:t>
            </w:r>
          </w:p>
        </w:tc>
        <w:tc>
          <w:tcPr>
            <w:tcW w:w="2880" w:type="dxa"/>
          </w:tcPr>
          <w:p w:rsidR="000C5EB8" w:rsidRPr="00A25FA9" w:rsidRDefault="000C5EB8" w:rsidP="00B17E79">
            <w:pPr>
              <w:jc w:val="both"/>
              <w:rPr>
                <w:sz w:val="26"/>
                <w:szCs w:val="26"/>
              </w:rPr>
            </w:pPr>
            <w:r w:rsidRPr="00A25FA9">
              <w:rPr>
                <w:sz w:val="26"/>
                <w:szCs w:val="26"/>
              </w:rPr>
              <w:t>25</w:t>
            </w:r>
          </w:p>
        </w:tc>
        <w:tc>
          <w:tcPr>
            <w:tcW w:w="1710" w:type="dxa"/>
          </w:tcPr>
          <w:p w:rsidR="000C5EB8" w:rsidRPr="00A25FA9" w:rsidRDefault="000C5EB8" w:rsidP="00B17E79">
            <w:pPr>
              <w:jc w:val="both"/>
              <w:rPr>
                <w:sz w:val="26"/>
                <w:szCs w:val="26"/>
              </w:rPr>
            </w:pPr>
            <w:r w:rsidRPr="00A25FA9">
              <w:rPr>
                <w:sz w:val="26"/>
                <w:szCs w:val="26"/>
              </w:rPr>
              <w:t>12.5%</w:t>
            </w:r>
          </w:p>
        </w:tc>
      </w:tr>
      <w:tr w:rsidR="000C5EB8" w:rsidRPr="00A25FA9" w:rsidTr="00B17E79">
        <w:trPr>
          <w:trHeight w:val="188"/>
        </w:trPr>
        <w:tc>
          <w:tcPr>
            <w:tcW w:w="2610" w:type="dxa"/>
          </w:tcPr>
          <w:p w:rsidR="000C5EB8" w:rsidRPr="00A25FA9" w:rsidRDefault="000C5EB8" w:rsidP="00B17E79">
            <w:pPr>
              <w:jc w:val="both"/>
              <w:rPr>
                <w:sz w:val="26"/>
                <w:szCs w:val="26"/>
              </w:rPr>
            </w:pPr>
            <w:r w:rsidRPr="00A25FA9">
              <w:rPr>
                <w:sz w:val="26"/>
                <w:szCs w:val="26"/>
              </w:rPr>
              <w:t>Strong agree</w:t>
            </w:r>
          </w:p>
        </w:tc>
        <w:tc>
          <w:tcPr>
            <w:tcW w:w="2880" w:type="dxa"/>
          </w:tcPr>
          <w:p w:rsidR="000C5EB8" w:rsidRPr="00A25FA9" w:rsidRDefault="000C5EB8" w:rsidP="00B17E79">
            <w:pPr>
              <w:jc w:val="both"/>
              <w:rPr>
                <w:sz w:val="26"/>
                <w:szCs w:val="26"/>
              </w:rPr>
            </w:pPr>
            <w:r w:rsidRPr="00A25FA9">
              <w:rPr>
                <w:sz w:val="26"/>
                <w:szCs w:val="26"/>
              </w:rPr>
              <w:t>55</w:t>
            </w:r>
          </w:p>
        </w:tc>
        <w:tc>
          <w:tcPr>
            <w:tcW w:w="1710" w:type="dxa"/>
          </w:tcPr>
          <w:p w:rsidR="000C5EB8" w:rsidRPr="00A25FA9" w:rsidRDefault="000C5EB8" w:rsidP="00B17E79">
            <w:pPr>
              <w:jc w:val="both"/>
              <w:rPr>
                <w:sz w:val="26"/>
                <w:szCs w:val="26"/>
              </w:rPr>
            </w:pPr>
            <w:r w:rsidRPr="00A25FA9">
              <w:rPr>
                <w:sz w:val="26"/>
                <w:szCs w:val="26"/>
              </w:rPr>
              <w:t>27.5%</w:t>
            </w:r>
          </w:p>
        </w:tc>
      </w:tr>
      <w:tr w:rsidR="000C5EB8" w:rsidRPr="00A25FA9" w:rsidTr="00B17E79">
        <w:trPr>
          <w:trHeight w:val="70"/>
        </w:trPr>
        <w:tc>
          <w:tcPr>
            <w:tcW w:w="2610" w:type="dxa"/>
          </w:tcPr>
          <w:p w:rsidR="000C5EB8" w:rsidRPr="00A25FA9" w:rsidRDefault="000C5EB8" w:rsidP="00B17E79">
            <w:pPr>
              <w:jc w:val="both"/>
              <w:rPr>
                <w:sz w:val="26"/>
                <w:szCs w:val="26"/>
              </w:rPr>
            </w:pPr>
            <w:r w:rsidRPr="00A25FA9">
              <w:rPr>
                <w:sz w:val="26"/>
                <w:szCs w:val="26"/>
              </w:rPr>
              <w:t>Strong disagree</w:t>
            </w:r>
          </w:p>
        </w:tc>
        <w:tc>
          <w:tcPr>
            <w:tcW w:w="2880" w:type="dxa"/>
          </w:tcPr>
          <w:p w:rsidR="000C5EB8" w:rsidRPr="00A25FA9" w:rsidRDefault="000C5EB8" w:rsidP="00B17E79">
            <w:pPr>
              <w:jc w:val="both"/>
              <w:rPr>
                <w:sz w:val="26"/>
                <w:szCs w:val="26"/>
              </w:rPr>
            </w:pPr>
            <w:r w:rsidRPr="00A25FA9">
              <w:rPr>
                <w:sz w:val="26"/>
                <w:szCs w:val="26"/>
              </w:rPr>
              <w:t>10</w:t>
            </w:r>
          </w:p>
        </w:tc>
        <w:tc>
          <w:tcPr>
            <w:tcW w:w="1710" w:type="dxa"/>
          </w:tcPr>
          <w:p w:rsidR="000C5EB8" w:rsidRPr="00A25FA9" w:rsidRDefault="000C5EB8" w:rsidP="00B17E79">
            <w:pPr>
              <w:jc w:val="both"/>
              <w:rPr>
                <w:sz w:val="26"/>
                <w:szCs w:val="26"/>
              </w:rPr>
            </w:pPr>
            <w:r w:rsidRPr="00A25FA9">
              <w:rPr>
                <w:sz w:val="26"/>
                <w:szCs w:val="26"/>
              </w:rPr>
              <w:t>5%</w:t>
            </w:r>
          </w:p>
        </w:tc>
      </w:tr>
      <w:tr w:rsidR="000C5EB8" w:rsidRPr="00A25FA9" w:rsidTr="00B17E79">
        <w:trPr>
          <w:trHeight w:val="98"/>
        </w:trPr>
        <w:tc>
          <w:tcPr>
            <w:tcW w:w="2610" w:type="dxa"/>
          </w:tcPr>
          <w:p w:rsidR="000C5EB8" w:rsidRPr="00A25FA9" w:rsidRDefault="000C5EB8" w:rsidP="00B17E79">
            <w:pPr>
              <w:jc w:val="both"/>
              <w:rPr>
                <w:sz w:val="26"/>
                <w:szCs w:val="26"/>
              </w:rPr>
            </w:pPr>
            <w:r w:rsidRPr="00A25FA9">
              <w:rPr>
                <w:sz w:val="26"/>
                <w:szCs w:val="26"/>
              </w:rPr>
              <w:t>Undecided</w:t>
            </w:r>
          </w:p>
        </w:tc>
        <w:tc>
          <w:tcPr>
            <w:tcW w:w="2880" w:type="dxa"/>
          </w:tcPr>
          <w:p w:rsidR="000C5EB8" w:rsidRPr="00A25FA9" w:rsidRDefault="000C5EB8" w:rsidP="00B17E79">
            <w:pPr>
              <w:jc w:val="both"/>
              <w:rPr>
                <w:sz w:val="26"/>
                <w:szCs w:val="26"/>
              </w:rPr>
            </w:pPr>
            <w:r w:rsidRPr="00A25FA9">
              <w:rPr>
                <w:sz w:val="26"/>
                <w:szCs w:val="26"/>
              </w:rPr>
              <w:t>10</w:t>
            </w:r>
          </w:p>
        </w:tc>
        <w:tc>
          <w:tcPr>
            <w:tcW w:w="1710" w:type="dxa"/>
          </w:tcPr>
          <w:p w:rsidR="000C5EB8" w:rsidRPr="00A25FA9" w:rsidRDefault="000C5EB8" w:rsidP="00B17E79">
            <w:pPr>
              <w:jc w:val="both"/>
              <w:rPr>
                <w:sz w:val="26"/>
                <w:szCs w:val="26"/>
              </w:rPr>
            </w:pPr>
            <w:r w:rsidRPr="00A25FA9">
              <w:rPr>
                <w:sz w:val="26"/>
                <w:szCs w:val="26"/>
              </w:rPr>
              <w:t>5%</w:t>
            </w:r>
          </w:p>
        </w:tc>
      </w:tr>
      <w:tr w:rsidR="000C5EB8" w:rsidRPr="00A25FA9" w:rsidTr="00B17E79">
        <w:tc>
          <w:tcPr>
            <w:tcW w:w="2610" w:type="dxa"/>
          </w:tcPr>
          <w:p w:rsidR="000C5EB8" w:rsidRPr="00A25FA9" w:rsidRDefault="000C5EB8" w:rsidP="00B17E79">
            <w:pPr>
              <w:jc w:val="both"/>
              <w:rPr>
                <w:sz w:val="26"/>
                <w:szCs w:val="26"/>
              </w:rPr>
            </w:pPr>
            <w:r w:rsidRPr="00A25FA9">
              <w:rPr>
                <w:sz w:val="26"/>
                <w:szCs w:val="26"/>
              </w:rPr>
              <w:t>Total</w:t>
            </w:r>
          </w:p>
        </w:tc>
        <w:tc>
          <w:tcPr>
            <w:tcW w:w="2880" w:type="dxa"/>
          </w:tcPr>
          <w:p w:rsidR="000C5EB8" w:rsidRPr="00A25FA9" w:rsidRDefault="000C5EB8" w:rsidP="00B17E79">
            <w:pPr>
              <w:jc w:val="both"/>
              <w:rPr>
                <w:sz w:val="26"/>
                <w:szCs w:val="26"/>
              </w:rPr>
            </w:pPr>
            <w:r w:rsidRPr="00A25FA9">
              <w:rPr>
                <w:sz w:val="26"/>
                <w:szCs w:val="26"/>
              </w:rPr>
              <w:t>200</w:t>
            </w:r>
          </w:p>
        </w:tc>
        <w:tc>
          <w:tcPr>
            <w:tcW w:w="1710"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ind w:firstLine="720"/>
        <w:jc w:val="both"/>
        <w:rPr>
          <w:sz w:val="26"/>
          <w:szCs w:val="26"/>
        </w:rPr>
      </w:pPr>
      <w:r w:rsidRPr="00A25FA9">
        <w:rPr>
          <w:sz w:val="26"/>
          <w:szCs w:val="26"/>
        </w:rPr>
        <w:lastRenderedPageBreak/>
        <w:t>From the interpretation if this table, shows that majority of respondents support that advertising grant survival for the company, 100 respondents agreed which 50% and 27.5% while 25 respondents disagreed which is 12.5% and 10 respondents strongly disagreed and undecided which is 5% respectively.</w:t>
      </w:r>
    </w:p>
    <w:p w:rsidR="000C5EB8" w:rsidRPr="00A25FA9" w:rsidRDefault="000C5EB8" w:rsidP="000C5EB8">
      <w:pPr>
        <w:jc w:val="both"/>
        <w:rPr>
          <w:b/>
          <w:sz w:val="26"/>
          <w:szCs w:val="26"/>
        </w:rPr>
      </w:pPr>
      <w:r w:rsidRPr="00A25FA9">
        <w:rPr>
          <w:b/>
          <w:sz w:val="26"/>
          <w:szCs w:val="26"/>
        </w:rPr>
        <w:t>Table 10: advertising is a motivation factors for product</w:t>
      </w:r>
    </w:p>
    <w:tbl>
      <w:tblPr>
        <w:tblW w:w="77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2700"/>
        <w:gridCol w:w="2340"/>
      </w:tblGrid>
      <w:tr w:rsidR="000C5EB8" w:rsidRPr="00A25FA9" w:rsidTr="00B17E79">
        <w:tc>
          <w:tcPr>
            <w:tcW w:w="2700" w:type="dxa"/>
          </w:tcPr>
          <w:p w:rsidR="000C5EB8" w:rsidRPr="00A25FA9" w:rsidRDefault="000C5EB8" w:rsidP="00B17E79">
            <w:pPr>
              <w:jc w:val="both"/>
              <w:rPr>
                <w:sz w:val="26"/>
                <w:szCs w:val="26"/>
              </w:rPr>
            </w:pPr>
            <w:r w:rsidRPr="00A25FA9">
              <w:rPr>
                <w:sz w:val="26"/>
                <w:szCs w:val="26"/>
              </w:rPr>
              <w:t>Option</w:t>
            </w:r>
          </w:p>
        </w:tc>
        <w:tc>
          <w:tcPr>
            <w:tcW w:w="2700" w:type="dxa"/>
          </w:tcPr>
          <w:p w:rsidR="000C5EB8" w:rsidRPr="00A25FA9" w:rsidRDefault="000C5EB8" w:rsidP="00B17E79">
            <w:pPr>
              <w:jc w:val="both"/>
              <w:rPr>
                <w:sz w:val="26"/>
                <w:szCs w:val="26"/>
              </w:rPr>
            </w:pPr>
            <w:r w:rsidRPr="00A25FA9">
              <w:rPr>
                <w:sz w:val="26"/>
                <w:szCs w:val="26"/>
              </w:rPr>
              <w:t>No of respondents</w:t>
            </w:r>
          </w:p>
        </w:tc>
        <w:tc>
          <w:tcPr>
            <w:tcW w:w="2340"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2700" w:type="dxa"/>
          </w:tcPr>
          <w:p w:rsidR="000C5EB8" w:rsidRPr="00A25FA9" w:rsidRDefault="000C5EB8" w:rsidP="00B17E79">
            <w:pPr>
              <w:jc w:val="both"/>
              <w:rPr>
                <w:sz w:val="26"/>
                <w:szCs w:val="26"/>
              </w:rPr>
            </w:pPr>
            <w:r w:rsidRPr="00A25FA9">
              <w:rPr>
                <w:sz w:val="26"/>
                <w:szCs w:val="26"/>
              </w:rPr>
              <w:t xml:space="preserve">Agree </w:t>
            </w:r>
          </w:p>
        </w:tc>
        <w:tc>
          <w:tcPr>
            <w:tcW w:w="2700" w:type="dxa"/>
          </w:tcPr>
          <w:p w:rsidR="000C5EB8" w:rsidRPr="00A25FA9" w:rsidRDefault="000C5EB8" w:rsidP="00B17E79">
            <w:pPr>
              <w:jc w:val="both"/>
              <w:rPr>
                <w:sz w:val="26"/>
                <w:szCs w:val="26"/>
              </w:rPr>
            </w:pPr>
            <w:r w:rsidRPr="00A25FA9">
              <w:rPr>
                <w:sz w:val="26"/>
                <w:szCs w:val="26"/>
              </w:rPr>
              <w:t>110</w:t>
            </w:r>
          </w:p>
        </w:tc>
        <w:tc>
          <w:tcPr>
            <w:tcW w:w="2340" w:type="dxa"/>
          </w:tcPr>
          <w:p w:rsidR="000C5EB8" w:rsidRPr="00A25FA9" w:rsidRDefault="000C5EB8" w:rsidP="00B17E79">
            <w:pPr>
              <w:jc w:val="both"/>
              <w:rPr>
                <w:sz w:val="26"/>
                <w:szCs w:val="26"/>
              </w:rPr>
            </w:pPr>
            <w:r w:rsidRPr="00A25FA9">
              <w:rPr>
                <w:sz w:val="26"/>
                <w:szCs w:val="26"/>
              </w:rPr>
              <w:t>55%</w:t>
            </w:r>
          </w:p>
        </w:tc>
      </w:tr>
      <w:tr w:rsidR="000C5EB8" w:rsidRPr="00A25FA9" w:rsidTr="00B17E79">
        <w:trPr>
          <w:trHeight w:val="188"/>
        </w:trPr>
        <w:tc>
          <w:tcPr>
            <w:tcW w:w="2700" w:type="dxa"/>
          </w:tcPr>
          <w:p w:rsidR="000C5EB8" w:rsidRPr="00A25FA9" w:rsidRDefault="000C5EB8" w:rsidP="00B17E79">
            <w:pPr>
              <w:jc w:val="both"/>
              <w:rPr>
                <w:sz w:val="26"/>
                <w:szCs w:val="26"/>
              </w:rPr>
            </w:pPr>
            <w:r w:rsidRPr="00A25FA9">
              <w:rPr>
                <w:sz w:val="26"/>
                <w:szCs w:val="26"/>
              </w:rPr>
              <w:t>Disagree</w:t>
            </w:r>
          </w:p>
        </w:tc>
        <w:tc>
          <w:tcPr>
            <w:tcW w:w="2700" w:type="dxa"/>
          </w:tcPr>
          <w:p w:rsidR="000C5EB8" w:rsidRPr="00A25FA9" w:rsidRDefault="000C5EB8" w:rsidP="00B17E79">
            <w:pPr>
              <w:jc w:val="both"/>
              <w:rPr>
                <w:sz w:val="26"/>
                <w:szCs w:val="26"/>
              </w:rPr>
            </w:pPr>
            <w:r w:rsidRPr="00A25FA9">
              <w:rPr>
                <w:sz w:val="26"/>
                <w:szCs w:val="26"/>
              </w:rPr>
              <w:t>10</w:t>
            </w:r>
          </w:p>
        </w:tc>
        <w:tc>
          <w:tcPr>
            <w:tcW w:w="2340" w:type="dxa"/>
          </w:tcPr>
          <w:p w:rsidR="000C5EB8" w:rsidRPr="00A25FA9" w:rsidRDefault="000C5EB8" w:rsidP="00B17E79">
            <w:pPr>
              <w:jc w:val="both"/>
              <w:rPr>
                <w:sz w:val="26"/>
                <w:szCs w:val="26"/>
              </w:rPr>
            </w:pPr>
            <w:r w:rsidRPr="00A25FA9">
              <w:rPr>
                <w:sz w:val="26"/>
                <w:szCs w:val="26"/>
              </w:rPr>
              <w:t>5%</w:t>
            </w:r>
          </w:p>
        </w:tc>
      </w:tr>
      <w:tr w:rsidR="000C5EB8" w:rsidRPr="00A25FA9" w:rsidTr="00B17E79">
        <w:trPr>
          <w:trHeight w:val="70"/>
        </w:trPr>
        <w:tc>
          <w:tcPr>
            <w:tcW w:w="2700" w:type="dxa"/>
          </w:tcPr>
          <w:p w:rsidR="000C5EB8" w:rsidRPr="00A25FA9" w:rsidRDefault="000C5EB8" w:rsidP="00B17E79">
            <w:pPr>
              <w:jc w:val="both"/>
              <w:rPr>
                <w:sz w:val="26"/>
                <w:szCs w:val="26"/>
              </w:rPr>
            </w:pPr>
            <w:r w:rsidRPr="00A25FA9">
              <w:rPr>
                <w:sz w:val="26"/>
                <w:szCs w:val="26"/>
              </w:rPr>
              <w:t>Strong agree</w:t>
            </w:r>
          </w:p>
        </w:tc>
        <w:tc>
          <w:tcPr>
            <w:tcW w:w="2700" w:type="dxa"/>
          </w:tcPr>
          <w:p w:rsidR="000C5EB8" w:rsidRPr="00A25FA9" w:rsidRDefault="000C5EB8" w:rsidP="00B17E79">
            <w:pPr>
              <w:jc w:val="both"/>
              <w:rPr>
                <w:sz w:val="26"/>
                <w:szCs w:val="26"/>
              </w:rPr>
            </w:pPr>
            <w:r w:rsidRPr="00A25FA9">
              <w:rPr>
                <w:sz w:val="26"/>
                <w:szCs w:val="26"/>
              </w:rPr>
              <w:t>70</w:t>
            </w:r>
          </w:p>
        </w:tc>
        <w:tc>
          <w:tcPr>
            <w:tcW w:w="2340" w:type="dxa"/>
          </w:tcPr>
          <w:p w:rsidR="000C5EB8" w:rsidRPr="00A25FA9" w:rsidRDefault="000C5EB8" w:rsidP="00B17E79">
            <w:pPr>
              <w:jc w:val="both"/>
              <w:rPr>
                <w:sz w:val="26"/>
                <w:szCs w:val="26"/>
              </w:rPr>
            </w:pPr>
            <w:r w:rsidRPr="00A25FA9">
              <w:rPr>
                <w:sz w:val="26"/>
                <w:szCs w:val="26"/>
              </w:rPr>
              <w:t>35%</w:t>
            </w:r>
          </w:p>
        </w:tc>
      </w:tr>
      <w:tr w:rsidR="000C5EB8" w:rsidRPr="00A25FA9" w:rsidTr="00B17E79">
        <w:trPr>
          <w:trHeight w:val="125"/>
        </w:trPr>
        <w:tc>
          <w:tcPr>
            <w:tcW w:w="2700" w:type="dxa"/>
          </w:tcPr>
          <w:p w:rsidR="000C5EB8" w:rsidRPr="00A25FA9" w:rsidRDefault="000C5EB8" w:rsidP="00B17E79">
            <w:pPr>
              <w:jc w:val="both"/>
              <w:rPr>
                <w:sz w:val="26"/>
                <w:szCs w:val="26"/>
              </w:rPr>
            </w:pPr>
            <w:r w:rsidRPr="00A25FA9">
              <w:rPr>
                <w:sz w:val="26"/>
                <w:szCs w:val="26"/>
              </w:rPr>
              <w:t>Strong disagree</w:t>
            </w:r>
          </w:p>
        </w:tc>
        <w:tc>
          <w:tcPr>
            <w:tcW w:w="2700" w:type="dxa"/>
          </w:tcPr>
          <w:p w:rsidR="000C5EB8" w:rsidRPr="00A25FA9" w:rsidRDefault="000C5EB8" w:rsidP="00B17E79">
            <w:pPr>
              <w:jc w:val="both"/>
              <w:rPr>
                <w:sz w:val="26"/>
                <w:szCs w:val="26"/>
              </w:rPr>
            </w:pPr>
            <w:r w:rsidRPr="00A25FA9">
              <w:rPr>
                <w:sz w:val="26"/>
                <w:szCs w:val="26"/>
              </w:rPr>
              <w:t>-</w:t>
            </w:r>
          </w:p>
        </w:tc>
        <w:tc>
          <w:tcPr>
            <w:tcW w:w="2340" w:type="dxa"/>
          </w:tcPr>
          <w:p w:rsidR="000C5EB8" w:rsidRPr="00A25FA9" w:rsidRDefault="000C5EB8" w:rsidP="00B17E79">
            <w:pPr>
              <w:jc w:val="both"/>
              <w:rPr>
                <w:sz w:val="26"/>
                <w:szCs w:val="26"/>
              </w:rPr>
            </w:pPr>
            <w:r w:rsidRPr="00A25FA9">
              <w:rPr>
                <w:sz w:val="26"/>
                <w:szCs w:val="26"/>
              </w:rPr>
              <w:t>-</w:t>
            </w:r>
          </w:p>
        </w:tc>
      </w:tr>
      <w:tr w:rsidR="000C5EB8" w:rsidRPr="00A25FA9" w:rsidTr="00B17E79">
        <w:trPr>
          <w:trHeight w:val="70"/>
        </w:trPr>
        <w:tc>
          <w:tcPr>
            <w:tcW w:w="2700" w:type="dxa"/>
          </w:tcPr>
          <w:p w:rsidR="000C5EB8" w:rsidRPr="00A25FA9" w:rsidRDefault="000C5EB8" w:rsidP="00B17E79">
            <w:pPr>
              <w:jc w:val="both"/>
              <w:rPr>
                <w:sz w:val="26"/>
                <w:szCs w:val="26"/>
              </w:rPr>
            </w:pPr>
            <w:r w:rsidRPr="00A25FA9">
              <w:rPr>
                <w:sz w:val="26"/>
                <w:szCs w:val="26"/>
              </w:rPr>
              <w:t>Undecided</w:t>
            </w:r>
          </w:p>
        </w:tc>
        <w:tc>
          <w:tcPr>
            <w:tcW w:w="2700" w:type="dxa"/>
          </w:tcPr>
          <w:p w:rsidR="000C5EB8" w:rsidRPr="00A25FA9" w:rsidRDefault="000C5EB8" w:rsidP="00B17E79">
            <w:pPr>
              <w:jc w:val="both"/>
              <w:rPr>
                <w:sz w:val="26"/>
                <w:szCs w:val="26"/>
              </w:rPr>
            </w:pPr>
            <w:r w:rsidRPr="00A25FA9">
              <w:rPr>
                <w:sz w:val="26"/>
                <w:szCs w:val="26"/>
              </w:rPr>
              <w:t>10</w:t>
            </w:r>
          </w:p>
        </w:tc>
        <w:tc>
          <w:tcPr>
            <w:tcW w:w="2340" w:type="dxa"/>
          </w:tcPr>
          <w:p w:rsidR="000C5EB8" w:rsidRPr="00A25FA9" w:rsidRDefault="000C5EB8" w:rsidP="00B17E79">
            <w:pPr>
              <w:jc w:val="both"/>
              <w:rPr>
                <w:sz w:val="26"/>
                <w:szCs w:val="26"/>
              </w:rPr>
            </w:pPr>
            <w:r w:rsidRPr="00A25FA9">
              <w:rPr>
                <w:sz w:val="26"/>
                <w:szCs w:val="26"/>
              </w:rPr>
              <w:t>5%</w:t>
            </w:r>
          </w:p>
        </w:tc>
      </w:tr>
      <w:tr w:rsidR="000C5EB8" w:rsidRPr="00A25FA9" w:rsidTr="00B17E79">
        <w:tc>
          <w:tcPr>
            <w:tcW w:w="2700" w:type="dxa"/>
          </w:tcPr>
          <w:p w:rsidR="000C5EB8" w:rsidRPr="00A25FA9" w:rsidRDefault="000C5EB8" w:rsidP="00B17E79">
            <w:pPr>
              <w:jc w:val="both"/>
              <w:rPr>
                <w:sz w:val="26"/>
                <w:szCs w:val="26"/>
              </w:rPr>
            </w:pPr>
            <w:r w:rsidRPr="00A25FA9">
              <w:rPr>
                <w:sz w:val="26"/>
                <w:szCs w:val="26"/>
              </w:rPr>
              <w:t>Total</w:t>
            </w:r>
          </w:p>
        </w:tc>
        <w:tc>
          <w:tcPr>
            <w:tcW w:w="2700" w:type="dxa"/>
          </w:tcPr>
          <w:p w:rsidR="000C5EB8" w:rsidRPr="00A25FA9" w:rsidRDefault="000C5EB8" w:rsidP="00B17E79">
            <w:pPr>
              <w:jc w:val="both"/>
              <w:rPr>
                <w:sz w:val="26"/>
                <w:szCs w:val="26"/>
              </w:rPr>
            </w:pPr>
            <w:r w:rsidRPr="00A25FA9">
              <w:rPr>
                <w:sz w:val="26"/>
                <w:szCs w:val="26"/>
              </w:rPr>
              <w:t>200</w:t>
            </w:r>
          </w:p>
        </w:tc>
        <w:tc>
          <w:tcPr>
            <w:tcW w:w="2340"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ind w:firstLine="720"/>
        <w:jc w:val="both"/>
        <w:rPr>
          <w:sz w:val="26"/>
          <w:szCs w:val="26"/>
        </w:rPr>
      </w:pPr>
      <w:r w:rsidRPr="00A25FA9">
        <w:rPr>
          <w:sz w:val="26"/>
          <w:szCs w:val="26"/>
        </w:rPr>
        <w:t>The table reveal that 110 respondents which is 55% agreed and 70 respondents strongly agreed at the rate of 35% that advertising is a motivating factor for product while 10 respondents disagreed and 10 respondents undecided which 5% respectively.</w:t>
      </w:r>
    </w:p>
    <w:p w:rsidR="000C5EB8" w:rsidRPr="00A25FA9" w:rsidRDefault="000C5EB8" w:rsidP="000C5EB8">
      <w:pPr>
        <w:jc w:val="both"/>
        <w:rPr>
          <w:sz w:val="26"/>
          <w:szCs w:val="26"/>
        </w:rPr>
      </w:pPr>
      <w:r w:rsidRPr="00A25FA9">
        <w:rPr>
          <w:b/>
          <w:sz w:val="26"/>
          <w:szCs w:val="26"/>
        </w:rPr>
        <w:t xml:space="preserve">Table 11: advertising does not increase profitability in the </w:t>
      </w:r>
      <w:r>
        <w:rPr>
          <w:b/>
          <w:sz w:val="26"/>
          <w:szCs w:val="26"/>
        </w:rPr>
        <w:t xml:space="preserve">Herbal Products Market in Ilorin </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240"/>
        <w:gridCol w:w="2160"/>
      </w:tblGrid>
      <w:tr w:rsidR="000C5EB8" w:rsidRPr="00A25FA9" w:rsidTr="00B17E79">
        <w:tc>
          <w:tcPr>
            <w:tcW w:w="2340" w:type="dxa"/>
          </w:tcPr>
          <w:p w:rsidR="000C5EB8" w:rsidRPr="00A25FA9" w:rsidRDefault="000C5EB8" w:rsidP="00B17E79">
            <w:pPr>
              <w:jc w:val="both"/>
              <w:rPr>
                <w:sz w:val="26"/>
                <w:szCs w:val="26"/>
              </w:rPr>
            </w:pPr>
            <w:r w:rsidRPr="00A25FA9">
              <w:rPr>
                <w:sz w:val="26"/>
                <w:szCs w:val="26"/>
              </w:rPr>
              <w:t>Option</w:t>
            </w:r>
          </w:p>
        </w:tc>
        <w:tc>
          <w:tcPr>
            <w:tcW w:w="3240" w:type="dxa"/>
          </w:tcPr>
          <w:p w:rsidR="000C5EB8" w:rsidRPr="00A25FA9" w:rsidRDefault="000C5EB8" w:rsidP="00B17E79">
            <w:pPr>
              <w:jc w:val="both"/>
              <w:rPr>
                <w:sz w:val="26"/>
                <w:szCs w:val="26"/>
              </w:rPr>
            </w:pPr>
            <w:r w:rsidRPr="00A25FA9">
              <w:rPr>
                <w:sz w:val="26"/>
                <w:szCs w:val="26"/>
              </w:rPr>
              <w:t>No of respondents</w:t>
            </w:r>
          </w:p>
        </w:tc>
        <w:tc>
          <w:tcPr>
            <w:tcW w:w="2160" w:type="dxa"/>
          </w:tcPr>
          <w:p w:rsidR="000C5EB8" w:rsidRPr="00A25FA9" w:rsidRDefault="000C5EB8" w:rsidP="00B17E79">
            <w:pPr>
              <w:jc w:val="both"/>
              <w:rPr>
                <w:sz w:val="26"/>
                <w:szCs w:val="26"/>
              </w:rPr>
            </w:pPr>
            <w:r w:rsidRPr="00A25FA9">
              <w:rPr>
                <w:sz w:val="26"/>
                <w:szCs w:val="26"/>
              </w:rPr>
              <w:t>percentages</w:t>
            </w:r>
          </w:p>
        </w:tc>
      </w:tr>
      <w:tr w:rsidR="000C5EB8" w:rsidRPr="00A25FA9" w:rsidTr="00B17E79">
        <w:tc>
          <w:tcPr>
            <w:tcW w:w="2340" w:type="dxa"/>
          </w:tcPr>
          <w:p w:rsidR="000C5EB8" w:rsidRPr="00A25FA9" w:rsidRDefault="000C5EB8" w:rsidP="00B17E79">
            <w:pPr>
              <w:jc w:val="both"/>
              <w:rPr>
                <w:sz w:val="26"/>
                <w:szCs w:val="26"/>
              </w:rPr>
            </w:pPr>
            <w:r w:rsidRPr="00A25FA9">
              <w:rPr>
                <w:sz w:val="26"/>
                <w:szCs w:val="26"/>
              </w:rPr>
              <w:t xml:space="preserve">Agree </w:t>
            </w:r>
          </w:p>
        </w:tc>
        <w:tc>
          <w:tcPr>
            <w:tcW w:w="3240" w:type="dxa"/>
          </w:tcPr>
          <w:p w:rsidR="000C5EB8" w:rsidRPr="00A25FA9" w:rsidRDefault="000C5EB8" w:rsidP="00B17E79">
            <w:pPr>
              <w:jc w:val="both"/>
              <w:rPr>
                <w:sz w:val="26"/>
                <w:szCs w:val="26"/>
              </w:rPr>
            </w:pPr>
            <w:r w:rsidRPr="00A25FA9">
              <w:rPr>
                <w:sz w:val="26"/>
                <w:szCs w:val="26"/>
              </w:rPr>
              <w:t>30</w:t>
            </w:r>
          </w:p>
        </w:tc>
        <w:tc>
          <w:tcPr>
            <w:tcW w:w="2160" w:type="dxa"/>
          </w:tcPr>
          <w:p w:rsidR="000C5EB8" w:rsidRPr="00A25FA9" w:rsidRDefault="000C5EB8" w:rsidP="00B17E79">
            <w:pPr>
              <w:jc w:val="both"/>
              <w:rPr>
                <w:sz w:val="26"/>
                <w:szCs w:val="26"/>
              </w:rPr>
            </w:pPr>
            <w:r w:rsidRPr="00A25FA9">
              <w:rPr>
                <w:sz w:val="26"/>
                <w:szCs w:val="26"/>
              </w:rPr>
              <w:t>15%</w:t>
            </w:r>
          </w:p>
        </w:tc>
      </w:tr>
      <w:tr w:rsidR="000C5EB8" w:rsidRPr="00A25FA9" w:rsidTr="00B17E79">
        <w:trPr>
          <w:trHeight w:val="70"/>
        </w:trPr>
        <w:tc>
          <w:tcPr>
            <w:tcW w:w="2340" w:type="dxa"/>
          </w:tcPr>
          <w:p w:rsidR="000C5EB8" w:rsidRPr="00A25FA9" w:rsidRDefault="000C5EB8" w:rsidP="00B17E79">
            <w:pPr>
              <w:jc w:val="both"/>
              <w:rPr>
                <w:sz w:val="26"/>
                <w:szCs w:val="26"/>
              </w:rPr>
            </w:pPr>
            <w:r w:rsidRPr="00A25FA9">
              <w:rPr>
                <w:sz w:val="26"/>
                <w:szCs w:val="26"/>
              </w:rPr>
              <w:t>Disagree</w:t>
            </w:r>
          </w:p>
        </w:tc>
        <w:tc>
          <w:tcPr>
            <w:tcW w:w="3240" w:type="dxa"/>
          </w:tcPr>
          <w:p w:rsidR="000C5EB8" w:rsidRPr="00A25FA9" w:rsidRDefault="000C5EB8" w:rsidP="00B17E79">
            <w:pPr>
              <w:jc w:val="both"/>
              <w:rPr>
                <w:sz w:val="26"/>
                <w:szCs w:val="26"/>
              </w:rPr>
            </w:pPr>
            <w:r w:rsidRPr="00A25FA9">
              <w:rPr>
                <w:sz w:val="26"/>
                <w:szCs w:val="26"/>
              </w:rPr>
              <w:t>120</w:t>
            </w:r>
          </w:p>
        </w:tc>
        <w:tc>
          <w:tcPr>
            <w:tcW w:w="2160" w:type="dxa"/>
          </w:tcPr>
          <w:p w:rsidR="000C5EB8" w:rsidRPr="00A25FA9" w:rsidRDefault="000C5EB8" w:rsidP="00B17E79">
            <w:pPr>
              <w:jc w:val="both"/>
              <w:rPr>
                <w:sz w:val="26"/>
                <w:szCs w:val="26"/>
              </w:rPr>
            </w:pPr>
            <w:r w:rsidRPr="00A25FA9">
              <w:rPr>
                <w:sz w:val="26"/>
                <w:szCs w:val="26"/>
              </w:rPr>
              <w:t>60%</w:t>
            </w:r>
          </w:p>
        </w:tc>
      </w:tr>
      <w:tr w:rsidR="000C5EB8" w:rsidRPr="00A25FA9" w:rsidTr="00B17E79">
        <w:trPr>
          <w:trHeight w:val="197"/>
        </w:trPr>
        <w:tc>
          <w:tcPr>
            <w:tcW w:w="2340" w:type="dxa"/>
          </w:tcPr>
          <w:p w:rsidR="000C5EB8" w:rsidRPr="00A25FA9" w:rsidRDefault="000C5EB8" w:rsidP="00B17E79">
            <w:pPr>
              <w:jc w:val="both"/>
              <w:rPr>
                <w:sz w:val="26"/>
                <w:szCs w:val="26"/>
              </w:rPr>
            </w:pPr>
            <w:r w:rsidRPr="00A25FA9">
              <w:rPr>
                <w:sz w:val="26"/>
                <w:szCs w:val="26"/>
              </w:rPr>
              <w:t>Strong agree</w:t>
            </w:r>
          </w:p>
        </w:tc>
        <w:tc>
          <w:tcPr>
            <w:tcW w:w="3240" w:type="dxa"/>
          </w:tcPr>
          <w:p w:rsidR="000C5EB8" w:rsidRPr="00A25FA9" w:rsidRDefault="000C5EB8" w:rsidP="00B17E79">
            <w:pPr>
              <w:jc w:val="both"/>
              <w:rPr>
                <w:sz w:val="26"/>
                <w:szCs w:val="26"/>
              </w:rPr>
            </w:pPr>
            <w:r w:rsidRPr="00A25FA9">
              <w:rPr>
                <w:sz w:val="26"/>
                <w:szCs w:val="26"/>
              </w:rPr>
              <w:t>10</w:t>
            </w:r>
          </w:p>
        </w:tc>
        <w:tc>
          <w:tcPr>
            <w:tcW w:w="2160" w:type="dxa"/>
          </w:tcPr>
          <w:p w:rsidR="000C5EB8" w:rsidRPr="00A25FA9" w:rsidRDefault="000C5EB8" w:rsidP="00B17E79">
            <w:pPr>
              <w:jc w:val="both"/>
              <w:rPr>
                <w:sz w:val="26"/>
                <w:szCs w:val="26"/>
              </w:rPr>
            </w:pPr>
            <w:r w:rsidRPr="00A25FA9">
              <w:rPr>
                <w:sz w:val="26"/>
                <w:szCs w:val="26"/>
              </w:rPr>
              <w:t>5%</w:t>
            </w:r>
          </w:p>
        </w:tc>
      </w:tr>
      <w:tr w:rsidR="000C5EB8" w:rsidRPr="00A25FA9" w:rsidTr="00B17E79">
        <w:trPr>
          <w:trHeight w:val="152"/>
        </w:trPr>
        <w:tc>
          <w:tcPr>
            <w:tcW w:w="2340" w:type="dxa"/>
          </w:tcPr>
          <w:p w:rsidR="000C5EB8" w:rsidRPr="00A25FA9" w:rsidRDefault="000C5EB8" w:rsidP="00B17E79">
            <w:pPr>
              <w:jc w:val="both"/>
              <w:rPr>
                <w:sz w:val="26"/>
                <w:szCs w:val="26"/>
              </w:rPr>
            </w:pPr>
            <w:r w:rsidRPr="00A25FA9">
              <w:rPr>
                <w:sz w:val="26"/>
                <w:szCs w:val="26"/>
              </w:rPr>
              <w:t>Strong disagree</w:t>
            </w:r>
          </w:p>
        </w:tc>
        <w:tc>
          <w:tcPr>
            <w:tcW w:w="3240" w:type="dxa"/>
          </w:tcPr>
          <w:p w:rsidR="000C5EB8" w:rsidRPr="00A25FA9" w:rsidRDefault="000C5EB8" w:rsidP="00B17E79">
            <w:pPr>
              <w:jc w:val="both"/>
              <w:rPr>
                <w:sz w:val="26"/>
                <w:szCs w:val="26"/>
              </w:rPr>
            </w:pPr>
            <w:r w:rsidRPr="00A25FA9">
              <w:rPr>
                <w:sz w:val="26"/>
                <w:szCs w:val="26"/>
              </w:rPr>
              <w:t>40</w:t>
            </w:r>
          </w:p>
        </w:tc>
        <w:tc>
          <w:tcPr>
            <w:tcW w:w="2160" w:type="dxa"/>
          </w:tcPr>
          <w:p w:rsidR="000C5EB8" w:rsidRPr="00A25FA9" w:rsidRDefault="000C5EB8" w:rsidP="00B17E79">
            <w:pPr>
              <w:jc w:val="both"/>
              <w:rPr>
                <w:sz w:val="26"/>
                <w:szCs w:val="26"/>
              </w:rPr>
            </w:pPr>
            <w:r w:rsidRPr="00A25FA9">
              <w:rPr>
                <w:sz w:val="26"/>
                <w:szCs w:val="26"/>
              </w:rPr>
              <w:t>20%</w:t>
            </w:r>
          </w:p>
        </w:tc>
      </w:tr>
      <w:tr w:rsidR="000C5EB8" w:rsidRPr="00A25FA9" w:rsidTr="00B17E79">
        <w:trPr>
          <w:trHeight w:val="70"/>
        </w:trPr>
        <w:tc>
          <w:tcPr>
            <w:tcW w:w="2340" w:type="dxa"/>
          </w:tcPr>
          <w:p w:rsidR="000C5EB8" w:rsidRPr="00A25FA9" w:rsidRDefault="000C5EB8" w:rsidP="00B17E79">
            <w:pPr>
              <w:jc w:val="both"/>
              <w:rPr>
                <w:sz w:val="26"/>
                <w:szCs w:val="26"/>
              </w:rPr>
            </w:pPr>
            <w:r w:rsidRPr="00A25FA9">
              <w:rPr>
                <w:sz w:val="26"/>
                <w:szCs w:val="26"/>
              </w:rPr>
              <w:t>Undecided</w:t>
            </w:r>
          </w:p>
        </w:tc>
        <w:tc>
          <w:tcPr>
            <w:tcW w:w="3240" w:type="dxa"/>
          </w:tcPr>
          <w:p w:rsidR="000C5EB8" w:rsidRPr="00A25FA9" w:rsidRDefault="000C5EB8" w:rsidP="00B17E79">
            <w:pPr>
              <w:jc w:val="both"/>
              <w:rPr>
                <w:sz w:val="26"/>
                <w:szCs w:val="26"/>
              </w:rPr>
            </w:pPr>
            <w:r w:rsidRPr="00A25FA9">
              <w:rPr>
                <w:sz w:val="26"/>
                <w:szCs w:val="26"/>
              </w:rPr>
              <w:t>-</w:t>
            </w:r>
          </w:p>
        </w:tc>
        <w:tc>
          <w:tcPr>
            <w:tcW w:w="2160" w:type="dxa"/>
          </w:tcPr>
          <w:p w:rsidR="000C5EB8" w:rsidRPr="00A25FA9" w:rsidRDefault="000C5EB8" w:rsidP="00B17E79">
            <w:pPr>
              <w:jc w:val="both"/>
              <w:rPr>
                <w:sz w:val="26"/>
                <w:szCs w:val="26"/>
              </w:rPr>
            </w:pPr>
            <w:r w:rsidRPr="00A25FA9">
              <w:rPr>
                <w:sz w:val="26"/>
                <w:szCs w:val="26"/>
              </w:rPr>
              <w:t>-</w:t>
            </w:r>
          </w:p>
        </w:tc>
      </w:tr>
      <w:tr w:rsidR="000C5EB8" w:rsidRPr="00A25FA9" w:rsidTr="00B17E79">
        <w:tc>
          <w:tcPr>
            <w:tcW w:w="2340" w:type="dxa"/>
          </w:tcPr>
          <w:p w:rsidR="000C5EB8" w:rsidRPr="00A25FA9" w:rsidRDefault="000C5EB8" w:rsidP="00B17E79">
            <w:pPr>
              <w:jc w:val="both"/>
              <w:rPr>
                <w:sz w:val="26"/>
                <w:szCs w:val="26"/>
              </w:rPr>
            </w:pPr>
            <w:r w:rsidRPr="00A25FA9">
              <w:rPr>
                <w:sz w:val="26"/>
                <w:szCs w:val="26"/>
              </w:rPr>
              <w:t>Total</w:t>
            </w:r>
          </w:p>
        </w:tc>
        <w:tc>
          <w:tcPr>
            <w:tcW w:w="3240" w:type="dxa"/>
          </w:tcPr>
          <w:p w:rsidR="000C5EB8" w:rsidRPr="00A25FA9" w:rsidRDefault="000C5EB8" w:rsidP="00B17E79">
            <w:pPr>
              <w:jc w:val="both"/>
              <w:rPr>
                <w:sz w:val="26"/>
                <w:szCs w:val="26"/>
              </w:rPr>
            </w:pPr>
            <w:r w:rsidRPr="00A25FA9">
              <w:rPr>
                <w:sz w:val="26"/>
                <w:szCs w:val="26"/>
              </w:rPr>
              <w:t>200</w:t>
            </w:r>
          </w:p>
        </w:tc>
        <w:tc>
          <w:tcPr>
            <w:tcW w:w="2160" w:type="dxa"/>
          </w:tcPr>
          <w:p w:rsidR="000C5EB8" w:rsidRPr="00A25FA9" w:rsidRDefault="000C5EB8" w:rsidP="00B17E79">
            <w:pPr>
              <w:jc w:val="both"/>
              <w:rPr>
                <w:sz w:val="26"/>
                <w:szCs w:val="26"/>
              </w:rPr>
            </w:pPr>
            <w:r w:rsidRPr="00A25FA9">
              <w:rPr>
                <w:sz w:val="26"/>
                <w:szCs w:val="26"/>
              </w:rPr>
              <w:t>100%</w:t>
            </w:r>
          </w:p>
        </w:tc>
      </w:tr>
    </w:tbl>
    <w:p w:rsidR="000C5EB8" w:rsidRPr="00A25FA9" w:rsidRDefault="000C5EB8" w:rsidP="000C5EB8">
      <w:pPr>
        <w:autoSpaceDE w:val="0"/>
        <w:autoSpaceDN w:val="0"/>
        <w:adjustRightInd w:val="0"/>
        <w:spacing w:line="360" w:lineRule="auto"/>
        <w:jc w:val="both"/>
        <w:rPr>
          <w:sz w:val="26"/>
          <w:szCs w:val="26"/>
        </w:rPr>
      </w:pPr>
      <w:r w:rsidRPr="00A25FA9">
        <w:rPr>
          <w:sz w:val="26"/>
          <w:szCs w:val="26"/>
        </w:rPr>
        <w:t xml:space="preserve">Source: Field Survey, </w:t>
      </w:r>
      <w:r>
        <w:rPr>
          <w:sz w:val="26"/>
          <w:szCs w:val="26"/>
        </w:rPr>
        <w:t>2024</w:t>
      </w:r>
    </w:p>
    <w:p w:rsidR="000C5EB8" w:rsidRPr="00A25FA9" w:rsidRDefault="000C5EB8" w:rsidP="000C5EB8">
      <w:pPr>
        <w:spacing w:line="360" w:lineRule="auto"/>
        <w:ind w:firstLine="720"/>
        <w:jc w:val="both"/>
        <w:rPr>
          <w:sz w:val="26"/>
          <w:szCs w:val="26"/>
        </w:rPr>
      </w:pPr>
      <w:r w:rsidRPr="00A25FA9">
        <w:rPr>
          <w:sz w:val="26"/>
          <w:szCs w:val="26"/>
        </w:rPr>
        <w:t xml:space="preserve">The table reveal that 120 respondents which is 60% disagreed that promotion does not increase profitability in the </w:t>
      </w:r>
      <w:r>
        <w:rPr>
          <w:sz w:val="26"/>
          <w:szCs w:val="26"/>
        </w:rPr>
        <w:t xml:space="preserve">Herbal Products Market in Ilorin </w:t>
      </w:r>
      <w:r w:rsidRPr="00A25FA9">
        <w:rPr>
          <w:sz w:val="26"/>
          <w:szCs w:val="26"/>
        </w:rPr>
        <w:t xml:space="preserve">also 40 respondents which is 20% strongly disagreed and 30 respondents agreed which is 15% and 10 respondents strongly agreed that advertising does not increase profitability in </w:t>
      </w:r>
      <w:r>
        <w:rPr>
          <w:sz w:val="26"/>
          <w:szCs w:val="26"/>
        </w:rPr>
        <w:t>Herbal Products Market in Ilorin</w:t>
      </w:r>
      <w:r w:rsidRPr="00A25FA9">
        <w:rPr>
          <w:sz w:val="26"/>
          <w:szCs w:val="26"/>
        </w:rPr>
        <w:t xml:space="preserve"> .</w:t>
      </w:r>
    </w:p>
    <w:p w:rsidR="000C5EB8" w:rsidRPr="00A25FA9" w:rsidRDefault="000C5EB8" w:rsidP="000C5EB8">
      <w:pPr>
        <w:spacing w:line="360" w:lineRule="auto"/>
        <w:jc w:val="both"/>
        <w:rPr>
          <w:b/>
          <w:color w:val="000000"/>
          <w:sz w:val="26"/>
          <w:szCs w:val="26"/>
        </w:rPr>
      </w:pPr>
      <w:r w:rsidRPr="00A25FA9">
        <w:rPr>
          <w:b/>
          <w:color w:val="000000"/>
          <w:sz w:val="26"/>
          <w:szCs w:val="26"/>
        </w:rPr>
        <w:t>4.2</w:t>
      </w:r>
      <w:r w:rsidRPr="00A25FA9">
        <w:rPr>
          <w:b/>
          <w:color w:val="000000"/>
          <w:sz w:val="26"/>
          <w:szCs w:val="26"/>
        </w:rPr>
        <w:tab/>
        <w:t>DISCUSSION OF FINDING</w:t>
      </w:r>
    </w:p>
    <w:p w:rsidR="000C5EB8" w:rsidRPr="00A25FA9" w:rsidRDefault="000C5EB8" w:rsidP="000C5EB8">
      <w:pPr>
        <w:spacing w:line="360" w:lineRule="auto"/>
        <w:jc w:val="both"/>
        <w:rPr>
          <w:color w:val="000000"/>
          <w:sz w:val="26"/>
          <w:szCs w:val="26"/>
        </w:rPr>
      </w:pPr>
      <w:r w:rsidRPr="00A25FA9">
        <w:rPr>
          <w:color w:val="000000"/>
          <w:sz w:val="26"/>
          <w:szCs w:val="26"/>
        </w:rPr>
        <w:tab/>
        <w:t xml:space="preserve">Advertising aspect of marketing involve to a very large extent, communication with the outside would also, with customers competitors, supplier government and the </w:t>
      </w:r>
      <w:r w:rsidRPr="00A25FA9">
        <w:rPr>
          <w:color w:val="000000"/>
          <w:sz w:val="26"/>
          <w:szCs w:val="26"/>
        </w:rPr>
        <w:lastRenderedPageBreak/>
        <w:t>entire business environments. The above questionnaires, one can realize the fact that sales promotional mix in an array it tools available to the communicator who major role is persuasive communication.</w:t>
      </w:r>
    </w:p>
    <w:p w:rsidR="000C5EB8" w:rsidRPr="00A25FA9" w:rsidRDefault="000C5EB8" w:rsidP="000C5EB8">
      <w:pPr>
        <w:spacing w:line="360" w:lineRule="auto"/>
        <w:jc w:val="both"/>
        <w:rPr>
          <w:color w:val="000000"/>
          <w:sz w:val="26"/>
          <w:szCs w:val="26"/>
        </w:rPr>
      </w:pPr>
      <w:r w:rsidRPr="00A25FA9">
        <w:rPr>
          <w:color w:val="000000"/>
          <w:sz w:val="26"/>
          <w:szCs w:val="26"/>
        </w:rPr>
        <w:tab/>
        <w:t>However, it was discovered that males is been influenced by sales pro0motion which in sex distribution have 110 respondents with the percentage of 55 percent than the female. It observed that from the age of 41 years above show that “advertising encourage usage and purchase of large size unit by users” because they have highest numbers of respondents.</w:t>
      </w:r>
    </w:p>
    <w:p w:rsidR="000C5EB8" w:rsidRPr="00A25FA9" w:rsidRDefault="000C5EB8" w:rsidP="000C5EB8">
      <w:pPr>
        <w:spacing w:line="360" w:lineRule="auto"/>
        <w:ind w:firstLine="720"/>
        <w:jc w:val="both"/>
        <w:rPr>
          <w:color w:val="000000"/>
          <w:sz w:val="26"/>
          <w:szCs w:val="26"/>
        </w:rPr>
      </w:pPr>
      <w:r w:rsidRPr="00A25FA9">
        <w:rPr>
          <w:color w:val="000000"/>
          <w:sz w:val="26"/>
          <w:szCs w:val="26"/>
        </w:rPr>
        <w:t>Reveals that the majority of married status recognized advertising is a promotional tool. For an effective promotional tool for marketing of products in a competitive market</w:t>
      </w:r>
      <w:r>
        <w:rPr>
          <w:color w:val="000000"/>
          <w:sz w:val="26"/>
          <w:szCs w:val="26"/>
        </w:rPr>
        <w:t xml:space="preserve"> </w:t>
      </w:r>
      <w:r w:rsidRPr="00A25FA9">
        <w:rPr>
          <w:color w:val="000000"/>
          <w:sz w:val="26"/>
          <w:szCs w:val="26"/>
        </w:rPr>
        <w:t>at introductory stage in the communication market while single believe that advertising served as essential role for them which mean advertising is very important in company product.</w:t>
      </w:r>
    </w:p>
    <w:p w:rsidR="000C5EB8" w:rsidRPr="00A25FA9" w:rsidRDefault="000C5EB8" w:rsidP="000C5EB8">
      <w:pPr>
        <w:spacing w:line="360" w:lineRule="auto"/>
        <w:ind w:firstLine="720"/>
        <w:jc w:val="both"/>
        <w:rPr>
          <w:color w:val="000000"/>
          <w:sz w:val="26"/>
          <w:szCs w:val="26"/>
        </w:rPr>
      </w:pPr>
      <w:r w:rsidRPr="00A25FA9">
        <w:rPr>
          <w:color w:val="000000"/>
          <w:sz w:val="26"/>
          <w:szCs w:val="26"/>
        </w:rPr>
        <w:t xml:space="preserve">Above shows the educational background of the respondents which OND/HND strongly known the value of advertising in the society while those with WAEC/GCE holders put less interest on sales promotion. </w:t>
      </w:r>
    </w:p>
    <w:p w:rsidR="000C5EB8" w:rsidRPr="00A25FA9" w:rsidRDefault="000C5EB8" w:rsidP="000C5EB8">
      <w:pPr>
        <w:spacing w:line="360" w:lineRule="auto"/>
        <w:jc w:val="both"/>
        <w:rPr>
          <w:b/>
          <w:sz w:val="26"/>
          <w:szCs w:val="26"/>
        </w:rPr>
      </w:pPr>
      <w:r w:rsidRPr="00A25FA9">
        <w:rPr>
          <w:b/>
          <w:sz w:val="26"/>
          <w:szCs w:val="26"/>
        </w:rPr>
        <w:t>4.3</w:t>
      </w:r>
      <w:r w:rsidRPr="00A25FA9">
        <w:rPr>
          <w:b/>
          <w:sz w:val="26"/>
          <w:szCs w:val="26"/>
        </w:rPr>
        <w:tab/>
        <w:t>TESTING OF HYPOTHESIS</w:t>
      </w:r>
    </w:p>
    <w:p w:rsidR="000C5EB8" w:rsidRPr="00A25FA9" w:rsidRDefault="000C5EB8" w:rsidP="000C5EB8">
      <w:pPr>
        <w:spacing w:line="360" w:lineRule="auto"/>
        <w:jc w:val="both"/>
        <w:rPr>
          <w:b/>
          <w:sz w:val="26"/>
          <w:szCs w:val="26"/>
        </w:rPr>
      </w:pPr>
      <w:r w:rsidRPr="00A25FA9">
        <w:rPr>
          <w:b/>
          <w:sz w:val="26"/>
          <w:szCs w:val="26"/>
        </w:rPr>
        <w:t>Hypothesis</w:t>
      </w:r>
    </w:p>
    <w:p w:rsidR="000C5EB8" w:rsidRPr="00A25FA9" w:rsidRDefault="000C5EB8" w:rsidP="000C5EB8">
      <w:pPr>
        <w:spacing w:line="360" w:lineRule="auto"/>
        <w:jc w:val="both"/>
        <w:rPr>
          <w:sz w:val="26"/>
          <w:szCs w:val="26"/>
        </w:rPr>
      </w:pPr>
      <w:r w:rsidRPr="00A25FA9">
        <w:rPr>
          <w:sz w:val="26"/>
          <w:szCs w:val="26"/>
        </w:rPr>
        <w:t>H0: advertising is not a motivating factor for an effective promotional tool for marketing of products in a competitive market .</w:t>
      </w:r>
    </w:p>
    <w:p w:rsidR="000C5EB8" w:rsidRPr="00A25FA9" w:rsidRDefault="000C5EB8" w:rsidP="000C5EB8">
      <w:pPr>
        <w:spacing w:line="360" w:lineRule="auto"/>
        <w:jc w:val="both"/>
        <w:rPr>
          <w:sz w:val="26"/>
          <w:szCs w:val="26"/>
        </w:rPr>
      </w:pPr>
      <w:r w:rsidRPr="00A25FA9">
        <w:rPr>
          <w:sz w:val="26"/>
          <w:szCs w:val="26"/>
        </w:rPr>
        <w:t>H1: advertising is a motivating factor for an effective promotional tool for marketing of products in a competitive market .</w:t>
      </w:r>
    </w:p>
    <w:p w:rsidR="000C5EB8" w:rsidRPr="00A25FA9" w:rsidRDefault="000C5EB8" w:rsidP="000C5EB8">
      <w:pPr>
        <w:jc w:val="both"/>
        <w:rPr>
          <w:b/>
          <w:sz w:val="26"/>
          <w:szCs w:val="26"/>
        </w:rPr>
      </w:pPr>
      <w:r w:rsidRPr="00A25FA9">
        <w:rPr>
          <w:b/>
          <w:sz w:val="26"/>
          <w:szCs w:val="26"/>
        </w:rPr>
        <w:t>Table 8 were tested.</w:t>
      </w:r>
    </w:p>
    <w:tbl>
      <w:tblPr>
        <w:tblW w:w="80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620"/>
        <w:gridCol w:w="1800"/>
        <w:gridCol w:w="1980"/>
      </w:tblGrid>
      <w:tr w:rsidR="000C5EB8" w:rsidRPr="00A25FA9" w:rsidTr="00B17E79">
        <w:tc>
          <w:tcPr>
            <w:tcW w:w="2610" w:type="dxa"/>
          </w:tcPr>
          <w:p w:rsidR="000C5EB8" w:rsidRPr="00A25FA9" w:rsidRDefault="000C5EB8" w:rsidP="00B17E79">
            <w:pPr>
              <w:jc w:val="both"/>
              <w:rPr>
                <w:sz w:val="26"/>
                <w:szCs w:val="26"/>
              </w:rPr>
            </w:pPr>
            <w:r w:rsidRPr="00A25FA9">
              <w:rPr>
                <w:sz w:val="26"/>
                <w:szCs w:val="26"/>
              </w:rPr>
              <w:t>Variable</w:t>
            </w:r>
          </w:p>
          <w:p w:rsidR="000C5EB8" w:rsidRPr="00A25FA9" w:rsidRDefault="000C5EB8" w:rsidP="00B17E79">
            <w:pPr>
              <w:jc w:val="both"/>
              <w:rPr>
                <w:sz w:val="26"/>
                <w:szCs w:val="26"/>
              </w:rPr>
            </w:pPr>
            <w:r w:rsidRPr="00A25FA9">
              <w:rPr>
                <w:sz w:val="26"/>
                <w:szCs w:val="26"/>
              </w:rPr>
              <w:t>Male</w:t>
            </w:r>
          </w:p>
          <w:p w:rsidR="000C5EB8" w:rsidRPr="00A25FA9" w:rsidRDefault="000C5EB8" w:rsidP="00B17E79">
            <w:pPr>
              <w:jc w:val="both"/>
              <w:rPr>
                <w:sz w:val="26"/>
                <w:szCs w:val="26"/>
              </w:rPr>
            </w:pPr>
            <w:r w:rsidRPr="00A25FA9">
              <w:rPr>
                <w:sz w:val="26"/>
                <w:szCs w:val="26"/>
              </w:rPr>
              <w:t>Female</w:t>
            </w:r>
          </w:p>
          <w:p w:rsidR="000C5EB8" w:rsidRPr="00A25FA9" w:rsidRDefault="000C5EB8" w:rsidP="00B17E79">
            <w:pPr>
              <w:jc w:val="both"/>
              <w:rPr>
                <w:sz w:val="26"/>
                <w:szCs w:val="26"/>
              </w:rPr>
            </w:pPr>
          </w:p>
        </w:tc>
        <w:tc>
          <w:tcPr>
            <w:tcW w:w="1620" w:type="dxa"/>
          </w:tcPr>
          <w:p w:rsidR="000C5EB8" w:rsidRPr="00A25FA9" w:rsidRDefault="000C5EB8" w:rsidP="00B17E79">
            <w:pPr>
              <w:jc w:val="both"/>
              <w:rPr>
                <w:sz w:val="26"/>
                <w:szCs w:val="26"/>
              </w:rPr>
            </w:pPr>
            <w:r w:rsidRPr="00A25FA9">
              <w:rPr>
                <w:sz w:val="26"/>
                <w:szCs w:val="26"/>
              </w:rPr>
              <w:t>Yes</w:t>
            </w:r>
          </w:p>
          <w:p w:rsidR="000C5EB8" w:rsidRPr="00A25FA9" w:rsidRDefault="000C5EB8" w:rsidP="00B17E79">
            <w:pPr>
              <w:jc w:val="both"/>
              <w:rPr>
                <w:sz w:val="26"/>
                <w:szCs w:val="26"/>
              </w:rPr>
            </w:pPr>
            <w:r w:rsidRPr="00A25FA9">
              <w:rPr>
                <w:sz w:val="26"/>
                <w:szCs w:val="26"/>
              </w:rPr>
              <w:t>110</w:t>
            </w:r>
          </w:p>
          <w:p w:rsidR="000C5EB8" w:rsidRPr="00A25FA9" w:rsidRDefault="000C5EB8" w:rsidP="00B17E79">
            <w:pPr>
              <w:jc w:val="both"/>
              <w:rPr>
                <w:sz w:val="26"/>
                <w:szCs w:val="26"/>
              </w:rPr>
            </w:pPr>
            <w:r w:rsidRPr="00A25FA9">
              <w:rPr>
                <w:sz w:val="26"/>
                <w:szCs w:val="26"/>
              </w:rPr>
              <w:t>70</w:t>
            </w:r>
          </w:p>
          <w:p w:rsidR="000C5EB8" w:rsidRPr="00A25FA9" w:rsidRDefault="000C5EB8" w:rsidP="00B17E79">
            <w:pPr>
              <w:jc w:val="both"/>
              <w:rPr>
                <w:sz w:val="26"/>
                <w:szCs w:val="26"/>
              </w:rPr>
            </w:pPr>
            <w:r w:rsidRPr="00A25FA9">
              <w:rPr>
                <w:sz w:val="26"/>
                <w:szCs w:val="26"/>
              </w:rPr>
              <w:t>180</w:t>
            </w:r>
          </w:p>
        </w:tc>
        <w:tc>
          <w:tcPr>
            <w:tcW w:w="1800" w:type="dxa"/>
          </w:tcPr>
          <w:p w:rsidR="000C5EB8" w:rsidRPr="00A25FA9" w:rsidRDefault="000C5EB8" w:rsidP="00B17E79">
            <w:pPr>
              <w:jc w:val="both"/>
              <w:rPr>
                <w:sz w:val="26"/>
                <w:szCs w:val="26"/>
              </w:rPr>
            </w:pPr>
            <w:r w:rsidRPr="00A25FA9">
              <w:rPr>
                <w:sz w:val="26"/>
                <w:szCs w:val="26"/>
              </w:rPr>
              <w:t>No</w:t>
            </w:r>
          </w:p>
          <w:p w:rsidR="000C5EB8" w:rsidRPr="00A25FA9" w:rsidRDefault="000C5EB8" w:rsidP="00B17E79">
            <w:pPr>
              <w:jc w:val="both"/>
              <w:rPr>
                <w:sz w:val="26"/>
                <w:szCs w:val="26"/>
              </w:rPr>
            </w:pPr>
            <w:r w:rsidRPr="00A25FA9">
              <w:rPr>
                <w:sz w:val="26"/>
                <w:szCs w:val="26"/>
              </w:rPr>
              <w:t>10</w:t>
            </w:r>
          </w:p>
          <w:p w:rsidR="000C5EB8" w:rsidRPr="00A25FA9" w:rsidRDefault="000C5EB8" w:rsidP="00B17E79">
            <w:pPr>
              <w:jc w:val="both"/>
              <w:rPr>
                <w:sz w:val="26"/>
                <w:szCs w:val="26"/>
              </w:rPr>
            </w:pPr>
            <w:r w:rsidRPr="00A25FA9">
              <w:rPr>
                <w:sz w:val="26"/>
                <w:szCs w:val="26"/>
              </w:rPr>
              <w:t>10</w:t>
            </w:r>
          </w:p>
          <w:p w:rsidR="000C5EB8" w:rsidRPr="00A25FA9" w:rsidRDefault="000C5EB8" w:rsidP="00B17E79">
            <w:pPr>
              <w:jc w:val="both"/>
              <w:rPr>
                <w:sz w:val="26"/>
                <w:szCs w:val="26"/>
              </w:rPr>
            </w:pPr>
            <w:r w:rsidRPr="00A25FA9">
              <w:rPr>
                <w:sz w:val="26"/>
                <w:szCs w:val="26"/>
              </w:rPr>
              <w:t>20</w:t>
            </w:r>
          </w:p>
        </w:tc>
        <w:tc>
          <w:tcPr>
            <w:tcW w:w="1980" w:type="dxa"/>
          </w:tcPr>
          <w:p w:rsidR="000C5EB8" w:rsidRPr="00A25FA9" w:rsidRDefault="000C5EB8" w:rsidP="00B17E79">
            <w:pPr>
              <w:jc w:val="both"/>
              <w:rPr>
                <w:sz w:val="26"/>
                <w:szCs w:val="26"/>
              </w:rPr>
            </w:pPr>
            <w:r w:rsidRPr="00A25FA9">
              <w:rPr>
                <w:sz w:val="26"/>
                <w:szCs w:val="26"/>
              </w:rPr>
              <w:t>Total</w:t>
            </w:r>
          </w:p>
          <w:p w:rsidR="000C5EB8" w:rsidRPr="00A25FA9" w:rsidRDefault="000C5EB8" w:rsidP="00B17E79">
            <w:pPr>
              <w:jc w:val="both"/>
              <w:rPr>
                <w:sz w:val="26"/>
                <w:szCs w:val="26"/>
              </w:rPr>
            </w:pPr>
            <w:r w:rsidRPr="00A25FA9">
              <w:rPr>
                <w:sz w:val="26"/>
                <w:szCs w:val="26"/>
              </w:rPr>
              <w:t>120</w:t>
            </w:r>
          </w:p>
          <w:p w:rsidR="000C5EB8" w:rsidRPr="00A25FA9" w:rsidRDefault="000C5EB8" w:rsidP="00B17E79">
            <w:pPr>
              <w:jc w:val="both"/>
              <w:rPr>
                <w:sz w:val="26"/>
                <w:szCs w:val="26"/>
              </w:rPr>
            </w:pPr>
            <w:r w:rsidRPr="00A25FA9">
              <w:rPr>
                <w:sz w:val="26"/>
                <w:szCs w:val="26"/>
              </w:rPr>
              <w:t>80</w:t>
            </w:r>
          </w:p>
          <w:p w:rsidR="000C5EB8" w:rsidRPr="00A25FA9" w:rsidRDefault="000C5EB8" w:rsidP="00B17E79">
            <w:pPr>
              <w:jc w:val="both"/>
              <w:rPr>
                <w:sz w:val="26"/>
                <w:szCs w:val="26"/>
              </w:rPr>
            </w:pPr>
            <w:r w:rsidRPr="00A25FA9">
              <w:rPr>
                <w:sz w:val="26"/>
                <w:szCs w:val="26"/>
              </w:rPr>
              <w:t>200</w:t>
            </w:r>
          </w:p>
        </w:tc>
      </w:tr>
    </w:tbl>
    <w:p w:rsidR="000C5EB8" w:rsidRPr="00A25FA9" w:rsidRDefault="000C5EB8" w:rsidP="000C5EB8">
      <w:pPr>
        <w:jc w:val="both"/>
        <w:rPr>
          <w:sz w:val="26"/>
          <w:szCs w:val="26"/>
          <w:vertAlign w:val="superscript"/>
        </w:rPr>
      </w:pPr>
      <w:r w:rsidRPr="00A25FA9">
        <w:rPr>
          <w:sz w:val="26"/>
          <w:szCs w:val="26"/>
        </w:rPr>
        <w:t>Chi – square = E (</w:t>
      </w:r>
      <w:r w:rsidRPr="00A25FA9">
        <w:rPr>
          <w:sz w:val="26"/>
          <w:szCs w:val="26"/>
          <w:u w:val="single"/>
        </w:rPr>
        <w:t>o - e</w:t>
      </w:r>
      <w:r w:rsidRPr="00A25FA9">
        <w:rPr>
          <w:sz w:val="26"/>
          <w:szCs w:val="26"/>
        </w:rPr>
        <w:t>)</w:t>
      </w:r>
      <w:r w:rsidRPr="00A25FA9">
        <w:rPr>
          <w:sz w:val="26"/>
          <w:szCs w:val="26"/>
          <w:vertAlign w:val="superscript"/>
        </w:rPr>
        <w:t xml:space="preserve"> 2</w:t>
      </w:r>
    </w:p>
    <w:p w:rsidR="000C5EB8" w:rsidRPr="00A25FA9" w:rsidRDefault="000C5EB8" w:rsidP="000C5EB8">
      <w:pPr>
        <w:jc w:val="both"/>
        <w:rPr>
          <w:sz w:val="26"/>
          <w:szCs w:val="26"/>
        </w:rPr>
      </w:pPr>
      <w:r w:rsidRPr="00A25FA9">
        <w:rPr>
          <w:sz w:val="26"/>
          <w:szCs w:val="26"/>
        </w:rPr>
        <w:tab/>
      </w:r>
      <w:r w:rsidRPr="00A25FA9">
        <w:rPr>
          <w:sz w:val="26"/>
          <w:szCs w:val="26"/>
        </w:rPr>
        <w:tab/>
      </w:r>
      <w:r w:rsidRPr="00A25FA9">
        <w:rPr>
          <w:sz w:val="26"/>
          <w:szCs w:val="26"/>
        </w:rPr>
        <w:tab/>
      </w:r>
      <w:r>
        <w:rPr>
          <w:sz w:val="26"/>
          <w:szCs w:val="26"/>
        </w:rPr>
        <w:t xml:space="preserve"> </w:t>
      </w:r>
      <w:r w:rsidRPr="00A25FA9">
        <w:rPr>
          <w:sz w:val="26"/>
          <w:szCs w:val="26"/>
        </w:rPr>
        <w:t>e</w:t>
      </w:r>
    </w:p>
    <w:p w:rsidR="000C5EB8" w:rsidRPr="00A25FA9" w:rsidRDefault="000C5EB8" w:rsidP="000C5EB8">
      <w:pPr>
        <w:jc w:val="both"/>
        <w:rPr>
          <w:sz w:val="26"/>
          <w:szCs w:val="26"/>
        </w:rPr>
      </w:pPr>
      <w:r w:rsidRPr="00A25FA9">
        <w:rPr>
          <w:sz w:val="26"/>
          <w:szCs w:val="26"/>
        </w:rPr>
        <w:t>Level of significant = 5%</w:t>
      </w:r>
    </w:p>
    <w:p w:rsidR="000C5EB8" w:rsidRPr="00A25FA9" w:rsidRDefault="000C5EB8" w:rsidP="000C5EB8">
      <w:pPr>
        <w:jc w:val="both"/>
        <w:rPr>
          <w:sz w:val="26"/>
          <w:szCs w:val="26"/>
        </w:rPr>
      </w:pPr>
      <w:r w:rsidRPr="00A25FA9">
        <w:rPr>
          <w:sz w:val="26"/>
          <w:szCs w:val="26"/>
        </w:rPr>
        <w:tab/>
      </w:r>
      <w:r w:rsidRPr="00A25FA9">
        <w:rPr>
          <w:sz w:val="26"/>
          <w:szCs w:val="26"/>
        </w:rPr>
        <w:tab/>
      </w:r>
      <w:r w:rsidRPr="00A25FA9">
        <w:rPr>
          <w:sz w:val="26"/>
          <w:szCs w:val="26"/>
        </w:rPr>
        <w:tab/>
      </w:r>
      <w:r>
        <w:rPr>
          <w:sz w:val="26"/>
          <w:szCs w:val="26"/>
        </w:rPr>
        <w:t xml:space="preserve"> </w:t>
      </w:r>
      <w:r w:rsidRPr="00A25FA9">
        <w:rPr>
          <w:sz w:val="26"/>
          <w:szCs w:val="26"/>
        </w:rPr>
        <w:t>= (1 – 0.05)</w:t>
      </w:r>
    </w:p>
    <w:p w:rsidR="000C5EB8" w:rsidRPr="00A25FA9" w:rsidRDefault="000C5EB8" w:rsidP="000C5EB8">
      <w:pPr>
        <w:jc w:val="both"/>
        <w:rPr>
          <w:sz w:val="26"/>
          <w:szCs w:val="26"/>
        </w:rPr>
      </w:pPr>
      <w:r w:rsidRPr="00A25FA9">
        <w:rPr>
          <w:sz w:val="26"/>
          <w:szCs w:val="26"/>
        </w:rPr>
        <w:tab/>
      </w:r>
      <w:r w:rsidRPr="00A25FA9">
        <w:rPr>
          <w:sz w:val="26"/>
          <w:szCs w:val="26"/>
        </w:rPr>
        <w:tab/>
      </w:r>
      <w:r w:rsidRPr="00A25FA9">
        <w:rPr>
          <w:sz w:val="26"/>
          <w:szCs w:val="26"/>
        </w:rPr>
        <w:tab/>
      </w:r>
      <w:r>
        <w:rPr>
          <w:sz w:val="26"/>
          <w:szCs w:val="26"/>
        </w:rPr>
        <w:t xml:space="preserve"> </w:t>
      </w:r>
      <w:r w:rsidRPr="00A25FA9">
        <w:rPr>
          <w:sz w:val="26"/>
          <w:szCs w:val="26"/>
        </w:rPr>
        <w:t>= 0.95</w:t>
      </w:r>
    </w:p>
    <w:p w:rsidR="000C5EB8" w:rsidRPr="00A25FA9" w:rsidRDefault="000C5EB8" w:rsidP="000C5EB8">
      <w:pPr>
        <w:jc w:val="both"/>
        <w:rPr>
          <w:sz w:val="26"/>
          <w:szCs w:val="26"/>
        </w:rPr>
      </w:pPr>
      <w:r w:rsidRPr="00A25FA9">
        <w:rPr>
          <w:sz w:val="26"/>
          <w:szCs w:val="26"/>
        </w:rPr>
        <w:lastRenderedPageBreak/>
        <w:t>Degree of freedom</w:t>
      </w:r>
      <w:r>
        <w:rPr>
          <w:sz w:val="26"/>
          <w:szCs w:val="26"/>
        </w:rPr>
        <w:t xml:space="preserve"> </w:t>
      </w:r>
      <w:r w:rsidRPr="00A25FA9">
        <w:rPr>
          <w:sz w:val="26"/>
          <w:szCs w:val="26"/>
        </w:rPr>
        <w:t>=3</w:t>
      </w:r>
    </w:p>
    <w:p w:rsidR="000C5EB8" w:rsidRPr="00A25FA9" w:rsidRDefault="000C5EB8" w:rsidP="000C5EB8">
      <w:pPr>
        <w:jc w:val="both"/>
        <w:rPr>
          <w:sz w:val="26"/>
          <w:szCs w:val="26"/>
        </w:rPr>
      </w:pPr>
      <w:r w:rsidRPr="00A25FA9">
        <w:rPr>
          <w:sz w:val="26"/>
          <w:szCs w:val="26"/>
        </w:rPr>
        <w:tab/>
      </w:r>
      <w:r w:rsidRPr="00A25FA9">
        <w:rPr>
          <w:sz w:val="26"/>
          <w:szCs w:val="26"/>
        </w:rPr>
        <w:tab/>
      </w:r>
      <w:r w:rsidRPr="00A25FA9">
        <w:rPr>
          <w:sz w:val="26"/>
          <w:szCs w:val="26"/>
        </w:rPr>
        <w:tab/>
        <w:t>(r - 1) (c - 1)</w:t>
      </w:r>
    </w:p>
    <w:p w:rsidR="000C5EB8" w:rsidRPr="00A25FA9" w:rsidRDefault="000C5EB8" w:rsidP="000C5EB8">
      <w:pPr>
        <w:jc w:val="both"/>
        <w:rPr>
          <w:sz w:val="26"/>
          <w:szCs w:val="26"/>
        </w:rPr>
      </w:pPr>
      <w:r w:rsidRPr="00A25FA9">
        <w:rPr>
          <w:sz w:val="26"/>
          <w:szCs w:val="26"/>
        </w:rPr>
        <w:tab/>
      </w:r>
      <w:r w:rsidRPr="00A25FA9">
        <w:rPr>
          <w:sz w:val="26"/>
          <w:szCs w:val="26"/>
        </w:rPr>
        <w:tab/>
      </w:r>
      <w:r w:rsidRPr="00A25FA9">
        <w:rPr>
          <w:sz w:val="26"/>
          <w:szCs w:val="26"/>
        </w:rPr>
        <w:tab/>
        <w:t>1 x 3 = 3</w:t>
      </w:r>
    </w:p>
    <w:p w:rsidR="000C5EB8" w:rsidRPr="00A25FA9" w:rsidRDefault="000C5EB8" w:rsidP="000C5EB8">
      <w:pPr>
        <w:jc w:val="both"/>
        <w:rPr>
          <w:sz w:val="26"/>
          <w:szCs w:val="26"/>
        </w:rPr>
      </w:pPr>
      <w:r w:rsidRPr="00A25FA9">
        <w:rPr>
          <w:sz w:val="26"/>
          <w:szCs w:val="26"/>
        </w:rPr>
        <w:t>Expected value</w:t>
      </w:r>
    </w:p>
    <w:p w:rsidR="000C5EB8" w:rsidRPr="00A25FA9" w:rsidRDefault="000C5EB8" w:rsidP="000C5EB8">
      <w:pPr>
        <w:jc w:val="both"/>
        <w:rPr>
          <w:sz w:val="26"/>
          <w:szCs w:val="26"/>
        </w:rPr>
      </w:pPr>
      <w:r w:rsidRPr="00A25FA9">
        <w:rPr>
          <w:sz w:val="26"/>
          <w:szCs w:val="26"/>
        </w:rPr>
        <w:t>Expected</w:t>
      </w:r>
      <w:r w:rsidRPr="00A25FA9">
        <w:rPr>
          <w:sz w:val="26"/>
          <w:szCs w:val="26"/>
        </w:rPr>
        <w:tab/>
        <w:t>1.</w:t>
      </w:r>
      <w:r w:rsidRPr="00A25FA9">
        <w:rPr>
          <w:sz w:val="26"/>
          <w:szCs w:val="26"/>
        </w:rPr>
        <w:tab/>
      </w:r>
      <w:r w:rsidRPr="00A25FA9">
        <w:rPr>
          <w:sz w:val="26"/>
          <w:szCs w:val="26"/>
          <w:u w:val="single"/>
        </w:rPr>
        <w:t>110</w:t>
      </w:r>
      <w:r w:rsidRPr="00A25FA9">
        <w:rPr>
          <w:sz w:val="26"/>
          <w:szCs w:val="26"/>
        </w:rPr>
        <w:t xml:space="preserve"> x 200 = 122.2</w:t>
      </w:r>
    </w:p>
    <w:p w:rsidR="000C5EB8" w:rsidRPr="00A25FA9" w:rsidRDefault="000C5EB8" w:rsidP="000C5EB8">
      <w:pPr>
        <w:jc w:val="both"/>
        <w:rPr>
          <w:sz w:val="26"/>
          <w:szCs w:val="26"/>
        </w:rPr>
      </w:pPr>
      <w:r w:rsidRPr="00A25FA9">
        <w:rPr>
          <w:sz w:val="26"/>
          <w:szCs w:val="26"/>
        </w:rPr>
        <w:tab/>
      </w:r>
      <w:r w:rsidRPr="00A25FA9">
        <w:rPr>
          <w:sz w:val="26"/>
          <w:szCs w:val="26"/>
        </w:rPr>
        <w:tab/>
      </w:r>
      <w:r w:rsidRPr="00A25FA9">
        <w:rPr>
          <w:sz w:val="26"/>
          <w:szCs w:val="26"/>
        </w:rPr>
        <w:tab/>
        <w:t>180</w:t>
      </w:r>
    </w:p>
    <w:p w:rsidR="000C5EB8" w:rsidRPr="00A25FA9" w:rsidRDefault="000C5EB8" w:rsidP="000C5EB8">
      <w:pPr>
        <w:numPr>
          <w:ilvl w:val="0"/>
          <w:numId w:val="11"/>
        </w:numPr>
        <w:tabs>
          <w:tab w:val="clear" w:pos="2160"/>
          <w:tab w:val="num" w:pos="450"/>
        </w:tabs>
        <w:ind w:left="0" w:firstLine="0"/>
        <w:jc w:val="both"/>
        <w:rPr>
          <w:sz w:val="26"/>
          <w:szCs w:val="26"/>
        </w:rPr>
      </w:pPr>
      <w:r w:rsidRPr="00A25FA9">
        <w:rPr>
          <w:sz w:val="26"/>
          <w:szCs w:val="26"/>
          <w:u w:val="single"/>
        </w:rPr>
        <w:t>70</w:t>
      </w:r>
      <w:r w:rsidRPr="00A25FA9">
        <w:rPr>
          <w:sz w:val="26"/>
          <w:szCs w:val="26"/>
        </w:rPr>
        <w:t xml:space="preserve"> x 200 = 77.7</w:t>
      </w:r>
    </w:p>
    <w:p w:rsidR="000C5EB8" w:rsidRPr="00A25FA9" w:rsidRDefault="000C5EB8" w:rsidP="000C5EB8">
      <w:pPr>
        <w:tabs>
          <w:tab w:val="num" w:pos="450"/>
        </w:tabs>
        <w:jc w:val="both"/>
        <w:rPr>
          <w:sz w:val="26"/>
          <w:szCs w:val="26"/>
        </w:rPr>
      </w:pPr>
      <w:r w:rsidRPr="00A25FA9">
        <w:rPr>
          <w:sz w:val="26"/>
          <w:szCs w:val="26"/>
        </w:rPr>
        <w:tab/>
        <w:t>180</w:t>
      </w:r>
    </w:p>
    <w:p w:rsidR="000C5EB8" w:rsidRPr="00A25FA9" w:rsidRDefault="000C5EB8" w:rsidP="000C5EB8">
      <w:pPr>
        <w:numPr>
          <w:ilvl w:val="0"/>
          <w:numId w:val="11"/>
        </w:numPr>
        <w:tabs>
          <w:tab w:val="clear" w:pos="2160"/>
          <w:tab w:val="num" w:pos="450"/>
        </w:tabs>
        <w:ind w:left="0" w:firstLine="0"/>
        <w:jc w:val="both"/>
        <w:rPr>
          <w:sz w:val="26"/>
          <w:szCs w:val="26"/>
        </w:rPr>
      </w:pPr>
      <w:r w:rsidRPr="00A25FA9">
        <w:rPr>
          <w:sz w:val="26"/>
          <w:szCs w:val="26"/>
          <w:u w:val="single"/>
        </w:rPr>
        <w:t>10</w:t>
      </w:r>
      <w:r w:rsidRPr="00A25FA9">
        <w:rPr>
          <w:sz w:val="26"/>
          <w:szCs w:val="26"/>
        </w:rPr>
        <w:t xml:space="preserve"> x 200 = 100</w:t>
      </w:r>
    </w:p>
    <w:p w:rsidR="000C5EB8" w:rsidRPr="00A25FA9" w:rsidRDefault="000C5EB8" w:rsidP="000C5EB8">
      <w:pPr>
        <w:tabs>
          <w:tab w:val="num" w:pos="450"/>
        </w:tabs>
        <w:jc w:val="both"/>
        <w:rPr>
          <w:sz w:val="26"/>
          <w:szCs w:val="26"/>
        </w:rPr>
      </w:pPr>
      <w:r w:rsidRPr="00A25FA9">
        <w:rPr>
          <w:sz w:val="26"/>
          <w:szCs w:val="26"/>
        </w:rPr>
        <w:tab/>
        <w:t>20</w:t>
      </w:r>
    </w:p>
    <w:p w:rsidR="000C5EB8" w:rsidRPr="00A25FA9" w:rsidRDefault="000C5EB8" w:rsidP="000C5EB8">
      <w:pPr>
        <w:numPr>
          <w:ilvl w:val="0"/>
          <w:numId w:val="11"/>
        </w:numPr>
        <w:tabs>
          <w:tab w:val="clear" w:pos="2160"/>
          <w:tab w:val="num" w:pos="450"/>
        </w:tabs>
        <w:ind w:left="0" w:firstLine="0"/>
        <w:jc w:val="both"/>
        <w:rPr>
          <w:sz w:val="26"/>
          <w:szCs w:val="26"/>
        </w:rPr>
      </w:pPr>
      <w:r w:rsidRPr="00A25FA9">
        <w:rPr>
          <w:sz w:val="26"/>
          <w:szCs w:val="26"/>
          <w:u w:val="single"/>
        </w:rPr>
        <w:t>80</w:t>
      </w:r>
      <w:r w:rsidRPr="00A25FA9">
        <w:rPr>
          <w:sz w:val="26"/>
          <w:szCs w:val="26"/>
        </w:rPr>
        <w:t xml:space="preserve"> x 200 = 100</w:t>
      </w:r>
    </w:p>
    <w:p w:rsidR="000C5EB8" w:rsidRPr="00A25FA9" w:rsidRDefault="000C5EB8" w:rsidP="000C5EB8">
      <w:pPr>
        <w:tabs>
          <w:tab w:val="num" w:pos="450"/>
        </w:tabs>
        <w:jc w:val="both"/>
        <w:rPr>
          <w:sz w:val="26"/>
          <w:szCs w:val="26"/>
        </w:rPr>
      </w:pPr>
      <w:r w:rsidRPr="00A25FA9">
        <w:rPr>
          <w:sz w:val="26"/>
          <w:szCs w:val="26"/>
        </w:rPr>
        <w:tab/>
        <w:t>20</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1771"/>
        <w:gridCol w:w="1907"/>
        <w:gridCol w:w="1771"/>
        <w:gridCol w:w="1772"/>
      </w:tblGrid>
      <w:tr w:rsidR="000C5EB8" w:rsidRPr="00A25FA9" w:rsidTr="00B17E79">
        <w:tc>
          <w:tcPr>
            <w:tcW w:w="1393" w:type="dxa"/>
          </w:tcPr>
          <w:p w:rsidR="000C5EB8" w:rsidRPr="00A25FA9" w:rsidRDefault="000C5EB8" w:rsidP="00B17E79">
            <w:pPr>
              <w:jc w:val="both"/>
              <w:rPr>
                <w:sz w:val="26"/>
                <w:szCs w:val="26"/>
              </w:rPr>
            </w:pPr>
            <w:r w:rsidRPr="00A25FA9">
              <w:rPr>
                <w:sz w:val="26"/>
                <w:szCs w:val="26"/>
              </w:rPr>
              <w:t>O</w:t>
            </w:r>
          </w:p>
        </w:tc>
        <w:tc>
          <w:tcPr>
            <w:tcW w:w="1771" w:type="dxa"/>
          </w:tcPr>
          <w:p w:rsidR="000C5EB8" w:rsidRPr="00A25FA9" w:rsidRDefault="000C5EB8" w:rsidP="00B17E79">
            <w:pPr>
              <w:jc w:val="both"/>
              <w:rPr>
                <w:sz w:val="26"/>
                <w:szCs w:val="26"/>
              </w:rPr>
            </w:pPr>
            <w:r w:rsidRPr="00A25FA9">
              <w:rPr>
                <w:sz w:val="26"/>
                <w:szCs w:val="26"/>
              </w:rPr>
              <w:t>E</w:t>
            </w:r>
          </w:p>
        </w:tc>
        <w:tc>
          <w:tcPr>
            <w:tcW w:w="1907" w:type="dxa"/>
          </w:tcPr>
          <w:p w:rsidR="000C5EB8" w:rsidRPr="00A25FA9" w:rsidRDefault="000C5EB8" w:rsidP="00B17E79">
            <w:pPr>
              <w:jc w:val="both"/>
              <w:rPr>
                <w:sz w:val="26"/>
                <w:szCs w:val="26"/>
              </w:rPr>
            </w:pPr>
            <w:r w:rsidRPr="00A25FA9">
              <w:rPr>
                <w:sz w:val="26"/>
                <w:szCs w:val="26"/>
              </w:rPr>
              <w:t>o – e</w:t>
            </w:r>
          </w:p>
        </w:tc>
        <w:tc>
          <w:tcPr>
            <w:tcW w:w="1771" w:type="dxa"/>
          </w:tcPr>
          <w:p w:rsidR="000C5EB8" w:rsidRPr="00A25FA9" w:rsidRDefault="000C5EB8" w:rsidP="00B17E79">
            <w:pPr>
              <w:jc w:val="both"/>
              <w:rPr>
                <w:sz w:val="26"/>
                <w:szCs w:val="26"/>
                <w:vertAlign w:val="superscript"/>
              </w:rPr>
            </w:pPr>
            <w:r w:rsidRPr="00A25FA9">
              <w:rPr>
                <w:sz w:val="26"/>
                <w:szCs w:val="26"/>
              </w:rPr>
              <w:t xml:space="preserve">(o - e) </w:t>
            </w:r>
            <w:r w:rsidRPr="00A25FA9">
              <w:rPr>
                <w:sz w:val="26"/>
                <w:szCs w:val="26"/>
                <w:vertAlign w:val="superscript"/>
              </w:rPr>
              <w:t>2</w:t>
            </w:r>
          </w:p>
        </w:tc>
        <w:tc>
          <w:tcPr>
            <w:tcW w:w="1772" w:type="dxa"/>
          </w:tcPr>
          <w:p w:rsidR="000C5EB8" w:rsidRPr="00A25FA9" w:rsidRDefault="000C5EB8" w:rsidP="00B17E79">
            <w:pPr>
              <w:jc w:val="both"/>
              <w:rPr>
                <w:sz w:val="26"/>
                <w:szCs w:val="26"/>
                <w:u w:val="single"/>
              </w:rPr>
            </w:pPr>
            <w:r w:rsidRPr="00A25FA9">
              <w:rPr>
                <w:sz w:val="26"/>
                <w:szCs w:val="26"/>
                <w:u w:val="single"/>
              </w:rPr>
              <w:t>o – e</w:t>
            </w:r>
          </w:p>
          <w:p w:rsidR="000C5EB8" w:rsidRPr="00A25FA9" w:rsidRDefault="000C5EB8" w:rsidP="00B17E79">
            <w:pPr>
              <w:jc w:val="both"/>
              <w:rPr>
                <w:sz w:val="26"/>
                <w:szCs w:val="26"/>
              </w:rPr>
            </w:pPr>
            <w:r w:rsidRPr="00A25FA9">
              <w:rPr>
                <w:sz w:val="26"/>
                <w:szCs w:val="26"/>
              </w:rPr>
              <w:t>e</w:t>
            </w:r>
          </w:p>
        </w:tc>
      </w:tr>
      <w:tr w:rsidR="000C5EB8" w:rsidRPr="00A25FA9" w:rsidTr="00B17E79">
        <w:tc>
          <w:tcPr>
            <w:tcW w:w="1393" w:type="dxa"/>
          </w:tcPr>
          <w:p w:rsidR="000C5EB8" w:rsidRPr="00A25FA9" w:rsidRDefault="000C5EB8" w:rsidP="00B17E79">
            <w:pPr>
              <w:jc w:val="both"/>
              <w:rPr>
                <w:sz w:val="26"/>
                <w:szCs w:val="26"/>
              </w:rPr>
            </w:pPr>
            <w:r w:rsidRPr="00A25FA9">
              <w:rPr>
                <w:sz w:val="26"/>
                <w:szCs w:val="26"/>
              </w:rPr>
              <w:t>110</w:t>
            </w:r>
          </w:p>
          <w:p w:rsidR="000C5EB8" w:rsidRPr="00A25FA9" w:rsidRDefault="000C5EB8" w:rsidP="00B17E79">
            <w:pPr>
              <w:jc w:val="both"/>
              <w:rPr>
                <w:sz w:val="26"/>
                <w:szCs w:val="26"/>
              </w:rPr>
            </w:pPr>
            <w:r w:rsidRPr="00A25FA9">
              <w:rPr>
                <w:sz w:val="26"/>
                <w:szCs w:val="26"/>
              </w:rPr>
              <w:t>70</w:t>
            </w:r>
          </w:p>
          <w:p w:rsidR="000C5EB8" w:rsidRPr="00A25FA9" w:rsidRDefault="000C5EB8" w:rsidP="00B17E79">
            <w:pPr>
              <w:jc w:val="both"/>
              <w:rPr>
                <w:sz w:val="26"/>
                <w:szCs w:val="26"/>
              </w:rPr>
            </w:pPr>
            <w:r w:rsidRPr="00A25FA9">
              <w:rPr>
                <w:sz w:val="26"/>
                <w:szCs w:val="26"/>
              </w:rPr>
              <w:t>10</w:t>
            </w:r>
          </w:p>
          <w:p w:rsidR="000C5EB8" w:rsidRPr="00A25FA9" w:rsidRDefault="000C5EB8" w:rsidP="00B17E79">
            <w:pPr>
              <w:jc w:val="both"/>
              <w:rPr>
                <w:sz w:val="26"/>
                <w:szCs w:val="26"/>
              </w:rPr>
            </w:pPr>
            <w:r w:rsidRPr="00A25FA9">
              <w:rPr>
                <w:sz w:val="26"/>
                <w:szCs w:val="26"/>
              </w:rPr>
              <w:t>10</w:t>
            </w:r>
          </w:p>
        </w:tc>
        <w:tc>
          <w:tcPr>
            <w:tcW w:w="1771" w:type="dxa"/>
          </w:tcPr>
          <w:p w:rsidR="000C5EB8" w:rsidRPr="00A25FA9" w:rsidRDefault="000C5EB8" w:rsidP="00B17E79">
            <w:pPr>
              <w:jc w:val="both"/>
              <w:rPr>
                <w:sz w:val="26"/>
                <w:szCs w:val="26"/>
              </w:rPr>
            </w:pPr>
            <w:r w:rsidRPr="00A25FA9">
              <w:rPr>
                <w:sz w:val="26"/>
                <w:szCs w:val="26"/>
              </w:rPr>
              <w:t>122.22</w:t>
            </w:r>
          </w:p>
          <w:p w:rsidR="000C5EB8" w:rsidRPr="00A25FA9" w:rsidRDefault="000C5EB8" w:rsidP="00B17E79">
            <w:pPr>
              <w:jc w:val="both"/>
              <w:rPr>
                <w:sz w:val="26"/>
                <w:szCs w:val="26"/>
              </w:rPr>
            </w:pPr>
            <w:r w:rsidRPr="00A25FA9">
              <w:rPr>
                <w:sz w:val="26"/>
                <w:szCs w:val="26"/>
              </w:rPr>
              <w:t>77.7</w:t>
            </w:r>
          </w:p>
          <w:p w:rsidR="000C5EB8" w:rsidRPr="00A25FA9" w:rsidRDefault="000C5EB8" w:rsidP="00B17E79">
            <w:pPr>
              <w:jc w:val="both"/>
              <w:rPr>
                <w:sz w:val="26"/>
                <w:szCs w:val="26"/>
              </w:rPr>
            </w:pPr>
            <w:r w:rsidRPr="00A25FA9">
              <w:rPr>
                <w:sz w:val="26"/>
                <w:szCs w:val="26"/>
              </w:rPr>
              <w:t>100</w:t>
            </w:r>
          </w:p>
          <w:p w:rsidR="000C5EB8" w:rsidRPr="00A25FA9" w:rsidRDefault="000C5EB8" w:rsidP="00B17E79">
            <w:pPr>
              <w:jc w:val="both"/>
              <w:rPr>
                <w:sz w:val="26"/>
                <w:szCs w:val="26"/>
              </w:rPr>
            </w:pPr>
            <w:r w:rsidRPr="00A25FA9">
              <w:rPr>
                <w:sz w:val="26"/>
                <w:szCs w:val="26"/>
              </w:rPr>
              <w:t>100</w:t>
            </w:r>
          </w:p>
        </w:tc>
        <w:tc>
          <w:tcPr>
            <w:tcW w:w="1907" w:type="dxa"/>
          </w:tcPr>
          <w:p w:rsidR="000C5EB8" w:rsidRPr="00A25FA9" w:rsidRDefault="000C5EB8" w:rsidP="00B17E79">
            <w:pPr>
              <w:numPr>
                <w:ilvl w:val="0"/>
                <w:numId w:val="12"/>
              </w:numPr>
              <w:ind w:left="0"/>
              <w:jc w:val="both"/>
              <w:rPr>
                <w:sz w:val="26"/>
                <w:szCs w:val="26"/>
              </w:rPr>
            </w:pPr>
            <w:r w:rsidRPr="00A25FA9">
              <w:rPr>
                <w:sz w:val="26"/>
                <w:szCs w:val="26"/>
              </w:rPr>
              <w:t>12.2</w:t>
            </w:r>
          </w:p>
          <w:p w:rsidR="000C5EB8" w:rsidRPr="00A25FA9" w:rsidRDefault="000C5EB8" w:rsidP="00B17E79">
            <w:pPr>
              <w:numPr>
                <w:ilvl w:val="0"/>
                <w:numId w:val="12"/>
              </w:numPr>
              <w:ind w:left="0"/>
              <w:jc w:val="both"/>
              <w:rPr>
                <w:sz w:val="26"/>
                <w:szCs w:val="26"/>
              </w:rPr>
            </w:pPr>
            <w:r w:rsidRPr="00A25FA9">
              <w:rPr>
                <w:sz w:val="26"/>
                <w:szCs w:val="26"/>
              </w:rPr>
              <w:t>7.7</w:t>
            </w:r>
          </w:p>
          <w:p w:rsidR="000C5EB8" w:rsidRPr="00A25FA9" w:rsidRDefault="000C5EB8" w:rsidP="00B17E79">
            <w:pPr>
              <w:numPr>
                <w:ilvl w:val="0"/>
                <w:numId w:val="12"/>
              </w:numPr>
              <w:ind w:left="0"/>
              <w:jc w:val="both"/>
              <w:rPr>
                <w:sz w:val="26"/>
                <w:szCs w:val="26"/>
              </w:rPr>
            </w:pPr>
            <w:r w:rsidRPr="00A25FA9">
              <w:rPr>
                <w:sz w:val="26"/>
                <w:szCs w:val="26"/>
              </w:rPr>
              <w:t>90</w:t>
            </w:r>
          </w:p>
          <w:p w:rsidR="000C5EB8" w:rsidRPr="00A25FA9" w:rsidRDefault="000C5EB8" w:rsidP="00B17E79">
            <w:pPr>
              <w:numPr>
                <w:ilvl w:val="0"/>
                <w:numId w:val="12"/>
              </w:numPr>
              <w:ind w:left="0"/>
              <w:jc w:val="both"/>
              <w:rPr>
                <w:sz w:val="26"/>
                <w:szCs w:val="26"/>
              </w:rPr>
            </w:pPr>
            <w:r w:rsidRPr="00A25FA9">
              <w:rPr>
                <w:sz w:val="26"/>
                <w:szCs w:val="26"/>
              </w:rPr>
              <w:t>90</w:t>
            </w:r>
          </w:p>
        </w:tc>
        <w:tc>
          <w:tcPr>
            <w:tcW w:w="1771" w:type="dxa"/>
          </w:tcPr>
          <w:p w:rsidR="000C5EB8" w:rsidRPr="00A25FA9" w:rsidRDefault="000C5EB8" w:rsidP="00B17E79">
            <w:pPr>
              <w:jc w:val="both"/>
              <w:rPr>
                <w:sz w:val="26"/>
                <w:szCs w:val="26"/>
              </w:rPr>
            </w:pPr>
            <w:r w:rsidRPr="00A25FA9">
              <w:rPr>
                <w:sz w:val="26"/>
                <w:szCs w:val="26"/>
              </w:rPr>
              <w:t>148.8</w:t>
            </w:r>
          </w:p>
          <w:p w:rsidR="000C5EB8" w:rsidRPr="00A25FA9" w:rsidRDefault="000C5EB8" w:rsidP="00B17E79">
            <w:pPr>
              <w:jc w:val="both"/>
              <w:rPr>
                <w:sz w:val="26"/>
                <w:szCs w:val="26"/>
              </w:rPr>
            </w:pPr>
            <w:r w:rsidRPr="00A25FA9">
              <w:rPr>
                <w:sz w:val="26"/>
                <w:szCs w:val="26"/>
              </w:rPr>
              <w:t>69.3</w:t>
            </w:r>
          </w:p>
          <w:p w:rsidR="000C5EB8" w:rsidRPr="00A25FA9" w:rsidRDefault="000C5EB8" w:rsidP="00B17E79">
            <w:pPr>
              <w:jc w:val="both"/>
              <w:rPr>
                <w:sz w:val="26"/>
                <w:szCs w:val="26"/>
              </w:rPr>
            </w:pPr>
            <w:r w:rsidRPr="00A25FA9">
              <w:rPr>
                <w:sz w:val="26"/>
                <w:szCs w:val="26"/>
              </w:rPr>
              <w:t>8100</w:t>
            </w:r>
          </w:p>
          <w:p w:rsidR="000C5EB8" w:rsidRPr="00A25FA9" w:rsidRDefault="000C5EB8" w:rsidP="00B17E79">
            <w:pPr>
              <w:jc w:val="both"/>
              <w:rPr>
                <w:sz w:val="26"/>
                <w:szCs w:val="26"/>
              </w:rPr>
            </w:pPr>
            <w:r w:rsidRPr="00A25FA9">
              <w:rPr>
                <w:sz w:val="26"/>
                <w:szCs w:val="26"/>
              </w:rPr>
              <w:t>8100</w:t>
            </w:r>
          </w:p>
        </w:tc>
        <w:tc>
          <w:tcPr>
            <w:tcW w:w="1772" w:type="dxa"/>
          </w:tcPr>
          <w:p w:rsidR="000C5EB8" w:rsidRPr="00A25FA9" w:rsidRDefault="000C5EB8" w:rsidP="00B17E79">
            <w:pPr>
              <w:jc w:val="both"/>
              <w:rPr>
                <w:sz w:val="26"/>
                <w:szCs w:val="26"/>
              </w:rPr>
            </w:pPr>
            <w:r w:rsidRPr="00A25FA9">
              <w:rPr>
                <w:sz w:val="26"/>
                <w:szCs w:val="26"/>
              </w:rPr>
              <w:t>1.2</w:t>
            </w:r>
          </w:p>
          <w:p w:rsidR="000C5EB8" w:rsidRPr="00A25FA9" w:rsidRDefault="000C5EB8" w:rsidP="00B17E79">
            <w:pPr>
              <w:jc w:val="both"/>
              <w:rPr>
                <w:sz w:val="26"/>
                <w:szCs w:val="26"/>
              </w:rPr>
            </w:pPr>
            <w:r w:rsidRPr="00A25FA9">
              <w:rPr>
                <w:sz w:val="26"/>
                <w:szCs w:val="26"/>
              </w:rPr>
              <w:t>0.89</w:t>
            </w:r>
          </w:p>
          <w:p w:rsidR="000C5EB8" w:rsidRPr="00A25FA9" w:rsidRDefault="000C5EB8" w:rsidP="00B17E79">
            <w:pPr>
              <w:jc w:val="both"/>
              <w:rPr>
                <w:sz w:val="26"/>
                <w:szCs w:val="26"/>
              </w:rPr>
            </w:pPr>
            <w:r w:rsidRPr="00A25FA9">
              <w:rPr>
                <w:sz w:val="26"/>
                <w:szCs w:val="26"/>
              </w:rPr>
              <w:t>81</w:t>
            </w:r>
          </w:p>
          <w:p w:rsidR="000C5EB8" w:rsidRPr="00A25FA9" w:rsidRDefault="000C5EB8" w:rsidP="00B17E79">
            <w:pPr>
              <w:jc w:val="both"/>
              <w:rPr>
                <w:sz w:val="26"/>
                <w:szCs w:val="26"/>
              </w:rPr>
            </w:pPr>
            <w:r w:rsidRPr="00A25FA9">
              <w:rPr>
                <w:sz w:val="26"/>
                <w:szCs w:val="26"/>
              </w:rPr>
              <w:t>81</w:t>
            </w:r>
          </w:p>
        </w:tc>
      </w:tr>
    </w:tbl>
    <w:p w:rsidR="000C5EB8" w:rsidRPr="00A25FA9" w:rsidRDefault="000C5EB8" w:rsidP="000C5EB8">
      <w:pPr>
        <w:spacing w:line="360" w:lineRule="auto"/>
        <w:jc w:val="both"/>
        <w:rPr>
          <w:sz w:val="26"/>
          <w:szCs w:val="26"/>
        </w:rPr>
      </w:pPr>
      <w:r w:rsidRPr="00A25FA9">
        <w:rPr>
          <w:sz w:val="26"/>
          <w:szCs w:val="26"/>
        </w:rPr>
        <w:t>Calculated value = 164.1</w:t>
      </w:r>
    </w:p>
    <w:p w:rsidR="000C5EB8" w:rsidRPr="00A25FA9" w:rsidRDefault="000C5EB8" w:rsidP="000C5EB8">
      <w:pPr>
        <w:spacing w:line="360" w:lineRule="auto"/>
        <w:jc w:val="both"/>
        <w:rPr>
          <w:sz w:val="26"/>
          <w:szCs w:val="26"/>
        </w:rPr>
      </w:pPr>
      <w:r w:rsidRPr="00A25FA9">
        <w:rPr>
          <w:sz w:val="26"/>
          <w:szCs w:val="26"/>
        </w:rPr>
        <w:t xml:space="preserve">Table value </w:t>
      </w:r>
      <w:r w:rsidRPr="00A25FA9">
        <w:rPr>
          <w:sz w:val="26"/>
          <w:szCs w:val="26"/>
        </w:rPr>
        <w:tab/>
      </w:r>
      <w:r>
        <w:rPr>
          <w:sz w:val="26"/>
          <w:szCs w:val="26"/>
        </w:rPr>
        <w:t xml:space="preserve"> </w:t>
      </w:r>
      <w:r w:rsidRPr="00A25FA9">
        <w:rPr>
          <w:sz w:val="26"/>
          <w:szCs w:val="26"/>
        </w:rPr>
        <w:t>= 7.815</w:t>
      </w:r>
    </w:p>
    <w:p w:rsidR="000C5EB8" w:rsidRPr="00A25FA9" w:rsidRDefault="000C5EB8" w:rsidP="000C5EB8">
      <w:pPr>
        <w:spacing w:line="360" w:lineRule="auto"/>
        <w:jc w:val="both"/>
        <w:rPr>
          <w:sz w:val="26"/>
          <w:szCs w:val="26"/>
        </w:rPr>
      </w:pPr>
      <w:r w:rsidRPr="00A25FA9">
        <w:rPr>
          <w:sz w:val="26"/>
          <w:szCs w:val="26"/>
        </w:rPr>
        <w:t>Degree freedom</w:t>
      </w:r>
      <w:r>
        <w:rPr>
          <w:sz w:val="26"/>
          <w:szCs w:val="26"/>
        </w:rPr>
        <w:t xml:space="preserve"> </w:t>
      </w:r>
      <w:r w:rsidRPr="00A25FA9">
        <w:rPr>
          <w:sz w:val="26"/>
          <w:szCs w:val="26"/>
        </w:rPr>
        <w:t>= 3</w:t>
      </w:r>
    </w:p>
    <w:p w:rsidR="000C5EB8" w:rsidRPr="00A25FA9" w:rsidRDefault="000C5EB8" w:rsidP="000C5EB8">
      <w:pPr>
        <w:spacing w:line="360" w:lineRule="auto"/>
        <w:jc w:val="both"/>
        <w:rPr>
          <w:sz w:val="26"/>
          <w:szCs w:val="26"/>
        </w:rPr>
      </w:pPr>
      <w:r w:rsidRPr="00A25FA9">
        <w:rPr>
          <w:sz w:val="26"/>
          <w:szCs w:val="26"/>
        </w:rPr>
        <w:t>Decision: We decide to reject null hypothesis (HO) and the alternative hypothesis will be accepted (HI) since the calculated value is greater than tabulated value</w:t>
      </w:r>
    </w:p>
    <w:p w:rsidR="000C5EB8" w:rsidRPr="00A25FA9" w:rsidRDefault="000C5EB8" w:rsidP="000C5EB8">
      <w:pPr>
        <w:spacing w:line="360" w:lineRule="auto"/>
        <w:jc w:val="both"/>
        <w:rPr>
          <w:b/>
          <w:sz w:val="26"/>
          <w:szCs w:val="26"/>
        </w:rPr>
      </w:pPr>
      <w:r w:rsidRPr="00A25FA9">
        <w:rPr>
          <w:b/>
          <w:sz w:val="26"/>
          <w:szCs w:val="26"/>
        </w:rPr>
        <w:t>HYPOTHESIS 2:</w:t>
      </w:r>
    </w:p>
    <w:p w:rsidR="000C5EB8" w:rsidRPr="00A25FA9" w:rsidRDefault="000C5EB8" w:rsidP="000C5EB8">
      <w:pPr>
        <w:spacing w:line="360" w:lineRule="auto"/>
        <w:jc w:val="both"/>
        <w:rPr>
          <w:sz w:val="26"/>
          <w:szCs w:val="26"/>
        </w:rPr>
      </w:pPr>
      <w:r w:rsidRPr="00A25FA9">
        <w:rPr>
          <w:sz w:val="26"/>
          <w:szCs w:val="26"/>
        </w:rPr>
        <w:t xml:space="preserve">HO: advertising does not increase profitability in the </w:t>
      </w:r>
      <w:r>
        <w:rPr>
          <w:sz w:val="26"/>
          <w:szCs w:val="26"/>
        </w:rPr>
        <w:t>Herbal Products Market in Ilorin</w:t>
      </w:r>
      <w:r w:rsidRPr="00A25FA9">
        <w:rPr>
          <w:sz w:val="26"/>
          <w:szCs w:val="26"/>
        </w:rPr>
        <w:t xml:space="preserve"> .</w:t>
      </w:r>
    </w:p>
    <w:p w:rsidR="000C5EB8" w:rsidRPr="00A25FA9" w:rsidRDefault="000C5EB8" w:rsidP="000C5EB8">
      <w:pPr>
        <w:spacing w:line="360" w:lineRule="auto"/>
        <w:jc w:val="both"/>
        <w:rPr>
          <w:sz w:val="26"/>
          <w:szCs w:val="26"/>
        </w:rPr>
      </w:pPr>
      <w:r w:rsidRPr="00A25FA9">
        <w:rPr>
          <w:sz w:val="26"/>
          <w:szCs w:val="26"/>
        </w:rPr>
        <w:t xml:space="preserve">HI: advertising does increase profitability in </w:t>
      </w:r>
      <w:r>
        <w:rPr>
          <w:sz w:val="26"/>
          <w:szCs w:val="26"/>
        </w:rPr>
        <w:t xml:space="preserve">Herbal Products Market in Ilorin </w:t>
      </w:r>
      <w:r w:rsidRPr="00A25FA9">
        <w:rPr>
          <w:sz w:val="26"/>
          <w:szCs w:val="26"/>
        </w:rPr>
        <w:t>(table II were tested).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6"/>
        <w:gridCol w:w="2214"/>
        <w:gridCol w:w="2214"/>
        <w:gridCol w:w="2214"/>
      </w:tblGrid>
      <w:tr w:rsidR="000C5EB8" w:rsidRPr="00A25FA9" w:rsidTr="00B17E79">
        <w:tc>
          <w:tcPr>
            <w:tcW w:w="1836" w:type="dxa"/>
          </w:tcPr>
          <w:p w:rsidR="000C5EB8" w:rsidRPr="00A25FA9" w:rsidRDefault="000C5EB8" w:rsidP="00B17E79">
            <w:pPr>
              <w:jc w:val="both"/>
              <w:rPr>
                <w:sz w:val="26"/>
                <w:szCs w:val="26"/>
              </w:rPr>
            </w:pPr>
            <w:r w:rsidRPr="00A25FA9">
              <w:rPr>
                <w:sz w:val="26"/>
                <w:szCs w:val="26"/>
              </w:rPr>
              <w:t>Variable</w:t>
            </w:r>
          </w:p>
        </w:tc>
        <w:tc>
          <w:tcPr>
            <w:tcW w:w="2214" w:type="dxa"/>
          </w:tcPr>
          <w:p w:rsidR="000C5EB8" w:rsidRPr="00A25FA9" w:rsidRDefault="000C5EB8" w:rsidP="00B17E79">
            <w:pPr>
              <w:jc w:val="both"/>
              <w:rPr>
                <w:sz w:val="26"/>
                <w:szCs w:val="26"/>
              </w:rPr>
            </w:pPr>
            <w:r w:rsidRPr="00A25FA9">
              <w:rPr>
                <w:sz w:val="26"/>
                <w:szCs w:val="26"/>
              </w:rPr>
              <w:t>Yes</w:t>
            </w:r>
          </w:p>
        </w:tc>
        <w:tc>
          <w:tcPr>
            <w:tcW w:w="2214" w:type="dxa"/>
          </w:tcPr>
          <w:p w:rsidR="000C5EB8" w:rsidRPr="00A25FA9" w:rsidRDefault="000C5EB8" w:rsidP="00B17E79">
            <w:pPr>
              <w:jc w:val="both"/>
              <w:rPr>
                <w:sz w:val="26"/>
                <w:szCs w:val="26"/>
              </w:rPr>
            </w:pPr>
            <w:r w:rsidRPr="00A25FA9">
              <w:rPr>
                <w:sz w:val="26"/>
                <w:szCs w:val="26"/>
              </w:rPr>
              <w:t>No</w:t>
            </w:r>
          </w:p>
        </w:tc>
        <w:tc>
          <w:tcPr>
            <w:tcW w:w="2214" w:type="dxa"/>
          </w:tcPr>
          <w:p w:rsidR="000C5EB8" w:rsidRPr="00A25FA9" w:rsidRDefault="000C5EB8" w:rsidP="00B17E79">
            <w:pPr>
              <w:jc w:val="both"/>
              <w:rPr>
                <w:sz w:val="26"/>
                <w:szCs w:val="26"/>
              </w:rPr>
            </w:pPr>
            <w:r w:rsidRPr="00A25FA9">
              <w:rPr>
                <w:sz w:val="26"/>
                <w:szCs w:val="26"/>
              </w:rPr>
              <w:t>Total</w:t>
            </w:r>
          </w:p>
        </w:tc>
      </w:tr>
      <w:tr w:rsidR="000C5EB8" w:rsidRPr="00A25FA9" w:rsidTr="00B17E79">
        <w:tc>
          <w:tcPr>
            <w:tcW w:w="1836" w:type="dxa"/>
          </w:tcPr>
          <w:p w:rsidR="000C5EB8" w:rsidRPr="00A25FA9" w:rsidRDefault="000C5EB8" w:rsidP="00B17E79">
            <w:pPr>
              <w:jc w:val="both"/>
              <w:rPr>
                <w:sz w:val="26"/>
                <w:szCs w:val="26"/>
              </w:rPr>
            </w:pPr>
            <w:r w:rsidRPr="00A25FA9">
              <w:rPr>
                <w:sz w:val="26"/>
                <w:szCs w:val="26"/>
              </w:rPr>
              <w:t>Male</w:t>
            </w:r>
          </w:p>
        </w:tc>
        <w:tc>
          <w:tcPr>
            <w:tcW w:w="2214" w:type="dxa"/>
          </w:tcPr>
          <w:p w:rsidR="000C5EB8" w:rsidRPr="00A25FA9" w:rsidRDefault="000C5EB8" w:rsidP="00B17E79">
            <w:pPr>
              <w:jc w:val="both"/>
              <w:rPr>
                <w:sz w:val="26"/>
                <w:szCs w:val="26"/>
              </w:rPr>
            </w:pPr>
            <w:r w:rsidRPr="00A25FA9">
              <w:rPr>
                <w:sz w:val="26"/>
                <w:szCs w:val="26"/>
              </w:rPr>
              <w:t>125</w:t>
            </w:r>
          </w:p>
        </w:tc>
        <w:tc>
          <w:tcPr>
            <w:tcW w:w="2214" w:type="dxa"/>
          </w:tcPr>
          <w:p w:rsidR="000C5EB8" w:rsidRPr="00A25FA9" w:rsidRDefault="000C5EB8" w:rsidP="00B17E79">
            <w:pPr>
              <w:jc w:val="both"/>
              <w:rPr>
                <w:sz w:val="26"/>
                <w:szCs w:val="26"/>
              </w:rPr>
            </w:pPr>
            <w:r w:rsidRPr="00A25FA9">
              <w:rPr>
                <w:sz w:val="26"/>
                <w:szCs w:val="26"/>
              </w:rPr>
              <w:t>70</w:t>
            </w:r>
          </w:p>
        </w:tc>
        <w:tc>
          <w:tcPr>
            <w:tcW w:w="2214" w:type="dxa"/>
          </w:tcPr>
          <w:p w:rsidR="000C5EB8" w:rsidRPr="00A25FA9" w:rsidRDefault="000C5EB8" w:rsidP="00B17E79">
            <w:pPr>
              <w:jc w:val="both"/>
              <w:rPr>
                <w:sz w:val="26"/>
                <w:szCs w:val="26"/>
              </w:rPr>
            </w:pPr>
            <w:r w:rsidRPr="00A25FA9">
              <w:rPr>
                <w:sz w:val="26"/>
                <w:szCs w:val="26"/>
              </w:rPr>
              <w:t>165</w:t>
            </w:r>
          </w:p>
        </w:tc>
      </w:tr>
      <w:tr w:rsidR="000C5EB8" w:rsidRPr="00A25FA9" w:rsidTr="00B17E79">
        <w:tc>
          <w:tcPr>
            <w:tcW w:w="1836" w:type="dxa"/>
          </w:tcPr>
          <w:p w:rsidR="000C5EB8" w:rsidRPr="00A25FA9" w:rsidRDefault="000C5EB8" w:rsidP="00B17E79">
            <w:pPr>
              <w:jc w:val="both"/>
              <w:rPr>
                <w:sz w:val="26"/>
                <w:szCs w:val="26"/>
              </w:rPr>
            </w:pPr>
            <w:r w:rsidRPr="00A25FA9">
              <w:rPr>
                <w:sz w:val="26"/>
                <w:szCs w:val="26"/>
              </w:rPr>
              <w:t>Female</w:t>
            </w:r>
          </w:p>
        </w:tc>
        <w:tc>
          <w:tcPr>
            <w:tcW w:w="2214" w:type="dxa"/>
          </w:tcPr>
          <w:p w:rsidR="000C5EB8" w:rsidRPr="00A25FA9" w:rsidRDefault="000C5EB8" w:rsidP="00B17E79">
            <w:pPr>
              <w:jc w:val="both"/>
              <w:rPr>
                <w:sz w:val="26"/>
                <w:szCs w:val="26"/>
              </w:rPr>
            </w:pPr>
            <w:r w:rsidRPr="00A25FA9">
              <w:rPr>
                <w:sz w:val="26"/>
                <w:szCs w:val="26"/>
              </w:rPr>
              <w:t>20</w:t>
            </w:r>
          </w:p>
        </w:tc>
        <w:tc>
          <w:tcPr>
            <w:tcW w:w="2214" w:type="dxa"/>
          </w:tcPr>
          <w:p w:rsidR="000C5EB8" w:rsidRPr="00A25FA9" w:rsidRDefault="000C5EB8" w:rsidP="00B17E79">
            <w:pPr>
              <w:jc w:val="both"/>
              <w:rPr>
                <w:sz w:val="26"/>
                <w:szCs w:val="26"/>
              </w:rPr>
            </w:pPr>
            <w:r w:rsidRPr="00A25FA9">
              <w:rPr>
                <w:sz w:val="26"/>
                <w:szCs w:val="26"/>
              </w:rPr>
              <w:t>15</w:t>
            </w:r>
          </w:p>
        </w:tc>
        <w:tc>
          <w:tcPr>
            <w:tcW w:w="2214" w:type="dxa"/>
          </w:tcPr>
          <w:p w:rsidR="000C5EB8" w:rsidRPr="00A25FA9" w:rsidRDefault="000C5EB8" w:rsidP="00B17E79">
            <w:pPr>
              <w:jc w:val="both"/>
              <w:rPr>
                <w:sz w:val="26"/>
                <w:szCs w:val="26"/>
              </w:rPr>
            </w:pPr>
            <w:r w:rsidRPr="00A25FA9">
              <w:rPr>
                <w:sz w:val="26"/>
                <w:szCs w:val="26"/>
              </w:rPr>
              <w:t>35</w:t>
            </w:r>
          </w:p>
        </w:tc>
      </w:tr>
      <w:tr w:rsidR="000C5EB8" w:rsidRPr="00A25FA9" w:rsidTr="00B17E79">
        <w:tc>
          <w:tcPr>
            <w:tcW w:w="1836" w:type="dxa"/>
          </w:tcPr>
          <w:p w:rsidR="000C5EB8" w:rsidRPr="00A25FA9" w:rsidRDefault="000C5EB8" w:rsidP="00B17E79">
            <w:pPr>
              <w:jc w:val="both"/>
              <w:rPr>
                <w:sz w:val="26"/>
                <w:szCs w:val="26"/>
              </w:rPr>
            </w:pPr>
            <w:r w:rsidRPr="00A25FA9">
              <w:rPr>
                <w:sz w:val="26"/>
                <w:szCs w:val="26"/>
              </w:rPr>
              <w:t>Total</w:t>
            </w:r>
          </w:p>
        </w:tc>
        <w:tc>
          <w:tcPr>
            <w:tcW w:w="2214" w:type="dxa"/>
          </w:tcPr>
          <w:p w:rsidR="000C5EB8" w:rsidRPr="00A25FA9" w:rsidRDefault="000C5EB8" w:rsidP="00B17E79">
            <w:pPr>
              <w:jc w:val="both"/>
              <w:rPr>
                <w:sz w:val="26"/>
                <w:szCs w:val="26"/>
              </w:rPr>
            </w:pPr>
            <w:r w:rsidRPr="00A25FA9">
              <w:rPr>
                <w:sz w:val="26"/>
                <w:szCs w:val="26"/>
              </w:rPr>
              <w:t>145</w:t>
            </w:r>
          </w:p>
        </w:tc>
        <w:tc>
          <w:tcPr>
            <w:tcW w:w="2214" w:type="dxa"/>
          </w:tcPr>
          <w:p w:rsidR="000C5EB8" w:rsidRPr="00A25FA9" w:rsidRDefault="000C5EB8" w:rsidP="00B17E79">
            <w:pPr>
              <w:jc w:val="both"/>
              <w:rPr>
                <w:sz w:val="26"/>
                <w:szCs w:val="26"/>
              </w:rPr>
            </w:pPr>
            <w:r w:rsidRPr="00A25FA9">
              <w:rPr>
                <w:sz w:val="26"/>
                <w:szCs w:val="26"/>
              </w:rPr>
              <w:t>55</w:t>
            </w:r>
          </w:p>
        </w:tc>
        <w:tc>
          <w:tcPr>
            <w:tcW w:w="2214" w:type="dxa"/>
          </w:tcPr>
          <w:p w:rsidR="000C5EB8" w:rsidRPr="00A25FA9" w:rsidRDefault="000C5EB8" w:rsidP="00B17E79">
            <w:pPr>
              <w:jc w:val="both"/>
              <w:rPr>
                <w:sz w:val="26"/>
                <w:szCs w:val="26"/>
              </w:rPr>
            </w:pPr>
            <w:r w:rsidRPr="00A25FA9">
              <w:rPr>
                <w:sz w:val="26"/>
                <w:szCs w:val="26"/>
              </w:rPr>
              <w:t>20</w:t>
            </w:r>
          </w:p>
        </w:tc>
      </w:tr>
    </w:tbl>
    <w:p w:rsidR="000C5EB8" w:rsidRPr="00A25FA9" w:rsidRDefault="000C5EB8" w:rsidP="000C5EB8">
      <w:pPr>
        <w:jc w:val="both"/>
        <w:rPr>
          <w:sz w:val="26"/>
          <w:szCs w:val="26"/>
        </w:rPr>
      </w:pPr>
    </w:p>
    <w:p w:rsidR="000C5EB8" w:rsidRPr="00A25FA9" w:rsidRDefault="000C5EB8" w:rsidP="000C5EB8">
      <w:pPr>
        <w:jc w:val="both"/>
        <w:rPr>
          <w:sz w:val="26"/>
          <w:szCs w:val="26"/>
        </w:rPr>
      </w:pPr>
      <w:r w:rsidRPr="00A25FA9">
        <w:rPr>
          <w:sz w:val="26"/>
          <w:szCs w:val="26"/>
        </w:rPr>
        <w:t>Chi – square = E (o – e)</w:t>
      </w:r>
      <w:r w:rsidRPr="00A25FA9">
        <w:rPr>
          <w:sz w:val="26"/>
          <w:szCs w:val="26"/>
          <w:vertAlign w:val="superscript"/>
        </w:rPr>
        <w:t xml:space="preserve"> 2 </w:t>
      </w:r>
    </w:p>
    <w:p w:rsidR="000C5EB8" w:rsidRPr="00A25FA9" w:rsidRDefault="000C5EB8" w:rsidP="000C5EB8">
      <w:pPr>
        <w:jc w:val="both"/>
        <w:rPr>
          <w:color w:val="000000"/>
          <w:sz w:val="26"/>
          <w:szCs w:val="26"/>
        </w:rPr>
      </w:pPr>
      <w:r w:rsidRPr="00A25FA9">
        <w:rPr>
          <w:color w:val="000000"/>
          <w:sz w:val="26"/>
          <w:szCs w:val="26"/>
        </w:rPr>
        <w:t>Level of significant = 5%</w:t>
      </w:r>
    </w:p>
    <w:p w:rsidR="000C5EB8" w:rsidRPr="00A25FA9" w:rsidRDefault="000C5EB8" w:rsidP="000C5EB8">
      <w:pPr>
        <w:jc w:val="both"/>
        <w:rPr>
          <w:color w:val="000000"/>
          <w:sz w:val="26"/>
          <w:szCs w:val="26"/>
        </w:rPr>
      </w:pPr>
      <w:r w:rsidRPr="00A25FA9">
        <w:rPr>
          <w:color w:val="000000"/>
          <w:sz w:val="26"/>
          <w:szCs w:val="26"/>
        </w:rPr>
        <w:tab/>
      </w:r>
      <w:r w:rsidRPr="00A25FA9">
        <w:rPr>
          <w:color w:val="000000"/>
          <w:sz w:val="26"/>
          <w:szCs w:val="26"/>
        </w:rPr>
        <w:tab/>
      </w:r>
      <w:r w:rsidRPr="00A25FA9">
        <w:rPr>
          <w:color w:val="000000"/>
          <w:sz w:val="26"/>
          <w:szCs w:val="26"/>
        </w:rPr>
        <w:tab/>
      </w:r>
      <w:r w:rsidRPr="00A25FA9">
        <w:rPr>
          <w:color w:val="000000"/>
          <w:sz w:val="26"/>
          <w:szCs w:val="26"/>
        </w:rPr>
        <w:tab/>
        <w:t>= (1 – 0.05)</w:t>
      </w:r>
    </w:p>
    <w:p w:rsidR="000C5EB8" w:rsidRPr="00A25FA9" w:rsidRDefault="000C5EB8" w:rsidP="000C5EB8">
      <w:pPr>
        <w:jc w:val="both"/>
        <w:rPr>
          <w:color w:val="000000"/>
          <w:sz w:val="26"/>
          <w:szCs w:val="26"/>
        </w:rPr>
      </w:pPr>
      <w:r w:rsidRPr="00A25FA9">
        <w:rPr>
          <w:color w:val="000000"/>
          <w:sz w:val="26"/>
          <w:szCs w:val="26"/>
        </w:rPr>
        <w:tab/>
      </w:r>
      <w:r w:rsidRPr="00A25FA9">
        <w:rPr>
          <w:color w:val="000000"/>
          <w:sz w:val="26"/>
          <w:szCs w:val="26"/>
        </w:rPr>
        <w:tab/>
      </w:r>
      <w:r w:rsidRPr="00A25FA9">
        <w:rPr>
          <w:color w:val="000000"/>
          <w:sz w:val="26"/>
          <w:szCs w:val="26"/>
        </w:rPr>
        <w:tab/>
      </w:r>
      <w:r w:rsidRPr="00A25FA9">
        <w:rPr>
          <w:color w:val="000000"/>
          <w:sz w:val="26"/>
          <w:szCs w:val="26"/>
        </w:rPr>
        <w:tab/>
        <w:t>= 0.95</w:t>
      </w:r>
    </w:p>
    <w:p w:rsidR="000C5EB8" w:rsidRPr="00A25FA9" w:rsidRDefault="000C5EB8" w:rsidP="000C5EB8">
      <w:pPr>
        <w:jc w:val="both"/>
        <w:rPr>
          <w:color w:val="000000"/>
          <w:sz w:val="26"/>
          <w:szCs w:val="26"/>
        </w:rPr>
      </w:pPr>
      <w:r w:rsidRPr="00A25FA9">
        <w:rPr>
          <w:color w:val="000000"/>
          <w:sz w:val="26"/>
          <w:szCs w:val="26"/>
        </w:rPr>
        <w:t>Degree of freedom = 3</w:t>
      </w:r>
    </w:p>
    <w:p w:rsidR="000C5EB8" w:rsidRPr="00A25FA9" w:rsidRDefault="000C5EB8" w:rsidP="000C5EB8">
      <w:pPr>
        <w:jc w:val="both"/>
        <w:rPr>
          <w:color w:val="000000"/>
          <w:sz w:val="26"/>
          <w:szCs w:val="26"/>
        </w:rPr>
      </w:pPr>
      <w:r w:rsidRPr="00A25FA9">
        <w:rPr>
          <w:color w:val="000000"/>
          <w:sz w:val="26"/>
          <w:szCs w:val="26"/>
        </w:rPr>
        <w:tab/>
      </w:r>
      <w:r w:rsidRPr="00A25FA9">
        <w:rPr>
          <w:color w:val="000000"/>
          <w:sz w:val="26"/>
          <w:szCs w:val="26"/>
        </w:rPr>
        <w:tab/>
      </w:r>
      <w:r w:rsidRPr="00A25FA9">
        <w:rPr>
          <w:color w:val="000000"/>
          <w:sz w:val="26"/>
          <w:szCs w:val="26"/>
        </w:rPr>
        <w:tab/>
        <w:t>(r - 1) (c - 1)</w:t>
      </w:r>
    </w:p>
    <w:p w:rsidR="000C5EB8" w:rsidRPr="00A25FA9" w:rsidRDefault="000C5EB8" w:rsidP="000C5EB8">
      <w:pPr>
        <w:jc w:val="both"/>
        <w:rPr>
          <w:color w:val="000000"/>
          <w:sz w:val="26"/>
          <w:szCs w:val="26"/>
        </w:rPr>
      </w:pPr>
      <w:r w:rsidRPr="00A25FA9">
        <w:rPr>
          <w:color w:val="000000"/>
          <w:sz w:val="26"/>
          <w:szCs w:val="26"/>
        </w:rPr>
        <w:lastRenderedPageBreak/>
        <w:tab/>
      </w:r>
      <w:r w:rsidRPr="00A25FA9">
        <w:rPr>
          <w:color w:val="000000"/>
          <w:sz w:val="26"/>
          <w:szCs w:val="26"/>
        </w:rPr>
        <w:tab/>
      </w:r>
      <w:r w:rsidRPr="00A25FA9">
        <w:rPr>
          <w:color w:val="000000"/>
          <w:sz w:val="26"/>
          <w:szCs w:val="26"/>
        </w:rPr>
        <w:tab/>
        <w:t>(2 – 1) (4 - 1)</w:t>
      </w:r>
    </w:p>
    <w:p w:rsidR="000C5EB8" w:rsidRPr="00A25FA9" w:rsidRDefault="000C5EB8" w:rsidP="000C5EB8">
      <w:pPr>
        <w:jc w:val="both"/>
        <w:rPr>
          <w:color w:val="000000"/>
          <w:sz w:val="26"/>
          <w:szCs w:val="26"/>
        </w:rPr>
      </w:pPr>
      <w:r w:rsidRPr="00A25FA9">
        <w:rPr>
          <w:color w:val="000000"/>
          <w:sz w:val="26"/>
          <w:szCs w:val="26"/>
        </w:rPr>
        <w:tab/>
      </w:r>
      <w:r w:rsidRPr="00A25FA9">
        <w:rPr>
          <w:color w:val="000000"/>
          <w:sz w:val="26"/>
          <w:szCs w:val="26"/>
        </w:rPr>
        <w:tab/>
      </w:r>
      <w:r w:rsidRPr="00A25FA9">
        <w:rPr>
          <w:color w:val="000000"/>
          <w:sz w:val="26"/>
          <w:szCs w:val="26"/>
        </w:rPr>
        <w:tab/>
        <w:t>1 x 3 = 3</w:t>
      </w:r>
    </w:p>
    <w:p w:rsidR="000C5EB8" w:rsidRPr="00A25FA9" w:rsidRDefault="000C5EB8" w:rsidP="000C5EB8">
      <w:pPr>
        <w:jc w:val="both"/>
        <w:rPr>
          <w:color w:val="000000"/>
          <w:sz w:val="26"/>
          <w:szCs w:val="26"/>
        </w:rPr>
      </w:pPr>
      <w:r w:rsidRPr="00A25FA9">
        <w:rPr>
          <w:color w:val="000000"/>
          <w:sz w:val="26"/>
          <w:szCs w:val="26"/>
        </w:rPr>
        <w:t xml:space="preserve">Expected value </w:t>
      </w:r>
    </w:p>
    <w:p w:rsidR="000C5EB8" w:rsidRPr="00A25FA9" w:rsidRDefault="000C5EB8" w:rsidP="000C5EB8">
      <w:pPr>
        <w:jc w:val="both"/>
        <w:rPr>
          <w:color w:val="000000"/>
          <w:sz w:val="26"/>
          <w:szCs w:val="26"/>
        </w:rPr>
      </w:pPr>
      <w:r w:rsidRPr="00A25FA9">
        <w:rPr>
          <w:color w:val="000000"/>
          <w:sz w:val="26"/>
          <w:szCs w:val="26"/>
        </w:rPr>
        <w:t>Expected</w:t>
      </w:r>
      <w:r w:rsidRPr="00A25FA9">
        <w:rPr>
          <w:color w:val="000000"/>
          <w:sz w:val="26"/>
          <w:szCs w:val="26"/>
        </w:rPr>
        <w:tab/>
      </w:r>
      <w:r w:rsidRPr="00A25FA9">
        <w:rPr>
          <w:color w:val="000000"/>
          <w:sz w:val="26"/>
          <w:szCs w:val="26"/>
        </w:rPr>
        <w:tab/>
        <w:t>1.</w:t>
      </w:r>
      <w:r w:rsidRPr="00A25FA9">
        <w:rPr>
          <w:color w:val="000000"/>
          <w:sz w:val="26"/>
          <w:szCs w:val="26"/>
        </w:rPr>
        <w:tab/>
      </w:r>
      <w:r w:rsidRPr="00A25FA9">
        <w:rPr>
          <w:color w:val="000000"/>
          <w:sz w:val="26"/>
          <w:szCs w:val="26"/>
          <w:u w:val="single"/>
        </w:rPr>
        <w:t>25</w:t>
      </w:r>
      <w:r w:rsidRPr="00A25FA9">
        <w:rPr>
          <w:color w:val="000000"/>
          <w:sz w:val="26"/>
          <w:szCs w:val="26"/>
        </w:rPr>
        <w:t xml:space="preserve"> x 200 = 127.4</w:t>
      </w:r>
    </w:p>
    <w:p w:rsidR="000C5EB8" w:rsidRPr="00A25FA9" w:rsidRDefault="000C5EB8" w:rsidP="000C5EB8">
      <w:pPr>
        <w:jc w:val="both"/>
        <w:rPr>
          <w:color w:val="000000"/>
          <w:sz w:val="26"/>
          <w:szCs w:val="26"/>
        </w:rPr>
      </w:pPr>
      <w:r w:rsidRPr="00A25FA9">
        <w:rPr>
          <w:color w:val="000000"/>
          <w:sz w:val="26"/>
          <w:szCs w:val="26"/>
        </w:rPr>
        <w:tab/>
      </w:r>
      <w:r w:rsidRPr="00A25FA9">
        <w:rPr>
          <w:color w:val="000000"/>
          <w:sz w:val="26"/>
          <w:szCs w:val="26"/>
        </w:rPr>
        <w:tab/>
      </w:r>
      <w:r w:rsidRPr="00A25FA9">
        <w:rPr>
          <w:color w:val="000000"/>
          <w:sz w:val="26"/>
          <w:szCs w:val="26"/>
        </w:rPr>
        <w:tab/>
      </w:r>
      <w:r w:rsidRPr="00A25FA9">
        <w:rPr>
          <w:color w:val="000000"/>
          <w:sz w:val="26"/>
          <w:szCs w:val="26"/>
        </w:rPr>
        <w:tab/>
        <w:t>145</w:t>
      </w:r>
    </w:p>
    <w:p w:rsidR="000C5EB8" w:rsidRPr="00A25FA9" w:rsidRDefault="000C5EB8" w:rsidP="000C5EB8">
      <w:pPr>
        <w:numPr>
          <w:ilvl w:val="0"/>
          <w:numId w:val="13"/>
        </w:numPr>
        <w:tabs>
          <w:tab w:val="clear" w:pos="2880"/>
          <w:tab w:val="num" w:pos="450"/>
        </w:tabs>
        <w:ind w:left="0" w:firstLine="0"/>
        <w:jc w:val="both"/>
        <w:rPr>
          <w:color w:val="000000"/>
          <w:sz w:val="26"/>
          <w:szCs w:val="26"/>
        </w:rPr>
      </w:pPr>
      <w:r w:rsidRPr="00A25FA9">
        <w:rPr>
          <w:color w:val="000000"/>
          <w:sz w:val="26"/>
          <w:szCs w:val="26"/>
          <w:u w:val="single"/>
        </w:rPr>
        <w:t>20</w:t>
      </w:r>
      <w:r w:rsidRPr="00A25FA9">
        <w:rPr>
          <w:color w:val="000000"/>
          <w:sz w:val="26"/>
          <w:szCs w:val="26"/>
        </w:rPr>
        <w:t xml:space="preserve"> x 200 = 27.6</w:t>
      </w:r>
    </w:p>
    <w:p w:rsidR="000C5EB8" w:rsidRPr="00A25FA9" w:rsidRDefault="000C5EB8" w:rsidP="000C5EB8">
      <w:pPr>
        <w:tabs>
          <w:tab w:val="num" w:pos="450"/>
        </w:tabs>
        <w:jc w:val="both"/>
        <w:rPr>
          <w:color w:val="000000"/>
          <w:sz w:val="26"/>
          <w:szCs w:val="26"/>
        </w:rPr>
      </w:pPr>
      <w:r w:rsidRPr="00A25FA9">
        <w:rPr>
          <w:color w:val="000000"/>
          <w:sz w:val="26"/>
          <w:szCs w:val="26"/>
        </w:rPr>
        <w:tab/>
        <w:t>145</w:t>
      </w:r>
    </w:p>
    <w:p w:rsidR="000C5EB8" w:rsidRPr="00A25FA9" w:rsidRDefault="000C5EB8" w:rsidP="000C5EB8">
      <w:pPr>
        <w:numPr>
          <w:ilvl w:val="0"/>
          <w:numId w:val="13"/>
        </w:numPr>
        <w:tabs>
          <w:tab w:val="clear" w:pos="2880"/>
          <w:tab w:val="num" w:pos="450"/>
        </w:tabs>
        <w:ind w:left="0" w:firstLine="0"/>
        <w:jc w:val="both"/>
        <w:rPr>
          <w:color w:val="000000"/>
          <w:sz w:val="26"/>
          <w:szCs w:val="26"/>
        </w:rPr>
      </w:pPr>
      <w:r w:rsidRPr="00A25FA9">
        <w:rPr>
          <w:color w:val="000000"/>
          <w:sz w:val="26"/>
          <w:szCs w:val="26"/>
          <w:u w:val="single"/>
        </w:rPr>
        <w:t>40</w:t>
      </w:r>
      <w:r w:rsidRPr="00A25FA9">
        <w:rPr>
          <w:color w:val="000000"/>
          <w:sz w:val="26"/>
          <w:szCs w:val="26"/>
        </w:rPr>
        <w:t xml:space="preserve"> x 200 = 145.4</w:t>
      </w:r>
    </w:p>
    <w:p w:rsidR="000C5EB8" w:rsidRPr="00A25FA9" w:rsidRDefault="000C5EB8" w:rsidP="000C5EB8">
      <w:pPr>
        <w:tabs>
          <w:tab w:val="num" w:pos="450"/>
        </w:tabs>
        <w:jc w:val="both"/>
        <w:rPr>
          <w:color w:val="000000"/>
          <w:sz w:val="26"/>
          <w:szCs w:val="26"/>
        </w:rPr>
      </w:pPr>
      <w:r w:rsidRPr="00A25FA9">
        <w:rPr>
          <w:color w:val="000000"/>
          <w:sz w:val="26"/>
          <w:szCs w:val="26"/>
        </w:rPr>
        <w:tab/>
        <w:t>55</w:t>
      </w:r>
    </w:p>
    <w:p w:rsidR="000C5EB8" w:rsidRPr="00A25FA9" w:rsidRDefault="000C5EB8" w:rsidP="000C5EB8">
      <w:pPr>
        <w:numPr>
          <w:ilvl w:val="0"/>
          <w:numId w:val="13"/>
        </w:numPr>
        <w:tabs>
          <w:tab w:val="clear" w:pos="2880"/>
          <w:tab w:val="num" w:pos="450"/>
        </w:tabs>
        <w:ind w:left="0" w:firstLine="0"/>
        <w:jc w:val="both"/>
        <w:rPr>
          <w:color w:val="000000"/>
          <w:sz w:val="26"/>
          <w:szCs w:val="26"/>
        </w:rPr>
      </w:pPr>
      <w:r w:rsidRPr="00A25FA9">
        <w:rPr>
          <w:color w:val="000000"/>
          <w:sz w:val="26"/>
          <w:szCs w:val="26"/>
          <w:u w:val="single"/>
        </w:rPr>
        <w:t>15</w:t>
      </w:r>
      <w:r w:rsidRPr="00A25FA9">
        <w:rPr>
          <w:color w:val="000000"/>
          <w:sz w:val="26"/>
          <w:szCs w:val="26"/>
        </w:rPr>
        <w:t xml:space="preserve"> x 200 = 54.5</w:t>
      </w:r>
    </w:p>
    <w:p w:rsidR="000C5EB8" w:rsidRPr="00A25FA9" w:rsidRDefault="000C5EB8" w:rsidP="000C5EB8">
      <w:pPr>
        <w:tabs>
          <w:tab w:val="num" w:pos="450"/>
        </w:tabs>
        <w:jc w:val="both"/>
        <w:rPr>
          <w:color w:val="000000"/>
          <w:sz w:val="26"/>
          <w:szCs w:val="26"/>
        </w:rPr>
      </w:pPr>
      <w:r w:rsidRPr="00A25FA9">
        <w:rPr>
          <w:color w:val="000000"/>
          <w:sz w:val="26"/>
          <w:szCs w:val="26"/>
        </w:rPr>
        <w:tab/>
        <w:t>55</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10"/>
        <w:gridCol w:w="1515"/>
        <w:gridCol w:w="1771"/>
        <w:gridCol w:w="1772"/>
      </w:tblGrid>
      <w:tr w:rsidR="000C5EB8" w:rsidRPr="00A25FA9" w:rsidTr="00B17E79">
        <w:trPr>
          <w:trHeight w:val="215"/>
        </w:trPr>
        <w:tc>
          <w:tcPr>
            <w:tcW w:w="1440" w:type="dxa"/>
          </w:tcPr>
          <w:p w:rsidR="000C5EB8" w:rsidRPr="00A25FA9" w:rsidRDefault="000C5EB8" w:rsidP="00B17E79">
            <w:pPr>
              <w:jc w:val="both"/>
              <w:rPr>
                <w:color w:val="000000"/>
                <w:sz w:val="26"/>
                <w:szCs w:val="26"/>
              </w:rPr>
            </w:pPr>
            <w:r w:rsidRPr="00A25FA9">
              <w:rPr>
                <w:color w:val="000000"/>
                <w:sz w:val="26"/>
                <w:szCs w:val="26"/>
              </w:rPr>
              <w:t>O</w:t>
            </w:r>
          </w:p>
        </w:tc>
        <w:tc>
          <w:tcPr>
            <w:tcW w:w="1710" w:type="dxa"/>
          </w:tcPr>
          <w:p w:rsidR="000C5EB8" w:rsidRPr="00A25FA9" w:rsidRDefault="000C5EB8" w:rsidP="00B17E79">
            <w:pPr>
              <w:jc w:val="both"/>
              <w:rPr>
                <w:color w:val="000000"/>
                <w:sz w:val="26"/>
                <w:szCs w:val="26"/>
              </w:rPr>
            </w:pPr>
            <w:r w:rsidRPr="00A25FA9">
              <w:rPr>
                <w:color w:val="000000"/>
                <w:sz w:val="26"/>
                <w:szCs w:val="26"/>
              </w:rPr>
              <w:t>E</w:t>
            </w:r>
          </w:p>
        </w:tc>
        <w:tc>
          <w:tcPr>
            <w:tcW w:w="1515" w:type="dxa"/>
          </w:tcPr>
          <w:p w:rsidR="000C5EB8" w:rsidRPr="00A25FA9" w:rsidRDefault="000C5EB8" w:rsidP="00B17E79">
            <w:pPr>
              <w:jc w:val="both"/>
              <w:rPr>
                <w:color w:val="000000"/>
                <w:sz w:val="26"/>
                <w:szCs w:val="26"/>
              </w:rPr>
            </w:pPr>
            <w:r w:rsidRPr="00A25FA9">
              <w:rPr>
                <w:color w:val="000000"/>
                <w:sz w:val="26"/>
                <w:szCs w:val="26"/>
              </w:rPr>
              <w:t>o – e</w:t>
            </w:r>
          </w:p>
        </w:tc>
        <w:tc>
          <w:tcPr>
            <w:tcW w:w="1771" w:type="dxa"/>
          </w:tcPr>
          <w:p w:rsidR="000C5EB8" w:rsidRPr="00A25FA9" w:rsidRDefault="000C5EB8" w:rsidP="00B17E79">
            <w:pPr>
              <w:jc w:val="both"/>
              <w:rPr>
                <w:color w:val="000000"/>
                <w:sz w:val="26"/>
                <w:szCs w:val="26"/>
                <w:vertAlign w:val="superscript"/>
              </w:rPr>
            </w:pPr>
            <w:r w:rsidRPr="00A25FA9">
              <w:rPr>
                <w:color w:val="000000"/>
                <w:sz w:val="26"/>
                <w:szCs w:val="26"/>
              </w:rPr>
              <w:t xml:space="preserve">(o – e) </w:t>
            </w:r>
            <w:r w:rsidRPr="00A25FA9">
              <w:rPr>
                <w:color w:val="000000"/>
                <w:sz w:val="26"/>
                <w:szCs w:val="26"/>
                <w:vertAlign w:val="superscript"/>
              </w:rPr>
              <w:t>2</w:t>
            </w:r>
          </w:p>
        </w:tc>
        <w:tc>
          <w:tcPr>
            <w:tcW w:w="1772" w:type="dxa"/>
          </w:tcPr>
          <w:p w:rsidR="000C5EB8" w:rsidRPr="00A25FA9" w:rsidRDefault="000C5EB8" w:rsidP="00B17E79">
            <w:pPr>
              <w:jc w:val="both"/>
              <w:rPr>
                <w:color w:val="000000"/>
                <w:sz w:val="26"/>
                <w:szCs w:val="26"/>
                <w:vertAlign w:val="superscript"/>
              </w:rPr>
            </w:pPr>
            <w:r w:rsidRPr="00A25FA9">
              <w:rPr>
                <w:color w:val="000000"/>
                <w:sz w:val="26"/>
                <w:szCs w:val="26"/>
              </w:rPr>
              <w:t>(</w:t>
            </w:r>
            <w:r w:rsidRPr="00A25FA9">
              <w:rPr>
                <w:color w:val="000000"/>
                <w:sz w:val="26"/>
                <w:szCs w:val="26"/>
                <w:u w:val="single"/>
              </w:rPr>
              <w:t>o - e</w:t>
            </w:r>
            <w:r w:rsidRPr="00A25FA9">
              <w:rPr>
                <w:color w:val="000000"/>
                <w:sz w:val="26"/>
                <w:szCs w:val="26"/>
              </w:rPr>
              <w:t xml:space="preserve">) </w:t>
            </w:r>
            <w:r w:rsidRPr="00A25FA9">
              <w:rPr>
                <w:color w:val="000000"/>
                <w:sz w:val="26"/>
                <w:szCs w:val="26"/>
                <w:vertAlign w:val="superscript"/>
              </w:rPr>
              <w:t>2</w:t>
            </w:r>
          </w:p>
          <w:p w:rsidR="000C5EB8" w:rsidRPr="00A25FA9" w:rsidRDefault="000C5EB8" w:rsidP="00B17E79">
            <w:pPr>
              <w:jc w:val="both"/>
              <w:rPr>
                <w:color w:val="000000"/>
                <w:sz w:val="26"/>
                <w:szCs w:val="26"/>
              </w:rPr>
            </w:pPr>
            <w:r>
              <w:rPr>
                <w:color w:val="000000"/>
                <w:sz w:val="26"/>
                <w:szCs w:val="26"/>
              </w:rPr>
              <w:t xml:space="preserve"> </w:t>
            </w:r>
            <w:r w:rsidRPr="00A25FA9">
              <w:rPr>
                <w:color w:val="000000"/>
                <w:sz w:val="26"/>
                <w:szCs w:val="26"/>
              </w:rPr>
              <w:t>2</w:t>
            </w:r>
          </w:p>
        </w:tc>
      </w:tr>
      <w:tr w:rsidR="000C5EB8" w:rsidRPr="00A25FA9" w:rsidTr="00B17E79">
        <w:tc>
          <w:tcPr>
            <w:tcW w:w="1440" w:type="dxa"/>
          </w:tcPr>
          <w:p w:rsidR="000C5EB8" w:rsidRPr="00A25FA9" w:rsidRDefault="000C5EB8" w:rsidP="00B17E79">
            <w:pPr>
              <w:jc w:val="both"/>
              <w:rPr>
                <w:color w:val="000000"/>
                <w:sz w:val="26"/>
                <w:szCs w:val="26"/>
              </w:rPr>
            </w:pPr>
            <w:r w:rsidRPr="00A25FA9">
              <w:rPr>
                <w:color w:val="000000"/>
                <w:sz w:val="26"/>
                <w:szCs w:val="26"/>
              </w:rPr>
              <w:t>145</w:t>
            </w:r>
          </w:p>
          <w:p w:rsidR="000C5EB8" w:rsidRPr="00A25FA9" w:rsidRDefault="000C5EB8" w:rsidP="00B17E79">
            <w:pPr>
              <w:jc w:val="both"/>
              <w:rPr>
                <w:color w:val="000000"/>
                <w:sz w:val="26"/>
                <w:szCs w:val="26"/>
              </w:rPr>
            </w:pPr>
            <w:r w:rsidRPr="00A25FA9">
              <w:rPr>
                <w:color w:val="000000"/>
                <w:sz w:val="26"/>
                <w:szCs w:val="26"/>
              </w:rPr>
              <w:t>20</w:t>
            </w:r>
          </w:p>
          <w:p w:rsidR="000C5EB8" w:rsidRPr="00A25FA9" w:rsidRDefault="000C5EB8" w:rsidP="00B17E79">
            <w:pPr>
              <w:jc w:val="both"/>
              <w:rPr>
                <w:color w:val="000000"/>
                <w:sz w:val="26"/>
                <w:szCs w:val="26"/>
              </w:rPr>
            </w:pPr>
            <w:r w:rsidRPr="00A25FA9">
              <w:rPr>
                <w:color w:val="000000"/>
                <w:sz w:val="26"/>
                <w:szCs w:val="26"/>
              </w:rPr>
              <w:t>40</w:t>
            </w:r>
          </w:p>
          <w:p w:rsidR="000C5EB8" w:rsidRPr="00A25FA9" w:rsidRDefault="000C5EB8" w:rsidP="00B17E79">
            <w:pPr>
              <w:jc w:val="both"/>
              <w:rPr>
                <w:color w:val="000000"/>
                <w:sz w:val="26"/>
                <w:szCs w:val="26"/>
              </w:rPr>
            </w:pPr>
            <w:r w:rsidRPr="00A25FA9">
              <w:rPr>
                <w:color w:val="000000"/>
                <w:sz w:val="26"/>
                <w:szCs w:val="26"/>
              </w:rPr>
              <w:t>15</w:t>
            </w:r>
          </w:p>
        </w:tc>
        <w:tc>
          <w:tcPr>
            <w:tcW w:w="1710" w:type="dxa"/>
          </w:tcPr>
          <w:p w:rsidR="000C5EB8" w:rsidRPr="00A25FA9" w:rsidRDefault="000C5EB8" w:rsidP="00B17E79">
            <w:pPr>
              <w:jc w:val="both"/>
              <w:rPr>
                <w:color w:val="000000"/>
                <w:sz w:val="26"/>
                <w:szCs w:val="26"/>
              </w:rPr>
            </w:pPr>
            <w:r w:rsidRPr="00A25FA9">
              <w:rPr>
                <w:color w:val="000000"/>
                <w:sz w:val="26"/>
                <w:szCs w:val="26"/>
              </w:rPr>
              <w:t>172.4</w:t>
            </w:r>
          </w:p>
          <w:p w:rsidR="000C5EB8" w:rsidRPr="00A25FA9" w:rsidRDefault="000C5EB8" w:rsidP="00B17E79">
            <w:pPr>
              <w:jc w:val="both"/>
              <w:rPr>
                <w:color w:val="000000"/>
                <w:sz w:val="26"/>
                <w:szCs w:val="26"/>
              </w:rPr>
            </w:pPr>
            <w:r w:rsidRPr="00A25FA9">
              <w:rPr>
                <w:color w:val="000000"/>
                <w:sz w:val="26"/>
                <w:szCs w:val="26"/>
              </w:rPr>
              <w:t>27.6</w:t>
            </w:r>
          </w:p>
          <w:p w:rsidR="000C5EB8" w:rsidRPr="00A25FA9" w:rsidRDefault="000C5EB8" w:rsidP="00B17E79">
            <w:pPr>
              <w:jc w:val="both"/>
              <w:rPr>
                <w:color w:val="000000"/>
                <w:sz w:val="26"/>
                <w:szCs w:val="26"/>
              </w:rPr>
            </w:pPr>
            <w:r w:rsidRPr="00A25FA9">
              <w:rPr>
                <w:color w:val="000000"/>
                <w:sz w:val="26"/>
                <w:szCs w:val="26"/>
              </w:rPr>
              <w:t>145.4</w:t>
            </w:r>
          </w:p>
          <w:p w:rsidR="000C5EB8" w:rsidRPr="00A25FA9" w:rsidRDefault="000C5EB8" w:rsidP="00B17E79">
            <w:pPr>
              <w:jc w:val="both"/>
              <w:rPr>
                <w:color w:val="000000"/>
                <w:sz w:val="26"/>
                <w:szCs w:val="26"/>
              </w:rPr>
            </w:pPr>
            <w:r w:rsidRPr="00A25FA9">
              <w:rPr>
                <w:color w:val="000000"/>
                <w:sz w:val="26"/>
                <w:szCs w:val="26"/>
              </w:rPr>
              <w:t>54.5</w:t>
            </w:r>
          </w:p>
        </w:tc>
        <w:tc>
          <w:tcPr>
            <w:tcW w:w="1515" w:type="dxa"/>
          </w:tcPr>
          <w:p w:rsidR="000C5EB8" w:rsidRPr="00A25FA9" w:rsidRDefault="000C5EB8" w:rsidP="00B17E79">
            <w:pPr>
              <w:jc w:val="both"/>
              <w:rPr>
                <w:color w:val="000000"/>
                <w:sz w:val="26"/>
                <w:szCs w:val="26"/>
              </w:rPr>
            </w:pPr>
            <w:r w:rsidRPr="00A25FA9">
              <w:rPr>
                <w:color w:val="000000"/>
                <w:sz w:val="26"/>
                <w:szCs w:val="26"/>
              </w:rPr>
              <w:t>- 47.4</w:t>
            </w:r>
          </w:p>
          <w:p w:rsidR="000C5EB8" w:rsidRPr="00A25FA9" w:rsidRDefault="000C5EB8" w:rsidP="00B17E79">
            <w:pPr>
              <w:jc w:val="both"/>
              <w:rPr>
                <w:color w:val="000000"/>
                <w:sz w:val="26"/>
                <w:szCs w:val="26"/>
              </w:rPr>
            </w:pPr>
            <w:r w:rsidRPr="00A25FA9">
              <w:rPr>
                <w:color w:val="000000"/>
                <w:sz w:val="26"/>
                <w:szCs w:val="26"/>
              </w:rPr>
              <w:t>- 7.6</w:t>
            </w:r>
          </w:p>
          <w:p w:rsidR="000C5EB8" w:rsidRPr="00A25FA9" w:rsidRDefault="000C5EB8" w:rsidP="00B17E79">
            <w:pPr>
              <w:jc w:val="both"/>
              <w:rPr>
                <w:color w:val="000000"/>
                <w:sz w:val="26"/>
                <w:szCs w:val="26"/>
              </w:rPr>
            </w:pPr>
            <w:r w:rsidRPr="00A25FA9">
              <w:rPr>
                <w:color w:val="000000"/>
                <w:sz w:val="26"/>
                <w:szCs w:val="26"/>
              </w:rPr>
              <w:t>- 105.4</w:t>
            </w:r>
          </w:p>
          <w:p w:rsidR="000C5EB8" w:rsidRPr="00A25FA9" w:rsidRDefault="000C5EB8" w:rsidP="00B17E79">
            <w:pPr>
              <w:jc w:val="both"/>
              <w:rPr>
                <w:color w:val="000000"/>
                <w:sz w:val="26"/>
                <w:szCs w:val="26"/>
              </w:rPr>
            </w:pPr>
            <w:r w:rsidRPr="00A25FA9">
              <w:rPr>
                <w:color w:val="000000"/>
                <w:sz w:val="26"/>
                <w:szCs w:val="26"/>
              </w:rPr>
              <w:t>- 39.5</w:t>
            </w:r>
          </w:p>
        </w:tc>
        <w:tc>
          <w:tcPr>
            <w:tcW w:w="1771" w:type="dxa"/>
          </w:tcPr>
          <w:p w:rsidR="000C5EB8" w:rsidRPr="00A25FA9" w:rsidRDefault="000C5EB8" w:rsidP="00B17E79">
            <w:pPr>
              <w:jc w:val="both"/>
              <w:rPr>
                <w:color w:val="000000"/>
                <w:sz w:val="26"/>
                <w:szCs w:val="26"/>
              </w:rPr>
            </w:pPr>
            <w:r w:rsidRPr="00A25FA9">
              <w:rPr>
                <w:color w:val="000000"/>
                <w:sz w:val="26"/>
                <w:szCs w:val="26"/>
              </w:rPr>
              <w:t>29721.8</w:t>
            </w:r>
          </w:p>
          <w:p w:rsidR="000C5EB8" w:rsidRPr="00A25FA9" w:rsidRDefault="000C5EB8" w:rsidP="00B17E79">
            <w:pPr>
              <w:jc w:val="both"/>
              <w:rPr>
                <w:color w:val="000000"/>
                <w:sz w:val="26"/>
                <w:szCs w:val="26"/>
              </w:rPr>
            </w:pPr>
            <w:r w:rsidRPr="00A25FA9">
              <w:rPr>
                <w:color w:val="000000"/>
                <w:sz w:val="26"/>
                <w:szCs w:val="26"/>
              </w:rPr>
              <w:t>57.7</w:t>
            </w:r>
          </w:p>
          <w:p w:rsidR="000C5EB8" w:rsidRPr="00A25FA9" w:rsidRDefault="000C5EB8" w:rsidP="00B17E79">
            <w:pPr>
              <w:jc w:val="both"/>
              <w:rPr>
                <w:color w:val="000000"/>
                <w:sz w:val="26"/>
                <w:szCs w:val="26"/>
              </w:rPr>
            </w:pPr>
            <w:r w:rsidRPr="00A25FA9">
              <w:rPr>
                <w:color w:val="000000"/>
                <w:sz w:val="26"/>
                <w:szCs w:val="26"/>
              </w:rPr>
              <w:t>11109.7</w:t>
            </w:r>
          </w:p>
          <w:p w:rsidR="000C5EB8" w:rsidRPr="00A25FA9" w:rsidRDefault="000C5EB8" w:rsidP="00B17E79">
            <w:pPr>
              <w:jc w:val="both"/>
              <w:rPr>
                <w:color w:val="000000"/>
                <w:sz w:val="26"/>
                <w:szCs w:val="26"/>
              </w:rPr>
            </w:pPr>
            <w:r w:rsidRPr="00A25FA9">
              <w:rPr>
                <w:color w:val="000000"/>
                <w:sz w:val="26"/>
                <w:szCs w:val="26"/>
              </w:rPr>
              <w:t>1560.25</w:t>
            </w:r>
          </w:p>
        </w:tc>
        <w:tc>
          <w:tcPr>
            <w:tcW w:w="1772" w:type="dxa"/>
          </w:tcPr>
          <w:p w:rsidR="000C5EB8" w:rsidRPr="00A25FA9" w:rsidRDefault="000C5EB8" w:rsidP="00B17E79">
            <w:pPr>
              <w:jc w:val="both"/>
              <w:rPr>
                <w:color w:val="000000"/>
                <w:sz w:val="26"/>
                <w:szCs w:val="26"/>
              </w:rPr>
            </w:pPr>
            <w:r w:rsidRPr="00A25FA9">
              <w:rPr>
                <w:color w:val="000000"/>
                <w:sz w:val="26"/>
                <w:szCs w:val="26"/>
              </w:rPr>
              <w:t>172.4</w:t>
            </w:r>
          </w:p>
          <w:p w:rsidR="000C5EB8" w:rsidRPr="00A25FA9" w:rsidRDefault="000C5EB8" w:rsidP="00B17E79">
            <w:pPr>
              <w:jc w:val="both"/>
              <w:rPr>
                <w:color w:val="000000"/>
                <w:sz w:val="26"/>
                <w:szCs w:val="26"/>
              </w:rPr>
            </w:pPr>
            <w:r w:rsidRPr="00A25FA9">
              <w:rPr>
                <w:color w:val="000000"/>
                <w:sz w:val="26"/>
                <w:szCs w:val="26"/>
              </w:rPr>
              <w:t>2.1</w:t>
            </w:r>
          </w:p>
          <w:p w:rsidR="000C5EB8" w:rsidRPr="00A25FA9" w:rsidRDefault="000C5EB8" w:rsidP="00B17E79">
            <w:pPr>
              <w:jc w:val="both"/>
              <w:rPr>
                <w:color w:val="000000"/>
                <w:sz w:val="26"/>
                <w:szCs w:val="26"/>
              </w:rPr>
            </w:pPr>
            <w:r w:rsidRPr="00A25FA9">
              <w:rPr>
                <w:color w:val="000000"/>
                <w:sz w:val="26"/>
                <w:szCs w:val="26"/>
              </w:rPr>
              <w:t>76.5</w:t>
            </w:r>
          </w:p>
          <w:p w:rsidR="000C5EB8" w:rsidRPr="00A25FA9" w:rsidRDefault="000C5EB8" w:rsidP="00B17E79">
            <w:pPr>
              <w:jc w:val="both"/>
              <w:rPr>
                <w:color w:val="000000"/>
                <w:sz w:val="26"/>
                <w:szCs w:val="26"/>
              </w:rPr>
            </w:pPr>
            <w:r w:rsidRPr="00A25FA9">
              <w:rPr>
                <w:color w:val="000000"/>
                <w:sz w:val="26"/>
                <w:szCs w:val="26"/>
              </w:rPr>
              <w:t>28.7</w:t>
            </w:r>
          </w:p>
        </w:tc>
      </w:tr>
    </w:tbl>
    <w:p w:rsidR="000C5EB8" w:rsidRPr="00A25FA9" w:rsidRDefault="000C5EB8" w:rsidP="000C5EB8">
      <w:pPr>
        <w:spacing w:line="360" w:lineRule="auto"/>
        <w:jc w:val="both"/>
        <w:rPr>
          <w:color w:val="000000"/>
          <w:sz w:val="26"/>
          <w:szCs w:val="26"/>
        </w:rPr>
      </w:pPr>
      <w:r w:rsidRPr="00A25FA9">
        <w:rPr>
          <w:color w:val="000000"/>
          <w:sz w:val="26"/>
          <w:szCs w:val="26"/>
        </w:rPr>
        <w:t>Calculated value = 279.7</w:t>
      </w:r>
    </w:p>
    <w:p w:rsidR="000C5EB8" w:rsidRPr="00A25FA9" w:rsidRDefault="000C5EB8" w:rsidP="000C5EB8">
      <w:pPr>
        <w:spacing w:line="360" w:lineRule="auto"/>
        <w:jc w:val="both"/>
        <w:rPr>
          <w:color w:val="000000"/>
          <w:sz w:val="26"/>
          <w:szCs w:val="26"/>
        </w:rPr>
      </w:pPr>
      <w:r w:rsidRPr="00A25FA9">
        <w:rPr>
          <w:color w:val="000000"/>
          <w:sz w:val="26"/>
          <w:szCs w:val="26"/>
        </w:rPr>
        <w:t>Table</w:t>
      </w:r>
      <w:r w:rsidRPr="00A25FA9">
        <w:rPr>
          <w:color w:val="000000"/>
          <w:sz w:val="26"/>
          <w:szCs w:val="26"/>
        </w:rPr>
        <w:tab/>
      </w:r>
      <w:r w:rsidRPr="00A25FA9">
        <w:rPr>
          <w:color w:val="000000"/>
          <w:sz w:val="26"/>
          <w:szCs w:val="26"/>
        </w:rPr>
        <w:tab/>
      </w:r>
      <w:r>
        <w:rPr>
          <w:color w:val="000000"/>
          <w:sz w:val="26"/>
          <w:szCs w:val="26"/>
        </w:rPr>
        <w:t xml:space="preserve"> </w:t>
      </w:r>
      <w:r w:rsidRPr="00A25FA9">
        <w:rPr>
          <w:color w:val="000000"/>
          <w:sz w:val="26"/>
          <w:szCs w:val="26"/>
        </w:rPr>
        <w:t>= 7.815</w:t>
      </w:r>
    </w:p>
    <w:p w:rsidR="000C5EB8" w:rsidRPr="00A25FA9" w:rsidRDefault="000C5EB8" w:rsidP="000C5EB8">
      <w:pPr>
        <w:spacing w:line="360" w:lineRule="auto"/>
        <w:jc w:val="both"/>
        <w:rPr>
          <w:color w:val="000000"/>
          <w:sz w:val="26"/>
          <w:szCs w:val="26"/>
        </w:rPr>
      </w:pPr>
      <w:r w:rsidRPr="00A25FA9">
        <w:rPr>
          <w:color w:val="000000"/>
          <w:sz w:val="26"/>
          <w:szCs w:val="26"/>
        </w:rPr>
        <w:t>Degree of freedom = 3</w:t>
      </w:r>
    </w:p>
    <w:p w:rsidR="000C5EB8" w:rsidRPr="00A25FA9" w:rsidRDefault="000C5EB8" w:rsidP="000C5EB8">
      <w:pPr>
        <w:spacing w:line="360" w:lineRule="auto"/>
        <w:jc w:val="both"/>
        <w:rPr>
          <w:color w:val="000000"/>
          <w:sz w:val="26"/>
          <w:szCs w:val="26"/>
        </w:rPr>
      </w:pPr>
      <w:r w:rsidRPr="00A25FA9">
        <w:rPr>
          <w:color w:val="000000"/>
          <w:sz w:val="26"/>
          <w:szCs w:val="26"/>
        </w:rPr>
        <w:t>Decision: we decide to reject null hypothesis (HO) and the alternative hypothesis will be accepted (HI) since the calculated value is greater than tabulated value.</w:t>
      </w:r>
    </w:p>
    <w:p w:rsidR="000C5EB8" w:rsidRDefault="000C5EB8" w:rsidP="000C5EB8">
      <w:pPr>
        <w:spacing w:line="360" w:lineRule="auto"/>
        <w:ind w:left="2160" w:firstLine="720"/>
        <w:jc w:val="both"/>
        <w:rPr>
          <w:b/>
          <w:sz w:val="26"/>
          <w:szCs w:val="26"/>
        </w:rPr>
      </w:pPr>
    </w:p>
    <w:p w:rsidR="000C5EB8" w:rsidRDefault="000C5EB8" w:rsidP="000C5EB8">
      <w:pPr>
        <w:spacing w:line="360" w:lineRule="auto"/>
        <w:ind w:left="2160" w:firstLine="720"/>
        <w:jc w:val="both"/>
        <w:rPr>
          <w:b/>
          <w:sz w:val="26"/>
          <w:szCs w:val="26"/>
        </w:rPr>
      </w:pPr>
    </w:p>
    <w:p w:rsidR="000C5EB8" w:rsidRDefault="000C5EB8" w:rsidP="000C5EB8">
      <w:pPr>
        <w:spacing w:line="360" w:lineRule="auto"/>
        <w:ind w:left="2160" w:firstLine="720"/>
        <w:jc w:val="both"/>
        <w:rPr>
          <w:b/>
          <w:sz w:val="26"/>
          <w:szCs w:val="26"/>
        </w:rPr>
      </w:pPr>
    </w:p>
    <w:p w:rsidR="000C5EB8" w:rsidRDefault="000C5EB8" w:rsidP="000C5EB8">
      <w:pPr>
        <w:spacing w:line="360" w:lineRule="auto"/>
        <w:ind w:left="2160" w:firstLine="720"/>
        <w:jc w:val="both"/>
        <w:rPr>
          <w:b/>
          <w:sz w:val="26"/>
          <w:szCs w:val="26"/>
        </w:rPr>
      </w:pPr>
    </w:p>
    <w:p w:rsidR="000C5EB8" w:rsidRDefault="000C5EB8" w:rsidP="000C5EB8">
      <w:pPr>
        <w:spacing w:line="360" w:lineRule="auto"/>
        <w:ind w:left="2160" w:firstLine="720"/>
        <w:jc w:val="both"/>
        <w:rPr>
          <w:b/>
          <w:sz w:val="26"/>
          <w:szCs w:val="26"/>
        </w:rPr>
      </w:pPr>
    </w:p>
    <w:p w:rsidR="000C5EB8" w:rsidRDefault="000C5EB8" w:rsidP="000C5EB8">
      <w:pPr>
        <w:spacing w:line="360" w:lineRule="auto"/>
        <w:ind w:left="2160" w:firstLine="720"/>
        <w:jc w:val="both"/>
        <w:rPr>
          <w:b/>
          <w:sz w:val="26"/>
          <w:szCs w:val="26"/>
        </w:rPr>
      </w:pPr>
    </w:p>
    <w:p w:rsidR="000C5EB8" w:rsidRDefault="000C5EB8" w:rsidP="000C5EB8">
      <w:pPr>
        <w:spacing w:line="360" w:lineRule="auto"/>
        <w:ind w:left="2160" w:firstLine="720"/>
        <w:jc w:val="both"/>
        <w:rPr>
          <w:b/>
          <w:sz w:val="26"/>
          <w:szCs w:val="26"/>
        </w:rPr>
      </w:pPr>
    </w:p>
    <w:p w:rsidR="000C5EB8" w:rsidRDefault="000C5EB8" w:rsidP="000C5EB8">
      <w:pPr>
        <w:spacing w:line="360" w:lineRule="auto"/>
        <w:ind w:left="2160" w:firstLine="720"/>
        <w:jc w:val="both"/>
        <w:rPr>
          <w:b/>
          <w:sz w:val="26"/>
          <w:szCs w:val="26"/>
        </w:rPr>
      </w:pPr>
    </w:p>
    <w:p w:rsidR="000C5EB8" w:rsidRDefault="000C5EB8" w:rsidP="000C5EB8">
      <w:pPr>
        <w:spacing w:line="360" w:lineRule="auto"/>
        <w:ind w:left="2160" w:firstLine="720"/>
        <w:jc w:val="both"/>
        <w:rPr>
          <w:b/>
          <w:sz w:val="26"/>
          <w:szCs w:val="26"/>
        </w:rPr>
      </w:pPr>
    </w:p>
    <w:p w:rsidR="000C5EB8" w:rsidRPr="00A25FA9" w:rsidRDefault="000C5EB8" w:rsidP="000C5EB8">
      <w:pPr>
        <w:spacing w:line="360" w:lineRule="auto"/>
        <w:ind w:left="2160" w:firstLine="720"/>
        <w:jc w:val="both"/>
        <w:rPr>
          <w:b/>
          <w:sz w:val="26"/>
          <w:szCs w:val="26"/>
        </w:rPr>
      </w:pPr>
      <w:r w:rsidRPr="00A25FA9">
        <w:rPr>
          <w:b/>
          <w:sz w:val="26"/>
          <w:szCs w:val="26"/>
        </w:rPr>
        <w:t>CHAPTER FIVE</w:t>
      </w:r>
    </w:p>
    <w:p w:rsidR="000C5EB8" w:rsidRPr="00A25FA9" w:rsidRDefault="000C5EB8" w:rsidP="000C5EB8">
      <w:pPr>
        <w:spacing w:line="360" w:lineRule="auto"/>
        <w:ind w:firstLine="720"/>
        <w:jc w:val="both"/>
        <w:rPr>
          <w:b/>
          <w:sz w:val="26"/>
          <w:szCs w:val="26"/>
        </w:rPr>
      </w:pPr>
      <w:r w:rsidRPr="00A25FA9">
        <w:rPr>
          <w:b/>
          <w:sz w:val="26"/>
          <w:szCs w:val="26"/>
        </w:rPr>
        <w:t>SUMMARY, CONCLUSIONS AND RECOMMENDATIONS</w:t>
      </w:r>
    </w:p>
    <w:p w:rsidR="000C5EB8" w:rsidRPr="00A25FA9" w:rsidRDefault="000C5EB8" w:rsidP="000C5EB8">
      <w:pPr>
        <w:spacing w:line="360" w:lineRule="auto"/>
        <w:jc w:val="both"/>
        <w:rPr>
          <w:b/>
          <w:sz w:val="26"/>
          <w:szCs w:val="26"/>
        </w:rPr>
      </w:pPr>
      <w:r>
        <w:rPr>
          <w:b/>
          <w:sz w:val="26"/>
          <w:szCs w:val="26"/>
        </w:rPr>
        <w:t>5.0</w:t>
      </w:r>
      <w:r w:rsidRPr="00A25FA9">
        <w:rPr>
          <w:b/>
          <w:sz w:val="26"/>
          <w:szCs w:val="26"/>
        </w:rPr>
        <w:tab/>
        <w:t>INTRODUCTION</w:t>
      </w:r>
    </w:p>
    <w:p w:rsidR="000C5EB8" w:rsidRPr="00A25FA9" w:rsidRDefault="000C5EB8" w:rsidP="000C5EB8">
      <w:pPr>
        <w:spacing w:line="360" w:lineRule="auto"/>
        <w:ind w:firstLine="720"/>
        <w:jc w:val="both"/>
        <w:rPr>
          <w:sz w:val="26"/>
          <w:szCs w:val="26"/>
        </w:rPr>
      </w:pPr>
      <w:r w:rsidRPr="00A25FA9">
        <w:rPr>
          <w:sz w:val="26"/>
          <w:szCs w:val="26"/>
        </w:rPr>
        <w:lastRenderedPageBreak/>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0C5EB8" w:rsidRPr="00A25FA9" w:rsidRDefault="000C5EB8" w:rsidP="000C5EB8">
      <w:pPr>
        <w:tabs>
          <w:tab w:val="left" w:pos="0"/>
        </w:tabs>
        <w:spacing w:line="360" w:lineRule="auto"/>
        <w:ind w:right="29"/>
        <w:jc w:val="both"/>
        <w:rPr>
          <w:b/>
          <w:sz w:val="26"/>
          <w:szCs w:val="26"/>
        </w:rPr>
      </w:pPr>
      <w:r w:rsidRPr="00A25FA9">
        <w:rPr>
          <w:sz w:val="26"/>
          <w:szCs w:val="26"/>
        </w:rPr>
        <w:tab/>
        <w:t>The purpose of this study is to examine</w:t>
      </w:r>
      <w:r>
        <w:rPr>
          <w:sz w:val="26"/>
          <w:szCs w:val="26"/>
        </w:rPr>
        <w:t xml:space="preserve"> </w:t>
      </w:r>
      <w:r w:rsidRPr="00A25FA9">
        <w:rPr>
          <w:sz w:val="26"/>
          <w:szCs w:val="26"/>
        </w:rPr>
        <w:t>advertising and its impact on consumer buying behavior</w:t>
      </w:r>
      <w:r w:rsidRPr="00A25FA9">
        <w:rPr>
          <w:b/>
          <w:sz w:val="26"/>
          <w:szCs w:val="26"/>
        </w:rPr>
        <w:t xml:space="preserve"> </w:t>
      </w:r>
      <w:r w:rsidRPr="00A25FA9">
        <w:rPr>
          <w:sz w:val="26"/>
          <w:szCs w:val="26"/>
        </w:rPr>
        <w:t xml:space="preserve">in </w:t>
      </w:r>
      <w:r>
        <w:rPr>
          <w:sz w:val="26"/>
          <w:szCs w:val="26"/>
        </w:rPr>
        <w:t xml:space="preserve">Herbal Products Market in Ilorin </w:t>
      </w:r>
      <w:r w:rsidRPr="00A25FA9">
        <w:rPr>
          <w:sz w:val="26"/>
          <w:szCs w:val="26"/>
        </w:rPr>
        <w:t>Nigeria Ltd. Three hypotheses were put forward in the course of the research which was tested using regression analysis.</w:t>
      </w:r>
    </w:p>
    <w:p w:rsidR="000C5EB8" w:rsidRPr="00A25FA9" w:rsidRDefault="000C5EB8" w:rsidP="000C5EB8">
      <w:pPr>
        <w:spacing w:line="360" w:lineRule="auto"/>
        <w:jc w:val="both"/>
        <w:rPr>
          <w:b/>
          <w:sz w:val="26"/>
          <w:szCs w:val="26"/>
        </w:rPr>
      </w:pPr>
      <w:r>
        <w:rPr>
          <w:b/>
          <w:sz w:val="26"/>
          <w:szCs w:val="26"/>
        </w:rPr>
        <w:t>5.1</w:t>
      </w:r>
      <w:r w:rsidRPr="00A25FA9">
        <w:rPr>
          <w:b/>
          <w:sz w:val="26"/>
          <w:szCs w:val="26"/>
        </w:rPr>
        <w:tab/>
        <w:t>SUMMARY OF FINDINGS</w:t>
      </w:r>
    </w:p>
    <w:p w:rsidR="000C5EB8" w:rsidRPr="00A25FA9" w:rsidRDefault="000C5EB8" w:rsidP="000C5EB8">
      <w:pPr>
        <w:spacing w:line="360" w:lineRule="auto"/>
        <w:ind w:firstLine="720"/>
        <w:jc w:val="both"/>
        <w:rPr>
          <w:sz w:val="26"/>
          <w:szCs w:val="26"/>
        </w:rPr>
      </w:pPr>
      <w:r w:rsidRPr="00A25FA9">
        <w:rPr>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w:t>
      </w:r>
      <w:r>
        <w:rPr>
          <w:sz w:val="26"/>
          <w:szCs w:val="26"/>
        </w:rPr>
        <w:t xml:space="preserve"> </w:t>
      </w:r>
      <w:r w:rsidRPr="00A25FA9">
        <w:rPr>
          <w:sz w:val="26"/>
          <w:szCs w:val="26"/>
        </w:rPr>
        <w:t xml:space="preserve">advertising and its impact on consumer buying behavior in Nigeria. The research objectives form the basis for the research questions and hypotheses. This was done through the operationalization of the two construct ( advertising and consumer buying behavior) </w:t>
      </w:r>
    </w:p>
    <w:p w:rsidR="000C5EB8" w:rsidRPr="00A25FA9" w:rsidRDefault="000C5EB8" w:rsidP="000C5EB8">
      <w:pPr>
        <w:spacing w:line="360" w:lineRule="auto"/>
        <w:ind w:firstLine="720"/>
        <w:jc w:val="both"/>
        <w:rPr>
          <w:sz w:val="26"/>
          <w:szCs w:val="26"/>
        </w:rPr>
      </w:pPr>
      <w:r w:rsidRPr="00A25FA9">
        <w:rPr>
          <w:sz w:val="26"/>
          <w:szCs w:val="26"/>
        </w:rPr>
        <w:t>Under</w:t>
      </w:r>
      <w:r>
        <w:rPr>
          <w:sz w:val="26"/>
          <w:szCs w:val="26"/>
        </w:rPr>
        <w:t xml:space="preserve"> </w:t>
      </w:r>
      <w:r w:rsidRPr="00A25FA9">
        <w:rPr>
          <w:sz w:val="26"/>
          <w:szCs w:val="26"/>
        </w:rPr>
        <w:t>advertising, variables were E-mail advertising, interstitial adverts and website sponsorship while for consumer buying behavior, the variables were brand awareness, trial purchase and brand loyalty.</w:t>
      </w:r>
    </w:p>
    <w:p w:rsidR="000C5EB8" w:rsidRPr="00A25FA9" w:rsidRDefault="000C5EB8" w:rsidP="000C5EB8">
      <w:pPr>
        <w:spacing w:line="360" w:lineRule="auto"/>
        <w:ind w:firstLine="720"/>
        <w:jc w:val="both"/>
        <w:rPr>
          <w:sz w:val="26"/>
          <w:szCs w:val="26"/>
        </w:rPr>
      </w:pPr>
      <w:r w:rsidRPr="00A25FA9">
        <w:rPr>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0C5EB8" w:rsidRPr="00A25FA9" w:rsidRDefault="000C5EB8" w:rsidP="000C5EB8">
      <w:pPr>
        <w:tabs>
          <w:tab w:val="left" w:pos="3314"/>
        </w:tabs>
        <w:spacing w:line="360" w:lineRule="auto"/>
        <w:jc w:val="both"/>
        <w:rPr>
          <w:b/>
          <w:sz w:val="26"/>
          <w:szCs w:val="26"/>
        </w:rPr>
      </w:pPr>
      <w:r w:rsidRPr="00A25FA9">
        <w:rPr>
          <w:b/>
          <w:sz w:val="26"/>
          <w:szCs w:val="26"/>
        </w:rPr>
        <w:t>5.2</w:t>
      </w:r>
      <w:r>
        <w:rPr>
          <w:b/>
          <w:sz w:val="26"/>
          <w:szCs w:val="26"/>
        </w:rPr>
        <w:t xml:space="preserve"> </w:t>
      </w:r>
      <w:r w:rsidRPr="00A25FA9">
        <w:rPr>
          <w:b/>
          <w:sz w:val="26"/>
          <w:szCs w:val="26"/>
        </w:rPr>
        <w:t>CONCLUSION</w:t>
      </w:r>
    </w:p>
    <w:p w:rsidR="000C5EB8" w:rsidRPr="00A25FA9" w:rsidRDefault="000C5EB8" w:rsidP="000C5EB8">
      <w:pPr>
        <w:spacing w:line="360" w:lineRule="auto"/>
        <w:ind w:firstLine="720"/>
        <w:jc w:val="both"/>
        <w:rPr>
          <w:b/>
          <w:sz w:val="26"/>
          <w:szCs w:val="26"/>
        </w:rPr>
      </w:pPr>
      <w:r w:rsidRPr="00A25FA9">
        <w:rPr>
          <w:sz w:val="26"/>
          <w:szCs w:val="26"/>
        </w:rPr>
        <w:t>This study has examined the</w:t>
      </w:r>
      <w:r>
        <w:rPr>
          <w:sz w:val="26"/>
          <w:szCs w:val="26"/>
        </w:rPr>
        <w:t xml:space="preserve"> </w:t>
      </w:r>
      <w:r w:rsidRPr="00A25FA9">
        <w:rPr>
          <w:sz w:val="26"/>
          <w:szCs w:val="26"/>
        </w:rPr>
        <w:t>advertising and its impact on consumer buying behavior</w:t>
      </w:r>
      <w:r w:rsidRPr="00A25FA9">
        <w:rPr>
          <w:b/>
          <w:sz w:val="26"/>
          <w:szCs w:val="26"/>
        </w:rPr>
        <w:t xml:space="preserve"> </w:t>
      </w:r>
      <w:r w:rsidRPr="00A25FA9">
        <w:rPr>
          <w:sz w:val="26"/>
          <w:szCs w:val="26"/>
        </w:rPr>
        <w:t xml:space="preserve">in </w:t>
      </w:r>
      <w:r>
        <w:rPr>
          <w:sz w:val="26"/>
          <w:szCs w:val="26"/>
        </w:rPr>
        <w:t xml:space="preserve">Herbal Products Market in Ilorin </w:t>
      </w:r>
      <w:r w:rsidRPr="00A25FA9">
        <w:rPr>
          <w:sz w:val="26"/>
          <w:szCs w:val="26"/>
        </w:rPr>
        <w:t>Nigeria Ltd. The results of this study revealed that there is strong relationship between Website Sponsorship in building brand loyalty. On the basis of the findings of this study, it can be concluded that</w:t>
      </w:r>
      <w:r>
        <w:rPr>
          <w:sz w:val="26"/>
          <w:szCs w:val="26"/>
        </w:rPr>
        <w:t xml:space="preserve"> </w:t>
      </w:r>
      <w:r w:rsidRPr="00A25FA9">
        <w:rPr>
          <w:sz w:val="26"/>
          <w:szCs w:val="26"/>
        </w:rPr>
        <w:t xml:space="preserve">advertising has </w:t>
      </w:r>
      <w:r w:rsidRPr="00A25FA9">
        <w:rPr>
          <w:sz w:val="26"/>
          <w:szCs w:val="26"/>
        </w:rPr>
        <w:lastRenderedPageBreak/>
        <w:t>both positive and negative effect on consumer buying behavior. The study found that</w:t>
      </w:r>
      <w:r>
        <w:rPr>
          <w:sz w:val="26"/>
          <w:szCs w:val="26"/>
        </w:rPr>
        <w:t xml:space="preserve"> </w:t>
      </w:r>
      <w:r w:rsidRPr="00A25FA9">
        <w:rPr>
          <w:sz w:val="26"/>
          <w:szCs w:val="26"/>
        </w:rPr>
        <w:t>advertising allows consumers to have sense of belonging where E-mail advertising creates the awareness of the firms’ brand to the consumers. It is concluded that E-mail advertising and interstitial adverts are the best form of advertisement for on-line companies to be adopted in order for them to wax stronger in a global institution competitive environment.</w:t>
      </w:r>
    </w:p>
    <w:p w:rsidR="000C5EB8" w:rsidRPr="00A25FA9" w:rsidRDefault="000C5EB8" w:rsidP="000C5EB8">
      <w:pPr>
        <w:spacing w:line="360" w:lineRule="auto"/>
        <w:jc w:val="both"/>
        <w:rPr>
          <w:b/>
          <w:sz w:val="26"/>
          <w:szCs w:val="26"/>
        </w:rPr>
      </w:pPr>
      <w:r w:rsidRPr="00A25FA9">
        <w:rPr>
          <w:b/>
          <w:sz w:val="26"/>
          <w:szCs w:val="26"/>
        </w:rPr>
        <w:t xml:space="preserve">5.3 </w:t>
      </w:r>
      <w:r w:rsidRPr="00A25FA9">
        <w:rPr>
          <w:b/>
          <w:sz w:val="26"/>
          <w:szCs w:val="26"/>
        </w:rPr>
        <w:tab/>
        <w:t>RECOMMENDATIONS</w:t>
      </w:r>
    </w:p>
    <w:p w:rsidR="000C5EB8" w:rsidRPr="00A25FA9" w:rsidRDefault="000C5EB8" w:rsidP="000C5EB8">
      <w:pPr>
        <w:spacing w:line="360" w:lineRule="auto"/>
        <w:ind w:firstLine="720"/>
        <w:jc w:val="both"/>
        <w:rPr>
          <w:b/>
          <w:sz w:val="26"/>
          <w:szCs w:val="26"/>
        </w:rPr>
      </w:pPr>
      <w:r w:rsidRPr="00A25FA9">
        <w:rPr>
          <w:sz w:val="26"/>
          <w:szCs w:val="26"/>
        </w:rPr>
        <w:t xml:space="preserve">This study shows that E-mail advertising create brand awareness related to </w:t>
      </w:r>
      <w:r>
        <w:rPr>
          <w:sz w:val="26"/>
          <w:szCs w:val="26"/>
        </w:rPr>
        <w:t xml:space="preserve">Herbal Products Market in Ilorin </w:t>
      </w:r>
      <w:r w:rsidRPr="00A25FA9">
        <w:rPr>
          <w:sz w:val="26"/>
          <w:szCs w:val="26"/>
        </w:rPr>
        <w:t xml:space="preserve">Nigeria Ltd. In this study it has been examined how a firm grows towards success and how it improve it operations. This study also explains the different forms of advertising and their impacts on </w:t>
      </w:r>
      <w:r>
        <w:rPr>
          <w:sz w:val="26"/>
          <w:szCs w:val="26"/>
        </w:rPr>
        <w:t xml:space="preserve">Herbal Products Market in Ilorin </w:t>
      </w:r>
      <w:r w:rsidRPr="00A25FA9">
        <w:rPr>
          <w:sz w:val="26"/>
          <w:szCs w:val="26"/>
        </w:rPr>
        <w:t>Nigeria Ltd. These ideas can be used for the future research especially for the on-line organizations based upon Kwara state, Nigeria. The study can also help in improving the performance of firms and increase customers patronage to accomplish satisfaction.</w:t>
      </w:r>
    </w:p>
    <w:p w:rsidR="000C5EB8" w:rsidRDefault="000C5EB8" w:rsidP="000C5EB8">
      <w:pPr>
        <w:tabs>
          <w:tab w:val="left" w:pos="0"/>
        </w:tabs>
        <w:spacing w:line="360" w:lineRule="auto"/>
        <w:ind w:right="29"/>
        <w:jc w:val="center"/>
        <w:rPr>
          <w:b/>
          <w:sz w:val="26"/>
          <w:szCs w:val="26"/>
        </w:rPr>
      </w:pPr>
    </w:p>
    <w:p w:rsidR="000C5EB8" w:rsidRDefault="000C5EB8" w:rsidP="000C5EB8">
      <w:pPr>
        <w:tabs>
          <w:tab w:val="left" w:pos="0"/>
        </w:tabs>
        <w:spacing w:line="360" w:lineRule="auto"/>
        <w:ind w:right="29"/>
        <w:jc w:val="center"/>
        <w:rPr>
          <w:b/>
          <w:sz w:val="26"/>
          <w:szCs w:val="26"/>
        </w:rPr>
      </w:pPr>
    </w:p>
    <w:p w:rsidR="000C5EB8" w:rsidRDefault="000C5EB8" w:rsidP="000C5EB8">
      <w:pPr>
        <w:tabs>
          <w:tab w:val="left" w:pos="0"/>
        </w:tabs>
        <w:spacing w:line="360" w:lineRule="auto"/>
        <w:ind w:right="29"/>
        <w:jc w:val="center"/>
        <w:rPr>
          <w:b/>
          <w:sz w:val="26"/>
          <w:szCs w:val="26"/>
        </w:rPr>
      </w:pPr>
    </w:p>
    <w:p w:rsidR="000C5EB8" w:rsidRDefault="000C5EB8" w:rsidP="000C5EB8">
      <w:pPr>
        <w:tabs>
          <w:tab w:val="left" w:pos="0"/>
        </w:tabs>
        <w:spacing w:line="360" w:lineRule="auto"/>
        <w:ind w:right="29"/>
        <w:jc w:val="center"/>
        <w:rPr>
          <w:b/>
          <w:sz w:val="26"/>
          <w:szCs w:val="26"/>
        </w:rPr>
      </w:pPr>
    </w:p>
    <w:p w:rsidR="000C5EB8" w:rsidRDefault="000C5EB8" w:rsidP="000C5EB8">
      <w:pPr>
        <w:tabs>
          <w:tab w:val="left" w:pos="0"/>
        </w:tabs>
        <w:spacing w:line="360" w:lineRule="auto"/>
        <w:ind w:right="29"/>
        <w:jc w:val="center"/>
        <w:rPr>
          <w:b/>
          <w:sz w:val="26"/>
          <w:szCs w:val="26"/>
        </w:rPr>
      </w:pPr>
    </w:p>
    <w:p w:rsidR="000C5EB8" w:rsidRPr="00A25FA9" w:rsidRDefault="000C5EB8" w:rsidP="000C5EB8">
      <w:pPr>
        <w:tabs>
          <w:tab w:val="left" w:pos="0"/>
        </w:tabs>
        <w:spacing w:line="360" w:lineRule="auto"/>
        <w:ind w:right="29"/>
        <w:jc w:val="center"/>
        <w:rPr>
          <w:b/>
          <w:sz w:val="26"/>
          <w:szCs w:val="26"/>
        </w:rPr>
      </w:pPr>
      <w:r w:rsidRPr="00A25FA9">
        <w:rPr>
          <w:b/>
          <w:sz w:val="26"/>
          <w:szCs w:val="26"/>
        </w:rPr>
        <w:t>REFERENCES</w:t>
      </w:r>
    </w:p>
    <w:p w:rsidR="000C5EB8" w:rsidRPr="00A25FA9" w:rsidRDefault="000C5EB8" w:rsidP="000C5EB8">
      <w:pPr>
        <w:tabs>
          <w:tab w:val="left" w:pos="720"/>
        </w:tabs>
        <w:spacing w:line="360" w:lineRule="auto"/>
        <w:ind w:left="720" w:right="29" w:hanging="720"/>
        <w:jc w:val="both"/>
        <w:rPr>
          <w:sz w:val="26"/>
          <w:szCs w:val="26"/>
        </w:rPr>
      </w:pPr>
      <w:r w:rsidRPr="00A25FA9">
        <w:rPr>
          <w:sz w:val="26"/>
          <w:szCs w:val="26"/>
        </w:rPr>
        <w:t>Andersone, I. and E. Gaile-Sarkane (2008). Influence of factors on consumer behavior. in Proceeding of the 5th International Scientific Conference Business and Management.</w:t>
      </w:r>
    </w:p>
    <w:p w:rsidR="000C5EB8" w:rsidRPr="00A25FA9" w:rsidRDefault="000C5EB8" w:rsidP="000C5EB8">
      <w:pPr>
        <w:tabs>
          <w:tab w:val="left" w:pos="720"/>
        </w:tabs>
        <w:spacing w:line="360" w:lineRule="auto"/>
        <w:ind w:left="720" w:right="29" w:hanging="720"/>
        <w:jc w:val="both"/>
        <w:rPr>
          <w:sz w:val="26"/>
          <w:szCs w:val="26"/>
        </w:rPr>
      </w:pPr>
      <w:r w:rsidRPr="00A25FA9">
        <w:rPr>
          <w:sz w:val="26"/>
          <w:szCs w:val="26"/>
        </w:rPr>
        <w:t>Backhaus, K. Hillig, T. and Wilken, R. (2007) “Predicting purchase decision with different conjoint analysis methods”, </w:t>
      </w:r>
      <w:r w:rsidRPr="00A25FA9">
        <w:rPr>
          <w:i/>
          <w:iCs/>
          <w:sz w:val="26"/>
          <w:szCs w:val="26"/>
        </w:rPr>
        <w:t>International Journal of Market Research</w:t>
      </w:r>
      <w:r w:rsidRPr="00A25FA9">
        <w:rPr>
          <w:sz w:val="26"/>
          <w:szCs w:val="26"/>
        </w:rPr>
        <w:t>. 49(3). Pp. 341-364</w:t>
      </w:r>
    </w:p>
    <w:p w:rsidR="000C5EB8" w:rsidRPr="00A25FA9" w:rsidRDefault="000C5EB8" w:rsidP="000C5EB8">
      <w:pPr>
        <w:tabs>
          <w:tab w:val="left" w:pos="720"/>
        </w:tabs>
        <w:spacing w:line="360" w:lineRule="auto"/>
        <w:ind w:left="720" w:right="29" w:hanging="720"/>
        <w:jc w:val="both"/>
        <w:rPr>
          <w:i/>
          <w:sz w:val="26"/>
          <w:szCs w:val="26"/>
        </w:rPr>
      </w:pPr>
      <w:r w:rsidRPr="00A25FA9">
        <w:rPr>
          <w:sz w:val="26"/>
          <w:szCs w:val="26"/>
        </w:rPr>
        <w:t>Bagheri, Mehdi. Ranjbar, Mokhtar. (2007).</w:t>
      </w:r>
      <w:r>
        <w:rPr>
          <w:sz w:val="26"/>
          <w:szCs w:val="26"/>
        </w:rPr>
        <w:t xml:space="preserve"> </w:t>
      </w:r>
      <w:r w:rsidRPr="00A25FA9">
        <w:rPr>
          <w:sz w:val="26"/>
          <w:szCs w:val="26"/>
        </w:rPr>
        <w:t xml:space="preserve">advertising and Survey of its position in Iran sites, </w:t>
      </w:r>
      <w:r w:rsidRPr="00A25FA9">
        <w:rPr>
          <w:i/>
          <w:sz w:val="26"/>
          <w:szCs w:val="26"/>
        </w:rPr>
        <w:t xml:space="preserve">Journal of Age of Information Technology. </w:t>
      </w:r>
    </w:p>
    <w:p w:rsidR="000C5EB8" w:rsidRPr="00A25FA9" w:rsidRDefault="000C5EB8" w:rsidP="000C5EB8">
      <w:pPr>
        <w:tabs>
          <w:tab w:val="left" w:pos="720"/>
        </w:tabs>
        <w:spacing w:line="360" w:lineRule="auto"/>
        <w:ind w:left="720" w:right="29" w:hanging="720"/>
        <w:jc w:val="both"/>
        <w:rPr>
          <w:sz w:val="26"/>
          <w:szCs w:val="26"/>
        </w:rPr>
      </w:pPr>
      <w:r w:rsidRPr="00A25FA9">
        <w:rPr>
          <w:sz w:val="26"/>
          <w:szCs w:val="26"/>
        </w:rPr>
        <w:lastRenderedPageBreak/>
        <w:t>Baker W, H. et al (2005). Brand Familiarity and Advertising: Effects On the Evoked Set and Brand Preferences. In RJ Lutz (ed). Advances in Consumer Research (Association for Consumer Research: Provo, Utah.</w:t>
      </w:r>
    </w:p>
    <w:p w:rsidR="000C5EB8" w:rsidRPr="00A25FA9" w:rsidRDefault="000C5EB8" w:rsidP="000C5EB8">
      <w:pPr>
        <w:tabs>
          <w:tab w:val="left" w:pos="720"/>
        </w:tabs>
        <w:spacing w:line="360" w:lineRule="auto"/>
        <w:ind w:left="720" w:right="29" w:hanging="720"/>
        <w:jc w:val="both"/>
        <w:rPr>
          <w:sz w:val="26"/>
          <w:szCs w:val="26"/>
        </w:rPr>
      </w:pPr>
      <w:r w:rsidRPr="00A25FA9">
        <w:rPr>
          <w:sz w:val="26"/>
          <w:szCs w:val="26"/>
        </w:rPr>
        <w:t>Bennett, P.P (2007) Dictionary of Marketing Terms: It America marketing Association, Chicago</w:t>
      </w:r>
    </w:p>
    <w:p w:rsidR="000C5EB8" w:rsidRPr="00A25FA9" w:rsidRDefault="000C5EB8" w:rsidP="000C5EB8">
      <w:pPr>
        <w:tabs>
          <w:tab w:val="left" w:pos="720"/>
        </w:tabs>
        <w:spacing w:line="360" w:lineRule="auto"/>
        <w:ind w:left="720" w:right="29" w:hanging="720"/>
        <w:jc w:val="both"/>
        <w:rPr>
          <w:sz w:val="26"/>
          <w:szCs w:val="26"/>
        </w:rPr>
      </w:pPr>
      <w:r w:rsidRPr="00A25FA9">
        <w:rPr>
          <w:sz w:val="26"/>
          <w:szCs w:val="26"/>
        </w:rPr>
        <w:t xml:space="preserve">Blackwell, Rogerd, Miniard, Paul W, and Enach, James F. (2001) </w:t>
      </w:r>
      <w:r>
        <w:rPr>
          <w:sz w:val="26"/>
          <w:szCs w:val="26"/>
        </w:rPr>
        <w:t>Effective promotional tool for marketing</w:t>
      </w:r>
      <w:r w:rsidRPr="00A25FA9">
        <w:rPr>
          <w:sz w:val="26"/>
          <w:szCs w:val="26"/>
        </w:rPr>
        <w:t>, 9th ed, (Mason, Olt: South western).</w:t>
      </w:r>
    </w:p>
    <w:p w:rsidR="000C5EB8" w:rsidRPr="00A25FA9" w:rsidRDefault="000C5EB8" w:rsidP="000C5EB8">
      <w:pPr>
        <w:tabs>
          <w:tab w:val="left" w:pos="720"/>
        </w:tabs>
        <w:spacing w:line="360" w:lineRule="auto"/>
        <w:ind w:left="720" w:right="29" w:hanging="720"/>
        <w:jc w:val="both"/>
        <w:rPr>
          <w:sz w:val="26"/>
          <w:szCs w:val="26"/>
        </w:rPr>
      </w:pPr>
      <w:r w:rsidRPr="00A25FA9">
        <w:rPr>
          <w:sz w:val="26"/>
          <w:szCs w:val="26"/>
        </w:rPr>
        <w:t xml:space="preserve">Bloemer, J. K. (2006). The Complex Relationship between Consumer Satisfaction and Brand Loyalty. </w:t>
      </w:r>
      <w:r w:rsidRPr="00A25FA9">
        <w:rPr>
          <w:i/>
          <w:sz w:val="26"/>
          <w:szCs w:val="26"/>
        </w:rPr>
        <w:t>Journal of Economic</w:t>
      </w:r>
      <w:r>
        <w:rPr>
          <w:i/>
          <w:sz w:val="26"/>
          <w:szCs w:val="26"/>
        </w:rPr>
        <w:t xml:space="preserve"> </w:t>
      </w:r>
      <w:r w:rsidRPr="00A25FA9">
        <w:rPr>
          <w:i/>
          <w:sz w:val="26"/>
          <w:szCs w:val="26"/>
        </w:rPr>
        <w:t>Psychology , 2</w:t>
      </w:r>
    </w:p>
    <w:p w:rsidR="000C5EB8" w:rsidRPr="00A25FA9" w:rsidRDefault="000C5EB8" w:rsidP="000C5EB8">
      <w:pPr>
        <w:tabs>
          <w:tab w:val="left" w:pos="720"/>
        </w:tabs>
        <w:spacing w:line="360" w:lineRule="auto"/>
        <w:ind w:left="720" w:right="29" w:hanging="720"/>
        <w:jc w:val="both"/>
        <w:rPr>
          <w:sz w:val="26"/>
          <w:szCs w:val="26"/>
        </w:rPr>
      </w:pPr>
      <w:r w:rsidRPr="00A25FA9">
        <w:rPr>
          <w:sz w:val="26"/>
          <w:szCs w:val="26"/>
        </w:rPr>
        <w:t xml:space="preserve">Blythe, Jim (2008) </w:t>
      </w:r>
      <w:r>
        <w:rPr>
          <w:sz w:val="26"/>
          <w:szCs w:val="26"/>
        </w:rPr>
        <w:t>Effective promotional tool for marketing</w:t>
      </w:r>
      <w:r w:rsidRPr="00A25FA9">
        <w:rPr>
          <w:sz w:val="26"/>
          <w:szCs w:val="26"/>
        </w:rPr>
        <w:t xml:space="preserve"> London. Thomson Learning.</w:t>
      </w:r>
    </w:p>
    <w:p w:rsidR="000C5EB8" w:rsidRPr="00A25FA9" w:rsidRDefault="000C5EB8" w:rsidP="000C5EB8">
      <w:pPr>
        <w:tabs>
          <w:tab w:val="left" w:pos="720"/>
        </w:tabs>
        <w:spacing w:line="360" w:lineRule="auto"/>
        <w:ind w:left="720" w:right="29" w:hanging="720"/>
        <w:jc w:val="both"/>
        <w:rPr>
          <w:sz w:val="26"/>
          <w:szCs w:val="26"/>
        </w:rPr>
      </w:pPr>
      <w:r w:rsidRPr="00A25FA9">
        <w:rPr>
          <w:sz w:val="26"/>
          <w:szCs w:val="26"/>
        </w:rPr>
        <w:t>Cho, Chang-Hoan, Jung Gyo Lee, and Mary Tharp. (2000). Advertising Responses to Different Forced Exposure Levels on the WWW. In Proceedings of the 2000 Annual Conference of the American Academy of Advertising, edited by Mary Alice Shaver.</w:t>
      </w:r>
    </w:p>
    <w:p w:rsidR="000C5EB8" w:rsidRPr="001B6CFE" w:rsidRDefault="000C5EB8" w:rsidP="000C5EB8">
      <w:pPr>
        <w:tabs>
          <w:tab w:val="left" w:pos="720"/>
        </w:tabs>
        <w:spacing w:line="360" w:lineRule="auto"/>
        <w:ind w:left="720" w:right="29" w:hanging="720"/>
        <w:jc w:val="both"/>
        <w:rPr>
          <w:sz w:val="26"/>
          <w:szCs w:val="26"/>
        </w:rPr>
      </w:pPr>
      <w:r w:rsidRPr="00A25FA9">
        <w:rPr>
          <w:sz w:val="26"/>
          <w:szCs w:val="26"/>
        </w:rPr>
        <w:t>Collis, J., &amp; Hussey, R. (2009). Business research: A practical guide for undergraduates and postgraduates students (2nd ed.). New York: Palgrave Macmillan Publications.</w:t>
      </w:r>
    </w:p>
    <w:p w:rsidR="000C5EB8" w:rsidRDefault="000C5EB8" w:rsidP="000C5EB8"/>
    <w:p w:rsidR="00117231" w:rsidRDefault="000C5EB8">
      <w:r>
        <w:t>a</w:t>
      </w:r>
    </w:p>
    <w:sectPr w:rsidR="00117231" w:rsidSect="001172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16">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7">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abstractNum w:abstractNumId="19">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4"/>
  </w:num>
  <w:num w:numId="4">
    <w:abstractNumId w:val="15"/>
  </w:num>
  <w:num w:numId="5">
    <w:abstractNumId w:val="6"/>
  </w:num>
  <w:num w:numId="6">
    <w:abstractNumId w:val="0"/>
  </w:num>
  <w:num w:numId="7">
    <w:abstractNumId w:val="1"/>
  </w:num>
  <w:num w:numId="8">
    <w:abstractNumId w:val="2"/>
  </w:num>
  <w:num w:numId="9">
    <w:abstractNumId w:val="3"/>
  </w:num>
  <w:num w:numId="10">
    <w:abstractNumId w:val="4"/>
  </w:num>
  <w:num w:numId="11">
    <w:abstractNumId w:val="5"/>
  </w:num>
  <w:num w:numId="12">
    <w:abstractNumId w:val="11"/>
  </w:num>
  <w:num w:numId="13">
    <w:abstractNumId w:val="10"/>
  </w:num>
  <w:num w:numId="14">
    <w:abstractNumId w:val="13"/>
  </w:num>
  <w:num w:numId="15">
    <w:abstractNumId w:val="19"/>
  </w:num>
  <w:num w:numId="16">
    <w:abstractNumId w:val="7"/>
  </w:num>
  <w:num w:numId="17">
    <w:abstractNumId w:val="12"/>
  </w:num>
  <w:num w:numId="18">
    <w:abstractNumId w:val="17"/>
  </w:num>
  <w:num w:numId="19">
    <w:abstractNumId w:val="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5EB8"/>
    <w:rsid w:val="000C5EB8"/>
    <w:rsid w:val="000E0265"/>
    <w:rsid w:val="00117231"/>
    <w:rsid w:val="002329C5"/>
    <w:rsid w:val="003F74CC"/>
    <w:rsid w:val="008B5981"/>
    <w:rsid w:val="00964AFD"/>
    <w:rsid w:val="00AE54AB"/>
    <w:rsid w:val="00DB7E00"/>
    <w:rsid w:val="00F73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8"/>
        <o:r id="V:Rule2" type="connector" idref="#_x0000_s1033"/>
        <o:r id="V:Rule3" type="connector" idref="#_x0000_s1047"/>
        <o:r id="V:Rule4" type="connector" idref="#_x0000_s1044"/>
        <o:r id="V:Rule5" type="connector" idref="#_x0000_s1045"/>
        <o:r id="V:Rule6" type="connector" idref="#_x0000_s1032"/>
        <o:r id="V:Rule7" type="connector" idref="#_x0000_s1049"/>
        <o:r id="V:Rule8" type="connector" idref="#_x0000_s1046"/>
        <o:r id="V:Rule9"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B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C5EB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5EB8"/>
    <w:pPr>
      <w:keepNext/>
      <w:keepLines/>
      <w:spacing w:before="200"/>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E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C5EB8"/>
    <w:rPr>
      <w:rFonts w:asciiTheme="majorHAnsi" w:eastAsiaTheme="majorEastAsia" w:hAnsiTheme="majorHAnsi" w:cstheme="majorBidi"/>
      <w:b/>
      <w:bCs/>
      <w:color w:val="4F81BD" w:themeColor="accent1"/>
      <w:sz w:val="20"/>
      <w:szCs w:val="20"/>
    </w:rPr>
  </w:style>
  <w:style w:type="paragraph" w:styleId="Header">
    <w:name w:val="header"/>
    <w:basedOn w:val="Normal"/>
    <w:link w:val="HeaderChar"/>
    <w:uiPriority w:val="99"/>
    <w:semiHidden/>
    <w:unhideWhenUsed/>
    <w:rsid w:val="000C5EB8"/>
    <w:pPr>
      <w:tabs>
        <w:tab w:val="center" w:pos="4680"/>
        <w:tab w:val="right" w:pos="9360"/>
      </w:tabs>
    </w:pPr>
  </w:style>
  <w:style w:type="character" w:customStyle="1" w:styleId="HeaderChar">
    <w:name w:val="Header Char"/>
    <w:basedOn w:val="DefaultParagraphFont"/>
    <w:link w:val="Header"/>
    <w:uiPriority w:val="99"/>
    <w:semiHidden/>
    <w:rsid w:val="000C5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5EB8"/>
    <w:pPr>
      <w:tabs>
        <w:tab w:val="center" w:pos="4680"/>
        <w:tab w:val="right" w:pos="9360"/>
      </w:tabs>
    </w:pPr>
  </w:style>
  <w:style w:type="character" w:customStyle="1" w:styleId="FooterChar">
    <w:name w:val="Footer Char"/>
    <w:basedOn w:val="DefaultParagraphFont"/>
    <w:link w:val="Footer"/>
    <w:uiPriority w:val="99"/>
    <w:rsid w:val="000C5EB8"/>
    <w:rPr>
      <w:rFonts w:ascii="Times New Roman" w:eastAsia="Times New Roman" w:hAnsi="Times New Roman" w:cs="Times New Roman"/>
      <w:sz w:val="24"/>
      <w:szCs w:val="24"/>
    </w:rPr>
  </w:style>
  <w:style w:type="paragraph" w:styleId="ListParagraph">
    <w:name w:val="List Paragraph"/>
    <w:basedOn w:val="Normal"/>
    <w:uiPriority w:val="34"/>
    <w:qFormat/>
    <w:rsid w:val="000C5EB8"/>
    <w:pPr>
      <w:ind w:left="720"/>
      <w:contextualSpacing/>
    </w:pPr>
    <w:rPr>
      <w:rFonts w:ascii="Calibri" w:eastAsia="Calibri" w:hAnsi="Calibri" w:cs="Arial"/>
      <w:sz w:val="20"/>
      <w:szCs w:val="20"/>
    </w:rPr>
  </w:style>
  <w:style w:type="character" w:styleId="Emphasis">
    <w:name w:val="Emphasis"/>
    <w:basedOn w:val="DefaultParagraphFont"/>
    <w:uiPriority w:val="20"/>
    <w:qFormat/>
    <w:rsid w:val="000C5EB8"/>
    <w:rPr>
      <w:i/>
      <w:iCs/>
    </w:rPr>
  </w:style>
  <w:style w:type="character" w:styleId="Hyperlink">
    <w:name w:val="Hyperlink"/>
    <w:basedOn w:val="DefaultParagraphFont"/>
    <w:unhideWhenUsed/>
    <w:rsid w:val="000C5EB8"/>
    <w:rPr>
      <w:color w:val="0000FF" w:themeColor="hyperlink"/>
      <w:u w:val="single"/>
    </w:rPr>
  </w:style>
  <w:style w:type="paragraph" w:styleId="BodyText">
    <w:name w:val="Body Text"/>
    <w:basedOn w:val="Normal"/>
    <w:link w:val="BodyTextChar"/>
    <w:uiPriority w:val="1"/>
    <w:qFormat/>
    <w:rsid w:val="000C5EB8"/>
    <w:pPr>
      <w:widowControl w:val="0"/>
      <w:autoSpaceDE w:val="0"/>
      <w:autoSpaceDN w:val="0"/>
    </w:pPr>
  </w:style>
  <w:style w:type="character" w:customStyle="1" w:styleId="BodyTextChar">
    <w:name w:val="Body Text Char"/>
    <w:basedOn w:val="DefaultParagraphFont"/>
    <w:link w:val="BodyText"/>
    <w:uiPriority w:val="1"/>
    <w:rsid w:val="000C5EB8"/>
    <w:rPr>
      <w:rFonts w:ascii="Times New Roman" w:eastAsia="Times New Roman" w:hAnsi="Times New Roman" w:cs="Times New Roman"/>
      <w:sz w:val="24"/>
      <w:szCs w:val="24"/>
    </w:rPr>
  </w:style>
  <w:style w:type="paragraph" w:styleId="NormalWeb">
    <w:name w:val="Normal (Web)"/>
    <w:basedOn w:val="Normal"/>
    <w:uiPriority w:val="99"/>
    <w:unhideWhenUsed/>
    <w:rsid w:val="000C5EB8"/>
    <w:pPr>
      <w:spacing w:before="100" w:beforeAutospacing="1" w:after="100" w:afterAutospacing="1"/>
    </w:pPr>
  </w:style>
  <w:style w:type="character" w:customStyle="1" w:styleId="mw-headline">
    <w:name w:val="mw-headline"/>
    <w:basedOn w:val="DefaultParagraphFont"/>
    <w:rsid w:val="000C5EB8"/>
  </w:style>
  <w:style w:type="paragraph" w:styleId="BalloonText">
    <w:name w:val="Balloon Text"/>
    <w:basedOn w:val="Normal"/>
    <w:link w:val="BalloonTextChar"/>
    <w:uiPriority w:val="99"/>
    <w:semiHidden/>
    <w:unhideWhenUsed/>
    <w:rsid w:val="000C5EB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C5EB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Martin_Fishbein&amp;action=edit&amp;redlink=1"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techwiki.unige.ch/en/File:TRA_english.gif" TargetMode="External"/><Relationship Id="rId11" Type="http://schemas.openxmlformats.org/officeDocument/2006/relationships/fontTable" Target="fontTable.xml"/><Relationship Id="rId5" Type="http://schemas.openxmlformats.org/officeDocument/2006/relationships/hyperlink" Target="http://en.wikipedia.org/wiki/United_Kingdom" TargetMode="External"/><Relationship Id="rId10" Type="http://schemas.openxmlformats.org/officeDocument/2006/relationships/hyperlink" Target="https://en.wikipedia.org/wiki/Accidental_sampling" TargetMode="External"/><Relationship Id="rId4" Type="http://schemas.openxmlformats.org/officeDocument/2006/relationships/webSettings" Target="webSettings.xml"/><Relationship Id="rId9" Type="http://schemas.openxmlformats.org/officeDocument/2006/relationships/hyperlink" Target="https://en.wikipedia.org/w/index.php?title=Icek_Ajzen&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8665</Words>
  <Characters>49392</Characters>
  <Application>Microsoft Office Word</Application>
  <DocSecurity>0</DocSecurity>
  <Lines>411</Lines>
  <Paragraphs>115</Paragraphs>
  <ScaleCrop>false</ScaleCrop>
  <Company/>
  <LinksUpToDate>false</LinksUpToDate>
  <CharactersWithSpaces>57942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2025-09-24T12:28:00Z</dcterms:created>
  <dcterms:modified xsi:type="dcterms:W3CDTF">2025-09-24T12:28:00Z</dcterms:modified>
</cp:coreProperties>
</file>