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bookmarkStart w:id="1" w:name="_GoBack"/>
      <w:bookmarkEnd w:id="1"/>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7D4700" w:rsidRPr="00AC7998" w:rsidRDefault="00AC7998" w:rsidP="007D4700">
      <w:pPr>
        <w:spacing w:after="117"/>
        <w:ind w:left="14"/>
        <w:rPr>
          <w:rFonts w:ascii="Arial Black" w:hAnsi="Arial Black"/>
          <w:sz w:val="32"/>
          <w:szCs w:val="32"/>
        </w:rPr>
      </w:pPr>
      <w:r w:rsidRPr="00AC7998">
        <w:rPr>
          <w:rFonts w:ascii="Arial Black" w:hAnsi="Arial Black"/>
          <w:sz w:val="32"/>
          <w:szCs w:val="32"/>
        </w:rPr>
        <w:tab/>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C7998" w:rsidRPr="00AC7998" w:rsidTr="00AC7998">
        <w:trPr>
          <w:trHeight w:val="450"/>
        </w:trPr>
        <w:tc>
          <w:tcPr>
            <w:tcW w:w="0" w:type="auto"/>
            <w:shd w:val="clear" w:color="auto" w:fill="FFFFFF"/>
            <w:tcMar>
              <w:top w:w="75" w:type="dxa"/>
              <w:left w:w="75" w:type="dxa"/>
              <w:bottom w:w="75" w:type="dxa"/>
              <w:right w:w="75" w:type="dxa"/>
            </w:tcMar>
            <w:hideMark/>
          </w:tcPr>
          <w:p w:rsidR="00AC7998" w:rsidRPr="00C430A3" w:rsidRDefault="00C430A3" w:rsidP="00AC7998">
            <w:pPr>
              <w:spacing w:after="0" w:line="240" w:lineRule="auto"/>
              <w:jc w:val="center"/>
              <w:rPr>
                <w:rFonts w:ascii="Arial Black" w:eastAsia="Times New Roman" w:hAnsi="Arial Black" w:cs="Arial"/>
                <w:color w:val="333333"/>
                <w:sz w:val="32"/>
                <w:szCs w:val="32"/>
                <w:lang w:val="en-US"/>
              </w:rPr>
            </w:pPr>
            <w:bookmarkStart w:id="2" w:name="_Toc172694719"/>
            <w:r w:rsidRPr="00C430A3">
              <w:rPr>
                <w:rFonts w:ascii="Arial Black" w:hAnsi="Arial Black" w:cs="Segoe UI"/>
                <w:b/>
                <w:bCs/>
                <w:iCs/>
                <w:color w:val="3C763D"/>
                <w:sz w:val="32"/>
                <w:szCs w:val="32"/>
                <w:shd w:val="clear" w:color="auto" w:fill="FFFFFF"/>
              </w:rPr>
              <w:t>ROTIMI, EMMANUEL ADE</w:t>
            </w:r>
          </w:p>
        </w:tc>
      </w:tr>
      <w:tr w:rsidR="00AC7998" w:rsidRPr="00AC7998" w:rsidTr="00AC7998">
        <w:trPr>
          <w:trHeight w:val="450"/>
        </w:trPr>
        <w:tc>
          <w:tcPr>
            <w:tcW w:w="0" w:type="auto"/>
            <w:shd w:val="clear" w:color="auto" w:fill="EAF2FF"/>
            <w:noWrap/>
            <w:tcMar>
              <w:top w:w="75" w:type="dxa"/>
              <w:left w:w="75" w:type="dxa"/>
              <w:bottom w:w="75" w:type="dxa"/>
              <w:right w:w="75" w:type="dxa"/>
            </w:tcMar>
            <w:hideMark/>
          </w:tcPr>
          <w:p w:rsidR="00AC7998" w:rsidRPr="00AC7998" w:rsidRDefault="00AC7998" w:rsidP="00AC7998">
            <w:pPr>
              <w:spacing w:after="0" w:line="240" w:lineRule="auto"/>
              <w:rPr>
                <w:rFonts w:ascii="Arial" w:eastAsia="Times New Roman" w:hAnsi="Arial" w:cs="Arial"/>
                <w:color w:val="333333"/>
                <w:sz w:val="18"/>
                <w:szCs w:val="18"/>
                <w:lang w:val="en-US"/>
              </w:rPr>
            </w:pPr>
          </w:p>
        </w:tc>
      </w:tr>
    </w:tbl>
    <w:p w:rsidR="007D4700" w:rsidRPr="00242AC1" w:rsidRDefault="007D4700" w:rsidP="007D4700">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C430A3">
        <w:rPr>
          <w:rFonts w:ascii="Arial Black" w:hAnsi="Arial Black"/>
          <w:b/>
          <w:sz w:val="30"/>
        </w:rPr>
        <w:t>205</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3" w:name="_Toc172694720"/>
      <w:bookmarkEnd w:id="2"/>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7D4700">
      <w:pPr>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C430A3">
        <w:rPr>
          <w:rFonts w:ascii="Segoe UI" w:hAnsi="Segoe UI" w:cs="Segoe UI"/>
          <w:b/>
          <w:bCs/>
          <w:i/>
          <w:iCs/>
          <w:color w:val="3C763D"/>
          <w:sz w:val="26"/>
          <w:szCs w:val="26"/>
          <w:shd w:val="clear" w:color="auto" w:fill="FFFFFF"/>
        </w:rPr>
        <w:t>ROTIMI, EMMANUEL ADE</w:t>
      </w:r>
      <w:r w:rsidR="00AC7998">
        <w:rPr>
          <w:rFonts w:ascii="Times New Roman" w:eastAsia="Times New Roman" w:hAnsi="Times New Roman" w:cs="Times New Roman"/>
          <w:b/>
          <w:color w:val="333333"/>
          <w:sz w:val="24"/>
          <w:szCs w:val="24"/>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C430A3">
        <w:rPr>
          <w:rFonts w:ascii="Times New Roman" w:eastAsia="Times New Roman" w:hAnsi="Times New Roman" w:cs="Times New Roman"/>
          <w:b/>
          <w:color w:val="000000"/>
          <w:sz w:val="26"/>
          <w:szCs w:val="26"/>
        </w:rPr>
        <w:t>ND/23/MEC/PT/0205</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3"/>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4"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project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4"/>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kg/hr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include the cutting of grass using hand tools, drying under the sun, and bundling. This method is labor-intensive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1.2.2  MACHINE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e.g., Alfalfa, Clover, Stylosanthes.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Labor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Labor-intensive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Mahesh Jadhav</w:t>
        </w:r>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t: Silage-ready or haylage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r w:rsidRPr="0067584B">
        <w:rPr>
          <w:rStyle w:val="nova-legacy-v-person-inline-itemfullname"/>
          <w:u w:val="single"/>
        </w:rPr>
        <w:t xml:space="preserve">Kyouseung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r w:rsidRPr="0067584B">
        <w:rPr>
          <w:rStyle w:val="nova-legacy-v-person-inline-itemfullname"/>
          <w:u w:val="single"/>
        </w:rPr>
        <w:t xml:space="preserve">Shuai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(Ravindra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Reference Example: Ravindra,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r w:rsidR="004F0A2C" w:rsidRPr="0067584B">
        <w:rPr>
          <w:rFonts w:ascii="Times New Roman" w:hAnsi="Times New Roman" w:cs="Times New Roman"/>
          <w:sz w:val="24"/>
          <w:szCs w:val="24"/>
        </w:rPr>
        <w:t xml:space="preserve">iot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(Akhinyemi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(Adekunle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(Nkosi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(MPa)</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Rubber is not typically characterized by tensile strength in MPa like metals, as it's flexible and elastomeric. However, you could specify a typical tensile strength range (e.g., 10–25 MPa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r w:rsidRPr="0067584B">
        <w:br/>
        <w:t>r = Radius (m)</w:t>
      </w:r>
      <w:r w:rsidRPr="0067584B">
        <w:br/>
        <w:t>h = Height (m)</w:t>
      </w:r>
      <w:r w:rsidRPr="0067584B">
        <w:br/>
        <w:t>π ≈ 3.142</w:t>
      </w:r>
    </w:p>
    <w:p w:rsidR="0067584B" w:rsidRPr="0067584B" w:rsidRDefault="0067584B" w:rsidP="0067584B">
      <w:pPr>
        <w:ind w:left="6480"/>
      </w:pPr>
      <w:r w:rsidRPr="0067584B">
        <w:t>Given:</w:t>
      </w:r>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r w:rsidRPr="0067584B">
              <w:t>Labor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MPa</w:t>
            </w:r>
            <w:r w:rsidRPr="0067584B">
              <w:rPr>
                <w:rFonts w:ascii="Times New Roman" w:eastAsia="Times New Roman" w:hAnsi="Times New Roman" w:cs="Times New Roman"/>
                <w:sz w:val="24"/>
                <w:szCs w:val="24"/>
              </w:rPr>
              <w:br/>
              <w:t xml:space="preserve">   Yield strength: 250 MPa</w:t>
            </w:r>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MPa</w:t>
            </w:r>
            <w:r w:rsidRPr="0067584B">
              <w:rPr>
                <w:rFonts w:ascii="Times New Roman" w:eastAsia="Times New Roman" w:hAnsi="Times New Roman" w:cs="Times New Roman"/>
                <w:sz w:val="24"/>
                <w:szCs w:val="24"/>
              </w:rPr>
              <w:br/>
              <w:t>Yield strength: 215 MPa</w:t>
            </w:r>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31 MPa</w:t>
            </w:r>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Tensile strength: 150–250 MPa</w:t>
            </w:r>
            <w:r w:rsidRPr="0067584B">
              <w:rPr>
                <w:rFonts w:ascii="Times New Roman" w:eastAsia="Times New Roman" w:hAnsi="Times New Roman" w:cs="Times New Roman"/>
                <w:sz w:val="24"/>
                <w:szCs w:val="24"/>
              </w:rPr>
              <w:br/>
              <w:t>Compressive strength: Up to 1000 MPa</w:t>
            </w:r>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Efficiency=(9.110)×100=91%\text{Efficiency} = \left( \frac{9.1}{10}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Hinyemi, I., Yusuf, O., &amp; Alubi,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ed.).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Adekunle,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ed.).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Nkosi, P., Chikonde, M., &amp; Lethabo,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lastRenderedPageBreak/>
        <w:t>Ravindra,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150" w:rsidRDefault="00423150" w:rsidP="00A03586">
      <w:pPr>
        <w:spacing w:after="0" w:line="240" w:lineRule="auto"/>
      </w:pPr>
      <w:r>
        <w:separator/>
      </w:r>
    </w:p>
  </w:endnote>
  <w:endnote w:type="continuationSeparator" w:id="0">
    <w:p w:rsidR="00423150" w:rsidRDefault="00423150"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0B6125">
          <w:rPr>
            <w:noProof/>
          </w:rPr>
          <w:t>1</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150" w:rsidRDefault="00423150" w:rsidP="00A03586">
      <w:pPr>
        <w:spacing w:after="0" w:line="240" w:lineRule="auto"/>
      </w:pPr>
      <w:r>
        <w:separator/>
      </w:r>
    </w:p>
  </w:footnote>
  <w:footnote w:type="continuationSeparator" w:id="0">
    <w:p w:rsidR="00423150" w:rsidRDefault="00423150"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0B6125"/>
    <w:rsid w:val="00126D70"/>
    <w:rsid w:val="00292591"/>
    <w:rsid w:val="002C0DAC"/>
    <w:rsid w:val="002D66B7"/>
    <w:rsid w:val="00301324"/>
    <w:rsid w:val="00373CDB"/>
    <w:rsid w:val="003D6D6A"/>
    <w:rsid w:val="003E7EA4"/>
    <w:rsid w:val="00423150"/>
    <w:rsid w:val="004F0A2C"/>
    <w:rsid w:val="006674BF"/>
    <w:rsid w:val="0067584B"/>
    <w:rsid w:val="00716A3C"/>
    <w:rsid w:val="007416DF"/>
    <w:rsid w:val="00783DB3"/>
    <w:rsid w:val="007D4700"/>
    <w:rsid w:val="007E5727"/>
    <w:rsid w:val="00867701"/>
    <w:rsid w:val="009027A3"/>
    <w:rsid w:val="0098055E"/>
    <w:rsid w:val="009953DB"/>
    <w:rsid w:val="00A03586"/>
    <w:rsid w:val="00AC7998"/>
    <w:rsid w:val="00B170EB"/>
    <w:rsid w:val="00B74DEC"/>
    <w:rsid w:val="00BB0073"/>
    <w:rsid w:val="00BD5221"/>
    <w:rsid w:val="00C26A3A"/>
    <w:rsid w:val="00C41C6E"/>
    <w:rsid w:val="00C430A3"/>
    <w:rsid w:val="00C71D88"/>
    <w:rsid w:val="00C74C0C"/>
    <w:rsid w:val="00C90E4E"/>
    <w:rsid w:val="00C97D3E"/>
    <w:rsid w:val="00CD44CD"/>
    <w:rsid w:val="00D428F3"/>
    <w:rsid w:val="00D87DEE"/>
    <w:rsid w:val="00D964AC"/>
    <w:rsid w:val="00DB53B3"/>
    <w:rsid w:val="00DD1B6B"/>
    <w:rsid w:val="00E236BA"/>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5122</Words>
  <Characters>29199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larryjay empire</cp:lastModifiedBy>
  <cp:revision>2</cp:revision>
  <cp:lastPrinted>2025-09-11T09:11:00Z</cp:lastPrinted>
  <dcterms:created xsi:type="dcterms:W3CDTF">2025-09-23T10:16:00Z</dcterms:created>
  <dcterms:modified xsi:type="dcterms:W3CDTF">2025-09-23T10:16:00Z</dcterms:modified>
</cp:coreProperties>
</file>