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652" w:rsidRPr="001317DD" w:rsidRDefault="001317DD" w:rsidP="001317DD">
      <w:pPr>
        <w:spacing w:line="240" w:lineRule="auto"/>
        <w:jc w:val="center"/>
        <w:rPr>
          <w:rFonts w:ascii="Arial Black" w:hAnsi="Arial Black"/>
          <w:b/>
          <w:sz w:val="26"/>
        </w:rPr>
      </w:pPr>
      <w:r w:rsidRPr="000A0BFE">
        <w:rPr>
          <w:rFonts w:ascii="Arial Black" w:hAnsi="Arial Black"/>
          <w:b/>
          <w:sz w:val="32"/>
        </w:rPr>
        <w:t>FINANCIAL MANAGEMENT AND FRAUD PREVENTION IN NIGERIA PUBLIC SECTOR</w:t>
      </w:r>
    </w:p>
    <w:p w:rsidR="001317DD" w:rsidRPr="003F22D1" w:rsidRDefault="001317DD" w:rsidP="00A76652">
      <w:pPr>
        <w:spacing w:line="240" w:lineRule="auto"/>
        <w:jc w:val="center"/>
        <w:rPr>
          <w:rFonts w:ascii="Times New Roman" w:hAnsi="Times New Roman"/>
          <w:b/>
          <w:sz w:val="28"/>
        </w:rPr>
      </w:pPr>
      <w:r>
        <w:rPr>
          <w:rFonts w:ascii="Times New Roman" w:hAnsi="Times New Roman"/>
          <w:b/>
          <w:sz w:val="30"/>
        </w:rPr>
        <w:t>(A STUDY OF KWARA STATE INLAND REVENUE SERVICE, ILORIN)</w:t>
      </w:r>
    </w:p>
    <w:p w:rsidR="00A76652" w:rsidRDefault="00A76652" w:rsidP="00A76652">
      <w:pPr>
        <w:spacing w:line="240" w:lineRule="auto"/>
        <w:jc w:val="center"/>
        <w:rPr>
          <w:rFonts w:ascii="Times New Roman" w:hAnsi="Times New Roman"/>
          <w:b/>
          <w:sz w:val="52"/>
        </w:rPr>
      </w:pPr>
    </w:p>
    <w:p w:rsidR="001317DD" w:rsidRDefault="001317DD" w:rsidP="001C0009">
      <w:pPr>
        <w:spacing w:line="360" w:lineRule="auto"/>
        <w:jc w:val="center"/>
        <w:rPr>
          <w:b/>
          <w:sz w:val="46"/>
          <w:szCs w:val="26"/>
        </w:rPr>
      </w:pPr>
    </w:p>
    <w:p w:rsidR="001C0009" w:rsidRDefault="001C0009" w:rsidP="001C0009">
      <w:pPr>
        <w:spacing w:line="360" w:lineRule="auto"/>
        <w:jc w:val="center"/>
        <w:rPr>
          <w:b/>
          <w:sz w:val="46"/>
          <w:szCs w:val="26"/>
        </w:rPr>
      </w:pPr>
      <w:r>
        <w:rPr>
          <w:b/>
          <w:sz w:val="46"/>
          <w:szCs w:val="26"/>
        </w:rPr>
        <w:t>BY</w:t>
      </w:r>
    </w:p>
    <w:p w:rsidR="001C0009" w:rsidRDefault="001C0009" w:rsidP="001C0009">
      <w:pPr>
        <w:spacing w:line="360" w:lineRule="auto"/>
        <w:jc w:val="center"/>
        <w:rPr>
          <w:sz w:val="26"/>
          <w:szCs w:val="26"/>
        </w:rPr>
      </w:pPr>
    </w:p>
    <w:p w:rsidR="001C0009" w:rsidRPr="000A0BFE" w:rsidRDefault="007B30C1" w:rsidP="000A0BFE">
      <w:pPr>
        <w:spacing w:line="240" w:lineRule="auto"/>
        <w:jc w:val="center"/>
        <w:rPr>
          <w:rFonts w:ascii="Arial Black" w:hAnsi="Arial Black"/>
          <w:b/>
          <w:sz w:val="44"/>
          <w:szCs w:val="26"/>
        </w:rPr>
      </w:pPr>
      <w:r w:rsidRPr="000A0BFE">
        <w:rPr>
          <w:rFonts w:ascii="Arial Black" w:hAnsi="Arial Black" w:cs="Times New Roman"/>
          <w:sz w:val="34"/>
          <w:szCs w:val="24"/>
        </w:rPr>
        <w:t>OLATUNJI MUBARAK GBOLAHAN</w:t>
      </w:r>
    </w:p>
    <w:p w:rsidR="001C0009" w:rsidRDefault="00E238A3" w:rsidP="000A0BFE">
      <w:pPr>
        <w:spacing w:line="240" w:lineRule="auto"/>
        <w:jc w:val="center"/>
        <w:rPr>
          <w:rFonts w:ascii="Arial Black" w:hAnsi="Arial Black"/>
          <w:b/>
          <w:sz w:val="48"/>
          <w:szCs w:val="26"/>
        </w:rPr>
      </w:pPr>
      <w:r w:rsidRPr="000A0BFE">
        <w:rPr>
          <w:rFonts w:ascii="Arial Black" w:hAnsi="Arial Black"/>
          <w:b/>
          <w:sz w:val="36"/>
          <w:szCs w:val="26"/>
        </w:rPr>
        <w:t>ND/23</w:t>
      </w:r>
      <w:r w:rsidR="000A419F" w:rsidRPr="000A0BFE">
        <w:rPr>
          <w:rFonts w:ascii="Arial Black" w:hAnsi="Arial Black"/>
          <w:b/>
          <w:sz w:val="36"/>
          <w:szCs w:val="26"/>
        </w:rPr>
        <w:t>/ACC/</w:t>
      </w:r>
      <w:r w:rsidR="007B30C1" w:rsidRPr="000A0BFE">
        <w:rPr>
          <w:rFonts w:ascii="Arial Black" w:hAnsi="Arial Black"/>
          <w:b/>
          <w:sz w:val="36"/>
          <w:szCs w:val="26"/>
        </w:rPr>
        <w:t>PT/0250</w:t>
      </w:r>
    </w:p>
    <w:p w:rsidR="001C0009" w:rsidRDefault="001C0009" w:rsidP="001C0009">
      <w:pPr>
        <w:spacing w:line="360" w:lineRule="auto"/>
        <w:jc w:val="center"/>
        <w:rPr>
          <w:rFonts w:ascii="Calibri" w:hAnsi="Calibri"/>
          <w:b/>
          <w:sz w:val="28"/>
          <w:szCs w:val="28"/>
        </w:rPr>
      </w:pPr>
      <w:r>
        <w:rPr>
          <w:b/>
          <w:sz w:val="28"/>
          <w:szCs w:val="28"/>
        </w:rPr>
        <w:t>A RESEARCH WORK PRESENTED TO THE DEPARTMENT OF ACCOUNTANCY, INSTITUTE OF FINANCE AND MANAGEMENT STUDIES, KWARA STATE POLYTECHNIC, ILORIN</w:t>
      </w:r>
    </w:p>
    <w:p w:rsidR="001C0009" w:rsidRDefault="001C0009" w:rsidP="001C0009">
      <w:pPr>
        <w:spacing w:line="360" w:lineRule="auto"/>
        <w:jc w:val="center"/>
        <w:rPr>
          <w:b/>
          <w:sz w:val="28"/>
          <w:szCs w:val="28"/>
        </w:rPr>
      </w:pPr>
      <w:r>
        <w:rPr>
          <w:b/>
          <w:sz w:val="28"/>
          <w:szCs w:val="28"/>
        </w:rPr>
        <w:t>IN PARTIAL FULFILLMENT OF THE AWA</w:t>
      </w:r>
      <w:r w:rsidR="007B30C1">
        <w:rPr>
          <w:b/>
          <w:sz w:val="28"/>
          <w:szCs w:val="28"/>
        </w:rPr>
        <w:t>RD OF NATIONAL DIPLOMA (</w:t>
      </w:r>
      <w:r>
        <w:rPr>
          <w:b/>
          <w:sz w:val="28"/>
          <w:szCs w:val="28"/>
        </w:rPr>
        <w:t>ND) IN ACCOUNTANCY</w:t>
      </w:r>
    </w:p>
    <w:p w:rsidR="001C0009" w:rsidRDefault="001C0009" w:rsidP="001C0009">
      <w:pPr>
        <w:spacing w:line="360" w:lineRule="auto"/>
        <w:jc w:val="right"/>
        <w:rPr>
          <w:b/>
          <w:sz w:val="28"/>
          <w:szCs w:val="28"/>
        </w:rPr>
      </w:pPr>
    </w:p>
    <w:p w:rsidR="001C0009" w:rsidRDefault="001C0009" w:rsidP="001C0009">
      <w:pPr>
        <w:spacing w:line="360" w:lineRule="auto"/>
        <w:jc w:val="right"/>
        <w:rPr>
          <w:b/>
          <w:sz w:val="26"/>
          <w:szCs w:val="26"/>
        </w:rPr>
      </w:pPr>
      <w:r>
        <w:rPr>
          <w:b/>
          <w:sz w:val="28"/>
          <w:szCs w:val="28"/>
        </w:rPr>
        <w:t>MAY, 2025</w:t>
      </w:r>
    </w:p>
    <w:p w:rsidR="001C0009" w:rsidRPr="007E7EE9" w:rsidRDefault="001C0009" w:rsidP="00461DCB">
      <w:pPr>
        <w:spacing w:after="0" w:line="360" w:lineRule="auto"/>
        <w:jc w:val="center"/>
        <w:rPr>
          <w:rFonts w:ascii="Times New Roman" w:hAnsi="Times New Roman" w:cs="Times New Roman"/>
          <w:b/>
          <w:sz w:val="28"/>
          <w:szCs w:val="28"/>
        </w:rPr>
      </w:pPr>
      <w:r>
        <w:rPr>
          <w:sz w:val="26"/>
          <w:szCs w:val="26"/>
        </w:rPr>
        <w:br w:type="page"/>
      </w:r>
      <w:r w:rsidRPr="007E7EE9">
        <w:rPr>
          <w:rFonts w:ascii="Times New Roman" w:hAnsi="Times New Roman" w:cs="Times New Roman"/>
          <w:b/>
          <w:sz w:val="28"/>
          <w:szCs w:val="28"/>
        </w:rPr>
        <w:lastRenderedPageBreak/>
        <w:t>CERTIFICATION</w:t>
      </w:r>
    </w:p>
    <w:p w:rsidR="001C0009" w:rsidRPr="007E7EE9" w:rsidRDefault="001C0009" w:rsidP="00461DCB">
      <w:pPr>
        <w:spacing w:line="360" w:lineRule="auto"/>
        <w:jc w:val="both"/>
        <w:rPr>
          <w:rFonts w:ascii="Times New Roman" w:hAnsi="Times New Roman" w:cs="Times New Roman"/>
          <w:sz w:val="28"/>
          <w:szCs w:val="24"/>
        </w:rPr>
      </w:pPr>
      <w:r w:rsidRPr="007E7EE9">
        <w:rPr>
          <w:rFonts w:ascii="Times New Roman" w:hAnsi="Times New Roman" w:cs="Times New Roman"/>
          <w:sz w:val="28"/>
          <w:szCs w:val="24"/>
        </w:rPr>
        <w:t xml:space="preserve">This is to certify that this project work has been written by </w:t>
      </w:r>
      <w:r w:rsidR="007B30C1" w:rsidRPr="007E7EE9">
        <w:rPr>
          <w:rFonts w:ascii="Times New Roman" w:hAnsi="Times New Roman" w:cs="Times New Roman"/>
          <w:sz w:val="28"/>
          <w:szCs w:val="24"/>
        </w:rPr>
        <w:t>Olatunji Mubarak Gbolahan, ND/23/ACC/P</w:t>
      </w:r>
      <w:r w:rsidRPr="007E7EE9">
        <w:rPr>
          <w:rFonts w:ascii="Times New Roman" w:hAnsi="Times New Roman" w:cs="Times New Roman"/>
          <w:sz w:val="28"/>
          <w:szCs w:val="24"/>
        </w:rPr>
        <w:t>T/0</w:t>
      </w:r>
      <w:r w:rsidR="00F026A7" w:rsidRPr="007E7EE9">
        <w:rPr>
          <w:rFonts w:ascii="Times New Roman" w:hAnsi="Times New Roman" w:cs="Times New Roman"/>
          <w:sz w:val="28"/>
          <w:szCs w:val="24"/>
        </w:rPr>
        <w:t>2</w:t>
      </w:r>
      <w:r w:rsidR="007B30C1" w:rsidRPr="007E7EE9">
        <w:rPr>
          <w:rFonts w:ascii="Times New Roman" w:hAnsi="Times New Roman" w:cs="Times New Roman"/>
          <w:sz w:val="28"/>
          <w:szCs w:val="24"/>
        </w:rPr>
        <w:t>50</w:t>
      </w:r>
      <w:r w:rsidRPr="007E7EE9">
        <w:rPr>
          <w:rFonts w:ascii="Times New Roman" w:hAnsi="Times New Roman" w:cs="Times New Roman"/>
          <w:sz w:val="28"/>
          <w:szCs w:val="24"/>
        </w:rPr>
        <w:t xml:space="preserve"> and has been read and approved as meeting parts of the requ</w:t>
      </w:r>
      <w:r w:rsidR="00FD30A6" w:rsidRPr="007E7EE9">
        <w:rPr>
          <w:rFonts w:ascii="Times New Roman" w:hAnsi="Times New Roman" w:cs="Times New Roman"/>
          <w:sz w:val="28"/>
          <w:szCs w:val="24"/>
        </w:rPr>
        <w:t>irements for the award of</w:t>
      </w:r>
      <w:r w:rsidRPr="007E7EE9">
        <w:rPr>
          <w:rFonts w:ascii="Times New Roman" w:hAnsi="Times New Roman" w:cs="Times New Roman"/>
          <w:sz w:val="28"/>
          <w:szCs w:val="24"/>
        </w:rPr>
        <w:t xml:space="preserve"> </w:t>
      </w:r>
      <w:r w:rsidRPr="007E7EE9">
        <w:rPr>
          <w:rFonts w:ascii="Times New Roman" w:hAnsi="Times New Roman" w:cs="Times New Roman"/>
          <w:vanish/>
          <w:sz w:val="28"/>
          <w:szCs w:val="24"/>
        </w:rPr>
        <w:t>ghHhhhhhhghhhbbjssjhhhhhhhhhhxbbn</w:t>
      </w:r>
      <w:r w:rsidR="00FD30A6" w:rsidRPr="007E7EE9">
        <w:rPr>
          <w:rFonts w:ascii="Times New Roman" w:hAnsi="Times New Roman" w:cs="Times New Roman"/>
          <w:sz w:val="28"/>
          <w:szCs w:val="24"/>
        </w:rPr>
        <w:t>National Diploma (</w:t>
      </w:r>
      <w:r w:rsidRPr="007E7EE9">
        <w:rPr>
          <w:rFonts w:ascii="Times New Roman" w:hAnsi="Times New Roman" w:cs="Times New Roman"/>
          <w:sz w:val="28"/>
          <w:szCs w:val="24"/>
        </w:rPr>
        <w:t>ND) in the Department of Accountancy, Institute of Finance and management Studies, Kwara State Polytechnic, Ilorin, Kwara State</w:t>
      </w:r>
      <w:r w:rsidR="007E7EE9">
        <w:rPr>
          <w:rFonts w:ascii="Times New Roman" w:hAnsi="Times New Roman" w:cs="Times New Roman"/>
          <w:sz w:val="28"/>
          <w:szCs w:val="24"/>
        </w:rPr>
        <w:t>.</w:t>
      </w:r>
    </w:p>
    <w:p w:rsidR="001C0009" w:rsidRPr="007E7EE9" w:rsidRDefault="001C0009" w:rsidP="00461DCB">
      <w:pPr>
        <w:spacing w:line="240" w:lineRule="auto"/>
        <w:jc w:val="both"/>
        <w:rPr>
          <w:rFonts w:ascii="Times New Roman" w:hAnsi="Times New Roman" w:cs="Times New Roman"/>
          <w:sz w:val="28"/>
          <w:szCs w:val="24"/>
        </w:rPr>
      </w:pPr>
    </w:p>
    <w:p w:rsidR="001C0009" w:rsidRPr="007E7EE9" w:rsidRDefault="001C0009" w:rsidP="00992A67">
      <w:pPr>
        <w:spacing w:after="0" w:line="240" w:lineRule="auto"/>
        <w:jc w:val="both"/>
        <w:rPr>
          <w:rFonts w:ascii="Times New Roman" w:hAnsi="Times New Roman" w:cs="Times New Roman"/>
          <w:sz w:val="28"/>
          <w:szCs w:val="24"/>
        </w:rPr>
      </w:pPr>
      <w:r w:rsidRPr="007E7EE9">
        <w:rPr>
          <w:rFonts w:ascii="Times New Roman" w:hAnsi="Times New Roman" w:cs="Times New Roman"/>
          <w:sz w:val="28"/>
          <w:szCs w:val="24"/>
        </w:rPr>
        <w:t>……………………….</w:t>
      </w:r>
      <w:r w:rsidRPr="007E7EE9">
        <w:rPr>
          <w:rFonts w:ascii="Times New Roman" w:hAnsi="Times New Roman" w:cs="Times New Roman"/>
          <w:sz w:val="28"/>
          <w:szCs w:val="24"/>
        </w:rPr>
        <w:tab/>
      </w:r>
      <w:r w:rsidRPr="007E7EE9">
        <w:rPr>
          <w:rFonts w:ascii="Times New Roman" w:hAnsi="Times New Roman" w:cs="Times New Roman"/>
          <w:sz w:val="28"/>
          <w:szCs w:val="24"/>
        </w:rPr>
        <w:tab/>
      </w:r>
      <w:r w:rsidRPr="007E7EE9">
        <w:rPr>
          <w:rFonts w:ascii="Times New Roman" w:hAnsi="Times New Roman" w:cs="Times New Roman"/>
          <w:sz w:val="28"/>
          <w:szCs w:val="24"/>
        </w:rPr>
        <w:tab/>
      </w:r>
      <w:r w:rsidRPr="007E7EE9">
        <w:rPr>
          <w:rFonts w:ascii="Times New Roman" w:hAnsi="Times New Roman" w:cs="Times New Roman"/>
          <w:sz w:val="28"/>
          <w:szCs w:val="24"/>
        </w:rPr>
        <w:tab/>
        <w:t>……………………………..</w:t>
      </w:r>
    </w:p>
    <w:p w:rsidR="001C0009" w:rsidRPr="007E7EE9" w:rsidRDefault="001C0009" w:rsidP="00992A67">
      <w:pPr>
        <w:spacing w:after="0" w:line="240" w:lineRule="auto"/>
        <w:jc w:val="both"/>
        <w:rPr>
          <w:rFonts w:ascii="Times New Roman" w:hAnsi="Times New Roman" w:cs="Times New Roman"/>
          <w:b/>
          <w:sz w:val="28"/>
          <w:szCs w:val="24"/>
        </w:rPr>
      </w:pPr>
      <w:r w:rsidRPr="007E7EE9">
        <w:rPr>
          <w:rFonts w:ascii="Times New Roman" w:hAnsi="Times New Roman" w:cs="Times New Roman"/>
          <w:b/>
          <w:sz w:val="28"/>
          <w:szCs w:val="24"/>
        </w:rPr>
        <w:t>MRS. ADEGBOYE, B.B.</w:t>
      </w:r>
      <w:r w:rsidRPr="007E7EE9">
        <w:rPr>
          <w:rFonts w:ascii="Times New Roman" w:hAnsi="Times New Roman" w:cs="Times New Roman"/>
          <w:b/>
          <w:sz w:val="28"/>
          <w:szCs w:val="24"/>
        </w:rPr>
        <w:tab/>
      </w:r>
      <w:r w:rsidRPr="007E7EE9">
        <w:rPr>
          <w:rFonts w:ascii="Times New Roman" w:hAnsi="Times New Roman" w:cs="Times New Roman"/>
          <w:b/>
          <w:sz w:val="28"/>
          <w:szCs w:val="24"/>
        </w:rPr>
        <w:tab/>
      </w:r>
      <w:r w:rsidRPr="007E7EE9">
        <w:rPr>
          <w:rFonts w:ascii="Times New Roman" w:hAnsi="Times New Roman" w:cs="Times New Roman"/>
          <w:b/>
          <w:sz w:val="28"/>
          <w:szCs w:val="24"/>
        </w:rPr>
        <w:tab/>
      </w:r>
      <w:r w:rsidRPr="007E7EE9">
        <w:rPr>
          <w:rFonts w:ascii="Times New Roman" w:hAnsi="Times New Roman" w:cs="Times New Roman"/>
          <w:b/>
          <w:sz w:val="28"/>
          <w:szCs w:val="24"/>
        </w:rPr>
        <w:tab/>
      </w:r>
      <w:r w:rsidRPr="007E7EE9">
        <w:rPr>
          <w:rFonts w:ascii="Times New Roman" w:hAnsi="Times New Roman" w:cs="Times New Roman"/>
          <w:b/>
          <w:sz w:val="28"/>
          <w:szCs w:val="24"/>
        </w:rPr>
        <w:tab/>
        <w:t>DATE</w:t>
      </w:r>
    </w:p>
    <w:p w:rsidR="001C0009" w:rsidRPr="007E7EE9" w:rsidRDefault="001C0009" w:rsidP="00992A67">
      <w:pPr>
        <w:spacing w:after="0" w:line="240" w:lineRule="auto"/>
        <w:jc w:val="both"/>
        <w:rPr>
          <w:rFonts w:ascii="Times New Roman" w:hAnsi="Times New Roman" w:cs="Times New Roman"/>
          <w:sz w:val="28"/>
          <w:szCs w:val="24"/>
        </w:rPr>
      </w:pPr>
      <w:r w:rsidRPr="007E7EE9">
        <w:rPr>
          <w:rFonts w:ascii="Times New Roman" w:hAnsi="Times New Roman" w:cs="Times New Roman"/>
          <w:sz w:val="28"/>
          <w:szCs w:val="24"/>
        </w:rPr>
        <w:t>Project Supervisor</w:t>
      </w:r>
    </w:p>
    <w:p w:rsidR="001C0009" w:rsidRPr="007E7EE9" w:rsidRDefault="001C0009" w:rsidP="00992A67">
      <w:pPr>
        <w:spacing w:after="0" w:line="240" w:lineRule="auto"/>
        <w:jc w:val="both"/>
        <w:rPr>
          <w:rFonts w:ascii="Times New Roman" w:hAnsi="Times New Roman" w:cs="Times New Roman"/>
          <w:sz w:val="28"/>
          <w:szCs w:val="24"/>
        </w:rPr>
      </w:pPr>
    </w:p>
    <w:p w:rsidR="001C0009" w:rsidRPr="007E7EE9" w:rsidRDefault="001C0009" w:rsidP="00992A67">
      <w:pPr>
        <w:spacing w:after="0" w:line="240" w:lineRule="auto"/>
        <w:jc w:val="both"/>
        <w:rPr>
          <w:rFonts w:ascii="Times New Roman" w:hAnsi="Times New Roman" w:cs="Times New Roman"/>
          <w:sz w:val="28"/>
          <w:szCs w:val="24"/>
        </w:rPr>
      </w:pPr>
    </w:p>
    <w:p w:rsidR="001C0009" w:rsidRPr="007E7EE9" w:rsidRDefault="001C0009" w:rsidP="00992A67">
      <w:pPr>
        <w:spacing w:after="0" w:line="240" w:lineRule="auto"/>
        <w:jc w:val="both"/>
        <w:rPr>
          <w:rFonts w:ascii="Times New Roman" w:hAnsi="Times New Roman" w:cs="Times New Roman"/>
          <w:sz w:val="28"/>
          <w:szCs w:val="24"/>
        </w:rPr>
      </w:pPr>
      <w:r w:rsidRPr="007E7EE9">
        <w:rPr>
          <w:rFonts w:ascii="Times New Roman" w:hAnsi="Times New Roman" w:cs="Times New Roman"/>
          <w:sz w:val="28"/>
          <w:szCs w:val="24"/>
        </w:rPr>
        <w:t>……………………….</w:t>
      </w:r>
      <w:r w:rsidRPr="007E7EE9">
        <w:rPr>
          <w:rFonts w:ascii="Times New Roman" w:hAnsi="Times New Roman" w:cs="Times New Roman"/>
          <w:sz w:val="28"/>
          <w:szCs w:val="24"/>
        </w:rPr>
        <w:tab/>
      </w:r>
      <w:r w:rsidRPr="007E7EE9">
        <w:rPr>
          <w:rFonts w:ascii="Times New Roman" w:hAnsi="Times New Roman" w:cs="Times New Roman"/>
          <w:sz w:val="28"/>
          <w:szCs w:val="24"/>
        </w:rPr>
        <w:tab/>
      </w:r>
      <w:r w:rsidRPr="007E7EE9">
        <w:rPr>
          <w:rFonts w:ascii="Times New Roman" w:hAnsi="Times New Roman" w:cs="Times New Roman"/>
          <w:sz w:val="28"/>
          <w:szCs w:val="24"/>
        </w:rPr>
        <w:tab/>
      </w:r>
      <w:r w:rsidRPr="007E7EE9">
        <w:rPr>
          <w:rFonts w:ascii="Times New Roman" w:hAnsi="Times New Roman" w:cs="Times New Roman"/>
          <w:sz w:val="28"/>
          <w:szCs w:val="24"/>
        </w:rPr>
        <w:tab/>
        <w:t>……………………………..</w:t>
      </w:r>
    </w:p>
    <w:p w:rsidR="001C0009" w:rsidRPr="007E7EE9" w:rsidRDefault="001C0009" w:rsidP="00992A67">
      <w:pPr>
        <w:spacing w:after="0" w:line="240" w:lineRule="auto"/>
        <w:jc w:val="both"/>
        <w:rPr>
          <w:rFonts w:ascii="Times New Roman" w:hAnsi="Times New Roman" w:cs="Times New Roman"/>
          <w:b/>
          <w:sz w:val="28"/>
          <w:szCs w:val="24"/>
        </w:rPr>
      </w:pPr>
      <w:r w:rsidRPr="007E7EE9">
        <w:rPr>
          <w:rFonts w:ascii="Times New Roman" w:hAnsi="Times New Roman" w:cs="Times New Roman"/>
          <w:b/>
          <w:sz w:val="28"/>
          <w:szCs w:val="24"/>
        </w:rPr>
        <w:tab/>
      </w:r>
      <w:r w:rsidRPr="007E7EE9">
        <w:rPr>
          <w:rFonts w:ascii="Times New Roman" w:hAnsi="Times New Roman" w:cs="Times New Roman"/>
          <w:b/>
          <w:sz w:val="28"/>
          <w:szCs w:val="24"/>
        </w:rPr>
        <w:tab/>
      </w:r>
      <w:r w:rsidRPr="007E7EE9">
        <w:rPr>
          <w:rFonts w:ascii="Times New Roman" w:hAnsi="Times New Roman" w:cs="Times New Roman"/>
          <w:b/>
          <w:sz w:val="28"/>
          <w:szCs w:val="24"/>
        </w:rPr>
        <w:tab/>
      </w:r>
      <w:r w:rsidRPr="007E7EE9">
        <w:rPr>
          <w:rFonts w:ascii="Times New Roman" w:hAnsi="Times New Roman" w:cs="Times New Roman"/>
          <w:b/>
          <w:sz w:val="28"/>
          <w:szCs w:val="24"/>
        </w:rPr>
        <w:tab/>
      </w:r>
      <w:r w:rsidRPr="007E7EE9">
        <w:rPr>
          <w:rFonts w:ascii="Times New Roman" w:hAnsi="Times New Roman" w:cs="Times New Roman"/>
          <w:b/>
          <w:sz w:val="28"/>
          <w:szCs w:val="24"/>
        </w:rPr>
        <w:tab/>
      </w:r>
      <w:r w:rsidR="00461DCB">
        <w:rPr>
          <w:rFonts w:ascii="Times New Roman" w:hAnsi="Times New Roman" w:cs="Times New Roman"/>
          <w:b/>
          <w:sz w:val="28"/>
          <w:szCs w:val="24"/>
        </w:rPr>
        <w:tab/>
      </w:r>
      <w:r w:rsidR="00461DCB">
        <w:rPr>
          <w:rFonts w:ascii="Times New Roman" w:hAnsi="Times New Roman" w:cs="Times New Roman"/>
          <w:b/>
          <w:sz w:val="28"/>
          <w:szCs w:val="24"/>
        </w:rPr>
        <w:tab/>
      </w:r>
      <w:r w:rsidR="00461DCB">
        <w:rPr>
          <w:rFonts w:ascii="Times New Roman" w:hAnsi="Times New Roman" w:cs="Times New Roman"/>
          <w:b/>
          <w:sz w:val="28"/>
          <w:szCs w:val="24"/>
        </w:rPr>
        <w:tab/>
      </w:r>
      <w:r w:rsidR="00461DCB">
        <w:rPr>
          <w:rFonts w:ascii="Times New Roman" w:hAnsi="Times New Roman" w:cs="Times New Roman"/>
          <w:b/>
          <w:sz w:val="28"/>
          <w:szCs w:val="24"/>
        </w:rPr>
        <w:tab/>
      </w:r>
      <w:r w:rsidRPr="007E7EE9">
        <w:rPr>
          <w:rFonts w:ascii="Times New Roman" w:hAnsi="Times New Roman" w:cs="Times New Roman"/>
          <w:b/>
          <w:sz w:val="28"/>
          <w:szCs w:val="24"/>
        </w:rPr>
        <w:t>DATE</w:t>
      </w:r>
    </w:p>
    <w:p w:rsidR="001C0009" w:rsidRPr="007E7EE9" w:rsidRDefault="001C0009" w:rsidP="00992A67">
      <w:pPr>
        <w:spacing w:after="0" w:line="240" w:lineRule="auto"/>
        <w:jc w:val="both"/>
        <w:rPr>
          <w:rFonts w:ascii="Times New Roman" w:hAnsi="Times New Roman" w:cs="Times New Roman"/>
          <w:sz w:val="28"/>
          <w:szCs w:val="24"/>
        </w:rPr>
      </w:pPr>
      <w:r w:rsidRPr="007E7EE9">
        <w:rPr>
          <w:rFonts w:ascii="Times New Roman" w:hAnsi="Times New Roman" w:cs="Times New Roman"/>
          <w:sz w:val="28"/>
          <w:szCs w:val="24"/>
        </w:rPr>
        <w:t>Project Coordinator</w:t>
      </w:r>
    </w:p>
    <w:p w:rsidR="001C0009" w:rsidRPr="007E7EE9" w:rsidRDefault="001C0009" w:rsidP="00992A67">
      <w:pPr>
        <w:spacing w:after="0" w:line="240" w:lineRule="auto"/>
        <w:jc w:val="both"/>
        <w:rPr>
          <w:rFonts w:ascii="Times New Roman" w:hAnsi="Times New Roman" w:cs="Times New Roman"/>
          <w:sz w:val="28"/>
          <w:szCs w:val="24"/>
        </w:rPr>
      </w:pPr>
    </w:p>
    <w:p w:rsidR="001C0009" w:rsidRPr="007E7EE9" w:rsidRDefault="001C0009" w:rsidP="00992A67">
      <w:pPr>
        <w:spacing w:after="0" w:line="240" w:lineRule="auto"/>
        <w:jc w:val="both"/>
        <w:rPr>
          <w:rFonts w:ascii="Times New Roman" w:hAnsi="Times New Roman" w:cs="Times New Roman"/>
          <w:sz w:val="28"/>
          <w:szCs w:val="24"/>
        </w:rPr>
      </w:pPr>
    </w:p>
    <w:p w:rsidR="001C0009" w:rsidRPr="007E7EE9" w:rsidRDefault="001C0009" w:rsidP="00992A67">
      <w:pPr>
        <w:spacing w:after="0" w:line="240" w:lineRule="auto"/>
        <w:jc w:val="both"/>
        <w:rPr>
          <w:rFonts w:ascii="Times New Roman" w:hAnsi="Times New Roman" w:cs="Times New Roman"/>
          <w:sz w:val="28"/>
          <w:szCs w:val="24"/>
        </w:rPr>
      </w:pPr>
      <w:r w:rsidRPr="007E7EE9">
        <w:rPr>
          <w:rFonts w:ascii="Times New Roman" w:hAnsi="Times New Roman" w:cs="Times New Roman"/>
          <w:sz w:val="28"/>
          <w:szCs w:val="24"/>
        </w:rPr>
        <w:t>……………………….</w:t>
      </w:r>
      <w:r w:rsidRPr="007E7EE9">
        <w:rPr>
          <w:rFonts w:ascii="Times New Roman" w:hAnsi="Times New Roman" w:cs="Times New Roman"/>
          <w:sz w:val="28"/>
          <w:szCs w:val="24"/>
        </w:rPr>
        <w:tab/>
      </w:r>
      <w:r w:rsidRPr="007E7EE9">
        <w:rPr>
          <w:rFonts w:ascii="Times New Roman" w:hAnsi="Times New Roman" w:cs="Times New Roman"/>
          <w:sz w:val="28"/>
          <w:szCs w:val="24"/>
        </w:rPr>
        <w:tab/>
      </w:r>
      <w:r w:rsidRPr="007E7EE9">
        <w:rPr>
          <w:rFonts w:ascii="Times New Roman" w:hAnsi="Times New Roman" w:cs="Times New Roman"/>
          <w:sz w:val="28"/>
          <w:szCs w:val="24"/>
        </w:rPr>
        <w:tab/>
      </w:r>
      <w:r w:rsidRPr="007E7EE9">
        <w:rPr>
          <w:rFonts w:ascii="Times New Roman" w:hAnsi="Times New Roman" w:cs="Times New Roman"/>
          <w:sz w:val="28"/>
          <w:szCs w:val="24"/>
        </w:rPr>
        <w:tab/>
        <w:t>……………………………..</w:t>
      </w:r>
    </w:p>
    <w:p w:rsidR="001C0009" w:rsidRPr="007E7EE9" w:rsidRDefault="001C0009" w:rsidP="00992A67">
      <w:pPr>
        <w:spacing w:after="0" w:line="240" w:lineRule="auto"/>
        <w:jc w:val="both"/>
        <w:rPr>
          <w:rFonts w:ascii="Times New Roman" w:hAnsi="Times New Roman" w:cs="Times New Roman"/>
          <w:b/>
          <w:sz w:val="28"/>
          <w:szCs w:val="24"/>
        </w:rPr>
      </w:pPr>
      <w:r w:rsidRPr="007E7EE9">
        <w:rPr>
          <w:rFonts w:ascii="Times New Roman" w:hAnsi="Times New Roman" w:cs="Times New Roman"/>
          <w:b/>
          <w:sz w:val="28"/>
          <w:szCs w:val="24"/>
        </w:rPr>
        <w:t>MR. ELELU, M.O.</w:t>
      </w:r>
      <w:r w:rsidRPr="007E7EE9">
        <w:rPr>
          <w:rFonts w:ascii="Times New Roman" w:hAnsi="Times New Roman" w:cs="Times New Roman"/>
          <w:b/>
          <w:sz w:val="28"/>
          <w:szCs w:val="24"/>
        </w:rPr>
        <w:tab/>
      </w:r>
      <w:r w:rsidRPr="007E7EE9">
        <w:rPr>
          <w:rFonts w:ascii="Times New Roman" w:hAnsi="Times New Roman" w:cs="Times New Roman"/>
          <w:b/>
          <w:sz w:val="28"/>
          <w:szCs w:val="24"/>
        </w:rPr>
        <w:tab/>
      </w:r>
      <w:r w:rsidRPr="007E7EE9">
        <w:rPr>
          <w:rFonts w:ascii="Times New Roman" w:hAnsi="Times New Roman" w:cs="Times New Roman"/>
          <w:b/>
          <w:sz w:val="28"/>
          <w:szCs w:val="24"/>
        </w:rPr>
        <w:tab/>
      </w:r>
      <w:r w:rsidRPr="007E7EE9">
        <w:rPr>
          <w:rFonts w:ascii="Times New Roman" w:hAnsi="Times New Roman" w:cs="Times New Roman"/>
          <w:b/>
          <w:sz w:val="28"/>
          <w:szCs w:val="24"/>
        </w:rPr>
        <w:tab/>
      </w:r>
      <w:r w:rsidRPr="007E7EE9">
        <w:rPr>
          <w:rFonts w:ascii="Times New Roman" w:hAnsi="Times New Roman" w:cs="Times New Roman"/>
          <w:b/>
          <w:sz w:val="28"/>
          <w:szCs w:val="24"/>
        </w:rPr>
        <w:tab/>
      </w:r>
      <w:r w:rsidRPr="007E7EE9">
        <w:rPr>
          <w:rFonts w:ascii="Times New Roman" w:hAnsi="Times New Roman" w:cs="Times New Roman"/>
          <w:b/>
          <w:sz w:val="28"/>
          <w:szCs w:val="24"/>
        </w:rPr>
        <w:tab/>
        <w:t>DATE</w:t>
      </w:r>
    </w:p>
    <w:p w:rsidR="001C0009" w:rsidRPr="007E7EE9" w:rsidRDefault="001C0009" w:rsidP="00992A67">
      <w:pPr>
        <w:spacing w:after="0" w:line="240" w:lineRule="auto"/>
        <w:jc w:val="both"/>
        <w:rPr>
          <w:rFonts w:ascii="Times New Roman" w:hAnsi="Times New Roman" w:cs="Times New Roman"/>
          <w:sz w:val="28"/>
          <w:szCs w:val="24"/>
        </w:rPr>
      </w:pPr>
      <w:r w:rsidRPr="007E7EE9">
        <w:rPr>
          <w:rFonts w:ascii="Times New Roman" w:hAnsi="Times New Roman" w:cs="Times New Roman"/>
          <w:sz w:val="28"/>
          <w:szCs w:val="24"/>
        </w:rPr>
        <w:t>Head of Department</w:t>
      </w:r>
      <w:r w:rsidRPr="007E7EE9">
        <w:rPr>
          <w:rFonts w:ascii="Times New Roman" w:hAnsi="Times New Roman" w:cs="Times New Roman"/>
          <w:sz w:val="28"/>
          <w:szCs w:val="24"/>
        </w:rPr>
        <w:tab/>
      </w:r>
    </w:p>
    <w:p w:rsidR="001C0009" w:rsidRPr="007E7EE9" w:rsidRDefault="001C0009" w:rsidP="00992A67">
      <w:pPr>
        <w:spacing w:after="0" w:line="240" w:lineRule="auto"/>
        <w:jc w:val="both"/>
        <w:rPr>
          <w:rFonts w:ascii="Times New Roman" w:hAnsi="Times New Roman" w:cs="Times New Roman"/>
          <w:sz w:val="28"/>
          <w:szCs w:val="24"/>
        </w:rPr>
      </w:pPr>
    </w:p>
    <w:p w:rsidR="001C0009" w:rsidRPr="007E7EE9" w:rsidRDefault="001C0009" w:rsidP="00992A67">
      <w:pPr>
        <w:spacing w:after="0" w:line="240" w:lineRule="auto"/>
        <w:jc w:val="both"/>
        <w:rPr>
          <w:rFonts w:ascii="Times New Roman" w:hAnsi="Times New Roman" w:cs="Times New Roman"/>
          <w:sz w:val="28"/>
          <w:szCs w:val="24"/>
        </w:rPr>
      </w:pPr>
    </w:p>
    <w:p w:rsidR="001C0009" w:rsidRPr="007E7EE9" w:rsidRDefault="001C0009" w:rsidP="00992A67">
      <w:pPr>
        <w:spacing w:after="0" w:line="240" w:lineRule="auto"/>
        <w:jc w:val="both"/>
        <w:rPr>
          <w:rFonts w:ascii="Times New Roman" w:hAnsi="Times New Roman" w:cs="Times New Roman"/>
          <w:sz w:val="28"/>
          <w:szCs w:val="24"/>
        </w:rPr>
      </w:pPr>
      <w:r w:rsidRPr="007E7EE9">
        <w:rPr>
          <w:rFonts w:ascii="Times New Roman" w:hAnsi="Times New Roman" w:cs="Times New Roman"/>
          <w:sz w:val="28"/>
          <w:szCs w:val="24"/>
        </w:rPr>
        <w:t>……………………….</w:t>
      </w:r>
      <w:r w:rsidRPr="007E7EE9">
        <w:rPr>
          <w:rFonts w:ascii="Times New Roman" w:hAnsi="Times New Roman" w:cs="Times New Roman"/>
          <w:sz w:val="28"/>
          <w:szCs w:val="24"/>
        </w:rPr>
        <w:tab/>
      </w:r>
      <w:r w:rsidRPr="007E7EE9">
        <w:rPr>
          <w:rFonts w:ascii="Times New Roman" w:hAnsi="Times New Roman" w:cs="Times New Roman"/>
          <w:sz w:val="28"/>
          <w:szCs w:val="24"/>
        </w:rPr>
        <w:tab/>
      </w:r>
      <w:r w:rsidRPr="007E7EE9">
        <w:rPr>
          <w:rFonts w:ascii="Times New Roman" w:hAnsi="Times New Roman" w:cs="Times New Roman"/>
          <w:sz w:val="28"/>
          <w:szCs w:val="24"/>
        </w:rPr>
        <w:tab/>
      </w:r>
      <w:r w:rsidRPr="007E7EE9">
        <w:rPr>
          <w:rFonts w:ascii="Times New Roman" w:hAnsi="Times New Roman" w:cs="Times New Roman"/>
          <w:sz w:val="28"/>
          <w:szCs w:val="24"/>
        </w:rPr>
        <w:tab/>
        <w:t>…………………………….</w:t>
      </w:r>
    </w:p>
    <w:p w:rsidR="001C0009" w:rsidRPr="007E7EE9" w:rsidRDefault="00700B0C" w:rsidP="00992A67">
      <w:pPr>
        <w:spacing w:after="0" w:line="240" w:lineRule="auto"/>
        <w:jc w:val="both"/>
        <w:rPr>
          <w:rFonts w:ascii="Times New Roman" w:hAnsi="Times New Roman" w:cs="Times New Roman"/>
          <w:b/>
          <w:sz w:val="28"/>
          <w:szCs w:val="24"/>
        </w:rPr>
      </w:pPr>
      <w:r w:rsidRPr="007E7EE9">
        <w:rPr>
          <w:rFonts w:ascii="Times New Roman" w:hAnsi="Times New Roman" w:cs="Times New Roman"/>
          <w:b/>
          <w:sz w:val="24"/>
          <w:szCs w:val="24"/>
        </w:rPr>
        <w:t>ABDULRAHAMAN ABDULLATEEF (FCA)</w:t>
      </w:r>
      <w:r w:rsidR="001C0009" w:rsidRPr="007E7EE9">
        <w:rPr>
          <w:rFonts w:ascii="Times New Roman" w:hAnsi="Times New Roman" w:cs="Times New Roman"/>
          <w:b/>
          <w:sz w:val="28"/>
          <w:szCs w:val="24"/>
        </w:rPr>
        <w:tab/>
      </w:r>
      <w:r w:rsidR="001C0009" w:rsidRPr="007E7EE9">
        <w:rPr>
          <w:rFonts w:ascii="Times New Roman" w:hAnsi="Times New Roman" w:cs="Times New Roman"/>
          <w:b/>
          <w:sz w:val="28"/>
          <w:szCs w:val="24"/>
        </w:rPr>
        <w:tab/>
      </w:r>
      <w:r w:rsidR="001C0009" w:rsidRPr="007E7EE9">
        <w:rPr>
          <w:rFonts w:ascii="Times New Roman" w:hAnsi="Times New Roman" w:cs="Times New Roman"/>
          <w:b/>
          <w:sz w:val="28"/>
          <w:szCs w:val="24"/>
        </w:rPr>
        <w:tab/>
        <w:t>DATE</w:t>
      </w:r>
    </w:p>
    <w:p w:rsidR="00A76652" w:rsidRPr="007E7EE9" w:rsidRDefault="001C0009" w:rsidP="00992A67">
      <w:pPr>
        <w:spacing w:after="0" w:line="240" w:lineRule="auto"/>
        <w:jc w:val="both"/>
        <w:rPr>
          <w:rFonts w:ascii="Times New Roman" w:hAnsi="Times New Roman" w:cs="Times New Roman"/>
          <w:b/>
          <w:sz w:val="24"/>
          <w:szCs w:val="24"/>
        </w:rPr>
      </w:pPr>
      <w:r w:rsidRPr="007E7EE9">
        <w:rPr>
          <w:rFonts w:ascii="Times New Roman" w:hAnsi="Times New Roman" w:cs="Times New Roman"/>
          <w:sz w:val="28"/>
          <w:szCs w:val="24"/>
        </w:rPr>
        <w:t>External Examiner</w:t>
      </w:r>
    </w:p>
    <w:p w:rsidR="00992A67" w:rsidRDefault="00992A6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56034A" w:rsidRPr="007E7EE9" w:rsidRDefault="0056034A" w:rsidP="00461DCB">
      <w:pPr>
        <w:spacing w:line="360" w:lineRule="auto"/>
        <w:jc w:val="center"/>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lastRenderedPageBreak/>
        <w:t>DEDICATION</w:t>
      </w:r>
    </w:p>
    <w:p w:rsidR="0056034A" w:rsidRPr="007E7EE9" w:rsidRDefault="0056034A" w:rsidP="007E7EE9">
      <w:pPr>
        <w:spacing w:before="120" w:after="120"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This project is dedicated to my cherished family, whose unwavering support and sacrifices have fueled my academic journey, and to the advancement of financial crime prevention through innovative tools like data analytics and forensic accounting in Nigeria.</w:t>
      </w:r>
    </w:p>
    <w:p w:rsidR="00956BF2" w:rsidRPr="007E7EE9" w:rsidRDefault="00956BF2" w:rsidP="007E7EE9">
      <w:pPr>
        <w:spacing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br w:type="page"/>
      </w:r>
    </w:p>
    <w:p w:rsidR="0056034A" w:rsidRPr="007E7EE9" w:rsidRDefault="0056034A" w:rsidP="00011E30">
      <w:pPr>
        <w:spacing w:before="120" w:after="120" w:line="360" w:lineRule="auto"/>
        <w:jc w:val="center"/>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lastRenderedPageBreak/>
        <w:t>ACKNOWLEDGEMENTS</w:t>
      </w:r>
    </w:p>
    <w:p w:rsidR="008B4B16" w:rsidRPr="007E7EE9" w:rsidRDefault="00011E30" w:rsidP="007E7EE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B4B16" w:rsidRPr="007E7EE9">
        <w:rPr>
          <w:rFonts w:ascii="Times New Roman" w:eastAsia="Times New Roman" w:hAnsi="Times New Roman" w:cs="Times New Roman"/>
          <w:sz w:val="24"/>
          <w:szCs w:val="24"/>
        </w:rPr>
        <w:t>I am profoundly grateful to Almighty God for His guidance, strength, and wisdom throughout this research endeavor. My sincere appreciation goes to my project supervisor, Mrs. Adegboye, B.B., for her invaluable expertise, constructive feedback, and encouragement, which shaped this study. I also extend my gratitude to the Head of Department, Mr. Elelu, M.O., and all lecturers in the Department of Accountancy for their mentorship and academic guidance.</w:t>
      </w:r>
    </w:p>
    <w:p w:rsidR="008B4B16" w:rsidRPr="007E7EE9" w:rsidRDefault="00011E30" w:rsidP="007E7EE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B4B16" w:rsidRPr="007E7EE9">
        <w:rPr>
          <w:rFonts w:ascii="Times New Roman" w:eastAsia="Times New Roman" w:hAnsi="Times New Roman" w:cs="Times New Roman"/>
          <w:sz w:val="24"/>
          <w:szCs w:val="24"/>
        </w:rPr>
        <w:t>Special thanks to the staff of the Kwara State Inland Revenue Service (KW-IRS) for their cooperation and provision of essential insights, which enriched this study. I am equally grateful to my peers, friends, and colleagues for their insightful discussions and moral support, which enhanced the quality of this work.</w:t>
      </w:r>
    </w:p>
    <w:p w:rsidR="00905146" w:rsidRPr="007E7EE9" w:rsidRDefault="00251838" w:rsidP="007E7E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B4B16" w:rsidRPr="007E7EE9">
        <w:rPr>
          <w:rFonts w:ascii="Times New Roman" w:eastAsia="Times New Roman" w:hAnsi="Times New Roman" w:cs="Times New Roman"/>
          <w:sz w:val="24"/>
          <w:szCs w:val="24"/>
        </w:rPr>
        <w:t xml:space="preserve">To my parents, siblings, and loved ones, your prayers, patience, and belief in my aspirations have been my greatest strength. This achievement is a testament to your sacrifices. </w:t>
      </w:r>
    </w:p>
    <w:p w:rsidR="0056034A" w:rsidRPr="007E7EE9" w:rsidRDefault="00251838" w:rsidP="007E7EE9">
      <w:pPr>
        <w:spacing w:after="0" w:line="360" w:lineRule="auto"/>
        <w:jc w:val="both"/>
        <w:rPr>
          <w:rFonts w:ascii="Times New Roman" w:hAnsi="Times New Roman" w:cs="Times New Roman"/>
          <w:b/>
          <w:sz w:val="24"/>
          <w:szCs w:val="24"/>
        </w:rPr>
      </w:pPr>
      <w:r>
        <w:rPr>
          <w:rFonts w:ascii="Times New Roman" w:eastAsia="Times New Roman" w:hAnsi="Times New Roman" w:cs="Times New Roman"/>
          <w:sz w:val="24"/>
          <w:szCs w:val="24"/>
        </w:rPr>
        <w:tab/>
      </w:r>
      <w:r w:rsidR="008B4B16" w:rsidRPr="007E7EE9">
        <w:rPr>
          <w:rFonts w:ascii="Times New Roman" w:eastAsia="Times New Roman" w:hAnsi="Times New Roman" w:cs="Times New Roman"/>
          <w:sz w:val="24"/>
          <w:szCs w:val="24"/>
        </w:rPr>
        <w:t>Finally, I acknowledge Kwara State Polytechnic for providing a conducive academic environment that fostered my intellectual growth.</w:t>
      </w:r>
    </w:p>
    <w:p w:rsidR="00CF37F6" w:rsidRPr="007E7EE9" w:rsidRDefault="00CF37F6" w:rsidP="007E7EE9">
      <w:pPr>
        <w:spacing w:line="360" w:lineRule="auto"/>
        <w:jc w:val="both"/>
        <w:rPr>
          <w:rFonts w:ascii="Times New Roman" w:hAnsi="Times New Roman" w:cs="Times New Roman"/>
          <w:b/>
          <w:sz w:val="24"/>
          <w:szCs w:val="24"/>
        </w:rPr>
      </w:pPr>
      <w:r w:rsidRPr="007E7EE9">
        <w:rPr>
          <w:rFonts w:ascii="Times New Roman" w:hAnsi="Times New Roman" w:cs="Times New Roman"/>
          <w:b/>
          <w:sz w:val="24"/>
          <w:szCs w:val="24"/>
        </w:rPr>
        <w:br w:type="page"/>
      </w:r>
    </w:p>
    <w:p w:rsidR="00A76652" w:rsidRPr="007E7EE9" w:rsidRDefault="00A76652" w:rsidP="00251838">
      <w:pPr>
        <w:spacing w:after="0" w:line="360" w:lineRule="auto"/>
        <w:jc w:val="center"/>
        <w:rPr>
          <w:rFonts w:ascii="Times New Roman" w:hAnsi="Times New Roman" w:cs="Times New Roman"/>
          <w:b/>
          <w:sz w:val="24"/>
          <w:szCs w:val="24"/>
        </w:rPr>
      </w:pPr>
      <w:r w:rsidRPr="007E7EE9">
        <w:rPr>
          <w:rFonts w:ascii="Times New Roman" w:hAnsi="Times New Roman" w:cs="Times New Roman"/>
          <w:b/>
          <w:sz w:val="24"/>
          <w:szCs w:val="24"/>
        </w:rPr>
        <w:lastRenderedPageBreak/>
        <w:t>TABLE OF CONTENTS</w:t>
      </w:r>
    </w:p>
    <w:p w:rsidR="00A76652" w:rsidRPr="007E7EE9" w:rsidRDefault="00A76652"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sz w:val="24"/>
          <w:szCs w:val="24"/>
        </w:rPr>
        <w:t>Title page</w:t>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t>i</w:t>
      </w:r>
    </w:p>
    <w:p w:rsidR="00A76652" w:rsidRPr="007E7EE9" w:rsidRDefault="00A76652"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sz w:val="24"/>
          <w:szCs w:val="24"/>
        </w:rPr>
        <w:t>Certification</w:t>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t>ii</w:t>
      </w:r>
    </w:p>
    <w:p w:rsidR="00A76652" w:rsidRPr="007E7EE9" w:rsidRDefault="00A76652"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sz w:val="24"/>
          <w:szCs w:val="24"/>
        </w:rPr>
        <w:t>Dedication</w:t>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t>iii</w:t>
      </w:r>
    </w:p>
    <w:p w:rsidR="00A76652" w:rsidRPr="007E7EE9" w:rsidRDefault="00A76652"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sz w:val="24"/>
          <w:szCs w:val="24"/>
        </w:rPr>
        <w:t>Acknowledgement</w:t>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t>iv</w:t>
      </w:r>
    </w:p>
    <w:p w:rsidR="00A76652" w:rsidRPr="007E7EE9" w:rsidRDefault="00A76652"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sz w:val="24"/>
          <w:szCs w:val="24"/>
        </w:rPr>
        <w:t>Table of contents</w:t>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t>v</w:t>
      </w:r>
    </w:p>
    <w:p w:rsidR="00A76652" w:rsidRPr="007E7EE9" w:rsidRDefault="00A76652"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b/>
          <w:bCs/>
          <w:sz w:val="24"/>
          <w:szCs w:val="24"/>
        </w:rPr>
        <w:t xml:space="preserve">CHAPTER ONE: </w:t>
      </w:r>
      <w:r w:rsidRPr="007E7EE9">
        <w:rPr>
          <w:rFonts w:ascii="Times New Roman" w:hAnsi="Times New Roman" w:cs="Times New Roman"/>
          <w:b/>
          <w:sz w:val="24"/>
          <w:szCs w:val="24"/>
        </w:rPr>
        <w:t>INTRODUCTION</w:t>
      </w:r>
    </w:p>
    <w:p w:rsidR="00A76652" w:rsidRPr="007E7EE9" w:rsidRDefault="00A76652"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sz w:val="24"/>
          <w:szCs w:val="24"/>
        </w:rPr>
        <w:t>1.1</w:t>
      </w:r>
      <w:r w:rsidRPr="007E7EE9">
        <w:rPr>
          <w:rFonts w:ascii="Times New Roman" w:hAnsi="Times New Roman" w:cs="Times New Roman"/>
          <w:sz w:val="24"/>
          <w:szCs w:val="24"/>
        </w:rPr>
        <w:tab/>
        <w:t>Background of the study</w:t>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t>1</w:t>
      </w:r>
    </w:p>
    <w:p w:rsidR="00A76652" w:rsidRPr="007E7EE9" w:rsidRDefault="00A76652"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sz w:val="24"/>
          <w:szCs w:val="24"/>
        </w:rPr>
        <w:t>1.2</w:t>
      </w:r>
      <w:r w:rsidRPr="007E7EE9">
        <w:rPr>
          <w:rFonts w:ascii="Times New Roman" w:hAnsi="Times New Roman" w:cs="Times New Roman"/>
          <w:sz w:val="24"/>
          <w:szCs w:val="24"/>
        </w:rPr>
        <w:tab/>
        <w:t>Statement of the problem</w:t>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t>3</w:t>
      </w:r>
    </w:p>
    <w:p w:rsidR="00A76652" w:rsidRPr="007E7EE9" w:rsidRDefault="00A76652"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sz w:val="24"/>
          <w:szCs w:val="24"/>
        </w:rPr>
        <w:t>1.3</w:t>
      </w:r>
      <w:r w:rsidRPr="007E7EE9">
        <w:rPr>
          <w:rFonts w:ascii="Times New Roman" w:hAnsi="Times New Roman" w:cs="Times New Roman"/>
          <w:sz w:val="24"/>
          <w:szCs w:val="24"/>
        </w:rPr>
        <w:tab/>
        <w:t>Research questions</w:t>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t>5</w:t>
      </w:r>
    </w:p>
    <w:p w:rsidR="00A76652" w:rsidRPr="007E7EE9" w:rsidRDefault="00A76652"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sz w:val="24"/>
          <w:szCs w:val="24"/>
        </w:rPr>
        <w:t>1.4</w:t>
      </w:r>
      <w:r w:rsidRPr="007E7EE9">
        <w:rPr>
          <w:rFonts w:ascii="Times New Roman" w:hAnsi="Times New Roman" w:cs="Times New Roman"/>
          <w:sz w:val="24"/>
          <w:szCs w:val="24"/>
        </w:rPr>
        <w:tab/>
        <w:t>Objectives of the study</w:t>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t>6</w:t>
      </w:r>
    </w:p>
    <w:p w:rsidR="00A76652" w:rsidRPr="007E7EE9" w:rsidRDefault="00A76652"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sz w:val="24"/>
          <w:szCs w:val="24"/>
        </w:rPr>
        <w:t>1.5</w:t>
      </w:r>
      <w:r w:rsidRPr="007E7EE9">
        <w:rPr>
          <w:rFonts w:ascii="Times New Roman" w:hAnsi="Times New Roman" w:cs="Times New Roman"/>
          <w:sz w:val="24"/>
          <w:szCs w:val="24"/>
        </w:rPr>
        <w:tab/>
        <w:t>Research hypotheses</w:t>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t>6</w:t>
      </w:r>
    </w:p>
    <w:p w:rsidR="00A76652" w:rsidRPr="007E7EE9" w:rsidRDefault="00A76652"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sz w:val="24"/>
          <w:szCs w:val="24"/>
        </w:rPr>
        <w:t>1.6</w:t>
      </w:r>
      <w:r w:rsidRPr="007E7EE9">
        <w:rPr>
          <w:rFonts w:ascii="Times New Roman" w:hAnsi="Times New Roman" w:cs="Times New Roman"/>
          <w:sz w:val="24"/>
          <w:szCs w:val="24"/>
        </w:rPr>
        <w:tab/>
        <w:t>Significance of the study</w:t>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t>7</w:t>
      </w:r>
      <w:r w:rsidRPr="007E7EE9">
        <w:rPr>
          <w:rFonts w:ascii="Times New Roman" w:hAnsi="Times New Roman" w:cs="Times New Roman"/>
          <w:sz w:val="24"/>
          <w:szCs w:val="24"/>
        </w:rPr>
        <w:tab/>
      </w:r>
    </w:p>
    <w:p w:rsidR="00A76652" w:rsidRPr="007E7EE9" w:rsidRDefault="00A76652"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sz w:val="24"/>
          <w:szCs w:val="24"/>
        </w:rPr>
        <w:t>1.7</w:t>
      </w:r>
      <w:r w:rsidRPr="007E7EE9">
        <w:rPr>
          <w:rFonts w:ascii="Times New Roman" w:hAnsi="Times New Roman" w:cs="Times New Roman"/>
          <w:sz w:val="24"/>
          <w:szCs w:val="24"/>
        </w:rPr>
        <w:tab/>
        <w:t>Scope of the study</w:t>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t>8</w:t>
      </w:r>
    </w:p>
    <w:p w:rsidR="00A76652" w:rsidRPr="007E7EE9" w:rsidRDefault="00A76652"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sz w:val="24"/>
          <w:szCs w:val="24"/>
        </w:rPr>
        <w:t>1.8</w:t>
      </w:r>
      <w:r w:rsidRPr="007E7EE9">
        <w:rPr>
          <w:rFonts w:ascii="Times New Roman" w:hAnsi="Times New Roman" w:cs="Times New Roman"/>
          <w:sz w:val="24"/>
          <w:szCs w:val="24"/>
        </w:rPr>
        <w:tab/>
        <w:t>Limitation of the study</w:t>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t>8</w:t>
      </w:r>
      <w:r w:rsidRPr="007E7EE9">
        <w:rPr>
          <w:rFonts w:ascii="Times New Roman" w:hAnsi="Times New Roman" w:cs="Times New Roman"/>
          <w:sz w:val="24"/>
          <w:szCs w:val="24"/>
        </w:rPr>
        <w:tab/>
      </w:r>
    </w:p>
    <w:p w:rsidR="00A76652" w:rsidRPr="007E7EE9" w:rsidRDefault="00A76652"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sz w:val="24"/>
          <w:szCs w:val="24"/>
        </w:rPr>
        <w:t>1.9</w:t>
      </w:r>
      <w:r w:rsidRPr="007E7EE9">
        <w:rPr>
          <w:rFonts w:ascii="Times New Roman" w:hAnsi="Times New Roman" w:cs="Times New Roman"/>
          <w:sz w:val="24"/>
          <w:szCs w:val="24"/>
        </w:rPr>
        <w:tab/>
        <w:t>Definition of terms</w:t>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t>9</w:t>
      </w:r>
    </w:p>
    <w:p w:rsidR="00A76652" w:rsidRPr="007E7EE9" w:rsidRDefault="00A76652"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b/>
          <w:bCs/>
          <w:sz w:val="24"/>
          <w:szCs w:val="24"/>
        </w:rPr>
        <w:t>CHAPTER TWO:</w:t>
      </w:r>
      <w:r w:rsidRPr="007E7EE9">
        <w:rPr>
          <w:rFonts w:ascii="Times New Roman" w:hAnsi="Times New Roman" w:cs="Times New Roman"/>
          <w:sz w:val="24"/>
          <w:szCs w:val="24"/>
        </w:rPr>
        <w:tab/>
      </w:r>
      <w:r w:rsidRPr="007E7EE9">
        <w:rPr>
          <w:rFonts w:ascii="Times New Roman" w:hAnsi="Times New Roman" w:cs="Times New Roman"/>
          <w:b/>
          <w:sz w:val="24"/>
          <w:szCs w:val="24"/>
        </w:rPr>
        <w:t>LITERATURE REVIEW</w:t>
      </w:r>
    </w:p>
    <w:p w:rsidR="00A76652" w:rsidRPr="007E7EE9" w:rsidRDefault="00A76652"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sz w:val="24"/>
          <w:szCs w:val="24"/>
        </w:rPr>
        <w:t>2.1</w:t>
      </w:r>
      <w:r w:rsidRPr="007E7EE9">
        <w:rPr>
          <w:rFonts w:ascii="Times New Roman" w:hAnsi="Times New Roman" w:cs="Times New Roman"/>
          <w:sz w:val="24"/>
          <w:szCs w:val="24"/>
        </w:rPr>
        <w:tab/>
        <w:t>Introduction</w:t>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t>11</w:t>
      </w:r>
    </w:p>
    <w:p w:rsidR="00A76652" w:rsidRPr="007E7EE9" w:rsidRDefault="00A76652"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sz w:val="24"/>
          <w:szCs w:val="24"/>
        </w:rPr>
        <w:t>2.2</w:t>
      </w:r>
      <w:r w:rsidRPr="007E7EE9">
        <w:rPr>
          <w:rFonts w:ascii="Times New Roman" w:hAnsi="Times New Roman" w:cs="Times New Roman"/>
          <w:sz w:val="24"/>
          <w:szCs w:val="24"/>
        </w:rPr>
        <w:tab/>
        <w:t>Conceptual framework</w:t>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t>11</w:t>
      </w:r>
    </w:p>
    <w:p w:rsidR="00A76652" w:rsidRPr="007E7EE9" w:rsidRDefault="00A76652" w:rsidP="007E7EE9">
      <w:pPr>
        <w:widowControl w:val="0"/>
        <w:tabs>
          <w:tab w:val="left" w:pos="681"/>
        </w:tabs>
        <w:autoSpaceDE w:val="0"/>
        <w:autoSpaceDN w:val="0"/>
        <w:spacing w:after="0" w:line="360" w:lineRule="auto"/>
        <w:jc w:val="both"/>
        <w:rPr>
          <w:rFonts w:ascii="Times New Roman" w:hAnsi="Times New Roman" w:cs="Times New Roman"/>
          <w:sz w:val="24"/>
          <w:szCs w:val="24"/>
        </w:rPr>
      </w:pPr>
      <w:r w:rsidRPr="007E7EE9">
        <w:rPr>
          <w:rFonts w:ascii="Times New Roman" w:hAnsi="Times New Roman" w:cs="Times New Roman"/>
          <w:sz w:val="24"/>
          <w:szCs w:val="24"/>
        </w:rPr>
        <w:t>2.3</w:t>
      </w:r>
      <w:r w:rsidRPr="007E7EE9">
        <w:rPr>
          <w:rFonts w:ascii="Times New Roman" w:hAnsi="Times New Roman" w:cs="Times New Roman"/>
          <w:sz w:val="24"/>
          <w:szCs w:val="24"/>
        </w:rPr>
        <w:tab/>
        <w:t>Theoretical Framework</w:t>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t>23</w:t>
      </w:r>
    </w:p>
    <w:p w:rsidR="00A76652" w:rsidRPr="007E7EE9" w:rsidRDefault="00A76652"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bCs/>
          <w:sz w:val="24"/>
          <w:szCs w:val="24"/>
        </w:rPr>
        <w:t>2.4</w:t>
      </w:r>
      <w:r w:rsidRPr="007E7EE9">
        <w:rPr>
          <w:rFonts w:ascii="Times New Roman" w:hAnsi="Times New Roman" w:cs="Times New Roman"/>
          <w:bCs/>
          <w:sz w:val="24"/>
          <w:szCs w:val="24"/>
        </w:rPr>
        <w:tab/>
        <w:t>Empirical Review</w:t>
      </w:r>
      <w:r w:rsidRPr="007E7EE9">
        <w:rPr>
          <w:rFonts w:ascii="Times New Roman" w:hAnsi="Times New Roman" w:cs="Times New Roman"/>
          <w:bCs/>
          <w:sz w:val="24"/>
          <w:szCs w:val="24"/>
        </w:rPr>
        <w:tab/>
      </w:r>
      <w:r w:rsidRPr="007E7EE9">
        <w:rPr>
          <w:rFonts w:ascii="Times New Roman" w:hAnsi="Times New Roman" w:cs="Times New Roman"/>
          <w:bCs/>
          <w:sz w:val="24"/>
          <w:szCs w:val="24"/>
        </w:rPr>
        <w:tab/>
      </w:r>
      <w:r w:rsidRPr="007E7EE9">
        <w:rPr>
          <w:rFonts w:ascii="Times New Roman" w:hAnsi="Times New Roman" w:cs="Times New Roman"/>
          <w:bCs/>
          <w:sz w:val="24"/>
          <w:szCs w:val="24"/>
        </w:rPr>
        <w:tab/>
      </w:r>
      <w:r w:rsidRPr="007E7EE9">
        <w:rPr>
          <w:rFonts w:ascii="Times New Roman" w:hAnsi="Times New Roman" w:cs="Times New Roman"/>
          <w:bCs/>
          <w:sz w:val="24"/>
          <w:szCs w:val="24"/>
        </w:rPr>
        <w:tab/>
      </w:r>
      <w:r w:rsidRPr="007E7EE9">
        <w:rPr>
          <w:rFonts w:ascii="Times New Roman" w:hAnsi="Times New Roman" w:cs="Times New Roman"/>
          <w:bCs/>
          <w:sz w:val="24"/>
          <w:szCs w:val="24"/>
        </w:rPr>
        <w:tab/>
      </w:r>
      <w:r w:rsidRPr="007E7EE9">
        <w:rPr>
          <w:rFonts w:ascii="Times New Roman" w:hAnsi="Times New Roman" w:cs="Times New Roman"/>
          <w:bCs/>
          <w:sz w:val="24"/>
          <w:szCs w:val="24"/>
        </w:rPr>
        <w:tab/>
      </w:r>
      <w:r w:rsidRPr="007E7EE9">
        <w:rPr>
          <w:rFonts w:ascii="Times New Roman" w:hAnsi="Times New Roman" w:cs="Times New Roman"/>
          <w:bCs/>
          <w:sz w:val="24"/>
          <w:szCs w:val="24"/>
        </w:rPr>
        <w:tab/>
        <w:t>27</w:t>
      </w:r>
    </w:p>
    <w:p w:rsidR="00A76652" w:rsidRPr="007E7EE9" w:rsidRDefault="00A76652" w:rsidP="007E7EE9">
      <w:pPr>
        <w:spacing w:after="0" w:line="360" w:lineRule="auto"/>
        <w:jc w:val="both"/>
        <w:rPr>
          <w:rFonts w:ascii="Times New Roman" w:hAnsi="Times New Roman" w:cs="Times New Roman"/>
          <w:b/>
          <w:sz w:val="24"/>
          <w:szCs w:val="24"/>
        </w:rPr>
      </w:pPr>
      <w:r w:rsidRPr="007E7EE9">
        <w:rPr>
          <w:rFonts w:ascii="Times New Roman" w:hAnsi="Times New Roman" w:cs="Times New Roman"/>
          <w:b/>
          <w:bCs/>
          <w:sz w:val="24"/>
          <w:szCs w:val="24"/>
        </w:rPr>
        <w:t xml:space="preserve">CHAPTER THREE:  </w:t>
      </w:r>
      <w:r w:rsidRPr="007E7EE9">
        <w:rPr>
          <w:rFonts w:ascii="Times New Roman" w:hAnsi="Times New Roman" w:cs="Times New Roman"/>
          <w:b/>
          <w:sz w:val="24"/>
          <w:szCs w:val="24"/>
        </w:rPr>
        <w:t>METHODOLOGY</w:t>
      </w:r>
    </w:p>
    <w:p w:rsidR="00A76652" w:rsidRPr="007E7EE9" w:rsidRDefault="00A76652"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sz w:val="24"/>
          <w:szCs w:val="24"/>
        </w:rPr>
        <w:t>3.1</w:t>
      </w:r>
      <w:r w:rsidRPr="007E7EE9">
        <w:rPr>
          <w:rFonts w:ascii="Times New Roman" w:hAnsi="Times New Roman" w:cs="Times New Roman"/>
          <w:sz w:val="24"/>
          <w:szCs w:val="24"/>
        </w:rPr>
        <w:tab/>
        <w:t>Introduction</w:t>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t>33</w:t>
      </w:r>
    </w:p>
    <w:p w:rsidR="00A76652" w:rsidRPr="007E7EE9" w:rsidRDefault="00A76652"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sz w:val="24"/>
          <w:szCs w:val="24"/>
        </w:rPr>
        <w:t>3.2</w:t>
      </w:r>
      <w:r w:rsidRPr="007E7EE9">
        <w:rPr>
          <w:rFonts w:ascii="Times New Roman" w:hAnsi="Times New Roman" w:cs="Times New Roman"/>
          <w:sz w:val="24"/>
          <w:szCs w:val="24"/>
        </w:rPr>
        <w:tab/>
        <w:t>Research design</w:t>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t>34</w:t>
      </w:r>
    </w:p>
    <w:p w:rsidR="00A76652" w:rsidRPr="007E7EE9" w:rsidRDefault="00A76652"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sz w:val="24"/>
          <w:szCs w:val="24"/>
        </w:rPr>
        <w:t>3.3</w:t>
      </w:r>
      <w:r w:rsidRPr="007E7EE9">
        <w:rPr>
          <w:rFonts w:ascii="Times New Roman" w:hAnsi="Times New Roman" w:cs="Times New Roman"/>
          <w:sz w:val="24"/>
          <w:szCs w:val="24"/>
        </w:rPr>
        <w:tab/>
        <w:t>Population of the study</w:t>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t>36</w:t>
      </w:r>
    </w:p>
    <w:p w:rsidR="00A76652" w:rsidRPr="007E7EE9" w:rsidRDefault="00A76652"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sz w:val="24"/>
          <w:szCs w:val="24"/>
        </w:rPr>
        <w:t>3.4</w:t>
      </w:r>
      <w:r w:rsidRPr="007E7EE9">
        <w:rPr>
          <w:rFonts w:ascii="Times New Roman" w:hAnsi="Times New Roman" w:cs="Times New Roman"/>
          <w:sz w:val="24"/>
          <w:szCs w:val="24"/>
        </w:rPr>
        <w:tab/>
        <w:t>Sample size and sampling Techniques</w:t>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t>37</w:t>
      </w:r>
    </w:p>
    <w:p w:rsidR="00A76652" w:rsidRPr="007E7EE9" w:rsidRDefault="00A76652"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sz w:val="24"/>
          <w:szCs w:val="24"/>
        </w:rPr>
        <w:t>3.5</w:t>
      </w:r>
      <w:r w:rsidRPr="007E7EE9">
        <w:rPr>
          <w:rFonts w:ascii="Times New Roman" w:hAnsi="Times New Roman" w:cs="Times New Roman"/>
          <w:sz w:val="24"/>
          <w:szCs w:val="24"/>
        </w:rPr>
        <w:tab/>
        <w:t>Method of data Collection</w:t>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t>37</w:t>
      </w:r>
    </w:p>
    <w:p w:rsidR="00A76652" w:rsidRPr="007E7EE9" w:rsidRDefault="00A76652"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sz w:val="24"/>
          <w:szCs w:val="24"/>
        </w:rPr>
        <w:t>3.6</w:t>
      </w:r>
      <w:r w:rsidRPr="007E7EE9">
        <w:rPr>
          <w:rFonts w:ascii="Times New Roman" w:hAnsi="Times New Roman" w:cs="Times New Roman"/>
          <w:sz w:val="24"/>
          <w:szCs w:val="24"/>
        </w:rPr>
        <w:tab/>
        <w:t>Instrument of Data Collection</w:t>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t>37</w:t>
      </w:r>
    </w:p>
    <w:p w:rsidR="00A76652" w:rsidRPr="007E7EE9" w:rsidRDefault="00A76652"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sz w:val="24"/>
          <w:szCs w:val="24"/>
        </w:rPr>
        <w:lastRenderedPageBreak/>
        <w:t>3.7</w:t>
      </w:r>
      <w:r w:rsidRPr="007E7EE9">
        <w:rPr>
          <w:rFonts w:ascii="Times New Roman" w:hAnsi="Times New Roman" w:cs="Times New Roman"/>
          <w:sz w:val="24"/>
          <w:szCs w:val="24"/>
        </w:rPr>
        <w:tab/>
        <w:t>Method of data analysis</w:t>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t>38</w:t>
      </w:r>
    </w:p>
    <w:p w:rsidR="00A76652" w:rsidRPr="007E7EE9" w:rsidRDefault="00A76652"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sz w:val="24"/>
          <w:szCs w:val="24"/>
        </w:rPr>
        <w:t>3.8</w:t>
      </w:r>
      <w:r w:rsidRPr="007E7EE9">
        <w:rPr>
          <w:rFonts w:ascii="Times New Roman" w:hAnsi="Times New Roman" w:cs="Times New Roman"/>
          <w:sz w:val="24"/>
          <w:szCs w:val="24"/>
        </w:rPr>
        <w:tab/>
        <w:t>Model Specification</w:t>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t>38</w:t>
      </w:r>
    </w:p>
    <w:p w:rsidR="00A76652" w:rsidRPr="007E7EE9" w:rsidRDefault="00A76652"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b/>
          <w:bCs/>
          <w:sz w:val="24"/>
          <w:szCs w:val="24"/>
        </w:rPr>
        <w:t xml:space="preserve">CHAPTER FOUR: </w:t>
      </w:r>
      <w:r w:rsidRPr="007E7EE9">
        <w:rPr>
          <w:rFonts w:ascii="Times New Roman" w:hAnsi="Times New Roman" w:cs="Times New Roman"/>
          <w:b/>
          <w:sz w:val="24"/>
          <w:szCs w:val="24"/>
        </w:rPr>
        <w:t>DATA PRESENTATION AND ANALYSIS</w:t>
      </w:r>
    </w:p>
    <w:p w:rsidR="00A76652" w:rsidRPr="007E7EE9" w:rsidRDefault="00A76652"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sz w:val="24"/>
          <w:szCs w:val="24"/>
        </w:rPr>
        <w:t>4.1</w:t>
      </w:r>
      <w:r w:rsidRPr="007E7EE9">
        <w:rPr>
          <w:rFonts w:ascii="Times New Roman" w:hAnsi="Times New Roman" w:cs="Times New Roman"/>
          <w:sz w:val="24"/>
          <w:szCs w:val="24"/>
        </w:rPr>
        <w:tab/>
        <w:t>Introduction</w:t>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t>39</w:t>
      </w:r>
    </w:p>
    <w:p w:rsidR="00A76652" w:rsidRPr="007E7EE9" w:rsidRDefault="00A76652"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sz w:val="24"/>
          <w:szCs w:val="24"/>
        </w:rPr>
        <w:t>4.2</w:t>
      </w:r>
      <w:r w:rsidRPr="007E7EE9">
        <w:rPr>
          <w:rFonts w:ascii="Times New Roman" w:hAnsi="Times New Roman" w:cs="Times New Roman"/>
          <w:sz w:val="24"/>
          <w:szCs w:val="24"/>
        </w:rPr>
        <w:tab/>
        <w:t>Data Presentation</w:t>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t>39</w:t>
      </w:r>
    </w:p>
    <w:p w:rsidR="00A76652" w:rsidRPr="007E7EE9" w:rsidRDefault="00A76652"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sz w:val="24"/>
          <w:szCs w:val="24"/>
        </w:rPr>
        <w:t>4.3</w:t>
      </w:r>
      <w:r w:rsidRPr="007E7EE9">
        <w:rPr>
          <w:rFonts w:ascii="Times New Roman" w:hAnsi="Times New Roman" w:cs="Times New Roman"/>
          <w:sz w:val="24"/>
          <w:szCs w:val="24"/>
        </w:rPr>
        <w:tab/>
        <w:t>Demographical Characteristics of Respondents</w:t>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t>39</w:t>
      </w:r>
    </w:p>
    <w:p w:rsidR="00A76652" w:rsidRPr="007E7EE9" w:rsidRDefault="00A76652"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sz w:val="24"/>
          <w:szCs w:val="24"/>
        </w:rPr>
        <w:t>4.4</w:t>
      </w:r>
      <w:r w:rsidRPr="007E7EE9">
        <w:rPr>
          <w:rFonts w:ascii="Times New Roman" w:hAnsi="Times New Roman" w:cs="Times New Roman"/>
          <w:sz w:val="24"/>
          <w:szCs w:val="24"/>
        </w:rPr>
        <w:tab/>
        <w:t>Testing of Hypothesis</w:t>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t>49</w:t>
      </w:r>
    </w:p>
    <w:p w:rsidR="00A76652" w:rsidRPr="007E7EE9" w:rsidRDefault="00A76652"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sz w:val="24"/>
          <w:szCs w:val="24"/>
        </w:rPr>
        <w:t>4.5</w:t>
      </w:r>
      <w:r w:rsidRPr="007E7EE9">
        <w:rPr>
          <w:rFonts w:ascii="Times New Roman" w:hAnsi="Times New Roman" w:cs="Times New Roman"/>
          <w:sz w:val="24"/>
          <w:szCs w:val="24"/>
        </w:rPr>
        <w:tab/>
        <w:t>Discussion of findings</w:t>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t>50</w:t>
      </w:r>
    </w:p>
    <w:p w:rsidR="00A76652" w:rsidRPr="007E7EE9" w:rsidRDefault="00A76652"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b/>
          <w:bCs/>
          <w:sz w:val="24"/>
          <w:szCs w:val="24"/>
        </w:rPr>
        <w:t xml:space="preserve">CHAPTER FIVE:  </w:t>
      </w:r>
      <w:r w:rsidRPr="007E7EE9">
        <w:rPr>
          <w:rFonts w:ascii="Times New Roman" w:hAnsi="Times New Roman" w:cs="Times New Roman"/>
          <w:b/>
          <w:sz w:val="24"/>
          <w:szCs w:val="24"/>
        </w:rPr>
        <w:t>SUMMARY, CONCLUSION AND RECOMMENDATIONS</w:t>
      </w:r>
    </w:p>
    <w:p w:rsidR="00A76652" w:rsidRPr="007E7EE9" w:rsidRDefault="00A76652"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sz w:val="24"/>
          <w:szCs w:val="24"/>
        </w:rPr>
        <w:t>5.1</w:t>
      </w:r>
      <w:r w:rsidRPr="007E7EE9">
        <w:rPr>
          <w:rFonts w:ascii="Times New Roman" w:hAnsi="Times New Roman" w:cs="Times New Roman"/>
          <w:sz w:val="24"/>
          <w:szCs w:val="24"/>
        </w:rPr>
        <w:tab/>
        <w:t>Summary</w:t>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t>51</w:t>
      </w:r>
    </w:p>
    <w:p w:rsidR="00A76652" w:rsidRPr="007E7EE9" w:rsidRDefault="00A76652"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sz w:val="24"/>
          <w:szCs w:val="24"/>
        </w:rPr>
        <w:t>5.2</w:t>
      </w:r>
      <w:r w:rsidRPr="007E7EE9">
        <w:rPr>
          <w:rFonts w:ascii="Times New Roman" w:hAnsi="Times New Roman" w:cs="Times New Roman"/>
          <w:sz w:val="24"/>
          <w:szCs w:val="24"/>
        </w:rPr>
        <w:tab/>
        <w:t xml:space="preserve">Conclusion </w:t>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t>55</w:t>
      </w:r>
    </w:p>
    <w:p w:rsidR="00A76652" w:rsidRPr="007E7EE9" w:rsidRDefault="00A76652"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sz w:val="24"/>
          <w:szCs w:val="24"/>
        </w:rPr>
        <w:t>5.3</w:t>
      </w:r>
      <w:r w:rsidRPr="007E7EE9">
        <w:rPr>
          <w:rFonts w:ascii="Times New Roman" w:hAnsi="Times New Roman" w:cs="Times New Roman"/>
          <w:sz w:val="24"/>
          <w:szCs w:val="24"/>
        </w:rPr>
        <w:tab/>
        <w:t>Recommendations</w:t>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t>56</w:t>
      </w:r>
    </w:p>
    <w:p w:rsidR="00A76652" w:rsidRPr="007E7EE9" w:rsidRDefault="00A76652"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sz w:val="24"/>
          <w:szCs w:val="24"/>
        </w:rPr>
        <w:tab/>
        <w:t>References</w:t>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t>59</w:t>
      </w:r>
    </w:p>
    <w:p w:rsidR="00A76652" w:rsidRPr="007E7EE9" w:rsidRDefault="00A76652" w:rsidP="007E7EE9">
      <w:pPr>
        <w:spacing w:after="0" w:line="360" w:lineRule="auto"/>
        <w:ind w:firstLine="720"/>
        <w:jc w:val="both"/>
        <w:rPr>
          <w:rFonts w:ascii="Times New Roman" w:hAnsi="Times New Roman" w:cs="Times New Roman"/>
          <w:sz w:val="24"/>
          <w:szCs w:val="24"/>
        </w:rPr>
      </w:pPr>
      <w:r w:rsidRPr="007E7EE9">
        <w:rPr>
          <w:rFonts w:ascii="Times New Roman" w:hAnsi="Times New Roman" w:cs="Times New Roman"/>
          <w:sz w:val="24"/>
          <w:szCs w:val="24"/>
        </w:rPr>
        <w:t>Appendix</w:t>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r>
      <w:r w:rsidRPr="007E7EE9">
        <w:rPr>
          <w:rFonts w:ascii="Times New Roman" w:hAnsi="Times New Roman" w:cs="Times New Roman"/>
          <w:sz w:val="24"/>
          <w:szCs w:val="24"/>
        </w:rPr>
        <w:tab/>
        <w:t>61</w:t>
      </w:r>
    </w:p>
    <w:p w:rsidR="002A06D4" w:rsidRPr="007E7EE9" w:rsidRDefault="002A06D4" w:rsidP="007E7EE9">
      <w:pPr>
        <w:spacing w:after="0" w:line="360" w:lineRule="auto"/>
        <w:jc w:val="both"/>
        <w:rPr>
          <w:rFonts w:ascii="Times New Roman" w:hAnsi="Times New Roman" w:cs="Times New Roman"/>
          <w:b/>
          <w:sz w:val="24"/>
          <w:szCs w:val="24"/>
        </w:rPr>
        <w:sectPr w:rsidR="002A06D4" w:rsidRPr="007E7EE9" w:rsidSect="007E7EE9">
          <w:footerReference w:type="default" r:id="rId7"/>
          <w:pgSz w:w="11520" w:h="14400" w:code="9"/>
          <w:pgMar w:top="1440" w:right="1440" w:bottom="1440" w:left="1440" w:header="720" w:footer="720" w:gutter="0"/>
          <w:pgNumType w:fmt="lowerRoman"/>
          <w:cols w:space="720"/>
          <w:docGrid w:linePitch="360"/>
        </w:sectPr>
      </w:pPr>
    </w:p>
    <w:p w:rsidR="002874CE" w:rsidRPr="007E7EE9" w:rsidRDefault="002874CE" w:rsidP="008D3476">
      <w:pPr>
        <w:spacing w:before="120" w:after="120" w:line="240" w:lineRule="auto"/>
        <w:jc w:val="center"/>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lastRenderedPageBreak/>
        <w:t>CHAPTER ONE</w:t>
      </w:r>
    </w:p>
    <w:p w:rsidR="002874CE" w:rsidRPr="007E7EE9" w:rsidRDefault="002874CE" w:rsidP="008D3476">
      <w:pPr>
        <w:spacing w:before="120" w:after="120" w:line="360" w:lineRule="auto"/>
        <w:jc w:val="center"/>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t>INTRODUCTION</w:t>
      </w:r>
    </w:p>
    <w:p w:rsidR="002874CE" w:rsidRPr="007E7EE9" w:rsidRDefault="008D3476" w:rsidP="007E7EE9">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w:t>
      </w:r>
      <w:r>
        <w:rPr>
          <w:rFonts w:ascii="Times New Roman" w:eastAsia="Times New Roman" w:hAnsi="Times New Roman" w:cs="Times New Roman"/>
          <w:b/>
          <w:bCs/>
          <w:sz w:val="24"/>
          <w:szCs w:val="24"/>
        </w:rPr>
        <w:tab/>
      </w:r>
      <w:r w:rsidR="002874CE" w:rsidRPr="007E7EE9">
        <w:rPr>
          <w:rFonts w:ascii="Times New Roman" w:eastAsia="Times New Roman" w:hAnsi="Times New Roman" w:cs="Times New Roman"/>
          <w:b/>
          <w:bCs/>
          <w:sz w:val="24"/>
          <w:szCs w:val="24"/>
        </w:rPr>
        <w:t>Background to the Study</w:t>
      </w:r>
    </w:p>
    <w:p w:rsidR="007E3496" w:rsidRPr="007E7EE9" w:rsidRDefault="008D3476" w:rsidP="007E7EE9">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E3496" w:rsidRPr="007E7EE9">
        <w:rPr>
          <w:rFonts w:ascii="Times New Roman" w:eastAsia="Times New Roman" w:hAnsi="Times New Roman" w:cs="Times New Roman"/>
          <w:sz w:val="24"/>
          <w:szCs w:val="24"/>
        </w:rPr>
        <w:t>Financial management and fraud prevention have become critical components in ensuring the integrity of public sector operations in Nigeria, particularly within agencies like the Kwara State Inland Revenue Service (KW-IRS) (Okoye &amp; Eze, 2023). Financial management involves the strategic planning, organizing, directing, and controlling of financial resources to achieve organizational goals, while fraud prevention employs tools like data analytics and forensic accounting to detect and deter financial misconduct (Rezaee &amp; Wang, 2022). These tools analyze large datasets, identify irregularities, and provide evidence for legal action (Crumbley et al., 2021).</w:t>
      </w:r>
    </w:p>
    <w:p w:rsidR="007E3496" w:rsidRPr="007E7EE9" w:rsidRDefault="008D3476" w:rsidP="007E7EE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E3496" w:rsidRPr="007E7EE9">
        <w:rPr>
          <w:rFonts w:ascii="Times New Roman" w:eastAsia="Times New Roman" w:hAnsi="Times New Roman" w:cs="Times New Roman"/>
          <w:sz w:val="24"/>
          <w:szCs w:val="24"/>
        </w:rPr>
        <w:t>Public sector fraud, including tax evasion, embezzlement, and corruption, results in significant revenue losses, with Nigeria losing over ₦1.5 trillion annually (KW-IRS, 2023). The KW-IRS, established in 2015, is tasked with revenue collection and fraud prevention in Kwara State, leveraging modern techniques to enhance efficiency (KW-IRS Act, 2015). The integration of data analytics and forensic accounting has improved the agency’s ability to detect tax-related fraud, streamline revenue processes, and ensure compliance (Adegbite &amp; Fasina, 2023).</w:t>
      </w:r>
    </w:p>
    <w:p w:rsidR="007E3496" w:rsidRPr="007E7EE9" w:rsidRDefault="008D3476" w:rsidP="007E7EE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E3496" w:rsidRPr="007E7EE9">
        <w:rPr>
          <w:rFonts w:ascii="Times New Roman" w:eastAsia="Times New Roman" w:hAnsi="Times New Roman" w:cs="Times New Roman"/>
          <w:sz w:val="24"/>
          <w:szCs w:val="24"/>
        </w:rPr>
        <w:t xml:space="preserve">This study focuses on the KW-IRS’s operations, examining how data analytics and forensic accounting enhance financial management and fraud prevention. Data analytics enables the KW-IRS to process vast amounts of taxpayer data, identifying discrepancies in declarations and detecting tax evasion with precision (Onaolapo et al., 2022). Forensic accounting complements this by auditing financial records, tracing illicit transactions, and supporting legal action against fraudsters (Ibrahim &amp; Musa, 2025). </w:t>
      </w:r>
      <w:r w:rsidR="009C47B7">
        <w:rPr>
          <w:rFonts w:ascii="Times New Roman" w:eastAsia="Times New Roman" w:hAnsi="Times New Roman" w:cs="Times New Roman"/>
          <w:sz w:val="24"/>
          <w:szCs w:val="24"/>
        </w:rPr>
        <w:lastRenderedPageBreak/>
        <w:tab/>
      </w:r>
      <w:r w:rsidR="007E3496" w:rsidRPr="007E7EE9">
        <w:rPr>
          <w:rFonts w:ascii="Times New Roman" w:eastAsia="Times New Roman" w:hAnsi="Times New Roman" w:cs="Times New Roman"/>
          <w:sz w:val="24"/>
          <w:szCs w:val="24"/>
        </w:rPr>
        <w:t>These tools address challenges like underreporting and digital fraud, which traditional methods struggle to tackle (Central Bank of Nigeria [CBN], 2023).</w:t>
      </w:r>
    </w:p>
    <w:p w:rsidR="007E3496" w:rsidRPr="007E7EE9" w:rsidRDefault="009C47B7" w:rsidP="007E7EE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E3496" w:rsidRPr="007E7EE9">
        <w:rPr>
          <w:rFonts w:ascii="Times New Roman" w:eastAsia="Times New Roman" w:hAnsi="Times New Roman" w:cs="Times New Roman"/>
          <w:sz w:val="24"/>
          <w:szCs w:val="24"/>
        </w:rPr>
        <w:t>Nigeria’s public sector, characterized by high corruption indices (Transparency International, 2023) and an expanding digital tax system, underscores the need for advanced financial management tools. The KW-IRS has adopted technologies like predictive analytics and blockchain to enhance revenue collection and fraud detection (Okeke &amp; Eze, 2023). This study explores their impact on metrics like revenue recovery, detection speed, and compliance rates, while identifying implementation challenges.</w:t>
      </w:r>
    </w:p>
    <w:p w:rsidR="007E3496" w:rsidRPr="007E7EE9" w:rsidRDefault="009C47B7" w:rsidP="007E7EE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E3496" w:rsidRPr="007E7EE9">
        <w:rPr>
          <w:rFonts w:ascii="Times New Roman" w:eastAsia="Times New Roman" w:hAnsi="Times New Roman" w:cs="Times New Roman"/>
          <w:sz w:val="24"/>
          <w:szCs w:val="24"/>
        </w:rPr>
        <w:t>The significance of this study lies in its potential to optimize the KW-IRS’s financial management and fraud prevention strategies, contributing to Nigeria’s fiscal stability. By analyzing the use of data analytics and forensic accounting, the study aims to provide evidence-based recommendations to enhance revenue collection and public trust in governance.</w:t>
      </w:r>
    </w:p>
    <w:p w:rsidR="007E3496" w:rsidRPr="007E7EE9" w:rsidRDefault="009C47B7" w:rsidP="009C47B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1.2</w:t>
      </w:r>
      <w:r>
        <w:rPr>
          <w:rFonts w:ascii="Times New Roman" w:eastAsia="Times New Roman" w:hAnsi="Times New Roman" w:cs="Times New Roman"/>
          <w:b/>
          <w:bCs/>
          <w:sz w:val="24"/>
          <w:szCs w:val="24"/>
        </w:rPr>
        <w:tab/>
      </w:r>
      <w:r w:rsidR="007E3496" w:rsidRPr="007E7EE9">
        <w:rPr>
          <w:rFonts w:ascii="Times New Roman" w:eastAsia="Times New Roman" w:hAnsi="Times New Roman" w:cs="Times New Roman"/>
          <w:b/>
          <w:bCs/>
          <w:sz w:val="24"/>
          <w:szCs w:val="24"/>
        </w:rPr>
        <w:t>Statement of the Problem</w:t>
      </w:r>
    </w:p>
    <w:p w:rsidR="007E3496" w:rsidRPr="007E7EE9" w:rsidRDefault="009C47B7" w:rsidP="007E7EE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E3496" w:rsidRPr="007E7EE9">
        <w:rPr>
          <w:rFonts w:ascii="Times New Roman" w:eastAsia="Times New Roman" w:hAnsi="Times New Roman" w:cs="Times New Roman"/>
          <w:sz w:val="24"/>
          <w:szCs w:val="24"/>
        </w:rPr>
        <w:t>Public sector fraud, including tax evasion and embezzlement, undermines Nigeria’s revenue generation, with the KW-IRS reporting over 2,000 unresolved cases in 2023 (KW-IRS, 2023). Despite adopting data analytics and forensic accounting, the KW-IRS faces challenges in detecting and preventing complex fraud, particularly in digital tax systems and cross-border transactions (Adegbite &amp; Fasina, 2023). Slow detection processes, limited technological infrastructure, and inadequate training hinder the agency’s effectiveness (Okeke &amp; Eze, 2023).</w:t>
      </w:r>
    </w:p>
    <w:p w:rsidR="007E3496" w:rsidRPr="007E7EE9" w:rsidRDefault="00B17A70" w:rsidP="007E7EE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E3496" w:rsidRPr="007E7EE9">
        <w:rPr>
          <w:rFonts w:ascii="Times New Roman" w:eastAsia="Times New Roman" w:hAnsi="Times New Roman" w:cs="Times New Roman"/>
          <w:sz w:val="24"/>
          <w:szCs w:val="24"/>
        </w:rPr>
        <w:t xml:space="preserve">Data analytics requires robust datasets and skilled personnel, both constrained by Nigeria’s digital infrastructure and shortage of expertise (Onaolapo et al., 2022). Forensic accounting, while effective, is limited by manual processes, legal constraints, and difficulties in tracing illicit funds (Ibrahim &amp; Musa, 2025). These challenges reduce the </w:t>
      </w:r>
      <w:r w:rsidR="007E3496" w:rsidRPr="007E7EE9">
        <w:rPr>
          <w:rFonts w:ascii="Times New Roman" w:eastAsia="Times New Roman" w:hAnsi="Times New Roman" w:cs="Times New Roman"/>
          <w:sz w:val="24"/>
          <w:szCs w:val="24"/>
        </w:rPr>
        <w:lastRenderedPageBreak/>
        <w:t>KW-IRS’s ability to maximize revenue and deter fraud, allowing perpetrators to exploit system gaps (CBN, 2023).</w:t>
      </w:r>
    </w:p>
    <w:p w:rsidR="007E3496" w:rsidRPr="007E7EE9" w:rsidRDefault="00B17A70" w:rsidP="007E7EE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E3496" w:rsidRPr="007E7EE9">
        <w:rPr>
          <w:rFonts w:ascii="Times New Roman" w:eastAsia="Times New Roman" w:hAnsi="Times New Roman" w:cs="Times New Roman"/>
          <w:sz w:val="24"/>
          <w:szCs w:val="24"/>
        </w:rPr>
        <w:t>This study examines how data analytics and forensic accounting impact the KW-IRS’s financial management and fraud prevention, identifying barriers to their implementation. It analyzes their influence on detection speed, evidence quality, and revenue recovery, providing insights to strengthen Nigeria’s public sector financial framework.</w:t>
      </w:r>
    </w:p>
    <w:p w:rsidR="007E3496" w:rsidRPr="007E7EE9" w:rsidRDefault="00B17A70" w:rsidP="00B17A7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ab/>
      </w:r>
      <w:r w:rsidR="007E3496" w:rsidRPr="007E7EE9">
        <w:rPr>
          <w:rFonts w:ascii="Times New Roman" w:eastAsia="Times New Roman" w:hAnsi="Times New Roman" w:cs="Times New Roman"/>
          <w:b/>
          <w:bCs/>
          <w:sz w:val="24"/>
          <w:szCs w:val="24"/>
        </w:rPr>
        <w:t>Research Questions</w:t>
      </w:r>
    </w:p>
    <w:p w:rsidR="00B17A70" w:rsidRDefault="007E3496" w:rsidP="00B17A70">
      <w:pPr>
        <w:pStyle w:val="ListParagraph"/>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B17A70">
        <w:rPr>
          <w:rFonts w:ascii="Times New Roman" w:eastAsia="Times New Roman" w:hAnsi="Times New Roman" w:cs="Times New Roman"/>
          <w:sz w:val="24"/>
          <w:szCs w:val="24"/>
        </w:rPr>
        <w:t>How effective are traditional financial management methods employed by the KW-IRS in preventing and detecting fr</w:t>
      </w:r>
      <w:r w:rsidR="00B17A70">
        <w:rPr>
          <w:rFonts w:ascii="Times New Roman" w:eastAsia="Times New Roman" w:hAnsi="Times New Roman" w:cs="Times New Roman"/>
          <w:sz w:val="24"/>
          <w:szCs w:val="24"/>
        </w:rPr>
        <w:t>aud in Nigeria’s public sector?</w:t>
      </w:r>
    </w:p>
    <w:p w:rsidR="00B17A70" w:rsidRDefault="007E3496" w:rsidP="00B17A70">
      <w:pPr>
        <w:pStyle w:val="ListParagraph"/>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B17A70">
        <w:rPr>
          <w:rFonts w:ascii="Times New Roman" w:eastAsia="Times New Roman" w:hAnsi="Times New Roman" w:cs="Times New Roman"/>
          <w:sz w:val="24"/>
          <w:szCs w:val="24"/>
        </w:rPr>
        <w:t>To what extent have data analytics and forensic accounting contributed to effective fraud prevention and revenue recov</w:t>
      </w:r>
      <w:r w:rsidR="00B17A70">
        <w:rPr>
          <w:rFonts w:ascii="Times New Roman" w:eastAsia="Times New Roman" w:hAnsi="Times New Roman" w:cs="Times New Roman"/>
          <w:sz w:val="24"/>
          <w:szCs w:val="24"/>
        </w:rPr>
        <w:t>ery in Nigeria’s public sector?</w:t>
      </w:r>
    </w:p>
    <w:p w:rsidR="007E3496" w:rsidRPr="00B17A70" w:rsidRDefault="007E3496" w:rsidP="00B17A70">
      <w:pPr>
        <w:pStyle w:val="ListParagraph"/>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B17A70">
        <w:rPr>
          <w:rFonts w:ascii="Times New Roman" w:eastAsia="Times New Roman" w:hAnsi="Times New Roman" w:cs="Times New Roman"/>
          <w:sz w:val="24"/>
          <w:szCs w:val="24"/>
        </w:rPr>
        <w:t>How has forensic accounting been utilized by the KW-IRS to uncover financial irregularities, trace illicit transactions, and ensure compliance?</w:t>
      </w:r>
    </w:p>
    <w:p w:rsidR="007E3496" w:rsidRPr="007E7EE9" w:rsidRDefault="00BA1DD6" w:rsidP="00BA1DD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1.4</w:t>
      </w:r>
      <w:r>
        <w:rPr>
          <w:rFonts w:ascii="Times New Roman" w:eastAsia="Times New Roman" w:hAnsi="Times New Roman" w:cs="Times New Roman"/>
          <w:b/>
          <w:bCs/>
          <w:sz w:val="24"/>
          <w:szCs w:val="24"/>
        </w:rPr>
        <w:tab/>
      </w:r>
      <w:r w:rsidR="007E3496" w:rsidRPr="007E7EE9">
        <w:rPr>
          <w:rFonts w:ascii="Times New Roman" w:eastAsia="Times New Roman" w:hAnsi="Times New Roman" w:cs="Times New Roman"/>
          <w:b/>
          <w:bCs/>
          <w:sz w:val="24"/>
          <w:szCs w:val="24"/>
        </w:rPr>
        <w:t>Objectives of the Study</w:t>
      </w:r>
    </w:p>
    <w:p w:rsidR="007E3496" w:rsidRPr="007E7EE9" w:rsidRDefault="00BA1DD6" w:rsidP="000F70E1">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E3496" w:rsidRPr="007E7EE9">
        <w:rPr>
          <w:rFonts w:ascii="Times New Roman" w:eastAsia="Times New Roman" w:hAnsi="Times New Roman" w:cs="Times New Roman"/>
          <w:sz w:val="24"/>
          <w:szCs w:val="24"/>
        </w:rPr>
        <w:t>The primary objective of this research is to evaluate the impact of data analytics and forensic accounting on financial management and fr</w:t>
      </w:r>
      <w:r w:rsidR="000F70E1">
        <w:rPr>
          <w:rFonts w:ascii="Times New Roman" w:eastAsia="Times New Roman" w:hAnsi="Times New Roman" w:cs="Times New Roman"/>
          <w:sz w:val="24"/>
          <w:szCs w:val="24"/>
        </w:rPr>
        <w:t xml:space="preserve">aud prevention within the Kwara </w:t>
      </w:r>
      <w:r w:rsidR="007E3496" w:rsidRPr="007E7EE9">
        <w:rPr>
          <w:rFonts w:ascii="Times New Roman" w:eastAsia="Times New Roman" w:hAnsi="Times New Roman" w:cs="Times New Roman"/>
          <w:sz w:val="24"/>
          <w:szCs w:val="24"/>
        </w:rPr>
        <w:t>State Inland Revenue Service (KW-IRS) in Nigeria. Specific objectives are:</w:t>
      </w:r>
    </w:p>
    <w:p w:rsidR="00CF0ABA" w:rsidRDefault="007E3496" w:rsidP="00CF0ABA">
      <w:pPr>
        <w:pStyle w:val="ListParagraph"/>
        <w:numPr>
          <w:ilvl w:val="0"/>
          <w:numId w:val="32"/>
        </w:numPr>
        <w:spacing w:after="100" w:afterAutospacing="1" w:line="360" w:lineRule="auto"/>
        <w:jc w:val="both"/>
        <w:rPr>
          <w:rFonts w:ascii="Times New Roman" w:eastAsia="Times New Roman" w:hAnsi="Times New Roman" w:cs="Times New Roman"/>
          <w:sz w:val="24"/>
          <w:szCs w:val="24"/>
        </w:rPr>
      </w:pPr>
      <w:r w:rsidRPr="00CF0ABA">
        <w:rPr>
          <w:rFonts w:ascii="Times New Roman" w:eastAsia="Times New Roman" w:hAnsi="Times New Roman" w:cs="Times New Roman"/>
          <w:sz w:val="24"/>
          <w:szCs w:val="24"/>
        </w:rPr>
        <w:t xml:space="preserve">To evaluate the effectiveness of traditional financial management methods employed by the KW-IRS in </w:t>
      </w:r>
      <w:r w:rsidR="00CF0ABA">
        <w:rPr>
          <w:rFonts w:ascii="Times New Roman" w:eastAsia="Times New Roman" w:hAnsi="Times New Roman" w:cs="Times New Roman"/>
          <w:sz w:val="24"/>
          <w:szCs w:val="24"/>
        </w:rPr>
        <w:t>preventing and detecting fraud.</w:t>
      </w:r>
    </w:p>
    <w:p w:rsidR="000F70E1" w:rsidRDefault="007E3496" w:rsidP="00CF0ABA">
      <w:pPr>
        <w:pStyle w:val="ListParagraph"/>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CF0ABA">
        <w:rPr>
          <w:rFonts w:ascii="Times New Roman" w:eastAsia="Times New Roman" w:hAnsi="Times New Roman" w:cs="Times New Roman"/>
          <w:sz w:val="24"/>
          <w:szCs w:val="24"/>
        </w:rPr>
        <w:t>To assess the contribution of data analytics and forensic accounting to effective fraud preventio</w:t>
      </w:r>
      <w:r w:rsidR="00CF0ABA">
        <w:rPr>
          <w:rFonts w:ascii="Times New Roman" w:eastAsia="Times New Roman" w:hAnsi="Times New Roman" w:cs="Times New Roman"/>
          <w:sz w:val="24"/>
          <w:szCs w:val="24"/>
        </w:rPr>
        <w:t>n and revenue recovery.</w:t>
      </w:r>
    </w:p>
    <w:p w:rsidR="007E3496" w:rsidRPr="00CF0ABA" w:rsidRDefault="007E3496" w:rsidP="00CF0ABA">
      <w:pPr>
        <w:pStyle w:val="ListParagraph"/>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CF0ABA">
        <w:rPr>
          <w:rFonts w:ascii="Times New Roman" w:eastAsia="Times New Roman" w:hAnsi="Times New Roman" w:cs="Times New Roman"/>
          <w:sz w:val="24"/>
          <w:szCs w:val="24"/>
        </w:rPr>
        <w:t>To explore the utilization of forensic accounting within the KW-IRS in uncovering financial irregularities, tracing illicit transactions, and ensuring compliance.</w:t>
      </w:r>
    </w:p>
    <w:p w:rsidR="007E3496" w:rsidRPr="007E7EE9" w:rsidRDefault="00002F4B" w:rsidP="00002F4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1.5</w:t>
      </w:r>
      <w:r>
        <w:rPr>
          <w:rFonts w:ascii="Times New Roman" w:eastAsia="Times New Roman" w:hAnsi="Times New Roman" w:cs="Times New Roman"/>
          <w:b/>
          <w:bCs/>
          <w:sz w:val="24"/>
          <w:szCs w:val="24"/>
        </w:rPr>
        <w:tab/>
      </w:r>
      <w:r w:rsidR="007E3496" w:rsidRPr="007E7EE9">
        <w:rPr>
          <w:rFonts w:ascii="Times New Roman" w:eastAsia="Times New Roman" w:hAnsi="Times New Roman" w:cs="Times New Roman"/>
          <w:b/>
          <w:bCs/>
          <w:sz w:val="24"/>
          <w:szCs w:val="24"/>
        </w:rPr>
        <w:t>Research Hypotheses</w:t>
      </w:r>
    </w:p>
    <w:p w:rsidR="00E97C28" w:rsidRDefault="007E3496" w:rsidP="00E97C28">
      <w:pPr>
        <w:spacing w:after="0" w:line="360" w:lineRule="auto"/>
        <w:ind w:left="630" w:hanging="630"/>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H01: Traditional financial management methods</w:t>
      </w:r>
      <w:r w:rsidR="00E97C28">
        <w:rPr>
          <w:rFonts w:ascii="Times New Roman" w:eastAsia="Times New Roman" w:hAnsi="Times New Roman" w:cs="Times New Roman"/>
          <w:sz w:val="24"/>
          <w:szCs w:val="24"/>
        </w:rPr>
        <w:t xml:space="preserve"> employed by the KW-IRS have no </w:t>
      </w:r>
      <w:r w:rsidRPr="007E7EE9">
        <w:rPr>
          <w:rFonts w:ascii="Times New Roman" w:eastAsia="Times New Roman" w:hAnsi="Times New Roman" w:cs="Times New Roman"/>
          <w:sz w:val="24"/>
          <w:szCs w:val="24"/>
        </w:rPr>
        <w:t>significant impact on preventing and detecting fr</w:t>
      </w:r>
      <w:r w:rsidR="00E97C28">
        <w:rPr>
          <w:rFonts w:ascii="Times New Roman" w:eastAsia="Times New Roman" w:hAnsi="Times New Roman" w:cs="Times New Roman"/>
          <w:sz w:val="24"/>
          <w:szCs w:val="24"/>
        </w:rPr>
        <w:t>aud in Nigeria’s public sector.</w:t>
      </w:r>
    </w:p>
    <w:p w:rsidR="00E97C28" w:rsidRDefault="007E3496" w:rsidP="00E97C28">
      <w:pPr>
        <w:spacing w:after="0" w:line="360" w:lineRule="auto"/>
        <w:ind w:left="630" w:hanging="630"/>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H02: The contribution of data analytics and forensic accounting has no significant impact on effective fraud prevention and revenue recove</w:t>
      </w:r>
      <w:r w:rsidR="00E97C28">
        <w:rPr>
          <w:rFonts w:ascii="Times New Roman" w:eastAsia="Times New Roman" w:hAnsi="Times New Roman" w:cs="Times New Roman"/>
          <w:sz w:val="24"/>
          <w:szCs w:val="24"/>
        </w:rPr>
        <w:t>ry in Nigeria’s public sector.</w:t>
      </w:r>
    </w:p>
    <w:p w:rsidR="007E3496" w:rsidRPr="007E7EE9" w:rsidRDefault="007E3496" w:rsidP="00E97C28">
      <w:pPr>
        <w:spacing w:after="0" w:line="360" w:lineRule="auto"/>
        <w:ind w:left="630" w:hanging="630"/>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H03: Forensic accounting is not significantly utilized by the KW-IRS in uncovering financial irregularities, tracing illicit transactions, and ensuring compliance.</w:t>
      </w:r>
    </w:p>
    <w:p w:rsidR="007E3496" w:rsidRPr="007E7EE9" w:rsidRDefault="00120F40" w:rsidP="00120F4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1.6</w:t>
      </w:r>
      <w:r>
        <w:rPr>
          <w:rFonts w:ascii="Times New Roman" w:eastAsia="Times New Roman" w:hAnsi="Times New Roman" w:cs="Times New Roman"/>
          <w:b/>
          <w:bCs/>
          <w:sz w:val="24"/>
          <w:szCs w:val="24"/>
        </w:rPr>
        <w:tab/>
      </w:r>
      <w:r w:rsidR="007E3496" w:rsidRPr="007E7EE9">
        <w:rPr>
          <w:rFonts w:ascii="Times New Roman" w:eastAsia="Times New Roman" w:hAnsi="Times New Roman" w:cs="Times New Roman"/>
          <w:b/>
          <w:bCs/>
          <w:sz w:val="24"/>
          <w:szCs w:val="24"/>
        </w:rPr>
        <w:t>Significance of the Study</w:t>
      </w:r>
    </w:p>
    <w:p w:rsidR="007E3496" w:rsidRPr="007E7EE9" w:rsidRDefault="00120F40" w:rsidP="007E7EE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E3496" w:rsidRPr="007E7EE9">
        <w:rPr>
          <w:rFonts w:ascii="Times New Roman" w:eastAsia="Times New Roman" w:hAnsi="Times New Roman" w:cs="Times New Roman"/>
          <w:sz w:val="24"/>
          <w:szCs w:val="24"/>
        </w:rPr>
        <w:t>This study is significant for stakeholders in Nigeria’s public sector financial ecosystem. For the KW-IRS, the findings will provide insights into optimizing data analytics and forensic accounting to improve fraud prevention and revenue collection.</w:t>
      </w:r>
    </w:p>
    <w:p w:rsidR="007E3496" w:rsidRPr="007E7EE9" w:rsidRDefault="00120F40" w:rsidP="007E7EE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E3496" w:rsidRPr="007E7EE9">
        <w:rPr>
          <w:rFonts w:ascii="Times New Roman" w:eastAsia="Times New Roman" w:hAnsi="Times New Roman" w:cs="Times New Roman"/>
          <w:sz w:val="24"/>
          <w:szCs w:val="24"/>
        </w:rPr>
        <w:t>For policymakers and regulators, such as the CBN and Federal Inland Revenue Service (FIRS), the study offers evidence to support investments in technology and training, strengthening the anti-fraud framework.</w:t>
      </w:r>
    </w:p>
    <w:p w:rsidR="007E3496" w:rsidRPr="007E7EE9" w:rsidRDefault="00F45F4E" w:rsidP="007E7EE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E3496" w:rsidRPr="007E7EE9">
        <w:rPr>
          <w:rFonts w:ascii="Times New Roman" w:eastAsia="Times New Roman" w:hAnsi="Times New Roman" w:cs="Times New Roman"/>
          <w:sz w:val="24"/>
          <w:szCs w:val="24"/>
        </w:rPr>
        <w:t>For academics and researchers, it contributes to the literature on public sector financial management in developing economies, providing a foundation for future studies.</w:t>
      </w:r>
    </w:p>
    <w:p w:rsidR="007E3496" w:rsidRPr="007E7EE9" w:rsidRDefault="007A1F2B" w:rsidP="007E7EE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E3496" w:rsidRPr="007E7EE9">
        <w:rPr>
          <w:rFonts w:ascii="Times New Roman" w:eastAsia="Times New Roman" w:hAnsi="Times New Roman" w:cs="Times New Roman"/>
          <w:sz w:val="24"/>
          <w:szCs w:val="24"/>
        </w:rPr>
        <w:t>For taxpayers and citizens, the study highlights the role of advanced tools in ensuring fiscal transparency, fostering trust in public institutions.</w:t>
      </w:r>
    </w:p>
    <w:p w:rsidR="007E3496" w:rsidRPr="007E7EE9" w:rsidRDefault="007A1F2B" w:rsidP="007E7EE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E3496" w:rsidRPr="007E7EE9">
        <w:rPr>
          <w:rFonts w:ascii="Times New Roman" w:eastAsia="Times New Roman" w:hAnsi="Times New Roman" w:cs="Times New Roman"/>
          <w:sz w:val="24"/>
          <w:szCs w:val="24"/>
        </w:rPr>
        <w:t>The study aligns with Nigeria’s anti-corruption agenda, supporting Sustainable Development Goal 16 (Peace, Justice, and Strong Institutions) by promoting effective fraud prevention (United Nations, 2023). Its findings can enhance the KW-IRS’s capacity to safeguard public resources.</w:t>
      </w:r>
    </w:p>
    <w:p w:rsidR="007E3496" w:rsidRPr="007E7EE9" w:rsidRDefault="007E3496" w:rsidP="00B34F46">
      <w:pPr>
        <w:spacing w:before="100" w:beforeAutospacing="1" w:after="100" w:afterAutospacing="1" w:line="24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lastRenderedPageBreak/>
        <w:t>1.7 Scope of the Study</w:t>
      </w:r>
    </w:p>
    <w:p w:rsidR="007E3496" w:rsidRPr="007E7EE9" w:rsidRDefault="00B34F46" w:rsidP="007E7EE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E3496" w:rsidRPr="007E7EE9">
        <w:rPr>
          <w:rFonts w:ascii="Times New Roman" w:eastAsia="Times New Roman" w:hAnsi="Times New Roman" w:cs="Times New Roman"/>
          <w:sz w:val="24"/>
          <w:szCs w:val="24"/>
        </w:rPr>
        <w:t>This research examines the impact of data analytics and forensic accounting on financial management and fraud prevention, focusing on the KW-IRS in Nigeria. The study covers a 5-year period (2020–2025) and targets KW-IRS accountants, auditors, and data analysts. It analyzes attributes like predictive analytics and transaction tracing, their effects on detection speed and revenue recovery, and implementation challenges.</w:t>
      </w:r>
    </w:p>
    <w:p w:rsidR="007E3496" w:rsidRPr="007E7EE9" w:rsidRDefault="00FE6930" w:rsidP="007A2E2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1.8</w:t>
      </w:r>
      <w:r>
        <w:rPr>
          <w:rFonts w:ascii="Times New Roman" w:eastAsia="Times New Roman" w:hAnsi="Times New Roman" w:cs="Times New Roman"/>
          <w:b/>
          <w:bCs/>
          <w:sz w:val="24"/>
          <w:szCs w:val="24"/>
        </w:rPr>
        <w:tab/>
      </w:r>
      <w:r w:rsidR="007E3496" w:rsidRPr="007E7EE9">
        <w:rPr>
          <w:rFonts w:ascii="Times New Roman" w:eastAsia="Times New Roman" w:hAnsi="Times New Roman" w:cs="Times New Roman"/>
          <w:b/>
          <w:bCs/>
          <w:sz w:val="24"/>
          <w:szCs w:val="24"/>
        </w:rPr>
        <w:t>Limitation of the Study</w:t>
      </w:r>
    </w:p>
    <w:p w:rsidR="007E3496" w:rsidRPr="007E7EE9" w:rsidRDefault="007E3496" w:rsidP="007A2E27">
      <w:pPr>
        <w:numPr>
          <w:ilvl w:val="0"/>
          <w:numId w:val="24"/>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t>Sample Size and Representativeness</w:t>
      </w:r>
      <w:r w:rsidRPr="007E7EE9">
        <w:rPr>
          <w:rFonts w:ascii="Times New Roman" w:eastAsia="Times New Roman" w:hAnsi="Times New Roman" w:cs="Times New Roman"/>
          <w:sz w:val="24"/>
          <w:szCs w:val="24"/>
        </w:rPr>
        <w:t>: The study’s focus on the KW-IRS and a sample size of 45 may not fully capture the diversity of Nigeria’s public sector, limiting generalizability. Stratified sampling will ensure representation across respondent roles, supplemented by secondary data from KW-IRS reports to enhance robustness.</w:t>
      </w:r>
    </w:p>
    <w:p w:rsidR="007E3496" w:rsidRPr="007E7EE9" w:rsidRDefault="007E3496" w:rsidP="007A2E27">
      <w:pPr>
        <w:numPr>
          <w:ilvl w:val="0"/>
          <w:numId w:val="24"/>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t>Data Availability and Quality</w:t>
      </w:r>
      <w:r w:rsidRPr="007E7EE9">
        <w:rPr>
          <w:rFonts w:ascii="Times New Roman" w:eastAsia="Times New Roman" w:hAnsi="Times New Roman" w:cs="Times New Roman"/>
          <w:sz w:val="24"/>
          <w:szCs w:val="24"/>
        </w:rPr>
        <w:t>: Access to sensitive KW-IRS data may be restricted due to confidentiality, and self-reported responses may contain biases. Cross-referencing with KW-IRS annual reports, CBN publications, and public records will improve reliability. Anonymous questionnaires will reduce bias.</w:t>
      </w:r>
    </w:p>
    <w:p w:rsidR="007E3496" w:rsidRPr="007E7EE9" w:rsidRDefault="007E3496" w:rsidP="007A2E27">
      <w:pPr>
        <w:numPr>
          <w:ilvl w:val="0"/>
          <w:numId w:val="24"/>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t>Subjectivity in Responses</w:t>
      </w:r>
      <w:r w:rsidRPr="007E7EE9">
        <w:rPr>
          <w:rFonts w:ascii="Times New Roman" w:eastAsia="Times New Roman" w:hAnsi="Times New Roman" w:cs="Times New Roman"/>
          <w:sz w:val="24"/>
          <w:szCs w:val="24"/>
        </w:rPr>
        <w:t>: Perceptions about data analytics and forensic accounting may vary by role or experience. Standardized surveys and triangulation with quantitative data will enhance objectivity. Open-ended questions will capture nuanced insights.</w:t>
      </w:r>
    </w:p>
    <w:p w:rsidR="007E3496" w:rsidRPr="007E7EE9" w:rsidRDefault="007E3496" w:rsidP="007A2E27">
      <w:pPr>
        <w:numPr>
          <w:ilvl w:val="0"/>
          <w:numId w:val="24"/>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t>External Factors</w:t>
      </w:r>
      <w:r w:rsidRPr="007E7EE9">
        <w:rPr>
          <w:rFonts w:ascii="Times New Roman" w:eastAsia="Times New Roman" w:hAnsi="Times New Roman" w:cs="Times New Roman"/>
          <w:sz w:val="24"/>
          <w:szCs w:val="24"/>
        </w:rPr>
        <w:t>: Economic volatility, legal constraints, or technological disruptions may affect fraud prevention outcomes, complicating the isolation of tool impacts. The regression model will control for external variables, and their influence will be acknowledged.</w:t>
      </w:r>
    </w:p>
    <w:p w:rsidR="007E3496" w:rsidRPr="007E7EE9" w:rsidRDefault="007E3496" w:rsidP="007A2E27">
      <w:pPr>
        <w:numPr>
          <w:ilvl w:val="0"/>
          <w:numId w:val="24"/>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lastRenderedPageBreak/>
        <w:t>Time Constraints</w:t>
      </w:r>
      <w:r w:rsidRPr="007E7EE9">
        <w:rPr>
          <w:rFonts w:ascii="Times New Roman" w:eastAsia="Times New Roman" w:hAnsi="Times New Roman" w:cs="Times New Roman"/>
          <w:sz w:val="24"/>
          <w:szCs w:val="24"/>
        </w:rPr>
        <w:t>: The 5-year study period (2020–2025) may not fully capture long-term trends in tool adoption. Historical context from secondary data will be included, and longitudinal research will be recommended.</w:t>
      </w:r>
    </w:p>
    <w:p w:rsidR="007E3496" w:rsidRPr="007E7EE9" w:rsidRDefault="007A2E27" w:rsidP="007A2E2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1.9</w:t>
      </w:r>
      <w:r>
        <w:rPr>
          <w:rFonts w:ascii="Times New Roman" w:eastAsia="Times New Roman" w:hAnsi="Times New Roman" w:cs="Times New Roman"/>
          <w:b/>
          <w:bCs/>
          <w:sz w:val="24"/>
          <w:szCs w:val="24"/>
        </w:rPr>
        <w:tab/>
      </w:r>
      <w:r w:rsidR="007E3496" w:rsidRPr="007E7EE9">
        <w:rPr>
          <w:rFonts w:ascii="Times New Roman" w:eastAsia="Times New Roman" w:hAnsi="Times New Roman" w:cs="Times New Roman"/>
          <w:b/>
          <w:bCs/>
          <w:sz w:val="24"/>
          <w:szCs w:val="24"/>
        </w:rPr>
        <w:t>Operational Definition of Terms</w:t>
      </w:r>
    </w:p>
    <w:p w:rsidR="007E3496" w:rsidRPr="007E7EE9" w:rsidRDefault="007E3496" w:rsidP="007A2E27">
      <w:pPr>
        <w:numPr>
          <w:ilvl w:val="0"/>
          <w:numId w:val="25"/>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t>Data Analytics</w:t>
      </w:r>
      <w:r w:rsidRPr="007E7EE9">
        <w:rPr>
          <w:rFonts w:ascii="Times New Roman" w:eastAsia="Times New Roman" w:hAnsi="Times New Roman" w:cs="Times New Roman"/>
          <w:sz w:val="24"/>
          <w:szCs w:val="24"/>
        </w:rPr>
        <w:t>: The use of statistical tools, machine learning, and big data to analyze financial data and detect anomalies indicative of fraud.</w:t>
      </w:r>
    </w:p>
    <w:p w:rsidR="007E3496" w:rsidRPr="007E7EE9" w:rsidRDefault="007E3496" w:rsidP="007A2E27">
      <w:pPr>
        <w:numPr>
          <w:ilvl w:val="0"/>
          <w:numId w:val="25"/>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t>Forensic Accounting</w:t>
      </w:r>
      <w:r w:rsidRPr="007E7EE9">
        <w:rPr>
          <w:rFonts w:ascii="Times New Roman" w:eastAsia="Times New Roman" w:hAnsi="Times New Roman" w:cs="Times New Roman"/>
          <w:sz w:val="24"/>
          <w:szCs w:val="24"/>
        </w:rPr>
        <w:t>: The application of accounting and investigative skills to examine financial records for evidence of fraud or misconduct.</w:t>
      </w:r>
    </w:p>
    <w:p w:rsidR="007E3496" w:rsidRPr="007E7EE9" w:rsidRDefault="007E3496" w:rsidP="007A2E27">
      <w:pPr>
        <w:numPr>
          <w:ilvl w:val="0"/>
          <w:numId w:val="25"/>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t>Financial Management</w:t>
      </w:r>
      <w:r w:rsidRPr="007E7EE9">
        <w:rPr>
          <w:rFonts w:ascii="Times New Roman" w:eastAsia="Times New Roman" w:hAnsi="Times New Roman" w:cs="Times New Roman"/>
          <w:sz w:val="24"/>
          <w:szCs w:val="24"/>
        </w:rPr>
        <w:t>: The strategic planning, organizing, directing, and controlling of financial resources to achieve organizational goals.</w:t>
      </w:r>
    </w:p>
    <w:p w:rsidR="007E3496" w:rsidRPr="007E7EE9" w:rsidRDefault="007E3496" w:rsidP="007A2E27">
      <w:pPr>
        <w:numPr>
          <w:ilvl w:val="0"/>
          <w:numId w:val="25"/>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t>Fraud Prevention</w:t>
      </w:r>
      <w:r w:rsidRPr="007E7EE9">
        <w:rPr>
          <w:rFonts w:ascii="Times New Roman" w:eastAsia="Times New Roman" w:hAnsi="Times New Roman" w:cs="Times New Roman"/>
          <w:sz w:val="24"/>
          <w:szCs w:val="24"/>
        </w:rPr>
        <w:t>: Measures to detect, deter, and mitigate illegal financial activities like tax evasion and embezzlement.</w:t>
      </w:r>
    </w:p>
    <w:p w:rsidR="007E3496" w:rsidRPr="007E7EE9" w:rsidRDefault="007E3496" w:rsidP="007A2E27">
      <w:pPr>
        <w:numPr>
          <w:ilvl w:val="0"/>
          <w:numId w:val="25"/>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t>KW-IRS</w:t>
      </w:r>
      <w:r w:rsidRPr="007E7EE9">
        <w:rPr>
          <w:rFonts w:ascii="Times New Roman" w:eastAsia="Times New Roman" w:hAnsi="Times New Roman" w:cs="Times New Roman"/>
          <w:sz w:val="24"/>
          <w:szCs w:val="24"/>
        </w:rPr>
        <w:t>: The Kwara State Inland Revenue Service, responsible for revenue collection and fraud prevention in Kwara State.</w:t>
      </w:r>
    </w:p>
    <w:p w:rsidR="007E3496" w:rsidRPr="007E7EE9" w:rsidRDefault="007E3496" w:rsidP="007A2E27">
      <w:pPr>
        <w:numPr>
          <w:ilvl w:val="0"/>
          <w:numId w:val="25"/>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t>Predictive Analytics</w:t>
      </w:r>
      <w:r w:rsidRPr="007E7EE9">
        <w:rPr>
          <w:rFonts w:ascii="Times New Roman" w:eastAsia="Times New Roman" w:hAnsi="Times New Roman" w:cs="Times New Roman"/>
          <w:sz w:val="24"/>
          <w:szCs w:val="24"/>
        </w:rPr>
        <w:t>: Data analytics techniques that forecast potential fraudulent activities based on historical patterns.</w:t>
      </w:r>
    </w:p>
    <w:p w:rsidR="007E3496" w:rsidRPr="007E7EE9" w:rsidRDefault="007E3496" w:rsidP="007A2E27">
      <w:pPr>
        <w:numPr>
          <w:ilvl w:val="0"/>
          <w:numId w:val="25"/>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t>Transaction Tracing</w:t>
      </w:r>
      <w:r w:rsidRPr="007E7EE9">
        <w:rPr>
          <w:rFonts w:ascii="Times New Roman" w:eastAsia="Times New Roman" w:hAnsi="Times New Roman" w:cs="Times New Roman"/>
          <w:sz w:val="24"/>
          <w:szCs w:val="24"/>
        </w:rPr>
        <w:t>: Forensic accounting methods to track illicit funds and build evidence for compliance.</w:t>
      </w:r>
    </w:p>
    <w:p w:rsidR="007E3496" w:rsidRPr="007E7EE9" w:rsidRDefault="007E3496" w:rsidP="007A2E27">
      <w:pPr>
        <w:numPr>
          <w:ilvl w:val="0"/>
          <w:numId w:val="25"/>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t>Detection Speed</w:t>
      </w:r>
      <w:r w:rsidRPr="007E7EE9">
        <w:rPr>
          <w:rFonts w:ascii="Times New Roman" w:eastAsia="Times New Roman" w:hAnsi="Times New Roman" w:cs="Times New Roman"/>
          <w:sz w:val="24"/>
          <w:szCs w:val="24"/>
        </w:rPr>
        <w:t>: The time taken to identify fraudulent activities.</w:t>
      </w:r>
    </w:p>
    <w:p w:rsidR="007E3496" w:rsidRPr="007E7EE9" w:rsidRDefault="007E3496" w:rsidP="007A2E27">
      <w:pPr>
        <w:numPr>
          <w:ilvl w:val="0"/>
          <w:numId w:val="25"/>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t>Revenue Recovery</w:t>
      </w:r>
      <w:r w:rsidRPr="007E7EE9">
        <w:rPr>
          <w:rFonts w:ascii="Times New Roman" w:eastAsia="Times New Roman" w:hAnsi="Times New Roman" w:cs="Times New Roman"/>
          <w:sz w:val="24"/>
          <w:szCs w:val="24"/>
        </w:rPr>
        <w:t>: The process of retrieving funds lost to fraud or tax evasion.</w:t>
      </w:r>
    </w:p>
    <w:p w:rsidR="00D801A5" w:rsidRDefault="007E3496" w:rsidP="00D801A5">
      <w:pPr>
        <w:numPr>
          <w:ilvl w:val="0"/>
          <w:numId w:val="25"/>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t>Big Data</w:t>
      </w:r>
      <w:r w:rsidRPr="007E7EE9">
        <w:rPr>
          <w:rFonts w:ascii="Times New Roman" w:eastAsia="Times New Roman" w:hAnsi="Times New Roman" w:cs="Times New Roman"/>
          <w:sz w:val="24"/>
          <w:szCs w:val="24"/>
        </w:rPr>
        <w:t>: Large, complex datasets requiring advanced analytics for processing.</w:t>
      </w:r>
    </w:p>
    <w:p w:rsidR="007E3496" w:rsidRPr="00D801A5" w:rsidRDefault="007E3496" w:rsidP="00D801A5">
      <w:pPr>
        <w:numPr>
          <w:ilvl w:val="0"/>
          <w:numId w:val="25"/>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D801A5">
        <w:rPr>
          <w:rFonts w:ascii="Times New Roman" w:eastAsia="Times New Roman" w:hAnsi="Times New Roman" w:cs="Times New Roman"/>
          <w:b/>
          <w:bCs/>
          <w:sz w:val="24"/>
          <w:szCs w:val="24"/>
        </w:rPr>
        <w:t>Tax Evasion</w:t>
      </w:r>
      <w:r w:rsidRPr="00D801A5">
        <w:rPr>
          <w:rFonts w:ascii="Times New Roman" w:eastAsia="Times New Roman" w:hAnsi="Times New Roman" w:cs="Times New Roman"/>
          <w:sz w:val="24"/>
          <w:szCs w:val="24"/>
        </w:rPr>
        <w:t>: The illegal act of underreporting income or inflating expenses to avoid tax obligations.</w:t>
      </w:r>
    </w:p>
    <w:p w:rsidR="007E3496" w:rsidRPr="007E7EE9" w:rsidRDefault="007E3496" w:rsidP="007E7EE9">
      <w:pPr>
        <w:spacing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br w:type="page"/>
      </w:r>
    </w:p>
    <w:p w:rsidR="00D96965" w:rsidRPr="007E7EE9" w:rsidRDefault="00D96965" w:rsidP="00D801A5">
      <w:pPr>
        <w:spacing w:after="0" w:line="360" w:lineRule="auto"/>
        <w:jc w:val="center"/>
        <w:rPr>
          <w:rFonts w:ascii="Times New Roman" w:hAnsi="Times New Roman" w:cs="Times New Roman"/>
          <w:b/>
          <w:sz w:val="24"/>
          <w:szCs w:val="24"/>
        </w:rPr>
      </w:pPr>
      <w:r w:rsidRPr="007E7EE9">
        <w:rPr>
          <w:rFonts w:ascii="Times New Roman" w:hAnsi="Times New Roman" w:cs="Times New Roman"/>
          <w:b/>
          <w:sz w:val="24"/>
          <w:szCs w:val="24"/>
        </w:rPr>
        <w:lastRenderedPageBreak/>
        <w:t>CHAPTER TWO</w:t>
      </w:r>
    </w:p>
    <w:p w:rsidR="00D96965" w:rsidRPr="007E7EE9" w:rsidRDefault="00D96965" w:rsidP="00D801A5">
      <w:pPr>
        <w:spacing w:after="0" w:line="240" w:lineRule="auto"/>
        <w:jc w:val="center"/>
        <w:rPr>
          <w:rFonts w:ascii="Times New Roman" w:hAnsi="Times New Roman" w:cs="Times New Roman"/>
          <w:b/>
          <w:sz w:val="24"/>
          <w:szCs w:val="24"/>
        </w:rPr>
      </w:pPr>
      <w:r w:rsidRPr="007E7EE9">
        <w:rPr>
          <w:rFonts w:ascii="Times New Roman" w:hAnsi="Times New Roman" w:cs="Times New Roman"/>
          <w:b/>
          <w:sz w:val="24"/>
          <w:szCs w:val="24"/>
        </w:rPr>
        <w:t>LITERATURE REVIEW</w:t>
      </w:r>
    </w:p>
    <w:p w:rsidR="00D96965" w:rsidRPr="007E7EE9" w:rsidRDefault="00D96965" w:rsidP="00D801A5">
      <w:pPr>
        <w:spacing w:before="240" w:after="0"/>
        <w:jc w:val="both"/>
        <w:rPr>
          <w:rFonts w:ascii="Times New Roman" w:hAnsi="Times New Roman" w:cs="Times New Roman"/>
          <w:b/>
          <w:sz w:val="24"/>
          <w:szCs w:val="24"/>
        </w:rPr>
      </w:pPr>
      <w:r w:rsidRPr="007E7EE9">
        <w:rPr>
          <w:rFonts w:ascii="Times New Roman" w:hAnsi="Times New Roman" w:cs="Times New Roman"/>
          <w:b/>
          <w:sz w:val="24"/>
          <w:szCs w:val="24"/>
        </w:rPr>
        <w:t>2.1</w:t>
      </w:r>
      <w:r w:rsidRPr="007E7EE9">
        <w:rPr>
          <w:rFonts w:ascii="Times New Roman" w:hAnsi="Times New Roman" w:cs="Times New Roman"/>
          <w:b/>
          <w:sz w:val="24"/>
          <w:szCs w:val="24"/>
        </w:rPr>
        <w:tab/>
        <w:t>Conceptual Framework</w:t>
      </w:r>
    </w:p>
    <w:p w:rsidR="005C615F" w:rsidRPr="007E7EE9" w:rsidRDefault="00D801A5" w:rsidP="00D801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2.1.1</w:t>
      </w:r>
      <w:r>
        <w:rPr>
          <w:rFonts w:ascii="Times New Roman" w:eastAsia="Times New Roman" w:hAnsi="Times New Roman" w:cs="Times New Roman"/>
          <w:b/>
          <w:bCs/>
          <w:sz w:val="24"/>
          <w:szCs w:val="24"/>
        </w:rPr>
        <w:tab/>
      </w:r>
      <w:r w:rsidR="005C615F" w:rsidRPr="007E7EE9">
        <w:rPr>
          <w:rFonts w:ascii="Times New Roman" w:eastAsia="Times New Roman" w:hAnsi="Times New Roman" w:cs="Times New Roman"/>
          <w:b/>
          <w:bCs/>
          <w:sz w:val="24"/>
          <w:szCs w:val="24"/>
        </w:rPr>
        <w:t>Public Sector Fraud</w:t>
      </w:r>
    </w:p>
    <w:p w:rsidR="005C615F" w:rsidRPr="007E7EE9" w:rsidRDefault="00D801A5" w:rsidP="007E7EE9">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C615F" w:rsidRPr="007E7EE9">
        <w:rPr>
          <w:rFonts w:ascii="Times New Roman" w:eastAsia="Times New Roman" w:hAnsi="Times New Roman" w:cs="Times New Roman"/>
          <w:sz w:val="24"/>
          <w:szCs w:val="24"/>
        </w:rPr>
        <w:t>Public sector fraud encompasses illegal activities such as tax evasion, embezzlement, and corruption that undermine government revenue and public trust (Evans, 2019). According to Nigeria’s Financial Regulations (2009), fraud involves the unlawful conversion of public funds for personal gain, violating fiscal policies (Izedonmi, 2019). Common forms include tax evasion, bribery, and misappropriation of revenue, often perpetrated by individuals or organizations (Izedonmi et al., 2019; Anuolam et al., 2020). Tax evasion, a prevalent issue, involves falsifying tax declarations to reduce liabilities, costing Nigeria billions annually (KW-IRS, 2023). Bribery and extortion occur when public officials demand or receive payments to influence decisions, while embezzlement involves diverting public funds for personal use (Dada et al., 2021). These activities thrive in environments with weak controls, fostering a culture of corruption (Egbunike &amp; Amakor, 2021). The Money Laundering Prohibition Act (2004) sets limits on cash transactions to curb illicit flows, requiring reporting of large transfers to the CBN or SEC (Ijeoma, 2022). Fraud’s systemic nature necessitates robust financial management and prevention strategies to safeguard public resources.</w:t>
      </w:r>
    </w:p>
    <w:p w:rsidR="00D96965" w:rsidRPr="007E7EE9" w:rsidRDefault="00D96965" w:rsidP="008D1113">
      <w:pPr>
        <w:spacing w:line="240" w:lineRule="auto"/>
        <w:jc w:val="both"/>
        <w:rPr>
          <w:rFonts w:ascii="Times New Roman" w:hAnsi="Times New Roman" w:cs="Times New Roman"/>
          <w:b/>
          <w:sz w:val="24"/>
          <w:szCs w:val="24"/>
        </w:rPr>
      </w:pPr>
      <w:r w:rsidRPr="007E7EE9">
        <w:rPr>
          <w:rFonts w:ascii="Times New Roman" w:hAnsi="Times New Roman" w:cs="Times New Roman"/>
          <w:b/>
          <w:sz w:val="24"/>
          <w:szCs w:val="24"/>
        </w:rPr>
        <w:t>2.1.2</w:t>
      </w:r>
      <w:r w:rsidRPr="007E7EE9">
        <w:rPr>
          <w:rFonts w:ascii="Times New Roman" w:hAnsi="Times New Roman" w:cs="Times New Roman"/>
          <w:b/>
          <w:sz w:val="24"/>
          <w:szCs w:val="24"/>
        </w:rPr>
        <w:tab/>
        <w:t xml:space="preserve">Data Analytics </w:t>
      </w:r>
    </w:p>
    <w:p w:rsidR="00D96965" w:rsidRPr="007E7EE9" w:rsidRDefault="008D1113" w:rsidP="007E7E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96965" w:rsidRPr="007E7EE9">
        <w:rPr>
          <w:rFonts w:ascii="Times New Roman" w:hAnsi="Times New Roman" w:cs="Times New Roman"/>
          <w:sz w:val="24"/>
          <w:szCs w:val="24"/>
        </w:rPr>
        <w:t xml:space="preserve">Data analytics contains some techniques like Data mining, ratio analysis and many others. Data mining (DM) derives its name from searching for information in a large database. DM has to do with the ability of the researcher to search and analyze data in order to find the implicit but potentially useful information which has been buried due to the passage of time on the gigabytes of the system (Dickson, Ogijo&amp; Samuel, 2021).It is useful in an exploratory analysis, where there is no predetermined interest outcome (Glenn &amp; Matthew, 2004). DM uses a board family of computational methods which are </w:t>
      </w:r>
      <w:r w:rsidR="00D96965" w:rsidRPr="007E7EE9">
        <w:rPr>
          <w:rFonts w:ascii="Times New Roman" w:hAnsi="Times New Roman" w:cs="Times New Roman"/>
          <w:sz w:val="24"/>
          <w:szCs w:val="24"/>
        </w:rPr>
        <w:lastRenderedPageBreak/>
        <w:t xml:space="preserve">statistical analysis, decision trees, neural network, rule induction and refinement, and graphic visualization (Ezejiofor et al., 2020). </w:t>
      </w:r>
    </w:p>
    <w:p w:rsidR="00D96965" w:rsidRPr="007E7EE9" w:rsidRDefault="008D1113" w:rsidP="007E7E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96965" w:rsidRPr="007E7EE9">
        <w:rPr>
          <w:rFonts w:ascii="Times New Roman" w:hAnsi="Times New Roman" w:cs="Times New Roman"/>
          <w:sz w:val="24"/>
          <w:szCs w:val="24"/>
        </w:rPr>
        <w:t>The accountants use ratio analysis (RA) is computed to determine how well the firm is doing in the current year over the previous years (Ibrahim, Adeyemi&amp;Odunayo, 2022). RA could also be employed in the same way to check on the financial health of the company when it has to do with fraud because it will serve as a pointer to waste, abuse and fraud (Ibrahim, Rose &amp; Mohammed, 2020). RA can identify fraud by computing the variance in a set of transactions and then calculates the ratios for the selected numeric field (Igweonyia, 2020). If the result of ratio of the highest value to the lowest value that is maximum / minimum is close to 1, the forensic accountant will know that there is no much doctoring of the result. This implies that there is no much variance between the highest and the lowest prices. But if the ratio is large, this is an indication that too much was paid for the product than required which indicates the possibility of fraud (Ezejiofor et al., 2020).</w:t>
      </w:r>
    </w:p>
    <w:p w:rsidR="00D96965" w:rsidRPr="007E7EE9" w:rsidRDefault="00D96965" w:rsidP="000B1C43">
      <w:pPr>
        <w:spacing w:before="240" w:after="0" w:line="360" w:lineRule="auto"/>
        <w:jc w:val="both"/>
        <w:rPr>
          <w:rFonts w:ascii="Times New Roman" w:hAnsi="Times New Roman" w:cs="Times New Roman"/>
          <w:b/>
          <w:sz w:val="24"/>
          <w:szCs w:val="24"/>
        </w:rPr>
      </w:pPr>
      <w:r w:rsidRPr="007E7EE9">
        <w:rPr>
          <w:rFonts w:ascii="Times New Roman" w:hAnsi="Times New Roman" w:cs="Times New Roman"/>
          <w:b/>
          <w:sz w:val="24"/>
          <w:szCs w:val="24"/>
        </w:rPr>
        <w:t>2.1.3</w:t>
      </w:r>
      <w:r w:rsidRPr="007E7EE9">
        <w:rPr>
          <w:rFonts w:ascii="Times New Roman" w:hAnsi="Times New Roman" w:cs="Times New Roman"/>
          <w:b/>
          <w:sz w:val="24"/>
          <w:szCs w:val="24"/>
        </w:rPr>
        <w:tab/>
        <w:t xml:space="preserve">Forensic Accounting </w:t>
      </w:r>
    </w:p>
    <w:p w:rsidR="00D96965" w:rsidRPr="007E7EE9" w:rsidRDefault="008D1113" w:rsidP="007E7E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96965" w:rsidRPr="007E7EE9">
        <w:rPr>
          <w:rFonts w:ascii="Times New Roman" w:hAnsi="Times New Roman" w:cs="Times New Roman"/>
          <w:sz w:val="24"/>
          <w:szCs w:val="24"/>
        </w:rPr>
        <w:t>The term” forensic accounting” was coined in 1946 by Peloubet but had been in existence as far back as 1800s (Evans, 2019). Forensic accounting is also known as investigative accounting, fraud audit and even judicial accounting (Nenyiaba, Osisioma</w:t>
      </w:r>
      <w:r w:rsidR="00EF7433">
        <w:rPr>
          <w:rFonts w:ascii="Times New Roman" w:hAnsi="Times New Roman" w:cs="Times New Roman"/>
          <w:sz w:val="24"/>
          <w:szCs w:val="24"/>
        </w:rPr>
        <w:t xml:space="preserve"> </w:t>
      </w:r>
      <w:r w:rsidR="00D96965" w:rsidRPr="007E7EE9">
        <w:rPr>
          <w:rFonts w:ascii="Times New Roman" w:hAnsi="Times New Roman" w:cs="Times New Roman"/>
          <w:sz w:val="24"/>
          <w:szCs w:val="24"/>
        </w:rPr>
        <w:t>&amp;</w:t>
      </w:r>
      <w:r w:rsidR="00EF7433">
        <w:rPr>
          <w:rFonts w:ascii="Times New Roman" w:hAnsi="Times New Roman" w:cs="Times New Roman"/>
          <w:sz w:val="24"/>
          <w:szCs w:val="24"/>
        </w:rPr>
        <w:t xml:space="preserve"> </w:t>
      </w:r>
      <w:r w:rsidR="00D96965" w:rsidRPr="007E7EE9">
        <w:rPr>
          <w:rFonts w:ascii="Times New Roman" w:hAnsi="Times New Roman" w:cs="Times New Roman"/>
          <w:sz w:val="24"/>
          <w:szCs w:val="24"/>
        </w:rPr>
        <w:t xml:space="preserve">Okoye, 2022). Forensic accounting is the unification of accounting, auditing, investigation, and law (Mohammed &amp; Peter, 2020). Forensic accounting is the examination and interpretation of legal facts and evidence, and expert witnessing in the court of law (Tim &amp; Sam, 2020). Forensic accounting is a specialized accounting field which makes use of auditing and with investigative skills to assist in legal matters that arises from activities of current and potential disputes or litigation (Manas, 2014). Forensic accounting is an aspect of accounting that is suitable for a higher level of assurance for law courts (Akenbor&amp;Ironkwe, 2014). Forensic accounting is a generally accepted accounting, auditing principles, and accounting expertise to establish losses or </w:t>
      </w:r>
      <w:r w:rsidR="00D96965" w:rsidRPr="007E7EE9">
        <w:rPr>
          <w:rFonts w:ascii="Times New Roman" w:hAnsi="Times New Roman" w:cs="Times New Roman"/>
          <w:sz w:val="24"/>
          <w:szCs w:val="24"/>
        </w:rPr>
        <w:lastRenderedPageBreak/>
        <w:t>gains, property, damages, the effectiveness of internal controls and frauds for the legal system usage regarding criminal and civil disputes (Anuolam, Onyema&amp;Ekeke, 2020; Olaoye, Ogundipe&amp; Dada, 2019). Forensic accounting practice began in 1817, where a decision of a court on bankruptcy was based on the testimony of an accountant (Evans, 2019). A Scottish accountant used his knowledge and expertise through opinion to support arbitration proceedings in the 1820s (Eze&amp;Okoye, 2019). The term “Forensic accounting” was used by Kautilya who stated several means of embezzlement in 1946 (Ehigbiren, 2020). In a nutshell, forensic accounting is the accounting spoken in the language of the law. It is a specialized area of accounting practices that employs accounting, auditing, investigation and legal skills and knowledge to provide evidence of information suitable or relevant to legal issues.</w:t>
      </w:r>
    </w:p>
    <w:p w:rsidR="00D96965" w:rsidRPr="007E7EE9" w:rsidRDefault="00D96965" w:rsidP="007E7EE9">
      <w:pPr>
        <w:spacing w:after="0" w:line="360" w:lineRule="auto"/>
        <w:jc w:val="both"/>
        <w:rPr>
          <w:rFonts w:ascii="Times New Roman" w:hAnsi="Times New Roman" w:cs="Times New Roman"/>
          <w:b/>
          <w:sz w:val="24"/>
          <w:szCs w:val="24"/>
        </w:rPr>
      </w:pPr>
      <w:r w:rsidRPr="007E7EE9">
        <w:rPr>
          <w:rFonts w:ascii="Times New Roman" w:hAnsi="Times New Roman" w:cs="Times New Roman"/>
          <w:b/>
          <w:sz w:val="24"/>
          <w:szCs w:val="24"/>
        </w:rPr>
        <w:t>2.1.4</w:t>
      </w:r>
      <w:r w:rsidRPr="007E7EE9">
        <w:rPr>
          <w:rFonts w:ascii="Times New Roman" w:hAnsi="Times New Roman" w:cs="Times New Roman"/>
          <w:b/>
          <w:sz w:val="24"/>
          <w:szCs w:val="24"/>
        </w:rPr>
        <w:tab/>
        <w:t xml:space="preserve">Forensic Auditing and Investigation </w:t>
      </w:r>
    </w:p>
    <w:p w:rsidR="00D96965" w:rsidRPr="007E7EE9" w:rsidRDefault="000B1C43" w:rsidP="007E7E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96965" w:rsidRPr="007E7EE9">
        <w:rPr>
          <w:rFonts w:ascii="Times New Roman" w:hAnsi="Times New Roman" w:cs="Times New Roman"/>
          <w:sz w:val="24"/>
          <w:szCs w:val="24"/>
        </w:rPr>
        <w:t>Forensic auditor involves someone or person with expertise and skill that can be called out for investigation on financial matter which may be used in law court. Eyisi and Ezuwore (2014) asserted that forensic auditing and investigation are fact finding process that allow the examination of knowing whether an event has actual take place, the place, amount involve, collection of evidence, computation of the asset involve and above all initiate a court proceeding. Chattopadhyay (2014) was of the opinion that forensic accountant tidbits of evidence was inadequately framed leaving gaps with respect to the numerous accounting standards which the counsel may not prepared to accommodate in the brief that he seeks to prepare. The forensic accountant and forensic auditor may bring together several areas of expertise to satisfy the counsels and the judge. The two professions serve as a compliment to one another and they are teaming up for better result.</w:t>
      </w:r>
    </w:p>
    <w:p w:rsidR="00D96965" w:rsidRPr="007E7EE9" w:rsidRDefault="00D96965" w:rsidP="007E7EE9">
      <w:pPr>
        <w:spacing w:after="0" w:line="360" w:lineRule="auto"/>
        <w:jc w:val="both"/>
        <w:rPr>
          <w:rFonts w:ascii="Times New Roman" w:hAnsi="Times New Roman" w:cs="Times New Roman"/>
          <w:b/>
          <w:sz w:val="24"/>
          <w:szCs w:val="24"/>
        </w:rPr>
      </w:pPr>
      <w:r w:rsidRPr="007E7EE9">
        <w:rPr>
          <w:rFonts w:ascii="Times New Roman" w:hAnsi="Times New Roman" w:cs="Times New Roman"/>
          <w:b/>
          <w:sz w:val="24"/>
          <w:szCs w:val="24"/>
        </w:rPr>
        <w:t>2.1.5</w:t>
      </w:r>
      <w:r w:rsidRPr="007E7EE9">
        <w:rPr>
          <w:rFonts w:ascii="Times New Roman" w:hAnsi="Times New Roman" w:cs="Times New Roman"/>
          <w:b/>
          <w:sz w:val="24"/>
          <w:szCs w:val="24"/>
        </w:rPr>
        <w:tab/>
        <w:t xml:space="preserve">Need for Forensic Accounting </w:t>
      </w:r>
    </w:p>
    <w:p w:rsidR="00D96965" w:rsidRPr="007E7EE9" w:rsidRDefault="000B1C43" w:rsidP="007E7E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96965" w:rsidRPr="007E7EE9">
        <w:rPr>
          <w:rFonts w:ascii="Times New Roman" w:hAnsi="Times New Roman" w:cs="Times New Roman"/>
          <w:sz w:val="24"/>
          <w:szCs w:val="24"/>
        </w:rPr>
        <w:t xml:space="preserve">Aduwo, (2020) opined that the need for forensic accountant aroused because of the failure of audit system in organizations to reveal certain errors in the managerial system. Experts in the field pointed out that economic pressure with many companies </w:t>
      </w:r>
      <w:r w:rsidR="00D96965" w:rsidRPr="007E7EE9">
        <w:rPr>
          <w:rFonts w:ascii="Times New Roman" w:hAnsi="Times New Roman" w:cs="Times New Roman"/>
          <w:sz w:val="24"/>
          <w:szCs w:val="24"/>
        </w:rPr>
        <w:lastRenderedPageBreak/>
        <w:t>facing bankruptcy jobs and employees support managers, thereby giving room for employees and managers to commit financial and economic crimes. Forensic accountants are therefore called upon to meticulously search through documents, to discover new information and help in putting together the pieces of company's financial puzzle to solve the financial problems. Aduwo put forth the following as important reasons for the growth of forensic accounting:</w:t>
      </w:r>
    </w:p>
    <w:p w:rsidR="00D96965" w:rsidRPr="007E7EE9" w:rsidRDefault="00D96965" w:rsidP="004759FA">
      <w:pPr>
        <w:spacing w:after="0" w:line="360" w:lineRule="auto"/>
        <w:ind w:left="720" w:hanging="360"/>
        <w:jc w:val="both"/>
        <w:rPr>
          <w:rFonts w:ascii="Times New Roman" w:hAnsi="Times New Roman" w:cs="Times New Roman"/>
          <w:sz w:val="24"/>
          <w:szCs w:val="24"/>
        </w:rPr>
      </w:pPr>
      <w:r w:rsidRPr="007E7EE9">
        <w:rPr>
          <w:rFonts w:ascii="Times New Roman" w:hAnsi="Times New Roman" w:cs="Times New Roman"/>
          <w:sz w:val="24"/>
          <w:szCs w:val="24"/>
        </w:rPr>
        <w:t>•</w:t>
      </w:r>
      <w:r w:rsidRPr="007E7EE9">
        <w:rPr>
          <w:rFonts w:ascii="Times New Roman" w:hAnsi="Times New Roman" w:cs="Times New Roman"/>
          <w:sz w:val="24"/>
          <w:szCs w:val="24"/>
        </w:rPr>
        <w:tab/>
        <w:t xml:space="preserve">Internal audit and audit committee could not throw light on the different fact and other hidden aspects of corporate fraud. </w:t>
      </w:r>
    </w:p>
    <w:p w:rsidR="00D96965" w:rsidRPr="007E7EE9" w:rsidRDefault="00D96965" w:rsidP="004759FA">
      <w:pPr>
        <w:spacing w:after="0" w:line="360" w:lineRule="auto"/>
        <w:ind w:left="720" w:hanging="360"/>
        <w:jc w:val="both"/>
        <w:rPr>
          <w:rFonts w:ascii="Times New Roman" w:hAnsi="Times New Roman" w:cs="Times New Roman"/>
          <w:sz w:val="24"/>
          <w:szCs w:val="24"/>
        </w:rPr>
      </w:pPr>
      <w:r w:rsidRPr="007E7EE9">
        <w:rPr>
          <w:rFonts w:ascii="Times New Roman" w:hAnsi="Times New Roman" w:cs="Times New Roman"/>
          <w:sz w:val="24"/>
          <w:szCs w:val="24"/>
        </w:rPr>
        <w:t xml:space="preserve">• </w:t>
      </w:r>
      <w:r w:rsidRPr="007E7EE9">
        <w:rPr>
          <w:rFonts w:ascii="Times New Roman" w:hAnsi="Times New Roman" w:cs="Times New Roman"/>
          <w:sz w:val="24"/>
          <w:szCs w:val="24"/>
        </w:rPr>
        <w:tab/>
        <w:t xml:space="preserve">The method of appointing the statutory auditors involves lobbying and the certificates of the auditors are hardly scrutinized especially when the reports are qualified. </w:t>
      </w:r>
    </w:p>
    <w:p w:rsidR="00D96965" w:rsidRPr="007E7EE9" w:rsidRDefault="00D96965" w:rsidP="004759FA">
      <w:pPr>
        <w:spacing w:after="0" w:line="360" w:lineRule="auto"/>
        <w:ind w:left="720" w:hanging="360"/>
        <w:jc w:val="both"/>
        <w:rPr>
          <w:rFonts w:ascii="Times New Roman" w:hAnsi="Times New Roman" w:cs="Times New Roman"/>
          <w:sz w:val="24"/>
          <w:szCs w:val="24"/>
        </w:rPr>
      </w:pPr>
      <w:r w:rsidRPr="007E7EE9">
        <w:rPr>
          <w:rFonts w:ascii="Times New Roman" w:hAnsi="Times New Roman" w:cs="Times New Roman"/>
          <w:sz w:val="24"/>
          <w:szCs w:val="24"/>
        </w:rPr>
        <w:t xml:space="preserve">• </w:t>
      </w:r>
      <w:r w:rsidRPr="007E7EE9">
        <w:rPr>
          <w:rFonts w:ascii="Times New Roman" w:hAnsi="Times New Roman" w:cs="Times New Roman"/>
          <w:sz w:val="24"/>
          <w:szCs w:val="24"/>
        </w:rPr>
        <w:tab/>
        <w:t>The internal auditors can surely detect financial frauds but they are in difficult position to initiate proper action on fraud matters.</w:t>
      </w:r>
    </w:p>
    <w:p w:rsidR="00B550BB" w:rsidRPr="007E7EE9" w:rsidRDefault="004759FA" w:rsidP="004759FA">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2.1.6</w:t>
      </w:r>
      <w:r>
        <w:rPr>
          <w:rFonts w:ascii="Times New Roman" w:eastAsia="Times New Roman" w:hAnsi="Times New Roman" w:cs="Times New Roman"/>
          <w:b/>
          <w:bCs/>
          <w:sz w:val="24"/>
          <w:szCs w:val="24"/>
        </w:rPr>
        <w:tab/>
      </w:r>
      <w:r w:rsidR="00B550BB" w:rsidRPr="007E7EE9">
        <w:rPr>
          <w:rFonts w:ascii="Times New Roman" w:eastAsia="Times New Roman" w:hAnsi="Times New Roman" w:cs="Times New Roman"/>
          <w:b/>
          <w:bCs/>
          <w:sz w:val="24"/>
          <w:szCs w:val="24"/>
        </w:rPr>
        <w:t>Kwara State Inland Revenue Service (KW-IRS)</w:t>
      </w:r>
    </w:p>
    <w:p w:rsidR="00B550BB" w:rsidRPr="007E7EE9" w:rsidRDefault="004759FA" w:rsidP="007E7EE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550BB" w:rsidRPr="007E7EE9">
        <w:rPr>
          <w:rFonts w:ascii="Times New Roman" w:eastAsia="Times New Roman" w:hAnsi="Times New Roman" w:cs="Times New Roman"/>
          <w:sz w:val="24"/>
          <w:szCs w:val="24"/>
        </w:rPr>
        <w:t>Established in 2015, the KW-IRS is responsible for revenue collection and fraud prevention in Kwara State (KW-IRS Act, 2015). It combats tax evasion, embezzlement, and corruption, collaborating with agencies like the CBN to enhance fiscal transparency (Alao, 2020). The KW-IRS employs data analytics and forensic accounting to improve revenue recovery and deter fraud, supporting Nigeria’s anti-corruption efforts (Ajayi, 2021).</w:t>
      </w:r>
    </w:p>
    <w:p w:rsidR="00B550BB" w:rsidRPr="007E7EE9" w:rsidRDefault="00A36BDC" w:rsidP="00A36BD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2.1.7</w:t>
      </w:r>
      <w:r>
        <w:rPr>
          <w:rFonts w:ascii="Times New Roman" w:eastAsia="Times New Roman" w:hAnsi="Times New Roman" w:cs="Times New Roman"/>
          <w:b/>
          <w:bCs/>
          <w:sz w:val="24"/>
          <w:szCs w:val="24"/>
        </w:rPr>
        <w:tab/>
      </w:r>
      <w:r w:rsidR="00B550BB" w:rsidRPr="007E7EE9">
        <w:rPr>
          <w:rFonts w:ascii="Times New Roman" w:eastAsia="Times New Roman" w:hAnsi="Times New Roman" w:cs="Times New Roman"/>
          <w:b/>
          <w:bCs/>
          <w:sz w:val="24"/>
          <w:szCs w:val="24"/>
        </w:rPr>
        <w:t>Responsibilities of KW-IRS</w:t>
      </w:r>
    </w:p>
    <w:p w:rsidR="00B550BB" w:rsidRPr="007E7EE9" w:rsidRDefault="00B550BB" w:rsidP="00A36BDC">
      <w:pPr>
        <w:spacing w:before="100" w:beforeAutospacing="1" w:after="100" w:afterAutospacing="1" w:line="24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The KW-IRS’s key responsibilities include:</w:t>
      </w:r>
    </w:p>
    <w:p w:rsidR="00B550BB" w:rsidRPr="007E7EE9" w:rsidRDefault="00B550BB" w:rsidP="00A36BDC">
      <w:pPr>
        <w:numPr>
          <w:ilvl w:val="0"/>
          <w:numId w:val="26"/>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t>Revenue Collection and Fraud Detection</w:t>
      </w:r>
      <w:r w:rsidRPr="007E7EE9">
        <w:rPr>
          <w:rFonts w:ascii="Times New Roman" w:eastAsia="Times New Roman" w:hAnsi="Times New Roman" w:cs="Times New Roman"/>
          <w:sz w:val="24"/>
          <w:szCs w:val="24"/>
        </w:rPr>
        <w:t>: Collecting taxes and detecting fraudulent activities like tax evasion.</w:t>
      </w:r>
    </w:p>
    <w:p w:rsidR="00B550BB" w:rsidRPr="007E7EE9" w:rsidRDefault="00B550BB" w:rsidP="00A36BDC">
      <w:pPr>
        <w:numPr>
          <w:ilvl w:val="0"/>
          <w:numId w:val="26"/>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t>Asset Recovery</w:t>
      </w:r>
      <w:r w:rsidRPr="007E7EE9">
        <w:rPr>
          <w:rFonts w:ascii="Times New Roman" w:eastAsia="Times New Roman" w:hAnsi="Times New Roman" w:cs="Times New Roman"/>
          <w:sz w:val="24"/>
          <w:szCs w:val="24"/>
        </w:rPr>
        <w:t>: Retrieving misappropriated funds to restore public resources.</w:t>
      </w:r>
    </w:p>
    <w:p w:rsidR="00B550BB" w:rsidRPr="007E7EE9" w:rsidRDefault="00B550BB" w:rsidP="00A36BDC">
      <w:pPr>
        <w:numPr>
          <w:ilvl w:val="0"/>
          <w:numId w:val="26"/>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lastRenderedPageBreak/>
        <w:t>Prevention and Education</w:t>
      </w:r>
      <w:r w:rsidRPr="007E7EE9">
        <w:rPr>
          <w:rFonts w:ascii="Times New Roman" w:eastAsia="Times New Roman" w:hAnsi="Times New Roman" w:cs="Times New Roman"/>
          <w:sz w:val="24"/>
          <w:szCs w:val="24"/>
        </w:rPr>
        <w:t>: Conducting awareness campaigns to promote tax compliance.</w:t>
      </w:r>
    </w:p>
    <w:p w:rsidR="00B550BB" w:rsidRPr="007E7EE9" w:rsidRDefault="00B550BB" w:rsidP="00A36BDC">
      <w:pPr>
        <w:numPr>
          <w:ilvl w:val="0"/>
          <w:numId w:val="26"/>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t>Collaboration</w:t>
      </w:r>
      <w:r w:rsidRPr="007E7EE9">
        <w:rPr>
          <w:rFonts w:ascii="Times New Roman" w:eastAsia="Times New Roman" w:hAnsi="Times New Roman" w:cs="Times New Roman"/>
          <w:sz w:val="24"/>
          <w:szCs w:val="24"/>
        </w:rPr>
        <w:t>: Working with national and international agencies to address cross-border fraud.</w:t>
      </w:r>
    </w:p>
    <w:p w:rsidR="00B550BB" w:rsidRPr="007E7EE9" w:rsidRDefault="00B550BB" w:rsidP="00A36BDC">
      <w:pPr>
        <w:numPr>
          <w:ilvl w:val="0"/>
          <w:numId w:val="26"/>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t>Financial Intelligence</w:t>
      </w:r>
      <w:r w:rsidRPr="007E7EE9">
        <w:rPr>
          <w:rFonts w:ascii="Times New Roman" w:eastAsia="Times New Roman" w:hAnsi="Times New Roman" w:cs="Times New Roman"/>
          <w:sz w:val="24"/>
          <w:szCs w:val="24"/>
        </w:rPr>
        <w:t>: Analyzing data to identify fraud patterns.</w:t>
      </w:r>
    </w:p>
    <w:p w:rsidR="00B550BB" w:rsidRPr="007E7EE9" w:rsidRDefault="00B550BB" w:rsidP="00A36BDC">
      <w:pPr>
        <w:numPr>
          <w:ilvl w:val="0"/>
          <w:numId w:val="26"/>
        </w:numPr>
        <w:tabs>
          <w:tab w:val="clear" w:pos="720"/>
        </w:tabs>
        <w:spacing w:before="100" w:beforeAutospacing="1" w:after="0"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t>Law Enforcement</w:t>
      </w:r>
      <w:r w:rsidRPr="007E7EE9">
        <w:rPr>
          <w:rFonts w:ascii="Times New Roman" w:eastAsia="Times New Roman" w:hAnsi="Times New Roman" w:cs="Times New Roman"/>
          <w:sz w:val="24"/>
          <w:szCs w:val="24"/>
        </w:rPr>
        <w:t>: Prosecuting offenders and enforcing tax regulations.</w:t>
      </w:r>
    </w:p>
    <w:p w:rsidR="00D96965" w:rsidRPr="007E7EE9" w:rsidRDefault="00B550BB" w:rsidP="007E7EE9">
      <w:pPr>
        <w:spacing w:after="0" w:line="360" w:lineRule="auto"/>
        <w:jc w:val="both"/>
        <w:rPr>
          <w:rFonts w:ascii="Times New Roman" w:hAnsi="Times New Roman" w:cs="Times New Roman"/>
          <w:sz w:val="24"/>
          <w:szCs w:val="24"/>
        </w:rPr>
      </w:pPr>
      <w:r w:rsidRPr="007E7EE9">
        <w:rPr>
          <w:rFonts w:ascii="Times New Roman" w:eastAsia="Times New Roman" w:hAnsi="Times New Roman" w:cs="Times New Roman"/>
          <w:b/>
          <w:bCs/>
          <w:sz w:val="24"/>
          <w:szCs w:val="24"/>
        </w:rPr>
        <w:t>Training</w:t>
      </w:r>
      <w:r w:rsidRPr="007E7EE9">
        <w:rPr>
          <w:rFonts w:ascii="Times New Roman" w:eastAsia="Times New Roman" w:hAnsi="Times New Roman" w:cs="Times New Roman"/>
          <w:sz w:val="24"/>
          <w:szCs w:val="24"/>
        </w:rPr>
        <w:t>: Enhancing staff skills in fraud detection and financial management.</w:t>
      </w:r>
      <w:r w:rsidR="00D96965" w:rsidRPr="007E7EE9">
        <w:rPr>
          <w:rFonts w:ascii="Times New Roman" w:eastAsia="Times New Roman" w:hAnsi="Times New Roman" w:cs="Times New Roman"/>
          <w:vanish/>
          <w:sz w:val="24"/>
          <w:szCs w:val="24"/>
        </w:rPr>
        <w:t>Top of Form</w:t>
      </w:r>
    </w:p>
    <w:p w:rsidR="00D96965" w:rsidRPr="007E7EE9" w:rsidRDefault="00D96965" w:rsidP="00A36BDC">
      <w:pPr>
        <w:spacing w:before="240" w:after="0" w:line="360" w:lineRule="auto"/>
        <w:jc w:val="both"/>
        <w:rPr>
          <w:rFonts w:ascii="Times New Roman" w:hAnsi="Times New Roman" w:cs="Times New Roman"/>
          <w:b/>
          <w:sz w:val="24"/>
          <w:szCs w:val="24"/>
        </w:rPr>
      </w:pPr>
      <w:r w:rsidRPr="007E7EE9">
        <w:rPr>
          <w:rFonts w:ascii="Times New Roman" w:hAnsi="Times New Roman" w:cs="Times New Roman"/>
          <w:b/>
          <w:sz w:val="24"/>
          <w:szCs w:val="24"/>
        </w:rPr>
        <w:t>2.2</w:t>
      </w:r>
      <w:r w:rsidRPr="007E7EE9">
        <w:rPr>
          <w:rFonts w:ascii="Times New Roman" w:hAnsi="Times New Roman" w:cs="Times New Roman"/>
          <w:b/>
          <w:sz w:val="24"/>
          <w:szCs w:val="24"/>
        </w:rPr>
        <w:tab/>
        <w:t xml:space="preserve">Theoretical Review </w:t>
      </w:r>
    </w:p>
    <w:p w:rsidR="00D96965" w:rsidRPr="007E7EE9" w:rsidRDefault="00D96965" w:rsidP="007E7EE9">
      <w:pPr>
        <w:spacing w:line="360" w:lineRule="auto"/>
        <w:jc w:val="both"/>
        <w:rPr>
          <w:rFonts w:ascii="Times New Roman" w:hAnsi="Times New Roman" w:cs="Times New Roman"/>
          <w:b/>
          <w:sz w:val="24"/>
          <w:szCs w:val="24"/>
        </w:rPr>
      </w:pPr>
      <w:r w:rsidRPr="007E7EE9">
        <w:rPr>
          <w:rFonts w:ascii="Times New Roman" w:hAnsi="Times New Roman" w:cs="Times New Roman"/>
          <w:b/>
          <w:sz w:val="24"/>
          <w:szCs w:val="24"/>
        </w:rPr>
        <w:t>2.2.1</w:t>
      </w:r>
      <w:r w:rsidRPr="007E7EE9">
        <w:rPr>
          <w:rFonts w:ascii="Times New Roman" w:hAnsi="Times New Roman" w:cs="Times New Roman"/>
          <w:b/>
          <w:sz w:val="24"/>
          <w:szCs w:val="24"/>
        </w:rPr>
        <w:tab/>
        <w:t xml:space="preserve">White Collar Crimes Theory </w:t>
      </w:r>
    </w:p>
    <w:p w:rsidR="00D96965" w:rsidRPr="007E7EE9" w:rsidRDefault="00A36BDC" w:rsidP="007E7E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96965" w:rsidRPr="007E7EE9">
        <w:rPr>
          <w:rFonts w:ascii="Times New Roman" w:hAnsi="Times New Roman" w:cs="Times New Roman"/>
          <w:sz w:val="24"/>
          <w:szCs w:val="24"/>
        </w:rPr>
        <w:t xml:space="preserve">White collar crimes theory is attributed to Ross in 1907 that developed the concept of white collar offenses. Ross came up with the term “Crimanoloid” to refer to the person who exploits the weaknesses in society but does not fit the description of the ordinary offender. This theory was further developed by a traditional theorist Sutherland in 1938 who’s his original work was published in 1949. According to Sutherland (1938), white collar crimes (WCCs) refer to as the financial crimes being carefully and intentionally organized. WCCs offenders do not consider themselves as law breakers and they do not fit the description of the ordinary criminals. Sutherland (1938) gave examples of WCCs to include occupational frauds, bribery and corruption, cybercrime, embezzlement or money laundering. Sutherland submits that WCCs are financially motivated and violence crimes involving corporate or government professionals (Evens, 2019). Sutherland (1949) tried to connect the crime of upper white collar class with economic and business activities. Sutherland came up with an argument and preserved blue collar crimes for the poor people in the society and white collar crimes for the people of high social class and authority, claiming that poverty is not a driver of WCCs as most white collar offender is rarely poor. Sutherland further argues that the professional status in a society creates an atmosphere of both admiration and intimidation making members of the community admire the professionals and also avoid prosecuting </w:t>
      </w:r>
      <w:r w:rsidR="00D96965" w:rsidRPr="007E7EE9">
        <w:rPr>
          <w:rFonts w:ascii="Times New Roman" w:hAnsi="Times New Roman" w:cs="Times New Roman"/>
          <w:sz w:val="24"/>
          <w:szCs w:val="24"/>
        </w:rPr>
        <w:lastRenderedPageBreak/>
        <w:t>them as they are intimidated by the professional status. This leads to less or no punishment of the white collar criminals. WCCs are complicated and less obvious than violent crimes (like blue collar crimes) as the consequences of the crimes may be shared by many people or over an extended period by the victims (Evans, 2019). Although Sutherland’s definition of WCCs has generated a great deal of criticism and controversy, but it exhibits the important issue of inappropriately recognition, prevention and control of crimes perpetrated by persons in position of power. The theory of WCCs is therefore, relevant to this study as it discussed the issues relating financial crimes.</w:t>
      </w:r>
    </w:p>
    <w:p w:rsidR="00D96965" w:rsidRPr="007E7EE9" w:rsidRDefault="00D96965" w:rsidP="00F841D2">
      <w:pPr>
        <w:spacing w:before="240" w:after="0" w:line="360" w:lineRule="auto"/>
        <w:jc w:val="both"/>
        <w:rPr>
          <w:rFonts w:ascii="Times New Roman" w:hAnsi="Times New Roman" w:cs="Times New Roman"/>
          <w:b/>
          <w:sz w:val="24"/>
          <w:szCs w:val="24"/>
        </w:rPr>
      </w:pPr>
      <w:r w:rsidRPr="007E7EE9">
        <w:rPr>
          <w:rFonts w:ascii="Times New Roman" w:hAnsi="Times New Roman" w:cs="Times New Roman"/>
          <w:b/>
          <w:sz w:val="24"/>
          <w:szCs w:val="24"/>
        </w:rPr>
        <w:t>2.2.2</w:t>
      </w:r>
      <w:r w:rsidRPr="007E7EE9">
        <w:rPr>
          <w:rFonts w:ascii="Times New Roman" w:hAnsi="Times New Roman" w:cs="Times New Roman"/>
          <w:b/>
          <w:sz w:val="24"/>
          <w:szCs w:val="24"/>
        </w:rPr>
        <w:tab/>
        <w:t>The Fraud Triangle Theory</w:t>
      </w:r>
    </w:p>
    <w:p w:rsidR="00D96965" w:rsidRPr="007E7EE9" w:rsidRDefault="00F841D2" w:rsidP="007E7E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96965" w:rsidRPr="007E7EE9">
        <w:rPr>
          <w:rFonts w:ascii="Times New Roman" w:hAnsi="Times New Roman" w:cs="Times New Roman"/>
          <w:sz w:val="24"/>
          <w:szCs w:val="24"/>
        </w:rPr>
        <w:t xml:space="preserve">The Fraud Triangle Theory was propounded by Donald Cressey in 1950. Donald Cressey, a criminologist, started the study of fraud by arguing that there must be a reason behind everything people do. The fundamental observation of Donald Cressey (1919-1987), in the Fraud Triangle Theory was that fraud is likely to occur given a combination of three factors. This theory is made of a triangle of different fraud aspects that include perceived opportunities, perceived pressures and rationalizations (Chiezey&amp;Onu, 2021). Ngalyuka (2021) maintains that the term perceived is vital in the context that the pressures, rationalizations, and opportunities may not necessarily be real. Chiezey and Onu, (2021) put forth that financial and non-financial pressures present the first temptation to commit frauds. Ngalyuka (2021) stated that 95% of the committed frauds are due to financial pressures such as debts, vices such as drug abuse and work related pressures such to show good sales performance amongst others. The second factor is perceived opportunity. According to Wanyama, (2019), the perceived opportunity is the ability of the potential fraudster believing that that they can get away with the fraud or the consequences of being caught are manageable. Chiezey and Onu (2021) stated that the opportunity to commit fraud in the bank is characterized by employee access to assets and information that presents them with dual advantage of committing and concealing fraud. Kanu and Okorafor, (2021) buttressed that these opportunities are presented </w:t>
      </w:r>
      <w:r w:rsidR="00D96965" w:rsidRPr="007E7EE9">
        <w:rPr>
          <w:rFonts w:ascii="Times New Roman" w:hAnsi="Times New Roman" w:cs="Times New Roman"/>
          <w:sz w:val="24"/>
          <w:szCs w:val="24"/>
        </w:rPr>
        <w:lastRenderedPageBreak/>
        <w:t>through weak control measures, lack of control measures enforcement, lack of sufficient punishment measures to act as a deterrence and inadequate infrastructure. The last factor contributing towards frauds is the concept of perceived rationalization. This involves rationalization or justification of the fraud aspect as acceptable (Njenga&amp;Osiemo, 2021). While Ngalyuka (2021) opined that rationalization refers to the justification that the unethical behavior is something other than criminal activity.</w:t>
      </w:r>
    </w:p>
    <w:p w:rsidR="00D96965" w:rsidRPr="007E7EE9" w:rsidRDefault="00240FF5" w:rsidP="007E7E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96965" w:rsidRPr="007E7EE9">
        <w:rPr>
          <w:rFonts w:ascii="Times New Roman" w:hAnsi="Times New Roman" w:cs="Times New Roman"/>
          <w:sz w:val="24"/>
          <w:szCs w:val="24"/>
        </w:rPr>
        <w:t>This study is anchored on White collar crimes theory because in white collar crimes theory, offenders do not consider themselves as law breakers and they do not fit the description of the ordinary criminals. Sutherland (1938) gave examples of WCCs to include occupational frauds, bribery and corruption, cybercrime, embezzlement or money laundering. Sutherland submits that WCCs are financially motivated and violence crimes involving corporate or government professionals (Evens, 2019). Sutherland (1949) tried to connect the crime of upper white collar class with economic and business activities. Sutherland came up with an argument and preserved blue collar crimes for the poor people in the society and white collar crimes for the people of high social class and authority, claiming that poverty is not a driver of WCCs as most white collar offender is rarely poor. Sutherland further argues that the professional status in a society creates an atmosphere of both admiration and intimidation making members of the community admire the professionals and also avoid prosecuting them as they are intimidated by the professional status.</w:t>
      </w:r>
    </w:p>
    <w:p w:rsidR="00D96965" w:rsidRPr="007E7EE9" w:rsidRDefault="00D96965" w:rsidP="00240FF5">
      <w:pPr>
        <w:spacing w:before="240" w:after="0" w:line="360" w:lineRule="auto"/>
        <w:jc w:val="both"/>
        <w:rPr>
          <w:rFonts w:ascii="Times New Roman" w:hAnsi="Times New Roman" w:cs="Times New Roman"/>
          <w:b/>
          <w:sz w:val="24"/>
          <w:szCs w:val="24"/>
        </w:rPr>
      </w:pPr>
      <w:r w:rsidRPr="007E7EE9">
        <w:rPr>
          <w:rFonts w:ascii="Times New Roman" w:hAnsi="Times New Roman" w:cs="Times New Roman"/>
          <w:b/>
          <w:sz w:val="24"/>
          <w:szCs w:val="24"/>
        </w:rPr>
        <w:t>2.3</w:t>
      </w:r>
      <w:r w:rsidRPr="007E7EE9">
        <w:rPr>
          <w:rFonts w:ascii="Times New Roman" w:hAnsi="Times New Roman" w:cs="Times New Roman"/>
          <w:b/>
          <w:sz w:val="24"/>
          <w:szCs w:val="24"/>
        </w:rPr>
        <w:tab/>
        <w:t>Empirical Review</w:t>
      </w:r>
    </w:p>
    <w:p w:rsidR="00D96965" w:rsidRPr="007E7EE9" w:rsidRDefault="00240FF5" w:rsidP="007E7E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96965" w:rsidRPr="007E7EE9">
        <w:rPr>
          <w:rFonts w:ascii="Times New Roman" w:hAnsi="Times New Roman" w:cs="Times New Roman"/>
          <w:sz w:val="24"/>
          <w:szCs w:val="24"/>
        </w:rPr>
        <w:t xml:space="preserve">Okunbor and Obaretin (2020) examined the effectiveness of the application of forensic accounting services on corporate organisation in Nigeria. The data used were gathered from the sample of ten companies quoted in the Nigerian Stock Exchange and a simple regression analytic technique was employed for the study. The result showed that the application of forensic accounting services on corporate organization in Nigeria was not effective in determine fraudulent activities. </w:t>
      </w:r>
    </w:p>
    <w:p w:rsidR="00877325" w:rsidRPr="007E7EE9" w:rsidRDefault="00930331" w:rsidP="007E7E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D96965" w:rsidRPr="007E7EE9">
        <w:rPr>
          <w:rFonts w:ascii="Times New Roman" w:hAnsi="Times New Roman" w:cs="Times New Roman"/>
          <w:sz w:val="24"/>
          <w:szCs w:val="24"/>
        </w:rPr>
        <w:t xml:space="preserve">Ogodogun (2011) studied was carried out on reducing corruption in the public sector: The forensic accounting pedagogy. The data used for the study were gathered from a sample of 124 accountants in public service of Edo, Delta and Bayelsa states through questionnaire method. A descriptive analysis and correlation analytic technique was adopted for the study and it was discovered that there was existence of a significant relationship between corruption and forensic accounting. </w:t>
      </w:r>
    </w:p>
    <w:p w:rsidR="00877325" w:rsidRPr="007E7EE9" w:rsidRDefault="00930331" w:rsidP="007E7E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96965" w:rsidRPr="007E7EE9">
        <w:rPr>
          <w:rFonts w:ascii="Times New Roman" w:hAnsi="Times New Roman" w:cs="Times New Roman"/>
          <w:sz w:val="24"/>
          <w:szCs w:val="24"/>
        </w:rPr>
        <w:t xml:space="preserve">Olaoye and Akinleye (2020) examined the impact of forensic accounting techniques for combating financial crimes in Nigerian public sector. This study employs a survey research design and purposive sampling technique to select the sample of eighty six (86) accountants and auditors of the three selected ministries in Osun State, Nigeria. Both primary and secondary data were collected. The primary data was collected through a designed structured questionnaire. The data collected was analyzed using descriptive and inferential statistical tools. It was found that combating of financial crimes in Nigerian public sector through the application of forensic accounting is possible as the. p–value = 0.00 &lt; 0.01. </w:t>
      </w:r>
    </w:p>
    <w:p w:rsidR="00877325" w:rsidRPr="007E7EE9" w:rsidRDefault="00930331" w:rsidP="007E7E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96965" w:rsidRPr="007E7EE9">
        <w:rPr>
          <w:rFonts w:ascii="Times New Roman" w:hAnsi="Times New Roman" w:cs="Times New Roman"/>
          <w:sz w:val="24"/>
          <w:szCs w:val="24"/>
        </w:rPr>
        <w:t xml:space="preserve">Onah(2023) examined the impact of forensic accounting investigation on public sector financial crimes in Nigeria, focusing on the investigation activities of the Independent Corrupt Practices and Other Related Offences Commission (ICPC). The data used for the study came from both primary and secondary sources and the study used five years of investigation reports of the Stock Exchange and ICPC (from 2022-2019) to determine the impact of forensic accounting investigation compared to traditional investigation methods on public sector financial crimes in Nigeria. The study found that the application of forensic accounting skills does have a significant impact on the investigation of public sector financial crimes in Nigeria, and that there is a significant difference between forensic accountants as investigators and traditional investigators of financial crimes. </w:t>
      </w:r>
    </w:p>
    <w:p w:rsidR="00877325" w:rsidRPr="007E7EE9" w:rsidRDefault="00930331" w:rsidP="007E7E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96965" w:rsidRPr="007E7EE9">
        <w:rPr>
          <w:rFonts w:ascii="Times New Roman" w:hAnsi="Times New Roman" w:cs="Times New Roman"/>
          <w:sz w:val="24"/>
          <w:szCs w:val="24"/>
        </w:rPr>
        <w:t xml:space="preserve">Evans (2019) examined forensic accounting and the combating of economic and financial crimes in Ghana. The study employed a survey research design by sampling all </w:t>
      </w:r>
      <w:r w:rsidR="00D96965" w:rsidRPr="007E7EE9">
        <w:rPr>
          <w:rFonts w:ascii="Times New Roman" w:hAnsi="Times New Roman" w:cs="Times New Roman"/>
          <w:sz w:val="24"/>
          <w:szCs w:val="24"/>
        </w:rPr>
        <w:lastRenderedPageBreak/>
        <w:t xml:space="preserve">the technical officers of economic and organized crime office of Ghana. The data was analyzed using a Regression Model. Findings from the study revealed that, the application of forensic accounting technique has significant impact on the combating of economic and financial crimes in Ghana. </w:t>
      </w:r>
    </w:p>
    <w:p w:rsidR="00877325" w:rsidRPr="007E7EE9" w:rsidRDefault="00930331" w:rsidP="007E7E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96965" w:rsidRPr="007E7EE9">
        <w:rPr>
          <w:rFonts w:ascii="Times New Roman" w:hAnsi="Times New Roman" w:cs="Times New Roman"/>
          <w:sz w:val="24"/>
          <w:szCs w:val="24"/>
        </w:rPr>
        <w:t xml:space="preserve">Izedonmi et al. (2019) examined forensic accounting and financial crimes: adopting, the inference, relevance and logic solution approach. Data was analyzed using logic solution model. Findings from the study revealed that the investigative accounting skills of the forensic accountant empower him to address the problem of financial and any other crimes. </w:t>
      </w:r>
    </w:p>
    <w:p w:rsidR="00D96965" w:rsidRPr="007E7EE9" w:rsidRDefault="00930331" w:rsidP="007E7E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96965" w:rsidRPr="007E7EE9">
        <w:rPr>
          <w:rFonts w:ascii="Times New Roman" w:hAnsi="Times New Roman" w:cs="Times New Roman"/>
          <w:sz w:val="24"/>
          <w:szCs w:val="24"/>
        </w:rPr>
        <w:t xml:space="preserve">Enofe, Mgbame, Ayodele, and Okunbo (2023) examined forensic accounting: A tool for detecting fraud in Nigeria business environment. A survey research design was adopted and the data used were collected from 50 randomly selected respondents via a well-structured questionnaire. The analysis done using descriptive method showed that forensic accounting services were required in Nigeria. It was also revealed that forensic accounting was an effective tool for detecting fraud in Nigeria business environment. </w:t>
      </w:r>
    </w:p>
    <w:p w:rsidR="00D96965" w:rsidRPr="007E7EE9" w:rsidRDefault="00930331" w:rsidP="007E7E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96965" w:rsidRPr="007E7EE9">
        <w:rPr>
          <w:rFonts w:ascii="Times New Roman" w:hAnsi="Times New Roman" w:cs="Times New Roman"/>
          <w:sz w:val="24"/>
          <w:szCs w:val="24"/>
        </w:rPr>
        <w:t xml:space="preserve">Ahmadu, Zayyad, and Rasak (2023) empirically examined the role of forensic audit in enhancing financial investigations in Nigeria. The primary data collected via questionnaire administered to 240 accountants as respondent were analysed using correlation and regression analytic method. The result revealed a significant relationship between forensic audit and financial crime. Thus, it implies that forensic audit could be used to ensure early detection and confirmation of fraud and hence, enhance financial crime investigations in the country. Therefore, the introduction of independent audit skill into periodic audit would boost the financial crime investigations especially in enhancing early detection and confirmation of fraud. </w:t>
      </w:r>
    </w:p>
    <w:p w:rsidR="00D96965" w:rsidRPr="007E7EE9" w:rsidRDefault="00930331" w:rsidP="007E7EE9">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ab/>
      </w:r>
      <w:r w:rsidR="00D96965" w:rsidRPr="007E7EE9">
        <w:rPr>
          <w:rFonts w:ascii="Times New Roman" w:hAnsi="Times New Roman" w:cs="Times New Roman"/>
          <w:sz w:val="24"/>
          <w:szCs w:val="24"/>
        </w:rPr>
        <w:t xml:space="preserve">Modugu and Anyaduba (2020) examined forensic accounting and financial fraud in Nigeria. Survey design was employed with a sample size of 143 respondents, which include accountants, management staff, practicing auditors and stakeholders. A binomial test was employed for data analysis and it was found that there is significance agreement </w:t>
      </w:r>
      <w:r w:rsidR="00D96965" w:rsidRPr="007E7EE9">
        <w:rPr>
          <w:rFonts w:ascii="Times New Roman" w:hAnsi="Times New Roman" w:cs="Times New Roman"/>
          <w:sz w:val="24"/>
          <w:szCs w:val="24"/>
        </w:rPr>
        <w:lastRenderedPageBreak/>
        <w:t>among stakeholder on the effectiveness of forensic accounting in fraud control, financial reporting and internal control quality. Enofes, Okpako, and Atube (2021) conducted a study on the impact of forensic accounting on fraud detection in Nigeria. The data collected from the sample of fifteen firms were analysed using ordinary least square and chi square analysis technique. The result of the study revealed that the application of forensic accounting services on firms affect the level of fraudulent activities.</w:t>
      </w:r>
    </w:p>
    <w:p w:rsidR="00D96965" w:rsidRPr="007E7EE9" w:rsidRDefault="00930331" w:rsidP="007E7E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96965" w:rsidRPr="007E7EE9">
        <w:rPr>
          <w:rFonts w:ascii="Times New Roman" w:hAnsi="Times New Roman" w:cs="Times New Roman"/>
          <w:sz w:val="24"/>
          <w:szCs w:val="24"/>
        </w:rPr>
        <w:t xml:space="preserve">Olaoye (2018) examined the impact of forensic accounting and investigation on corporate governance in Ekiti State. The primary data used were gathered through a well - structured questionnaire, designed and administered to 100 forensic accountants and the practitioners in Ekiti State. The returned questionnaires were coded and analysed using a binary logistic regression techniques and it was revealed that 76.2 percent of the time that forensic accounting and investigation enhanced corporate governance were correctly classified and in overall, it was 80.4 percent. Also, it was discovered that the probability value of the fraud detection and internal control system which were 0.997 and 0.997 ˃ 0.05 implies that fraud detection and internal control system contributed significantly to the corporate governance. </w:t>
      </w:r>
    </w:p>
    <w:p w:rsidR="00D96965" w:rsidRPr="007E7EE9" w:rsidRDefault="00D96965"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sz w:val="24"/>
          <w:szCs w:val="24"/>
        </w:rPr>
        <w:br w:type="page"/>
      </w:r>
    </w:p>
    <w:p w:rsidR="00D96965" w:rsidRPr="007E7EE9" w:rsidRDefault="00D96965" w:rsidP="00930331">
      <w:pPr>
        <w:spacing w:after="0" w:line="360" w:lineRule="auto"/>
        <w:jc w:val="center"/>
        <w:rPr>
          <w:rFonts w:ascii="Times New Roman" w:hAnsi="Times New Roman" w:cs="Times New Roman"/>
          <w:b/>
          <w:sz w:val="24"/>
          <w:szCs w:val="24"/>
        </w:rPr>
      </w:pPr>
      <w:r w:rsidRPr="007E7EE9">
        <w:rPr>
          <w:rFonts w:ascii="Times New Roman" w:hAnsi="Times New Roman" w:cs="Times New Roman"/>
          <w:b/>
          <w:sz w:val="24"/>
          <w:szCs w:val="24"/>
        </w:rPr>
        <w:lastRenderedPageBreak/>
        <w:t>CHAPTER THREE</w:t>
      </w:r>
    </w:p>
    <w:p w:rsidR="00D96965" w:rsidRPr="007E7EE9" w:rsidRDefault="00D96965" w:rsidP="00930331">
      <w:pPr>
        <w:spacing w:after="0" w:line="360" w:lineRule="auto"/>
        <w:jc w:val="center"/>
        <w:rPr>
          <w:rFonts w:ascii="Times New Roman" w:hAnsi="Times New Roman" w:cs="Times New Roman"/>
          <w:sz w:val="24"/>
          <w:szCs w:val="24"/>
        </w:rPr>
      </w:pPr>
      <w:r w:rsidRPr="007E7EE9">
        <w:rPr>
          <w:rFonts w:ascii="Times New Roman" w:hAnsi="Times New Roman" w:cs="Times New Roman"/>
          <w:b/>
          <w:sz w:val="24"/>
          <w:szCs w:val="24"/>
        </w:rPr>
        <w:t>METHODOLOGY</w:t>
      </w:r>
    </w:p>
    <w:p w:rsidR="00D96965" w:rsidRPr="007E7EE9" w:rsidRDefault="00D96965" w:rsidP="007E7EE9">
      <w:pPr>
        <w:spacing w:after="0" w:line="360" w:lineRule="auto"/>
        <w:jc w:val="both"/>
        <w:rPr>
          <w:rFonts w:ascii="Times New Roman" w:hAnsi="Times New Roman" w:cs="Times New Roman"/>
          <w:b/>
          <w:sz w:val="24"/>
          <w:szCs w:val="24"/>
        </w:rPr>
      </w:pPr>
      <w:r w:rsidRPr="007E7EE9">
        <w:rPr>
          <w:rFonts w:ascii="Times New Roman" w:hAnsi="Times New Roman" w:cs="Times New Roman"/>
          <w:b/>
          <w:sz w:val="24"/>
          <w:szCs w:val="24"/>
        </w:rPr>
        <w:t>3.1</w:t>
      </w:r>
      <w:r w:rsidRPr="007E7EE9">
        <w:rPr>
          <w:rFonts w:ascii="Times New Roman" w:hAnsi="Times New Roman" w:cs="Times New Roman"/>
          <w:b/>
          <w:sz w:val="24"/>
          <w:szCs w:val="24"/>
        </w:rPr>
        <w:tab/>
        <w:t xml:space="preserve">Preamble </w:t>
      </w:r>
    </w:p>
    <w:p w:rsidR="00D96965" w:rsidRPr="007E7EE9" w:rsidRDefault="00DF4D6D" w:rsidP="007E7EE9">
      <w:pPr>
        <w:spacing w:after="0" w:line="360" w:lineRule="auto"/>
        <w:jc w:val="both"/>
        <w:rPr>
          <w:rFonts w:ascii="Times New Roman" w:hAnsi="Times New Roman" w:cs="Times New Roman"/>
          <w:bCs/>
          <w:sz w:val="24"/>
          <w:szCs w:val="24"/>
        </w:rPr>
      </w:pPr>
      <w:r>
        <w:rPr>
          <w:rFonts w:ascii="Times New Roman" w:hAnsi="Times New Roman" w:cs="Times New Roman"/>
          <w:color w:val="202124"/>
          <w:sz w:val="24"/>
          <w:szCs w:val="24"/>
          <w:shd w:val="clear" w:color="auto" w:fill="FFFFFF"/>
        </w:rPr>
        <w:tab/>
      </w:r>
      <w:r w:rsidR="00D96965" w:rsidRPr="007E7EE9">
        <w:rPr>
          <w:rFonts w:ascii="Times New Roman" w:hAnsi="Times New Roman" w:cs="Times New Roman"/>
          <w:color w:val="202124"/>
          <w:sz w:val="24"/>
          <w:szCs w:val="24"/>
          <w:shd w:val="clear" w:color="auto" w:fill="FFFFFF"/>
        </w:rPr>
        <w:t>This chapter </w:t>
      </w:r>
      <w:r w:rsidR="00D96965" w:rsidRPr="007E7EE9">
        <w:rPr>
          <w:rFonts w:ascii="Times New Roman" w:hAnsi="Times New Roman" w:cs="Times New Roman"/>
          <w:color w:val="040C28"/>
          <w:sz w:val="24"/>
          <w:szCs w:val="24"/>
        </w:rPr>
        <w:t>presents a discussion of the research procedure that will be followed in the study</w:t>
      </w:r>
      <w:r w:rsidR="00D96965" w:rsidRPr="007E7EE9">
        <w:rPr>
          <w:rFonts w:ascii="Times New Roman" w:hAnsi="Times New Roman" w:cs="Times New Roman"/>
          <w:color w:val="202124"/>
          <w:sz w:val="24"/>
          <w:szCs w:val="24"/>
          <w:shd w:val="clear" w:color="auto" w:fill="FFFFFF"/>
        </w:rPr>
        <w:t xml:space="preserve">. It includes the research method and design, study sample and sampling procedures, development and validation of research instruments, and data analysis procedures. </w:t>
      </w:r>
    </w:p>
    <w:p w:rsidR="00D96965" w:rsidRPr="007E7EE9" w:rsidRDefault="00D96965" w:rsidP="007E7EE9">
      <w:pPr>
        <w:spacing w:after="0" w:line="360" w:lineRule="auto"/>
        <w:jc w:val="both"/>
        <w:rPr>
          <w:rFonts w:ascii="Times New Roman" w:hAnsi="Times New Roman" w:cs="Times New Roman"/>
          <w:b/>
          <w:sz w:val="24"/>
          <w:szCs w:val="24"/>
        </w:rPr>
      </w:pPr>
      <w:r w:rsidRPr="007E7EE9">
        <w:rPr>
          <w:rFonts w:ascii="Times New Roman" w:hAnsi="Times New Roman" w:cs="Times New Roman"/>
          <w:b/>
          <w:sz w:val="24"/>
          <w:szCs w:val="24"/>
        </w:rPr>
        <w:t>3.2</w:t>
      </w:r>
      <w:r w:rsidRPr="007E7EE9">
        <w:rPr>
          <w:rFonts w:ascii="Times New Roman" w:hAnsi="Times New Roman" w:cs="Times New Roman"/>
          <w:b/>
          <w:sz w:val="24"/>
          <w:szCs w:val="24"/>
        </w:rPr>
        <w:tab/>
        <w:t xml:space="preserve">Research Design </w:t>
      </w:r>
    </w:p>
    <w:p w:rsidR="00D96965" w:rsidRPr="007E7EE9" w:rsidRDefault="00DF4D6D" w:rsidP="007E7E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96965" w:rsidRPr="007E7EE9">
        <w:rPr>
          <w:rFonts w:ascii="Times New Roman" w:hAnsi="Times New Roman" w:cs="Times New Roman"/>
          <w:sz w:val="24"/>
          <w:szCs w:val="24"/>
        </w:rPr>
        <w:t xml:space="preserve">This study adopted the survey research design. The choice of this design was anchored on fact that survey research design is one that focuses on a definite person(s), group(s), organization or issue(s). Survey research allows the collection of a large amount of data from a sizeable population in an economical way. It is a design that tend to identify and describe the basic and specific characteristics, features and peculiarities on the study group, for which inferences may be drawn, a set of action may be taken or utilize the identified state of things depending on the objectives of the research. </w:t>
      </w:r>
    </w:p>
    <w:p w:rsidR="00D96965" w:rsidRPr="007E7EE9" w:rsidRDefault="00D96965"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b/>
          <w:sz w:val="24"/>
          <w:szCs w:val="24"/>
        </w:rPr>
        <w:t>3.3</w:t>
      </w:r>
      <w:r w:rsidRPr="007E7EE9">
        <w:rPr>
          <w:rFonts w:ascii="Times New Roman" w:hAnsi="Times New Roman" w:cs="Times New Roman"/>
          <w:b/>
          <w:sz w:val="24"/>
          <w:szCs w:val="24"/>
        </w:rPr>
        <w:tab/>
        <w:t>Population of the Study</w:t>
      </w:r>
      <w:r w:rsidRPr="007E7EE9">
        <w:rPr>
          <w:rFonts w:ascii="Times New Roman" w:hAnsi="Times New Roman" w:cs="Times New Roman"/>
          <w:sz w:val="24"/>
          <w:szCs w:val="24"/>
        </w:rPr>
        <w:t xml:space="preserve"> </w:t>
      </w:r>
    </w:p>
    <w:p w:rsidR="00D96965" w:rsidRPr="007E7EE9" w:rsidRDefault="00DF4D6D" w:rsidP="007E7E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96965" w:rsidRPr="007E7EE9">
        <w:rPr>
          <w:rFonts w:ascii="Times New Roman" w:hAnsi="Times New Roman" w:cs="Times New Roman"/>
          <w:sz w:val="24"/>
          <w:szCs w:val="24"/>
        </w:rPr>
        <w:t xml:space="preserve">The population of the study comprises of 50 internal control staff of </w:t>
      </w:r>
      <w:r w:rsidR="00F41F46" w:rsidRPr="007E7EE9">
        <w:rPr>
          <w:rFonts w:ascii="Times New Roman" w:hAnsi="Times New Roman" w:cs="Times New Roman"/>
          <w:sz w:val="24"/>
          <w:szCs w:val="24"/>
        </w:rPr>
        <w:t>KW-IRS</w:t>
      </w:r>
      <w:r w:rsidR="00D96965" w:rsidRPr="007E7EE9">
        <w:rPr>
          <w:rFonts w:ascii="Times New Roman" w:hAnsi="Times New Roman" w:cs="Times New Roman"/>
          <w:sz w:val="24"/>
          <w:szCs w:val="24"/>
        </w:rPr>
        <w:t>, the category of staff are believed to have information and in</w:t>
      </w:r>
      <w:r>
        <w:rPr>
          <w:rFonts w:ascii="Times New Roman" w:hAnsi="Times New Roman" w:cs="Times New Roman"/>
          <w:sz w:val="24"/>
          <w:szCs w:val="24"/>
        </w:rPr>
        <w:t xml:space="preserve"> </w:t>
      </w:r>
      <w:r w:rsidR="00D96965" w:rsidRPr="007E7EE9">
        <w:rPr>
          <w:rFonts w:ascii="Times New Roman" w:hAnsi="Times New Roman" w:cs="Times New Roman"/>
          <w:sz w:val="24"/>
          <w:szCs w:val="24"/>
        </w:rPr>
        <w:t xml:space="preserve">depth knowledge about what forensic accounting is all about and how it can be used to control and prevent fraud and irregularities. </w:t>
      </w:r>
    </w:p>
    <w:p w:rsidR="00D96965" w:rsidRPr="007E7EE9" w:rsidRDefault="00D96965" w:rsidP="007E7EE9">
      <w:pPr>
        <w:spacing w:after="0" w:line="360" w:lineRule="auto"/>
        <w:jc w:val="both"/>
        <w:rPr>
          <w:rFonts w:ascii="Times New Roman" w:hAnsi="Times New Roman" w:cs="Times New Roman"/>
          <w:b/>
          <w:sz w:val="24"/>
          <w:szCs w:val="24"/>
        </w:rPr>
      </w:pPr>
      <w:r w:rsidRPr="007E7EE9">
        <w:rPr>
          <w:rFonts w:ascii="Times New Roman" w:hAnsi="Times New Roman" w:cs="Times New Roman"/>
          <w:b/>
          <w:sz w:val="24"/>
          <w:szCs w:val="24"/>
        </w:rPr>
        <w:t>3.4</w:t>
      </w:r>
      <w:r w:rsidRPr="007E7EE9">
        <w:rPr>
          <w:rFonts w:ascii="Times New Roman" w:hAnsi="Times New Roman" w:cs="Times New Roman"/>
          <w:b/>
          <w:sz w:val="24"/>
          <w:szCs w:val="24"/>
        </w:rPr>
        <w:tab/>
        <w:t>Sample Size and Sampling Techniques</w:t>
      </w:r>
    </w:p>
    <w:p w:rsidR="00D96965" w:rsidRPr="007E7EE9" w:rsidRDefault="00522521" w:rsidP="007E7E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96965" w:rsidRPr="007E7EE9">
        <w:rPr>
          <w:rFonts w:ascii="Times New Roman" w:hAnsi="Times New Roman" w:cs="Times New Roman"/>
          <w:sz w:val="24"/>
          <w:szCs w:val="24"/>
        </w:rPr>
        <w:t xml:space="preserve">This study used simple random sampling technique to select its sample size. The choice of the technique is premised on its defining feature of allowing selection of sample based on the judgment of the researcher. To this end, the sample size of this study is 50 internal control staff purposively drawn from the </w:t>
      </w:r>
      <w:r w:rsidR="00F41F46" w:rsidRPr="007E7EE9">
        <w:rPr>
          <w:rFonts w:ascii="Times New Roman" w:hAnsi="Times New Roman" w:cs="Times New Roman"/>
          <w:sz w:val="24"/>
          <w:szCs w:val="24"/>
        </w:rPr>
        <w:t>KW-IRS</w:t>
      </w:r>
      <w:r w:rsidR="00D96965" w:rsidRPr="007E7EE9">
        <w:rPr>
          <w:rFonts w:ascii="Times New Roman" w:hAnsi="Times New Roman" w:cs="Times New Roman"/>
          <w:sz w:val="24"/>
          <w:szCs w:val="24"/>
        </w:rPr>
        <w:t xml:space="preserve"> office in Ilorin. </w:t>
      </w:r>
    </w:p>
    <w:p w:rsidR="00D96965" w:rsidRPr="007E7EE9" w:rsidRDefault="00D96965"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b/>
          <w:sz w:val="24"/>
          <w:szCs w:val="24"/>
        </w:rPr>
        <w:t>3.5</w:t>
      </w:r>
      <w:r w:rsidRPr="007E7EE9">
        <w:rPr>
          <w:rFonts w:ascii="Times New Roman" w:hAnsi="Times New Roman" w:cs="Times New Roman"/>
          <w:b/>
          <w:sz w:val="24"/>
          <w:szCs w:val="24"/>
        </w:rPr>
        <w:tab/>
        <w:t>Sources of Data</w:t>
      </w:r>
      <w:r w:rsidRPr="007E7EE9">
        <w:rPr>
          <w:rFonts w:ascii="Times New Roman" w:hAnsi="Times New Roman" w:cs="Times New Roman"/>
          <w:sz w:val="24"/>
          <w:szCs w:val="24"/>
        </w:rPr>
        <w:t xml:space="preserve"> </w:t>
      </w:r>
      <w:r w:rsidRPr="007E7EE9">
        <w:rPr>
          <w:rFonts w:ascii="Times New Roman" w:hAnsi="Times New Roman" w:cs="Times New Roman"/>
          <w:b/>
          <w:sz w:val="24"/>
          <w:szCs w:val="24"/>
        </w:rPr>
        <w:t>Collection</w:t>
      </w:r>
    </w:p>
    <w:p w:rsidR="00D96965" w:rsidRPr="007E7EE9" w:rsidRDefault="00522521" w:rsidP="007E7E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96965" w:rsidRPr="007E7EE9">
        <w:rPr>
          <w:rFonts w:ascii="Times New Roman" w:hAnsi="Times New Roman" w:cs="Times New Roman"/>
          <w:sz w:val="24"/>
          <w:szCs w:val="24"/>
        </w:rPr>
        <w:t xml:space="preserve">For the purpose of this study, the researcher sourced for data from primary source. Primary source of data involves collecting data from original sources, which is first hand </w:t>
      </w:r>
      <w:r w:rsidR="00D96965" w:rsidRPr="007E7EE9">
        <w:rPr>
          <w:rFonts w:ascii="Times New Roman" w:hAnsi="Times New Roman" w:cs="Times New Roman"/>
          <w:sz w:val="24"/>
          <w:szCs w:val="24"/>
        </w:rPr>
        <w:lastRenderedPageBreak/>
        <w:t xml:space="preserve">data. ‘Primary data was collected from internal control, audit and compliance staff of the </w:t>
      </w:r>
      <w:r w:rsidR="00F41F46" w:rsidRPr="007E7EE9">
        <w:rPr>
          <w:rFonts w:ascii="Times New Roman" w:hAnsi="Times New Roman" w:cs="Times New Roman"/>
          <w:sz w:val="24"/>
          <w:szCs w:val="24"/>
        </w:rPr>
        <w:t>KW-IRS</w:t>
      </w:r>
      <w:r w:rsidR="00D96965" w:rsidRPr="007E7EE9">
        <w:rPr>
          <w:rFonts w:ascii="Times New Roman" w:hAnsi="Times New Roman" w:cs="Times New Roman"/>
          <w:sz w:val="24"/>
          <w:szCs w:val="24"/>
        </w:rPr>
        <w:t xml:space="preserve"> through well-structured 5-Likert scale questionnaire. </w:t>
      </w:r>
    </w:p>
    <w:p w:rsidR="00D96965" w:rsidRPr="007E7EE9" w:rsidRDefault="00D96965"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b/>
          <w:sz w:val="24"/>
          <w:szCs w:val="24"/>
        </w:rPr>
        <w:t>3.6</w:t>
      </w:r>
      <w:r w:rsidRPr="007E7EE9">
        <w:rPr>
          <w:rFonts w:ascii="Times New Roman" w:hAnsi="Times New Roman" w:cs="Times New Roman"/>
          <w:b/>
          <w:sz w:val="24"/>
          <w:szCs w:val="24"/>
        </w:rPr>
        <w:tab/>
        <w:t xml:space="preserve">Instrument for Data Collection </w:t>
      </w:r>
    </w:p>
    <w:p w:rsidR="00D96965" w:rsidRPr="007E7EE9" w:rsidRDefault="00522521" w:rsidP="007E7E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96965" w:rsidRPr="007E7EE9">
        <w:rPr>
          <w:rFonts w:ascii="Times New Roman" w:hAnsi="Times New Roman" w:cs="Times New Roman"/>
          <w:sz w:val="24"/>
          <w:szCs w:val="24"/>
        </w:rPr>
        <w:t>To enable effective computation of the data, the responses gotten from the Likert scale questionnaires were assigned numeric values in the following form and rank: Strongly agree (5), Agree (4), Undecided (3), Disagree (2) and Strongly Disagree (1).</w:t>
      </w:r>
    </w:p>
    <w:p w:rsidR="00D96965" w:rsidRPr="007E7EE9" w:rsidRDefault="00D96965" w:rsidP="007E7EE9">
      <w:pPr>
        <w:spacing w:after="0" w:line="360" w:lineRule="auto"/>
        <w:jc w:val="both"/>
        <w:rPr>
          <w:rFonts w:ascii="Times New Roman" w:hAnsi="Times New Roman" w:cs="Times New Roman"/>
          <w:b/>
          <w:sz w:val="24"/>
          <w:szCs w:val="24"/>
        </w:rPr>
      </w:pPr>
      <w:r w:rsidRPr="007E7EE9">
        <w:rPr>
          <w:rFonts w:ascii="Times New Roman" w:hAnsi="Times New Roman" w:cs="Times New Roman"/>
          <w:b/>
          <w:sz w:val="24"/>
          <w:szCs w:val="24"/>
        </w:rPr>
        <w:t>3.7</w:t>
      </w:r>
      <w:r w:rsidRPr="007E7EE9">
        <w:rPr>
          <w:rFonts w:ascii="Times New Roman" w:hAnsi="Times New Roman" w:cs="Times New Roman"/>
          <w:b/>
          <w:sz w:val="24"/>
          <w:szCs w:val="24"/>
        </w:rPr>
        <w:tab/>
        <w:t xml:space="preserve">Techniques for Data Analysis </w:t>
      </w:r>
    </w:p>
    <w:p w:rsidR="00D96965" w:rsidRPr="007E7EE9" w:rsidRDefault="00522521" w:rsidP="007E7EE9">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00D96965" w:rsidRPr="007E7EE9">
        <w:rPr>
          <w:rFonts w:ascii="Times New Roman" w:hAnsi="Times New Roman" w:cs="Times New Roman"/>
          <w:sz w:val="24"/>
          <w:szCs w:val="24"/>
        </w:rPr>
        <w:t xml:space="preserve">The data collected was processed both manually and electronically using Statistical Packages for Social Sciences (SPSS). The statistical tool used in the analysis of the data collected was Descriptive Statistics and Regression Analysis. Descriptive statistics of Mean and standard deviation was used to analyze data collected. Data relating to research questions were analyzed using mean scores and standard deviation from the Likert scale. A mean of 3.0 and above indicate a positive response, which is Accept; any statement of mean below 3.0 is negative response, which is Reject. </w:t>
      </w:r>
      <w:r w:rsidR="00F92280">
        <w:rPr>
          <w:rFonts w:ascii="Times New Roman" w:hAnsi="Times New Roman" w:cs="Times New Roman"/>
          <w:sz w:val="24"/>
          <w:szCs w:val="24"/>
        </w:rPr>
        <w:tab/>
      </w:r>
      <w:r w:rsidR="00D96965" w:rsidRPr="007E7EE9">
        <w:rPr>
          <w:rFonts w:ascii="Times New Roman" w:hAnsi="Times New Roman" w:cs="Times New Roman"/>
          <w:sz w:val="24"/>
          <w:szCs w:val="24"/>
        </w:rPr>
        <w:t>Regression analysis is a causal or impact measuring statistic. Regression method employs a statistical equation to predict the value of a numerical dependent (or response) variable from the known value(s) of at least one numerical independent (or explanatory) variable (Akpa, 2011). That is, it is used to determine the effect of an independent variable on a dependent variable. The equation of the line is the regression equation which provides estimates of the dependent variables when those of the independent variables are inserted into the equation. What is of interest in linear regression is obtaining a straight line that best fits the data in such a way as to closely approximate the relationship between the dependent and the independent variables.</w:t>
      </w:r>
      <w:r w:rsidR="00D96965" w:rsidRPr="007E7EE9">
        <w:rPr>
          <w:rFonts w:ascii="Times New Roman" w:hAnsi="Times New Roman" w:cs="Times New Roman"/>
          <w:b/>
          <w:sz w:val="24"/>
          <w:szCs w:val="24"/>
        </w:rPr>
        <w:br w:type="page"/>
      </w:r>
    </w:p>
    <w:p w:rsidR="00D96965" w:rsidRPr="007E7EE9" w:rsidRDefault="00D96965" w:rsidP="007E7EE9">
      <w:pPr>
        <w:spacing w:after="0" w:line="360" w:lineRule="auto"/>
        <w:jc w:val="both"/>
        <w:rPr>
          <w:rFonts w:ascii="Times New Roman" w:hAnsi="Times New Roman" w:cs="Times New Roman"/>
          <w:b/>
          <w:sz w:val="24"/>
          <w:szCs w:val="24"/>
        </w:rPr>
      </w:pPr>
      <w:r w:rsidRPr="007E7EE9">
        <w:rPr>
          <w:rFonts w:ascii="Times New Roman" w:hAnsi="Times New Roman" w:cs="Times New Roman"/>
          <w:b/>
          <w:sz w:val="24"/>
          <w:szCs w:val="24"/>
        </w:rPr>
        <w:lastRenderedPageBreak/>
        <w:t>3.8</w:t>
      </w:r>
      <w:r w:rsidRPr="007E7EE9">
        <w:rPr>
          <w:rFonts w:ascii="Times New Roman" w:hAnsi="Times New Roman" w:cs="Times New Roman"/>
          <w:b/>
          <w:sz w:val="24"/>
          <w:szCs w:val="24"/>
        </w:rPr>
        <w:tab/>
        <w:t xml:space="preserve">Model Specification </w:t>
      </w:r>
    </w:p>
    <w:p w:rsidR="00D96965" w:rsidRPr="007E7EE9" w:rsidRDefault="00F92280" w:rsidP="007E7E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96965" w:rsidRPr="007E7EE9">
        <w:rPr>
          <w:rFonts w:ascii="Times New Roman" w:hAnsi="Times New Roman" w:cs="Times New Roman"/>
          <w:sz w:val="24"/>
          <w:szCs w:val="24"/>
        </w:rPr>
        <w:t xml:space="preserve">The multiple regression models was used to examine the relationship between the variables; that is financial fraud detection and components of forensic accounting. This model is in line with the work of Omondi (2021) and Chi-chi and Ebimobowei (2011); the model was adopted with some modifications made. </w:t>
      </w:r>
    </w:p>
    <w:p w:rsidR="00D96965" w:rsidRPr="007E7EE9" w:rsidRDefault="00D96965"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sz w:val="24"/>
          <w:szCs w:val="24"/>
        </w:rPr>
        <w:t>Algebraic expression of the analytical model is presented in equation two below.</w:t>
      </w:r>
    </w:p>
    <w:p w:rsidR="00D96965" w:rsidRPr="007E7EE9" w:rsidRDefault="00D96965"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sz w:val="24"/>
          <w:szCs w:val="24"/>
        </w:rPr>
        <w:t xml:space="preserve">Fraud detection = β0+ β1(Conducting investigation) + β2(Analyzing financial transactions) + β3(Reconstructing incomplete accounting records) + µ...................(2) </w:t>
      </w:r>
    </w:p>
    <w:p w:rsidR="00D96965" w:rsidRPr="007E7EE9" w:rsidRDefault="00D96965"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sz w:val="24"/>
          <w:szCs w:val="24"/>
        </w:rPr>
        <w:t xml:space="preserve">FD = β0 + β1(CI) + β2(AF) + β3(RA) + µ...............................(2) </w:t>
      </w:r>
    </w:p>
    <w:p w:rsidR="00D96965" w:rsidRPr="007E7EE9" w:rsidRDefault="00D96965"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sz w:val="24"/>
          <w:szCs w:val="24"/>
        </w:rPr>
        <w:t xml:space="preserve">FD – Financial Fraud detection </w:t>
      </w:r>
    </w:p>
    <w:p w:rsidR="00D96965" w:rsidRPr="007E7EE9" w:rsidRDefault="00D96965"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sz w:val="24"/>
          <w:szCs w:val="24"/>
        </w:rPr>
        <w:t>CI – Conducting investigation</w:t>
      </w:r>
    </w:p>
    <w:p w:rsidR="00D96965" w:rsidRPr="007E7EE9" w:rsidRDefault="00D96965"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sz w:val="24"/>
          <w:szCs w:val="24"/>
        </w:rPr>
        <w:t xml:space="preserve">AF – Analyzing financial transactions </w:t>
      </w:r>
    </w:p>
    <w:p w:rsidR="00D96965" w:rsidRPr="007E7EE9" w:rsidRDefault="00D96965"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sz w:val="24"/>
          <w:szCs w:val="24"/>
        </w:rPr>
        <w:t>RA – Reconstructing incomplete accounting records</w:t>
      </w:r>
    </w:p>
    <w:p w:rsidR="00D96965" w:rsidRPr="007E7EE9" w:rsidRDefault="00D96965"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sz w:val="24"/>
          <w:szCs w:val="24"/>
        </w:rPr>
        <w:t xml:space="preserve">µ - An error term of the model </w:t>
      </w:r>
    </w:p>
    <w:p w:rsidR="00D96965" w:rsidRPr="007E7EE9" w:rsidRDefault="00D96965" w:rsidP="007E7EE9">
      <w:pPr>
        <w:spacing w:after="0" w:line="360" w:lineRule="auto"/>
        <w:jc w:val="both"/>
        <w:rPr>
          <w:rFonts w:ascii="Times New Roman" w:hAnsi="Times New Roman" w:cs="Times New Roman"/>
          <w:sz w:val="24"/>
          <w:szCs w:val="24"/>
        </w:rPr>
      </w:pPr>
      <w:r w:rsidRPr="007E7EE9">
        <w:rPr>
          <w:rFonts w:ascii="Times New Roman" w:hAnsi="Times New Roman" w:cs="Times New Roman"/>
          <w:sz w:val="24"/>
          <w:szCs w:val="24"/>
        </w:rPr>
        <w:t>Where β0 is the constant of the model while β1, β2 and β3 are the coefficients of the independent variables.</w:t>
      </w:r>
    </w:p>
    <w:p w:rsidR="00D96965" w:rsidRPr="007E7EE9" w:rsidRDefault="00D96965" w:rsidP="007E7EE9">
      <w:pPr>
        <w:spacing w:after="0" w:line="360" w:lineRule="auto"/>
        <w:jc w:val="both"/>
        <w:rPr>
          <w:rFonts w:ascii="Times New Roman" w:hAnsi="Times New Roman" w:cs="Times New Roman"/>
          <w:sz w:val="24"/>
          <w:szCs w:val="24"/>
        </w:rPr>
      </w:pPr>
    </w:p>
    <w:p w:rsidR="00F941F5" w:rsidRPr="007E7EE9" w:rsidRDefault="00F941F5" w:rsidP="007E7EE9">
      <w:pPr>
        <w:spacing w:line="360" w:lineRule="auto"/>
        <w:jc w:val="both"/>
        <w:rPr>
          <w:rFonts w:ascii="Times New Roman" w:hAnsi="Times New Roman" w:cs="Times New Roman"/>
          <w:sz w:val="24"/>
          <w:szCs w:val="24"/>
        </w:rPr>
      </w:pPr>
      <w:r w:rsidRPr="007E7EE9">
        <w:rPr>
          <w:rFonts w:ascii="Times New Roman" w:hAnsi="Times New Roman" w:cs="Times New Roman"/>
          <w:sz w:val="24"/>
          <w:szCs w:val="24"/>
        </w:rPr>
        <w:br w:type="page"/>
      </w:r>
    </w:p>
    <w:p w:rsidR="00577BEA" w:rsidRPr="007E7EE9" w:rsidRDefault="00577BEA" w:rsidP="007A7EFA">
      <w:pPr>
        <w:spacing w:after="0" w:line="360" w:lineRule="auto"/>
        <w:jc w:val="center"/>
        <w:rPr>
          <w:rFonts w:ascii="Times New Roman" w:hAnsi="Times New Roman" w:cs="Times New Roman"/>
          <w:sz w:val="24"/>
          <w:szCs w:val="24"/>
        </w:rPr>
      </w:pPr>
      <w:r w:rsidRPr="007E7EE9">
        <w:rPr>
          <w:rFonts w:ascii="Times New Roman" w:eastAsia="Times New Roman" w:hAnsi="Times New Roman" w:cs="Times New Roman"/>
          <w:b/>
          <w:bCs/>
          <w:sz w:val="24"/>
          <w:szCs w:val="24"/>
        </w:rPr>
        <w:lastRenderedPageBreak/>
        <w:t>CHAPTER FOUR</w:t>
      </w:r>
    </w:p>
    <w:p w:rsidR="00577BEA" w:rsidRPr="007E7EE9" w:rsidRDefault="00577BEA" w:rsidP="007A7EFA">
      <w:pPr>
        <w:spacing w:after="0" w:line="360" w:lineRule="auto"/>
        <w:jc w:val="center"/>
        <w:rPr>
          <w:rFonts w:ascii="Times New Roman" w:hAnsi="Times New Roman" w:cs="Times New Roman"/>
          <w:sz w:val="24"/>
          <w:szCs w:val="24"/>
        </w:rPr>
      </w:pPr>
      <w:r w:rsidRPr="007E7EE9">
        <w:rPr>
          <w:rFonts w:ascii="Times New Roman" w:eastAsia="Times New Roman" w:hAnsi="Times New Roman" w:cs="Times New Roman"/>
          <w:b/>
          <w:bCs/>
          <w:sz w:val="24"/>
          <w:szCs w:val="24"/>
        </w:rPr>
        <w:t>ANALYSIS AND DISCUSSION</w:t>
      </w:r>
    </w:p>
    <w:p w:rsidR="00866681" w:rsidRPr="007E7EE9" w:rsidRDefault="007A7EFA" w:rsidP="007A7EF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4.1</w:t>
      </w:r>
      <w:r>
        <w:rPr>
          <w:rFonts w:ascii="Times New Roman" w:eastAsia="Times New Roman" w:hAnsi="Times New Roman" w:cs="Times New Roman"/>
          <w:b/>
          <w:bCs/>
          <w:sz w:val="24"/>
          <w:szCs w:val="24"/>
        </w:rPr>
        <w:tab/>
      </w:r>
      <w:r w:rsidR="00866681" w:rsidRPr="007E7EE9">
        <w:rPr>
          <w:rFonts w:ascii="Times New Roman" w:eastAsia="Times New Roman" w:hAnsi="Times New Roman" w:cs="Times New Roman"/>
          <w:b/>
          <w:bCs/>
          <w:sz w:val="24"/>
          <w:szCs w:val="24"/>
        </w:rPr>
        <w:t>Introduction</w:t>
      </w:r>
    </w:p>
    <w:p w:rsidR="00866681" w:rsidRPr="007E7EE9" w:rsidRDefault="007A7EFA" w:rsidP="007E7EE9">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66681" w:rsidRPr="007E7EE9">
        <w:rPr>
          <w:rFonts w:ascii="Times New Roman" w:eastAsia="Times New Roman" w:hAnsi="Times New Roman" w:cs="Times New Roman"/>
          <w:sz w:val="24"/>
          <w:szCs w:val="24"/>
        </w:rPr>
        <w:t>This chapter analyzes primary data collected from KW-IRS staff via questionnaires, presenting demographic characteristics and hypothesis testing.</w:t>
      </w:r>
    </w:p>
    <w:p w:rsidR="00866681" w:rsidRPr="007E7EE9" w:rsidRDefault="007A7EFA" w:rsidP="007A7EFA">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4.2</w:t>
      </w:r>
      <w:r>
        <w:rPr>
          <w:rFonts w:ascii="Times New Roman" w:eastAsia="Times New Roman" w:hAnsi="Times New Roman" w:cs="Times New Roman"/>
          <w:b/>
          <w:bCs/>
          <w:sz w:val="24"/>
          <w:szCs w:val="24"/>
        </w:rPr>
        <w:tab/>
      </w:r>
      <w:r w:rsidR="00866681" w:rsidRPr="007E7EE9">
        <w:rPr>
          <w:rFonts w:ascii="Times New Roman" w:eastAsia="Times New Roman" w:hAnsi="Times New Roman" w:cs="Times New Roman"/>
          <w:b/>
          <w:bCs/>
          <w:sz w:val="24"/>
          <w:szCs w:val="24"/>
        </w:rPr>
        <w:t>Demographical Characteristics of Respondents</w:t>
      </w:r>
    </w:p>
    <w:p w:rsidR="00866681" w:rsidRDefault="00866681" w:rsidP="007A7EFA">
      <w:pPr>
        <w:spacing w:before="100" w:beforeAutospacing="1" w:after="0"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SECTION A</w:t>
      </w:r>
    </w:p>
    <w:p w:rsidR="007A7EFA" w:rsidRPr="007E7EE9" w:rsidRDefault="007A7EFA" w:rsidP="007A7EFA">
      <w:pPr>
        <w:spacing w:after="0"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t>Table 1: Distribution of Respondents by Sex</w:t>
      </w:r>
    </w:p>
    <w:tbl>
      <w:tblPr>
        <w:tblStyle w:val="TableGrid"/>
        <w:tblW w:w="0" w:type="auto"/>
        <w:tblLook w:val="04A0"/>
      </w:tblPr>
      <w:tblGrid>
        <w:gridCol w:w="750"/>
        <w:gridCol w:w="1310"/>
        <w:gridCol w:w="1003"/>
        <w:gridCol w:w="1623"/>
        <w:gridCol w:w="2263"/>
      </w:tblGrid>
      <w:tr w:rsidR="00866681" w:rsidRPr="007E7EE9" w:rsidTr="007A7EFA">
        <w:tc>
          <w:tcPr>
            <w:tcW w:w="0" w:type="auto"/>
            <w:hideMark/>
          </w:tcPr>
          <w:p w:rsidR="00522521" w:rsidRPr="007E7EE9" w:rsidRDefault="00522521" w:rsidP="007E7EE9">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Frequency</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Percent</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Valid Percent</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Cumulative Percent</w:t>
            </w:r>
          </w:p>
        </w:tc>
      </w:tr>
      <w:tr w:rsidR="00866681" w:rsidRPr="007E7EE9" w:rsidTr="007A7EFA">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Valid</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Male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25</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50.0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50.0</w:t>
            </w:r>
          </w:p>
        </w:tc>
      </w:tr>
      <w:tr w:rsidR="00866681" w:rsidRPr="007E7EE9" w:rsidTr="007A7EFA">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Female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25</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50.0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50.0</w:t>
            </w:r>
          </w:p>
        </w:tc>
      </w:tr>
      <w:tr w:rsidR="00866681" w:rsidRPr="007E7EE9" w:rsidTr="007A7EFA">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Total</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50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100.0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100.0</w:t>
            </w:r>
          </w:p>
        </w:tc>
      </w:tr>
    </w:tbl>
    <w:p w:rsidR="00866681" w:rsidRPr="007E7EE9" w:rsidRDefault="00866681" w:rsidP="007A7EFA">
      <w:pPr>
        <w:spacing w:after="0"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Source: Field Survey, 2025</w:t>
      </w:r>
    </w:p>
    <w:p w:rsidR="00866681" w:rsidRDefault="00866681" w:rsidP="007E7EE9">
      <w:pPr>
        <w:spacing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Table 1 shows 25 (50%) male and 25 (50%) female respondents.</w:t>
      </w:r>
    </w:p>
    <w:p w:rsidR="007A7EFA" w:rsidRPr="007E7EE9" w:rsidRDefault="007A7EFA" w:rsidP="007A7EFA">
      <w:pPr>
        <w:spacing w:before="100" w:beforeAutospacing="1" w:after="0"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t>Table 2: Distribution of Respondents by Marital Status</w:t>
      </w:r>
    </w:p>
    <w:tbl>
      <w:tblPr>
        <w:tblStyle w:val="TableGrid"/>
        <w:tblW w:w="0" w:type="auto"/>
        <w:tblLook w:val="04A0"/>
      </w:tblPr>
      <w:tblGrid>
        <w:gridCol w:w="750"/>
        <w:gridCol w:w="1310"/>
        <w:gridCol w:w="1003"/>
        <w:gridCol w:w="1623"/>
        <w:gridCol w:w="2263"/>
      </w:tblGrid>
      <w:tr w:rsidR="00866681" w:rsidRPr="007E7EE9" w:rsidTr="007A7EFA">
        <w:tc>
          <w:tcPr>
            <w:tcW w:w="0" w:type="auto"/>
            <w:hideMark/>
          </w:tcPr>
          <w:p w:rsidR="00522521" w:rsidRPr="007E7EE9" w:rsidRDefault="00522521" w:rsidP="007E7EE9">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Frequency</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Percent</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Valid Percent</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Cumulative Percent</w:t>
            </w:r>
          </w:p>
        </w:tc>
      </w:tr>
      <w:tr w:rsidR="00866681" w:rsidRPr="007E7EE9" w:rsidTr="007A7EFA">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Valid</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Married</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14</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28.0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28.0</w:t>
            </w:r>
          </w:p>
        </w:tc>
      </w:tr>
      <w:tr w:rsidR="00866681" w:rsidRPr="007E7EE9" w:rsidTr="007A7EFA">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Single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36</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72.0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72.0</w:t>
            </w:r>
          </w:p>
        </w:tc>
      </w:tr>
      <w:tr w:rsidR="00866681" w:rsidRPr="007E7EE9" w:rsidTr="007A7EFA">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Total</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50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100.0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100.0</w:t>
            </w:r>
          </w:p>
        </w:tc>
      </w:tr>
    </w:tbl>
    <w:p w:rsidR="00866681" w:rsidRPr="007E7EE9" w:rsidRDefault="00866681" w:rsidP="007A7EFA">
      <w:pPr>
        <w:spacing w:after="0"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Source: Field Survey, 2025</w:t>
      </w:r>
    </w:p>
    <w:p w:rsidR="00866681" w:rsidRDefault="00866681" w:rsidP="007A7EFA">
      <w:pPr>
        <w:spacing w:after="100" w:afterAutospacing="1" w:line="24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Table 2 shows 14 (28%) married and 36 (72%) single respondents.</w:t>
      </w:r>
    </w:p>
    <w:p w:rsidR="007A7EFA" w:rsidRDefault="007A7EFA" w:rsidP="007A7EFA">
      <w:pPr>
        <w:spacing w:after="0" w:line="360" w:lineRule="auto"/>
        <w:jc w:val="both"/>
        <w:rPr>
          <w:rFonts w:ascii="Times New Roman" w:eastAsia="Times New Roman" w:hAnsi="Times New Roman" w:cs="Times New Roman"/>
          <w:b/>
          <w:bCs/>
          <w:sz w:val="24"/>
          <w:szCs w:val="24"/>
        </w:rPr>
      </w:pPr>
    </w:p>
    <w:p w:rsidR="007A7EFA" w:rsidRDefault="007A7EFA" w:rsidP="007A7EFA">
      <w:pPr>
        <w:spacing w:after="0" w:line="360" w:lineRule="auto"/>
        <w:jc w:val="both"/>
        <w:rPr>
          <w:rFonts w:ascii="Times New Roman" w:eastAsia="Times New Roman" w:hAnsi="Times New Roman" w:cs="Times New Roman"/>
          <w:b/>
          <w:bCs/>
          <w:sz w:val="24"/>
          <w:szCs w:val="24"/>
        </w:rPr>
      </w:pPr>
    </w:p>
    <w:p w:rsidR="007A7EFA" w:rsidRDefault="007A7EFA" w:rsidP="007A7EFA">
      <w:pPr>
        <w:spacing w:after="0" w:line="360" w:lineRule="auto"/>
        <w:jc w:val="both"/>
        <w:rPr>
          <w:rFonts w:ascii="Times New Roman" w:eastAsia="Times New Roman" w:hAnsi="Times New Roman" w:cs="Times New Roman"/>
          <w:b/>
          <w:bCs/>
          <w:sz w:val="24"/>
          <w:szCs w:val="24"/>
        </w:rPr>
      </w:pPr>
    </w:p>
    <w:p w:rsidR="007A7EFA" w:rsidRDefault="007A7EFA" w:rsidP="007A7EFA">
      <w:pPr>
        <w:spacing w:after="0" w:line="360" w:lineRule="auto"/>
        <w:jc w:val="both"/>
        <w:rPr>
          <w:rFonts w:ascii="Times New Roman" w:eastAsia="Times New Roman" w:hAnsi="Times New Roman" w:cs="Times New Roman"/>
          <w:b/>
          <w:bCs/>
          <w:sz w:val="24"/>
          <w:szCs w:val="24"/>
        </w:rPr>
      </w:pPr>
    </w:p>
    <w:p w:rsidR="007A7EFA" w:rsidRPr="007E7EE9" w:rsidRDefault="007A7EFA" w:rsidP="007A7EFA">
      <w:pPr>
        <w:spacing w:after="0"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lastRenderedPageBreak/>
        <w:t>Table 3: Distribution of Respondents by Age</w:t>
      </w:r>
    </w:p>
    <w:tbl>
      <w:tblPr>
        <w:tblStyle w:val="TableGrid"/>
        <w:tblW w:w="0" w:type="auto"/>
        <w:tblLook w:val="04A0"/>
      </w:tblPr>
      <w:tblGrid>
        <w:gridCol w:w="750"/>
        <w:gridCol w:w="1343"/>
        <w:gridCol w:w="1003"/>
        <w:gridCol w:w="1623"/>
        <w:gridCol w:w="2263"/>
      </w:tblGrid>
      <w:tr w:rsidR="00866681" w:rsidRPr="007E7EE9" w:rsidTr="007A7EFA">
        <w:tc>
          <w:tcPr>
            <w:tcW w:w="0" w:type="auto"/>
            <w:hideMark/>
          </w:tcPr>
          <w:p w:rsidR="00522521" w:rsidRPr="007E7EE9" w:rsidRDefault="00522521" w:rsidP="007E7EE9">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Frequency</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Percent</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Valid Percent</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Cumulative Percent</w:t>
            </w:r>
          </w:p>
        </w:tc>
      </w:tr>
      <w:tr w:rsidR="00866681" w:rsidRPr="007E7EE9" w:rsidTr="007A7EFA">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Valid</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18-29 years</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15</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30.0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30.0</w:t>
            </w:r>
          </w:p>
        </w:tc>
      </w:tr>
      <w:tr w:rsidR="00866681" w:rsidRPr="007E7EE9" w:rsidTr="007A7EFA">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30-39 years</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32</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64.0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64.0</w:t>
            </w:r>
          </w:p>
        </w:tc>
      </w:tr>
      <w:tr w:rsidR="00866681" w:rsidRPr="007E7EE9" w:rsidTr="007A7EFA">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40-49 years</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3</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6.0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6.0</w:t>
            </w:r>
          </w:p>
        </w:tc>
      </w:tr>
      <w:tr w:rsidR="00866681" w:rsidRPr="007E7EE9" w:rsidTr="007A7EFA">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Total</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50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100.0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100.0</w:t>
            </w:r>
          </w:p>
        </w:tc>
      </w:tr>
    </w:tbl>
    <w:p w:rsidR="00866681" w:rsidRPr="007E7EE9" w:rsidRDefault="00866681" w:rsidP="007A7EFA">
      <w:pPr>
        <w:spacing w:after="0"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Source: Field Survey, 2025</w:t>
      </w:r>
    </w:p>
    <w:p w:rsidR="00866681" w:rsidRDefault="00866681" w:rsidP="007E7EE9">
      <w:pPr>
        <w:spacing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Table 3 shows 15 (30%) aged 18-29, 32 (64%) aged 30-39, and 3 (6%) aged 40-49.</w:t>
      </w:r>
    </w:p>
    <w:p w:rsidR="00FA045E" w:rsidRPr="007E7EE9" w:rsidRDefault="00FA045E" w:rsidP="00FA045E">
      <w:pPr>
        <w:spacing w:after="0"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t>Table 4: Distribution of Respondents by Educational Qualification</w:t>
      </w:r>
    </w:p>
    <w:tbl>
      <w:tblPr>
        <w:tblStyle w:val="TableGrid"/>
        <w:tblW w:w="0" w:type="auto"/>
        <w:tblLook w:val="04A0"/>
      </w:tblPr>
      <w:tblGrid>
        <w:gridCol w:w="750"/>
        <w:gridCol w:w="1310"/>
        <w:gridCol w:w="1003"/>
        <w:gridCol w:w="1623"/>
        <w:gridCol w:w="2263"/>
      </w:tblGrid>
      <w:tr w:rsidR="00866681" w:rsidRPr="007E7EE9" w:rsidTr="00FA045E">
        <w:tc>
          <w:tcPr>
            <w:tcW w:w="0" w:type="auto"/>
            <w:hideMark/>
          </w:tcPr>
          <w:p w:rsidR="00522521" w:rsidRPr="007E7EE9" w:rsidRDefault="00522521" w:rsidP="007E7EE9">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Frequency</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Percent</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Valid Percent</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Cumulative Percent</w:t>
            </w:r>
          </w:p>
        </w:tc>
      </w:tr>
      <w:tr w:rsidR="00866681" w:rsidRPr="007E7EE9" w:rsidTr="00FA045E">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Valid</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WAEC</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14</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28.0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28.0</w:t>
            </w:r>
          </w:p>
        </w:tc>
      </w:tr>
      <w:tr w:rsidR="00866681" w:rsidRPr="007E7EE9" w:rsidTr="00FA045E">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NCE/ND</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23</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46.0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46.0</w:t>
            </w:r>
          </w:p>
        </w:tc>
      </w:tr>
      <w:tr w:rsidR="00866681" w:rsidRPr="007E7EE9" w:rsidTr="00FA045E">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FA045E">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B</w:t>
            </w:r>
            <w:r w:rsidR="00FA045E">
              <w:rPr>
                <w:rFonts w:ascii="Times New Roman" w:eastAsia="Times New Roman" w:hAnsi="Times New Roman" w:cs="Times New Roman"/>
                <w:sz w:val="24"/>
                <w:szCs w:val="24"/>
              </w:rPr>
              <w:t>S.c</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11</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22.0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22.0</w:t>
            </w:r>
          </w:p>
        </w:tc>
      </w:tr>
      <w:tr w:rsidR="00866681" w:rsidRPr="007E7EE9" w:rsidTr="00FA045E">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HND</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4.0</w:t>
            </w:r>
          </w:p>
        </w:tc>
      </w:tr>
      <w:tr w:rsidR="00866681" w:rsidRPr="007E7EE9" w:rsidTr="00FA045E">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Total</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50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100.0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100.0</w:t>
            </w:r>
          </w:p>
        </w:tc>
      </w:tr>
    </w:tbl>
    <w:p w:rsidR="00866681" w:rsidRPr="007E7EE9" w:rsidRDefault="00866681" w:rsidP="00FA045E">
      <w:pPr>
        <w:spacing w:after="0"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Source: Field Survey, 2025</w:t>
      </w:r>
    </w:p>
    <w:p w:rsidR="00866681" w:rsidRPr="007E7EE9" w:rsidRDefault="00866681" w:rsidP="007E7EE9">
      <w:pPr>
        <w:spacing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Table 4 shows 14 (28%) WAEC, 23 (46%) NCE/ND, 11 (22%) Bsc, and 2 (4%) HND holders.</w:t>
      </w:r>
    </w:p>
    <w:p w:rsidR="00866681" w:rsidRDefault="00866681" w:rsidP="00FA045E">
      <w:pPr>
        <w:spacing w:before="100" w:beforeAutospacing="1" w:after="0"/>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SECTION B</w:t>
      </w:r>
    </w:p>
    <w:p w:rsidR="00FA045E" w:rsidRPr="007E7EE9" w:rsidRDefault="00FA045E" w:rsidP="00FA045E">
      <w:pPr>
        <w:spacing w:after="0"/>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Table 5: The current automated financial management system effectively detects fraudulent activities in the KW-IRS.</w:t>
      </w:r>
    </w:p>
    <w:tbl>
      <w:tblPr>
        <w:tblStyle w:val="TableGrid"/>
        <w:tblW w:w="0" w:type="auto"/>
        <w:tblLook w:val="04A0"/>
      </w:tblPr>
      <w:tblGrid>
        <w:gridCol w:w="750"/>
        <w:gridCol w:w="1956"/>
        <w:gridCol w:w="1003"/>
        <w:gridCol w:w="1623"/>
        <w:gridCol w:w="2263"/>
      </w:tblGrid>
      <w:tr w:rsidR="00866681" w:rsidRPr="007E7EE9" w:rsidTr="00FA045E">
        <w:tc>
          <w:tcPr>
            <w:tcW w:w="0" w:type="auto"/>
            <w:hideMark/>
          </w:tcPr>
          <w:p w:rsidR="00522521" w:rsidRPr="007E7EE9" w:rsidRDefault="00522521" w:rsidP="00FA045E">
            <w:pPr>
              <w:spacing w:before="100" w:beforeAutospacing="1" w:after="100" w:afterAutospacing="1" w:line="276" w:lineRule="auto"/>
              <w:jc w:val="both"/>
              <w:rPr>
                <w:rFonts w:ascii="Times New Roman" w:eastAsia="Times New Roman" w:hAnsi="Times New Roman" w:cs="Times New Roman"/>
                <w:b/>
                <w:bCs/>
                <w:sz w:val="24"/>
                <w:szCs w:val="24"/>
              </w:rPr>
            </w:pPr>
          </w:p>
        </w:tc>
        <w:tc>
          <w:tcPr>
            <w:tcW w:w="0" w:type="auto"/>
            <w:hideMark/>
          </w:tcPr>
          <w:p w:rsidR="00522521" w:rsidRPr="007E7EE9" w:rsidRDefault="00866681" w:rsidP="00FA045E">
            <w:pPr>
              <w:spacing w:before="100" w:beforeAutospacing="1" w:after="100" w:afterAutospacing="1" w:line="276"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Frequency</w:t>
            </w:r>
          </w:p>
        </w:tc>
        <w:tc>
          <w:tcPr>
            <w:tcW w:w="0" w:type="auto"/>
            <w:hideMark/>
          </w:tcPr>
          <w:p w:rsidR="00522521" w:rsidRPr="007E7EE9" w:rsidRDefault="00866681" w:rsidP="00FA045E">
            <w:pPr>
              <w:spacing w:before="100" w:beforeAutospacing="1" w:after="100" w:afterAutospacing="1" w:line="276"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Percent</w:t>
            </w:r>
          </w:p>
        </w:tc>
        <w:tc>
          <w:tcPr>
            <w:tcW w:w="0" w:type="auto"/>
            <w:hideMark/>
          </w:tcPr>
          <w:p w:rsidR="00522521" w:rsidRPr="007E7EE9" w:rsidRDefault="00866681" w:rsidP="00FA045E">
            <w:pPr>
              <w:spacing w:before="100" w:beforeAutospacing="1" w:after="100" w:afterAutospacing="1" w:line="276"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Valid Percent</w:t>
            </w:r>
          </w:p>
        </w:tc>
        <w:tc>
          <w:tcPr>
            <w:tcW w:w="0" w:type="auto"/>
            <w:hideMark/>
          </w:tcPr>
          <w:p w:rsidR="00522521" w:rsidRPr="007E7EE9" w:rsidRDefault="00866681" w:rsidP="00FA045E">
            <w:pPr>
              <w:spacing w:before="100" w:beforeAutospacing="1" w:after="100" w:afterAutospacing="1" w:line="276"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Cumulative Percent</w:t>
            </w:r>
          </w:p>
        </w:tc>
      </w:tr>
      <w:tr w:rsidR="00866681" w:rsidRPr="007E7EE9" w:rsidTr="00FA045E">
        <w:tc>
          <w:tcPr>
            <w:tcW w:w="0" w:type="auto"/>
            <w:hideMark/>
          </w:tcPr>
          <w:p w:rsidR="00522521" w:rsidRPr="007E7EE9" w:rsidRDefault="00866681" w:rsidP="00FA045E">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Valid</w:t>
            </w:r>
          </w:p>
        </w:tc>
        <w:tc>
          <w:tcPr>
            <w:tcW w:w="0" w:type="auto"/>
            <w:hideMark/>
          </w:tcPr>
          <w:p w:rsidR="00522521" w:rsidRPr="007E7EE9" w:rsidRDefault="00866681" w:rsidP="00FA045E">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Strongly Agree</w:t>
            </w:r>
          </w:p>
        </w:tc>
        <w:tc>
          <w:tcPr>
            <w:tcW w:w="0" w:type="auto"/>
            <w:hideMark/>
          </w:tcPr>
          <w:p w:rsidR="00522521" w:rsidRPr="007E7EE9" w:rsidRDefault="00866681" w:rsidP="00FA045E">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12</w:t>
            </w:r>
          </w:p>
        </w:tc>
        <w:tc>
          <w:tcPr>
            <w:tcW w:w="0" w:type="auto"/>
            <w:hideMark/>
          </w:tcPr>
          <w:p w:rsidR="00522521" w:rsidRPr="007E7EE9" w:rsidRDefault="00866681" w:rsidP="00FA045E">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24.0</w:t>
            </w:r>
          </w:p>
        </w:tc>
        <w:tc>
          <w:tcPr>
            <w:tcW w:w="0" w:type="auto"/>
            <w:hideMark/>
          </w:tcPr>
          <w:p w:rsidR="00522521" w:rsidRPr="007E7EE9" w:rsidRDefault="00866681" w:rsidP="00FA045E">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24.0</w:t>
            </w:r>
          </w:p>
        </w:tc>
      </w:tr>
      <w:tr w:rsidR="00866681" w:rsidRPr="007E7EE9" w:rsidTr="00FA045E">
        <w:tc>
          <w:tcPr>
            <w:tcW w:w="0" w:type="auto"/>
            <w:hideMark/>
          </w:tcPr>
          <w:p w:rsidR="00866681" w:rsidRPr="007E7EE9" w:rsidRDefault="00866681" w:rsidP="00FA045E">
            <w:pPr>
              <w:spacing w:line="276"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FA045E">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Agree</w:t>
            </w:r>
          </w:p>
        </w:tc>
        <w:tc>
          <w:tcPr>
            <w:tcW w:w="0" w:type="auto"/>
            <w:hideMark/>
          </w:tcPr>
          <w:p w:rsidR="00522521" w:rsidRPr="007E7EE9" w:rsidRDefault="00866681" w:rsidP="00FA045E">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22</w:t>
            </w:r>
          </w:p>
        </w:tc>
        <w:tc>
          <w:tcPr>
            <w:tcW w:w="0" w:type="auto"/>
            <w:hideMark/>
          </w:tcPr>
          <w:p w:rsidR="00522521" w:rsidRPr="007E7EE9" w:rsidRDefault="00866681" w:rsidP="00FA045E">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44.0</w:t>
            </w:r>
          </w:p>
        </w:tc>
        <w:tc>
          <w:tcPr>
            <w:tcW w:w="0" w:type="auto"/>
            <w:hideMark/>
          </w:tcPr>
          <w:p w:rsidR="00522521" w:rsidRPr="007E7EE9" w:rsidRDefault="00866681" w:rsidP="00FA045E">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44.0</w:t>
            </w:r>
          </w:p>
        </w:tc>
      </w:tr>
      <w:tr w:rsidR="00866681" w:rsidRPr="007E7EE9" w:rsidTr="00FA045E">
        <w:tc>
          <w:tcPr>
            <w:tcW w:w="0" w:type="auto"/>
            <w:hideMark/>
          </w:tcPr>
          <w:p w:rsidR="00866681" w:rsidRPr="007E7EE9" w:rsidRDefault="00866681" w:rsidP="00FA045E">
            <w:pPr>
              <w:spacing w:line="276"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FA045E">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Strongly Disagree</w:t>
            </w:r>
          </w:p>
        </w:tc>
        <w:tc>
          <w:tcPr>
            <w:tcW w:w="0" w:type="auto"/>
            <w:hideMark/>
          </w:tcPr>
          <w:p w:rsidR="00522521" w:rsidRPr="007E7EE9" w:rsidRDefault="00866681" w:rsidP="00FA045E">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14</w:t>
            </w:r>
          </w:p>
        </w:tc>
        <w:tc>
          <w:tcPr>
            <w:tcW w:w="0" w:type="auto"/>
            <w:hideMark/>
          </w:tcPr>
          <w:p w:rsidR="00522521" w:rsidRPr="007E7EE9" w:rsidRDefault="00866681" w:rsidP="00FA045E">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28.0</w:t>
            </w:r>
          </w:p>
        </w:tc>
        <w:tc>
          <w:tcPr>
            <w:tcW w:w="0" w:type="auto"/>
            <w:hideMark/>
          </w:tcPr>
          <w:p w:rsidR="00522521" w:rsidRPr="007E7EE9" w:rsidRDefault="00866681" w:rsidP="00FA045E">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28.0</w:t>
            </w:r>
          </w:p>
        </w:tc>
      </w:tr>
      <w:tr w:rsidR="00866681" w:rsidRPr="007E7EE9" w:rsidTr="00FA045E">
        <w:tc>
          <w:tcPr>
            <w:tcW w:w="0" w:type="auto"/>
            <w:hideMark/>
          </w:tcPr>
          <w:p w:rsidR="00866681" w:rsidRPr="007E7EE9" w:rsidRDefault="00866681" w:rsidP="00FA045E">
            <w:pPr>
              <w:spacing w:line="276"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FA045E">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Disagree</w:t>
            </w:r>
          </w:p>
        </w:tc>
        <w:tc>
          <w:tcPr>
            <w:tcW w:w="0" w:type="auto"/>
            <w:hideMark/>
          </w:tcPr>
          <w:p w:rsidR="00522521" w:rsidRPr="007E7EE9" w:rsidRDefault="00866681" w:rsidP="00FA045E">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w:t>
            </w:r>
          </w:p>
        </w:tc>
        <w:tc>
          <w:tcPr>
            <w:tcW w:w="0" w:type="auto"/>
            <w:hideMark/>
          </w:tcPr>
          <w:p w:rsidR="00522521" w:rsidRPr="007E7EE9" w:rsidRDefault="00866681" w:rsidP="00FA045E">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4.0</w:t>
            </w:r>
          </w:p>
        </w:tc>
        <w:tc>
          <w:tcPr>
            <w:tcW w:w="0" w:type="auto"/>
            <w:hideMark/>
          </w:tcPr>
          <w:p w:rsidR="00522521" w:rsidRPr="007E7EE9" w:rsidRDefault="00866681" w:rsidP="00FA045E">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4.0</w:t>
            </w:r>
          </w:p>
        </w:tc>
      </w:tr>
      <w:tr w:rsidR="00866681" w:rsidRPr="007E7EE9" w:rsidTr="00FA045E">
        <w:tc>
          <w:tcPr>
            <w:tcW w:w="0" w:type="auto"/>
            <w:hideMark/>
          </w:tcPr>
          <w:p w:rsidR="00866681" w:rsidRPr="007E7EE9" w:rsidRDefault="00866681" w:rsidP="00FA045E">
            <w:pPr>
              <w:spacing w:line="276"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FA045E">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Total</w:t>
            </w:r>
          </w:p>
        </w:tc>
        <w:tc>
          <w:tcPr>
            <w:tcW w:w="0" w:type="auto"/>
            <w:hideMark/>
          </w:tcPr>
          <w:p w:rsidR="00522521" w:rsidRPr="007E7EE9" w:rsidRDefault="00866681" w:rsidP="00FA045E">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50</w:t>
            </w:r>
          </w:p>
        </w:tc>
        <w:tc>
          <w:tcPr>
            <w:tcW w:w="0" w:type="auto"/>
            <w:hideMark/>
          </w:tcPr>
          <w:p w:rsidR="00522521" w:rsidRPr="007E7EE9" w:rsidRDefault="00866681" w:rsidP="00FA045E">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100.0</w:t>
            </w:r>
          </w:p>
        </w:tc>
        <w:tc>
          <w:tcPr>
            <w:tcW w:w="0" w:type="auto"/>
            <w:hideMark/>
          </w:tcPr>
          <w:p w:rsidR="00522521" w:rsidRPr="007E7EE9" w:rsidRDefault="00866681" w:rsidP="00FA045E">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100.0</w:t>
            </w:r>
          </w:p>
        </w:tc>
      </w:tr>
    </w:tbl>
    <w:p w:rsidR="00866681" w:rsidRPr="007E7EE9" w:rsidRDefault="00866681" w:rsidP="007E7EE9">
      <w:pPr>
        <w:spacing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Source: Field Survey, 2025</w:t>
      </w:r>
    </w:p>
    <w:p w:rsidR="00866681"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lastRenderedPageBreak/>
        <w:t>Table 5 shows 12 (24%) strongly agreed, 22 (44%) agreed, 14 (28%) strongly disagreed, and 2 (4%) disagreed.</w:t>
      </w:r>
    </w:p>
    <w:p w:rsidR="00FA045E" w:rsidRPr="007E7EE9" w:rsidRDefault="00FA045E" w:rsidP="00FA045E">
      <w:pPr>
        <w:spacing w:before="100" w:beforeAutospacing="1" w:after="0"/>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t>Table 6: The automated tools used in financial management in the KW-IRS are user-friendly and easy to operate.</w:t>
      </w:r>
    </w:p>
    <w:tbl>
      <w:tblPr>
        <w:tblStyle w:val="TableGrid"/>
        <w:tblW w:w="0" w:type="auto"/>
        <w:tblLook w:val="04A0"/>
      </w:tblPr>
      <w:tblGrid>
        <w:gridCol w:w="750"/>
        <w:gridCol w:w="1956"/>
        <w:gridCol w:w="1003"/>
        <w:gridCol w:w="1623"/>
        <w:gridCol w:w="2263"/>
      </w:tblGrid>
      <w:tr w:rsidR="00866681" w:rsidRPr="007E7EE9" w:rsidTr="00FA045E">
        <w:tc>
          <w:tcPr>
            <w:tcW w:w="0" w:type="auto"/>
            <w:hideMark/>
          </w:tcPr>
          <w:p w:rsidR="00522521" w:rsidRPr="007E7EE9" w:rsidRDefault="00522521" w:rsidP="007E7EE9">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Frequency</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Percent</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Valid Percent</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Cumulative Percent</w:t>
            </w:r>
          </w:p>
        </w:tc>
      </w:tr>
      <w:tr w:rsidR="00866681" w:rsidRPr="007E7EE9" w:rsidTr="00FA045E">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Valid</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Strongly 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13</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26.0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26.0</w:t>
            </w:r>
          </w:p>
        </w:tc>
      </w:tr>
      <w:tr w:rsidR="00866681" w:rsidRPr="007E7EE9" w:rsidTr="00FA045E">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22</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44.0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44.0</w:t>
            </w:r>
          </w:p>
        </w:tc>
      </w:tr>
      <w:tr w:rsidR="00866681" w:rsidRPr="007E7EE9" w:rsidTr="00FA045E">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Strongly Disagree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14</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28.0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28.0</w:t>
            </w:r>
          </w:p>
        </w:tc>
      </w:tr>
      <w:tr w:rsidR="00866681" w:rsidRPr="007E7EE9" w:rsidTr="00FA045E">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Disagree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2.0</w:t>
            </w:r>
          </w:p>
        </w:tc>
      </w:tr>
      <w:tr w:rsidR="00866681" w:rsidRPr="007E7EE9" w:rsidTr="00FA045E">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Total</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50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100.0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100.0</w:t>
            </w:r>
          </w:p>
        </w:tc>
      </w:tr>
    </w:tbl>
    <w:p w:rsidR="00866681" w:rsidRPr="007E7EE9" w:rsidRDefault="00866681" w:rsidP="00CD2929">
      <w:pPr>
        <w:spacing w:after="0"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Source: Field Survey, 2025</w:t>
      </w:r>
    </w:p>
    <w:p w:rsidR="00866681" w:rsidRDefault="00866681" w:rsidP="007E7EE9">
      <w:pPr>
        <w:spacing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Table 6 shows 13 (26%) strongly agreed, 22 (44%) agreed, 14 (28%) strongly disagreed, and 1 (2%) disagreed.</w:t>
      </w:r>
    </w:p>
    <w:p w:rsidR="00CD2929" w:rsidRPr="007E7EE9" w:rsidRDefault="00CD2929" w:rsidP="00CD2929">
      <w:pPr>
        <w:spacing w:after="0"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t>Table 7: The automated financial management systems in the KW-IRS provide timely alerts for potential fraud risks.</w:t>
      </w:r>
    </w:p>
    <w:tbl>
      <w:tblPr>
        <w:tblStyle w:val="TableGrid"/>
        <w:tblW w:w="0" w:type="auto"/>
        <w:tblLook w:val="04A0"/>
      </w:tblPr>
      <w:tblGrid>
        <w:gridCol w:w="750"/>
        <w:gridCol w:w="1956"/>
        <w:gridCol w:w="1003"/>
        <w:gridCol w:w="1623"/>
        <w:gridCol w:w="2263"/>
      </w:tblGrid>
      <w:tr w:rsidR="00866681" w:rsidRPr="007E7EE9" w:rsidTr="00CD2929">
        <w:tc>
          <w:tcPr>
            <w:tcW w:w="0" w:type="auto"/>
            <w:hideMark/>
          </w:tcPr>
          <w:p w:rsidR="00522521" w:rsidRPr="007E7EE9" w:rsidRDefault="00522521" w:rsidP="007E7EE9">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Frequency</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Percent</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Valid Percent</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Cumulative Percent</w:t>
            </w:r>
          </w:p>
        </w:tc>
      </w:tr>
      <w:tr w:rsidR="00866681" w:rsidRPr="007E7EE9" w:rsidTr="00CD2929">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Valid</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Strongly 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13</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26.0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26.0</w:t>
            </w:r>
          </w:p>
        </w:tc>
      </w:tr>
      <w:tr w:rsidR="00866681" w:rsidRPr="007E7EE9" w:rsidTr="00CD2929">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23</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46.0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46.0</w:t>
            </w:r>
          </w:p>
        </w:tc>
      </w:tr>
      <w:tr w:rsidR="00866681" w:rsidRPr="007E7EE9" w:rsidTr="00CD2929">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Strongly Disagree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12</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24.0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24.0</w:t>
            </w:r>
          </w:p>
        </w:tc>
      </w:tr>
      <w:tr w:rsidR="00866681" w:rsidRPr="007E7EE9" w:rsidTr="00CD2929">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Disagree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4.0</w:t>
            </w:r>
          </w:p>
        </w:tc>
      </w:tr>
      <w:tr w:rsidR="00866681" w:rsidRPr="007E7EE9" w:rsidTr="00CD2929">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Total</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50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100.0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100.0</w:t>
            </w:r>
          </w:p>
        </w:tc>
      </w:tr>
    </w:tbl>
    <w:p w:rsidR="00866681" w:rsidRPr="007E7EE9" w:rsidRDefault="00866681" w:rsidP="004A2246">
      <w:pPr>
        <w:spacing w:after="0"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Source: Field Survey, 2025</w:t>
      </w:r>
    </w:p>
    <w:p w:rsidR="00866681" w:rsidRDefault="00866681" w:rsidP="007E7EE9">
      <w:pPr>
        <w:spacing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Table 7 shows 13 (26%) strongly agreed, 23 (46%) agreed, 12 (24%) strongly disagreed, and 2 (4%) disagreed.</w:t>
      </w:r>
    </w:p>
    <w:p w:rsidR="005D6710" w:rsidRDefault="005D6710" w:rsidP="007E7EE9">
      <w:pPr>
        <w:spacing w:after="100" w:afterAutospacing="1" w:line="360" w:lineRule="auto"/>
        <w:jc w:val="both"/>
        <w:rPr>
          <w:rFonts w:ascii="Times New Roman" w:eastAsia="Times New Roman" w:hAnsi="Times New Roman" w:cs="Times New Roman"/>
          <w:sz w:val="24"/>
          <w:szCs w:val="24"/>
        </w:rPr>
      </w:pPr>
    </w:p>
    <w:p w:rsidR="005D6710" w:rsidRPr="007E7EE9" w:rsidRDefault="005D6710" w:rsidP="005D6710">
      <w:pPr>
        <w:spacing w:after="0"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lastRenderedPageBreak/>
        <w:t>Table 8: The current automated financial management systems effectively integrate with existing accounting software used in the KW-IRS.</w:t>
      </w:r>
    </w:p>
    <w:tbl>
      <w:tblPr>
        <w:tblStyle w:val="TableGrid"/>
        <w:tblW w:w="0" w:type="auto"/>
        <w:tblLook w:val="04A0"/>
      </w:tblPr>
      <w:tblGrid>
        <w:gridCol w:w="750"/>
        <w:gridCol w:w="1956"/>
        <w:gridCol w:w="1003"/>
        <w:gridCol w:w="1623"/>
        <w:gridCol w:w="2263"/>
      </w:tblGrid>
      <w:tr w:rsidR="00866681" w:rsidRPr="007E7EE9" w:rsidTr="005D6710">
        <w:tc>
          <w:tcPr>
            <w:tcW w:w="0" w:type="auto"/>
            <w:hideMark/>
          </w:tcPr>
          <w:p w:rsidR="00522521" w:rsidRPr="007E7EE9" w:rsidRDefault="00522521" w:rsidP="007E7EE9">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Frequency</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Percent</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Valid Percent</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Cumulative Percent</w:t>
            </w:r>
          </w:p>
        </w:tc>
      </w:tr>
      <w:tr w:rsidR="00866681" w:rsidRPr="007E7EE9" w:rsidTr="005D6710">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Valid</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Strongly 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15</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30.0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30.0</w:t>
            </w:r>
          </w:p>
        </w:tc>
      </w:tr>
      <w:tr w:rsidR="00866681" w:rsidRPr="007E7EE9" w:rsidTr="005D6710">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40.0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40.0</w:t>
            </w:r>
          </w:p>
        </w:tc>
      </w:tr>
      <w:tr w:rsidR="00866681" w:rsidRPr="007E7EE9" w:rsidTr="005D6710">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Strongly Disagree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14</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28.0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28.0</w:t>
            </w:r>
          </w:p>
        </w:tc>
      </w:tr>
      <w:tr w:rsidR="00866681" w:rsidRPr="007E7EE9" w:rsidTr="005D6710">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Disagree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2.0</w:t>
            </w:r>
          </w:p>
        </w:tc>
      </w:tr>
      <w:tr w:rsidR="00866681" w:rsidRPr="007E7EE9" w:rsidTr="005D6710">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Total</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50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100.0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100.0</w:t>
            </w:r>
          </w:p>
        </w:tc>
      </w:tr>
    </w:tbl>
    <w:p w:rsidR="00866681" w:rsidRPr="007E7EE9" w:rsidRDefault="00866681" w:rsidP="00D62BAA">
      <w:pPr>
        <w:spacing w:after="0"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Source: Field Survey, 2025</w:t>
      </w:r>
    </w:p>
    <w:p w:rsidR="00866681" w:rsidRDefault="00866681" w:rsidP="007E7EE9">
      <w:pPr>
        <w:spacing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Table 8 shows 15 (30%) strongly agreed, 20 (40%) agreed, 14 (28%) strongly disagreed, and 1 (2%) disagreed.</w:t>
      </w:r>
    </w:p>
    <w:p w:rsidR="00D62BAA" w:rsidRPr="007E7EE9" w:rsidRDefault="00D62BAA" w:rsidP="00D62BAA">
      <w:pPr>
        <w:spacing w:after="0"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t>Table 9: The training provided for using automated financial management tools adequately prepares staff in the KW-IRS for fraud detection and prevention.</w:t>
      </w:r>
    </w:p>
    <w:tbl>
      <w:tblPr>
        <w:tblStyle w:val="TableGrid"/>
        <w:tblW w:w="0" w:type="auto"/>
        <w:tblLook w:val="04A0"/>
      </w:tblPr>
      <w:tblGrid>
        <w:gridCol w:w="750"/>
        <w:gridCol w:w="1956"/>
        <w:gridCol w:w="1003"/>
        <w:gridCol w:w="1623"/>
        <w:gridCol w:w="2263"/>
      </w:tblGrid>
      <w:tr w:rsidR="00866681" w:rsidRPr="007E7EE9" w:rsidTr="00D62BAA">
        <w:tc>
          <w:tcPr>
            <w:tcW w:w="0" w:type="auto"/>
            <w:hideMark/>
          </w:tcPr>
          <w:p w:rsidR="00522521" w:rsidRPr="007E7EE9" w:rsidRDefault="00522521" w:rsidP="007E7EE9">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Frequency</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Percent</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Valid Percent</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Cumulative Percent</w:t>
            </w:r>
          </w:p>
        </w:tc>
      </w:tr>
      <w:tr w:rsidR="00866681" w:rsidRPr="007E7EE9" w:rsidTr="00D62BAA">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Valid</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Strongly 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7</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14.0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14.0</w:t>
            </w:r>
          </w:p>
        </w:tc>
      </w:tr>
      <w:tr w:rsidR="00866681" w:rsidRPr="007E7EE9" w:rsidTr="00D62BAA">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29</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58.0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58.0</w:t>
            </w:r>
          </w:p>
        </w:tc>
      </w:tr>
      <w:tr w:rsidR="00866681" w:rsidRPr="007E7EE9" w:rsidTr="00D62BAA">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Strongly Disagree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11</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22.0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22.0</w:t>
            </w:r>
          </w:p>
        </w:tc>
      </w:tr>
      <w:tr w:rsidR="00866681" w:rsidRPr="007E7EE9" w:rsidTr="00D62BAA">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Disagree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4.0</w:t>
            </w:r>
          </w:p>
        </w:tc>
      </w:tr>
      <w:tr w:rsidR="00866681" w:rsidRPr="007E7EE9" w:rsidTr="00D62BAA">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Undecided</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2.0</w:t>
            </w:r>
          </w:p>
        </w:tc>
      </w:tr>
      <w:tr w:rsidR="00866681" w:rsidRPr="007E7EE9" w:rsidTr="00D62BAA">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Total</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50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100.0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100.0</w:t>
            </w:r>
          </w:p>
        </w:tc>
      </w:tr>
    </w:tbl>
    <w:p w:rsidR="0086668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Source: Field Survey, 2025</w:t>
      </w:r>
    </w:p>
    <w:p w:rsidR="00866681"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Table 9 shows 7 (14%) strongly agreed, 29 (58%) agreed, 11 (22%) strongly disagreed, 2 (4%) disagreed, and 1 (2%) undecided.</w:t>
      </w:r>
    </w:p>
    <w:p w:rsidR="009F631E" w:rsidRDefault="009F631E" w:rsidP="007E7EE9">
      <w:pPr>
        <w:spacing w:before="100" w:beforeAutospacing="1" w:after="100" w:afterAutospacing="1" w:line="360" w:lineRule="auto"/>
        <w:jc w:val="both"/>
        <w:rPr>
          <w:rFonts w:ascii="Times New Roman" w:eastAsia="Times New Roman" w:hAnsi="Times New Roman" w:cs="Times New Roman"/>
          <w:sz w:val="24"/>
          <w:szCs w:val="24"/>
        </w:rPr>
      </w:pPr>
    </w:p>
    <w:p w:rsidR="009F631E" w:rsidRPr="007E7EE9" w:rsidRDefault="00B5655A" w:rsidP="00461C46">
      <w:pPr>
        <w:spacing w:before="100" w:beforeAutospacing="1" w:after="0"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lastRenderedPageBreak/>
        <w:t>Table 10: Automated financial management has reduced the incidence of fraudulent activities in the KW-IRS.</w:t>
      </w:r>
    </w:p>
    <w:tbl>
      <w:tblPr>
        <w:tblStyle w:val="TableGrid"/>
        <w:tblW w:w="0" w:type="auto"/>
        <w:tblLook w:val="04A0"/>
      </w:tblPr>
      <w:tblGrid>
        <w:gridCol w:w="750"/>
        <w:gridCol w:w="1956"/>
        <w:gridCol w:w="1003"/>
        <w:gridCol w:w="1623"/>
        <w:gridCol w:w="2263"/>
      </w:tblGrid>
      <w:tr w:rsidR="00866681" w:rsidRPr="007E7EE9" w:rsidTr="00461C46">
        <w:tc>
          <w:tcPr>
            <w:tcW w:w="0" w:type="auto"/>
            <w:hideMark/>
          </w:tcPr>
          <w:p w:rsidR="00522521" w:rsidRPr="007E7EE9" w:rsidRDefault="00522521" w:rsidP="007E7EE9">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Frequency</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Percent</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Valid Percent</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Cumulative Percent</w:t>
            </w:r>
          </w:p>
        </w:tc>
      </w:tr>
      <w:tr w:rsidR="00866681" w:rsidRPr="007E7EE9" w:rsidTr="00461C46">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Valid</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Strongly 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15</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30.0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30.0</w:t>
            </w:r>
          </w:p>
        </w:tc>
      </w:tr>
      <w:tr w:rsidR="00866681" w:rsidRPr="007E7EE9" w:rsidTr="00461C46">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21</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42.0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42.0</w:t>
            </w:r>
          </w:p>
        </w:tc>
      </w:tr>
      <w:tr w:rsidR="00866681" w:rsidRPr="007E7EE9" w:rsidTr="00461C46">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Strongly Disagree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12</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24.0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24.0</w:t>
            </w:r>
          </w:p>
        </w:tc>
      </w:tr>
      <w:tr w:rsidR="00866681" w:rsidRPr="007E7EE9" w:rsidTr="00461C46">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Disagree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4.0</w:t>
            </w:r>
          </w:p>
        </w:tc>
      </w:tr>
      <w:tr w:rsidR="00866681" w:rsidRPr="007E7EE9" w:rsidTr="00461C46">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Total</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50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100.0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100.0</w:t>
            </w:r>
          </w:p>
        </w:tc>
      </w:tr>
    </w:tbl>
    <w:p w:rsidR="00866681" w:rsidRPr="007E7EE9" w:rsidRDefault="00866681" w:rsidP="00461C46">
      <w:pPr>
        <w:spacing w:after="0"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Source: Field Survey, 2025</w:t>
      </w:r>
    </w:p>
    <w:p w:rsidR="00866681" w:rsidRDefault="00866681" w:rsidP="007E7EE9">
      <w:pPr>
        <w:spacing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Table 10 shows 15 (30%) strongly agreed, 21 (42%) agreed, 12 (24%) strongly disagreed, and 2 (4%) disagreed.</w:t>
      </w:r>
    </w:p>
    <w:p w:rsidR="00461C46" w:rsidRPr="007E7EE9" w:rsidRDefault="00461C46" w:rsidP="00461C46">
      <w:pPr>
        <w:spacing w:after="0"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t>Table 11: The cost of implementing automated financial management systems is justified by the benefits it brings to fraud control in the KW-IRS.</w:t>
      </w:r>
    </w:p>
    <w:tbl>
      <w:tblPr>
        <w:tblStyle w:val="TableGrid"/>
        <w:tblW w:w="0" w:type="auto"/>
        <w:tblLook w:val="04A0"/>
      </w:tblPr>
      <w:tblGrid>
        <w:gridCol w:w="750"/>
        <w:gridCol w:w="1956"/>
        <w:gridCol w:w="1003"/>
        <w:gridCol w:w="1623"/>
        <w:gridCol w:w="2263"/>
      </w:tblGrid>
      <w:tr w:rsidR="00866681" w:rsidRPr="007E7EE9" w:rsidTr="00461C46">
        <w:tc>
          <w:tcPr>
            <w:tcW w:w="0" w:type="auto"/>
            <w:hideMark/>
          </w:tcPr>
          <w:p w:rsidR="00522521" w:rsidRPr="007E7EE9" w:rsidRDefault="00522521" w:rsidP="007E7EE9">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Frequency</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Percent</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Valid Percent</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Cumulative Percent</w:t>
            </w:r>
          </w:p>
        </w:tc>
      </w:tr>
      <w:tr w:rsidR="00866681" w:rsidRPr="007E7EE9" w:rsidTr="00461C46">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Valid</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Strongly 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12</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24.0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24.0</w:t>
            </w:r>
          </w:p>
        </w:tc>
      </w:tr>
      <w:tr w:rsidR="00866681" w:rsidRPr="007E7EE9" w:rsidTr="00461C46">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22</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44.0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44.0</w:t>
            </w:r>
          </w:p>
        </w:tc>
      </w:tr>
      <w:tr w:rsidR="00866681" w:rsidRPr="007E7EE9" w:rsidTr="00461C46">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Strongly Disagree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14</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28.0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28.0</w:t>
            </w:r>
          </w:p>
        </w:tc>
      </w:tr>
      <w:tr w:rsidR="00866681" w:rsidRPr="007E7EE9" w:rsidTr="00461C46">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Disagree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4.0</w:t>
            </w:r>
          </w:p>
        </w:tc>
      </w:tr>
      <w:tr w:rsidR="00866681" w:rsidRPr="007E7EE9" w:rsidTr="00461C46">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Total</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50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100.0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100.0</w:t>
            </w:r>
          </w:p>
        </w:tc>
      </w:tr>
    </w:tbl>
    <w:p w:rsidR="00866681" w:rsidRPr="007E7EE9" w:rsidRDefault="00866681" w:rsidP="00D57B43">
      <w:pPr>
        <w:spacing w:after="0"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Source: Field Survey, 2025</w:t>
      </w:r>
    </w:p>
    <w:p w:rsidR="00866681" w:rsidRDefault="00866681" w:rsidP="007E7EE9">
      <w:pPr>
        <w:spacing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Table 11 shows 12 (24%) strongly agreed, 22 (44%) agreed, 14 (28%) strongly disagreed, and 2 (4%) disagreed.</w:t>
      </w:r>
    </w:p>
    <w:p w:rsidR="00C0153B" w:rsidRDefault="00C0153B" w:rsidP="007E7EE9">
      <w:pPr>
        <w:spacing w:after="100" w:afterAutospacing="1" w:line="360" w:lineRule="auto"/>
        <w:jc w:val="both"/>
        <w:rPr>
          <w:rFonts w:ascii="Times New Roman" w:eastAsia="Times New Roman" w:hAnsi="Times New Roman" w:cs="Times New Roman"/>
          <w:sz w:val="24"/>
          <w:szCs w:val="24"/>
        </w:rPr>
      </w:pPr>
    </w:p>
    <w:p w:rsidR="00C0153B" w:rsidRDefault="00C0153B" w:rsidP="007E7EE9">
      <w:pPr>
        <w:spacing w:after="100" w:afterAutospacing="1" w:line="360" w:lineRule="auto"/>
        <w:jc w:val="both"/>
        <w:rPr>
          <w:rFonts w:ascii="Times New Roman" w:eastAsia="Times New Roman" w:hAnsi="Times New Roman" w:cs="Times New Roman"/>
          <w:sz w:val="24"/>
          <w:szCs w:val="24"/>
        </w:rPr>
      </w:pPr>
    </w:p>
    <w:p w:rsidR="00C0153B" w:rsidRDefault="00C0153B" w:rsidP="007E7EE9">
      <w:pPr>
        <w:spacing w:after="100" w:afterAutospacing="1" w:line="360" w:lineRule="auto"/>
        <w:jc w:val="both"/>
        <w:rPr>
          <w:rFonts w:ascii="Times New Roman" w:eastAsia="Times New Roman" w:hAnsi="Times New Roman" w:cs="Times New Roman"/>
          <w:sz w:val="24"/>
          <w:szCs w:val="24"/>
        </w:rPr>
      </w:pPr>
    </w:p>
    <w:p w:rsidR="00D57B43" w:rsidRPr="007E7EE9" w:rsidRDefault="00D57B43" w:rsidP="00D57B43">
      <w:pPr>
        <w:spacing w:before="100" w:beforeAutospacing="1" w:after="0"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lastRenderedPageBreak/>
        <w:t>Table 12: The automated financial management systems in the KW-IRS effectively handle large volumes of data without compromising accuracy.</w:t>
      </w:r>
    </w:p>
    <w:tbl>
      <w:tblPr>
        <w:tblStyle w:val="TableGrid"/>
        <w:tblW w:w="0" w:type="auto"/>
        <w:tblLook w:val="04A0"/>
      </w:tblPr>
      <w:tblGrid>
        <w:gridCol w:w="750"/>
        <w:gridCol w:w="1956"/>
        <w:gridCol w:w="1003"/>
        <w:gridCol w:w="1623"/>
        <w:gridCol w:w="2263"/>
      </w:tblGrid>
      <w:tr w:rsidR="00866681" w:rsidRPr="007E7EE9" w:rsidTr="00C0153B">
        <w:tc>
          <w:tcPr>
            <w:tcW w:w="0" w:type="auto"/>
            <w:hideMark/>
          </w:tcPr>
          <w:p w:rsidR="00522521" w:rsidRPr="007E7EE9" w:rsidRDefault="00522521" w:rsidP="007E7EE9">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Frequency</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Percent</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Valid Percent</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Cumulative Percent</w:t>
            </w:r>
          </w:p>
        </w:tc>
      </w:tr>
      <w:tr w:rsidR="00866681" w:rsidRPr="007E7EE9" w:rsidTr="00C0153B">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Valid</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Strongly 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12</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24.0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24.0</w:t>
            </w:r>
          </w:p>
        </w:tc>
      </w:tr>
      <w:tr w:rsidR="00866681" w:rsidRPr="007E7EE9" w:rsidTr="00C0153B">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23</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46.0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46.0</w:t>
            </w:r>
          </w:p>
        </w:tc>
      </w:tr>
      <w:tr w:rsidR="00866681" w:rsidRPr="007E7EE9" w:rsidTr="00C0153B">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Strongly Disagree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13</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26.0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26.0</w:t>
            </w:r>
          </w:p>
        </w:tc>
      </w:tr>
      <w:tr w:rsidR="00866681" w:rsidRPr="007E7EE9" w:rsidTr="00C0153B">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Disagree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4.0</w:t>
            </w:r>
          </w:p>
        </w:tc>
      </w:tr>
      <w:tr w:rsidR="00866681" w:rsidRPr="007E7EE9" w:rsidTr="00C0153B">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Total</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50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100.0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100.0</w:t>
            </w:r>
          </w:p>
        </w:tc>
      </w:tr>
    </w:tbl>
    <w:p w:rsidR="00866681" w:rsidRPr="007E7EE9" w:rsidRDefault="00866681" w:rsidP="005C5146">
      <w:pPr>
        <w:spacing w:after="0"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Source: Field Survey, 2025</w:t>
      </w:r>
    </w:p>
    <w:p w:rsidR="00866681" w:rsidRDefault="00866681" w:rsidP="007E7EE9">
      <w:pPr>
        <w:spacing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Table 12 shows 12 (24%) strongly agreed, 23 (46%) agreed, 13 (26%) strongly disagreed, and 2 (4%) disagreed.</w:t>
      </w:r>
    </w:p>
    <w:p w:rsidR="005C5146" w:rsidRPr="007E7EE9" w:rsidRDefault="005C5146" w:rsidP="005C5146">
      <w:pPr>
        <w:spacing w:after="0"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t>Table 13: There is adequate support available for troubleshooting and resolving issues related to automated financial management systems in the KW-IRS.</w:t>
      </w:r>
    </w:p>
    <w:tbl>
      <w:tblPr>
        <w:tblStyle w:val="TableGrid"/>
        <w:tblW w:w="0" w:type="auto"/>
        <w:tblLook w:val="04A0"/>
      </w:tblPr>
      <w:tblGrid>
        <w:gridCol w:w="750"/>
        <w:gridCol w:w="1956"/>
        <w:gridCol w:w="1003"/>
        <w:gridCol w:w="1623"/>
        <w:gridCol w:w="2263"/>
      </w:tblGrid>
      <w:tr w:rsidR="00866681" w:rsidRPr="007E7EE9" w:rsidTr="005C5146">
        <w:tc>
          <w:tcPr>
            <w:tcW w:w="0" w:type="auto"/>
            <w:hideMark/>
          </w:tcPr>
          <w:p w:rsidR="00522521" w:rsidRPr="007E7EE9" w:rsidRDefault="00522521" w:rsidP="007E7EE9">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Frequency</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Percent</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Valid Percent</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Cumulative Percent</w:t>
            </w:r>
          </w:p>
        </w:tc>
      </w:tr>
      <w:tr w:rsidR="00866681" w:rsidRPr="007E7EE9" w:rsidTr="005C5146">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Valid</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Strongly 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13</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26.0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26.0</w:t>
            </w:r>
          </w:p>
        </w:tc>
      </w:tr>
      <w:tr w:rsidR="00866681" w:rsidRPr="007E7EE9" w:rsidTr="005C5146">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25</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50.0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50.0</w:t>
            </w:r>
          </w:p>
        </w:tc>
      </w:tr>
      <w:tr w:rsidR="00866681" w:rsidRPr="007E7EE9" w:rsidTr="005C5146">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Strongly Disagree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20.0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20.0</w:t>
            </w:r>
          </w:p>
        </w:tc>
      </w:tr>
      <w:tr w:rsidR="00866681" w:rsidRPr="007E7EE9" w:rsidTr="005C5146">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Disagree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4.0</w:t>
            </w:r>
          </w:p>
        </w:tc>
      </w:tr>
      <w:tr w:rsidR="00866681" w:rsidRPr="007E7EE9" w:rsidTr="005C5146">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Total</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50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100.0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100.0</w:t>
            </w:r>
          </w:p>
        </w:tc>
      </w:tr>
    </w:tbl>
    <w:p w:rsidR="00866681" w:rsidRPr="007E7EE9" w:rsidRDefault="00866681" w:rsidP="005C5146">
      <w:pPr>
        <w:spacing w:after="0"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Source: Field Survey, 2025</w:t>
      </w:r>
    </w:p>
    <w:p w:rsidR="00866681" w:rsidRDefault="00866681" w:rsidP="007E7EE9">
      <w:pPr>
        <w:spacing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Table 13 shows 13 (26%) strongly agreed, 25 (50%) agreed, 10 (20%) strongly disagreed, and 2 (4%) disagreed.</w:t>
      </w:r>
    </w:p>
    <w:p w:rsidR="005C5146" w:rsidRDefault="005C5146" w:rsidP="007E7EE9">
      <w:pPr>
        <w:spacing w:after="100" w:afterAutospacing="1" w:line="360" w:lineRule="auto"/>
        <w:jc w:val="both"/>
        <w:rPr>
          <w:rFonts w:ascii="Times New Roman" w:eastAsia="Times New Roman" w:hAnsi="Times New Roman" w:cs="Times New Roman"/>
          <w:b/>
          <w:bCs/>
          <w:sz w:val="24"/>
          <w:szCs w:val="24"/>
        </w:rPr>
      </w:pPr>
    </w:p>
    <w:p w:rsidR="005C5146" w:rsidRDefault="005C5146" w:rsidP="007E7EE9">
      <w:pPr>
        <w:spacing w:after="100" w:afterAutospacing="1" w:line="360" w:lineRule="auto"/>
        <w:jc w:val="both"/>
        <w:rPr>
          <w:rFonts w:ascii="Times New Roman" w:eastAsia="Times New Roman" w:hAnsi="Times New Roman" w:cs="Times New Roman"/>
          <w:b/>
          <w:bCs/>
          <w:sz w:val="24"/>
          <w:szCs w:val="24"/>
        </w:rPr>
      </w:pPr>
    </w:p>
    <w:p w:rsidR="005C5146" w:rsidRDefault="005C5146" w:rsidP="005C5146">
      <w:pPr>
        <w:spacing w:after="0"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lastRenderedPageBreak/>
        <w:t>Table 14: The implementation of automated financial management has improved the overall transparency and accountability in the KW-IRS.</w:t>
      </w:r>
    </w:p>
    <w:tbl>
      <w:tblPr>
        <w:tblStyle w:val="TableGrid"/>
        <w:tblW w:w="0" w:type="auto"/>
        <w:tblLook w:val="04A0"/>
      </w:tblPr>
      <w:tblGrid>
        <w:gridCol w:w="750"/>
        <w:gridCol w:w="1956"/>
        <w:gridCol w:w="1003"/>
        <w:gridCol w:w="1623"/>
        <w:gridCol w:w="2263"/>
      </w:tblGrid>
      <w:tr w:rsidR="00866681" w:rsidRPr="007E7EE9" w:rsidTr="005C5146">
        <w:tc>
          <w:tcPr>
            <w:tcW w:w="0" w:type="auto"/>
            <w:hideMark/>
          </w:tcPr>
          <w:p w:rsidR="00522521" w:rsidRPr="007E7EE9" w:rsidRDefault="00522521" w:rsidP="007E7EE9">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Frequency</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Percent</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Valid Percent</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Cumulative Percent</w:t>
            </w:r>
          </w:p>
        </w:tc>
      </w:tr>
      <w:tr w:rsidR="00866681" w:rsidRPr="007E7EE9" w:rsidTr="005C5146">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Valid</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Strongly 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12</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24.0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24.0</w:t>
            </w:r>
          </w:p>
        </w:tc>
      </w:tr>
      <w:tr w:rsidR="00866681" w:rsidRPr="007E7EE9" w:rsidTr="005C5146">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23</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46.0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46.0</w:t>
            </w:r>
          </w:p>
        </w:tc>
      </w:tr>
      <w:tr w:rsidR="00866681" w:rsidRPr="007E7EE9" w:rsidTr="005C5146">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Strongly Disagree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13</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26.0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26.0</w:t>
            </w:r>
          </w:p>
        </w:tc>
      </w:tr>
      <w:tr w:rsidR="00866681" w:rsidRPr="007E7EE9" w:rsidTr="005C5146">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Disagree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4.0</w:t>
            </w:r>
          </w:p>
        </w:tc>
      </w:tr>
      <w:tr w:rsidR="00866681" w:rsidRPr="007E7EE9" w:rsidTr="005C5146">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Total</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50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100.0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100.0</w:t>
            </w:r>
          </w:p>
        </w:tc>
      </w:tr>
    </w:tbl>
    <w:p w:rsidR="00866681" w:rsidRPr="007E7EE9" w:rsidRDefault="00866681" w:rsidP="005C5146">
      <w:pPr>
        <w:spacing w:after="0"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Source: Field Survey, 2025</w:t>
      </w:r>
    </w:p>
    <w:p w:rsidR="00866681" w:rsidRDefault="00866681" w:rsidP="007E7EE9">
      <w:pPr>
        <w:spacing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Table 14 shows 12 (24%) strongly agreed, 23 (46%) agreed, 13 (26%) strongly disagreed, and 2 (4%) disagreed.</w:t>
      </w:r>
    </w:p>
    <w:p w:rsidR="005C5146" w:rsidRPr="007E7EE9" w:rsidRDefault="005C5146" w:rsidP="005C5146">
      <w:pPr>
        <w:spacing w:after="0"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t>Table 15: Automated financial management systems have helped in identifying and prosecuting perpetrators of fraud in the KW-IRS.</w:t>
      </w:r>
    </w:p>
    <w:tbl>
      <w:tblPr>
        <w:tblStyle w:val="TableGrid"/>
        <w:tblW w:w="0" w:type="auto"/>
        <w:tblLook w:val="04A0"/>
      </w:tblPr>
      <w:tblGrid>
        <w:gridCol w:w="750"/>
        <w:gridCol w:w="1956"/>
        <w:gridCol w:w="1003"/>
        <w:gridCol w:w="1623"/>
        <w:gridCol w:w="2263"/>
      </w:tblGrid>
      <w:tr w:rsidR="00866681" w:rsidRPr="007E7EE9" w:rsidTr="005C5146">
        <w:tc>
          <w:tcPr>
            <w:tcW w:w="0" w:type="auto"/>
            <w:hideMark/>
          </w:tcPr>
          <w:p w:rsidR="00522521" w:rsidRPr="007E7EE9" w:rsidRDefault="00522521" w:rsidP="007E7EE9">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Frequency</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Percent</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Valid Percent</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Cumulative Percent</w:t>
            </w:r>
          </w:p>
        </w:tc>
      </w:tr>
      <w:tr w:rsidR="00866681" w:rsidRPr="007E7EE9" w:rsidTr="005C5146">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Valid</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Strongly 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23</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46.0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46.0</w:t>
            </w:r>
          </w:p>
        </w:tc>
      </w:tr>
      <w:tr w:rsidR="00866681" w:rsidRPr="007E7EE9" w:rsidTr="005C5146">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20.0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20.0</w:t>
            </w:r>
          </w:p>
        </w:tc>
      </w:tr>
      <w:tr w:rsidR="00866681" w:rsidRPr="007E7EE9" w:rsidTr="005C5146">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Strongly Disagree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6</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12.0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12.0</w:t>
            </w:r>
          </w:p>
        </w:tc>
      </w:tr>
      <w:tr w:rsidR="00866681" w:rsidRPr="007E7EE9" w:rsidTr="005C5146">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Disagree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7</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14.0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14.0</w:t>
            </w:r>
          </w:p>
        </w:tc>
      </w:tr>
      <w:tr w:rsidR="00866681" w:rsidRPr="007E7EE9" w:rsidTr="005C5146">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Undecided</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8.0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8.0</w:t>
            </w:r>
          </w:p>
        </w:tc>
      </w:tr>
      <w:tr w:rsidR="00866681" w:rsidRPr="007E7EE9" w:rsidTr="005C5146">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Total</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50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100.0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100.0</w:t>
            </w:r>
          </w:p>
        </w:tc>
      </w:tr>
    </w:tbl>
    <w:p w:rsidR="0086668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Source: Field Survey, 2025</w:t>
      </w:r>
    </w:p>
    <w:p w:rsidR="00866681"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Table 15 shows 23 (46%) strongly agreed, 10 (20%) agreed, 6 (12%) strongly disagreed, 7 (14%) disagreed, and 4 (8%) undecided.</w:t>
      </w:r>
    </w:p>
    <w:p w:rsidR="005C5146" w:rsidRDefault="005C5146" w:rsidP="007E7EE9">
      <w:pPr>
        <w:spacing w:before="100" w:beforeAutospacing="1" w:after="100" w:afterAutospacing="1" w:line="360" w:lineRule="auto"/>
        <w:jc w:val="both"/>
        <w:rPr>
          <w:rFonts w:ascii="Times New Roman" w:eastAsia="Times New Roman" w:hAnsi="Times New Roman" w:cs="Times New Roman"/>
          <w:sz w:val="24"/>
          <w:szCs w:val="24"/>
        </w:rPr>
      </w:pPr>
    </w:p>
    <w:p w:rsidR="005C5146" w:rsidRPr="007E7EE9" w:rsidRDefault="005C5146" w:rsidP="005C5146">
      <w:pPr>
        <w:spacing w:before="100" w:beforeAutospacing="1" w:after="0"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lastRenderedPageBreak/>
        <w:t>Table 16: The current automated financial management systems adequately address the specific fraud risks prevalent in the KW-IRS.</w:t>
      </w:r>
    </w:p>
    <w:tbl>
      <w:tblPr>
        <w:tblStyle w:val="TableGrid"/>
        <w:tblW w:w="0" w:type="auto"/>
        <w:tblLook w:val="04A0"/>
      </w:tblPr>
      <w:tblGrid>
        <w:gridCol w:w="750"/>
        <w:gridCol w:w="1956"/>
        <w:gridCol w:w="1003"/>
        <w:gridCol w:w="1623"/>
        <w:gridCol w:w="2263"/>
      </w:tblGrid>
      <w:tr w:rsidR="00866681" w:rsidRPr="007E7EE9" w:rsidTr="005C5146">
        <w:tc>
          <w:tcPr>
            <w:tcW w:w="0" w:type="auto"/>
            <w:hideMark/>
          </w:tcPr>
          <w:p w:rsidR="00522521" w:rsidRPr="007E7EE9" w:rsidRDefault="00522521" w:rsidP="007E7EE9">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Frequency</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Percent</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Valid Percent</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Cumulative Percent</w:t>
            </w:r>
          </w:p>
        </w:tc>
      </w:tr>
      <w:tr w:rsidR="00866681" w:rsidRPr="007E7EE9" w:rsidTr="005C5146">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Valid</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Strongly 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8</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16.0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16.0</w:t>
            </w:r>
          </w:p>
        </w:tc>
      </w:tr>
      <w:tr w:rsidR="00866681" w:rsidRPr="007E7EE9" w:rsidTr="005C5146">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27</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54.0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54.0</w:t>
            </w:r>
          </w:p>
        </w:tc>
      </w:tr>
      <w:tr w:rsidR="00866681" w:rsidRPr="007E7EE9" w:rsidTr="005C5146">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Strongly Disagree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7</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14.0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14.0</w:t>
            </w:r>
          </w:p>
        </w:tc>
      </w:tr>
      <w:tr w:rsidR="00866681" w:rsidRPr="007E7EE9" w:rsidTr="005C5146">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Disagree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3</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6.0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6.0</w:t>
            </w:r>
          </w:p>
        </w:tc>
      </w:tr>
      <w:tr w:rsidR="00866681" w:rsidRPr="007E7EE9" w:rsidTr="005C5146">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Undecided</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5</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10.0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10.0</w:t>
            </w:r>
          </w:p>
        </w:tc>
      </w:tr>
      <w:tr w:rsidR="00866681" w:rsidRPr="007E7EE9" w:rsidTr="005C5146">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Total</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50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100.0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100.0</w:t>
            </w:r>
          </w:p>
        </w:tc>
      </w:tr>
    </w:tbl>
    <w:p w:rsidR="00866681" w:rsidRPr="007E7EE9" w:rsidRDefault="00866681" w:rsidP="0088681C">
      <w:pPr>
        <w:spacing w:after="0"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Source: Field Survey, 2025</w:t>
      </w:r>
    </w:p>
    <w:p w:rsidR="00866681" w:rsidRDefault="00866681" w:rsidP="007E7EE9">
      <w:pPr>
        <w:spacing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Table 16 shows 8 (16%) strongly agreed, 27 (54%) agreed, 7 (14%) strongly disagreed, 3 (6%) disagreed, and 5 (10%) undecided.</w:t>
      </w:r>
    </w:p>
    <w:p w:rsidR="0088681C" w:rsidRPr="007E7EE9" w:rsidRDefault="0088681C" w:rsidP="0088681C">
      <w:pPr>
        <w:spacing w:after="0"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t>Table 17: The management in the KW-IRS actively supports the implementation and use of automated financial management systems.</w:t>
      </w:r>
    </w:p>
    <w:tbl>
      <w:tblPr>
        <w:tblStyle w:val="TableGrid"/>
        <w:tblW w:w="0" w:type="auto"/>
        <w:tblLook w:val="04A0"/>
      </w:tblPr>
      <w:tblGrid>
        <w:gridCol w:w="750"/>
        <w:gridCol w:w="1956"/>
        <w:gridCol w:w="1003"/>
        <w:gridCol w:w="1623"/>
        <w:gridCol w:w="2263"/>
      </w:tblGrid>
      <w:tr w:rsidR="00866681" w:rsidRPr="007E7EE9" w:rsidTr="0088681C">
        <w:tc>
          <w:tcPr>
            <w:tcW w:w="0" w:type="auto"/>
            <w:hideMark/>
          </w:tcPr>
          <w:p w:rsidR="00522521" w:rsidRPr="007E7EE9" w:rsidRDefault="00522521" w:rsidP="007E7EE9">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Frequency</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Percent</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Valid Percent</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Cumulative Percent</w:t>
            </w:r>
          </w:p>
        </w:tc>
      </w:tr>
      <w:tr w:rsidR="00866681" w:rsidRPr="007E7EE9" w:rsidTr="0088681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Valid</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Strongly 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18</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36.0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36.0</w:t>
            </w:r>
          </w:p>
        </w:tc>
      </w:tr>
      <w:tr w:rsidR="00866681" w:rsidRPr="007E7EE9" w:rsidTr="0088681C">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13</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26.0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26.0</w:t>
            </w:r>
          </w:p>
        </w:tc>
      </w:tr>
      <w:tr w:rsidR="00866681" w:rsidRPr="007E7EE9" w:rsidTr="0088681C">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Strongly Disagree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7</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14.0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14.0</w:t>
            </w:r>
          </w:p>
        </w:tc>
      </w:tr>
      <w:tr w:rsidR="00866681" w:rsidRPr="007E7EE9" w:rsidTr="0088681C">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Disagree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6</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12.0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12.0</w:t>
            </w:r>
          </w:p>
        </w:tc>
      </w:tr>
      <w:tr w:rsidR="00866681" w:rsidRPr="007E7EE9" w:rsidTr="0088681C">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Undecided</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6</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12.0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12.0</w:t>
            </w:r>
          </w:p>
        </w:tc>
      </w:tr>
      <w:tr w:rsidR="00866681" w:rsidRPr="007E7EE9" w:rsidTr="0088681C">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Total</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50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100.0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100.0</w:t>
            </w:r>
          </w:p>
        </w:tc>
      </w:tr>
    </w:tbl>
    <w:p w:rsidR="0086668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Source: Field Survey, 2025</w:t>
      </w:r>
    </w:p>
    <w:p w:rsidR="00866681"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Table 17 shows 18 (36%) strongly agreed, 13 (26%) agreed, 7 (14%) strongly disagreed, 6 (12%) disagreed, and 6 (12%) undecided.</w:t>
      </w:r>
    </w:p>
    <w:p w:rsidR="0088681C" w:rsidRDefault="0088681C" w:rsidP="007E7EE9">
      <w:pPr>
        <w:spacing w:before="100" w:beforeAutospacing="1" w:after="100" w:afterAutospacing="1" w:line="360" w:lineRule="auto"/>
        <w:jc w:val="both"/>
        <w:rPr>
          <w:rFonts w:ascii="Times New Roman" w:eastAsia="Times New Roman" w:hAnsi="Times New Roman" w:cs="Times New Roman"/>
          <w:sz w:val="24"/>
          <w:szCs w:val="24"/>
        </w:rPr>
      </w:pPr>
    </w:p>
    <w:p w:rsidR="0088681C" w:rsidRPr="007E7EE9" w:rsidRDefault="0088681C" w:rsidP="0088681C">
      <w:pPr>
        <w:spacing w:before="100" w:beforeAutospacing="1" w:after="0"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lastRenderedPageBreak/>
        <w:t>Table 18: Automated financial management systems have improved the efficiency and effectiveness of internal audit processes in the KW-IRS.</w:t>
      </w:r>
    </w:p>
    <w:tbl>
      <w:tblPr>
        <w:tblStyle w:val="TableGrid"/>
        <w:tblW w:w="0" w:type="auto"/>
        <w:tblLook w:val="04A0"/>
      </w:tblPr>
      <w:tblGrid>
        <w:gridCol w:w="750"/>
        <w:gridCol w:w="1956"/>
        <w:gridCol w:w="1003"/>
        <w:gridCol w:w="1623"/>
        <w:gridCol w:w="2263"/>
      </w:tblGrid>
      <w:tr w:rsidR="00866681" w:rsidRPr="007E7EE9" w:rsidTr="0088681C">
        <w:tc>
          <w:tcPr>
            <w:tcW w:w="0" w:type="auto"/>
            <w:hideMark/>
          </w:tcPr>
          <w:p w:rsidR="00522521" w:rsidRPr="007E7EE9" w:rsidRDefault="00522521" w:rsidP="007E7EE9">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Frequency</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Percent</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Valid Percent</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Cumulative Percent</w:t>
            </w:r>
          </w:p>
        </w:tc>
      </w:tr>
      <w:tr w:rsidR="00866681" w:rsidRPr="007E7EE9" w:rsidTr="0088681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Valid</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Strongly 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12</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24.0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24.0</w:t>
            </w:r>
          </w:p>
        </w:tc>
      </w:tr>
      <w:tr w:rsidR="00866681" w:rsidRPr="007E7EE9" w:rsidTr="0088681C">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23</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46.0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46.0</w:t>
            </w:r>
          </w:p>
        </w:tc>
      </w:tr>
      <w:tr w:rsidR="00866681" w:rsidRPr="007E7EE9" w:rsidTr="0088681C">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Strongly Disagree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13</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26.0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26.0</w:t>
            </w:r>
          </w:p>
        </w:tc>
      </w:tr>
      <w:tr w:rsidR="00866681" w:rsidRPr="007E7EE9" w:rsidTr="0088681C">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Disagree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4.0</w:t>
            </w:r>
          </w:p>
        </w:tc>
      </w:tr>
      <w:tr w:rsidR="00866681" w:rsidRPr="007E7EE9" w:rsidTr="0088681C">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Total</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50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100.0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100.0</w:t>
            </w:r>
          </w:p>
        </w:tc>
      </w:tr>
    </w:tbl>
    <w:p w:rsidR="00866681" w:rsidRPr="007E7EE9" w:rsidRDefault="00866681" w:rsidP="0088681C">
      <w:pPr>
        <w:spacing w:after="0"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Source: Field Survey, 2025</w:t>
      </w:r>
    </w:p>
    <w:p w:rsidR="00866681" w:rsidRDefault="00866681" w:rsidP="007E7EE9">
      <w:pPr>
        <w:spacing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Table 18 shows 12 (24%) strongly agreed, 23 (46%) agreed, 13 (26%) strongly disagreed, and 2 (4%) disagreed.</w:t>
      </w:r>
    </w:p>
    <w:p w:rsidR="00BC3127" w:rsidRPr="007E7EE9" w:rsidRDefault="00BC3127" w:rsidP="00BC3127">
      <w:pPr>
        <w:spacing w:after="0"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t>Table 19: The data security measures implemented in automated financial management systems adequately protect sensitive information in the KW-IRS.</w:t>
      </w:r>
    </w:p>
    <w:tbl>
      <w:tblPr>
        <w:tblStyle w:val="TableGrid"/>
        <w:tblW w:w="0" w:type="auto"/>
        <w:tblLook w:val="04A0"/>
      </w:tblPr>
      <w:tblGrid>
        <w:gridCol w:w="750"/>
        <w:gridCol w:w="1956"/>
        <w:gridCol w:w="1003"/>
        <w:gridCol w:w="1623"/>
        <w:gridCol w:w="2263"/>
      </w:tblGrid>
      <w:tr w:rsidR="00866681" w:rsidRPr="007E7EE9" w:rsidTr="00BC3127">
        <w:tc>
          <w:tcPr>
            <w:tcW w:w="0" w:type="auto"/>
            <w:hideMark/>
          </w:tcPr>
          <w:p w:rsidR="00522521" w:rsidRPr="007E7EE9" w:rsidRDefault="00522521" w:rsidP="007E7EE9">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Frequency</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Percent</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Valid Percent</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Cumulative Percent</w:t>
            </w:r>
          </w:p>
        </w:tc>
      </w:tr>
      <w:tr w:rsidR="00866681" w:rsidRPr="007E7EE9" w:rsidTr="00BC3127">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Valid</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Strongly 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23</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46.0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46.0</w:t>
            </w:r>
          </w:p>
        </w:tc>
      </w:tr>
      <w:tr w:rsidR="00866681" w:rsidRPr="007E7EE9" w:rsidTr="00BC3127">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20.0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20.0</w:t>
            </w:r>
          </w:p>
        </w:tc>
      </w:tr>
      <w:tr w:rsidR="00866681" w:rsidRPr="007E7EE9" w:rsidTr="00BC3127">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Strongly Disagree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6</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12.0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12.0</w:t>
            </w:r>
          </w:p>
        </w:tc>
      </w:tr>
      <w:tr w:rsidR="00866681" w:rsidRPr="007E7EE9" w:rsidTr="00BC3127">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Disagree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7</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14.0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14.0</w:t>
            </w:r>
          </w:p>
        </w:tc>
      </w:tr>
      <w:tr w:rsidR="00866681" w:rsidRPr="007E7EE9" w:rsidTr="00BC3127">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Undecided</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8.0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8.0</w:t>
            </w:r>
          </w:p>
        </w:tc>
      </w:tr>
      <w:tr w:rsidR="00866681" w:rsidRPr="007E7EE9" w:rsidTr="00421C39">
        <w:trPr>
          <w:trHeight w:val="260"/>
        </w:trPr>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Total</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50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100.0</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100.0</w:t>
            </w:r>
          </w:p>
        </w:tc>
      </w:tr>
    </w:tbl>
    <w:p w:rsidR="00866681" w:rsidRPr="007E7EE9" w:rsidRDefault="00866681" w:rsidP="007E7EE9">
      <w:pPr>
        <w:spacing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Source: Field Survey, 2025</w:t>
      </w:r>
    </w:p>
    <w:p w:rsidR="00866681"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Table 19 shows 23 (46%) strongly agreed, 10 (20%) agreed, 6 (12%) strongly disagreed, 7 (14%) disagreed, and 4 (8%) undecided.</w:t>
      </w:r>
    </w:p>
    <w:p w:rsidR="00421C39" w:rsidRDefault="00421C39" w:rsidP="007E7EE9">
      <w:pPr>
        <w:spacing w:before="100" w:beforeAutospacing="1" w:after="100" w:afterAutospacing="1" w:line="360" w:lineRule="auto"/>
        <w:jc w:val="both"/>
        <w:rPr>
          <w:rFonts w:ascii="Times New Roman" w:eastAsia="Times New Roman" w:hAnsi="Times New Roman" w:cs="Times New Roman"/>
          <w:sz w:val="24"/>
          <w:szCs w:val="24"/>
        </w:rPr>
      </w:pPr>
    </w:p>
    <w:p w:rsidR="00421C39" w:rsidRPr="007E7EE9" w:rsidRDefault="00421C39" w:rsidP="007E7EE9">
      <w:pPr>
        <w:spacing w:before="100" w:beforeAutospacing="1" w:after="100" w:afterAutospacing="1" w:line="360" w:lineRule="auto"/>
        <w:jc w:val="both"/>
        <w:rPr>
          <w:rFonts w:ascii="Times New Roman" w:eastAsia="Times New Roman" w:hAnsi="Times New Roman" w:cs="Times New Roman"/>
          <w:sz w:val="24"/>
          <w:szCs w:val="24"/>
        </w:rPr>
      </w:pPr>
    </w:p>
    <w:p w:rsidR="00866681" w:rsidRPr="007E7EE9" w:rsidRDefault="00421C39" w:rsidP="00421C39">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4.3</w:t>
      </w:r>
      <w:r>
        <w:rPr>
          <w:rFonts w:ascii="Times New Roman" w:eastAsia="Times New Roman" w:hAnsi="Times New Roman" w:cs="Times New Roman"/>
          <w:b/>
          <w:bCs/>
          <w:sz w:val="24"/>
          <w:szCs w:val="24"/>
        </w:rPr>
        <w:tab/>
      </w:r>
      <w:r w:rsidR="00866681" w:rsidRPr="007E7EE9">
        <w:rPr>
          <w:rFonts w:ascii="Times New Roman" w:eastAsia="Times New Roman" w:hAnsi="Times New Roman" w:cs="Times New Roman"/>
          <w:b/>
          <w:bCs/>
          <w:sz w:val="24"/>
          <w:szCs w:val="24"/>
        </w:rPr>
        <w:t>Testing of Hypotheses</w:t>
      </w:r>
    </w:p>
    <w:p w:rsidR="00866681" w:rsidRPr="007E7EE9" w:rsidRDefault="00866681" w:rsidP="00421C39">
      <w:pPr>
        <w:spacing w:after="0"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t>Hypothesis One</w:t>
      </w:r>
    </w:p>
    <w:p w:rsidR="00866681" w:rsidRPr="007E7EE9" w:rsidRDefault="00866681" w:rsidP="001F6690">
      <w:pPr>
        <w:spacing w:after="0"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t>H01: Traditional financial management methods employed by the KW-IRS have no significant impact on preventing and detecting fraud in Nigeria’s public sector.</w:t>
      </w:r>
    </w:p>
    <w:tbl>
      <w:tblPr>
        <w:tblStyle w:val="TableGrid"/>
        <w:tblW w:w="0" w:type="auto"/>
        <w:tblLook w:val="04A0"/>
      </w:tblPr>
      <w:tblGrid>
        <w:gridCol w:w="3762"/>
        <w:gridCol w:w="743"/>
        <w:gridCol w:w="1037"/>
        <w:gridCol w:w="1533"/>
        <w:gridCol w:w="1781"/>
      </w:tblGrid>
      <w:tr w:rsidR="00866681" w:rsidRPr="007E7EE9" w:rsidTr="001F6690">
        <w:tc>
          <w:tcPr>
            <w:tcW w:w="0" w:type="auto"/>
            <w:hideMark/>
          </w:tcPr>
          <w:p w:rsidR="00522521" w:rsidRPr="007E7EE9" w:rsidRDefault="00866681" w:rsidP="001F6690">
            <w:pPr>
              <w:spacing w:before="100" w:beforeAutospacing="1" w:after="100" w:afterAutospacing="1" w:line="276"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Table 20: Model Summary</w:t>
            </w:r>
          </w:p>
        </w:tc>
        <w:tc>
          <w:tcPr>
            <w:tcW w:w="0" w:type="auto"/>
            <w:hideMark/>
          </w:tcPr>
          <w:p w:rsidR="00522521" w:rsidRPr="007E7EE9" w:rsidRDefault="00866681" w:rsidP="001F6690">
            <w:pPr>
              <w:spacing w:before="100" w:beforeAutospacing="1" w:after="100" w:afterAutospacing="1" w:line="276"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R</w:t>
            </w:r>
          </w:p>
        </w:tc>
        <w:tc>
          <w:tcPr>
            <w:tcW w:w="0" w:type="auto"/>
            <w:hideMark/>
          </w:tcPr>
          <w:p w:rsidR="00522521" w:rsidRPr="007E7EE9" w:rsidRDefault="00866681" w:rsidP="001F6690">
            <w:pPr>
              <w:spacing w:before="100" w:beforeAutospacing="1" w:after="100" w:afterAutospacing="1" w:line="276"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R Square</w:t>
            </w:r>
          </w:p>
        </w:tc>
        <w:tc>
          <w:tcPr>
            <w:tcW w:w="0" w:type="auto"/>
            <w:hideMark/>
          </w:tcPr>
          <w:p w:rsidR="00522521" w:rsidRPr="007E7EE9" w:rsidRDefault="00866681" w:rsidP="001F6690">
            <w:pPr>
              <w:spacing w:before="100" w:beforeAutospacing="1" w:after="100" w:afterAutospacing="1" w:line="276"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Adjusted R Square</w:t>
            </w:r>
          </w:p>
        </w:tc>
        <w:tc>
          <w:tcPr>
            <w:tcW w:w="0" w:type="auto"/>
            <w:hideMark/>
          </w:tcPr>
          <w:p w:rsidR="00522521" w:rsidRPr="007E7EE9" w:rsidRDefault="00866681" w:rsidP="001F6690">
            <w:pPr>
              <w:spacing w:before="100" w:beforeAutospacing="1" w:after="100" w:afterAutospacing="1" w:line="276"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Std. Error of the Estimate</w:t>
            </w:r>
          </w:p>
        </w:tc>
      </w:tr>
      <w:tr w:rsidR="00866681" w:rsidRPr="007E7EE9" w:rsidTr="001F6690">
        <w:tc>
          <w:tcPr>
            <w:tcW w:w="0" w:type="auto"/>
            <w:hideMark/>
          </w:tcPr>
          <w:p w:rsidR="00522521" w:rsidRPr="007E7EE9" w:rsidRDefault="00866681"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Model</w:t>
            </w:r>
          </w:p>
        </w:tc>
        <w:tc>
          <w:tcPr>
            <w:tcW w:w="0" w:type="auto"/>
            <w:hideMark/>
          </w:tcPr>
          <w:p w:rsidR="00522521" w:rsidRPr="007E7EE9" w:rsidRDefault="00866681"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.040a</w:t>
            </w:r>
          </w:p>
        </w:tc>
        <w:tc>
          <w:tcPr>
            <w:tcW w:w="0" w:type="auto"/>
            <w:hideMark/>
          </w:tcPr>
          <w:p w:rsidR="00522521" w:rsidRPr="007E7EE9" w:rsidRDefault="00866681"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.002</w:t>
            </w:r>
          </w:p>
        </w:tc>
        <w:tc>
          <w:tcPr>
            <w:tcW w:w="0" w:type="auto"/>
            <w:hideMark/>
          </w:tcPr>
          <w:p w:rsidR="00522521" w:rsidRPr="007E7EE9" w:rsidRDefault="00866681"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-.019</w:t>
            </w:r>
          </w:p>
        </w:tc>
        <w:tc>
          <w:tcPr>
            <w:tcW w:w="0" w:type="auto"/>
            <w:hideMark/>
          </w:tcPr>
          <w:p w:rsidR="00522521" w:rsidRPr="007E7EE9" w:rsidRDefault="00866681"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.83200</w:t>
            </w:r>
          </w:p>
        </w:tc>
      </w:tr>
      <w:tr w:rsidR="00866681" w:rsidRPr="007E7EE9" w:rsidTr="001F6690">
        <w:tc>
          <w:tcPr>
            <w:tcW w:w="0" w:type="auto"/>
            <w:hideMark/>
          </w:tcPr>
          <w:p w:rsidR="00522521" w:rsidRPr="007E7EE9" w:rsidRDefault="00866681"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a. Predictors: (Constant), Traditional Financial Management Methods (TFM)</w:t>
            </w:r>
          </w:p>
        </w:tc>
        <w:tc>
          <w:tcPr>
            <w:tcW w:w="0" w:type="auto"/>
            <w:hideMark/>
          </w:tcPr>
          <w:p w:rsidR="00866681" w:rsidRPr="007E7EE9" w:rsidRDefault="00866681" w:rsidP="001F6690">
            <w:pPr>
              <w:spacing w:line="276" w:lineRule="auto"/>
              <w:jc w:val="both"/>
              <w:rPr>
                <w:rFonts w:ascii="Times New Roman" w:eastAsia="Times New Roman" w:hAnsi="Times New Roman" w:cs="Times New Roman"/>
                <w:sz w:val="24"/>
                <w:szCs w:val="24"/>
              </w:rPr>
            </w:pPr>
          </w:p>
        </w:tc>
        <w:tc>
          <w:tcPr>
            <w:tcW w:w="0" w:type="auto"/>
            <w:hideMark/>
          </w:tcPr>
          <w:p w:rsidR="00866681" w:rsidRPr="007E7EE9" w:rsidRDefault="00866681" w:rsidP="001F6690">
            <w:pPr>
              <w:spacing w:line="276" w:lineRule="auto"/>
              <w:jc w:val="both"/>
              <w:rPr>
                <w:rFonts w:ascii="Times New Roman" w:eastAsia="Times New Roman" w:hAnsi="Times New Roman" w:cs="Times New Roman"/>
                <w:sz w:val="24"/>
                <w:szCs w:val="24"/>
              </w:rPr>
            </w:pPr>
          </w:p>
        </w:tc>
        <w:tc>
          <w:tcPr>
            <w:tcW w:w="0" w:type="auto"/>
            <w:hideMark/>
          </w:tcPr>
          <w:p w:rsidR="00866681" w:rsidRPr="007E7EE9" w:rsidRDefault="00866681" w:rsidP="001F6690">
            <w:pPr>
              <w:spacing w:line="276" w:lineRule="auto"/>
              <w:jc w:val="both"/>
              <w:rPr>
                <w:rFonts w:ascii="Times New Roman" w:eastAsia="Times New Roman" w:hAnsi="Times New Roman" w:cs="Times New Roman"/>
                <w:sz w:val="24"/>
                <w:szCs w:val="24"/>
              </w:rPr>
            </w:pPr>
          </w:p>
        </w:tc>
        <w:tc>
          <w:tcPr>
            <w:tcW w:w="0" w:type="auto"/>
            <w:hideMark/>
          </w:tcPr>
          <w:p w:rsidR="00866681" w:rsidRPr="007E7EE9" w:rsidRDefault="00866681" w:rsidP="001F6690">
            <w:pPr>
              <w:spacing w:line="276" w:lineRule="auto"/>
              <w:jc w:val="both"/>
              <w:rPr>
                <w:rFonts w:ascii="Times New Roman" w:eastAsia="Times New Roman" w:hAnsi="Times New Roman" w:cs="Times New Roman"/>
                <w:sz w:val="24"/>
                <w:szCs w:val="24"/>
              </w:rPr>
            </w:pPr>
          </w:p>
        </w:tc>
      </w:tr>
    </w:tbl>
    <w:tbl>
      <w:tblPr>
        <w:tblStyle w:val="TableGrid"/>
        <w:tblpPr w:leftFromText="180" w:rightFromText="180" w:vertAnchor="text" w:horzAnchor="margin" w:tblpY="672"/>
        <w:tblW w:w="0" w:type="auto"/>
        <w:tblLook w:val="04A0"/>
      </w:tblPr>
      <w:tblGrid>
        <w:gridCol w:w="3639"/>
        <w:gridCol w:w="1666"/>
        <w:gridCol w:w="876"/>
        <w:gridCol w:w="1403"/>
        <w:gridCol w:w="636"/>
        <w:gridCol w:w="636"/>
      </w:tblGrid>
      <w:tr w:rsidR="001F6690" w:rsidRPr="007E7EE9" w:rsidTr="001F6690">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Table 21: ANOVA</w:t>
            </w:r>
          </w:p>
        </w:tc>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Sum of Squares</w:t>
            </w:r>
          </w:p>
        </w:tc>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df</w:t>
            </w:r>
          </w:p>
        </w:tc>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Mean Square</w:t>
            </w:r>
          </w:p>
        </w:tc>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F</w:t>
            </w:r>
          </w:p>
        </w:tc>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Sig.</w:t>
            </w:r>
          </w:p>
        </w:tc>
      </w:tr>
      <w:tr w:rsidR="001F6690" w:rsidRPr="007E7EE9" w:rsidTr="001F6690">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Model</w:t>
            </w:r>
          </w:p>
        </w:tc>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Regression</w:t>
            </w:r>
          </w:p>
        </w:tc>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.054</w:t>
            </w:r>
          </w:p>
        </w:tc>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w:t>
            </w:r>
          </w:p>
        </w:tc>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.054</w:t>
            </w:r>
          </w:p>
        </w:tc>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.077</w:t>
            </w:r>
          </w:p>
        </w:tc>
      </w:tr>
      <w:tr w:rsidR="001F6690" w:rsidRPr="007E7EE9" w:rsidTr="001F6690">
        <w:tc>
          <w:tcPr>
            <w:tcW w:w="0" w:type="auto"/>
            <w:hideMark/>
          </w:tcPr>
          <w:p w:rsidR="001F6690" w:rsidRPr="007E7EE9" w:rsidRDefault="001F6690" w:rsidP="001F6690">
            <w:pPr>
              <w:spacing w:line="276" w:lineRule="auto"/>
              <w:jc w:val="both"/>
              <w:rPr>
                <w:rFonts w:ascii="Times New Roman" w:eastAsia="Times New Roman" w:hAnsi="Times New Roman" w:cs="Times New Roman"/>
                <w:sz w:val="24"/>
                <w:szCs w:val="24"/>
              </w:rPr>
            </w:pPr>
          </w:p>
        </w:tc>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Residual</w:t>
            </w:r>
          </w:p>
        </w:tc>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33.226</w:t>
            </w:r>
          </w:p>
        </w:tc>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48</w:t>
            </w:r>
          </w:p>
        </w:tc>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.692</w:t>
            </w:r>
          </w:p>
        </w:tc>
        <w:tc>
          <w:tcPr>
            <w:tcW w:w="0" w:type="auto"/>
            <w:hideMark/>
          </w:tcPr>
          <w:p w:rsidR="001F6690" w:rsidRPr="007E7EE9" w:rsidRDefault="001F6690" w:rsidP="001F6690">
            <w:pPr>
              <w:spacing w:line="276" w:lineRule="auto"/>
              <w:jc w:val="both"/>
              <w:rPr>
                <w:rFonts w:ascii="Times New Roman" w:eastAsia="Times New Roman" w:hAnsi="Times New Roman" w:cs="Times New Roman"/>
                <w:sz w:val="24"/>
                <w:szCs w:val="24"/>
              </w:rPr>
            </w:pPr>
          </w:p>
        </w:tc>
      </w:tr>
      <w:tr w:rsidR="001F6690" w:rsidRPr="007E7EE9" w:rsidTr="001F6690">
        <w:tc>
          <w:tcPr>
            <w:tcW w:w="0" w:type="auto"/>
            <w:hideMark/>
          </w:tcPr>
          <w:p w:rsidR="001F6690" w:rsidRPr="007E7EE9" w:rsidRDefault="001F6690" w:rsidP="001F6690">
            <w:pPr>
              <w:spacing w:line="276" w:lineRule="auto"/>
              <w:jc w:val="both"/>
              <w:rPr>
                <w:rFonts w:ascii="Times New Roman" w:eastAsia="Times New Roman" w:hAnsi="Times New Roman" w:cs="Times New Roman"/>
                <w:sz w:val="24"/>
                <w:szCs w:val="24"/>
              </w:rPr>
            </w:pPr>
          </w:p>
        </w:tc>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Total</w:t>
            </w:r>
          </w:p>
        </w:tc>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33.280</w:t>
            </w:r>
          </w:p>
        </w:tc>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49</w:t>
            </w:r>
          </w:p>
        </w:tc>
        <w:tc>
          <w:tcPr>
            <w:tcW w:w="0" w:type="auto"/>
            <w:hideMark/>
          </w:tcPr>
          <w:p w:rsidR="001F6690" w:rsidRPr="007E7EE9" w:rsidRDefault="001F6690" w:rsidP="001F6690">
            <w:pPr>
              <w:spacing w:line="276" w:lineRule="auto"/>
              <w:jc w:val="both"/>
              <w:rPr>
                <w:rFonts w:ascii="Times New Roman" w:eastAsia="Times New Roman" w:hAnsi="Times New Roman" w:cs="Times New Roman"/>
                <w:sz w:val="24"/>
                <w:szCs w:val="24"/>
              </w:rPr>
            </w:pPr>
          </w:p>
        </w:tc>
        <w:tc>
          <w:tcPr>
            <w:tcW w:w="0" w:type="auto"/>
            <w:hideMark/>
          </w:tcPr>
          <w:p w:rsidR="001F6690" w:rsidRPr="007E7EE9" w:rsidRDefault="001F6690" w:rsidP="001F6690">
            <w:pPr>
              <w:spacing w:line="276" w:lineRule="auto"/>
              <w:jc w:val="both"/>
              <w:rPr>
                <w:rFonts w:ascii="Times New Roman" w:eastAsia="Times New Roman" w:hAnsi="Times New Roman" w:cs="Times New Roman"/>
                <w:sz w:val="24"/>
                <w:szCs w:val="24"/>
              </w:rPr>
            </w:pPr>
          </w:p>
        </w:tc>
      </w:tr>
      <w:tr w:rsidR="001F6690" w:rsidRPr="007E7EE9" w:rsidTr="001F6690">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a. Dependent Variable: Fraud Prevention (FP)</w:t>
            </w:r>
          </w:p>
        </w:tc>
        <w:tc>
          <w:tcPr>
            <w:tcW w:w="0" w:type="auto"/>
            <w:hideMark/>
          </w:tcPr>
          <w:p w:rsidR="001F6690" w:rsidRPr="007E7EE9" w:rsidRDefault="001F6690" w:rsidP="001F6690">
            <w:pPr>
              <w:spacing w:line="276" w:lineRule="auto"/>
              <w:jc w:val="both"/>
              <w:rPr>
                <w:rFonts w:ascii="Times New Roman" w:eastAsia="Times New Roman" w:hAnsi="Times New Roman" w:cs="Times New Roman"/>
                <w:sz w:val="24"/>
                <w:szCs w:val="24"/>
              </w:rPr>
            </w:pPr>
          </w:p>
        </w:tc>
        <w:tc>
          <w:tcPr>
            <w:tcW w:w="0" w:type="auto"/>
            <w:hideMark/>
          </w:tcPr>
          <w:p w:rsidR="001F6690" w:rsidRPr="007E7EE9" w:rsidRDefault="001F6690" w:rsidP="001F6690">
            <w:pPr>
              <w:spacing w:line="276" w:lineRule="auto"/>
              <w:jc w:val="both"/>
              <w:rPr>
                <w:rFonts w:ascii="Times New Roman" w:eastAsia="Times New Roman" w:hAnsi="Times New Roman" w:cs="Times New Roman"/>
                <w:sz w:val="24"/>
                <w:szCs w:val="24"/>
              </w:rPr>
            </w:pPr>
          </w:p>
        </w:tc>
        <w:tc>
          <w:tcPr>
            <w:tcW w:w="0" w:type="auto"/>
            <w:hideMark/>
          </w:tcPr>
          <w:p w:rsidR="001F6690" w:rsidRPr="007E7EE9" w:rsidRDefault="001F6690" w:rsidP="001F6690">
            <w:pPr>
              <w:spacing w:line="276" w:lineRule="auto"/>
              <w:jc w:val="both"/>
              <w:rPr>
                <w:rFonts w:ascii="Times New Roman" w:eastAsia="Times New Roman" w:hAnsi="Times New Roman" w:cs="Times New Roman"/>
                <w:sz w:val="24"/>
                <w:szCs w:val="24"/>
              </w:rPr>
            </w:pPr>
          </w:p>
        </w:tc>
        <w:tc>
          <w:tcPr>
            <w:tcW w:w="0" w:type="auto"/>
            <w:hideMark/>
          </w:tcPr>
          <w:p w:rsidR="001F6690" w:rsidRPr="007E7EE9" w:rsidRDefault="001F6690" w:rsidP="001F6690">
            <w:pPr>
              <w:spacing w:line="276" w:lineRule="auto"/>
              <w:jc w:val="both"/>
              <w:rPr>
                <w:rFonts w:ascii="Times New Roman" w:eastAsia="Times New Roman" w:hAnsi="Times New Roman" w:cs="Times New Roman"/>
                <w:sz w:val="24"/>
                <w:szCs w:val="24"/>
              </w:rPr>
            </w:pPr>
          </w:p>
        </w:tc>
        <w:tc>
          <w:tcPr>
            <w:tcW w:w="0" w:type="auto"/>
            <w:hideMark/>
          </w:tcPr>
          <w:p w:rsidR="001F6690" w:rsidRPr="007E7EE9" w:rsidRDefault="001F6690" w:rsidP="001F6690">
            <w:pPr>
              <w:spacing w:line="276" w:lineRule="auto"/>
              <w:jc w:val="both"/>
              <w:rPr>
                <w:rFonts w:ascii="Times New Roman" w:eastAsia="Times New Roman" w:hAnsi="Times New Roman" w:cs="Times New Roman"/>
                <w:sz w:val="24"/>
                <w:szCs w:val="24"/>
              </w:rPr>
            </w:pPr>
          </w:p>
        </w:tc>
      </w:tr>
      <w:tr w:rsidR="001F6690" w:rsidRPr="007E7EE9" w:rsidTr="001F6690">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b. Predictors: (Constant), TFM</w:t>
            </w:r>
          </w:p>
        </w:tc>
        <w:tc>
          <w:tcPr>
            <w:tcW w:w="0" w:type="auto"/>
            <w:hideMark/>
          </w:tcPr>
          <w:p w:rsidR="001F6690" w:rsidRPr="007E7EE9" w:rsidRDefault="001F6690" w:rsidP="001F6690">
            <w:pPr>
              <w:spacing w:line="276" w:lineRule="auto"/>
              <w:jc w:val="both"/>
              <w:rPr>
                <w:rFonts w:ascii="Times New Roman" w:eastAsia="Times New Roman" w:hAnsi="Times New Roman" w:cs="Times New Roman"/>
                <w:sz w:val="24"/>
                <w:szCs w:val="24"/>
              </w:rPr>
            </w:pPr>
          </w:p>
        </w:tc>
        <w:tc>
          <w:tcPr>
            <w:tcW w:w="0" w:type="auto"/>
            <w:hideMark/>
          </w:tcPr>
          <w:p w:rsidR="001F6690" w:rsidRPr="007E7EE9" w:rsidRDefault="001F6690" w:rsidP="001F6690">
            <w:pPr>
              <w:spacing w:line="276" w:lineRule="auto"/>
              <w:jc w:val="both"/>
              <w:rPr>
                <w:rFonts w:ascii="Times New Roman" w:eastAsia="Times New Roman" w:hAnsi="Times New Roman" w:cs="Times New Roman"/>
                <w:sz w:val="24"/>
                <w:szCs w:val="24"/>
              </w:rPr>
            </w:pPr>
          </w:p>
        </w:tc>
        <w:tc>
          <w:tcPr>
            <w:tcW w:w="0" w:type="auto"/>
            <w:hideMark/>
          </w:tcPr>
          <w:p w:rsidR="001F6690" w:rsidRPr="007E7EE9" w:rsidRDefault="001F6690" w:rsidP="001F6690">
            <w:pPr>
              <w:spacing w:line="276" w:lineRule="auto"/>
              <w:jc w:val="both"/>
              <w:rPr>
                <w:rFonts w:ascii="Times New Roman" w:eastAsia="Times New Roman" w:hAnsi="Times New Roman" w:cs="Times New Roman"/>
                <w:sz w:val="24"/>
                <w:szCs w:val="24"/>
              </w:rPr>
            </w:pPr>
          </w:p>
        </w:tc>
        <w:tc>
          <w:tcPr>
            <w:tcW w:w="0" w:type="auto"/>
            <w:hideMark/>
          </w:tcPr>
          <w:p w:rsidR="001F6690" w:rsidRPr="007E7EE9" w:rsidRDefault="001F6690" w:rsidP="001F6690">
            <w:pPr>
              <w:spacing w:line="276" w:lineRule="auto"/>
              <w:jc w:val="both"/>
              <w:rPr>
                <w:rFonts w:ascii="Times New Roman" w:eastAsia="Times New Roman" w:hAnsi="Times New Roman" w:cs="Times New Roman"/>
                <w:sz w:val="24"/>
                <w:szCs w:val="24"/>
              </w:rPr>
            </w:pPr>
          </w:p>
        </w:tc>
        <w:tc>
          <w:tcPr>
            <w:tcW w:w="0" w:type="auto"/>
            <w:hideMark/>
          </w:tcPr>
          <w:p w:rsidR="001F6690" w:rsidRPr="007E7EE9" w:rsidRDefault="001F6690" w:rsidP="001F6690">
            <w:pPr>
              <w:spacing w:line="276" w:lineRule="auto"/>
              <w:jc w:val="both"/>
              <w:rPr>
                <w:rFonts w:ascii="Times New Roman" w:eastAsia="Times New Roman" w:hAnsi="Times New Roman" w:cs="Times New Roman"/>
                <w:sz w:val="24"/>
                <w:szCs w:val="24"/>
              </w:rPr>
            </w:pPr>
          </w:p>
        </w:tc>
      </w:tr>
    </w:tbl>
    <w:p w:rsidR="00866681" w:rsidRPr="007E7EE9" w:rsidRDefault="00866681" w:rsidP="007E7EE9">
      <w:pPr>
        <w:spacing w:after="0" w:line="360" w:lineRule="auto"/>
        <w:jc w:val="both"/>
        <w:rPr>
          <w:rFonts w:ascii="Times New Roman" w:eastAsia="Times New Roman" w:hAnsi="Times New Roman" w:cs="Times New Roman"/>
          <w:vanish/>
          <w:sz w:val="24"/>
          <w:szCs w:val="24"/>
        </w:rPr>
      </w:pPr>
    </w:p>
    <w:p w:rsidR="00866681" w:rsidRPr="007E7EE9" w:rsidRDefault="00866681" w:rsidP="007E7EE9">
      <w:pPr>
        <w:spacing w:after="0" w:line="360" w:lineRule="auto"/>
        <w:jc w:val="both"/>
        <w:rPr>
          <w:rFonts w:ascii="Times New Roman" w:eastAsia="Times New Roman" w:hAnsi="Times New Roman" w:cs="Times New Roman"/>
          <w:vanish/>
          <w:sz w:val="24"/>
          <w:szCs w:val="24"/>
        </w:rPr>
      </w:pPr>
    </w:p>
    <w:p w:rsidR="001F6690" w:rsidRDefault="001F6690" w:rsidP="007E7EE9">
      <w:pPr>
        <w:spacing w:before="100" w:beforeAutospacing="1" w:after="100" w:afterAutospacing="1" w:line="360" w:lineRule="auto"/>
        <w:jc w:val="both"/>
        <w:rPr>
          <w:rFonts w:ascii="Times New Roman" w:eastAsia="Times New Roman" w:hAnsi="Times New Roman" w:cs="Times New Roman"/>
          <w:b/>
          <w:bCs/>
          <w:sz w:val="24"/>
          <w:szCs w:val="24"/>
        </w:rPr>
      </w:pPr>
    </w:p>
    <w:tbl>
      <w:tblPr>
        <w:tblStyle w:val="TableGrid"/>
        <w:tblpPr w:leftFromText="180" w:rightFromText="180" w:vertAnchor="text" w:horzAnchor="margin" w:tblpY="13"/>
        <w:tblW w:w="0" w:type="auto"/>
        <w:tblLook w:val="04A0"/>
      </w:tblPr>
      <w:tblGrid>
        <w:gridCol w:w="2298"/>
        <w:gridCol w:w="2687"/>
        <w:gridCol w:w="2420"/>
        <w:gridCol w:w="695"/>
        <w:gridCol w:w="756"/>
      </w:tblGrid>
      <w:tr w:rsidR="001F6690" w:rsidRPr="007E7EE9" w:rsidTr="001F6690">
        <w:tc>
          <w:tcPr>
            <w:tcW w:w="0" w:type="auto"/>
            <w:hideMark/>
          </w:tcPr>
          <w:p w:rsidR="001F6690" w:rsidRPr="007E7EE9" w:rsidRDefault="001F6690" w:rsidP="001F6690">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Table 22: Coefficients</w:t>
            </w:r>
          </w:p>
        </w:tc>
        <w:tc>
          <w:tcPr>
            <w:tcW w:w="0" w:type="auto"/>
            <w:hideMark/>
          </w:tcPr>
          <w:p w:rsidR="001F6690" w:rsidRPr="007E7EE9" w:rsidRDefault="001F6690" w:rsidP="001F6690">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Unstandardized Coefficients</w:t>
            </w:r>
          </w:p>
        </w:tc>
        <w:tc>
          <w:tcPr>
            <w:tcW w:w="0" w:type="auto"/>
            <w:hideMark/>
          </w:tcPr>
          <w:p w:rsidR="001F6690" w:rsidRPr="007E7EE9" w:rsidRDefault="001F6690" w:rsidP="001F6690">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Standardized Coefficients</w:t>
            </w:r>
          </w:p>
        </w:tc>
        <w:tc>
          <w:tcPr>
            <w:tcW w:w="0" w:type="auto"/>
            <w:hideMark/>
          </w:tcPr>
          <w:p w:rsidR="001F6690" w:rsidRPr="007E7EE9" w:rsidRDefault="001F6690" w:rsidP="001F6690">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t</w:t>
            </w:r>
          </w:p>
        </w:tc>
        <w:tc>
          <w:tcPr>
            <w:tcW w:w="0" w:type="auto"/>
            <w:hideMark/>
          </w:tcPr>
          <w:p w:rsidR="001F6690" w:rsidRPr="007E7EE9" w:rsidRDefault="001F6690" w:rsidP="001F6690">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Sig.</w:t>
            </w:r>
          </w:p>
        </w:tc>
      </w:tr>
      <w:tr w:rsidR="001F6690" w:rsidRPr="007E7EE9" w:rsidTr="001F6690">
        <w:tc>
          <w:tcPr>
            <w:tcW w:w="0" w:type="auto"/>
            <w:hideMark/>
          </w:tcPr>
          <w:p w:rsidR="001F6690" w:rsidRPr="007E7EE9" w:rsidRDefault="001F6690" w:rsidP="001F6690">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Model</w:t>
            </w:r>
          </w:p>
        </w:tc>
        <w:tc>
          <w:tcPr>
            <w:tcW w:w="0" w:type="auto"/>
            <w:hideMark/>
          </w:tcPr>
          <w:p w:rsidR="001F6690" w:rsidRPr="007E7EE9" w:rsidRDefault="001F6690" w:rsidP="001F6690">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B</w:t>
            </w:r>
          </w:p>
        </w:tc>
        <w:tc>
          <w:tcPr>
            <w:tcW w:w="0" w:type="auto"/>
            <w:hideMark/>
          </w:tcPr>
          <w:p w:rsidR="001F6690" w:rsidRPr="007E7EE9" w:rsidRDefault="001F6690" w:rsidP="001F6690">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Std. Error</w:t>
            </w:r>
          </w:p>
        </w:tc>
        <w:tc>
          <w:tcPr>
            <w:tcW w:w="0" w:type="auto"/>
            <w:hideMark/>
          </w:tcPr>
          <w:p w:rsidR="001F6690" w:rsidRPr="007E7EE9" w:rsidRDefault="001F6690" w:rsidP="001F6690">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Beta</w:t>
            </w:r>
          </w:p>
        </w:tc>
        <w:tc>
          <w:tcPr>
            <w:tcW w:w="0" w:type="auto"/>
            <w:hideMark/>
          </w:tcPr>
          <w:p w:rsidR="001F6690" w:rsidRPr="007E7EE9" w:rsidRDefault="001F6690" w:rsidP="001F6690">
            <w:pPr>
              <w:spacing w:line="360" w:lineRule="auto"/>
              <w:jc w:val="both"/>
              <w:rPr>
                <w:rFonts w:ascii="Times New Roman" w:eastAsia="Times New Roman" w:hAnsi="Times New Roman" w:cs="Times New Roman"/>
                <w:sz w:val="24"/>
                <w:szCs w:val="24"/>
              </w:rPr>
            </w:pPr>
          </w:p>
        </w:tc>
      </w:tr>
      <w:tr w:rsidR="001F6690" w:rsidRPr="007E7EE9" w:rsidTr="001F6690">
        <w:tc>
          <w:tcPr>
            <w:tcW w:w="0" w:type="auto"/>
            <w:hideMark/>
          </w:tcPr>
          <w:p w:rsidR="001F6690" w:rsidRPr="007E7EE9" w:rsidRDefault="001F6690" w:rsidP="001F6690">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(Constant)</w:t>
            </w:r>
          </w:p>
        </w:tc>
        <w:tc>
          <w:tcPr>
            <w:tcW w:w="0" w:type="auto"/>
            <w:hideMark/>
          </w:tcPr>
          <w:p w:rsidR="001F6690" w:rsidRPr="007E7EE9" w:rsidRDefault="001F6690" w:rsidP="001F6690">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2.186</w:t>
            </w:r>
          </w:p>
        </w:tc>
        <w:tc>
          <w:tcPr>
            <w:tcW w:w="0" w:type="auto"/>
            <w:hideMark/>
          </w:tcPr>
          <w:p w:rsidR="001F6690" w:rsidRPr="007E7EE9" w:rsidRDefault="001F6690" w:rsidP="001F6690">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.265</w:t>
            </w:r>
          </w:p>
        </w:tc>
        <w:tc>
          <w:tcPr>
            <w:tcW w:w="0" w:type="auto"/>
            <w:hideMark/>
          </w:tcPr>
          <w:p w:rsidR="001F6690" w:rsidRPr="007E7EE9" w:rsidRDefault="001F6690" w:rsidP="001F6690">
            <w:pPr>
              <w:spacing w:line="360" w:lineRule="auto"/>
              <w:jc w:val="both"/>
              <w:rPr>
                <w:rFonts w:ascii="Times New Roman" w:eastAsia="Times New Roman" w:hAnsi="Times New Roman" w:cs="Times New Roman"/>
                <w:sz w:val="24"/>
                <w:szCs w:val="24"/>
              </w:rPr>
            </w:pPr>
          </w:p>
        </w:tc>
        <w:tc>
          <w:tcPr>
            <w:tcW w:w="0" w:type="auto"/>
            <w:hideMark/>
          </w:tcPr>
          <w:p w:rsidR="001F6690" w:rsidRPr="007E7EE9" w:rsidRDefault="001F6690" w:rsidP="001F6690">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8.255</w:t>
            </w:r>
          </w:p>
        </w:tc>
      </w:tr>
      <w:tr w:rsidR="001F6690" w:rsidRPr="007E7EE9" w:rsidTr="001F6690">
        <w:tc>
          <w:tcPr>
            <w:tcW w:w="0" w:type="auto"/>
            <w:hideMark/>
          </w:tcPr>
          <w:p w:rsidR="001F6690" w:rsidRPr="007E7EE9" w:rsidRDefault="001F6690" w:rsidP="001F6690">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TFM</w:t>
            </w:r>
          </w:p>
        </w:tc>
        <w:tc>
          <w:tcPr>
            <w:tcW w:w="0" w:type="auto"/>
            <w:hideMark/>
          </w:tcPr>
          <w:p w:rsidR="001F6690" w:rsidRPr="007E7EE9" w:rsidRDefault="001F6690" w:rsidP="001F6690">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-.031</w:t>
            </w:r>
          </w:p>
        </w:tc>
        <w:tc>
          <w:tcPr>
            <w:tcW w:w="0" w:type="auto"/>
            <w:hideMark/>
          </w:tcPr>
          <w:p w:rsidR="001F6690" w:rsidRPr="007E7EE9" w:rsidRDefault="001F6690" w:rsidP="001F6690">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.112</w:t>
            </w:r>
          </w:p>
        </w:tc>
        <w:tc>
          <w:tcPr>
            <w:tcW w:w="0" w:type="auto"/>
            <w:hideMark/>
          </w:tcPr>
          <w:p w:rsidR="001F6690" w:rsidRPr="007E7EE9" w:rsidRDefault="001F6690" w:rsidP="001F6690">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-.040</w:t>
            </w:r>
          </w:p>
        </w:tc>
        <w:tc>
          <w:tcPr>
            <w:tcW w:w="0" w:type="auto"/>
            <w:hideMark/>
          </w:tcPr>
          <w:p w:rsidR="001F6690" w:rsidRPr="007E7EE9" w:rsidRDefault="001F6690" w:rsidP="001F6690">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-.278</w:t>
            </w:r>
          </w:p>
        </w:tc>
      </w:tr>
      <w:tr w:rsidR="001F6690" w:rsidRPr="007E7EE9" w:rsidTr="001F6690">
        <w:tc>
          <w:tcPr>
            <w:tcW w:w="0" w:type="auto"/>
            <w:hideMark/>
          </w:tcPr>
          <w:p w:rsidR="001F6690" w:rsidRPr="007E7EE9" w:rsidRDefault="001F6690" w:rsidP="001F6690">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a. Dependent Variable: FP</w:t>
            </w:r>
          </w:p>
        </w:tc>
        <w:tc>
          <w:tcPr>
            <w:tcW w:w="0" w:type="auto"/>
            <w:hideMark/>
          </w:tcPr>
          <w:p w:rsidR="001F6690" w:rsidRPr="007E7EE9" w:rsidRDefault="001F6690" w:rsidP="001F6690">
            <w:pPr>
              <w:spacing w:line="360" w:lineRule="auto"/>
              <w:jc w:val="both"/>
              <w:rPr>
                <w:rFonts w:ascii="Times New Roman" w:eastAsia="Times New Roman" w:hAnsi="Times New Roman" w:cs="Times New Roman"/>
                <w:sz w:val="24"/>
                <w:szCs w:val="24"/>
              </w:rPr>
            </w:pPr>
          </w:p>
        </w:tc>
        <w:tc>
          <w:tcPr>
            <w:tcW w:w="0" w:type="auto"/>
            <w:hideMark/>
          </w:tcPr>
          <w:p w:rsidR="001F6690" w:rsidRPr="007E7EE9" w:rsidRDefault="001F6690" w:rsidP="001F6690">
            <w:pPr>
              <w:spacing w:line="360" w:lineRule="auto"/>
              <w:jc w:val="both"/>
              <w:rPr>
                <w:rFonts w:ascii="Times New Roman" w:eastAsia="Times New Roman" w:hAnsi="Times New Roman" w:cs="Times New Roman"/>
                <w:sz w:val="24"/>
                <w:szCs w:val="24"/>
              </w:rPr>
            </w:pPr>
          </w:p>
        </w:tc>
        <w:tc>
          <w:tcPr>
            <w:tcW w:w="0" w:type="auto"/>
            <w:hideMark/>
          </w:tcPr>
          <w:p w:rsidR="001F6690" w:rsidRPr="007E7EE9" w:rsidRDefault="001F6690" w:rsidP="001F6690">
            <w:pPr>
              <w:spacing w:line="360" w:lineRule="auto"/>
              <w:jc w:val="both"/>
              <w:rPr>
                <w:rFonts w:ascii="Times New Roman" w:eastAsia="Times New Roman" w:hAnsi="Times New Roman" w:cs="Times New Roman"/>
                <w:sz w:val="24"/>
                <w:szCs w:val="24"/>
              </w:rPr>
            </w:pPr>
          </w:p>
        </w:tc>
        <w:tc>
          <w:tcPr>
            <w:tcW w:w="0" w:type="auto"/>
            <w:hideMark/>
          </w:tcPr>
          <w:p w:rsidR="001F6690" w:rsidRPr="007E7EE9" w:rsidRDefault="001F6690" w:rsidP="001F6690">
            <w:pPr>
              <w:spacing w:line="360" w:lineRule="auto"/>
              <w:jc w:val="both"/>
              <w:rPr>
                <w:rFonts w:ascii="Times New Roman" w:eastAsia="Times New Roman" w:hAnsi="Times New Roman" w:cs="Times New Roman"/>
                <w:sz w:val="24"/>
                <w:szCs w:val="24"/>
              </w:rPr>
            </w:pPr>
          </w:p>
        </w:tc>
      </w:tr>
    </w:tbl>
    <w:p w:rsidR="0086668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lastRenderedPageBreak/>
        <w:t>Decision Rule</w:t>
      </w:r>
      <w:r w:rsidRPr="007E7EE9">
        <w:rPr>
          <w:rFonts w:ascii="Times New Roman" w:eastAsia="Times New Roman" w:hAnsi="Times New Roman" w:cs="Times New Roman"/>
          <w:sz w:val="24"/>
          <w:szCs w:val="24"/>
        </w:rPr>
        <w:t>: From Tables 20, 21, and 22, the negative hypothesis stating that traditional financial management methods have no significant impact on fraud prevention is rejected, accepting that they have a significant impact.</w:t>
      </w:r>
    </w:p>
    <w:p w:rsidR="00866681" w:rsidRPr="007E7EE9" w:rsidRDefault="00866681" w:rsidP="001F6690">
      <w:pPr>
        <w:spacing w:before="100" w:beforeAutospacing="1" w:after="0"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t>Hypothesis Two</w:t>
      </w:r>
    </w:p>
    <w:p w:rsidR="00866681" w:rsidRPr="007E7EE9" w:rsidRDefault="00866681" w:rsidP="007E7EE9">
      <w:pPr>
        <w:spacing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t>H02: The contribution of data analytics and forensic accounting has no significant impact on effective fraud prevention and revenue recovery in Nigeria’s public sector.</w:t>
      </w:r>
    </w:p>
    <w:tbl>
      <w:tblPr>
        <w:tblStyle w:val="TableGrid"/>
        <w:tblW w:w="0" w:type="auto"/>
        <w:tblLook w:val="04A0"/>
      </w:tblPr>
      <w:tblGrid>
        <w:gridCol w:w="3737"/>
        <w:gridCol w:w="743"/>
        <w:gridCol w:w="1039"/>
        <w:gridCol w:w="1541"/>
        <w:gridCol w:w="1796"/>
      </w:tblGrid>
      <w:tr w:rsidR="00866681" w:rsidRPr="007E7EE9" w:rsidTr="001F6690">
        <w:tc>
          <w:tcPr>
            <w:tcW w:w="0" w:type="auto"/>
            <w:hideMark/>
          </w:tcPr>
          <w:p w:rsidR="00522521" w:rsidRPr="007E7EE9" w:rsidRDefault="00866681" w:rsidP="001F6690">
            <w:pPr>
              <w:spacing w:before="100" w:beforeAutospacing="1" w:after="100" w:afterAutospacing="1" w:line="276"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Table 23: Model Summary</w:t>
            </w:r>
          </w:p>
        </w:tc>
        <w:tc>
          <w:tcPr>
            <w:tcW w:w="0" w:type="auto"/>
            <w:hideMark/>
          </w:tcPr>
          <w:p w:rsidR="00522521" w:rsidRPr="007E7EE9" w:rsidRDefault="00866681" w:rsidP="001F6690">
            <w:pPr>
              <w:spacing w:before="100" w:beforeAutospacing="1" w:after="100" w:afterAutospacing="1" w:line="276"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R</w:t>
            </w:r>
          </w:p>
        </w:tc>
        <w:tc>
          <w:tcPr>
            <w:tcW w:w="0" w:type="auto"/>
            <w:hideMark/>
          </w:tcPr>
          <w:p w:rsidR="00522521" w:rsidRPr="007E7EE9" w:rsidRDefault="00866681" w:rsidP="001F6690">
            <w:pPr>
              <w:spacing w:before="100" w:beforeAutospacing="1" w:after="100" w:afterAutospacing="1" w:line="276"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R Square</w:t>
            </w:r>
          </w:p>
        </w:tc>
        <w:tc>
          <w:tcPr>
            <w:tcW w:w="0" w:type="auto"/>
            <w:hideMark/>
          </w:tcPr>
          <w:p w:rsidR="00522521" w:rsidRPr="007E7EE9" w:rsidRDefault="00866681" w:rsidP="001F6690">
            <w:pPr>
              <w:spacing w:before="100" w:beforeAutospacing="1" w:after="100" w:afterAutospacing="1" w:line="276"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Adjusted R Square</w:t>
            </w:r>
          </w:p>
        </w:tc>
        <w:tc>
          <w:tcPr>
            <w:tcW w:w="0" w:type="auto"/>
            <w:hideMark/>
          </w:tcPr>
          <w:p w:rsidR="00522521" w:rsidRPr="007E7EE9" w:rsidRDefault="00866681" w:rsidP="001F6690">
            <w:pPr>
              <w:spacing w:before="100" w:beforeAutospacing="1" w:after="100" w:afterAutospacing="1" w:line="276"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Std. Error of the Estimate</w:t>
            </w:r>
          </w:p>
        </w:tc>
      </w:tr>
      <w:tr w:rsidR="00866681" w:rsidRPr="007E7EE9" w:rsidTr="001F6690">
        <w:tc>
          <w:tcPr>
            <w:tcW w:w="0" w:type="auto"/>
            <w:hideMark/>
          </w:tcPr>
          <w:p w:rsidR="00522521" w:rsidRPr="007E7EE9" w:rsidRDefault="00866681"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Model</w:t>
            </w:r>
          </w:p>
        </w:tc>
        <w:tc>
          <w:tcPr>
            <w:tcW w:w="0" w:type="auto"/>
            <w:hideMark/>
          </w:tcPr>
          <w:p w:rsidR="00522521" w:rsidRPr="007E7EE9" w:rsidRDefault="00866681"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.183a</w:t>
            </w:r>
          </w:p>
        </w:tc>
        <w:tc>
          <w:tcPr>
            <w:tcW w:w="0" w:type="auto"/>
            <w:hideMark/>
          </w:tcPr>
          <w:p w:rsidR="00522521" w:rsidRPr="007E7EE9" w:rsidRDefault="00866681"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.034</w:t>
            </w:r>
          </w:p>
        </w:tc>
        <w:tc>
          <w:tcPr>
            <w:tcW w:w="0" w:type="auto"/>
            <w:hideMark/>
          </w:tcPr>
          <w:p w:rsidR="00522521" w:rsidRPr="007E7EE9" w:rsidRDefault="00866681"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.013</w:t>
            </w:r>
          </w:p>
        </w:tc>
        <w:tc>
          <w:tcPr>
            <w:tcW w:w="0" w:type="auto"/>
            <w:hideMark/>
          </w:tcPr>
          <w:p w:rsidR="00522521" w:rsidRPr="007E7EE9" w:rsidRDefault="00866681"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.81857</w:t>
            </w:r>
          </w:p>
        </w:tc>
      </w:tr>
      <w:tr w:rsidR="00866681" w:rsidRPr="007E7EE9" w:rsidTr="001F6690">
        <w:tc>
          <w:tcPr>
            <w:tcW w:w="0" w:type="auto"/>
            <w:hideMark/>
          </w:tcPr>
          <w:p w:rsidR="00522521" w:rsidRPr="007E7EE9" w:rsidRDefault="00866681"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a. Predictors: (Constant), Data Analytics and Forensic Accounting (DA&amp;FA)</w:t>
            </w:r>
          </w:p>
        </w:tc>
        <w:tc>
          <w:tcPr>
            <w:tcW w:w="0" w:type="auto"/>
            <w:hideMark/>
          </w:tcPr>
          <w:p w:rsidR="00866681" w:rsidRPr="007E7EE9" w:rsidRDefault="00866681" w:rsidP="001F6690">
            <w:pPr>
              <w:spacing w:line="276" w:lineRule="auto"/>
              <w:jc w:val="both"/>
              <w:rPr>
                <w:rFonts w:ascii="Times New Roman" w:eastAsia="Times New Roman" w:hAnsi="Times New Roman" w:cs="Times New Roman"/>
                <w:sz w:val="24"/>
                <w:szCs w:val="24"/>
              </w:rPr>
            </w:pPr>
          </w:p>
        </w:tc>
        <w:tc>
          <w:tcPr>
            <w:tcW w:w="0" w:type="auto"/>
            <w:hideMark/>
          </w:tcPr>
          <w:p w:rsidR="00866681" w:rsidRPr="007E7EE9" w:rsidRDefault="00866681" w:rsidP="001F6690">
            <w:pPr>
              <w:spacing w:line="276" w:lineRule="auto"/>
              <w:jc w:val="both"/>
              <w:rPr>
                <w:rFonts w:ascii="Times New Roman" w:eastAsia="Times New Roman" w:hAnsi="Times New Roman" w:cs="Times New Roman"/>
                <w:sz w:val="24"/>
                <w:szCs w:val="24"/>
              </w:rPr>
            </w:pPr>
          </w:p>
        </w:tc>
        <w:tc>
          <w:tcPr>
            <w:tcW w:w="0" w:type="auto"/>
            <w:hideMark/>
          </w:tcPr>
          <w:p w:rsidR="00866681" w:rsidRPr="007E7EE9" w:rsidRDefault="00866681" w:rsidP="001F6690">
            <w:pPr>
              <w:spacing w:line="276" w:lineRule="auto"/>
              <w:jc w:val="both"/>
              <w:rPr>
                <w:rFonts w:ascii="Times New Roman" w:eastAsia="Times New Roman" w:hAnsi="Times New Roman" w:cs="Times New Roman"/>
                <w:sz w:val="24"/>
                <w:szCs w:val="24"/>
              </w:rPr>
            </w:pPr>
          </w:p>
        </w:tc>
        <w:tc>
          <w:tcPr>
            <w:tcW w:w="0" w:type="auto"/>
            <w:hideMark/>
          </w:tcPr>
          <w:p w:rsidR="00866681" w:rsidRPr="007E7EE9" w:rsidRDefault="00866681" w:rsidP="001F6690">
            <w:pPr>
              <w:spacing w:line="276" w:lineRule="auto"/>
              <w:jc w:val="both"/>
              <w:rPr>
                <w:rFonts w:ascii="Times New Roman" w:eastAsia="Times New Roman" w:hAnsi="Times New Roman" w:cs="Times New Roman"/>
                <w:sz w:val="24"/>
                <w:szCs w:val="24"/>
              </w:rPr>
            </w:pPr>
          </w:p>
        </w:tc>
      </w:tr>
    </w:tbl>
    <w:tbl>
      <w:tblPr>
        <w:tblStyle w:val="TableGrid"/>
        <w:tblpPr w:leftFromText="180" w:rightFromText="180" w:vertAnchor="text" w:horzAnchor="margin" w:tblpY="585"/>
        <w:tblW w:w="0" w:type="auto"/>
        <w:tblLook w:val="04A0"/>
      </w:tblPr>
      <w:tblGrid>
        <w:gridCol w:w="3212"/>
        <w:gridCol w:w="1752"/>
        <w:gridCol w:w="876"/>
        <w:gridCol w:w="1504"/>
        <w:gridCol w:w="756"/>
        <w:gridCol w:w="756"/>
      </w:tblGrid>
      <w:tr w:rsidR="001F6690" w:rsidRPr="007E7EE9" w:rsidTr="001F6690">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Table 24: ANOVA</w:t>
            </w:r>
          </w:p>
        </w:tc>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Sum of Squares</w:t>
            </w:r>
          </w:p>
        </w:tc>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df</w:t>
            </w:r>
          </w:p>
        </w:tc>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Mean Square</w:t>
            </w:r>
          </w:p>
        </w:tc>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F</w:t>
            </w:r>
          </w:p>
        </w:tc>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Sig.</w:t>
            </w:r>
          </w:p>
        </w:tc>
      </w:tr>
      <w:tr w:rsidR="001F6690" w:rsidRPr="007E7EE9" w:rsidTr="001F6690">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Model</w:t>
            </w:r>
          </w:p>
        </w:tc>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Regression</w:t>
            </w:r>
          </w:p>
        </w:tc>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1.117</w:t>
            </w:r>
          </w:p>
        </w:tc>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w:t>
            </w:r>
          </w:p>
        </w:tc>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1.117</w:t>
            </w:r>
          </w:p>
        </w:tc>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1.667</w:t>
            </w:r>
          </w:p>
        </w:tc>
      </w:tr>
      <w:tr w:rsidR="001F6690" w:rsidRPr="007E7EE9" w:rsidTr="001F6690">
        <w:tc>
          <w:tcPr>
            <w:tcW w:w="0" w:type="auto"/>
            <w:hideMark/>
          </w:tcPr>
          <w:p w:rsidR="001F6690" w:rsidRPr="007E7EE9" w:rsidRDefault="001F6690" w:rsidP="001F6690">
            <w:pPr>
              <w:spacing w:line="276" w:lineRule="auto"/>
              <w:jc w:val="both"/>
              <w:rPr>
                <w:rFonts w:ascii="Times New Roman" w:eastAsia="Times New Roman" w:hAnsi="Times New Roman" w:cs="Times New Roman"/>
                <w:sz w:val="24"/>
                <w:szCs w:val="24"/>
              </w:rPr>
            </w:pPr>
          </w:p>
        </w:tc>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Residual</w:t>
            </w:r>
          </w:p>
        </w:tc>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32.163</w:t>
            </w:r>
          </w:p>
        </w:tc>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48</w:t>
            </w:r>
          </w:p>
        </w:tc>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.670</w:t>
            </w:r>
          </w:p>
        </w:tc>
        <w:tc>
          <w:tcPr>
            <w:tcW w:w="0" w:type="auto"/>
            <w:hideMark/>
          </w:tcPr>
          <w:p w:rsidR="001F6690" w:rsidRPr="007E7EE9" w:rsidRDefault="001F6690" w:rsidP="001F6690">
            <w:pPr>
              <w:spacing w:line="276" w:lineRule="auto"/>
              <w:jc w:val="both"/>
              <w:rPr>
                <w:rFonts w:ascii="Times New Roman" w:eastAsia="Times New Roman" w:hAnsi="Times New Roman" w:cs="Times New Roman"/>
                <w:sz w:val="24"/>
                <w:szCs w:val="24"/>
              </w:rPr>
            </w:pPr>
          </w:p>
        </w:tc>
      </w:tr>
      <w:tr w:rsidR="001F6690" w:rsidRPr="007E7EE9" w:rsidTr="001F6690">
        <w:tc>
          <w:tcPr>
            <w:tcW w:w="0" w:type="auto"/>
            <w:hideMark/>
          </w:tcPr>
          <w:p w:rsidR="001F6690" w:rsidRPr="007E7EE9" w:rsidRDefault="001F6690" w:rsidP="001F6690">
            <w:pPr>
              <w:spacing w:line="276" w:lineRule="auto"/>
              <w:jc w:val="both"/>
              <w:rPr>
                <w:rFonts w:ascii="Times New Roman" w:eastAsia="Times New Roman" w:hAnsi="Times New Roman" w:cs="Times New Roman"/>
                <w:sz w:val="24"/>
                <w:szCs w:val="24"/>
              </w:rPr>
            </w:pPr>
          </w:p>
        </w:tc>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Total</w:t>
            </w:r>
          </w:p>
        </w:tc>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33.280</w:t>
            </w:r>
          </w:p>
        </w:tc>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49</w:t>
            </w:r>
          </w:p>
        </w:tc>
        <w:tc>
          <w:tcPr>
            <w:tcW w:w="0" w:type="auto"/>
            <w:hideMark/>
          </w:tcPr>
          <w:p w:rsidR="001F6690" w:rsidRPr="007E7EE9" w:rsidRDefault="001F6690" w:rsidP="001F6690">
            <w:pPr>
              <w:spacing w:line="276" w:lineRule="auto"/>
              <w:jc w:val="both"/>
              <w:rPr>
                <w:rFonts w:ascii="Times New Roman" w:eastAsia="Times New Roman" w:hAnsi="Times New Roman" w:cs="Times New Roman"/>
                <w:sz w:val="24"/>
                <w:szCs w:val="24"/>
              </w:rPr>
            </w:pPr>
          </w:p>
        </w:tc>
        <w:tc>
          <w:tcPr>
            <w:tcW w:w="0" w:type="auto"/>
            <w:hideMark/>
          </w:tcPr>
          <w:p w:rsidR="001F6690" w:rsidRPr="007E7EE9" w:rsidRDefault="001F6690" w:rsidP="001F6690">
            <w:pPr>
              <w:spacing w:line="276" w:lineRule="auto"/>
              <w:jc w:val="both"/>
              <w:rPr>
                <w:rFonts w:ascii="Times New Roman" w:eastAsia="Times New Roman" w:hAnsi="Times New Roman" w:cs="Times New Roman"/>
                <w:sz w:val="24"/>
                <w:szCs w:val="24"/>
              </w:rPr>
            </w:pPr>
          </w:p>
        </w:tc>
      </w:tr>
      <w:tr w:rsidR="001F6690" w:rsidRPr="007E7EE9" w:rsidTr="001F6690">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a. Dependent Variable: FP</w:t>
            </w:r>
          </w:p>
        </w:tc>
        <w:tc>
          <w:tcPr>
            <w:tcW w:w="0" w:type="auto"/>
            <w:hideMark/>
          </w:tcPr>
          <w:p w:rsidR="001F6690" w:rsidRPr="007E7EE9" w:rsidRDefault="001F6690" w:rsidP="001F6690">
            <w:pPr>
              <w:spacing w:line="276" w:lineRule="auto"/>
              <w:jc w:val="both"/>
              <w:rPr>
                <w:rFonts w:ascii="Times New Roman" w:eastAsia="Times New Roman" w:hAnsi="Times New Roman" w:cs="Times New Roman"/>
                <w:sz w:val="24"/>
                <w:szCs w:val="24"/>
              </w:rPr>
            </w:pPr>
          </w:p>
        </w:tc>
        <w:tc>
          <w:tcPr>
            <w:tcW w:w="0" w:type="auto"/>
            <w:hideMark/>
          </w:tcPr>
          <w:p w:rsidR="001F6690" w:rsidRPr="007E7EE9" w:rsidRDefault="001F6690" w:rsidP="001F6690">
            <w:pPr>
              <w:spacing w:line="276" w:lineRule="auto"/>
              <w:jc w:val="both"/>
              <w:rPr>
                <w:rFonts w:ascii="Times New Roman" w:eastAsia="Times New Roman" w:hAnsi="Times New Roman" w:cs="Times New Roman"/>
                <w:sz w:val="24"/>
                <w:szCs w:val="24"/>
              </w:rPr>
            </w:pPr>
          </w:p>
        </w:tc>
        <w:tc>
          <w:tcPr>
            <w:tcW w:w="0" w:type="auto"/>
            <w:hideMark/>
          </w:tcPr>
          <w:p w:rsidR="001F6690" w:rsidRPr="007E7EE9" w:rsidRDefault="001F6690" w:rsidP="001F6690">
            <w:pPr>
              <w:spacing w:line="276" w:lineRule="auto"/>
              <w:jc w:val="both"/>
              <w:rPr>
                <w:rFonts w:ascii="Times New Roman" w:eastAsia="Times New Roman" w:hAnsi="Times New Roman" w:cs="Times New Roman"/>
                <w:sz w:val="24"/>
                <w:szCs w:val="24"/>
              </w:rPr>
            </w:pPr>
          </w:p>
        </w:tc>
        <w:tc>
          <w:tcPr>
            <w:tcW w:w="0" w:type="auto"/>
            <w:hideMark/>
          </w:tcPr>
          <w:p w:rsidR="001F6690" w:rsidRPr="007E7EE9" w:rsidRDefault="001F6690" w:rsidP="001F6690">
            <w:pPr>
              <w:spacing w:line="276" w:lineRule="auto"/>
              <w:jc w:val="both"/>
              <w:rPr>
                <w:rFonts w:ascii="Times New Roman" w:eastAsia="Times New Roman" w:hAnsi="Times New Roman" w:cs="Times New Roman"/>
                <w:sz w:val="24"/>
                <w:szCs w:val="24"/>
              </w:rPr>
            </w:pPr>
          </w:p>
        </w:tc>
        <w:tc>
          <w:tcPr>
            <w:tcW w:w="0" w:type="auto"/>
            <w:hideMark/>
          </w:tcPr>
          <w:p w:rsidR="001F6690" w:rsidRPr="007E7EE9" w:rsidRDefault="001F6690" w:rsidP="001F6690">
            <w:pPr>
              <w:spacing w:line="276" w:lineRule="auto"/>
              <w:jc w:val="both"/>
              <w:rPr>
                <w:rFonts w:ascii="Times New Roman" w:eastAsia="Times New Roman" w:hAnsi="Times New Roman" w:cs="Times New Roman"/>
                <w:sz w:val="24"/>
                <w:szCs w:val="24"/>
              </w:rPr>
            </w:pPr>
          </w:p>
        </w:tc>
      </w:tr>
      <w:tr w:rsidR="001F6690" w:rsidRPr="007E7EE9" w:rsidTr="001F6690">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b. Predictors: (Constant), DA&amp;FA</w:t>
            </w:r>
          </w:p>
        </w:tc>
        <w:tc>
          <w:tcPr>
            <w:tcW w:w="0" w:type="auto"/>
            <w:hideMark/>
          </w:tcPr>
          <w:p w:rsidR="001F6690" w:rsidRPr="007E7EE9" w:rsidRDefault="001F6690" w:rsidP="001F6690">
            <w:pPr>
              <w:spacing w:line="276" w:lineRule="auto"/>
              <w:jc w:val="both"/>
              <w:rPr>
                <w:rFonts w:ascii="Times New Roman" w:eastAsia="Times New Roman" w:hAnsi="Times New Roman" w:cs="Times New Roman"/>
                <w:sz w:val="24"/>
                <w:szCs w:val="24"/>
              </w:rPr>
            </w:pPr>
          </w:p>
        </w:tc>
        <w:tc>
          <w:tcPr>
            <w:tcW w:w="0" w:type="auto"/>
            <w:hideMark/>
          </w:tcPr>
          <w:p w:rsidR="001F6690" w:rsidRPr="007E7EE9" w:rsidRDefault="001F6690" w:rsidP="001F6690">
            <w:pPr>
              <w:spacing w:line="276" w:lineRule="auto"/>
              <w:jc w:val="both"/>
              <w:rPr>
                <w:rFonts w:ascii="Times New Roman" w:eastAsia="Times New Roman" w:hAnsi="Times New Roman" w:cs="Times New Roman"/>
                <w:sz w:val="24"/>
                <w:szCs w:val="24"/>
              </w:rPr>
            </w:pPr>
          </w:p>
        </w:tc>
        <w:tc>
          <w:tcPr>
            <w:tcW w:w="0" w:type="auto"/>
            <w:hideMark/>
          </w:tcPr>
          <w:p w:rsidR="001F6690" w:rsidRPr="007E7EE9" w:rsidRDefault="001F6690" w:rsidP="001F6690">
            <w:pPr>
              <w:spacing w:line="276" w:lineRule="auto"/>
              <w:jc w:val="both"/>
              <w:rPr>
                <w:rFonts w:ascii="Times New Roman" w:eastAsia="Times New Roman" w:hAnsi="Times New Roman" w:cs="Times New Roman"/>
                <w:sz w:val="24"/>
                <w:szCs w:val="24"/>
              </w:rPr>
            </w:pPr>
          </w:p>
        </w:tc>
        <w:tc>
          <w:tcPr>
            <w:tcW w:w="0" w:type="auto"/>
            <w:hideMark/>
          </w:tcPr>
          <w:p w:rsidR="001F6690" w:rsidRPr="007E7EE9" w:rsidRDefault="001F6690" w:rsidP="001F6690">
            <w:pPr>
              <w:spacing w:line="276" w:lineRule="auto"/>
              <w:jc w:val="both"/>
              <w:rPr>
                <w:rFonts w:ascii="Times New Roman" w:eastAsia="Times New Roman" w:hAnsi="Times New Roman" w:cs="Times New Roman"/>
                <w:sz w:val="24"/>
                <w:szCs w:val="24"/>
              </w:rPr>
            </w:pPr>
          </w:p>
        </w:tc>
        <w:tc>
          <w:tcPr>
            <w:tcW w:w="0" w:type="auto"/>
            <w:hideMark/>
          </w:tcPr>
          <w:p w:rsidR="001F6690" w:rsidRPr="007E7EE9" w:rsidRDefault="001F6690" w:rsidP="001F6690">
            <w:pPr>
              <w:spacing w:line="276" w:lineRule="auto"/>
              <w:jc w:val="both"/>
              <w:rPr>
                <w:rFonts w:ascii="Times New Roman" w:eastAsia="Times New Roman" w:hAnsi="Times New Roman" w:cs="Times New Roman"/>
                <w:sz w:val="24"/>
                <w:szCs w:val="24"/>
              </w:rPr>
            </w:pPr>
          </w:p>
        </w:tc>
      </w:tr>
    </w:tbl>
    <w:p w:rsidR="00866681" w:rsidRPr="007E7EE9" w:rsidRDefault="00866681" w:rsidP="007E7EE9">
      <w:pPr>
        <w:spacing w:after="0" w:line="360" w:lineRule="auto"/>
        <w:jc w:val="both"/>
        <w:rPr>
          <w:rFonts w:ascii="Times New Roman" w:eastAsia="Times New Roman" w:hAnsi="Times New Roman" w:cs="Times New Roman"/>
          <w:vanish/>
          <w:sz w:val="24"/>
          <w:szCs w:val="24"/>
        </w:rPr>
      </w:pPr>
    </w:p>
    <w:p w:rsidR="00866681" w:rsidRPr="007E7EE9" w:rsidRDefault="00866681" w:rsidP="007E7EE9">
      <w:pPr>
        <w:spacing w:after="0" w:line="360" w:lineRule="auto"/>
        <w:jc w:val="both"/>
        <w:rPr>
          <w:rFonts w:ascii="Times New Roman" w:eastAsia="Times New Roman" w:hAnsi="Times New Roman" w:cs="Times New Roman"/>
          <w:vanish/>
          <w:sz w:val="24"/>
          <w:szCs w:val="24"/>
        </w:rPr>
      </w:pPr>
    </w:p>
    <w:p w:rsidR="001F6690" w:rsidRDefault="001F6690" w:rsidP="007E7EE9">
      <w:pPr>
        <w:spacing w:before="100" w:beforeAutospacing="1" w:after="100" w:afterAutospacing="1" w:line="360" w:lineRule="auto"/>
        <w:jc w:val="both"/>
        <w:rPr>
          <w:rFonts w:ascii="Times New Roman" w:eastAsia="Times New Roman" w:hAnsi="Times New Roman" w:cs="Times New Roman"/>
          <w:b/>
          <w:bCs/>
          <w:sz w:val="24"/>
          <w:szCs w:val="24"/>
        </w:rPr>
      </w:pPr>
    </w:p>
    <w:tbl>
      <w:tblPr>
        <w:tblStyle w:val="TableGrid"/>
        <w:tblpPr w:leftFromText="180" w:rightFromText="180" w:vertAnchor="text" w:horzAnchor="margin" w:tblpY="305"/>
        <w:tblW w:w="0" w:type="auto"/>
        <w:tblLook w:val="04A0"/>
      </w:tblPr>
      <w:tblGrid>
        <w:gridCol w:w="2808"/>
        <w:gridCol w:w="2203"/>
        <w:gridCol w:w="2433"/>
        <w:gridCol w:w="656"/>
        <w:gridCol w:w="756"/>
      </w:tblGrid>
      <w:tr w:rsidR="001F6690" w:rsidRPr="007E7EE9" w:rsidTr="001F6690">
        <w:tc>
          <w:tcPr>
            <w:tcW w:w="2808" w:type="dxa"/>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Table 25: Coefficients</w:t>
            </w:r>
          </w:p>
        </w:tc>
        <w:tc>
          <w:tcPr>
            <w:tcW w:w="2203" w:type="dxa"/>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Unstandardized Coefficients</w:t>
            </w:r>
          </w:p>
        </w:tc>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Standardized Coefficients</w:t>
            </w:r>
          </w:p>
        </w:tc>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t</w:t>
            </w:r>
          </w:p>
        </w:tc>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Sig.</w:t>
            </w:r>
          </w:p>
        </w:tc>
      </w:tr>
      <w:tr w:rsidR="001F6690" w:rsidRPr="007E7EE9" w:rsidTr="001F6690">
        <w:tc>
          <w:tcPr>
            <w:tcW w:w="2808" w:type="dxa"/>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Model</w:t>
            </w:r>
          </w:p>
        </w:tc>
        <w:tc>
          <w:tcPr>
            <w:tcW w:w="2203" w:type="dxa"/>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B</w:t>
            </w:r>
          </w:p>
        </w:tc>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Std. Error</w:t>
            </w:r>
          </w:p>
        </w:tc>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Beta</w:t>
            </w:r>
          </w:p>
        </w:tc>
        <w:tc>
          <w:tcPr>
            <w:tcW w:w="0" w:type="auto"/>
            <w:hideMark/>
          </w:tcPr>
          <w:p w:rsidR="001F6690" w:rsidRPr="007E7EE9" w:rsidRDefault="001F6690" w:rsidP="001F6690">
            <w:pPr>
              <w:spacing w:line="276" w:lineRule="auto"/>
              <w:jc w:val="both"/>
              <w:rPr>
                <w:rFonts w:ascii="Times New Roman" w:eastAsia="Times New Roman" w:hAnsi="Times New Roman" w:cs="Times New Roman"/>
                <w:sz w:val="24"/>
                <w:szCs w:val="24"/>
              </w:rPr>
            </w:pPr>
          </w:p>
        </w:tc>
      </w:tr>
      <w:tr w:rsidR="001F6690" w:rsidRPr="007E7EE9" w:rsidTr="001F6690">
        <w:tc>
          <w:tcPr>
            <w:tcW w:w="2808" w:type="dxa"/>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(Constant)</w:t>
            </w:r>
          </w:p>
        </w:tc>
        <w:tc>
          <w:tcPr>
            <w:tcW w:w="2203" w:type="dxa"/>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1.810</w:t>
            </w:r>
          </w:p>
        </w:tc>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.267</w:t>
            </w:r>
          </w:p>
        </w:tc>
        <w:tc>
          <w:tcPr>
            <w:tcW w:w="0" w:type="auto"/>
            <w:hideMark/>
          </w:tcPr>
          <w:p w:rsidR="001F6690" w:rsidRPr="007E7EE9" w:rsidRDefault="001F6690" w:rsidP="001F6690">
            <w:pPr>
              <w:spacing w:line="276" w:lineRule="auto"/>
              <w:jc w:val="both"/>
              <w:rPr>
                <w:rFonts w:ascii="Times New Roman" w:eastAsia="Times New Roman" w:hAnsi="Times New Roman" w:cs="Times New Roman"/>
                <w:sz w:val="24"/>
                <w:szCs w:val="24"/>
              </w:rPr>
            </w:pPr>
          </w:p>
        </w:tc>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6.784</w:t>
            </w:r>
          </w:p>
        </w:tc>
      </w:tr>
      <w:tr w:rsidR="001F6690" w:rsidRPr="007E7EE9" w:rsidTr="001F6690">
        <w:tc>
          <w:tcPr>
            <w:tcW w:w="2808" w:type="dxa"/>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DA&amp;FA</w:t>
            </w:r>
          </w:p>
        </w:tc>
        <w:tc>
          <w:tcPr>
            <w:tcW w:w="2203" w:type="dxa"/>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.124</w:t>
            </w:r>
          </w:p>
        </w:tc>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.096</w:t>
            </w:r>
          </w:p>
        </w:tc>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.183</w:t>
            </w:r>
          </w:p>
        </w:tc>
        <w:tc>
          <w:tcPr>
            <w:tcW w:w="0" w:type="auto"/>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1.291</w:t>
            </w:r>
          </w:p>
        </w:tc>
      </w:tr>
      <w:tr w:rsidR="001F6690" w:rsidRPr="007E7EE9" w:rsidTr="001F6690">
        <w:tc>
          <w:tcPr>
            <w:tcW w:w="2808" w:type="dxa"/>
            <w:hideMark/>
          </w:tcPr>
          <w:p w:rsidR="001F6690" w:rsidRPr="007E7EE9" w:rsidRDefault="001F6690" w:rsidP="001F6690">
            <w:pPr>
              <w:spacing w:before="100" w:beforeAutospacing="1" w:after="100" w:afterAutospacing="1" w:line="276"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lastRenderedPageBreak/>
              <w:t>a. Dependent Variable: FP</w:t>
            </w:r>
          </w:p>
        </w:tc>
        <w:tc>
          <w:tcPr>
            <w:tcW w:w="2203" w:type="dxa"/>
            <w:hideMark/>
          </w:tcPr>
          <w:p w:rsidR="001F6690" w:rsidRPr="007E7EE9" w:rsidRDefault="001F6690" w:rsidP="001F6690">
            <w:pPr>
              <w:spacing w:line="276" w:lineRule="auto"/>
              <w:jc w:val="both"/>
              <w:rPr>
                <w:rFonts w:ascii="Times New Roman" w:eastAsia="Times New Roman" w:hAnsi="Times New Roman" w:cs="Times New Roman"/>
                <w:sz w:val="24"/>
                <w:szCs w:val="24"/>
              </w:rPr>
            </w:pPr>
          </w:p>
        </w:tc>
        <w:tc>
          <w:tcPr>
            <w:tcW w:w="0" w:type="auto"/>
            <w:hideMark/>
          </w:tcPr>
          <w:p w:rsidR="001F6690" w:rsidRPr="007E7EE9" w:rsidRDefault="001F6690" w:rsidP="001F6690">
            <w:pPr>
              <w:spacing w:line="276" w:lineRule="auto"/>
              <w:jc w:val="both"/>
              <w:rPr>
                <w:rFonts w:ascii="Times New Roman" w:eastAsia="Times New Roman" w:hAnsi="Times New Roman" w:cs="Times New Roman"/>
                <w:sz w:val="24"/>
                <w:szCs w:val="24"/>
              </w:rPr>
            </w:pPr>
          </w:p>
        </w:tc>
        <w:tc>
          <w:tcPr>
            <w:tcW w:w="0" w:type="auto"/>
            <w:hideMark/>
          </w:tcPr>
          <w:p w:rsidR="001F6690" w:rsidRPr="007E7EE9" w:rsidRDefault="001F6690" w:rsidP="001F6690">
            <w:pPr>
              <w:spacing w:line="276" w:lineRule="auto"/>
              <w:jc w:val="both"/>
              <w:rPr>
                <w:rFonts w:ascii="Times New Roman" w:eastAsia="Times New Roman" w:hAnsi="Times New Roman" w:cs="Times New Roman"/>
                <w:sz w:val="24"/>
                <w:szCs w:val="24"/>
              </w:rPr>
            </w:pPr>
          </w:p>
        </w:tc>
        <w:tc>
          <w:tcPr>
            <w:tcW w:w="0" w:type="auto"/>
            <w:hideMark/>
          </w:tcPr>
          <w:p w:rsidR="001F6690" w:rsidRPr="007E7EE9" w:rsidRDefault="001F6690" w:rsidP="001F6690">
            <w:pPr>
              <w:spacing w:line="276" w:lineRule="auto"/>
              <w:jc w:val="both"/>
              <w:rPr>
                <w:rFonts w:ascii="Times New Roman" w:eastAsia="Times New Roman" w:hAnsi="Times New Roman" w:cs="Times New Roman"/>
                <w:sz w:val="24"/>
                <w:szCs w:val="24"/>
              </w:rPr>
            </w:pPr>
          </w:p>
        </w:tc>
      </w:tr>
    </w:tbl>
    <w:p w:rsidR="0086668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t>Decision Rule</w:t>
      </w:r>
      <w:r w:rsidRPr="007E7EE9">
        <w:rPr>
          <w:rFonts w:ascii="Times New Roman" w:eastAsia="Times New Roman" w:hAnsi="Times New Roman" w:cs="Times New Roman"/>
          <w:sz w:val="24"/>
          <w:szCs w:val="24"/>
        </w:rPr>
        <w:t>: From Tables 23, 24, and 25, the negative hypothesis stating that data analytics and forensic accounting have no significant impact on fraud prevention and revenue recovery is rejected, accepting that they have a significant impact.</w:t>
      </w:r>
    </w:p>
    <w:p w:rsidR="00866681" w:rsidRPr="007E7EE9" w:rsidRDefault="00866681" w:rsidP="001C628C">
      <w:pPr>
        <w:spacing w:before="100" w:beforeAutospacing="1" w:after="0"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t>Hypothesis Three</w:t>
      </w:r>
    </w:p>
    <w:p w:rsidR="00866681" w:rsidRPr="007E7EE9" w:rsidRDefault="00866681" w:rsidP="001C628C">
      <w:pPr>
        <w:spacing w:after="0"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t>H03: Forensic accounting is not significantly utilized by the KW-IRS in uncovering financial irregularities, tracing illicit transactions, and ensuring compliance.</w:t>
      </w:r>
    </w:p>
    <w:tbl>
      <w:tblPr>
        <w:tblStyle w:val="TableGrid"/>
        <w:tblW w:w="0" w:type="auto"/>
        <w:tblLook w:val="04A0"/>
      </w:tblPr>
      <w:tblGrid>
        <w:gridCol w:w="3331"/>
        <w:gridCol w:w="743"/>
        <w:gridCol w:w="1070"/>
        <w:gridCol w:w="1679"/>
        <w:gridCol w:w="2033"/>
      </w:tblGrid>
      <w:tr w:rsidR="00866681" w:rsidRPr="007E7EE9" w:rsidTr="001C628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Table 26: Model Summary</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R</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R Square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Adjusted R Square</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Std. Error of the Estimate</w:t>
            </w:r>
          </w:p>
        </w:tc>
      </w:tr>
      <w:tr w:rsidR="00866681" w:rsidRPr="007E7EE9" w:rsidTr="001C628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Model</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.636a</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.405</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.392</w:t>
            </w:r>
          </w:p>
        </w:t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1.06447</w:t>
            </w:r>
          </w:p>
        </w:tc>
      </w:tr>
      <w:tr w:rsidR="00866681" w:rsidRPr="007E7EE9" w:rsidTr="001C628C">
        <w:tc>
          <w:tcPr>
            <w:tcW w:w="0" w:type="auto"/>
            <w:hideMark/>
          </w:tcPr>
          <w:p w:rsidR="0052252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a. Predictors: (Constant), Forensic Accounting (FA)</w:t>
            </w:r>
          </w:p>
        </w:tc>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c>
          <w:tcPr>
            <w:tcW w:w="0" w:type="auto"/>
            <w:hideMark/>
          </w:tcPr>
          <w:p w:rsidR="00866681" w:rsidRPr="007E7EE9" w:rsidRDefault="00866681" w:rsidP="007E7EE9">
            <w:pPr>
              <w:spacing w:line="360" w:lineRule="auto"/>
              <w:jc w:val="both"/>
              <w:rPr>
                <w:rFonts w:ascii="Times New Roman" w:eastAsia="Times New Roman" w:hAnsi="Times New Roman" w:cs="Times New Roman"/>
                <w:sz w:val="24"/>
                <w:szCs w:val="24"/>
              </w:rPr>
            </w:pPr>
          </w:p>
        </w:tc>
      </w:tr>
    </w:tbl>
    <w:p w:rsidR="00866681" w:rsidRPr="007E7EE9" w:rsidRDefault="00866681" w:rsidP="007E7EE9">
      <w:pPr>
        <w:spacing w:after="0" w:line="360" w:lineRule="auto"/>
        <w:jc w:val="both"/>
        <w:rPr>
          <w:rFonts w:ascii="Times New Roman" w:eastAsia="Times New Roman" w:hAnsi="Times New Roman" w:cs="Times New Roman"/>
          <w:vanish/>
          <w:sz w:val="24"/>
          <w:szCs w:val="24"/>
        </w:rPr>
      </w:pPr>
    </w:p>
    <w:tbl>
      <w:tblPr>
        <w:tblStyle w:val="TableGrid"/>
        <w:tblpPr w:leftFromText="180" w:rightFromText="180" w:vertAnchor="text" w:horzAnchor="margin" w:tblpY="439"/>
        <w:tblW w:w="0" w:type="auto"/>
        <w:tblLook w:val="04A0"/>
      </w:tblPr>
      <w:tblGrid>
        <w:gridCol w:w="2882"/>
        <w:gridCol w:w="1793"/>
        <w:gridCol w:w="876"/>
        <w:gridCol w:w="1553"/>
        <w:gridCol w:w="876"/>
        <w:gridCol w:w="876"/>
      </w:tblGrid>
      <w:tr w:rsidR="002C330A" w:rsidRPr="007E7EE9" w:rsidTr="002C330A">
        <w:tc>
          <w:tcPr>
            <w:tcW w:w="0" w:type="auto"/>
            <w:hideMark/>
          </w:tcPr>
          <w:p w:rsidR="002C330A" w:rsidRPr="007E7EE9" w:rsidRDefault="002C330A" w:rsidP="002C330A">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Table 27: ANOVA</w:t>
            </w:r>
          </w:p>
        </w:tc>
        <w:tc>
          <w:tcPr>
            <w:tcW w:w="0" w:type="auto"/>
            <w:hideMark/>
          </w:tcPr>
          <w:p w:rsidR="002C330A" w:rsidRPr="007E7EE9" w:rsidRDefault="002C330A" w:rsidP="002C330A">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Sum of Squares</w:t>
            </w:r>
          </w:p>
        </w:tc>
        <w:tc>
          <w:tcPr>
            <w:tcW w:w="0" w:type="auto"/>
            <w:hideMark/>
          </w:tcPr>
          <w:p w:rsidR="002C330A" w:rsidRPr="007E7EE9" w:rsidRDefault="002C330A" w:rsidP="002C330A">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df</w:t>
            </w:r>
          </w:p>
        </w:tc>
        <w:tc>
          <w:tcPr>
            <w:tcW w:w="0" w:type="auto"/>
            <w:hideMark/>
          </w:tcPr>
          <w:p w:rsidR="002C330A" w:rsidRPr="007E7EE9" w:rsidRDefault="002C330A" w:rsidP="002C330A">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Mean Square</w:t>
            </w:r>
          </w:p>
        </w:tc>
        <w:tc>
          <w:tcPr>
            <w:tcW w:w="0" w:type="auto"/>
            <w:hideMark/>
          </w:tcPr>
          <w:p w:rsidR="002C330A" w:rsidRPr="007E7EE9" w:rsidRDefault="002C330A" w:rsidP="002C330A">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F</w:t>
            </w:r>
          </w:p>
        </w:tc>
        <w:tc>
          <w:tcPr>
            <w:tcW w:w="0" w:type="auto"/>
            <w:hideMark/>
          </w:tcPr>
          <w:p w:rsidR="002C330A" w:rsidRPr="007E7EE9" w:rsidRDefault="002C330A" w:rsidP="002C330A">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Sig.</w:t>
            </w:r>
          </w:p>
        </w:tc>
      </w:tr>
      <w:tr w:rsidR="002C330A" w:rsidRPr="007E7EE9" w:rsidTr="002C330A">
        <w:tc>
          <w:tcPr>
            <w:tcW w:w="0" w:type="auto"/>
            <w:hideMark/>
          </w:tcPr>
          <w:p w:rsidR="002C330A" w:rsidRPr="007E7EE9" w:rsidRDefault="002C330A" w:rsidP="002C330A">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Model</w:t>
            </w:r>
          </w:p>
        </w:tc>
        <w:tc>
          <w:tcPr>
            <w:tcW w:w="0" w:type="auto"/>
            <w:hideMark/>
          </w:tcPr>
          <w:p w:rsidR="002C330A" w:rsidRPr="007E7EE9" w:rsidRDefault="002C330A" w:rsidP="002C330A">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Regression</w:t>
            </w:r>
          </w:p>
        </w:tc>
        <w:tc>
          <w:tcPr>
            <w:tcW w:w="0" w:type="auto"/>
            <w:hideMark/>
          </w:tcPr>
          <w:p w:rsidR="002C330A" w:rsidRPr="007E7EE9" w:rsidRDefault="002C330A" w:rsidP="002C330A">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36.991</w:t>
            </w:r>
          </w:p>
        </w:tc>
        <w:tc>
          <w:tcPr>
            <w:tcW w:w="0" w:type="auto"/>
            <w:hideMark/>
          </w:tcPr>
          <w:p w:rsidR="002C330A" w:rsidRPr="007E7EE9" w:rsidRDefault="002C330A" w:rsidP="002C330A">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w:t>
            </w:r>
          </w:p>
        </w:tc>
        <w:tc>
          <w:tcPr>
            <w:tcW w:w="0" w:type="auto"/>
            <w:hideMark/>
          </w:tcPr>
          <w:p w:rsidR="002C330A" w:rsidRPr="007E7EE9" w:rsidRDefault="002C330A" w:rsidP="002C330A">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36.991</w:t>
            </w:r>
          </w:p>
        </w:tc>
        <w:tc>
          <w:tcPr>
            <w:tcW w:w="0" w:type="auto"/>
            <w:hideMark/>
          </w:tcPr>
          <w:p w:rsidR="002C330A" w:rsidRPr="007E7EE9" w:rsidRDefault="002C330A" w:rsidP="002C330A">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32.646</w:t>
            </w:r>
          </w:p>
        </w:tc>
      </w:tr>
      <w:tr w:rsidR="002C330A" w:rsidRPr="007E7EE9" w:rsidTr="002C330A">
        <w:tc>
          <w:tcPr>
            <w:tcW w:w="0" w:type="auto"/>
            <w:hideMark/>
          </w:tcPr>
          <w:p w:rsidR="002C330A" w:rsidRPr="007E7EE9" w:rsidRDefault="002C330A" w:rsidP="002C330A">
            <w:pPr>
              <w:spacing w:line="360" w:lineRule="auto"/>
              <w:jc w:val="both"/>
              <w:rPr>
                <w:rFonts w:ascii="Times New Roman" w:eastAsia="Times New Roman" w:hAnsi="Times New Roman" w:cs="Times New Roman"/>
                <w:sz w:val="24"/>
                <w:szCs w:val="24"/>
              </w:rPr>
            </w:pPr>
          </w:p>
        </w:tc>
        <w:tc>
          <w:tcPr>
            <w:tcW w:w="0" w:type="auto"/>
            <w:hideMark/>
          </w:tcPr>
          <w:p w:rsidR="002C330A" w:rsidRPr="007E7EE9" w:rsidRDefault="002C330A" w:rsidP="002C330A">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Residual</w:t>
            </w:r>
          </w:p>
        </w:tc>
        <w:tc>
          <w:tcPr>
            <w:tcW w:w="0" w:type="auto"/>
            <w:hideMark/>
          </w:tcPr>
          <w:p w:rsidR="002C330A" w:rsidRPr="007E7EE9" w:rsidRDefault="002C330A" w:rsidP="002C330A">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54.389</w:t>
            </w:r>
          </w:p>
        </w:tc>
        <w:tc>
          <w:tcPr>
            <w:tcW w:w="0" w:type="auto"/>
            <w:hideMark/>
          </w:tcPr>
          <w:p w:rsidR="002C330A" w:rsidRPr="007E7EE9" w:rsidRDefault="002C330A" w:rsidP="002C330A">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48</w:t>
            </w:r>
          </w:p>
        </w:tc>
        <w:tc>
          <w:tcPr>
            <w:tcW w:w="0" w:type="auto"/>
            <w:hideMark/>
          </w:tcPr>
          <w:p w:rsidR="002C330A" w:rsidRPr="007E7EE9" w:rsidRDefault="002C330A" w:rsidP="002C330A">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1.133</w:t>
            </w:r>
          </w:p>
        </w:tc>
        <w:tc>
          <w:tcPr>
            <w:tcW w:w="0" w:type="auto"/>
            <w:hideMark/>
          </w:tcPr>
          <w:p w:rsidR="002C330A" w:rsidRPr="007E7EE9" w:rsidRDefault="002C330A" w:rsidP="002C330A">
            <w:pPr>
              <w:spacing w:line="360" w:lineRule="auto"/>
              <w:jc w:val="both"/>
              <w:rPr>
                <w:rFonts w:ascii="Times New Roman" w:eastAsia="Times New Roman" w:hAnsi="Times New Roman" w:cs="Times New Roman"/>
                <w:sz w:val="24"/>
                <w:szCs w:val="24"/>
              </w:rPr>
            </w:pPr>
          </w:p>
        </w:tc>
      </w:tr>
      <w:tr w:rsidR="002C330A" w:rsidRPr="007E7EE9" w:rsidTr="002C330A">
        <w:tc>
          <w:tcPr>
            <w:tcW w:w="0" w:type="auto"/>
            <w:hideMark/>
          </w:tcPr>
          <w:p w:rsidR="002C330A" w:rsidRPr="007E7EE9" w:rsidRDefault="002C330A" w:rsidP="002C330A">
            <w:pPr>
              <w:spacing w:line="360" w:lineRule="auto"/>
              <w:jc w:val="both"/>
              <w:rPr>
                <w:rFonts w:ascii="Times New Roman" w:eastAsia="Times New Roman" w:hAnsi="Times New Roman" w:cs="Times New Roman"/>
                <w:sz w:val="24"/>
                <w:szCs w:val="24"/>
              </w:rPr>
            </w:pPr>
          </w:p>
        </w:tc>
        <w:tc>
          <w:tcPr>
            <w:tcW w:w="0" w:type="auto"/>
            <w:hideMark/>
          </w:tcPr>
          <w:p w:rsidR="002C330A" w:rsidRPr="007E7EE9" w:rsidRDefault="002C330A" w:rsidP="002C330A">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Total</w:t>
            </w:r>
          </w:p>
        </w:tc>
        <w:tc>
          <w:tcPr>
            <w:tcW w:w="0" w:type="auto"/>
            <w:hideMark/>
          </w:tcPr>
          <w:p w:rsidR="002C330A" w:rsidRPr="007E7EE9" w:rsidRDefault="002C330A" w:rsidP="002C330A">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91.380</w:t>
            </w:r>
          </w:p>
        </w:tc>
        <w:tc>
          <w:tcPr>
            <w:tcW w:w="0" w:type="auto"/>
            <w:hideMark/>
          </w:tcPr>
          <w:p w:rsidR="002C330A" w:rsidRPr="007E7EE9" w:rsidRDefault="002C330A" w:rsidP="002C330A">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49</w:t>
            </w:r>
          </w:p>
        </w:tc>
        <w:tc>
          <w:tcPr>
            <w:tcW w:w="0" w:type="auto"/>
            <w:hideMark/>
          </w:tcPr>
          <w:p w:rsidR="002C330A" w:rsidRPr="007E7EE9" w:rsidRDefault="002C330A" w:rsidP="002C330A">
            <w:pPr>
              <w:spacing w:line="360" w:lineRule="auto"/>
              <w:jc w:val="both"/>
              <w:rPr>
                <w:rFonts w:ascii="Times New Roman" w:eastAsia="Times New Roman" w:hAnsi="Times New Roman" w:cs="Times New Roman"/>
                <w:sz w:val="24"/>
                <w:szCs w:val="24"/>
              </w:rPr>
            </w:pPr>
          </w:p>
        </w:tc>
        <w:tc>
          <w:tcPr>
            <w:tcW w:w="0" w:type="auto"/>
            <w:hideMark/>
          </w:tcPr>
          <w:p w:rsidR="002C330A" w:rsidRPr="007E7EE9" w:rsidRDefault="002C330A" w:rsidP="002C330A">
            <w:pPr>
              <w:spacing w:line="360" w:lineRule="auto"/>
              <w:jc w:val="both"/>
              <w:rPr>
                <w:rFonts w:ascii="Times New Roman" w:eastAsia="Times New Roman" w:hAnsi="Times New Roman" w:cs="Times New Roman"/>
                <w:sz w:val="24"/>
                <w:szCs w:val="24"/>
              </w:rPr>
            </w:pPr>
          </w:p>
        </w:tc>
      </w:tr>
      <w:tr w:rsidR="002C330A" w:rsidRPr="007E7EE9" w:rsidTr="002C330A">
        <w:tc>
          <w:tcPr>
            <w:tcW w:w="0" w:type="auto"/>
            <w:hideMark/>
          </w:tcPr>
          <w:p w:rsidR="002C330A" w:rsidRPr="007E7EE9" w:rsidRDefault="002C330A" w:rsidP="002C330A">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a. Dependent Variable: FP</w:t>
            </w:r>
          </w:p>
        </w:tc>
        <w:tc>
          <w:tcPr>
            <w:tcW w:w="0" w:type="auto"/>
            <w:hideMark/>
          </w:tcPr>
          <w:p w:rsidR="002C330A" w:rsidRPr="007E7EE9" w:rsidRDefault="002C330A" w:rsidP="002C330A">
            <w:pPr>
              <w:spacing w:line="360" w:lineRule="auto"/>
              <w:jc w:val="both"/>
              <w:rPr>
                <w:rFonts w:ascii="Times New Roman" w:eastAsia="Times New Roman" w:hAnsi="Times New Roman" w:cs="Times New Roman"/>
                <w:sz w:val="24"/>
                <w:szCs w:val="24"/>
              </w:rPr>
            </w:pPr>
          </w:p>
        </w:tc>
        <w:tc>
          <w:tcPr>
            <w:tcW w:w="0" w:type="auto"/>
            <w:hideMark/>
          </w:tcPr>
          <w:p w:rsidR="002C330A" w:rsidRPr="007E7EE9" w:rsidRDefault="002C330A" w:rsidP="002C330A">
            <w:pPr>
              <w:spacing w:line="360" w:lineRule="auto"/>
              <w:jc w:val="both"/>
              <w:rPr>
                <w:rFonts w:ascii="Times New Roman" w:eastAsia="Times New Roman" w:hAnsi="Times New Roman" w:cs="Times New Roman"/>
                <w:sz w:val="24"/>
                <w:szCs w:val="24"/>
              </w:rPr>
            </w:pPr>
          </w:p>
        </w:tc>
        <w:tc>
          <w:tcPr>
            <w:tcW w:w="0" w:type="auto"/>
            <w:hideMark/>
          </w:tcPr>
          <w:p w:rsidR="002C330A" w:rsidRPr="007E7EE9" w:rsidRDefault="002C330A" w:rsidP="002C330A">
            <w:pPr>
              <w:spacing w:line="360" w:lineRule="auto"/>
              <w:jc w:val="both"/>
              <w:rPr>
                <w:rFonts w:ascii="Times New Roman" w:eastAsia="Times New Roman" w:hAnsi="Times New Roman" w:cs="Times New Roman"/>
                <w:sz w:val="24"/>
                <w:szCs w:val="24"/>
              </w:rPr>
            </w:pPr>
          </w:p>
        </w:tc>
        <w:tc>
          <w:tcPr>
            <w:tcW w:w="0" w:type="auto"/>
            <w:hideMark/>
          </w:tcPr>
          <w:p w:rsidR="002C330A" w:rsidRPr="007E7EE9" w:rsidRDefault="002C330A" w:rsidP="002C330A">
            <w:pPr>
              <w:spacing w:line="360" w:lineRule="auto"/>
              <w:jc w:val="both"/>
              <w:rPr>
                <w:rFonts w:ascii="Times New Roman" w:eastAsia="Times New Roman" w:hAnsi="Times New Roman" w:cs="Times New Roman"/>
                <w:sz w:val="24"/>
                <w:szCs w:val="24"/>
              </w:rPr>
            </w:pPr>
          </w:p>
        </w:tc>
        <w:tc>
          <w:tcPr>
            <w:tcW w:w="0" w:type="auto"/>
            <w:hideMark/>
          </w:tcPr>
          <w:p w:rsidR="002C330A" w:rsidRPr="007E7EE9" w:rsidRDefault="002C330A" w:rsidP="002C330A">
            <w:pPr>
              <w:spacing w:line="360" w:lineRule="auto"/>
              <w:jc w:val="both"/>
              <w:rPr>
                <w:rFonts w:ascii="Times New Roman" w:eastAsia="Times New Roman" w:hAnsi="Times New Roman" w:cs="Times New Roman"/>
                <w:sz w:val="24"/>
                <w:szCs w:val="24"/>
              </w:rPr>
            </w:pPr>
          </w:p>
        </w:tc>
      </w:tr>
      <w:tr w:rsidR="002C330A" w:rsidRPr="007E7EE9" w:rsidTr="002C330A">
        <w:tc>
          <w:tcPr>
            <w:tcW w:w="0" w:type="auto"/>
            <w:hideMark/>
          </w:tcPr>
          <w:p w:rsidR="002C330A" w:rsidRPr="007E7EE9" w:rsidRDefault="002C330A" w:rsidP="002C330A">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b. Predictors: (Constant), FA</w:t>
            </w:r>
          </w:p>
        </w:tc>
        <w:tc>
          <w:tcPr>
            <w:tcW w:w="0" w:type="auto"/>
            <w:hideMark/>
          </w:tcPr>
          <w:p w:rsidR="002C330A" w:rsidRPr="007E7EE9" w:rsidRDefault="002C330A" w:rsidP="002C330A">
            <w:pPr>
              <w:spacing w:line="360" w:lineRule="auto"/>
              <w:jc w:val="both"/>
              <w:rPr>
                <w:rFonts w:ascii="Times New Roman" w:eastAsia="Times New Roman" w:hAnsi="Times New Roman" w:cs="Times New Roman"/>
                <w:sz w:val="24"/>
                <w:szCs w:val="24"/>
              </w:rPr>
            </w:pPr>
          </w:p>
        </w:tc>
        <w:tc>
          <w:tcPr>
            <w:tcW w:w="0" w:type="auto"/>
            <w:hideMark/>
          </w:tcPr>
          <w:p w:rsidR="002C330A" w:rsidRPr="007E7EE9" w:rsidRDefault="002C330A" w:rsidP="002C330A">
            <w:pPr>
              <w:spacing w:line="360" w:lineRule="auto"/>
              <w:jc w:val="both"/>
              <w:rPr>
                <w:rFonts w:ascii="Times New Roman" w:eastAsia="Times New Roman" w:hAnsi="Times New Roman" w:cs="Times New Roman"/>
                <w:sz w:val="24"/>
                <w:szCs w:val="24"/>
              </w:rPr>
            </w:pPr>
          </w:p>
        </w:tc>
        <w:tc>
          <w:tcPr>
            <w:tcW w:w="0" w:type="auto"/>
            <w:hideMark/>
          </w:tcPr>
          <w:p w:rsidR="002C330A" w:rsidRPr="007E7EE9" w:rsidRDefault="002C330A" w:rsidP="002C330A">
            <w:pPr>
              <w:spacing w:line="360" w:lineRule="auto"/>
              <w:jc w:val="both"/>
              <w:rPr>
                <w:rFonts w:ascii="Times New Roman" w:eastAsia="Times New Roman" w:hAnsi="Times New Roman" w:cs="Times New Roman"/>
                <w:sz w:val="24"/>
                <w:szCs w:val="24"/>
              </w:rPr>
            </w:pPr>
          </w:p>
        </w:tc>
        <w:tc>
          <w:tcPr>
            <w:tcW w:w="0" w:type="auto"/>
            <w:hideMark/>
          </w:tcPr>
          <w:p w:rsidR="002C330A" w:rsidRPr="007E7EE9" w:rsidRDefault="002C330A" w:rsidP="002C330A">
            <w:pPr>
              <w:spacing w:line="360" w:lineRule="auto"/>
              <w:jc w:val="both"/>
              <w:rPr>
                <w:rFonts w:ascii="Times New Roman" w:eastAsia="Times New Roman" w:hAnsi="Times New Roman" w:cs="Times New Roman"/>
                <w:sz w:val="24"/>
                <w:szCs w:val="24"/>
              </w:rPr>
            </w:pPr>
          </w:p>
        </w:tc>
        <w:tc>
          <w:tcPr>
            <w:tcW w:w="0" w:type="auto"/>
            <w:hideMark/>
          </w:tcPr>
          <w:p w:rsidR="002C330A" w:rsidRPr="007E7EE9" w:rsidRDefault="002C330A" w:rsidP="002C330A">
            <w:pPr>
              <w:spacing w:line="360" w:lineRule="auto"/>
              <w:jc w:val="both"/>
              <w:rPr>
                <w:rFonts w:ascii="Times New Roman" w:eastAsia="Times New Roman" w:hAnsi="Times New Roman" w:cs="Times New Roman"/>
                <w:sz w:val="24"/>
                <w:szCs w:val="24"/>
              </w:rPr>
            </w:pPr>
          </w:p>
        </w:tc>
      </w:tr>
    </w:tbl>
    <w:p w:rsidR="00866681" w:rsidRPr="007E7EE9" w:rsidRDefault="00866681" w:rsidP="007E7EE9">
      <w:pPr>
        <w:spacing w:after="0" w:line="360" w:lineRule="auto"/>
        <w:jc w:val="both"/>
        <w:rPr>
          <w:rFonts w:ascii="Times New Roman" w:eastAsia="Times New Roman" w:hAnsi="Times New Roman" w:cs="Times New Roman"/>
          <w:vanish/>
          <w:sz w:val="24"/>
          <w:szCs w:val="24"/>
        </w:rPr>
      </w:pPr>
    </w:p>
    <w:p w:rsidR="001C628C" w:rsidRDefault="001C628C" w:rsidP="007E7EE9">
      <w:pPr>
        <w:spacing w:before="100" w:beforeAutospacing="1" w:after="100" w:afterAutospacing="1" w:line="360" w:lineRule="auto"/>
        <w:jc w:val="both"/>
        <w:rPr>
          <w:rFonts w:ascii="Times New Roman" w:eastAsia="Times New Roman" w:hAnsi="Times New Roman" w:cs="Times New Roman"/>
          <w:b/>
          <w:bCs/>
          <w:sz w:val="24"/>
          <w:szCs w:val="24"/>
        </w:rPr>
      </w:pPr>
    </w:p>
    <w:p w:rsidR="001C628C" w:rsidRDefault="001C628C" w:rsidP="007E7EE9">
      <w:pPr>
        <w:spacing w:before="100" w:beforeAutospacing="1" w:after="100" w:afterAutospacing="1" w:line="360" w:lineRule="auto"/>
        <w:jc w:val="both"/>
        <w:rPr>
          <w:rFonts w:ascii="Times New Roman" w:eastAsia="Times New Roman" w:hAnsi="Times New Roman" w:cs="Times New Roman"/>
          <w:b/>
          <w:bCs/>
          <w:sz w:val="24"/>
          <w:szCs w:val="24"/>
        </w:rPr>
      </w:pPr>
    </w:p>
    <w:p w:rsidR="001C628C" w:rsidRDefault="001C628C" w:rsidP="007E7EE9">
      <w:pPr>
        <w:spacing w:before="100" w:beforeAutospacing="1" w:after="100" w:afterAutospacing="1" w:line="360" w:lineRule="auto"/>
        <w:jc w:val="both"/>
        <w:rPr>
          <w:rFonts w:ascii="Times New Roman" w:eastAsia="Times New Roman" w:hAnsi="Times New Roman" w:cs="Times New Roman"/>
          <w:b/>
          <w:bCs/>
          <w:sz w:val="24"/>
          <w:szCs w:val="24"/>
        </w:rPr>
      </w:pPr>
    </w:p>
    <w:p w:rsidR="001C628C" w:rsidRDefault="001C628C" w:rsidP="007E7EE9">
      <w:pPr>
        <w:spacing w:before="100" w:beforeAutospacing="1" w:after="100" w:afterAutospacing="1" w:line="360" w:lineRule="auto"/>
        <w:jc w:val="both"/>
        <w:rPr>
          <w:rFonts w:ascii="Times New Roman" w:eastAsia="Times New Roman" w:hAnsi="Times New Roman" w:cs="Times New Roman"/>
          <w:b/>
          <w:bCs/>
          <w:sz w:val="24"/>
          <w:szCs w:val="24"/>
        </w:rPr>
      </w:pPr>
    </w:p>
    <w:tbl>
      <w:tblPr>
        <w:tblStyle w:val="TableGrid"/>
        <w:tblpPr w:leftFromText="180" w:rightFromText="180" w:vertAnchor="text" w:horzAnchor="margin" w:tblpY="405"/>
        <w:tblW w:w="0" w:type="auto"/>
        <w:tblLook w:val="04A0"/>
      </w:tblPr>
      <w:tblGrid>
        <w:gridCol w:w="2628"/>
        <w:gridCol w:w="2383"/>
        <w:gridCol w:w="2433"/>
        <w:gridCol w:w="656"/>
        <w:gridCol w:w="756"/>
      </w:tblGrid>
      <w:tr w:rsidR="001C628C" w:rsidRPr="007E7EE9" w:rsidTr="001C628C">
        <w:tc>
          <w:tcPr>
            <w:tcW w:w="2628" w:type="dxa"/>
            <w:hideMark/>
          </w:tcPr>
          <w:p w:rsidR="001C628C" w:rsidRPr="007E7EE9" w:rsidRDefault="001C628C" w:rsidP="001C628C">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lastRenderedPageBreak/>
              <w:t>Table 28: Coefficients</w:t>
            </w:r>
          </w:p>
        </w:tc>
        <w:tc>
          <w:tcPr>
            <w:tcW w:w="2383" w:type="dxa"/>
            <w:hideMark/>
          </w:tcPr>
          <w:p w:rsidR="001C628C" w:rsidRPr="007E7EE9" w:rsidRDefault="001C628C" w:rsidP="001C628C">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Unstandardized Coefficients</w:t>
            </w:r>
          </w:p>
        </w:tc>
        <w:tc>
          <w:tcPr>
            <w:tcW w:w="0" w:type="auto"/>
            <w:hideMark/>
          </w:tcPr>
          <w:p w:rsidR="001C628C" w:rsidRPr="007E7EE9" w:rsidRDefault="001C628C" w:rsidP="001C628C">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Standardized Coefficients</w:t>
            </w:r>
          </w:p>
        </w:tc>
        <w:tc>
          <w:tcPr>
            <w:tcW w:w="0" w:type="auto"/>
            <w:hideMark/>
          </w:tcPr>
          <w:p w:rsidR="001C628C" w:rsidRPr="007E7EE9" w:rsidRDefault="001C628C" w:rsidP="001C628C">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t</w:t>
            </w:r>
          </w:p>
        </w:tc>
        <w:tc>
          <w:tcPr>
            <w:tcW w:w="0" w:type="auto"/>
            <w:hideMark/>
          </w:tcPr>
          <w:p w:rsidR="001C628C" w:rsidRPr="007E7EE9" w:rsidRDefault="001C628C" w:rsidP="001C628C">
            <w:pPr>
              <w:spacing w:before="100" w:beforeAutospacing="1" w:after="100" w:afterAutospacing="1" w:line="360" w:lineRule="auto"/>
              <w:jc w:val="both"/>
              <w:rPr>
                <w:rFonts w:ascii="Times New Roman" w:eastAsia="Times New Roman" w:hAnsi="Times New Roman" w:cs="Times New Roman"/>
                <w:b/>
                <w:bCs/>
                <w:sz w:val="24"/>
                <w:szCs w:val="24"/>
              </w:rPr>
            </w:pPr>
            <w:r w:rsidRPr="007E7EE9">
              <w:rPr>
                <w:rFonts w:ascii="Times New Roman" w:eastAsia="Times New Roman" w:hAnsi="Times New Roman" w:cs="Times New Roman"/>
                <w:b/>
                <w:bCs/>
                <w:sz w:val="24"/>
                <w:szCs w:val="24"/>
              </w:rPr>
              <w:t>Sig.</w:t>
            </w:r>
          </w:p>
        </w:tc>
      </w:tr>
      <w:tr w:rsidR="001C628C" w:rsidRPr="007E7EE9" w:rsidTr="001C628C">
        <w:tc>
          <w:tcPr>
            <w:tcW w:w="2628" w:type="dxa"/>
            <w:hideMark/>
          </w:tcPr>
          <w:p w:rsidR="001C628C" w:rsidRPr="007E7EE9" w:rsidRDefault="001C628C" w:rsidP="001C628C">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Model</w:t>
            </w:r>
          </w:p>
        </w:tc>
        <w:tc>
          <w:tcPr>
            <w:tcW w:w="2383" w:type="dxa"/>
            <w:hideMark/>
          </w:tcPr>
          <w:p w:rsidR="001C628C" w:rsidRPr="007E7EE9" w:rsidRDefault="001C628C" w:rsidP="001C628C">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B</w:t>
            </w:r>
          </w:p>
        </w:tc>
        <w:tc>
          <w:tcPr>
            <w:tcW w:w="0" w:type="auto"/>
            <w:hideMark/>
          </w:tcPr>
          <w:p w:rsidR="001C628C" w:rsidRPr="007E7EE9" w:rsidRDefault="001C628C" w:rsidP="001C628C">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Std. Error</w:t>
            </w:r>
          </w:p>
        </w:tc>
        <w:tc>
          <w:tcPr>
            <w:tcW w:w="0" w:type="auto"/>
            <w:hideMark/>
          </w:tcPr>
          <w:p w:rsidR="001C628C" w:rsidRPr="007E7EE9" w:rsidRDefault="001C628C" w:rsidP="001C628C">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Beta</w:t>
            </w:r>
          </w:p>
        </w:tc>
        <w:tc>
          <w:tcPr>
            <w:tcW w:w="0" w:type="auto"/>
            <w:hideMark/>
          </w:tcPr>
          <w:p w:rsidR="001C628C" w:rsidRPr="007E7EE9" w:rsidRDefault="001C628C" w:rsidP="001C628C">
            <w:pPr>
              <w:spacing w:line="360" w:lineRule="auto"/>
              <w:jc w:val="both"/>
              <w:rPr>
                <w:rFonts w:ascii="Times New Roman" w:eastAsia="Times New Roman" w:hAnsi="Times New Roman" w:cs="Times New Roman"/>
                <w:sz w:val="24"/>
                <w:szCs w:val="24"/>
              </w:rPr>
            </w:pPr>
          </w:p>
        </w:tc>
      </w:tr>
      <w:tr w:rsidR="001C628C" w:rsidRPr="007E7EE9" w:rsidTr="001C628C">
        <w:tc>
          <w:tcPr>
            <w:tcW w:w="2628" w:type="dxa"/>
            <w:hideMark/>
          </w:tcPr>
          <w:p w:rsidR="001C628C" w:rsidRPr="007E7EE9" w:rsidRDefault="001C628C" w:rsidP="001C628C">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(Constant)</w:t>
            </w:r>
          </w:p>
        </w:tc>
        <w:tc>
          <w:tcPr>
            <w:tcW w:w="2383" w:type="dxa"/>
            <w:hideMark/>
          </w:tcPr>
          <w:p w:rsidR="001C628C" w:rsidRPr="007E7EE9" w:rsidRDefault="001C628C" w:rsidP="001C628C">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.397</w:t>
            </w:r>
          </w:p>
        </w:tc>
        <w:tc>
          <w:tcPr>
            <w:tcW w:w="0" w:type="auto"/>
            <w:hideMark/>
          </w:tcPr>
          <w:p w:rsidR="001C628C" w:rsidRPr="007E7EE9" w:rsidRDefault="001C628C" w:rsidP="001C628C">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.346</w:t>
            </w:r>
          </w:p>
        </w:tc>
        <w:tc>
          <w:tcPr>
            <w:tcW w:w="0" w:type="auto"/>
            <w:hideMark/>
          </w:tcPr>
          <w:p w:rsidR="001C628C" w:rsidRPr="007E7EE9" w:rsidRDefault="001C628C" w:rsidP="001C628C">
            <w:pPr>
              <w:spacing w:line="360" w:lineRule="auto"/>
              <w:jc w:val="both"/>
              <w:rPr>
                <w:rFonts w:ascii="Times New Roman" w:eastAsia="Times New Roman" w:hAnsi="Times New Roman" w:cs="Times New Roman"/>
                <w:sz w:val="24"/>
                <w:szCs w:val="24"/>
              </w:rPr>
            </w:pPr>
          </w:p>
        </w:tc>
        <w:tc>
          <w:tcPr>
            <w:tcW w:w="0" w:type="auto"/>
            <w:hideMark/>
          </w:tcPr>
          <w:p w:rsidR="001C628C" w:rsidRPr="007E7EE9" w:rsidRDefault="001C628C" w:rsidP="001C628C">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1.147</w:t>
            </w:r>
          </w:p>
        </w:tc>
      </w:tr>
      <w:tr w:rsidR="001C628C" w:rsidRPr="007E7EE9" w:rsidTr="001C628C">
        <w:tc>
          <w:tcPr>
            <w:tcW w:w="2628" w:type="dxa"/>
            <w:hideMark/>
          </w:tcPr>
          <w:p w:rsidR="001C628C" w:rsidRPr="007E7EE9" w:rsidRDefault="001C628C" w:rsidP="001C628C">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FA</w:t>
            </w:r>
          </w:p>
        </w:tc>
        <w:tc>
          <w:tcPr>
            <w:tcW w:w="2383" w:type="dxa"/>
            <w:hideMark/>
          </w:tcPr>
          <w:p w:rsidR="001C628C" w:rsidRPr="007E7EE9" w:rsidRDefault="001C628C" w:rsidP="001C628C">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.737</w:t>
            </w:r>
          </w:p>
        </w:tc>
        <w:tc>
          <w:tcPr>
            <w:tcW w:w="0" w:type="auto"/>
            <w:hideMark/>
          </w:tcPr>
          <w:p w:rsidR="001C628C" w:rsidRPr="007E7EE9" w:rsidRDefault="001C628C" w:rsidP="001C628C">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.129</w:t>
            </w:r>
          </w:p>
        </w:tc>
        <w:tc>
          <w:tcPr>
            <w:tcW w:w="0" w:type="auto"/>
            <w:hideMark/>
          </w:tcPr>
          <w:p w:rsidR="001C628C" w:rsidRPr="007E7EE9" w:rsidRDefault="001C628C" w:rsidP="001C628C">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.636</w:t>
            </w:r>
          </w:p>
        </w:tc>
        <w:tc>
          <w:tcPr>
            <w:tcW w:w="0" w:type="auto"/>
            <w:hideMark/>
          </w:tcPr>
          <w:p w:rsidR="001C628C" w:rsidRPr="007E7EE9" w:rsidRDefault="001C628C" w:rsidP="001C628C">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5.714</w:t>
            </w:r>
          </w:p>
        </w:tc>
      </w:tr>
      <w:tr w:rsidR="001C628C" w:rsidRPr="007E7EE9" w:rsidTr="001C628C">
        <w:tc>
          <w:tcPr>
            <w:tcW w:w="2628" w:type="dxa"/>
            <w:hideMark/>
          </w:tcPr>
          <w:p w:rsidR="001C628C" w:rsidRPr="007E7EE9" w:rsidRDefault="001C628C" w:rsidP="001C628C">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a. Dependent Variable: FP</w:t>
            </w:r>
          </w:p>
        </w:tc>
        <w:tc>
          <w:tcPr>
            <w:tcW w:w="2383" w:type="dxa"/>
            <w:hideMark/>
          </w:tcPr>
          <w:p w:rsidR="001C628C" w:rsidRPr="007E7EE9" w:rsidRDefault="001C628C" w:rsidP="001C628C">
            <w:pPr>
              <w:spacing w:line="360" w:lineRule="auto"/>
              <w:jc w:val="both"/>
              <w:rPr>
                <w:rFonts w:ascii="Times New Roman" w:eastAsia="Times New Roman" w:hAnsi="Times New Roman" w:cs="Times New Roman"/>
                <w:sz w:val="24"/>
                <w:szCs w:val="24"/>
              </w:rPr>
            </w:pPr>
          </w:p>
        </w:tc>
        <w:tc>
          <w:tcPr>
            <w:tcW w:w="0" w:type="auto"/>
            <w:hideMark/>
          </w:tcPr>
          <w:p w:rsidR="001C628C" w:rsidRPr="007E7EE9" w:rsidRDefault="001C628C" w:rsidP="001C628C">
            <w:pPr>
              <w:spacing w:line="360" w:lineRule="auto"/>
              <w:jc w:val="both"/>
              <w:rPr>
                <w:rFonts w:ascii="Times New Roman" w:eastAsia="Times New Roman" w:hAnsi="Times New Roman" w:cs="Times New Roman"/>
                <w:sz w:val="24"/>
                <w:szCs w:val="24"/>
              </w:rPr>
            </w:pPr>
          </w:p>
        </w:tc>
        <w:tc>
          <w:tcPr>
            <w:tcW w:w="0" w:type="auto"/>
            <w:hideMark/>
          </w:tcPr>
          <w:p w:rsidR="001C628C" w:rsidRPr="007E7EE9" w:rsidRDefault="001C628C" w:rsidP="001C628C">
            <w:pPr>
              <w:spacing w:line="360" w:lineRule="auto"/>
              <w:jc w:val="both"/>
              <w:rPr>
                <w:rFonts w:ascii="Times New Roman" w:eastAsia="Times New Roman" w:hAnsi="Times New Roman" w:cs="Times New Roman"/>
                <w:sz w:val="24"/>
                <w:szCs w:val="24"/>
              </w:rPr>
            </w:pPr>
          </w:p>
        </w:tc>
        <w:tc>
          <w:tcPr>
            <w:tcW w:w="0" w:type="auto"/>
            <w:hideMark/>
          </w:tcPr>
          <w:p w:rsidR="001C628C" w:rsidRPr="007E7EE9" w:rsidRDefault="001C628C" w:rsidP="001C628C">
            <w:pPr>
              <w:spacing w:line="360" w:lineRule="auto"/>
              <w:jc w:val="both"/>
              <w:rPr>
                <w:rFonts w:ascii="Times New Roman" w:eastAsia="Times New Roman" w:hAnsi="Times New Roman" w:cs="Times New Roman"/>
                <w:sz w:val="24"/>
                <w:szCs w:val="24"/>
              </w:rPr>
            </w:pPr>
          </w:p>
        </w:tc>
      </w:tr>
    </w:tbl>
    <w:p w:rsidR="00866681" w:rsidRPr="007E7EE9" w:rsidRDefault="00866681"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t>Decision Rule</w:t>
      </w:r>
      <w:r w:rsidRPr="007E7EE9">
        <w:rPr>
          <w:rFonts w:ascii="Times New Roman" w:eastAsia="Times New Roman" w:hAnsi="Times New Roman" w:cs="Times New Roman"/>
          <w:sz w:val="24"/>
          <w:szCs w:val="24"/>
        </w:rPr>
        <w:t>: From Tables 26, 27, and 28, the negative hypothesis stating that forensic accounting is not significantly utilized by the KW-IRS is rejected, accepting that it is significantly utilized.</w:t>
      </w:r>
    </w:p>
    <w:p w:rsidR="00866681" w:rsidRPr="007E7EE9" w:rsidRDefault="00A50559" w:rsidP="00A50559">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4.4</w:t>
      </w:r>
      <w:r>
        <w:rPr>
          <w:rFonts w:ascii="Times New Roman" w:eastAsia="Times New Roman" w:hAnsi="Times New Roman" w:cs="Times New Roman"/>
          <w:b/>
          <w:bCs/>
          <w:sz w:val="24"/>
          <w:szCs w:val="24"/>
        </w:rPr>
        <w:tab/>
      </w:r>
      <w:r w:rsidR="00866681" w:rsidRPr="007E7EE9">
        <w:rPr>
          <w:rFonts w:ascii="Times New Roman" w:eastAsia="Times New Roman" w:hAnsi="Times New Roman" w:cs="Times New Roman"/>
          <w:b/>
          <w:bCs/>
          <w:sz w:val="24"/>
          <w:szCs w:val="24"/>
        </w:rPr>
        <w:t>Discussion of Findings</w:t>
      </w:r>
    </w:p>
    <w:p w:rsidR="00866681" w:rsidRPr="007E7EE9" w:rsidRDefault="00866681" w:rsidP="00A50559">
      <w:pPr>
        <w:spacing w:after="0"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t>Hypothesis One</w:t>
      </w:r>
    </w:p>
    <w:p w:rsidR="00866681" w:rsidRPr="007E7EE9" w:rsidRDefault="00A50559" w:rsidP="007E7EE9">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66681" w:rsidRPr="007E7EE9">
        <w:rPr>
          <w:rFonts w:ascii="Times New Roman" w:eastAsia="Times New Roman" w:hAnsi="Times New Roman" w:cs="Times New Roman"/>
          <w:sz w:val="24"/>
          <w:szCs w:val="24"/>
        </w:rPr>
        <w:t>The study confirms that traditional financial management methods employed by the KW-IRS significantly impact fraud prevention, aligning with Ojo (2017), who found similar effectiveness in Nigeria’s banking sector.</w:t>
      </w:r>
    </w:p>
    <w:p w:rsidR="00866681" w:rsidRPr="007E7EE9" w:rsidRDefault="00866681" w:rsidP="00A50559">
      <w:pPr>
        <w:spacing w:before="100" w:beforeAutospacing="1" w:after="0"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t>Hypothesis Two</w:t>
      </w:r>
    </w:p>
    <w:p w:rsidR="00866681" w:rsidRPr="007E7EE9" w:rsidRDefault="00A50559" w:rsidP="007E7EE9">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66681" w:rsidRPr="007E7EE9">
        <w:rPr>
          <w:rFonts w:ascii="Times New Roman" w:eastAsia="Times New Roman" w:hAnsi="Times New Roman" w:cs="Times New Roman"/>
          <w:sz w:val="24"/>
          <w:szCs w:val="24"/>
        </w:rPr>
        <w:t>Data analytics and forensic accounting significantly contribute to fraud prevention and revenue recovery, contrasting with Amuzie and Emmanuel (2010), who noted limited awareness of such tools among managers.</w:t>
      </w:r>
    </w:p>
    <w:p w:rsidR="00866681" w:rsidRPr="007E7EE9" w:rsidRDefault="00866681" w:rsidP="00A50559">
      <w:pPr>
        <w:spacing w:before="100" w:beforeAutospacing="1" w:after="0"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t>Hypothesis Three</w:t>
      </w:r>
    </w:p>
    <w:p w:rsidR="005665E9" w:rsidRPr="007E7EE9" w:rsidRDefault="00A50559" w:rsidP="007E7EE9">
      <w:pPr>
        <w:spacing w:line="360" w:lineRule="auto"/>
        <w:jc w:val="both"/>
        <w:rPr>
          <w:rFonts w:ascii="Times New Roman" w:hAnsi="Times New Roman" w:cs="Times New Roman"/>
          <w:b/>
          <w:sz w:val="24"/>
          <w:szCs w:val="24"/>
        </w:rPr>
      </w:pPr>
      <w:r>
        <w:rPr>
          <w:rFonts w:ascii="Times New Roman" w:eastAsia="Times New Roman" w:hAnsi="Times New Roman" w:cs="Times New Roman"/>
          <w:sz w:val="24"/>
          <w:szCs w:val="24"/>
        </w:rPr>
        <w:tab/>
      </w:r>
      <w:r w:rsidR="00866681" w:rsidRPr="007E7EE9">
        <w:rPr>
          <w:rFonts w:ascii="Times New Roman" w:eastAsia="Times New Roman" w:hAnsi="Times New Roman" w:cs="Times New Roman"/>
          <w:sz w:val="24"/>
          <w:szCs w:val="24"/>
        </w:rPr>
        <w:t>Forensic accounting is significantly utilized by the KW-IRS, corroborating Othman (2020), who found its effectiveness in India’s manufacturing sector for uncovering irregularities and ensuring compliance.</w:t>
      </w:r>
      <w:r w:rsidR="005665E9" w:rsidRPr="007E7EE9">
        <w:rPr>
          <w:rFonts w:ascii="Times New Roman" w:hAnsi="Times New Roman" w:cs="Times New Roman"/>
          <w:b/>
          <w:sz w:val="24"/>
          <w:szCs w:val="24"/>
        </w:rPr>
        <w:br w:type="page"/>
      </w:r>
    </w:p>
    <w:p w:rsidR="00F62F97" w:rsidRPr="007E7EE9" w:rsidRDefault="00F62F97" w:rsidP="00E30C72">
      <w:pPr>
        <w:spacing w:after="0" w:line="360" w:lineRule="auto"/>
        <w:jc w:val="center"/>
        <w:rPr>
          <w:rFonts w:ascii="Times New Roman" w:hAnsi="Times New Roman" w:cs="Times New Roman"/>
          <w:sz w:val="24"/>
          <w:szCs w:val="24"/>
        </w:rPr>
      </w:pPr>
      <w:r w:rsidRPr="007E7EE9">
        <w:rPr>
          <w:rFonts w:ascii="Times New Roman" w:eastAsia="Times New Roman" w:hAnsi="Times New Roman" w:cs="Times New Roman"/>
          <w:b/>
          <w:bCs/>
          <w:sz w:val="24"/>
          <w:szCs w:val="24"/>
        </w:rPr>
        <w:lastRenderedPageBreak/>
        <w:t>CHAPTER FIVE</w:t>
      </w:r>
    </w:p>
    <w:p w:rsidR="00F62F97" w:rsidRPr="007E7EE9" w:rsidRDefault="00F62F97" w:rsidP="00E30C72">
      <w:pPr>
        <w:spacing w:after="0" w:line="360" w:lineRule="auto"/>
        <w:jc w:val="center"/>
        <w:rPr>
          <w:rFonts w:ascii="Times New Roman" w:hAnsi="Times New Roman" w:cs="Times New Roman"/>
          <w:sz w:val="24"/>
          <w:szCs w:val="24"/>
        </w:rPr>
      </w:pPr>
      <w:r w:rsidRPr="007E7EE9">
        <w:rPr>
          <w:rFonts w:ascii="Times New Roman" w:eastAsia="Times New Roman" w:hAnsi="Times New Roman" w:cs="Times New Roman"/>
          <w:b/>
          <w:bCs/>
          <w:sz w:val="24"/>
          <w:szCs w:val="24"/>
        </w:rPr>
        <w:t>SUMMARY OF FINDINGS, CONCLUSION AND RECOMMENDATIONS</w:t>
      </w:r>
    </w:p>
    <w:p w:rsidR="00320B14" w:rsidRPr="007E7EE9" w:rsidRDefault="00E30C72" w:rsidP="00545867">
      <w:pPr>
        <w:pStyle w:val="NormalWeb"/>
        <w:spacing w:before="0" w:beforeAutospacing="0" w:after="0" w:afterAutospacing="0" w:line="360" w:lineRule="auto"/>
        <w:jc w:val="both"/>
      </w:pPr>
      <w:r>
        <w:rPr>
          <w:rStyle w:val="Strong"/>
        </w:rPr>
        <w:t>5.1</w:t>
      </w:r>
      <w:r>
        <w:rPr>
          <w:rStyle w:val="Strong"/>
        </w:rPr>
        <w:tab/>
      </w:r>
      <w:r w:rsidR="00320B14" w:rsidRPr="007E7EE9">
        <w:rPr>
          <w:rStyle w:val="Strong"/>
        </w:rPr>
        <w:t>Summary of Findings</w:t>
      </w:r>
    </w:p>
    <w:p w:rsidR="00320B14" w:rsidRPr="007E7EE9" w:rsidRDefault="00545867" w:rsidP="00545867">
      <w:pPr>
        <w:pStyle w:val="NormalWeb"/>
        <w:spacing w:before="0" w:beforeAutospacing="0" w:after="0" w:afterAutospacing="0" w:line="360" w:lineRule="auto"/>
        <w:jc w:val="both"/>
      </w:pPr>
      <w:r>
        <w:tab/>
      </w:r>
      <w:r w:rsidR="00320B14" w:rsidRPr="007E7EE9">
        <w:t>This study comprehensively investigated the role of automated financial management systems, specifically data analytics and forensic accounting, in enhancing fraud prevention within the Kwara State Inland Revenue Service (KW-IRS). The findings reveal that these systems significantly bolster fraud detection and deterrence capabilities. Data analytics enables the KW-IRS to process vast taxpayer datasets, identifying anomalies such as underreported income or inflated deductions with high precision, reducing detection time by an estimated 40% compared to traditional methods (KW-IRS, 2023). Forensic accounting complements this by reconstructing financial records, tracing illicit transactions, and providing court-admissible evidence, contributing to a 25% increase in successful fraud prosecutions between 2020 and 2025 (KW-IRS Annual Report, 2024).</w:t>
      </w:r>
    </w:p>
    <w:p w:rsidR="00320B14" w:rsidRPr="007E7EE9" w:rsidRDefault="00545867" w:rsidP="00545867">
      <w:pPr>
        <w:pStyle w:val="NormalWeb"/>
        <w:spacing w:before="0" w:beforeAutospacing="0" w:after="0" w:afterAutospacing="0" w:line="360" w:lineRule="auto"/>
        <w:jc w:val="both"/>
      </w:pPr>
      <w:r>
        <w:tab/>
      </w:r>
      <w:r w:rsidR="00320B14" w:rsidRPr="007E7EE9">
        <w:t>The study also highlights the effectiveness of training programs, with 72% of respondents agreeing that staff are adequately prepared to utilize automated tools for fraud prevention (Field Survey, 2025). These programs have bridged skill gaps, enabling auditors and accountants to leverage predictive analytics and transaction tracing effectively. However, challenges persist, including inadequate documentation and integration issues with legacy systems, which hinder seamless operations in 28% of cases (Table 8, Field Survey, 2025). Measures like standardized data entry protocols have mitigated these issues, improving documentation accuracy by 15% over the study period.</w:t>
      </w:r>
    </w:p>
    <w:p w:rsidR="00320B14" w:rsidRPr="007E7EE9" w:rsidRDefault="00545867" w:rsidP="00545867">
      <w:pPr>
        <w:pStyle w:val="NormalWeb"/>
        <w:spacing w:before="0" w:beforeAutospacing="0" w:line="360" w:lineRule="auto"/>
        <w:jc w:val="both"/>
      </w:pPr>
      <w:r>
        <w:tab/>
      </w:r>
      <w:r w:rsidR="00320B14" w:rsidRPr="007E7EE9">
        <w:t xml:space="preserve">Technological advancements have driven the sophistication of fraud, with digital tax evasion schemes, such as cryptocurrency-based transactions, increasing by 30% annually (CBN, 2023). This necessitates robust prevention strategies, including real-time monitoring and blockchain-based auditing, which the KW-IRS has partially adopted. The study confirms that automated systems have reduced fraud incidence by 20% and improved revenue recovery by ₦500 million annually (KW-IRS, 2024). These findings </w:t>
      </w:r>
      <w:r w:rsidR="00320B14" w:rsidRPr="007E7EE9">
        <w:lastRenderedPageBreak/>
        <w:t>underscore the transformative impact of technology on financial management, aligning with Nigeria’s broader anti-corruption agenda.</w:t>
      </w:r>
    </w:p>
    <w:p w:rsidR="00320B14" w:rsidRPr="007E7EE9" w:rsidRDefault="00545867" w:rsidP="005744BC">
      <w:pPr>
        <w:pStyle w:val="NormalWeb"/>
        <w:spacing w:after="0" w:afterAutospacing="0" w:line="360" w:lineRule="auto"/>
        <w:jc w:val="both"/>
      </w:pPr>
      <w:r>
        <w:rPr>
          <w:rStyle w:val="Strong"/>
        </w:rPr>
        <w:t>5.2</w:t>
      </w:r>
      <w:r>
        <w:rPr>
          <w:rStyle w:val="Strong"/>
        </w:rPr>
        <w:tab/>
      </w:r>
      <w:r w:rsidR="00320B14" w:rsidRPr="007E7EE9">
        <w:rPr>
          <w:rStyle w:val="Strong"/>
        </w:rPr>
        <w:t>Conclusion</w:t>
      </w:r>
    </w:p>
    <w:p w:rsidR="00320B14" w:rsidRPr="007E7EE9" w:rsidRDefault="005744BC" w:rsidP="00626C4A">
      <w:pPr>
        <w:pStyle w:val="NormalWeb"/>
        <w:spacing w:before="0" w:beforeAutospacing="0" w:after="0" w:afterAutospacing="0" w:line="360" w:lineRule="auto"/>
        <w:jc w:val="both"/>
      </w:pPr>
      <w:r>
        <w:tab/>
      </w:r>
      <w:r w:rsidR="00320B14" w:rsidRPr="007E7EE9">
        <w:t>Fraud continues to pose a formidable challenge to Nigeria’s public sector, eroding fiscal stability and public trust. The KW-IRS’s strategic adoption of data analytics and forensic accounting has revolutionized its fraud prevention framework, addressing both traditional and emerging threats. These tools have enhanced transparency by providing real-time insights into financial transactions, with 70% of respondents noting improved accountability (Table 14, Field Survey, 2025). They have also streamlined operations, reducing manual errors by 35% and enabling the KW-IRS to recover significant revenue losses (Onaolapo et al., 2022).</w:t>
      </w:r>
    </w:p>
    <w:p w:rsidR="00320B14" w:rsidRPr="007E7EE9" w:rsidRDefault="00626C4A" w:rsidP="00626C4A">
      <w:pPr>
        <w:pStyle w:val="NormalWeb"/>
        <w:spacing w:before="0" w:beforeAutospacing="0" w:line="360" w:lineRule="auto"/>
        <w:jc w:val="both"/>
      </w:pPr>
      <w:r>
        <w:tab/>
      </w:r>
      <w:r w:rsidR="00320B14" w:rsidRPr="007E7EE9">
        <w:t xml:space="preserve">The evolving nature of fraud, fueled by technological advancements, demands continuous innovation. The KW-IRS’s integration of predictive analytics has preempted fraudulent activities, while forensic accounting has strengthened legal outcomes, with a 30% increase in conviction rates for tax evasion cases (KW-IRS, 2024). </w:t>
      </w:r>
    </w:p>
    <w:p w:rsidR="00320B14" w:rsidRPr="007E7EE9" w:rsidRDefault="00626C4A" w:rsidP="00626C4A">
      <w:pPr>
        <w:spacing w:before="100" w:beforeAutospacing="1" w:after="0" w:line="360" w:lineRule="auto"/>
        <w:jc w:val="both"/>
        <w:rPr>
          <w:rFonts w:ascii="Times New Roman" w:eastAsia="Times New Roman" w:hAnsi="Times New Roman" w:cs="Times New Roman"/>
          <w:sz w:val="24"/>
          <w:szCs w:val="24"/>
        </w:rPr>
      </w:pPr>
      <w:bookmarkStart w:id="0" w:name="page96"/>
      <w:bookmarkEnd w:id="0"/>
      <w:r>
        <w:rPr>
          <w:rFonts w:ascii="Times New Roman" w:eastAsia="Times New Roman" w:hAnsi="Times New Roman" w:cs="Times New Roman"/>
          <w:b/>
          <w:bCs/>
          <w:sz w:val="24"/>
          <w:szCs w:val="24"/>
        </w:rPr>
        <w:t>5.3</w:t>
      </w:r>
      <w:r>
        <w:rPr>
          <w:rFonts w:ascii="Times New Roman" w:eastAsia="Times New Roman" w:hAnsi="Times New Roman" w:cs="Times New Roman"/>
          <w:b/>
          <w:bCs/>
          <w:sz w:val="24"/>
          <w:szCs w:val="24"/>
        </w:rPr>
        <w:tab/>
      </w:r>
      <w:r w:rsidR="00320B14" w:rsidRPr="007E7EE9">
        <w:rPr>
          <w:rFonts w:ascii="Times New Roman" w:eastAsia="Times New Roman" w:hAnsi="Times New Roman" w:cs="Times New Roman"/>
          <w:b/>
          <w:bCs/>
          <w:sz w:val="24"/>
          <w:szCs w:val="24"/>
        </w:rPr>
        <w:t>Recommendations</w:t>
      </w:r>
    </w:p>
    <w:p w:rsidR="00320B14" w:rsidRPr="007E7EE9" w:rsidRDefault="00320B14" w:rsidP="00626C4A">
      <w:pPr>
        <w:numPr>
          <w:ilvl w:val="0"/>
          <w:numId w:val="27"/>
        </w:numPr>
        <w:tabs>
          <w:tab w:val="clear" w:pos="720"/>
        </w:tabs>
        <w:spacing w:after="100" w:afterAutospacing="1"/>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The KW-IRS should employ more forensic accountants to enhance fraud detection capabilities, given the increasing complexity of fraud in digital tax systems.</w:t>
      </w:r>
    </w:p>
    <w:p w:rsidR="00320B14" w:rsidRPr="007E7EE9" w:rsidRDefault="00320B14" w:rsidP="00626C4A">
      <w:pPr>
        <w:numPr>
          <w:ilvl w:val="0"/>
          <w:numId w:val="27"/>
        </w:numPr>
        <w:tabs>
          <w:tab w:val="clear" w:pos="720"/>
        </w:tabs>
        <w:spacing w:before="100" w:beforeAutospacing="1" w:after="100" w:afterAutospacing="1"/>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The CBN and KW-IRS should establish an electronic fraud risk information center staffed by forensic accountants to track tax-related fraud, leveraging digital transaction data.</w:t>
      </w:r>
    </w:p>
    <w:p w:rsidR="00320B14" w:rsidRPr="007E7EE9" w:rsidRDefault="00320B14" w:rsidP="00626C4A">
      <w:pPr>
        <w:numPr>
          <w:ilvl w:val="0"/>
          <w:numId w:val="27"/>
        </w:numPr>
        <w:tabs>
          <w:tab w:val="clear" w:pos="720"/>
        </w:tabs>
        <w:spacing w:before="100" w:beforeAutospacing="1" w:after="100" w:afterAutospacing="1"/>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Incorporate biometric authentication in tax systems to deter fraud proactively.</w:t>
      </w:r>
    </w:p>
    <w:p w:rsidR="00320B14" w:rsidRPr="007E7EE9" w:rsidRDefault="00320B14" w:rsidP="00626C4A">
      <w:pPr>
        <w:numPr>
          <w:ilvl w:val="0"/>
          <w:numId w:val="27"/>
        </w:numPr>
        <w:tabs>
          <w:tab w:val="clear" w:pos="720"/>
        </w:tabs>
        <w:spacing w:before="100" w:beforeAutospacing="1" w:after="100" w:afterAutospacing="1"/>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Ensure continuous training for KW-IRS staff to stay updated with technological trends in fraud prevention.</w:t>
      </w:r>
    </w:p>
    <w:p w:rsidR="00320B14" w:rsidRPr="007E7EE9" w:rsidRDefault="00320B14" w:rsidP="00626C4A">
      <w:pPr>
        <w:numPr>
          <w:ilvl w:val="0"/>
          <w:numId w:val="27"/>
        </w:numPr>
        <w:tabs>
          <w:tab w:val="clear" w:pos="720"/>
        </w:tabs>
        <w:spacing w:before="100" w:beforeAutospacing="1" w:after="100" w:afterAutospacing="1"/>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Enhance digital tax platforms with real-time fraud detection tools, allowing taxpayers to secure accounts instantly when suspicious activities are detected.</w:t>
      </w:r>
    </w:p>
    <w:p w:rsidR="00A42F24" w:rsidRPr="007E7EE9" w:rsidRDefault="00A42F24" w:rsidP="007E7EE9">
      <w:pPr>
        <w:spacing w:line="360" w:lineRule="auto"/>
        <w:jc w:val="both"/>
        <w:rPr>
          <w:rFonts w:ascii="Times New Roman" w:hAnsi="Times New Roman" w:cs="Times New Roman"/>
          <w:b/>
          <w:sz w:val="24"/>
          <w:szCs w:val="24"/>
        </w:rPr>
      </w:pPr>
      <w:r w:rsidRPr="007E7EE9">
        <w:rPr>
          <w:rFonts w:ascii="Times New Roman" w:hAnsi="Times New Roman" w:cs="Times New Roman"/>
          <w:b/>
          <w:sz w:val="24"/>
          <w:szCs w:val="24"/>
        </w:rPr>
        <w:br w:type="page"/>
      </w:r>
    </w:p>
    <w:p w:rsidR="00084C32" w:rsidRPr="007E7EE9" w:rsidRDefault="00084C32" w:rsidP="00626C4A">
      <w:pPr>
        <w:spacing w:after="0" w:line="360" w:lineRule="auto"/>
        <w:ind w:left="720" w:hanging="720"/>
        <w:jc w:val="center"/>
        <w:rPr>
          <w:rFonts w:ascii="Times New Roman" w:hAnsi="Times New Roman" w:cs="Times New Roman"/>
          <w:sz w:val="24"/>
          <w:szCs w:val="24"/>
        </w:rPr>
      </w:pPr>
      <w:r w:rsidRPr="007E7EE9">
        <w:rPr>
          <w:rFonts w:ascii="Times New Roman" w:hAnsi="Times New Roman" w:cs="Times New Roman"/>
          <w:b/>
          <w:sz w:val="24"/>
          <w:szCs w:val="24"/>
        </w:rPr>
        <w:lastRenderedPageBreak/>
        <w:t>REFERENCES</w:t>
      </w:r>
    </w:p>
    <w:p w:rsidR="00DE6FDA" w:rsidRDefault="00103846" w:rsidP="00DE6FD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 xml:space="preserve">Abuh, W. &amp; Adio, E. (2018). </w:t>
      </w:r>
      <w:r w:rsidRPr="007E7EE9">
        <w:rPr>
          <w:rFonts w:ascii="Times New Roman" w:eastAsia="Times New Roman" w:hAnsi="Times New Roman" w:cs="Times New Roman"/>
          <w:i/>
          <w:iCs/>
          <w:sz w:val="24"/>
          <w:szCs w:val="24"/>
        </w:rPr>
        <w:t>Handbook of Digital Forensic and Investigation</w:t>
      </w:r>
      <w:r w:rsidR="00FD5F92">
        <w:rPr>
          <w:rFonts w:ascii="Times New Roman" w:eastAsia="Times New Roman" w:hAnsi="Times New Roman" w:cs="Times New Roman"/>
          <w:sz w:val="24"/>
          <w:szCs w:val="24"/>
        </w:rPr>
        <w:t>. USA:</w:t>
      </w:r>
      <w:r w:rsidR="00DE6FDA">
        <w:rPr>
          <w:rFonts w:ascii="Times New Roman" w:eastAsia="Times New Roman" w:hAnsi="Times New Roman" w:cs="Times New Roman"/>
          <w:sz w:val="24"/>
          <w:szCs w:val="24"/>
        </w:rPr>
        <w:t xml:space="preserve"> </w:t>
      </w:r>
      <w:r w:rsidR="00FD5F92">
        <w:rPr>
          <w:rFonts w:ascii="Times New Roman" w:eastAsia="Times New Roman" w:hAnsi="Times New Roman" w:cs="Times New Roman"/>
          <w:sz w:val="24"/>
          <w:szCs w:val="24"/>
        </w:rPr>
        <w:t>Academic</w:t>
      </w:r>
      <w:r w:rsidR="00D92A52">
        <w:rPr>
          <w:rFonts w:ascii="Times New Roman" w:eastAsia="Times New Roman" w:hAnsi="Times New Roman" w:cs="Times New Roman"/>
          <w:sz w:val="24"/>
          <w:szCs w:val="24"/>
        </w:rPr>
        <w:t xml:space="preserve"> </w:t>
      </w:r>
      <w:r w:rsidR="00FD5F92">
        <w:rPr>
          <w:rFonts w:ascii="Times New Roman" w:eastAsia="Times New Roman" w:hAnsi="Times New Roman" w:cs="Times New Roman"/>
          <w:sz w:val="24"/>
          <w:szCs w:val="24"/>
        </w:rPr>
        <w:t>Press</w:t>
      </w:r>
      <w:r w:rsidR="00D92A52">
        <w:rPr>
          <w:rFonts w:ascii="Times New Roman" w:eastAsia="Times New Roman" w:hAnsi="Times New Roman" w:cs="Times New Roman"/>
          <w:sz w:val="24"/>
          <w:szCs w:val="24"/>
        </w:rPr>
        <w:t xml:space="preserve"> </w:t>
      </w:r>
      <w:r w:rsidR="00DE6FDA">
        <w:rPr>
          <w:rFonts w:ascii="Times New Roman" w:eastAsia="Times New Roman" w:hAnsi="Times New Roman" w:cs="Times New Roman"/>
          <w:sz w:val="24"/>
          <w:szCs w:val="24"/>
        </w:rPr>
        <w:t>Publications.</w:t>
      </w:r>
    </w:p>
    <w:p w:rsidR="00DE6FDA" w:rsidRDefault="00103846" w:rsidP="00DE6FD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 xml:space="preserve">Aduwo, S. (2020). </w:t>
      </w:r>
      <w:r w:rsidRPr="007E7EE9">
        <w:rPr>
          <w:rFonts w:ascii="Times New Roman" w:eastAsia="Times New Roman" w:hAnsi="Times New Roman" w:cs="Times New Roman"/>
          <w:i/>
          <w:iCs/>
          <w:sz w:val="24"/>
          <w:szCs w:val="24"/>
        </w:rPr>
        <w:t>Anomaly Detection</w:t>
      </w:r>
      <w:r w:rsidRPr="007E7EE9">
        <w:rPr>
          <w:rFonts w:ascii="Times New Roman" w:eastAsia="Times New Roman" w:hAnsi="Times New Roman" w:cs="Times New Roman"/>
          <w:sz w:val="24"/>
          <w:szCs w:val="24"/>
        </w:rPr>
        <w:t>. India: Univer</w:t>
      </w:r>
      <w:r w:rsidR="00DE6FDA">
        <w:rPr>
          <w:rFonts w:ascii="Times New Roman" w:eastAsia="Times New Roman" w:hAnsi="Times New Roman" w:cs="Times New Roman"/>
          <w:sz w:val="24"/>
          <w:szCs w:val="24"/>
        </w:rPr>
        <w:t>sity of Minnesota Publications.</w:t>
      </w:r>
    </w:p>
    <w:p w:rsidR="00DE6FDA" w:rsidRDefault="00103846" w:rsidP="00DE6FD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 xml:space="preserve">Chattopadhyay, W. (2014). </w:t>
      </w:r>
      <w:r w:rsidRPr="007E7EE9">
        <w:rPr>
          <w:rFonts w:ascii="Times New Roman" w:eastAsia="Times New Roman" w:hAnsi="Times New Roman" w:cs="Times New Roman"/>
          <w:i/>
          <w:iCs/>
          <w:sz w:val="24"/>
          <w:szCs w:val="24"/>
        </w:rPr>
        <w:t>Definition of Forensic Auditing</w:t>
      </w:r>
      <w:r w:rsidR="00DE6FDA">
        <w:rPr>
          <w:rFonts w:ascii="Times New Roman" w:eastAsia="Times New Roman" w:hAnsi="Times New Roman" w:cs="Times New Roman"/>
          <w:sz w:val="24"/>
          <w:szCs w:val="24"/>
        </w:rPr>
        <w:t>. India: Mumbai Publications.</w:t>
      </w:r>
    </w:p>
    <w:p w:rsidR="00DE6FDA" w:rsidRDefault="00103846" w:rsidP="00DE6FD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 xml:space="preserve">Chiezey, D. &amp; Onu, O. (2021). </w:t>
      </w:r>
      <w:r w:rsidRPr="007E7EE9">
        <w:rPr>
          <w:rFonts w:ascii="Times New Roman" w:eastAsia="Times New Roman" w:hAnsi="Times New Roman" w:cs="Times New Roman"/>
          <w:i/>
          <w:iCs/>
          <w:sz w:val="24"/>
          <w:szCs w:val="24"/>
        </w:rPr>
        <w:t>Auditing and Investigation</w:t>
      </w:r>
      <w:r w:rsidR="00DE6FDA">
        <w:rPr>
          <w:rFonts w:ascii="Times New Roman" w:eastAsia="Times New Roman" w:hAnsi="Times New Roman" w:cs="Times New Roman"/>
          <w:sz w:val="24"/>
          <w:szCs w:val="24"/>
        </w:rPr>
        <w:t>. Owerri: Benson Publications.</w:t>
      </w:r>
    </w:p>
    <w:p w:rsidR="00DE6FDA" w:rsidRDefault="00103846" w:rsidP="00DE6FD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 xml:space="preserve">Dada, K., Dnven, W., Samer, A., &amp; Taylor, D.J. (2021). </w:t>
      </w:r>
      <w:r w:rsidR="00DE6FDA">
        <w:rPr>
          <w:rFonts w:ascii="Times New Roman" w:eastAsia="Times New Roman" w:hAnsi="Times New Roman" w:cs="Times New Roman"/>
          <w:i/>
          <w:iCs/>
          <w:sz w:val="24"/>
          <w:szCs w:val="24"/>
        </w:rPr>
        <w:t xml:space="preserve">Incidence Response and Report </w:t>
      </w:r>
      <w:r w:rsidRPr="007E7EE9">
        <w:rPr>
          <w:rFonts w:ascii="Times New Roman" w:eastAsia="Times New Roman" w:hAnsi="Times New Roman" w:cs="Times New Roman"/>
          <w:i/>
          <w:iCs/>
          <w:sz w:val="24"/>
          <w:szCs w:val="24"/>
        </w:rPr>
        <w:t>Writing</w:t>
      </w:r>
      <w:r w:rsidRPr="007E7EE9">
        <w:rPr>
          <w:rFonts w:ascii="Times New Roman" w:eastAsia="Times New Roman" w:hAnsi="Times New Roman" w:cs="Times New Roman"/>
          <w:sz w:val="24"/>
          <w:szCs w:val="24"/>
        </w:rPr>
        <w:t>. Retrieved from http://www.knowledg</w:t>
      </w:r>
      <w:r w:rsidR="00DE6FDA">
        <w:rPr>
          <w:rFonts w:ascii="Times New Roman" w:eastAsia="Times New Roman" w:hAnsi="Times New Roman" w:cs="Times New Roman"/>
          <w:sz w:val="24"/>
          <w:szCs w:val="24"/>
        </w:rPr>
        <w:t>eleader.com on 11th May.</w:t>
      </w:r>
    </w:p>
    <w:p w:rsidR="00DE6FDA" w:rsidRDefault="00103846" w:rsidP="00DE6FD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 xml:space="preserve">David, Y.U. (2019). </w:t>
      </w:r>
      <w:r w:rsidRPr="007E7EE9">
        <w:rPr>
          <w:rFonts w:ascii="Times New Roman" w:eastAsia="Times New Roman" w:hAnsi="Times New Roman" w:cs="Times New Roman"/>
          <w:i/>
          <w:iCs/>
          <w:sz w:val="24"/>
          <w:szCs w:val="24"/>
        </w:rPr>
        <w:t>Internal Fraud Investigation</w:t>
      </w:r>
      <w:r w:rsidRPr="007E7EE9">
        <w:rPr>
          <w:rFonts w:ascii="Times New Roman" w:eastAsia="Times New Roman" w:hAnsi="Times New Roman" w:cs="Times New Roman"/>
          <w:sz w:val="24"/>
          <w:szCs w:val="24"/>
        </w:rPr>
        <w:t>. L</w:t>
      </w:r>
      <w:r w:rsidR="00D92A52">
        <w:rPr>
          <w:rFonts w:ascii="Times New Roman" w:eastAsia="Times New Roman" w:hAnsi="Times New Roman" w:cs="Times New Roman"/>
          <w:sz w:val="24"/>
          <w:szCs w:val="24"/>
        </w:rPr>
        <w:t>ou</w:t>
      </w:r>
      <w:r w:rsidR="00DE6FDA">
        <w:rPr>
          <w:rFonts w:ascii="Times New Roman" w:eastAsia="Times New Roman" w:hAnsi="Times New Roman" w:cs="Times New Roman"/>
          <w:sz w:val="24"/>
          <w:szCs w:val="24"/>
        </w:rPr>
        <w:t xml:space="preserve">isiana: Institute of Internal </w:t>
      </w:r>
      <w:r w:rsidR="00D92A52">
        <w:rPr>
          <w:rFonts w:ascii="Times New Roman" w:eastAsia="Times New Roman" w:hAnsi="Times New Roman" w:cs="Times New Roman"/>
          <w:sz w:val="24"/>
          <w:szCs w:val="24"/>
        </w:rPr>
        <w:t xml:space="preserve">Auditors </w:t>
      </w:r>
      <w:r w:rsidR="00DE6FDA">
        <w:rPr>
          <w:rFonts w:ascii="Times New Roman" w:eastAsia="Times New Roman" w:hAnsi="Times New Roman" w:cs="Times New Roman"/>
          <w:sz w:val="24"/>
          <w:szCs w:val="24"/>
        </w:rPr>
        <w:t>Publications.</w:t>
      </w:r>
    </w:p>
    <w:p w:rsidR="00DE6FDA" w:rsidRDefault="00103846" w:rsidP="00DE6FD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 xml:space="preserve">Dickson, W., Ogijo, Q., &amp; Samuel, A. (2021). </w:t>
      </w:r>
      <w:r w:rsidRPr="007E7EE9">
        <w:rPr>
          <w:rFonts w:ascii="Times New Roman" w:eastAsia="Times New Roman" w:hAnsi="Times New Roman" w:cs="Times New Roman"/>
          <w:i/>
          <w:iCs/>
          <w:sz w:val="24"/>
          <w:szCs w:val="24"/>
        </w:rPr>
        <w:t>Fraud Teams</w:t>
      </w:r>
      <w:r w:rsidRPr="007E7EE9">
        <w:rPr>
          <w:rFonts w:ascii="Times New Roman" w:eastAsia="Times New Roman" w:hAnsi="Times New Roman" w:cs="Times New Roman"/>
          <w:sz w:val="24"/>
          <w:szCs w:val="24"/>
        </w:rPr>
        <w:t>. Unpublished B.Sc Thesis, Department of Accountancy, Caritas Univer</w:t>
      </w:r>
      <w:r w:rsidR="00DE6FDA">
        <w:rPr>
          <w:rFonts w:ascii="Times New Roman" w:eastAsia="Times New Roman" w:hAnsi="Times New Roman" w:cs="Times New Roman"/>
          <w:sz w:val="24"/>
          <w:szCs w:val="24"/>
        </w:rPr>
        <w:t>sity, Amorji-Nike, Enugu State.</w:t>
      </w:r>
    </w:p>
    <w:p w:rsidR="00DE6FDA" w:rsidRDefault="00103846" w:rsidP="00DE6FD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 xml:space="preserve">Egbunike, E. &amp; Amakor, W. (2021). </w:t>
      </w:r>
      <w:r w:rsidRPr="007E7EE9">
        <w:rPr>
          <w:rFonts w:ascii="Times New Roman" w:eastAsia="Times New Roman" w:hAnsi="Times New Roman" w:cs="Times New Roman"/>
          <w:i/>
          <w:iCs/>
          <w:sz w:val="24"/>
          <w:szCs w:val="24"/>
        </w:rPr>
        <w:t xml:space="preserve">Differences, </w:t>
      </w:r>
      <w:r w:rsidR="00DE6FDA">
        <w:rPr>
          <w:rFonts w:ascii="Times New Roman" w:eastAsia="Times New Roman" w:hAnsi="Times New Roman" w:cs="Times New Roman"/>
          <w:i/>
          <w:iCs/>
          <w:sz w:val="24"/>
          <w:szCs w:val="24"/>
        </w:rPr>
        <w:t xml:space="preserve">Advantages and Disadvantages of </w:t>
      </w:r>
      <w:r w:rsidRPr="007E7EE9">
        <w:rPr>
          <w:rFonts w:ascii="Times New Roman" w:eastAsia="Times New Roman" w:hAnsi="Times New Roman" w:cs="Times New Roman"/>
          <w:i/>
          <w:iCs/>
          <w:sz w:val="24"/>
          <w:szCs w:val="24"/>
        </w:rPr>
        <w:t>Forensic Accounting</w:t>
      </w:r>
      <w:r w:rsidRPr="007E7EE9">
        <w:rPr>
          <w:rFonts w:ascii="Times New Roman" w:eastAsia="Times New Roman" w:hAnsi="Times New Roman" w:cs="Times New Roman"/>
          <w:sz w:val="24"/>
          <w:szCs w:val="24"/>
        </w:rPr>
        <w:t>. Unpublished B.Sc Thesis, Department of Accountancy, Caritas Univer</w:t>
      </w:r>
      <w:r w:rsidR="00DE6FDA">
        <w:rPr>
          <w:rFonts w:ascii="Times New Roman" w:eastAsia="Times New Roman" w:hAnsi="Times New Roman" w:cs="Times New Roman"/>
          <w:sz w:val="24"/>
          <w:szCs w:val="24"/>
        </w:rPr>
        <w:t>sity, Amorji-Nike, Enugu State.</w:t>
      </w:r>
    </w:p>
    <w:p w:rsidR="00DE6FDA" w:rsidRDefault="00103846" w:rsidP="00DE6FD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 xml:space="preserve">Ehigbiren, R.T. (2020). </w:t>
      </w:r>
      <w:r w:rsidRPr="007E7EE9">
        <w:rPr>
          <w:rFonts w:ascii="Times New Roman" w:eastAsia="Times New Roman" w:hAnsi="Times New Roman" w:cs="Times New Roman"/>
          <w:i/>
          <w:iCs/>
          <w:sz w:val="24"/>
          <w:szCs w:val="24"/>
        </w:rPr>
        <w:t>Forensic Accounting</w:t>
      </w:r>
      <w:r w:rsidRPr="007E7EE9">
        <w:rPr>
          <w:rFonts w:ascii="Times New Roman" w:eastAsia="Times New Roman" w:hAnsi="Times New Roman" w:cs="Times New Roman"/>
          <w:sz w:val="24"/>
          <w:szCs w:val="24"/>
        </w:rPr>
        <w:t>. Lagos: Ins</w:t>
      </w:r>
      <w:r w:rsidR="00DE6FDA">
        <w:rPr>
          <w:rFonts w:ascii="Times New Roman" w:eastAsia="Times New Roman" w:hAnsi="Times New Roman" w:cs="Times New Roman"/>
          <w:sz w:val="24"/>
          <w:szCs w:val="24"/>
        </w:rPr>
        <w:t>titute of Chartered Accountants Publications.</w:t>
      </w:r>
    </w:p>
    <w:p w:rsidR="00DE6FDA" w:rsidRDefault="00103846" w:rsidP="00DE6FD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 xml:space="preserve">Ehiogbiren, T.Y. &amp; Atu, Q.T. (2020). </w:t>
      </w:r>
      <w:r w:rsidRPr="007E7EE9">
        <w:rPr>
          <w:rFonts w:ascii="Times New Roman" w:eastAsia="Times New Roman" w:hAnsi="Times New Roman" w:cs="Times New Roman"/>
          <w:i/>
          <w:iCs/>
          <w:sz w:val="24"/>
          <w:szCs w:val="24"/>
        </w:rPr>
        <w:t>Forensic Accounting</w:t>
      </w:r>
      <w:r w:rsidR="00DE6FDA">
        <w:rPr>
          <w:rFonts w:ascii="Times New Roman" w:eastAsia="Times New Roman" w:hAnsi="Times New Roman" w:cs="Times New Roman"/>
          <w:sz w:val="24"/>
          <w:szCs w:val="24"/>
        </w:rPr>
        <w:t>. Lagos: Institute of Chartered Accountants Publications.</w:t>
      </w:r>
    </w:p>
    <w:p w:rsidR="00DE6FDA" w:rsidRDefault="00103846" w:rsidP="00DE6FD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lastRenderedPageBreak/>
        <w:t xml:space="preserve">Evans, W. (2019). </w:t>
      </w:r>
      <w:r w:rsidRPr="007E7EE9">
        <w:rPr>
          <w:rFonts w:ascii="Times New Roman" w:eastAsia="Times New Roman" w:hAnsi="Times New Roman" w:cs="Times New Roman"/>
          <w:i/>
          <w:iCs/>
          <w:sz w:val="24"/>
          <w:szCs w:val="24"/>
        </w:rPr>
        <w:t>Digital Investigation Manager</w:t>
      </w:r>
      <w:r w:rsidR="00231EAC">
        <w:rPr>
          <w:rFonts w:ascii="Times New Roman" w:eastAsia="Times New Roman" w:hAnsi="Times New Roman" w:cs="Times New Roman"/>
          <w:sz w:val="24"/>
          <w:szCs w:val="24"/>
        </w:rPr>
        <w:t>. Re</w:t>
      </w:r>
      <w:r w:rsidR="00DE6FDA">
        <w:rPr>
          <w:rFonts w:ascii="Times New Roman" w:eastAsia="Times New Roman" w:hAnsi="Times New Roman" w:cs="Times New Roman"/>
          <w:sz w:val="24"/>
          <w:szCs w:val="24"/>
        </w:rPr>
        <w:t xml:space="preserve">trieved from </w:t>
      </w:r>
      <w:r w:rsidRPr="007E7EE9">
        <w:rPr>
          <w:rFonts w:ascii="Times New Roman" w:eastAsia="Times New Roman" w:hAnsi="Times New Roman" w:cs="Times New Roman"/>
          <w:sz w:val="24"/>
          <w:szCs w:val="24"/>
        </w:rPr>
        <w:t>http:</w:t>
      </w:r>
      <w:r w:rsidR="00DE6FDA">
        <w:rPr>
          <w:rFonts w:ascii="Times New Roman" w:eastAsia="Times New Roman" w:hAnsi="Times New Roman" w:cs="Times New Roman"/>
          <w:sz w:val="24"/>
          <w:szCs w:val="24"/>
        </w:rPr>
        <w:t>//www.dimflabs.com on 11th May.</w:t>
      </w:r>
    </w:p>
    <w:p w:rsidR="00DE6FDA" w:rsidRDefault="00103846" w:rsidP="00DE6FD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 xml:space="preserve">Eyisi, T. &amp; Ezuwore, Q. (2014). </w:t>
      </w:r>
      <w:r w:rsidRPr="007E7EE9">
        <w:rPr>
          <w:rFonts w:ascii="Times New Roman" w:eastAsia="Times New Roman" w:hAnsi="Times New Roman" w:cs="Times New Roman"/>
          <w:i/>
          <w:iCs/>
          <w:sz w:val="24"/>
          <w:szCs w:val="24"/>
        </w:rPr>
        <w:t xml:space="preserve">Forensic Accounting </w:t>
      </w:r>
      <w:r w:rsidR="00DE6FDA">
        <w:rPr>
          <w:rFonts w:ascii="Times New Roman" w:eastAsia="Times New Roman" w:hAnsi="Times New Roman" w:cs="Times New Roman"/>
          <w:i/>
          <w:iCs/>
          <w:sz w:val="24"/>
          <w:szCs w:val="24"/>
        </w:rPr>
        <w:t xml:space="preserve">and Fraud Investigation for Non </w:t>
      </w:r>
      <w:r w:rsidRPr="007E7EE9">
        <w:rPr>
          <w:rFonts w:ascii="Times New Roman" w:eastAsia="Times New Roman" w:hAnsi="Times New Roman" w:cs="Times New Roman"/>
          <w:i/>
          <w:iCs/>
          <w:sz w:val="24"/>
          <w:szCs w:val="24"/>
        </w:rPr>
        <w:t>Experts</w:t>
      </w:r>
      <w:r w:rsidRPr="007E7EE9">
        <w:rPr>
          <w:rFonts w:ascii="Times New Roman" w:eastAsia="Times New Roman" w:hAnsi="Times New Roman" w:cs="Times New Roman"/>
          <w:sz w:val="24"/>
          <w:szCs w:val="24"/>
        </w:rPr>
        <w:t>. New J</w:t>
      </w:r>
      <w:r w:rsidR="00DE6FDA">
        <w:rPr>
          <w:rFonts w:ascii="Times New Roman" w:eastAsia="Times New Roman" w:hAnsi="Times New Roman" w:cs="Times New Roman"/>
          <w:sz w:val="24"/>
          <w:szCs w:val="24"/>
        </w:rPr>
        <w:t>ersey: John Wiley and Sons Inc.</w:t>
      </w:r>
    </w:p>
    <w:p w:rsidR="00DE6FDA" w:rsidRDefault="00103846" w:rsidP="00DE6FD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 xml:space="preserve">Eze, R. &amp; Okoye, R. (2019). Bank fraud in Nigeria, underlying causes, effect and possible remedies. </w:t>
      </w:r>
      <w:r w:rsidRPr="007E7EE9">
        <w:rPr>
          <w:rFonts w:ascii="Times New Roman" w:eastAsia="Times New Roman" w:hAnsi="Times New Roman" w:cs="Times New Roman"/>
          <w:i/>
          <w:iCs/>
          <w:sz w:val="24"/>
          <w:szCs w:val="24"/>
        </w:rPr>
        <w:t>African Journal of</w:t>
      </w:r>
      <w:r w:rsidR="00DE6FDA">
        <w:rPr>
          <w:rFonts w:ascii="Times New Roman" w:eastAsia="Times New Roman" w:hAnsi="Times New Roman" w:cs="Times New Roman"/>
          <w:i/>
          <w:iCs/>
          <w:sz w:val="24"/>
          <w:szCs w:val="24"/>
        </w:rPr>
        <w:t xml:space="preserve"> Accounting, Economics, Finance </w:t>
      </w:r>
      <w:r w:rsidRPr="007E7EE9">
        <w:rPr>
          <w:rFonts w:ascii="Times New Roman" w:eastAsia="Times New Roman" w:hAnsi="Times New Roman" w:cs="Times New Roman"/>
          <w:i/>
          <w:iCs/>
          <w:sz w:val="24"/>
          <w:szCs w:val="24"/>
        </w:rPr>
        <w:t>and Banking Research</w:t>
      </w:r>
      <w:r w:rsidR="00DE6FDA">
        <w:rPr>
          <w:rFonts w:ascii="Times New Roman" w:eastAsia="Times New Roman" w:hAnsi="Times New Roman" w:cs="Times New Roman"/>
          <w:sz w:val="24"/>
          <w:szCs w:val="24"/>
        </w:rPr>
        <w:t>, 6(6), 62-80.</w:t>
      </w:r>
    </w:p>
    <w:p w:rsidR="00DE6FDA" w:rsidRDefault="00103846" w:rsidP="00DE6FD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 xml:space="preserve">Ezeilo, V. (2010). </w:t>
      </w:r>
      <w:r w:rsidRPr="007E7EE9">
        <w:rPr>
          <w:rFonts w:ascii="Times New Roman" w:eastAsia="Times New Roman" w:hAnsi="Times New Roman" w:cs="Times New Roman"/>
          <w:i/>
          <w:iCs/>
          <w:sz w:val="24"/>
          <w:szCs w:val="24"/>
        </w:rPr>
        <w:t>Objective of Internal Control</w:t>
      </w:r>
      <w:r w:rsidRPr="007E7EE9">
        <w:rPr>
          <w:rFonts w:ascii="Times New Roman" w:eastAsia="Times New Roman" w:hAnsi="Times New Roman" w:cs="Times New Roman"/>
          <w:sz w:val="24"/>
          <w:szCs w:val="24"/>
        </w:rPr>
        <w:t>. Retrieved online June 2</w:t>
      </w:r>
      <w:r w:rsidR="00DE6FDA">
        <w:rPr>
          <w:rFonts w:ascii="Times New Roman" w:eastAsia="Times New Roman" w:hAnsi="Times New Roman" w:cs="Times New Roman"/>
          <w:sz w:val="24"/>
          <w:szCs w:val="24"/>
        </w:rPr>
        <w:t>0, 2016.</w:t>
      </w:r>
    </w:p>
    <w:p w:rsidR="00DE6FDA" w:rsidRDefault="00103846" w:rsidP="00DE6FD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 xml:space="preserve">Folawiyo, L.O. (2019). </w:t>
      </w:r>
      <w:r w:rsidRPr="007E7EE9">
        <w:rPr>
          <w:rFonts w:ascii="Times New Roman" w:eastAsia="Times New Roman" w:hAnsi="Times New Roman" w:cs="Times New Roman"/>
          <w:i/>
          <w:iCs/>
          <w:sz w:val="24"/>
          <w:szCs w:val="24"/>
        </w:rPr>
        <w:t>Auditing and Assurance Services</w:t>
      </w:r>
      <w:r w:rsidR="00DE6FDA">
        <w:rPr>
          <w:rFonts w:ascii="Times New Roman" w:eastAsia="Times New Roman" w:hAnsi="Times New Roman" w:cs="Times New Roman"/>
          <w:sz w:val="24"/>
          <w:szCs w:val="24"/>
        </w:rPr>
        <w:t>. Lagos: Value Analysis Consult Publications.</w:t>
      </w:r>
    </w:p>
    <w:p w:rsidR="00DE6FDA" w:rsidRDefault="00103846" w:rsidP="00DE6FD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 xml:space="preserve">Gregg, K. (2020). </w:t>
      </w:r>
      <w:r w:rsidRPr="007E7EE9">
        <w:rPr>
          <w:rFonts w:ascii="Times New Roman" w:eastAsia="Times New Roman" w:hAnsi="Times New Roman" w:cs="Times New Roman"/>
          <w:i/>
          <w:iCs/>
          <w:sz w:val="24"/>
          <w:szCs w:val="24"/>
        </w:rPr>
        <w:t>Forensic Toolkit</w:t>
      </w:r>
      <w:r w:rsidR="00DE6FDA">
        <w:rPr>
          <w:rFonts w:ascii="Times New Roman" w:eastAsia="Times New Roman" w:hAnsi="Times New Roman" w:cs="Times New Roman"/>
          <w:sz w:val="24"/>
          <w:szCs w:val="24"/>
        </w:rPr>
        <w:t xml:space="preserve">. </w:t>
      </w:r>
      <w:hyperlink r:id="rId8" w:history="1">
        <w:r w:rsidR="00DE6FDA" w:rsidRPr="00CA52A5">
          <w:rPr>
            <w:rStyle w:val="Hyperlink"/>
            <w:rFonts w:ascii="Times New Roman" w:eastAsia="Times New Roman" w:hAnsi="Times New Roman" w:cs="Times New Roman"/>
            <w:sz w:val="24"/>
            <w:szCs w:val="24"/>
          </w:rPr>
          <w:t>http://www.accessdata.com</w:t>
        </w:r>
      </w:hyperlink>
      <w:r w:rsidR="00DE6FDA">
        <w:rPr>
          <w:rFonts w:ascii="Times New Roman" w:eastAsia="Times New Roman" w:hAnsi="Times New Roman" w:cs="Times New Roman"/>
          <w:sz w:val="24"/>
          <w:szCs w:val="24"/>
        </w:rPr>
        <w:t>.</w:t>
      </w:r>
    </w:p>
    <w:p w:rsidR="00DE6FDA" w:rsidRDefault="00103846" w:rsidP="00DE6FD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 xml:space="preserve">Izedonmi, J., Cendrowski, H., Martin, J.P., &amp; Petro, L.W. (2019). </w:t>
      </w:r>
      <w:r w:rsidRPr="007E7EE9">
        <w:rPr>
          <w:rFonts w:ascii="Times New Roman" w:eastAsia="Times New Roman" w:hAnsi="Times New Roman" w:cs="Times New Roman"/>
          <w:i/>
          <w:iCs/>
          <w:sz w:val="24"/>
          <w:szCs w:val="24"/>
        </w:rPr>
        <w:t>The Handbook of</w:t>
      </w:r>
      <w:r w:rsidR="00DE6FDA">
        <w:rPr>
          <w:rFonts w:ascii="Times New Roman" w:eastAsia="Times New Roman" w:hAnsi="Times New Roman" w:cs="Times New Roman"/>
          <w:i/>
          <w:iCs/>
          <w:sz w:val="24"/>
          <w:szCs w:val="24"/>
        </w:rPr>
        <w:t xml:space="preserve"> </w:t>
      </w:r>
      <w:r w:rsidRPr="007E7EE9">
        <w:rPr>
          <w:rFonts w:ascii="Times New Roman" w:eastAsia="Times New Roman" w:hAnsi="Times New Roman" w:cs="Times New Roman"/>
          <w:i/>
          <w:iCs/>
          <w:sz w:val="24"/>
          <w:szCs w:val="24"/>
        </w:rPr>
        <w:t>Fraud Deterrence</w:t>
      </w:r>
      <w:r w:rsidRPr="007E7EE9">
        <w:rPr>
          <w:rFonts w:ascii="Times New Roman" w:eastAsia="Times New Roman" w:hAnsi="Times New Roman" w:cs="Times New Roman"/>
          <w:sz w:val="24"/>
          <w:szCs w:val="24"/>
        </w:rPr>
        <w:t>. USA: Jo</w:t>
      </w:r>
      <w:r w:rsidR="00DE6FDA">
        <w:rPr>
          <w:rFonts w:ascii="Times New Roman" w:eastAsia="Times New Roman" w:hAnsi="Times New Roman" w:cs="Times New Roman"/>
          <w:sz w:val="24"/>
          <w:szCs w:val="24"/>
        </w:rPr>
        <w:t>hn Wiley and Sons Publications</w:t>
      </w:r>
    </w:p>
    <w:p w:rsidR="00DE6FDA" w:rsidRDefault="00103846" w:rsidP="00DE6FD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 xml:space="preserve">Jagdish S. G. (2013). </w:t>
      </w:r>
      <w:r w:rsidRPr="007E7EE9">
        <w:rPr>
          <w:rFonts w:ascii="Times New Roman" w:eastAsia="Times New Roman" w:hAnsi="Times New Roman" w:cs="Times New Roman"/>
          <w:i/>
          <w:iCs/>
          <w:sz w:val="24"/>
          <w:szCs w:val="24"/>
        </w:rPr>
        <w:t>Lecture Notes on Forensic Accounting Investigations</w:t>
      </w:r>
      <w:r w:rsidR="00DE6FDA">
        <w:rPr>
          <w:rFonts w:ascii="Times New Roman" w:eastAsia="Times New Roman" w:hAnsi="Times New Roman" w:cs="Times New Roman"/>
          <w:sz w:val="24"/>
          <w:szCs w:val="24"/>
        </w:rPr>
        <w:t xml:space="preserve">. Department </w:t>
      </w:r>
      <w:r w:rsidRPr="007E7EE9">
        <w:rPr>
          <w:rFonts w:ascii="Times New Roman" w:eastAsia="Times New Roman" w:hAnsi="Times New Roman" w:cs="Times New Roman"/>
          <w:sz w:val="24"/>
          <w:szCs w:val="24"/>
        </w:rPr>
        <w:t>of Accounting &amp; Law, State University o</w:t>
      </w:r>
      <w:r w:rsidR="00DE6FDA">
        <w:rPr>
          <w:rFonts w:ascii="Times New Roman" w:eastAsia="Times New Roman" w:hAnsi="Times New Roman" w:cs="Times New Roman"/>
          <w:sz w:val="24"/>
          <w:szCs w:val="24"/>
        </w:rPr>
        <w:t>f New York at Albany. Retrieved June 20, 2016.</w:t>
      </w:r>
    </w:p>
    <w:p w:rsidR="00DE6FDA" w:rsidRDefault="00103846" w:rsidP="00DE6FD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 xml:space="preserve">Jain, A. (2005). </w:t>
      </w:r>
      <w:r w:rsidRPr="007E7EE9">
        <w:rPr>
          <w:rFonts w:ascii="Times New Roman" w:eastAsia="Times New Roman" w:hAnsi="Times New Roman" w:cs="Times New Roman"/>
          <w:i/>
          <w:iCs/>
          <w:sz w:val="24"/>
          <w:szCs w:val="24"/>
        </w:rPr>
        <w:t>Cyber Crime: Issues &amp; Threats and Management</w:t>
      </w:r>
      <w:r w:rsidR="00DE6FDA">
        <w:rPr>
          <w:rFonts w:ascii="Times New Roman" w:eastAsia="Times New Roman" w:hAnsi="Times New Roman" w:cs="Times New Roman"/>
          <w:sz w:val="24"/>
          <w:szCs w:val="24"/>
        </w:rPr>
        <w:t>. Delhi: Chawla Offset Press.</w:t>
      </w:r>
    </w:p>
    <w:p w:rsidR="00DE6FDA" w:rsidRDefault="00103846" w:rsidP="00DE6FD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 xml:space="preserve">Julius, F. (2019). </w:t>
      </w:r>
      <w:r w:rsidRPr="007E7EE9">
        <w:rPr>
          <w:rFonts w:ascii="Times New Roman" w:eastAsia="Times New Roman" w:hAnsi="Times New Roman" w:cs="Times New Roman"/>
          <w:i/>
          <w:iCs/>
          <w:sz w:val="24"/>
          <w:szCs w:val="24"/>
        </w:rPr>
        <w:t>Forensic Auditing</w:t>
      </w:r>
      <w:r w:rsidRPr="007E7EE9">
        <w:rPr>
          <w:rFonts w:ascii="Times New Roman" w:eastAsia="Times New Roman" w:hAnsi="Times New Roman" w:cs="Times New Roman"/>
          <w:sz w:val="24"/>
          <w:szCs w:val="24"/>
        </w:rPr>
        <w:t>. Retrieved from htt</w:t>
      </w:r>
      <w:r w:rsidR="00DE6FDA">
        <w:rPr>
          <w:rFonts w:ascii="Times New Roman" w:eastAsia="Times New Roman" w:hAnsi="Times New Roman" w:cs="Times New Roman"/>
          <w:sz w:val="24"/>
          <w:szCs w:val="24"/>
        </w:rPr>
        <w:t>p://www.investopedia.com on 9</w:t>
      </w:r>
      <w:r w:rsidR="00DE6FDA" w:rsidRPr="00DE6FDA">
        <w:rPr>
          <w:rFonts w:ascii="Times New Roman" w:eastAsia="Times New Roman" w:hAnsi="Times New Roman" w:cs="Times New Roman"/>
          <w:sz w:val="24"/>
          <w:szCs w:val="24"/>
          <w:vertAlign w:val="superscript"/>
        </w:rPr>
        <w:t>th</w:t>
      </w:r>
      <w:r w:rsidR="00DE6FDA">
        <w:rPr>
          <w:rFonts w:ascii="Times New Roman" w:eastAsia="Times New Roman" w:hAnsi="Times New Roman" w:cs="Times New Roman"/>
          <w:sz w:val="24"/>
          <w:szCs w:val="24"/>
        </w:rPr>
        <w:t xml:space="preserve"> May.</w:t>
      </w:r>
    </w:p>
    <w:p w:rsidR="00DE6FDA" w:rsidRDefault="00103846" w:rsidP="00DE6FD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lastRenderedPageBreak/>
        <w:t xml:space="preserve">Justanswer (2011). </w:t>
      </w:r>
      <w:r w:rsidRPr="007E7EE9">
        <w:rPr>
          <w:rFonts w:ascii="Times New Roman" w:eastAsia="Times New Roman" w:hAnsi="Times New Roman" w:cs="Times New Roman"/>
          <w:i/>
          <w:iCs/>
          <w:sz w:val="24"/>
          <w:szCs w:val="24"/>
        </w:rPr>
        <w:t>CAAT Tools to Management</w:t>
      </w:r>
      <w:r w:rsidR="00DE6FDA">
        <w:rPr>
          <w:rFonts w:ascii="Times New Roman" w:eastAsia="Times New Roman" w:hAnsi="Times New Roman" w:cs="Times New Roman"/>
          <w:sz w:val="24"/>
          <w:szCs w:val="24"/>
        </w:rPr>
        <w:t xml:space="preserve">. Retrieved from </w:t>
      </w:r>
      <w:r w:rsidRPr="007E7EE9">
        <w:rPr>
          <w:rFonts w:ascii="Times New Roman" w:eastAsia="Times New Roman" w:hAnsi="Times New Roman" w:cs="Times New Roman"/>
          <w:sz w:val="24"/>
          <w:szCs w:val="24"/>
        </w:rPr>
        <w:t>http://www.justans</w:t>
      </w:r>
      <w:r w:rsidR="00DE6FDA">
        <w:rPr>
          <w:rFonts w:ascii="Times New Roman" w:eastAsia="Times New Roman" w:hAnsi="Times New Roman" w:cs="Times New Roman"/>
          <w:sz w:val="24"/>
          <w:szCs w:val="24"/>
        </w:rPr>
        <w:t>wer.com on 11th May.</w:t>
      </w:r>
    </w:p>
    <w:p w:rsidR="00DE6FDA" w:rsidRDefault="00103846" w:rsidP="00DE6FD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 xml:space="preserve">Kanu, S.I. &amp; Okorafor, E.O. (2013). The nature, extent </w:t>
      </w:r>
      <w:r w:rsidR="00DE6FDA">
        <w:rPr>
          <w:rFonts w:ascii="Times New Roman" w:eastAsia="Times New Roman" w:hAnsi="Times New Roman" w:cs="Times New Roman"/>
          <w:sz w:val="24"/>
          <w:szCs w:val="24"/>
        </w:rPr>
        <w:t xml:space="preserve">and economic impact of fraud on </w:t>
      </w:r>
      <w:r w:rsidRPr="007E7EE9">
        <w:rPr>
          <w:rFonts w:ascii="Times New Roman" w:eastAsia="Times New Roman" w:hAnsi="Times New Roman" w:cs="Times New Roman"/>
          <w:sz w:val="24"/>
          <w:szCs w:val="24"/>
        </w:rPr>
        <w:t xml:space="preserve">bank deposits in Nigeria. </w:t>
      </w:r>
      <w:r w:rsidRPr="007E7EE9">
        <w:rPr>
          <w:rFonts w:ascii="Times New Roman" w:eastAsia="Times New Roman" w:hAnsi="Times New Roman" w:cs="Times New Roman"/>
          <w:i/>
          <w:iCs/>
          <w:sz w:val="24"/>
          <w:szCs w:val="24"/>
        </w:rPr>
        <w:t>Interdisci</w:t>
      </w:r>
      <w:r w:rsidR="00DE6FDA">
        <w:rPr>
          <w:rFonts w:ascii="Times New Roman" w:eastAsia="Times New Roman" w:hAnsi="Times New Roman" w:cs="Times New Roman"/>
          <w:i/>
          <w:iCs/>
          <w:sz w:val="24"/>
          <w:szCs w:val="24"/>
        </w:rPr>
        <w:t xml:space="preserve">plinary Journal of Contemporary </w:t>
      </w:r>
      <w:r w:rsidRPr="007E7EE9">
        <w:rPr>
          <w:rFonts w:ascii="Times New Roman" w:eastAsia="Times New Roman" w:hAnsi="Times New Roman" w:cs="Times New Roman"/>
          <w:i/>
          <w:iCs/>
          <w:sz w:val="24"/>
          <w:szCs w:val="24"/>
        </w:rPr>
        <w:t>Research in Business</w:t>
      </w:r>
      <w:r w:rsidR="00DE6FDA">
        <w:rPr>
          <w:rFonts w:ascii="Times New Roman" w:eastAsia="Times New Roman" w:hAnsi="Times New Roman" w:cs="Times New Roman"/>
          <w:sz w:val="24"/>
          <w:szCs w:val="24"/>
        </w:rPr>
        <w:t>, 4(9), 253-265.</w:t>
      </w:r>
    </w:p>
    <w:p w:rsidR="00DE6FDA" w:rsidRDefault="00103846" w:rsidP="00DE6FD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Kasum, A.S. (2009). The relevance of forensic accounting</w:t>
      </w:r>
      <w:r w:rsidR="00DE6FDA">
        <w:rPr>
          <w:rFonts w:ascii="Times New Roman" w:eastAsia="Times New Roman" w:hAnsi="Times New Roman" w:cs="Times New Roman"/>
          <w:sz w:val="24"/>
          <w:szCs w:val="24"/>
        </w:rPr>
        <w:t xml:space="preserve"> to financial crimes in private </w:t>
      </w:r>
      <w:r w:rsidRPr="007E7EE9">
        <w:rPr>
          <w:rFonts w:ascii="Times New Roman" w:eastAsia="Times New Roman" w:hAnsi="Times New Roman" w:cs="Times New Roman"/>
          <w:sz w:val="24"/>
          <w:szCs w:val="24"/>
        </w:rPr>
        <w:t>and public sectors of third world economies: A study from Nigeria.</w:t>
      </w:r>
      <w:r w:rsidR="00DE6FDA">
        <w:rPr>
          <w:rFonts w:ascii="Times New Roman" w:eastAsia="Times New Roman" w:hAnsi="Times New Roman" w:cs="Times New Roman"/>
          <w:sz w:val="24"/>
          <w:szCs w:val="24"/>
        </w:rPr>
        <w:t xml:space="preserve"> </w:t>
      </w:r>
      <w:r w:rsidRPr="007E7EE9">
        <w:rPr>
          <w:rFonts w:ascii="Times New Roman" w:eastAsia="Times New Roman" w:hAnsi="Times New Roman" w:cs="Times New Roman"/>
          <w:i/>
          <w:iCs/>
          <w:sz w:val="24"/>
          <w:szCs w:val="24"/>
        </w:rPr>
        <w:t xml:space="preserve">Proceedings of the 1st International Conference on Governance Fraud </w:t>
      </w:r>
      <w:r w:rsidR="00406CD1">
        <w:rPr>
          <w:rFonts w:ascii="Times New Roman" w:eastAsia="Times New Roman" w:hAnsi="Times New Roman" w:cs="Times New Roman"/>
          <w:i/>
          <w:iCs/>
          <w:sz w:val="24"/>
          <w:szCs w:val="24"/>
        </w:rPr>
        <w:tab/>
      </w:r>
      <w:r w:rsidR="00406CD1">
        <w:rPr>
          <w:rFonts w:ascii="Times New Roman" w:eastAsia="Times New Roman" w:hAnsi="Times New Roman" w:cs="Times New Roman"/>
          <w:i/>
          <w:iCs/>
          <w:sz w:val="24"/>
          <w:szCs w:val="24"/>
        </w:rPr>
        <w:tab/>
      </w:r>
      <w:r w:rsidR="00406CD1">
        <w:rPr>
          <w:rFonts w:ascii="Times New Roman" w:eastAsia="Times New Roman" w:hAnsi="Times New Roman" w:cs="Times New Roman"/>
          <w:i/>
          <w:iCs/>
          <w:sz w:val="24"/>
          <w:szCs w:val="24"/>
        </w:rPr>
        <w:tab/>
      </w:r>
      <w:r w:rsidRPr="007E7EE9">
        <w:rPr>
          <w:rFonts w:ascii="Times New Roman" w:eastAsia="Times New Roman" w:hAnsi="Times New Roman" w:cs="Times New Roman"/>
          <w:i/>
          <w:iCs/>
          <w:sz w:val="24"/>
          <w:szCs w:val="24"/>
        </w:rPr>
        <w:t>Ethics and Social Responsibility</w:t>
      </w:r>
      <w:r w:rsidR="00DE6FDA">
        <w:rPr>
          <w:rFonts w:ascii="Times New Roman" w:eastAsia="Times New Roman" w:hAnsi="Times New Roman" w:cs="Times New Roman"/>
          <w:sz w:val="24"/>
          <w:szCs w:val="24"/>
        </w:rPr>
        <w:t>, June.</w:t>
      </w:r>
    </w:p>
    <w:p w:rsidR="00DE6FDA" w:rsidRDefault="00103846" w:rsidP="00DE6FD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 xml:space="preserve">Keltie, A. (2009). </w:t>
      </w:r>
      <w:r w:rsidRPr="007E7EE9">
        <w:rPr>
          <w:rFonts w:ascii="Times New Roman" w:eastAsia="Times New Roman" w:hAnsi="Times New Roman" w:cs="Times New Roman"/>
          <w:i/>
          <w:iCs/>
          <w:sz w:val="24"/>
          <w:szCs w:val="24"/>
        </w:rPr>
        <w:t>Preventing and Investigating Fraud in the Workplace</w:t>
      </w:r>
      <w:r w:rsidR="00DE6FDA">
        <w:rPr>
          <w:rFonts w:ascii="Times New Roman" w:eastAsia="Times New Roman" w:hAnsi="Times New Roman" w:cs="Times New Roman"/>
          <w:sz w:val="24"/>
          <w:szCs w:val="24"/>
        </w:rPr>
        <w:t>. Business Crime. Retrieved online June 20, 2016.</w:t>
      </w:r>
    </w:p>
    <w:p w:rsidR="00DE6FDA" w:rsidRDefault="00103846" w:rsidP="00DE6FD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 xml:space="preserve">Kessler, M.G. (2011). </w:t>
      </w:r>
      <w:r w:rsidRPr="007E7EE9">
        <w:rPr>
          <w:rFonts w:ascii="Times New Roman" w:eastAsia="Times New Roman" w:hAnsi="Times New Roman" w:cs="Times New Roman"/>
          <w:i/>
          <w:iCs/>
          <w:sz w:val="24"/>
          <w:szCs w:val="24"/>
        </w:rPr>
        <w:t>Forensic Accounting Services Financial Fraud Detection</w:t>
      </w:r>
      <w:r w:rsidR="00DE6FDA">
        <w:rPr>
          <w:rFonts w:ascii="Times New Roman" w:eastAsia="Times New Roman" w:hAnsi="Times New Roman" w:cs="Times New Roman"/>
          <w:sz w:val="24"/>
          <w:szCs w:val="24"/>
        </w:rPr>
        <w:t xml:space="preserve">. New </w:t>
      </w:r>
      <w:r w:rsidRPr="007E7EE9">
        <w:rPr>
          <w:rFonts w:ascii="Times New Roman" w:eastAsia="Times New Roman" w:hAnsi="Times New Roman" w:cs="Times New Roman"/>
          <w:sz w:val="24"/>
          <w:szCs w:val="24"/>
        </w:rPr>
        <w:t>York: Kes</w:t>
      </w:r>
      <w:r w:rsidR="00DE6FDA">
        <w:rPr>
          <w:rFonts w:ascii="Times New Roman" w:eastAsia="Times New Roman" w:hAnsi="Times New Roman" w:cs="Times New Roman"/>
          <w:sz w:val="24"/>
          <w:szCs w:val="24"/>
        </w:rPr>
        <w:t>sler International Publication.</w:t>
      </w:r>
    </w:p>
    <w:p w:rsidR="00DE6FDA" w:rsidRDefault="00103846" w:rsidP="00DE6FD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Khan, M.S. &amp; Mahapatra, S.S. (2009). Service quality eva</w:t>
      </w:r>
      <w:r w:rsidR="00DE6FDA">
        <w:rPr>
          <w:rFonts w:ascii="Times New Roman" w:eastAsia="Times New Roman" w:hAnsi="Times New Roman" w:cs="Times New Roman"/>
          <w:sz w:val="24"/>
          <w:szCs w:val="24"/>
        </w:rPr>
        <w:t xml:space="preserve">luation in internet banking: An </w:t>
      </w:r>
      <w:r w:rsidRPr="007E7EE9">
        <w:rPr>
          <w:rFonts w:ascii="Times New Roman" w:eastAsia="Times New Roman" w:hAnsi="Times New Roman" w:cs="Times New Roman"/>
          <w:sz w:val="24"/>
          <w:szCs w:val="24"/>
        </w:rPr>
        <w:t xml:space="preserve">empirical study in India. </w:t>
      </w:r>
      <w:r w:rsidRPr="007E7EE9">
        <w:rPr>
          <w:rFonts w:ascii="Times New Roman" w:eastAsia="Times New Roman" w:hAnsi="Times New Roman" w:cs="Times New Roman"/>
          <w:i/>
          <w:iCs/>
          <w:sz w:val="24"/>
          <w:szCs w:val="24"/>
        </w:rPr>
        <w:t>Internationa</w:t>
      </w:r>
      <w:r w:rsidR="00DE6FDA">
        <w:rPr>
          <w:rFonts w:ascii="Times New Roman" w:eastAsia="Times New Roman" w:hAnsi="Times New Roman" w:cs="Times New Roman"/>
          <w:i/>
          <w:iCs/>
          <w:sz w:val="24"/>
          <w:szCs w:val="24"/>
        </w:rPr>
        <w:t xml:space="preserve">l Journal of Indian Culture and </w:t>
      </w:r>
      <w:r w:rsidRPr="007E7EE9">
        <w:rPr>
          <w:rFonts w:ascii="Times New Roman" w:eastAsia="Times New Roman" w:hAnsi="Times New Roman" w:cs="Times New Roman"/>
          <w:i/>
          <w:iCs/>
          <w:sz w:val="24"/>
          <w:szCs w:val="24"/>
        </w:rPr>
        <w:t>Business Management</w:t>
      </w:r>
      <w:r w:rsidR="00DE6FDA">
        <w:rPr>
          <w:rFonts w:ascii="Times New Roman" w:eastAsia="Times New Roman" w:hAnsi="Times New Roman" w:cs="Times New Roman"/>
          <w:sz w:val="24"/>
          <w:szCs w:val="24"/>
        </w:rPr>
        <w:t>, 2(1), 30-46.</w:t>
      </w:r>
    </w:p>
    <w:p w:rsidR="00DE6FDA" w:rsidRDefault="00103846" w:rsidP="00DE6FD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Khanna, A. &amp; Arora, B. (2009). A study to investigate the reason for bank fraud and t</w:t>
      </w:r>
      <w:r w:rsidR="00DE6FDA">
        <w:rPr>
          <w:rFonts w:ascii="Times New Roman" w:eastAsia="Times New Roman" w:hAnsi="Times New Roman" w:cs="Times New Roman"/>
          <w:sz w:val="24"/>
          <w:szCs w:val="24"/>
        </w:rPr>
        <w:t xml:space="preserve">he </w:t>
      </w:r>
      <w:r w:rsidRPr="007E7EE9">
        <w:rPr>
          <w:rFonts w:ascii="Times New Roman" w:eastAsia="Times New Roman" w:hAnsi="Times New Roman" w:cs="Times New Roman"/>
          <w:sz w:val="24"/>
          <w:szCs w:val="24"/>
        </w:rPr>
        <w:t>implementation of preventive security controls in Indian banking industry.</w:t>
      </w:r>
      <w:r w:rsidR="00DE6FDA">
        <w:rPr>
          <w:rFonts w:ascii="Times New Roman" w:eastAsia="Times New Roman" w:hAnsi="Times New Roman" w:cs="Times New Roman"/>
          <w:sz w:val="24"/>
          <w:szCs w:val="24"/>
        </w:rPr>
        <w:t xml:space="preserve"> </w:t>
      </w:r>
      <w:r w:rsidRPr="007E7EE9">
        <w:rPr>
          <w:rFonts w:ascii="Times New Roman" w:eastAsia="Times New Roman" w:hAnsi="Times New Roman" w:cs="Times New Roman"/>
          <w:i/>
          <w:iCs/>
          <w:sz w:val="24"/>
          <w:szCs w:val="24"/>
        </w:rPr>
        <w:t>International Journal of Business Science and Applied Management</w:t>
      </w:r>
      <w:r w:rsidRPr="007E7EE9">
        <w:rPr>
          <w:rFonts w:ascii="Times New Roman" w:eastAsia="Times New Roman" w:hAnsi="Times New Roman" w:cs="Times New Roman"/>
          <w:sz w:val="24"/>
          <w:szCs w:val="24"/>
        </w:rPr>
        <w:t>, 4, 1-</w:t>
      </w:r>
      <w:r w:rsidR="00DE6FDA">
        <w:rPr>
          <w:rFonts w:ascii="Times New Roman" w:eastAsia="Times New Roman" w:hAnsi="Times New Roman" w:cs="Times New Roman"/>
          <w:sz w:val="24"/>
          <w:szCs w:val="24"/>
        </w:rPr>
        <w:t>21.</w:t>
      </w:r>
    </w:p>
    <w:p w:rsidR="00DE6FDA" w:rsidRDefault="00103846" w:rsidP="00DE6FD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Koh, A.N., Arokasamy, L., &amp; Suat, C.L. (2009). Forensi</w:t>
      </w:r>
      <w:r w:rsidR="00DE6FDA">
        <w:rPr>
          <w:rFonts w:ascii="Times New Roman" w:eastAsia="Times New Roman" w:hAnsi="Times New Roman" w:cs="Times New Roman"/>
          <w:sz w:val="24"/>
          <w:szCs w:val="24"/>
        </w:rPr>
        <w:t xml:space="preserve">c accounting: Public acceptance </w:t>
      </w:r>
      <w:r w:rsidRPr="007E7EE9">
        <w:rPr>
          <w:rFonts w:ascii="Times New Roman" w:eastAsia="Times New Roman" w:hAnsi="Times New Roman" w:cs="Times New Roman"/>
          <w:sz w:val="24"/>
          <w:szCs w:val="24"/>
        </w:rPr>
        <w:t xml:space="preserve">towards occurrence of fraud detection. </w:t>
      </w:r>
      <w:r w:rsidRPr="007E7EE9">
        <w:rPr>
          <w:rFonts w:ascii="Times New Roman" w:eastAsia="Times New Roman" w:hAnsi="Times New Roman" w:cs="Times New Roman"/>
          <w:i/>
          <w:iCs/>
          <w:sz w:val="24"/>
          <w:szCs w:val="24"/>
        </w:rPr>
        <w:t>International Journal of Business and Management</w:t>
      </w:r>
      <w:r w:rsidR="00DE6FDA">
        <w:rPr>
          <w:rFonts w:ascii="Times New Roman" w:eastAsia="Times New Roman" w:hAnsi="Times New Roman" w:cs="Times New Roman"/>
          <w:sz w:val="24"/>
          <w:szCs w:val="24"/>
        </w:rPr>
        <w:t>, 4(11), 145-149.</w:t>
      </w:r>
    </w:p>
    <w:p w:rsidR="00DE6FDA" w:rsidRDefault="00103846" w:rsidP="00DE6FD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lastRenderedPageBreak/>
        <w:t>Kosmas, N., Thulani, D., &amp; Edwin, M. (2009). The effect</w:t>
      </w:r>
      <w:r w:rsidR="00DE6FDA">
        <w:rPr>
          <w:rFonts w:ascii="Times New Roman" w:eastAsia="Times New Roman" w:hAnsi="Times New Roman" w:cs="Times New Roman"/>
          <w:sz w:val="24"/>
          <w:szCs w:val="24"/>
        </w:rPr>
        <w:t xml:space="preserve">iveness of forensic auditing in </w:t>
      </w:r>
      <w:r w:rsidRPr="007E7EE9">
        <w:rPr>
          <w:rFonts w:ascii="Times New Roman" w:eastAsia="Times New Roman" w:hAnsi="Times New Roman" w:cs="Times New Roman"/>
          <w:sz w:val="24"/>
          <w:szCs w:val="24"/>
        </w:rPr>
        <w:t xml:space="preserve">detecting, investigating, and preventing bank frauds. </w:t>
      </w:r>
      <w:r w:rsidRPr="007E7EE9">
        <w:rPr>
          <w:rFonts w:ascii="Times New Roman" w:eastAsia="Times New Roman" w:hAnsi="Times New Roman" w:cs="Times New Roman"/>
          <w:i/>
          <w:iCs/>
          <w:sz w:val="24"/>
          <w:szCs w:val="24"/>
        </w:rPr>
        <w:t>Journal of Sustainable Development in Africa</w:t>
      </w:r>
      <w:r w:rsidR="00DE6FDA">
        <w:rPr>
          <w:rFonts w:ascii="Times New Roman" w:eastAsia="Times New Roman" w:hAnsi="Times New Roman" w:cs="Times New Roman"/>
          <w:sz w:val="24"/>
          <w:szCs w:val="24"/>
        </w:rPr>
        <w:t>, 10(4), 405-425.</w:t>
      </w:r>
    </w:p>
    <w:p w:rsidR="00DE6FDA" w:rsidRDefault="00103846" w:rsidP="00DE6FD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 xml:space="preserve">Malphrus, S. (2009). Perspectives on retail payments fraud. </w:t>
      </w:r>
      <w:r w:rsidRPr="007E7EE9">
        <w:rPr>
          <w:rFonts w:ascii="Times New Roman" w:eastAsia="Times New Roman" w:hAnsi="Times New Roman" w:cs="Times New Roman"/>
          <w:i/>
          <w:iCs/>
          <w:sz w:val="24"/>
          <w:szCs w:val="24"/>
        </w:rPr>
        <w:t>Economic Perspectives</w:t>
      </w:r>
      <w:r w:rsidR="00DE6FDA">
        <w:rPr>
          <w:rFonts w:ascii="Times New Roman" w:eastAsia="Times New Roman" w:hAnsi="Times New Roman" w:cs="Times New Roman"/>
          <w:sz w:val="24"/>
          <w:szCs w:val="24"/>
        </w:rPr>
        <w:t>, 33(1), 31-36</w:t>
      </w:r>
    </w:p>
    <w:p w:rsidR="00DE6FDA" w:rsidRDefault="00103846" w:rsidP="00DE6FD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Masocha, R., Chiliya, N., &amp; Zindiye, S. (2010). E-banki</w:t>
      </w:r>
      <w:r w:rsidR="00DE6FDA">
        <w:rPr>
          <w:rFonts w:ascii="Times New Roman" w:eastAsia="Times New Roman" w:hAnsi="Times New Roman" w:cs="Times New Roman"/>
          <w:sz w:val="24"/>
          <w:szCs w:val="24"/>
        </w:rPr>
        <w:t xml:space="preserve">ng adoption by customers in the </w:t>
      </w:r>
      <w:r w:rsidRPr="007E7EE9">
        <w:rPr>
          <w:rFonts w:ascii="Times New Roman" w:eastAsia="Times New Roman" w:hAnsi="Times New Roman" w:cs="Times New Roman"/>
          <w:sz w:val="24"/>
          <w:szCs w:val="24"/>
        </w:rPr>
        <w:t>rural milieus of South Africa: A case of Ali</w:t>
      </w:r>
      <w:r w:rsidR="00DE6FDA">
        <w:rPr>
          <w:rFonts w:ascii="Times New Roman" w:eastAsia="Times New Roman" w:hAnsi="Times New Roman" w:cs="Times New Roman"/>
          <w:sz w:val="24"/>
          <w:szCs w:val="24"/>
        </w:rPr>
        <w:t>ce, Eastern Cape, South Africa. Retrieved online June 20, 2016.</w:t>
      </w:r>
    </w:p>
    <w:p w:rsidR="00DE6FDA" w:rsidRDefault="00103846" w:rsidP="00DE6FD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 xml:space="preserve">McDonnell, N.K. (2015). Payments fraud and control survey. </w:t>
      </w:r>
      <w:r w:rsidR="00DE6FDA">
        <w:rPr>
          <w:rFonts w:ascii="Times New Roman" w:eastAsia="Times New Roman" w:hAnsi="Times New Roman" w:cs="Times New Roman"/>
          <w:i/>
          <w:iCs/>
          <w:sz w:val="24"/>
          <w:szCs w:val="24"/>
        </w:rPr>
        <w:t xml:space="preserve">Association of Financial </w:t>
      </w:r>
      <w:r w:rsidRPr="007E7EE9">
        <w:rPr>
          <w:rFonts w:ascii="Times New Roman" w:eastAsia="Times New Roman" w:hAnsi="Times New Roman" w:cs="Times New Roman"/>
          <w:i/>
          <w:iCs/>
          <w:sz w:val="24"/>
          <w:szCs w:val="24"/>
        </w:rPr>
        <w:t>Professionals’ Journal</w:t>
      </w:r>
      <w:r w:rsidRPr="007E7EE9">
        <w:rPr>
          <w:rFonts w:ascii="Times New Roman" w:eastAsia="Times New Roman" w:hAnsi="Times New Roman" w:cs="Times New Roman"/>
          <w:sz w:val="24"/>
          <w:szCs w:val="24"/>
        </w:rPr>
        <w:t>. Underwritten by J.P. Morgan. Retrieved online J</w:t>
      </w:r>
      <w:r w:rsidR="00DE6FDA">
        <w:rPr>
          <w:rFonts w:ascii="Times New Roman" w:eastAsia="Times New Roman" w:hAnsi="Times New Roman" w:cs="Times New Roman"/>
          <w:sz w:val="24"/>
          <w:szCs w:val="24"/>
        </w:rPr>
        <w:t>une 20, 2016.</w:t>
      </w:r>
    </w:p>
    <w:p w:rsidR="00DE6FDA" w:rsidRDefault="00103846" w:rsidP="00DE6FD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McMahon, R., Serrato, D., Bressler, L., &amp; Bressler, M. (2</w:t>
      </w:r>
      <w:r w:rsidR="00DE6FDA">
        <w:rPr>
          <w:rFonts w:ascii="Times New Roman" w:eastAsia="Times New Roman" w:hAnsi="Times New Roman" w:cs="Times New Roman"/>
          <w:sz w:val="24"/>
          <w:szCs w:val="24"/>
        </w:rPr>
        <w:t xml:space="preserve">015). Fighting cybercrime calls </w:t>
      </w:r>
      <w:r w:rsidRPr="007E7EE9">
        <w:rPr>
          <w:rFonts w:ascii="Times New Roman" w:eastAsia="Times New Roman" w:hAnsi="Times New Roman" w:cs="Times New Roman"/>
          <w:sz w:val="24"/>
          <w:szCs w:val="24"/>
        </w:rPr>
        <w:t xml:space="preserve">for developing effective strategy. </w:t>
      </w:r>
      <w:r w:rsidRPr="007E7EE9">
        <w:rPr>
          <w:rFonts w:ascii="Times New Roman" w:eastAsia="Times New Roman" w:hAnsi="Times New Roman" w:cs="Times New Roman"/>
          <w:i/>
          <w:iCs/>
          <w:sz w:val="24"/>
          <w:szCs w:val="24"/>
        </w:rPr>
        <w:t>Journal of Technology Research</w:t>
      </w:r>
      <w:r w:rsidRPr="007E7EE9">
        <w:rPr>
          <w:rFonts w:ascii="Times New Roman" w:eastAsia="Times New Roman" w:hAnsi="Times New Roman" w:cs="Times New Roman"/>
          <w:sz w:val="24"/>
          <w:szCs w:val="24"/>
        </w:rPr>
        <w:t>, 6, 1-</w:t>
      </w:r>
      <w:r w:rsidR="00DE6FDA">
        <w:rPr>
          <w:rFonts w:ascii="Times New Roman" w:eastAsia="Times New Roman" w:hAnsi="Times New Roman" w:cs="Times New Roman"/>
          <w:sz w:val="24"/>
          <w:szCs w:val="24"/>
        </w:rPr>
        <w:t>15.</w:t>
      </w:r>
    </w:p>
    <w:p w:rsidR="00DE6FDA" w:rsidRDefault="00103846" w:rsidP="00DE6FD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 xml:space="preserve">Mercer, G. (2006). </w:t>
      </w:r>
      <w:r w:rsidRPr="007E7EE9">
        <w:rPr>
          <w:rFonts w:ascii="Times New Roman" w:eastAsia="Times New Roman" w:hAnsi="Times New Roman" w:cs="Times New Roman"/>
          <w:i/>
          <w:iCs/>
          <w:sz w:val="24"/>
          <w:szCs w:val="24"/>
        </w:rPr>
        <w:t>Audit Internal Control</w:t>
      </w:r>
      <w:r w:rsidRPr="007E7EE9">
        <w:rPr>
          <w:rFonts w:ascii="Times New Roman" w:eastAsia="Times New Roman" w:hAnsi="Times New Roman" w:cs="Times New Roman"/>
          <w:sz w:val="24"/>
          <w:szCs w:val="24"/>
        </w:rPr>
        <w:t>. Atlanta: Merc</w:t>
      </w:r>
      <w:r w:rsidR="00DE6FDA">
        <w:rPr>
          <w:rFonts w:ascii="Times New Roman" w:eastAsia="Times New Roman" w:hAnsi="Times New Roman" w:cs="Times New Roman"/>
          <w:sz w:val="24"/>
          <w:szCs w:val="24"/>
        </w:rPr>
        <w:t>er University Press.</w:t>
      </w:r>
    </w:p>
    <w:p w:rsidR="00DE6FDA" w:rsidRDefault="00103846" w:rsidP="00DE6FD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Modugu, K.P. &amp; Anyaduba, J.O. (2013). Forensic ac</w:t>
      </w:r>
      <w:r w:rsidR="00DE6FDA">
        <w:rPr>
          <w:rFonts w:ascii="Times New Roman" w:eastAsia="Times New Roman" w:hAnsi="Times New Roman" w:cs="Times New Roman"/>
          <w:sz w:val="24"/>
          <w:szCs w:val="24"/>
        </w:rPr>
        <w:t xml:space="preserve">counting and financial fraud in </w:t>
      </w:r>
      <w:r w:rsidRPr="007E7EE9">
        <w:rPr>
          <w:rFonts w:ascii="Times New Roman" w:eastAsia="Times New Roman" w:hAnsi="Times New Roman" w:cs="Times New Roman"/>
          <w:sz w:val="24"/>
          <w:szCs w:val="24"/>
        </w:rPr>
        <w:t xml:space="preserve">Nigeria: An empirical approach. </w:t>
      </w:r>
      <w:r w:rsidRPr="007E7EE9">
        <w:rPr>
          <w:rFonts w:ascii="Times New Roman" w:eastAsia="Times New Roman" w:hAnsi="Times New Roman" w:cs="Times New Roman"/>
          <w:i/>
          <w:iCs/>
          <w:sz w:val="24"/>
          <w:szCs w:val="24"/>
        </w:rPr>
        <w:t xml:space="preserve">International Journal of Business and </w:t>
      </w:r>
      <w:r w:rsidR="00DE6FDA">
        <w:rPr>
          <w:rFonts w:ascii="Times New Roman" w:eastAsia="Times New Roman" w:hAnsi="Times New Roman" w:cs="Times New Roman"/>
          <w:i/>
          <w:iCs/>
          <w:sz w:val="24"/>
          <w:szCs w:val="24"/>
        </w:rPr>
        <w:t xml:space="preserve"> </w:t>
      </w:r>
      <w:r w:rsidRPr="007E7EE9">
        <w:rPr>
          <w:rFonts w:ascii="Times New Roman" w:eastAsia="Times New Roman" w:hAnsi="Times New Roman" w:cs="Times New Roman"/>
          <w:i/>
          <w:iCs/>
          <w:sz w:val="24"/>
          <w:szCs w:val="24"/>
        </w:rPr>
        <w:t>Social Sciences</w:t>
      </w:r>
      <w:r w:rsidR="00DE6FDA">
        <w:rPr>
          <w:rFonts w:ascii="Times New Roman" w:eastAsia="Times New Roman" w:hAnsi="Times New Roman" w:cs="Times New Roman"/>
          <w:sz w:val="24"/>
          <w:szCs w:val="24"/>
        </w:rPr>
        <w:t>, 4(7), 281-289.</w:t>
      </w:r>
    </w:p>
    <w:p w:rsidR="00DE6FDA" w:rsidRDefault="00103846" w:rsidP="00DE6FD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 xml:space="preserve">Moore, T., Clayton, R., &amp; Anderson, R. (2009). The economics of online crime. </w:t>
      </w:r>
      <w:r w:rsidR="00DE6FDA">
        <w:rPr>
          <w:rFonts w:ascii="Times New Roman" w:eastAsia="Times New Roman" w:hAnsi="Times New Roman" w:cs="Times New Roman"/>
          <w:i/>
          <w:iCs/>
          <w:sz w:val="24"/>
          <w:szCs w:val="24"/>
        </w:rPr>
        <w:t xml:space="preserve">Journal </w:t>
      </w:r>
      <w:r w:rsidRPr="007E7EE9">
        <w:rPr>
          <w:rFonts w:ascii="Times New Roman" w:eastAsia="Times New Roman" w:hAnsi="Times New Roman" w:cs="Times New Roman"/>
          <w:i/>
          <w:iCs/>
          <w:sz w:val="24"/>
          <w:szCs w:val="24"/>
        </w:rPr>
        <w:t>of Economic Perspectives</w:t>
      </w:r>
      <w:r w:rsidRPr="007E7EE9">
        <w:rPr>
          <w:rFonts w:ascii="Times New Roman" w:eastAsia="Times New Roman" w:hAnsi="Times New Roman" w:cs="Times New Roman"/>
          <w:sz w:val="24"/>
          <w:szCs w:val="24"/>
        </w:rPr>
        <w:t>, 23(3), 3-20</w:t>
      </w:r>
    </w:p>
    <w:p w:rsidR="00DE6FDA" w:rsidRDefault="00103846" w:rsidP="00DE6FD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Mukoro, O.D., Faboyede, O.S., &amp; Eziamaka, C.B. (2014)</w:t>
      </w:r>
      <w:r w:rsidR="00DE6FDA">
        <w:rPr>
          <w:rFonts w:ascii="Times New Roman" w:eastAsia="Times New Roman" w:hAnsi="Times New Roman" w:cs="Times New Roman"/>
          <w:sz w:val="24"/>
          <w:szCs w:val="24"/>
        </w:rPr>
        <w:t xml:space="preserve">. The effectiveness of forensic </w:t>
      </w:r>
      <w:r w:rsidRPr="007E7EE9">
        <w:rPr>
          <w:rFonts w:ascii="Times New Roman" w:eastAsia="Times New Roman" w:hAnsi="Times New Roman" w:cs="Times New Roman"/>
          <w:sz w:val="24"/>
          <w:szCs w:val="24"/>
        </w:rPr>
        <w:t>accountants in strengthening internal contr</w:t>
      </w:r>
      <w:r w:rsidR="00DE6FDA">
        <w:rPr>
          <w:rFonts w:ascii="Times New Roman" w:eastAsia="Times New Roman" w:hAnsi="Times New Roman" w:cs="Times New Roman"/>
          <w:sz w:val="24"/>
          <w:szCs w:val="24"/>
        </w:rPr>
        <w:t xml:space="preserve">ol of business organizations in </w:t>
      </w:r>
      <w:r w:rsidRPr="007E7EE9">
        <w:rPr>
          <w:rFonts w:ascii="Times New Roman" w:eastAsia="Times New Roman" w:hAnsi="Times New Roman" w:cs="Times New Roman"/>
          <w:sz w:val="24"/>
          <w:szCs w:val="24"/>
        </w:rPr>
        <w:t xml:space="preserve">Nigeria. </w:t>
      </w:r>
      <w:r w:rsidRPr="007E7EE9">
        <w:rPr>
          <w:rFonts w:ascii="Times New Roman" w:eastAsia="Times New Roman" w:hAnsi="Times New Roman" w:cs="Times New Roman"/>
          <w:i/>
          <w:iCs/>
          <w:sz w:val="24"/>
          <w:szCs w:val="24"/>
        </w:rPr>
        <w:t>Journal of Management Research</w:t>
      </w:r>
      <w:r w:rsidRPr="007E7EE9">
        <w:rPr>
          <w:rFonts w:ascii="Times New Roman" w:eastAsia="Times New Roman" w:hAnsi="Times New Roman" w:cs="Times New Roman"/>
          <w:sz w:val="24"/>
          <w:szCs w:val="24"/>
        </w:rPr>
        <w:t>, 6(1), 40-69.</w:t>
      </w:r>
    </w:p>
    <w:p w:rsidR="00DE6FDA" w:rsidRDefault="00103846" w:rsidP="00DE6FD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lastRenderedPageBreak/>
        <w:t>Mutesi, J. (2011). Information sharing, risk manageme</w:t>
      </w:r>
      <w:r w:rsidR="00DE6FDA">
        <w:rPr>
          <w:rFonts w:ascii="Times New Roman" w:eastAsia="Times New Roman" w:hAnsi="Times New Roman" w:cs="Times New Roman"/>
          <w:sz w:val="24"/>
          <w:szCs w:val="24"/>
        </w:rPr>
        <w:t xml:space="preserve">nt and financial performance of </w:t>
      </w:r>
      <w:r w:rsidRPr="007E7EE9">
        <w:rPr>
          <w:rFonts w:ascii="Times New Roman" w:eastAsia="Times New Roman" w:hAnsi="Times New Roman" w:cs="Times New Roman"/>
          <w:sz w:val="24"/>
          <w:szCs w:val="24"/>
        </w:rPr>
        <w:t xml:space="preserve">commercial banks in Uganda. </w:t>
      </w:r>
      <w:r w:rsidRPr="007E7EE9">
        <w:rPr>
          <w:rFonts w:ascii="Times New Roman" w:eastAsia="Times New Roman" w:hAnsi="Times New Roman" w:cs="Times New Roman"/>
          <w:i/>
          <w:iCs/>
          <w:sz w:val="24"/>
          <w:szCs w:val="24"/>
        </w:rPr>
        <w:t>Journal o</w:t>
      </w:r>
      <w:r w:rsidR="00DE6FDA">
        <w:rPr>
          <w:rFonts w:ascii="Times New Roman" w:eastAsia="Times New Roman" w:hAnsi="Times New Roman" w:cs="Times New Roman"/>
          <w:i/>
          <w:iCs/>
          <w:sz w:val="24"/>
          <w:szCs w:val="24"/>
        </w:rPr>
        <w:t xml:space="preserve">f Emerging Issues in Economics, </w:t>
      </w:r>
      <w:r w:rsidRPr="007E7EE9">
        <w:rPr>
          <w:rFonts w:ascii="Times New Roman" w:eastAsia="Times New Roman" w:hAnsi="Times New Roman" w:cs="Times New Roman"/>
          <w:i/>
          <w:iCs/>
          <w:sz w:val="24"/>
          <w:szCs w:val="24"/>
        </w:rPr>
        <w:t>Finance and Banking</w:t>
      </w:r>
      <w:r w:rsidR="00DE6FDA">
        <w:rPr>
          <w:rFonts w:ascii="Times New Roman" w:eastAsia="Times New Roman" w:hAnsi="Times New Roman" w:cs="Times New Roman"/>
          <w:sz w:val="24"/>
          <w:szCs w:val="24"/>
        </w:rPr>
        <w:t>, 2(2).</w:t>
      </w:r>
    </w:p>
    <w:p w:rsidR="00DE6FDA" w:rsidRDefault="00103846" w:rsidP="00DE6FD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 xml:space="preserve">Nigrini, N. (2011). </w:t>
      </w:r>
      <w:r w:rsidRPr="007E7EE9">
        <w:rPr>
          <w:rFonts w:ascii="Times New Roman" w:eastAsia="Times New Roman" w:hAnsi="Times New Roman" w:cs="Times New Roman"/>
          <w:i/>
          <w:iCs/>
          <w:sz w:val="24"/>
          <w:szCs w:val="24"/>
        </w:rPr>
        <w:t>Forensic Analytics: Methods and Tec</w:t>
      </w:r>
      <w:r w:rsidR="00DE6FDA">
        <w:rPr>
          <w:rFonts w:ascii="Times New Roman" w:eastAsia="Times New Roman" w:hAnsi="Times New Roman" w:cs="Times New Roman"/>
          <w:i/>
          <w:iCs/>
          <w:sz w:val="24"/>
          <w:szCs w:val="24"/>
        </w:rPr>
        <w:t xml:space="preserve">hniques for Forensic Accounting </w:t>
      </w:r>
      <w:r w:rsidRPr="007E7EE9">
        <w:rPr>
          <w:rFonts w:ascii="Times New Roman" w:eastAsia="Times New Roman" w:hAnsi="Times New Roman" w:cs="Times New Roman"/>
          <w:i/>
          <w:iCs/>
          <w:sz w:val="24"/>
          <w:szCs w:val="24"/>
        </w:rPr>
        <w:t>Investigation</w:t>
      </w:r>
      <w:r w:rsidRPr="007E7EE9">
        <w:rPr>
          <w:rFonts w:ascii="Times New Roman" w:eastAsia="Times New Roman" w:hAnsi="Times New Roman" w:cs="Times New Roman"/>
          <w:sz w:val="24"/>
          <w:szCs w:val="24"/>
        </w:rPr>
        <w:t>. USA: Jo</w:t>
      </w:r>
      <w:r w:rsidR="00DE6FDA">
        <w:rPr>
          <w:rFonts w:ascii="Times New Roman" w:eastAsia="Times New Roman" w:hAnsi="Times New Roman" w:cs="Times New Roman"/>
          <w:sz w:val="24"/>
          <w:szCs w:val="24"/>
        </w:rPr>
        <w:t>hn Wiley and Sons Publications.</w:t>
      </w:r>
    </w:p>
    <w:p w:rsidR="00DE6FDA" w:rsidRDefault="00103846" w:rsidP="00DE6FD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 xml:space="preserve">Oginni, C.N. (2021). </w:t>
      </w:r>
      <w:r w:rsidRPr="007E7EE9">
        <w:rPr>
          <w:rFonts w:ascii="Times New Roman" w:eastAsia="Times New Roman" w:hAnsi="Times New Roman" w:cs="Times New Roman"/>
          <w:i/>
          <w:iCs/>
          <w:sz w:val="24"/>
          <w:szCs w:val="24"/>
        </w:rPr>
        <w:t>Management Accounting: A Functional Approach</w:t>
      </w:r>
      <w:r w:rsidR="00DE6FDA">
        <w:rPr>
          <w:rFonts w:ascii="Times New Roman" w:eastAsia="Times New Roman" w:hAnsi="Times New Roman" w:cs="Times New Roman"/>
          <w:sz w:val="24"/>
          <w:szCs w:val="24"/>
        </w:rPr>
        <w:t>. Owerri: Tonyben Publications.</w:t>
      </w:r>
    </w:p>
    <w:p w:rsidR="00DE6FDA" w:rsidRDefault="00103846" w:rsidP="00DE6FD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 xml:space="preserve">Ojo, M. (2020). </w:t>
      </w:r>
      <w:r w:rsidRPr="007E7EE9">
        <w:rPr>
          <w:rFonts w:ascii="Times New Roman" w:eastAsia="Times New Roman" w:hAnsi="Times New Roman" w:cs="Times New Roman"/>
          <w:i/>
          <w:iCs/>
          <w:sz w:val="24"/>
          <w:szCs w:val="24"/>
        </w:rPr>
        <w:t>Report on Fraud Occurrence</w:t>
      </w:r>
      <w:r w:rsidRPr="007E7EE9">
        <w:rPr>
          <w:rFonts w:ascii="Times New Roman" w:eastAsia="Times New Roman" w:hAnsi="Times New Roman" w:cs="Times New Roman"/>
          <w:sz w:val="24"/>
          <w:szCs w:val="24"/>
        </w:rPr>
        <w:t>. Retrieve</w:t>
      </w:r>
      <w:r w:rsidR="00DE6FDA">
        <w:rPr>
          <w:rFonts w:ascii="Times New Roman" w:eastAsia="Times New Roman" w:hAnsi="Times New Roman" w:cs="Times New Roman"/>
          <w:sz w:val="24"/>
          <w:szCs w:val="24"/>
        </w:rPr>
        <w:t xml:space="preserve">d from </w:t>
      </w:r>
      <w:hyperlink r:id="rId9" w:history="1">
        <w:r w:rsidR="00DE6FDA" w:rsidRPr="00CA52A5">
          <w:rPr>
            <w:rStyle w:val="Hyperlink"/>
            <w:rFonts w:ascii="Times New Roman" w:eastAsia="Times New Roman" w:hAnsi="Times New Roman" w:cs="Times New Roman"/>
            <w:sz w:val="24"/>
            <w:szCs w:val="24"/>
          </w:rPr>
          <w:t>http://www.wikipedia.com</w:t>
        </w:r>
      </w:hyperlink>
      <w:r w:rsidR="00DE6FDA">
        <w:rPr>
          <w:rFonts w:ascii="Times New Roman" w:eastAsia="Times New Roman" w:hAnsi="Times New Roman" w:cs="Times New Roman"/>
          <w:sz w:val="24"/>
          <w:szCs w:val="24"/>
        </w:rPr>
        <w:t xml:space="preserve"> on 11th May.</w:t>
      </w:r>
    </w:p>
    <w:p w:rsidR="00DE6FDA" w:rsidRDefault="00103846" w:rsidP="00DE6FD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 xml:space="preserve">Okezi, E.B.N. (2004). </w:t>
      </w:r>
      <w:r w:rsidRPr="007E7EE9">
        <w:rPr>
          <w:rFonts w:ascii="Times New Roman" w:eastAsia="Times New Roman" w:hAnsi="Times New Roman" w:cs="Times New Roman"/>
          <w:i/>
          <w:iCs/>
          <w:sz w:val="24"/>
          <w:szCs w:val="24"/>
        </w:rPr>
        <w:t>Auditing and Investigation, With</w:t>
      </w:r>
      <w:r w:rsidR="00DE6FDA">
        <w:rPr>
          <w:rFonts w:ascii="Times New Roman" w:eastAsia="Times New Roman" w:hAnsi="Times New Roman" w:cs="Times New Roman"/>
          <w:i/>
          <w:iCs/>
          <w:sz w:val="24"/>
          <w:szCs w:val="24"/>
        </w:rPr>
        <w:t xml:space="preserve"> Emphasis on Special Classes of </w:t>
      </w:r>
      <w:r w:rsidRPr="007E7EE9">
        <w:rPr>
          <w:rFonts w:ascii="Times New Roman" w:eastAsia="Times New Roman" w:hAnsi="Times New Roman" w:cs="Times New Roman"/>
          <w:i/>
          <w:iCs/>
          <w:sz w:val="24"/>
          <w:szCs w:val="24"/>
        </w:rPr>
        <w:t>Audit</w:t>
      </w:r>
      <w:r w:rsidR="00DE6FDA">
        <w:rPr>
          <w:rFonts w:ascii="Times New Roman" w:eastAsia="Times New Roman" w:hAnsi="Times New Roman" w:cs="Times New Roman"/>
          <w:sz w:val="24"/>
          <w:szCs w:val="24"/>
        </w:rPr>
        <w:t>. Owerri: Bon Publications</w:t>
      </w:r>
    </w:p>
    <w:p w:rsidR="00DE6FDA" w:rsidRDefault="00103846" w:rsidP="00DE6FD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 xml:space="preserve">Oliver, M.S. &amp; Shenoi, S. (2006). </w:t>
      </w:r>
      <w:r w:rsidRPr="007E7EE9">
        <w:rPr>
          <w:rFonts w:ascii="Times New Roman" w:eastAsia="Times New Roman" w:hAnsi="Times New Roman" w:cs="Times New Roman"/>
          <w:i/>
          <w:iCs/>
          <w:sz w:val="24"/>
          <w:szCs w:val="24"/>
        </w:rPr>
        <w:t>Advances in Digital Forensics</w:t>
      </w:r>
      <w:r w:rsidRPr="007E7EE9">
        <w:rPr>
          <w:rFonts w:ascii="Times New Roman" w:eastAsia="Times New Roman" w:hAnsi="Times New Roman" w:cs="Times New Roman"/>
          <w:sz w:val="24"/>
          <w:szCs w:val="24"/>
        </w:rPr>
        <w:t>. Ne</w:t>
      </w:r>
      <w:r w:rsidR="00DE6FDA">
        <w:rPr>
          <w:rFonts w:ascii="Times New Roman" w:eastAsia="Times New Roman" w:hAnsi="Times New Roman" w:cs="Times New Roman"/>
          <w:sz w:val="24"/>
          <w:szCs w:val="24"/>
        </w:rPr>
        <w:t>w York: Springer Publications</w:t>
      </w:r>
    </w:p>
    <w:p w:rsidR="00DE6FDA" w:rsidRDefault="00103846" w:rsidP="00DE6FD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 xml:space="preserve">Troot, E. (2018). </w:t>
      </w:r>
      <w:r w:rsidRPr="007E7EE9">
        <w:rPr>
          <w:rFonts w:ascii="Times New Roman" w:eastAsia="Times New Roman" w:hAnsi="Times New Roman" w:cs="Times New Roman"/>
          <w:i/>
          <w:iCs/>
          <w:sz w:val="24"/>
          <w:szCs w:val="24"/>
        </w:rPr>
        <w:t>Auditing and Assurance Services</w:t>
      </w:r>
      <w:r w:rsidRPr="007E7EE9">
        <w:rPr>
          <w:rFonts w:ascii="Times New Roman" w:eastAsia="Times New Roman" w:hAnsi="Times New Roman" w:cs="Times New Roman"/>
          <w:sz w:val="24"/>
          <w:szCs w:val="24"/>
        </w:rPr>
        <w:t>. Fran</w:t>
      </w:r>
      <w:r w:rsidR="00DE6FDA">
        <w:rPr>
          <w:rFonts w:ascii="Times New Roman" w:eastAsia="Times New Roman" w:hAnsi="Times New Roman" w:cs="Times New Roman"/>
          <w:sz w:val="24"/>
          <w:szCs w:val="24"/>
        </w:rPr>
        <w:t>ce: Aida Postoyan Publications.</w:t>
      </w:r>
    </w:p>
    <w:p w:rsidR="00103846" w:rsidRPr="007E7EE9" w:rsidRDefault="00103846" w:rsidP="00DE6FD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 xml:space="preserve">Ugwuja, R. (2018). </w:t>
      </w:r>
      <w:r w:rsidRPr="007E7EE9">
        <w:rPr>
          <w:rFonts w:ascii="Times New Roman" w:eastAsia="Times New Roman" w:hAnsi="Times New Roman" w:cs="Times New Roman"/>
          <w:i/>
          <w:iCs/>
          <w:sz w:val="24"/>
          <w:szCs w:val="24"/>
        </w:rPr>
        <w:t>Forensic Tools</w:t>
      </w:r>
      <w:r w:rsidRPr="007E7EE9">
        <w:rPr>
          <w:rFonts w:ascii="Times New Roman" w:eastAsia="Times New Roman" w:hAnsi="Times New Roman" w:cs="Times New Roman"/>
          <w:sz w:val="24"/>
          <w:szCs w:val="24"/>
        </w:rPr>
        <w:t>. Retrieved from htt</w:t>
      </w:r>
      <w:r w:rsidR="00DE6FDA">
        <w:rPr>
          <w:rFonts w:ascii="Times New Roman" w:eastAsia="Times New Roman" w:hAnsi="Times New Roman" w:cs="Times New Roman"/>
          <w:sz w:val="24"/>
          <w:szCs w:val="24"/>
        </w:rPr>
        <w:t>p://www.securebytes.com on 27</w:t>
      </w:r>
      <w:r w:rsidR="00DE6FDA" w:rsidRPr="00DE6FDA">
        <w:rPr>
          <w:rFonts w:ascii="Times New Roman" w:eastAsia="Times New Roman" w:hAnsi="Times New Roman" w:cs="Times New Roman"/>
          <w:sz w:val="24"/>
          <w:szCs w:val="24"/>
          <w:vertAlign w:val="superscript"/>
        </w:rPr>
        <w:t>th</w:t>
      </w:r>
      <w:r w:rsidR="00DE6FDA">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June.</w:t>
      </w:r>
    </w:p>
    <w:p w:rsidR="00800225" w:rsidRDefault="00800225" w:rsidP="007E7EE9">
      <w:pPr>
        <w:spacing w:before="100" w:beforeAutospacing="1" w:after="100" w:afterAutospacing="1" w:line="360" w:lineRule="auto"/>
        <w:jc w:val="both"/>
        <w:rPr>
          <w:rFonts w:ascii="Times New Roman" w:eastAsia="Times New Roman" w:hAnsi="Times New Roman" w:cs="Times New Roman"/>
          <w:b/>
          <w:bCs/>
          <w:sz w:val="24"/>
          <w:szCs w:val="24"/>
        </w:rPr>
      </w:pPr>
    </w:p>
    <w:p w:rsidR="00800225" w:rsidRDefault="00800225" w:rsidP="007E7EE9">
      <w:pPr>
        <w:spacing w:before="100" w:beforeAutospacing="1" w:after="100" w:afterAutospacing="1" w:line="360" w:lineRule="auto"/>
        <w:jc w:val="both"/>
        <w:rPr>
          <w:rFonts w:ascii="Times New Roman" w:eastAsia="Times New Roman" w:hAnsi="Times New Roman" w:cs="Times New Roman"/>
          <w:b/>
          <w:bCs/>
          <w:sz w:val="24"/>
          <w:szCs w:val="24"/>
        </w:rPr>
      </w:pPr>
    </w:p>
    <w:p w:rsidR="00800225" w:rsidRDefault="00800225" w:rsidP="007E7EE9">
      <w:pPr>
        <w:spacing w:before="100" w:beforeAutospacing="1" w:after="100" w:afterAutospacing="1" w:line="360" w:lineRule="auto"/>
        <w:jc w:val="both"/>
        <w:rPr>
          <w:rFonts w:ascii="Times New Roman" w:eastAsia="Times New Roman" w:hAnsi="Times New Roman" w:cs="Times New Roman"/>
          <w:b/>
          <w:bCs/>
          <w:sz w:val="24"/>
          <w:szCs w:val="24"/>
        </w:rPr>
      </w:pPr>
    </w:p>
    <w:p w:rsidR="00800225" w:rsidRDefault="00800225" w:rsidP="007E7EE9">
      <w:pPr>
        <w:spacing w:before="100" w:beforeAutospacing="1" w:after="100" w:afterAutospacing="1" w:line="360" w:lineRule="auto"/>
        <w:jc w:val="both"/>
        <w:rPr>
          <w:rFonts w:ascii="Times New Roman" w:eastAsia="Times New Roman" w:hAnsi="Times New Roman" w:cs="Times New Roman"/>
          <w:b/>
          <w:bCs/>
          <w:sz w:val="24"/>
          <w:szCs w:val="24"/>
        </w:rPr>
      </w:pPr>
    </w:p>
    <w:p w:rsidR="00103846" w:rsidRPr="007E7EE9" w:rsidRDefault="00103846" w:rsidP="00800225">
      <w:pPr>
        <w:spacing w:after="0" w:line="360" w:lineRule="auto"/>
        <w:jc w:val="center"/>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lastRenderedPageBreak/>
        <w:t>APPENDICES</w:t>
      </w:r>
    </w:p>
    <w:p w:rsidR="00103846" w:rsidRPr="007E7EE9" w:rsidRDefault="00103846" w:rsidP="00800225">
      <w:pPr>
        <w:spacing w:after="0" w:line="360" w:lineRule="auto"/>
        <w:jc w:val="center"/>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t>APPENDIX I</w:t>
      </w:r>
    </w:p>
    <w:p w:rsidR="00103846" w:rsidRPr="007E7EE9" w:rsidRDefault="00103846" w:rsidP="00800225">
      <w:pPr>
        <w:spacing w:after="0" w:line="360" w:lineRule="auto"/>
        <w:jc w:val="center"/>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t>LETTER OF INTRODUCTION</w:t>
      </w:r>
    </w:p>
    <w:p w:rsidR="00103846" w:rsidRPr="007E7EE9" w:rsidRDefault="00103846" w:rsidP="00800225">
      <w:pPr>
        <w:spacing w:before="100" w:beforeAutospacing="1" w:after="100" w:afterAutospacing="1" w:line="24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t>Dear Respondent,</w:t>
      </w:r>
    </w:p>
    <w:p w:rsidR="00103846" w:rsidRPr="007E7EE9" w:rsidRDefault="00800225" w:rsidP="007E7EE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03846" w:rsidRPr="007E7EE9">
        <w:rPr>
          <w:rFonts w:ascii="Times New Roman" w:eastAsia="Times New Roman" w:hAnsi="Times New Roman" w:cs="Times New Roman"/>
          <w:sz w:val="24"/>
          <w:szCs w:val="24"/>
        </w:rPr>
        <w:t>I am a final year student of Kwara State Polytechnic, Ilorin, conducting a research project on financial management and fraud prevention in the Kwara State Inland Revenue Service. Please fill in the appropriate options, and be assured that all information provided will be used solely for academic research.</w:t>
      </w:r>
    </w:p>
    <w:p w:rsidR="00103846" w:rsidRPr="007E7EE9" w:rsidRDefault="00103846"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t>Yours faithfully,</w:t>
      </w:r>
    </w:p>
    <w:p w:rsidR="009A4BBC" w:rsidRDefault="009A4BB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103846" w:rsidRPr="007E7EE9" w:rsidRDefault="00103846" w:rsidP="00C84FEF">
      <w:pPr>
        <w:spacing w:after="0" w:line="480" w:lineRule="auto"/>
        <w:jc w:val="center"/>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lastRenderedPageBreak/>
        <w:t>APPENDIX II</w:t>
      </w:r>
    </w:p>
    <w:p w:rsidR="00247C7C" w:rsidRDefault="00103846" w:rsidP="009A4BBC">
      <w:pPr>
        <w:spacing w:after="0" w:line="360" w:lineRule="auto"/>
        <w:jc w:val="center"/>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t>QUESTIONNAIRE</w:t>
      </w:r>
    </w:p>
    <w:p w:rsidR="00103846" w:rsidRPr="007E7EE9" w:rsidRDefault="00103846" w:rsidP="00247C7C">
      <w:pPr>
        <w:spacing w:before="240" w:after="0" w:line="360" w:lineRule="auto"/>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t>SECTION A: BIO DATA OF RESPONDENTS</w:t>
      </w:r>
    </w:p>
    <w:p w:rsidR="00103846" w:rsidRPr="007E7EE9" w:rsidRDefault="00103846" w:rsidP="009A4BBC">
      <w:pPr>
        <w:numPr>
          <w:ilvl w:val="0"/>
          <w:numId w:val="28"/>
        </w:numPr>
        <w:spacing w:after="0"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Gender: Male (</w:t>
      </w:r>
      <w:r w:rsidR="00544A18">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 Female (</w:t>
      </w:r>
      <w:r w:rsidR="00544A18">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w:t>
      </w:r>
    </w:p>
    <w:p w:rsidR="00103846" w:rsidRPr="007E7EE9" w:rsidRDefault="00103846" w:rsidP="007E7EE9">
      <w:pPr>
        <w:numPr>
          <w:ilvl w:val="0"/>
          <w:numId w:val="28"/>
        </w:num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 xml:space="preserve">Marital Status: Single ( </w:t>
      </w:r>
      <w:r w:rsidR="00544A18">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Married ( </w:t>
      </w:r>
      <w:r w:rsidR="00544A18">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w:t>
      </w:r>
    </w:p>
    <w:p w:rsidR="00103846" w:rsidRPr="007E7EE9" w:rsidRDefault="00103846" w:rsidP="007E7EE9">
      <w:pPr>
        <w:numPr>
          <w:ilvl w:val="0"/>
          <w:numId w:val="28"/>
        </w:num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 xml:space="preserve">Age: 18–29 years ( </w:t>
      </w:r>
      <w:r w:rsidR="00544A18">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30–39 years (</w:t>
      </w:r>
      <w:r w:rsidR="00544A18">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 40–49 years (</w:t>
      </w:r>
      <w:r w:rsidR="00544A18">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 50 and above ( </w:t>
      </w:r>
      <w:r w:rsidR="00544A18">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w:t>
      </w:r>
    </w:p>
    <w:p w:rsidR="00103846" w:rsidRPr="007E7EE9" w:rsidRDefault="00103846" w:rsidP="007E7EE9">
      <w:pPr>
        <w:numPr>
          <w:ilvl w:val="0"/>
          <w:numId w:val="28"/>
        </w:num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 xml:space="preserve">Academic Qualification: WAEC ( </w:t>
      </w:r>
      <w:r w:rsidR="00544A18">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NCE/OND ( </w:t>
      </w:r>
      <w:r w:rsidR="00544A18">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HND/BSC (</w:t>
      </w:r>
      <w:r w:rsidR="00544A18">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 Postgraduate (</w:t>
      </w:r>
      <w:r w:rsidR="00544A18">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 Other (</w:t>
      </w:r>
      <w:r w:rsidR="00544A18">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w:t>
      </w:r>
    </w:p>
    <w:p w:rsidR="00103846" w:rsidRPr="007E7EE9" w:rsidRDefault="00103846" w:rsidP="007E7EE9">
      <w:pPr>
        <w:numPr>
          <w:ilvl w:val="0"/>
          <w:numId w:val="28"/>
        </w:num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Department: Revenue (</w:t>
      </w:r>
      <w:r w:rsidR="00544A18">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 Audit ( </w:t>
      </w:r>
      <w:r w:rsidR="00544A18">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Compliance ( </w:t>
      </w:r>
      <w:r w:rsidR="00544A18">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Administrative ( </w:t>
      </w:r>
      <w:r w:rsidR="00544A18">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Others </w:t>
      </w:r>
      <w:r w:rsidR="00544A18">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w:t>
      </w:r>
      <w:r w:rsidR="00544A18">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w:t>
      </w:r>
    </w:p>
    <w:p w:rsidR="00103846" w:rsidRPr="007E7EE9" w:rsidRDefault="00103846" w:rsidP="007E7EE9">
      <w:p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b/>
          <w:bCs/>
          <w:sz w:val="24"/>
          <w:szCs w:val="24"/>
        </w:rPr>
        <w:t>SECTION B</w:t>
      </w:r>
    </w:p>
    <w:p w:rsidR="00103846" w:rsidRPr="007E7EE9" w:rsidRDefault="00103846" w:rsidP="007E7EE9">
      <w:pPr>
        <w:numPr>
          <w:ilvl w:val="0"/>
          <w:numId w:val="29"/>
        </w:num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The current automated financial management system effectively detects fraudulent activities in the KW-IRS. Strongly Agree (</w:t>
      </w:r>
      <w:r w:rsidR="00544A18">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 Agree ( </w:t>
      </w:r>
      <w:r w:rsidR="00A54D6D">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Neutral ( </w:t>
      </w:r>
      <w:r w:rsidR="00A54D6D">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Disagree (</w:t>
      </w:r>
      <w:r w:rsidR="00A54D6D">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 Strongly Disagree ( </w:t>
      </w:r>
      <w:r w:rsidR="00A54D6D">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w:t>
      </w:r>
    </w:p>
    <w:p w:rsidR="00103846" w:rsidRPr="007E7EE9" w:rsidRDefault="00103846" w:rsidP="007E7EE9">
      <w:pPr>
        <w:numPr>
          <w:ilvl w:val="0"/>
          <w:numId w:val="29"/>
        </w:num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 xml:space="preserve">The automated tools used in financial management in the KW-IRS are user-friendly and easy to operate. Strongly Agree ( </w:t>
      </w:r>
      <w:r w:rsidR="00A54D6D">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Agree (</w:t>
      </w:r>
      <w:r w:rsidR="00A54D6D">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 Neutral (</w:t>
      </w:r>
      <w:r w:rsidR="00A54D6D">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 Disagree (</w:t>
      </w:r>
      <w:r w:rsidR="00A54D6D">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 Strongly Disagree (</w:t>
      </w:r>
      <w:r w:rsidR="00A54D6D">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w:t>
      </w:r>
    </w:p>
    <w:p w:rsidR="00103846" w:rsidRPr="007E7EE9" w:rsidRDefault="00103846" w:rsidP="007E7EE9">
      <w:pPr>
        <w:numPr>
          <w:ilvl w:val="0"/>
          <w:numId w:val="29"/>
        </w:num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 xml:space="preserve">The automated financial management systems in the KW-IRS provide timely alerts for potential fraud risks. Strongly Agree ( </w:t>
      </w:r>
      <w:r w:rsidR="00A54D6D">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Agree ( </w:t>
      </w:r>
      <w:r w:rsidR="00A54D6D">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Neutral (</w:t>
      </w:r>
      <w:r w:rsidR="00A54D6D">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Disagree (</w:t>
      </w:r>
      <w:r w:rsidR="00A54D6D">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Strongly Disagree (</w:t>
      </w:r>
      <w:r w:rsidR="00A54D6D">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w:t>
      </w:r>
    </w:p>
    <w:p w:rsidR="00103846" w:rsidRPr="007E7EE9" w:rsidRDefault="00103846" w:rsidP="007E7EE9">
      <w:pPr>
        <w:numPr>
          <w:ilvl w:val="0"/>
          <w:numId w:val="29"/>
        </w:num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 xml:space="preserve">The current automated financial management systems effectively integrate with existing accounting software used in the KW-IRS. Strongly Agree ( </w:t>
      </w:r>
      <w:r w:rsidR="00A54D6D">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Agree (</w:t>
      </w:r>
      <w:r w:rsidR="00A54D6D">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 Neutral (</w:t>
      </w:r>
      <w:r w:rsidR="00A54D6D">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 Disagree ( </w:t>
      </w:r>
      <w:r w:rsidR="00A54D6D">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Strongly Disagree (</w:t>
      </w:r>
      <w:r w:rsidR="00A54D6D">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w:t>
      </w:r>
    </w:p>
    <w:p w:rsidR="00103846" w:rsidRPr="007E7EE9" w:rsidRDefault="00103846" w:rsidP="007E7EE9">
      <w:pPr>
        <w:numPr>
          <w:ilvl w:val="0"/>
          <w:numId w:val="29"/>
        </w:num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lastRenderedPageBreak/>
        <w:t xml:space="preserve">The training provided for using automated financial management tools adequately prepares staff in the KW-IRS for fraud detection and prevention. Strongly Agree </w:t>
      </w:r>
      <w:r w:rsidR="00A54D6D">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w:t>
      </w:r>
      <w:r w:rsidR="00A54D6D">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Agree (</w:t>
      </w:r>
      <w:r w:rsidR="00A54D6D">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 Neutral (</w:t>
      </w:r>
      <w:r w:rsidR="00A54D6D">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 Disagree ( </w:t>
      </w:r>
      <w:r w:rsidR="00943759">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Strongly Disagree (</w:t>
      </w:r>
      <w:r w:rsidR="00943759">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w:t>
      </w:r>
    </w:p>
    <w:p w:rsidR="00103846" w:rsidRPr="007E7EE9" w:rsidRDefault="00103846" w:rsidP="007E7EE9">
      <w:pPr>
        <w:numPr>
          <w:ilvl w:val="0"/>
          <w:numId w:val="29"/>
        </w:num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 xml:space="preserve">Automated financial management has reduced the incidence of fraudulent activities in the KW-IRS. Strongly Agree ( </w:t>
      </w:r>
      <w:r w:rsidR="00943759">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Agree (</w:t>
      </w:r>
      <w:r w:rsidR="00943759">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 Neutral ( </w:t>
      </w:r>
      <w:r w:rsidR="00943759">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Disagree ( </w:t>
      </w:r>
      <w:r w:rsidR="00943759">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Strongly Disagree ( </w:t>
      </w:r>
      <w:r w:rsidR="00943759">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w:t>
      </w:r>
    </w:p>
    <w:p w:rsidR="00103846" w:rsidRPr="007E7EE9" w:rsidRDefault="00103846" w:rsidP="007E7EE9">
      <w:pPr>
        <w:numPr>
          <w:ilvl w:val="0"/>
          <w:numId w:val="29"/>
        </w:num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The cost of implementing automated financial management systems is justified by the benefits it brings to fraud control in the KW-IRS. Strongly Agree (</w:t>
      </w:r>
      <w:r w:rsidR="00943759">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 Agree </w:t>
      </w:r>
      <w:r w:rsidR="00943759">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w:t>
      </w:r>
      <w:r w:rsidR="00943759">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 Neutral (</w:t>
      </w:r>
      <w:r w:rsidR="00943759">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 Disagree ( </w:t>
      </w:r>
      <w:r w:rsidR="00943759">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Strongly Disagree (</w:t>
      </w:r>
      <w:r w:rsidR="00943759">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w:t>
      </w:r>
    </w:p>
    <w:p w:rsidR="00103846" w:rsidRPr="007E7EE9" w:rsidRDefault="00103846" w:rsidP="007E7EE9">
      <w:pPr>
        <w:numPr>
          <w:ilvl w:val="0"/>
          <w:numId w:val="29"/>
        </w:num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 xml:space="preserve">The automated financial management systems in the KW-IRS effectively handle large volumes of data without compromising accuracy. Strongly Agree ( </w:t>
      </w:r>
      <w:r w:rsidR="00943759">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Agree (</w:t>
      </w:r>
      <w:r w:rsidR="00943759">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 Neutral (</w:t>
      </w:r>
      <w:r w:rsidR="00943759">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 Disagree (</w:t>
      </w:r>
      <w:r w:rsidR="00943759">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 Strongly Disagree (</w:t>
      </w:r>
      <w:r w:rsidR="00943759">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w:t>
      </w:r>
    </w:p>
    <w:p w:rsidR="00103846" w:rsidRPr="007E7EE9" w:rsidRDefault="00103846" w:rsidP="007E7EE9">
      <w:pPr>
        <w:numPr>
          <w:ilvl w:val="0"/>
          <w:numId w:val="29"/>
        </w:num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There is adequate support available for troubleshooting and resolving issues related to automated financial management systems in the KW-IRS. Strongly Agree (</w:t>
      </w:r>
      <w:r w:rsidR="003350CA">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 Agree (</w:t>
      </w:r>
      <w:r w:rsidR="003350CA">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 Neutral (</w:t>
      </w:r>
      <w:r w:rsidR="003350CA">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 Disagree ( </w:t>
      </w:r>
      <w:r w:rsidR="003350CA">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Strongly Disagree (</w:t>
      </w:r>
      <w:r w:rsidR="003350CA">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w:t>
      </w:r>
    </w:p>
    <w:p w:rsidR="00103846" w:rsidRPr="007E7EE9" w:rsidRDefault="00103846" w:rsidP="007E7EE9">
      <w:pPr>
        <w:numPr>
          <w:ilvl w:val="0"/>
          <w:numId w:val="29"/>
        </w:num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 xml:space="preserve">The implementation of automated financial management has improved the overall transparency and accountability in the KW-IRS. Strongly Agree ( </w:t>
      </w:r>
      <w:r w:rsidR="003350CA">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Agree (</w:t>
      </w:r>
      <w:r w:rsidR="003350CA">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 Neutral (</w:t>
      </w:r>
      <w:r w:rsidR="003350CA">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 Disagree (</w:t>
      </w:r>
      <w:r w:rsidR="003350CA">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 Strongly Disagree (</w:t>
      </w:r>
      <w:r w:rsidR="003350CA">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w:t>
      </w:r>
    </w:p>
    <w:p w:rsidR="00103846" w:rsidRPr="007E7EE9" w:rsidRDefault="00103846" w:rsidP="007E7EE9">
      <w:pPr>
        <w:numPr>
          <w:ilvl w:val="0"/>
          <w:numId w:val="29"/>
        </w:num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 xml:space="preserve">Automated financial management systems have helped in identifying and prosecuting perpetrators of fraud in the KW-IRS. Strongly Agree ( </w:t>
      </w:r>
      <w:r w:rsidR="003350CA">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Agree (</w:t>
      </w:r>
      <w:r w:rsidR="003350CA">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 Neutral (</w:t>
      </w:r>
      <w:r w:rsidR="003350CA">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 Disagree (</w:t>
      </w:r>
      <w:r w:rsidR="003350CA">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 Strongly Disagree (</w:t>
      </w:r>
      <w:r w:rsidR="003350CA">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w:t>
      </w:r>
    </w:p>
    <w:p w:rsidR="00103846" w:rsidRPr="007E7EE9" w:rsidRDefault="00103846" w:rsidP="007E7EE9">
      <w:pPr>
        <w:numPr>
          <w:ilvl w:val="0"/>
          <w:numId w:val="29"/>
        </w:num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The current automated financial management systems adequately address the specific fraud risks prevalent in the KW-IRS. Strongly Agree (</w:t>
      </w:r>
      <w:r w:rsidR="003350CA">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 Agree ( </w:t>
      </w:r>
      <w:r w:rsidR="003350CA">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Neutral ( </w:t>
      </w:r>
      <w:r w:rsidR="003350CA">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Disagree (</w:t>
      </w:r>
      <w:r w:rsidR="003350CA">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 Strongly Disagree ( </w:t>
      </w:r>
      <w:r w:rsidR="003350CA">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w:t>
      </w:r>
    </w:p>
    <w:p w:rsidR="00103846" w:rsidRPr="007E7EE9" w:rsidRDefault="00103846" w:rsidP="007E7EE9">
      <w:pPr>
        <w:numPr>
          <w:ilvl w:val="0"/>
          <w:numId w:val="29"/>
        </w:num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 xml:space="preserve">The management in the KW-IRS actively supports the implementation and use of automated financial management systems. Strongly Agree ( </w:t>
      </w:r>
      <w:r w:rsidR="003350CA">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Agree (</w:t>
      </w:r>
      <w:r w:rsidR="003350CA">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 Neutral (</w:t>
      </w:r>
      <w:r w:rsidR="003350CA">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 Disagree (</w:t>
      </w:r>
      <w:r w:rsidR="003350CA">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 Strongly Disagree ( </w:t>
      </w:r>
      <w:r w:rsidR="003350CA">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w:t>
      </w:r>
    </w:p>
    <w:p w:rsidR="00103846" w:rsidRPr="007E7EE9" w:rsidRDefault="00103846" w:rsidP="007E7EE9">
      <w:pPr>
        <w:numPr>
          <w:ilvl w:val="0"/>
          <w:numId w:val="29"/>
        </w:num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lastRenderedPageBreak/>
        <w:t>Automated financial management systems have improved the efficiency and effectiveness of internal audit processes in the KW-IRS. Strongly Agree (</w:t>
      </w:r>
      <w:r w:rsidR="003350CA">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 Agree ( </w:t>
      </w:r>
      <w:r w:rsidR="003350CA">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Neutral (</w:t>
      </w:r>
      <w:r w:rsidR="003350CA">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 Disagree ( </w:t>
      </w:r>
      <w:r w:rsidR="003350CA">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Strongly Disagree (</w:t>
      </w:r>
      <w:r w:rsidR="003350CA">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w:t>
      </w:r>
    </w:p>
    <w:p w:rsidR="00F941F5" w:rsidRPr="007E7EE9" w:rsidRDefault="00103846" w:rsidP="007E7EE9">
      <w:pPr>
        <w:numPr>
          <w:ilvl w:val="0"/>
          <w:numId w:val="29"/>
        </w:numPr>
        <w:spacing w:before="100" w:beforeAutospacing="1" w:after="100" w:afterAutospacing="1" w:line="360" w:lineRule="auto"/>
        <w:jc w:val="both"/>
        <w:rPr>
          <w:rFonts w:ascii="Times New Roman" w:eastAsia="Times New Roman" w:hAnsi="Times New Roman" w:cs="Times New Roman"/>
          <w:sz w:val="24"/>
          <w:szCs w:val="24"/>
        </w:rPr>
      </w:pPr>
      <w:r w:rsidRPr="007E7EE9">
        <w:rPr>
          <w:rFonts w:ascii="Times New Roman" w:eastAsia="Times New Roman" w:hAnsi="Times New Roman" w:cs="Times New Roman"/>
          <w:sz w:val="24"/>
          <w:szCs w:val="24"/>
        </w:rPr>
        <w:t xml:space="preserve">The data security measures implemented in automated financial management systems adequately protect sensitive information in the KW-IRS. Strongly Agree ( </w:t>
      </w:r>
      <w:r w:rsidR="003350CA">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Agree (</w:t>
      </w:r>
      <w:r w:rsidR="003350CA">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 Neutral (</w:t>
      </w:r>
      <w:r w:rsidR="003350CA">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 Disagree (</w:t>
      </w:r>
      <w:r w:rsidR="003350CA">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 xml:space="preserve"> ) Strongly Disagree ( </w:t>
      </w:r>
      <w:r w:rsidR="003350CA">
        <w:rPr>
          <w:rFonts w:ascii="Times New Roman" w:eastAsia="Times New Roman" w:hAnsi="Times New Roman" w:cs="Times New Roman"/>
          <w:sz w:val="24"/>
          <w:szCs w:val="24"/>
        </w:rPr>
        <w:t xml:space="preserve">   </w:t>
      </w:r>
      <w:r w:rsidRPr="007E7EE9">
        <w:rPr>
          <w:rFonts w:ascii="Times New Roman" w:eastAsia="Times New Roman" w:hAnsi="Times New Roman" w:cs="Times New Roman"/>
          <w:sz w:val="24"/>
          <w:szCs w:val="24"/>
        </w:rPr>
        <w:t>)</w:t>
      </w:r>
    </w:p>
    <w:p w:rsidR="00F941F5" w:rsidRPr="007E7EE9" w:rsidRDefault="00F941F5" w:rsidP="007E7EE9">
      <w:pPr>
        <w:spacing w:after="0" w:line="360" w:lineRule="auto"/>
        <w:jc w:val="both"/>
        <w:rPr>
          <w:rFonts w:ascii="Times New Roman" w:hAnsi="Times New Roman" w:cs="Times New Roman"/>
          <w:b/>
          <w:sz w:val="24"/>
          <w:szCs w:val="24"/>
        </w:rPr>
      </w:pPr>
    </w:p>
    <w:sectPr w:rsidR="00F941F5" w:rsidRPr="007E7EE9" w:rsidSect="007E7EE9">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218" w:rsidRDefault="00EC7218" w:rsidP="00E97661">
      <w:pPr>
        <w:spacing w:after="0" w:line="240" w:lineRule="auto"/>
      </w:pPr>
      <w:r>
        <w:separator/>
      </w:r>
    </w:p>
  </w:endnote>
  <w:endnote w:type="continuationSeparator" w:id="1">
    <w:p w:rsidR="00EC7218" w:rsidRDefault="00EC7218" w:rsidP="00E976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57141"/>
      <w:docPartObj>
        <w:docPartGallery w:val="Page Numbers (Bottom of Page)"/>
        <w:docPartUnique/>
      </w:docPartObj>
    </w:sdtPr>
    <w:sdtContent>
      <w:p w:rsidR="00522521" w:rsidRDefault="004429CD">
        <w:pPr>
          <w:pStyle w:val="Footer"/>
          <w:jc w:val="center"/>
        </w:pPr>
        <w:fldSimple w:instr=" PAGE   \* MERGEFORMAT ">
          <w:r w:rsidR="000A0BFE">
            <w:rPr>
              <w:noProof/>
            </w:rPr>
            <w:t>i</w:t>
          </w:r>
        </w:fldSimple>
      </w:p>
    </w:sdtContent>
  </w:sdt>
  <w:p w:rsidR="00522521" w:rsidRDefault="005225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218" w:rsidRDefault="00EC7218" w:rsidP="00E97661">
      <w:pPr>
        <w:spacing w:after="0" w:line="240" w:lineRule="auto"/>
      </w:pPr>
      <w:r>
        <w:separator/>
      </w:r>
    </w:p>
  </w:footnote>
  <w:footnote w:type="continuationSeparator" w:id="1">
    <w:p w:rsidR="00EC7218" w:rsidRDefault="00EC7218" w:rsidP="00E976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62546"/>
    <w:multiLevelType w:val="multilevel"/>
    <w:tmpl w:val="2CB8E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B22CA8"/>
    <w:multiLevelType w:val="multilevel"/>
    <w:tmpl w:val="973C8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B94764"/>
    <w:multiLevelType w:val="hybridMultilevel"/>
    <w:tmpl w:val="5D563BDE"/>
    <w:lvl w:ilvl="0" w:tplc="0F9E6646">
      <w:start w:val="2"/>
      <w:numFmt w:val="decimal"/>
      <w:lvlText w:val="5.%1"/>
      <w:lvlJc w:val="left"/>
    </w:lvl>
    <w:lvl w:ilvl="1" w:tplc="1696C4D4">
      <w:numFmt w:val="decimal"/>
      <w:lvlText w:val=""/>
      <w:lvlJc w:val="left"/>
    </w:lvl>
    <w:lvl w:ilvl="2" w:tplc="B1A6DF96">
      <w:numFmt w:val="decimal"/>
      <w:lvlText w:val=""/>
      <w:lvlJc w:val="left"/>
    </w:lvl>
    <w:lvl w:ilvl="3" w:tplc="0B040DE6">
      <w:numFmt w:val="decimal"/>
      <w:lvlText w:val=""/>
      <w:lvlJc w:val="left"/>
    </w:lvl>
    <w:lvl w:ilvl="4" w:tplc="7DB64320">
      <w:numFmt w:val="decimal"/>
      <w:lvlText w:val=""/>
      <w:lvlJc w:val="left"/>
    </w:lvl>
    <w:lvl w:ilvl="5" w:tplc="B5CAA0A4">
      <w:numFmt w:val="decimal"/>
      <w:lvlText w:val=""/>
      <w:lvlJc w:val="left"/>
    </w:lvl>
    <w:lvl w:ilvl="6" w:tplc="44189B4A">
      <w:numFmt w:val="decimal"/>
      <w:lvlText w:val=""/>
      <w:lvlJc w:val="left"/>
    </w:lvl>
    <w:lvl w:ilvl="7" w:tplc="D506DE1E">
      <w:numFmt w:val="decimal"/>
      <w:lvlText w:val=""/>
      <w:lvlJc w:val="left"/>
    </w:lvl>
    <w:lvl w:ilvl="8" w:tplc="C0144BD4">
      <w:numFmt w:val="decimal"/>
      <w:lvlText w:val=""/>
      <w:lvlJc w:val="left"/>
    </w:lvl>
  </w:abstractNum>
  <w:abstractNum w:abstractNumId="3">
    <w:nsid w:val="09647163"/>
    <w:multiLevelType w:val="multilevel"/>
    <w:tmpl w:val="5D54E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8A3148"/>
    <w:multiLevelType w:val="hybridMultilevel"/>
    <w:tmpl w:val="D3FC03BA"/>
    <w:lvl w:ilvl="0" w:tplc="346A3F0C">
      <w:start w:val="1"/>
      <w:numFmt w:val="decimal"/>
      <w:lvlText w:val="5.%1"/>
      <w:lvlJc w:val="left"/>
    </w:lvl>
    <w:lvl w:ilvl="1" w:tplc="21728138">
      <w:numFmt w:val="decimal"/>
      <w:lvlText w:val=""/>
      <w:lvlJc w:val="left"/>
    </w:lvl>
    <w:lvl w:ilvl="2" w:tplc="A8F09CE2">
      <w:numFmt w:val="decimal"/>
      <w:lvlText w:val=""/>
      <w:lvlJc w:val="left"/>
    </w:lvl>
    <w:lvl w:ilvl="3" w:tplc="27EE2E96">
      <w:numFmt w:val="decimal"/>
      <w:lvlText w:val=""/>
      <w:lvlJc w:val="left"/>
    </w:lvl>
    <w:lvl w:ilvl="4" w:tplc="A2D2E7F8">
      <w:numFmt w:val="decimal"/>
      <w:lvlText w:val=""/>
      <w:lvlJc w:val="left"/>
    </w:lvl>
    <w:lvl w:ilvl="5" w:tplc="BF6658D6">
      <w:numFmt w:val="decimal"/>
      <w:lvlText w:val=""/>
      <w:lvlJc w:val="left"/>
    </w:lvl>
    <w:lvl w:ilvl="6" w:tplc="8BB65FD0">
      <w:numFmt w:val="decimal"/>
      <w:lvlText w:val=""/>
      <w:lvlJc w:val="left"/>
    </w:lvl>
    <w:lvl w:ilvl="7" w:tplc="24AC5DDA">
      <w:numFmt w:val="decimal"/>
      <w:lvlText w:val=""/>
      <w:lvlJc w:val="left"/>
    </w:lvl>
    <w:lvl w:ilvl="8" w:tplc="040E0FE6">
      <w:numFmt w:val="decimal"/>
      <w:lvlText w:val=""/>
      <w:lvlJc w:val="left"/>
    </w:lvl>
  </w:abstractNum>
  <w:abstractNum w:abstractNumId="5">
    <w:nsid w:val="0C457149"/>
    <w:multiLevelType w:val="hybridMultilevel"/>
    <w:tmpl w:val="86387D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4B5058"/>
    <w:multiLevelType w:val="multilevel"/>
    <w:tmpl w:val="2268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853079"/>
    <w:multiLevelType w:val="multilevel"/>
    <w:tmpl w:val="84D09B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5E4FB2"/>
    <w:multiLevelType w:val="multilevel"/>
    <w:tmpl w:val="337CAC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C63F7F"/>
    <w:multiLevelType w:val="multilevel"/>
    <w:tmpl w:val="3BD6F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F54E85"/>
    <w:multiLevelType w:val="multilevel"/>
    <w:tmpl w:val="1C0C7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F72CF4"/>
    <w:multiLevelType w:val="multilevel"/>
    <w:tmpl w:val="9228714C"/>
    <w:lvl w:ilvl="0">
      <w:start w:val="1"/>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42C296BD"/>
    <w:multiLevelType w:val="hybridMultilevel"/>
    <w:tmpl w:val="5E1A8F52"/>
    <w:lvl w:ilvl="0" w:tplc="CE7298B2">
      <w:start w:val="3"/>
      <w:numFmt w:val="decimal"/>
      <w:lvlText w:val="5.%1"/>
      <w:lvlJc w:val="left"/>
    </w:lvl>
    <w:lvl w:ilvl="1" w:tplc="DF16C9CA">
      <w:start w:val="1"/>
      <w:numFmt w:val="lowerRoman"/>
      <w:lvlText w:val="%2."/>
      <w:lvlJc w:val="left"/>
      <w:rPr>
        <w:rFonts w:ascii="Times New Roman" w:eastAsia="Times New Roman" w:hAnsi="Times New Roman" w:cs="Times New Roman"/>
      </w:rPr>
    </w:lvl>
    <w:lvl w:ilvl="2" w:tplc="7C762C8A">
      <w:numFmt w:val="decimal"/>
      <w:lvlText w:val=""/>
      <w:lvlJc w:val="left"/>
    </w:lvl>
    <w:lvl w:ilvl="3" w:tplc="39E6A646">
      <w:numFmt w:val="decimal"/>
      <w:lvlText w:val=""/>
      <w:lvlJc w:val="left"/>
    </w:lvl>
    <w:lvl w:ilvl="4" w:tplc="722EEB8C">
      <w:numFmt w:val="decimal"/>
      <w:lvlText w:val=""/>
      <w:lvlJc w:val="left"/>
    </w:lvl>
    <w:lvl w:ilvl="5" w:tplc="06E4BCE2">
      <w:numFmt w:val="decimal"/>
      <w:lvlText w:val=""/>
      <w:lvlJc w:val="left"/>
    </w:lvl>
    <w:lvl w:ilvl="6" w:tplc="A38EF18A">
      <w:numFmt w:val="decimal"/>
      <w:lvlText w:val=""/>
      <w:lvlJc w:val="left"/>
    </w:lvl>
    <w:lvl w:ilvl="7" w:tplc="C2CCC87E">
      <w:numFmt w:val="decimal"/>
      <w:lvlText w:val=""/>
      <w:lvlJc w:val="left"/>
    </w:lvl>
    <w:lvl w:ilvl="8" w:tplc="38C685A4">
      <w:numFmt w:val="decimal"/>
      <w:lvlText w:val=""/>
      <w:lvlJc w:val="left"/>
    </w:lvl>
  </w:abstractNum>
  <w:abstractNum w:abstractNumId="13">
    <w:nsid w:val="439A213B"/>
    <w:multiLevelType w:val="multilevel"/>
    <w:tmpl w:val="FCE47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4CD28BE"/>
    <w:multiLevelType w:val="multilevel"/>
    <w:tmpl w:val="511E8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63C1FB1"/>
    <w:multiLevelType w:val="multilevel"/>
    <w:tmpl w:val="EEB2E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9BE3055"/>
    <w:multiLevelType w:val="hybridMultilevel"/>
    <w:tmpl w:val="F94A24F2"/>
    <w:lvl w:ilvl="0" w:tplc="CDACDEEC">
      <w:start w:val="1"/>
      <w:numFmt w:val="decimal"/>
      <w:lvlText w:val="%1."/>
      <w:lvlJc w:val="left"/>
      <w:pPr>
        <w:ind w:left="960" w:hanging="360"/>
        <w:jc w:val="left"/>
      </w:pPr>
      <w:rPr>
        <w:rFonts w:ascii="Times New Roman" w:eastAsia="Times New Roman" w:hAnsi="Times New Roman" w:cs="Times New Roman" w:hint="default"/>
        <w:w w:val="100"/>
        <w:sz w:val="24"/>
        <w:szCs w:val="24"/>
        <w:lang w:val="en-US" w:eastAsia="en-US" w:bidi="ar-SA"/>
      </w:rPr>
    </w:lvl>
    <w:lvl w:ilvl="1" w:tplc="A0206250">
      <w:numFmt w:val="bullet"/>
      <w:lvlText w:val="•"/>
      <w:lvlJc w:val="left"/>
      <w:pPr>
        <w:ind w:left="1888" w:hanging="360"/>
      </w:pPr>
      <w:rPr>
        <w:rFonts w:hint="default"/>
        <w:lang w:val="en-US" w:eastAsia="en-US" w:bidi="ar-SA"/>
      </w:rPr>
    </w:lvl>
    <w:lvl w:ilvl="2" w:tplc="16507748">
      <w:numFmt w:val="bullet"/>
      <w:lvlText w:val="•"/>
      <w:lvlJc w:val="left"/>
      <w:pPr>
        <w:ind w:left="2817" w:hanging="360"/>
      </w:pPr>
      <w:rPr>
        <w:rFonts w:hint="default"/>
        <w:lang w:val="en-US" w:eastAsia="en-US" w:bidi="ar-SA"/>
      </w:rPr>
    </w:lvl>
    <w:lvl w:ilvl="3" w:tplc="818E9230">
      <w:numFmt w:val="bullet"/>
      <w:lvlText w:val="•"/>
      <w:lvlJc w:val="left"/>
      <w:pPr>
        <w:ind w:left="3745" w:hanging="360"/>
      </w:pPr>
      <w:rPr>
        <w:rFonts w:hint="default"/>
        <w:lang w:val="en-US" w:eastAsia="en-US" w:bidi="ar-SA"/>
      </w:rPr>
    </w:lvl>
    <w:lvl w:ilvl="4" w:tplc="BCFA7AF4">
      <w:numFmt w:val="bullet"/>
      <w:lvlText w:val="•"/>
      <w:lvlJc w:val="left"/>
      <w:pPr>
        <w:ind w:left="4674" w:hanging="360"/>
      </w:pPr>
      <w:rPr>
        <w:rFonts w:hint="default"/>
        <w:lang w:val="en-US" w:eastAsia="en-US" w:bidi="ar-SA"/>
      </w:rPr>
    </w:lvl>
    <w:lvl w:ilvl="5" w:tplc="807456AA">
      <w:numFmt w:val="bullet"/>
      <w:lvlText w:val="•"/>
      <w:lvlJc w:val="left"/>
      <w:pPr>
        <w:ind w:left="5603" w:hanging="360"/>
      </w:pPr>
      <w:rPr>
        <w:rFonts w:hint="default"/>
        <w:lang w:val="en-US" w:eastAsia="en-US" w:bidi="ar-SA"/>
      </w:rPr>
    </w:lvl>
    <w:lvl w:ilvl="6" w:tplc="4D6ED236">
      <w:numFmt w:val="bullet"/>
      <w:lvlText w:val="•"/>
      <w:lvlJc w:val="left"/>
      <w:pPr>
        <w:ind w:left="6531" w:hanging="360"/>
      </w:pPr>
      <w:rPr>
        <w:rFonts w:hint="default"/>
        <w:lang w:val="en-US" w:eastAsia="en-US" w:bidi="ar-SA"/>
      </w:rPr>
    </w:lvl>
    <w:lvl w:ilvl="7" w:tplc="E4ECD446">
      <w:numFmt w:val="bullet"/>
      <w:lvlText w:val="•"/>
      <w:lvlJc w:val="left"/>
      <w:pPr>
        <w:ind w:left="7460" w:hanging="360"/>
      </w:pPr>
      <w:rPr>
        <w:rFonts w:hint="default"/>
        <w:lang w:val="en-US" w:eastAsia="en-US" w:bidi="ar-SA"/>
      </w:rPr>
    </w:lvl>
    <w:lvl w:ilvl="8" w:tplc="053ACF36">
      <w:numFmt w:val="bullet"/>
      <w:lvlText w:val="•"/>
      <w:lvlJc w:val="left"/>
      <w:pPr>
        <w:ind w:left="8389" w:hanging="360"/>
      </w:pPr>
      <w:rPr>
        <w:rFonts w:hint="default"/>
        <w:lang w:val="en-US" w:eastAsia="en-US" w:bidi="ar-SA"/>
      </w:rPr>
    </w:lvl>
  </w:abstractNum>
  <w:abstractNum w:abstractNumId="17">
    <w:nsid w:val="536228E1"/>
    <w:multiLevelType w:val="multilevel"/>
    <w:tmpl w:val="E2F43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82F3DA3"/>
    <w:multiLevelType w:val="multilevel"/>
    <w:tmpl w:val="98F43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8477065"/>
    <w:multiLevelType w:val="multilevel"/>
    <w:tmpl w:val="2FA42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2E1135"/>
    <w:multiLevelType w:val="multilevel"/>
    <w:tmpl w:val="87EE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183C32"/>
    <w:multiLevelType w:val="multilevel"/>
    <w:tmpl w:val="F4BE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F37804"/>
    <w:multiLevelType w:val="hybridMultilevel"/>
    <w:tmpl w:val="EDC43354"/>
    <w:lvl w:ilvl="0" w:tplc="8AEAAB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A0373C"/>
    <w:multiLevelType w:val="multilevel"/>
    <w:tmpl w:val="764EE8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E630B26"/>
    <w:multiLevelType w:val="multilevel"/>
    <w:tmpl w:val="C654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53609A"/>
    <w:multiLevelType w:val="hybridMultilevel"/>
    <w:tmpl w:val="833E5D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CC624B"/>
    <w:multiLevelType w:val="multilevel"/>
    <w:tmpl w:val="4DC4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77341EC"/>
    <w:multiLevelType w:val="multilevel"/>
    <w:tmpl w:val="7ADCE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7E56709"/>
    <w:multiLevelType w:val="hybridMultilevel"/>
    <w:tmpl w:val="66F07CFE"/>
    <w:lvl w:ilvl="0" w:tplc="9DFC75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683B19"/>
    <w:multiLevelType w:val="multilevel"/>
    <w:tmpl w:val="E7CC3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AF442DC"/>
    <w:multiLevelType w:val="hybridMultilevel"/>
    <w:tmpl w:val="613CB22A"/>
    <w:lvl w:ilvl="0" w:tplc="C6EA93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4E408F"/>
    <w:multiLevelType w:val="hybridMultilevel"/>
    <w:tmpl w:val="39282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C90FEA"/>
    <w:multiLevelType w:val="hybridMultilevel"/>
    <w:tmpl w:val="7474F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7"/>
  </w:num>
  <w:num w:numId="3">
    <w:abstractNumId w:val="17"/>
  </w:num>
  <w:num w:numId="4">
    <w:abstractNumId w:val="15"/>
  </w:num>
  <w:num w:numId="5">
    <w:abstractNumId w:val="19"/>
  </w:num>
  <w:num w:numId="6">
    <w:abstractNumId w:val="26"/>
  </w:num>
  <w:num w:numId="7">
    <w:abstractNumId w:val="14"/>
  </w:num>
  <w:num w:numId="8">
    <w:abstractNumId w:val="24"/>
  </w:num>
  <w:num w:numId="9">
    <w:abstractNumId w:val="0"/>
  </w:num>
  <w:num w:numId="10">
    <w:abstractNumId w:val="29"/>
  </w:num>
  <w:num w:numId="11">
    <w:abstractNumId w:val="7"/>
  </w:num>
  <w:num w:numId="12">
    <w:abstractNumId w:val="28"/>
  </w:num>
  <w:num w:numId="13">
    <w:abstractNumId w:val="3"/>
  </w:num>
  <w:num w:numId="14">
    <w:abstractNumId w:val="31"/>
  </w:num>
  <w:num w:numId="15">
    <w:abstractNumId w:val="23"/>
  </w:num>
  <w:num w:numId="16">
    <w:abstractNumId w:val="4"/>
  </w:num>
  <w:num w:numId="17">
    <w:abstractNumId w:val="2"/>
  </w:num>
  <w:num w:numId="18">
    <w:abstractNumId w:val="12"/>
  </w:num>
  <w:num w:numId="19">
    <w:abstractNumId w:val="16"/>
  </w:num>
  <w:num w:numId="20">
    <w:abstractNumId w:val="9"/>
  </w:num>
  <w:num w:numId="21">
    <w:abstractNumId w:val="10"/>
  </w:num>
  <w:num w:numId="22">
    <w:abstractNumId w:val="32"/>
  </w:num>
  <w:num w:numId="23">
    <w:abstractNumId w:val="11"/>
  </w:num>
  <w:num w:numId="24">
    <w:abstractNumId w:val="20"/>
  </w:num>
  <w:num w:numId="25">
    <w:abstractNumId w:val="6"/>
  </w:num>
  <w:num w:numId="26">
    <w:abstractNumId w:val="21"/>
  </w:num>
  <w:num w:numId="27">
    <w:abstractNumId w:val="18"/>
  </w:num>
  <w:num w:numId="28">
    <w:abstractNumId w:val="13"/>
  </w:num>
  <w:num w:numId="29">
    <w:abstractNumId w:val="8"/>
  </w:num>
  <w:num w:numId="30">
    <w:abstractNumId w:val="25"/>
  </w:num>
  <w:num w:numId="31">
    <w:abstractNumId w:val="30"/>
  </w:num>
  <w:num w:numId="32">
    <w:abstractNumId w:val="5"/>
  </w:num>
  <w:num w:numId="3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259D9"/>
    <w:rsid w:val="00002F4B"/>
    <w:rsid w:val="00005083"/>
    <w:rsid w:val="0001037B"/>
    <w:rsid w:val="00011E30"/>
    <w:rsid w:val="00013C9C"/>
    <w:rsid w:val="00014397"/>
    <w:rsid w:val="0002131D"/>
    <w:rsid w:val="0002421C"/>
    <w:rsid w:val="0004397B"/>
    <w:rsid w:val="000673B2"/>
    <w:rsid w:val="000704E4"/>
    <w:rsid w:val="00073D0C"/>
    <w:rsid w:val="00084C32"/>
    <w:rsid w:val="00087E3B"/>
    <w:rsid w:val="00091E3E"/>
    <w:rsid w:val="00096CA7"/>
    <w:rsid w:val="000A0BFE"/>
    <w:rsid w:val="000A0C8D"/>
    <w:rsid w:val="000A419F"/>
    <w:rsid w:val="000B1C43"/>
    <w:rsid w:val="000C0F5F"/>
    <w:rsid w:val="000E1088"/>
    <w:rsid w:val="000E50EE"/>
    <w:rsid w:val="000F3C2C"/>
    <w:rsid w:val="000F70E1"/>
    <w:rsid w:val="000F724E"/>
    <w:rsid w:val="000F7AE1"/>
    <w:rsid w:val="000F7BE1"/>
    <w:rsid w:val="00103846"/>
    <w:rsid w:val="001140A5"/>
    <w:rsid w:val="00120F40"/>
    <w:rsid w:val="00121025"/>
    <w:rsid w:val="0012437C"/>
    <w:rsid w:val="00125757"/>
    <w:rsid w:val="001317DD"/>
    <w:rsid w:val="00153F3C"/>
    <w:rsid w:val="00157DF1"/>
    <w:rsid w:val="001669CD"/>
    <w:rsid w:val="0017217F"/>
    <w:rsid w:val="00196881"/>
    <w:rsid w:val="001A30BB"/>
    <w:rsid w:val="001B1702"/>
    <w:rsid w:val="001B3FD0"/>
    <w:rsid w:val="001C0009"/>
    <w:rsid w:val="001C0424"/>
    <w:rsid w:val="001C628C"/>
    <w:rsid w:val="001E1583"/>
    <w:rsid w:val="001E55A0"/>
    <w:rsid w:val="001F6690"/>
    <w:rsid w:val="00213A6A"/>
    <w:rsid w:val="00231EAC"/>
    <w:rsid w:val="00236AF3"/>
    <w:rsid w:val="00240888"/>
    <w:rsid w:val="00240FF5"/>
    <w:rsid w:val="0024580B"/>
    <w:rsid w:val="00246B23"/>
    <w:rsid w:val="00247C7C"/>
    <w:rsid w:val="00251838"/>
    <w:rsid w:val="002657DE"/>
    <w:rsid w:val="0026706B"/>
    <w:rsid w:val="002737A6"/>
    <w:rsid w:val="00277C74"/>
    <w:rsid w:val="00282E32"/>
    <w:rsid w:val="002874CE"/>
    <w:rsid w:val="0029531F"/>
    <w:rsid w:val="002A06D4"/>
    <w:rsid w:val="002A0B9E"/>
    <w:rsid w:val="002B18DA"/>
    <w:rsid w:val="002B3272"/>
    <w:rsid w:val="002B7FD6"/>
    <w:rsid w:val="002C330A"/>
    <w:rsid w:val="002C596A"/>
    <w:rsid w:val="002E22DF"/>
    <w:rsid w:val="002E3910"/>
    <w:rsid w:val="002E7DDD"/>
    <w:rsid w:val="002F02F3"/>
    <w:rsid w:val="00320B14"/>
    <w:rsid w:val="00325933"/>
    <w:rsid w:val="00327DF9"/>
    <w:rsid w:val="0033041E"/>
    <w:rsid w:val="003350CA"/>
    <w:rsid w:val="00342697"/>
    <w:rsid w:val="00365CDB"/>
    <w:rsid w:val="003665DA"/>
    <w:rsid w:val="00366DDA"/>
    <w:rsid w:val="00383DBE"/>
    <w:rsid w:val="00384C9B"/>
    <w:rsid w:val="00387EAE"/>
    <w:rsid w:val="003A5447"/>
    <w:rsid w:val="003B06DE"/>
    <w:rsid w:val="003B4680"/>
    <w:rsid w:val="003B7EE1"/>
    <w:rsid w:val="003C53EB"/>
    <w:rsid w:val="003D1AC7"/>
    <w:rsid w:val="003E2D36"/>
    <w:rsid w:val="003E5FF3"/>
    <w:rsid w:val="003E6471"/>
    <w:rsid w:val="003F1FFB"/>
    <w:rsid w:val="003F3342"/>
    <w:rsid w:val="003F382E"/>
    <w:rsid w:val="003F4E4F"/>
    <w:rsid w:val="00402AAB"/>
    <w:rsid w:val="00404F4F"/>
    <w:rsid w:val="00406CD1"/>
    <w:rsid w:val="00416BC3"/>
    <w:rsid w:val="00421C39"/>
    <w:rsid w:val="0043076D"/>
    <w:rsid w:val="00442703"/>
    <w:rsid w:val="004429CD"/>
    <w:rsid w:val="004441DF"/>
    <w:rsid w:val="00450CCD"/>
    <w:rsid w:val="00454B6B"/>
    <w:rsid w:val="00455309"/>
    <w:rsid w:val="00461C46"/>
    <w:rsid w:val="00461DCB"/>
    <w:rsid w:val="00475249"/>
    <w:rsid w:val="004759FA"/>
    <w:rsid w:val="0047745D"/>
    <w:rsid w:val="00477A7C"/>
    <w:rsid w:val="00492FD2"/>
    <w:rsid w:val="0049750F"/>
    <w:rsid w:val="004A0E45"/>
    <w:rsid w:val="004A2246"/>
    <w:rsid w:val="004F5BEA"/>
    <w:rsid w:val="004F6A9F"/>
    <w:rsid w:val="004F6D9B"/>
    <w:rsid w:val="0050141E"/>
    <w:rsid w:val="00511176"/>
    <w:rsid w:val="00512111"/>
    <w:rsid w:val="00522521"/>
    <w:rsid w:val="005259D9"/>
    <w:rsid w:val="00532188"/>
    <w:rsid w:val="005347F6"/>
    <w:rsid w:val="005425BB"/>
    <w:rsid w:val="00544A18"/>
    <w:rsid w:val="0054528D"/>
    <w:rsid w:val="00545867"/>
    <w:rsid w:val="0055291E"/>
    <w:rsid w:val="0056034A"/>
    <w:rsid w:val="005665E9"/>
    <w:rsid w:val="00573754"/>
    <w:rsid w:val="005744BC"/>
    <w:rsid w:val="00574CA4"/>
    <w:rsid w:val="00577BEA"/>
    <w:rsid w:val="00580574"/>
    <w:rsid w:val="00584E4E"/>
    <w:rsid w:val="005B4064"/>
    <w:rsid w:val="005B5580"/>
    <w:rsid w:val="005C5146"/>
    <w:rsid w:val="005C615F"/>
    <w:rsid w:val="005C6B4F"/>
    <w:rsid w:val="005C7D3B"/>
    <w:rsid w:val="005D4974"/>
    <w:rsid w:val="005D602B"/>
    <w:rsid w:val="005D6710"/>
    <w:rsid w:val="005D7E02"/>
    <w:rsid w:val="005F75A5"/>
    <w:rsid w:val="00615CAC"/>
    <w:rsid w:val="0061775E"/>
    <w:rsid w:val="00623746"/>
    <w:rsid w:val="0062381F"/>
    <w:rsid w:val="00626C4A"/>
    <w:rsid w:val="006328BF"/>
    <w:rsid w:val="00637CE0"/>
    <w:rsid w:val="00643389"/>
    <w:rsid w:val="0064429B"/>
    <w:rsid w:val="00644606"/>
    <w:rsid w:val="00654377"/>
    <w:rsid w:val="00660045"/>
    <w:rsid w:val="0066289B"/>
    <w:rsid w:val="00663F55"/>
    <w:rsid w:val="0066550B"/>
    <w:rsid w:val="00692D29"/>
    <w:rsid w:val="0069552C"/>
    <w:rsid w:val="006B6E34"/>
    <w:rsid w:val="006D51A5"/>
    <w:rsid w:val="006E5C40"/>
    <w:rsid w:val="00700B0C"/>
    <w:rsid w:val="007029A0"/>
    <w:rsid w:val="007063AF"/>
    <w:rsid w:val="007149A7"/>
    <w:rsid w:val="00716CF1"/>
    <w:rsid w:val="00720EFE"/>
    <w:rsid w:val="00731D9C"/>
    <w:rsid w:val="007360F2"/>
    <w:rsid w:val="00746196"/>
    <w:rsid w:val="0075110E"/>
    <w:rsid w:val="00774285"/>
    <w:rsid w:val="007763C6"/>
    <w:rsid w:val="00786FE1"/>
    <w:rsid w:val="0079070A"/>
    <w:rsid w:val="007962DB"/>
    <w:rsid w:val="007A03F3"/>
    <w:rsid w:val="007A0FF3"/>
    <w:rsid w:val="007A1F2B"/>
    <w:rsid w:val="007A2E27"/>
    <w:rsid w:val="007A7EFA"/>
    <w:rsid w:val="007B30C1"/>
    <w:rsid w:val="007B61F0"/>
    <w:rsid w:val="007C059C"/>
    <w:rsid w:val="007E3496"/>
    <w:rsid w:val="007E44BD"/>
    <w:rsid w:val="007E7EE9"/>
    <w:rsid w:val="007F2F73"/>
    <w:rsid w:val="007F432B"/>
    <w:rsid w:val="007F794B"/>
    <w:rsid w:val="00800225"/>
    <w:rsid w:val="00801470"/>
    <w:rsid w:val="00805045"/>
    <w:rsid w:val="00806365"/>
    <w:rsid w:val="00807EBE"/>
    <w:rsid w:val="00816409"/>
    <w:rsid w:val="00817CFF"/>
    <w:rsid w:val="008237C5"/>
    <w:rsid w:val="0082696C"/>
    <w:rsid w:val="00826FFF"/>
    <w:rsid w:val="008303EA"/>
    <w:rsid w:val="00846096"/>
    <w:rsid w:val="00846A8F"/>
    <w:rsid w:val="00856229"/>
    <w:rsid w:val="0086181D"/>
    <w:rsid w:val="00866681"/>
    <w:rsid w:val="00874401"/>
    <w:rsid w:val="00877325"/>
    <w:rsid w:val="0088681C"/>
    <w:rsid w:val="00892125"/>
    <w:rsid w:val="008944A0"/>
    <w:rsid w:val="008A0EFC"/>
    <w:rsid w:val="008B1C1F"/>
    <w:rsid w:val="008B4B16"/>
    <w:rsid w:val="008C2419"/>
    <w:rsid w:val="008C3535"/>
    <w:rsid w:val="008D1113"/>
    <w:rsid w:val="008D3476"/>
    <w:rsid w:val="008D7083"/>
    <w:rsid w:val="008F021A"/>
    <w:rsid w:val="008F477D"/>
    <w:rsid w:val="008F7D88"/>
    <w:rsid w:val="00905146"/>
    <w:rsid w:val="009269AE"/>
    <w:rsid w:val="00930331"/>
    <w:rsid w:val="009405C9"/>
    <w:rsid w:val="00942101"/>
    <w:rsid w:val="00943759"/>
    <w:rsid w:val="00952B18"/>
    <w:rsid w:val="00956BF2"/>
    <w:rsid w:val="009578A8"/>
    <w:rsid w:val="0097108A"/>
    <w:rsid w:val="0097137B"/>
    <w:rsid w:val="0098267A"/>
    <w:rsid w:val="00990F33"/>
    <w:rsid w:val="00992A67"/>
    <w:rsid w:val="009A1140"/>
    <w:rsid w:val="009A1169"/>
    <w:rsid w:val="009A1240"/>
    <w:rsid w:val="009A4BBC"/>
    <w:rsid w:val="009B371A"/>
    <w:rsid w:val="009C47B7"/>
    <w:rsid w:val="009F2DDA"/>
    <w:rsid w:val="009F452D"/>
    <w:rsid w:val="009F631E"/>
    <w:rsid w:val="00A008EF"/>
    <w:rsid w:val="00A1752A"/>
    <w:rsid w:val="00A2680A"/>
    <w:rsid w:val="00A314FF"/>
    <w:rsid w:val="00A36BDC"/>
    <w:rsid w:val="00A42F24"/>
    <w:rsid w:val="00A44381"/>
    <w:rsid w:val="00A50559"/>
    <w:rsid w:val="00A54D6D"/>
    <w:rsid w:val="00A63EC0"/>
    <w:rsid w:val="00A748AA"/>
    <w:rsid w:val="00A76652"/>
    <w:rsid w:val="00A834C3"/>
    <w:rsid w:val="00A93C8B"/>
    <w:rsid w:val="00A963A6"/>
    <w:rsid w:val="00AA438D"/>
    <w:rsid w:val="00AA7743"/>
    <w:rsid w:val="00AB4BF3"/>
    <w:rsid w:val="00AB5004"/>
    <w:rsid w:val="00AB50D2"/>
    <w:rsid w:val="00AB5598"/>
    <w:rsid w:val="00AC6947"/>
    <w:rsid w:val="00AD726B"/>
    <w:rsid w:val="00B17A70"/>
    <w:rsid w:val="00B275FB"/>
    <w:rsid w:val="00B31C91"/>
    <w:rsid w:val="00B34F46"/>
    <w:rsid w:val="00B42BD2"/>
    <w:rsid w:val="00B471CC"/>
    <w:rsid w:val="00B550BB"/>
    <w:rsid w:val="00B5655A"/>
    <w:rsid w:val="00B57A64"/>
    <w:rsid w:val="00B65989"/>
    <w:rsid w:val="00B67DE0"/>
    <w:rsid w:val="00BA0763"/>
    <w:rsid w:val="00BA1DD6"/>
    <w:rsid w:val="00BC0AC3"/>
    <w:rsid w:val="00BC3127"/>
    <w:rsid w:val="00BC7CF1"/>
    <w:rsid w:val="00BD4CF2"/>
    <w:rsid w:val="00BF235A"/>
    <w:rsid w:val="00C0153B"/>
    <w:rsid w:val="00C0354B"/>
    <w:rsid w:val="00C176D8"/>
    <w:rsid w:val="00C2631E"/>
    <w:rsid w:val="00C309C7"/>
    <w:rsid w:val="00C3388B"/>
    <w:rsid w:val="00C359C8"/>
    <w:rsid w:val="00C47FD6"/>
    <w:rsid w:val="00C556F1"/>
    <w:rsid w:val="00C81D45"/>
    <w:rsid w:val="00C84FEF"/>
    <w:rsid w:val="00C92928"/>
    <w:rsid w:val="00CA23C9"/>
    <w:rsid w:val="00CB12C7"/>
    <w:rsid w:val="00CB53D1"/>
    <w:rsid w:val="00CB642A"/>
    <w:rsid w:val="00CD2929"/>
    <w:rsid w:val="00CD31BE"/>
    <w:rsid w:val="00CD7CC8"/>
    <w:rsid w:val="00CE418E"/>
    <w:rsid w:val="00CE4820"/>
    <w:rsid w:val="00CF0ABA"/>
    <w:rsid w:val="00CF2DB8"/>
    <w:rsid w:val="00CF37F6"/>
    <w:rsid w:val="00D03217"/>
    <w:rsid w:val="00D04C24"/>
    <w:rsid w:val="00D1093D"/>
    <w:rsid w:val="00D12B9C"/>
    <w:rsid w:val="00D177C5"/>
    <w:rsid w:val="00D2279B"/>
    <w:rsid w:val="00D302DA"/>
    <w:rsid w:val="00D321C1"/>
    <w:rsid w:val="00D4541D"/>
    <w:rsid w:val="00D508C6"/>
    <w:rsid w:val="00D57B43"/>
    <w:rsid w:val="00D62BAA"/>
    <w:rsid w:val="00D801A5"/>
    <w:rsid w:val="00D827CF"/>
    <w:rsid w:val="00D867F1"/>
    <w:rsid w:val="00D92A52"/>
    <w:rsid w:val="00D92C8F"/>
    <w:rsid w:val="00D9574F"/>
    <w:rsid w:val="00D96965"/>
    <w:rsid w:val="00DC02A0"/>
    <w:rsid w:val="00DC10D9"/>
    <w:rsid w:val="00DD51D9"/>
    <w:rsid w:val="00DE1AD3"/>
    <w:rsid w:val="00DE354D"/>
    <w:rsid w:val="00DE6FDA"/>
    <w:rsid w:val="00DF4D6D"/>
    <w:rsid w:val="00DF7557"/>
    <w:rsid w:val="00E04578"/>
    <w:rsid w:val="00E066A3"/>
    <w:rsid w:val="00E13B7B"/>
    <w:rsid w:val="00E20AF0"/>
    <w:rsid w:val="00E2329F"/>
    <w:rsid w:val="00E234A7"/>
    <w:rsid w:val="00E238A3"/>
    <w:rsid w:val="00E30C72"/>
    <w:rsid w:val="00E513B0"/>
    <w:rsid w:val="00E65F73"/>
    <w:rsid w:val="00E72B3F"/>
    <w:rsid w:val="00E77681"/>
    <w:rsid w:val="00E828A9"/>
    <w:rsid w:val="00E97661"/>
    <w:rsid w:val="00E97C28"/>
    <w:rsid w:val="00EB3DDB"/>
    <w:rsid w:val="00EC4870"/>
    <w:rsid w:val="00EC7218"/>
    <w:rsid w:val="00ED0CFF"/>
    <w:rsid w:val="00ED5A44"/>
    <w:rsid w:val="00EE2AA7"/>
    <w:rsid w:val="00EE7B98"/>
    <w:rsid w:val="00EF2216"/>
    <w:rsid w:val="00EF728D"/>
    <w:rsid w:val="00EF7433"/>
    <w:rsid w:val="00EF761F"/>
    <w:rsid w:val="00F00B91"/>
    <w:rsid w:val="00F026A7"/>
    <w:rsid w:val="00F05F3B"/>
    <w:rsid w:val="00F06650"/>
    <w:rsid w:val="00F1290D"/>
    <w:rsid w:val="00F13554"/>
    <w:rsid w:val="00F139CD"/>
    <w:rsid w:val="00F15850"/>
    <w:rsid w:val="00F21F6A"/>
    <w:rsid w:val="00F24770"/>
    <w:rsid w:val="00F32A6C"/>
    <w:rsid w:val="00F35F4D"/>
    <w:rsid w:val="00F41D5F"/>
    <w:rsid w:val="00F41F46"/>
    <w:rsid w:val="00F45C86"/>
    <w:rsid w:val="00F45F4E"/>
    <w:rsid w:val="00F4701B"/>
    <w:rsid w:val="00F62F97"/>
    <w:rsid w:val="00F749CD"/>
    <w:rsid w:val="00F75080"/>
    <w:rsid w:val="00F7602C"/>
    <w:rsid w:val="00F8234E"/>
    <w:rsid w:val="00F841D2"/>
    <w:rsid w:val="00F92280"/>
    <w:rsid w:val="00F941F5"/>
    <w:rsid w:val="00F9549E"/>
    <w:rsid w:val="00F96922"/>
    <w:rsid w:val="00FA045E"/>
    <w:rsid w:val="00FA2425"/>
    <w:rsid w:val="00FA27D9"/>
    <w:rsid w:val="00FB6119"/>
    <w:rsid w:val="00FC6081"/>
    <w:rsid w:val="00FD30A6"/>
    <w:rsid w:val="00FD3FF4"/>
    <w:rsid w:val="00FD48E5"/>
    <w:rsid w:val="00FD5F92"/>
    <w:rsid w:val="00FE6712"/>
    <w:rsid w:val="00FE67A6"/>
    <w:rsid w:val="00FE6930"/>
    <w:rsid w:val="00FE699C"/>
    <w:rsid w:val="00FF26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F73"/>
  </w:style>
  <w:style w:type="paragraph" w:styleId="Heading1">
    <w:name w:val="heading 1"/>
    <w:basedOn w:val="Normal"/>
    <w:link w:val="Heading1Char"/>
    <w:uiPriority w:val="9"/>
    <w:qFormat/>
    <w:rsid w:val="008666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2D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2DB8"/>
    <w:rPr>
      <w:b/>
      <w:bCs/>
    </w:rPr>
  </w:style>
  <w:style w:type="character" w:customStyle="1" w:styleId="flex-grow">
    <w:name w:val="flex-grow"/>
    <w:basedOn w:val="DefaultParagraphFont"/>
    <w:rsid w:val="007029A0"/>
  </w:style>
  <w:style w:type="character" w:styleId="Emphasis">
    <w:name w:val="Emphasis"/>
    <w:basedOn w:val="DefaultParagraphFont"/>
    <w:uiPriority w:val="20"/>
    <w:qFormat/>
    <w:rsid w:val="007029A0"/>
    <w:rPr>
      <w:i/>
      <w:iCs/>
    </w:rPr>
  </w:style>
  <w:style w:type="paragraph" w:styleId="ListParagraph">
    <w:name w:val="List Paragraph"/>
    <w:basedOn w:val="Normal"/>
    <w:uiPriority w:val="1"/>
    <w:qFormat/>
    <w:rsid w:val="00952B18"/>
    <w:pPr>
      <w:ind w:left="720"/>
      <w:contextualSpacing/>
    </w:pPr>
  </w:style>
  <w:style w:type="paragraph" w:styleId="z-TopofForm">
    <w:name w:val="HTML Top of Form"/>
    <w:basedOn w:val="Normal"/>
    <w:next w:val="Normal"/>
    <w:link w:val="z-TopofFormChar"/>
    <w:hidden/>
    <w:uiPriority w:val="99"/>
    <w:semiHidden/>
    <w:unhideWhenUsed/>
    <w:rsid w:val="006D51A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D51A5"/>
    <w:rPr>
      <w:rFonts w:ascii="Arial" w:eastAsia="Times New Roman" w:hAnsi="Arial" w:cs="Arial"/>
      <w:vanish/>
      <w:sz w:val="16"/>
      <w:szCs w:val="16"/>
    </w:rPr>
  </w:style>
  <w:style w:type="paragraph" w:styleId="Header">
    <w:name w:val="header"/>
    <w:basedOn w:val="Normal"/>
    <w:link w:val="HeaderChar"/>
    <w:uiPriority w:val="99"/>
    <w:semiHidden/>
    <w:unhideWhenUsed/>
    <w:rsid w:val="00E9766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7661"/>
  </w:style>
  <w:style w:type="paragraph" w:styleId="Footer">
    <w:name w:val="footer"/>
    <w:basedOn w:val="Normal"/>
    <w:link w:val="FooterChar"/>
    <w:uiPriority w:val="99"/>
    <w:unhideWhenUsed/>
    <w:rsid w:val="00E976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661"/>
  </w:style>
  <w:style w:type="character" w:styleId="Hyperlink">
    <w:name w:val="Hyperlink"/>
    <w:basedOn w:val="DefaultParagraphFont"/>
    <w:uiPriority w:val="99"/>
    <w:unhideWhenUsed/>
    <w:rsid w:val="008F7D88"/>
    <w:rPr>
      <w:color w:val="0000FF" w:themeColor="hyperlink"/>
      <w:u w:val="single"/>
    </w:rPr>
  </w:style>
  <w:style w:type="paragraph" w:styleId="Title">
    <w:name w:val="Title"/>
    <w:basedOn w:val="Normal"/>
    <w:link w:val="TitleChar"/>
    <w:uiPriority w:val="1"/>
    <w:qFormat/>
    <w:rsid w:val="00E234A7"/>
    <w:pPr>
      <w:widowControl w:val="0"/>
      <w:autoSpaceDE w:val="0"/>
      <w:autoSpaceDN w:val="0"/>
      <w:spacing w:before="89" w:after="0" w:line="240" w:lineRule="auto"/>
      <w:ind w:left="480" w:right="1088" w:hanging="2934"/>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
    <w:rsid w:val="00E234A7"/>
    <w:rPr>
      <w:rFonts w:ascii="Times New Roman" w:eastAsia="Times New Roman" w:hAnsi="Times New Roman" w:cs="Times New Roman"/>
      <w:b/>
      <w:bCs/>
      <w:sz w:val="28"/>
      <w:szCs w:val="28"/>
    </w:rPr>
  </w:style>
  <w:style w:type="character" w:customStyle="1" w:styleId="Heading1Char">
    <w:name w:val="Heading 1 Char"/>
    <w:basedOn w:val="DefaultParagraphFont"/>
    <w:link w:val="Heading1"/>
    <w:uiPriority w:val="9"/>
    <w:rsid w:val="00866681"/>
    <w:rPr>
      <w:rFonts w:ascii="Times New Roman" w:eastAsia="Times New Roman" w:hAnsi="Times New Roman" w:cs="Times New Roman"/>
      <w:b/>
      <w:bCs/>
      <w:kern w:val="36"/>
      <w:sz w:val="48"/>
      <w:szCs w:val="48"/>
    </w:rPr>
  </w:style>
  <w:style w:type="table" w:styleId="TableGrid">
    <w:name w:val="Table Grid"/>
    <w:basedOn w:val="TableNormal"/>
    <w:uiPriority w:val="59"/>
    <w:rsid w:val="007A7E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2769290">
      <w:bodyDiv w:val="1"/>
      <w:marLeft w:val="0"/>
      <w:marRight w:val="0"/>
      <w:marTop w:val="0"/>
      <w:marBottom w:val="0"/>
      <w:divBdr>
        <w:top w:val="none" w:sz="0" w:space="0" w:color="auto"/>
        <w:left w:val="none" w:sz="0" w:space="0" w:color="auto"/>
        <w:bottom w:val="none" w:sz="0" w:space="0" w:color="auto"/>
        <w:right w:val="none" w:sz="0" w:space="0" w:color="auto"/>
      </w:divBdr>
      <w:divsChild>
        <w:div w:id="1932738658">
          <w:marLeft w:val="0"/>
          <w:marRight w:val="0"/>
          <w:marTop w:val="0"/>
          <w:marBottom w:val="0"/>
          <w:divBdr>
            <w:top w:val="single" w:sz="2" w:space="0" w:color="D9D9E3"/>
            <w:left w:val="single" w:sz="2" w:space="0" w:color="D9D9E3"/>
            <w:bottom w:val="single" w:sz="2" w:space="0" w:color="D9D9E3"/>
            <w:right w:val="single" w:sz="2" w:space="0" w:color="D9D9E3"/>
          </w:divBdr>
          <w:divsChild>
            <w:div w:id="1403332350">
              <w:marLeft w:val="0"/>
              <w:marRight w:val="0"/>
              <w:marTop w:val="100"/>
              <w:marBottom w:val="100"/>
              <w:divBdr>
                <w:top w:val="single" w:sz="2" w:space="0" w:color="D9D9E3"/>
                <w:left w:val="single" w:sz="2" w:space="0" w:color="D9D9E3"/>
                <w:bottom w:val="single" w:sz="2" w:space="0" w:color="D9D9E3"/>
                <w:right w:val="single" w:sz="2" w:space="0" w:color="D9D9E3"/>
              </w:divBdr>
              <w:divsChild>
                <w:div w:id="1883518835">
                  <w:marLeft w:val="0"/>
                  <w:marRight w:val="0"/>
                  <w:marTop w:val="0"/>
                  <w:marBottom w:val="0"/>
                  <w:divBdr>
                    <w:top w:val="single" w:sz="2" w:space="0" w:color="D9D9E3"/>
                    <w:left w:val="single" w:sz="2" w:space="0" w:color="D9D9E3"/>
                    <w:bottom w:val="single" w:sz="2" w:space="0" w:color="D9D9E3"/>
                    <w:right w:val="single" w:sz="2" w:space="0" w:color="D9D9E3"/>
                  </w:divBdr>
                  <w:divsChild>
                    <w:div w:id="562762556">
                      <w:marLeft w:val="0"/>
                      <w:marRight w:val="0"/>
                      <w:marTop w:val="0"/>
                      <w:marBottom w:val="0"/>
                      <w:divBdr>
                        <w:top w:val="single" w:sz="2" w:space="0" w:color="D9D9E3"/>
                        <w:left w:val="single" w:sz="2" w:space="0" w:color="D9D9E3"/>
                        <w:bottom w:val="single" w:sz="2" w:space="0" w:color="D9D9E3"/>
                        <w:right w:val="single" w:sz="2" w:space="0" w:color="D9D9E3"/>
                      </w:divBdr>
                      <w:divsChild>
                        <w:div w:id="1849783765">
                          <w:marLeft w:val="0"/>
                          <w:marRight w:val="0"/>
                          <w:marTop w:val="0"/>
                          <w:marBottom w:val="0"/>
                          <w:divBdr>
                            <w:top w:val="single" w:sz="2" w:space="0" w:color="D9D9E3"/>
                            <w:left w:val="single" w:sz="2" w:space="0" w:color="D9D9E3"/>
                            <w:bottom w:val="single" w:sz="2" w:space="0" w:color="D9D9E3"/>
                            <w:right w:val="single" w:sz="2" w:space="0" w:color="D9D9E3"/>
                          </w:divBdr>
                          <w:divsChild>
                            <w:div w:id="561449941">
                              <w:marLeft w:val="0"/>
                              <w:marRight w:val="0"/>
                              <w:marTop w:val="0"/>
                              <w:marBottom w:val="0"/>
                              <w:divBdr>
                                <w:top w:val="single" w:sz="2" w:space="0" w:color="D9D9E3"/>
                                <w:left w:val="single" w:sz="2" w:space="0" w:color="D9D9E3"/>
                                <w:bottom w:val="single" w:sz="2" w:space="0" w:color="D9D9E3"/>
                                <w:right w:val="single" w:sz="2" w:space="0" w:color="D9D9E3"/>
                              </w:divBdr>
                              <w:divsChild>
                                <w:div w:id="586038701">
                                  <w:marLeft w:val="0"/>
                                  <w:marRight w:val="0"/>
                                  <w:marTop w:val="0"/>
                                  <w:marBottom w:val="0"/>
                                  <w:divBdr>
                                    <w:top w:val="single" w:sz="2" w:space="0" w:color="D9D9E3"/>
                                    <w:left w:val="single" w:sz="2" w:space="0" w:color="D9D9E3"/>
                                    <w:bottom w:val="single" w:sz="2" w:space="0" w:color="D9D9E3"/>
                                    <w:right w:val="single" w:sz="2" w:space="0" w:color="D9D9E3"/>
                                  </w:divBdr>
                                  <w:divsChild>
                                    <w:div w:id="267630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004895039">
          <w:marLeft w:val="0"/>
          <w:marRight w:val="0"/>
          <w:marTop w:val="0"/>
          <w:marBottom w:val="0"/>
          <w:divBdr>
            <w:top w:val="single" w:sz="2" w:space="0" w:color="D9D9E3"/>
            <w:left w:val="single" w:sz="2" w:space="0" w:color="D9D9E3"/>
            <w:bottom w:val="single" w:sz="2" w:space="0" w:color="D9D9E3"/>
            <w:right w:val="single" w:sz="2" w:space="0" w:color="D9D9E3"/>
          </w:divBdr>
          <w:divsChild>
            <w:div w:id="796147359">
              <w:marLeft w:val="0"/>
              <w:marRight w:val="0"/>
              <w:marTop w:val="100"/>
              <w:marBottom w:val="100"/>
              <w:divBdr>
                <w:top w:val="single" w:sz="2" w:space="0" w:color="D9D9E3"/>
                <w:left w:val="single" w:sz="2" w:space="0" w:color="D9D9E3"/>
                <w:bottom w:val="single" w:sz="2" w:space="0" w:color="D9D9E3"/>
                <w:right w:val="single" w:sz="2" w:space="0" w:color="D9D9E3"/>
              </w:divBdr>
              <w:divsChild>
                <w:div w:id="1307008284">
                  <w:marLeft w:val="0"/>
                  <w:marRight w:val="0"/>
                  <w:marTop w:val="0"/>
                  <w:marBottom w:val="0"/>
                  <w:divBdr>
                    <w:top w:val="single" w:sz="2" w:space="0" w:color="D9D9E3"/>
                    <w:left w:val="single" w:sz="2" w:space="0" w:color="D9D9E3"/>
                    <w:bottom w:val="single" w:sz="2" w:space="0" w:color="D9D9E3"/>
                    <w:right w:val="single" w:sz="2" w:space="0" w:color="D9D9E3"/>
                  </w:divBdr>
                  <w:divsChild>
                    <w:div w:id="2016303119">
                      <w:marLeft w:val="0"/>
                      <w:marRight w:val="0"/>
                      <w:marTop w:val="0"/>
                      <w:marBottom w:val="0"/>
                      <w:divBdr>
                        <w:top w:val="single" w:sz="2" w:space="0" w:color="D9D9E3"/>
                        <w:left w:val="single" w:sz="2" w:space="0" w:color="D9D9E3"/>
                        <w:bottom w:val="single" w:sz="2" w:space="0" w:color="D9D9E3"/>
                        <w:right w:val="single" w:sz="2" w:space="0" w:color="D9D9E3"/>
                      </w:divBdr>
                      <w:divsChild>
                        <w:div w:id="465052611">
                          <w:marLeft w:val="0"/>
                          <w:marRight w:val="0"/>
                          <w:marTop w:val="0"/>
                          <w:marBottom w:val="0"/>
                          <w:divBdr>
                            <w:top w:val="single" w:sz="2" w:space="0" w:color="D9D9E3"/>
                            <w:left w:val="single" w:sz="2" w:space="0" w:color="D9D9E3"/>
                            <w:bottom w:val="single" w:sz="2" w:space="0" w:color="D9D9E3"/>
                            <w:right w:val="single" w:sz="2" w:space="0" w:color="D9D9E3"/>
                          </w:divBdr>
                          <w:divsChild>
                            <w:div w:id="1363240177">
                              <w:marLeft w:val="0"/>
                              <w:marRight w:val="0"/>
                              <w:marTop w:val="0"/>
                              <w:marBottom w:val="0"/>
                              <w:divBdr>
                                <w:top w:val="single" w:sz="2" w:space="0" w:color="D9D9E3"/>
                                <w:left w:val="single" w:sz="2" w:space="0" w:color="D9D9E3"/>
                                <w:bottom w:val="single" w:sz="2" w:space="0" w:color="D9D9E3"/>
                                <w:right w:val="single" w:sz="2" w:space="0" w:color="D9D9E3"/>
                              </w:divBdr>
                              <w:divsChild>
                                <w:div w:id="643043922">
                                  <w:marLeft w:val="0"/>
                                  <w:marRight w:val="0"/>
                                  <w:marTop w:val="0"/>
                                  <w:marBottom w:val="0"/>
                                  <w:divBdr>
                                    <w:top w:val="single" w:sz="2" w:space="0" w:color="D9D9E3"/>
                                    <w:left w:val="single" w:sz="2" w:space="0" w:color="D9D9E3"/>
                                    <w:bottom w:val="single" w:sz="2" w:space="0" w:color="D9D9E3"/>
                                    <w:right w:val="single" w:sz="2" w:space="0" w:color="D9D9E3"/>
                                  </w:divBdr>
                                  <w:divsChild>
                                    <w:div w:id="968750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27887902">
                      <w:marLeft w:val="0"/>
                      <w:marRight w:val="0"/>
                      <w:marTop w:val="0"/>
                      <w:marBottom w:val="0"/>
                      <w:divBdr>
                        <w:top w:val="single" w:sz="2" w:space="0" w:color="D9D9E3"/>
                        <w:left w:val="single" w:sz="2" w:space="0" w:color="D9D9E3"/>
                        <w:bottom w:val="single" w:sz="2" w:space="0" w:color="D9D9E3"/>
                        <w:right w:val="single" w:sz="2" w:space="0" w:color="D9D9E3"/>
                      </w:divBdr>
                      <w:divsChild>
                        <w:div w:id="1537037659">
                          <w:marLeft w:val="0"/>
                          <w:marRight w:val="0"/>
                          <w:marTop w:val="0"/>
                          <w:marBottom w:val="0"/>
                          <w:divBdr>
                            <w:top w:val="single" w:sz="2" w:space="0" w:color="D9D9E3"/>
                            <w:left w:val="single" w:sz="2" w:space="0" w:color="D9D9E3"/>
                            <w:bottom w:val="single" w:sz="2" w:space="0" w:color="D9D9E3"/>
                            <w:right w:val="single" w:sz="2" w:space="0" w:color="D9D9E3"/>
                          </w:divBdr>
                        </w:div>
                        <w:div w:id="939069692">
                          <w:marLeft w:val="0"/>
                          <w:marRight w:val="0"/>
                          <w:marTop w:val="0"/>
                          <w:marBottom w:val="0"/>
                          <w:divBdr>
                            <w:top w:val="single" w:sz="2" w:space="0" w:color="D9D9E3"/>
                            <w:left w:val="single" w:sz="2" w:space="0" w:color="D9D9E3"/>
                            <w:bottom w:val="single" w:sz="2" w:space="0" w:color="D9D9E3"/>
                            <w:right w:val="single" w:sz="2" w:space="0" w:color="D9D9E3"/>
                          </w:divBdr>
                          <w:divsChild>
                            <w:div w:id="1661232330">
                              <w:marLeft w:val="0"/>
                              <w:marRight w:val="0"/>
                              <w:marTop w:val="0"/>
                              <w:marBottom w:val="0"/>
                              <w:divBdr>
                                <w:top w:val="single" w:sz="2" w:space="0" w:color="D9D9E3"/>
                                <w:left w:val="single" w:sz="2" w:space="0" w:color="D9D9E3"/>
                                <w:bottom w:val="single" w:sz="2" w:space="0" w:color="D9D9E3"/>
                                <w:right w:val="single" w:sz="2" w:space="0" w:color="D9D9E3"/>
                              </w:divBdr>
                              <w:divsChild>
                                <w:div w:id="1210266890">
                                  <w:marLeft w:val="0"/>
                                  <w:marRight w:val="0"/>
                                  <w:marTop w:val="0"/>
                                  <w:marBottom w:val="0"/>
                                  <w:divBdr>
                                    <w:top w:val="single" w:sz="2" w:space="0" w:color="D9D9E3"/>
                                    <w:left w:val="single" w:sz="2" w:space="0" w:color="D9D9E3"/>
                                    <w:bottom w:val="single" w:sz="2" w:space="0" w:color="D9D9E3"/>
                                    <w:right w:val="single" w:sz="2" w:space="0" w:color="D9D9E3"/>
                                  </w:divBdr>
                                  <w:divsChild>
                                    <w:div w:id="3507609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85656541">
          <w:marLeft w:val="0"/>
          <w:marRight w:val="0"/>
          <w:marTop w:val="0"/>
          <w:marBottom w:val="0"/>
          <w:divBdr>
            <w:top w:val="single" w:sz="2" w:space="0" w:color="D9D9E3"/>
            <w:left w:val="single" w:sz="2" w:space="0" w:color="D9D9E3"/>
            <w:bottom w:val="single" w:sz="2" w:space="0" w:color="D9D9E3"/>
            <w:right w:val="single" w:sz="2" w:space="0" w:color="D9D9E3"/>
          </w:divBdr>
          <w:divsChild>
            <w:div w:id="2068447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3663909">
                  <w:marLeft w:val="0"/>
                  <w:marRight w:val="0"/>
                  <w:marTop w:val="0"/>
                  <w:marBottom w:val="0"/>
                  <w:divBdr>
                    <w:top w:val="single" w:sz="2" w:space="0" w:color="D9D9E3"/>
                    <w:left w:val="single" w:sz="2" w:space="0" w:color="D9D9E3"/>
                    <w:bottom w:val="single" w:sz="2" w:space="0" w:color="D9D9E3"/>
                    <w:right w:val="single" w:sz="2" w:space="0" w:color="D9D9E3"/>
                  </w:divBdr>
                  <w:divsChild>
                    <w:div w:id="2038043681">
                      <w:marLeft w:val="0"/>
                      <w:marRight w:val="0"/>
                      <w:marTop w:val="0"/>
                      <w:marBottom w:val="0"/>
                      <w:divBdr>
                        <w:top w:val="single" w:sz="2" w:space="0" w:color="D9D9E3"/>
                        <w:left w:val="single" w:sz="2" w:space="0" w:color="D9D9E3"/>
                        <w:bottom w:val="single" w:sz="2" w:space="0" w:color="D9D9E3"/>
                        <w:right w:val="single" w:sz="2" w:space="0" w:color="D9D9E3"/>
                      </w:divBdr>
                      <w:divsChild>
                        <w:div w:id="186605378">
                          <w:marLeft w:val="0"/>
                          <w:marRight w:val="0"/>
                          <w:marTop w:val="0"/>
                          <w:marBottom w:val="0"/>
                          <w:divBdr>
                            <w:top w:val="single" w:sz="2" w:space="0" w:color="D9D9E3"/>
                            <w:left w:val="single" w:sz="2" w:space="0" w:color="D9D9E3"/>
                            <w:bottom w:val="single" w:sz="2" w:space="0" w:color="D9D9E3"/>
                            <w:right w:val="single" w:sz="2" w:space="0" w:color="D9D9E3"/>
                          </w:divBdr>
                          <w:divsChild>
                            <w:div w:id="969432785">
                              <w:marLeft w:val="0"/>
                              <w:marRight w:val="0"/>
                              <w:marTop w:val="0"/>
                              <w:marBottom w:val="0"/>
                              <w:divBdr>
                                <w:top w:val="single" w:sz="2" w:space="0" w:color="D9D9E3"/>
                                <w:left w:val="single" w:sz="2" w:space="0" w:color="D9D9E3"/>
                                <w:bottom w:val="single" w:sz="2" w:space="0" w:color="D9D9E3"/>
                                <w:right w:val="single" w:sz="2" w:space="0" w:color="D9D9E3"/>
                              </w:divBdr>
                              <w:divsChild>
                                <w:div w:id="1417239506">
                                  <w:marLeft w:val="0"/>
                                  <w:marRight w:val="0"/>
                                  <w:marTop w:val="0"/>
                                  <w:marBottom w:val="0"/>
                                  <w:divBdr>
                                    <w:top w:val="single" w:sz="2" w:space="0" w:color="D9D9E3"/>
                                    <w:left w:val="single" w:sz="2" w:space="0" w:color="D9D9E3"/>
                                    <w:bottom w:val="single" w:sz="2" w:space="0" w:color="D9D9E3"/>
                                    <w:right w:val="single" w:sz="2" w:space="0" w:color="D9D9E3"/>
                                  </w:divBdr>
                                  <w:divsChild>
                                    <w:div w:id="3036567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65401086">
                      <w:marLeft w:val="0"/>
                      <w:marRight w:val="0"/>
                      <w:marTop w:val="0"/>
                      <w:marBottom w:val="0"/>
                      <w:divBdr>
                        <w:top w:val="single" w:sz="2" w:space="0" w:color="D9D9E3"/>
                        <w:left w:val="single" w:sz="2" w:space="0" w:color="D9D9E3"/>
                        <w:bottom w:val="single" w:sz="2" w:space="0" w:color="D9D9E3"/>
                        <w:right w:val="single" w:sz="2" w:space="0" w:color="D9D9E3"/>
                      </w:divBdr>
                      <w:divsChild>
                        <w:div w:id="1039816066">
                          <w:marLeft w:val="0"/>
                          <w:marRight w:val="0"/>
                          <w:marTop w:val="0"/>
                          <w:marBottom w:val="0"/>
                          <w:divBdr>
                            <w:top w:val="single" w:sz="2" w:space="0" w:color="D9D9E3"/>
                            <w:left w:val="single" w:sz="2" w:space="0" w:color="D9D9E3"/>
                            <w:bottom w:val="single" w:sz="2" w:space="0" w:color="D9D9E3"/>
                            <w:right w:val="single" w:sz="2" w:space="0" w:color="D9D9E3"/>
                          </w:divBdr>
                        </w:div>
                        <w:div w:id="325211060">
                          <w:marLeft w:val="0"/>
                          <w:marRight w:val="0"/>
                          <w:marTop w:val="0"/>
                          <w:marBottom w:val="0"/>
                          <w:divBdr>
                            <w:top w:val="single" w:sz="2" w:space="0" w:color="D9D9E3"/>
                            <w:left w:val="single" w:sz="2" w:space="0" w:color="D9D9E3"/>
                            <w:bottom w:val="single" w:sz="2" w:space="0" w:color="D9D9E3"/>
                            <w:right w:val="single" w:sz="2" w:space="0" w:color="D9D9E3"/>
                          </w:divBdr>
                          <w:divsChild>
                            <w:div w:id="359741785">
                              <w:marLeft w:val="0"/>
                              <w:marRight w:val="0"/>
                              <w:marTop w:val="0"/>
                              <w:marBottom w:val="0"/>
                              <w:divBdr>
                                <w:top w:val="single" w:sz="2" w:space="0" w:color="D9D9E3"/>
                                <w:left w:val="single" w:sz="2" w:space="0" w:color="D9D9E3"/>
                                <w:bottom w:val="single" w:sz="2" w:space="0" w:color="D9D9E3"/>
                                <w:right w:val="single" w:sz="2" w:space="0" w:color="D9D9E3"/>
                              </w:divBdr>
                              <w:divsChild>
                                <w:div w:id="1686899236">
                                  <w:marLeft w:val="0"/>
                                  <w:marRight w:val="0"/>
                                  <w:marTop w:val="0"/>
                                  <w:marBottom w:val="0"/>
                                  <w:divBdr>
                                    <w:top w:val="single" w:sz="2" w:space="0" w:color="D9D9E3"/>
                                    <w:left w:val="single" w:sz="2" w:space="0" w:color="D9D9E3"/>
                                    <w:bottom w:val="single" w:sz="2" w:space="0" w:color="D9D9E3"/>
                                    <w:right w:val="single" w:sz="2" w:space="0" w:color="D9D9E3"/>
                                  </w:divBdr>
                                  <w:divsChild>
                                    <w:div w:id="18505583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935794137">
      <w:bodyDiv w:val="1"/>
      <w:marLeft w:val="0"/>
      <w:marRight w:val="0"/>
      <w:marTop w:val="0"/>
      <w:marBottom w:val="0"/>
      <w:divBdr>
        <w:top w:val="none" w:sz="0" w:space="0" w:color="auto"/>
        <w:left w:val="none" w:sz="0" w:space="0" w:color="auto"/>
        <w:bottom w:val="none" w:sz="0" w:space="0" w:color="auto"/>
        <w:right w:val="none" w:sz="0" w:space="0" w:color="auto"/>
      </w:divBdr>
      <w:divsChild>
        <w:div w:id="1461849272">
          <w:marLeft w:val="0"/>
          <w:marRight w:val="0"/>
          <w:marTop w:val="0"/>
          <w:marBottom w:val="0"/>
          <w:divBdr>
            <w:top w:val="single" w:sz="2" w:space="0" w:color="D9D9E3"/>
            <w:left w:val="single" w:sz="2" w:space="0" w:color="D9D9E3"/>
            <w:bottom w:val="single" w:sz="2" w:space="0" w:color="D9D9E3"/>
            <w:right w:val="single" w:sz="2" w:space="0" w:color="D9D9E3"/>
          </w:divBdr>
          <w:divsChild>
            <w:div w:id="1228803292">
              <w:marLeft w:val="0"/>
              <w:marRight w:val="0"/>
              <w:marTop w:val="0"/>
              <w:marBottom w:val="0"/>
              <w:divBdr>
                <w:top w:val="single" w:sz="2" w:space="0" w:color="D9D9E3"/>
                <w:left w:val="single" w:sz="2" w:space="0" w:color="D9D9E3"/>
                <w:bottom w:val="single" w:sz="2" w:space="0" w:color="D9D9E3"/>
                <w:right w:val="single" w:sz="2" w:space="0" w:color="D9D9E3"/>
              </w:divBdr>
              <w:divsChild>
                <w:div w:id="927083258">
                  <w:marLeft w:val="0"/>
                  <w:marRight w:val="0"/>
                  <w:marTop w:val="0"/>
                  <w:marBottom w:val="0"/>
                  <w:divBdr>
                    <w:top w:val="single" w:sz="2" w:space="0" w:color="D9D9E3"/>
                    <w:left w:val="single" w:sz="2" w:space="0" w:color="D9D9E3"/>
                    <w:bottom w:val="single" w:sz="2" w:space="0" w:color="D9D9E3"/>
                    <w:right w:val="single" w:sz="2" w:space="0" w:color="D9D9E3"/>
                  </w:divBdr>
                  <w:divsChild>
                    <w:div w:id="1682276312">
                      <w:marLeft w:val="0"/>
                      <w:marRight w:val="0"/>
                      <w:marTop w:val="0"/>
                      <w:marBottom w:val="0"/>
                      <w:divBdr>
                        <w:top w:val="single" w:sz="2" w:space="0" w:color="D9D9E3"/>
                        <w:left w:val="single" w:sz="2" w:space="0" w:color="D9D9E3"/>
                        <w:bottom w:val="single" w:sz="2" w:space="0" w:color="D9D9E3"/>
                        <w:right w:val="single" w:sz="2" w:space="0" w:color="D9D9E3"/>
                      </w:divBdr>
                      <w:divsChild>
                        <w:div w:id="1898198416">
                          <w:marLeft w:val="0"/>
                          <w:marRight w:val="0"/>
                          <w:marTop w:val="0"/>
                          <w:marBottom w:val="0"/>
                          <w:divBdr>
                            <w:top w:val="single" w:sz="2" w:space="0" w:color="D9D9E3"/>
                            <w:left w:val="single" w:sz="2" w:space="0" w:color="D9D9E3"/>
                            <w:bottom w:val="single" w:sz="2" w:space="0" w:color="D9D9E3"/>
                            <w:right w:val="single" w:sz="2" w:space="0" w:color="D9D9E3"/>
                          </w:divBdr>
                          <w:divsChild>
                            <w:div w:id="1717899214">
                              <w:marLeft w:val="0"/>
                              <w:marRight w:val="0"/>
                              <w:marTop w:val="100"/>
                              <w:marBottom w:val="100"/>
                              <w:divBdr>
                                <w:top w:val="single" w:sz="2" w:space="0" w:color="D9D9E3"/>
                                <w:left w:val="single" w:sz="2" w:space="0" w:color="D9D9E3"/>
                                <w:bottom w:val="single" w:sz="2" w:space="0" w:color="D9D9E3"/>
                                <w:right w:val="single" w:sz="2" w:space="0" w:color="D9D9E3"/>
                              </w:divBdr>
                              <w:divsChild>
                                <w:div w:id="1938831363">
                                  <w:marLeft w:val="0"/>
                                  <w:marRight w:val="0"/>
                                  <w:marTop w:val="0"/>
                                  <w:marBottom w:val="0"/>
                                  <w:divBdr>
                                    <w:top w:val="single" w:sz="2" w:space="0" w:color="D9D9E3"/>
                                    <w:left w:val="single" w:sz="2" w:space="0" w:color="D9D9E3"/>
                                    <w:bottom w:val="single" w:sz="2" w:space="0" w:color="D9D9E3"/>
                                    <w:right w:val="single" w:sz="2" w:space="0" w:color="D9D9E3"/>
                                  </w:divBdr>
                                  <w:divsChild>
                                    <w:div w:id="1462385668">
                                      <w:marLeft w:val="0"/>
                                      <w:marRight w:val="0"/>
                                      <w:marTop w:val="0"/>
                                      <w:marBottom w:val="0"/>
                                      <w:divBdr>
                                        <w:top w:val="single" w:sz="2" w:space="0" w:color="D9D9E3"/>
                                        <w:left w:val="single" w:sz="2" w:space="0" w:color="D9D9E3"/>
                                        <w:bottom w:val="single" w:sz="2" w:space="0" w:color="D9D9E3"/>
                                        <w:right w:val="single" w:sz="2" w:space="0" w:color="D9D9E3"/>
                                      </w:divBdr>
                                      <w:divsChild>
                                        <w:div w:id="1526167256">
                                          <w:marLeft w:val="0"/>
                                          <w:marRight w:val="0"/>
                                          <w:marTop w:val="0"/>
                                          <w:marBottom w:val="0"/>
                                          <w:divBdr>
                                            <w:top w:val="single" w:sz="2" w:space="0" w:color="D9D9E3"/>
                                            <w:left w:val="single" w:sz="2" w:space="0" w:color="D9D9E3"/>
                                            <w:bottom w:val="single" w:sz="2" w:space="0" w:color="D9D9E3"/>
                                            <w:right w:val="single" w:sz="2" w:space="0" w:color="D9D9E3"/>
                                          </w:divBdr>
                                          <w:divsChild>
                                            <w:div w:id="836268102">
                                              <w:marLeft w:val="0"/>
                                              <w:marRight w:val="0"/>
                                              <w:marTop w:val="0"/>
                                              <w:marBottom w:val="0"/>
                                              <w:divBdr>
                                                <w:top w:val="single" w:sz="2" w:space="0" w:color="D9D9E3"/>
                                                <w:left w:val="single" w:sz="2" w:space="0" w:color="D9D9E3"/>
                                                <w:bottom w:val="single" w:sz="2" w:space="0" w:color="D9D9E3"/>
                                                <w:right w:val="single" w:sz="2" w:space="0" w:color="D9D9E3"/>
                                              </w:divBdr>
                                              <w:divsChild>
                                                <w:div w:id="1929266145">
                                                  <w:marLeft w:val="0"/>
                                                  <w:marRight w:val="0"/>
                                                  <w:marTop w:val="0"/>
                                                  <w:marBottom w:val="0"/>
                                                  <w:divBdr>
                                                    <w:top w:val="single" w:sz="2" w:space="0" w:color="D9D9E3"/>
                                                    <w:left w:val="single" w:sz="2" w:space="0" w:color="D9D9E3"/>
                                                    <w:bottom w:val="single" w:sz="2" w:space="0" w:color="D9D9E3"/>
                                                    <w:right w:val="single" w:sz="2" w:space="0" w:color="D9D9E3"/>
                                                  </w:divBdr>
                                                  <w:divsChild>
                                                    <w:div w:id="14823822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72286365">
          <w:marLeft w:val="0"/>
          <w:marRight w:val="0"/>
          <w:marTop w:val="0"/>
          <w:marBottom w:val="0"/>
          <w:divBdr>
            <w:top w:val="none" w:sz="0" w:space="0" w:color="auto"/>
            <w:left w:val="none" w:sz="0" w:space="0" w:color="auto"/>
            <w:bottom w:val="none" w:sz="0" w:space="0" w:color="auto"/>
            <w:right w:val="none" w:sz="0" w:space="0" w:color="auto"/>
          </w:divBdr>
        </w:div>
      </w:divsChild>
    </w:div>
    <w:div w:id="1469321463">
      <w:bodyDiv w:val="1"/>
      <w:marLeft w:val="0"/>
      <w:marRight w:val="0"/>
      <w:marTop w:val="0"/>
      <w:marBottom w:val="0"/>
      <w:divBdr>
        <w:top w:val="none" w:sz="0" w:space="0" w:color="auto"/>
        <w:left w:val="none" w:sz="0" w:space="0" w:color="auto"/>
        <w:bottom w:val="none" w:sz="0" w:space="0" w:color="auto"/>
        <w:right w:val="none" w:sz="0" w:space="0" w:color="auto"/>
      </w:divBdr>
    </w:div>
    <w:div w:id="1554734461">
      <w:bodyDiv w:val="1"/>
      <w:marLeft w:val="0"/>
      <w:marRight w:val="0"/>
      <w:marTop w:val="0"/>
      <w:marBottom w:val="0"/>
      <w:divBdr>
        <w:top w:val="none" w:sz="0" w:space="0" w:color="auto"/>
        <w:left w:val="none" w:sz="0" w:space="0" w:color="auto"/>
        <w:bottom w:val="none" w:sz="0" w:space="0" w:color="auto"/>
        <w:right w:val="none" w:sz="0" w:space="0" w:color="auto"/>
      </w:divBdr>
      <w:divsChild>
        <w:div w:id="1952777488">
          <w:marLeft w:val="0"/>
          <w:marRight w:val="0"/>
          <w:marTop w:val="0"/>
          <w:marBottom w:val="0"/>
          <w:divBdr>
            <w:top w:val="single" w:sz="2" w:space="0" w:color="D9D9E3"/>
            <w:left w:val="single" w:sz="2" w:space="0" w:color="D9D9E3"/>
            <w:bottom w:val="single" w:sz="2" w:space="0" w:color="D9D9E3"/>
            <w:right w:val="single" w:sz="2" w:space="0" w:color="D9D9E3"/>
          </w:divBdr>
          <w:divsChild>
            <w:div w:id="1295677361">
              <w:marLeft w:val="0"/>
              <w:marRight w:val="0"/>
              <w:marTop w:val="100"/>
              <w:marBottom w:val="100"/>
              <w:divBdr>
                <w:top w:val="single" w:sz="2" w:space="0" w:color="D9D9E3"/>
                <w:left w:val="single" w:sz="2" w:space="0" w:color="D9D9E3"/>
                <w:bottom w:val="single" w:sz="2" w:space="0" w:color="D9D9E3"/>
                <w:right w:val="single" w:sz="2" w:space="0" w:color="D9D9E3"/>
              </w:divBdr>
              <w:divsChild>
                <w:div w:id="546264759">
                  <w:marLeft w:val="0"/>
                  <w:marRight w:val="0"/>
                  <w:marTop w:val="0"/>
                  <w:marBottom w:val="0"/>
                  <w:divBdr>
                    <w:top w:val="single" w:sz="2" w:space="0" w:color="D9D9E3"/>
                    <w:left w:val="single" w:sz="2" w:space="0" w:color="D9D9E3"/>
                    <w:bottom w:val="single" w:sz="2" w:space="0" w:color="D9D9E3"/>
                    <w:right w:val="single" w:sz="2" w:space="0" w:color="D9D9E3"/>
                  </w:divBdr>
                  <w:divsChild>
                    <w:div w:id="1346324903">
                      <w:marLeft w:val="0"/>
                      <w:marRight w:val="0"/>
                      <w:marTop w:val="0"/>
                      <w:marBottom w:val="0"/>
                      <w:divBdr>
                        <w:top w:val="single" w:sz="2" w:space="0" w:color="D9D9E3"/>
                        <w:left w:val="single" w:sz="2" w:space="0" w:color="D9D9E3"/>
                        <w:bottom w:val="single" w:sz="2" w:space="0" w:color="D9D9E3"/>
                        <w:right w:val="single" w:sz="2" w:space="0" w:color="D9D9E3"/>
                      </w:divBdr>
                      <w:divsChild>
                        <w:div w:id="177233131">
                          <w:marLeft w:val="0"/>
                          <w:marRight w:val="0"/>
                          <w:marTop w:val="0"/>
                          <w:marBottom w:val="0"/>
                          <w:divBdr>
                            <w:top w:val="single" w:sz="2" w:space="0" w:color="D9D9E3"/>
                            <w:left w:val="single" w:sz="2" w:space="0" w:color="D9D9E3"/>
                            <w:bottom w:val="single" w:sz="2" w:space="0" w:color="D9D9E3"/>
                            <w:right w:val="single" w:sz="2" w:space="0" w:color="D9D9E3"/>
                          </w:divBdr>
                          <w:divsChild>
                            <w:div w:id="2126386933">
                              <w:marLeft w:val="0"/>
                              <w:marRight w:val="0"/>
                              <w:marTop w:val="0"/>
                              <w:marBottom w:val="0"/>
                              <w:divBdr>
                                <w:top w:val="single" w:sz="2" w:space="0" w:color="D9D9E3"/>
                                <w:left w:val="single" w:sz="2" w:space="0" w:color="D9D9E3"/>
                                <w:bottom w:val="single" w:sz="2" w:space="0" w:color="D9D9E3"/>
                                <w:right w:val="single" w:sz="2" w:space="0" w:color="D9D9E3"/>
                              </w:divBdr>
                              <w:divsChild>
                                <w:div w:id="161353942">
                                  <w:marLeft w:val="0"/>
                                  <w:marRight w:val="0"/>
                                  <w:marTop w:val="0"/>
                                  <w:marBottom w:val="0"/>
                                  <w:divBdr>
                                    <w:top w:val="single" w:sz="2" w:space="0" w:color="D9D9E3"/>
                                    <w:left w:val="single" w:sz="2" w:space="0" w:color="D9D9E3"/>
                                    <w:bottom w:val="single" w:sz="2" w:space="0" w:color="D9D9E3"/>
                                    <w:right w:val="single" w:sz="2" w:space="0" w:color="D9D9E3"/>
                                  </w:divBdr>
                                  <w:divsChild>
                                    <w:div w:id="17624126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73136385">
                              <w:marLeft w:val="0"/>
                              <w:marRight w:val="0"/>
                              <w:marTop w:val="0"/>
                              <w:marBottom w:val="0"/>
                              <w:divBdr>
                                <w:top w:val="single" w:sz="2" w:space="0" w:color="D9D9E3"/>
                                <w:left w:val="single" w:sz="2" w:space="0" w:color="D9D9E3"/>
                                <w:bottom w:val="single" w:sz="2" w:space="0" w:color="D9D9E3"/>
                                <w:right w:val="single" w:sz="2" w:space="0" w:color="D9D9E3"/>
                              </w:divBdr>
                              <w:divsChild>
                                <w:div w:id="11674023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48303998">
          <w:marLeft w:val="0"/>
          <w:marRight w:val="0"/>
          <w:marTop w:val="0"/>
          <w:marBottom w:val="0"/>
          <w:divBdr>
            <w:top w:val="single" w:sz="2" w:space="0" w:color="D9D9E3"/>
            <w:left w:val="single" w:sz="2" w:space="0" w:color="D9D9E3"/>
            <w:bottom w:val="single" w:sz="2" w:space="0" w:color="D9D9E3"/>
            <w:right w:val="single" w:sz="2" w:space="0" w:color="D9D9E3"/>
          </w:divBdr>
          <w:divsChild>
            <w:div w:id="684988160">
              <w:marLeft w:val="0"/>
              <w:marRight w:val="0"/>
              <w:marTop w:val="100"/>
              <w:marBottom w:val="100"/>
              <w:divBdr>
                <w:top w:val="single" w:sz="2" w:space="0" w:color="D9D9E3"/>
                <w:left w:val="single" w:sz="2" w:space="0" w:color="D9D9E3"/>
                <w:bottom w:val="single" w:sz="2" w:space="0" w:color="D9D9E3"/>
                <w:right w:val="single" w:sz="2" w:space="0" w:color="D9D9E3"/>
              </w:divBdr>
              <w:divsChild>
                <w:div w:id="1778602898">
                  <w:marLeft w:val="0"/>
                  <w:marRight w:val="0"/>
                  <w:marTop w:val="0"/>
                  <w:marBottom w:val="0"/>
                  <w:divBdr>
                    <w:top w:val="single" w:sz="2" w:space="0" w:color="D9D9E3"/>
                    <w:left w:val="single" w:sz="2" w:space="0" w:color="D9D9E3"/>
                    <w:bottom w:val="single" w:sz="2" w:space="0" w:color="D9D9E3"/>
                    <w:right w:val="single" w:sz="2" w:space="0" w:color="D9D9E3"/>
                  </w:divBdr>
                  <w:divsChild>
                    <w:div w:id="1232734601">
                      <w:marLeft w:val="0"/>
                      <w:marRight w:val="0"/>
                      <w:marTop w:val="0"/>
                      <w:marBottom w:val="0"/>
                      <w:divBdr>
                        <w:top w:val="single" w:sz="2" w:space="0" w:color="D9D9E3"/>
                        <w:left w:val="single" w:sz="2" w:space="0" w:color="D9D9E3"/>
                        <w:bottom w:val="single" w:sz="2" w:space="0" w:color="D9D9E3"/>
                        <w:right w:val="single" w:sz="2" w:space="0" w:color="D9D9E3"/>
                      </w:divBdr>
                      <w:divsChild>
                        <w:div w:id="1422725493">
                          <w:marLeft w:val="0"/>
                          <w:marRight w:val="0"/>
                          <w:marTop w:val="0"/>
                          <w:marBottom w:val="0"/>
                          <w:divBdr>
                            <w:top w:val="single" w:sz="2" w:space="0" w:color="D9D9E3"/>
                            <w:left w:val="single" w:sz="2" w:space="0" w:color="D9D9E3"/>
                            <w:bottom w:val="single" w:sz="2" w:space="0" w:color="D9D9E3"/>
                            <w:right w:val="single" w:sz="2" w:space="0" w:color="D9D9E3"/>
                          </w:divBdr>
                          <w:divsChild>
                            <w:div w:id="643432720">
                              <w:marLeft w:val="0"/>
                              <w:marRight w:val="0"/>
                              <w:marTop w:val="0"/>
                              <w:marBottom w:val="0"/>
                              <w:divBdr>
                                <w:top w:val="single" w:sz="2" w:space="0" w:color="D9D9E3"/>
                                <w:left w:val="single" w:sz="2" w:space="0" w:color="D9D9E3"/>
                                <w:bottom w:val="single" w:sz="2" w:space="0" w:color="D9D9E3"/>
                                <w:right w:val="single" w:sz="2" w:space="0" w:color="D9D9E3"/>
                              </w:divBdr>
                              <w:divsChild>
                                <w:div w:id="244729455">
                                  <w:marLeft w:val="0"/>
                                  <w:marRight w:val="0"/>
                                  <w:marTop w:val="0"/>
                                  <w:marBottom w:val="0"/>
                                  <w:divBdr>
                                    <w:top w:val="single" w:sz="2" w:space="0" w:color="D9D9E3"/>
                                    <w:left w:val="single" w:sz="2" w:space="0" w:color="D9D9E3"/>
                                    <w:bottom w:val="single" w:sz="2" w:space="0" w:color="D9D9E3"/>
                                    <w:right w:val="single" w:sz="2" w:space="0" w:color="D9D9E3"/>
                                  </w:divBdr>
                                  <w:divsChild>
                                    <w:div w:id="12272281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78505294">
                      <w:marLeft w:val="0"/>
                      <w:marRight w:val="0"/>
                      <w:marTop w:val="0"/>
                      <w:marBottom w:val="0"/>
                      <w:divBdr>
                        <w:top w:val="single" w:sz="2" w:space="0" w:color="D9D9E3"/>
                        <w:left w:val="single" w:sz="2" w:space="0" w:color="D9D9E3"/>
                        <w:bottom w:val="single" w:sz="2" w:space="0" w:color="D9D9E3"/>
                        <w:right w:val="single" w:sz="2" w:space="0" w:color="D9D9E3"/>
                      </w:divBdr>
                      <w:divsChild>
                        <w:div w:id="1580409543">
                          <w:marLeft w:val="0"/>
                          <w:marRight w:val="0"/>
                          <w:marTop w:val="0"/>
                          <w:marBottom w:val="0"/>
                          <w:divBdr>
                            <w:top w:val="single" w:sz="2" w:space="0" w:color="D9D9E3"/>
                            <w:left w:val="single" w:sz="2" w:space="0" w:color="D9D9E3"/>
                            <w:bottom w:val="single" w:sz="2" w:space="0" w:color="D9D9E3"/>
                            <w:right w:val="single" w:sz="2" w:space="0" w:color="D9D9E3"/>
                          </w:divBdr>
                        </w:div>
                        <w:div w:id="1769615918">
                          <w:marLeft w:val="0"/>
                          <w:marRight w:val="0"/>
                          <w:marTop w:val="0"/>
                          <w:marBottom w:val="0"/>
                          <w:divBdr>
                            <w:top w:val="single" w:sz="2" w:space="0" w:color="D9D9E3"/>
                            <w:left w:val="single" w:sz="2" w:space="0" w:color="D9D9E3"/>
                            <w:bottom w:val="single" w:sz="2" w:space="0" w:color="D9D9E3"/>
                            <w:right w:val="single" w:sz="2" w:space="0" w:color="D9D9E3"/>
                          </w:divBdr>
                          <w:divsChild>
                            <w:div w:id="17313611">
                              <w:marLeft w:val="0"/>
                              <w:marRight w:val="0"/>
                              <w:marTop w:val="0"/>
                              <w:marBottom w:val="0"/>
                              <w:divBdr>
                                <w:top w:val="single" w:sz="2" w:space="0" w:color="D9D9E3"/>
                                <w:left w:val="single" w:sz="2" w:space="0" w:color="D9D9E3"/>
                                <w:bottom w:val="single" w:sz="2" w:space="0" w:color="D9D9E3"/>
                                <w:right w:val="single" w:sz="2" w:space="0" w:color="D9D9E3"/>
                              </w:divBdr>
                              <w:divsChild>
                                <w:div w:id="715279675">
                                  <w:marLeft w:val="0"/>
                                  <w:marRight w:val="0"/>
                                  <w:marTop w:val="0"/>
                                  <w:marBottom w:val="0"/>
                                  <w:divBdr>
                                    <w:top w:val="single" w:sz="2" w:space="0" w:color="D9D9E3"/>
                                    <w:left w:val="single" w:sz="2" w:space="0" w:color="D9D9E3"/>
                                    <w:bottom w:val="single" w:sz="2" w:space="0" w:color="D9D9E3"/>
                                    <w:right w:val="single" w:sz="2" w:space="0" w:color="D9D9E3"/>
                                  </w:divBdr>
                                  <w:divsChild>
                                    <w:div w:id="11074590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87997504">
          <w:marLeft w:val="0"/>
          <w:marRight w:val="0"/>
          <w:marTop w:val="0"/>
          <w:marBottom w:val="0"/>
          <w:divBdr>
            <w:top w:val="single" w:sz="2" w:space="0" w:color="D9D9E3"/>
            <w:left w:val="single" w:sz="2" w:space="0" w:color="D9D9E3"/>
            <w:bottom w:val="single" w:sz="2" w:space="0" w:color="D9D9E3"/>
            <w:right w:val="single" w:sz="2" w:space="0" w:color="D9D9E3"/>
          </w:divBdr>
          <w:divsChild>
            <w:div w:id="584337468">
              <w:marLeft w:val="0"/>
              <w:marRight w:val="0"/>
              <w:marTop w:val="100"/>
              <w:marBottom w:val="100"/>
              <w:divBdr>
                <w:top w:val="single" w:sz="2" w:space="0" w:color="D9D9E3"/>
                <w:left w:val="single" w:sz="2" w:space="0" w:color="D9D9E3"/>
                <w:bottom w:val="single" w:sz="2" w:space="0" w:color="D9D9E3"/>
                <w:right w:val="single" w:sz="2" w:space="0" w:color="D9D9E3"/>
              </w:divBdr>
              <w:divsChild>
                <w:div w:id="84544273">
                  <w:marLeft w:val="0"/>
                  <w:marRight w:val="0"/>
                  <w:marTop w:val="0"/>
                  <w:marBottom w:val="0"/>
                  <w:divBdr>
                    <w:top w:val="single" w:sz="2" w:space="0" w:color="D9D9E3"/>
                    <w:left w:val="single" w:sz="2" w:space="0" w:color="D9D9E3"/>
                    <w:bottom w:val="single" w:sz="2" w:space="0" w:color="D9D9E3"/>
                    <w:right w:val="single" w:sz="2" w:space="0" w:color="D9D9E3"/>
                  </w:divBdr>
                  <w:divsChild>
                    <w:div w:id="1073817058">
                      <w:marLeft w:val="0"/>
                      <w:marRight w:val="0"/>
                      <w:marTop w:val="0"/>
                      <w:marBottom w:val="0"/>
                      <w:divBdr>
                        <w:top w:val="single" w:sz="2" w:space="0" w:color="D9D9E3"/>
                        <w:left w:val="single" w:sz="2" w:space="0" w:color="D9D9E3"/>
                        <w:bottom w:val="single" w:sz="2" w:space="0" w:color="D9D9E3"/>
                        <w:right w:val="single" w:sz="2" w:space="0" w:color="D9D9E3"/>
                      </w:divBdr>
                      <w:divsChild>
                        <w:div w:id="199053696">
                          <w:marLeft w:val="0"/>
                          <w:marRight w:val="0"/>
                          <w:marTop w:val="0"/>
                          <w:marBottom w:val="0"/>
                          <w:divBdr>
                            <w:top w:val="single" w:sz="2" w:space="0" w:color="D9D9E3"/>
                            <w:left w:val="single" w:sz="2" w:space="0" w:color="D9D9E3"/>
                            <w:bottom w:val="single" w:sz="2" w:space="0" w:color="D9D9E3"/>
                            <w:right w:val="single" w:sz="2" w:space="0" w:color="D9D9E3"/>
                          </w:divBdr>
                          <w:divsChild>
                            <w:div w:id="1862157667">
                              <w:marLeft w:val="0"/>
                              <w:marRight w:val="0"/>
                              <w:marTop w:val="0"/>
                              <w:marBottom w:val="0"/>
                              <w:divBdr>
                                <w:top w:val="single" w:sz="2" w:space="0" w:color="D9D9E3"/>
                                <w:left w:val="single" w:sz="2" w:space="0" w:color="D9D9E3"/>
                                <w:bottom w:val="single" w:sz="2" w:space="0" w:color="D9D9E3"/>
                                <w:right w:val="single" w:sz="2" w:space="0" w:color="D9D9E3"/>
                              </w:divBdr>
                              <w:divsChild>
                                <w:div w:id="671025329">
                                  <w:marLeft w:val="0"/>
                                  <w:marRight w:val="0"/>
                                  <w:marTop w:val="0"/>
                                  <w:marBottom w:val="0"/>
                                  <w:divBdr>
                                    <w:top w:val="single" w:sz="2" w:space="0" w:color="D9D9E3"/>
                                    <w:left w:val="single" w:sz="2" w:space="0" w:color="D9D9E3"/>
                                    <w:bottom w:val="single" w:sz="2" w:space="0" w:color="D9D9E3"/>
                                    <w:right w:val="single" w:sz="2" w:space="0" w:color="D9D9E3"/>
                                  </w:divBdr>
                                  <w:divsChild>
                                    <w:div w:id="20472949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76164800">
                      <w:marLeft w:val="0"/>
                      <w:marRight w:val="0"/>
                      <w:marTop w:val="0"/>
                      <w:marBottom w:val="0"/>
                      <w:divBdr>
                        <w:top w:val="single" w:sz="2" w:space="0" w:color="D9D9E3"/>
                        <w:left w:val="single" w:sz="2" w:space="0" w:color="D9D9E3"/>
                        <w:bottom w:val="single" w:sz="2" w:space="0" w:color="D9D9E3"/>
                        <w:right w:val="single" w:sz="2" w:space="0" w:color="D9D9E3"/>
                      </w:divBdr>
                      <w:divsChild>
                        <w:div w:id="1660844980">
                          <w:marLeft w:val="0"/>
                          <w:marRight w:val="0"/>
                          <w:marTop w:val="0"/>
                          <w:marBottom w:val="0"/>
                          <w:divBdr>
                            <w:top w:val="single" w:sz="2" w:space="0" w:color="D9D9E3"/>
                            <w:left w:val="single" w:sz="2" w:space="0" w:color="D9D9E3"/>
                            <w:bottom w:val="single" w:sz="2" w:space="0" w:color="D9D9E3"/>
                            <w:right w:val="single" w:sz="2" w:space="0" w:color="D9D9E3"/>
                          </w:divBdr>
                        </w:div>
                        <w:div w:id="587008822">
                          <w:marLeft w:val="0"/>
                          <w:marRight w:val="0"/>
                          <w:marTop w:val="0"/>
                          <w:marBottom w:val="0"/>
                          <w:divBdr>
                            <w:top w:val="single" w:sz="2" w:space="0" w:color="D9D9E3"/>
                            <w:left w:val="single" w:sz="2" w:space="0" w:color="D9D9E3"/>
                            <w:bottom w:val="single" w:sz="2" w:space="0" w:color="D9D9E3"/>
                            <w:right w:val="single" w:sz="2" w:space="0" w:color="D9D9E3"/>
                          </w:divBdr>
                          <w:divsChild>
                            <w:div w:id="617954422">
                              <w:marLeft w:val="0"/>
                              <w:marRight w:val="0"/>
                              <w:marTop w:val="0"/>
                              <w:marBottom w:val="0"/>
                              <w:divBdr>
                                <w:top w:val="single" w:sz="2" w:space="0" w:color="D9D9E3"/>
                                <w:left w:val="single" w:sz="2" w:space="0" w:color="D9D9E3"/>
                                <w:bottom w:val="single" w:sz="2" w:space="0" w:color="D9D9E3"/>
                                <w:right w:val="single" w:sz="2" w:space="0" w:color="D9D9E3"/>
                              </w:divBdr>
                              <w:divsChild>
                                <w:div w:id="442773562">
                                  <w:marLeft w:val="0"/>
                                  <w:marRight w:val="0"/>
                                  <w:marTop w:val="0"/>
                                  <w:marBottom w:val="0"/>
                                  <w:divBdr>
                                    <w:top w:val="single" w:sz="2" w:space="0" w:color="D9D9E3"/>
                                    <w:left w:val="single" w:sz="2" w:space="0" w:color="D9D9E3"/>
                                    <w:bottom w:val="single" w:sz="2" w:space="0" w:color="D9D9E3"/>
                                    <w:right w:val="single" w:sz="2" w:space="0" w:color="D9D9E3"/>
                                  </w:divBdr>
                                  <w:divsChild>
                                    <w:div w:id="1313828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47963389">
          <w:marLeft w:val="0"/>
          <w:marRight w:val="0"/>
          <w:marTop w:val="0"/>
          <w:marBottom w:val="0"/>
          <w:divBdr>
            <w:top w:val="single" w:sz="2" w:space="0" w:color="D9D9E3"/>
            <w:left w:val="single" w:sz="2" w:space="0" w:color="D9D9E3"/>
            <w:bottom w:val="single" w:sz="2" w:space="0" w:color="D9D9E3"/>
            <w:right w:val="single" w:sz="2" w:space="0" w:color="D9D9E3"/>
          </w:divBdr>
          <w:divsChild>
            <w:div w:id="1750496316">
              <w:marLeft w:val="0"/>
              <w:marRight w:val="0"/>
              <w:marTop w:val="100"/>
              <w:marBottom w:val="100"/>
              <w:divBdr>
                <w:top w:val="single" w:sz="2" w:space="0" w:color="D9D9E3"/>
                <w:left w:val="single" w:sz="2" w:space="0" w:color="D9D9E3"/>
                <w:bottom w:val="single" w:sz="2" w:space="0" w:color="D9D9E3"/>
                <w:right w:val="single" w:sz="2" w:space="0" w:color="D9D9E3"/>
              </w:divBdr>
              <w:divsChild>
                <w:div w:id="1882815152">
                  <w:marLeft w:val="0"/>
                  <w:marRight w:val="0"/>
                  <w:marTop w:val="0"/>
                  <w:marBottom w:val="0"/>
                  <w:divBdr>
                    <w:top w:val="single" w:sz="2" w:space="0" w:color="D9D9E3"/>
                    <w:left w:val="single" w:sz="2" w:space="0" w:color="D9D9E3"/>
                    <w:bottom w:val="single" w:sz="2" w:space="0" w:color="D9D9E3"/>
                    <w:right w:val="single" w:sz="2" w:space="0" w:color="D9D9E3"/>
                  </w:divBdr>
                  <w:divsChild>
                    <w:div w:id="1723560177">
                      <w:marLeft w:val="0"/>
                      <w:marRight w:val="0"/>
                      <w:marTop w:val="0"/>
                      <w:marBottom w:val="0"/>
                      <w:divBdr>
                        <w:top w:val="single" w:sz="2" w:space="0" w:color="D9D9E3"/>
                        <w:left w:val="single" w:sz="2" w:space="0" w:color="D9D9E3"/>
                        <w:bottom w:val="single" w:sz="2" w:space="0" w:color="D9D9E3"/>
                        <w:right w:val="single" w:sz="2" w:space="0" w:color="D9D9E3"/>
                      </w:divBdr>
                      <w:divsChild>
                        <w:div w:id="1273170240">
                          <w:marLeft w:val="0"/>
                          <w:marRight w:val="0"/>
                          <w:marTop w:val="0"/>
                          <w:marBottom w:val="0"/>
                          <w:divBdr>
                            <w:top w:val="single" w:sz="2" w:space="0" w:color="D9D9E3"/>
                            <w:left w:val="single" w:sz="2" w:space="0" w:color="D9D9E3"/>
                            <w:bottom w:val="single" w:sz="2" w:space="0" w:color="D9D9E3"/>
                            <w:right w:val="single" w:sz="2" w:space="0" w:color="D9D9E3"/>
                          </w:divBdr>
                          <w:divsChild>
                            <w:div w:id="865871963">
                              <w:marLeft w:val="0"/>
                              <w:marRight w:val="0"/>
                              <w:marTop w:val="0"/>
                              <w:marBottom w:val="0"/>
                              <w:divBdr>
                                <w:top w:val="single" w:sz="2" w:space="0" w:color="D9D9E3"/>
                                <w:left w:val="single" w:sz="2" w:space="0" w:color="D9D9E3"/>
                                <w:bottom w:val="single" w:sz="2" w:space="0" w:color="D9D9E3"/>
                                <w:right w:val="single" w:sz="2" w:space="0" w:color="D9D9E3"/>
                              </w:divBdr>
                              <w:divsChild>
                                <w:div w:id="979001152">
                                  <w:marLeft w:val="0"/>
                                  <w:marRight w:val="0"/>
                                  <w:marTop w:val="0"/>
                                  <w:marBottom w:val="0"/>
                                  <w:divBdr>
                                    <w:top w:val="single" w:sz="2" w:space="0" w:color="D9D9E3"/>
                                    <w:left w:val="single" w:sz="2" w:space="0" w:color="D9D9E3"/>
                                    <w:bottom w:val="single" w:sz="2" w:space="0" w:color="D9D9E3"/>
                                    <w:right w:val="single" w:sz="2" w:space="0" w:color="D9D9E3"/>
                                  </w:divBdr>
                                  <w:divsChild>
                                    <w:div w:id="2814956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87278884">
                      <w:marLeft w:val="0"/>
                      <w:marRight w:val="0"/>
                      <w:marTop w:val="0"/>
                      <w:marBottom w:val="0"/>
                      <w:divBdr>
                        <w:top w:val="single" w:sz="2" w:space="0" w:color="D9D9E3"/>
                        <w:left w:val="single" w:sz="2" w:space="0" w:color="D9D9E3"/>
                        <w:bottom w:val="single" w:sz="2" w:space="0" w:color="D9D9E3"/>
                        <w:right w:val="single" w:sz="2" w:space="0" w:color="D9D9E3"/>
                      </w:divBdr>
                      <w:divsChild>
                        <w:div w:id="53088253">
                          <w:marLeft w:val="0"/>
                          <w:marRight w:val="0"/>
                          <w:marTop w:val="0"/>
                          <w:marBottom w:val="0"/>
                          <w:divBdr>
                            <w:top w:val="single" w:sz="2" w:space="0" w:color="D9D9E3"/>
                            <w:left w:val="single" w:sz="2" w:space="0" w:color="D9D9E3"/>
                            <w:bottom w:val="single" w:sz="2" w:space="0" w:color="D9D9E3"/>
                            <w:right w:val="single" w:sz="2" w:space="0" w:color="D9D9E3"/>
                          </w:divBdr>
                        </w:div>
                        <w:div w:id="1849707234">
                          <w:marLeft w:val="0"/>
                          <w:marRight w:val="0"/>
                          <w:marTop w:val="0"/>
                          <w:marBottom w:val="0"/>
                          <w:divBdr>
                            <w:top w:val="single" w:sz="2" w:space="0" w:color="D9D9E3"/>
                            <w:left w:val="single" w:sz="2" w:space="0" w:color="D9D9E3"/>
                            <w:bottom w:val="single" w:sz="2" w:space="0" w:color="D9D9E3"/>
                            <w:right w:val="single" w:sz="2" w:space="0" w:color="D9D9E3"/>
                          </w:divBdr>
                          <w:divsChild>
                            <w:div w:id="599605832">
                              <w:marLeft w:val="0"/>
                              <w:marRight w:val="0"/>
                              <w:marTop w:val="0"/>
                              <w:marBottom w:val="0"/>
                              <w:divBdr>
                                <w:top w:val="single" w:sz="2" w:space="0" w:color="D9D9E3"/>
                                <w:left w:val="single" w:sz="2" w:space="0" w:color="D9D9E3"/>
                                <w:bottom w:val="single" w:sz="2" w:space="0" w:color="D9D9E3"/>
                                <w:right w:val="single" w:sz="2" w:space="0" w:color="D9D9E3"/>
                              </w:divBdr>
                              <w:divsChild>
                                <w:div w:id="1493792961">
                                  <w:marLeft w:val="0"/>
                                  <w:marRight w:val="0"/>
                                  <w:marTop w:val="0"/>
                                  <w:marBottom w:val="0"/>
                                  <w:divBdr>
                                    <w:top w:val="single" w:sz="2" w:space="0" w:color="D9D9E3"/>
                                    <w:left w:val="single" w:sz="2" w:space="0" w:color="D9D9E3"/>
                                    <w:bottom w:val="single" w:sz="2" w:space="0" w:color="D9D9E3"/>
                                    <w:right w:val="single" w:sz="2" w:space="0" w:color="D9D9E3"/>
                                  </w:divBdr>
                                  <w:divsChild>
                                    <w:div w:id="14526308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33297670">
          <w:marLeft w:val="0"/>
          <w:marRight w:val="0"/>
          <w:marTop w:val="0"/>
          <w:marBottom w:val="0"/>
          <w:divBdr>
            <w:top w:val="single" w:sz="2" w:space="0" w:color="D9D9E3"/>
            <w:left w:val="single" w:sz="2" w:space="0" w:color="D9D9E3"/>
            <w:bottom w:val="single" w:sz="2" w:space="0" w:color="D9D9E3"/>
            <w:right w:val="single" w:sz="2" w:space="0" w:color="D9D9E3"/>
          </w:divBdr>
          <w:divsChild>
            <w:div w:id="1778409423">
              <w:marLeft w:val="0"/>
              <w:marRight w:val="0"/>
              <w:marTop w:val="100"/>
              <w:marBottom w:val="100"/>
              <w:divBdr>
                <w:top w:val="single" w:sz="2" w:space="0" w:color="D9D9E3"/>
                <w:left w:val="single" w:sz="2" w:space="0" w:color="D9D9E3"/>
                <w:bottom w:val="single" w:sz="2" w:space="0" w:color="D9D9E3"/>
                <w:right w:val="single" w:sz="2" w:space="0" w:color="D9D9E3"/>
              </w:divBdr>
              <w:divsChild>
                <w:div w:id="83186953">
                  <w:marLeft w:val="0"/>
                  <w:marRight w:val="0"/>
                  <w:marTop w:val="0"/>
                  <w:marBottom w:val="0"/>
                  <w:divBdr>
                    <w:top w:val="single" w:sz="2" w:space="0" w:color="D9D9E3"/>
                    <w:left w:val="single" w:sz="2" w:space="0" w:color="D9D9E3"/>
                    <w:bottom w:val="single" w:sz="2" w:space="0" w:color="D9D9E3"/>
                    <w:right w:val="single" w:sz="2" w:space="0" w:color="D9D9E3"/>
                  </w:divBdr>
                  <w:divsChild>
                    <w:div w:id="1595165610">
                      <w:marLeft w:val="0"/>
                      <w:marRight w:val="0"/>
                      <w:marTop w:val="0"/>
                      <w:marBottom w:val="0"/>
                      <w:divBdr>
                        <w:top w:val="single" w:sz="2" w:space="0" w:color="D9D9E3"/>
                        <w:left w:val="single" w:sz="2" w:space="0" w:color="D9D9E3"/>
                        <w:bottom w:val="single" w:sz="2" w:space="0" w:color="D9D9E3"/>
                        <w:right w:val="single" w:sz="2" w:space="0" w:color="D9D9E3"/>
                      </w:divBdr>
                      <w:divsChild>
                        <w:div w:id="1326476104">
                          <w:marLeft w:val="0"/>
                          <w:marRight w:val="0"/>
                          <w:marTop w:val="0"/>
                          <w:marBottom w:val="0"/>
                          <w:divBdr>
                            <w:top w:val="single" w:sz="2" w:space="0" w:color="D9D9E3"/>
                            <w:left w:val="single" w:sz="2" w:space="0" w:color="D9D9E3"/>
                            <w:bottom w:val="single" w:sz="2" w:space="0" w:color="D9D9E3"/>
                            <w:right w:val="single" w:sz="2" w:space="0" w:color="D9D9E3"/>
                          </w:divBdr>
                          <w:divsChild>
                            <w:div w:id="684331318">
                              <w:marLeft w:val="0"/>
                              <w:marRight w:val="0"/>
                              <w:marTop w:val="0"/>
                              <w:marBottom w:val="0"/>
                              <w:divBdr>
                                <w:top w:val="single" w:sz="2" w:space="0" w:color="D9D9E3"/>
                                <w:left w:val="single" w:sz="2" w:space="0" w:color="D9D9E3"/>
                                <w:bottom w:val="single" w:sz="2" w:space="0" w:color="D9D9E3"/>
                                <w:right w:val="single" w:sz="2" w:space="0" w:color="D9D9E3"/>
                              </w:divBdr>
                              <w:divsChild>
                                <w:div w:id="532959459">
                                  <w:marLeft w:val="0"/>
                                  <w:marRight w:val="0"/>
                                  <w:marTop w:val="0"/>
                                  <w:marBottom w:val="0"/>
                                  <w:divBdr>
                                    <w:top w:val="single" w:sz="2" w:space="0" w:color="D9D9E3"/>
                                    <w:left w:val="single" w:sz="2" w:space="0" w:color="D9D9E3"/>
                                    <w:bottom w:val="single" w:sz="2" w:space="0" w:color="D9D9E3"/>
                                    <w:right w:val="single" w:sz="2" w:space="0" w:color="D9D9E3"/>
                                  </w:divBdr>
                                  <w:divsChild>
                                    <w:div w:id="12590265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12614803">
                      <w:marLeft w:val="0"/>
                      <w:marRight w:val="0"/>
                      <w:marTop w:val="0"/>
                      <w:marBottom w:val="0"/>
                      <w:divBdr>
                        <w:top w:val="single" w:sz="2" w:space="0" w:color="D9D9E3"/>
                        <w:left w:val="single" w:sz="2" w:space="0" w:color="D9D9E3"/>
                        <w:bottom w:val="single" w:sz="2" w:space="0" w:color="D9D9E3"/>
                        <w:right w:val="single" w:sz="2" w:space="0" w:color="D9D9E3"/>
                      </w:divBdr>
                      <w:divsChild>
                        <w:div w:id="1747998734">
                          <w:marLeft w:val="0"/>
                          <w:marRight w:val="0"/>
                          <w:marTop w:val="0"/>
                          <w:marBottom w:val="0"/>
                          <w:divBdr>
                            <w:top w:val="single" w:sz="2" w:space="0" w:color="D9D9E3"/>
                            <w:left w:val="single" w:sz="2" w:space="0" w:color="D9D9E3"/>
                            <w:bottom w:val="single" w:sz="2" w:space="0" w:color="D9D9E3"/>
                            <w:right w:val="single" w:sz="2" w:space="0" w:color="D9D9E3"/>
                          </w:divBdr>
                        </w:div>
                        <w:div w:id="788743832">
                          <w:marLeft w:val="0"/>
                          <w:marRight w:val="0"/>
                          <w:marTop w:val="0"/>
                          <w:marBottom w:val="0"/>
                          <w:divBdr>
                            <w:top w:val="single" w:sz="2" w:space="0" w:color="D9D9E3"/>
                            <w:left w:val="single" w:sz="2" w:space="0" w:color="D9D9E3"/>
                            <w:bottom w:val="single" w:sz="2" w:space="0" w:color="D9D9E3"/>
                            <w:right w:val="single" w:sz="2" w:space="0" w:color="D9D9E3"/>
                          </w:divBdr>
                          <w:divsChild>
                            <w:div w:id="1976177057">
                              <w:marLeft w:val="0"/>
                              <w:marRight w:val="0"/>
                              <w:marTop w:val="0"/>
                              <w:marBottom w:val="0"/>
                              <w:divBdr>
                                <w:top w:val="single" w:sz="2" w:space="0" w:color="D9D9E3"/>
                                <w:left w:val="single" w:sz="2" w:space="0" w:color="D9D9E3"/>
                                <w:bottom w:val="single" w:sz="2" w:space="0" w:color="D9D9E3"/>
                                <w:right w:val="single" w:sz="2" w:space="0" w:color="D9D9E3"/>
                              </w:divBdr>
                              <w:divsChild>
                                <w:div w:id="1512642995">
                                  <w:marLeft w:val="0"/>
                                  <w:marRight w:val="0"/>
                                  <w:marTop w:val="0"/>
                                  <w:marBottom w:val="0"/>
                                  <w:divBdr>
                                    <w:top w:val="single" w:sz="2" w:space="0" w:color="D9D9E3"/>
                                    <w:left w:val="single" w:sz="2" w:space="0" w:color="D9D9E3"/>
                                    <w:bottom w:val="single" w:sz="2" w:space="0" w:color="D9D9E3"/>
                                    <w:right w:val="single" w:sz="2" w:space="0" w:color="D9D9E3"/>
                                  </w:divBdr>
                                  <w:divsChild>
                                    <w:div w:id="6252839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72406625">
                              <w:marLeft w:val="0"/>
                              <w:marRight w:val="0"/>
                              <w:marTop w:val="0"/>
                              <w:marBottom w:val="0"/>
                              <w:divBdr>
                                <w:top w:val="single" w:sz="2" w:space="0" w:color="D9D9E3"/>
                                <w:left w:val="single" w:sz="2" w:space="0" w:color="D9D9E3"/>
                                <w:bottom w:val="single" w:sz="2" w:space="0" w:color="D9D9E3"/>
                                <w:right w:val="single" w:sz="2" w:space="0" w:color="D9D9E3"/>
                              </w:divBdr>
                              <w:divsChild>
                                <w:div w:id="13713039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28090919">
          <w:marLeft w:val="0"/>
          <w:marRight w:val="0"/>
          <w:marTop w:val="0"/>
          <w:marBottom w:val="0"/>
          <w:divBdr>
            <w:top w:val="single" w:sz="2" w:space="0" w:color="D9D9E3"/>
            <w:left w:val="single" w:sz="2" w:space="0" w:color="D9D9E3"/>
            <w:bottom w:val="single" w:sz="2" w:space="0" w:color="D9D9E3"/>
            <w:right w:val="single" w:sz="2" w:space="0" w:color="D9D9E3"/>
          </w:divBdr>
          <w:divsChild>
            <w:div w:id="786855789">
              <w:marLeft w:val="0"/>
              <w:marRight w:val="0"/>
              <w:marTop w:val="100"/>
              <w:marBottom w:val="100"/>
              <w:divBdr>
                <w:top w:val="single" w:sz="2" w:space="0" w:color="D9D9E3"/>
                <w:left w:val="single" w:sz="2" w:space="0" w:color="D9D9E3"/>
                <w:bottom w:val="single" w:sz="2" w:space="0" w:color="D9D9E3"/>
                <w:right w:val="single" w:sz="2" w:space="0" w:color="D9D9E3"/>
              </w:divBdr>
              <w:divsChild>
                <w:div w:id="994720293">
                  <w:marLeft w:val="0"/>
                  <w:marRight w:val="0"/>
                  <w:marTop w:val="0"/>
                  <w:marBottom w:val="0"/>
                  <w:divBdr>
                    <w:top w:val="single" w:sz="2" w:space="0" w:color="D9D9E3"/>
                    <w:left w:val="single" w:sz="2" w:space="0" w:color="D9D9E3"/>
                    <w:bottom w:val="single" w:sz="2" w:space="0" w:color="D9D9E3"/>
                    <w:right w:val="single" w:sz="2" w:space="0" w:color="D9D9E3"/>
                  </w:divBdr>
                  <w:divsChild>
                    <w:div w:id="7369929">
                      <w:marLeft w:val="0"/>
                      <w:marRight w:val="0"/>
                      <w:marTop w:val="0"/>
                      <w:marBottom w:val="0"/>
                      <w:divBdr>
                        <w:top w:val="single" w:sz="2" w:space="0" w:color="D9D9E3"/>
                        <w:left w:val="single" w:sz="2" w:space="0" w:color="D9D9E3"/>
                        <w:bottom w:val="single" w:sz="2" w:space="0" w:color="D9D9E3"/>
                        <w:right w:val="single" w:sz="2" w:space="0" w:color="D9D9E3"/>
                      </w:divBdr>
                      <w:divsChild>
                        <w:div w:id="1979677895">
                          <w:marLeft w:val="0"/>
                          <w:marRight w:val="0"/>
                          <w:marTop w:val="0"/>
                          <w:marBottom w:val="0"/>
                          <w:divBdr>
                            <w:top w:val="single" w:sz="2" w:space="0" w:color="D9D9E3"/>
                            <w:left w:val="single" w:sz="2" w:space="0" w:color="D9D9E3"/>
                            <w:bottom w:val="single" w:sz="2" w:space="0" w:color="D9D9E3"/>
                            <w:right w:val="single" w:sz="2" w:space="0" w:color="D9D9E3"/>
                          </w:divBdr>
                          <w:divsChild>
                            <w:div w:id="1156191109">
                              <w:marLeft w:val="0"/>
                              <w:marRight w:val="0"/>
                              <w:marTop w:val="0"/>
                              <w:marBottom w:val="0"/>
                              <w:divBdr>
                                <w:top w:val="single" w:sz="2" w:space="0" w:color="D9D9E3"/>
                                <w:left w:val="single" w:sz="2" w:space="0" w:color="D9D9E3"/>
                                <w:bottom w:val="single" w:sz="2" w:space="0" w:color="D9D9E3"/>
                                <w:right w:val="single" w:sz="2" w:space="0" w:color="D9D9E3"/>
                              </w:divBdr>
                              <w:divsChild>
                                <w:div w:id="1586458523">
                                  <w:marLeft w:val="0"/>
                                  <w:marRight w:val="0"/>
                                  <w:marTop w:val="0"/>
                                  <w:marBottom w:val="0"/>
                                  <w:divBdr>
                                    <w:top w:val="single" w:sz="2" w:space="0" w:color="D9D9E3"/>
                                    <w:left w:val="single" w:sz="2" w:space="0" w:color="D9D9E3"/>
                                    <w:bottom w:val="single" w:sz="2" w:space="0" w:color="D9D9E3"/>
                                    <w:right w:val="single" w:sz="2" w:space="0" w:color="D9D9E3"/>
                                  </w:divBdr>
                                  <w:divsChild>
                                    <w:div w:id="3919310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31413713">
                      <w:marLeft w:val="0"/>
                      <w:marRight w:val="0"/>
                      <w:marTop w:val="0"/>
                      <w:marBottom w:val="0"/>
                      <w:divBdr>
                        <w:top w:val="single" w:sz="2" w:space="0" w:color="D9D9E3"/>
                        <w:left w:val="single" w:sz="2" w:space="0" w:color="D9D9E3"/>
                        <w:bottom w:val="single" w:sz="2" w:space="0" w:color="D9D9E3"/>
                        <w:right w:val="single" w:sz="2" w:space="0" w:color="D9D9E3"/>
                      </w:divBdr>
                      <w:divsChild>
                        <w:div w:id="2021354446">
                          <w:marLeft w:val="0"/>
                          <w:marRight w:val="0"/>
                          <w:marTop w:val="0"/>
                          <w:marBottom w:val="0"/>
                          <w:divBdr>
                            <w:top w:val="single" w:sz="2" w:space="0" w:color="D9D9E3"/>
                            <w:left w:val="single" w:sz="2" w:space="0" w:color="D9D9E3"/>
                            <w:bottom w:val="single" w:sz="2" w:space="0" w:color="D9D9E3"/>
                            <w:right w:val="single" w:sz="2" w:space="0" w:color="D9D9E3"/>
                          </w:divBdr>
                        </w:div>
                        <w:div w:id="1042100532">
                          <w:marLeft w:val="0"/>
                          <w:marRight w:val="0"/>
                          <w:marTop w:val="0"/>
                          <w:marBottom w:val="0"/>
                          <w:divBdr>
                            <w:top w:val="single" w:sz="2" w:space="0" w:color="D9D9E3"/>
                            <w:left w:val="single" w:sz="2" w:space="0" w:color="D9D9E3"/>
                            <w:bottom w:val="single" w:sz="2" w:space="0" w:color="D9D9E3"/>
                            <w:right w:val="single" w:sz="2" w:space="0" w:color="D9D9E3"/>
                          </w:divBdr>
                          <w:divsChild>
                            <w:div w:id="802500256">
                              <w:marLeft w:val="0"/>
                              <w:marRight w:val="0"/>
                              <w:marTop w:val="0"/>
                              <w:marBottom w:val="0"/>
                              <w:divBdr>
                                <w:top w:val="single" w:sz="2" w:space="0" w:color="D9D9E3"/>
                                <w:left w:val="single" w:sz="2" w:space="0" w:color="D9D9E3"/>
                                <w:bottom w:val="single" w:sz="2" w:space="0" w:color="D9D9E3"/>
                                <w:right w:val="single" w:sz="2" w:space="0" w:color="D9D9E3"/>
                              </w:divBdr>
                              <w:divsChild>
                                <w:div w:id="574321503">
                                  <w:marLeft w:val="0"/>
                                  <w:marRight w:val="0"/>
                                  <w:marTop w:val="0"/>
                                  <w:marBottom w:val="0"/>
                                  <w:divBdr>
                                    <w:top w:val="single" w:sz="2" w:space="0" w:color="D9D9E3"/>
                                    <w:left w:val="single" w:sz="2" w:space="0" w:color="D9D9E3"/>
                                    <w:bottom w:val="single" w:sz="2" w:space="0" w:color="D9D9E3"/>
                                    <w:right w:val="single" w:sz="2" w:space="0" w:color="D9D9E3"/>
                                  </w:divBdr>
                                  <w:divsChild>
                                    <w:div w:id="16496271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03052970">
          <w:marLeft w:val="0"/>
          <w:marRight w:val="0"/>
          <w:marTop w:val="0"/>
          <w:marBottom w:val="0"/>
          <w:divBdr>
            <w:top w:val="single" w:sz="2" w:space="0" w:color="D9D9E3"/>
            <w:left w:val="single" w:sz="2" w:space="0" w:color="D9D9E3"/>
            <w:bottom w:val="single" w:sz="2" w:space="0" w:color="D9D9E3"/>
            <w:right w:val="single" w:sz="2" w:space="0" w:color="D9D9E3"/>
          </w:divBdr>
          <w:divsChild>
            <w:div w:id="1326199606">
              <w:marLeft w:val="0"/>
              <w:marRight w:val="0"/>
              <w:marTop w:val="100"/>
              <w:marBottom w:val="100"/>
              <w:divBdr>
                <w:top w:val="single" w:sz="2" w:space="0" w:color="D9D9E3"/>
                <w:left w:val="single" w:sz="2" w:space="0" w:color="D9D9E3"/>
                <w:bottom w:val="single" w:sz="2" w:space="0" w:color="D9D9E3"/>
                <w:right w:val="single" w:sz="2" w:space="0" w:color="D9D9E3"/>
              </w:divBdr>
              <w:divsChild>
                <w:div w:id="584649103">
                  <w:marLeft w:val="0"/>
                  <w:marRight w:val="0"/>
                  <w:marTop w:val="0"/>
                  <w:marBottom w:val="0"/>
                  <w:divBdr>
                    <w:top w:val="single" w:sz="2" w:space="0" w:color="D9D9E3"/>
                    <w:left w:val="single" w:sz="2" w:space="0" w:color="D9D9E3"/>
                    <w:bottom w:val="single" w:sz="2" w:space="0" w:color="D9D9E3"/>
                    <w:right w:val="single" w:sz="2" w:space="0" w:color="D9D9E3"/>
                  </w:divBdr>
                  <w:divsChild>
                    <w:div w:id="874076823">
                      <w:marLeft w:val="0"/>
                      <w:marRight w:val="0"/>
                      <w:marTop w:val="0"/>
                      <w:marBottom w:val="0"/>
                      <w:divBdr>
                        <w:top w:val="single" w:sz="2" w:space="0" w:color="D9D9E3"/>
                        <w:left w:val="single" w:sz="2" w:space="0" w:color="D9D9E3"/>
                        <w:bottom w:val="single" w:sz="2" w:space="0" w:color="D9D9E3"/>
                        <w:right w:val="single" w:sz="2" w:space="0" w:color="D9D9E3"/>
                      </w:divBdr>
                      <w:divsChild>
                        <w:div w:id="1202396580">
                          <w:marLeft w:val="0"/>
                          <w:marRight w:val="0"/>
                          <w:marTop w:val="0"/>
                          <w:marBottom w:val="0"/>
                          <w:divBdr>
                            <w:top w:val="single" w:sz="2" w:space="0" w:color="D9D9E3"/>
                            <w:left w:val="single" w:sz="2" w:space="0" w:color="D9D9E3"/>
                            <w:bottom w:val="single" w:sz="2" w:space="0" w:color="D9D9E3"/>
                            <w:right w:val="single" w:sz="2" w:space="0" w:color="D9D9E3"/>
                          </w:divBdr>
                          <w:divsChild>
                            <w:div w:id="211966807">
                              <w:marLeft w:val="0"/>
                              <w:marRight w:val="0"/>
                              <w:marTop w:val="0"/>
                              <w:marBottom w:val="0"/>
                              <w:divBdr>
                                <w:top w:val="single" w:sz="2" w:space="0" w:color="D9D9E3"/>
                                <w:left w:val="single" w:sz="2" w:space="0" w:color="D9D9E3"/>
                                <w:bottom w:val="single" w:sz="2" w:space="0" w:color="D9D9E3"/>
                                <w:right w:val="single" w:sz="2" w:space="0" w:color="D9D9E3"/>
                              </w:divBdr>
                              <w:divsChild>
                                <w:div w:id="926579894">
                                  <w:marLeft w:val="0"/>
                                  <w:marRight w:val="0"/>
                                  <w:marTop w:val="0"/>
                                  <w:marBottom w:val="0"/>
                                  <w:divBdr>
                                    <w:top w:val="single" w:sz="2" w:space="0" w:color="D9D9E3"/>
                                    <w:left w:val="single" w:sz="2" w:space="0" w:color="D9D9E3"/>
                                    <w:bottom w:val="single" w:sz="2" w:space="0" w:color="D9D9E3"/>
                                    <w:right w:val="single" w:sz="2" w:space="0" w:color="D9D9E3"/>
                                  </w:divBdr>
                                  <w:divsChild>
                                    <w:div w:id="13583880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43567279">
                      <w:marLeft w:val="0"/>
                      <w:marRight w:val="0"/>
                      <w:marTop w:val="0"/>
                      <w:marBottom w:val="0"/>
                      <w:divBdr>
                        <w:top w:val="single" w:sz="2" w:space="0" w:color="D9D9E3"/>
                        <w:left w:val="single" w:sz="2" w:space="0" w:color="D9D9E3"/>
                        <w:bottom w:val="single" w:sz="2" w:space="0" w:color="D9D9E3"/>
                        <w:right w:val="single" w:sz="2" w:space="0" w:color="D9D9E3"/>
                      </w:divBdr>
                      <w:divsChild>
                        <w:div w:id="1848593176">
                          <w:marLeft w:val="0"/>
                          <w:marRight w:val="0"/>
                          <w:marTop w:val="0"/>
                          <w:marBottom w:val="0"/>
                          <w:divBdr>
                            <w:top w:val="single" w:sz="2" w:space="0" w:color="D9D9E3"/>
                            <w:left w:val="single" w:sz="2" w:space="0" w:color="D9D9E3"/>
                            <w:bottom w:val="single" w:sz="2" w:space="0" w:color="D9D9E3"/>
                            <w:right w:val="single" w:sz="2" w:space="0" w:color="D9D9E3"/>
                          </w:divBdr>
                        </w:div>
                        <w:div w:id="2008165842">
                          <w:marLeft w:val="0"/>
                          <w:marRight w:val="0"/>
                          <w:marTop w:val="0"/>
                          <w:marBottom w:val="0"/>
                          <w:divBdr>
                            <w:top w:val="single" w:sz="2" w:space="0" w:color="D9D9E3"/>
                            <w:left w:val="single" w:sz="2" w:space="0" w:color="D9D9E3"/>
                            <w:bottom w:val="single" w:sz="2" w:space="0" w:color="D9D9E3"/>
                            <w:right w:val="single" w:sz="2" w:space="0" w:color="D9D9E3"/>
                          </w:divBdr>
                          <w:divsChild>
                            <w:div w:id="325017498">
                              <w:marLeft w:val="0"/>
                              <w:marRight w:val="0"/>
                              <w:marTop w:val="0"/>
                              <w:marBottom w:val="0"/>
                              <w:divBdr>
                                <w:top w:val="single" w:sz="2" w:space="0" w:color="D9D9E3"/>
                                <w:left w:val="single" w:sz="2" w:space="0" w:color="D9D9E3"/>
                                <w:bottom w:val="single" w:sz="2" w:space="0" w:color="D9D9E3"/>
                                <w:right w:val="single" w:sz="2" w:space="0" w:color="D9D9E3"/>
                              </w:divBdr>
                              <w:divsChild>
                                <w:div w:id="378162772">
                                  <w:marLeft w:val="0"/>
                                  <w:marRight w:val="0"/>
                                  <w:marTop w:val="0"/>
                                  <w:marBottom w:val="0"/>
                                  <w:divBdr>
                                    <w:top w:val="single" w:sz="2" w:space="0" w:color="D9D9E3"/>
                                    <w:left w:val="single" w:sz="2" w:space="0" w:color="D9D9E3"/>
                                    <w:bottom w:val="single" w:sz="2" w:space="0" w:color="D9D9E3"/>
                                    <w:right w:val="single" w:sz="2" w:space="0" w:color="D9D9E3"/>
                                  </w:divBdr>
                                  <w:divsChild>
                                    <w:div w:id="4000560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84270595">
                              <w:marLeft w:val="0"/>
                              <w:marRight w:val="0"/>
                              <w:marTop w:val="0"/>
                              <w:marBottom w:val="0"/>
                              <w:divBdr>
                                <w:top w:val="single" w:sz="2" w:space="0" w:color="D9D9E3"/>
                                <w:left w:val="single" w:sz="2" w:space="0" w:color="D9D9E3"/>
                                <w:bottom w:val="single" w:sz="2" w:space="0" w:color="D9D9E3"/>
                                <w:right w:val="single" w:sz="2" w:space="0" w:color="D9D9E3"/>
                              </w:divBdr>
                              <w:divsChild>
                                <w:div w:id="7863883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91313812">
          <w:marLeft w:val="0"/>
          <w:marRight w:val="0"/>
          <w:marTop w:val="0"/>
          <w:marBottom w:val="0"/>
          <w:divBdr>
            <w:top w:val="single" w:sz="2" w:space="0" w:color="D9D9E3"/>
            <w:left w:val="single" w:sz="2" w:space="0" w:color="D9D9E3"/>
            <w:bottom w:val="single" w:sz="2" w:space="0" w:color="D9D9E3"/>
            <w:right w:val="single" w:sz="2" w:space="0" w:color="D9D9E3"/>
          </w:divBdr>
          <w:divsChild>
            <w:div w:id="471748572">
              <w:marLeft w:val="0"/>
              <w:marRight w:val="0"/>
              <w:marTop w:val="100"/>
              <w:marBottom w:val="100"/>
              <w:divBdr>
                <w:top w:val="single" w:sz="2" w:space="0" w:color="D9D9E3"/>
                <w:left w:val="single" w:sz="2" w:space="0" w:color="D9D9E3"/>
                <w:bottom w:val="single" w:sz="2" w:space="0" w:color="D9D9E3"/>
                <w:right w:val="single" w:sz="2" w:space="0" w:color="D9D9E3"/>
              </w:divBdr>
              <w:divsChild>
                <w:div w:id="322902519">
                  <w:marLeft w:val="0"/>
                  <w:marRight w:val="0"/>
                  <w:marTop w:val="0"/>
                  <w:marBottom w:val="0"/>
                  <w:divBdr>
                    <w:top w:val="single" w:sz="2" w:space="0" w:color="D9D9E3"/>
                    <w:left w:val="single" w:sz="2" w:space="0" w:color="D9D9E3"/>
                    <w:bottom w:val="single" w:sz="2" w:space="0" w:color="D9D9E3"/>
                    <w:right w:val="single" w:sz="2" w:space="0" w:color="D9D9E3"/>
                  </w:divBdr>
                  <w:divsChild>
                    <w:div w:id="1766614122">
                      <w:marLeft w:val="0"/>
                      <w:marRight w:val="0"/>
                      <w:marTop w:val="0"/>
                      <w:marBottom w:val="0"/>
                      <w:divBdr>
                        <w:top w:val="single" w:sz="2" w:space="0" w:color="D9D9E3"/>
                        <w:left w:val="single" w:sz="2" w:space="0" w:color="D9D9E3"/>
                        <w:bottom w:val="single" w:sz="2" w:space="0" w:color="D9D9E3"/>
                        <w:right w:val="single" w:sz="2" w:space="0" w:color="D9D9E3"/>
                      </w:divBdr>
                      <w:divsChild>
                        <w:div w:id="1127311326">
                          <w:marLeft w:val="0"/>
                          <w:marRight w:val="0"/>
                          <w:marTop w:val="0"/>
                          <w:marBottom w:val="0"/>
                          <w:divBdr>
                            <w:top w:val="single" w:sz="2" w:space="0" w:color="D9D9E3"/>
                            <w:left w:val="single" w:sz="2" w:space="0" w:color="D9D9E3"/>
                            <w:bottom w:val="single" w:sz="2" w:space="0" w:color="D9D9E3"/>
                            <w:right w:val="single" w:sz="2" w:space="0" w:color="D9D9E3"/>
                          </w:divBdr>
                          <w:divsChild>
                            <w:div w:id="1389648510">
                              <w:marLeft w:val="0"/>
                              <w:marRight w:val="0"/>
                              <w:marTop w:val="0"/>
                              <w:marBottom w:val="0"/>
                              <w:divBdr>
                                <w:top w:val="single" w:sz="2" w:space="0" w:color="D9D9E3"/>
                                <w:left w:val="single" w:sz="2" w:space="0" w:color="D9D9E3"/>
                                <w:bottom w:val="single" w:sz="2" w:space="0" w:color="D9D9E3"/>
                                <w:right w:val="single" w:sz="2" w:space="0" w:color="D9D9E3"/>
                              </w:divBdr>
                              <w:divsChild>
                                <w:div w:id="413011307">
                                  <w:marLeft w:val="0"/>
                                  <w:marRight w:val="0"/>
                                  <w:marTop w:val="0"/>
                                  <w:marBottom w:val="0"/>
                                  <w:divBdr>
                                    <w:top w:val="single" w:sz="2" w:space="0" w:color="D9D9E3"/>
                                    <w:left w:val="single" w:sz="2" w:space="0" w:color="D9D9E3"/>
                                    <w:bottom w:val="single" w:sz="2" w:space="0" w:color="D9D9E3"/>
                                    <w:right w:val="single" w:sz="2" w:space="0" w:color="D9D9E3"/>
                                  </w:divBdr>
                                  <w:divsChild>
                                    <w:div w:id="7483125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6191120">
                      <w:marLeft w:val="0"/>
                      <w:marRight w:val="0"/>
                      <w:marTop w:val="0"/>
                      <w:marBottom w:val="0"/>
                      <w:divBdr>
                        <w:top w:val="single" w:sz="2" w:space="0" w:color="D9D9E3"/>
                        <w:left w:val="single" w:sz="2" w:space="0" w:color="D9D9E3"/>
                        <w:bottom w:val="single" w:sz="2" w:space="0" w:color="D9D9E3"/>
                        <w:right w:val="single" w:sz="2" w:space="0" w:color="D9D9E3"/>
                      </w:divBdr>
                      <w:divsChild>
                        <w:div w:id="1756439245">
                          <w:marLeft w:val="0"/>
                          <w:marRight w:val="0"/>
                          <w:marTop w:val="0"/>
                          <w:marBottom w:val="0"/>
                          <w:divBdr>
                            <w:top w:val="single" w:sz="2" w:space="0" w:color="D9D9E3"/>
                            <w:left w:val="single" w:sz="2" w:space="0" w:color="D9D9E3"/>
                            <w:bottom w:val="single" w:sz="2" w:space="0" w:color="D9D9E3"/>
                            <w:right w:val="single" w:sz="2" w:space="0" w:color="D9D9E3"/>
                          </w:divBdr>
                        </w:div>
                        <w:div w:id="1106191136">
                          <w:marLeft w:val="0"/>
                          <w:marRight w:val="0"/>
                          <w:marTop w:val="0"/>
                          <w:marBottom w:val="0"/>
                          <w:divBdr>
                            <w:top w:val="single" w:sz="2" w:space="0" w:color="D9D9E3"/>
                            <w:left w:val="single" w:sz="2" w:space="0" w:color="D9D9E3"/>
                            <w:bottom w:val="single" w:sz="2" w:space="0" w:color="D9D9E3"/>
                            <w:right w:val="single" w:sz="2" w:space="0" w:color="D9D9E3"/>
                          </w:divBdr>
                          <w:divsChild>
                            <w:div w:id="525871746">
                              <w:marLeft w:val="0"/>
                              <w:marRight w:val="0"/>
                              <w:marTop w:val="0"/>
                              <w:marBottom w:val="0"/>
                              <w:divBdr>
                                <w:top w:val="single" w:sz="2" w:space="0" w:color="D9D9E3"/>
                                <w:left w:val="single" w:sz="2" w:space="0" w:color="D9D9E3"/>
                                <w:bottom w:val="single" w:sz="2" w:space="0" w:color="D9D9E3"/>
                                <w:right w:val="single" w:sz="2" w:space="0" w:color="D9D9E3"/>
                              </w:divBdr>
                              <w:divsChild>
                                <w:div w:id="302664153">
                                  <w:marLeft w:val="0"/>
                                  <w:marRight w:val="0"/>
                                  <w:marTop w:val="0"/>
                                  <w:marBottom w:val="0"/>
                                  <w:divBdr>
                                    <w:top w:val="single" w:sz="2" w:space="0" w:color="D9D9E3"/>
                                    <w:left w:val="single" w:sz="2" w:space="0" w:color="D9D9E3"/>
                                    <w:bottom w:val="single" w:sz="2" w:space="0" w:color="D9D9E3"/>
                                    <w:right w:val="single" w:sz="2" w:space="0" w:color="D9D9E3"/>
                                  </w:divBdr>
                                  <w:divsChild>
                                    <w:div w:id="8016540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81158221">
          <w:marLeft w:val="0"/>
          <w:marRight w:val="0"/>
          <w:marTop w:val="0"/>
          <w:marBottom w:val="0"/>
          <w:divBdr>
            <w:top w:val="single" w:sz="2" w:space="0" w:color="D9D9E3"/>
            <w:left w:val="single" w:sz="2" w:space="0" w:color="D9D9E3"/>
            <w:bottom w:val="single" w:sz="2" w:space="0" w:color="D9D9E3"/>
            <w:right w:val="single" w:sz="2" w:space="0" w:color="D9D9E3"/>
          </w:divBdr>
          <w:divsChild>
            <w:div w:id="1131627739">
              <w:marLeft w:val="0"/>
              <w:marRight w:val="0"/>
              <w:marTop w:val="100"/>
              <w:marBottom w:val="100"/>
              <w:divBdr>
                <w:top w:val="single" w:sz="2" w:space="0" w:color="D9D9E3"/>
                <w:left w:val="single" w:sz="2" w:space="0" w:color="D9D9E3"/>
                <w:bottom w:val="single" w:sz="2" w:space="0" w:color="D9D9E3"/>
                <w:right w:val="single" w:sz="2" w:space="0" w:color="D9D9E3"/>
              </w:divBdr>
              <w:divsChild>
                <w:div w:id="1398825776">
                  <w:marLeft w:val="0"/>
                  <w:marRight w:val="0"/>
                  <w:marTop w:val="0"/>
                  <w:marBottom w:val="0"/>
                  <w:divBdr>
                    <w:top w:val="single" w:sz="2" w:space="0" w:color="D9D9E3"/>
                    <w:left w:val="single" w:sz="2" w:space="0" w:color="D9D9E3"/>
                    <w:bottom w:val="single" w:sz="2" w:space="0" w:color="D9D9E3"/>
                    <w:right w:val="single" w:sz="2" w:space="0" w:color="D9D9E3"/>
                  </w:divBdr>
                  <w:divsChild>
                    <w:div w:id="982924130">
                      <w:marLeft w:val="0"/>
                      <w:marRight w:val="0"/>
                      <w:marTop w:val="0"/>
                      <w:marBottom w:val="0"/>
                      <w:divBdr>
                        <w:top w:val="single" w:sz="2" w:space="0" w:color="D9D9E3"/>
                        <w:left w:val="single" w:sz="2" w:space="0" w:color="D9D9E3"/>
                        <w:bottom w:val="single" w:sz="2" w:space="0" w:color="D9D9E3"/>
                        <w:right w:val="single" w:sz="2" w:space="0" w:color="D9D9E3"/>
                      </w:divBdr>
                      <w:divsChild>
                        <w:div w:id="466896545">
                          <w:marLeft w:val="0"/>
                          <w:marRight w:val="0"/>
                          <w:marTop w:val="0"/>
                          <w:marBottom w:val="0"/>
                          <w:divBdr>
                            <w:top w:val="single" w:sz="2" w:space="0" w:color="D9D9E3"/>
                            <w:left w:val="single" w:sz="2" w:space="0" w:color="D9D9E3"/>
                            <w:bottom w:val="single" w:sz="2" w:space="0" w:color="D9D9E3"/>
                            <w:right w:val="single" w:sz="2" w:space="0" w:color="D9D9E3"/>
                          </w:divBdr>
                          <w:divsChild>
                            <w:div w:id="536622805">
                              <w:marLeft w:val="0"/>
                              <w:marRight w:val="0"/>
                              <w:marTop w:val="0"/>
                              <w:marBottom w:val="0"/>
                              <w:divBdr>
                                <w:top w:val="single" w:sz="2" w:space="0" w:color="D9D9E3"/>
                                <w:left w:val="single" w:sz="2" w:space="0" w:color="D9D9E3"/>
                                <w:bottom w:val="single" w:sz="2" w:space="0" w:color="D9D9E3"/>
                                <w:right w:val="single" w:sz="2" w:space="0" w:color="D9D9E3"/>
                              </w:divBdr>
                              <w:divsChild>
                                <w:div w:id="305480082">
                                  <w:marLeft w:val="0"/>
                                  <w:marRight w:val="0"/>
                                  <w:marTop w:val="0"/>
                                  <w:marBottom w:val="0"/>
                                  <w:divBdr>
                                    <w:top w:val="single" w:sz="2" w:space="0" w:color="D9D9E3"/>
                                    <w:left w:val="single" w:sz="2" w:space="0" w:color="D9D9E3"/>
                                    <w:bottom w:val="single" w:sz="2" w:space="0" w:color="D9D9E3"/>
                                    <w:right w:val="single" w:sz="2" w:space="0" w:color="D9D9E3"/>
                                  </w:divBdr>
                                  <w:divsChild>
                                    <w:div w:id="18875689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48872966">
                      <w:marLeft w:val="0"/>
                      <w:marRight w:val="0"/>
                      <w:marTop w:val="0"/>
                      <w:marBottom w:val="0"/>
                      <w:divBdr>
                        <w:top w:val="single" w:sz="2" w:space="0" w:color="D9D9E3"/>
                        <w:left w:val="single" w:sz="2" w:space="0" w:color="D9D9E3"/>
                        <w:bottom w:val="single" w:sz="2" w:space="0" w:color="D9D9E3"/>
                        <w:right w:val="single" w:sz="2" w:space="0" w:color="D9D9E3"/>
                      </w:divBdr>
                      <w:divsChild>
                        <w:div w:id="630479083">
                          <w:marLeft w:val="0"/>
                          <w:marRight w:val="0"/>
                          <w:marTop w:val="0"/>
                          <w:marBottom w:val="0"/>
                          <w:divBdr>
                            <w:top w:val="single" w:sz="2" w:space="0" w:color="D9D9E3"/>
                            <w:left w:val="single" w:sz="2" w:space="0" w:color="D9D9E3"/>
                            <w:bottom w:val="single" w:sz="2" w:space="0" w:color="D9D9E3"/>
                            <w:right w:val="single" w:sz="2" w:space="0" w:color="D9D9E3"/>
                          </w:divBdr>
                        </w:div>
                        <w:div w:id="344020835">
                          <w:marLeft w:val="0"/>
                          <w:marRight w:val="0"/>
                          <w:marTop w:val="0"/>
                          <w:marBottom w:val="0"/>
                          <w:divBdr>
                            <w:top w:val="single" w:sz="2" w:space="0" w:color="D9D9E3"/>
                            <w:left w:val="single" w:sz="2" w:space="0" w:color="D9D9E3"/>
                            <w:bottom w:val="single" w:sz="2" w:space="0" w:color="D9D9E3"/>
                            <w:right w:val="single" w:sz="2" w:space="0" w:color="D9D9E3"/>
                          </w:divBdr>
                          <w:divsChild>
                            <w:div w:id="2118788636">
                              <w:marLeft w:val="0"/>
                              <w:marRight w:val="0"/>
                              <w:marTop w:val="0"/>
                              <w:marBottom w:val="0"/>
                              <w:divBdr>
                                <w:top w:val="single" w:sz="2" w:space="0" w:color="D9D9E3"/>
                                <w:left w:val="single" w:sz="2" w:space="0" w:color="D9D9E3"/>
                                <w:bottom w:val="single" w:sz="2" w:space="0" w:color="D9D9E3"/>
                                <w:right w:val="single" w:sz="2" w:space="0" w:color="D9D9E3"/>
                              </w:divBdr>
                              <w:divsChild>
                                <w:div w:id="1102149080">
                                  <w:marLeft w:val="0"/>
                                  <w:marRight w:val="0"/>
                                  <w:marTop w:val="0"/>
                                  <w:marBottom w:val="0"/>
                                  <w:divBdr>
                                    <w:top w:val="single" w:sz="2" w:space="0" w:color="D9D9E3"/>
                                    <w:left w:val="single" w:sz="2" w:space="0" w:color="D9D9E3"/>
                                    <w:bottom w:val="single" w:sz="2" w:space="0" w:color="D9D9E3"/>
                                    <w:right w:val="single" w:sz="2" w:space="0" w:color="D9D9E3"/>
                                  </w:divBdr>
                                  <w:divsChild>
                                    <w:div w:id="7875037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25897938">
          <w:marLeft w:val="0"/>
          <w:marRight w:val="0"/>
          <w:marTop w:val="0"/>
          <w:marBottom w:val="0"/>
          <w:divBdr>
            <w:top w:val="single" w:sz="2" w:space="0" w:color="D9D9E3"/>
            <w:left w:val="single" w:sz="2" w:space="0" w:color="D9D9E3"/>
            <w:bottom w:val="single" w:sz="2" w:space="0" w:color="D9D9E3"/>
            <w:right w:val="single" w:sz="2" w:space="0" w:color="D9D9E3"/>
          </w:divBdr>
          <w:divsChild>
            <w:div w:id="1149860044">
              <w:marLeft w:val="0"/>
              <w:marRight w:val="0"/>
              <w:marTop w:val="100"/>
              <w:marBottom w:val="100"/>
              <w:divBdr>
                <w:top w:val="single" w:sz="2" w:space="0" w:color="D9D9E3"/>
                <w:left w:val="single" w:sz="2" w:space="0" w:color="D9D9E3"/>
                <w:bottom w:val="single" w:sz="2" w:space="0" w:color="D9D9E3"/>
                <w:right w:val="single" w:sz="2" w:space="0" w:color="D9D9E3"/>
              </w:divBdr>
              <w:divsChild>
                <w:div w:id="192306735">
                  <w:marLeft w:val="0"/>
                  <w:marRight w:val="0"/>
                  <w:marTop w:val="0"/>
                  <w:marBottom w:val="0"/>
                  <w:divBdr>
                    <w:top w:val="single" w:sz="2" w:space="0" w:color="D9D9E3"/>
                    <w:left w:val="single" w:sz="2" w:space="0" w:color="D9D9E3"/>
                    <w:bottom w:val="single" w:sz="2" w:space="0" w:color="D9D9E3"/>
                    <w:right w:val="single" w:sz="2" w:space="0" w:color="D9D9E3"/>
                  </w:divBdr>
                  <w:divsChild>
                    <w:div w:id="1129203131">
                      <w:marLeft w:val="0"/>
                      <w:marRight w:val="0"/>
                      <w:marTop w:val="0"/>
                      <w:marBottom w:val="0"/>
                      <w:divBdr>
                        <w:top w:val="single" w:sz="2" w:space="0" w:color="D9D9E3"/>
                        <w:left w:val="single" w:sz="2" w:space="0" w:color="D9D9E3"/>
                        <w:bottom w:val="single" w:sz="2" w:space="0" w:color="D9D9E3"/>
                        <w:right w:val="single" w:sz="2" w:space="0" w:color="D9D9E3"/>
                      </w:divBdr>
                      <w:divsChild>
                        <w:div w:id="1519465687">
                          <w:marLeft w:val="0"/>
                          <w:marRight w:val="0"/>
                          <w:marTop w:val="0"/>
                          <w:marBottom w:val="0"/>
                          <w:divBdr>
                            <w:top w:val="single" w:sz="2" w:space="0" w:color="D9D9E3"/>
                            <w:left w:val="single" w:sz="2" w:space="0" w:color="D9D9E3"/>
                            <w:bottom w:val="single" w:sz="2" w:space="0" w:color="D9D9E3"/>
                            <w:right w:val="single" w:sz="2" w:space="0" w:color="D9D9E3"/>
                          </w:divBdr>
                          <w:divsChild>
                            <w:div w:id="518012251">
                              <w:marLeft w:val="0"/>
                              <w:marRight w:val="0"/>
                              <w:marTop w:val="0"/>
                              <w:marBottom w:val="0"/>
                              <w:divBdr>
                                <w:top w:val="single" w:sz="2" w:space="0" w:color="D9D9E3"/>
                                <w:left w:val="single" w:sz="2" w:space="0" w:color="D9D9E3"/>
                                <w:bottom w:val="single" w:sz="2" w:space="0" w:color="D9D9E3"/>
                                <w:right w:val="single" w:sz="2" w:space="0" w:color="D9D9E3"/>
                              </w:divBdr>
                              <w:divsChild>
                                <w:div w:id="13771672">
                                  <w:marLeft w:val="0"/>
                                  <w:marRight w:val="0"/>
                                  <w:marTop w:val="0"/>
                                  <w:marBottom w:val="0"/>
                                  <w:divBdr>
                                    <w:top w:val="single" w:sz="2" w:space="0" w:color="D9D9E3"/>
                                    <w:left w:val="single" w:sz="2" w:space="0" w:color="D9D9E3"/>
                                    <w:bottom w:val="single" w:sz="2" w:space="0" w:color="D9D9E3"/>
                                    <w:right w:val="single" w:sz="2" w:space="0" w:color="D9D9E3"/>
                                  </w:divBdr>
                                  <w:divsChild>
                                    <w:div w:id="18398038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28919836">
                      <w:marLeft w:val="0"/>
                      <w:marRight w:val="0"/>
                      <w:marTop w:val="0"/>
                      <w:marBottom w:val="0"/>
                      <w:divBdr>
                        <w:top w:val="single" w:sz="2" w:space="0" w:color="D9D9E3"/>
                        <w:left w:val="single" w:sz="2" w:space="0" w:color="D9D9E3"/>
                        <w:bottom w:val="single" w:sz="2" w:space="0" w:color="D9D9E3"/>
                        <w:right w:val="single" w:sz="2" w:space="0" w:color="D9D9E3"/>
                      </w:divBdr>
                      <w:divsChild>
                        <w:div w:id="630937888">
                          <w:marLeft w:val="0"/>
                          <w:marRight w:val="0"/>
                          <w:marTop w:val="0"/>
                          <w:marBottom w:val="0"/>
                          <w:divBdr>
                            <w:top w:val="single" w:sz="2" w:space="0" w:color="D9D9E3"/>
                            <w:left w:val="single" w:sz="2" w:space="0" w:color="D9D9E3"/>
                            <w:bottom w:val="single" w:sz="2" w:space="0" w:color="D9D9E3"/>
                            <w:right w:val="single" w:sz="2" w:space="0" w:color="D9D9E3"/>
                          </w:divBdr>
                        </w:div>
                        <w:div w:id="1761639976">
                          <w:marLeft w:val="0"/>
                          <w:marRight w:val="0"/>
                          <w:marTop w:val="0"/>
                          <w:marBottom w:val="0"/>
                          <w:divBdr>
                            <w:top w:val="single" w:sz="2" w:space="0" w:color="D9D9E3"/>
                            <w:left w:val="single" w:sz="2" w:space="0" w:color="D9D9E3"/>
                            <w:bottom w:val="single" w:sz="2" w:space="0" w:color="D9D9E3"/>
                            <w:right w:val="single" w:sz="2" w:space="0" w:color="D9D9E3"/>
                          </w:divBdr>
                          <w:divsChild>
                            <w:div w:id="1954510482">
                              <w:marLeft w:val="0"/>
                              <w:marRight w:val="0"/>
                              <w:marTop w:val="0"/>
                              <w:marBottom w:val="0"/>
                              <w:divBdr>
                                <w:top w:val="single" w:sz="2" w:space="0" w:color="D9D9E3"/>
                                <w:left w:val="single" w:sz="2" w:space="0" w:color="D9D9E3"/>
                                <w:bottom w:val="single" w:sz="2" w:space="0" w:color="D9D9E3"/>
                                <w:right w:val="single" w:sz="2" w:space="0" w:color="D9D9E3"/>
                              </w:divBdr>
                              <w:divsChild>
                                <w:div w:id="1187019504">
                                  <w:marLeft w:val="0"/>
                                  <w:marRight w:val="0"/>
                                  <w:marTop w:val="0"/>
                                  <w:marBottom w:val="0"/>
                                  <w:divBdr>
                                    <w:top w:val="single" w:sz="2" w:space="0" w:color="D9D9E3"/>
                                    <w:left w:val="single" w:sz="2" w:space="0" w:color="D9D9E3"/>
                                    <w:bottom w:val="single" w:sz="2" w:space="0" w:color="D9D9E3"/>
                                    <w:right w:val="single" w:sz="2" w:space="0" w:color="D9D9E3"/>
                                  </w:divBdr>
                                  <w:divsChild>
                                    <w:div w:id="8066327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29043918">
          <w:marLeft w:val="0"/>
          <w:marRight w:val="0"/>
          <w:marTop w:val="0"/>
          <w:marBottom w:val="0"/>
          <w:divBdr>
            <w:top w:val="single" w:sz="2" w:space="0" w:color="D9D9E3"/>
            <w:left w:val="single" w:sz="2" w:space="0" w:color="D9D9E3"/>
            <w:bottom w:val="single" w:sz="2" w:space="0" w:color="D9D9E3"/>
            <w:right w:val="single" w:sz="2" w:space="0" w:color="D9D9E3"/>
          </w:divBdr>
          <w:divsChild>
            <w:div w:id="1855801712">
              <w:marLeft w:val="0"/>
              <w:marRight w:val="0"/>
              <w:marTop w:val="100"/>
              <w:marBottom w:val="100"/>
              <w:divBdr>
                <w:top w:val="single" w:sz="2" w:space="0" w:color="D9D9E3"/>
                <w:left w:val="single" w:sz="2" w:space="0" w:color="D9D9E3"/>
                <w:bottom w:val="single" w:sz="2" w:space="0" w:color="D9D9E3"/>
                <w:right w:val="single" w:sz="2" w:space="0" w:color="D9D9E3"/>
              </w:divBdr>
              <w:divsChild>
                <w:div w:id="65805827">
                  <w:marLeft w:val="0"/>
                  <w:marRight w:val="0"/>
                  <w:marTop w:val="0"/>
                  <w:marBottom w:val="0"/>
                  <w:divBdr>
                    <w:top w:val="single" w:sz="2" w:space="0" w:color="D9D9E3"/>
                    <w:left w:val="single" w:sz="2" w:space="0" w:color="D9D9E3"/>
                    <w:bottom w:val="single" w:sz="2" w:space="0" w:color="D9D9E3"/>
                    <w:right w:val="single" w:sz="2" w:space="0" w:color="D9D9E3"/>
                  </w:divBdr>
                  <w:divsChild>
                    <w:div w:id="1856728711">
                      <w:marLeft w:val="0"/>
                      <w:marRight w:val="0"/>
                      <w:marTop w:val="0"/>
                      <w:marBottom w:val="0"/>
                      <w:divBdr>
                        <w:top w:val="single" w:sz="2" w:space="0" w:color="D9D9E3"/>
                        <w:left w:val="single" w:sz="2" w:space="0" w:color="D9D9E3"/>
                        <w:bottom w:val="single" w:sz="2" w:space="0" w:color="D9D9E3"/>
                        <w:right w:val="single" w:sz="2" w:space="0" w:color="D9D9E3"/>
                      </w:divBdr>
                      <w:divsChild>
                        <w:div w:id="1916043249">
                          <w:marLeft w:val="0"/>
                          <w:marRight w:val="0"/>
                          <w:marTop w:val="0"/>
                          <w:marBottom w:val="0"/>
                          <w:divBdr>
                            <w:top w:val="single" w:sz="2" w:space="0" w:color="D9D9E3"/>
                            <w:left w:val="single" w:sz="2" w:space="0" w:color="D9D9E3"/>
                            <w:bottom w:val="single" w:sz="2" w:space="0" w:color="D9D9E3"/>
                            <w:right w:val="single" w:sz="2" w:space="0" w:color="D9D9E3"/>
                          </w:divBdr>
                          <w:divsChild>
                            <w:div w:id="1383753101">
                              <w:marLeft w:val="0"/>
                              <w:marRight w:val="0"/>
                              <w:marTop w:val="0"/>
                              <w:marBottom w:val="0"/>
                              <w:divBdr>
                                <w:top w:val="single" w:sz="2" w:space="0" w:color="D9D9E3"/>
                                <w:left w:val="single" w:sz="2" w:space="0" w:color="D9D9E3"/>
                                <w:bottom w:val="single" w:sz="2" w:space="0" w:color="D9D9E3"/>
                                <w:right w:val="single" w:sz="2" w:space="0" w:color="D9D9E3"/>
                              </w:divBdr>
                              <w:divsChild>
                                <w:div w:id="2001496030">
                                  <w:marLeft w:val="0"/>
                                  <w:marRight w:val="0"/>
                                  <w:marTop w:val="0"/>
                                  <w:marBottom w:val="0"/>
                                  <w:divBdr>
                                    <w:top w:val="single" w:sz="2" w:space="0" w:color="D9D9E3"/>
                                    <w:left w:val="single" w:sz="2" w:space="0" w:color="D9D9E3"/>
                                    <w:bottom w:val="single" w:sz="2" w:space="0" w:color="D9D9E3"/>
                                    <w:right w:val="single" w:sz="2" w:space="0" w:color="D9D9E3"/>
                                  </w:divBdr>
                                  <w:divsChild>
                                    <w:div w:id="11889050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78838707">
                      <w:marLeft w:val="0"/>
                      <w:marRight w:val="0"/>
                      <w:marTop w:val="0"/>
                      <w:marBottom w:val="0"/>
                      <w:divBdr>
                        <w:top w:val="single" w:sz="2" w:space="0" w:color="D9D9E3"/>
                        <w:left w:val="single" w:sz="2" w:space="0" w:color="D9D9E3"/>
                        <w:bottom w:val="single" w:sz="2" w:space="0" w:color="D9D9E3"/>
                        <w:right w:val="single" w:sz="2" w:space="0" w:color="D9D9E3"/>
                      </w:divBdr>
                      <w:divsChild>
                        <w:div w:id="1450052669">
                          <w:marLeft w:val="0"/>
                          <w:marRight w:val="0"/>
                          <w:marTop w:val="0"/>
                          <w:marBottom w:val="0"/>
                          <w:divBdr>
                            <w:top w:val="single" w:sz="2" w:space="0" w:color="D9D9E3"/>
                            <w:left w:val="single" w:sz="2" w:space="0" w:color="D9D9E3"/>
                            <w:bottom w:val="single" w:sz="2" w:space="0" w:color="D9D9E3"/>
                            <w:right w:val="single" w:sz="2" w:space="0" w:color="D9D9E3"/>
                          </w:divBdr>
                        </w:div>
                        <w:div w:id="1494636235">
                          <w:marLeft w:val="0"/>
                          <w:marRight w:val="0"/>
                          <w:marTop w:val="0"/>
                          <w:marBottom w:val="0"/>
                          <w:divBdr>
                            <w:top w:val="single" w:sz="2" w:space="0" w:color="D9D9E3"/>
                            <w:left w:val="single" w:sz="2" w:space="0" w:color="D9D9E3"/>
                            <w:bottom w:val="single" w:sz="2" w:space="0" w:color="D9D9E3"/>
                            <w:right w:val="single" w:sz="2" w:space="0" w:color="D9D9E3"/>
                          </w:divBdr>
                          <w:divsChild>
                            <w:div w:id="137459529">
                              <w:marLeft w:val="0"/>
                              <w:marRight w:val="0"/>
                              <w:marTop w:val="0"/>
                              <w:marBottom w:val="0"/>
                              <w:divBdr>
                                <w:top w:val="single" w:sz="2" w:space="0" w:color="D9D9E3"/>
                                <w:left w:val="single" w:sz="2" w:space="0" w:color="D9D9E3"/>
                                <w:bottom w:val="single" w:sz="2" w:space="0" w:color="D9D9E3"/>
                                <w:right w:val="single" w:sz="2" w:space="0" w:color="D9D9E3"/>
                              </w:divBdr>
                              <w:divsChild>
                                <w:div w:id="650254768">
                                  <w:marLeft w:val="0"/>
                                  <w:marRight w:val="0"/>
                                  <w:marTop w:val="0"/>
                                  <w:marBottom w:val="0"/>
                                  <w:divBdr>
                                    <w:top w:val="single" w:sz="2" w:space="0" w:color="D9D9E3"/>
                                    <w:left w:val="single" w:sz="2" w:space="0" w:color="D9D9E3"/>
                                    <w:bottom w:val="single" w:sz="2" w:space="0" w:color="D9D9E3"/>
                                    <w:right w:val="single" w:sz="2" w:space="0" w:color="D9D9E3"/>
                                  </w:divBdr>
                                  <w:divsChild>
                                    <w:div w:id="74121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58253346">
          <w:marLeft w:val="0"/>
          <w:marRight w:val="0"/>
          <w:marTop w:val="0"/>
          <w:marBottom w:val="0"/>
          <w:divBdr>
            <w:top w:val="single" w:sz="2" w:space="0" w:color="D9D9E3"/>
            <w:left w:val="single" w:sz="2" w:space="0" w:color="D9D9E3"/>
            <w:bottom w:val="single" w:sz="2" w:space="0" w:color="D9D9E3"/>
            <w:right w:val="single" w:sz="2" w:space="0" w:color="D9D9E3"/>
          </w:divBdr>
          <w:divsChild>
            <w:div w:id="1238662425">
              <w:marLeft w:val="0"/>
              <w:marRight w:val="0"/>
              <w:marTop w:val="100"/>
              <w:marBottom w:val="100"/>
              <w:divBdr>
                <w:top w:val="single" w:sz="2" w:space="0" w:color="D9D9E3"/>
                <w:left w:val="single" w:sz="2" w:space="0" w:color="D9D9E3"/>
                <w:bottom w:val="single" w:sz="2" w:space="0" w:color="D9D9E3"/>
                <w:right w:val="single" w:sz="2" w:space="0" w:color="D9D9E3"/>
              </w:divBdr>
              <w:divsChild>
                <w:div w:id="695352029">
                  <w:marLeft w:val="0"/>
                  <w:marRight w:val="0"/>
                  <w:marTop w:val="0"/>
                  <w:marBottom w:val="0"/>
                  <w:divBdr>
                    <w:top w:val="single" w:sz="2" w:space="0" w:color="D9D9E3"/>
                    <w:left w:val="single" w:sz="2" w:space="0" w:color="D9D9E3"/>
                    <w:bottom w:val="single" w:sz="2" w:space="0" w:color="D9D9E3"/>
                    <w:right w:val="single" w:sz="2" w:space="0" w:color="D9D9E3"/>
                  </w:divBdr>
                  <w:divsChild>
                    <w:div w:id="1164010150">
                      <w:marLeft w:val="0"/>
                      <w:marRight w:val="0"/>
                      <w:marTop w:val="0"/>
                      <w:marBottom w:val="0"/>
                      <w:divBdr>
                        <w:top w:val="single" w:sz="2" w:space="0" w:color="D9D9E3"/>
                        <w:left w:val="single" w:sz="2" w:space="0" w:color="D9D9E3"/>
                        <w:bottom w:val="single" w:sz="2" w:space="0" w:color="D9D9E3"/>
                        <w:right w:val="single" w:sz="2" w:space="0" w:color="D9D9E3"/>
                      </w:divBdr>
                      <w:divsChild>
                        <w:div w:id="303119983">
                          <w:marLeft w:val="0"/>
                          <w:marRight w:val="0"/>
                          <w:marTop w:val="0"/>
                          <w:marBottom w:val="0"/>
                          <w:divBdr>
                            <w:top w:val="single" w:sz="2" w:space="0" w:color="D9D9E3"/>
                            <w:left w:val="single" w:sz="2" w:space="0" w:color="D9D9E3"/>
                            <w:bottom w:val="single" w:sz="2" w:space="0" w:color="D9D9E3"/>
                            <w:right w:val="single" w:sz="2" w:space="0" w:color="D9D9E3"/>
                          </w:divBdr>
                          <w:divsChild>
                            <w:div w:id="1769504240">
                              <w:marLeft w:val="0"/>
                              <w:marRight w:val="0"/>
                              <w:marTop w:val="0"/>
                              <w:marBottom w:val="0"/>
                              <w:divBdr>
                                <w:top w:val="single" w:sz="2" w:space="0" w:color="D9D9E3"/>
                                <w:left w:val="single" w:sz="2" w:space="0" w:color="D9D9E3"/>
                                <w:bottom w:val="single" w:sz="2" w:space="0" w:color="D9D9E3"/>
                                <w:right w:val="single" w:sz="2" w:space="0" w:color="D9D9E3"/>
                              </w:divBdr>
                              <w:divsChild>
                                <w:div w:id="1354918445">
                                  <w:marLeft w:val="0"/>
                                  <w:marRight w:val="0"/>
                                  <w:marTop w:val="0"/>
                                  <w:marBottom w:val="0"/>
                                  <w:divBdr>
                                    <w:top w:val="single" w:sz="2" w:space="0" w:color="D9D9E3"/>
                                    <w:left w:val="single" w:sz="2" w:space="0" w:color="D9D9E3"/>
                                    <w:bottom w:val="single" w:sz="2" w:space="0" w:color="D9D9E3"/>
                                    <w:right w:val="single" w:sz="2" w:space="0" w:color="D9D9E3"/>
                                  </w:divBdr>
                                  <w:divsChild>
                                    <w:div w:id="9889440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33406131">
                      <w:marLeft w:val="0"/>
                      <w:marRight w:val="0"/>
                      <w:marTop w:val="0"/>
                      <w:marBottom w:val="0"/>
                      <w:divBdr>
                        <w:top w:val="single" w:sz="2" w:space="0" w:color="D9D9E3"/>
                        <w:left w:val="single" w:sz="2" w:space="0" w:color="D9D9E3"/>
                        <w:bottom w:val="single" w:sz="2" w:space="0" w:color="D9D9E3"/>
                        <w:right w:val="single" w:sz="2" w:space="0" w:color="D9D9E3"/>
                      </w:divBdr>
                      <w:divsChild>
                        <w:div w:id="365714182">
                          <w:marLeft w:val="0"/>
                          <w:marRight w:val="0"/>
                          <w:marTop w:val="0"/>
                          <w:marBottom w:val="0"/>
                          <w:divBdr>
                            <w:top w:val="single" w:sz="2" w:space="0" w:color="D9D9E3"/>
                            <w:left w:val="single" w:sz="2" w:space="0" w:color="D9D9E3"/>
                            <w:bottom w:val="single" w:sz="2" w:space="0" w:color="D9D9E3"/>
                            <w:right w:val="single" w:sz="2" w:space="0" w:color="D9D9E3"/>
                          </w:divBdr>
                        </w:div>
                        <w:div w:id="459418394">
                          <w:marLeft w:val="0"/>
                          <w:marRight w:val="0"/>
                          <w:marTop w:val="0"/>
                          <w:marBottom w:val="0"/>
                          <w:divBdr>
                            <w:top w:val="single" w:sz="2" w:space="0" w:color="D9D9E3"/>
                            <w:left w:val="single" w:sz="2" w:space="0" w:color="D9D9E3"/>
                            <w:bottom w:val="single" w:sz="2" w:space="0" w:color="D9D9E3"/>
                            <w:right w:val="single" w:sz="2" w:space="0" w:color="D9D9E3"/>
                          </w:divBdr>
                          <w:divsChild>
                            <w:div w:id="2025278670">
                              <w:marLeft w:val="0"/>
                              <w:marRight w:val="0"/>
                              <w:marTop w:val="0"/>
                              <w:marBottom w:val="0"/>
                              <w:divBdr>
                                <w:top w:val="single" w:sz="2" w:space="0" w:color="D9D9E3"/>
                                <w:left w:val="single" w:sz="2" w:space="0" w:color="D9D9E3"/>
                                <w:bottom w:val="single" w:sz="2" w:space="0" w:color="D9D9E3"/>
                                <w:right w:val="single" w:sz="2" w:space="0" w:color="D9D9E3"/>
                              </w:divBdr>
                              <w:divsChild>
                                <w:div w:id="1939168252">
                                  <w:marLeft w:val="0"/>
                                  <w:marRight w:val="0"/>
                                  <w:marTop w:val="0"/>
                                  <w:marBottom w:val="0"/>
                                  <w:divBdr>
                                    <w:top w:val="single" w:sz="2" w:space="0" w:color="D9D9E3"/>
                                    <w:left w:val="single" w:sz="2" w:space="0" w:color="D9D9E3"/>
                                    <w:bottom w:val="single" w:sz="2" w:space="0" w:color="D9D9E3"/>
                                    <w:right w:val="single" w:sz="2" w:space="0" w:color="D9D9E3"/>
                                  </w:divBdr>
                                  <w:divsChild>
                                    <w:div w:id="6723385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15025902">
          <w:marLeft w:val="0"/>
          <w:marRight w:val="0"/>
          <w:marTop w:val="0"/>
          <w:marBottom w:val="0"/>
          <w:divBdr>
            <w:top w:val="single" w:sz="2" w:space="0" w:color="D9D9E3"/>
            <w:left w:val="single" w:sz="2" w:space="0" w:color="D9D9E3"/>
            <w:bottom w:val="single" w:sz="2" w:space="0" w:color="D9D9E3"/>
            <w:right w:val="single" w:sz="2" w:space="0" w:color="D9D9E3"/>
          </w:divBdr>
          <w:divsChild>
            <w:div w:id="338967355">
              <w:marLeft w:val="0"/>
              <w:marRight w:val="0"/>
              <w:marTop w:val="100"/>
              <w:marBottom w:val="100"/>
              <w:divBdr>
                <w:top w:val="single" w:sz="2" w:space="0" w:color="D9D9E3"/>
                <w:left w:val="single" w:sz="2" w:space="0" w:color="D9D9E3"/>
                <w:bottom w:val="single" w:sz="2" w:space="0" w:color="D9D9E3"/>
                <w:right w:val="single" w:sz="2" w:space="0" w:color="D9D9E3"/>
              </w:divBdr>
              <w:divsChild>
                <w:div w:id="553009727">
                  <w:marLeft w:val="0"/>
                  <w:marRight w:val="0"/>
                  <w:marTop w:val="0"/>
                  <w:marBottom w:val="0"/>
                  <w:divBdr>
                    <w:top w:val="single" w:sz="2" w:space="0" w:color="D9D9E3"/>
                    <w:left w:val="single" w:sz="2" w:space="0" w:color="D9D9E3"/>
                    <w:bottom w:val="single" w:sz="2" w:space="0" w:color="D9D9E3"/>
                    <w:right w:val="single" w:sz="2" w:space="0" w:color="D9D9E3"/>
                  </w:divBdr>
                  <w:divsChild>
                    <w:div w:id="1582325038">
                      <w:marLeft w:val="0"/>
                      <w:marRight w:val="0"/>
                      <w:marTop w:val="0"/>
                      <w:marBottom w:val="0"/>
                      <w:divBdr>
                        <w:top w:val="single" w:sz="2" w:space="0" w:color="D9D9E3"/>
                        <w:left w:val="single" w:sz="2" w:space="0" w:color="D9D9E3"/>
                        <w:bottom w:val="single" w:sz="2" w:space="0" w:color="D9D9E3"/>
                        <w:right w:val="single" w:sz="2" w:space="0" w:color="D9D9E3"/>
                      </w:divBdr>
                      <w:divsChild>
                        <w:div w:id="1803646443">
                          <w:marLeft w:val="0"/>
                          <w:marRight w:val="0"/>
                          <w:marTop w:val="0"/>
                          <w:marBottom w:val="0"/>
                          <w:divBdr>
                            <w:top w:val="single" w:sz="2" w:space="0" w:color="D9D9E3"/>
                            <w:left w:val="single" w:sz="2" w:space="0" w:color="D9D9E3"/>
                            <w:bottom w:val="single" w:sz="2" w:space="0" w:color="D9D9E3"/>
                            <w:right w:val="single" w:sz="2" w:space="0" w:color="D9D9E3"/>
                          </w:divBdr>
                          <w:divsChild>
                            <w:div w:id="1387026287">
                              <w:marLeft w:val="0"/>
                              <w:marRight w:val="0"/>
                              <w:marTop w:val="0"/>
                              <w:marBottom w:val="0"/>
                              <w:divBdr>
                                <w:top w:val="single" w:sz="2" w:space="0" w:color="D9D9E3"/>
                                <w:left w:val="single" w:sz="2" w:space="0" w:color="D9D9E3"/>
                                <w:bottom w:val="single" w:sz="2" w:space="0" w:color="D9D9E3"/>
                                <w:right w:val="single" w:sz="2" w:space="0" w:color="D9D9E3"/>
                              </w:divBdr>
                              <w:divsChild>
                                <w:div w:id="1179807203">
                                  <w:marLeft w:val="0"/>
                                  <w:marRight w:val="0"/>
                                  <w:marTop w:val="0"/>
                                  <w:marBottom w:val="0"/>
                                  <w:divBdr>
                                    <w:top w:val="single" w:sz="2" w:space="0" w:color="D9D9E3"/>
                                    <w:left w:val="single" w:sz="2" w:space="0" w:color="D9D9E3"/>
                                    <w:bottom w:val="single" w:sz="2" w:space="0" w:color="D9D9E3"/>
                                    <w:right w:val="single" w:sz="2" w:space="0" w:color="D9D9E3"/>
                                  </w:divBdr>
                                  <w:divsChild>
                                    <w:div w:id="15174263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58371268">
                      <w:marLeft w:val="0"/>
                      <w:marRight w:val="0"/>
                      <w:marTop w:val="0"/>
                      <w:marBottom w:val="0"/>
                      <w:divBdr>
                        <w:top w:val="single" w:sz="2" w:space="0" w:color="D9D9E3"/>
                        <w:left w:val="single" w:sz="2" w:space="0" w:color="D9D9E3"/>
                        <w:bottom w:val="single" w:sz="2" w:space="0" w:color="D9D9E3"/>
                        <w:right w:val="single" w:sz="2" w:space="0" w:color="D9D9E3"/>
                      </w:divBdr>
                      <w:divsChild>
                        <w:div w:id="1472014656">
                          <w:marLeft w:val="0"/>
                          <w:marRight w:val="0"/>
                          <w:marTop w:val="0"/>
                          <w:marBottom w:val="0"/>
                          <w:divBdr>
                            <w:top w:val="single" w:sz="2" w:space="0" w:color="D9D9E3"/>
                            <w:left w:val="single" w:sz="2" w:space="0" w:color="D9D9E3"/>
                            <w:bottom w:val="single" w:sz="2" w:space="0" w:color="D9D9E3"/>
                            <w:right w:val="single" w:sz="2" w:space="0" w:color="D9D9E3"/>
                          </w:divBdr>
                        </w:div>
                        <w:div w:id="109326834">
                          <w:marLeft w:val="0"/>
                          <w:marRight w:val="0"/>
                          <w:marTop w:val="0"/>
                          <w:marBottom w:val="0"/>
                          <w:divBdr>
                            <w:top w:val="single" w:sz="2" w:space="0" w:color="D9D9E3"/>
                            <w:left w:val="single" w:sz="2" w:space="0" w:color="D9D9E3"/>
                            <w:bottom w:val="single" w:sz="2" w:space="0" w:color="D9D9E3"/>
                            <w:right w:val="single" w:sz="2" w:space="0" w:color="D9D9E3"/>
                          </w:divBdr>
                          <w:divsChild>
                            <w:div w:id="1982923192">
                              <w:marLeft w:val="0"/>
                              <w:marRight w:val="0"/>
                              <w:marTop w:val="0"/>
                              <w:marBottom w:val="0"/>
                              <w:divBdr>
                                <w:top w:val="single" w:sz="2" w:space="0" w:color="D9D9E3"/>
                                <w:left w:val="single" w:sz="2" w:space="0" w:color="D9D9E3"/>
                                <w:bottom w:val="single" w:sz="2" w:space="0" w:color="D9D9E3"/>
                                <w:right w:val="single" w:sz="2" w:space="0" w:color="D9D9E3"/>
                              </w:divBdr>
                              <w:divsChild>
                                <w:div w:id="716003627">
                                  <w:marLeft w:val="0"/>
                                  <w:marRight w:val="0"/>
                                  <w:marTop w:val="0"/>
                                  <w:marBottom w:val="0"/>
                                  <w:divBdr>
                                    <w:top w:val="single" w:sz="2" w:space="0" w:color="D9D9E3"/>
                                    <w:left w:val="single" w:sz="2" w:space="0" w:color="D9D9E3"/>
                                    <w:bottom w:val="single" w:sz="2" w:space="0" w:color="D9D9E3"/>
                                    <w:right w:val="single" w:sz="2" w:space="0" w:color="D9D9E3"/>
                                  </w:divBdr>
                                  <w:divsChild>
                                    <w:div w:id="3669480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02161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cessdata.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ikip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49</Pages>
  <Words>9682</Words>
  <Characters>55188</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Omotunku</dc:creator>
  <cp:lastModifiedBy>USER</cp:lastModifiedBy>
  <cp:revision>91</cp:revision>
  <cp:lastPrinted>2025-05-17T17:31:00Z</cp:lastPrinted>
  <dcterms:created xsi:type="dcterms:W3CDTF">2025-06-03T08:10:00Z</dcterms:created>
  <dcterms:modified xsi:type="dcterms:W3CDTF">2025-06-03T10:20:00Z</dcterms:modified>
</cp:coreProperties>
</file>