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3DB" w:rsidRPr="00650086" w:rsidRDefault="006D33DB" w:rsidP="006D33DB">
      <w:pPr>
        <w:spacing w:line="480" w:lineRule="auto"/>
        <w:jc w:val="center"/>
        <w:rPr>
          <w:b/>
          <w:sz w:val="24"/>
          <w:szCs w:val="24"/>
        </w:rPr>
      </w:pPr>
      <w:r>
        <w:rPr>
          <w:b/>
          <w:sz w:val="24"/>
          <w:szCs w:val="24"/>
        </w:rPr>
        <w:t xml:space="preserve">IMPACT OF SOCIAL MEDIA ON SMALL SCALE AND MEDIUM SCALE ENTERPRISES PERFORMANCE IN NIGERIA </w:t>
      </w:r>
    </w:p>
    <w:p w:rsidR="006D33DB" w:rsidRPr="00650086" w:rsidRDefault="006D33DB" w:rsidP="006D33DB">
      <w:pPr>
        <w:spacing w:line="480" w:lineRule="auto"/>
        <w:jc w:val="center"/>
        <w:rPr>
          <w:b/>
          <w:sz w:val="24"/>
          <w:szCs w:val="24"/>
        </w:rPr>
      </w:pPr>
      <w:r w:rsidRPr="00650086">
        <w:rPr>
          <w:b/>
          <w:sz w:val="24"/>
          <w:szCs w:val="24"/>
        </w:rPr>
        <w:t>BY:</w:t>
      </w:r>
    </w:p>
    <w:p w:rsidR="006D33DB" w:rsidRPr="00315175" w:rsidRDefault="006D33DB" w:rsidP="006D33DB">
      <w:pPr>
        <w:spacing w:line="480" w:lineRule="auto"/>
        <w:jc w:val="center"/>
        <w:rPr>
          <w:rFonts w:ascii="Monotype Corsiva" w:hAnsi="Monotype Corsiva"/>
          <w:b/>
          <w:sz w:val="40"/>
          <w:szCs w:val="40"/>
        </w:rPr>
      </w:pPr>
      <w:r w:rsidRPr="00315175">
        <w:rPr>
          <w:rFonts w:ascii="Monotype Corsiva" w:hAnsi="Monotype Corsiva"/>
          <w:b/>
          <w:sz w:val="40"/>
          <w:szCs w:val="40"/>
        </w:rPr>
        <w:t>LAMIDI AISHAT IFEOLUWA</w:t>
      </w:r>
    </w:p>
    <w:p w:rsidR="006D33DB" w:rsidRPr="00315175" w:rsidRDefault="006D33DB" w:rsidP="006D33DB">
      <w:pPr>
        <w:spacing w:line="480" w:lineRule="auto"/>
        <w:jc w:val="center"/>
        <w:rPr>
          <w:rFonts w:ascii="Cooper Black" w:hAnsi="Cooper Black"/>
          <w:b/>
          <w:sz w:val="52"/>
          <w:szCs w:val="52"/>
        </w:rPr>
      </w:pPr>
      <w:r w:rsidRPr="00315175">
        <w:rPr>
          <w:rFonts w:ascii="Cooper Black" w:hAnsi="Cooper Black"/>
          <w:b/>
          <w:sz w:val="52"/>
          <w:szCs w:val="52"/>
        </w:rPr>
        <w:t>ND/23/BAM/PT/0494</w:t>
      </w:r>
    </w:p>
    <w:p w:rsidR="006D33DB" w:rsidRPr="006D33DB" w:rsidRDefault="006D33DB" w:rsidP="006D33DB">
      <w:pPr>
        <w:spacing w:line="360" w:lineRule="auto"/>
        <w:jc w:val="center"/>
        <w:rPr>
          <w:rFonts w:ascii="Times New Roman" w:hAnsi="Times New Roman" w:cs="Times New Roman"/>
          <w:b/>
          <w:sz w:val="24"/>
          <w:szCs w:val="24"/>
        </w:rPr>
      </w:pPr>
      <w:r w:rsidRPr="006D33DB">
        <w:rPr>
          <w:rFonts w:ascii="Times New Roman" w:hAnsi="Times New Roman" w:cs="Times New Roman"/>
          <w:b/>
          <w:sz w:val="24"/>
          <w:szCs w:val="24"/>
        </w:rPr>
        <w:t>BEING A RESEARCH PROJECT SUBMITTED TO THE DEPARTMENT OF BUSINESS ADMINISTRATION, INSTITUTE OF FINANCE  AND MANAGEMENT STUDIES (IFMS), KWARA STATE POLYTECHNIC, ILORIN.</w:t>
      </w:r>
    </w:p>
    <w:p w:rsidR="006D33DB" w:rsidRPr="006D33DB" w:rsidRDefault="006D33DB" w:rsidP="006D33DB">
      <w:pPr>
        <w:spacing w:line="480" w:lineRule="auto"/>
        <w:jc w:val="center"/>
        <w:rPr>
          <w:rFonts w:ascii="Times New Roman" w:hAnsi="Times New Roman" w:cs="Times New Roman"/>
          <w:b/>
          <w:sz w:val="24"/>
          <w:szCs w:val="24"/>
        </w:rPr>
      </w:pPr>
      <w:r w:rsidRPr="006D33DB">
        <w:rPr>
          <w:rFonts w:ascii="Times New Roman" w:hAnsi="Times New Roman" w:cs="Times New Roman"/>
          <w:b/>
          <w:sz w:val="24"/>
          <w:szCs w:val="24"/>
        </w:rPr>
        <w:t>IN PARTIAL FULFILMENT OF THE REQUIREMENT FOR THE AWARD OF NATIONAL DIPLOMA (ND) IN BUSINESS ADMINISTRATION, KWARA STATE POLYTECHNIC, ILORIN.</w:t>
      </w:r>
    </w:p>
    <w:p w:rsidR="006D33DB" w:rsidRPr="006D33DB" w:rsidRDefault="006D33DB" w:rsidP="006D33DB">
      <w:pPr>
        <w:spacing w:line="480" w:lineRule="auto"/>
        <w:jc w:val="center"/>
        <w:rPr>
          <w:rFonts w:ascii="Times New Roman" w:hAnsi="Times New Roman" w:cs="Times New Roman"/>
          <w:b/>
          <w:sz w:val="24"/>
          <w:szCs w:val="24"/>
        </w:rPr>
      </w:pPr>
    </w:p>
    <w:p w:rsidR="006D33DB" w:rsidRPr="006D33DB" w:rsidRDefault="006D33DB" w:rsidP="006D33DB">
      <w:pPr>
        <w:spacing w:line="480" w:lineRule="auto"/>
        <w:jc w:val="right"/>
        <w:rPr>
          <w:rFonts w:ascii="Times New Roman" w:hAnsi="Times New Roman" w:cs="Times New Roman"/>
          <w:b/>
          <w:sz w:val="24"/>
          <w:szCs w:val="24"/>
        </w:rPr>
      </w:pPr>
      <w:r w:rsidRPr="006D33DB">
        <w:rPr>
          <w:rFonts w:ascii="Times New Roman" w:hAnsi="Times New Roman" w:cs="Times New Roman"/>
          <w:b/>
          <w:sz w:val="24"/>
          <w:szCs w:val="24"/>
        </w:rPr>
        <w:t>JULY, 2025</w:t>
      </w:r>
    </w:p>
    <w:p w:rsidR="006D33DB" w:rsidRPr="006D33DB" w:rsidRDefault="006D33DB" w:rsidP="006D33DB">
      <w:pPr>
        <w:spacing w:line="480" w:lineRule="auto"/>
        <w:jc w:val="center"/>
        <w:rPr>
          <w:rFonts w:ascii="Times New Roman" w:hAnsi="Times New Roman" w:cs="Times New Roman"/>
          <w:b/>
          <w:sz w:val="24"/>
          <w:szCs w:val="24"/>
        </w:rPr>
      </w:pPr>
    </w:p>
    <w:p w:rsidR="006D33DB" w:rsidRPr="006D33DB" w:rsidRDefault="006D33DB" w:rsidP="006D33DB">
      <w:pPr>
        <w:spacing w:line="480" w:lineRule="auto"/>
        <w:jc w:val="center"/>
        <w:rPr>
          <w:rFonts w:ascii="Times New Roman" w:hAnsi="Times New Roman" w:cs="Times New Roman"/>
          <w:b/>
          <w:sz w:val="24"/>
          <w:szCs w:val="24"/>
        </w:rPr>
      </w:pPr>
    </w:p>
    <w:p w:rsidR="006D33DB" w:rsidRPr="006D33DB" w:rsidRDefault="006D33DB" w:rsidP="006D33DB">
      <w:pPr>
        <w:spacing w:line="480" w:lineRule="auto"/>
        <w:jc w:val="center"/>
        <w:rPr>
          <w:rFonts w:ascii="Times New Roman" w:hAnsi="Times New Roman" w:cs="Times New Roman"/>
          <w:b/>
          <w:sz w:val="24"/>
          <w:szCs w:val="24"/>
        </w:rPr>
      </w:pPr>
    </w:p>
    <w:p w:rsidR="006D33DB" w:rsidRPr="006D33DB" w:rsidRDefault="006D33DB" w:rsidP="006D33DB">
      <w:pPr>
        <w:jc w:val="center"/>
        <w:rPr>
          <w:rFonts w:ascii="Times New Roman" w:hAnsi="Times New Roman" w:cs="Times New Roman"/>
          <w:b/>
          <w:sz w:val="24"/>
          <w:szCs w:val="24"/>
        </w:rPr>
      </w:pPr>
      <w:r w:rsidRPr="006D33DB">
        <w:rPr>
          <w:rFonts w:ascii="Times New Roman" w:hAnsi="Times New Roman" w:cs="Times New Roman"/>
          <w:b/>
          <w:sz w:val="24"/>
          <w:szCs w:val="24"/>
        </w:rPr>
        <w:br w:type="page"/>
      </w:r>
      <w:r w:rsidRPr="006D33DB">
        <w:rPr>
          <w:rFonts w:ascii="Times New Roman" w:hAnsi="Times New Roman" w:cs="Times New Roman"/>
          <w:b/>
          <w:sz w:val="24"/>
          <w:szCs w:val="24"/>
        </w:rPr>
        <w:lastRenderedPageBreak/>
        <w:t>CERTIFICATION</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This is to certify that this project report ‘</w:t>
      </w:r>
      <w:r w:rsidRPr="006D33DB">
        <w:rPr>
          <w:rFonts w:ascii="Times New Roman" w:hAnsi="Times New Roman" w:cs="Times New Roman"/>
          <w:b/>
          <w:i/>
          <w:sz w:val="24"/>
          <w:szCs w:val="24"/>
        </w:rPr>
        <w:t>Impact of social medium on small scale and medium scale enterprises performance in Nigeria</w:t>
      </w:r>
      <w:r w:rsidRPr="006D33DB">
        <w:rPr>
          <w:rFonts w:ascii="Times New Roman" w:hAnsi="Times New Roman" w:cs="Times New Roman"/>
          <w:sz w:val="24"/>
          <w:szCs w:val="24"/>
        </w:rPr>
        <w:t xml:space="preserve">’ </w:t>
      </w:r>
      <w:r w:rsidRPr="006D33DB">
        <w:rPr>
          <w:rFonts w:ascii="Times New Roman" w:hAnsi="Times New Roman" w:cs="Times New Roman"/>
          <w:bCs/>
          <w:sz w:val="24"/>
          <w:szCs w:val="24"/>
        </w:rPr>
        <w:t xml:space="preserve">by </w:t>
      </w:r>
      <w:r w:rsidRPr="006D33DB">
        <w:rPr>
          <w:rFonts w:ascii="Times New Roman" w:hAnsi="Times New Roman" w:cs="Times New Roman"/>
          <w:b/>
          <w:bCs/>
          <w:sz w:val="24"/>
          <w:szCs w:val="24"/>
        </w:rPr>
        <w:t>Lamidi</w:t>
      </w:r>
      <w:r w:rsidRPr="006D33DB">
        <w:rPr>
          <w:rFonts w:ascii="Times New Roman" w:hAnsi="Times New Roman" w:cs="Times New Roman"/>
          <w:bCs/>
          <w:sz w:val="24"/>
          <w:szCs w:val="24"/>
        </w:rPr>
        <w:t xml:space="preserve"> </w:t>
      </w:r>
      <w:r w:rsidRPr="006D33DB">
        <w:rPr>
          <w:rFonts w:ascii="Times New Roman" w:hAnsi="Times New Roman" w:cs="Times New Roman"/>
          <w:b/>
          <w:bCs/>
          <w:sz w:val="24"/>
          <w:szCs w:val="24"/>
        </w:rPr>
        <w:t>Aishat</w:t>
      </w:r>
      <w:r w:rsidRPr="006D33DB">
        <w:rPr>
          <w:rFonts w:ascii="Times New Roman" w:hAnsi="Times New Roman" w:cs="Times New Roman"/>
          <w:bCs/>
          <w:sz w:val="24"/>
          <w:szCs w:val="24"/>
        </w:rPr>
        <w:t xml:space="preserve"> </w:t>
      </w:r>
      <w:r w:rsidRPr="006D33DB">
        <w:rPr>
          <w:rFonts w:ascii="Times New Roman" w:hAnsi="Times New Roman" w:cs="Times New Roman"/>
          <w:b/>
          <w:bCs/>
          <w:sz w:val="24"/>
          <w:szCs w:val="24"/>
        </w:rPr>
        <w:t>Ifeoluwa (ND/23/BAM/PT/0494)</w:t>
      </w:r>
      <w:r w:rsidRPr="006D33DB">
        <w:rPr>
          <w:rFonts w:ascii="Times New Roman" w:hAnsi="Times New Roman" w:cs="Times New Roman"/>
          <w:sz w:val="24"/>
          <w:szCs w:val="24"/>
        </w:rPr>
        <w:t xml:space="preserve"> has been read and approved as meeting the requirements for the award of National Diploma (ND) in Business Administration</w:t>
      </w:r>
      <w:r w:rsidRPr="006D33DB">
        <w:rPr>
          <w:rFonts w:ascii="Times New Roman" w:hAnsi="Times New Roman" w:cs="Times New Roman"/>
          <w:bCs/>
          <w:sz w:val="24"/>
          <w:szCs w:val="24"/>
        </w:rPr>
        <w:t>, Institute of Finance and Management Studies (IFMS),</w:t>
      </w:r>
      <w:r w:rsidRPr="006D33DB">
        <w:rPr>
          <w:rFonts w:ascii="Times New Roman" w:hAnsi="Times New Roman" w:cs="Times New Roman"/>
          <w:sz w:val="24"/>
          <w:szCs w:val="24"/>
        </w:rPr>
        <w:t xml:space="preserve"> Kwara State Polytechnic, Ilorin.</w:t>
      </w:r>
    </w:p>
    <w:p w:rsidR="006D33DB" w:rsidRPr="006D33DB" w:rsidRDefault="006D33DB" w:rsidP="006D33DB">
      <w:pPr>
        <w:jc w:val="both"/>
        <w:rPr>
          <w:rFonts w:ascii="Times New Roman" w:hAnsi="Times New Roman" w:cs="Times New Roman"/>
          <w:sz w:val="24"/>
          <w:szCs w:val="24"/>
        </w:rPr>
      </w:pPr>
    </w:p>
    <w:p w:rsidR="006D33DB" w:rsidRPr="006D33DB" w:rsidRDefault="006D33DB" w:rsidP="006D33DB">
      <w:pPr>
        <w:jc w:val="both"/>
        <w:rPr>
          <w:rFonts w:ascii="Times New Roman" w:hAnsi="Times New Roman" w:cs="Times New Roman"/>
          <w:sz w:val="24"/>
          <w:szCs w:val="24"/>
        </w:rPr>
      </w:pPr>
      <w:r w:rsidRPr="006D33DB">
        <w:rPr>
          <w:rFonts w:ascii="Times New Roman" w:hAnsi="Times New Roman" w:cs="Times New Roman"/>
          <w:sz w:val="24"/>
          <w:szCs w:val="24"/>
        </w:rPr>
        <w:t>_______________________</w:t>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t>_______________</w:t>
      </w:r>
    </w:p>
    <w:p w:rsidR="006D33DB" w:rsidRPr="006D33DB" w:rsidRDefault="006D33DB" w:rsidP="006D33DB">
      <w:pPr>
        <w:tabs>
          <w:tab w:val="left" w:pos="2460"/>
        </w:tabs>
        <w:jc w:val="both"/>
        <w:rPr>
          <w:rFonts w:ascii="Times New Roman" w:hAnsi="Times New Roman" w:cs="Times New Roman"/>
          <w:sz w:val="24"/>
          <w:szCs w:val="24"/>
        </w:rPr>
      </w:pPr>
      <w:r w:rsidRPr="006D33DB">
        <w:rPr>
          <w:rFonts w:ascii="Times New Roman" w:hAnsi="Times New Roman" w:cs="Times New Roman"/>
          <w:b/>
          <w:sz w:val="24"/>
          <w:szCs w:val="24"/>
        </w:rPr>
        <w:t>MR. IBRAHIM BOLAKALE ALAUYAN</w:t>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t>DATE</w:t>
      </w:r>
    </w:p>
    <w:p w:rsidR="006D33DB" w:rsidRPr="006D33DB" w:rsidRDefault="006D33DB" w:rsidP="006D33DB">
      <w:pPr>
        <w:jc w:val="both"/>
        <w:rPr>
          <w:rFonts w:ascii="Times New Roman" w:hAnsi="Times New Roman" w:cs="Times New Roman"/>
          <w:sz w:val="24"/>
          <w:szCs w:val="24"/>
        </w:rPr>
      </w:pPr>
      <w:r w:rsidRPr="006D33DB">
        <w:rPr>
          <w:rFonts w:ascii="Times New Roman" w:hAnsi="Times New Roman" w:cs="Times New Roman"/>
          <w:sz w:val="24"/>
          <w:szCs w:val="24"/>
        </w:rPr>
        <w:t>(Project Supervisor)</w:t>
      </w:r>
      <w:r w:rsidRPr="006D33DB">
        <w:rPr>
          <w:rFonts w:ascii="Times New Roman" w:hAnsi="Times New Roman" w:cs="Times New Roman"/>
          <w:sz w:val="24"/>
          <w:szCs w:val="24"/>
        </w:rPr>
        <w:tab/>
      </w:r>
    </w:p>
    <w:p w:rsidR="006D33DB" w:rsidRPr="006D33DB" w:rsidRDefault="006D33DB" w:rsidP="006D33DB">
      <w:pPr>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r w:rsidRPr="006D33DB">
        <w:rPr>
          <w:rFonts w:ascii="Times New Roman" w:hAnsi="Times New Roman" w:cs="Times New Roman"/>
          <w:sz w:val="24"/>
          <w:szCs w:val="24"/>
        </w:rPr>
        <w:t>______________________</w:t>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t>________________</w:t>
      </w:r>
    </w:p>
    <w:p w:rsidR="006D33DB" w:rsidRPr="006D33DB" w:rsidRDefault="006D33DB" w:rsidP="006D33DB">
      <w:pPr>
        <w:spacing w:line="240" w:lineRule="auto"/>
        <w:jc w:val="both"/>
        <w:rPr>
          <w:rFonts w:ascii="Times New Roman" w:hAnsi="Times New Roman" w:cs="Times New Roman"/>
          <w:b/>
          <w:sz w:val="24"/>
          <w:szCs w:val="24"/>
        </w:rPr>
      </w:pPr>
      <w:r w:rsidRPr="006D33DB">
        <w:rPr>
          <w:rFonts w:ascii="Times New Roman" w:hAnsi="Times New Roman" w:cs="Times New Roman"/>
          <w:b/>
          <w:sz w:val="24"/>
          <w:szCs w:val="24"/>
        </w:rPr>
        <w:t>MR. KUDABO M.</w:t>
      </w:r>
      <w:r w:rsidR="00A319EE">
        <w:rPr>
          <w:rFonts w:ascii="Times New Roman" w:hAnsi="Times New Roman" w:cs="Times New Roman"/>
          <w:b/>
          <w:sz w:val="24"/>
          <w:szCs w:val="24"/>
        </w:rPr>
        <w:t>I.</w:t>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t xml:space="preserve">DATE </w:t>
      </w:r>
    </w:p>
    <w:p w:rsidR="006D33DB" w:rsidRPr="006D33DB" w:rsidRDefault="006D33DB" w:rsidP="006D33DB">
      <w:pPr>
        <w:jc w:val="both"/>
        <w:rPr>
          <w:rFonts w:ascii="Times New Roman" w:hAnsi="Times New Roman" w:cs="Times New Roman"/>
          <w:b/>
          <w:i/>
          <w:sz w:val="24"/>
          <w:szCs w:val="24"/>
        </w:rPr>
      </w:pPr>
      <w:r w:rsidRPr="006D33DB">
        <w:rPr>
          <w:rFonts w:ascii="Times New Roman" w:hAnsi="Times New Roman" w:cs="Times New Roman"/>
          <w:b/>
          <w:i/>
          <w:sz w:val="24"/>
          <w:szCs w:val="24"/>
        </w:rPr>
        <w:t xml:space="preserve">   </w:t>
      </w:r>
      <w:r w:rsidR="00A319EE">
        <w:rPr>
          <w:rFonts w:ascii="Times New Roman" w:hAnsi="Times New Roman" w:cs="Times New Roman"/>
          <w:b/>
          <w:i/>
          <w:sz w:val="24"/>
          <w:szCs w:val="24"/>
        </w:rPr>
        <w:t>(</w:t>
      </w:r>
      <w:r w:rsidRPr="006D33DB">
        <w:rPr>
          <w:rFonts w:ascii="Times New Roman" w:hAnsi="Times New Roman" w:cs="Times New Roman"/>
          <w:b/>
          <w:i/>
          <w:sz w:val="24"/>
          <w:szCs w:val="24"/>
        </w:rPr>
        <w:t>Project Coordinator</w:t>
      </w:r>
      <w:r w:rsidR="00A319EE">
        <w:rPr>
          <w:rFonts w:ascii="Times New Roman" w:hAnsi="Times New Roman" w:cs="Times New Roman"/>
          <w:b/>
          <w:i/>
          <w:sz w:val="24"/>
          <w:szCs w:val="24"/>
        </w:rPr>
        <w:t>)</w:t>
      </w:r>
      <w:r w:rsidRPr="006D33DB">
        <w:rPr>
          <w:rFonts w:ascii="Times New Roman" w:hAnsi="Times New Roman" w:cs="Times New Roman"/>
          <w:b/>
          <w:i/>
          <w:sz w:val="24"/>
          <w:szCs w:val="24"/>
        </w:rPr>
        <w:t xml:space="preserve"> </w:t>
      </w:r>
    </w:p>
    <w:p w:rsidR="006D33DB" w:rsidRPr="006D33DB" w:rsidRDefault="006D33DB" w:rsidP="006D33DB">
      <w:pPr>
        <w:spacing w:line="240" w:lineRule="auto"/>
        <w:jc w:val="both"/>
        <w:rPr>
          <w:rFonts w:ascii="Times New Roman" w:hAnsi="Times New Roman" w:cs="Times New Roman"/>
          <w:b/>
          <w:i/>
          <w:sz w:val="24"/>
          <w:szCs w:val="24"/>
        </w:rPr>
      </w:pPr>
    </w:p>
    <w:p w:rsidR="006D33DB" w:rsidRPr="006D33DB" w:rsidRDefault="006D33DB" w:rsidP="006D33DB">
      <w:pPr>
        <w:spacing w:line="240" w:lineRule="auto"/>
        <w:jc w:val="both"/>
        <w:rPr>
          <w:rFonts w:ascii="Times New Roman" w:hAnsi="Times New Roman" w:cs="Times New Roman"/>
          <w:b/>
          <w:i/>
          <w:sz w:val="24"/>
          <w:szCs w:val="24"/>
        </w:rPr>
      </w:pPr>
    </w:p>
    <w:p w:rsidR="006D33DB" w:rsidRPr="006D33DB" w:rsidRDefault="006D33DB" w:rsidP="006D33DB">
      <w:pPr>
        <w:spacing w:line="240" w:lineRule="auto"/>
        <w:jc w:val="both"/>
        <w:rPr>
          <w:rFonts w:ascii="Times New Roman" w:hAnsi="Times New Roman" w:cs="Times New Roman"/>
          <w:sz w:val="24"/>
          <w:szCs w:val="24"/>
        </w:rPr>
      </w:pPr>
      <w:r w:rsidRPr="006D33DB">
        <w:rPr>
          <w:rFonts w:ascii="Times New Roman" w:hAnsi="Times New Roman" w:cs="Times New Roman"/>
          <w:sz w:val="24"/>
          <w:szCs w:val="24"/>
        </w:rPr>
        <w:t>_____________________</w:t>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t>________________</w:t>
      </w:r>
    </w:p>
    <w:p w:rsidR="006D33DB" w:rsidRPr="006D33DB" w:rsidRDefault="006D33DB" w:rsidP="006D33DB">
      <w:pPr>
        <w:spacing w:line="240" w:lineRule="auto"/>
        <w:jc w:val="both"/>
        <w:rPr>
          <w:rFonts w:ascii="Times New Roman" w:hAnsi="Times New Roman" w:cs="Times New Roman"/>
          <w:b/>
          <w:sz w:val="24"/>
          <w:szCs w:val="24"/>
        </w:rPr>
      </w:pPr>
      <w:r w:rsidRPr="006D33DB">
        <w:rPr>
          <w:rFonts w:ascii="Times New Roman" w:hAnsi="Times New Roman" w:cs="Times New Roman"/>
          <w:b/>
          <w:sz w:val="24"/>
          <w:szCs w:val="24"/>
        </w:rPr>
        <w:t>MR. ALAKOSO I.</w:t>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t xml:space="preserve">DATE </w:t>
      </w:r>
    </w:p>
    <w:p w:rsidR="006D33DB" w:rsidRPr="006D33DB" w:rsidRDefault="006D33DB" w:rsidP="006D33DB">
      <w:pPr>
        <w:jc w:val="both"/>
        <w:rPr>
          <w:rFonts w:ascii="Times New Roman" w:hAnsi="Times New Roman" w:cs="Times New Roman"/>
          <w:b/>
          <w:i/>
          <w:sz w:val="24"/>
          <w:szCs w:val="24"/>
        </w:rPr>
      </w:pPr>
      <w:r w:rsidRPr="006D33DB">
        <w:rPr>
          <w:rFonts w:ascii="Times New Roman" w:hAnsi="Times New Roman" w:cs="Times New Roman"/>
          <w:b/>
          <w:i/>
          <w:sz w:val="24"/>
          <w:szCs w:val="24"/>
        </w:rPr>
        <w:t>Head of Department (HOD)</w:t>
      </w:r>
    </w:p>
    <w:p w:rsidR="006D33DB" w:rsidRPr="006D33DB" w:rsidRDefault="006D33DB" w:rsidP="006D33DB">
      <w:pPr>
        <w:spacing w:line="240" w:lineRule="auto"/>
        <w:jc w:val="both"/>
        <w:rPr>
          <w:rFonts w:ascii="Times New Roman" w:hAnsi="Times New Roman" w:cs="Times New Roman"/>
          <w:sz w:val="24"/>
          <w:szCs w:val="24"/>
        </w:rPr>
      </w:pPr>
    </w:p>
    <w:p w:rsidR="006D33DB" w:rsidRPr="006D33DB" w:rsidRDefault="006D33DB" w:rsidP="006D33DB">
      <w:pPr>
        <w:spacing w:line="240" w:lineRule="auto"/>
        <w:jc w:val="both"/>
        <w:rPr>
          <w:rFonts w:ascii="Times New Roman" w:hAnsi="Times New Roman" w:cs="Times New Roman"/>
          <w:sz w:val="24"/>
          <w:szCs w:val="24"/>
        </w:rPr>
      </w:pPr>
      <w:r w:rsidRPr="006D33DB">
        <w:rPr>
          <w:rFonts w:ascii="Times New Roman" w:hAnsi="Times New Roman" w:cs="Times New Roman"/>
          <w:sz w:val="24"/>
          <w:szCs w:val="24"/>
        </w:rPr>
        <w:t>_____________________</w:t>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r>
      <w:r w:rsidRPr="006D33DB">
        <w:rPr>
          <w:rFonts w:ascii="Times New Roman" w:hAnsi="Times New Roman" w:cs="Times New Roman"/>
          <w:sz w:val="24"/>
          <w:szCs w:val="24"/>
        </w:rPr>
        <w:tab/>
        <w:t>________________</w:t>
      </w:r>
    </w:p>
    <w:p w:rsidR="006D33DB" w:rsidRPr="006D33DB" w:rsidRDefault="006D33DB" w:rsidP="006D33DB">
      <w:pPr>
        <w:spacing w:line="240" w:lineRule="auto"/>
        <w:jc w:val="both"/>
        <w:rPr>
          <w:rFonts w:ascii="Times New Roman" w:hAnsi="Times New Roman" w:cs="Times New Roman"/>
          <w:sz w:val="24"/>
          <w:szCs w:val="24"/>
        </w:rPr>
      </w:pPr>
      <w:r w:rsidRPr="006D33DB">
        <w:rPr>
          <w:rFonts w:ascii="Times New Roman" w:hAnsi="Times New Roman" w:cs="Times New Roman"/>
          <w:b/>
          <w:sz w:val="24"/>
          <w:szCs w:val="24"/>
        </w:rPr>
        <w:t>External Examiner</w:t>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r>
      <w:r w:rsidRPr="006D33DB">
        <w:rPr>
          <w:rFonts w:ascii="Times New Roman" w:hAnsi="Times New Roman" w:cs="Times New Roman"/>
          <w:b/>
          <w:sz w:val="24"/>
          <w:szCs w:val="24"/>
        </w:rPr>
        <w:tab/>
        <w:t xml:space="preserve">DATE </w:t>
      </w:r>
    </w:p>
    <w:p w:rsidR="006D33DB" w:rsidRPr="006D33DB" w:rsidRDefault="006D33DB" w:rsidP="006D33DB">
      <w:pPr>
        <w:rPr>
          <w:rFonts w:ascii="Times New Roman" w:hAnsi="Times New Roman" w:cs="Times New Roman"/>
          <w:b/>
          <w:sz w:val="24"/>
          <w:szCs w:val="24"/>
        </w:rPr>
      </w:pPr>
      <w:r w:rsidRPr="006D33DB">
        <w:rPr>
          <w:rFonts w:ascii="Times New Roman" w:hAnsi="Times New Roman" w:cs="Times New Roman"/>
          <w:b/>
          <w:sz w:val="24"/>
          <w:szCs w:val="24"/>
        </w:rPr>
        <w:br w:type="page"/>
      </w:r>
    </w:p>
    <w:p w:rsidR="006D33DB" w:rsidRPr="006D33DB" w:rsidRDefault="006D33DB" w:rsidP="006D33DB">
      <w:pPr>
        <w:spacing w:line="480" w:lineRule="auto"/>
        <w:jc w:val="center"/>
        <w:rPr>
          <w:rFonts w:ascii="Times New Roman" w:hAnsi="Times New Roman" w:cs="Times New Roman"/>
          <w:b/>
          <w:sz w:val="24"/>
          <w:szCs w:val="24"/>
        </w:rPr>
      </w:pPr>
      <w:r w:rsidRPr="006D33DB">
        <w:rPr>
          <w:rFonts w:ascii="Times New Roman" w:hAnsi="Times New Roman" w:cs="Times New Roman"/>
          <w:b/>
          <w:sz w:val="24"/>
          <w:szCs w:val="24"/>
        </w:rPr>
        <w:lastRenderedPageBreak/>
        <w:t>DEDICATION</w:t>
      </w:r>
    </w:p>
    <w:p w:rsidR="006D33DB" w:rsidRPr="006D33DB" w:rsidRDefault="006D33DB" w:rsidP="006D33DB">
      <w:pPr>
        <w:spacing w:line="480" w:lineRule="auto"/>
        <w:jc w:val="both"/>
        <w:rPr>
          <w:rFonts w:ascii="Times New Roman" w:hAnsi="Times New Roman" w:cs="Times New Roman"/>
          <w:sz w:val="24"/>
          <w:szCs w:val="24"/>
        </w:rPr>
      </w:pPr>
      <w:r w:rsidRPr="006D33DB">
        <w:rPr>
          <w:rFonts w:ascii="Times New Roman" w:hAnsi="Times New Roman" w:cs="Times New Roman"/>
          <w:sz w:val="24"/>
          <w:szCs w:val="24"/>
        </w:rPr>
        <w:t>The whole of this project is dedicated to Almighty God, the master and the architect of the whole universe who has strengthened me throughout this project from the beginning of my program to the ending.</w:t>
      </w: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r w:rsidRPr="006D33DB">
        <w:rPr>
          <w:rFonts w:ascii="Times New Roman" w:hAnsi="Times New Roman" w:cs="Times New Roman"/>
          <w:sz w:val="24"/>
          <w:szCs w:val="24"/>
        </w:rPr>
        <w:br/>
      </w: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sz w:val="24"/>
          <w:szCs w:val="24"/>
        </w:rPr>
      </w:pPr>
    </w:p>
    <w:p w:rsidR="006D33DB" w:rsidRPr="006D33DB" w:rsidRDefault="006D33DB" w:rsidP="006D33DB">
      <w:pPr>
        <w:spacing w:line="480" w:lineRule="auto"/>
        <w:jc w:val="both"/>
        <w:rPr>
          <w:rFonts w:ascii="Times New Roman" w:hAnsi="Times New Roman" w:cs="Times New Roman"/>
          <w:b/>
          <w:sz w:val="24"/>
          <w:szCs w:val="24"/>
        </w:rPr>
      </w:pPr>
      <w:r w:rsidRPr="006D33DB">
        <w:rPr>
          <w:rFonts w:ascii="Times New Roman" w:hAnsi="Times New Roman" w:cs="Times New Roman"/>
          <w:sz w:val="24"/>
          <w:szCs w:val="24"/>
        </w:rPr>
        <w:br/>
      </w:r>
    </w:p>
    <w:p w:rsidR="006D33DB" w:rsidRPr="006D33DB" w:rsidRDefault="006D33DB" w:rsidP="006D33DB">
      <w:pPr>
        <w:spacing w:line="480" w:lineRule="auto"/>
        <w:rPr>
          <w:rFonts w:ascii="Times New Roman" w:hAnsi="Times New Roman" w:cs="Times New Roman"/>
          <w:sz w:val="24"/>
          <w:szCs w:val="24"/>
        </w:rPr>
      </w:pPr>
    </w:p>
    <w:p w:rsidR="006D33DB" w:rsidRPr="006D33DB" w:rsidRDefault="006D33DB" w:rsidP="006D33DB">
      <w:pPr>
        <w:spacing w:line="480" w:lineRule="auto"/>
        <w:jc w:val="center"/>
        <w:rPr>
          <w:rFonts w:ascii="Times New Roman" w:hAnsi="Times New Roman" w:cs="Times New Roman"/>
          <w:b/>
          <w:sz w:val="24"/>
          <w:szCs w:val="24"/>
        </w:rPr>
      </w:pPr>
      <w:r w:rsidRPr="006D33DB">
        <w:rPr>
          <w:rFonts w:ascii="Times New Roman" w:hAnsi="Times New Roman" w:cs="Times New Roman"/>
          <w:b/>
          <w:sz w:val="24"/>
          <w:szCs w:val="24"/>
        </w:rPr>
        <w:lastRenderedPageBreak/>
        <w:t>ACKNOWLEDGEMENT</w:t>
      </w:r>
    </w:p>
    <w:p w:rsidR="006D33DB" w:rsidRDefault="006D33DB" w:rsidP="006D33DB">
      <w:pPr>
        <w:spacing w:line="360" w:lineRule="auto"/>
        <w:ind w:firstLine="720"/>
        <w:jc w:val="both"/>
        <w:rPr>
          <w:rFonts w:ascii="Times New Roman" w:hAnsi="Times New Roman" w:cs="Times New Roman"/>
          <w:sz w:val="24"/>
          <w:szCs w:val="24"/>
        </w:rPr>
      </w:pPr>
      <w:r w:rsidRPr="006D33DB">
        <w:rPr>
          <w:rFonts w:ascii="Times New Roman" w:hAnsi="Times New Roman" w:cs="Times New Roman"/>
          <w:sz w:val="24"/>
          <w:szCs w:val="24"/>
        </w:rPr>
        <w:t>My gratitude goes to Almighty Allah who grant me the gift of lif</w:t>
      </w:r>
      <w:r>
        <w:rPr>
          <w:rFonts w:ascii="Times New Roman" w:hAnsi="Times New Roman" w:cs="Times New Roman"/>
          <w:sz w:val="24"/>
          <w:szCs w:val="24"/>
        </w:rPr>
        <w:t>e and made everything possible.</w:t>
      </w:r>
    </w:p>
    <w:p w:rsidR="006D33DB" w:rsidRPr="006D33DB" w:rsidRDefault="006D33DB" w:rsidP="006D33DB">
      <w:pPr>
        <w:spacing w:line="360" w:lineRule="auto"/>
        <w:ind w:firstLine="720"/>
        <w:jc w:val="both"/>
        <w:rPr>
          <w:rFonts w:ascii="Times New Roman" w:hAnsi="Times New Roman" w:cs="Times New Roman"/>
          <w:sz w:val="24"/>
          <w:szCs w:val="24"/>
        </w:rPr>
      </w:pPr>
      <w:r w:rsidRPr="006D33DB">
        <w:rPr>
          <w:rFonts w:ascii="Times New Roman" w:hAnsi="Times New Roman" w:cs="Times New Roman"/>
          <w:sz w:val="24"/>
          <w:szCs w:val="24"/>
        </w:rPr>
        <w:t xml:space="preserve">I will like to appreciate my amiable supervisor, </w:t>
      </w:r>
      <w:r w:rsidRPr="006D33DB">
        <w:rPr>
          <w:rFonts w:ascii="Times New Roman" w:hAnsi="Times New Roman" w:cs="Times New Roman"/>
          <w:b/>
          <w:bCs/>
          <w:i/>
          <w:sz w:val="24"/>
          <w:szCs w:val="24"/>
        </w:rPr>
        <w:t>Mr. Ibrahim Bolakale Olauyan</w:t>
      </w:r>
      <w:r w:rsidRPr="006D33DB">
        <w:rPr>
          <w:rFonts w:ascii="Times New Roman" w:hAnsi="Times New Roman" w:cs="Times New Roman"/>
          <w:bCs/>
          <w:sz w:val="24"/>
          <w:szCs w:val="24"/>
        </w:rPr>
        <w:t>,</w:t>
      </w:r>
      <w:r w:rsidRPr="006D33DB">
        <w:rPr>
          <w:rFonts w:ascii="Times New Roman" w:hAnsi="Times New Roman" w:cs="Times New Roman"/>
          <w:sz w:val="24"/>
          <w:szCs w:val="24"/>
        </w:rPr>
        <w:t xml:space="preserve"> for mentoring and sharing his knowledge with me all through the project research. May Almighty GOD grants you more wisdom and knowledge.</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 xml:space="preserve">I would like to express my gratitude to the Head of Department in person of </w:t>
      </w:r>
      <w:r w:rsidRPr="006D33DB">
        <w:rPr>
          <w:rFonts w:ascii="Times New Roman" w:hAnsi="Times New Roman" w:cs="Times New Roman"/>
          <w:b/>
          <w:sz w:val="24"/>
          <w:szCs w:val="24"/>
        </w:rPr>
        <w:t>MR. ALAKOSO I.</w:t>
      </w:r>
      <w:r w:rsidRPr="006D33DB">
        <w:rPr>
          <w:rFonts w:ascii="Times New Roman" w:hAnsi="Times New Roman" w:cs="Times New Roman"/>
          <w:sz w:val="24"/>
          <w:szCs w:val="24"/>
        </w:rPr>
        <w:t xml:space="preserve"> and all my Lecturers for their supports, morals and academic lessons impacted to me during the course of my studies.</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 xml:space="preserve">My profound gratitude goes to my beloved Parent Mr. and Mrs. </w:t>
      </w:r>
      <w:r w:rsidRPr="006D33DB">
        <w:rPr>
          <w:rFonts w:ascii="Times New Roman" w:hAnsi="Times New Roman" w:cs="Times New Roman"/>
          <w:b/>
          <w:i/>
          <w:sz w:val="24"/>
          <w:szCs w:val="24"/>
        </w:rPr>
        <w:t>Lamidi</w:t>
      </w:r>
      <w:r w:rsidRPr="006D33DB">
        <w:rPr>
          <w:rFonts w:ascii="Times New Roman" w:hAnsi="Times New Roman" w:cs="Times New Roman"/>
          <w:sz w:val="24"/>
          <w:szCs w:val="24"/>
        </w:rPr>
        <w:t xml:space="preserve"> for their parental care, support both morally and financially towards the success of this project work. I pray you live long to eat the fruits of your labor in good health, wealth, Sounds mind and Happiness.</w:t>
      </w: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ind w:left="-540" w:right="-540"/>
        <w:jc w:val="center"/>
        <w:rPr>
          <w:rFonts w:ascii="Times New Roman" w:hAnsi="Times New Roman" w:cs="Times New Roman"/>
          <w:b/>
          <w:bCs/>
          <w:sz w:val="24"/>
          <w:szCs w:val="24"/>
        </w:rPr>
      </w:pPr>
    </w:p>
    <w:p w:rsidR="006D33DB" w:rsidRPr="006D33DB" w:rsidRDefault="006D33DB" w:rsidP="006D33DB">
      <w:pPr>
        <w:spacing w:line="360" w:lineRule="auto"/>
        <w:jc w:val="center"/>
        <w:rPr>
          <w:rFonts w:ascii="Times New Roman" w:hAnsi="Times New Roman" w:cs="Times New Roman"/>
          <w:b/>
          <w:sz w:val="24"/>
          <w:szCs w:val="24"/>
        </w:rPr>
      </w:pPr>
      <w:r w:rsidRPr="006D33DB">
        <w:rPr>
          <w:rFonts w:ascii="Times New Roman" w:hAnsi="Times New Roman" w:cs="Times New Roman"/>
          <w:b/>
          <w:sz w:val="24"/>
          <w:szCs w:val="24"/>
        </w:rPr>
        <w:lastRenderedPageBreak/>
        <w:t>TABLE OF CONTENTS</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TITLE PAGE………………………………………………………………………...i</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 xml:space="preserve">CERTIFICATION ................................................................................................ii </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DEDICATION.......................................................................................................iii ACKOWLEDGEMENT ........................................................................................iv</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TABLE OF CONTENTS........................................................................................v</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ABSTRACT…………………………………………………………………………...vii</w:t>
      </w:r>
      <w:r>
        <w:rPr>
          <w:rFonts w:ascii="Times New Roman" w:hAnsi="Times New Roman" w:cs="Times New Roman"/>
          <w:sz w:val="24"/>
          <w:szCs w:val="24"/>
        </w:rPr>
        <w:t>i</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CHAPTER ONE .................................................................................................... 1</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INTRODUCTION .................................................................................................. 1</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1.1 Background to the study…………………………………………………………..1</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1.2 Statement of the Problem ................................................................................. 7</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1.3 Research Questions ......................................................................................... 12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1.4 Research Objectives ........................................................................................ 12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1.5 Research Hypotheses ....................................................................................... 13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1.6 Significant of the study .................................................................................... 13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1.7 Scope of the study ........................................................................................... 14</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1.8 Operationalization ............................................................................................ 15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1.9 Operational definition of Terms ....................................................................... 15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CHAPTER TWO .................................................................................................... 16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lastRenderedPageBreak/>
        <w:t>LITERATURE REVIEW ........................................................................................ 16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2.0 Preamble .......................................................................................................... 16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2.1 conceptual review ............................................................................................ 16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2.2 Theoretical Review........................................................................................... 26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2.3 Empirical review .............................................................................................. 32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2.4 Gap in literature ................................................................................................33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CHAPTER THREE ................................................................................................. 35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METHODOLOGY .................................................................................................. 35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3.1 Research Design ................................................................................................ 35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3.2 Population of the study ..................................................................................... 35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3.3 Sample and Sampling Methods .......................................................................... 35</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3.4 Data Collection Technique ................................................................................. 36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3.5 Validity and reliability: ....................................................................................... 37</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3.6 Method of data analysis ...................................................................................... 37</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3.7 Model Specification for the purpose of data analyses ..........................................37</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3.8 Ethical Consideration .......................................................................................... 38</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CHAPTER FOUR ...................................................................................................... 39</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DATA ANALYSIS, PRESENTATION AND DISCUSSION OF FINDINGS .............. 39</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4.1 Response rate ...................................................................................................... 39</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4.2 Demographic information..................................................................................... 39</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4.3 Analysis of the data on research questions, interpretation .................................... 43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4.4 Hypotheses ........................................................................................................... 46</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4.5 Discussion of findings........................................................................................... 48</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CHAPTER FIVE ......................................................................................................... 52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SUMMARY, CONCLUSIONS AND RECOMMENDATIONS ................................... 52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5.1 Summary of the Study ........................................................................................... 52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5.2 Summary of the Findings ........................................................................................52</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5.3 Conclusion ............................................................................................................. 53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5.4 Recommendations ...................................................................................................53</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5.5 Limitations of the study ...........................................................................................54</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5.6 Suggestion for further study ....................................................................................54</w:t>
      </w:r>
    </w:p>
    <w:p w:rsidR="006D33DB" w:rsidRPr="006D33DB" w:rsidRDefault="006D33DB" w:rsidP="006D33DB">
      <w:pPr>
        <w:spacing w:line="360" w:lineRule="auto"/>
        <w:jc w:val="both"/>
        <w:rPr>
          <w:rFonts w:ascii="Times New Roman" w:hAnsi="Times New Roman" w:cs="Times New Roman"/>
          <w:sz w:val="24"/>
          <w:szCs w:val="24"/>
        </w:rPr>
      </w:pPr>
      <w:r w:rsidRPr="006D33DB">
        <w:rPr>
          <w:rFonts w:ascii="Times New Roman" w:hAnsi="Times New Roman" w:cs="Times New Roman"/>
          <w:sz w:val="24"/>
          <w:szCs w:val="24"/>
        </w:rPr>
        <w:t>REFERENCES .............................................................................................................. 55</w:t>
      </w:r>
    </w:p>
    <w:p w:rsidR="006D33DB" w:rsidRPr="006D33DB" w:rsidRDefault="006D33DB" w:rsidP="006D33DB">
      <w:pPr>
        <w:spacing w:line="360" w:lineRule="auto"/>
        <w:rPr>
          <w:rFonts w:ascii="Times New Roman" w:hAnsi="Times New Roman" w:cs="Times New Roman"/>
          <w:sz w:val="24"/>
          <w:szCs w:val="24"/>
        </w:rPr>
      </w:pPr>
      <w:r w:rsidRPr="006D33DB">
        <w:rPr>
          <w:rFonts w:ascii="Times New Roman" w:hAnsi="Times New Roman" w:cs="Times New Roman"/>
          <w:sz w:val="24"/>
          <w:szCs w:val="24"/>
        </w:rPr>
        <w:br w:type="page"/>
      </w:r>
    </w:p>
    <w:p w:rsidR="006D33DB" w:rsidRPr="003876CC" w:rsidRDefault="006D33DB" w:rsidP="006D33DB">
      <w:pPr>
        <w:spacing w:after="0" w:line="360" w:lineRule="auto"/>
        <w:jc w:val="center"/>
        <w:rPr>
          <w:rFonts w:ascii="Times New Roman" w:eastAsia="Times New Roman" w:hAnsi="Times New Roman" w:cs="Times New Roman"/>
          <w:sz w:val="24"/>
          <w:szCs w:val="24"/>
        </w:rPr>
      </w:pPr>
      <w:r w:rsidRPr="003876CC">
        <w:rPr>
          <w:rFonts w:ascii="Times New Roman" w:eastAsia="Times New Roman" w:hAnsi="Times New Roman" w:cs="Times New Roman"/>
          <w:b/>
          <w:sz w:val="24"/>
          <w:szCs w:val="24"/>
        </w:rPr>
        <w:t>ABSTRACT</w:t>
      </w:r>
    </w:p>
    <w:p w:rsidR="006D33DB" w:rsidRPr="003876CC" w:rsidRDefault="006D33DB" w:rsidP="006D33DB">
      <w:pPr>
        <w:spacing w:after="0" w:line="240" w:lineRule="auto"/>
        <w:jc w:val="both"/>
        <w:rPr>
          <w:rFonts w:ascii="Times New Roman" w:eastAsia="Times New Roman" w:hAnsi="Times New Roman" w:cs="Times New Roman"/>
          <w:i/>
          <w:sz w:val="24"/>
          <w:szCs w:val="24"/>
        </w:rPr>
      </w:pPr>
      <w:r w:rsidRPr="003876CC">
        <w:rPr>
          <w:rFonts w:ascii="Times New Roman" w:eastAsia="Times New Roman" w:hAnsi="Times New Roman" w:cs="Times New Roman"/>
          <w:i/>
          <w:sz w:val="24"/>
          <w:szCs w:val="24"/>
        </w:rPr>
        <w:t>The purpose of this study was to establish the Impact of Social Media on Small and Medium Scale Enterprises (SME) performance” in Nigeria. Three research questions were raised. Descriptive research design was used. The study population consisted of 288 staffs in selected SME. Taro Yamane formula was used to determine the sample size of 167 while primary data was collected using Questionnaires. The study used descriptive statistics. Multiple regression analysis was used in testing the hypotheses. Tables and figures were used to present data. The research findings indicate that use of social media platforms increased the company's market share, faster information, Tracking Negative or</w:t>
      </w:r>
      <w:r>
        <w:rPr>
          <w:rFonts w:ascii="Times New Roman" w:eastAsia="Times New Roman" w:hAnsi="Times New Roman" w:cs="Times New Roman"/>
          <w:i/>
          <w:sz w:val="24"/>
          <w:szCs w:val="24"/>
        </w:rPr>
        <w:t xml:space="preserve"> </w:t>
      </w:r>
      <w:r w:rsidRPr="003876CC">
        <w:rPr>
          <w:rFonts w:ascii="Times New Roman" w:eastAsia="Times New Roman" w:hAnsi="Times New Roman" w:cs="Times New Roman"/>
          <w:i/>
          <w:sz w:val="24"/>
          <w:szCs w:val="24"/>
        </w:rPr>
        <w:t>Misleading Statements and Greater Reach. The study also found that significant effect of</w:t>
      </w:r>
      <w:r>
        <w:rPr>
          <w:rFonts w:ascii="Times New Roman" w:eastAsia="Times New Roman" w:hAnsi="Times New Roman" w:cs="Times New Roman"/>
          <w:i/>
          <w:sz w:val="24"/>
          <w:szCs w:val="24"/>
        </w:rPr>
        <w:t xml:space="preserve"> </w:t>
      </w:r>
      <w:r w:rsidRPr="003876CC">
        <w:rPr>
          <w:rFonts w:ascii="Times New Roman" w:eastAsia="Times New Roman" w:hAnsi="Times New Roman" w:cs="Times New Roman"/>
          <w:i/>
          <w:sz w:val="24"/>
          <w:szCs w:val="24"/>
        </w:rPr>
        <w:t>technological skill on SMEs performance to includes: Product Marketing, sales can be</w:t>
      </w:r>
      <w:r>
        <w:rPr>
          <w:i/>
          <w:sz w:val="24"/>
          <w:szCs w:val="24"/>
        </w:rPr>
        <w:t xml:space="preserve"> </w:t>
      </w:r>
      <w:r w:rsidRPr="003876CC">
        <w:rPr>
          <w:rFonts w:ascii="Times New Roman" w:eastAsia="Times New Roman" w:hAnsi="Times New Roman" w:cs="Times New Roman"/>
          <w:i/>
          <w:sz w:val="24"/>
          <w:szCs w:val="24"/>
        </w:rPr>
        <w:t>increased, Expansion of Customer Base and Market Research, Customer Relationship</w:t>
      </w:r>
      <w:r>
        <w:rPr>
          <w:i/>
          <w:sz w:val="24"/>
          <w:szCs w:val="24"/>
        </w:rPr>
        <w:t xml:space="preserve"> </w:t>
      </w:r>
      <w:r w:rsidRPr="003876CC">
        <w:rPr>
          <w:rFonts w:ascii="Times New Roman" w:eastAsia="Times New Roman" w:hAnsi="Times New Roman" w:cs="Times New Roman"/>
          <w:i/>
          <w:sz w:val="24"/>
          <w:szCs w:val="24"/>
        </w:rPr>
        <w:t>Management, and Cost Control Initiatives while the study further revealed that the effect</w:t>
      </w:r>
      <w:r>
        <w:rPr>
          <w:i/>
          <w:sz w:val="24"/>
          <w:szCs w:val="24"/>
        </w:rPr>
        <w:t xml:space="preserve"> </w:t>
      </w:r>
      <w:r w:rsidRPr="003876CC">
        <w:rPr>
          <w:rFonts w:ascii="Times New Roman" w:eastAsia="Times New Roman" w:hAnsi="Times New Roman" w:cs="Times New Roman"/>
          <w:i/>
          <w:sz w:val="24"/>
          <w:szCs w:val="24"/>
        </w:rPr>
        <w:t>of social media competitiveness on SMEs sales promotion to include: Lack of training of</w:t>
      </w:r>
      <w:r>
        <w:rPr>
          <w:rFonts w:ascii="Times New Roman" w:eastAsia="Times New Roman" w:hAnsi="Times New Roman" w:cs="Times New Roman"/>
          <w:i/>
          <w:sz w:val="24"/>
          <w:szCs w:val="24"/>
        </w:rPr>
        <w:t xml:space="preserve"> </w:t>
      </w:r>
      <w:r w:rsidRPr="003876CC">
        <w:rPr>
          <w:rFonts w:ascii="Times New Roman" w:eastAsia="Times New Roman" w:hAnsi="Times New Roman" w:cs="Times New Roman"/>
          <w:i/>
          <w:sz w:val="24"/>
          <w:szCs w:val="24"/>
        </w:rPr>
        <w:t>staff, Decreased Productivity, Privacy and Technophobia. The study concluded that the</w:t>
      </w:r>
      <w:r>
        <w:rPr>
          <w:i/>
          <w:sz w:val="24"/>
          <w:szCs w:val="24"/>
        </w:rPr>
        <w:t xml:space="preserve"> </w:t>
      </w:r>
      <w:r w:rsidRPr="003876CC">
        <w:rPr>
          <w:rFonts w:ascii="Times New Roman" w:eastAsia="Times New Roman" w:hAnsi="Times New Roman" w:cs="Times New Roman"/>
          <w:i/>
          <w:sz w:val="24"/>
          <w:szCs w:val="24"/>
        </w:rPr>
        <w:t>use social media can substantially enhance the performance of the company. Therefore, it</w:t>
      </w:r>
      <w:r>
        <w:rPr>
          <w:i/>
          <w:sz w:val="24"/>
          <w:szCs w:val="24"/>
        </w:rPr>
        <w:t xml:space="preserve"> </w:t>
      </w:r>
      <w:r w:rsidRPr="003876CC">
        <w:rPr>
          <w:rFonts w:ascii="Times New Roman" w:eastAsia="Times New Roman" w:hAnsi="Times New Roman" w:cs="Times New Roman"/>
          <w:i/>
          <w:sz w:val="24"/>
          <w:szCs w:val="24"/>
        </w:rPr>
        <w:t>is recommended that Adequate training should be provided to employees when the change</w:t>
      </w:r>
      <w:r>
        <w:rPr>
          <w:rFonts w:ascii="Times New Roman" w:eastAsia="Times New Roman" w:hAnsi="Times New Roman" w:cs="Times New Roman"/>
          <w:i/>
          <w:sz w:val="24"/>
          <w:szCs w:val="24"/>
        </w:rPr>
        <w:t xml:space="preserve"> </w:t>
      </w:r>
      <w:r w:rsidRPr="003876CC">
        <w:rPr>
          <w:rFonts w:ascii="Times New Roman" w:eastAsia="Times New Roman" w:hAnsi="Times New Roman" w:cs="Times New Roman"/>
          <w:i/>
          <w:sz w:val="24"/>
          <w:szCs w:val="24"/>
        </w:rPr>
        <w:t>involves a shift in technologies or processes, to help employees master the new way of</w:t>
      </w:r>
      <w:r>
        <w:rPr>
          <w:rFonts w:ascii="Times New Roman" w:eastAsia="Times New Roman" w:hAnsi="Times New Roman" w:cs="Times New Roman"/>
          <w:i/>
          <w:sz w:val="24"/>
          <w:szCs w:val="24"/>
        </w:rPr>
        <w:t xml:space="preserve"> </w:t>
      </w:r>
      <w:r>
        <w:rPr>
          <w:i/>
          <w:sz w:val="24"/>
          <w:szCs w:val="24"/>
        </w:rPr>
        <w:t>doing things.</w:t>
      </w:r>
    </w:p>
    <w:p w:rsidR="006D33DB" w:rsidRDefault="006D33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876CC" w:rsidRPr="003876CC" w:rsidRDefault="003876CC" w:rsidP="00F325B4">
      <w:pPr>
        <w:spacing w:after="0" w:line="360" w:lineRule="auto"/>
        <w:jc w:val="center"/>
        <w:rPr>
          <w:rFonts w:ascii="Times New Roman" w:eastAsia="Times New Roman" w:hAnsi="Times New Roman" w:cs="Times New Roman"/>
          <w:b/>
          <w:sz w:val="24"/>
          <w:szCs w:val="24"/>
        </w:rPr>
      </w:pPr>
      <w:r w:rsidRPr="003876CC">
        <w:rPr>
          <w:rFonts w:ascii="Times New Roman" w:eastAsia="Times New Roman" w:hAnsi="Times New Roman" w:cs="Times New Roman"/>
          <w:b/>
          <w:sz w:val="24"/>
          <w:szCs w:val="24"/>
        </w:rPr>
        <w:t>CHAPTER ONE</w:t>
      </w:r>
    </w:p>
    <w:p w:rsidR="003876CC" w:rsidRPr="003876CC" w:rsidRDefault="003876CC" w:rsidP="00F325B4">
      <w:pPr>
        <w:spacing w:after="0" w:line="360" w:lineRule="auto"/>
        <w:jc w:val="both"/>
        <w:rPr>
          <w:rFonts w:ascii="Times New Roman" w:eastAsia="Times New Roman" w:hAnsi="Times New Roman" w:cs="Times New Roman"/>
          <w:b/>
          <w:sz w:val="24"/>
          <w:szCs w:val="24"/>
        </w:rPr>
      </w:pPr>
      <w:r w:rsidRPr="003876CC">
        <w:rPr>
          <w:rFonts w:ascii="Times New Roman" w:eastAsia="Times New Roman" w:hAnsi="Times New Roman" w:cs="Times New Roman"/>
          <w:b/>
          <w:sz w:val="24"/>
          <w:szCs w:val="24"/>
        </w:rPr>
        <w:t>INTRODUCTION</w:t>
      </w:r>
    </w:p>
    <w:p w:rsidR="003876CC" w:rsidRPr="003876CC" w:rsidRDefault="003876CC" w:rsidP="00F325B4">
      <w:pPr>
        <w:spacing w:after="0" w:line="360" w:lineRule="auto"/>
        <w:jc w:val="both"/>
        <w:rPr>
          <w:rFonts w:ascii="Times New Roman" w:eastAsia="Times New Roman" w:hAnsi="Times New Roman" w:cs="Times New Roman"/>
          <w:b/>
          <w:sz w:val="24"/>
          <w:szCs w:val="24"/>
        </w:rPr>
      </w:pPr>
      <w:r w:rsidRPr="003876CC">
        <w:rPr>
          <w:rFonts w:ascii="Times New Roman" w:eastAsia="Times New Roman" w:hAnsi="Times New Roman" w:cs="Times New Roman"/>
          <w:b/>
          <w:sz w:val="24"/>
          <w:szCs w:val="24"/>
        </w:rPr>
        <w:t>1.1 Background to the Study</w:t>
      </w:r>
    </w:p>
    <w:p w:rsidR="00F325B4" w:rsidRDefault="003876CC" w:rsidP="00F325B4">
      <w:pPr>
        <w:spacing w:after="0" w:line="360" w:lineRule="auto"/>
        <w:ind w:firstLine="720"/>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The rampart global call against social media, resulting from its negativities, at inception</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and its surprising survival till date has attracted researchers concerns to assess why it</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remain one of the key elements found globally in societies. Social media was brought to</w:t>
      </w:r>
      <w:r w:rsidR="00F325B4">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light through the contemporary waves of growth in industrialization as a result of</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technology advancement.</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The major potential of the media vis-à-vis (Instagram, Twitter, Facebook and others) was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through internet network ability to enable connections between vast number of people from</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different sociocultural background around the globe in the most cost free, easy and</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structured manner. This has changed the direction and caused a storm in the room of both</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olden and modern means of advertisement, publicity, transacting and market, among which</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are bill board, television, newspaper, magazines, physical meeting place (market) etc. It</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was reported in previous investigation that the adoption of social media networks has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revolutionized Small and Medium Enterprises (SMEs) conducts business operations,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attracted new customers and retained the existing once (Ndubisi, 2019).</w:t>
      </w:r>
    </w:p>
    <w:p w:rsidR="00F325B4" w:rsidRDefault="003876CC" w:rsidP="00F325B4">
      <w:pPr>
        <w:spacing w:after="0" w:line="360" w:lineRule="auto"/>
        <w:ind w:firstLine="720"/>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There continue to be claims that social media platforms enhance entrepreneurial growth as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it permits close communication with customers to strengthen brand visibility and creates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 xml:space="preserve">opportunities for entrepreneurs to networks, collaborates </w:t>
      </w:r>
      <w:r>
        <w:rPr>
          <w:rFonts w:ascii="Times New Roman" w:eastAsia="Times New Roman" w:hAnsi="Times New Roman" w:cs="Times New Roman"/>
          <w:sz w:val="24"/>
          <w:szCs w:val="24"/>
        </w:rPr>
        <w:t xml:space="preserve">with other business owners, and </w:t>
      </w:r>
      <w:r w:rsidRPr="003876CC">
        <w:rPr>
          <w:rFonts w:ascii="Times New Roman" w:eastAsia="Times New Roman" w:hAnsi="Times New Roman" w:cs="Times New Roman"/>
          <w:sz w:val="24"/>
          <w:szCs w:val="24"/>
        </w:rPr>
        <w:t>to permits knowledge sharing in a bid to adapt and create</w:t>
      </w:r>
      <w:r>
        <w:rPr>
          <w:rFonts w:ascii="Times New Roman" w:eastAsia="Times New Roman" w:hAnsi="Times New Roman" w:cs="Times New Roman"/>
          <w:sz w:val="24"/>
          <w:szCs w:val="24"/>
        </w:rPr>
        <w:t xml:space="preserve"> successful business strategies </w:t>
      </w:r>
      <w:r w:rsidRPr="003876CC">
        <w:rPr>
          <w:rFonts w:ascii="Times New Roman" w:eastAsia="Times New Roman" w:hAnsi="Times New Roman" w:cs="Times New Roman"/>
          <w:sz w:val="24"/>
          <w:szCs w:val="24"/>
        </w:rPr>
        <w:t>(Kadam &amp; Ayarekar, 2020</w:t>
      </w:r>
      <w:r>
        <w:rPr>
          <w:rFonts w:ascii="Times New Roman" w:eastAsia="Times New Roman" w:hAnsi="Times New Roman" w:cs="Times New Roman"/>
          <w:sz w:val="24"/>
          <w:szCs w:val="24"/>
        </w:rPr>
        <w:t xml:space="preserve">). Social media platforms have </w:t>
      </w:r>
      <w:r w:rsidRPr="003876CC">
        <w:rPr>
          <w:rFonts w:ascii="Times New Roman" w:eastAsia="Times New Roman" w:hAnsi="Times New Roman" w:cs="Times New Roman"/>
          <w:sz w:val="24"/>
          <w:szCs w:val="24"/>
        </w:rPr>
        <w:t>been handy for explorat</w:t>
      </w:r>
      <w:r>
        <w:rPr>
          <w:rFonts w:ascii="Times New Roman" w:eastAsia="Times New Roman" w:hAnsi="Times New Roman" w:cs="Times New Roman"/>
          <w:sz w:val="24"/>
          <w:szCs w:val="24"/>
        </w:rPr>
        <w:t xml:space="preserve">ion over the years, and lots of benefit </w:t>
      </w:r>
      <w:r w:rsidRPr="003876CC">
        <w:rPr>
          <w:rFonts w:ascii="Times New Roman" w:eastAsia="Times New Roman" w:hAnsi="Times New Roman" w:cs="Times New Roman"/>
          <w:sz w:val="24"/>
          <w:szCs w:val="24"/>
        </w:rPr>
        <w:t>was derived from it use. It benefits has been overwhelmi</w:t>
      </w:r>
      <w:r>
        <w:rPr>
          <w:rFonts w:ascii="Times New Roman" w:eastAsia="Times New Roman" w:hAnsi="Times New Roman" w:cs="Times New Roman"/>
          <w:sz w:val="24"/>
          <w:szCs w:val="24"/>
        </w:rPr>
        <w:t xml:space="preserve">ng from its primary function of </w:t>
      </w:r>
      <w:r w:rsidRPr="003876CC">
        <w:rPr>
          <w:rFonts w:ascii="Times New Roman" w:eastAsia="Times New Roman" w:hAnsi="Times New Roman" w:cs="Times New Roman"/>
          <w:sz w:val="24"/>
          <w:szCs w:val="24"/>
        </w:rPr>
        <w:t>fostering closer relationship between people from different area of the gl</w:t>
      </w:r>
      <w:r>
        <w:rPr>
          <w:rFonts w:ascii="Times New Roman" w:eastAsia="Times New Roman" w:hAnsi="Times New Roman" w:cs="Times New Roman"/>
          <w:sz w:val="24"/>
          <w:szCs w:val="24"/>
        </w:rPr>
        <w:t xml:space="preserve">obe, to meeting </w:t>
      </w:r>
      <w:r w:rsidRPr="003876CC">
        <w:rPr>
          <w:rFonts w:ascii="Times New Roman" w:eastAsia="Times New Roman" w:hAnsi="Times New Roman" w:cs="Times New Roman"/>
          <w:sz w:val="24"/>
          <w:szCs w:val="24"/>
        </w:rPr>
        <w:t>up corporate business client and closing trade deals and</w:t>
      </w:r>
      <w:r>
        <w:rPr>
          <w:rFonts w:ascii="Times New Roman" w:eastAsia="Times New Roman" w:hAnsi="Times New Roman" w:cs="Times New Roman"/>
          <w:sz w:val="24"/>
          <w:szCs w:val="24"/>
        </w:rPr>
        <w:t xml:space="preserve"> agreement. Paniagua and Sapena </w:t>
      </w:r>
      <w:r w:rsidRPr="003876CC">
        <w:rPr>
          <w:rFonts w:ascii="Times New Roman" w:eastAsia="Times New Roman" w:hAnsi="Times New Roman" w:cs="Times New Roman"/>
          <w:sz w:val="24"/>
          <w:szCs w:val="24"/>
        </w:rPr>
        <w:t xml:space="preserve">(2020) carried out a study on the link between business </w:t>
      </w:r>
      <w:r>
        <w:rPr>
          <w:rFonts w:ascii="Times New Roman" w:eastAsia="Times New Roman" w:hAnsi="Times New Roman" w:cs="Times New Roman"/>
          <w:sz w:val="24"/>
          <w:szCs w:val="24"/>
        </w:rPr>
        <w:t xml:space="preserve">performance and social media in </w:t>
      </w:r>
      <w:r w:rsidRPr="003876CC">
        <w:rPr>
          <w:rFonts w:ascii="Times New Roman" w:eastAsia="Times New Roman" w:hAnsi="Times New Roman" w:cs="Times New Roman"/>
          <w:sz w:val="24"/>
          <w:szCs w:val="24"/>
        </w:rPr>
        <w:t>Spain. It was revealed that social media platform has contribute</w:t>
      </w:r>
      <w:r>
        <w:rPr>
          <w:rFonts w:ascii="Times New Roman" w:eastAsia="Times New Roman" w:hAnsi="Times New Roman" w:cs="Times New Roman"/>
          <w:sz w:val="24"/>
          <w:szCs w:val="24"/>
        </w:rPr>
        <w:t xml:space="preserve"> to organization </w:t>
      </w:r>
      <w:r w:rsidRPr="003876CC">
        <w:rPr>
          <w:rFonts w:ascii="Times New Roman" w:eastAsia="Times New Roman" w:hAnsi="Times New Roman" w:cs="Times New Roman"/>
          <w:sz w:val="24"/>
          <w:szCs w:val="24"/>
        </w:rPr>
        <w:t>performance and growth in four different ways. These includes, social capital, customer’s</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revealed preferences, social marketing a</w:t>
      </w:r>
      <w:r>
        <w:rPr>
          <w:rFonts w:ascii="Times New Roman" w:eastAsia="Times New Roman" w:hAnsi="Times New Roman" w:cs="Times New Roman"/>
          <w:sz w:val="24"/>
          <w:szCs w:val="24"/>
        </w:rPr>
        <w:t xml:space="preserve">nd social corporate networking. </w:t>
      </w:r>
      <w:r w:rsidRPr="003876CC">
        <w:rPr>
          <w:rFonts w:ascii="Times New Roman" w:eastAsia="Times New Roman" w:hAnsi="Times New Roman" w:cs="Times New Roman"/>
          <w:sz w:val="24"/>
          <w:szCs w:val="24"/>
        </w:rPr>
        <w:t>Also, Smiths and Mogos (2018) carried out a study on the impact of social med</w:t>
      </w:r>
      <w:r>
        <w:rPr>
          <w:rFonts w:ascii="Times New Roman" w:eastAsia="Times New Roman" w:hAnsi="Times New Roman" w:cs="Times New Roman"/>
          <w:sz w:val="24"/>
          <w:szCs w:val="24"/>
        </w:rPr>
        <w:t xml:space="preserve">ia on </w:t>
      </w:r>
      <w:r w:rsidRPr="003876CC">
        <w:rPr>
          <w:rFonts w:ascii="Times New Roman" w:eastAsia="Times New Roman" w:hAnsi="Times New Roman" w:cs="Times New Roman"/>
          <w:sz w:val="24"/>
          <w:szCs w:val="24"/>
        </w:rPr>
        <w:t>business performance. It was established that social med</w:t>
      </w:r>
      <w:r>
        <w:rPr>
          <w:rFonts w:ascii="Times New Roman" w:eastAsia="Times New Roman" w:hAnsi="Times New Roman" w:cs="Times New Roman"/>
          <w:sz w:val="24"/>
          <w:szCs w:val="24"/>
        </w:rPr>
        <w:t xml:space="preserve">ia contributes significantly to </w:t>
      </w:r>
      <w:r w:rsidRPr="003876CC">
        <w:rPr>
          <w:rFonts w:ascii="Times New Roman" w:eastAsia="Times New Roman" w:hAnsi="Times New Roman" w:cs="Times New Roman"/>
          <w:sz w:val="24"/>
          <w:szCs w:val="24"/>
        </w:rPr>
        <w:t>business performance. Specifically, it was discovered that</w:t>
      </w:r>
      <w:r>
        <w:rPr>
          <w:rFonts w:ascii="Times New Roman" w:eastAsia="Times New Roman" w:hAnsi="Times New Roman" w:cs="Times New Roman"/>
          <w:sz w:val="24"/>
          <w:szCs w:val="24"/>
        </w:rPr>
        <w:t xml:space="preserve"> social media enhances business </w:t>
      </w:r>
      <w:r w:rsidRPr="003876CC">
        <w:rPr>
          <w:rFonts w:ascii="Times New Roman" w:eastAsia="Times New Roman" w:hAnsi="Times New Roman" w:cs="Times New Roman"/>
          <w:sz w:val="24"/>
          <w:szCs w:val="24"/>
        </w:rPr>
        <w:t>capabilities as well as general performance. The capabilities and perfor</w:t>
      </w:r>
      <w:r>
        <w:rPr>
          <w:rFonts w:ascii="Times New Roman" w:eastAsia="Times New Roman" w:hAnsi="Times New Roman" w:cs="Times New Roman"/>
          <w:sz w:val="24"/>
          <w:szCs w:val="24"/>
        </w:rPr>
        <w:t xml:space="preserve">mance were </w:t>
      </w:r>
      <w:r w:rsidRPr="003876CC">
        <w:rPr>
          <w:rFonts w:ascii="Times New Roman" w:eastAsia="Times New Roman" w:hAnsi="Times New Roman" w:cs="Times New Roman"/>
          <w:sz w:val="24"/>
          <w:szCs w:val="24"/>
        </w:rPr>
        <w:t>recorded by not just the utilization of one form of</w:t>
      </w:r>
      <w:r>
        <w:rPr>
          <w:rFonts w:ascii="Times New Roman" w:eastAsia="Times New Roman" w:hAnsi="Times New Roman" w:cs="Times New Roman"/>
          <w:sz w:val="24"/>
          <w:szCs w:val="24"/>
        </w:rPr>
        <w:t xml:space="preserve"> social media platform, but the </w:t>
      </w:r>
      <w:r w:rsidRPr="003876CC">
        <w:rPr>
          <w:rFonts w:ascii="Times New Roman" w:eastAsia="Times New Roman" w:hAnsi="Times New Roman" w:cs="Times New Roman"/>
          <w:sz w:val="24"/>
          <w:szCs w:val="24"/>
        </w:rPr>
        <w:t xml:space="preserve">combination of six (6) different social media platforms. </w:t>
      </w:r>
      <w:r>
        <w:rPr>
          <w:rFonts w:ascii="Times New Roman" w:eastAsia="Times New Roman" w:hAnsi="Times New Roman" w:cs="Times New Roman"/>
          <w:sz w:val="24"/>
          <w:szCs w:val="24"/>
        </w:rPr>
        <w:t xml:space="preserve">This is also in tandem with the </w:t>
      </w:r>
      <w:r w:rsidRPr="003876CC">
        <w:rPr>
          <w:rFonts w:ascii="Times New Roman" w:eastAsia="Times New Roman" w:hAnsi="Times New Roman" w:cs="Times New Roman"/>
          <w:sz w:val="24"/>
          <w:szCs w:val="24"/>
        </w:rPr>
        <w:t>studies by Smiths and Mogos (2018), as well as Paniagua and Sapena (2020)</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In a bid to survive the competitive environment in the i</w:t>
      </w:r>
      <w:r>
        <w:rPr>
          <w:rFonts w:ascii="Times New Roman" w:eastAsia="Times New Roman" w:hAnsi="Times New Roman" w:cs="Times New Roman"/>
          <w:sz w:val="24"/>
          <w:szCs w:val="24"/>
        </w:rPr>
        <w:t xml:space="preserve">ndustry, SMEs searches for ways </w:t>
      </w:r>
      <w:r w:rsidRPr="003876CC">
        <w:rPr>
          <w:rFonts w:ascii="Times New Roman" w:eastAsia="Times New Roman" w:hAnsi="Times New Roman" w:cs="Times New Roman"/>
          <w:sz w:val="24"/>
          <w:szCs w:val="24"/>
        </w:rPr>
        <w:t>to achieve high productivity and growth and this could be through cost reduction or product</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differentiation</w:t>
      </w:r>
      <w:r>
        <w:rPr>
          <w:rFonts w:ascii="Times New Roman" w:eastAsia="Times New Roman" w:hAnsi="Times New Roman" w:cs="Times New Roman"/>
          <w:sz w:val="24"/>
          <w:szCs w:val="24"/>
        </w:rPr>
        <w:t xml:space="preserve">. Most, SMEs tends to adopt the </w:t>
      </w:r>
      <w:r w:rsidRPr="003876CC">
        <w:rPr>
          <w:rFonts w:ascii="Times New Roman" w:eastAsia="Times New Roman" w:hAnsi="Times New Roman" w:cs="Times New Roman"/>
          <w:sz w:val="24"/>
          <w:szCs w:val="24"/>
        </w:rPr>
        <w:t>cost leadership strategy.</w:t>
      </w:r>
      <w:r>
        <w:rPr>
          <w:rFonts w:ascii="Times New Roman" w:eastAsia="Times New Roman" w:hAnsi="Times New Roman" w:cs="Times New Roman"/>
          <w:sz w:val="24"/>
          <w:szCs w:val="24"/>
        </w:rPr>
        <w:t xml:space="preserve"> As a result of the </w:t>
      </w:r>
      <w:r w:rsidRPr="003876CC">
        <w:rPr>
          <w:rFonts w:ascii="Times New Roman" w:eastAsia="Times New Roman" w:hAnsi="Times New Roman" w:cs="Times New Roman"/>
          <w:sz w:val="24"/>
          <w:szCs w:val="24"/>
        </w:rPr>
        <w:t>low cost of social media, corporate organization and Sma</w:t>
      </w:r>
      <w:r>
        <w:rPr>
          <w:rFonts w:ascii="Times New Roman" w:eastAsia="Times New Roman" w:hAnsi="Times New Roman" w:cs="Times New Roman"/>
          <w:sz w:val="24"/>
          <w:szCs w:val="24"/>
        </w:rPr>
        <w:t xml:space="preserve">ll and Medium Enterprises (SME) </w:t>
      </w:r>
      <w:r w:rsidRPr="003876CC">
        <w:rPr>
          <w:rFonts w:ascii="Times New Roman" w:eastAsia="Times New Roman" w:hAnsi="Times New Roman" w:cs="Times New Roman"/>
          <w:sz w:val="24"/>
          <w:szCs w:val="24"/>
        </w:rPr>
        <w:t>have subscribed to social media as a medium of public</w:t>
      </w:r>
      <w:r>
        <w:rPr>
          <w:rFonts w:ascii="Times New Roman" w:eastAsia="Times New Roman" w:hAnsi="Times New Roman" w:cs="Times New Roman"/>
          <w:sz w:val="24"/>
          <w:szCs w:val="24"/>
        </w:rPr>
        <w:t xml:space="preserve">ity, advertising etc. There are </w:t>
      </w:r>
      <w:r w:rsidRPr="003876CC">
        <w:rPr>
          <w:rFonts w:ascii="Times New Roman" w:eastAsia="Times New Roman" w:hAnsi="Times New Roman" w:cs="Times New Roman"/>
          <w:sz w:val="24"/>
          <w:szCs w:val="24"/>
        </w:rPr>
        <w:t>different ways by which SMEs could achieve productivity, part o</w:t>
      </w:r>
      <w:r>
        <w:rPr>
          <w:rFonts w:ascii="Times New Roman" w:eastAsia="Times New Roman" w:hAnsi="Times New Roman" w:cs="Times New Roman"/>
          <w:sz w:val="24"/>
          <w:szCs w:val="24"/>
        </w:rPr>
        <w:t xml:space="preserve">f which includes making </w:t>
      </w:r>
      <w:r w:rsidRPr="003876CC">
        <w:rPr>
          <w:rFonts w:ascii="Times New Roman" w:eastAsia="Times New Roman" w:hAnsi="Times New Roman" w:cs="Times New Roman"/>
          <w:sz w:val="24"/>
          <w:szCs w:val="24"/>
        </w:rPr>
        <w:t>people to be aware of the existence of the brand (</w:t>
      </w:r>
      <w:r>
        <w:rPr>
          <w:rFonts w:ascii="Times New Roman" w:eastAsia="Times New Roman" w:hAnsi="Times New Roman" w:cs="Times New Roman"/>
          <w:sz w:val="24"/>
          <w:szCs w:val="24"/>
        </w:rPr>
        <w:t xml:space="preserve">Odoom, Narteh &amp; Boateng, 2017), </w:t>
      </w:r>
      <w:r w:rsidRPr="003876CC">
        <w:rPr>
          <w:rFonts w:ascii="Times New Roman" w:eastAsia="Times New Roman" w:hAnsi="Times New Roman" w:cs="Times New Roman"/>
          <w:sz w:val="24"/>
          <w:szCs w:val="24"/>
        </w:rPr>
        <w:t>generatin</w:t>
      </w:r>
      <w:r>
        <w:rPr>
          <w:rFonts w:ascii="Times New Roman" w:eastAsia="Times New Roman" w:hAnsi="Times New Roman" w:cs="Times New Roman"/>
          <w:sz w:val="24"/>
          <w:szCs w:val="24"/>
        </w:rPr>
        <w:t xml:space="preserve">g new business ideas as well as </w:t>
      </w:r>
      <w:r w:rsidRPr="003876CC">
        <w:rPr>
          <w:rFonts w:ascii="Times New Roman" w:eastAsia="Times New Roman" w:hAnsi="Times New Roman" w:cs="Times New Roman"/>
          <w:sz w:val="24"/>
          <w:szCs w:val="24"/>
        </w:rPr>
        <w:t>ensuring that the</w:t>
      </w:r>
      <w:r>
        <w:rPr>
          <w:rFonts w:ascii="Times New Roman" w:eastAsia="Times New Roman" w:hAnsi="Times New Roman" w:cs="Times New Roman"/>
          <w:sz w:val="24"/>
          <w:szCs w:val="24"/>
        </w:rPr>
        <w:t xml:space="preserve"> target population relates with </w:t>
      </w:r>
      <w:r w:rsidR="00F325B4">
        <w:rPr>
          <w:rFonts w:ascii="Times New Roman" w:eastAsia="Times New Roman" w:hAnsi="Times New Roman" w:cs="Times New Roman"/>
          <w:sz w:val="24"/>
          <w:szCs w:val="24"/>
        </w:rPr>
        <w:t>the product(s) or service(s).</w:t>
      </w:r>
    </w:p>
    <w:p w:rsidR="00F325B4" w:rsidRDefault="003876CC" w:rsidP="00F325B4">
      <w:pPr>
        <w:spacing w:after="0" w:line="360" w:lineRule="auto"/>
        <w:ind w:firstLine="720"/>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According to Kateri (2021), social media is adopted to inter</w:t>
      </w:r>
      <w:r>
        <w:rPr>
          <w:rFonts w:ascii="Times New Roman" w:eastAsia="Times New Roman" w:hAnsi="Times New Roman" w:cs="Times New Roman"/>
          <w:sz w:val="24"/>
          <w:szCs w:val="24"/>
        </w:rPr>
        <w:t xml:space="preserve">act with existing and potential </w:t>
      </w:r>
      <w:r w:rsidRPr="003876CC">
        <w:rPr>
          <w:rFonts w:ascii="Times New Roman" w:eastAsia="Times New Roman" w:hAnsi="Times New Roman" w:cs="Times New Roman"/>
          <w:sz w:val="24"/>
          <w:szCs w:val="24"/>
        </w:rPr>
        <w:t>customers to strengthen relationships and increase sales t</w:t>
      </w:r>
      <w:r>
        <w:rPr>
          <w:rFonts w:ascii="Times New Roman" w:eastAsia="Times New Roman" w:hAnsi="Times New Roman" w:cs="Times New Roman"/>
          <w:sz w:val="24"/>
          <w:szCs w:val="24"/>
        </w:rPr>
        <w:t xml:space="preserve">hrough online presence and most </w:t>
      </w:r>
      <w:r w:rsidRPr="003876CC">
        <w:rPr>
          <w:rFonts w:ascii="Times New Roman" w:eastAsia="Times New Roman" w:hAnsi="Times New Roman" w:cs="Times New Roman"/>
          <w:sz w:val="24"/>
          <w:szCs w:val="24"/>
        </w:rPr>
        <w:t>specifically the social media tools like Facebook,</w:t>
      </w:r>
      <w:r>
        <w:rPr>
          <w:rFonts w:ascii="Times New Roman" w:eastAsia="Times New Roman" w:hAnsi="Times New Roman" w:cs="Times New Roman"/>
          <w:sz w:val="24"/>
          <w:szCs w:val="24"/>
        </w:rPr>
        <w:t xml:space="preserve"> You Tube, LinkedIn, Instagram, </w:t>
      </w:r>
      <w:r w:rsidRPr="003876CC">
        <w:rPr>
          <w:rFonts w:ascii="Times New Roman" w:eastAsia="Times New Roman" w:hAnsi="Times New Roman" w:cs="Times New Roman"/>
          <w:sz w:val="24"/>
          <w:szCs w:val="24"/>
        </w:rPr>
        <w:t>WhatsApp etc. Similarly, in 2019, reports revealed that</w:t>
      </w:r>
      <w:r>
        <w:rPr>
          <w:rFonts w:ascii="Times New Roman" w:eastAsia="Times New Roman" w:hAnsi="Times New Roman" w:cs="Times New Roman"/>
          <w:sz w:val="24"/>
          <w:szCs w:val="24"/>
        </w:rPr>
        <w:t xml:space="preserve"> online sites such as blogs and </w:t>
      </w:r>
      <w:r w:rsidRPr="003876CC">
        <w:rPr>
          <w:rFonts w:ascii="Times New Roman" w:eastAsia="Times New Roman" w:hAnsi="Times New Roman" w:cs="Times New Roman"/>
          <w:sz w:val="24"/>
          <w:szCs w:val="24"/>
        </w:rPr>
        <w:t xml:space="preserve">Facebook increased their popularity and market growth via </w:t>
      </w:r>
      <w:r>
        <w:rPr>
          <w:rFonts w:ascii="Times New Roman" w:eastAsia="Times New Roman" w:hAnsi="Times New Roman" w:cs="Times New Roman"/>
          <w:sz w:val="24"/>
          <w:szCs w:val="24"/>
        </w:rPr>
        <w:t xml:space="preserve">online marketing (Ndife, 2020). </w:t>
      </w:r>
      <w:r w:rsidRPr="003876CC">
        <w:rPr>
          <w:rFonts w:ascii="Times New Roman" w:eastAsia="Times New Roman" w:hAnsi="Times New Roman" w:cs="Times New Roman"/>
          <w:sz w:val="24"/>
          <w:szCs w:val="24"/>
        </w:rPr>
        <w:t>Online advertisement especially with the uses of platf</w:t>
      </w:r>
      <w:r>
        <w:rPr>
          <w:rFonts w:ascii="Times New Roman" w:eastAsia="Times New Roman" w:hAnsi="Times New Roman" w:cs="Times New Roman"/>
          <w:sz w:val="24"/>
          <w:szCs w:val="24"/>
        </w:rPr>
        <w:t xml:space="preserve">orms like Facebook and WhatsApp </w:t>
      </w:r>
      <w:r w:rsidRPr="003876CC">
        <w:rPr>
          <w:rFonts w:ascii="Times New Roman" w:eastAsia="Times New Roman" w:hAnsi="Times New Roman" w:cs="Times New Roman"/>
          <w:sz w:val="24"/>
          <w:szCs w:val="24"/>
        </w:rPr>
        <w:t>facilitate wider outreach to customers to engage in satisf</w:t>
      </w:r>
      <w:r>
        <w:rPr>
          <w:rFonts w:ascii="Times New Roman" w:eastAsia="Times New Roman" w:hAnsi="Times New Roman" w:cs="Times New Roman"/>
          <w:sz w:val="24"/>
          <w:szCs w:val="24"/>
        </w:rPr>
        <w:t xml:space="preserve">action survey, product reviews, </w:t>
      </w:r>
      <w:r w:rsidRPr="003876CC">
        <w:rPr>
          <w:rFonts w:ascii="Times New Roman" w:eastAsia="Times New Roman" w:hAnsi="Times New Roman" w:cs="Times New Roman"/>
          <w:sz w:val="24"/>
          <w:szCs w:val="24"/>
        </w:rPr>
        <w:t>online purchases of products and services around the world.</w:t>
      </w:r>
      <w:r>
        <w:rPr>
          <w:rFonts w:ascii="Times New Roman" w:eastAsia="Times New Roman" w:hAnsi="Times New Roman" w:cs="Times New Roman"/>
          <w:sz w:val="24"/>
          <w:szCs w:val="24"/>
        </w:rPr>
        <w:t xml:space="preserve"> Statistics conducted by IPSOS, </w:t>
      </w:r>
      <w:r w:rsidRPr="003876CC">
        <w:rPr>
          <w:rFonts w:ascii="Times New Roman" w:eastAsia="Times New Roman" w:hAnsi="Times New Roman" w:cs="Times New Roman"/>
          <w:sz w:val="24"/>
          <w:szCs w:val="24"/>
        </w:rPr>
        <w:t>shows that UAE adult online shoppers polled 63% in the</w:t>
      </w:r>
      <w:r>
        <w:rPr>
          <w:rFonts w:ascii="Times New Roman" w:eastAsia="Times New Roman" w:hAnsi="Times New Roman" w:cs="Times New Roman"/>
          <w:sz w:val="24"/>
          <w:szCs w:val="24"/>
        </w:rPr>
        <w:t xml:space="preserve"> 12 months, which 49 % are both </w:t>
      </w:r>
      <w:r w:rsidRPr="003876CC">
        <w:rPr>
          <w:rFonts w:ascii="Times New Roman" w:eastAsia="Times New Roman" w:hAnsi="Times New Roman" w:cs="Times New Roman"/>
          <w:sz w:val="24"/>
          <w:szCs w:val="24"/>
        </w:rPr>
        <w:t>domestically and cross-border. Similarly, the top thre</w:t>
      </w:r>
      <w:r>
        <w:rPr>
          <w:rFonts w:ascii="Times New Roman" w:eastAsia="Times New Roman" w:hAnsi="Times New Roman" w:cs="Times New Roman"/>
          <w:sz w:val="24"/>
          <w:szCs w:val="24"/>
        </w:rPr>
        <w:t xml:space="preserve">e countries UAE online shoppers </w:t>
      </w:r>
      <w:r w:rsidRPr="003876CC">
        <w:rPr>
          <w:rFonts w:ascii="Times New Roman" w:eastAsia="Times New Roman" w:hAnsi="Times New Roman" w:cs="Times New Roman"/>
          <w:sz w:val="24"/>
          <w:szCs w:val="24"/>
        </w:rPr>
        <w:t>prefer to buy from revealed United States (30%), United Kingdom (18%) and India (18%).</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Business successes are attributed to sales and productivity through customer engagement</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vis a vis social media network (Lakshmi et al., 2017). By so doing, higher level of</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productivity and brand awareness may be achieved at l</w:t>
      </w:r>
      <w:r>
        <w:rPr>
          <w:rFonts w:ascii="Times New Roman" w:eastAsia="Times New Roman" w:hAnsi="Times New Roman" w:cs="Times New Roman"/>
          <w:sz w:val="24"/>
          <w:szCs w:val="24"/>
        </w:rPr>
        <w:t xml:space="preserve">ower costs through social media </w:t>
      </w:r>
      <w:r w:rsidRPr="003876CC">
        <w:rPr>
          <w:rFonts w:ascii="Times New Roman" w:eastAsia="Times New Roman" w:hAnsi="Times New Roman" w:cs="Times New Roman"/>
          <w:sz w:val="24"/>
          <w:szCs w:val="24"/>
        </w:rPr>
        <w:t>rather than tra</w:t>
      </w:r>
      <w:r>
        <w:rPr>
          <w:rFonts w:ascii="Times New Roman" w:eastAsia="Times New Roman" w:hAnsi="Times New Roman" w:cs="Times New Roman"/>
          <w:sz w:val="24"/>
          <w:szCs w:val="24"/>
        </w:rPr>
        <w:t xml:space="preserve">ditional ways of communication. </w:t>
      </w:r>
      <w:r w:rsidRPr="003876CC">
        <w:rPr>
          <w:rFonts w:ascii="Times New Roman" w:eastAsia="Times New Roman" w:hAnsi="Times New Roman" w:cs="Times New Roman"/>
          <w:sz w:val="24"/>
          <w:szCs w:val="24"/>
        </w:rPr>
        <w:t>Additionally, the advent of social media made it possibl</w:t>
      </w:r>
      <w:r>
        <w:rPr>
          <w:rFonts w:ascii="Times New Roman" w:eastAsia="Times New Roman" w:hAnsi="Times New Roman" w:cs="Times New Roman"/>
          <w:sz w:val="24"/>
          <w:szCs w:val="24"/>
        </w:rPr>
        <w:t xml:space="preserve">e for individuals to easily and </w:t>
      </w:r>
      <w:r w:rsidRPr="003876CC">
        <w:rPr>
          <w:rFonts w:ascii="Times New Roman" w:eastAsia="Times New Roman" w:hAnsi="Times New Roman" w:cs="Times New Roman"/>
          <w:sz w:val="24"/>
          <w:szCs w:val="24"/>
        </w:rPr>
        <w:t>cheaply promote awareness through online networks. The m</w:t>
      </w:r>
      <w:r>
        <w:rPr>
          <w:rFonts w:ascii="Times New Roman" w:eastAsia="Times New Roman" w:hAnsi="Times New Roman" w:cs="Times New Roman"/>
          <w:sz w:val="24"/>
          <w:szCs w:val="24"/>
        </w:rPr>
        <w:t xml:space="preserve">ost popular networking facility </w:t>
      </w:r>
      <w:r w:rsidRPr="003876CC">
        <w:rPr>
          <w:rFonts w:ascii="Times New Roman" w:eastAsia="Times New Roman" w:hAnsi="Times New Roman" w:cs="Times New Roman"/>
          <w:sz w:val="24"/>
          <w:szCs w:val="24"/>
        </w:rPr>
        <w:t>sites include: Facebook, LinkedIn, Twitter, Instagr</w:t>
      </w:r>
      <w:r>
        <w:rPr>
          <w:rFonts w:ascii="Times New Roman" w:eastAsia="Times New Roman" w:hAnsi="Times New Roman" w:cs="Times New Roman"/>
          <w:sz w:val="24"/>
          <w:szCs w:val="24"/>
        </w:rPr>
        <w:t xml:space="preserve">am, WhatsApp. Viber, WordPress, </w:t>
      </w:r>
      <w:r w:rsidRPr="003876CC">
        <w:rPr>
          <w:rFonts w:ascii="Times New Roman" w:eastAsia="Times New Roman" w:hAnsi="Times New Roman" w:cs="Times New Roman"/>
          <w:sz w:val="24"/>
          <w:szCs w:val="24"/>
        </w:rPr>
        <w:t>YouTube, Flickr, Google+, Pinterest, Quora, and Snapchat</w:t>
      </w:r>
      <w:r>
        <w:rPr>
          <w:rFonts w:ascii="Times New Roman" w:eastAsia="Times New Roman" w:hAnsi="Times New Roman" w:cs="Times New Roman"/>
          <w:sz w:val="24"/>
          <w:szCs w:val="24"/>
        </w:rPr>
        <w:t xml:space="preserve"> (Etim, 2020). </w:t>
      </w:r>
    </w:p>
    <w:p w:rsidR="003876CC" w:rsidRPr="003876CC" w:rsidRDefault="003876CC" w:rsidP="00F325B4">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development </w:t>
      </w:r>
      <w:r w:rsidRPr="003876CC">
        <w:rPr>
          <w:rFonts w:ascii="Times New Roman" w:eastAsia="Times New Roman" w:hAnsi="Times New Roman" w:cs="Times New Roman"/>
          <w:sz w:val="24"/>
          <w:szCs w:val="24"/>
        </w:rPr>
        <w:t>presents an opportunity for SMEs to increase their oper</w:t>
      </w:r>
      <w:r>
        <w:rPr>
          <w:rFonts w:ascii="Times New Roman" w:eastAsia="Times New Roman" w:hAnsi="Times New Roman" w:cs="Times New Roman"/>
          <w:sz w:val="24"/>
          <w:szCs w:val="24"/>
        </w:rPr>
        <w:t xml:space="preserve">ation that leads to increase in </w:t>
      </w:r>
      <w:r w:rsidRPr="003876CC">
        <w:rPr>
          <w:rFonts w:ascii="Times New Roman" w:eastAsia="Times New Roman" w:hAnsi="Times New Roman" w:cs="Times New Roman"/>
          <w:sz w:val="24"/>
          <w:szCs w:val="24"/>
        </w:rPr>
        <w:t>revenue and enhance overall performance. Regardless o</w:t>
      </w:r>
      <w:r>
        <w:rPr>
          <w:rFonts w:ascii="Times New Roman" w:eastAsia="Times New Roman" w:hAnsi="Times New Roman" w:cs="Times New Roman"/>
          <w:sz w:val="24"/>
          <w:szCs w:val="24"/>
        </w:rPr>
        <w:t xml:space="preserve">f the many advantages of social </w:t>
      </w:r>
      <w:r w:rsidRPr="003876CC">
        <w:rPr>
          <w:rFonts w:ascii="Times New Roman" w:eastAsia="Times New Roman" w:hAnsi="Times New Roman" w:cs="Times New Roman"/>
          <w:sz w:val="24"/>
          <w:szCs w:val="24"/>
        </w:rPr>
        <w:t>media tools, there seems to be little awareness and</w:t>
      </w:r>
      <w:r>
        <w:rPr>
          <w:rFonts w:ascii="Times New Roman" w:eastAsia="Times New Roman" w:hAnsi="Times New Roman" w:cs="Times New Roman"/>
          <w:sz w:val="24"/>
          <w:szCs w:val="24"/>
        </w:rPr>
        <w:t xml:space="preserve"> knowledge gap among SME owners </w:t>
      </w:r>
      <w:r w:rsidRPr="003876CC">
        <w:rPr>
          <w:rFonts w:ascii="Times New Roman" w:eastAsia="Times New Roman" w:hAnsi="Times New Roman" w:cs="Times New Roman"/>
          <w:sz w:val="24"/>
          <w:szCs w:val="24"/>
        </w:rPr>
        <w:t>especially, on how to attain effective performance. Hence,</w:t>
      </w:r>
      <w:r>
        <w:rPr>
          <w:rFonts w:ascii="Times New Roman" w:eastAsia="Times New Roman" w:hAnsi="Times New Roman" w:cs="Times New Roman"/>
          <w:sz w:val="24"/>
          <w:szCs w:val="24"/>
        </w:rPr>
        <w:t xml:space="preserve"> this research investigates the </w:t>
      </w:r>
      <w:r w:rsidRPr="003876CC">
        <w:rPr>
          <w:rFonts w:ascii="Times New Roman" w:eastAsia="Times New Roman" w:hAnsi="Times New Roman" w:cs="Times New Roman"/>
          <w:sz w:val="24"/>
          <w:szCs w:val="24"/>
        </w:rPr>
        <w:t>effects of social media tools like Facebook and WhatsApp</w:t>
      </w:r>
      <w:r>
        <w:rPr>
          <w:rFonts w:ascii="Times New Roman" w:eastAsia="Times New Roman" w:hAnsi="Times New Roman" w:cs="Times New Roman"/>
          <w:sz w:val="24"/>
          <w:szCs w:val="24"/>
        </w:rPr>
        <w:t xml:space="preserve"> on the performance of selected </w:t>
      </w:r>
      <w:r w:rsidRPr="003876CC">
        <w:rPr>
          <w:rFonts w:ascii="Times New Roman" w:eastAsia="Times New Roman" w:hAnsi="Times New Roman" w:cs="Times New Roman"/>
          <w:sz w:val="24"/>
          <w:szCs w:val="24"/>
        </w:rPr>
        <w:t>small and medium sized enterprises (SMEs) in Nigeria</w:t>
      </w:r>
      <w:r>
        <w:rPr>
          <w:rFonts w:ascii="Times New Roman" w:eastAsia="Times New Roman" w:hAnsi="Times New Roman" w:cs="Times New Roman"/>
          <w:sz w:val="24"/>
          <w:szCs w:val="24"/>
        </w:rPr>
        <w:t xml:space="preserve">’s. It is argued that Small and </w:t>
      </w:r>
      <w:r w:rsidRPr="003876CC">
        <w:rPr>
          <w:rFonts w:ascii="Times New Roman" w:eastAsia="Times New Roman" w:hAnsi="Times New Roman" w:cs="Times New Roman"/>
          <w:sz w:val="24"/>
          <w:szCs w:val="24"/>
        </w:rPr>
        <w:t xml:space="preserve">Medium Scale Businesses have little financial strengths </w:t>
      </w:r>
      <w:r>
        <w:rPr>
          <w:rFonts w:ascii="Times New Roman" w:eastAsia="Times New Roman" w:hAnsi="Times New Roman" w:cs="Times New Roman"/>
          <w:sz w:val="24"/>
          <w:szCs w:val="24"/>
        </w:rPr>
        <w:t xml:space="preserve">to expose their business to the </w:t>
      </w:r>
      <w:r w:rsidRPr="003876CC">
        <w:rPr>
          <w:rFonts w:ascii="Times New Roman" w:eastAsia="Times New Roman" w:hAnsi="Times New Roman" w:cs="Times New Roman"/>
          <w:sz w:val="24"/>
          <w:szCs w:val="24"/>
        </w:rPr>
        <w:t>target audience (Hajli, 2018). This makes things challen</w:t>
      </w:r>
      <w:r>
        <w:rPr>
          <w:rFonts w:ascii="Times New Roman" w:eastAsia="Times New Roman" w:hAnsi="Times New Roman" w:cs="Times New Roman"/>
          <w:sz w:val="24"/>
          <w:szCs w:val="24"/>
        </w:rPr>
        <w:t xml:space="preserve">ging at the moment of capturing </w:t>
      </w:r>
      <w:r w:rsidRPr="003876CC">
        <w:rPr>
          <w:rFonts w:ascii="Times New Roman" w:eastAsia="Times New Roman" w:hAnsi="Times New Roman" w:cs="Times New Roman"/>
          <w:sz w:val="24"/>
          <w:szCs w:val="24"/>
        </w:rPr>
        <w:t>new customers and maintaining a brand relevant in the marke</w:t>
      </w:r>
      <w:r>
        <w:rPr>
          <w:rFonts w:ascii="Times New Roman" w:eastAsia="Times New Roman" w:hAnsi="Times New Roman" w:cs="Times New Roman"/>
          <w:sz w:val="24"/>
          <w:szCs w:val="24"/>
        </w:rPr>
        <w:t xml:space="preserve">t, since at the same time other </w:t>
      </w:r>
      <w:r w:rsidRPr="003876CC">
        <w:rPr>
          <w:rFonts w:ascii="Times New Roman" w:eastAsia="Times New Roman" w:hAnsi="Times New Roman" w:cs="Times New Roman"/>
          <w:sz w:val="24"/>
          <w:szCs w:val="24"/>
        </w:rPr>
        <w:t>businesses are trying to make their brand visible as wel</w:t>
      </w:r>
      <w:r>
        <w:rPr>
          <w:rFonts w:ascii="Times New Roman" w:eastAsia="Times New Roman" w:hAnsi="Times New Roman" w:cs="Times New Roman"/>
          <w:sz w:val="24"/>
          <w:szCs w:val="24"/>
        </w:rPr>
        <w:t xml:space="preserve">l. However, posting a company’s </w:t>
      </w:r>
      <w:r w:rsidRPr="003876CC">
        <w:rPr>
          <w:rFonts w:ascii="Times New Roman" w:eastAsia="Times New Roman" w:hAnsi="Times New Roman" w:cs="Times New Roman"/>
          <w:sz w:val="24"/>
          <w:szCs w:val="24"/>
        </w:rPr>
        <w:t>product or service on the internet and having a social medi</w:t>
      </w:r>
      <w:r>
        <w:rPr>
          <w:rFonts w:ascii="Times New Roman" w:eastAsia="Times New Roman" w:hAnsi="Times New Roman" w:cs="Times New Roman"/>
          <w:sz w:val="24"/>
          <w:szCs w:val="24"/>
        </w:rPr>
        <w:t xml:space="preserve">a account is not enough to make </w:t>
      </w:r>
      <w:r w:rsidRPr="003876CC">
        <w:rPr>
          <w:rFonts w:ascii="Times New Roman" w:eastAsia="Times New Roman" w:hAnsi="Times New Roman" w:cs="Times New Roman"/>
          <w:sz w:val="24"/>
          <w:szCs w:val="24"/>
        </w:rPr>
        <w:t>the brand become known and to stand out from t</w:t>
      </w:r>
      <w:r>
        <w:rPr>
          <w:rFonts w:ascii="Times New Roman" w:eastAsia="Times New Roman" w:hAnsi="Times New Roman" w:cs="Times New Roman"/>
          <w:sz w:val="24"/>
          <w:szCs w:val="24"/>
        </w:rPr>
        <w:t xml:space="preserve">he rest. When creating internet </w:t>
      </w:r>
      <w:r w:rsidRPr="003876CC">
        <w:rPr>
          <w:rFonts w:ascii="Times New Roman" w:eastAsia="Times New Roman" w:hAnsi="Times New Roman" w:cs="Times New Roman"/>
          <w:sz w:val="24"/>
          <w:szCs w:val="24"/>
        </w:rPr>
        <w:t>advertisements, or using social media as a tool for mark</w:t>
      </w:r>
      <w:r>
        <w:rPr>
          <w:rFonts w:ascii="Times New Roman" w:eastAsia="Times New Roman" w:hAnsi="Times New Roman" w:cs="Times New Roman"/>
          <w:sz w:val="24"/>
          <w:szCs w:val="24"/>
        </w:rPr>
        <w:t xml:space="preserve">eting, businesses utilize these </w:t>
      </w:r>
      <w:r w:rsidRPr="003876CC">
        <w:rPr>
          <w:rFonts w:ascii="Times New Roman" w:eastAsia="Times New Roman" w:hAnsi="Times New Roman" w:cs="Times New Roman"/>
          <w:sz w:val="24"/>
          <w:szCs w:val="24"/>
        </w:rPr>
        <w:t>platforms by constantly developing content to keep up wi</w:t>
      </w:r>
      <w:r>
        <w:rPr>
          <w:rFonts w:ascii="Times New Roman" w:eastAsia="Times New Roman" w:hAnsi="Times New Roman" w:cs="Times New Roman"/>
          <w:sz w:val="24"/>
          <w:szCs w:val="24"/>
        </w:rPr>
        <w:t xml:space="preserve">th their competitors and exceed </w:t>
      </w:r>
      <w:r w:rsidRPr="003876CC">
        <w:rPr>
          <w:rFonts w:ascii="Times New Roman" w:eastAsia="Times New Roman" w:hAnsi="Times New Roman" w:cs="Times New Roman"/>
          <w:sz w:val="24"/>
          <w:szCs w:val="24"/>
        </w:rPr>
        <w:t>them.</w:t>
      </w:r>
    </w:p>
    <w:p w:rsidR="00F325B4" w:rsidRDefault="003876CC" w:rsidP="00F325B4">
      <w:pPr>
        <w:spacing w:after="0" w:line="360" w:lineRule="auto"/>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A good number of research have been conducted recently suggesting that consumers on</w:t>
      </w:r>
      <w:r w:rsidRPr="003876CC">
        <w:rPr>
          <w:rFonts w:ascii="Times New Roman" w:eastAsia="Times New Roman" w:hAnsi="Times New Roman" w:cs="Times New Roman"/>
          <w:sz w:val="24"/>
          <w:szCs w:val="24"/>
        </w:rPr>
        <w:br/>
        <w:t>daily basis spend more than one hour on social media platforms. To this extent, social</w:t>
      </w:r>
      <w:r w:rsidRPr="003876CC">
        <w:rPr>
          <w:rFonts w:ascii="Times New Roman" w:eastAsia="Times New Roman" w:hAnsi="Times New Roman" w:cs="Times New Roman"/>
          <w:sz w:val="24"/>
          <w:szCs w:val="24"/>
        </w:rPr>
        <w:br/>
        <w:t>media play a great role in the decision of consumers to subscribe to a particular brand</w:t>
      </w:r>
      <w:r w:rsidRPr="003876CC">
        <w:rPr>
          <w:rFonts w:ascii="Times New Roman" w:eastAsia="Times New Roman" w:hAnsi="Times New Roman" w:cs="Times New Roman"/>
          <w:sz w:val="24"/>
          <w:szCs w:val="24"/>
        </w:rPr>
        <w:br/>
        <w:t>(Yadav, 2018). Social media has the power to break or make a brand sequel to how</w:t>
      </w:r>
      <w:r w:rsidRPr="003876CC">
        <w:rPr>
          <w:rFonts w:ascii="Times New Roman" w:eastAsia="Times New Roman" w:hAnsi="Times New Roman" w:cs="Times New Roman"/>
          <w:sz w:val="24"/>
          <w:szCs w:val="24"/>
        </w:rPr>
        <w:br/>
        <w:t>strategies of social media are developed and executed (Oztamur and Karakadilar, 2018). A</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social media touch to a brand not only increase awareness and sales but also a connecting</w:t>
      </w:r>
      <w:r>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rod to higher business engagements level, thus an easier execution of digital marketing</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 xml:space="preserve">strategy. While there are some organizations that exist </w:t>
      </w:r>
      <w:r w:rsidR="00324601">
        <w:rPr>
          <w:rFonts w:ascii="Times New Roman" w:eastAsia="Times New Roman" w:hAnsi="Times New Roman" w:cs="Times New Roman"/>
          <w:sz w:val="24"/>
          <w:szCs w:val="24"/>
        </w:rPr>
        <w:t xml:space="preserve">for non-profit, the majority of </w:t>
      </w:r>
      <w:r w:rsidRPr="003876CC">
        <w:rPr>
          <w:rFonts w:ascii="Times New Roman" w:eastAsia="Times New Roman" w:hAnsi="Times New Roman" w:cs="Times New Roman"/>
          <w:sz w:val="24"/>
          <w:szCs w:val="24"/>
        </w:rPr>
        <w:t xml:space="preserve">businesses and organizations are for profit making. In other words, there </w:t>
      </w:r>
      <w:r w:rsidR="00324601">
        <w:rPr>
          <w:rFonts w:ascii="Times New Roman" w:eastAsia="Times New Roman" w:hAnsi="Times New Roman" w:cs="Times New Roman"/>
          <w:sz w:val="24"/>
          <w:szCs w:val="24"/>
        </w:rPr>
        <w:t xml:space="preserve">are loads of </w:t>
      </w:r>
      <w:r w:rsidRPr="003876CC">
        <w:rPr>
          <w:rFonts w:ascii="Times New Roman" w:eastAsia="Times New Roman" w:hAnsi="Times New Roman" w:cs="Times New Roman"/>
          <w:sz w:val="24"/>
          <w:szCs w:val="24"/>
        </w:rPr>
        <w:t>organizations that exist with the aim of acquiring profits. H</w:t>
      </w:r>
      <w:r w:rsidR="00324601">
        <w:rPr>
          <w:rFonts w:ascii="Times New Roman" w:eastAsia="Times New Roman" w:hAnsi="Times New Roman" w:cs="Times New Roman"/>
          <w:sz w:val="24"/>
          <w:szCs w:val="24"/>
        </w:rPr>
        <w:t xml:space="preserve">igh profit from a business is a </w:t>
      </w:r>
      <w:r w:rsidRPr="003876CC">
        <w:rPr>
          <w:rFonts w:ascii="Times New Roman" w:eastAsia="Times New Roman" w:hAnsi="Times New Roman" w:cs="Times New Roman"/>
          <w:sz w:val="24"/>
          <w:szCs w:val="24"/>
        </w:rPr>
        <w:t>sign of business growth and productivity. This is also</w:t>
      </w:r>
      <w:r w:rsidR="00324601">
        <w:rPr>
          <w:rFonts w:ascii="Times New Roman" w:eastAsia="Times New Roman" w:hAnsi="Times New Roman" w:cs="Times New Roman"/>
          <w:sz w:val="24"/>
          <w:szCs w:val="24"/>
        </w:rPr>
        <w:t xml:space="preserve"> applicable to Small and Medium </w:t>
      </w:r>
      <w:r w:rsidRPr="003876CC">
        <w:rPr>
          <w:rFonts w:ascii="Times New Roman" w:eastAsia="Times New Roman" w:hAnsi="Times New Roman" w:cs="Times New Roman"/>
          <w:sz w:val="24"/>
          <w:szCs w:val="24"/>
        </w:rPr>
        <w:t xml:space="preserve">Enterprises. Small and Medium Enterprises (SMEs) are businesses </w:t>
      </w:r>
      <w:r w:rsidR="00324601">
        <w:rPr>
          <w:rFonts w:ascii="Times New Roman" w:eastAsia="Times New Roman" w:hAnsi="Times New Roman" w:cs="Times New Roman"/>
          <w:sz w:val="24"/>
          <w:szCs w:val="24"/>
        </w:rPr>
        <w:t xml:space="preserve">can be defined </w:t>
      </w:r>
      <w:r w:rsidRPr="003876CC">
        <w:rPr>
          <w:rFonts w:ascii="Times New Roman" w:eastAsia="Times New Roman" w:hAnsi="Times New Roman" w:cs="Times New Roman"/>
          <w:sz w:val="24"/>
          <w:szCs w:val="24"/>
        </w:rPr>
        <w:t>according to the number of employees (Hatten, 2020). According to the European</w:t>
      </w:r>
      <w:r w:rsidRPr="003876CC">
        <w:rPr>
          <w:rFonts w:ascii="Times New Roman" w:eastAsia="Times New Roman" w:hAnsi="Times New Roman" w:cs="Times New Roman"/>
          <w:sz w:val="24"/>
          <w:szCs w:val="24"/>
        </w:rPr>
        <w:br/>
        <w:t>Commission (2018), they refer to small and medium enter</w:t>
      </w:r>
      <w:r w:rsidR="00324601">
        <w:rPr>
          <w:rFonts w:ascii="Times New Roman" w:eastAsia="Times New Roman" w:hAnsi="Times New Roman" w:cs="Times New Roman"/>
          <w:sz w:val="24"/>
          <w:szCs w:val="24"/>
        </w:rPr>
        <w:t xml:space="preserve">prises as comprising of between </w:t>
      </w:r>
      <w:r w:rsidRPr="003876CC">
        <w:rPr>
          <w:rFonts w:ascii="Times New Roman" w:eastAsia="Times New Roman" w:hAnsi="Times New Roman" w:cs="Times New Roman"/>
          <w:sz w:val="24"/>
          <w:szCs w:val="24"/>
        </w:rPr>
        <w:t>10 and 250 employees. Small and Medium Ente</w:t>
      </w:r>
      <w:r w:rsidR="00324601">
        <w:rPr>
          <w:rFonts w:ascii="Times New Roman" w:eastAsia="Times New Roman" w:hAnsi="Times New Roman" w:cs="Times New Roman"/>
          <w:sz w:val="24"/>
          <w:szCs w:val="24"/>
        </w:rPr>
        <w:t xml:space="preserve">rprises (SMEs) also contributes </w:t>
      </w:r>
      <w:r w:rsidRPr="003876CC">
        <w:rPr>
          <w:rFonts w:ascii="Times New Roman" w:eastAsia="Times New Roman" w:hAnsi="Times New Roman" w:cs="Times New Roman"/>
          <w:sz w:val="24"/>
          <w:szCs w:val="24"/>
        </w:rPr>
        <w:t>significantly to the nation building and e</w:t>
      </w:r>
      <w:r w:rsidR="00324601">
        <w:rPr>
          <w:rFonts w:ascii="Times New Roman" w:eastAsia="Times New Roman" w:hAnsi="Times New Roman" w:cs="Times New Roman"/>
          <w:sz w:val="24"/>
          <w:szCs w:val="24"/>
        </w:rPr>
        <w:t xml:space="preserve">conomy, directly or indirectly. </w:t>
      </w:r>
      <w:r w:rsidRPr="003876CC">
        <w:rPr>
          <w:rFonts w:ascii="Times New Roman" w:eastAsia="Times New Roman" w:hAnsi="Times New Roman" w:cs="Times New Roman"/>
          <w:sz w:val="24"/>
          <w:szCs w:val="24"/>
        </w:rPr>
        <w:t>As defined by Kaplan and Haenlein (2020, P.61), social m</w:t>
      </w:r>
      <w:r w:rsidR="00324601">
        <w:rPr>
          <w:rFonts w:ascii="Times New Roman" w:eastAsia="Times New Roman" w:hAnsi="Times New Roman" w:cs="Times New Roman"/>
          <w:sz w:val="24"/>
          <w:szCs w:val="24"/>
        </w:rPr>
        <w:t xml:space="preserve">edia are considered “a group of </w:t>
      </w:r>
      <w:r w:rsidRPr="003876CC">
        <w:rPr>
          <w:rFonts w:ascii="Times New Roman" w:eastAsia="Times New Roman" w:hAnsi="Times New Roman" w:cs="Times New Roman"/>
          <w:sz w:val="24"/>
          <w:szCs w:val="24"/>
        </w:rPr>
        <w:t>Internet based applications that build on the ideological a</w:t>
      </w:r>
      <w:r w:rsidR="00324601">
        <w:rPr>
          <w:rFonts w:ascii="Times New Roman" w:eastAsia="Times New Roman" w:hAnsi="Times New Roman" w:cs="Times New Roman"/>
          <w:sz w:val="24"/>
          <w:szCs w:val="24"/>
        </w:rPr>
        <w:t xml:space="preserve">nd technological foundations of </w:t>
      </w:r>
      <w:r w:rsidRPr="003876CC">
        <w:rPr>
          <w:rFonts w:ascii="Times New Roman" w:eastAsia="Times New Roman" w:hAnsi="Times New Roman" w:cs="Times New Roman"/>
          <w:sz w:val="24"/>
          <w:szCs w:val="24"/>
        </w:rPr>
        <w:t>Web 2.0 and allow the creation and exchange of user-generated content. There is a growing</w:t>
      </w:r>
      <w:r w:rsidRPr="003876CC">
        <w:rPr>
          <w:rFonts w:ascii="Times New Roman" w:eastAsia="Times New Roman" w:hAnsi="Times New Roman" w:cs="Times New Roman"/>
          <w:sz w:val="24"/>
          <w:szCs w:val="24"/>
        </w:rPr>
        <w:br/>
        <w:t>popularity for web-based social media because they facilitate individuals to interact with</w:t>
      </w:r>
      <w:r w:rsidRPr="003876CC">
        <w:rPr>
          <w:rFonts w:ascii="Times New Roman" w:eastAsia="Times New Roman" w:hAnsi="Times New Roman" w:cs="Times New Roman"/>
          <w:sz w:val="24"/>
          <w:szCs w:val="24"/>
        </w:rPr>
        <w:br/>
        <w:t>various organizations. Similarly, through online forums, they help peer communication</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among the existing and potential customers of a given organization, which makes it easy</w:t>
      </w:r>
      <w:r w:rsidRPr="003876CC">
        <w:rPr>
          <w:rFonts w:ascii="Times New Roman" w:eastAsia="Times New Roman" w:hAnsi="Times New Roman" w:cs="Times New Roman"/>
          <w:sz w:val="24"/>
          <w:szCs w:val="24"/>
        </w:rPr>
        <w:br/>
        <w:t>to upload comments and reviews about its products. Thus, the market for a company’s</w:t>
      </w:r>
      <w:r w:rsidRPr="003876CC">
        <w:rPr>
          <w:rFonts w:ascii="Times New Roman" w:eastAsia="Times New Roman" w:hAnsi="Times New Roman" w:cs="Times New Roman"/>
          <w:sz w:val="24"/>
          <w:szCs w:val="24"/>
        </w:rPr>
        <w:br/>
        <w:t>offerings can be strongly influenced by social media-based consumer to consumer</w:t>
      </w:r>
      <w:r w:rsidRPr="003876CC">
        <w:rPr>
          <w:rFonts w:ascii="Times New Roman" w:eastAsia="Times New Roman" w:hAnsi="Times New Roman" w:cs="Times New Roman"/>
          <w:sz w:val="24"/>
          <w:szCs w:val="24"/>
        </w:rPr>
        <w:br/>
        <w:t>interactions (Gensler et al., 2018). In an era when social media have revolutionized</w:t>
      </w:r>
      <w:r w:rsidRPr="003876CC">
        <w:rPr>
          <w:rFonts w:ascii="Times New Roman" w:eastAsia="Times New Roman" w:hAnsi="Times New Roman" w:cs="Times New Roman"/>
          <w:sz w:val="24"/>
          <w:szCs w:val="24"/>
        </w:rPr>
        <w:br/>
        <w:t>marketing practices, it is crucial that organizations carefull</w:t>
      </w:r>
      <w:r w:rsidR="00324601">
        <w:rPr>
          <w:rFonts w:ascii="Times New Roman" w:eastAsia="Times New Roman" w:hAnsi="Times New Roman" w:cs="Times New Roman"/>
          <w:sz w:val="24"/>
          <w:szCs w:val="24"/>
        </w:rPr>
        <w:t>y monitor and analyze the user-</w:t>
      </w:r>
      <w:r w:rsidRPr="003876CC">
        <w:rPr>
          <w:rFonts w:ascii="Times New Roman" w:eastAsia="Times New Roman" w:hAnsi="Times New Roman" w:cs="Times New Roman"/>
          <w:sz w:val="24"/>
          <w:szCs w:val="24"/>
        </w:rPr>
        <w:t>generated content concerning their brands (Hanna et al., 2019).</w:t>
      </w:r>
      <w:r w:rsidRPr="003876CC">
        <w:rPr>
          <w:rFonts w:ascii="Times New Roman" w:eastAsia="Times New Roman" w:hAnsi="Times New Roman" w:cs="Times New Roman"/>
          <w:sz w:val="24"/>
          <w:szCs w:val="24"/>
        </w:rPr>
        <w:br/>
        <w:t>Today, small and medium enterprises (SMEs) have begun to utilize social media as a</w:t>
      </w:r>
      <w:r w:rsidRPr="003876CC">
        <w:rPr>
          <w:rFonts w:ascii="Times New Roman" w:eastAsia="Times New Roman" w:hAnsi="Times New Roman" w:cs="Times New Roman"/>
          <w:sz w:val="24"/>
          <w:szCs w:val="24"/>
        </w:rPr>
        <w:br/>
        <w:t>marketing tool, and indeed, it is a low-cost strategy for reaching out to a wide variety of</w:t>
      </w:r>
      <w:r w:rsidRPr="003876CC">
        <w:rPr>
          <w:rFonts w:ascii="Times New Roman" w:eastAsia="Times New Roman" w:hAnsi="Times New Roman" w:cs="Times New Roman"/>
          <w:sz w:val="24"/>
          <w:szCs w:val="24"/>
        </w:rPr>
        <w:br/>
        <w:t>customers (Adegbuyi et al., 2019). SMEs play a pivotal role in satisfying consumer needs</w:t>
      </w:r>
      <w:r w:rsidRPr="003876CC">
        <w:rPr>
          <w:rFonts w:ascii="Times New Roman" w:eastAsia="Times New Roman" w:hAnsi="Times New Roman" w:cs="Times New Roman"/>
          <w:sz w:val="24"/>
          <w:szCs w:val="24"/>
        </w:rPr>
        <w:br/>
        <w:t>as well as sustaining the domestic economy and are considered the backbone of the</w:t>
      </w:r>
      <w:r w:rsidRPr="003876CC">
        <w:rPr>
          <w:rFonts w:ascii="Times New Roman" w:eastAsia="Times New Roman" w:hAnsi="Times New Roman" w:cs="Times New Roman"/>
          <w:sz w:val="24"/>
          <w:szCs w:val="24"/>
        </w:rPr>
        <w:br/>
        <w:t>economy due to their contribution to economic growth, employment generation, and</w:t>
      </w:r>
      <w:r w:rsidRPr="003876CC">
        <w:rPr>
          <w:rFonts w:ascii="Times New Roman" w:eastAsia="Times New Roman" w:hAnsi="Times New Roman" w:cs="Times New Roman"/>
          <w:sz w:val="24"/>
          <w:szCs w:val="24"/>
        </w:rPr>
        <w:br/>
        <w:t>innovation (Beaver, 2022). Based on the economic census 2013-2014, the Department of</w:t>
      </w:r>
      <w:r w:rsidRPr="003876CC">
        <w:rPr>
          <w:rFonts w:ascii="Times New Roman" w:eastAsia="Times New Roman" w:hAnsi="Times New Roman" w:cs="Times New Roman"/>
          <w:sz w:val="24"/>
          <w:szCs w:val="24"/>
        </w:rPr>
        <w:br/>
        <w:t>Census and Statistics, Sri Lanka (2019), states that the number of establishments in the</w:t>
      </w:r>
      <w:r w:rsidRPr="003876CC">
        <w:rPr>
          <w:rFonts w:ascii="Times New Roman" w:eastAsia="Times New Roman" w:hAnsi="Times New Roman" w:cs="Times New Roman"/>
          <w:sz w:val="24"/>
          <w:szCs w:val="24"/>
        </w:rPr>
        <w:br/>
        <w:t>SME sector of Sri Lanka is 1.019 million and they are re</w:t>
      </w:r>
      <w:r w:rsidR="00324601">
        <w:rPr>
          <w:rFonts w:ascii="Times New Roman" w:eastAsia="Times New Roman" w:hAnsi="Times New Roman" w:cs="Times New Roman"/>
          <w:sz w:val="24"/>
          <w:szCs w:val="24"/>
        </w:rPr>
        <w:t xml:space="preserve">sponsible for generating 45% of </w:t>
      </w:r>
      <w:r w:rsidRPr="003876CC">
        <w:rPr>
          <w:rFonts w:ascii="Times New Roman" w:eastAsia="Times New Roman" w:hAnsi="Times New Roman" w:cs="Times New Roman"/>
          <w:sz w:val="24"/>
          <w:szCs w:val="24"/>
        </w:rPr>
        <w:t>the total employ</w:t>
      </w:r>
      <w:r w:rsidR="00324601">
        <w:rPr>
          <w:rFonts w:ascii="Times New Roman" w:eastAsia="Times New Roman" w:hAnsi="Times New Roman" w:cs="Times New Roman"/>
          <w:sz w:val="24"/>
          <w:szCs w:val="24"/>
        </w:rPr>
        <w:t xml:space="preserve">ment requirement of the nation. </w:t>
      </w:r>
      <w:r w:rsidRPr="003876CC">
        <w:rPr>
          <w:rFonts w:ascii="Times New Roman" w:eastAsia="Times New Roman" w:hAnsi="Times New Roman" w:cs="Times New Roman"/>
          <w:sz w:val="24"/>
          <w:szCs w:val="24"/>
        </w:rPr>
        <w:t>The speed of transformation is fast-tracking. For instant, th</w:t>
      </w:r>
      <w:r w:rsidR="00324601">
        <w:rPr>
          <w:rFonts w:ascii="Times New Roman" w:eastAsia="Times New Roman" w:hAnsi="Times New Roman" w:cs="Times New Roman"/>
          <w:sz w:val="24"/>
          <w:szCs w:val="24"/>
        </w:rPr>
        <w:t xml:space="preserve">e growth of mobile technologies </w:t>
      </w:r>
      <w:r w:rsidRPr="003876CC">
        <w:rPr>
          <w:rFonts w:ascii="Times New Roman" w:eastAsia="Times New Roman" w:hAnsi="Times New Roman" w:cs="Times New Roman"/>
          <w:sz w:val="24"/>
          <w:szCs w:val="24"/>
        </w:rPr>
        <w:t>had played an indispensable part in influencing the influ</w:t>
      </w:r>
      <w:r w:rsidR="00324601">
        <w:rPr>
          <w:rFonts w:ascii="Times New Roman" w:eastAsia="Times New Roman" w:hAnsi="Times New Roman" w:cs="Times New Roman"/>
          <w:sz w:val="24"/>
          <w:szCs w:val="24"/>
        </w:rPr>
        <w:t xml:space="preserve">ence of social media. Globally, </w:t>
      </w:r>
      <w:r w:rsidRPr="003876CC">
        <w:rPr>
          <w:rFonts w:ascii="Times New Roman" w:eastAsia="Times New Roman" w:hAnsi="Times New Roman" w:cs="Times New Roman"/>
          <w:sz w:val="24"/>
          <w:szCs w:val="24"/>
        </w:rPr>
        <w:t>mobile devices control in relations of time sp</w:t>
      </w:r>
      <w:r w:rsidR="00324601">
        <w:rPr>
          <w:rFonts w:ascii="Times New Roman" w:eastAsia="Times New Roman" w:hAnsi="Times New Roman" w:cs="Times New Roman"/>
          <w:sz w:val="24"/>
          <w:szCs w:val="24"/>
        </w:rPr>
        <w:t xml:space="preserve">ent accessing internet. Digital </w:t>
      </w:r>
      <w:r w:rsidRPr="003876CC">
        <w:rPr>
          <w:rFonts w:ascii="Times New Roman" w:eastAsia="Times New Roman" w:hAnsi="Times New Roman" w:cs="Times New Roman"/>
          <w:sz w:val="24"/>
          <w:szCs w:val="24"/>
        </w:rPr>
        <w:t xml:space="preserve">Entrepreneurship helps meaningfully in economic </w:t>
      </w:r>
      <w:r w:rsidR="00324601">
        <w:rPr>
          <w:rFonts w:ascii="Times New Roman" w:eastAsia="Times New Roman" w:hAnsi="Times New Roman" w:cs="Times New Roman"/>
          <w:sz w:val="24"/>
          <w:szCs w:val="24"/>
        </w:rPr>
        <w:t xml:space="preserve">setting and digital development </w:t>
      </w:r>
      <w:r w:rsidRPr="003876CC">
        <w:rPr>
          <w:rFonts w:ascii="Times New Roman" w:eastAsia="Times New Roman" w:hAnsi="Times New Roman" w:cs="Times New Roman"/>
          <w:sz w:val="24"/>
          <w:szCs w:val="24"/>
        </w:rPr>
        <w:t>performances as a component for invention to entrepre</w:t>
      </w:r>
      <w:r w:rsidR="00324601">
        <w:rPr>
          <w:rFonts w:ascii="Times New Roman" w:eastAsia="Times New Roman" w:hAnsi="Times New Roman" w:cs="Times New Roman"/>
          <w:sz w:val="24"/>
          <w:szCs w:val="24"/>
        </w:rPr>
        <w:t xml:space="preserve">neurs. The digital technologies </w:t>
      </w:r>
      <w:r w:rsidRPr="003876CC">
        <w:rPr>
          <w:rFonts w:ascii="Times New Roman" w:eastAsia="Times New Roman" w:hAnsi="Times New Roman" w:cs="Times New Roman"/>
          <w:sz w:val="24"/>
          <w:szCs w:val="24"/>
        </w:rPr>
        <w:t>ensure that entrepreneurs make use of tactical techniques to improve their startups. Digitalentrepreneurship complexly con</w:t>
      </w:r>
      <w:r w:rsidR="00324601">
        <w:rPr>
          <w:rFonts w:ascii="Times New Roman" w:eastAsia="Times New Roman" w:hAnsi="Times New Roman" w:cs="Times New Roman"/>
          <w:sz w:val="24"/>
          <w:szCs w:val="24"/>
        </w:rPr>
        <w:t xml:space="preserve">nects </w:t>
      </w:r>
      <w:r w:rsidRPr="003876CC">
        <w:rPr>
          <w:rFonts w:ascii="Times New Roman" w:eastAsia="Times New Roman" w:hAnsi="Times New Roman" w:cs="Times New Roman"/>
          <w:sz w:val="24"/>
          <w:szCs w:val="24"/>
        </w:rPr>
        <w:t>entrepreneurs across</w:t>
      </w:r>
      <w:r w:rsidR="00324601">
        <w:rPr>
          <w:rFonts w:ascii="Times New Roman" w:eastAsia="Times New Roman" w:hAnsi="Times New Roman" w:cs="Times New Roman"/>
          <w:sz w:val="24"/>
          <w:szCs w:val="24"/>
        </w:rPr>
        <w:t xml:space="preserve"> various platforms and provides </w:t>
      </w:r>
      <w:r w:rsidRPr="003876CC">
        <w:rPr>
          <w:rFonts w:ascii="Times New Roman" w:eastAsia="Times New Roman" w:hAnsi="Times New Roman" w:cs="Times New Roman"/>
          <w:sz w:val="24"/>
          <w:szCs w:val="24"/>
        </w:rPr>
        <w:t>t</w:t>
      </w:r>
      <w:r w:rsidR="00F325B4">
        <w:rPr>
          <w:rFonts w:ascii="Times New Roman" w:eastAsia="Times New Roman" w:hAnsi="Times New Roman" w:cs="Times New Roman"/>
          <w:sz w:val="24"/>
          <w:szCs w:val="24"/>
        </w:rPr>
        <w:t>hem with several opportunities.</w:t>
      </w:r>
    </w:p>
    <w:p w:rsidR="00324601" w:rsidRDefault="003876CC" w:rsidP="00F325B4">
      <w:pPr>
        <w:spacing w:after="0" w:line="360" w:lineRule="auto"/>
        <w:ind w:firstLine="720"/>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According to (Nobanee &amp; Dilshad, 2020) the emergence of this digital concept in</w:t>
      </w:r>
      <w:r w:rsidRPr="003876CC">
        <w:rPr>
          <w:rFonts w:ascii="Times New Roman" w:eastAsia="Times New Roman" w:hAnsi="Times New Roman" w:cs="Times New Roman"/>
          <w:sz w:val="24"/>
          <w:szCs w:val="24"/>
        </w:rPr>
        <w:br/>
        <w:t>enterprises has opened new doors for entrepreneurs to enter global markets with growth</w:t>
      </w:r>
      <w:r w:rsidRPr="003876CC">
        <w:rPr>
          <w:rFonts w:ascii="Times New Roman" w:eastAsia="Times New Roman" w:hAnsi="Times New Roman" w:cs="Times New Roman"/>
          <w:sz w:val="24"/>
          <w:szCs w:val="24"/>
        </w:rPr>
        <w:br/>
        <w:t>potential. Businesses and managers worldwide are supporting digital entrepreneurship as a</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probable clarification for creating employment opportunities throughout the measured</w:t>
      </w:r>
      <w:r w:rsidRPr="003876CC">
        <w:rPr>
          <w:rFonts w:ascii="Times New Roman" w:eastAsia="Times New Roman" w:hAnsi="Times New Roman" w:cs="Times New Roman"/>
          <w:sz w:val="24"/>
          <w:szCs w:val="24"/>
        </w:rPr>
        <w:br/>
        <w:t>rescue of the worldwide economies. This inventive usage of the technology aids in</w:t>
      </w:r>
      <w:r w:rsidRPr="003876CC">
        <w:rPr>
          <w:rFonts w:ascii="Times New Roman" w:eastAsia="Times New Roman" w:hAnsi="Times New Roman" w:cs="Times New Roman"/>
          <w:sz w:val="24"/>
          <w:szCs w:val="24"/>
        </w:rPr>
        <w:br/>
        <w:t>changing industries which previously are in existence in the business and also,</w:t>
      </w:r>
      <w:r w:rsidRPr="003876CC">
        <w:rPr>
          <w:rFonts w:ascii="Times New Roman" w:eastAsia="Times New Roman" w:hAnsi="Times New Roman" w:cs="Times New Roman"/>
          <w:sz w:val="24"/>
          <w:szCs w:val="24"/>
        </w:rPr>
        <w:br/>
        <w:t>concurrently, simplifying the development of novel enterprises (Nobanee &amp; Dilshad,</w:t>
      </w:r>
      <w:r w:rsidRPr="003876CC">
        <w:rPr>
          <w:rFonts w:ascii="Times New Roman" w:eastAsia="Times New Roman" w:hAnsi="Times New Roman" w:cs="Times New Roman"/>
          <w:sz w:val="24"/>
          <w:szCs w:val="24"/>
        </w:rPr>
        <w:br/>
        <w:t>2020). Digital tools have added in reforming outdated business organizations, procedures,</w:t>
      </w:r>
      <w:r w:rsidRPr="003876CC">
        <w:rPr>
          <w:rFonts w:ascii="Times New Roman" w:eastAsia="Times New Roman" w:hAnsi="Times New Roman" w:cs="Times New Roman"/>
          <w:sz w:val="24"/>
          <w:szCs w:val="24"/>
        </w:rPr>
        <w:br/>
        <w:t>and approaches to function in internationally competitive at</w:t>
      </w:r>
      <w:r w:rsidR="00324601">
        <w:rPr>
          <w:rFonts w:ascii="Times New Roman" w:eastAsia="Times New Roman" w:hAnsi="Times New Roman" w:cs="Times New Roman"/>
          <w:sz w:val="24"/>
          <w:szCs w:val="24"/>
        </w:rPr>
        <w:t xml:space="preserve">mospheres. It takes essentially </w:t>
      </w:r>
      <w:r w:rsidRPr="003876CC">
        <w:rPr>
          <w:rFonts w:ascii="Times New Roman" w:eastAsia="Times New Roman" w:hAnsi="Times New Roman" w:cs="Times New Roman"/>
          <w:sz w:val="24"/>
          <w:szCs w:val="24"/>
        </w:rPr>
        <w:t>reformed industry in</w:t>
      </w:r>
      <w:r w:rsidR="00324601">
        <w:rPr>
          <w:rFonts w:ascii="Times New Roman" w:eastAsia="Times New Roman" w:hAnsi="Times New Roman" w:cs="Times New Roman"/>
          <w:sz w:val="24"/>
          <w:szCs w:val="24"/>
        </w:rPr>
        <w:t xml:space="preserve"> main industrialized economies. </w:t>
      </w:r>
      <w:r w:rsidRPr="003876CC">
        <w:rPr>
          <w:rFonts w:ascii="Times New Roman" w:eastAsia="Times New Roman" w:hAnsi="Times New Roman" w:cs="Times New Roman"/>
          <w:sz w:val="24"/>
          <w:szCs w:val="24"/>
        </w:rPr>
        <w:t>Social media are computer implements that let users to sh</w:t>
      </w:r>
      <w:r w:rsidR="00324601">
        <w:rPr>
          <w:rFonts w:ascii="Times New Roman" w:eastAsia="Times New Roman" w:hAnsi="Times New Roman" w:cs="Times New Roman"/>
          <w:sz w:val="24"/>
          <w:szCs w:val="24"/>
        </w:rPr>
        <w:t xml:space="preserve">are or interchange information, </w:t>
      </w:r>
      <w:r w:rsidRPr="003876CC">
        <w:rPr>
          <w:rFonts w:ascii="Times New Roman" w:eastAsia="Times New Roman" w:hAnsi="Times New Roman" w:cs="Times New Roman"/>
          <w:sz w:val="24"/>
          <w:szCs w:val="24"/>
        </w:rPr>
        <w:t>thoughts, pictures, videos and many more with each other over a specific network (Siddiqui</w:t>
      </w:r>
      <w:r w:rsidRPr="003876CC">
        <w:rPr>
          <w:rFonts w:ascii="Times New Roman" w:eastAsia="Times New Roman" w:hAnsi="Times New Roman" w:cs="Times New Roman"/>
          <w:sz w:val="24"/>
          <w:szCs w:val="24"/>
        </w:rPr>
        <w:br/>
        <w:t>and Singh, 2019.) These days, the social media had existed and provided significant part</w:t>
      </w:r>
      <w:r w:rsidRPr="003876CC">
        <w:rPr>
          <w:rFonts w:ascii="Times New Roman" w:eastAsia="Times New Roman" w:hAnsi="Times New Roman" w:cs="Times New Roman"/>
          <w:sz w:val="24"/>
          <w:szCs w:val="24"/>
        </w:rPr>
        <w:br/>
        <w:t>of people’s lives from shop to e-mails, education and businesses. Social media played an</w:t>
      </w:r>
      <w:r w:rsidRPr="003876CC">
        <w:rPr>
          <w:rFonts w:ascii="Times New Roman" w:eastAsia="Times New Roman" w:hAnsi="Times New Roman" w:cs="Times New Roman"/>
          <w:sz w:val="24"/>
          <w:szCs w:val="24"/>
        </w:rPr>
        <w:br/>
        <w:t>imperative part in changing people’s life style. These comprises social networking sites</w:t>
      </w:r>
      <w:r w:rsidRPr="003876CC">
        <w:rPr>
          <w:rFonts w:ascii="Times New Roman" w:eastAsia="Times New Roman" w:hAnsi="Times New Roman" w:cs="Times New Roman"/>
          <w:sz w:val="24"/>
          <w:szCs w:val="24"/>
        </w:rPr>
        <w:br/>
        <w:t>and blogs and make users effortlessly connect with one another by increasing visibility</w:t>
      </w:r>
      <w:r w:rsidRPr="003876CC">
        <w:rPr>
          <w:rFonts w:ascii="Times New Roman" w:eastAsia="Times New Roman" w:hAnsi="Times New Roman" w:cs="Times New Roman"/>
          <w:sz w:val="24"/>
          <w:szCs w:val="24"/>
        </w:rPr>
        <w:br/>
        <w:t>when used in promoting, advertising good and services by Digital entrepreneurs. Presently</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 xml:space="preserve">about 100,000 tweets are sent, 684,478 pieces of content are shared on </w:t>
      </w:r>
      <w:r w:rsidR="00324601">
        <w:rPr>
          <w:rFonts w:ascii="Times New Roman" w:eastAsia="Times New Roman" w:hAnsi="Times New Roman" w:cs="Times New Roman"/>
          <w:sz w:val="24"/>
          <w:szCs w:val="24"/>
        </w:rPr>
        <w:t xml:space="preserve">Facebook, 2 million </w:t>
      </w:r>
      <w:r w:rsidRPr="003876CC">
        <w:rPr>
          <w:rFonts w:ascii="Times New Roman" w:eastAsia="Times New Roman" w:hAnsi="Times New Roman" w:cs="Times New Roman"/>
          <w:sz w:val="24"/>
          <w:szCs w:val="24"/>
        </w:rPr>
        <w:t>search queries are made on Google, 48 hours of video are uploaded to YouTube, 3,600</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photos are shared on Instagram, and 571 websites are crea</w:t>
      </w:r>
      <w:r w:rsidR="00324601">
        <w:rPr>
          <w:rFonts w:ascii="Times New Roman" w:eastAsia="Times New Roman" w:hAnsi="Times New Roman" w:cs="Times New Roman"/>
          <w:sz w:val="24"/>
          <w:szCs w:val="24"/>
        </w:rPr>
        <w:t xml:space="preserve">ted as stated by (Ethel, 2018). </w:t>
      </w:r>
      <w:r w:rsidRPr="003876CC">
        <w:rPr>
          <w:rFonts w:ascii="Times New Roman" w:eastAsia="Times New Roman" w:hAnsi="Times New Roman" w:cs="Times New Roman"/>
          <w:sz w:val="24"/>
          <w:szCs w:val="24"/>
        </w:rPr>
        <w:t>The beginning of social media has created a new b</w:t>
      </w:r>
      <w:r w:rsidR="00324601">
        <w:rPr>
          <w:rFonts w:ascii="Times New Roman" w:eastAsia="Times New Roman" w:hAnsi="Times New Roman" w:cs="Times New Roman"/>
          <w:sz w:val="24"/>
          <w:szCs w:val="24"/>
        </w:rPr>
        <w:t xml:space="preserve">ackground which positions novel </w:t>
      </w:r>
      <w:r w:rsidRPr="003876CC">
        <w:rPr>
          <w:rFonts w:ascii="Times New Roman" w:eastAsia="Times New Roman" w:hAnsi="Times New Roman" w:cs="Times New Roman"/>
          <w:sz w:val="24"/>
          <w:szCs w:val="24"/>
        </w:rPr>
        <w:t xml:space="preserve">network of personal connections. Businesses perceive vast opportunities and are eager </w:t>
      </w:r>
      <w:r w:rsidR="00324601">
        <w:rPr>
          <w:rFonts w:ascii="Times New Roman" w:eastAsia="Times New Roman" w:hAnsi="Times New Roman" w:cs="Times New Roman"/>
          <w:sz w:val="24"/>
          <w:szCs w:val="24"/>
        </w:rPr>
        <w:t xml:space="preserve">to </w:t>
      </w:r>
      <w:r w:rsidRPr="003876CC">
        <w:rPr>
          <w:rFonts w:ascii="Times New Roman" w:eastAsia="Times New Roman" w:hAnsi="Times New Roman" w:cs="Times New Roman"/>
          <w:sz w:val="24"/>
          <w:szCs w:val="24"/>
        </w:rPr>
        <w:t>tap into the trend, Twitter, Facebook, and other social med</w:t>
      </w:r>
      <w:r w:rsidR="00324601">
        <w:rPr>
          <w:rFonts w:ascii="Times New Roman" w:eastAsia="Times New Roman" w:hAnsi="Times New Roman" w:cs="Times New Roman"/>
          <w:sz w:val="24"/>
          <w:szCs w:val="24"/>
        </w:rPr>
        <w:t xml:space="preserve">ia display the combined opinion </w:t>
      </w:r>
      <w:r w:rsidRPr="003876CC">
        <w:rPr>
          <w:rFonts w:ascii="Times New Roman" w:eastAsia="Times New Roman" w:hAnsi="Times New Roman" w:cs="Times New Roman"/>
          <w:sz w:val="24"/>
          <w:szCs w:val="24"/>
        </w:rPr>
        <w:t>of users as collective opin</w:t>
      </w:r>
      <w:r w:rsidR="00324601">
        <w:rPr>
          <w:rFonts w:ascii="Times New Roman" w:eastAsia="Times New Roman" w:hAnsi="Times New Roman" w:cs="Times New Roman"/>
          <w:sz w:val="24"/>
          <w:szCs w:val="24"/>
        </w:rPr>
        <w:t xml:space="preserve">ion by (Li and Sakamoto, 2020). </w:t>
      </w:r>
      <w:r w:rsidRPr="003876CC">
        <w:rPr>
          <w:rFonts w:ascii="Times New Roman" w:eastAsia="Times New Roman" w:hAnsi="Times New Roman" w:cs="Times New Roman"/>
          <w:sz w:val="24"/>
          <w:szCs w:val="24"/>
        </w:rPr>
        <w:t>Moreover, social media enables the distribution o</w:t>
      </w:r>
      <w:r w:rsidR="00324601">
        <w:rPr>
          <w:rFonts w:ascii="Times New Roman" w:eastAsia="Times New Roman" w:hAnsi="Times New Roman" w:cs="Times New Roman"/>
          <w:sz w:val="24"/>
          <w:szCs w:val="24"/>
        </w:rPr>
        <w:t xml:space="preserve">f thoughts and information over </w:t>
      </w:r>
      <w:r w:rsidRPr="003876CC">
        <w:rPr>
          <w:rFonts w:ascii="Times New Roman" w:eastAsia="Times New Roman" w:hAnsi="Times New Roman" w:cs="Times New Roman"/>
          <w:sz w:val="24"/>
          <w:szCs w:val="24"/>
        </w:rPr>
        <w:t>computer-generated networks. Facebook, Instagram, Twi</w:t>
      </w:r>
      <w:r w:rsidR="00324601">
        <w:rPr>
          <w:rFonts w:ascii="Times New Roman" w:eastAsia="Times New Roman" w:hAnsi="Times New Roman" w:cs="Times New Roman"/>
          <w:sz w:val="24"/>
          <w:szCs w:val="24"/>
        </w:rPr>
        <w:t xml:space="preserve">tter and YouTube are all social </w:t>
      </w:r>
      <w:r w:rsidRPr="003876CC">
        <w:rPr>
          <w:rFonts w:ascii="Times New Roman" w:eastAsia="Times New Roman" w:hAnsi="Times New Roman" w:cs="Times New Roman"/>
          <w:sz w:val="24"/>
          <w:szCs w:val="24"/>
        </w:rPr>
        <w:t>media types that cover a wide-ranging application that permit users to share content,</w:t>
      </w:r>
      <w:r w:rsidRPr="003876CC">
        <w:rPr>
          <w:rFonts w:ascii="Times New Roman" w:eastAsia="Times New Roman" w:hAnsi="Times New Roman" w:cs="Times New Roman"/>
          <w:sz w:val="24"/>
          <w:szCs w:val="24"/>
        </w:rPr>
        <w:br/>
        <w:t xml:space="preserve">interact online, and build communities. Over 4.7 </w:t>
      </w:r>
      <w:r w:rsidR="00324601">
        <w:rPr>
          <w:rFonts w:ascii="Times New Roman" w:eastAsia="Times New Roman" w:hAnsi="Times New Roman" w:cs="Times New Roman"/>
          <w:sz w:val="24"/>
          <w:szCs w:val="24"/>
        </w:rPr>
        <w:t xml:space="preserve">billion users use social media, equivalent </w:t>
      </w:r>
      <w:r w:rsidRPr="003876CC">
        <w:rPr>
          <w:rFonts w:ascii="Times New Roman" w:eastAsia="Times New Roman" w:hAnsi="Times New Roman" w:cs="Times New Roman"/>
          <w:sz w:val="24"/>
          <w:szCs w:val="24"/>
        </w:rPr>
        <w:t xml:space="preserve">to approximately 60% </w:t>
      </w:r>
      <w:r w:rsidR="00324601">
        <w:rPr>
          <w:rFonts w:ascii="Times New Roman" w:eastAsia="Times New Roman" w:hAnsi="Times New Roman" w:cs="Times New Roman"/>
          <w:sz w:val="24"/>
          <w:szCs w:val="24"/>
        </w:rPr>
        <w:t xml:space="preserve">of the population of the world. </w:t>
      </w:r>
      <w:r w:rsidRPr="003876CC">
        <w:rPr>
          <w:rFonts w:ascii="Times New Roman" w:eastAsia="Times New Roman" w:hAnsi="Times New Roman" w:cs="Times New Roman"/>
          <w:sz w:val="24"/>
          <w:szCs w:val="24"/>
        </w:rPr>
        <w:t>Today, social media messaging applications and platfor</w:t>
      </w:r>
      <w:r w:rsidR="00324601">
        <w:rPr>
          <w:rFonts w:ascii="Times New Roman" w:eastAsia="Times New Roman" w:hAnsi="Times New Roman" w:cs="Times New Roman"/>
          <w:sz w:val="24"/>
          <w:szCs w:val="24"/>
        </w:rPr>
        <w:t xml:space="preserve">ms are the most frequently used </w:t>
      </w:r>
      <w:r w:rsidRPr="003876CC">
        <w:rPr>
          <w:rFonts w:ascii="Times New Roman" w:eastAsia="Times New Roman" w:hAnsi="Times New Roman" w:cs="Times New Roman"/>
          <w:sz w:val="24"/>
          <w:szCs w:val="24"/>
        </w:rPr>
        <w:t>websites globally. In 2023, 94.8% of users retrieved chat</w:t>
      </w:r>
      <w:r w:rsidR="00324601">
        <w:rPr>
          <w:rFonts w:ascii="Times New Roman" w:eastAsia="Times New Roman" w:hAnsi="Times New Roman" w:cs="Times New Roman"/>
          <w:sz w:val="24"/>
          <w:szCs w:val="24"/>
        </w:rPr>
        <w:t xml:space="preserve"> and messaging applications and websites, followed </w:t>
      </w:r>
      <w:r w:rsidRPr="003876CC">
        <w:rPr>
          <w:rFonts w:ascii="Times New Roman" w:eastAsia="Times New Roman" w:hAnsi="Times New Roman" w:cs="Times New Roman"/>
          <w:sz w:val="24"/>
          <w:szCs w:val="24"/>
        </w:rPr>
        <w:t>carefully by social platforms, at 94.6% o</w:t>
      </w:r>
      <w:r w:rsidR="00324601">
        <w:rPr>
          <w:rFonts w:ascii="Times New Roman" w:eastAsia="Times New Roman" w:hAnsi="Times New Roman" w:cs="Times New Roman"/>
          <w:sz w:val="24"/>
          <w:szCs w:val="24"/>
        </w:rPr>
        <w:t xml:space="preserve">f users. Search engine websites were following, </w:t>
      </w:r>
      <w:r w:rsidRPr="003876CC">
        <w:rPr>
          <w:rFonts w:ascii="Times New Roman" w:eastAsia="Times New Roman" w:hAnsi="Times New Roman" w:cs="Times New Roman"/>
          <w:sz w:val="24"/>
          <w:szCs w:val="24"/>
        </w:rPr>
        <w:t>with 81.8% of users accessing. Considering</w:t>
      </w:r>
      <w:r w:rsidR="00324601">
        <w:rPr>
          <w:rFonts w:ascii="Times New Roman" w:eastAsia="Times New Roman" w:hAnsi="Times New Roman" w:cs="Times New Roman"/>
          <w:sz w:val="24"/>
          <w:szCs w:val="24"/>
        </w:rPr>
        <w:t xml:space="preserve"> the top social media platform, the age of </w:t>
      </w:r>
      <w:r w:rsidRPr="003876CC">
        <w:rPr>
          <w:rFonts w:ascii="Times New Roman" w:eastAsia="Times New Roman" w:hAnsi="Times New Roman" w:cs="Times New Roman"/>
          <w:sz w:val="24"/>
          <w:szCs w:val="24"/>
        </w:rPr>
        <w:t>digital entrepreneurship is expanding the IT area has demonstrated to be a benefit</w:t>
      </w:r>
      <w:r w:rsidRPr="003876CC">
        <w:rPr>
          <w:rFonts w:ascii="Times New Roman" w:eastAsia="Times New Roman" w:hAnsi="Times New Roman" w:cs="Times New Roman"/>
          <w:sz w:val="24"/>
          <w:szCs w:val="24"/>
        </w:rPr>
        <w:br/>
        <w:t>for the diverse organization in their business developme</w:t>
      </w:r>
      <w:r w:rsidR="00324601">
        <w:rPr>
          <w:rFonts w:ascii="Times New Roman" w:eastAsia="Times New Roman" w:hAnsi="Times New Roman" w:cs="Times New Roman"/>
          <w:sz w:val="24"/>
          <w:szCs w:val="24"/>
        </w:rPr>
        <w:t xml:space="preserve">nt and upsurge in sales. Social </w:t>
      </w:r>
      <w:r w:rsidRPr="003876CC">
        <w:rPr>
          <w:rFonts w:ascii="Times New Roman" w:eastAsia="Times New Roman" w:hAnsi="Times New Roman" w:cs="Times New Roman"/>
          <w:sz w:val="24"/>
          <w:szCs w:val="24"/>
        </w:rPr>
        <w:t>Media Marketing Platforms have got enormous prospective to attract larger audience and</w:t>
      </w:r>
      <w:r w:rsidRPr="003876CC">
        <w:rPr>
          <w:rFonts w:ascii="Times New Roman" w:eastAsia="Times New Roman" w:hAnsi="Times New Roman" w:cs="Times New Roman"/>
          <w:sz w:val="24"/>
          <w:szCs w:val="24"/>
        </w:rPr>
        <w:br/>
        <w:t>help the business to increase brand awareness and also monitor the analytics as stated by</w:t>
      </w:r>
      <w:r w:rsidRPr="003876CC">
        <w:rPr>
          <w:rFonts w:ascii="Times New Roman" w:eastAsia="Times New Roman" w:hAnsi="Times New Roman" w:cs="Times New Roman"/>
          <w:sz w:val="24"/>
          <w:szCs w:val="24"/>
        </w:rPr>
        <w:br/>
        <w:t>(Agrawal and Trivedi, 2021) Facebook is the largest social media platform in the world</w:t>
      </w:r>
      <w:r w:rsidRPr="003876CC">
        <w:rPr>
          <w:rFonts w:ascii="Times New Roman" w:eastAsia="Times New Roman" w:hAnsi="Times New Roman" w:cs="Times New Roman"/>
          <w:sz w:val="24"/>
          <w:szCs w:val="24"/>
        </w:rPr>
        <w:br/>
        <w:t>with 2.96 billion users. At this juncture, the records for the greatest common social media</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websites as of January 2023; Facebook has about 2.96 b</w:t>
      </w:r>
      <w:r w:rsidR="00324601">
        <w:rPr>
          <w:rFonts w:ascii="Times New Roman" w:eastAsia="Times New Roman" w:hAnsi="Times New Roman" w:cs="Times New Roman"/>
          <w:sz w:val="24"/>
          <w:szCs w:val="24"/>
        </w:rPr>
        <w:t xml:space="preserve">illion users, YouTube has about </w:t>
      </w:r>
      <w:r w:rsidRPr="003876CC">
        <w:rPr>
          <w:rFonts w:ascii="Times New Roman" w:eastAsia="Times New Roman" w:hAnsi="Times New Roman" w:cs="Times New Roman"/>
          <w:sz w:val="24"/>
          <w:szCs w:val="24"/>
        </w:rPr>
        <w:t>2.51 billion users, WhatsApp has about 2 billion users, Insta</w:t>
      </w:r>
      <w:r w:rsidR="00324601">
        <w:rPr>
          <w:rFonts w:ascii="Times New Roman" w:eastAsia="Times New Roman" w:hAnsi="Times New Roman" w:cs="Times New Roman"/>
          <w:sz w:val="24"/>
          <w:szCs w:val="24"/>
        </w:rPr>
        <w:t xml:space="preserve">gram has about 2 billion users, </w:t>
      </w:r>
      <w:r w:rsidRPr="003876CC">
        <w:rPr>
          <w:rFonts w:ascii="Times New Roman" w:eastAsia="Times New Roman" w:hAnsi="Times New Roman" w:cs="Times New Roman"/>
          <w:sz w:val="24"/>
          <w:szCs w:val="24"/>
        </w:rPr>
        <w:t>WeChat has about 1.31 billion users, TikTok has abo</w:t>
      </w:r>
      <w:r w:rsidR="00324601">
        <w:rPr>
          <w:rFonts w:ascii="Times New Roman" w:eastAsia="Times New Roman" w:hAnsi="Times New Roman" w:cs="Times New Roman"/>
          <w:sz w:val="24"/>
          <w:szCs w:val="24"/>
        </w:rPr>
        <w:t xml:space="preserve">ut 1.05 billion users, Facebook </w:t>
      </w:r>
      <w:r w:rsidRPr="003876CC">
        <w:rPr>
          <w:rFonts w:ascii="Times New Roman" w:eastAsia="Times New Roman" w:hAnsi="Times New Roman" w:cs="Times New Roman"/>
          <w:sz w:val="24"/>
          <w:szCs w:val="24"/>
        </w:rPr>
        <w:t>Messenger has about 931 million users, Douyin has about 715 million users, Telegram</w:t>
      </w:r>
      <w:r w:rsidR="00324601">
        <w:rPr>
          <w:rFonts w:ascii="Times New Roman" w:eastAsia="Times New Roman" w:hAnsi="Times New Roman" w:cs="Times New Roman"/>
          <w:sz w:val="24"/>
          <w:szCs w:val="24"/>
        </w:rPr>
        <w:t xml:space="preserve"> has </w:t>
      </w:r>
      <w:r w:rsidRPr="003876CC">
        <w:rPr>
          <w:rFonts w:ascii="Times New Roman" w:eastAsia="Times New Roman" w:hAnsi="Times New Roman" w:cs="Times New Roman"/>
          <w:sz w:val="24"/>
          <w:szCs w:val="24"/>
        </w:rPr>
        <w:t xml:space="preserve">about 700 million users and Snapchat has about </w:t>
      </w:r>
      <w:r w:rsidR="00324601">
        <w:rPr>
          <w:rFonts w:ascii="Times New Roman" w:eastAsia="Times New Roman" w:hAnsi="Times New Roman" w:cs="Times New Roman"/>
          <w:sz w:val="24"/>
          <w:szCs w:val="24"/>
        </w:rPr>
        <w:t xml:space="preserve">635 million users respectively. </w:t>
      </w:r>
      <w:r w:rsidRPr="003876CC">
        <w:rPr>
          <w:rFonts w:ascii="Times New Roman" w:eastAsia="Times New Roman" w:hAnsi="Times New Roman" w:cs="Times New Roman"/>
          <w:sz w:val="24"/>
          <w:szCs w:val="24"/>
        </w:rPr>
        <w:t>In this backdrop, the current study aims to explore h</w:t>
      </w:r>
      <w:r w:rsidR="00324601">
        <w:rPr>
          <w:rFonts w:ascii="Times New Roman" w:eastAsia="Times New Roman" w:hAnsi="Times New Roman" w:cs="Times New Roman"/>
          <w:sz w:val="24"/>
          <w:szCs w:val="24"/>
        </w:rPr>
        <w:t xml:space="preserve">ow social media for advertising </w:t>
      </w:r>
      <w:r w:rsidRPr="003876CC">
        <w:rPr>
          <w:rFonts w:ascii="Times New Roman" w:eastAsia="Times New Roman" w:hAnsi="Times New Roman" w:cs="Times New Roman"/>
          <w:sz w:val="24"/>
          <w:szCs w:val="24"/>
        </w:rPr>
        <w:t>enhances the business performance of SMEs; identify their awareness of customer</w:t>
      </w:r>
      <w:r w:rsidR="00324601">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 xml:space="preserve">perspectives of social media and its impact on their business performance, and </w:t>
      </w:r>
      <w:r w:rsidR="00324601">
        <w:rPr>
          <w:rFonts w:ascii="Times New Roman" w:eastAsia="Times New Roman" w:hAnsi="Times New Roman" w:cs="Times New Roman"/>
          <w:sz w:val="24"/>
          <w:szCs w:val="24"/>
        </w:rPr>
        <w:t>to analyze</w:t>
      </w:r>
      <w:r w:rsidR="00F325B4">
        <w:rPr>
          <w:rFonts w:ascii="Times New Roman" w:eastAsia="Times New Roman" w:hAnsi="Times New Roman" w:cs="Times New Roman"/>
          <w:sz w:val="24"/>
          <w:szCs w:val="24"/>
        </w:rPr>
        <w:t xml:space="preserve"> </w:t>
      </w:r>
      <w:r w:rsidRPr="003876CC">
        <w:rPr>
          <w:rFonts w:ascii="Times New Roman" w:eastAsia="Times New Roman" w:hAnsi="Times New Roman" w:cs="Times New Roman"/>
          <w:sz w:val="24"/>
          <w:szCs w:val="24"/>
        </w:rPr>
        <w:t>the impact of using social media for cus</w:t>
      </w:r>
      <w:r w:rsidR="00324601">
        <w:rPr>
          <w:rFonts w:ascii="Times New Roman" w:eastAsia="Times New Roman" w:hAnsi="Times New Roman" w:cs="Times New Roman"/>
          <w:sz w:val="24"/>
          <w:szCs w:val="24"/>
        </w:rPr>
        <w:t>tomer relations on the business performance of SMEs.</w:t>
      </w:r>
    </w:p>
    <w:p w:rsidR="00324601" w:rsidRPr="00324601" w:rsidRDefault="00324601" w:rsidP="00F325B4">
      <w:pPr>
        <w:spacing w:after="0" w:line="360" w:lineRule="auto"/>
        <w:jc w:val="both"/>
        <w:rPr>
          <w:rFonts w:ascii="Times New Roman" w:eastAsia="Times New Roman" w:hAnsi="Times New Roman" w:cs="Times New Roman"/>
          <w:b/>
          <w:sz w:val="24"/>
          <w:szCs w:val="24"/>
        </w:rPr>
      </w:pPr>
      <w:r w:rsidRPr="00324601">
        <w:rPr>
          <w:rFonts w:ascii="Times New Roman" w:eastAsia="Times New Roman" w:hAnsi="Times New Roman" w:cs="Times New Roman"/>
          <w:b/>
          <w:sz w:val="24"/>
          <w:szCs w:val="24"/>
        </w:rPr>
        <w:t>1.2 Statement of the Problem</w:t>
      </w:r>
    </w:p>
    <w:p w:rsidR="00F325B4" w:rsidRDefault="003876CC" w:rsidP="00F325B4">
      <w:pPr>
        <w:spacing w:after="0" w:line="360" w:lineRule="auto"/>
        <w:jc w:val="both"/>
        <w:rPr>
          <w:rFonts w:ascii="Times New Roman" w:eastAsia="Times New Roman" w:hAnsi="Times New Roman" w:cs="Times New Roman"/>
          <w:sz w:val="24"/>
          <w:szCs w:val="24"/>
        </w:rPr>
      </w:pPr>
      <w:r w:rsidRPr="003876CC">
        <w:rPr>
          <w:rFonts w:ascii="Times New Roman" w:eastAsia="Times New Roman" w:hAnsi="Times New Roman" w:cs="Times New Roman"/>
          <w:sz w:val="24"/>
          <w:szCs w:val="24"/>
        </w:rPr>
        <w:t>Small businesses play unique role in Nigeria economy, their roles in term of production,</w:t>
      </w:r>
      <w:r w:rsidRPr="003876CC">
        <w:rPr>
          <w:rFonts w:ascii="Times New Roman" w:eastAsia="Times New Roman" w:hAnsi="Times New Roman" w:cs="Times New Roman"/>
          <w:sz w:val="24"/>
          <w:szCs w:val="24"/>
        </w:rPr>
        <w:br/>
        <w:t>employment generation, contributions to the Nations’ Gross Domestic Product (GDP)</w:t>
      </w:r>
      <w:r w:rsidRPr="003876CC">
        <w:rPr>
          <w:rFonts w:ascii="Times New Roman" w:eastAsia="Times New Roman" w:hAnsi="Times New Roman" w:cs="Times New Roman"/>
          <w:sz w:val="24"/>
          <w:szCs w:val="24"/>
        </w:rPr>
        <w:br/>
        <w:t>while bridging the economy gaps between the poor and rich, is very critical as in many</w:t>
      </w:r>
      <w:r w:rsidRPr="003876CC">
        <w:rPr>
          <w:rFonts w:ascii="Times New Roman" w:eastAsia="Times New Roman" w:hAnsi="Times New Roman" w:cs="Times New Roman"/>
          <w:sz w:val="24"/>
          <w:szCs w:val="24"/>
        </w:rPr>
        <w:br/>
        <w:t>underdeve</w:t>
      </w:r>
      <w:r w:rsidR="00324601">
        <w:rPr>
          <w:rFonts w:ascii="Times New Roman" w:eastAsia="Times New Roman" w:hAnsi="Times New Roman" w:cs="Times New Roman"/>
          <w:sz w:val="24"/>
          <w:szCs w:val="24"/>
        </w:rPr>
        <w:t xml:space="preserve">loped and developing countries. </w:t>
      </w:r>
      <w:r w:rsidRPr="003876CC">
        <w:rPr>
          <w:rFonts w:ascii="Times New Roman" w:eastAsia="Times New Roman" w:hAnsi="Times New Roman" w:cs="Times New Roman"/>
          <w:sz w:val="24"/>
          <w:szCs w:val="24"/>
        </w:rPr>
        <w:t>Small and medium enterprises face challenges such as limit</w:t>
      </w:r>
      <w:r w:rsidR="00324601">
        <w:rPr>
          <w:rFonts w:ascii="Times New Roman" w:eastAsia="Times New Roman" w:hAnsi="Times New Roman" w:cs="Times New Roman"/>
          <w:sz w:val="24"/>
          <w:szCs w:val="24"/>
        </w:rPr>
        <w:t xml:space="preserve">ed resources, inadequate access </w:t>
      </w:r>
      <w:r w:rsidRPr="003876CC">
        <w:rPr>
          <w:rFonts w:ascii="Times New Roman" w:eastAsia="Times New Roman" w:hAnsi="Times New Roman" w:cs="Times New Roman"/>
          <w:sz w:val="24"/>
          <w:szCs w:val="24"/>
        </w:rPr>
        <w:t>to market information, liquidity issues, limited technical ex</w:t>
      </w:r>
      <w:r w:rsidR="00324601">
        <w:rPr>
          <w:rFonts w:ascii="Times New Roman" w:eastAsia="Times New Roman" w:hAnsi="Times New Roman" w:cs="Times New Roman"/>
          <w:sz w:val="24"/>
          <w:szCs w:val="24"/>
        </w:rPr>
        <w:t xml:space="preserve">pertism, limited cost reduction </w:t>
      </w:r>
      <w:r w:rsidRPr="003876CC">
        <w:rPr>
          <w:rFonts w:ascii="Times New Roman" w:eastAsia="Times New Roman" w:hAnsi="Times New Roman" w:cs="Times New Roman"/>
          <w:sz w:val="24"/>
          <w:szCs w:val="24"/>
        </w:rPr>
        <w:t>strategy, limited marketing strategy, limited number of employees especially, wit</w:t>
      </w:r>
      <w:r w:rsidR="00324601">
        <w:rPr>
          <w:rFonts w:ascii="Times New Roman" w:eastAsia="Times New Roman" w:hAnsi="Times New Roman" w:cs="Times New Roman"/>
          <w:sz w:val="24"/>
          <w:szCs w:val="24"/>
        </w:rPr>
        <w:t xml:space="preserve">h the </w:t>
      </w:r>
      <w:r w:rsidRPr="003876CC">
        <w:rPr>
          <w:rFonts w:ascii="Times New Roman" w:eastAsia="Times New Roman" w:hAnsi="Times New Roman" w:cs="Times New Roman"/>
          <w:sz w:val="24"/>
          <w:szCs w:val="24"/>
        </w:rPr>
        <w:t>demand and revenue reduction due to COVID-19</w:t>
      </w:r>
      <w:r w:rsidR="00324601">
        <w:rPr>
          <w:rFonts w:ascii="Times New Roman" w:eastAsia="Times New Roman" w:hAnsi="Times New Roman" w:cs="Times New Roman"/>
          <w:sz w:val="24"/>
          <w:szCs w:val="24"/>
        </w:rPr>
        <w:t xml:space="preserve"> pandemic (Tourek, 2021). These </w:t>
      </w:r>
      <w:r w:rsidRPr="003876CC">
        <w:rPr>
          <w:rFonts w:ascii="Times New Roman" w:eastAsia="Times New Roman" w:hAnsi="Times New Roman" w:cs="Times New Roman"/>
          <w:sz w:val="24"/>
          <w:szCs w:val="24"/>
        </w:rPr>
        <w:t>challenges have been coupled with intense competition f</w:t>
      </w:r>
      <w:r w:rsidR="00324601">
        <w:rPr>
          <w:rFonts w:ascii="Times New Roman" w:eastAsia="Times New Roman" w:hAnsi="Times New Roman" w:cs="Times New Roman"/>
          <w:sz w:val="24"/>
          <w:szCs w:val="24"/>
        </w:rPr>
        <w:t xml:space="preserve">rom aggressive bigger companies </w:t>
      </w:r>
      <w:r w:rsidRPr="003876CC">
        <w:rPr>
          <w:rFonts w:ascii="Times New Roman" w:eastAsia="Times New Roman" w:hAnsi="Times New Roman" w:cs="Times New Roman"/>
          <w:sz w:val="24"/>
          <w:szCs w:val="24"/>
        </w:rPr>
        <w:t>and firms, w</w:t>
      </w:r>
      <w:r w:rsidR="00F325B4">
        <w:rPr>
          <w:rFonts w:ascii="Times New Roman" w:eastAsia="Times New Roman" w:hAnsi="Times New Roman" w:cs="Times New Roman"/>
          <w:sz w:val="24"/>
          <w:szCs w:val="24"/>
        </w:rPr>
        <w:t xml:space="preserve">ith stronger financial strength </w:t>
      </w:r>
      <w:r w:rsidRPr="003876CC">
        <w:rPr>
          <w:rFonts w:ascii="Times New Roman" w:eastAsia="Times New Roman" w:hAnsi="Times New Roman" w:cs="Times New Roman"/>
          <w:sz w:val="24"/>
          <w:szCs w:val="24"/>
        </w:rPr>
        <w:t>and capability, in the industry. This subjected</w:t>
      </w:r>
      <w:r w:rsidR="00F325B4">
        <w:rPr>
          <w:rFonts w:ascii="Times New Roman" w:eastAsia="Times New Roman" w:hAnsi="Times New Roman" w:cs="Times New Roman"/>
          <w:sz w:val="24"/>
          <w:szCs w:val="24"/>
        </w:rPr>
        <w:t xml:space="preserve"> </w:t>
      </w:r>
      <w:r w:rsidR="00F325B4" w:rsidRPr="00F325B4">
        <w:rPr>
          <w:rFonts w:ascii="Times New Roman" w:eastAsia="Times New Roman" w:hAnsi="Times New Roman" w:cs="Times New Roman"/>
          <w:sz w:val="24"/>
          <w:szCs w:val="24"/>
        </w:rPr>
        <w:t>the survi</w:t>
      </w:r>
      <w:r w:rsidR="00F325B4">
        <w:rPr>
          <w:rFonts w:ascii="Times New Roman" w:eastAsia="Times New Roman" w:hAnsi="Times New Roman" w:cs="Times New Roman"/>
          <w:sz w:val="24"/>
          <w:szCs w:val="24"/>
        </w:rPr>
        <w:t xml:space="preserve">val of SMEs in Nigeria to their </w:t>
      </w:r>
      <w:r w:rsidR="00F325B4" w:rsidRPr="00F325B4">
        <w:rPr>
          <w:rFonts w:ascii="Times New Roman" w:eastAsia="Times New Roman" w:hAnsi="Times New Roman" w:cs="Times New Roman"/>
          <w:sz w:val="24"/>
          <w:szCs w:val="24"/>
        </w:rPr>
        <w:t>ability of withsta</w:t>
      </w:r>
      <w:r w:rsidR="00F325B4">
        <w:rPr>
          <w:rFonts w:ascii="Times New Roman" w:eastAsia="Times New Roman" w:hAnsi="Times New Roman" w:cs="Times New Roman"/>
          <w:sz w:val="24"/>
          <w:szCs w:val="24"/>
        </w:rPr>
        <w:t xml:space="preserve">nding the whims and caprices of </w:t>
      </w:r>
      <w:r w:rsidR="00F325B4" w:rsidRPr="00F325B4">
        <w:rPr>
          <w:rFonts w:ascii="Times New Roman" w:eastAsia="Times New Roman" w:hAnsi="Times New Roman" w:cs="Times New Roman"/>
          <w:sz w:val="24"/>
          <w:szCs w:val="24"/>
        </w:rPr>
        <w:t>the bigger companies. Top Companies have more advantages in term of Finance as they</w:t>
      </w:r>
      <w:r w:rsidR="00F325B4">
        <w:rPr>
          <w:rFonts w:ascii="Times New Roman" w:eastAsia="Times New Roman" w:hAnsi="Times New Roman" w:cs="Times New Roman"/>
          <w:sz w:val="24"/>
          <w:szCs w:val="24"/>
        </w:rPr>
        <w:t xml:space="preserve"> </w:t>
      </w:r>
      <w:r w:rsidR="00F325B4" w:rsidRPr="00F325B4">
        <w:rPr>
          <w:rFonts w:ascii="Times New Roman" w:eastAsia="Times New Roman" w:hAnsi="Times New Roman" w:cs="Times New Roman"/>
          <w:sz w:val="24"/>
          <w:szCs w:val="24"/>
        </w:rPr>
        <w:t>can get loans from bank, invest in extensive advertis</w:t>
      </w:r>
      <w:r w:rsidR="00F325B4">
        <w:rPr>
          <w:rFonts w:ascii="Times New Roman" w:eastAsia="Times New Roman" w:hAnsi="Times New Roman" w:cs="Times New Roman"/>
          <w:sz w:val="24"/>
          <w:szCs w:val="24"/>
        </w:rPr>
        <w:t xml:space="preserve">ement, offer Marketing bonuses, </w:t>
      </w:r>
      <w:r w:rsidR="00F325B4" w:rsidRPr="00F325B4">
        <w:rPr>
          <w:rFonts w:ascii="Times New Roman" w:eastAsia="Times New Roman" w:hAnsi="Times New Roman" w:cs="Times New Roman"/>
          <w:sz w:val="24"/>
          <w:szCs w:val="24"/>
        </w:rPr>
        <w:t>empl</w:t>
      </w:r>
      <w:r w:rsidR="00F325B4">
        <w:rPr>
          <w:rFonts w:ascii="Times New Roman" w:eastAsia="Times New Roman" w:hAnsi="Times New Roman" w:cs="Times New Roman"/>
          <w:sz w:val="24"/>
          <w:szCs w:val="24"/>
        </w:rPr>
        <w:t xml:space="preserve">oy technical professionals etc. </w:t>
      </w:r>
      <w:r w:rsidR="00F325B4" w:rsidRPr="00F325B4">
        <w:rPr>
          <w:rFonts w:ascii="Times New Roman" w:eastAsia="Times New Roman" w:hAnsi="Times New Roman" w:cs="Times New Roman"/>
          <w:sz w:val="24"/>
          <w:szCs w:val="24"/>
        </w:rPr>
        <w:t>Fortunately, Small and Medium scales Enterprises could sustain and triumph by reducing</w:t>
      </w:r>
      <w:r w:rsidR="00F325B4" w:rsidRPr="00F325B4">
        <w:rPr>
          <w:rFonts w:ascii="Times New Roman" w:eastAsia="Times New Roman" w:hAnsi="Times New Roman" w:cs="Times New Roman"/>
          <w:sz w:val="24"/>
          <w:szCs w:val="24"/>
        </w:rPr>
        <w:br/>
        <w:t>cost of production or services and maintain reasonable price for profit maximization. The</w:t>
      </w:r>
      <w:r w:rsidR="00F325B4" w:rsidRPr="00F325B4">
        <w:rPr>
          <w:rFonts w:ascii="Times New Roman" w:eastAsia="Times New Roman" w:hAnsi="Times New Roman" w:cs="Times New Roman"/>
          <w:sz w:val="24"/>
          <w:szCs w:val="24"/>
        </w:rPr>
        <w:br/>
        <w:t xml:space="preserve">cost of production could be directly or indirectly attributed </w:t>
      </w:r>
      <w:r w:rsidR="00F325B4">
        <w:rPr>
          <w:rFonts w:ascii="Times New Roman" w:eastAsia="Times New Roman" w:hAnsi="Times New Roman" w:cs="Times New Roman"/>
          <w:sz w:val="24"/>
          <w:szCs w:val="24"/>
        </w:rPr>
        <w:t xml:space="preserve">to the goods. The indirect cost </w:t>
      </w:r>
      <w:r w:rsidR="00F325B4" w:rsidRPr="00F325B4">
        <w:rPr>
          <w:rFonts w:ascii="Times New Roman" w:eastAsia="Times New Roman" w:hAnsi="Times New Roman" w:cs="Times New Roman"/>
          <w:sz w:val="24"/>
          <w:szCs w:val="24"/>
        </w:rPr>
        <w:t>of goods among others includes the cost of rents, Machine m</w:t>
      </w:r>
      <w:r w:rsidR="00F325B4">
        <w:rPr>
          <w:rFonts w:ascii="Times New Roman" w:eastAsia="Times New Roman" w:hAnsi="Times New Roman" w:cs="Times New Roman"/>
          <w:sz w:val="24"/>
          <w:szCs w:val="24"/>
        </w:rPr>
        <w:t xml:space="preserve">aintenance cost, administrative </w:t>
      </w:r>
      <w:r w:rsidR="00F325B4" w:rsidRPr="00F325B4">
        <w:rPr>
          <w:rFonts w:ascii="Times New Roman" w:eastAsia="Times New Roman" w:hAnsi="Times New Roman" w:cs="Times New Roman"/>
          <w:sz w:val="24"/>
          <w:szCs w:val="24"/>
        </w:rPr>
        <w:t>cost, Marketing cost etc. Cost control work should enhan</w:t>
      </w:r>
      <w:r w:rsidR="00F325B4">
        <w:rPr>
          <w:rFonts w:ascii="Times New Roman" w:eastAsia="Times New Roman" w:hAnsi="Times New Roman" w:cs="Times New Roman"/>
          <w:sz w:val="24"/>
          <w:szCs w:val="24"/>
        </w:rPr>
        <w:t xml:space="preserve">ce the efficiency of management </w:t>
      </w:r>
      <w:r w:rsidR="00F325B4" w:rsidRPr="00F325B4">
        <w:rPr>
          <w:rFonts w:ascii="Times New Roman" w:eastAsia="Times New Roman" w:hAnsi="Times New Roman" w:cs="Times New Roman"/>
          <w:sz w:val="24"/>
          <w:szCs w:val="24"/>
        </w:rPr>
        <w:t>and if necessary, should result in action being taken to redu</w:t>
      </w:r>
      <w:r w:rsidR="00F325B4">
        <w:rPr>
          <w:rFonts w:ascii="Times New Roman" w:eastAsia="Times New Roman" w:hAnsi="Times New Roman" w:cs="Times New Roman"/>
          <w:sz w:val="24"/>
          <w:szCs w:val="24"/>
        </w:rPr>
        <w:t xml:space="preserve">ce the cost for profit purposes </w:t>
      </w:r>
      <w:r w:rsidR="00F325B4" w:rsidRPr="00F325B4">
        <w:rPr>
          <w:rFonts w:ascii="Times New Roman" w:eastAsia="Times New Roman" w:hAnsi="Times New Roman" w:cs="Times New Roman"/>
          <w:sz w:val="24"/>
          <w:szCs w:val="24"/>
        </w:rPr>
        <w:t>and to prevent fraud and efficiency (Dury, 1985).</w:t>
      </w:r>
      <w:r w:rsidR="00F325B4" w:rsidRPr="00F325B4">
        <w:rPr>
          <w:rFonts w:ascii="Times New Roman" w:eastAsia="Times New Roman" w:hAnsi="Times New Roman" w:cs="Times New Roman"/>
          <w:sz w:val="24"/>
          <w:szCs w:val="24"/>
        </w:rPr>
        <w:br/>
        <w:t xml:space="preserve">The major element of cost that drives sales among others is </w:t>
      </w:r>
      <w:r w:rsidR="00F325B4">
        <w:rPr>
          <w:rFonts w:ascii="Times New Roman" w:eastAsia="Times New Roman" w:hAnsi="Times New Roman" w:cs="Times New Roman"/>
          <w:sz w:val="24"/>
          <w:szCs w:val="24"/>
        </w:rPr>
        <w:t xml:space="preserve">the Marketing cost and it tends </w:t>
      </w:r>
      <w:r w:rsidR="00F325B4" w:rsidRPr="00F325B4">
        <w:rPr>
          <w:rFonts w:ascii="Times New Roman" w:eastAsia="Times New Roman" w:hAnsi="Times New Roman" w:cs="Times New Roman"/>
          <w:sz w:val="24"/>
          <w:szCs w:val="24"/>
        </w:rPr>
        <w:t>to require huge outlay and running expense. The advent of social media and its potentials</w:t>
      </w:r>
      <w:r w:rsidR="00F325B4">
        <w:rPr>
          <w:rFonts w:ascii="Times New Roman" w:eastAsia="Times New Roman" w:hAnsi="Times New Roman" w:cs="Times New Roman"/>
          <w:sz w:val="24"/>
          <w:szCs w:val="24"/>
        </w:rPr>
        <w:t xml:space="preserve"> </w:t>
      </w:r>
      <w:r w:rsidR="00F325B4" w:rsidRPr="00F325B4">
        <w:rPr>
          <w:rFonts w:ascii="Times New Roman" w:eastAsia="Times New Roman" w:hAnsi="Times New Roman" w:cs="Times New Roman"/>
          <w:sz w:val="24"/>
          <w:szCs w:val="24"/>
        </w:rPr>
        <w:t>might have been a perfect alternative, to the use of expensive advertising and publicity</w:t>
      </w:r>
      <w:r w:rsidR="00F325B4">
        <w:rPr>
          <w:rFonts w:ascii="Times New Roman" w:eastAsia="Times New Roman" w:hAnsi="Times New Roman" w:cs="Times New Roman"/>
          <w:sz w:val="24"/>
          <w:szCs w:val="24"/>
        </w:rPr>
        <w:t xml:space="preserve"> </w:t>
      </w:r>
      <w:r w:rsidR="00F325B4" w:rsidRPr="00F325B4">
        <w:rPr>
          <w:rFonts w:ascii="Times New Roman" w:eastAsia="Times New Roman" w:hAnsi="Times New Roman" w:cs="Times New Roman"/>
          <w:sz w:val="24"/>
          <w:szCs w:val="24"/>
        </w:rPr>
        <w:t xml:space="preserve">tools, in reducing marketing cost and invariably the </w:t>
      </w:r>
      <w:r w:rsidR="00F325B4">
        <w:rPr>
          <w:rFonts w:ascii="Times New Roman" w:eastAsia="Times New Roman" w:hAnsi="Times New Roman" w:cs="Times New Roman"/>
          <w:sz w:val="24"/>
          <w:szCs w:val="24"/>
        </w:rPr>
        <w:t>cost of production of services.</w:t>
      </w:r>
    </w:p>
    <w:p w:rsidR="006D33DB"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However, other than social media, the use of other publicity tools such as Television</w:t>
      </w:r>
      <w:r>
        <w:rPr>
          <w:rFonts w:ascii="Times New Roman" w:eastAsia="Times New Roman" w:hAnsi="Times New Roman" w:cs="Times New Roman"/>
          <w:sz w:val="24"/>
          <w:szCs w:val="24"/>
        </w:rPr>
        <w:t xml:space="preserve"> (TV), </w:t>
      </w:r>
      <w:r w:rsidRPr="00F325B4">
        <w:rPr>
          <w:rFonts w:ascii="Times New Roman" w:eastAsia="Times New Roman" w:hAnsi="Times New Roman" w:cs="Times New Roman"/>
          <w:sz w:val="24"/>
          <w:szCs w:val="24"/>
        </w:rPr>
        <w:t>web articles, Billboard, Magazines and others have</w:t>
      </w:r>
      <w:r>
        <w:rPr>
          <w:rFonts w:ascii="Times New Roman" w:eastAsia="Times New Roman" w:hAnsi="Times New Roman" w:cs="Times New Roman"/>
          <w:sz w:val="24"/>
          <w:szCs w:val="24"/>
        </w:rPr>
        <w:t xml:space="preserve"> gained general recognition and </w:t>
      </w:r>
      <w:r w:rsidRPr="00F325B4">
        <w:rPr>
          <w:rFonts w:ascii="Times New Roman" w:eastAsia="Times New Roman" w:hAnsi="Times New Roman" w:cs="Times New Roman"/>
          <w:sz w:val="24"/>
          <w:szCs w:val="24"/>
        </w:rPr>
        <w:t>acknowledgment, as to their effective ways of attract</w:t>
      </w:r>
      <w:r>
        <w:rPr>
          <w:rFonts w:ascii="Times New Roman" w:eastAsia="Times New Roman" w:hAnsi="Times New Roman" w:cs="Times New Roman"/>
          <w:sz w:val="24"/>
          <w:szCs w:val="24"/>
        </w:rPr>
        <w:t xml:space="preserve">ing customers and communicating </w:t>
      </w:r>
      <w:r w:rsidRPr="00F325B4">
        <w:rPr>
          <w:rFonts w:ascii="Times New Roman" w:eastAsia="Times New Roman" w:hAnsi="Times New Roman" w:cs="Times New Roman"/>
          <w:sz w:val="24"/>
          <w:szCs w:val="24"/>
        </w:rPr>
        <w:t>information. TV advertising remains an important pa</w:t>
      </w:r>
      <w:r>
        <w:rPr>
          <w:rFonts w:ascii="Times New Roman" w:eastAsia="Times New Roman" w:hAnsi="Times New Roman" w:cs="Times New Roman"/>
          <w:sz w:val="24"/>
          <w:szCs w:val="24"/>
        </w:rPr>
        <w:t xml:space="preserve">rt of most marketing strategies </w:t>
      </w:r>
      <w:r w:rsidRPr="00F325B4">
        <w:rPr>
          <w:rFonts w:ascii="Times New Roman" w:eastAsia="Times New Roman" w:hAnsi="Times New Roman" w:cs="Times New Roman"/>
          <w:sz w:val="24"/>
          <w:szCs w:val="24"/>
        </w:rPr>
        <w:t>because it allows them to reach a wide audience, create a</w:t>
      </w:r>
      <w:r>
        <w:rPr>
          <w:rFonts w:ascii="Times New Roman" w:eastAsia="Times New Roman" w:hAnsi="Times New Roman" w:cs="Times New Roman"/>
          <w:sz w:val="24"/>
          <w:szCs w:val="24"/>
        </w:rPr>
        <w:t xml:space="preserve"> strong emotional response, and </w:t>
      </w:r>
      <w:r w:rsidRPr="00F325B4">
        <w:rPr>
          <w:rFonts w:ascii="Times New Roman" w:eastAsia="Times New Roman" w:hAnsi="Times New Roman" w:cs="Times New Roman"/>
          <w:sz w:val="24"/>
          <w:szCs w:val="24"/>
        </w:rPr>
        <w:t>build brand awareness. (Amanda, 2022). TV and others have gained general acceptance</w:t>
      </w:r>
      <w:r>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and stands in the industry of marketing from ages and l</w:t>
      </w:r>
      <w:r>
        <w:rPr>
          <w:rFonts w:ascii="Times New Roman" w:eastAsia="Times New Roman" w:hAnsi="Times New Roman" w:cs="Times New Roman"/>
          <w:sz w:val="24"/>
          <w:szCs w:val="24"/>
        </w:rPr>
        <w:t xml:space="preserve">ots of improvements in terms of </w:t>
      </w:r>
      <w:r w:rsidRPr="00F325B4">
        <w:rPr>
          <w:rFonts w:ascii="Times New Roman" w:eastAsia="Times New Roman" w:hAnsi="Times New Roman" w:cs="Times New Roman"/>
          <w:sz w:val="24"/>
          <w:szCs w:val="24"/>
        </w:rPr>
        <w:t>innovative marketing ideas and graphic performance ha</w:t>
      </w:r>
      <w:r>
        <w:rPr>
          <w:rFonts w:ascii="Times New Roman" w:eastAsia="Times New Roman" w:hAnsi="Times New Roman" w:cs="Times New Roman"/>
          <w:sz w:val="24"/>
          <w:szCs w:val="24"/>
        </w:rPr>
        <w:t xml:space="preserve">ve been achieved over years. TV </w:t>
      </w:r>
      <w:r w:rsidRPr="00F325B4">
        <w:rPr>
          <w:rFonts w:ascii="Times New Roman" w:eastAsia="Times New Roman" w:hAnsi="Times New Roman" w:cs="Times New Roman"/>
          <w:sz w:val="24"/>
          <w:szCs w:val="24"/>
        </w:rPr>
        <w:t>marketing videos tends to be professionally structure an</w:t>
      </w:r>
      <w:r>
        <w:rPr>
          <w:rFonts w:ascii="Times New Roman" w:eastAsia="Times New Roman" w:hAnsi="Times New Roman" w:cs="Times New Roman"/>
          <w:sz w:val="24"/>
          <w:szCs w:val="24"/>
        </w:rPr>
        <w:t xml:space="preserve">d shoots and lots of innovative </w:t>
      </w:r>
      <w:r w:rsidRPr="00F325B4">
        <w:rPr>
          <w:rFonts w:ascii="Times New Roman" w:eastAsia="Times New Roman" w:hAnsi="Times New Roman" w:cs="Times New Roman"/>
          <w:sz w:val="24"/>
          <w:szCs w:val="24"/>
        </w:rPr>
        <w:t>ideas till now were being developed, adopted and emplo</w:t>
      </w:r>
      <w:r>
        <w:rPr>
          <w:rFonts w:ascii="Times New Roman" w:eastAsia="Times New Roman" w:hAnsi="Times New Roman" w:cs="Times New Roman"/>
          <w:sz w:val="24"/>
          <w:szCs w:val="24"/>
        </w:rPr>
        <w:t xml:space="preserve">yed in the system. This thereby </w:t>
      </w:r>
      <w:r w:rsidRPr="00F325B4">
        <w:rPr>
          <w:rFonts w:ascii="Times New Roman" w:eastAsia="Times New Roman" w:hAnsi="Times New Roman" w:cs="Times New Roman"/>
          <w:sz w:val="24"/>
          <w:szCs w:val="24"/>
        </w:rPr>
        <w:t>denotes that TV marketing video remains a big player and in</w:t>
      </w:r>
      <w:r>
        <w:rPr>
          <w:rFonts w:ascii="Times New Roman" w:eastAsia="Times New Roman" w:hAnsi="Times New Roman" w:cs="Times New Roman"/>
          <w:sz w:val="24"/>
          <w:szCs w:val="24"/>
        </w:rPr>
        <w:t xml:space="preserve">variably a big threat to social </w:t>
      </w:r>
      <w:r w:rsidRPr="00F325B4">
        <w:rPr>
          <w:rFonts w:ascii="Times New Roman" w:eastAsia="Times New Roman" w:hAnsi="Times New Roman" w:cs="Times New Roman"/>
          <w:sz w:val="24"/>
          <w:szCs w:val="24"/>
        </w:rPr>
        <w:t>media contents, as a marketing and publicity tools.</w:t>
      </w:r>
      <w:r w:rsidRPr="00F325B4">
        <w:rPr>
          <w:rFonts w:ascii="Times New Roman" w:eastAsia="Times New Roman" w:hAnsi="Times New Roman" w:cs="Times New Roman"/>
          <w:sz w:val="24"/>
          <w:szCs w:val="24"/>
        </w:rPr>
        <w:br/>
        <w:t>The use of social media requires mobile technology such as phone or laptops and the</w:t>
      </w:r>
      <w:r w:rsidRPr="00F325B4">
        <w:rPr>
          <w:rFonts w:ascii="Times New Roman" w:eastAsia="Times New Roman" w:hAnsi="Times New Roman" w:cs="Times New Roman"/>
          <w:sz w:val="24"/>
          <w:szCs w:val="24"/>
        </w:rPr>
        <w:br/>
        <w:t xml:space="preserve">technology are of different features, capability and cost. The </w:t>
      </w:r>
      <w:r>
        <w:rPr>
          <w:rFonts w:ascii="Times New Roman" w:eastAsia="Times New Roman" w:hAnsi="Times New Roman" w:cs="Times New Roman"/>
          <w:sz w:val="24"/>
          <w:szCs w:val="24"/>
        </w:rPr>
        <w:t xml:space="preserve">higher the graphics capability, </w:t>
      </w:r>
      <w:r w:rsidRPr="00F325B4">
        <w:rPr>
          <w:rFonts w:ascii="Times New Roman" w:eastAsia="Times New Roman" w:hAnsi="Times New Roman" w:cs="Times New Roman"/>
          <w:sz w:val="24"/>
          <w:szCs w:val="24"/>
        </w:rPr>
        <w:t>internet service maintenance, battery, processor, camera, st</w:t>
      </w:r>
      <w:r>
        <w:rPr>
          <w:rFonts w:ascii="Times New Roman" w:eastAsia="Times New Roman" w:hAnsi="Times New Roman" w:cs="Times New Roman"/>
          <w:sz w:val="24"/>
          <w:szCs w:val="24"/>
        </w:rPr>
        <w:t xml:space="preserve">orage space etc. the higher the </w:t>
      </w:r>
      <w:r w:rsidRPr="00F325B4">
        <w:rPr>
          <w:rFonts w:ascii="Times New Roman" w:eastAsia="Times New Roman" w:hAnsi="Times New Roman" w:cs="Times New Roman"/>
          <w:sz w:val="24"/>
          <w:szCs w:val="24"/>
        </w:rPr>
        <w:t>cost of the device. The features determine the quality of th</w:t>
      </w:r>
      <w:r>
        <w:rPr>
          <w:rFonts w:ascii="Times New Roman" w:eastAsia="Times New Roman" w:hAnsi="Times New Roman" w:cs="Times New Roman"/>
          <w:sz w:val="24"/>
          <w:szCs w:val="24"/>
        </w:rPr>
        <w:t xml:space="preserve">e marketing and publicity ideas </w:t>
      </w:r>
      <w:r w:rsidRPr="00F325B4">
        <w:rPr>
          <w:rFonts w:ascii="Times New Roman" w:eastAsia="Times New Roman" w:hAnsi="Times New Roman" w:cs="Times New Roman"/>
          <w:sz w:val="24"/>
          <w:szCs w:val="24"/>
        </w:rPr>
        <w:t xml:space="preserve">that will be produce with them. Other than the variability of </w:t>
      </w:r>
      <w:r>
        <w:rPr>
          <w:rFonts w:ascii="Times New Roman" w:eastAsia="Times New Roman" w:hAnsi="Times New Roman" w:cs="Times New Roman"/>
          <w:sz w:val="24"/>
          <w:szCs w:val="24"/>
        </w:rPr>
        <w:t xml:space="preserve">the device used there is a need </w:t>
      </w:r>
      <w:r w:rsidRPr="00F325B4">
        <w:rPr>
          <w:rFonts w:ascii="Times New Roman" w:eastAsia="Times New Roman" w:hAnsi="Times New Roman" w:cs="Times New Roman"/>
          <w:sz w:val="24"/>
          <w:szCs w:val="24"/>
        </w:rPr>
        <w:t>for the users to be well acquainted with the use of the device</w:t>
      </w:r>
      <w:r w:rsidR="006D33DB">
        <w:rPr>
          <w:rFonts w:ascii="Times New Roman" w:eastAsia="Times New Roman" w:hAnsi="Times New Roman" w:cs="Times New Roman"/>
          <w:sz w:val="24"/>
          <w:szCs w:val="24"/>
        </w:rPr>
        <w:t xml:space="preserve"> and the social media software.</w:t>
      </w:r>
    </w:p>
    <w:p w:rsidR="00DA5E40"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Most of the SMEs in Nigeria have surmounted their challen</w:t>
      </w:r>
      <w:r w:rsidR="006D33DB">
        <w:rPr>
          <w:rFonts w:ascii="Times New Roman" w:eastAsia="Times New Roman" w:hAnsi="Times New Roman" w:cs="Times New Roman"/>
          <w:sz w:val="24"/>
          <w:szCs w:val="24"/>
        </w:rPr>
        <w:t xml:space="preserve">ges as a result of creative use </w:t>
      </w:r>
      <w:r w:rsidRPr="00F325B4">
        <w:rPr>
          <w:rFonts w:ascii="Times New Roman" w:eastAsia="Times New Roman" w:hAnsi="Times New Roman" w:cs="Times New Roman"/>
          <w:sz w:val="24"/>
          <w:szCs w:val="24"/>
        </w:rPr>
        <w:t>of social media platforms to market and distribute their produ</w:t>
      </w:r>
      <w:r>
        <w:rPr>
          <w:rFonts w:ascii="Times New Roman" w:eastAsia="Times New Roman" w:hAnsi="Times New Roman" w:cs="Times New Roman"/>
          <w:sz w:val="24"/>
          <w:szCs w:val="24"/>
        </w:rPr>
        <w:t xml:space="preserve">cts. Social media offers a free </w:t>
      </w:r>
      <w:r w:rsidRPr="00F325B4">
        <w:rPr>
          <w:rFonts w:ascii="Times New Roman" w:eastAsia="Times New Roman" w:hAnsi="Times New Roman" w:cs="Times New Roman"/>
          <w:sz w:val="24"/>
          <w:szCs w:val="24"/>
        </w:rPr>
        <w:t>for all to create awareness and network; hence SMEs can</w:t>
      </w:r>
      <w:r>
        <w:rPr>
          <w:rFonts w:ascii="Times New Roman" w:eastAsia="Times New Roman" w:hAnsi="Times New Roman" w:cs="Times New Roman"/>
          <w:sz w:val="24"/>
          <w:szCs w:val="24"/>
        </w:rPr>
        <w:t xml:space="preserve"> leverage this to enhance their </w:t>
      </w:r>
      <w:r w:rsidRPr="00F325B4">
        <w:rPr>
          <w:rFonts w:ascii="Times New Roman" w:eastAsia="Times New Roman" w:hAnsi="Times New Roman" w:cs="Times New Roman"/>
          <w:sz w:val="24"/>
          <w:szCs w:val="24"/>
        </w:rPr>
        <w:t>performance locally and internationally (Stelzner, 2022).</w:t>
      </w:r>
      <w:r>
        <w:rPr>
          <w:rFonts w:ascii="Times New Roman" w:eastAsia="Times New Roman" w:hAnsi="Times New Roman" w:cs="Times New Roman"/>
          <w:sz w:val="24"/>
          <w:szCs w:val="24"/>
        </w:rPr>
        <w:t xml:space="preserve"> Apulu and Latham (2011) opined </w:t>
      </w:r>
      <w:r w:rsidRPr="00F325B4">
        <w:rPr>
          <w:rFonts w:ascii="Times New Roman" w:eastAsia="Times New Roman" w:hAnsi="Times New Roman" w:cs="Times New Roman"/>
          <w:sz w:val="24"/>
          <w:szCs w:val="24"/>
        </w:rPr>
        <w:t>that social media technologies can be used to enhance SMEs’ performance. All success</w:t>
      </w:r>
      <w:r>
        <w:rPr>
          <w:rFonts w:ascii="Times New Roman" w:eastAsia="Times New Roman" w:hAnsi="Times New Roman" w:cs="Times New Roman"/>
          <w:sz w:val="24"/>
          <w:szCs w:val="24"/>
        </w:rPr>
        <w:t xml:space="preserve">ful </w:t>
      </w:r>
      <w:r w:rsidRPr="00F325B4">
        <w:rPr>
          <w:rFonts w:ascii="Times New Roman" w:eastAsia="Times New Roman" w:hAnsi="Times New Roman" w:cs="Times New Roman"/>
          <w:sz w:val="24"/>
          <w:szCs w:val="24"/>
        </w:rPr>
        <w:t>businesses in this information age have adopted social media as a strategy for targeting</w:t>
      </w:r>
      <w:r>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potential clients and enhancing brand awareness.</w:t>
      </w:r>
      <w:r>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Empirical studies have revealed that social media add val</w:t>
      </w:r>
      <w:r>
        <w:rPr>
          <w:rFonts w:ascii="Times New Roman" w:eastAsia="Times New Roman" w:hAnsi="Times New Roman" w:cs="Times New Roman"/>
          <w:sz w:val="24"/>
          <w:szCs w:val="24"/>
        </w:rPr>
        <w:t xml:space="preserve">ue to businesses, but it is not </w:t>
      </w:r>
      <w:r w:rsidRPr="00F325B4">
        <w:rPr>
          <w:rFonts w:ascii="Times New Roman" w:eastAsia="Times New Roman" w:hAnsi="Times New Roman" w:cs="Times New Roman"/>
          <w:sz w:val="24"/>
          <w:szCs w:val="24"/>
        </w:rPr>
        <w:t>established whether their use directly affects the performance of SMEs (Kisato, Wakanda</w:t>
      </w:r>
      <w:r>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&amp; JoAnne, 2019). A study in Kenya by Kabue (2022) established that there is a positive</w:t>
      </w:r>
      <w:r w:rsidRPr="00F325B4">
        <w:rPr>
          <w:rFonts w:ascii="Times New Roman" w:eastAsia="Times New Roman" w:hAnsi="Times New Roman" w:cs="Times New Roman"/>
          <w:sz w:val="24"/>
          <w:szCs w:val="24"/>
        </w:rPr>
        <w:br/>
        <w:t>adoption of social media for advertisement and bus</w:t>
      </w:r>
      <w:r>
        <w:rPr>
          <w:rFonts w:ascii="Times New Roman" w:eastAsia="Times New Roman" w:hAnsi="Times New Roman" w:cs="Times New Roman"/>
          <w:sz w:val="24"/>
          <w:szCs w:val="24"/>
        </w:rPr>
        <w:t xml:space="preserve">iness performance. Kabue (2022) </w:t>
      </w:r>
      <w:r w:rsidRPr="00F325B4">
        <w:rPr>
          <w:rFonts w:ascii="Times New Roman" w:eastAsia="Times New Roman" w:hAnsi="Times New Roman" w:cs="Times New Roman"/>
          <w:sz w:val="24"/>
          <w:szCs w:val="24"/>
        </w:rPr>
        <w:t>further found that many SMEs have access to web based s</w:t>
      </w:r>
      <w:r>
        <w:rPr>
          <w:rFonts w:ascii="Times New Roman" w:eastAsia="Times New Roman" w:hAnsi="Times New Roman" w:cs="Times New Roman"/>
          <w:sz w:val="24"/>
          <w:szCs w:val="24"/>
        </w:rPr>
        <w:t xml:space="preserve">ocial media, but they have less </w:t>
      </w:r>
      <w:r w:rsidRPr="00F325B4">
        <w:rPr>
          <w:rFonts w:ascii="Times New Roman" w:eastAsia="Times New Roman" w:hAnsi="Times New Roman" w:cs="Times New Roman"/>
          <w:sz w:val="24"/>
          <w:szCs w:val="24"/>
        </w:rPr>
        <w:t xml:space="preserve">consideration for their </w:t>
      </w:r>
      <w:r w:rsidR="00DA5E40">
        <w:rPr>
          <w:rFonts w:ascii="Times New Roman" w:eastAsia="Times New Roman" w:hAnsi="Times New Roman" w:cs="Times New Roman"/>
          <w:sz w:val="24"/>
          <w:szCs w:val="24"/>
        </w:rPr>
        <w:t xml:space="preserve">use for business advertisement. </w:t>
      </w:r>
      <w:r w:rsidRPr="00F325B4">
        <w:rPr>
          <w:rFonts w:ascii="Times New Roman" w:eastAsia="Times New Roman" w:hAnsi="Times New Roman" w:cs="Times New Roman"/>
          <w:sz w:val="24"/>
          <w:szCs w:val="24"/>
        </w:rPr>
        <w:t>Apparently, with the huge decline in the number of Smal</w:t>
      </w:r>
      <w:r w:rsidR="00DA5E40">
        <w:rPr>
          <w:rFonts w:ascii="Times New Roman" w:eastAsia="Times New Roman" w:hAnsi="Times New Roman" w:cs="Times New Roman"/>
          <w:sz w:val="24"/>
          <w:szCs w:val="24"/>
        </w:rPr>
        <w:t xml:space="preserve">l and Medium Enterprises (SMEs) </w:t>
      </w:r>
      <w:r w:rsidRPr="00F325B4">
        <w:rPr>
          <w:rFonts w:ascii="Times New Roman" w:eastAsia="Times New Roman" w:hAnsi="Times New Roman" w:cs="Times New Roman"/>
          <w:sz w:val="24"/>
          <w:szCs w:val="24"/>
        </w:rPr>
        <w:t xml:space="preserve">in Nigeria from 246,200 in the year 2020 to 170,098 in </w:t>
      </w:r>
      <w:r w:rsidR="00DA5E40">
        <w:rPr>
          <w:rFonts w:ascii="Times New Roman" w:eastAsia="Times New Roman" w:hAnsi="Times New Roman" w:cs="Times New Roman"/>
          <w:sz w:val="24"/>
          <w:szCs w:val="24"/>
        </w:rPr>
        <w:t xml:space="preserve">the year 2022 (Sami, 2023), the performance of the sector in </w:t>
      </w:r>
      <w:r w:rsidRPr="00F325B4">
        <w:rPr>
          <w:rFonts w:ascii="Times New Roman" w:eastAsia="Times New Roman" w:hAnsi="Times New Roman" w:cs="Times New Roman"/>
          <w:sz w:val="24"/>
          <w:szCs w:val="24"/>
        </w:rPr>
        <w:t>comparison to others, tow</w:t>
      </w:r>
      <w:r w:rsidR="00DA5E40">
        <w:rPr>
          <w:rFonts w:ascii="Times New Roman" w:eastAsia="Times New Roman" w:hAnsi="Times New Roman" w:cs="Times New Roman"/>
          <w:sz w:val="24"/>
          <w:szCs w:val="24"/>
        </w:rPr>
        <w:t xml:space="preserve">ards the nation economic growth and development has reduced </w:t>
      </w:r>
      <w:r w:rsidRPr="00F325B4">
        <w:rPr>
          <w:rFonts w:ascii="Times New Roman" w:eastAsia="Times New Roman" w:hAnsi="Times New Roman" w:cs="Times New Roman"/>
          <w:sz w:val="24"/>
          <w:szCs w:val="24"/>
        </w:rPr>
        <w:t>drastically. This situation h</w:t>
      </w:r>
      <w:r w:rsidR="00DA5E40">
        <w:rPr>
          <w:rFonts w:ascii="Times New Roman" w:eastAsia="Times New Roman" w:hAnsi="Times New Roman" w:cs="Times New Roman"/>
          <w:sz w:val="24"/>
          <w:szCs w:val="24"/>
        </w:rPr>
        <w:t xml:space="preserve">as been of great concern to the government, citizens, </w:t>
      </w:r>
      <w:r w:rsidRPr="00F325B4">
        <w:rPr>
          <w:rFonts w:ascii="Times New Roman" w:eastAsia="Times New Roman" w:hAnsi="Times New Roman" w:cs="Times New Roman"/>
          <w:sz w:val="24"/>
          <w:szCs w:val="24"/>
        </w:rPr>
        <w:t>operators, practitioners and the organized private sector groups. Year</w:t>
      </w:r>
      <w:r w:rsidRPr="00F325B4">
        <w:rPr>
          <w:rFonts w:ascii="Times New Roman" w:eastAsia="Times New Roman" w:hAnsi="Times New Roman" w:cs="Times New Roman"/>
          <w:sz w:val="24"/>
          <w:szCs w:val="24"/>
        </w:rPr>
        <w:br/>
        <w:t>in year out, the governments at federal, state and even local levels through budgetary</w:t>
      </w:r>
      <w:r w:rsidRPr="00F325B4">
        <w:rPr>
          <w:rFonts w:ascii="Times New Roman" w:eastAsia="Times New Roman" w:hAnsi="Times New Roman" w:cs="Times New Roman"/>
          <w:sz w:val="24"/>
          <w:szCs w:val="24"/>
        </w:rPr>
        <w:br/>
        <w:t>allocations, policies and pronouncements have signified interest and acknowledgement of</w:t>
      </w:r>
      <w:r w:rsidRPr="00F325B4">
        <w:rPr>
          <w:rFonts w:ascii="Times New Roman" w:eastAsia="Times New Roman" w:hAnsi="Times New Roman" w:cs="Times New Roman"/>
          <w:sz w:val="24"/>
          <w:szCs w:val="24"/>
        </w:rPr>
        <w:br/>
        <w:t>the crucial role of the SME sub-sector of the economy and hence made policies for</w:t>
      </w:r>
      <w:r w:rsidRPr="00F325B4">
        <w:rPr>
          <w:rFonts w:ascii="Times New Roman" w:eastAsia="Times New Roman" w:hAnsi="Times New Roman" w:cs="Times New Roman"/>
          <w:sz w:val="24"/>
          <w:szCs w:val="24"/>
        </w:rPr>
        <w:br/>
        <w:t>energizing the same. There have also been fiscal incentives, grants, bilateral and</w:t>
      </w:r>
      <w:r w:rsidRPr="00F325B4">
        <w:rPr>
          <w:rFonts w:ascii="Times New Roman" w:eastAsia="Times New Roman" w:hAnsi="Times New Roman" w:cs="Times New Roman"/>
          <w:sz w:val="24"/>
          <w:szCs w:val="24"/>
        </w:rPr>
        <w:br/>
        <w:t xml:space="preserve">multilateral agencies support and aids as well as specialized </w:t>
      </w:r>
      <w:r w:rsidR="00DA5E40">
        <w:rPr>
          <w:rFonts w:ascii="Times New Roman" w:eastAsia="Times New Roman" w:hAnsi="Times New Roman" w:cs="Times New Roman"/>
          <w:sz w:val="24"/>
          <w:szCs w:val="24"/>
        </w:rPr>
        <w:t xml:space="preserve">institutions all geared towards </w:t>
      </w:r>
      <w:r w:rsidRPr="00F325B4">
        <w:rPr>
          <w:rFonts w:ascii="Times New Roman" w:eastAsia="Times New Roman" w:hAnsi="Times New Roman" w:cs="Times New Roman"/>
          <w:sz w:val="24"/>
          <w:szCs w:val="24"/>
        </w:rPr>
        <w:t xml:space="preserve">making the SME sub-sector </w:t>
      </w:r>
      <w:r w:rsidR="00DA5E40">
        <w:rPr>
          <w:rFonts w:ascii="Times New Roman" w:eastAsia="Times New Roman" w:hAnsi="Times New Roman" w:cs="Times New Roman"/>
          <w:sz w:val="24"/>
          <w:szCs w:val="24"/>
        </w:rPr>
        <w:t xml:space="preserve">vibrant. </w:t>
      </w:r>
      <w:r w:rsidRPr="00F325B4">
        <w:rPr>
          <w:rFonts w:ascii="Times New Roman" w:eastAsia="Times New Roman" w:hAnsi="Times New Roman" w:cs="Times New Roman"/>
          <w:sz w:val="24"/>
          <w:szCs w:val="24"/>
        </w:rPr>
        <w:t>Although organisations see the value of social media in the</w:t>
      </w:r>
      <w:r w:rsidR="00DA5E40">
        <w:rPr>
          <w:rFonts w:ascii="Times New Roman" w:eastAsia="Times New Roman" w:hAnsi="Times New Roman" w:cs="Times New Roman"/>
          <w:sz w:val="24"/>
          <w:szCs w:val="24"/>
        </w:rPr>
        <w:t xml:space="preserve">ir promotional activities, they </w:t>
      </w:r>
      <w:r w:rsidRPr="00F325B4">
        <w:rPr>
          <w:rFonts w:ascii="Times New Roman" w:eastAsia="Times New Roman" w:hAnsi="Times New Roman" w:cs="Times New Roman"/>
          <w:sz w:val="24"/>
          <w:szCs w:val="24"/>
        </w:rPr>
        <w:t>encounter various challenges and obstacles (Kwa</w:t>
      </w:r>
      <w:r w:rsidR="00DA5E40">
        <w:rPr>
          <w:rFonts w:ascii="Times New Roman" w:eastAsia="Times New Roman" w:hAnsi="Times New Roman" w:cs="Times New Roman"/>
          <w:sz w:val="24"/>
          <w:szCs w:val="24"/>
        </w:rPr>
        <w:t xml:space="preserve">yu et al., 2018). For instance, </w:t>
      </w:r>
      <w:r w:rsidRPr="00F325B4">
        <w:rPr>
          <w:rFonts w:ascii="Times New Roman" w:eastAsia="Times New Roman" w:hAnsi="Times New Roman" w:cs="Times New Roman"/>
          <w:sz w:val="24"/>
          <w:szCs w:val="24"/>
        </w:rPr>
        <w:t>organizations may lack the expertise to formulate effective social media stra</w:t>
      </w:r>
      <w:r w:rsidR="00DA5E40">
        <w:rPr>
          <w:rFonts w:ascii="Times New Roman" w:eastAsia="Times New Roman" w:hAnsi="Times New Roman" w:cs="Times New Roman"/>
          <w:sz w:val="24"/>
          <w:szCs w:val="24"/>
        </w:rPr>
        <w:t xml:space="preserve">tegies and </w:t>
      </w:r>
      <w:r w:rsidRPr="00F325B4">
        <w:rPr>
          <w:rFonts w:ascii="Times New Roman" w:eastAsia="Times New Roman" w:hAnsi="Times New Roman" w:cs="Times New Roman"/>
          <w:sz w:val="24"/>
          <w:szCs w:val="24"/>
        </w:rPr>
        <w:t>manage the implementation of such strategies (Kietzmann et al</w:t>
      </w:r>
      <w:r w:rsidR="00DA5E40">
        <w:rPr>
          <w:rFonts w:ascii="Times New Roman" w:eastAsia="Times New Roman" w:hAnsi="Times New Roman" w:cs="Times New Roman"/>
          <w:sz w:val="24"/>
          <w:szCs w:val="24"/>
        </w:rPr>
        <w:t xml:space="preserve">., 2018; Bharati et al., 2019). </w:t>
      </w:r>
      <w:r w:rsidRPr="00F325B4">
        <w:rPr>
          <w:rFonts w:ascii="Times New Roman" w:eastAsia="Times New Roman" w:hAnsi="Times New Roman" w:cs="Times New Roman"/>
          <w:sz w:val="24"/>
          <w:szCs w:val="24"/>
        </w:rPr>
        <w:t>Although the use of social media could reduce the publ</w:t>
      </w:r>
      <w:r w:rsidR="00DA5E40">
        <w:rPr>
          <w:rFonts w:ascii="Times New Roman" w:eastAsia="Times New Roman" w:hAnsi="Times New Roman" w:cs="Times New Roman"/>
          <w:sz w:val="24"/>
          <w:szCs w:val="24"/>
        </w:rPr>
        <w:t xml:space="preserve">icity cost, it necessitates the </w:t>
      </w:r>
      <w:r w:rsidRPr="00F325B4">
        <w:rPr>
          <w:rFonts w:ascii="Times New Roman" w:eastAsia="Times New Roman" w:hAnsi="Times New Roman" w:cs="Times New Roman"/>
          <w:sz w:val="24"/>
          <w:szCs w:val="24"/>
        </w:rPr>
        <w:t>investment and deployment of other organizational resources, especially in the area of</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social media capabilities (Braojos-Gomez et al., 2019). T</w:t>
      </w:r>
      <w:r w:rsidR="00DA5E40">
        <w:rPr>
          <w:rFonts w:ascii="Times New Roman" w:eastAsia="Times New Roman" w:hAnsi="Times New Roman" w:cs="Times New Roman"/>
          <w:sz w:val="24"/>
          <w:szCs w:val="24"/>
        </w:rPr>
        <w:t xml:space="preserve">herefore, social media presence </w:t>
      </w:r>
      <w:r w:rsidRPr="00F325B4">
        <w:rPr>
          <w:rFonts w:ascii="Times New Roman" w:eastAsia="Times New Roman" w:hAnsi="Times New Roman" w:cs="Times New Roman"/>
          <w:sz w:val="24"/>
          <w:szCs w:val="24"/>
        </w:rPr>
        <w:t>alone is not adequate. The relevant technology must be used e</w:t>
      </w:r>
      <w:r w:rsidR="00DA5E40">
        <w:rPr>
          <w:rFonts w:ascii="Times New Roman" w:eastAsia="Times New Roman" w:hAnsi="Times New Roman" w:cs="Times New Roman"/>
          <w:sz w:val="24"/>
          <w:szCs w:val="24"/>
        </w:rPr>
        <w:t xml:space="preserve">ffectively to reap the benefits </w:t>
      </w:r>
      <w:r w:rsidRPr="00F325B4">
        <w:rPr>
          <w:rFonts w:ascii="Times New Roman" w:eastAsia="Times New Roman" w:hAnsi="Times New Roman" w:cs="Times New Roman"/>
          <w:sz w:val="24"/>
          <w:szCs w:val="24"/>
        </w:rPr>
        <w:t>and thereby have an impact on the organizational perf</w:t>
      </w:r>
      <w:r w:rsidR="00DA5E40">
        <w:rPr>
          <w:rFonts w:ascii="Times New Roman" w:eastAsia="Times New Roman" w:hAnsi="Times New Roman" w:cs="Times New Roman"/>
          <w:sz w:val="24"/>
          <w:szCs w:val="24"/>
        </w:rPr>
        <w:t xml:space="preserve">ormance (Parveen et al., 2020). </w:t>
      </w:r>
      <w:r w:rsidRPr="00F325B4">
        <w:rPr>
          <w:rFonts w:ascii="Times New Roman" w:eastAsia="Times New Roman" w:hAnsi="Times New Roman" w:cs="Times New Roman"/>
          <w:sz w:val="24"/>
          <w:szCs w:val="24"/>
        </w:rPr>
        <w:t>Accordingly, selecting the right social media platform, shari</w:t>
      </w:r>
      <w:r w:rsidR="00DA5E40">
        <w:rPr>
          <w:rFonts w:ascii="Times New Roman" w:eastAsia="Times New Roman" w:hAnsi="Times New Roman" w:cs="Times New Roman"/>
          <w:sz w:val="24"/>
          <w:szCs w:val="24"/>
        </w:rPr>
        <w:t xml:space="preserve">ng the appropriate content, and </w:t>
      </w:r>
      <w:r w:rsidRPr="00F325B4">
        <w:rPr>
          <w:rFonts w:ascii="Times New Roman" w:eastAsia="Times New Roman" w:hAnsi="Times New Roman" w:cs="Times New Roman"/>
          <w:sz w:val="24"/>
          <w:szCs w:val="24"/>
        </w:rPr>
        <w:t>understanding how customers perceive such shared content appear to be skills that are</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crucial for modern marketers (Pham &amp; Gammoh, 2019</w:t>
      </w:r>
      <w:r w:rsidR="00DA5E40">
        <w:rPr>
          <w:rFonts w:ascii="Times New Roman" w:eastAsia="Times New Roman" w:hAnsi="Times New Roman" w:cs="Times New Roman"/>
          <w:sz w:val="24"/>
          <w:szCs w:val="24"/>
        </w:rPr>
        <w:t xml:space="preserve">). This became a timely concern </w:t>
      </w:r>
      <w:r w:rsidRPr="00F325B4">
        <w:rPr>
          <w:rFonts w:ascii="Times New Roman" w:eastAsia="Times New Roman" w:hAnsi="Times New Roman" w:cs="Times New Roman"/>
          <w:sz w:val="24"/>
          <w:szCs w:val="24"/>
        </w:rPr>
        <w:t>during the COVID-19 pandemic when contactless delive</w:t>
      </w:r>
      <w:r w:rsidR="00DA5E40">
        <w:rPr>
          <w:rFonts w:ascii="Times New Roman" w:eastAsia="Times New Roman" w:hAnsi="Times New Roman" w:cs="Times New Roman"/>
          <w:sz w:val="24"/>
          <w:szCs w:val="24"/>
        </w:rPr>
        <w:t xml:space="preserve">ry of products and services was </w:t>
      </w:r>
      <w:r w:rsidRPr="00F325B4">
        <w:rPr>
          <w:rFonts w:ascii="Times New Roman" w:eastAsia="Times New Roman" w:hAnsi="Times New Roman" w:cs="Times New Roman"/>
          <w:sz w:val="24"/>
          <w:szCs w:val="24"/>
        </w:rPr>
        <w:t>vital for the survival and performance of organizations. It i</w:t>
      </w:r>
      <w:r w:rsidR="00DA5E40">
        <w:rPr>
          <w:rFonts w:ascii="Times New Roman" w:eastAsia="Times New Roman" w:hAnsi="Times New Roman" w:cs="Times New Roman"/>
          <w:sz w:val="24"/>
          <w:szCs w:val="24"/>
        </w:rPr>
        <w:t xml:space="preserve">s observed that Sri Lanka has a </w:t>
      </w:r>
      <w:r w:rsidRPr="00F325B4">
        <w:rPr>
          <w:rFonts w:ascii="Times New Roman" w:eastAsia="Times New Roman" w:hAnsi="Times New Roman" w:cs="Times New Roman"/>
          <w:sz w:val="24"/>
          <w:szCs w:val="24"/>
        </w:rPr>
        <w:t>long way to go in social media marketing, since it is evident t</w:t>
      </w:r>
      <w:r w:rsidR="00DA5E40">
        <w:rPr>
          <w:rFonts w:ascii="Times New Roman" w:eastAsia="Times New Roman" w:hAnsi="Times New Roman" w:cs="Times New Roman"/>
          <w:sz w:val="24"/>
          <w:szCs w:val="24"/>
        </w:rPr>
        <w:t xml:space="preserve">hat its strategic potential has not yet been </w:t>
      </w:r>
      <w:r w:rsidRPr="00F325B4">
        <w:rPr>
          <w:rFonts w:ascii="Times New Roman" w:eastAsia="Times New Roman" w:hAnsi="Times New Roman" w:cs="Times New Roman"/>
          <w:sz w:val="24"/>
          <w:szCs w:val="24"/>
        </w:rPr>
        <w:t>adequately exploited by most SMEs (Lugo</w:t>
      </w:r>
      <w:r w:rsidR="00DA5E40">
        <w:rPr>
          <w:rFonts w:ascii="Times New Roman" w:eastAsia="Times New Roman" w:hAnsi="Times New Roman" w:cs="Times New Roman"/>
          <w:sz w:val="24"/>
          <w:szCs w:val="24"/>
        </w:rPr>
        <w:t xml:space="preserve">da, 2020). There is a dearth of research studies </w:t>
      </w:r>
      <w:r w:rsidRPr="00F325B4">
        <w:rPr>
          <w:rFonts w:ascii="Times New Roman" w:eastAsia="Times New Roman" w:hAnsi="Times New Roman" w:cs="Times New Roman"/>
          <w:sz w:val="24"/>
          <w:szCs w:val="24"/>
        </w:rPr>
        <w:t>on the level of awareness that SMEs posse</w:t>
      </w:r>
      <w:r w:rsidR="00DA5E40">
        <w:rPr>
          <w:rFonts w:ascii="Times New Roman" w:eastAsia="Times New Roman" w:hAnsi="Times New Roman" w:cs="Times New Roman"/>
          <w:sz w:val="24"/>
          <w:szCs w:val="24"/>
        </w:rPr>
        <w:t xml:space="preserve">ss about the impact that social </w:t>
      </w:r>
      <w:r w:rsidRPr="00F325B4">
        <w:rPr>
          <w:rFonts w:ascii="Times New Roman" w:eastAsia="Times New Roman" w:hAnsi="Times New Roman" w:cs="Times New Roman"/>
          <w:sz w:val="24"/>
          <w:szCs w:val="24"/>
        </w:rPr>
        <w:t>media exposure can have on their performance</w:t>
      </w:r>
      <w:r w:rsidR="00DA5E40">
        <w:rPr>
          <w:rFonts w:ascii="Times New Roman" w:eastAsia="Times New Roman" w:hAnsi="Times New Roman" w:cs="Times New Roman"/>
          <w:sz w:val="24"/>
          <w:szCs w:val="24"/>
        </w:rPr>
        <w:t xml:space="preserve"> in production and propagation. </w:t>
      </w:r>
      <w:r w:rsidRPr="00F325B4">
        <w:rPr>
          <w:rFonts w:ascii="Times New Roman" w:eastAsia="Times New Roman" w:hAnsi="Times New Roman" w:cs="Times New Roman"/>
          <w:sz w:val="24"/>
          <w:szCs w:val="24"/>
        </w:rPr>
        <w:t>Just as it has been a great concern to all and sundry to promo</w:t>
      </w:r>
      <w:r w:rsidR="00DA5E40">
        <w:rPr>
          <w:rFonts w:ascii="Times New Roman" w:eastAsia="Times New Roman" w:hAnsi="Times New Roman" w:cs="Times New Roman"/>
          <w:sz w:val="24"/>
          <w:szCs w:val="24"/>
        </w:rPr>
        <w:t xml:space="preserve">te SMEs in Nigeria, it has also </w:t>
      </w:r>
      <w:r w:rsidRPr="00F325B4">
        <w:rPr>
          <w:rFonts w:ascii="Times New Roman" w:eastAsia="Times New Roman" w:hAnsi="Times New Roman" w:cs="Times New Roman"/>
          <w:sz w:val="24"/>
          <w:szCs w:val="24"/>
        </w:rPr>
        <w:t>been a great cause of concern to all, the fact that the vital</w:t>
      </w:r>
      <w:r w:rsidR="00DA5E40">
        <w:rPr>
          <w:rFonts w:ascii="Times New Roman" w:eastAsia="Times New Roman" w:hAnsi="Times New Roman" w:cs="Times New Roman"/>
          <w:sz w:val="24"/>
          <w:szCs w:val="24"/>
        </w:rPr>
        <w:t xml:space="preserve"> sub-sector has fallen short of </w:t>
      </w:r>
      <w:r w:rsidRPr="00F325B4">
        <w:rPr>
          <w:rFonts w:ascii="Times New Roman" w:eastAsia="Times New Roman" w:hAnsi="Times New Roman" w:cs="Times New Roman"/>
          <w:sz w:val="24"/>
          <w:szCs w:val="24"/>
        </w:rPr>
        <w:t>expectation. The situation is more disturbing and worryin</w:t>
      </w:r>
      <w:r w:rsidR="00DA5E40">
        <w:rPr>
          <w:rFonts w:ascii="Times New Roman" w:eastAsia="Times New Roman" w:hAnsi="Times New Roman" w:cs="Times New Roman"/>
          <w:sz w:val="24"/>
          <w:szCs w:val="24"/>
        </w:rPr>
        <w:t xml:space="preserve">g when compared with what other </w:t>
      </w:r>
      <w:r w:rsidRPr="00F325B4">
        <w:rPr>
          <w:rFonts w:ascii="Times New Roman" w:eastAsia="Times New Roman" w:hAnsi="Times New Roman" w:cs="Times New Roman"/>
          <w:sz w:val="24"/>
          <w:szCs w:val="24"/>
        </w:rPr>
        <w:t>developing and developed countries have been able to achieve with their SMEs. It has been</w:t>
      </w:r>
      <w:r w:rsidRPr="00F325B4">
        <w:rPr>
          <w:rFonts w:ascii="Times New Roman" w:eastAsia="Times New Roman" w:hAnsi="Times New Roman" w:cs="Times New Roman"/>
          <w:sz w:val="24"/>
          <w:szCs w:val="24"/>
        </w:rPr>
        <w:br/>
        <w:t>shown that there is a high correlation between the degree of poverty hunger,</w:t>
      </w:r>
      <w:r w:rsidRPr="00F325B4">
        <w:rPr>
          <w:rFonts w:ascii="Times New Roman" w:eastAsia="Times New Roman" w:hAnsi="Times New Roman" w:cs="Times New Roman"/>
          <w:sz w:val="24"/>
          <w:szCs w:val="24"/>
        </w:rPr>
        <w:br/>
        <w:t>unemployment, economic wellbeing (standard of living) of the citizens of countries and</w:t>
      </w:r>
      <w:r w:rsidRPr="00F325B4">
        <w:rPr>
          <w:rFonts w:ascii="Times New Roman" w:eastAsia="Times New Roman" w:hAnsi="Times New Roman" w:cs="Times New Roman"/>
          <w:sz w:val="24"/>
          <w:szCs w:val="24"/>
        </w:rPr>
        <w:br/>
        <w:t>the degree of vibrancy of the respective country’s SMEs.The decreasing level of Nigeria’s per capital income, which declined from $870 in 1981 to</w:t>
      </w:r>
      <w:r w:rsidRPr="00F325B4">
        <w:rPr>
          <w:rFonts w:ascii="Times New Roman" w:eastAsia="Times New Roman" w:hAnsi="Times New Roman" w:cs="Times New Roman"/>
          <w:sz w:val="24"/>
          <w:szCs w:val="24"/>
        </w:rPr>
        <w:br/>
        <w:t>$260 in 1998, and $205 in 2004 as well as a low level of agricultural, industrial and</w:t>
      </w:r>
      <w:r w:rsidRPr="00F325B4">
        <w:rPr>
          <w:rFonts w:ascii="Times New Roman" w:eastAsia="Times New Roman" w:hAnsi="Times New Roman" w:cs="Times New Roman"/>
          <w:sz w:val="24"/>
          <w:szCs w:val="24"/>
        </w:rPr>
        <w:br/>
        <w:t>infrastructural development (irrigation, road and railway net</w:t>
      </w:r>
      <w:r w:rsidR="00DA5E40">
        <w:rPr>
          <w:rFonts w:ascii="Times New Roman" w:eastAsia="Times New Roman" w:hAnsi="Times New Roman" w:cs="Times New Roman"/>
          <w:sz w:val="24"/>
          <w:szCs w:val="24"/>
        </w:rPr>
        <w:t xml:space="preserve">works) all represent disturbing </w:t>
      </w:r>
      <w:r w:rsidRPr="00F325B4">
        <w:rPr>
          <w:rFonts w:ascii="Times New Roman" w:eastAsia="Times New Roman" w:hAnsi="Times New Roman" w:cs="Times New Roman"/>
          <w:sz w:val="24"/>
          <w:szCs w:val="24"/>
        </w:rPr>
        <w:t>indices, which also contribute to the dismal performanc</w:t>
      </w:r>
      <w:r w:rsidR="00DA5E40">
        <w:rPr>
          <w:rFonts w:ascii="Times New Roman" w:eastAsia="Times New Roman" w:hAnsi="Times New Roman" w:cs="Times New Roman"/>
          <w:sz w:val="24"/>
          <w:szCs w:val="24"/>
        </w:rPr>
        <w:t xml:space="preserve">e and contribution of our SMEs. </w:t>
      </w:r>
      <w:r w:rsidRPr="00F325B4">
        <w:rPr>
          <w:rFonts w:ascii="Times New Roman" w:eastAsia="Times New Roman" w:hAnsi="Times New Roman" w:cs="Times New Roman"/>
          <w:sz w:val="24"/>
          <w:szCs w:val="24"/>
        </w:rPr>
        <w:t>Dr. Ade Oyedijo, a financial expert in a paper titled “Nigeria’</w:t>
      </w:r>
      <w:r w:rsidR="00DA5E40">
        <w:rPr>
          <w:rFonts w:ascii="Times New Roman" w:eastAsia="Times New Roman" w:hAnsi="Times New Roman" w:cs="Times New Roman"/>
          <w:sz w:val="24"/>
          <w:szCs w:val="24"/>
        </w:rPr>
        <w:t xml:space="preserve">s Economy and its Career </w:t>
      </w:r>
      <w:r w:rsidRPr="00F325B4">
        <w:rPr>
          <w:rFonts w:ascii="Times New Roman" w:eastAsia="Times New Roman" w:hAnsi="Times New Roman" w:cs="Times New Roman"/>
          <w:sz w:val="24"/>
          <w:szCs w:val="24"/>
        </w:rPr>
        <w:t>Promise for the Mature Employee” affirmed that the plight</w:t>
      </w:r>
      <w:r w:rsidR="00DA5E40">
        <w:rPr>
          <w:rFonts w:ascii="Times New Roman" w:eastAsia="Times New Roman" w:hAnsi="Times New Roman" w:cs="Times New Roman"/>
          <w:sz w:val="24"/>
          <w:szCs w:val="24"/>
        </w:rPr>
        <w:t xml:space="preserve">s of SMEs in Nigeria have to do </w:t>
      </w:r>
      <w:r w:rsidRPr="00F325B4">
        <w:rPr>
          <w:rFonts w:ascii="Times New Roman" w:eastAsia="Times New Roman" w:hAnsi="Times New Roman" w:cs="Times New Roman"/>
          <w:sz w:val="24"/>
          <w:szCs w:val="24"/>
        </w:rPr>
        <w:t xml:space="preserve">with key variables and challenges that characterize the </w:t>
      </w:r>
      <w:r w:rsidR="00DA5E40">
        <w:rPr>
          <w:rFonts w:ascii="Times New Roman" w:eastAsia="Times New Roman" w:hAnsi="Times New Roman" w:cs="Times New Roman"/>
          <w:sz w:val="24"/>
          <w:szCs w:val="24"/>
        </w:rPr>
        <w:t xml:space="preserve">nation’s economy. These include </w:t>
      </w:r>
      <w:r w:rsidRPr="00F325B4">
        <w:rPr>
          <w:rFonts w:ascii="Times New Roman" w:eastAsia="Times New Roman" w:hAnsi="Times New Roman" w:cs="Times New Roman"/>
          <w:sz w:val="24"/>
          <w:szCs w:val="24"/>
        </w:rPr>
        <w:t>but are not limited to a very high unemployment rate, whi</w:t>
      </w:r>
      <w:r w:rsidR="00DA5E40">
        <w:rPr>
          <w:rFonts w:ascii="Times New Roman" w:eastAsia="Times New Roman" w:hAnsi="Times New Roman" w:cs="Times New Roman"/>
          <w:sz w:val="24"/>
          <w:szCs w:val="24"/>
        </w:rPr>
        <w:t xml:space="preserve">ch is expected to increase as a </w:t>
      </w:r>
      <w:r w:rsidRPr="00F325B4">
        <w:rPr>
          <w:rFonts w:ascii="Times New Roman" w:eastAsia="Times New Roman" w:hAnsi="Times New Roman" w:cs="Times New Roman"/>
          <w:sz w:val="24"/>
          <w:szCs w:val="24"/>
        </w:rPr>
        <w:t xml:space="preserve">result of the current ongoing public sector reforms, high </w:t>
      </w:r>
      <w:r w:rsidR="00DA5E40">
        <w:rPr>
          <w:rFonts w:ascii="Times New Roman" w:eastAsia="Times New Roman" w:hAnsi="Times New Roman" w:cs="Times New Roman"/>
          <w:sz w:val="24"/>
          <w:szCs w:val="24"/>
        </w:rPr>
        <w:t xml:space="preserve">unemployment rate, high poverty </w:t>
      </w:r>
      <w:r w:rsidRPr="00F325B4">
        <w:rPr>
          <w:rFonts w:ascii="Times New Roman" w:eastAsia="Times New Roman" w:hAnsi="Times New Roman" w:cs="Times New Roman"/>
          <w:sz w:val="24"/>
          <w:szCs w:val="24"/>
        </w:rPr>
        <w:t>level, disease, hunger, etc. Dr. Oyedijo also mentioned a dr</w:t>
      </w:r>
      <w:r w:rsidR="00DA5E40">
        <w:rPr>
          <w:rFonts w:ascii="Times New Roman" w:eastAsia="Times New Roman" w:hAnsi="Times New Roman" w:cs="Times New Roman"/>
          <w:sz w:val="24"/>
          <w:szCs w:val="24"/>
        </w:rPr>
        <w:t xml:space="preserve">astic shift from the production </w:t>
      </w:r>
      <w:r w:rsidRPr="00F325B4">
        <w:rPr>
          <w:rFonts w:ascii="Times New Roman" w:eastAsia="Times New Roman" w:hAnsi="Times New Roman" w:cs="Times New Roman"/>
          <w:sz w:val="24"/>
          <w:szCs w:val="24"/>
        </w:rPr>
        <w:t>of non-oil traded goods (mostly agricultural) to trad</w:t>
      </w:r>
      <w:r w:rsidR="00DA5E40">
        <w:rPr>
          <w:rFonts w:ascii="Times New Roman" w:eastAsia="Times New Roman" w:hAnsi="Times New Roman" w:cs="Times New Roman"/>
          <w:sz w:val="24"/>
          <w:szCs w:val="24"/>
        </w:rPr>
        <w:t xml:space="preserve">ed goods while about 95 million </w:t>
      </w:r>
      <w:r w:rsidRPr="00F325B4">
        <w:rPr>
          <w:rFonts w:ascii="Times New Roman" w:eastAsia="Times New Roman" w:hAnsi="Times New Roman" w:cs="Times New Roman"/>
          <w:sz w:val="24"/>
          <w:szCs w:val="24"/>
        </w:rPr>
        <w:t>Nigerians are reported to be living below the poverty line</w:t>
      </w:r>
      <w:r w:rsidR="00DA5E40">
        <w:rPr>
          <w:rFonts w:ascii="Times New Roman" w:eastAsia="Times New Roman" w:hAnsi="Times New Roman" w:cs="Times New Roman"/>
          <w:sz w:val="24"/>
          <w:szCs w:val="24"/>
        </w:rPr>
        <w:t xml:space="preserve"> even as 19 of her citizens are </w:t>
      </w:r>
      <w:r w:rsidRPr="00F325B4">
        <w:rPr>
          <w:rFonts w:ascii="Times New Roman" w:eastAsia="Times New Roman" w:hAnsi="Times New Roman" w:cs="Times New Roman"/>
          <w:sz w:val="24"/>
          <w:szCs w:val="24"/>
        </w:rPr>
        <w:t>ranked among the 500 wealthiest men in modern capitalist economy as among the</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 xml:space="preserve">characteristics of our nation’s economy which aggravate the </w:t>
      </w:r>
      <w:r w:rsidR="00DA5E40">
        <w:rPr>
          <w:rFonts w:ascii="Times New Roman" w:eastAsia="Times New Roman" w:hAnsi="Times New Roman" w:cs="Times New Roman"/>
          <w:sz w:val="24"/>
          <w:szCs w:val="24"/>
        </w:rPr>
        <w:t xml:space="preserve">problems of Nigerian SMEs. </w:t>
      </w:r>
      <w:r w:rsidRPr="00F325B4">
        <w:rPr>
          <w:rFonts w:ascii="Times New Roman" w:eastAsia="Times New Roman" w:hAnsi="Times New Roman" w:cs="Times New Roman"/>
          <w:sz w:val="24"/>
          <w:szCs w:val="24"/>
        </w:rPr>
        <w:t xml:space="preserve">He also opined that since independence, the main </w:t>
      </w:r>
      <w:r w:rsidR="00DA5E40">
        <w:rPr>
          <w:rFonts w:ascii="Times New Roman" w:eastAsia="Times New Roman" w:hAnsi="Times New Roman" w:cs="Times New Roman"/>
          <w:sz w:val="24"/>
          <w:szCs w:val="24"/>
        </w:rPr>
        <w:t>thrust of Nigeria’s development</w:t>
      </w:r>
      <w:r w:rsidRPr="00F325B4">
        <w:rPr>
          <w:rFonts w:ascii="Times New Roman" w:eastAsia="Times New Roman" w:hAnsi="Times New Roman" w:cs="Times New Roman"/>
          <w:sz w:val="24"/>
          <w:szCs w:val="24"/>
        </w:rPr>
        <w:t>strategies and objectives have been the development of ind</w:t>
      </w:r>
      <w:r w:rsidR="00DA5E40">
        <w:rPr>
          <w:rFonts w:ascii="Times New Roman" w:eastAsia="Times New Roman" w:hAnsi="Times New Roman" w:cs="Times New Roman"/>
          <w:sz w:val="24"/>
          <w:szCs w:val="24"/>
        </w:rPr>
        <w:t xml:space="preserve">ustrialization, education and a </w:t>
      </w:r>
      <w:r w:rsidRPr="00F325B4">
        <w:rPr>
          <w:rFonts w:ascii="Times New Roman" w:eastAsia="Times New Roman" w:hAnsi="Times New Roman" w:cs="Times New Roman"/>
          <w:sz w:val="24"/>
          <w:szCs w:val="24"/>
        </w:rPr>
        <w:t>self- reliant economy but regretted that the human capital w</w:t>
      </w:r>
      <w:r w:rsidR="00DA5E40">
        <w:rPr>
          <w:rFonts w:ascii="Times New Roman" w:eastAsia="Times New Roman" w:hAnsi="Times New Roman" w:cs="Times New Roman"/>
          <w:sz w:val="24"/>
          <w:szCs w:val="24"/>
        </w:rPr>
        <w:t xml:space="preserve">hich is expected to support the </w:t>
      </w:r>
      <w:r w:rsidRPr="00F325B4">
        <w:rPr>
          <w:rFonts w:ascii="Times New Roman" w:eastAsia="Times New Roman" w:hAnsi="Times New Roman" w:cs="Times New Roman"/>
          <w:sz w:val="24"/>
          <w:szCs w:val="24"/>
        </w:rPr>
        <w:t>industrialization process and propel other sectors to matur</w:t>
      </w:r>
      <w:r w:rsidR="00DA5E40">
        <w:rPr>
          <w:rFonts w:ascii="Times New Roman" w:eastAsia="Times New Roman" w:hAnsi="Times New Roman" w:cs="Times New Roman"/>
          <w:sz w:val="24"/>
          <w:szCs w:val="24"/>
        </w:rPr>
        <w:t xml:space="preserve">ity has not exhibited the right </w:t>
      </w:r>
      <w:r w:rsidRPr="00F325B4">
        <w:rPr>
          <w:rFonts w:ascii="Times New Roman" w:eastAsia="Times New Roman" w:hAnsi="Times New Roman" w:cs="Times New Roman"/>
          <w:sz w:val="24"/>
          <w:szCs w:val="24"/>
        </w:rPr>
        <w:t>mix of knowledge, attitude and skills required to achieve this purpose.In spite of the fact that SMEs have been regarde</w:t>
      </w:r>
      <w:r w:rsidR="00DA5E40">
        <w:rPr>
          <w:rFonts w:ascii="Times New Roman" w:eastAsia="Times New Roman" w:hAnsi="Times New Roman" w:cs="Times New Roman"/>
          <w:sz w:val="24"/>
          <w:szCs w:val="24"/>
        </w:rPr>
        <w:t xml:space="preserve">d as the bulwark for employment </w:t>
      </w:r>
      <w:r w:rsidRPr="00F325B4">
        <w:rPr>
          <w:rFonts w:ascii="Times New Roman" w:eastAsia="Times New Roman" w:hAnsi="Times New Roman" w:cs="Times New Roman"/>
          <w:sz w:val="24"/>
          <w:szCs w:val="24"/>
        </w:rPr>
        <w:t xml:space="preserve">generation and technological development in Nigeria, the </w:t>
      </w:r>
      <w:r w:rsidR="00DA5E40">
        <w:rPr>
          <w:rFonts w:ascii="Times New Roman" w:eastAsia="Times New Roman" w:hAnsi="Times New Roman" w:cs="Times New Roman"/>
          <w:sz w:val="24"/>
          <w:szCs w:val="24"/>
        </w:rPr>
        <w:t xml:space="preserve">sector nevertheless has had its </w:t>
      </w:r>
      <w:r w:rsidRPr="00F325B4">
        <w:rPr>
          <w:rFonts w:ascii="Times New Roman" w:eastAsia="Times New Roman" w:hAnsi="Times New Roman" w:cs="Times New Roman"/>
          <w:sz w:val="24"/>
          <w:szCs w:val="24"/>
        </w:rPr>
        <w:t>own fair share of neglect with concomitant unsavory impac</w:t>
      </w:r>
      <w:r w:rsidR="00DA5E40">
        <w:rPr>
          <w:rFonts w:ascii="Times New Roman" w:eastAsia="Times New Roman" w:hAnsi="Times New Roman" w:cs="Times New Roman"/>
          <w:sz w:val="24"/>
          <w:szCs w:val="24"/>
        </w:rPr>
        <w:t xml:space="preserve">ts on the economy. In a seminar </w:t>
      </w:r>
      <w:r w:rsidRPr="00F325B4">
        <w:rPr>
          <w:rFonts w:ascii="Times New Roman" w:eastAsia="Times New Roman" w:hAnsi="Times New Roman" w:cs="Times New Roman"/>
          <w:sz w:val="24"/>
          <w:szCs w:val="24"/>
        </w:rPr>
        <w:t>titled “Career Crisis and Financial Distress- The W</w:t>
      </w:r>
      <w:r w:rsidR="00DA5E40">
        <w:rPr>
          <w:rFonts w:ascii="Times New Roman" w:eastAsia="Times New Roman" w:hAnsi="Times New Roman" w:cs="Times New Roman"/>
          <w:sz w:val="24"/>
          <w:szCs w:val="24"/>
        </w:rPr>
        <w:t xml:space="preserve">ay Out”, the General Manager of </w:t>
      </w:r>
      <w:r w:rsidRPr="00F325B4">
        <w:rPr>
          <w:rFonts w:ascii="Times New Roman" w:eastAsia="Times New Roman" w:hAnsi="Times New Roman" w:cs="Times New Roman"/>
          <w:sz w:val="24"/>
          <w:szCs w:val="24"/>
        </w:rPr>
        <w:t>Enterprise and Financial Support Company Limited, Mr.</w:t>
      </w:r>
      <w:r w:rsidR="00DA5E40">
        <w:rPr>
          <w:rFonts w:ascii="Times New Roman" w:eastAsia="Times New Roman" w:hAnsi="Times New Roman" w:cs="Times New Roman"/>
          <w:sz w:val="24"/>
          <w:szCs w:val="24"/>
        </w:rPr>
        <w:t xml:space="preserve"> Oluseyi Oluboba, identified in </w:t>
      </w:r>
      <w:r w:rsidRPr="00F325B4">
        <w:rPr>
          <w:rFonts w:ascii="Times New Roman" w:eastAsia="Times New Roman" w:hAnsi="Times New Roman" w:cs="Times New Roman"/>
          <w:sz w:val="24"/>
          <w:szCs w:val="24"/>
        </w:rPr>
        <w:t>his paper the following as the main problems</w:t>
      </w:r>
      <w:r w:rsidR="00DA5E40">
        <w:rPr>
          <w:rFonts w:ascii="Times New Roman" w:eastAsia="Times New Roman" w:hAnsi="Times New Roman" w:cs="Times New Roman"/>
          <w:sz w:val="24"/>
          <w:szCs w:val="24"/>
        </w:rPr>
        <w:t xml:space="preserve"> of SMEs, which are however not </w:t>
      </w:r>
      <w:r w:rsidRPr="00F325B4">
        <w:rPr>
          <w:rFonts w:ascii="Times New Roman" w:eastAsia="Times New Roman" w:hAnsi="Times New Roman" w:cs="Times New Roman"/>
          <w:sz w:val="24"/>
          <w:szCs w:val="24"/>
        </w:rPr>
        <w:t>insurmountable: low level of entrepreneurial ski</w:t>
      </w:r>
      <w:r w:rsidR="00DA5E40">
        <w:rPr>
          <w:rFonts w:ascii="Times New Roman" w:eastAsia="Times New Roman" w:hAnsi="Times New Roman" w:cs="Times New Roman"/>
          <w:sz w:val="24"/>
          <w:szCs w:val="24"/>
        </w:rPr>
        <w:t>lls, poor management practices,</w:t>
      </w:r>
      <w:r w:rsidRPr="00F325B4">
        <w:rPr>
          <w:rFonts w:ascii="Times New Roman" w:eastAsia="Times New Roman" w:hAnsi="Times New Roman" w:cs="Times New Roman"/>
          <w:sz w:val="24"/>
          <w:szCs w:val="24"/>
        </w:rPr>
        <w:t>constrained access to money and capital markets, lo</w:t>
      </w:r>
      <w:r w:rsidR="00DA5E40">
        <w:rPr>
          <w:rFonts w:ascii="Times New Roman" w:eastAsia="Times New Roman" w:hAnsi="Times New Roman" w:cs="Times New Roman"/>
          <w:sz w:val="24"/>
          <w:szCs w:val="24"/>
        </w:rPr>
        <w:t xml:space="preserve">w equity participation from the </w:t>
      </w:r>
      <w:r w:rsidRPr="00F325B4">
        <w:rPr>
          <w:rFonts w:ascii="Times New Roman" w:eastAsia="Times New Roman" w:hAnsi="Times New Roman" w:cs="Times New Roman"/>
          <w:sz w:val="24"/>
          <w:szCs w:val="24"/>
        </w:rPr>
        <w:t>promoters because of insufficient personal savings due to</w:t>
      </w:r>
      <w:r w:rsidR="00DA5E40">
        <w:rPr>
          <w:rFonts w:ascii="Times New Roman" w:eastAsia="Times New Roman" w:hAnsi="Times New Roman" w:cs="Times New Roman"/>
          <w:sz w:val="24"/>
          <w:szCs w:val="24"/>
        </w:rPr>
        <w:t xml:space="preserve"> their level of poverty and low </w:t>
      </w:r>
      <w:r w:rsidRPr="00F325B4">
        <w:rPr>
          <w:rFonts w:ascii="Times New Roman" w:eastAsia="Times New Roman" w:hAnsi="Times New Roman" w:cs="Times New Roman"/>
          <w:sz w:val="24"/>
          <w:szCs w:val="24"/>
        </w:rPr>
        <w:t>return on investment, inadequate equity capital, poor infrastru</w:t>
      </w:r>
      <w:r w:rsidR="00DA5E40">
        <w:rPr>
          <w:rFonts w:ascii="Times New Roman" w:eastAsia="Times New Roman" w:hAnsi="Times New Roman" w:cs="Times New Roman"/>
          <w:sz w:val="24"/>
          <w:szCs w:val="24"/>
        </w:rPr>
        <w:t xml:space="preserve">ctural facilities, high rate of </w:t>
      </w:r>
      <w:r w:rsidRPr="00F325B4">
        <w:rPr>
          <w:rFonts w:ascii="Times New Roman" w:eastAsia="Times New Roman" w:hAnsi="Times New Roman" w:cs="Times New Roman"/>
          <w:sz w:val="24"/>
          <w:szCs w:val="24"/>
        </w:rPr>
        <w:t>enterprise mortality, shortages of skilled manpower, multipli</w:t>
      </w:r>
      <w:r w:rsidR="00DA5E40">
        <w:rPr>
          <w:rFonts w:ascii="Times New Roman" w:eastAsia="Times New Roman" w:hAnsi="Times New Roman" w:cs="Times New Roman"/>
          <w:sz w:val="24"/>
          <w:szCs w:val="24"/>
        </w:rPr>
        <w:t xml:space="preserve">city of regulatory agencies and </w:t>
      </w:r>
      <w:r w:rsidRPr="00F325B4">
        <w:rPr>
          <w:rFonts w:ascii="Times New Roman" w:eastAsia="Times New Roman" w:hAnsi="Times New Roman" w:cs="Times New Roman"/>
          <w:sz w:val="24"/>
          <w:szCs w:val="24"/>
        </w:rPr>
        <w:t>overbearing operating environment, societal and atti</w:t>
      </w:r>
      <w:r w:rsidR="00DA5E40">
        <w:rPr>
          <w:rFonts w:ascii="Times New Roman" w:eastAsia="Times New Roman" w:hAnsi="Times New Roman" w:cs="Times New Roman"/>
          <w:sz w:val="24"/>
          <w:szCs w:val="24"/>
        </w:rPr>
        <w:t xml:space="preserve">tudinal problems, integrity and </w:t>
      </w:r>
      <w:r w:rsidRPr="00F325B4">
        <w:rPr>
          <w:rFonts w:ascii="Times New Roman" w:eastAsia="Times New Roman" w:hAnsi="Times New Roman" w:cs="Times New Roman"/>
          <w:sz w:val="24"/>
          <w:szCs w:val="24"/>
        </w:rPr>
        <w:t>transparency problems, restricted market access, lack of</w:t>
      </w:r>
      <w:r w:rsidR="00DA5E40">
        <w:rPr>
          <w:rFonts w:ascii="Times New Roman" w:eastAsia="Times New Roman" w:hAnsi="Times New Roman" w:cs="Times New Roman"/>
          <w:sz w:val="24"/>
          <w:szCs w:val="24"/>
        </w:rPr>
        <w:t xml:space="preserve"> skills in international trade; </w:t>
      </w:r>
      <w:r w:rsidRPr="00F325B4">
        <w:rPr>
          <w:rFonts w:ascii="Times New Roman" w:eastAsia="Times New Roman" w:hAnsi="Times New Roman" w:cs="Times New Roman"/>
          <w:sz w:val="24"/>
          <w:szCs w:val="24"/>
        </w:rPr>
        <w:t>bureaucracy, lack of access to information given that i</w:t>
      </w:r>
      <w:r w:rsidR="00DA5E40">
        <w:rPr>
          <w:rFonts w:ascii="Times New Roman" w:eastAsia="Times New Roman" w:hAnsi="Times New Roman" w:cs="Times New Roman"/>
          <w:sz w:val="24"/>
          <w:szCs w:val="24"/>
        </w:rPr>
        <w:t xml:space="preserve">t is costly, time consuming and complicated at times. </w:t>
      </w:r>
      <w:r w:rsidRPr="00F325B4">
        <w:rPr>
          <w:rFonts w:ascii="Times New Roman" w:eastAsia="Times New Roman" w:hAnsi="Times New Roman" w:cs="Times New Roman"/>
          <w:sz w:val="24"/>
          <w:szCs w:val="24"/>
        </w:rPr>
        <w:t xml:space="preserve">The problems and challenges that SMEs contend with, </w:t>
      </w:r>
      <w:r w:rsidR="00DA5E40">
        <w:rPr>
          <w:rFonts w:ascii="Times New Roman" w:eastAsia="Times New Roman" w:hAnsi="Times New Roman" w:cs="Times New Roman"/>
          <w:sz w:val="24"/>
          <w:szCs w:val="24"/>
        </w:rPr>
        <w:t xml:space="preserve">are enormous no doubt but it is </w:t>
      </w:r>
      <w:r w:rsidRPr="00F325B4">
        <w:rPr>
          <w:rFonts w:ascii="Times New Roman" w:eastAsia="Times New Roman" w:hAnsi="Times New Roman" w:cs="Times New Roman"/>
          <w:sz w:val="24"/>
          <w:szCs w:val="24"/>
        </w:rPr>
        <w:t>curious to know that some SMEs are able to overcome t</w:t>
      </w:r>
      <w:r w:rsidR="00DA5E40">
        <w:rPr>
          <w:rFonts w:ascii="Times New Roman" w:eastAsia="Times New Roman" w:hAnsi="Times New Roman" w:cs="Times New Roman"/>
          <w:sz w:val="24"/>
          <w:szCs w:val="24"/>
        </w:rPr>
        <w:t xml:space="preserve">hem. This gives hope and should </w:t>
      </w:r>
      <w:r w:rsidRPr="00F325B4">
        <w:rPr>
          <w:rFonts w:ascii="Times New Roman" w:eastAsia="Times New Roman" w:hAnsi="Times New Roman" w:cs="Times New Roman"/>
          <w:sz w:val="24"/>
          <w:szCs w:val="24"/>
        </w:rPr>
        <w:t>provide a basis for optimism that there is a way out. There mu</w:t>
      </w:r>
      <w:r w:rsidR="00DA5E40">
        <w:rPr>
          <w:rFonts w:ascii="Times New Roman" w:eastAsia="Times New Roman" w:hAnsi="Times New Roman" w:cs="Times New Roman"/>
          <w:sz w:val="24"/>
          <w:szCs w:val="24"/>
        </w:rPr>
        <w:t xml:space="preserve">st be some survival strategies, which are not known to many SME </w:t>
      </w:r>
      <w:r w:rsidRPr="00F325B4">
        <w:rPr>
          <w:rFonts w:ascii="Times New Roman" w:eastAsia="Times New Roman" w:hAnsi="Times New Roman" w:cs="Times New Roman"/>
          <w:sz w:val="24"/>
          <w:szCs w:val="24"/>
        </w:rPr>
        <w:t>promoters. This resea</w:t>
      </w:r>
      <w:r w:rsidR="00DA5E40">
        <w:rPr>
          <w:rFonts w:ascii="Times New Roman" w:eastAsia="Times New Roman" w:hAnsi="Times New Roman" w:cs="Times New Roman"/>
          <w:sz w:val="24"/>
          <w:szCs w:val="24"/>
        </w:rPr>
        <w:t xml:space="preserve">rch is also intended to explore </w:t>
      </w:r>
      <w:r w:rsidRPr="00F325B4">
        <w:rPr>
          <w:rFonts w:ascii="Times New Roman" w:eastAsia="Times New Roman" w:hAnsi="Times New Roman" w:cs="Times New Roman"/>
          <w:sz w:val="24"/>
          <w:szCs w:val="24"/>
        </w:rPr>
        <w:t>and unravel some of the key business survival strategi</w:t>
      </w:r>
      <w:r w:rsidR="00DA5E40">
        <w:rPr>
          <w:rFonts w:ascii="Times New Roman" w:eastAsia="Times New Roman" w:hAnsi="Times New Roman" w:cs="Times New Roman"/>
          <w:sz w:val="24"/>
          <w:szCs w:val="24"/>
        </w:rPr>
        <w:t xml:space="preserve">es, which have worked for a few </w:t>
      </w:r>
      <w:r w:rsidRPr="00F325B4">
        <w:rPr>
          <w:rFonts w:ascii="Times New Roman" w:eastAsia="Times New Roman" w:hAnsi="Times New Roman" w:cs="Times New Roman"/>
          <w:sz w:val="24"/>
          <w:szCs w:val="24"/>
        </w:rPr>
        <w:t>thriving SMEs. The benefits of this could be tremendous in that other SMEs facing threats</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of extermination as well as new and proposed new ones could also borrow a leaf f</w:t>
      </w:r>
      <w:r w:rsidR="00DA5E40">
        <w:rPr>
          <w:rFonts w:ascii="Times New Roman" w:eastAsia="Times New Roman" w:hAnsi="Times New Roman" w:cs="Times New Roman"/>
          <w:sz w:val="24"/>
          <w:szCs w:val="24"/>
        </w:rPr>
        <w:t xml:space="preserve">rom them. </w:t>
      </w:r>
      <w:r w:rsidRPr="00F325B4">
        <w:rPr>
          <w:rFonts w:ascii="Times New Roman" w:eastAsia="Times New Roman" w:hAnsi="Times New Roman" w:cs="Times New Roman"/>
          <w:sz w:val="24"/>
          <w:szCs w:val="24"/>
        </w:rPr>
        <w:t>Many other countries have been able to strengthen and transform their SME sub-sector to</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such a vibrant one that they have been able to red</w:t>
      </w:r>
      <w:r w:rsidR="00DA5E40">
        <w:rPr>
          <w:rFonts w:ascii="Times New Roman" w:eastAsia="Times New Roman" w:hAnsi="Times New Roman" w:cs="Times New Roman"/>
          <w:sz w:val="24"/>
          <w:szCs w:val="24"/>
        </w:rPr>
        <w:t xml:space="preserve">uce to the barest minimum their </w:t>
      </w:r>
      <w:r w:rsidRPr="00F325B4">
        <w:rPr>
          <w:rFonts w:ascii="Times New Roman" w:eastAsia="Times New Roman" w:hAnsi="Times New Roman" w:cs="Times New Roman"/>
          <w:sz w:val="24"/>
          <w:szCs w:val="24"/>
        </w:rPr>
        <w:t>unemployment and poverty level because of the immense contribution of the su</w:t>
      </w:r>
      <w:r w:rsidR="00DA5E40">
        <w:rPr>
          <w:rFonts w:ascii="Times New Roman" w:eastAsia="Times New Roman" w:hAnsi="Times New Roman" w:cs="Times New Roman"/>
          <w:sz w:val="24"/>
          <w:szCs w:val="24"/>
        </w:rPr>
        <w:t xml:space="preserve">b-sector to </w:t>
      </w:r>
      <w:r w:rsidRPr="00F325B4">
        <w:rPr>
          <w:rFonts w:ascii="Times New Roman" w:eastAsia="Times New Roman" w:hAnsi="Times New Roman" w:cs="Times New Roman"/>
          <w:sz w:val="24"/>
          <w:szCs w:val="24"/>
        </w:rPr>
        <w:t>their e</w:t>
      </w:r>
      <w:r w:rsidR="00DA5E40">
        <w:rPr>
          <w:rFonts w:ascii="Times New Roman" w:eastAsia="Times New Roman" w:hAnsi="Times New Roman" w:cs="Times New Roman"/>
          <w:sz w:val="24"/>
          <w:szCs w:val="24"/>
        </w:rPr>
        <w:t xml:space="preserve">conomic growth and development. </w:t>
      </w:r>
      <w:r w:rsidRPr="00F325B4">
        <w:rPr>
          <w:rFonts w:ascii="Times New Roman" w:eastAsia="Times New Roman" w:hAnsi="Times New Roman" w:cs="Times New Roman"/>
          <w:sz w:val="24"/>
          <w:szCs w:val="24"/>
        </w:rPr>
        <w:t>It is expected that the outcome of this research will go a lo</w:t>
      </w:r>
      <w:r w:rsidR="00DA5E40">
        <w:rPr>
          <w:rFonts w:ascii="Times New Roman" w:eastAsia="Times New Roman" w:hAnsi="Times New Roman" w:cs="Times New Roman"/>
          <w:sz w:val="24"/>
          <w:szCs w:val="24"/>
        </w:rPr>
        <w:t xml:space="preserve">ng way in ensuring a turnaround </w:t>
      </w:r>
      <w:r w:rsidRPr="00F325B4">
        <w:rPr>
          <w:rFonts w:ascii="Times New Roman" w:eastAsia="Times New Roman" w:hAnsi="Times New Roman" w:cs="Times New Roman"/>
          <w:sz w:val="24"/>
          <w:szCs w:val="24"/>
        </w:rPr>
        <w:t>of Nigeria’s SME sub-sector. The research would come u</w:t>
      </w:r>
      <w:r w:rsidR="00DA5E40">
        <w:rPr>
          <w:rFonts w:ascii="Times New Roman" w:eastAsia="Times New Roman" w:hAnsi="Times New Roman" w:cs="Times New Roman"/>
          <w:sz w:val="24"/>
          <w:szCs w:val="24"/>
        </w:rPr>
        <w:t xml:space="preserve">p with a set of recommendations </w:t>
      </w:r>
      <w:r w:rsidRPr="00F325B4">
        <w:rPr>
          <w:rFonts w:ascii="Times New Roman" w:eastAsia="Times New Roman" w:hAnsi="Times New Roman" w:cs="Times New Roman"/>
          <w:sz w:val="24"/>
          <w:szCs w:val="24"/>
        </w:rPr>
        <w:t>for various stakeholders for implementations. With the conc</w:t>
      </w:r>
      <w:r w:rsidR="00DA5E40">
        <w:rPr>
          <w:rFonts w:ascii="Times New Roman" w:eastAsia="Times New Roman" w:hAnsi="Times New Roman" w:cs="Times New Roman"/>
          <w:sz w:val="24"/>
          <w:szCs w:val="24"/>
        </w:rPr>
        <w:t xml:space="preserve">erted efforts of all and sundry </w:t>
      </w:r>
      <w:r w:rsidRPr="00F325B4">
        <w:rPr>
          <w:rFonts w:ascii="Times New Roman" w:eastAsia="Times New Roman" w:hAnsi="Times New Roman" w:cs="Times New Roman"/>
          <w:sz w:val="24"/>
          <w:szCs w:val="24"/>
        </w:rPr>
        <w:t>including governments at all levels, SME promote</w:t>
      </w:r>
      <w:r w:rsidR="00DA5E40">
        <w:rPr>
          <w:rFonts w:ascii="Times New Roman" w:eastAsia="Times New Roman" w:hAnsi="Times New Roman" w:cs="Times New Roman"/>
          <w:sz w:val="24"/>
          <w:szCs w:val="24"/>
        </w:rPr>
        <w:t xml:space="preserve">rs, Agencies and Departments of </w:t>
      </w:r>
      <w:r w:rsidRPr="00F325B4">
        <w:rPr>
          <w:rFonts w:ascii="Times New Roman" w:eastAsia="Times New Roman" w:hAnsi="Times New Roman" w:cs="Times New Roman"/>
          <w:sz w:val="24"/>
          <w:szCs w:val="24"/>
        </w:rPr>
        <w:t>Governments involved in the SME sub-sector, Non-Gov</w:t>
      </w:r>
      <w:r w:rsidR="00DA5E40">
        <w:rPr>
          <w:rFonts w:ascii="Times New Roman" w:eastAsia="Times New Roman" w:hAnsi="Times New Roman" w:cs="Times New Roman"/>
          <w:sz w:val="24"/>
          <w:szCs w:val="24"/>
        </w:rPr>
        <w:t xml:space="preserve">ernmental Organizations (NGOs), </w:t>
      </w:r>
      <w:r w:rsidRPr="00F325B4">
        <w:rPr>
          <w:rFonts w:ascii="Times New Roman" w:eastAsia="Times New Roman" w:hAnsi="Times New Roman" w:cs="Times New Roman"/>
          <w:sz w:val="24"/>
          <w:szCs w:val="24"/>
        </w:rPr>
        <w:t>Multilateral Agencies, Banks, Financiers, Investors, etc. i</w:t>
      </w:r>
      <w:r w:rsidR="00DA5E40">
        <w:rPr>
          <w:rFonts w:ascii="Times New Roman" w:eastAsia="Times New Roman" w:hAnsi="Times New Roman" w:cs="Times New Roman"/>
          <w:sz w:val="24"/>
          <w:szCs w:val="24"/>
        </w:rPr>
        <w:t xml:space="preserve">t is hoped that the fortunes of </w:t>
      </w:r>
      <w:r w:rsidRPr="00F325B4">
        <w:rPr>
          <w:rFonts w:ascii="Times New Roman" w:eastAsia="Times New Roman" w:hAnsi="Times New Roman" w:cs="Times New Roman"/>
          <w:sz w:val="24"/>
          <w:szCs w:val="24"/>
        </w:rPr>
        <w:t>SMEs in Nige</w:t>
      </w:r>
      <w:r w:rsidR="00DA5E40">
        <w:rPr>
          <w:rFonts w:ascii="Times New Roman" w:eastAsia="Times New Roman" w:hAnsi="Times New Roman" w:cs="Times New Roman"/>
          <w:sz w:val="24"/>
          <w:szCs w:val="24"/>
        </w:rPr>
        <w:t xml:space="preserve">ria would dramatically improve. </w:t>
      </w:r>
    </w:p>
    <w:p w:rsidR="00DA5E40" w:rsidRPr="00DA5E40" w:rsidRDefault="00DA5E40" w:rsidP="00DA5E40">
      <w:pPr>
        <w:spacing w:after="0" w:line="360" w:lineRule="auto"/>
        <w:jc w:val="both"/>
        <w:rPr>
          <w:rFonts w:ascii="Times New Roman" w:eastAsia="Times New Roman" w:hAnsi="Times New Roman" w:cs="Times New Roman"/>
          <w:b/>
          <w:sz w:val="24"/>
          <w:szCs w:val="24"/>
        </w:rPr>
      </w:pPr>
      <w:r w:rsidRPr="00DA5E40">
        <w:rPr>
          <w:rFonts w:ascii="Times New Roman" w:eastAsia="Times New Roman" w:hAnsi="Times New Roman" w:cs="Times New Roman"/>
          <w:b/>
          <w:sz w:val="24"/>
          <w:szCs w:val="24"/>
        </w:rPr>
        <w:t xml:space="preserve">1.3 Research Questions </w:t>
      </w:r>
    </w:p>
    <w:p w:rsidR="00DA5E40"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It is obvious that business in Nigeria particularly the SMEs are facing several challenges</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 xml:space="preserve">affecting their performances. Social media is a simple yet </w:t>
      </w:r>
      <w:r w:rsidR="00DA5E40">
        <w:rPr>
          <w:rFonts w:ascii="Times New Roman" w:eastAsia="Times New Roman" w:hAnsi="Times New Roman" w:cs="Times New Roman"/>
          <w:sz w:val="24"/>
          <w:szCs w:val="24"/>
        </w:rPr>
        <w:t xml:space="preserve">unique tool that can be used to </w:t>
      </w:r>
      <w:r w:rsidRPr="00F325B4">
        <w:rPr>
          <w:rFonts w:ascii="Times New Roman" w:eastAsia="Times New Roman" w:hAnsi="Times New Roman" w:cs="Times New Roman"/>
          <w:sz w:val="24"/>
          <w:szCs w:val="24"/>
        </w:rPr>
        <w:t>address some of these problems. To tackle these issues, the</w:t>
      </w:r>
      <w:r w:rsidR="00DA5E40">
        <w:rPr>
          <w:rFonts w:ascii="Times New Roman" w:eastAsia="Times New Roman" w:hAnsi="Times New Roman" w:cs="Times New Roman"/>
          <w:sz w:val="24"/>
          <w:szCs w:val="24"/>
        </w:rPr>
        <w:t xml:space="preserve"> following questions need to be addressed.</w:t>
      </w:r>
    </w:p>
    <w:p w:rsidR="00DA5E40"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1. Is there any impact of digital co</w:t>
      </w:r>
      <w:r w:rsidR="00DA5E40">
        <w:rPr>
          <w:rFonts w:ascii="Times New Roman" w:eastAsia="Times New Roman" w:hAnsi="Times New Roman" w:cs="Times New Roman"/>
          <w:sz w:val="24"/>
          <w:szCs w:val="24"/>
        </w:rPr>
        <w:t>nnectivity on SMEs performance?</w:t>
      </w:r>
    </w:p>
    <w:p w:rsidR="00F325B4" w:rsidRPr="00F325B4"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2. Is there any significant effect of technological skill on SMEs performance?</w:t>
      </w:r>
    </w:p>
    <w:p w:rsidR="00DA5E40" w:rsidRPr="00DA5E40" w:rsidRDefault="00F325B4" w:rsidP="00F325B4">
      <w:pPr>
        <w:spacing w:after="0" w:line="360" w:lineRule="auto"/>
        <w:jc w:val="both"/>
        <w:rPr>
          <w:rFonts w:ascii="Times New Roman" w:eastAsia="Times New Roman" w:hAnsi="Times New Roman" w:cs="Times New Roman"/>
          <w:b/>
          <w:sz w:val="24"/>
          <w:szCs w:val="24"/>
        </w:rPr>
      </w:pPr>
      <w:r w:rsidRPr="00F325B4">
        <w:rPr>
          <w:rFonts w:ascii="Times New Roman" w:eastAsia="Times New Roman" w:hAnsi="Times New Roman" w:cs="Times New Roman"/>
          <w:sz w:val="24"/>
          <w:szCs w:val="24"/>
        </w:rPr>
        <w:t>3. Is there any effect of social media competitiveness on SMEs sales pro</w:t>
      </w:r>
      <w:r w:rsidR="00DA5E40">
        <w:rPr>
          <w:rFonts w:ascii="Times New Roman" w:eastAsia="Times New Roman" w:hAnsi="Times New Roman" w:cs="Times New Roman"/>
          <w:sz w:val="24"/>
          <w:szCs w:val="24"/>
        </w:rPr>
        <w:t>motion?</w:t>
      </w:r>
      <w:r w:rsidR="00DA5E40">
        <w:rPr>
          <w:rFonts w:ascii="Times New Roman" w:eastAsia="Times New Roman" w:hAnsi="Times New Roman" w:cs="Times New Roman"/>
          <w:sz w:val="24"/>
          <w:szCs w:val="24"/>
        </w:rPr>
        <w:br/>
      </w:r>
      <w:r w:rsidR="00DA5E40" w:rsidRPr="00DA5E40">
        <w:rPr>
          <w:rFonts w:ascii="Times New Roman" w:eastAsia="Times New Roman" w:hAnsi="Times New Roman" w:cs="Times New Roman"/>
          <w:b/>
          <w:sz w:val="24"/>
          <w:szCs w:val="24"/>
        </w:rPr>
        <w:t>1.4 Research Objectives</w:t>
      </w:r>
    </w:p>
    <w:p w:rsidR="00DA5E40"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This study seeks to identify the potentials of social media in the overall development</w:t>
      </w:r>
      <w:r w:rsidR="00DA5E40">
        <w:rPr>
          <w:rFonts w:ascii="Times New Roman" w:eastAsia="Times New Roman" w:hAnsi="Times New Roman" w:cs="Times New Roman"/>
          <w:sz w:val="24"/>
          <w:szCs w:val="24"/>
        </w:rPr>
        <w:t xml:space="preserve"> of </w:t>
      </w:r>
      <w:r w:rsidRPr="00F325B4">
        <w:rPr>
          <w:rFonts w:ascii="Times New Roman" w:eastAsia="Times New Roman" w:hAnsi="Times New Roman" w:cs="Times New Roman"/>
          <w:sz w:val="24"/>
          <w:szCs w:val="24"/>
        </w:rPr>
        <w:t>SMEs performance. It also aims at finding an effectiv</w:t>
      </w:r>
      <w:r w:rsidR="00DA5E40">
        <w:rPr>
          <w:rFonts w:ascii="Times New Roman" w:eastAsia="Times New Roman" w:hAnsi="Times New Roman" w:cs="Times New Roman"/>
          <w:sz w:val="24"/>
          <w:szCs w:val="24"/>
        </w:rPr>
        <w:t xml:space="preserve">e way, SMEs can leverage on the </w:t>
      </w:r>
      <w:r w:rsidRPr="00F325B4">
        <w:rPr>
          <w:rFonts w:ascii="Times New Roman" w:eastAsia="Times New Roman" w:hAnsi="Times New Roman" w:cs="Times New Roman"/>
          <w:sz w:val="24"/>
          <w:szCs w:val="24"/>
        </w:rPr>
        <w:t>potentials of social media features in order to address the p</w:t>
      </w:r>
      <w:r w:rsidR="00DA5E40">
        <w:rPr>
          <w:rFonts w:ascii="Times New Roman" w:eastAsia="Times New Roman" w:hAnsi="Times New Roman" w:cs="Times New Roman"/>
          <w:sz w:val="24"/>
          <w:szCs w:val="24"/>
        </w:rPr>
        <w:t xml:space="preserve">roblem of business survival. In </w:t>
      </w:r>
      <w:r w:rsidRPr="00F325B4">
        <w:rPr>
          <w:rFonts w:ascii="Times New Roman" w:eastAsia="Times New Roman" w:hAnsi="Times New Roman" w:cs="Times New Roman"/>
          <w:sz w:val="24"/>
          <w:szCs w:val="24"/>
        </w:rPr>
        <w:t>addition, the study attempt to achieve the following objectives at the end of the study:</w:t>
      </w:r>
    </w:p>
    <w:p w:rsidR="00491A62" w:rsidRDefault="00F325B4" w:rsidP="00DA5E40">
      <w:pPr>
        <w:spacing w:after="0" w:line="360" w:lineRule="auto"/>
        <w:jc w:val="both"/>
        <w:rPr>
          <w:rFonts w:ascii="Times New Roman" w:eastAsia="Times New Roman" w:hAnsi="Times New Roman" w:cs="Times New Roman"/>
          <w:b/>
          <w:sz w:val="24"/>
          <w:szCs w:val="24"/>
        </w:rPr>
      </w:pPr>
      <w:r w:rsidRPr="00F325B4">
        <w:rPr>
          <w:rFonts w:ascii="Times New Roman" w:eastAsia="Times New Roman" w:hAnsi="Times New Roman" w:cs="Times New Roman"/>
          <w:sz w:val="24"/>
          <w:szCs w:val="24"/>
        </w:rPr>
        <w:t>1. To ascertain the impact of digital connectivity on SMEs performance.</w:t>
      </w:r>
      <w:r w:rsidRPr="00F325B4">
        <w:rPr>
          <w:rFonts w:ascii="Times New Roman" w:eastAsia="Times New Roman" w:hAnsi="Times New Roman" w:cs="Times New Roman"/>
          <w:sz w:val="24"/>
          <w:szCs w:val="24"/>
        </w:rPr>
        <w:br/>
        <w:t>2. To examine the effect of technological skill on SMEs performance.</w:t>
      </w:r>
      <w:r w:rsidRPr="00F325B4">
        <w:rPr>
          <w:rFonts w:ascii="Times New Roman" w:eastAsia="Times New Roman" w:hAnsi="Times New Roman" w:cs="Times New Roman"/>
          <w:sz w:val="24"/>
          <w:szCs w:val="24"/>
        </w:rPr>
        <w:br/>
        <w:t>3. To determine the effect of social media competitiveness on SMEs sales promotion.</w:t>
      </w:r>
      <w:r w:rsidRPr="00F325B4">
        <w:rPr>
          <w:rFonts w:ascii="Times New Roman" w:eastAsia="Times New Roman" w:hAnsi="Times New Roman" w:cs="Times New Roman"/>
          <w:sz w:val="24"/>
          <w:szCs w:val="24"/>
        </w:rPr>
        <w:br/>
      </w:r>
    </w:p>
    <w:p w:rsidR="00491A62" w:rsidRDefault="00491A62" w:rsidP="00DA5E40">
      <w:pPr>
        <w:spacing w:after="0" w:line="360" w:lineRule="auto"/>
        <w:jc w:val="both"/>
        <w:rPr>
          <w:rFonts w:ascii="Times New Roman" w:eastAsia="Times New Roman" w:hAnsi="Times New Roman" w:cs="Times New Roman"/>
          <w:b/>
          <w:sz w:val="24"/>
          <w:szCs w:val="24"/>
        </w:rPr>
      </w:pPr>
    </w:p>
    <w:p w:rsidR="00DA5E40" w:rsidRDefault="00F325B4" w:rsidP="00DA5E40">
      <w:pPr>
        <w:spacing w:after="0" w:line="360" w:lineRule="auto"/>
        <w:jc w:val="both"/>
        <w:rPr>
          <w:rFonts w:ascii="Times New Roman" w:eastAsia="Times New Roman" w:hAnsi="Times New Roman" w:cs="Times New Roman"/>
          <w:b/>
          <w:sz w:val="24"/>
          <w:szCs w:val="24"/>
        </w:rPr>
      </w:pPr>
      <w:r w:rsidRPr="00F325B4">
        <w:rPr>
          <w:rFonts w:ascii="Times New Roman" w:eastAsia="Times New Roman" w:hAnsi="Times New Roman" w:cs="Times New Roman"/>
          <w:b/>
          <w:sz w:val="24"/>
          <w:szCs w:val="24"/>
        </w:rPr>
        <w:t>1.5 Research Hypotheses</w:t>
      </w:r>
    </w:p>
    <w:p w:rsidR="00DA5E40" w:rsidRDefault="00F325B4" w:rsidP="00DA5E40">
      <w:pPr>
        <w:spacing w:after="0" w:line="360" w:lineRule="auto"/>
        <w:jc w:val="both"/>
        <w:rPr>
          <w:rFonts w:ascii="Times New Roman" w:eastAsia="Times New Roman" w:hAnsi="Times New Roman" w:cs="Times New Roman"/>
          <w:b/>
          <w:sz w:val="24"/>
          <w:szCs w:val="24"/>
        </w:rPr>
      </w:pPr>
      <w:r w:rsidRPr="00F325B4">
        <w:rPr>
          <w:rFonts w:ascii="Times New Roman" w:eastAsia="Times New Roman" w:hAnsi="Times New Roman" w:cs="Times New Roman"/>
          <w:sz w:val="24"/>
          <w:szCs w:val="24"/>
        </w:rPr>
        <w:t>For the purpose of this research, the hypotheses, to be tested are:</w:t>
      </w:r>
      <w:r w:rsidRPr="00F325B4">
        <w:rPr>
          <w:rFonts w:ascii="Times New Roman" w:eastAsia="Times New Roman" w:hAnsi="Times New Roman" w:cs="Times New Roman"/>
          <w:sz w:val="24"/>
          <w:szCs w:val="24"/>
        </w:rPr>
        <w:br/>
        <w:t>H1: Digital connectivity does not have significant effect on SMEs performance.</w:t>
      </w:r>
      <w:r w:rsidRPr="00F325B4">
        <w:rPr>
          <w:rFonts w:ascii="Times New Roman" w:eastAsia="Times New Roman" w:hAnsi="Times New Roman" w:cs="Times New Roman"/>
          <w:sz w:val="24"/>
          <w:szCs w:val="24"/>
        </w:rPr>
        <w:br/>
        <w:t>H2: Technological skills do not have any significant effect on SMEs performance.</w:t>
      </w:r>
      <w:r w:rsidRPr="00F325B4">
        <w:rPr>
          <w:rFonts w:ascii="Times New Roman" w:eastAsia="Times New Roman" w:hAnsi="Times New Roman" w:cs="Times New Roman"/>
          <w:sz w:val="24"/>
          <w:szCs w:val="24"/>
        </w:rPr>
        <w:br/>
        <w:t>H3: Social media competitiveness has no significant effect on SMEs sales promotion.</w:t>
      </w:r>
      <w:r w:rsidRPr="00F325B4">
        <w:rPr>
          <w:rFonts w:ascii="Times New Roman" w:eastAsia="Times New Roman" w:hAnsi="Times New Roman" w:cs="Times New Roman"/>
          <w:sz w:val="24"/>
          <w:szCs w:val="24"/>
        </w:rPr>
        <w:br/>
      </w:r>
      <w:r w:rsidRPr="00F325B4">
        <w:rPr>
          <w:rFonts w:ascii="Times New Roman" w:eastAsia="Times New Roman" w:hAnsi="Times New Roman" w:cs="Times New Roman"/>
          <w:b/>
          <w:sz w:val="24"/>
          <w:szCs w:val="24"/>
        </w:rPr>
        <w:t>1.6 Significant of the study</w:t>
      </w:r>
    </w:p>
    <w:p w:rsidR="00F325B4" w:rsidRPr="00F325B4"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The study found that there was a significant and positive relationship between the use</w:t>
      </w:r>
      <w:r w:rsidR="00DA5E40">
        <w:rPr>
          <w:rFonts w:ascii="Times New Roman" w:eastAsia="Times New Roman" w:hAnsi="Times New Roman" w:cs="Times New Roman"/>
          <w:sz w:val="24"/>
          <w:szCs w:val="24"/>
        </w:rPr>
        <w:t xml:space="preserve"> of </w:t>
      </w:r>
      <w:r w:rsidRPr="00F325B4">
        <w:rPr>
          <w:rFonts w:ascii="Times New Roman" w:eastAsia="Times New Roman" w:hAnsi="Times New Roman" w:cs="Times New Roman"/>
          <w:sz w:val="24"/>
          <w:szCs w:val="24"/>
        </w:rPr>
        <w:t>Facebook and brand awareness, Instagram and brand loyalty, YouTube and sales</w:t>
      </w:r>
      <w:r w:rsidRPr="00F325B4">
        <w:rPr>
          <w:rFonts w:ascii="Times New Roman" w:eastAsia="Times New Roman" w:hAnsi="Times New Roman" w:cs="Times New Roman"/>
          <w:sz w:val="24"/>
          <w:szCs w:val="24"/>
        </w:rPr>
        <w:br/>
        <w:t>performance, LinkedIn and customer satisfaction and google+ and brand awareness of</w:t>
      </w:r>
      <w:r w:rsidRPr="00F325B4">
        <w:rPr>
          <w:rFonts w:ascii="Times New Roman" w:eastAsia="Times New Roman" w:hAnsi="Times New Roman" w:cs="Times New Roman"/>
          <w:sz w:val="24"/>
          <w:szCs w:val="24"/>
        </w:rPr>
        <w:br/>
        <w:t>SMEs in Nigeria. The study also benefits manufacturers and dealers in smartphones</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because it highlights precisely how a significant portion of their market (students) behave</w:t>
      </w:r>
      <w:r w:rsidRPr="00F325B4">
        <w:rPr>
          <w:rFonts w:ascii="Times New Roman" w:eastAsia="Times New Roman" w:hAnsi="Times New Roman" w:cs="Times New Roman"/>
          <w:sz w:val="24"/>
          <w:szCs w:val="24"/>
        </w:rPr>
        <w:br/>
        <w:t>towards their products, thereby providing information for improved marketing decision</w:t>
      </w:r>
      <w:r w:rsidRPr="00F325B4">
        <w:rPr>
          <w:rFonts w:ascii="Times New Roman" w:eastAsia="Times New Roman" w:hAnsi="Times New Roman" w:cs="Times New Roman"/>
          <w:sz w:val="24"/>
          <w:szCs w:val="24"/>
        </w:rPr>
        <w:br/>
        <w:t>making. Similarly, manufactures and dealers in smartphone</w:t>
      </w:r>
      <w:r w:rsidR="00DA5E40">
        <w:rPr>
          <w:rFonts w:ascii="Times New Roman" w:eastAsia="Times New Roman" w:hAnsi="Times New Roman" w:cs="Times New Roman"/>
          <w:sz w:val="24"/>
          <w:szCs w:val="24"/>
        </w:rPr>
        <w:t xml:space="preserve"> can benefit from this study by </w:t>
      </w:r>
      <w:r w:rsidRPr="00F325B4">
        <w:rPr>
          <w:rFonts w:ascii="Times New Roman" w:eastAsia="Times New Roman" w:hAnsi="Times New Roman" w:cs="Times New Roman"/>
          <w:sz w:val="24"/>
          <w:szCs w:val="24"/>
        </w:rPr>
        <w:t>adopting its findings and recommendations as alternative social media strategies to</w:t>
      </w:r>
      <w:r w:rsidRPr="00F325B4">
        <w:rPr>
          <w:rFonts w:ascii="Times New Roman" w:eastAsia="Times New Roman" w:hAnsi="Times New Roman" w:cs="Times New Roman"/>
          <w:sz w:val="24"/>
          <w:szCs w:val="24"/>
        </w:rPr>
        <w:br/>
        <w:t xml:space="preserve">favorably influence students buying </w:t>
      </w:r>
      <w:r w:rsidR="00DA5E40">
        <w:rPr>
          <w:rFonts w:ascii="Times New Roman" w:eastAsia="Times New Roman" w:hAnsi="Times New Roman" w:cs="Times New Roman"/>
          <w:sz w:val="24"/>
          <w:szCs w:val="24"/>
        </w:rPr>
        <w:t xml:space="preserve">behavior toward their products. The advancement of </w:t>
      </w:r>
      <w:r w:rsidRPr="00F325B4">
        <w:rPr>
          <w:rFonts w:ascii="Times New Roman" w:eastAsia="Times New Roman" w:hAnsi="Times New Roman" w:cs="Times New Roman"/>
          <w:sz w:val="24"/>
          <w:szCs w:val="24"/>
        </w:rPr>
        <w:t>internet technology has significantl</w:t>
      </w:r>
      <w:r w:rsidR="00DA5E40">
        <w:rPr>
          <w:rFonts w:ascii="Times New Roman" w:eastAsia="Times New Roman" w:hAnsi="Times New Roman" w:cs="Times New Roman"/>
          <w:sz w:val="24"/>
          <w:szCs w:val="24"/>
        </w:rPr>
        <w:t xml:space="preserve">y changed the world of business </w:t>
      </w:r>
      <w:r w:rsidRPr="00F325B4">
        <w:rPr>
          <w:rFonts w:ascii="Times New Roman" w:eastAsia="Times New Roman" w:hAnsi="Times New Roman" w:cs="Times New Roman"/>
          <w:sz w:val="24"/>
          <w:szCs w:val="24"/>
        </w:rPr>
        <w:t>and so has social media (Elena-Iulia, 2014). Social media ha</w:t>
      </w:r>
      <w:r w:rsidR="00DA5E40">
        <w:rPr>
          <w:rFonts w:ascii="Times New Roman" w:eastAsia="Times New Roman" w:hAnsi="Times New Roman" w:cs="Times New Roman"/>
          <w:sz w:val="24"/>
          <w:szCs w:val="24"/>
        </w:rPr>
        <w:t xml:space="preserve">s provided a level platform for </w:t>
      </w:r>
      <w:r w:rsidRPr="00F325B4">
        <w:rPr>
          <w:rFonts w:ascii="Times New Roman" w:eastAsia="Times New Roman" w:hAnsi="Times New Roman" w:cs="Times New Roman"/>
          <w:sz w:val="24"/>
          <w:szCs w:val="24"/>
        </w:rPr>
        <w:t>all to use, learn and create networks, and Small and Me</w:t>
      </w:r>
      <w:r w:rsidR="00DA5E40">
        <w:rPr>
          <w:rFonts w:ascii="Times New Roman" w:eastAsia="Times New Roman" w:hAnsi="Times New Roman" w:cs="Times New Roman"/>
          <w:sz w:val="24"/>
          <w:szCs w:val="24"/>
        </w:rPr>
        <w:t xml:space="preserve">dium Enterprises (SMEs) need to </w:t>
      </w:r>
      <w:r w:rsidRPr="00F325B4">
        <w:rPr>
          <w:rFonts w:ascii="Times New Roman" w:eastAsia="Times New Roman" w:hAnsi="Times New Roman" w:cs="Times New Roman"/>
          <w:sz w:val="24"/>
          <w:szCs w:val="24"/>
        </w:rPr>
        <w:t>leverage this to advance their business locally, nationally</w:t>
      </w:r>
      <w:r w:rsidR="00DA5E40">
        <w:rPr>
          <w:rFonts w:ascii="Times New Roman" w:eastAsia="Times New Roman" w:hAnsi="Times New Roman" w:cs="Times New Roman"/>
          <w:sz w:val="24"/>
          <w:szCs w:val="24"/>
        </w:rPr>
        <w:t xml:space="preserve">, and internationally (Wanyoike </w:t>
      </w:r>
      <w:r w:rsidRPr="00F325B4">
        <w:rPr>
          <w:rFonts w:ascii="Times New Roman" w:eastAsia="Times New Roman" w:hAnsi="Times New Roman" w:cs="Times New Roman"/>
          <w:sz w:val="24"/>
          <w:szCs w:val="24"/>
        </w:rPr>
        <w:t>and Kithae, 2019). Social media has become the fast</w:t>
      </w:r>
      <w:r w:rsidR="00DA5E40">
        <w:rPr>
          <w:rFonts w:ascii="Times New Roman" w:eastAsia="Times New Roman" w:hAnsi="Times New Roman" w:cs="Times New Roman"/>
          <w:sz w:val="24"/>
          <w:szCs w:val="24"/>
        </w:rPr>
        <w:t xml:space="preserve">est-growing channel of business </w:t>
      </w:r>
      <w:r w:rsidRPr="00F325B4">
        <w:rPr>
          <w:rFonts w:ascii="Times New Roman" w:eastAsia="Times New Roman" w:hAnsi="Times New Roman" w:cs="Times New Roman"/>
          <w:sz w:val="24"/>
          <w:szCs w:val="24"/>
        </w:rPr>
        <w:t>promotion across the world (Appel, Grewal, Hadi &amp; Stephen, 2020). This trend shows a</w:t>
      </w:r>
      <w:r w:rsidRPr="00F325B4">
        <w:rPr>
          <w:rFonts w:ascii="Times New Roman" w:eastAsia="Times New Roman" w:hAnsi="Times New Roman" w:cs="Times New Roman"/>
          <w:sz w:val="24"/>
          <w:szCs w:val="24"/>
        </w:rPr>
        <w:br/>
        <w:t>paradigm shift in the businesses across the globe in doing business now and in the future.</w:t>
      </w:r>
      <w:r w:rsidRPr="00F325B4">
        <w:rPr>
          <w:rFonts w:ascii="Times New Roman" w:eastAsia="Times New Roman" w:hAnsi="Times New Roman" w:cs="Times New Roman"/>
          <w:sz w:val="24"/>
          <w:szCs w:val="24"/>
        </w:rPr>
        <w:br/>
        <w:t>The use of traditional media like newspapers, television, magazines, and radio as</w:t>
      </w:r>
      <w:r w:rsidRPr="00F325B4">
        <w:rPr>
          <w:rFonts w:ascii="Times New Roman" w:eastAsia="Times New Roman" w:hAnsi="Times New Roman" w:cs="Times New Roman"/>
          <w:sz w:val="24"/>
          <w:szCs w:val="24"/>
        </w:rPr>
        <w:br/>
        <w:t>interactive platforms is shifting to social media platforms (Pentina, Koh &amp; Le 2012).</w:t>
      </w:r>
      <w:r w:rsidRPr="00F325B4">
        <w:rPr>
          <w:rFonts w:ascii="Times New Roman" w:eastAsia="Times New Roman" w:hAnsi="Times New Roman" w:cs="Times New Roman"/>
          <w:sz w:val="24"/>
          <w:szCs w:val="24"/>
        </w:rPr>
        <w:br/>
        <w:t>Therefore, any shrewd entrepreneur, whether in large, small, or medium enterprises must</w:t>
      </w:r>
      <w:r w:rsidRPr="00F325B4">
        <w:rPr>
          <w:rFonts w:ascii="Times New Roman" w:eastAsia="Times New Roman" w:hAnsi="Times New Roman" w:cs="Times New Roman"/>
          <w:sz w:val="24"/>
          <w:szCs w:val="24"/>
        </w:rPr>
        <w:br/>
        <w:t>align himself or herself with the new normal in terms of interacting with customers.</w:t>
      </w:r>
      <w:r w:rsidRPr="00F325B4">
        <w:rPr>
          <w:rFonts w:ascii="Times New Roman" w:eastAsia="Times New Roman" w:hAnsi="Times New Roman" w:cs="Times New Roman"/>
          <w:sz w:val="24"/>
          <w:szCs w:val="24"/>
        </w:rPr>
        <w:br/>
        <w:t>Unfortunately, as Abou-Shouk, Megicks, and Lim (2013) correct argued, SMEs, more so</w:t>
      </w:r>
      <w:r w:rsidRPr="00F325B4">
        <w:rPr>
          <w:rFonts w:ascii="Times New Roman" w:eastAsia="Times New Roman" w:hAnsi="Times New Roman" w:cs="Times New Roman"/>
          <w:sz w:val="24"/>
          <w:szCs w:val="24"/>
        </w:rPr>
        <w:br/>
        <w:t>from developing nations, are slow adopters and users of technologies including social</w:t>
      </w:r>
      <w:r w:rsidRPr="00F325B4">
        <w:rPr>
          <w:rFonts w:ascii="Times New Roman" w:eastAsia="Times New Roman" w:hAnsi="Times New Roman" w:cs="Times New Roman"/>
          <w:sz w:val="24"/>
          <w:szCs w:val="24"/>
        </w:rPr>
        <w:br/>
        <w:t>media.</w:t>
      </w:r>
    </w:p>
    <w:p w:rsidR="00DA5E40" w:rsidRDefault="00F325B4" w:rsidP="00F325B4">
      <w:pPr>
        <w:spacing w:after="0" w:line="360" w:lineRule="auto"/>
        <w:jc w:val="both"/>
        <w:rPr>
          <w:rFonts w:ascii="Times New Roman" w:eastAsia="Times New Roman" w:hAnsi="Times New Roman" w:cs="Times New Roman"/>
          <w:b/>
          <w:sz w:val="24"/>
          <w:szCs w:val="24"/>
        </w:rPr>
      </w:pPr>
      <w:r w:rsidRPr="00F325B4">
        <w:rPr>
          <w:rFonts w:ascii="Times New Roman" w:eastAsia="Times New Roman" w:hAnsi="Times New Roman" w:cs="Times New Roman"/>
          <w:b/>
          <w:sz w:val="24"/>
          <w:szCs w:val="24"/>
        </w:rPr>
        <w:t>1.7 Scope of the study</w:t>
      </w:r>
      <w:r w:rsidR="00DA5E40">
        <w:rPr>
          <w:rFonts w:ascii="Times New Roman" w:eastAsia="Times New Roman" w:hAnsi="Times New Roman" w:cs="Times New Roman"/>
          <w:b/>
          <w:sz w:val="24"/>
          <w:szCs w:val="24"/>
        </w:rPr>
        <w:t xml:space="preserve"> </w:t>
      </w:r>
    </w:p>
    <w:p w:rsidR="00DA5E40"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The overarching purpose of this study is to examine the Impact of social media on SME</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performance in Nigeria. Although the topic of this research offers great research</w:t>
      </w:r>
      <w:r w:rsidRPr="00F325B4">
        <w:rPr>
          <w:rFonts w:ascii="Times New Roman" w:eastAsia="Times New Roman" w:hAnsi="Times New Roman" w:cs="Times New Roman"/>
          <w:sz w:val="24"/>
          <w:szCs w:val="24"/>
        </w:rPr>
        <w:br/>
        <w:t>opportunities, its specific purpose is to assess the effects of Facebook, WhatsApp,</w:t>
      </w:r>
      <w:r w:rsidRPr="00F325B4">
        <w:rPr>
          <w:rFonts w:ascii="Times New Roman" w:eastAsia="Times New Roman" w:hAnsi="Times New Roman" w:cs="Times New Roman"/>
          <w:sz w:val="24"/>
          <w:szCs w:val="24"/>
        </w:rPr>
        <w:br/>
        <w:t>Instagram on SME performance in Nigeria. The sampling frame, therefor</w:t>
      </w:r>
      <w:r w:rsidR="00DA5E40">
        <w:rPr>
          <w:rFonts w:ascii="Times New Roman" w:eastAsia="Times New Roman" w:hAnsi="Times New Roman" w:cs="Times New Roman"/>
          <w:sz w:val="24"/>
          <w:szCs w:val="24"/>
        </w:rPr>
        <w:t>e comprises all</w:t>
      </w:r>
      <w:r w:rsidR="00DA5E40">
        <w:rPr>
          <w:rFonts w:ascii="Times New Roman" w:eastAsia="Times New Roman" w:hAnsi="Times New Roman" w:cs="Times New Roman"/>
          <w:sz w:val="24"/>
          <w:szCs w:val="24"/>
        </w:rPr>
        <w:br/>
        <w:t xml:space="preserve">SME in Nigeria. </w:t>
      </w:r>
      <w:r w:rsidRPr="00F325B4">
        <w:rPr>
          <w:rFonts w:ascii="Times New Roman" w:eastAsia="Times New Roman" w:hAnsi="Times New Roman" w:cs="Times New Roman"/>
          <w:sz w:val="24"/>
          <w:szCs w:val="24"/>
        </w:rPr>
        <w:t>Various bodies, organizations and institutions have def</w:t>
      </w:r>
      <w:r w:rsidR="00DA5E40">
        <w:rPr>
          <w:rFonts w:ascii="Times New Roman" w:eastAsia="Times New Roman" w:hAnsi="Times New Roman" w:cs="Times New Roman"/>
          <w:sz w:val="24"/>
          <w:szCs w:val="24"/>
        </w:rPr>
        <w:t xml:space="preserve">ined SMEs differently depending </w:t>
      </w:r>
      <w:r w:rsidRPr="00F325B4">
        <w:rPr>
          <w:rFonts w:ascii="Times New Roman" w:eastAsia="Times New Roman" w:hAnsi="Times New Roman" w:cs="Times New Roman"/>
          <w:sz w:val="24"/>
          <w:szCs w:val="24"/>
        </w:rPr>
        <w:t>upon their purpose, objective and use. For this research,</w:t>
      </w:r>
      <w:r w:rsidR="00DA5E40">
        <w:rPr>
          <w:rFonts w:ascii="Times New Roman" w:eastAsia="Times New Roman" w:hAnsi="Times New Roman" w:cs="Times New Roman"/>
          <w:sz w:val="24"/>
          <w:szCs w:val="24"/>
        </w:rPr>
        <w:t xml:space="preserve"> the following definitions have been adopted:</w:t>
      </w:r>
    </w:p>
    <w:p w:rsidR="00DA5E40"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sym w:font="Symbol" w:char="F0B7"/>
      </w:r>
      <w:r w:rsidRPr="00F325B4">
        <w:rPr>
          <w:rFonts w:ascii="Times New Roman" w:eastAsia="Times New Roman" w:hAnsi="Times New Roman" w:cs="Times New Roman"/>
          <w:sz w:val="24"/>
          <w:szCs w:val="24"/>
        </w:rPr>
        <w:t xml:space="preserve"> Micro Enterprise: A firm, whose total cost including working capital but excluding</w:t>
      </w:r>
      <w:r w:rsidRPr="00F325B4">
        <w:rPr>
          <w:rFonts w:ascii="Times New Roman" w:eastAsia="Times New Roman" w:hAnsi="Times New Roman" w:cs="Times New Roman"/>
          <w:sz w:val="24"/>
          <w:szCs w:val="24"/>
        </w:rPr>
        <w:br/>
        <w:t>cost of land is not more than ten million naira (N10,000,000) and/or with a labor</w:t>
      </w:r>
      <w:r w:rsidRPr="00F325B4">
        <w:rPr>
          <w:rFonts w:ascii="Times New Roman" w:eastAsia="Times New Roman" w:hAnsi="Times New Roman" w:cs="Times New Roman"/>
          <w:sz w:val="24"/>
          <w:szCs w:val="24"/>
        </w:rPr>
        <w:br/>
        <w:t>size of not more than thirty (30) full-time workers and/or a turnover of less than</w:t>
      </w:r>
      <w:r w:rsidRPr="00F325B4">
        <w:rPr>
          <w:rFonts w:ascii="Times New Roman" w:eastAsia="Times New Roman" w:hAnsi="Times New Roman" w:cs="Times New Roman"/>
          <w:sz w:val="24"/>
          <w:szCs w:val="24"/>
        </w:rPr>
        <w:br/>
        <w:t>two mill</w:t>
      </w:r>
      <w:r w:rsidR="00DA5E40">
        <w:rPr>
          <w:rFonts w:ascii="Times New Roman" w:eastAsia="Times New Roman" w:hAnsi="Times New Roman" w:cs="Times New Roman"/>
          <w:sz w:val="24"/>
          <w:szCs w:val="24"/>
        </w:rPr>
        <w:t>ion naira (N2,000,000) only.</w:t>
      </w:r>
    </w:p>
    <w:p w:rsidR="00DA5E40"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sym w:font="Symbol" w:char="F0B7"/>
      </w:r>
      <w:r w:rsidRPr="00F325B4">
        <w:rPr>
          <w:rFonts w:ascii="Times New Roman" w:eastAsia="Times New Roman" w:hAnsi="Times New Roman" w:cs="Times New Roman"/>
          <w:sz w:val="24"/>
          <w:szCs w:val="24"/>
        </w:rPr>
        <w:t xml:space="preserve"> Small Enterprise: An enterprise whose total cost including working capital but</w:t>
      </w:r>
      <w:r w:rsidRPr="00F325B4">
        <w:rPr>
          <w:rFonts w:ascii="Times New Roman" w:eastAsia="Times New Roman" w:hAnsi="Times New Roman" w:cs="Times New Roman"/>
          <w:sz w:val="24"/>
          <w:szCs w:val="24"/>
        </w:rPr>
        <w:br/>
        <w:t>excluding cost of land is between ten million naira (N10,000,000) and one hundred</w:t>
      </w:r>
      <w:r w:rsidRPr="00F325B4">
        <w:rPr>
          <w:rFonts w:ascii="Times New Roman" w:eastAsia="Times New Roman" w:hAnsi="Times New Roman" w:cs="Times New Roman"/>
          <w:sz w:val="24"/>
          <w:szCs w:val="24"/>
        </w:rPr>
        <w:br/>
        <w:t>million naira (N100,000,000) and/or a workforce between eleven (11) and seventy</w:t>
      </w:r>
      <w:r w:rsidRPr="00F325B4">
        <w:rPr>
          <w:rFonts w:ascii="Times New Roman" w:eastAsia="Times New Roman" w:hAnsi="Times New Roman" w:cs="Times New Roman"/>
          <w:sz w:val="24"/>
          <w:szCs w:val="24"/>
        </w:rPr>
        <w:br/>
        <w:t>(70) full-time staff and/or with a turnover of not more than ten million</w:t>
      </w:r>
      <w:r w:rsidR="00DA5E40">
        <w:rPr>
          <w:rFonts w:ascii="Times New Roman" w:eastAsia="Times New Roman" w:hAnsi="Times New Roman" w:cs="Times New Roman"/>
          <w:sz w:val="24"/>
          <w:szCs w:val="24"/>
        </w:rPr>
        <w:t xml:space="preserve"> naira</w:t>
      </w:r>
      <w:r w:rsidR="00DA5E40">
        <w:rPr>
          <w:rFonts w:ascii="Times New Roman" w:eastAsia="Times New Roman" w:hAnsi="Times New Roman" w:cs="Times New Roman"/>
          <w:sz w:val="24"/>
          <w:szCs w:val="24"/>
        </w:rPr>
        <w:br/>
        <w:t>(N10,000,000) in a year.</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sym w:font="Symbol" w:char="F0B7"/>
      </w:r>
      <w:r w:rsidRPr="00F325B4">
        <w:rPr>
          <w:rFonts w:ascii="Times New Roman" w:eastAsia="Times New Roman" w:hAnsi="Times New Roman" w:cs="Times New Roman"/>
          <w:sz w:val="24"/>
          <w:szCs w:val="24"/>
        </w:rPr>
        <w:t xml:space="preserve"> Medium Enterprise: A company with total cost including working capital but</w:t>
      </w:r>
      <w:r w:rsidRPr="00F325B4">
        <w:rPr>
          <w:rFonts w:ascii="Times New Roman" w:eastAsia="Times New Roman" w:hAnsi="Times New Roman" w:cs="Times New Roman"/>
          <w:sz w:val="24"/>
          <w:szCs w:val="24"/>
        </w:rPr>
        <w:br/>
        <w:t>excluding cost of land of more than one hundred million naira (N100,000,000) but</w:t>
      </w:r>
      <w:r w:rsidR="00DA5E40">
        <w:rPr>
          <w:rFonts w:ascii="Times New Roman" w:eastAsia="Times New Roman" w:hAnsi="Times New Roman" w:cs="Times New Roman"/>
          <w:sz w:val="24"/>
          <w:szCs w:val="24"/>
        </w:rPr>
        <w:t xml:space="preserve"> </w:t>
      </w:r>
      <w:r w:rsidRPr="00F325B4">
        <w:rPr>
          <w:rFonts w:ascii="Times New Roman" w:eastAsia="Times New Roman" w:hAnsi="Times New Roman" w:cs="Times New Roman"/>
          <w:sz w:val="24"/>
          <w:szCs w:val="24"/>
        </w:rPr>
        <w:t>less than three hundred million naira (N300,000,000) and/or a staff strength of</w:t>
      </w:r>
      <w:r w:rsidRPr="00F325B4">
        <w:rPr>
          <w:rFonts w:ascii="Times New Roman" w:eastAsia="Times New Roman" w:hAnsi="Times New Roman" w:cs="Times New Roman"/>
          <w:sz w:val="24"/>
          <w:szCs w:val="24"/>
        </w:rPr>
        <w:br/>
        <w:t>between seventy-one (71) and two hundred (200) full-time workers and/or with an</w:t>
      </w:r>
      <w:r w:rsidRPr="00F325B4">
        <w:rPr>
          <w:rFonts w:ascii="Times New Roman" w:eastAsia="Times New Roman" w:hAnsi="Times New Roman" w:cs="Times New Roman"/>
          <w:sz w:val="24"/>
          <w:szCs w:val="24"/>
        </w:rPr>
        <w:br/>
        <w:t>annual turnover of not more than twenty million naira (N20,000,000) onl</w:t>
      </w:r>
      <w:r w:rsidR="00DA5E40">
        <w:rPr>
          <w:rFonts w:ascii="Times New Roman" w:eastAsia="Times New Roman" w:hAnsi="Times New Roman" w:cs="Times New Roman"/>
          <w:sz w:val="24"/>
          <w:szCs w:val="24"/>
        </w:rPr>
        <w:t>y.</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sym w:font="Symbol" w:char="F0B7"/>
      </w:r>
      <w:r w:rsidRPr="00F325B4">
        <w:rPr>
          <w:rFonts w:ascii="Times New Roman" w:eastAsia="Times New Roman" w:hAnsi="Times New Roman" w:cs="Times New Roman"/>
          <w:sz w:val="24"/>
          <w:szCs w:val="24"/>
        </w:rPr>
        <w:t xml:space="preserve"> Large Enterprise: Any enterprise whose total cost including working capital but</w:t>
      </w:r>
      <w:r w:rsidRPr="00F325B4">
        <w:rPr>
          <w:rFonts w:ascii="Times New Roman" w:eastAsia="Times New Roman" w:hAnsi="Times New Roman" w:cs="Times New Roman"/>
          <w:sz w:val="24"/>
          <w:szCs w:val="24"/>
        </w:rPr>
        <w:br/>
        <w:t>excluding cost of land is above three hundred-million-naira (N300,000,000) and/or</w:t>
      </w:r>
      <w:r w:rsidRPr="00F325B4">
        <w:rPr>
          <w:rFonts w:ascii="Times New Roman" w:eastAsia="Times New Roman" w:hAnsi="Times New Roman" w:cs="Times New Roman"/>
          <w:sz w:val="24"/>
          <w:szCs w:val="24"/>
        </w:rPr>
        <w:br/>
        <w:t>a labor force of over two hundred (200) workers and/or an annual turnover of more</w:t>
      </w:r>
      <w:r w:rsidRPr="00F325B4">
        <w:rPr>
          <w:rFonts w:ascii="Times New Roman" w:eastAsia="Times New Roman" w:hAnsi="Times New Roman" w:cs="Times New Roman"/>
          <w:sz w:val="24"/>
          <w:szCs w:val="24"/>
        </w:rPr>
        <w:br/>
        <w:t>than twenty mi</w:t>
      </w:r>
      <w:r w:rsidR="00DA5E40">
        <w:rPr>
          <w:rFonts w:ascii="Times New Roman" w:eastAsia="Times New Roman" w:hAnsi="Times New Roman" w:cs="Times New Roman"/>
          <w:sz w:val="24"/>
          <w:szCs w:val="24"/>
        </w:rPr>
        <w:t>llion naira (N20,000,000) only.</w:t>
      </w:r>
    </w:p>
    <w:p w:rsidR="00DA5E40" w:rsidRPr="00DA5E40" w:rsidRDefault="00DA5E40" w:rsidP="00F325B4">
      <w:pPr>
        <w:spacing w:after="0" w:line="360" w:lineRule="auto"/>
        <w:jc w:val="both"/>
        <w:rPr>
          <w:rFonts w:ascii="Times New Roman" w:eastAsia="Times New Roman" w:hAnsi="Times New Roman" w:cs="Times New Roman"/>
          <w:b/>
          <w:sz w:val="24"/>
          <w:szCs w:val="24"/>
        </w:rPr>
      </w:pPr>
      <w:r w:rsidRPr="00DA5E40">
        <w:rPr>
          <w:rFonts w:ascii="Times New Roman" w:eastAsia="Times New Roman" w:hAnsi="Times New Roman" w:cs="Times New Roman"/>
          <w:b/>
          <w:sz w:val="24"/>
          <w:szCs w:val="24"/>
        </w:rPr>
        <w:t>1.8 Operationalization</w:t>
      </w:r>
    </w:p>
    <w:p w:rsidR="00DA5E40" w:rsidRDefault="00F325B4" w:rsidP="00DA5E40">
      <w:pPr>
        <w:spacing w:after="0" w:line="360" w:lineRule="auto"/>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The study will seek to investigate the significant</w:t>
      </w:r>
      <w:r w:rsidR="00DA5E40">
        <w:rPr>
          <w:rFonts w:ascii="Times New Roman" w:eastAsia="Times New Roman" w:hAnsi="Times New Roman" w:cs="Times New Roman"/>
          <w:sz w:val="24"/>
          <w:szCs w:val="24"/>
        </w:rPr>
        <w:t xml:space="preserve">: Impact of social media on SME </w:t>
      </w:r>
      <w:r w:rsidRPr="00F325B4">
        <w:rPr>
          <w:rFonts w:ascii="Times New Roman" w:eastAsia="Times New Roman" w:hAnsi="Times New Roman" w:cs="Times New Roman"/>
          <w:sz w:val="24"/>
          <w:szCs w:val="24"/>
        </w:rPr>
        <w:t>performance in Nigeria. The variab</w:t>
      </w:r>
      <w:r w:rsidR="00DA5E40">
        <w:rPr>
          <w:rFonts w:ascii="Times New Roman" w:eastAsia="Times New Roman" w:hAnsi="Times New Roman" w:cs="Times New Roman"/>
          <w:sz w:val="24"/>
          <w:szCs w:val="24"/>
        </w:rPr>
        <w:t>le adopted by this project are:</w:t>
      </w:r>
    </w:p>
    <w:p w:rsidR="00DA5E40" w:rsidRDefault="00DA5E40" w:rsidP="00DA5E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325B4" w:rsidRPr="00F325B4">
        <w:rPr>
          <w:rFonts w:ascii="Times New Roman" w:eastAsia="Times New Roman" w:hAnsi="Times New Roman" w:cs="Times New Roman"/>
          <w:sz w:val="24"/>
          <w:szCs w:val="24"/>
        </w:rPr>
        <w:t>“Social m</w:t>
      </w:r>
      <w:r>
        <w:rPr>
          <w:rFonts w:ascii="Times New Roman" w:eastAsia="Times New Roman" w:hAnsi="Times New Roman" w:cs="Times New Roman"/>
          <w:sz w:val="24"/>
          <w:szCs w:val="24"/>
        </w:rPr>
        <w:t xml:space="preserve">edia; the independent variable” </w:t>
      </w:r>
    </w:p>
    <w:p w:rsidR="00DA5E40"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“SME perfor</w:t>
      </w:r>
      <w:r w:rsidR="00DA5E40">
        <w:rPr>
          <w:rFonts w:ascii="Times New Roman" w:eastAsia="Times New Roman" w:hAnsi="Times New Roman" w:cs="Times New Roman"/>
          <w:sz w:val="24"/>
          <w:szCs w:val="24"/>
        </w:rPr>
        <w:t xml:space="preserve">mance; the dependent variable”. </w:t>
      </w:r>
    </w:p>
    <w:p w:rsidR="00DA5E40" w:rsidRDefault="00DA5E40" w:rsidP="00DA5E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variables of this study are operationalized thus: </w:t>
      </w:r>
    </w:p>
    <w:p w:rsidR="00DA5E40" w:rsidRDefault="00F325B4" w:rsidP="00DA5E40">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 xml:space="preserve">Therefore, we </w:t>
      </w:r>
      <w:r w:rsidR="00DA5E40">
        <w:rPr>
          <w:rFonts w:ascii="Times New Roman" w:eastAsia="Times New Roman" w:hAnsi="Times New Roman" w:cs="Times New Roman"/>
          <w:sz w:val="24"/>
          <w:szCs w:val="24"/>
        </w:rPr>
        <w:t>have two variables (X&amp;Y)</w:t>
      </w:r>
    </w:p>
    <w:p w:rsidR="00DA5E40" w:rsidRDefault="00DA5E40" w:rsidP="00DA5E4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(x) </w:t>
      </w:r>
    </w:p>
    <w:p w:rsidR="00DA5E40" w:rsidRDefault="00DA5E40" w:rsidP="00F325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Y= dependent variable</w:t>
      </w:r>
      <w:r w:rsidR="008246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Where X= independent variable</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Where:</w:t>
      </w:r>
      <w:r w:rsidR="00DA5E40">
        <w:rPr>
          <w:rFonts w:ascii="Times New Roman" w:eastAsia="Times New Roman" w:hAnsi="Times New Roman" w:cs="Times New Roman"/>
          <w:sz w:val="24"/>
          <w:szCs w:val="24"/>
        </w:rPr>
        <w:t xml:space="preserve"> </w:t>
      </w:r>
    </w:p>
    <w:p w:rsidR="00DA5E40" w:rsidRDefault="00DA5E40" w:rsidP="00F325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(independent variable)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 (dependent variable)</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So</w:t>
      </w:r>
      <w:r w:rsidR="00DA5E40">
        <w:rPr>
          <w:rFonts w:ascii="Times New Roman" w:eastAsia="Times New Roman" w:hAnsi="Times New Roman" w:cs="Times New Roman"/>
          <w:sz w:val="24"/>
          <w:szCs w:val="24"/>
        </w:rPr>
        <w:t xml:space="preserve">cial media </w:t>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t>SMEs performance</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Dig</w:t>
      </w:r>
      <w:r w:rsidR="00DA5E40">
        <w:rPr>
          <w:rFonts w:ascii="Times New Roman" w:eastAsia="Times New Roman" w:hAnsi="Times New Roman" w:cs="Times New Roman"/>
          <w:sz w:val="24"/>
          <w:szCs w:val="24"/>
        </w:rPr>
        <w:t xml:space="preserve">ital connectivity </w:t>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t>Market growth</w:t>
      </w:r>
    </w:p>
    <w:p w:rsidR="00DA5E40" w:rsidRDefault="00F325B4" w:rsidP="00F325B4">
      <w:pPr>
        <w:spacing w:after="0" w:line="360" w:lineRule="auto"/>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Technol</w:t>
      </w:r>
      <w:r w:rsidR="00DA5E40">
        <w:rPr>
          <w:rFonts w:ascii="Times New Roman" w:eastAsia="Times New Roman" w:hAnsi="Times New Roman" w:cs="Times New Roman"/>
          <w:sz w:val="24"/>
          <w:szCs w:val="24"/>
        </w:rPr>
        <w:t xml:space="preserve">ogical skills </w:t>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r>
      <w:r w:rsidR="00DA5E40">
        <w:rPr>
          <w:rFonts w:ascii="Times New Roman" w:eastAsia="Times New Roman" w:hAnsi="Times New Roman" w:cs="Times New Roman"/>
          <w:sz w:val="24"/>
          <w:szCs w:val="24"/>
        </w:rPr>
        <w:tab/>
        <w:t>Sales performance</w:t>
      </w:r>
    </w:p>
    <w:p w:rsidR="00DA5E40" w:rsidRDefault="00DA5E40" w:rsidP="00F325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Competitiveness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Sales promotion</w:t>
      </w:r>
    </w:p>
    <w:p w:rsidR="00BF4E41" w:rsidRDefault="00BF4E41" w:rsidP="00F325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media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SMEs performance</w:t>
      </w:r>
    </w:p>
    <w:p w:rsidR="00BF4E41" w:rsidRPr="00BF4E41" w:rsidRDefault="00F325B4" w:rsidP="00F325B4">
      <w:pPr>
        <w:spacing w:after="0" w:line="360" w:lineRule="auto"/>
        <w:jc w:val="both"/>
        <w:rPr>
          <w:rFonts w:ascii="Times New Roman" w:eastAsia="Times New Roman" w:hAnsi="Times New Roman" w:cs="Times New Roman"/>
          <w:b/>
          <w:sz w:val="24"/>
          <w:szCs w:val="24"/>
        </w:rPr>
      </w:pPr>
      <w:r w:rsidRPr="00BF4E41">
        <w:rPr>
          <w:rFonts w:ascii="Times New Roman" w:eastAsia="Times New Roman" w:hAnsi="Times New Roman" w:cs="Times New Roman"/>
          <w:b/>
          <w:sz w:val="24"/>
          <w:szCs w:val="24"/>
        </w:rPr>
        <w:t xml:space="preserve">1.9 </w:t>
      </w:r>
      <w:r w:rsidR="00BF4E41" w:rsidRPr="00BF4E41">
        <w:rPr>
          <w:rFonts w:ascii="Times New Roman" w:eastAsia="Times New Roman" w:hAnsi="Times New Roman" w:cs="Times New Roman"/>
          <w:b/>
          <w:sz w:val="24"/>
          <w:szCs w:val="24"/>
        </w:rPr>
        <w:t>Operational definition of Terms</w:t>
      </w:r>
    </w:p>
    <w:p w:rsidR="00F325B4" w:rsidRDefault="00F325B4" w:rsidP="00491A62">
      <w:pPr>
        <w:spacing w:after="0"/>
        <w:ind w:firstLine="720"/>
        <w:jc w:val="both"/>
        <w:rPr>
          <w:rFonts w:ascii="Times New Roman" w:eastAsia="Times New Roman" w:hAnsi="Times New Roman" w:cs="Times New Roman"/>
          <w:sz w:val="24"/>
          <w:szCs w:val="24"/>
        </w:rPr>
      </w:pPr>
      <w:r w:rsidRPr="00F325B4">
        <w:rPr>
          <w:rFonts w:ascii="Times New Roman" w:eastAsia="Times New Roman" w:hAnsi="Times New Roman" w:cs="Times New Roman"/>
          <w:sz w:val="24"/>
          <w:szCs w:val="24"/>
        </w:rPr>
        <w:t>Social media: An interactive internet-based platform that allows students to connect</w:t>
      </w:r>
      <w:r w:rsidR="00BF4E41">
        <w:rPr>
          <w:rFonts w:ascii="Times New Roman" w:eastAsia="Times New Roman" w:hAnsi="Times New Roman" w:cs="Times New Roman"/>
          <w:sz w:val="24"/>
          <w:szCs w:val="24"/>
        </w:rPr>
        <w:t xml:space="preserve"> share </w:t>
      </w:r>
      <w:r w:rsidRPr="00F325B4">
        <w:rPr>
          <w:rFonts w:ascii="Times New Roman" w:eastAsia="Times New Roman" w:hAnsi="Times New Roman" w:cs="Times New Roman"/>
          <w:sz w:val="24"/>
          <w:szCs w:val="24"/>
        </w:rPr>
        <w:t>information with each other on a mobile phone or personal computer.</w:t>
      </w:r>
      <w:r w:rsidRPr="00F325B4">
        <w:rPr>
          <w:rFonts w:ascii="Times New Roman" w:eastAsia="Times New Roman" w:hAnsi="Times New Roman" w:cs="Times New Roman"/>
          <w:sz w:val="24"/>
          <w:szCs w:val="24"/>
        </w:rPr>
        <w:br/>
        <w:t>SMEs: Small and medium enterprise is a company or companies considered as a group,</w:t>
      </w:r>
      <w:r w:rsidRPr="00F325B4">
        <w:rPr>
          <w:rFonts w:ascii="Times New Roman" w:eastAsia="Times New Roman" w:hAnsi="Times New Roman" w:cs="Times New Roman"/>
          <w:sz w:val="24"/>
          <w:szCs w:val="24"/>
        </w:rPr>
        <w:br/>
        <w:t>that are nei</w:t>
      </w:r>
      <w:r w:rsidR="00BF4E41">
        <w:rPr>
          <w:rFonts w:ascii="Times New Roman" w:eastAsia="Times New Roman" w:hAnsi="Times New Roman" w:cs="Times New Roman"/>
          <w:sz w:val="24"/>
          <w:szCs w:val="24"/>
        </w:rPr>
        <w:t xml:space="preserve">ther very small nor very large. </w:t>
      </w:r>
      <w:r w:rsidRPr="00F325B4">
        <w:rPr>
          <w:rFonts w:ascii="Times New Roman" w:eastAsia="Times New Roman" w:hAnsi="Times New Roman" w:cs="Times New Roman"/>
          <w:sz w:val="24"/>
          <w:szCs w:val="24"/>
        </w:rPr>
        <w:t>Facebook: A free social networking website that allows stud</w:t>
      </w:r>
      <w:r w:rsidR="00BF4E41">
        <w:rPr>
          <w:rFonts w:ascii="Times New Roman" w:eastAsia="Times New Roman" w:hAnsi="Times New Roman" w:cs="Times New Roman"/>
          <w:sz w:val="24"/>
          <w:szCs w:val="24"/>
        </w:rPr>
        <w:t xml:space="preserve">ents to create profiles, upload </w:t>
      </w:r>
      <w:r w:rsidRPr="00F325B4">
        <w:rPr>
          <w:rFonts w:ascii="Times New Roman" w:eastAsia="Times New Roman" w:hAnsi="Times New Roman" w:cs="Times New Roman"/>
          <w:sz w:val="24"/>
          <w:szCs w:val="24"/>
        </w:rPr>
        <w:t>photos and videos, send messages,</w:t>
      </w:r>
      <w:r w:rsidR="00BF4E41">
        <w:rPr>
          <w:rFonts w:ascii="Times New Roman" w:eastAsia="Times New Roman" w:hAnsi="Times New Roman" w:cs="Times New Roman"/>
          <w:sz w:val="24"/>
          <w:szCs w:val="24"/>
        </w:rPr>
        <w:t xml:space="preserve"> and keep in touch with others. </w:t>
      </w:r>
      <w:r w:rsidRPr="00F325B4">
        <w:rPr>
          <w:rFonts w:ascii="Times New Roman" w:eastAsia="Times New Roman" w:hAnsi="Times New Roman" w:cs="Times New Roman"/>
          <w:sz w:val="24"/>
          <w:szCs w:val="24"/>
        </w:rPr>
        <w:t>YouTube: A free video- sharing website that allows regis</w:t>
      </w:r>
      <w:r w:rsidR="00BF4E41">
        <w:rPr>
          <w:rFonts w:ascii="Times New Roman" w:eastAsia="Times New Roman" w:hAnsi="Times New Roman" w:cs="Times New Roman"/>
          <w:sz w:val="24"/>
          <w:szCs w:val="24"/>
        </w:rPr>
        <w:t xml:space="preserve">tered users to upload and share </w:t>
      </w:r>
      <w:r w:rsidRPr="00F325B4">
        <w:rPr>
          <w:rFonts w:ascii="Times New Roman" w:eastAsia="Times New Roman" w:hAnsi="Times New Roman" w:cs="Times New Roman"/>
          <w:sz w:val="24"/>
          <w:szCs w:val="24"/>
        </w:rPr>
        <w:t xml:space="preserve">video clips online at the youtube.com </w:t>
      </w:r>
      <w:r w:rsidR="00BF4E41">
        <w:rPr>
          <w:rFonts w:ascii="Times New Roman" w:eastAsia="Times New Roman" w:hAnsi="Times New Roman" w:cs="Times New Roman"/>
          <w:sz w:val="24"/>
          <w:szCs w:val="24"/>
        </w:rPr>
        <w:t xml:space="preserve">website. WhatsApp: A social </w:t>
      </w:r>
      <w:r w:rsidRPr="00F325B4">
        <w:rPr>
          <w:rFonts w:ascii="Times New Roman" w:eastAsia="Times New Roman" w:hAnsi="Times New Roman" w:cs="Times New Roman"/>
          <w:sz w:val="24"/>
          <w:szCs w:val="24"/>
        </w:rPr>
        <w:t>media website that allows communic</w:t>
      </w:r>
      <w:r w:rsidR="00BF4E41">
        <w:rPr>
          <w:rFonts w:ascii="Times New Roman" w:eastAsia="Times New Roman" w:hAnsi="Times New Roman" w:cs="Times New Roman"/>
          <w:sz w:val="24"/>
          <w:szCs w:val="24"/>
        </w:rPr>
        <w:t xml:space="preserve">ation and sharing of files like </w:t>
      </w:r>
      <w:r w:rsidRPr="00F325B4">
        <w:rPr>
          <w:rFonts w:ascii="Times New Roman" w:eastAsia="Times New Roman" w:hAnsi="Times New Roman" w:cs="Times New Roman"/>
          <w:sz w:val="24"/>
          <w:szCs w:val="24"/>
        </w:rPr>
        <w:t>texts, audio clips, video clips, and doc</w:t>
      </w:r>
      <w:r w:rsidR="00BF4E41">
        <w:rPr>
          <w:rFonts w:ascii="Times New Roman" w:eastAsia="Times New Roman" w:hAnsi="Times New Roman" w:cs="Times New Roman"/>
          <w:sz w:val="24"/>
          <w:szCs w:val="24"/>
        </w:rPr>
        <w:t xml:space="preserve">uments between and among users. </w:t>
      </w:r>
      <w:r w:rsidRPr="00F325B4">
        <w:rPr>
          <w:rFonts w:ascii="Times New Roman" w:eastAsia="Times New Roman" w:hAnsi="Times New Roman" w:cs="Times New Roman"/>
          <w:sz w:val="24"/>
          <w:szCs w:val="24"/>
        </w:rPr>
        <w:t>I</w:t>
      </w:r>
      <w:r w:rsidR="00BF4E41">
        <w:rPr>
          <w:rFonts w:ascii="Times New Roman" w:eastAsia="Times New Roman" w:hAnsi="Times New Roman" w:cs="Times New Roman"/>
          <w:sz w:val="24"/>
          <w:szCs w:val="24"/>
        </w:rPr>
        <w:t xml:space="preserve">nstagram: This is a free online </w:t>
      </w:r>
      <w:r w:rsidRPr="00F325B4">
        <w:rPr>
          <w:rFonts w:ascii="Times New Roman" w:eastAsia="Times New Roman" w:hAnsi="Times New Roman" w:cs="Times New Roman"/>
          <w:sz w:val="24"/>
          <w:szCs w:val="24"/>
        </w:rPr>
        <w:t>photo sharing application and social network platform tha</w:t>
      </w:r>
      <w:r w:rsidR="00BF4E41">
        <w:rPr>
          <w:rFonts w:ascii="Times New Roman" w:eastAsia="Times New Roman" w:hAnsi="Times New Roman" w:cs="Times New Roman"/>
          <w:sz w:val="24"/>
          <w:szCs w:val="24"/>
        </w:rPr>
        <w:t xml:space="preserve">t </w:t>
      </w:r>
      <w:r w:rsidRPr="00F325B4">
        <w:rPr>
          <w:rFonts w:ascii="Times New Roman" w:eastAsia="Times New Roman" w:hAnsi="Times New Roman" w:cs="Times New Roman"/>
          <w:sz w:val="24"/>
          <w:szCs w:val="24"/>
        </w:rPr>
        <w:t>allows users to edit and upload photos and short videos through mobile app.</w:t>
      </w:r>
    </w:p>
    <w:p w:rsidR="002563AE" w:rsidRPr="002563AE" w:rsidRDefault="002563AE" w:rsidP="002563AE">
      <w:pPr>
        <w:spacing w:after="0" w:line="360" w:lineRule="auto"/>
        <w:jc w:val="center"/>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CHAPTER TWO</w:t>
      </w:r>
    </w:p>
    <w:p w:rsidR="002563AE" w:rsidRPr="002563AE" w:rsidRDefault="002563AE" w:rsidP="002563AE">
      <w:pPr>
        <w:spacing w:after="0" w:line="360" w:lineRule="auto"/>
        <w:jc w:val="center"/>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LITERATURE REVIEW</w:t>
      </w:r>
    </w:p>
    <w:p w:rsidR="002563AE" w:rsidRPr="002563AE"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2.0 Preamble</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focus of this chapter is on the investigation of the related theories, concepts as relevant</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to the study variables, as well as past literatures done on impact of social media on SMEs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performance. This section is subsections on conceptual review, theoretical review,</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empirical review and Gap in literature. The section covers related theories on social media</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on SME performance.</w:t>
      </w:r>
    </w:p>
    <w:p w:rsidR="002563AE" w:rsidRPr="002563AE"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 conceptual review</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conceptual framework shows that the adoption of social media has an important rolein enhancing the performance of SMEs in terms of increasing sales, market share, and</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profitability. It also shows that the adoption of social media by SMEs is determined by</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their technological, organizational, and environmental context. Besides, it shows that the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role social media plays in the performance of SMEs is influenced by supports, digital</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connectivity, and technological skills.</w:t>
      </w:r>
    </w:p>
    <w:p w:rsidR="002563AE" w:rsidRPr="002563AE"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2.1.1 Social media</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Social media are digital platform that facilitates the exchange of idea, materials,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ultimately facilitates interaction between friends and family and people of common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interest. The ecosystem has revolutionized the marketing industry as individuals tends to</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spend on average 6 hour on social media a day. Similarly, Ezeife (2019) conceptualized</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marketing as the employment of the platforms of the online social media to</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connect with the target audience to build brand awareness, increase growth in sales volume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improve drive in website traffic. In the opinions of Agnihotri (2019), social media</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marketing entails the publishing of content on social media profiles, listening and engaging</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followers, analyzing results, and running social media advertisements of products and</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services with the ultimate aim of improving brand awareness and patronage.</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Social media comprises of various online application, regarded as social networking</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sites (SNSs), blogs, forums, microblogs, among others (Aichner &amp; Jacob, 2018).</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Individuals utilize social media for various purposes. According to Kim and Johnson</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(2018), social media is utilized to distribute/share information and create content easily to</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a large proportion of audience. Different types of social media platform include but not</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limited to the following; Instagram, Twitter, Facebook, YouTube, Snapchats, among others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(Chen et al., 2018). Social media attracts individuals who seeks a particular type of</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information. Social media is further referred to as a medium of communication, sometimes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utilized for business purposes. According to Nisar and Whitehead (2019), social media is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sometimes utilized to assist in business dealings in order to achieve organizational goals,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including public relations, marketing, advertisement, branding as well as customer relation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services. Due to this, social media has been referred to as an important medium for</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businesses to engage a large target audience for the sake of patronage (Schaupp &amp;</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Belanger, 2019).</w:t>
      </w:r>
    </w:p>
    <w:p w:rsidR="002563AE" w:rsidRDefault="002563AE" w:rsidP="002563AE">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Generally, there is no accepted definition of social media, although there have been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several attempts. These attempts have been observed and defined in different contexts,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including communication, technical, and social (Al Rahbi, 2017). Social media refers “to</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tools that facilitate and encourage interaction, collaboration, and communication through</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discussion, voting, comments, and the sharing of information” (Malita, 2019, p. 748).</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platforms are not limited to entertainment or keeping abreast with friends,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families or love ones; social media platforms are utilized in creating content marketing by</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SMEs owners in recent time to keep up with the current and prospective customers.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There is absolutely no doubt that the usage of social media had been advancing gradually</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before the outbreak of the COVID-19 pandemic in 2020; and it is equally true that everyone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did not only adapt to new health protocols but also to the compulsory lifestyle the pandemic</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brought. It directly brought the full usage of social media for transacting and keeping</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business operations going where every organization has to depend solely on social media</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to keep their operations going (Redjeki &amp; Affandi, 2021).</w:t>
      </w:r>
      <w:r>
        <w:rPr>
          <w:rFonts w:ascii="Times New Roman" w:eastAsia="Times New Roman" w:hAnsi="Times New Roman" w:cs="Times New Roman"/>
          <w:sz w:val="24"/>
          <w:szCs w:val="24"/>
        </w:rPr>
        <w:t xml:space="preserve"> </w:t>
      </w:r>
    </w:p>
    <w:p w:rsidR="002563AE" w:rsidRPr="002563AE" w:rsidRDefault="002563AE" w:rsidP="002563AE">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Firend and Sedrack (2020) studied the impact of social media on SMEs businesses in the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United Kingdom. The results revealed that common social media platforms such as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Twitter, Facebook, YouTube, Instagram, and WhatsApp are used in small businesses in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UK. They help the small businesses in creating awareness, branding, and recognition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as well as lead to their growth. Ekanem and Erukusin (2017) studied the emergence of</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and its influence on SME performance in the UK. The findings revealed that</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there is a positive relationship between the adoption of social media and the growth of a</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company's market share. The study further established that adoption of social media</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improves the sales, company’s brand image, and awareness; improves communication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between customers and companies. Parveen, Jaafar and Sulaiman (2019) researched the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impact of social media on organizational performance. The findings established that social</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improved the financial performance of the business, enhanced customer relations,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improved access to information about the market.</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 Africa, social media has been adopted by businesses significantly. In Nigeria, social</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has been successfully used to enhance business success. Khan and Karodia (2020)</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established that there has been a high rate of usage of social media with 51% of the brands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noting that they have used Facebook as an effective channel of marketing their brands, and</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public relations.</w:t>
      </w:r>
    </w:p>
    <w:p w:rsidR="002563AE" w:rsidRPr="002563AE"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2.1.1.1 Facebook</w:t>
      </w:r>
    </w:p>
    <w:p w:rsid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Facebook was launched in 2004 and holds the most promise for retailers in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offering varieties of ways to reach and attract new clients. In 2015, Facebook site was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reported to have 750 million active users and, as at second quarter of 2015, had 1.45 billionactive users. The number of Facebook users has increase to 2.99 billion over the past few</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years. Facebook site is ranked as the most widely used social network worldwide. Also, 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 daily basis, traffic to the network is always on the rise. This site serves as an extension</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for online companies that utilize it to connect with customers, display content, promote</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products, offer services, and brands and attract online shoppers. Facebook can also be used</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to advertise products and provide a link to a blog post about the business or industry to</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online shoppers. There are several social media platforms b</w:t>
      </w:r>
      <w:r>
        <w:rPr>
          <w:rFonts w:ascii="Times New Roman" w:eastAsia="Times New Roman" w:hAnsi="Times New Roman" w:cs="Times New Roman"/>
          <w:sz w:val="24"/>
          <w:szCs w:val="24"/>
        </w:rPr>
        <w:t xml:space="preserve">ut studies indicate Facebook as </w:t>
      </w:r>
      <w:r w:rsidRPr="002563AE">
        <w:rPr>
          <w:rFonts w:ascii="Times New Roman" w:eastAsia="Times New Roman" w:hAnsi="Times New Roman" w:cs="Times New Roman"/>
          <w:sz w:val="24"/>
          <w:szCs w:val="24"/>
        </w:rPr>
        <w:t xml:space="preserve">the leading site in the world (Kajongwe </w:t>
      </w:r>
      <w:r>
        <w:rPr>
          <w:rFonts w:ascii="Times New Roman" w:eastAsia="Times New Roman" w:hAnsi="Times New Roman" w:cs="Times New Roman"/>
          <w:sz w:val="24"/>
          <w:szCs w:val="24"/>
        </w:rPr>
        <w:t xml:space="preserve">et al., 2020). Estimates report provided that above </w:t>
      </w:r>
      <w:r w:rsidRPr="002563AE">
        <w:rPr>
          <w:rFonts w:ascii="Times New Roman" w:eastAsia="Times New Roman" w:hAnsi="Times New Roman" w:cs="Times New Roman"/>
          <w:sz w:val="24"/>
          <w:szCs w:val="24"/>
        </w:rPr>
        <w:t>1 million small and medium scale enterprises used Facebook to ad</w:t>
      </w:r>
      <w:r>
        <w:rPr>
          <w:rFonts w:ascii="Times New Roman" w:eastAsia="Times New Roman" w:hAnsi="Times New Roman" w:cs="Times New Roman"/>
          <w:sz w:val="24"/>
          <w:szCs w:val="24"/>
        </w:rPr>
        <w:t xml:space="preserve">vertise their business </w:t>
      </w:r>
    </w:p>
    <w:p w:rsidR="002563AE" w:rsidRDefault="002563AE" w:rsidP="002563A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(Nel et al., 2018) </w:t>
      </w:r>
    </w:p>
    <w:p w:rsidR="00684C4A" w:rsidRDefault="002563AE" w:rsidP="002563AE">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 xml:space="preserve">According to Subramaniam and Islam (2022), </w:t>
      </w:r>
      <w:r>
        <w:rPr>
          <w:rFonts w:ascii="Times New Roman" w:eastAsia="Times New Roman" w:hAnsi="Times New Roman" w:cs="Times New Roman"/>
          <w:sz w:val="24"/>
          <w:szCs w:val="24"/>
        </w:rPr>
        <w:t xml:space="preserve">the Statista also proclaim that </w:t>
      </w:r>
      <w:r w:rsidRPr="002563AE">
        <w:rPr>
          <w:rFonts w:ascii="Times New Roman" w:eastAsia="Times New Roman" w:hAnsi="Times New Roman" w:cs="Times New Roman"/>
          <w:sz w:val="24"/>
          <w:szCs w:val="24"/>
        </w:rPr>
        <w:t>Facebook has over 2.9 billion monthly users which no other social media network can offer</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 matching level of potential exposure. Facebook considered as the first and largest social</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network to achieve mainstream success offers an outstanding integrated tools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compared to other platforms, like buttons, account logins and photo coverage (Ile et al.,</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2018). Facebook facilitates users contact and information from businesses through various</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buttons on Facebook ads. This allows business owners more opportunities to interact</w:t>
      </w:r>
      <w:r>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with</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small business in little time.</w:t>
      </w:r>
      <w:r w:rsidR="00684C4A">
        <w:rPr>
          <w:rFonts w:ascii="Times New Roman" w:eastAsia="Times New Roman" w:hAnsi="Times New Roman" w:cs="Times New Roman"/>
          <w:sz w:val="24"/>
          <w:szCs w:val="24"/>
        </w:rPr>
        <w:t xml:space="preserve"> </w:t>
      </w:r>
    </w:p>
    <w:p w:rsidR="00684C4A" w:rsidRPr="00684C4A" w:rsidRDefault="00684C4A" w:rsidP="00684C4A">
      <w:pPr>
        <w:spacing w:after="0" w:line="360" w:lineRule="auto"/>
        <w:jc w:val="both"/>
        <w:rPr>
          <w:rFonts w:ascii="Times New Roman" w:eastAsia="Times New Roman" w:hAnsi="Times New Roman" w:cs="Times New Roman"/>
          <w:b/>
          <w:sz w:val="24"/>
          <w:szCs w:val="24"/>
        </w:rPr>
      </w:pPr>
      <w:r w:rsidRPr="00684C4A">
        <w:rPr>
          <w:rFonts w:ascii="Times New Roman" w:eastAsia="Times New Roman" w:hAnsi="Times New Roman" w:cs="Times New Roman"/>
          <w:b/>
          <w:sz w:val="24"/>
          <w:szCs w:val="24"/>
        </w:rPr>
        <w:t>2.1.1.2 WhatsApp</w:t>
      </w:r>
    </w:p>
    <w:p w:rsidR="00684C4A"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number of WhatsApp users across the world are about 2 billion as of 2020 (Noor</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et al., 2017). The number has been increasing tremendously every two years. Statista</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reported that 1.6 billion users access the messaging app each month (Statista 2019) which</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is 23 percent above its closest competitor. The messaging capabilities of WhatsApp</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business subjects it to one of the most important aspects that connects a brand to its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audience and customer base. The messaging options provides a company with unlimited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free message in multiple formats and timely responses (Ukpere et al., 2018) The major</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requirement for messaging is the receiver’s main pho</w:t>
      </w:r>
      <w:r w:rsidR="00684C4A">
        <w:rPr>
          <w:rFonts w:ascii="Times New Roman" w:eastAsia="Times New Roman" w:hAnsi="Times New Roman" w:cs="Times New Roman"/>
          <w:sz w:val="24"/>
          <w:szCs w:val="24"/>
        </w:rPr>
        <w:t xml:space="preserve">ne number. WhatsApp business is </w:t>
      </w:r>
      <w:r w:rsidRPr="002563AE">
        <w:rPr>
          <w:rFonts w:ascii="Times New Roman" w:eastAsia="Times New Roman" w:hAnsi="Times New Roman" w:cs="Times New Roman"/>
          <w:sz w:val="24"/>
          <w:szCs w:val="24"/>
        </w:rPr>
        <w:t>another channel through which businesses utilize to interac</w:t>
      </w:r>
      <w:r w:rsidR="00684C4A">
        <w:rPr>
          <w:rFonts w:ascii="Times New Roman" w:eastAsia="Times New Roman" w:hAnsi="Times New Roman" w:cs="Times New Roman"/>
          <w:sz w:val="24"/>
          <w:szCs w:val="24"/>
        </w:rPr>
        <w:t xml:space="preserve">t with clients when contacts is </w:t>
      </w:r>
      <w:r w:rsidRPr="002563AE">
        <w:rPr>
          <w:rFonts w:ascii="Times New Roman" w:eastAsia="Times New Roman" w:hAnsi="Times New Roman" w:cs="Times New Roman"/>
          <w:sz w:val="24"/>
          <w:szCs w:val="24"/>
        </w:rPr>
        <w:t>synchronized.</w:t>
      </w:r>
      <w:r w:rsidR="00684C4A">
        <w:rPr>
          <w:rFonts w:ascii="Times New Roman" w:eastAsia="Times New Roman" w:hAnsi="Times New Roman" w:cs="Times New Roman"/>
          <w:sz w:val="24"/>
          <w:szCs w:val="24"/>
        </w:rPr>
        <w:t xml:space="preserve"> </w:t>
      </w:r>
    </w:p>
    <w:p w:rsidR="00931ADB"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This channel also allows you connect with only your target audience than sending</w:t>
      </w:r>
      <w:r w:rsidRPr="002563AE">
        <w:rPr>
          <w:rFonts w:ascii="Times New Roman" w:eastAsia="Times New Roman" w:hAnsi="Times New Roman" w:cs="Times New Roman"/>
          <w:sz w:val="24"/>
          <w:szCs w:val="24"/>
        </w:rPr>
        <w:br/>
        <w:t>many messages to your contact. Also doing so can help you funnel traffic through various</w:t>
      </w:r>
      <w:r w:rsidRPr="002563AE">
        <w:rPr>
          <w:rFonts w:ascii="Times New Roman" w:eastAsia="Times New Roman" w:hAnsi="Times New Roman" w:cs="Times New Roman"/>
          <w:sz w:val="24"/>
          <w:szCs w:val="24"/>
        </w:rPr>
        <w:br/>
        <w:t>tools like a WhatsApp Send Message Button, Facebook Ads, or a WhatsApp number listed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on your Facebook page. According to Lawal et al. (2022), the introduction of WhatsApp</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birthed new features on social media, especially its effectiveness in commercial activities.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Additionally, global brands, organizations and SMEs have adopted the services provided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by WhatsApp Platform to exploit their peculiarities and capacities for their marketing</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needs (Ewah et al., 2021).</w:t>
      </w:r>
    </w:p>
    <w:p w:rsidR="00684C4A" w:rsidRPr="00684C4A" w:rsidRDefault="002563AE" w:rsidP="00931ADB">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2.1.1.3 Twitter</w:t>
      </w:r>
      <w:r w:rsidR="00684C4A" w:rsidRPr="00684C4A">
        <w:rPr>
          <w:rFonts w:ascii="Times New Roman" w:eastAsia="Times New Roman" w:hAnsi="Times New Roman" w:cs="Times New Roman"/>
          <w:b/>
          <w:sz w:val="24"/>
          <w:szCs w:val="24"/>
        </w:rPr>
        <w:t xml:space="preserve"> </w:t>
      </w:r>
    </w:p>
    <w:p w:rsidR="00684C4A"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Twitter was launched in 2006, and it gained a lot of popularity because it offered</w:t>
      </w:r>
      <w:r w:rsidRPr="002563AE">
        <w:rPr>
          <w:rFonts w:ascii="Times New Roman" w:eastAsia="Times New Roman" w:hAnsi="Times New Roman" w:cs="Times New Roman"/>
          <w:sz w:val="24"/>
          <w:szCs w:val="24"/>
        </w:rPr>
        <w:br/>
        <w:t>new options, such as micro blogging, and it was also used by some celebrities (Sinnenberg,</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Buttenheim, Padrez, Mancheno, Ungar, &amp; Merchant, 2017). It had about 200 million users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as of 2011 and, as of the third quarter of 2015, the microblogging service averaged at 307</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million monthly active users (Chawinga, 2017). Twitter is normally used to lodge</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complaints about a company’s products or services, generate new traffic by promoting</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product offers, advice, suggestions and new content to a company’s followers (Enli, 2017).</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Twitter can be used to post multiple updates about company products and services, but its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real power is its ability to break down the traditional barriers between the company and its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customers, by providing insight into customer opinion and allowing the company to</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respond proactively to customer issues (Duncombe, 2017).</w:t>
      </w:r>
      <w:r w:rsidR="00684C4A">
        <w:rPr>
          <w:rFonts w:ascii="Times New Roman" w:eastAsia="Times New Roman" w:hAnsi="Times New Roman" w:cs="Times New Roman"/>
          <w:sz w:val="24"/>
          <w:szCs w:val="24"/>
        </w:rPr>
        <w:t xml:space="preserve"> </w:t>
      </w:r>
    </w:p>
    <w:p w:rsidR="00684C4A" w:rsidRPr="00684C4A" w:rsidRDefault="002563AE" w:rsidP="00684C4A">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2.1.1.4 Instagram</w:t>
      </w:r>
      <w:r w:rsidR="00684C4A" w:rsidRPr="00684C4A">
        <w:rPr>
          <w:rFonts w:ascii="Times New Roman" w:eastAsia="Times New Roman" w:hAnsi="Times New Roman" w:cs="Times New Roman"/>
          <w:b/>
          <w:sz w:val="24"/>
          <w:szCs w:val="24"/>
        </w:rPr>
        <w:t xml:space="preserve"> </w:t>
      </w:r>
    </w:p>
    <w:p w:rsidR="002563AE" w:rsidRPr="002563AE"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Instagram is a photo and video-sharing application that is completely free to use</w:t>
      </w:r>
      <w:r w:rsidRPr="002563AE">
        <w:rPr>
          <w:rFonts w:ascii="Times New Roman" w:eastAsia="Times New Roman" w:hAnsi="Times New Roman" w:cs="Times New Roman"/>
          <w:sz w:val="24"/>
          <w:szCs w:val="24"/>
        </w:rPr>
        <w:br/>
        <w:t>(Antonelli, 2020). Business performance measures how well a company accomplishes its</w:t>
      </w:r>
      <w:r w:rsidRPr="002563AE">
        <w:rPr>
          <w:rFonts w:ascii="Times New Roman" w:eastAsia="Times New Roman" w:hAnsi="Times New Roman" w:cs="Times New Roman"/>
          <w:sz w:val="24"/>
          <w:szCs w:val="24"/>
        </w:rPr>
        <w:br/>
        <w:t>stated goals in relation to its final product at the conclusion of a given</w:t>
      </w:r>
      <w:r w:rsidR="00684C4A">
        <w:rPr>
          <w:rFonts w:ascii="Times New Roman" w:eastAsia="Times New Roman" w:hAnsi="Times New Roman" w:cs="Times New Roman"/>
          <w:sz w:val="24"/>
          <w:szCs w:val="24"/>
        </w:rPr>
        <w:t xml:space="preserve"> time period</w:t>
      </w:r>
      <w:r w:rsidR="00684C4A">
        <w:rPr>
          <w:rFonts w:ascii="Times New Roman" w:eastAsia="Times New Roman" w:hAnsi="Times New Roman" w:cs="Times New Roman"/>
          <w:sz w:val="24"/>
          <w:szCs w:val="24"/>
        </w:rPr>
        <w:br/>
        <w:t xml:space="preserve">(Mahmudova, 2018). </w:t>
      </w:r>
      <w:r w:rsidRPr="002563AE">
        <w:rPr>
          <w:rFonts w:ascii="Times New Roman" w:eastAsia="Times New Roman" w:hAnsi="Times New Roman" w:cs="Times New Roman"/>
          <w:sz w:val="24"/>
          <w:szCs w:val="24"/>
        </w:rPr>
        <w:t>Instagram is a free picture and video sharing application that enables users to apply</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digital filters, frames, and other effects to their photos before sharing them on a variety of</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platforms. To attract traffic to a firm and its website, traditional marketing</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strategies such as print and electronic media, as well as internet marketing, were used. As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search engine algorithms evolve, website owners must regularly monitor and update their</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websites with relevant and current material to avoid being devalued in search results.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Nowadays, social media platforms such as Instagram are viewed as standalone destinations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for establishing a presence (Mangold &amp;Faulds, 2019).</w:t>
      </w:r>
      <w:r w:rsidRPr="002563AE">
        <w:rPr>
          <w:rFonts w:ascii="Times New Roman" w:eastAsia="Times New Roman" w:hAnsi="Times New Roman" w:cs="Times New Roman"/>
          <w:sz w:val="24"/>
          <w:szCs w:val="24"/>
        </w:rPr>
        <w:br/>
        <w:t>Cvijikj and Micha Helles (2019) noted that content such as entertainment and</w:t>
      </w:r>
      <w:r w:rsidRPr="002563AE">
        <w:rPr>
          <w:rFonts w:ascii="Times New Roman" w:eastAsia="Times New Roman" w:hAnsi="Times New Roman" w:cs="Times New Roman"/>
          <w:sz w:val="24"/>
          <w:szCs w:val="24"/>
        </w:rPr>
        <w:br/>
        <w:t>information increases, on average, the number of likes, comments, and shares. These</w:t>
      </w:r>
      <w:r w:rsidRPr="002563AE">
        <w:rPr>
          <w:rFonts w:ascii="Times New Roman" w:eastAsia="Times New Roman" w:hAnsi="Times New Roman" w:cs="Times New Roman"/>
          <w:sz w:val="24"/>
          <w:szCs w:val="24"/>
        </w:rPr>
        <w:br/>
        <w:t>actions may be taken by anybody, even consumers, and result in an equal contribution to</w:t>
      </w:r>
      <w:r w:rsidRPr="002563AE">
        <w:rPr>
          <w:rFonts w:ascii="Times New Roman" w:eastAsia="Times New Roman" w:hAnsi="Times New Roman" w:cs="Times New Roman"/>
          <w:sz w:val="24"/>
          <w:szCs w:val="24"/>
        </w:rPr>
        <w:br/>
        <w:t>the company. Customer interaction results in a rise in both positive and negative feedback.</w:t>
      </w:r>
    </w:p>
    <w:p w:rsidR="00684C4A"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Thus, small enterprises should engage their clients by offering a variety of entertainments</w:t>
      </w:r>
      <w:r w:rsidRPr="002563AE">
        <w:rPr>
          <w:rFonts w:ascii="Times New Roman" w:eastAsia="Times New Roman" w:hAnsi="Times New Roman" w:cs="Times New Roman"/>
          <w:sz w:val="24"/>
          <w:szCs w:val="24"/>
        </w:rPr>
        <w:br/>
        <w:t>and opportunities for feedback on how the business functions.</w:t>
      </w:r>
      <w:r w:rsidRPr="002563AE">
        <w:rPr>
          <w:rFonts w:ascii="Times New Roman" w:eastAsia="Times New Roman" w:hAnsi="Times New Roman" w:cs="Times New Roman"/>
          <w:sz w:val="24"/>
          <w:szCs w:val="24"/>
        </w:rPr>
        <w:br/>
        <w:t>The Internet has enabled technological developments, and also created a dynamic</w:t>
      </w:r>
      <w:r w:rsidRPr="002563AE">
        <w:rPr>
          <w:rFonts w:ascii="Times New Roman" w:eastAsia="Times New Roman" w:hAnsi="Times New Roman" w:cs="Times New Roman"/>
          <w:sz w:val="24"/>
          <w:szCs w:val="24"/>
        </w:rPr>
        <w:br/>
        <w:t>environment for the exchanges of information. It has fundamentally altered the way people</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live, interact, and conduct their business. Collaboration, user-generated content, and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networking are all hallmarks of today's social media landscape. The emergence of</w:t>
      </w:r>
      <w:r w:rsidRPr="002563AE">
        <w:rPr>
          <w:rFonts w:ascii="Times New Roman" w:eastAsia="Times New Roman" w:hAnsi="Times New Roman" w:cs="Times New Roman"/>
          <w:sz w:val="24"/>
          <w:szCs w:val="24"/>
        </w:rPr>
        <w:br/>
        <w:t>interactive media and the expanding role of consumers in creating content on behalf of</w:t>
      </w:r>
      <w:r w:rsidRPr="002563AE">
        <w:rPr>
          <w:rFonts w:ascii="Times New Roman" w:eastAsia="Times New Roman" w:hAnsi="Times New Roman" w:cs="Times New Roman"/>
          <w:sz w:val="24"/>
          <w:szCs w:val="24"/>
        </w:rPr>
        <w:br/>
        <w:t>brands have fueled a rise in connection and networking. Small business leaders are</w:t>
      </w:r>
      <w:r w:rsidRPr="002563AE">
        <w:rPr>
          <w:rFonts w:ascii="Times New Roman" w:eastAsia="Times New Roman" w:hAnsi="Times New Roman" w:cs="Times New Roman"/>
          <w:sz w:val="24"/>
          <w:szCs w:val="24"/>
        </w:rPr>
        <w:br/>
        <w:t>embracing social media marketing to promote their business to achieve awareness, increase</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sales, and enhance customer relationship to thrive in the current competitive period.</w:t>
      </w:r>
      <w:r w:rsidR="00684C4A">
        <w:rPr>
          <w:rFonts w:ascii="Times New Roman" w:eastAsia="Times New Roman" w:hAnsi="Times New Roman" w:cs="Times New Roman"/>
          <w:sz w:val="24"/>
          <w:szCs w:val="24"/>
        </w:rPr>
        <w:t xml:space="preserve"> </w:t>
      </w:r>
    </w:p>
    <w:p w:rsidR="00684C4A" w:rsidRPr="00684C4A"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2.1.1.5 Email</w:t>
      </w:r>
      <w:r w:rsidR="00684C4A" w:rsidRPr="00684C4A">
        <w:rPr>
          <w:rFonts w:ascii="Times New Roman" w:eastAsia="Times New Roman" w:hAnsi="Times New Roman" w:cs="Times New Roman"/>
          <w:b/>
          <w:sz w:val="24"/>
          <w:szCs w:val="24"/>
        </w:rPr>
        <w:t xml:space="preserve"> </w:t>
      </w:r>
    </w:p>
    <w:p w:rsidR="00684C4A"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Email marketing messages can be customized for different customers and provide contents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promotions that are consistent with their profile. Customers acquire what they want</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thus they obtain better view about what each section of current business will respond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(Davis, 2018). A company can continue to send more relevant E-mails. By E-mail</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marketing, a company can easily find the number of Emails sent, number of E-</w:t>
      </w:r>
      <w:r w:rsidR="00684C4A">
        <w:rPr>
          <w:rFonts w:ascii="Times New Roman" w:eastAsia="Times New Roman" w:hAnsi="Times New Roman" w:cs="Times New Roman"/>
          <w:sz w:val="24"/>
          <w:szCs w:val="24"/>
        </w:rPr>
        <w:t>M</w:t>
      </w:r>
      <w:r w:rsidRPr="002563AE">
        <w:rPr>
          <w:rFonts w:ascii="Times New Roman" w:eastAsia="Times New Roman" w:hAnsi="Times New Roman" w:cs="Times New Roman"/>
          <w:sz w:val="24"/>
          <w:szCs w:val="24"/>
        </w:rPr>
        <w:t>ails that</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have been opened and those who have opened up, the number of people who are not</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registered, and click rate (which includes the link been effective and who clicked on it).</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Creating a marketing message via E-mail is almost as easy as writing an E-mail. E-mail</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marketing has a tool called an “autoresponder”. For example, if a company wants to send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a campaign message to their recipients on special days you just create the messages </w:t>
      </w:r>
      <w:r w:rsidR="00684C4A">
        <w:rPr>
          <w:rFonts w:ascii="Times New Roman" w:eastAsia="Times New Roman" w:hAnsi="Times New Roman" w:cs="Times New Roman"/>
          <w:sz w:val="24"/>
          <w:szCs w:val="24"/>
        </w:rPr>
        <w:t xml:space="preserve"> a</w:t>
      </w:r>
      <w:r w:rsidRPr="002563AE">
        <w:rPr>
          <w:rFonts w:ascii="Times New Roman" w:eastAsia="Times New Roman" w:hAnsi="Times New Roman" w:cs="Times New Roman"/>
          <w:sz w:val="24"/>
          <w:szCs w:val="24"/>
        </w:rPr>
        <w:t>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schedule them (Hall, 2018).</w:t>
      </w:r>
      <w:r w:rsidR="00684C4A">
        <w:rPr>
          <w:rFonts w:ascii="Times New Roman" w:eastAsia="Times New Roman" w:hAnsi="Times New Roman" w:cs="Times New Roman"/>
          <w:sz w:val="24"/>
          <w:szCs w:val="24"/>
        </w:rPr>
        <w:t xml:space="preserve"> </w:t>
      </w:r>
    </w:p>
    <w:p w:rsidR="002563AE" w:rsidRPr="002563AE" w:rsidRDefault="002563AE" w:rsidP="00684C4A">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Social media has produced three key changes in the business world. To start with,</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online media empower SMEs owners and clients to interact in manners that used to be</w:t>
      </w:r>
      <w:r w:rsidRPr="002563AE">
        <w:rPr>
          <w:rFonts w:ascii="Times New Roman" w:eastAsia="Times New Roman" w:hAnsi="Times New Roman" w:cs="Times New Roman"/>
          <w:sz w:val="24"/>
          <w:szCs w:val="24"/>
        </w:rPr>
        <w:br/>
        <w:t>impossible before the advent of internet. This interconnectedness is enabled by different</w:t>
      </w:r>
      <w:r w:rsidRPr="002563AE">
        <w:rPr>
          <w:rFonts w:ascii="Times New Roman" w:eastAsia="Times New Roman" w:hAnsi="Times New Roman" w:cs="Times New Roman"/>
          <w:sz w:val="24"/>
          <w:szCs w:val="24"/>
        </w:rPr>
        <w:br/>
        <w:t>social media platforms, for example, social networking sites like Facebook; microblogging</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site like Twitter and Telegram; and content networks like YouTube, that permit social</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networks to build up and share interests (Kaplan and Haenlein 2018).</w:t>
      </w:r>
      <w:r w:rsidRPr="002563AE">
        <w:rPr>
          <w:rFonts w:ascii="Times New Roman" w:eastAsia="Times New Roman" w:hAnsi="Times New Roman" w:cs="Times New Roman"/>
          <w:sz w:val="24"/>
          <w:szCs w:val="24"/>
        </w:rPr>
        <w:br/>
        <w:t xml:space="preserve">Secondly, social media have changed the manner in which firms and clients cooperate </w:t>
      </w:r>
      <w:r w:rsidR="00684C4A">
        <w:rPr>
          <w:rFonts w:ascii="Times New Roman" w:eastAsia="Times New Roman" w:hAnsi="Times New Roman" w:cs="Times New Roman"/>
          <w:sz w:val="24"/>
          <w:szCs w:val="24"/>
        </w:rPr>
        <w:t>a</w:t>
      </w:r>
      <w:r w:rsidRPr="002563AE">
        <w:rPr>
          <w:rFonts w:ascii="Times New Roman" w:eastAsia="Times New Roman" w:hAnsi="Times New Roman" w:cs="Times New Roman"/>
          <w:sz w:val="24"/>
          <w:szCs w:val="24"/>
        </w:rPr>
        <w:t>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impact one another. Social connection includes "activities," regardless of whether through</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communication or perceptions that impact others' decisions and consumption patterns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(Chen, Wang and Xie 2018). Nair, Manchanda and Bhatia (2017) named such social</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connection as electronic "word-of-mouth (WOM) impact". Muller and Peres (2019)</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contend that social connections depend mainly on the interpersonal network structure and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give firms quantifiable worth. Authors have since a long time ago perceived the</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significance of social influence in determining shopper choices, and recent investigations</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reveals that individuals' connection patterns and the strength of social ties remove the</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complicatedness of social interactions (Katona, Zubcsek and Sarvary 2019; Aral and</w:t>
      </w:r>
      <w:r w:rsidR="00684C4A">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Walker 2022). .</w:t>
      </w:r>
    </w:p>
    <w:p w:rsidR="00684C4A" w:rsidRPr="00684C4A"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2.1.2 Social Media and SMEs Performance</w:t>
      </w:r>
      <w:r w:rsidR="00684C4A" w:rsidRPr="00684C4A">
        <w:rPr>
          <w:rFonts w:ascii="Times New Roman" w:eastAsia="Times New Roman" w:hAnsi="Times New Roman" w:cs="Times New Roman"/>
          <w:b/>
          <w:sz w:val="24"/>
          <w:szCs w:val="24"/>
        </w:rPr>
        <w:t xml:space="preserve"> </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In general, social media is utilized for technology-based social engagement. YouTube,</w:t>
      </w:r>
      <w:r w:rsidRPr="002563AE">
        <w:rPr>
          <w:rFonts w:ascii="Times New Roman" w:eastAsia="Times New Roman" w:hAnsi="Times New Roman" w:cs="Times New Roman"/>
          <w:sz w:val="24"/>
          <w:szCs w:val="24"/>
        </w:rPr>
        <w:br/>
        <w:t>Facebook, Myspace, Flickr, and Orkut are the most popular social networking sites in</w:t>
      </w:r>
      <w:r w:rsidRPr="002563AE">
        <w:rPr>
          <w:rFonts w:ascii="Times New Roman" w:eastAsia="Times New Roman" w:hAnsi="Times New Roman" w:cs="Times New Roman"/>
          <w:sz w:val="24"/>
          <w:szCs w:val="24"/>
        </w:rPr>
        <w:br/>
        <w:t>recent years (Salam &amp; Hoque, 2019). Twitter, WhatsApp, LinkedIn, and Google + are</w:t>
      </w:r>
      <w:r w:rsidRPr="002563AE">
        <w:rPr>
          <w:rFonts w:ascii="Times New Roman" w:eastAsia="Times New Roman" w:hAnsi="Times New Roman" w:cs="Times New Roman"/>
          <w:sz w:val="24"/>
          <w:szCs w:val="24"/>
        </w:rPr>
        <w:br/>
        <w:t>among the others. Individuals will be able to express their thoughts more freely, and people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will be able to communicate more frequently as a result of this (Kaplan &amp; Haenlein, 2016).</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According to Kaplan and Haenlein (2010), social media (SM) provides a number of</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advantages, including the ease with which users can exchange or share information. SM isincreasingly being used in the workplace for reasons other than pleasure seeking (Bughin,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Chui &amp; Miller, 2017; Bughin &amp; Manyika, 2019).</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 general, SMEs use social media to share their knowledge with others (Salam &amp;</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Hoque, 2019). The use of social media (e.g., Facebook, WhatsApp, Twitter) by businesses</w:t>
      </w:r>
      <w:r w:rsidRPr="002563AE">
        <w:rPr>
          <w:rFonts w:ascii="Times New Roman" w:eastAsia="Times New Roman" w:hAnsi="Times New Roman" w:cs="Times New Roman"/>
          <w:sz w:val="24"/>
          <w:szCs w:val="24"/>
        </w:rPr>
        <w:br/>
        <w:t>has an impact on customer interactions, information accessibility, and marketing (Ainin,</w:t>
      </w:r>
      <w:r w:rsidRPr="002563AE">
        <w:rPr>
          <w:rFonts w:ascii="Times New Roman" w:eastAsia="Times New Roman" w:hAnsi="Times New Roman" w:cs="Times New Roman"/>
          <w:sz w:val="24"/>
          <w:szCs w:val="24"/>
        </w:rPr>
        <w:br/>
        <w:t>Parveen, Moghavvemi, Jaafar &amp; Shuib, 2020). SME's use SM as an interconnected</w:t>
      </w:r>
      <w:r w:rsidRPr="002563AE">
        <w:rPr>
          <w:rFonts w:ascii="Times New Roman" w:eastAsia="Times New Roman" w:hAnsi="Times New Roman" w:cs="Times New Roman"/>
          <w:sz w:val="24"/>
          <w:szCs w:val="24"/>
        </w:rPr>
        <w:br/>
        <w:t>collection of strategic resources to achieve superior performance</w:t>
      </w:r>
      <w:r w:rsidRPr="002563AE">
        <w:rPr>
          <w:rFonts w:ascii="Times New Roman" w:eastAsia="Times New Roman" w:hAnsi="Times New Roman" w:cs="Times New Roman"/>
          <w:sz w:val="24"/>
          <w:szCs w:val="24"/>
        </w:rPr>
        <w:br/>
        <w:t>Social media can help organizations to increase their performance because it offers an</w:t>
      </w:r>
      <w:r w:rsidRPr="002563AE">
        <w:rPr>
          <w:rFonts w:ascii="Times New Roman" w:eastAsia="Times New Roman" w:hAnsi="Times New Roman" w:cs="Times New Roman"/>
          <w:sz w:val="24"/>
          <w:szCs w:val="24"/>
        </w:rPr>
        <w:br/>
        <w:t>opportunity for organizations to build and strengthen their brand name and acquire a</w:t>
      </w:r>
      <w:r w:rsidRPr="002563AE">
        <w:rPr>
          <w:rFonts w:ascii="Times New Roman" w:eastAsia="Times New Roman" w:hAnsi="Times New Roman" w:cs="Times New Roman"/>
          <w:sz w:val="24"/>
          <w:szCs w:val="24"/>
        </w:rPr>
        <w:br/>
        <w:t>completely new platform from which they can ultimately reap benefits (Sahaym et al.,</w:t>
      </w:r>
      <w:r w:rsidRPr="002563AE">
        <w:rPr>
          <w:rFonts w:ascii="Times New Roman" w:eastAsia="Times New Roman" w:hAnsi="Times New Roman" w:cs="Times New Roman"/>
          <w:sz w:val="24"/>
          <w:szCs w:val="24"/>
        </w:rPr>
        <w:br/>
        <w:t>2021).</w:t>
      </w:r>
      <w:r w:rsidRPr="002563AE">
        <w:rPr>
          <w:rFonts w:ascii="Times New Roman" w:eastAsia="Times New Roman" w:hAnsi="Times New Roman" w:cs="Times New Roman"/>
          <w:sz w:val="24"/>
          <w:szCs w:val="24"/>
        </w:rPr>
        <w:br/>
        <w:t>According to Is-haq (2019), business enterprises can increase their sales through</w:t>
      </w:r>
      <w:r w:rsidRPr="002563AE">
        <w:rPr>
          <w:rFonts w:ascii="Times New Roman" w:eastAsia="Times New Roman" w:hAnsi="Times New Roman" w:cs="Times New Roman"/>
          <w:sz w:val="24"/>
          <w:szCs w:val="24"/>
        </w:rPr>
        <w:br/>
        <w:t>the size of their assets and market. As a result of such increase, several strategies are</w:t>
      </w:r>
    </w:p>
    <w:p w:rsidR="00891AEF"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devised to attract sales level and customers through the use of marketing skills of business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organizations. This is why SMEs that want to remain in the limelight must aim for market</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survival and be competitive in the market. SMEs across the world contribute about 60</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percent to employment in the business sector. However, sales potentials have attributed for</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growth in this sector through the provision of good marketing products of SMEs and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its services (Jeremiah et al., 2021).</w:t>
      </w:r>
      <w:r w:rsidR="00891AEF">
        <w:rPr>
          <w:rFonts w:ascii="Times New Roman" w:eastAsia="Times New Roman" w:hAnsi="Times New Roman" w:cs="Times New Roman"/>
          <w:sz w:val="24"/>
          <w:szCs w:val="24"/>
        </w:rPr>
        <w:t xml:space="preserve">  </w:t>
      </w:r>
    </w:p>
    <w:p w:rsidR="00891AEF" w:rsidRPr="00891AEF"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2.1.3 Social media for advertising</w:t>
      </w:r>
      <w:r w:rsidR="00891AEF" w:rsidRPr="00891AEF">
        <w:rPr>
          <w:rFonts w:ascii="Times New Roman" w:eastAsia="Times New Roman" w:hAnsi="Times New Roman" w:cs="Times New Roman"/>
          <w:b/>
          <w:sz w:val="24"/>
          <w:szCs w:val="24"/>
        </w:rPr>
        <w:t xml:space="preserve"> </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Organizations use social media for advertising through various methods such as brand</w:t>
      </w:r>
      <w:r w:rsidRPr="002563AE">
        <w:rPr>
          <w:rFonts w:ascii="Times New Roman" w:eastAsia="Times New Roman" w:hAnsi="Times New Roman" w:cs="Times New Roman"/>
          <w:sz w:val="24"/>
          <w:szCs w:val="24"/>
        </w:rPr>
        <w:br/>
        <w:t>pages, embedded videos, banner ads, sponsored content, animations, surveys, etc. (Ahmad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&amp; Raziq, 2022). Social media advertising was defined by Taylor et al. (2019) as: “a general</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term capturing all forms of advertising – whether explicit (e.g., banner advertising and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commercial videos) or implicit (e.g., fan pages or firm related tweets) that are delivered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through social network sites” (Taylor et al., 2019: p. 260). A comprehensive model for</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advertising is developed by Pollay and Mittal (1993), including three personal utility</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factors (product information, social image information, and hedonic amusement) and four</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socio economic factors (good for the economy, fostering materialism, corrupting values,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and falsity/no-sense). Based on this framework, subsequent scholars too emphasize the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importance of product information in the context of social media advertising (Wang &amp; Sun,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2019; Chu et al., 2021; Ahmad &amp; Raziq, 2022).</w:t>
      </w:r>
      <w:r w:rsidRPr="002563AE">
        <w:rPr>
          <w:rFonts w:ascii="Times New Roman" w:eastAsia="Times New Roman" w:hAnsi="Times New Roman" w:cs="Times New Roman"/>
          <w:sz w:val="24"/>
          <w:szCs w:val="24"/>
        </w:rPr>
        <w:br/>
        <w:t>An important point that SMEs should note is that when product information is made</w:t>
      </w:r>
      <w:r w:rsidRPr="002563AE">
        <w:rPr>
          <w:rFonts w:ascii="Times New Roman" w:eastAsia="Times New Roman" w:hAnsi="Times New Roman" w:cs="Times New Roman"/>
          <w:sz w:val="24"/>
          <w:szCs w:val="24"/>
        </w:rPr>
        <w:br/>
        <w:t>freely available through advertising it will allow greater marketplace efficiencies. It will</w:t>
      </w:r>
    </w:p>
    <w:p w:rsidR="00891AEF"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enhance the compatibility between the consumers’ expectations and the firm’s offerings</w:t>
      </w:r>
      <w:r w:rsidRPr="002563AE">
        <w:rPr>
          <w:rFonts w:ascii="Times New Roman" w:eastAsia="Times New Roman" w:hAnsi="Times New Roman" w:cs="Times New Roman"/>
          <w:sz w:val="24"/>
          <w:szCs w:val="24"/>
        </w:rPr>
        <w:br/>
        <w:t>(Pollay &amp; Mittal, 1993). Social media platforms have made this much easier through their</w:t>
      </w:r>
      <w:r w:rsidRPr="002563AE">
        <w:rPr>
          <w:rFonts w:ascii="Times New Roman" w:eastAsia="Times New Roman" w:hAnsi="Times New Roman" w:cs="Times New Roman"/>
          <w:sz w:val="24"/>
          <w:szCs w:val="24"/>
        </w:rPr>
        <w:br/>
        <w:t>potential for advertising products and services.</w:t>
      </w:r>
      <w:r w:rsidR="00891AEF">
        <w:rPr>
          <w:rFonts w:ascii="Times New Roman" w:eastAsia="Times New Roman" w:hAnsi="Times New Roman" w:cs="Times New Roman"/>
          <w:sz w:val="24"/>
          <w:szCs w:val="24"/>
        </w:rPr>
        <w:t xml:space="preserve"> </w:t>
      </w:r>
    </w:p>
    <w:p w:rsidR="00891AEF" w:rsidRPr="00891AEF" w:rsidRDefault="002563AE" w:rsidP="002563AE">
      <w:pPr>
        <w:spacing w:after="0" w:line="360" w:lineRule="auto"/>
        <w:jc w:val="both"/>
        <w:rPr>
          <w:rFonts w:ascii="Times New Roman" w:eastAsia="Times New Roman" w:hAnsi="Times New Roman" w:cs="Times New Roman"/>
          <w:b/>
          <w:sz w:val="24"/>
          <w:szCs w:val="24"/>
        </w:rPr>
      </w:pPr>
      <w:r w:rsidRPr="00891AEF">
        <w:rPr>
          <w:rFonts w:ascii="Times New Roman" w:eastAsia="Times New Roman" w:hAnsi="Times New Roman" w:cs="Times New Roman"/>
          <w:b/>
          <w:sz w:val="24"/>
          <w:szCs w:val="24"/>
        </w:rPr>
        <w:t>2.1.4 (SMEs): Definitions, Characteristics, Importance and Contributions</w:t>
      </w:r>
      <w:r w:rsidR="00891AEF" w:rsidRPr="00891AEF">
        <w:rPr>
          <w:rFonts w:ascii="Times New Roman" w:eastAsia="Times New Roman" w:hAnsi="Times New Roman" w:cs="Times New Roman"/>
          <w:b/>
          <w:sz w:val="24"/>
          <w:szCs w:val="24"/>
        </w:rPr>
        <w:t xml:space="preserve"> </w:t>
      </w:r>
    </w:p>
    <w:p w:rsidR="00891AEF"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Social media can help organizations to increase their performance because it offers an</w:t>
      </w:r>
      <w:r w:rsidRPr="002563AE">
        <w:rPr>
          <w:rFonts w:ascii="Times New Roman" w:eastAsia="Times New Roman" w:hAnsi="Times New Roman" w:cs="Times New Roman"/>
          <w:sz w:val="24"/>
          <w:szCs w:val="24"/>
        </w:rPr>
        <w:br/>
        <w:t>opportunity for organizations to build and strengthen their brand name and acquire a</w:t>
      </w:r>
      <w:r w:rsidRPr="002563AE">
        <w:rPr>
          <w:rFonts w:ascii="Times New Roman" w:eastAsia="Times New Roman" w:hAnsi="Times New Roman" w:cs="Times New Roman"/>
          <w:sz w:val="24"/>
          <w:szCs w:val="24"/>
        </w:rPr>
        <w:br/>
        <w:t>completely new platform from which they can ultimately reap benefits (Sahaym et al.,</w:t>
      </w:r>
      <w:r w:rsidRPr="002563AE">
        <w:rPr>
          <w:rFonts w:ascii="Times New Roman" w:eastAsia="Times New Roman" w:hAnsi="Times New Roman" w:cs="Times New Roman"/>
          <w:sz w:val="24"/>
          <w:szCs w:val="24"/>
        </w:rPr>
        <w:br/>
        <w:t>2021). Social media platforms are an extremely essential part of marketing-related</w:t>
      </w:r>
      <w:r w:rsidRPr="002563AE">
        <w:rPr>
          <w:rFonts w:ascii="Times New Roman" w:eastAsia="Times New Roman" w:hAnsi="Times New Roman" w:cs="Times New Roman"/>
          <w:sz w:val="24"/>
          <w:szCs w:val="24"/>
        </w:rPr>
        <w:br/>
        <w:t>activities and it is more convenient for SMEs due to its cost-effective nature as a way to</w:t>
      </w:r>
      <w:r w:rsidRPr="002563AE">
        <w:rPr>
          <w:rFonts w:ascii="Times New Roman" w:eastAsia="Times New Roman" w:hAnsi="Times New Roman" w:cs="Times New Roman"/>
          <w:sz w:val="24"/>
          <w:szCs w:val="24"/>
        </w:rPr>
        <w:br/>
        <w:t>compete, with limited resources, against large organizations. Social media can also help</w:t>
      </w:r>
      <w:r w:rsidRPr="002563AE">
        <w:rPr>
          <w:rFonts w:ascii="Times New Roman" w:eastAsia="Times New Roman" w:hAnsi="Times New Roman" w:cs="Times New Roman"/>
          <w:sz w:val="24"/>
          <w:szCs w:val="24"/>
        </w:rPr>
        <w:br/>
        <w:t>SMEs to create more knowledge regarding their products or services, which will convince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their potential customers and ultimately increase organizational performance (Odoom et</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al., 2017; Parveen et al., 2020; Tajudeen et al., 2022).</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proprietors that additionally settle on choices at various levels in an enterprise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operates majority of the SMEs (Savrul, Incekara and Sener, 2019). Zach, Munkvold and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Olsen (2019) researched the impact of SMEs setting on the Organization Resources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Planning (ORP) framework execution 24 process amid SMEs and discovered that the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proprietor-manager altogether impact on issues attributed to the ORP stages, for example,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ORP framework determination, teamwork implementation, and framework customization.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Also, the cultural orientation of most SMEs as like that of their proprietors (Bhaskaran,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2019). Savrul et al. (2020) contended that even t</w:t>
      </w:r>
      <w:r w:rsidR="00891AEF">
        <w:rPr>
          <w:rFonts w:ascii="Times New Roman" w:eastAsia="Times New Roman" w:hAnsi="Times New Roman" w:cs="Times New Roman"/>
          <w:sz w:val="24"/>
          <w:szCs w:val="24"/>
        </w:rPr>
        <w:t xml:space="preserve">hough the managers of SMEs by </w:t>
      </w:r>
      <w:r w:rsidRPr="002563AE">
        <w:rPr>
          <w:rFonts w:ascii="Times New Roman" w:eastAsia="Times New Roman" w:hAnsi="Times New Roman" w:cs="Times New Roman"/>
          <w:sz w:val="24"/>
          <w:szCs w:val="24"/>
        </w:rPr>
        <w:t>their</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proprietors liberates the organizations from complex hierarchical structure, the</w:t>
      </w:r>
      <w:r w:rsidRPr="002563AE">
        <w:rPr>
          <w:rFonts w:ascii="Times New Roman" w:eastAsia="Times New Roman" w:hAnsi="Times New Roman" w:cs="Times New Roman"/>
          <w:sz w:val="24"/>
          <w:szCs w:val="24"/>
        </w:rPr>
        <w:br/>
        <w:t>accomplishment of the SMEs relies generally upon the activities of the proprietors. These</w:t>
      </w:r>
      <w:r w:rsidRPr="002563AE">
        <w:rPr>
          <w:rFonts w:ascii="Times New Roman" w:eastAsia="Times New Roman" w:hAnsi="Times New Roman" w:cs="Times New Roman"/>
          <w:sz w:val="24"/>
          <w:szCs w:val="24"/>
        </w:rPr>
        <w:br/>
        <w:t>contentions highlighted the significance of considering SMEs' setting when presenting</w:t>
      </w:r>
      <w:r w:rsidRPr="002563AE">
        <w:rPr>
          <w:rFonts w:ascii="Times New Roman" w:eastAsia="Times New Roman" w:hAnsi="Times New Roman" w:cs="Times New Roman"/>
          <w:sz w:val="24"/>
          <w:szCs w:val="24"/>
        </w:rPr>
        <w:br/>
        <w:t>change activities in SMEs. The absence of formal hierarchical structures, restricted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resources, and the impact of the SME entrepreneurs are significant variables to pay</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attention to when presenting change programs in SMEs.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significance of SMEs as a critical area both in developed and developing</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economy has attracted academic discourse. </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SMEs comprise of a distinct gathering of firms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found in a wide scope of business exercises globally (Dan, 2018). SMEs are the dominant</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part of businesses on the globe estimated between 420 million and 510 million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(International Trade Center, 2018). All around the world, SMEs comprise over 95%</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enterprise</w:t>
      </w:r>
      <w:r w:rsidR="00891AEF">
        <w:rPr>
          <w:rFonts w:ascii="Times New Roman" w:eastAsia="Times New Roman" w:hAnsi="Times New Roman" w:cs="Times New Roman"/>
          <w:sz w:val="24"/>
          <w:szCs w:val="24"/>
        </w:rPr>
        <w:t xml:space="preserve">s; adding about 50 percent of a </w:t>
      </w:r>
      <w:r w:rsidRPr="002563AE">
        <w:rPr>
          <w:rFonts w:ascii="Times New Roman" w:eastAsia="Times New Roman" w:hAnsi="Times New Roman" w:cs="Times New Roman"/>
          <w:sz w:val="24"/>
          <w:szCs w:val="24"/>
        </w:rPr>
        <w:t>country's economy growth (GDP), and recorded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for</w:t>
      </w:r>
      <w:r w:rsidR="00891AEF">
        <w:rPr>
          <w:rFonts w:ascii="Times New Roman" w:eastAsia="Times New Roman" w:hAnsi="Times New Roman" w:cs="Times New Roman"/>
          <w:sz w:val="24"/>
          <w:szCs w:val="24"/>
        </w:rPr>
        <w:t xml:space="preserve"> about 60-70% of all employment </w:t>
      </w:r>
      <w:r w:rsidRPr="002563AE">
        <w:rPr>
          <w:rFonts w:ascii="Times New Roman" w:eastAsia="Times New Roman" w:hAnsi="Times New Roman" w:cs="Times New Roman"/>
          <w:sz w:val="24"/>
          <w:szCs w:val="24"/>
        </w:rPr>
        <w:t>generation (International Trade Center, 2018). This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implies that SMEs employs most of laborers in the service and manufacturing industriesglobally (Savrul et al., 2019; World Trade Organization, 2019). According to these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statistics, it is evident that SMEs establish a lion's share of organizations around the world.</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Additionally, SMEs added up considerably to the employment generation all around the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world, suggesting that SMEs is a recognized force in the battle against poverty and social</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imbalance or instability.</w:t>
      </w:r>
      <w:r w:rsidRPr="002563AE">
        <w:rPr>
          <w:rFonts w:ascii="Times New Roman" w:eastAsia="Times New Roman" w:hAnsi="Times New Roman" w:cs="Times New Roman"/>
          <w:sz w:val="24"/>
          <w:szCs w:val="24"/>
        </w:rPr>
        <w:br/>
        <w:t>Notwithstanding the significance of SMEs, there is still contention in the existing</w:t>
      </w:r>
      <w:r w:rsidRPr="002563AE">
        <w:rPr>
          <w:rFonts w:ascii="Times New Roman" w:eastAsia="Times New Roman" w:hAnsi="Times New Roman" w:cs="Times New Roman"/>
          <w:sz w:val="24"/>
          <w:szCs w:val="24"/>
        </w:rPr>
        <w:br/>
        <w:t>literatures concerning the concept of SME. According to Faloye (2020), there is a lack of</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universal meaning of SME. Jahanshahi, Zhang and Brem (2020) noted that the meaning of</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SME is dynamic across countries and regions. Measures for characterizing an enterprise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into micro, small, and medium ventures incorporate the composition of employees in terms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of numbers, numbers of resources, capital and sales volume (Aigboduwa and Oisamoje,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2021). SMEs is composing of 5-50 full-time workers in the service industries, and 5-150</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full-time workforce in the manufacturing industry in Malaysia. Meanwhile, SMEs are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business endeavors composing of 10-250 workforce in Iran (Jahanshahi et al., 2021). While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SMEs are firms having beyond 10 but under 250 workforces in the 26 European Union,</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having a sales ranging from 10-50million euros or </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 balance sheet 10-43million euros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(European Union, 2021). Within the Nigeria context, SMEs are enterprise composing of10- 199 workers and having all assets minus fixed asset (i.e. land and buildings) not below</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5 million naira and not in excess of 500 million naira (SMEDAN, 2020). In view of the</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definitions provided above, there is a lack of generally accepted concept of SME. This</w:t>
      </w:r>
      <w:r w:rsidR="00891AEF">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suggest the need for authors to be contextual when conceptualizing the term SMEs.</w:t>
      </w:r>
      <w:r w:rsidR="00891AEF">
        <w:rPr>
          <w:rFonts w:ascii="Times New Roman" w:eastAsia="Times New Roman" w:hAnsi="Times New Roman" w:cs="Times New Roman"/>
          <w:sz w:val="24"/>
          <w:szCs w:val="24"/>
        </w:rPr>
        <w:t xml:space="preserve"> </w:t>
      </w:r>
    </w:p>
    <w:p w:rsidR="00891AEF" w:rsidRPr="00891AEF"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b/>
          <w:sz w:val="24"/>
          <w:szCs w:val="24"/>
        </w:rPr>
        <w:t>2.2 Theoretical Review</w:t>
      </w:r>
      <w:r w:rsidR="00891AEF" w:rsidRPr="00891AEF">
        <w:rPr>
          <w:rFonts w:ascii="Times New Roman" w:eastAsia="Times New Roman" w:hAnsi="Times New Roman" w:cs="Times New Roman"/>
          <w:b/>
          <w:sz w:val="24"/>
          <w:szCs w:val="24"/>
        </w:rPr>
        <w:t xml:space="preserve"> </w:t>
      </w:r>
    </w:p>
    <w:p w:rsidR="002563AE" w:rsidRPr="002563AE" w:rsidRDefault="002563AE" w:rsidP="002563AE">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research is anchored on various theories; namely, Resource based theory, Diffusion of</w:t>
      </w:r>
      <w:r w:rsidR="00363BB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Innovation, The social network theory, Social penetration theory, and Technology</w:t>
      </w:r>
      <w:r w:rsidRPr="002563AE">
        <w:rPr>
          <w:rFonts w:ascii="Times New Roman" w:eastAsia="Times New Roman" w:hAnsi="Times New Roman" w:cs="Times New Roman"/>
          <w:sz w:val="24"/>
          <w:szCs w:val="24"/>
        </w:rPr>
        <w:br/>
        <w:t>acceptance model. The theories shed light on the importance of social networks which can</w:t>
      </w:r>
      <w:r w:rsidR="00363BB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be employed in SMEs to enhance performance.</w:t>
      </w:r>
    </w:p>
    <w:p w:rsidR="002F7325" w:rsidRDefault="002563AE" w:rsidP="002563AE">
      <w:pPr>
        <w:spacing w:after="0" w:line="360" w:lineRule="auto"/>
        <w:jc w:val="both"/>
        <w:rPr>
          <w:rFonts w:ascii="Times New Roman" w:eastAsia="Times New Roman" w:hAnsi="Times New Roman" w:cs="Times New Roman"/>
          <w:b/>
          <w:sz w:val="24"/>
          <w:szCs w:val="24"/>
        </w:rPr>
      </w:pPr>
      <w:r w:rsidRPr="002F7325">
        <w:rPr>
          <w:rFonts w:ascii="Times New Roman" w:eastAsia="Times New Roman" w:hAnsi="Times New Roman" w:cs="Times New Roman"/>
          <w:b/>
          <w:sz w:val="24"/>
          <w:szCs w:val="24"/>
        </w:rPr>
        <w:t>2.2.1 Resource Based Theory</w:t>
      </w:r>
    </w:p>
    <w:p w:rsidR="002F7325" w:rsidRDefault="002563AE" w:rsidP="002F7325">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According to the resource-based view (RBV) theory, a firm's performance will</w:t>
      </w:r>
      <w:r w:rsidRPr="002563AE">
        <w:rPr>
          <w:rFonts w:ascii="Times New Roman" w:eastAsia="Times New Roman" w:hAnsi="Times New Roman" w:cs="Times New Roman"/>
          <w:sz w:val="24"/>
          <w:szCs w:val="24"/>
        </w:rPr>
        <w:br/>
        <w:t>improve if it acquires some immobile and non-duplicable resources and capabilities. The</w:t>
      </w:r>
      <w:r w:rsidRPr="002563AE">
        <w:rPr>
          <w:rFonts w:ascii="Times New Roman" w:eastAsia="Times New Roman" w:hAnsi="Times New Roman" w:cs="Times New Roman"/>
          <w:sz w:val="24"/>
          <w:szCs w:val="24"/>
        </w:rPr>
        <w:br/>
        <w:t>RBV theory of a firm's main premise is that a firm's strength is based on its core</w:t>
      </w:r>
      <w:r w:rsidRPr="002563AE">
        <w:rPr>
          <w:rFonts w:ascii="Times New Roman" w:eastAsia="Times New Roman" w:hAnsi="Times New Roman" w:cs="Times New Roman"/>
          <w:sz w:val="24"/>
          <w:szCs w:val="24"/>
        </w:rPr>
        <w:br/>
        <w:t>competencies, which provide a long-term competitive advantage gained through resource</w:t>
      </w:r>
      <w:r w:rsidRPr="002563AE">
        <w:rPr>
          <w:rFonts w:ascii="Times New Roman" w:eastAsia="Times New Roman" w:hAnsi="Times New Roman" w:cs="Times New Roman"/>
          <w:sz w:val="24"/>
          <w:szCs w:val="24"/>
        </w:rPr>
        <w:br/>
        <w:t>availability and the implementation of a resource management strategy (Wernerfelt, 1984).</w:t>
      </w:r>
      <w:r w:rsidRPr="002563AE">
        <w:rPr>
          <w:rFonts w:ascii="Times New Roman" w:eastAsia="Times New Roman" w:hAnsi="Times New Roman" w:cs="Times New Roman"/>
          <w:sz w:val="24"/>
          <w:szCs w:val="24"/>
        </w:rPr>
        <w:br/>
        <w:t>One of the areas where SMEs fall short is resource availability. The majority of</w:t>
      </w:r>
      <w:r w:rsidRPr="002563AE">
        <w:rPr>
          <w:rFonts w:ascii="Times New Roman" w:eastAsia="Times New Roman" w:hAnsi="Times New Roman" w:cs="Times New Roman"/>
          <w:sz w:val="24"/>
          <w:szCs w:val="24"/>
        </w:rPr>
        <w:br/>
        <w:t>SMEs' flaws are related to finances, size-related disadvantages, and the organization's</w:t>
      </w:r>
      <w:r w:rsidRPr="002563AE">
        <w:rPr>
          <w:rFonts w:ascii="Times New Roman" w:eastAsia="Times New Roman" w:hAnsi="Times New Roman" w:cs="Times New Roman"/>
          <w:sz w:val="24"/>
          <w:szCs w:val="24"/>
        </w:rPr>
        <w:br/>
        <w:t>ability to maximize its strengths. The vital point of a network is the contribution of</w:t>
      </w:r>
      <w:r w:rsidRPr="002563AE">
        <w:rPr>
          <w:rFonts w:ascii="Times New Roman" w:eastAsia="Times New Roman" w:hAnsi="Times New Roman" w:cs="Times New Roman"/>
          <w:sz w:val="24"/>
          <w:szCs w:val="24"/>
        </w:rPr>
        <w:br/>
        <w:t>resources and exchanges between network partners (Wincent&amp; Westerberg, 2006). It is</w:t>
      </w:r>
      <w:r w:rsidRPr="002563AE">
        <w:rPr>
          <w:rFonts w:ascii="Times New Roman" w:eastAsia="Times New Roman" w:hAnsi="Times New Roman" w:cs="Times New Roman"/>
          <w:sz w:val="24"/>
          <w:szCs w:val="24"/>
        </w:rPr>
        <w:br/>
        <w:t>clear that networks can benefit SMEs only when they choose the right network to acquire</w:t>
      </w:r>
      <w:r w:rsidRPr="002563AE">
        <w:rPr>
          <w:rFonts w:ascii="Times New Roman" w:eastAsia="Times New Roman" w:hAnsi="Times New Roman" w:cs="Times New Roman"/>
          <w:sz w:val="24"/>
          <w:szCs w:val="24"/>
        </w:rPr>
        <w:br/>
        <w:t>the resources they require for their success (Zaheer&amp;Zaheer, 2001). Participation in social</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business networks and online networking activities can help SMEs improve their</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tangible and intangible resources. 'Being a member of and participating in a business social</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network provides a trusted environment with a potentially global reach through</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which near-immediate contacts can be formed as a foundation for future business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collaboration (Quinton &amp; Wilson, 2016).</w:t>
      </w:r>
      <w:r w:rsidR="002F7325">
        <w:rPr>
          <w:rFonts w:ascii="Times New Roman" w:eastAsia="Times New Roman" w:hAnsi="Times New Roman" w:cs="Times New Roman"/>
          <w:sz w:val="24"/>
          <w:szCs w:val="24"/>
        </w:rPr>
        <w:t xml:space="preserve"> </w:t>
      </w:r>
    </w:p>
    <w:p w:rsidR="002F7325" w:rsidRDefault="002563AE" w:rsidP="002F7325">
      <w:pPr>
        <w:spacing w:after="0" w:line="360" w:lineRule="auto"/>
        <w:jc w:val="both"/>
        <w:rPr>
          <w:rFonts w:ascii="Times New Roman" w:eastAsia="Times New Roman" w:hAnsi="Times New Roman" w:cs="Times New Roman"/>
          <w:b/>
          <w:sz w:val="24"/>
          <w:szCs w:val="24"/>
        </w:rPr>
      </w:pPr>
      <w:r w:rsidRPr="002F7325">
        <w:rPr>
          <w:rFonts w:ascii="Times New Roman" w:eastAsia="Times New Roman" w:hAnsi="Times New Roman" w:cs="Times New Roman"/>
          <w:b/>
          <w:sz w:val="24"/>
          <w:szCs w:val="24"/>
        </w:rPr>
        <w:t>2.2.2 Diffusion of Innovation Theory</w:t>
      </w:r>
    </w:p>
    <w:p w:rsidR="002F7325" w:rsidRDefault="002563AE" w:rsidP="002F7325">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diffusion of innovations theory describes how an innovation spreads over time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within organizations or among people, leading to its adoption and use for a variety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purposes. In this case, innovation can take the form of a product, service, idea, information,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or practice that people perceive as novel (Rogers, 2004). Such innovations, according to</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proponents of the theory, have relative advantages over existing methods, </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are simple to</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understand with observable results, can be tested by potential adopters, and </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are compatible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with existing values, experiences, and needs (Odoomet al., 2017).</w:t>
      </w:r>
      <w:r w:rsidRPr="002563AE">
        <w:rPr>
          <w:rFonts w:ascii="Times New Roman" w:eastAsia="Times New Roman" w:hAnsi="Times New Roman" w:cs="Times New Roman"/>
          <w:sz w:val="24"/>
          <w:szCs w:val="24"/>
        </w:rPr>
        <w:br/>
        <w:t>Organizations vary in their readiness to adopt innovations, and there are often fewer</w:t>
      </w:r>
      <w:r w:rsidRPr="002563AE">
        <w:rPr>
          <w:rFonts w:ascii="Times New Roman" w:eastAsia="Times New Roman" w:hAnsi="Times New Roman" w:cs="Times New Roman"/>
          <w:sz w:val="24"/>
          <w:szCs w:val="24"/>
        </w:rPr>
        <w:br/>
        <w:t>early adopters than later adopters. The diffusion of innovation theory has been applied to a</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range of adoption issues, including who should make decisions regarding new innovations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inside organizations, when and to what extent new technologies should be adopted, and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how the technology's influence on the company should be considered. In comparison to</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traditional media and early campaign technology such as campaign websites, social media</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clearly has a number of advantages. Social media is: timely: the site can be updated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immediately; simple to use: updating is as simple as uploading and posting content; cost</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effective: campaigns do not need to purchase as much bandwidth for their websites if they</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simply link to social media directly from their website; and each a large and growing</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audience (Gulati&amp; Williams, 2012).</w:t>
      </w:r>
      <w:r w:rsidR="002F7325">
        <w:rPr>
          <w:rFonts w:ascii="Times New Roman" w:eastAsia="Times New Roman" w:hAnsi="Times New Roman" w:cs="Times New Roman"/>
          <w:sz w:val="24"/>
          <w:szCs w:val="24"/>
        </w:rPr>
        <w:t xml:space="preserve">  </w:t>
      </w:r>
    </w:p>
    <w:p w:rsidR="002F7325" w:rsidRPr="002F7325" w:rsidRDefault="002563AE" w:rsidP="002F7325">
      <w:pPr>
        <w:spacing w:after="0" w:line="360" w:lineRule="auto"/>
        <w:jc w:val="both"/>
        <w:rPr>
          <w:rFonts w:ascii="Times New Roman" w:eastAsia="Times New Roman" w:hAnsi="Times New Roman" w:cs="Times New Roman"/>
          <w:b/>
          <w:sz w:val="24"/>
          <w:szCs w:val="24"/>
        </w:rPr>
      </w:pPr>
      <w:r w:rsidRPr="002F7325">
        <w:rPr>
          <w:rFonts w:ascii="Times New Roman" w:eastAsia="Times New Roman" w:hAnsi="Times New Roman" w:cs="Times New Roman"/>
          <w:b/>
          <w:sz w:val="24"/>
          <w:szCs w:val="24"/>
        </w:rPr>
        <w:t>2.2.3 Social Network Theory</w:t>
      </w:r>
      <w:r w:rsidR="002F7325" w:rsidRPr="002F7325">
        <w:rPr>
          <w:rFonts w:ascii="Times New Roman" w:eastAsia="Times New Roman" w:hAnsi="Times New Roman" w:cs="Times New Roman"/>
          <w:b/>
          <w:sz w:val="24"/>
          <w:szCs w:val="24"/>
        </w:rPr>
        <w:t xml:space="preserve"> </w:t>
      </w:r>
    </w:p>
    <w:p w:rsidR="002563AE" w:rsidRPr="002563AE" w:rsidRDefault="002563AE" w:rsidP="002F7325">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proponent of the social network theory is Scott in 2019. Scott (2019)</w:t>
      </w:r>
      <w:r w:rsidRPr="002563AE">
        <w:rPr>
          <w:rFonts w:ascii="Times New Roman" w:eastAsia="Times New Roman" w:hAnsi="Times New Roman" w:cs="Times New Roman"/>
          <w:sz w:val="24"/>
          <w:szCs w:val="24"/>
        </w:rPr>
        <w:br/>
        <w:t>conceptualized his theory from several concepts and was largely based on understanding</w:t>
      </w:r>
      <w:r w:rsidRPr="002563AE">
        <w:rPr>
          <w:rFonts w:ascii="Times New Roman" w:eastAsia="Times New Roman" w:hAnsi="Times New Roman" w:cs="Times New Roman"/>
          <w:sz w:val="24"/>
          <w:szCs w:val="24"/>
        </w:rPr>
        <w:br/>
        <w:t>the structure and relational networks of social associations between living things. The focus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of the theory is the study of the way individuals, groups and institutions interact and relate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with each other; hence, analyses all sorts of relationships between things, animals, or</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people. The social network theory holds that the largest element is the network that has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many individual elements. It is worth noting that the smallest element in a network is an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individual as an actor; hence, the theory portrays social relationships as ties and nodes,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where the ties represent the relationships that exist and link the players while the node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signified the individuals. There are various types of ties between nodes, which explain the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interdependence that exists in the social network (Mulunda, Mukabi &amp; Macharia, 2021).</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social network theory is relevant in this study on the role of social media on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SMEs performance. This is because it helps in the understanding of the formation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relationships between marketers and consumers. The relationship becomes valuable when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marketers manage to reach many consumers. It is worth noting that marketers are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normally in constant contact with the consumers; hence, better understand them. The basis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of this theory is linked to the content that may go viral and reach many on social media in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a relatively short period. Besides, the theory offers an important framework for</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understanding social media and its usage in business. The actors in a network consume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via virtual nodes online while social ties are created via sharing, links, and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memberships (Richardson, Choong &amp; Parker, 2021). Therefore, understanding how social</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networks work in social media marketing is very important in the modern business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environment. SMEs may use this strategy to ensure information reaches their target</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consumers within a short period. The social network theory brings out the relevance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online marketing where SMEs should be in contact with as many consumers as possible to</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enhance their business performance.</w:t>
      </w:r>
    </w:p>
    <w:p w:rsidR="002F7325" w:rsidRPr="002F7325" w:rsidRDefault="002563AE" w:rsidP="002563AE">
      <w:pPr>
        <w:spacing w:after="0" w:line="360" w:lineRule="auto"/>
        <w:jc w:val="both"/>
        <w:rPr>
          <w:rFonts w:ascii="Times New Roman" w:eastAsia="Times New Roman" w:hAnsi="Times New Roman" w:cs="Times New Roman"/>
          <w:b/>
          <w:sz w:val="24"/>
          <w:szCs w:val="24"/>
        </w:rPr>
      </w:pPr>
      <w:r w:rsidRPr="002F7325">
        <w:rPr>
          <w:rFonts w:ascii="Times New Roman" w:eastAsia="Times New Roman" w:hAnsi="Times New Roman" w:cs="Times New Roman"/>
          <w:b/>
          <w:sz w:val="24"/>
          <w:szCs w:val="24"/>
        </w:rPr>
        <w:t>2.2.4 Social Penetration Theory</w:t>
      </w:r>
      <w:r w:rsidR="002F7325" w:rsidRPr="002F7325">
        <w:rPr>
          <w:rFonts w:ascii="Times New Roman" w:eastAsia="Times New Roman" w:hAnsi="Times New Roman" w:cs="Times New Roman"/>
          <w:b/>
          <w:sz w:val="24"/>
          <w:szCs w:val="24"/>
        </w:rPr>
        <w:t xml:space="preserve"> </w:t>
      </w:r>
    </w:p>
    <w:p w:rsidR="002563AE" w:rsidRPr="002563AE" w:rsidRDefault="002563AE" w:rsidP="002F7325">
      <w:pPr>
        <w:spacing w:after="0" w:line="360" w:lineRule="auto"/>
        <w:ind w:firstLine="720"/>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proponents of the social penetration theory are Altman and Taylor in 1973. The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theory is based on a common phenomenon known as getting to know someone. The social</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penetration theory holds that interpersonal relationship moves from a very shallow surface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level over time to deeper and more intimate levels. This is supported by Emerson (2021),</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who opined that social penetration progresses via several stages to establish relationships.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Getting to know someone as the relationship moves from one level to the other depends on</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mutual disclosure or sharing of vulnerability and inner feelings (Altman &amp; Taylor, 1973).</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 social penetration theory assumes that self-disclosure is predictable, systematic,</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 xml:space="preserve">and mutual. The theory describes the role of disclosure in developing </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relationships, but the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focus is on the way self-disclosure functions to establish relationships. Self-disclosure is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used in developing relationships to enhance intimacy via depth, breadth, and the norm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reciprocity.</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This theory is objective since it is not subjective to individual bias or feelings. Instead,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it is based solely on facts and not opinions. The proponents of the social penetration theory</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further argue that penetration is initially rapid but slows down swiftly as the tightly</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wrapped inner layers are reached (Blau, 2019). Building a relationship is likened to peeling</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off an onion, which is easier to peal initially but becomes hard as inner layers are revealed.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Over the years since its establishment, the theory has proved to be versatile, which has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made it possible for scholars to use it in various ways.</w:t>
      </w:r>
    </w:p>
    <w:p w:rsidR="002F7325" w:rsidRDefault="002563AE" w:rsidP="002563AE">
      <w:pPr>
        <w:spacing w:after="0" w:line="360" w:lineRule="auto"/>
        <w:jc w:val="both"/>
        <w:rPr>
          <w:rFonts w:ascii="Times New Roman" w:eastAsia="Times New Roman" w:hAnsi="Times New Roman" w:cs="Times New Roman"/>
          <w:b/>
          <w:sz w:val="24"/>
          <w:szCs w:val="24"/>
        </w:rPr>
      </w:pPr>
      <w:r w:rsidRPr="002563AE">
        <w:rPr>
          <w:rFonts w:ascii="Times New Roman" w:eastAsia="Times New Roman" w:hAnsi="Times New Roman" w:cs="Times New Roman"/>
          <w:sz w:val="24"/>
          <w:szCs w:val="24"/>
        </w:rPr>
        <w:t>The social penetration theory has been criticized first, due to its Heurism; that is,</w:t>
      </w:r>
      <w:r w:rsidRPr="002563AE">
        <w:rPr>
          <w:rFonts w:ascii="Times New Roman" w:eastAsia="Times New Roman" w:hAnsi="Times New Roman" w:cs="Times New Roman"/>
          <w:sz w:val="24"/>
          <w:szCs w:val="24"/>
        </w:rPr>
        <w:br/>
        <w:t>educational principles of gaining knowledge via practical experience and empirical study.</w:t>
      </w:r>
      <w:r w:rsidRPr="002563AE">
        <w:rPr>
          <w:rFonts w:ascii="Times New Roman" w:eastAsia="Times New Roman" w:hAnsi="Times New Roman" w:cs="Times New Roman"/>
          <w:sz w:val="24"/>
          <w:szCs w:val="24"/>
        </w:rPr>
        <w:br/>
        <w:t>Consequently, the theory has been used in various studies on a wide variety of</w:t>
      </w:r>
      <w:r w:rsidRPr="002563AE">
        <w:rPr>
          <w:rFonts w:ascii="Times New Roman" w:eastAsia="Times New Roman" w:hAnsi="Times New Roman" w:cs="Times New Roman"/>
          <w:sz w:val="24"/>
          <w:szCs w:val="24"/>
        </w:rPr>
        <w:br/>
        <w:t>relationships. Besides, it is given credit for most of the thinking behind establishing</w:t>
      </w:r>
      <w:r w:rsidRPr="002563AE">
        <w:rPr>
          <w:rFonts w:ascii="Times New Roman" w:eastAsia="Times New Roman" w:hAnsi="Times New Roman" w:cs="Times New Roman"/>
          <w:sz w:val="24"/>
          <w:szCs w:val="24"/>
        </w:rPr>
        <w:br/>
        <w:t>relationships. Second, the social penetration theory is criticized due to its narrow scope</w:t>
      </w:r>
      <w:r w:rsidRPr="002563AE">
        <w:rPr>
          <w:rFonts w:ascii="Times New Roman" w:eastAsia="Times New Roman" w:hAnsi="Times New Roman" w:cs="Times New Roman"/>
          <w:sz w:val="24"/>
          <w:szCs w:val="24"/>
        </w:rPr>
        <w:br/>
        <w:t>with critics arguing that the process of establishing relationships is not always linear.</w:t>
      </w:r>
      <w:r w:rsidRPr="002563AE">
        <w:rPr>
          <w:rFonts w:ascii="Times New Roman" w:eastAsia="Times New Roman" w:hAnsi="Times New Roman" w:cs="Times New Roman"/>
          <w:sz w:val="24"/>
          <w:szCs w:val="24"/>
        </w:rPr>
        <w:br/>
        <w:t>However, the social penetration theory is relevant when one tries to understand the</w:t>
      </w:r>
      <w:r w:rsidRPr="002563AE">
        <w:rPr>
          <w:rFonts w:ascii="Times New Roman" w:eastAsia="Times New Roman" w:hAnsi="Times New Roman" w:cs="Times New Roman"/>
          <w:sz w:val="24"/>
          <w:szCs w:val="24"/>
        </w:rPr>
        <w:br/>
        <w:t>interactions that we encounter daily as it helps to understand various stages of relationships;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hence, aids in understanding how best to rationalize and make decisions at each stage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relationship development.</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In the context of this study, the social penetration theory informs the SMEs and marketers</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that relationship building in the social network is a process that improves gradually as both</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parties get to know each other’s properly in terms of who they are, what they offer and</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their principles in business. As such, it is important to grow the relationship over social</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media gradually and systematically to a point where the consumers understand the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businesses, their products, and services. This way, SMEs can benefit significantly through</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social media usage.</w:t>
      </w:r>
      <w:r w:rsidRPr="002563AE">
        <w:rPr>
          <w:rFonts w:ascii="Times New Roman" w:eastAsia="Times New Roman" w:hAnsi="Times New Roman" w:cs="Times New Roman"/>
          <w:sz w:val="24"/>
          <w:szCs w:val="24"/>
        </w:rPr>
        <w:br/>
      </w:r>
      <w:r w:rsidRPr="002F7325">
        <w:rPr>
          <w:rFonts w:ascii="Times New Roman" w:eastAsia="Times New Roman" w:hAnsi="Times New Roman" w:cs="Times New Roman"/>
          <w:b/>
          <w:sz w:val="24"/>
          <w:szCs w:val="24"/>
        </w:rPr>
        <w:t>2.2.5 Technology Acceptance Model (TAM)</w:t>
      </w:r>
    </w:p>
    <w:p w:rsidR="002563AE" w:rsidRDefault="002563AE" w:rsidP="002F7325">
      <w:pPr>
        <w:spacing w:after="0" w:line="360" w:lineRule="auto"/>
        <w:jc w:val="both"/>
        <w:rPr>
          <w:rFonts w:ascii="Times New Roman" w:eastAsia="Times New Roman" w:hAnsi="Times New Roman" w:cs="Times New Roman"/>
          <w:sz w:val="24"/>
          <w:szCs w:val="24"/>
        </w:rPr>
      </w:pPr>
      <w:r w:rsidRPr="002563AE">
        <w:rPr>
          <w:rFonts w:ascii="Times New Roman" w:eastAsia="Times New Roman" w:hAnsi="Times New Roman" w:cs="Times New Roman"/>
          <w:sz w:val="24"/>
          <w:szCs w:val="24"/>
        </w:rPr>
        <w:t>The Proponent of the technology acceptance model is Davis, back in 1989. Davis</w:t>
      </w:r>
      <w:r w:rsidRPr="002563AE">
        <w:rPr>
          <w:rFonts w:ascii="Times New Roman" w:eastAsia="Times New Roman" w:hAnsi="Times New Roman" w:cs="Times New Roman"/>
          <w:sz w:val="24"/>
          <w:szCs w:val="24"/>
        </w:rPr>
        <w:br/>
        <w:t>(1989) used this model to try and predict and explain the user’s behavior when a new</w:t>
      </w:r>
      <w:r w:rsidRPr="002563AE">
        <w:rPr>
          <w:rFonts w:ascii="Times New Roman" w:eastAsia="Times New Roman" w:hAnsi="Times New Roman" w:cs="Times New Roman"/>
          <w:sz w:val="24"/>
          <w:szCs w:val="24"/>
        </w:rPr>
        <w:br/>
        <w:t>technology is presented to them. It holds that several factors influence the decision of the</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users in terms of when and how they adopt the new technology. The factors include the</w:t>
      </w:r>
      <w:r w:rsidRPr="002563AE">
        <w:rPr>
          <w:rFonts w:ascii="Times New Roman" w:eastAsia="Times New Roman" w:hAnsi="Times New Roman" w:cs="Times New Roman"/>
          <w:sz w:val="24"/>
          <w:szCs w:val="24"/>
        </w:rPr>
        <w:br/>
        <w:t>perceived usefulness of the technology to improve performance; and the perceived ease of</w:t>
      </w:r>
      <w:r w:rsidR="002F7325">
        <w:rPr>
          <w:rFonts w:ascii="Times New Roman" w:eastAsia="Times New Roman" w:hAnsi="Times New Roman" w:cs="Times New Roman"/>
          <w:sz w:val="24"/>
          <w:szCs w:val="24"/>
        </w:rPr>
        <w:t xml:space="preserve"> </w:t>
      </w:r>
      <w:r w:rsidRPr="002563AE">
        <w:rPr>
          <w:rFonts w:ascii="Times New Roman" w:eastAsia="Times New Roman" w:hAnsi="Times New Roman" w:cs="Times New Roman"/>
          <w:sz w:val="24"/>
          <w:szCs w:val="24"/>
        </w:rPr>
        <w:t>use as shown below.</w:t>
      </w:r>
    </w:p>
    <w:p w:rsidR="007D0B33" w:rsidRDefault="00D11E01" w:rsidP="002F732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group id="_x0000_s1033" style="position:absolute;left:0;text-align:left;margin-left:-2.3pt;margin-top:5.45pt;width:431.85pt;height:58.75pt;z-index:251665408" coordorigin="1650,4081" coordsize="8770,1175">
            <v:rect id="_x0000_s1026" style="position:absolute;left:1650;top:4081;width:2589;height:517">
              <v:textbox style="mso-next-textbox:#_x0000_s1026">
                <w:txbxContent>
                  <w:p w:rsidR="00E105D0" w:rsidRDefault="00E105D0">
                    <w:r w:rsidRPr="007D0B33">
                      <w:t>Perceived usefulness</w:t>
                    </w:r>
                  </w:p>
                </w:txbxContent>
              </v:textbox>
            </v:rect>
            <v:rect id="_x0000_s1027" style="position:absolute;left:1650;top:4739;width:2589;height:517">
              <v:textbox style="mso-next-textbox:#_x0000_s1027">
                <w:txbxContent>
                  <w:p w:rsidR="00E105D0" w:rsidRPr="007D0B33" w:rsidRDefault="00E105D0" w:rsidP="007D0B33">
                    <w:r w:rsidRPr="007D0B33">
                      <w:t>Perceived ease of use</w:t>
                    </w:r>
                  </w:p>
                </w:txbxContent>
              </v:textbox>
            </v:rect>
            <v:rect id="_x0000_s1028" style="position:absolute;left:5185;top:4385;width:2589;height:517">
              <v:textbox style="mso-next-textbox:#_x0000_s1028">
                <w:txbxContent>
                  <w:p w:rsidR="00E105D0" w:rsidRPr="007D0B33" w:rsidRDefault="00E105D0" w:rsidP="007D0B33">
                    <w:r w:rsidRPr="007D0B33">
                      <w:t>Behavioral intension</w:t>
                    </w:r>
                    <w:r>
                      <w:t xml:space="preserve"> </w:t>
                    </w:r>
                    <w:r w:rsidRPr="007D0B33">
                      <w:t>use</w:t>
                    </w:r>
                  </w:p>
                </w:txbxContent>
              </v:textbox>
            </v:rect>
            <v:shapetype id="_x0000_t32" coordsize="21600,21600" o:spt="32" o:oned="t" path="m,l21600,21600e" filled="f">
              <v:path arrowok="t" fillok="f" o:connecttype="none"/>
              <o:lock v:ext="edit" shapetype="t"/>
            </v:shapetype>
            <v:shape id="_x0000_s1029" type="#_x0000_t32" style="position:absolute;left:4239;top:4174;width:946;height:424" o:connectortype="straight"/>
            <v:shape id="_x0000_s1030" type="#_x0000_t32" style="position:absolute;left:4239;top:4598;width:946;height:531;flip:y" o:connectortype="straight"/>
            <v:shape id="_x0000_s1031" type="#_x0000_t32" style="position:absolute;left:7774;top:4598;width:720;height:0" o:connectortype="straight">
              <v:stroke endarrow="block"/>
            </v:shape>
            <v:rect id="_x0000_s1032" style="position:absolute;left:8472;top:4385;width:1948;height:517">
              <v:textbox style="mso-next-textbox:#_x0000_s1032">
                <w:txbxContent>
                  <w:p w:rsidR="00E105D0" w:rsidRPr="007D0B33" w:rsidRDefault="00E105D0" w:rsidP="007D0B33">
                    <w:r w:rsidRPr="007D0B33">
                      <w:t>Actual system use</w:t>
                    </w:r>
                  </w:p>
                </w:txbxContent>
              </v:textbox>
            </v:rect>
          </v:group>
        </w:pict>
      </w:r>
    </w:p>
    <w:p w:rsidR="007D0B33" w:rsidRDefault="007D0B33" w:rsidP="002F7325">
      <w:pPr>
        <w:spacing w:after="0" w:line="360" w:lineRule="auto"/>
        <w:jc w:val="both"/>
        <w:rPr>
          <w:rFonts w:ascii="Times New Roman" w:eastAsia="Times New Roman" w:hAnsi="Times New Roman" w:cs="Times New Roman"/>
          <w:sz w:val="24"/>
          <w:szCs w:val="24"/>
        </w:rPr>
      </w:pPr>
    </w:p>
    <w:p w:rsidR="007D0B33" w:rsidRDefault="007D0B33" w:rsidP="002F7325">
      <w:pPr>
        <w:spacing w:after="0" w:line="360" w:lineRule="auto"/>
        <w:jc w:val="both"/>
        <w:rPr>
          <w:rFonts w:ascii="Times New Roman" w:eastAsia="Times New Roman" w:hAnsi="Times New Roman" w:cs="Times New Roman"/>
          <w:sz w:val="24"/>
          <w:szCs w:val="24"/>
        </w:rPr>
      </w:pPr>
    </w:p>
    <w:p w:rsidR="007D0B33" w:rsidRDefault="007D0B33" w:rsidP="002F7325">
      <w:pPr>
        <w:spacing w:after="0" w:line="360" w:lineRule="auto"/>
        <w:jc w:val="both"/>
        <w:rPr>
          <w:rFonts w:ascii="Times New Roman" w:eastAsia="Times New Roman" w:hAnsi="Times New Roman" w:cs="Times New Roman"/>
          <w:sz w:val="24"/>
          <w:szCs w:val="24"/>
        </w:rPr>
      </w:pPr>
    </w:p>
    <w:p w:rsidR="0049677A" w:rsidRPr="0049677A" w:rsidRDefault="0049677A" w:rsidP="0049677A">
      <w:pPr>
        <w:spacing w:after="0" w:line="360" w:lineRule="auto"/>
        <w:jc w:val="both"/>
        <w:rPr>
          <w:rFonts w:ascii="Times New Roman" w:eastAsia="Times New Roman" w:hAnsi="Times New Roman" w:cs="Times New Roman"/>
          <w:b/>
          <w:sz w:val="24"/>
          <w:szCs w:val="24"/>
        </w:rPr>
      </w:pPr>
      <w:r w:rsidRPr="0049677A">
        <w:rPr>
          <w:rFonts w:ascii="Times New Roman" w:eastAsia="Times New Roman" w:hAnsi="Times New Roman" w:cs="Times New Roman"/>
          <w:b/>
          <w:sz w:val="24"/>
          <w:szCs w:val="24"/>
        </w:rPr>
        <w:t>Technology Acceptance Model Source: Davis (1989)</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The perceived usefulness refers to the extent to which a user believes that the use of</w:t>
      </w:r>
    </w:p>
    <w:p w:rsid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a certain new technology will facilitate performance. Perc</w:t>
      </w:r>
      <w:r>
        <w:rPr>
          <w:rFonts w:ascii="Times New Roman" w:eastAsia="Times New Roman" w:hAnsi="Times New Roman" w:cs="Times New Roman"/>
          <w:sz w:val="24"/>
          <w:szCs w:val="24"/>
        </w:rPr>
        <w:t xml:space="preserve">eived ease of use, on the other </w:t>
      </w:r>
      <w:r w:rsidRPr="0049677A">
        <w:rPr>
          <w:rFonts w:ascii="Times New Roman" w:eastAsia="Times New Roman" w:hAnsi="Times New Roman" w:cs="Times New Roman"/>
          <w:sz w:val="24"/>
          <w:szCs w:val="24"/>
        </w:rPr>
        <w:t>hand, refers the extent to which one believed that usi</w:t>
      </w:r>
      <w:r>
        <w:rPr>
          <w:rFonts w:ascii="Times New Roman" w:eastAsia="Times New Roman" w:hAnsi="Times New Roman" w:cs="Times New Roman"/>
          <w:sz w:val="24"/>
          <w:szCs w:val="24"/>
        </w:rPr>
        <w:t xml:space="preserve">ng a certain technology will be </w:t>
      </w:r>
      <w:r w:rsidRPr="0049677A">
        <w:rPr>
          <w:rFonts w:ascii="Times New Roman" w:eastAsia="Times New Roman" w:hAnsi="Times New Roman" w:cs="Times New Roman"/>
          <w:sz w:val="24"/>
          <w:szCs w:val="24"/>
        </w:rPr>
        <w:t>effortless (Davis, 1989). Whenever there is perceived ease of use and perceived usefulness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of new technology, users develop the intention and attitude to adopt the technology.</w:t>
      </w:r>
      <w:r>
        <w:rPr>
          <w:rFonts w:ascii="Times New Roman" w:eastAsia="Times New Roman" w:hAnsi="Times New Roman" w:cs="Times New Roman"/>
          <w:sz w:val="24"/>
          <w:szCs w:val="24"/>
        </w:rPr>
        <w:t xml:space="preserve"> </w:t>
      </w:r>
    </w:p>
    <w:p w:rsidR="0049677A" w:rsidRPr="0049677A" w:rsidRDefault="0049677A" w:rsidP="0049677A">
      <w:pPr>
        <w:spacing w:after="0" w:line="360" w:lineRule="auto"/>
        <w:ind w:firstLine="720"/>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However, the proponent of the model argued that the perception can change based on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age and gender of the involved people since human beings are different. Social media is a</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new technology that presents organizations with opportunities to engage their clients and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meet their demands and needs. However, the adoption of social media technology by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businesses is influenced by perceived usefulness and ease of use.</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According to Park (2009), the TAM is an important theoretical model that helps in</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understanding the behavioral intentions in the usage and adoption of new technology.</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Therefore, this theory is relevant in this study as i</w:t>
      </w:r>
      <w:r>
        <w:rPr>
          <w:rFonts w:ascii="Times New Roman" w:eastAsia="Times New Roman" w:hAnsi="Times New Roman" w:cs="Times New Roman"/>
          <w:sz w:val="24"/>
          <w:szCs w:val="24"/>
        </w:rPr>
        <w:t>t aids in understanding why new</w:t>
      </w:r>
      <w:r w:rsidRPr="0049677A">
        <w:rPr>
          <w:rFonts w:ascii="Times New Roman" w:eastAsia="Times New Roman" w:hAnsi="Times New Roman" w:cs="Times New Roman"/>
          <w:sz w:val="24"/>
          <w:szCs w:val="24"/>
        </w:rPr>
        <w:t>technology like social media can be adopted or rejected by users. This is because it informs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technology providers of the importance of sharing useful innovation. However, the TAM</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is not without some shortcomings. The model is criticized for not considering some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important issues such as costs that comes with adopting technology, environmental and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structural influence that affect the way individuals adopt new technology.</w:t>
      </w:r>
    </w:p>
    <w:p w:rsidR="0049677A" w:rsidRPr="0049677A" w:rsidRDefault="0049677A" w:rsidP="0049677A">
      <w:pPr>
        <w:spacing w:after="0" w:line="360" w:lineRule="auto"/>
        <w:jc w:val="both"/>
        <w:rPr>
          <w:rFonts w:ascii="Times New Roman" w:eastAsia="Times New Roman" w:hAnsi="Times New Roman" w:cs="Times New Roman"/>
          <w:b/>
          <w:sz w:val="24"/>
          <w:szCs w:val="24"/>
        </w:rPr>
      </w:pPr>
      <w:r w:rsidRPr="0049677A">
        <w:rPr>
          <w:rFonts w:ascii="Times New Roman" w:eastAsia="Times New Roman" w:hAnsi="Times New Roman" w:cs="Times New Roman"/>
          <w:b/>
          <w:sz w:val="24"/>
          <w:szCs w:val="24"/>
        </w:rPr>
        <w:t>2.2.2 Challenges of SMEs in Nigeria</w:t>
      </w:r>
    </w:p>
    <w:p w:rsidR="0049677A" w:rsidRPr="0049677A" w:rsidRDefault="0049677A" w:rsidP="0049677A">
      <w:pPr>
        <w:spacing w:after="0" w:line="360" w:lineRule="auto"/>
        <w:ind w:firstLine="720"/>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Arguably, the Nigerian economy has not fared bett</w:t>
      </w:r>
      <w:r>
        <w:rPr>
          <w:rFonts w:ascii="Times New Roman" w:eastAsia="Times New Roman" w:hAnsi="Times New Roman" w:cs="Times New Roman"/>
          <w:sz w:val="24"/>
          <w:szCs w:val="24"/>
        </w:rPr>
        <w:t xml:space="preserve">er because SMEs have not played </w:t>
      </w:r>
      <w:r w:rsidRPr="0049677A">
        <w:rPr>
          <w:rFonts w:ascii="Times New Roman" w:eastAsia="Times New Roman" w:hAnsi="Times New Roman" w:cs="Times New Roman"/>
          <w:sz w:val="24"/>
          <w:szCs w:val="24"/>
        </w:rPr>
        <w:t>their expected role. This is however in spite of concerted interventions by successive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government administrations. The under-performance of this sector is perceivably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indicative of unaddressed fundamental problems. Literature reveals a myriad of issues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which include: inefficient and inadequate infrastructures such as power and water supply,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poor road network, business incubation centres etc. SMEs are therefore compelled to</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provide such critical facilities thereby increasing their operational cost. Also,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administration of subsidies, incentives and other potential entrepreneurs and crowding out</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existing ones. Again, lack of access to finance attributable to the hesitations of banks and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other financial institutions to extend credit to SMEs largely because of poor documentation,</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packaging and presentation of business proposals, lack of collateral of security and high</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interest rate (Obitayo, 2020; Fabunmi, 2022), are constraints that impede the growth of</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SMEs. In addition to the aforementioned challenges, Nnanna, (2019), stated that inability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to access appropriate technology at low cost and the near absence of facilities for research</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and development, dwindling demand for locally made products and the rising appetite for</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foreign goods. Weak organizational framework, product/ service marketing, low</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information technology usage, personnel management challenges, poor accounting records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etc. Low formal educational and technical competence of the SME owners and employees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are the major challenges of SMEs in Nigeria. Dimoji and Onwumere (2016), view of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challenges confronting SMEs in Nigeria can be broadly summarized into: human resource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and general management, finance, account and internal control, marketing, low technology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adoption poor business support services and infrastructure.</w:t>
      </w:r>
    </w:p>
    <w:p w:rsidR="00491A62" w:rsidRDefault="00491A62" w:rsidP="0049677A">
      <w:pPr>
        <w:spacing w:after="0" w:line="360" w:lineRule="auto"/>
        <w:jc w:val="both"/>
        <w:rPr>
          <w:rFonts w:ascii="Times New Roman" w:eastAsia="Times New Roman" w:hAnsi="Times New Roman" w:cs="Times New Roman"/>
          <w:b/>
          <w:sz w:val="24"/>
          <w:szCs w:val="24"/>
        </w:rPr>
      </w:pPr>
    </w:p>
    <w:p w:rsidR="00491A62" w:rsidRDefault="00491A62" w:rsidP="0049677A">
      <w:pPr>
        <w:spacing w:after="0" w:line="360" w:lineRule="auto"/>
        <w:jc w:val="both"/>
        <w:rPr>
          <w:rFonts w:ascii="Times New Roman" w:eastAsia="Times New Roman" w:hAnsi="Times New Roman" w:cs="Times New Roman"/>
          <w:b/>
          <w:sz w:val="24"/>
          <w:szCs w:val="24"/>
        </w:rPr>
      </w:pPr>
    </w:p>
    <w:p w:rsidR="0049677A" w:rsidRPr="0049677A" w:rsidRDefault="0049677A" w:rsidP="0049677A">
      <w:pPr>
        <w:spacing w:after="0" w:line="360" w:lineRule="auto"/>
        <w:jc w:val="both"/>
        <w:rPr>
          <w:rFonts w:ascii="Times New Roman" w:eastAsia="Times New Roman" w:hAnsi="Times New Roman" w:cs="Times New Roman"/>
          <w:b/>
          <w:sz w:val="24"/>
          <w:szCs w:val="24"/>
        </w:rPr>
      </w:pPr>
      <w:r w:rsidRPr="0049677A">
        <w:rPr>
          <w:rFonts w:ascii="Times New Roman" w:eastAsia="Times New Roman" w:hAnsi="Times New Roman" w:cs="Times New Roman"/>
          <w:b/>
          <w:sz w:val="24"/>
          <w:szCs w:val="24"/>
        </w:rPr>
        <w:t>2.3 Empirical review</w:t>
      </w:r>
    </w:p>
    <w:p w:rsidR="0049677A" w:rsidRPr="0049677A" w:rsidRDefault="0049677A" w:rsidP="0049677A">
      <w:pPr>
        <w:spacing w:after="0" w:line="360" w:lineRule="auto"/>
        <w:ind w:firstLine="720"/>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Tiwasing, (2021) researched on Social media business networks and SME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performance: A rural–urban comparative analysis in UK. The findings indicate that rural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SMEs that are members of social media business networks have a higher turnover and a</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greater desire to expand sales than rural and urban SMEs that are not members. Rural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enterprises that are members of these business networks perform similarly to urban SMEs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that are members in terms of revenue. They do, however, underperform their urban</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counterparts in terms of sales growth. Thus, improving the success of SMEs in rural areas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would require stronger online business support environments, enhanced digital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infrastructure and connectivity, the establishment of online co-working spaces, and higher</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digital and technology capabilities.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Sunoma &amp; Ali (2021) did a research on impact of</w:t>
      </w:r>
      <w:r>
        <w:rPr>
          <w:rFonts w:ascii="Times New Roman" w:eastAsia="Times New Roman" w:hAnsi="Times New Roman" w:cs="Times New Roman"/>
          <w:sz w:val="24"/>
          <w:szCs w:val="24"/>
        </w:rPr>
        <w:t xml:space="preserve"> social media adoption on </w:t>
      </w:r>
      <w:r w:rsidRPr="0049677A">
        <w:rPr>
          <w:rFonts w:ascii="Times New Roman" w:eastAsia="Times New Roman" w:hAnsi="Times New Roman" w:cs="Times New Roman"/>
          <w:sz w:val="24"/>
          <w:szCs w:val="24"/>
        </w:rPr>
        <w:t>performance of SMES in Kano state, Nigeria. The study discovered that social media</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adoption has a significant impact on SMEs' performance in t</w:t>
      </w:r>
      <w:r>
        <w:rPr>
          <w:rFonts w:ascii="Times New Roman" w:eastAsia="Times New Roman" w:hAnsi="Times New Roman" w:cs="Times New Roman"/>
          <w:sz w:val="24"/>
          <w:szCs w:val="24"/>
        </w:rPr>
        <w:t xml:space="preserve">erms of cost savings associated </w:t>
      </w:r>
      <w:r w:rsidRPr="0049677A">
        <w:rPr>
          <w:rFonts w:ascii="Times New Roman" w:eastAsia="Times New Roman" w:hAnsi="Times New Roman" w:cs="Times New Roman"/>
          <w:sz w:val="24"/>
          <w:szCs w:val="24"/>
        </w:rPr>
        <w:t>with marketing and communication, increased customer relationships, easy access to</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market information, brand awareness, loyalty, and equi</w:t>
      </w:r>
      <w:r>
        <w:rPr>
          <w:rFonts w:ascii="Times New Roman" w:eastAsia="Times New Roman" w:hAnsi="Times New Roman" w:cs="Times New Roman"/>
          <w:sz w:val="24"/>
          <w:szCs w:val="24"/>
        </w:rPr>
        <w:t xml:space="preserve">ty, and increased market share, </w:t>
      </w:r>
      <w:r w:rsidRPr="0049677A">
        <w:rPr>
          <w:rFonts w:ascii="Times New Roman" w:eastAsia="Times New Roman" w:hAnsi="Times New Roman" w:cs="Times New Roman"/>
          <w:sz w:val="24"/>
          <w:szCs w:val="24"/>
        </w:rPr>
        <w:t>sales, and revenue.</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Urban &amp; Maphathe, (2021) did research on Social media marketing and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customer engagement: A focus on small and medium enterprises (SMEs) in South Africa,</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the purpose of this essay was to determine the extent to which social media platforms,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notably Facebook, Instagram, and Twitter, can enhance customer interaction. The research</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design was a quantitative cross-sectional study that relied on primary data gathering and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tested hypotheses using correlational and regression analysis. The findings corroborate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predictions, demonstrating a strong and positive association between the use of Facebook,</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Instagram, and Twitter platforms and enhanced customer interaction. The findings havemanagerial implications, as owner managers should leverage social media by maintaining</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and building a broad network of connections to gather knowledge and uncover resources,as well as to build a reputation and communicate with their customers.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Alkateeb and Abdalla (2021) studied the adoption of social media and how it affects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the performance of SMEs in Palestine. The study examined how technological,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environmental, and organizational context; perceived use</w:t>
      </w:r>
      <w:r>
        <w:rPr>
          <w:rFonts w:ascii="Times New Roman" w:eastAsia="Times New Roman" w:hAnsi="Times New Roman" w:cs="Times New Roman"/>
          <w:sz w:val="24"/>
          <w:szCs w:val="24"/>
        </w:rPr>
        <w:t xml:space="preserve">fulness, perceived ease of use, </w:t>
      </w:r>
      <w:r w:rsidRPr="0049677A">
        <w:rPr>
          <w:rFonts w:ascii="Times New Roman" w:eastAsia="Times New Roman" w:hAnsi="Times New Roman" w:cs="Times New Roman"/>
          <w:sz w:val="24"/>
          <w:szCs w:val="24"/>
        </w:rPr>
        <w:t>capability to control technology; and attitude toward techn</w:t>
      </w:r>
      <w:r>
        <w:rPr>
          <w:rFonts w:ascii="Times New Roman" w:eastAsia="Times New Roman" w:hAnsi="Times New Roman" w:cs="Times New Roman"/>
          <w:sz w:val="24"/>
          <w:szCs w:val="24"/>
        </w:rPr>
        <w:t xml:space="preserve">ology influence the adoption of </w:t>
      </w:r>
      <w:r w:rsidRPr="0049677A">
        <w:rPr>
          <w:rFonts w:ascii="Times New Roman" w:eastAsia="Times New Roman" w:hAnsi="Times New Roman" w:cs="Times New Roman"/>
          <w:sz w:val="24"/>
          <w:szCs w:val="24"/>
        </w:rPr>
        <w:t>social media and their impacts on SMEs performance. The</w:t>
      </w:r>
      <w:r>
        <w:rPr>
          <w:rFonts w:ascii="Times New Roman" w:eastAsia="Times New Roman" w:hAnsi="Times New Roman" w:cs="Times New Roman"/>
          <w:sz w:val="24"/>
          <w:szCs w:val="24"/>
        </w:rPr>
        <w:t xml:space="preserve"> findings revealed that all the </w:t>
      </w:r>
      <w:r w:rsidRPr="0049677A">
        <w:rPr>
          <w:rFonts w:ascii="Times New Roman" w:eastAsia="Times New Roman" w:hAnsi="Times New Roman" w:cs="Times New Roman"/>
          <w:sz w:val="24"/>
          <w:szCs w:val="24"/>
        </w:rPr>
        <w:t>variables except technological context positively influence the adoption of social media by</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SMEs and the adoption of social media positively influences SMEs performance.</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Genome, Tumsifu and Jani (2019) studied the w</w:t>
      </w:r>
      <w:r>
        <w:rPr>
          <w:rFonts w:ascii="Times New Roman" w:eastAsia="Times New Roman" w:hAnsi="Times New Roman" w:cs="Times New Roman"/>
          <w:sz w:val="24"/>
          <w:szCs w:val="24"/>
        </w:rPr>
        <w:t xml:space="preserve">ay perceived usefulness, social </w:t>
      </w:r>
      <w:r w:rsidRPr="0049677A">
        <w:rPr>
          <w:rFonts w:ascii="Times New Roman" w:eastAsia="Times New Roman" w:hAnsi="Times New Roman" w:cs="Times New Roman"/>
          <w:sz w:val="24"/>
          <w:szCs w:val="24"/>
        </w:rPr>
        <w:t>identity, and perceived ease of use affect the use of social media by SMEs and how the use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 xml:space="preserve">of social media influences the growth of the SMEs in the </w:t>
      </w:r>
      <w:r>
        <w:rPr>
          <w:rFonts w:ascii="Times New Roman" w:eastAsia="Times New Roman" w:hAnsi="Times New Roman" w:cs="Times New Roman"/>
          <w:sz w:val="24"/>
          <w:szCs w:val="24"/>
        </w:rPr>
        <w:t xml:space="preserve">fashion industry in Kenya. Data </w:t>
      </w:r>
      <w:r w:rsidRPr="0049677A">
        <w:rPr>
          <w:rFonts w:ascii="Times New Roman" w:eastAsia="Times New Roman" w:hAnsi="Times New Roman" w:cs="Times New Roman"/>
          <w:sz w:val="24"/>
          <w:szCs w:val="24"/>
        </w:rPr>
        <w:t>was collected using structured questionnaires among 394 SMEs owner-managers in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fashion industry in Nairobi and Kambui counties. The resul</w:t>
      </w:r>
      <w:r>
        <w:rPr>
          <w:rFonts w:ascii="Times New Roman" w:eastAsia="Times New Roman" w:hAnsi="Times New Roman" w:cs="Times New Roman"/>
          <w:sz w:val="24"/>
          <w:szCs w:val="24"/>
        </w:rPr>
        <w:t xml:space="preserve">ts revealed that perceived ease </w:t>
      </w:r>
      <w:r w:rsidRPr="0049677A">
        <w:rPr>
          <w:rFonts w:ascii="Times New Roman" w:eastAsia="Times New Roman" w:hAnsi="Times New Roman" w:cs="Times New Roman"/>
          <w:sz w:val="24"/>
          <w:szCs w:val="24"/>
        </w:rPr>
        <w:t xml:space="preserve">of use and social identity have a significant influence </w:t>
      </w:r>
      <w:r>
        <w:rPr>
          <w:rFonts w:ascii="Times New Roman" w:eastAsia="Times New Roman" w:hAnsi="Times New Roman" w:cs="Times New Roman"/>
          <w:sz w:val="24"/>
          <w:szCs w:val="24"/>
        </w:rPr>
        <w:t xml:space="preserve">on the use of social media, but </w:t>
      </w:r>
      <w:r w:rsidRPr="0049677A">
        <w:rPr>
          <w:rFonts w:ascii="Times New Roman" w:eastAsia="Times New Roman" w:hAnsi="Times New Roman" w:cs="Times New Roman"/>
          <w:sz w:val="24"/>
          <w:szCs w:val="24"/>
        </w:rPr>
        <w:t>perceived usefulness was found to have no significance in influencing the own</w:t>
      </w:r>
      <w:r>
        <w:rPr>
          <w:rFonts w:ascii="Times New Roman" w:eastAsia="Times New Roman" w:hAnsi="Times New Roman" w:cs="Times New Roman"/>
          <w:sz w:val="24"/>
          <w:szCs w:val="24"/>
        </w:rPr>
        <w:t xml:space="preserve">er-mangers </w:t>
      </w:r>
      <w:r w:rsidRPr="0049677A">
        <w:rPr>
          <w:rFonts w:ascii="Times New Roman" w:eastAsia="Times New Roman" w:hAnsi="Times New Roman" w:cs="Times New Roman"/>
          <w:sz w:val="24"/>
          <w:szCs w:val="24"/>
        </w:rPr>
        <w:t xml:space="preserve">to use social media. However, the use of social media was </w:t>
      </w:r>
      <w:r>
        <w:rPr>
          <w:rFonts w:ascii="Times New Roman" w:eastAsia="Times New Roman" w:hAnsi="Times New Roman" w:cs="Times New Roman"/>
          <w:sz w:val="24"/>
          <w:szCs w:val="24"/>
        </w:rPr>
        <w:t xml:space="preserve">found to have had a significant </w:t>
      </w:r>
      <w:r w:rsidRPr="0049677A">
        <w:rPr>
          <w:rFonts w:ascii="Times New Roman" w:eastAsia="Times New Roman" w:hAnsi="Times New Roman" w:cs="Times New Roman"/>
          <w:sz w:val="24"/>
          <w:szCs w:val="24"/>
        </w:rPr>
        <w:t>influence on the growth of SMEs.</w:t>
      </w:r>
    </w:p>
    <w:p w:rsidR="0049677A" w:rsidRPr="0049677A" w:rsidRDefault="0049677A" w:rsidP="0049677A">
      <w:pPr>
        <w:spacing w:after="0" w:line="360" w:lineRule="auto"/>
        <w:jc w:val="both"/>
        <w:rPr>
          <w:rFonts w:ascii="Times New Roman" w:eastAsia="Times New Roman" w:hAnsi="Times New Roman" w:cs="Times New Roman"/>
          <w:b/>
          <w:sz w:val="24"/>
          <w:szCs w:val="24"/>
        </w:rPr>
      </w:pPr>
      <w:r w:rsidRPr="0049677A">
        <w:rPr>
          <w:rFonts w:ascii="Times New Roman" w:eastAsia="Times New Roman" w:hAnsi="Times New Roman" w:cs="Times New Roman"/>
          <w:b/>
          <w:sz w:val="24"/>
          <w:szCs w:val="24"/>
        </w:rPr>
        <w:t>2.4 Gap in literature</w:t>
      </w:r>
    </w:p>
    <w:p w:rsidR="0049677A" w:rsidRP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While existing literature provides valuable insight into the</w:t>
      </w:r>
      <w:r>
        <w:rPr>
          <w:rFonts w:ascii="Times New Roman" w:eastAsia="Times New Roman" w:hAnsi="Times New Roman" w:cs="Times New Roman"/>
          <w:sz w:val="24"/>
          <w:szCs w:val="24"/>
        </w:rPr>
        <w:t xml:space="preserve"> impact of social media on SMEs </w:t>
      </w:r>
      <w:r w:rsidRPr="0049677A">
        <w:rPr>
          <w:rFonts w:ascii="Times New Roman" w:eastAsia="Times New Roman" w:hAnsi="Times New Roman" w:cs="Times New Roman"/>
          <w:sz w:val="24"/>
          <w:szCs w:val="24"/>
        </w:rPr>
        <w:t>performance, there is a noticeable gap in research focus</w:t>
      </w:r>
      <w:r>
        <w:rPr>
          <w:rFonts w:ascii="Times New Roman" w:eastAsia="Times New Roman" w:hAnsi="Times New Roman" w:cs="Times New Roman"/>
          <w:sz w:val="24"/>
          <w:szCs w:val="24"/>
        </w:rPr>
        <w:t xml:space="preserve">ing on the unique circumstances </w:t>
      </w:r>
      <w:r w:rsidRPr="0049677A">
        <w:rPr>
          <w:rFonts w:ascii="Times New Roman" w:eastAsia="Times New Roman" w:hAnsi="Times New Roman" w:cs="Times New Roman"/>
          <w:sz w:val="24"/>
          <w:szCs w:val="24"/>
        </w:rPr>
        <w:t>and needs of SMEs in this context (Johnson,2019). The pres</w:t>
      </w:r>
      <w:r>
        <w:rPr>
          <w:rFonts w:ascii="Times New Roman" w:eastAsia="Times New Roman" w:hAnsi="Times New Roman" w:cs="Times New Roman"/>
          <w:sz w:val="24"/>
          <w:szCs w:val="24"/>
        </w:rPr>
        <w:t xml:space="preserve">ent study seeks to address this </w:t>
      </w:r>
      <w:r w:rsidRPr="0049677A">
        <w:rPr>
          <w:rFonts w:ascii="Times New Roman" w:eastAsia="Times New Roman" w:hAnsi="Times New Roman" w:cs="Times New Roman"/>
          <w:sz w:val="24"/>
          <w:szCs w:val="24"/>
        </w:rPr>
        <w:t>gap by conducting an in-depth examination of social media marketing practices specific</w:t>
      </w:r>
      <w:r>
        <w:rPr>
          <w:rFonts w:ascii="Times New Roman" w:eastAsia="Times New Roman" w:hAnsi="Times New Roman" w:cs="Times New Roman"/>
          <w:sz w:val="24"/>
          <w:szCs w:val="24"/>
        </w:rPr>
        <w:t xml:space="preserve">ally </w:t>
      </w:r>
      <w:r w:rsidRPr="0049677A">
        <w:rPr>
          <w:rFonts w:ascii="Times New Roman" w:eastAsia="Times New Roman" w:hAnsi="Times New Roman" w:cs="Times New Roman"/>
          <w:sz w:val="24"/>
          <w:szCs w:val="24"/>
        </w:rPr>
        <w:t>tailored to the SME sector. This goes beyond search engin</w:t>
      </w:r>
      <w:r>
        <w:rPr>
          <w:rFonts w:ascii="Times New Roman" w:eastAsia="Times New Roman" w:hAnsi="Times New Roman" w:cs="Times New Roman"/>
          <w:sz w:val="24"/>
          <w:szCs w:val="24"/>
        </w:rPr>
        <w:t xml:space="preserve">e optimization rankings. In the </w:t>
      </w:r>
      <w:r w:rsidRPr="0049677A">
        <w:rPr>
          <w:rFonts w:ascii="Times New Roman" w:eastAsia="Times New Roman" w:hAnsi="Times New Roman" w:cs="Times New Roman"/>
          <w:sz w:val="24"/>
          <w:szCs w:val="24"/>
        </w:rPr>
        <w:t>context of social media, content gap analysis takes in</w:t>
      </w:r>
      <w:r>
        <w:rPr>
          <w:rFonts w:ascii="Times New Roman" w:eastAsia="Times New Roman" w:hAnsi="Times New Roman" w:cs="Times New Roman"/>
          <w:sz w:val="24"/>
          <w:szCs w:val="24"/>
        </w:rPr>
        <w:t xml:space="preserve">to account customer engagement, </w:t>
      </w:r>
      <w:r w:rsidRPr="0049677A">
        <w:rPr>
          <w:rFonts w:ascii="Times New Roman" w:eastAsia="Times New Roman" w:hAnsi="Times New Roman" w:cs="Times New Roman"/>
          <w:sz w:val="24"/>
          <w:szCs w:val="24"/>
        </w:rPr>
        <w:t>reactions, and satisfaction levels overall. Plus, these metrics affect how w</w:t>
      </w:r>
      <w:r>
        <w:rPr>
          <w:rFonts w:ascii="Times New Roman" w:eastAsia="Times New Roman" w:hAnsi="Times New Roman" w:cs="Times New Roman"/>
          <w:sz w:val="24"/>
          <w:szCs w:val="24"/>
        </w:rPr>
        <w:t xml:space="preserve">ell your brand </w:t>
      </w:r>
      <w:r w:rsidRPr="0049677A">
        <w:rPr>
          <w:rFonts w:ascii="Times New Roman" w:eastAsia="Times New Roman" w:hAnsi="Times New Roman" w:cs="Times New Roman"/>
          <w:sz w:val="24"/>
          <w:szCs w:val="24"/>
        </w:rPr>
        <w:t>can use social media marketing to get the buyer to do</w:t>
      </w:r>
      <w:r>
        <w:rPr>
          <w:rFonts w:ascii="Times New Roman" w:eastAsia="Times New Roman" w:hAnsi="Times New Roman" w:cs="Times New Roman"/>
          <w:sz w:val="24"/>
          <w:szCs w:val="24"/>
        </w:rPr>
        <w:t xml:space="preserve"> what you want the buyer to do. </w:t>
      </w:r>
      <w:r w:rsidRPr="0049677A">
        <w:rPr>
          <w:rFonts w:ascii="Times New Roman" w:eastAsia="Times New Roman" w:hAnsi="Times New Roman" w:cs="Times New Roman"/>
          <w:sz w:val="24"/>
          <w:szCs w:val="24"/>
        </w:rPr>
        <w:t>What does it mean when people talk</w:t>
      </w:r>
      <w:r>
        <w:rPr>
          <w:rFonts w:ascii="Times New Roman" w:eastAsia="Times New Roman" w:hAnsi="Times New Roman" w:cs="Times New Roman"/>
          <w:sz w:val="24"/>
          <w:szCs w:val="24"/>
        </w:rPr>
        <w:t xml:space="preserve"> about content on social media? </w:t>
      </w:r>
      <w:r w:rsidRPr="0049677A">
        <w:rPr>
          <w:rFonts w:ascii="Times New Roman" w:eastAsia="Times New Roman" w:hAnsi="Times New Roman" w:cs="Times New Roman"/>
          <w:sz w:val="24"/>
          <w:szCs w:val="24"/>
        </w:rPr>
        <w:t>Due to abundance of social media platforms available today</w:t>
      </w:r>
      <w:r>
        <w:rPr>
          <w:rFonts w:ascii="Times New Roman" w:eastAsia="Times New Roman" w:hAnsi="Times New Roman" w:cs="Times New Roman"/>
          <w:sz w:val="24"/>
          <w:szCs w:val="24"/>
        </w:rPr>
        <w:t xml:space="preserve">, the term content can refer to </w:t>
      </w:r>
      <w:r w:rsidRPr="0049677A">
        <w:rPr>
          <w:rFonts w:ascii="Times New Roman" w:eastAsia="Times New Roman" w:hAnsi="Times New Roman" w:cs="Times New Roman"/>
          <w:sz w:val="24"/>
          <w:szCs w:val="24"/>
        </w:rPr>
        <w:t>almost anything. Whether it’s a quick, brief, bite sized ti</w:t>
      </w:r>
      <w:r>
        <w:rPr>
          <w:rFonts w:ascii="Times New Roman" w:eastAsia="Times New Roman" w:hAnsi="Times New Roman" w:cs="Times New Roman"/>
          <w:sz w:val="24"/>
          <w:szCs w:val="24"/>
        </w:rPr>
        <w:t xml:space="preserve">tbit that someone finds amusing </w:t>
      </w:r>
      <w:r w:rsidRPr="0049677A">
        <w:rPr>
          <w:rFonts w:ascii="Times New Roman" w:eastAsia="Times New Roman" w:hAnsi="Times New Roman" w:cs="Times New Roman"/>
          <w:sz w:val="24"/>
          <w:szCs w:val="24"/>
        </w:rPr>
        <w:t>or engaging, or a long form video detailing the how to behind a pretty complex topic or</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technique, content is anything you’re producing.</w:t>
      </w:r>
    </w:p>
    <w:p w:rsidR="0049677A" w:rsidRDefault="0049677A" w:rsidP="0049677A">
      <w:pPr>
        <w:spacing w:after="0" w:line="360" w:lineRule="auto"/>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While series of studies has been carried out on the predictors of social media among SMEs,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there has also been some research on the role of internet on SMEs performance. The role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of internet on business growth in SMEs is dynamic, ranging from the impact of social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media, to the role of adopting technological software and f</w:t>
      </w:r>
      <w:r>
        <w:rPr>
          <w:rFonts w:ascii="Times New Roman" w:eastAsia="Times New Roman" w:hAnsi="Times New Roman" w:cs="Times New Roman"/>
          <w:sz w:val="24"/>
          <w:szCs w:val="24"/>
        </w:rPr>
        <w:t xml:space="preserve">acilities in business processes </w:t>
      </w:r>
      <w:r w:rsidRPr="0049677A">
        <w:rPr>
          <w:rFonts w:ascii="Times New Roman" w:eastAsia="Times New Roman" w:hAnsi="Times New Roman" w:cs="Times New Roman"/>
          <w:sz w:val="24"/>
          <w:szCs w:val="24"/>
        </w:rPr>
        <w:t>(Belas et al., 2021). This study identified research gap in the area of the link between social</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media and business growth in SMEs in Nigeria.</w:t>
      </w:r>
      <w:r>
        <w:rPr>
          <w:rFonts w:ascii="Times New Roman" w:eastAsia="Times New Roman" w:hAnsi="Times New Roman" w:cs="Times New Roman"/>
          <w:sz w:val="24"/>
          <w:szCs w:val="24"/>
        </w:rPr>
        <w:t xml:space="preserve"> </w:t>
      </w:r>
    </w:p>
    <w:p w:rsidR="009D02C9" w:rsidRDefault="0049677A" w:rsidP="00C43F86">
      <w:pPr>
        <w:spacing w:after="0" w:line="360" w:lineRule="auto"/>
        <w:ind w:firstLine="720"/>
        <w:jc w:val="both"/>
        <w:rPr>
          <w:rFonts w:ascii="Times New Roman" w:eastAsia="Times New Roman" w:hAnsi="Times New Roman" w:cs="Times New Roman"/>
          <w:sz w:val="24"/>
          <w:szCs w:val="24"/>
        </w:rPr>
      </w:pPr>
      <w:r w:rsidRPr="0049677A">
        <w:rPr>
          <w:rFonts w:ascii="Times New Roman" w:eastAsia="Times New Roman" w:hAnsi="Times New Roman" w:cs="Times New Roman"/>
          <w:sz w:val="24"/>
          <w:szCs w:val="24"/>
        </w:rPr>
        <w:t>Another research gap identified is the over reliant focus on financial indicators as a means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of measuring business growth in SMEs. While this study confirms that financial basis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forms a strong indicator of business growth, it is important to note that, while all</w:t>
      </w:r>
      <w:r w:rsidR="00C43F86">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organizations are not-for-profit, other measures of business growth are often times ignored.</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Therefore, this study will explore other indicators in the aspect of brand awareness, new</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business leads, customer relations and general growth. Specifically, it is identified that</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there are various means of utilizing different social media platforms for business processes,</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especially in SMEs. It is in the purview of this research to explore this gap and identify the</w:t>
      </w:r>
      <w:r>
        <w:rPr>
          <w:rFonts w:ascii="Times New Roman" w:eastAsia="Times New Roman" w:hAnsi="Times New Roman" w:cs="Times New Roman"/>
          <w:sz w:val="24"/>
          <w:szCs w:val="24"/>
        </w:rPr>
        <w:t xml:space="preserve"> </w:t>
      </w:r>
      <w:r w:rsidRPr="0049677A">
        <w:rPr>
          <w:rFonts w:ascii="Times New Roman" w:eastAsia="Times New Roman" w:hAnsi="Times New Roman" w:cs="Times New Roman"/>
          <w:sz w:val="24"/>
          <w:szCs w:val="24"/>
        </w:rPr>
        <w:t>method and trends of utilizing social media platforms on SMEs performance in Nigeria.</w:t>
      </w:r>
    </w:p>
    <w:p w:rsidR="009D02C9" w:rsidRDefault="009D02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D02C9" w:rsidRPr="009D02C9" w:rsidRDefault="009D02C9" w:rsidP="009D02C9">
      <w:pPr>
        <w:spacing w:after="0" w:line="360" w:lineRule="auto"/>
        <w:ind w:firstLine="720"/>
        <w:jc w:val="center"/>
        <w:rPr>
          <w:rFonts w:ascii="Times New Roman" w:eastAsia="Times New Roman" w:hAnsi="Times New Roman" w:cs="Times New Roman"/>
          <w:b/>
          <w:sz w:val="24"/>
          <w:szCs w:val="24"/>
        </w:rPr>
      </w:pPr>
      <w:r w:rsidRPr="009D02C9">
        <w:rPr>
          <w:rFonts w:ascii="Times New Roman" w:eastAsia="Times New Roman" w:hAnsi="Times New Roman" w:cs="Times New Roman"/>
          <w:b/>
          <w:sz w:val="24"/>
          <w:szCs w:val="24"/>
        </w:rPr>
        <w:t>CHAPTER THREE</w:t>
      </w:r>
    </w:p>
    <w:p w:rsidR="009D02C9" w:rsidRPr="009D02C9" w:rsidRDefault="009D02C9" w:rsidP="009D02C9">
      <w:pPr>
        <w:spacing w:after="0" w:line="360" w:lineRule="auto"/>
        <w:ind w:firstLine="720"/>
        <w:jc w:val="center"/>
        <w:rPr>
          <w:rFonts w:ascii="Times New Roman" w:eastAsia="Times New Roman" w:hAnsi="Times New Roman" w:cs="Times New Roman"/>
          <w:b/>
          <w:sz w:val="24"/>
          <w:szCs w:val="24"/>
        </w:rPr>
      </w:pPr>
      <w:r w:rsidRPr="009D02C9">
        <w:rPr>
          <w:rFonts w:ascii="Times New Roman" w:eastAsia="Times New Roman" w:hAnsi="Times New Roman" w:cs="Times New Roman"/>
          <w:b/>
          <w:sz w:val="24"/>
          <w:szCs w:val="24"/>
        </w:rPr>
        <w:t>METHODOLOGY</w:t>
      </w:r>
    </w:p>
    <w:p w:rsidR="009D02C9" w:rsidRPr="009D02C9" w:rsidRDefault="009D02C9" w:rsidP="009D02C9">
      <w:pPr>
        <w:spacing w:after="0" w:line="360" w:lineRule="auto"/>
        <w:ind w:firstLine="720"/>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This section concerned with the research methodology and procedures that were</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used during the period of carrying out this research study. This is to further achieve the</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main goal of the study, which is to investigate the impact of social media on business</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growth: a study of selected SMEs in Lagos state, Nigeria.</w:t>
      </w:r>
    </w:p>
    <w:p w:rsidR="009D02C9" w:rsidRPr="009D02C9" w:rsidRDefault="009D02C9" w:rsidP="009D02C9">
      <w:pPr>
        <w:spacing w:after="0" w:line="360" w:lineRule="auto"/>
        <w:jc w:val="both"/>
        <w:rPr>
          <w:rFonts w:ascii="Times New Roman" w:eastAsia="Times New Roman" w:hAnsi="Times New Roman" w:cs="Times New Roman"/>
          <w:b/>
          <w:sz w:val="24"/>
          <w:szCs w:val="24"/>
        </w:rPr>
      </w:pPr>
      <w:r w:rsidRPr="009D02C9">
        <w:rPr>
          <w:rFonts w:ascii="Times New Roman" w:eastAsia="Times New Roman" w:hAnsi="Times New Roman" w:cs="Times New Roman"/>
          <w:b/>
          <w:sz w:val="24"/>
          <w:szCs w:val="24"/>
        </w:rPr>
        <w:t>3.1 Research Design</w:t>
      </w:r>
    </w:p>
    <w:p w:rsidR="009D02C9" w:rsidRPr="009D02C9" w:rsidRDefault="009D02C9" w:rsidP="009D02C9">
      <w:pPr>
        <w:spacing w:after="0" w:line="360" w:lineRule="auto"/>
        <w:ind w:firstLine="720"/>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In order to achieve the objective of this study, an experimental research design</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was adopted to examine the impact of social media on SME performance in Lagos, Nigeria.</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This technique was adopted because of the aim of the research study and its advantages</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over other methods. The method has the highest level of dependence to attain valid and</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reliable conclusion. The approach takes a systematic and scientific task of collecting data,</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surfing for relevant and reliable data and critically examining the cause and effect</w:t>
      </w:r>
      <w:r>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relationships between the parameters of study.</w:t>
      </w:r>
    </w:p>
    <w:p w:rsidR="009D02C9" w:rsidRPr="001F57DE" w:rsidRDefault="009D02C9" w:rsidP="001F57DE">
      <w:pPr>
        <w:spacing w:after="0" w:line="360" w:lineRule="auto"/>
        <w:jc w:val="both"/>
        <w:rPr>
          <w:rFonts w:ascii="Times New Roman" w:eastAsia="Times New Roman" w:hAnsi="Times New Roman" w:cs="Times New Roman"/>
          <w:b/>
          <w:sz w:val="24"/>
          <w:szCs w:val="24"/>
        </w:rPr>
      </w:pPr>
      <w:r w:rsidRPr="001F57DE">
        <w:rPr>
          <w:rFonts w:ascii="Times New Roman" w:eastAsia="Times New Roman" w:hAnsi="Times New Roman" w:cs="Times New Roman"/>
          <w:b/>
          <w:sz w:val="24"/>
          <w:szCs w:val="24"/>
        </w:rPr>
        <w:t>3.2 Population of the study</w:t>
      </w:r>
    </w:p>
    <w:p w:rsidR="009D02C9" w:rsidRPr="009D02C9" w:rsidRDefault="009D02C9" w:rsidP="000C4FFA">
      <w:pPr>
        <w:spacing w:after="0" w:line="360" w:lineRule="auto"/>
        <w:ind w:firstLine="720"/>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The population for this study consists of three standard small and medium scale</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enterprises in Kwara State which Include Item7, Femtech, and Mama-Ifoma The target</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population for this study include junior and senior staffs of Item7, Femtech, and Mama-</w:t>
      </w:r>
    </w:p>
    <w:p w:rsidR="009D02C9" w:rsidRPr="009D02C9" w:rsidRDefault="009D02C9" w:rsidP="000C4FFA">
      <w:pPr>
        <w:spacing w:after="0" w:line="360" w:lineRule="auto"/>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Ifoma. Accordingly, Item7 has a population 123, Femtech 93, and Mama-Ifoma 72. Hence</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the population of this study as at 2023/2024 are 288.</w:t>
      </w:r>
    </w:p>
    <w:p w:rsidR="009D02C9" w:rsidRPr="000C4FFA" w:rsidRDefault="009D02C9" w:rsidP="000C4FFA">
      <w:pPr>
        <w:spacing w:after="0" w:line="360" w:lineRule="auto"/>
        <w:jc w:val="both"/>
        <w:rPr>
          <w:rFonts w:ascii="Times New Roman" w:eastAsia="Times New Roman" w:hAnsi="Times New Roman" w:cs="Times New Roman"/>
          <w:b/>
          <w:sz w:val="24"/>
          <w:szCs w:val="24"/>
        </w:rPr>
      </w:pPr>
      <w:r w:rsidRPr="000C4FFA">
        <w:rPr>
          <w:rFonts w:ascii="Times New Roman" w:eastAsia="Times New Roman" w:hAnsi="Times New Roman" w:cs="Times New Roman"/>
          <w:b/>
          <w:sz w:val="24"/>
          <w:szCs w:val="24"/>
        </w:rPr>
        <w:t>3.3 Sample and Sampling Methods</w:t>
      </w:r>
    </w:p>
    <w:p w:rsidR="009D02C9" w:rsidRPr="009D02C9" w:rsidRDefault="009D02C9" w:rsidP="009D02C9">
      <w:pPr>
        <w:spacing w:after="0" w:line="360" w:lineRule="auto"/>
        <w:ind w:firstLine="720"/>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Simple random sampling method is adopted to select the sample population for this</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study. This is to give junior and senior staffs of Item7, Femtech, and Mama-Ifoma an equal</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opportunity of being selected.</w:t>
      </w:r>
    </w:p>
    <w:p w:rsidR="00B4699C" w:rsidRDefault="009D02C9" w:rsidP="009D02C9">
      <w:pPr>
        <w:spacing w:after="0" w:line="360" w:lineRule="auto"/>
        <w:ind w:firstLine="720"/>
        <w:jc w:val="both"/>
        <w:rPr>
          <w:rFonts w:ascii="Times New Roman" w:eastAsia="Times New Roman" w:hAnsi="Times New Roman" w:cs="Times New Roman"/>
          <w:sz w:val="24"/>
          <w:szCs w:val="24"/>
        </w:rPr>
      </w:pPr>
      <w:r w:rsidRPr="009D02C9">
        <w:rPr>
          <w:rFonts w:ascii="Times New Roman" w:eastAsia="Times New Roman" w:hAnsi="Times New Roman" w:cs="Times New Roman"/>
          <w:sz w:val="24"/>
          <w:szCs w:val="24"/>
        </w:rPr>
        <w:t>Therefore, in this study, the researcher determined the sample size by adopting Solving</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formula. The reason for choosing the Solving formula is because it is concerned with the</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application of normal approximation of 95% confidence level and 5% error tolerance.</w:t>
      </w:r>
      <w:r w:rsidR="000C4FFA">
        <w:rPr>
          <w:rFonts w:ascii="Times New Roman" w:eastAsia="Times New Roman" w:hAnsi="Times New Roman" w:cs="Times New Roman"/>
          <w:sz w:val="24"/>
          <w:szCs w:val="24"/>
        </w:rPr>
        <w:t xml:space="preserve"> </w:t>
      </w:r>
      <w:r w:rsidRPr="009D02C9">
        <w:rPr>
          <w:rFonts w:ascii="Times New Roman" w:eastAsia="Times New Roman" w:hAnsi="Times New Roman" w:cs="Times New Roman"/>
          <w:sz w:val="24"/>
          <w:szCs w:val="24"/>
        </w:rPr>
        <w:t>The formula is given as follows;</w:t>
      </w:r>
    </w:p>
    <w:p w:rsidR="00B4699C" w:rsidRDefault="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N</m:t>
            </m:r>
          </m:num>
          <m:den>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1+a</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N</m:t>
            </m:r>
          </m:den>
        </m:f>
      </m:oMath>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Where, n = sample size</w:t>
      </w:r>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N = population</w:t>
      </w:r>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α = level of significance.</w:t>
      </w:r>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Therefore, substituting the number below to determine the sample size;</w:t>
      </w:r>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N =Total population (288)</w:t>
      </w:r>
    </w:p>
    <w:p w:rsidR="00B4699C" w:rsidRP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n=?</w:t>
      </w:r>
    </w:p>
    <w:p w:rsidR="00B4699C" w:rsidRDefault="00B4699C" w:rsidP="00B4699C">
      <w:pPr>
        <w:rPr>
          <w:rFonts w:ascii="Times New Roman" w:eastAsia="Times New Roman" w:hAnsi="Times New Roman" w:cs="Times New Roman"/>
          <w:sz w:val="24"/>
          <w:szCs w:val="24"/>
        </w:rPr>
      </w:pPr>
      <w:r w:rsidRPr="00B4699C">
        <w:rPr>
          <w:rFonts w:ascii="Times New Roman" w:eastAsia="Times New Roman" w:hAnsi="Times New Roman" w:cs="Times New Roman"/>
          <w:sz w:val="24"/>
          <w:szCs w:val="24"/>
        </w:rPr>
        <w:t>α = 0.05</w:t>
      </w:r>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288</m:t>
            </m:r>
          </m:num>
          <m:den>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1+a</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288</m:t>
            </m:r>
          </m:den>
        </m:f>
      </m:oMath>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288</m:t>
            </m:r>
          </m:num>
          <m:den>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1+(0.05)</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288</m:t>
            </m:r>
          </m:den>
        </m:f>
      </m:oMath>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288</m:t>
            </m:r>
          </m:num>
          <m:den>
            <m:r>
              <m:rPr>
                <m:sty m:val="p"/>
              </m:rPr>
              <w:rPr>
                <w:rFonts w:ascii="Cambria Math" w:eastAsia="Times New Roman" w:hAnsi="Cambria Math" w:cs="Times New Roman"/>
                <w:sz w:val="24"/>
                <w:szCs w:val="24"/>
              </w:rPr>
              <m:t>1+(0.0025)288</m:t>
            </m:r>
          </m:den>
        </m:f>
      </m:oMath>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288</m:t>
            </m:r>
          </m:num>
          <m:den>
            <m:r>
              <m:rPr>
                <m:sty m:val="p"/>
              </m:rPr>
              <w:rPr>
                <w:rFonts w:ascii="Cambria Math" w:eastAsia="Times New Roman" w:hAnsi="Cambria Math" w:cs="Times New Roman"/>
                <w:sz w:val="24"/>
                <w:szCs w:val="24"/>
              </w:rPr>
              <m:t>1+0.72</m:t>
            </m:r>
          </m:den>
        </m:f>
      </m:oMath>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288</m:t>
            </m:r>
          </m:num>
          <m:den>
            <m:r>
              <m:rPr>
                <m:sty m:val="p"/>
              </m:rPr>
              <w:rPr>
                <w:rFonts w:ascii="Cambria Math" w:eastAsia="Times New Roman" w:hAnsi="Cambria Math" w:cs="Times New Roman"/>
                <w:sz w:val="24"/>
                <w:szCs w:val="24"/>
              </w:rPr>
              <m:t>1.72</m:t>
            </m:r>
          </m:den>
        </m:f>
      </m:oMath>
    </w:p>
    <w:p w:rsidR="00B4699C" w:rsidRDefault="00B4699C" w:rsidP="00B4699C">
      <w:pPr>
        <w:rPr>
          <w:rFonts w:ascii="Times New Roman" w:eastAsia="Times New Roman" w:hAnsi="Times New Roman" w:cs="Times New Roman"/>
          <w:sz w:val="24"/>
          <w:szCs w:val="24"/>
        </w:rPr>
      </w:pPr>
      <w:r>
        <w:rPr>
          <w:rFonts w:ascii="Times New Roman" w:eastAsia="Times New Roman" w:hAnsi="Times New Roman" w:cs="Times New Roman"/>
          <w:sz w:val="24"/>
          <w:szCs w:val="24"/>
        </w:rPr>
        <w:t>n = 167</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From the Item7, Femtech, and Mama-Ifoma, a total of 167 respondents will be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drawn to represent the sample for the study. This implies that (167) forms the sample size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for this study.</w:t>
      </w:r>
    </w:p>
    <w:p w:rsidR="00130CAA" w:rsidRPr="00130CAA" w:rsidRDefault="00130CAA" w:rsidP="00130CAA">
      <w:pPr>
        <w:spacing w:line="360" w:lineRule="auto"/>
        <w:jc w:val="both"/>
        <w:rPr>
          <w:rFonts w:ascii="Times New Roman" w:eastAsia="Times New Roman" w:hAnsi="Times New Roman" w:cs="Times New Roman"/>
          <w:b/>
          <w:sz w:val="24"/>
          <w:szCs w:val="24"/>
        </w:rPr>
      </w:pPr>
      <w:r w:rsidRPr="00130CAA">
        <w:rPr>
          <w:rFonts w:ascii="Times New Roman" w:eastAsia="Times New Roman" w:hAnsi="Times New Roman" w:cs="Times New Roman"/>
          <w:b/>
          <w:sz w:val="24"/>
          <w:szCs w:val="24"/>
        </w:rPr>
        <w:t>3.4 Data Collection Technique</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Primary data collection technique was employed for the purpose of the research</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analyses, sequel to its appropriateness and benefits. The primary data was obtained from</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the use of structured questionnaire, “Social media and SMEs Performance Questionnaire”,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which was administered to obtain the sampled respondents’ opinion. Due attention and</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coordination was ensured during the process to guarantee that the question asked were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understand and the information provided were fair and truth. The scale of the questionnaire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adopted was 5-point Likert scale rating, ranging from strongly agree (1) to strongly</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disagree (5). The questionnaire was divided into two sections (A and B). Section A which</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deals with information regarding employee’s bio data while section B consist of</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operational items relating to the study.</w:t>
      </w:r>
    </w:p>
    <w:p w:rsidR="00130CAA" w:rsidRPr="00130CAA" w:rsidRDefault="00130CAA" w:rsidP="00130CAA">
      <w:pPr>
        <w:spacing w:line="360" w:lineRule="auto"/>
        <w:jc w:val="both"/>
        <w:rPr>
          <w:rFonts w:ascii="Times New Roman" w:eastAsia="Times New Roman" w:hAnsi="Times New Roman" w:cs="Times New Roman"/>
          <w:b/>
          <w:sz w:val="24"/>
          <w:szCs w:val="24"/>
        </w:rPr>
      </w:pPr>
      <w:r w:rsidRPr="00130CAA">
        <w:rPr>
          <w:rFonts w:ascii="Times New Roman" w:eastAsia="Times New Roman" w:hAnsi="Times New Roman" w:cs="Times New Roman"/>
          <w:b/>
          <w:sz w:val="24"/>
          <w:szCs w:val="24"/>
        </w:rPr>
        <w:t>3.5 Validity and reliability:</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The validity of the instrument was done with face-to-Face validity. The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appropriateness of the instrument is validated by the supervisor. For the reliability of the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study data, Cronbach’s Alpha test of internal consistency was adopted. This is a common</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and recognized measure of reliability that assesses the one-dimensionality of the data.</w:t>
      </w:r>
    </w:p>
    <w:p w:rsidR="00130CAA" w:rsidRPr="00130CAA" w:rsidRDefault="00130CAA" w:rsidP="00130CAA">
      <w:pPr>
        <w:spacing w:line="360" w:lineRule="auto"/>
        <w:jc w:val="both"/>
        <w:rPr>
          <w:rFonts w:ascii="Times New Roman" w:eastAsia="Times New Roman" w:hAnsi="Times New Roman" w:cs="Times New Roman"/>
          <w:b/>
          <w:sz w:val="24"/>
          <w:szCs w:val="24"/>
        </w:rPr>
      </w:pPr>
      <w:r w:rsidRPr="00130CAA">
        <w:rPr>
          <w:rFonts w:ascii="Times New Roman" w:eastAsia="Times New Roman" w:hAnsi="Times New Roman" w:cs="Times New Roman"/>
          <w:b/>
          <w:sz w:val="24"/>
          <w:szCs w:val="24"/>
        </w:rPr>
        <w:t>3.6 Method of data analysis</w:t>
      </w:r>
    </w:p>
    <w:p w:rsid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The method of data analysis that was used in this study was basically</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descriptive analysis and statistical inferential methods. Descriptive statistics in form of</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frequencies and percentages were adopted for the demographic variables and part of the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research questions</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The statistical inferential method that was used in the data analysis in this study was</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ordinary least square regression/ordinal regression was used in analysing the hypothesis.</w:t>
      </w:r>
      <w:r>
        <w:rPr>
          <w:rFonts w:ascii="Times New Roman" w:eastAsia="Times New Roman" w:hAnsi="Times New Roman" w:cs="Times New Roman"/>
          <w:sz w:val="24"/>
          <w:szCs w:val="24"/>
        </w:rPr>
        <w:t xml:space="preserve"> </w:t>
      </w:r>
    </w:p>
    <w:p w:rsidR="00130CAA" w:rsidRPr="00130CAA" w:rsidRDefault="00130CAA" w:rsidP="00130CAA">
      <w:pPr>
        <w:spacing w:line="360" w:lineRule="auto"/>
        <w:jc w:val="both"/>
        <w:rPr>
          <w:rFonts w:ascii="Times New Roman" w:eastAsia="Times New Roman" w:hAnsi="Times New Roman" w:cs="Times New Roman"/>
          <w:b/>
          <w:sz w:val="24"/>
          <w:szCs w:val="24"/>
        </w:rPr>
      </w:pPr>
      <w:r w:rsidRPr="00130CAA">
        <w:rPr>
          <w:rFonts w:ascii="Times New Roman" w:eastAsia="Times New Roman" w:hAnsi="Times New Roman" w:cs="Times New Roman"/>
          <w:b/>
          <w:sz w:val="24"/>
          <w:szCs w:val="24"/>
        </w:rPr>
        <w:t>3.7 Model Specification for the purpose of data analyses</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SMEs Performance = f (Social Media).</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Y = β0 + β1X1 + μ</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In the model, β0 = the constant term while the coefficient βii= 1 was used to measure the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sensitivity of the dependent variable (Y) to unit change in the main predictor variables X1</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while μ is the error term which captures the unexplained variations in the model.</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Translated to:</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SMEs Performance = f (Social media competitiveness).</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SMEs Performance = f (Technological skill).</w:t>
      </w:r>
    </w:p>
    <w:p w:rsidR="00130CAA" w:rsidRPr="00130CAA"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SMEs Performance = f (Digital connectivity).</w:t>
      </w:r>
    </w:p>
    <w:p w:rsidR="00130CAA" w:rsidRPr="00130CAA" w:rsidRDefault="00130CAA" w:rsidP="00130CAA">
      <w:pPr>
        <w:spacing w:line="360" w:lineRule="auto"/>
        <w:jc w:val="both"/>
        <w:rPr>
          <w:rFonts w:ascii="Times New Roman" w:eastAsia="Times New Roman" w:hAnsi="Times New Roman" w:cs="Times New Roman"/>
          <w:b/>
          <w:sz w:val="24"/>
          <w:szCs w:val="24"/>
        </w:rPr>
      </w:pPr>
      <w:r w:rsidRPr="00130CAA">
        <w:rPr>
          <w:rFonts w:ascii="Times New Roman" w:eastAsia="Times New Roman" w:hAnsi="Times New Roman" w:cs="Times New Roman"/>
          <w:b/>
          <w:sz w:val="24"/>
          <w:szCs w:val="24"/>
        </w:rPr>
        <w:t>3.8 Ethical Consideration</w:t>
      </w:r>
    </w:p>
    <w:p w:rsidR="003B0169" w:rsidRDefault="00130CAA" w:rsidP="00130CAA">
      <w:pPr>
        <w:spacing w:line="360" w:lineRule="auto"/>
        <w:jc w:val="both"/>
        <w:rPr>
          <w:rFonts w:ascii="Times New Roman" w:eastAsia="Times New Roman" w:hAnsi="Times New Roman" w:cs="Times New Roman"/>
          <w:sz w:val="24"/>
          <w:szCs w:val="24"/>
        </w:rPr>
      </w:pPr>
      <w:r w:rsidRPr="00130CAA">
        <w:rPr>
          <w:rFonts w:ascii="Times New Roman" w:eastAsia="Times New Roman" w:hAnsi="Times New Roman" w:cs="Times New Roman"/>
          <w:sz w:val="24"/>
          <w:szCs w:val="24"/>
        </w:rPr>
        <w:t>This study followed the ethical standard which has been laid down in management sciences</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and also does not impose threat on the people. An ethical clearance to conduct the study</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was obtained from the Kwara State University Ethical Committee. The respondents were</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not compelled to provide information against their willingness. High degree of</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confidentiality of respondent was ensured, because no name or other personal details of</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respondent was requested on the questionnaire. Confidentiality was further enhanced by</w:t>
      </w:r>
      <w:r>
        <w:rPr>
          <w:rFonts w:ascii="Times New Roman" w:eastAsia="Times New Roman" w:hAnsi="Times New Roman" w:cs="Times New Roman"/>
          <w:sz w:val="24"/>
          <w:szCs w:val="24"/>
        </w:rPr>
        <w:t xml:space="preserve"> </w:t>
      </w:r>
      <w:r w:rsidRPr="00130CAA">
        <w:rPr>
          <w:rFonts w:ascii="Times New Roman" w:eastAsia="Times New Roman" w:hAnsi="Times New Roman" w:cs="Times New Roman"/>
          <w:sz w:val="24"/>
          <w:szCs w:val="24"/>
        </w:rPr>
        <w:t>ensuring that the information provided were only for the purpose of the study.</w:t>
      </w:r>
      <w:r>
        <w:rPr>
          <w:rFonts w:ascii="Times New Roman" w:eastAsia="Times New Roman" w:hAnsi="Times New Roman" w:cs="Times New Roman"/>
          <w:sz w:val="24"/>
          <w:szCs w:val="24"/>
        </w:rPr>
        <w:t xml:space="preserve"> </w:t>
      </w:r>
    </w:p>
    <w:p w:rsidR="003B0169" w:rsidRDefault="003B016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06663" w:rsidRPr="00206663" w:rsidRDefault="00206663" w:rsidP="00206663">
      <w:pPr>
        <w:spacing w:line="360" w:lineRule="auto"/>
        <w:jc w:val="center"/>
        <w:rPr>
          <w:rFonts w:ascii="Times New Roman" w:eastAsia="Times New Roman" w:hAnsi="Times New Roman" w:cs="Times New Roman"/>
          <w:b/>
          <w:sz w:val="24"/>
          <w:szCs w:val="24"/>
        </w:rPr>
      </w:pPr>
      <w:r w:rsidRPr="00206663">
        <w:rPr>
          <w:rFonts w:ascii="Times New Roman" w:eastAsia="Times New Roman" w:hAnsi="Times New Roman" w:cs="Times New Roman"/>
          <w:b/>
          <w:sz w:val="24"/>
          <w:szCs w:val="24"/>
        </w:rPr>
        <w:t>CHAPTER FOUR</w:t>
      </w:r>
    </w:p>
    <w:p w:rsidR="00206663" w:rsidRPr="00206663" w:rsidRDefault="00206663" w:rsidP="00206663">
      <w:pPr>
        <w:spacing w:line="360" w:lineRule="auto"/>
        <w:jc w:val="both"/>
        <w:rPr>
          <w:rFonts w:ascii="Times New Roman" w:eastAsia="Times New Roman" w:hAnsi="Times New Roman" w:cs="Times New Roman"/>
          <w:b/>
          <w:sz w:val="24"/>
          <w:szCs w:val="24"/>
        </w:rPr>
      </w:pPr>
      <w:r w:rsidRPr="00206663">
        <w:rPr>
          <w:rFonts w:ascii="Times New Roman" w:eastAsia="Times New Roman" w:hAnsi="Times New Roman" w:cs="Times New Roman"/>
          <w:b/>
          <w:sz w:val="24"/>
          <w:szCs w:val="24"/>
        </w:rPr>
        <w:t>DATA ANALYSIS, PRESENTATION AND DISCUSSION OF</w:t>
      </w:r>
      <w:r>
        <w:rPr>
          <w:rFonts w:ascii="Times New Roman" w:eastAsia="Times New Roman" w:hAnsi="Times New Roman" w:cs="Times New Roman"/>
          <w:b/>
          <w:sz w:val="24"/>
          <w:szCs w:val="24"/>
        </w:rPr>
        <w:t xml:space="preserve"> </w:t>
      </w:r>
      <w:r w:rsidRPr="00206663">
        <w:rPr>
          <w:rFonts w:ascii="Times New Roman" w:eastAsia="Times New Roman" w:hAnsi="Times New Roman" w:cs="Times New Roman"/>
          <w:b/>
          <w:sz w:val="24"/>
          <w:szCs w:val="24"/>
        </w:rPr>
        <w:t>FINDINGS</w:t>
      </w:r>
    </w:p>
    <w:p w:rsidR="00206663" w:rsidRPr="00206663" w:rsidRDefault="00206663" w:rsidP="00206663">
      <w:pPr>
        <w:spacing w:line="360" w:lineRule="auto"/>
        <w:ind w:firstLine="720"/>
        <w:jc w:val="both"/>
        <w:rPr>
          <w:rFonts w:ascii="Times New Roman" w:eastAsia="Times New Roman" w:hAnsi="Times New Roman" w:cs="Times New Roman"/>
          <w:sz w:val="24"/>
          <w:szCs w:val="24"/>
        </w:rPr>
      </w:pPr>
      <w:r w:rsidRPr="00206663">
        <w:rPr>
          <w:rFonts w:ascii="Times New Roman" w:eastAsia="Times New Roman" w:hAnsi="Times New Roman" w:cs="Times New Roman"/>
          <w:sz w:val="24"/>
          <w:szCs w:val="24"/>
        </w:rPr>
        <w:t>This chapter is devoted to the analysis of the data, presentation of results and</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discussion of findings which was arranged under the following: response rate, demographic</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information, analysis of the data on research questions, interpretation, hypothesis and</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discussion of findings.</w:t>
      </w:r>
    </w:p>
    <w:p w:rsidR="00206663" w:rsidRDefault="00206663" w:rsidP="00206663">
      <w:pPr>
        <w:spacing w:line="360" w:lineRule="auto"/>
        <w:jc w:val="both"/>
        <w:rPr>
          <w:rFonts w:ascii="Times New Roman" w:eastAsia="Times New Roman" w:hAnsi="Times New Roman" w:cs="Times New Roman"/>
          <w:b/>
          <w:sz w:val="24"/>
          <w:szCs w:val="24"/>
        </w:rPr>
      </w:pPr>
      <w:r w:rsidRPr="00206663">
        <w:rPr>
          <w:rFonts w:ascii="Times New Roman" w:eastAsia="Times New Roman" w:hAnsi="Times New Roman" w:cs="Times New Roman"/>
          <w:b/>
          <w:sz w:val="24"/>
          <w:szCs w:val="24"/>
        </w:rPr>
        <w:t>4.1 Response rate</w:t>
      </w:r>
    </w:p>
    <w:tbl>
      <w:tblPr>
        <w:tblW w:w="6913"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3"/>
        <w:gridCol w:w="1526"/>
        <w:gridCol w:w="2514"/>
      </w:tblGrid>
      <w:tr w:rsidR="00206663" w:rsidTr="00206663">
        <w:trPr>
          <w:trHeight w:val="437"/>
        </w:trPr>
        <w:tc>
          <w:tcPr>
            <w:tcW w:w="2873" w:type="dxa"/>
          </w:tcPr>
          <w:p w:rsidR="00206663" w:rsidRDefault="00206663" w:rsidP="00E105D0">
            <w:pPr>
              <w:pStyle w:val="TableParagraph"/>
              <w:spacing w:before="1" w:line="240" w:lineRule="auto"/>
              <w:rPr>
                <w:sz w:val="24"/>
              </w:rPr>
            </w:pPr>
            <w:r>
              <w:rPr>
                <w:spacing w:val="-2"/>
                <w:sz w:val="24"/>
              </w:rPr>
              <w:t>Description</w:t>
            </w:r>
          </w:p>
        </w:tc>
        <w:tc>
          <w:tcPr>
            <w:tcW w:w="1526" w:type="dxa"/>
          </w:tcPr>
          <w:p w:rsidR="00206663" w:rsidRDefault="00206663" w:rsidP="00E105D0">
            <w:pPr>
              <w:pStyle w:val="TableParagraph"/>
              <w:spacing w:before="1" w:line="240" w:lineRule="auto"/>
              <w:ind w:left="106"/>
              <w:rPr>
                <w:sz w:val="24"/>
              </w:rPr>
            </w:pPr>
            <w:r>
              <w:rPr>
                <w:spacing w:val="-2"/>
                <w:sz w:val="24"/>
              </w:rPr>
              <w:t>Frequency</w:t>
            </w:r>
          </w:p>
        </w:tc>
        <w:tc>
          <w:tcPr>
            <w:tcW w:w="2514" w:type="dxa"/>
          </w:tcPr>
          <w:p w:rsidR="00206663" w:rsidRDefault="00206663" w:rsidP="00E105D0">
            <w:pPr>
              <w:pStyle w:val="TableParagraph"/>
              <w:spacing w:before="1" w:line="240" w:lineRule="auto"/>
              <w:ind w:left="106"/>
              <w:rPr>
                <w:sz w:val="24"/>
              </w:rPr>
            </w:pPr>
            <w:r>
              <w:rPr>
                <w:sz w:val="24"/>
              </w:rPr>
              <w:t>Percentage</w:t>
            </w:r>
            <w:r>
              <w:rPr>
                <w:spacing w:val="-5"/>
                <w:sz w:val="24"/>
              </w:rPr>
              <w:t>(%)</w:t>
            </w:r>
          </w:p>
        </w:tc>
      </w:tr>
      <w:tr w:rsidR="00206663" w:rsidTr="00206663">
        <w:trPr>
          <w:trHeight w:val="339"/>
        </w:trPr>
        <w:tc>
          <w:tcPr>
            <w:tcW w:w="2873" w:type="dxa"/>
            <w:tcBorders>
              <w:bottom w:val="nil"/>
            </w:tcBorders>
          </w:tcPr>
          <w:p w:rsidR="00206663" w:rsidRDefault="00206663" w:rsidP="00E105D0">
            <w:pPr>
              <w:pStyle w:val="TableParagraph"/>
              <w:rPr>
                <w:sz w:val="24"/>
              </w:rPr>
            </w:pPr>
            <w:r>
              <w:rPr>
                <w:sz w:val="24"/>
              </w:rPr>
              <w:t xml:space="preserve">Returned </w:t>
            </w:r>
            <w:r>
              <w:rPr>
                <w:spacing w:val="-2"/>
                <w:sz w:val="24"/>
              </w:rPr>
              <w:t>questionnaires</w:t>
            </w:r>
          </w:p>
        </w:tc>
        <w:tc>
          <w:tcPr>
            <w:tcW w:w="1526" w:type="dxa"/>
            <w:tcBorders>
              <w:bottom w:val="nil"/>
            </w:tcBorders>
          </w:tcPr>
          <w:p w:rsidR="00206663" w:rsidRDefault="00206663" w:rsidP="00E105D0">
            <w:pPr>
              <w:pStyle w:val="TableParagraph"/>
              <w:ind w:left="108"/>
              <w:rPr>
                <w:sz w:val="24"/>
              </w:rPr>
            </w:pPr>
            <w:r>
              <w:rPr>
                <w:spacing w:val="-5"/>
                <w:sz w:val="24"/>
              </w:rPr>
              <w:t>158</w:t>
            </w:r>
          </w:p>
        </w:tc>
        <w:tc>
          <w:tcPr>
            <w:tcW w:w="2514" w:type="dxa"/>
            <w:tcBorders>
              <w:bottom w:val="nil"/>
            </w:tcBorders>
          </w:tcPr>
          <w:p w:rsidR="00206663" w:rsidRDefault="00206663" w:rsidP="00E105D0">
            <w:pPr>
              <w:pStyle w:val="TableParagraph"/>
              <w:ind w:left="108"/>
              <w:rPr>
                <w:sz w:val="24"/>
              </w:rPr>
            </w:pPr>
            <w:r>
              <w:rPr>
                <w:spacing w:val="-4"/>
                <w:sz w:val="24"/>
              </w:rPr>
              <w:t>94.3</w:t>
            </w:r>
          </w:p>
        </w:tc>
      </w:tr>
      <w:tr w:rsidR="00206663" w:rsidTr="00206663">
        <w:trPr>
          <w:trHeight w:val="437"/>
        </w:trPr>
        <w:tc>
          <w:tcPr>
            <w:tcW w:w="2873" w:type="dxa"/>
            <w:tcBorders>
              <w:top w:val="nil"/>
              <w:bottom w:val="nil"/>
            </w:tcBorders>
          </w:tcPr>
          <w:p w:rsidR="00206663" w:rsidRDefault="00206663" w:rsidP="00E105D0">
            <w:pPr>
              <w:pStyle w:val="TableParagraph"/>
              <w:spacing w:before="116" w:line="240" w:lineRule="auto"/>
              <w:rPr>
                <w:sz w:val="24"/>
              </w:rPr>
            </w:pPr>
            <w:r>
              <w:rPr>
                <w:sz w:val="24"/>
              </w:rPr>
              <w:t xml:space="preserve">Unreturned </w:t>
            </w:r>
            <w:r>
              <w:rPr>
                <w:spacing w:val="-2"/>
                <w:sz w:val="24"/>
              </w:rPr>
              <w:t>questionnaires</w:t>
            </w:r>
          </w:p>
        </w:tc>
        <w:tc>
          <w:tcPr>
            <w:tcW w:w="1526" w:type="dxa"/>
            <w:tcBorders>
              <w:top w:val="nil"/>
              <w:bottom w:val="nil"/>
            </w:tcBorders>
          </w:tcPr>
          <w:p w:rsidR="00206663" w:rsidRDefault="00206663" w:rsidP="00E105D0">
            <w:pPr>
              <w:pStyle w:val="TableParagraph"/>
              <w:spacing w:before="116" w:line="240" w:lineRule="auto"/>
              <w:ind w:left="108"/>
              <w:rPr>
                <w:sz w:val="24"/>
              </w:rPr>
            </w:pPr>
            <w:r>
              <w:rPr>
                <w:spacing w:val="-10"/>
                <w:sz w:val="24"/>
              </w:rPr>
              <w:t>9</w:t>
            </w:r>
          </w:p>
        </w:tc>
        <w:tc>
          <w:tcPr>
            <w:tcW w:w="2514" w:type="dxa"/>
            <w:tcBorders>
              <w:top w:val="nil"/>
              <w:bottom w:val="nil"/>
            </w:tcBorders>
          </w:tcPr>
          <w:p w:rsidR="00206663" w:rsidRDefault="00206663" w:rsidP="00E105D0">
            <w:pPr>
              <w:pStyle w:val="TableParagraph"/>
              <w:spacing w:before="116" w:line="240" w:lineRule="auto"/>
              <w:ind w:left="108"/>
              <w:rPr>
                <w:sz w:val="24"/>
              </w:rPr>
            </w:pPr>
            <w:r>
              <w:rPr>
                <w:spacing w:val="-5"/>
                <w:sz w:val="24"/>
              </w:rPr>
              <w:t>5.7</w:t>
            </w:r>
          </w:p>
        </w:tc>
      </w:tr>
      <w:tr w:rsidR="00206663" w:rsidTr="00206663">
        <w:trPr>
          <w:trHeight w:val="535"/>
        </w:trPr>
        <w:tc>
          <w:tcPr>
            <w:tcW w:w="2873" w:type="dxa"/>
            <w:tcBorders>
              <w:top w:val="nil"/>
            </w:tcBorders>
          </w:tcPr>
          <w:p w:rsidR="00206663" w:rsidRDefault="00206663" w:rsidP="00E105D0">
            <w:pPr>
              <w:pStyle w:val="TableParagraph"/>
              <w:spacing w:before="114" w:line="240" w:lineRule="auto"/>
              <w:rPr>
                <w:sz w:val="24"/>
              </w:rPr>
            </w:pPr>
            <w:r>
              <w:rPr>
                <w:spacing w:val="-2"/>
                <w:sz w:val="24"/>
              </w:rPr>
              <w:t>Total</w:t>
            </w:r>
          </w:p>
        </w:tc>
        <w:tc>
          <w:tcPr>
            <w:tcW w:w="1526" w:type="dxa"/>
            <w:tcBorders>
              <w:top w:val="nil"/>
            </w:tcBorders>
          </w:tcPr>
          <w:p w:rsidR="00206663" w:rsidRDefault="00206663" w:rsidP="00E105D0">
            <w:pPr>
              <w:pStyle w:val="TableParagraph"/>
              <w:spacing w:before="114" w:line="240" w:lineRule="auto"/>
              <w:ind w:left="108"/>
              <w:rPr>
                <w:sz w:val="24"/>
              </w:rPr>
            </w:pPr>
            <w:r>
              <w:rPr>
                <w:spacing w:val="-5"/>
                <w:sz w:val="24"/>
              </w:rPr>
              <w:t>167</w:t>
            </w:r>
          </w:p>
        </w:tc>
        <w:tc>
          <w:tcPr>
            <w:tcW w:w="2514" w:type="dxa"/>
            <w:tcBorders>
              <w:top w:val="nil"/>
            </w:tcBorders>
          </w:tcPr>
          <w:p w:rsidR="00206663" w:rsidRDefault="00206663" w:rsidP="00E105D0">
            <w:pPr>
              <w:pStyle w:val="TableParagraph"/>
              <w:spacing w:before="114" w:line="240" w:lineRule="auto"/>
              <w:ind w:left="108"/>
              <w:rPr>
                <w:sz w:val="24"/>
              </w:rPr>
            </w:pPr>
            <w:r>
              <w:rPr>
                <w:spacing w:val="-2"/>
                <w:sz w:val="24"/>
              </w:rPr>
              <w:t>100.0</w:t>
            </w:r>
          </w:p>
        </w:tc>
      </w:tr>
    </w:tbl>
    <w:p w:rsidR="00206663" w:rsidRDefault="00206663" w:rsidP="00206663">
      <w:pPr>
        <w:spacing w:line="360" w:lineRule="auto"/>
        <w:jc w:val="both"/>
        <w:rPr>
          <w:rFonts w:ascii="Times New Roman" w:eastAsia="Times New Roman" w:hAnsi="Times New Roman" w:cs="Times New Roman"/>
          <w:sz w:val="24"/>
          <w:szCs w:val="24"/>
        </w:rPr>
      </w:pPr>
    </w:p>
    <w:p w:rsidR="00206663" w:rsidRDefault="00206663" w:rsidP="00206663">
      <w:pPr>
        <w:spacing w:line="360" w:lineRule="auto"/>
        <w:jc w:val="both"/>
        <w:rPr>
          <w:rFonts w:ascii="Times New Roman" w:eastAsia="Times New Roman" w:hAnsi="Times New Roman" w:cs="Times New Roman"/>
          <w:sz w:val="24"/>
          <w:szCs w:val="24"/>
        </w:rPr>
      </w:pPr>
      <w:r w:rsidRPr="00206663">
        <w:rPr>
          <w:rFonts w:ascii="Times New Roman" w:eastAsia="Times New Roman" w:hAnsi="Times New Roman" w:cs="Times New Roman"/>
          <w:sz w:val="24"/>
          <w:szCs w:val="24"/>
        </w:rPr>
        <w:t>The total of 167 copies of the questionnaire were distributed to the staffs of Item7,</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Femtech, and Mama-Ifoma, in Ilorin metropolis, out of which 158 were completed and</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retrieved. Resulting in as response rate of 94.3%.</w:t>
      </w:r>
    </w:p>
    <w:p w:rsidR="00206663" w:rsidRPr="00206663" w:rsidRDefault="00206663" w:rsidP="00206663">
      <w:pPr>
        <w:spacing w:line="360" w:lineRule="auto"/>
        <w:jc w:val="both"/>
        <w:rPr>
          <w:rFonts w:ascii="Times New Roman" w:eastAsia="Times New Roman" w:hAnsi="Times New Roman" w:cs="Times New Roman"/>
          <w:b/>
          <w:sz w:val="24"/>
          <w:szCs w:val="24"/>
        </w:rPr>
      </w:pPr>
      <w:r w:rsidRPr="00206663">
        <w:rPr>
          <w:rFonts w:ascii="Times New Roman" w:eastAsia="Times New Roman" w:hAnsi="Times New Roman" w:cs="Times New Roman"/>
          <w:b/>
          <w:sz w:val="24"/>
          <w:szCs w:val="24"/>
        </w:rPr>
        <w:t>4.2 Demographic information</w:t>
      </w:r>
    </w:p>
    <w:p w:rsidR="00206663" w:rsidRPr="00206663" w:rsidRDefault="00206663" w:rsidP="0020666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67456" behindDoc="1" locked="0" layoutInCell="1" allowOverlap="1">
            <wp:simplePos x="0" y="0"/>
            <wp:positionH relativeFrom="margin">
              <wp:align>center</wp:align>
            </wp:positionH>
            <wp:positionV relativeFrom="paragraph">
              <wp:posOffset>200660</wp:posOffset>
            </wp:positionV>
            <wp:extent cx="2651760" cy="1736090"/>
            <wp:effectExtent l="19050" t="0" r="0" b="0"/>
            <wp:wrapTight wrapText="bothSides">
              <wp:wrapPolygon edited="0">
                <wp:start x="-155" y="0"/>
                <wp:lineTo x="-155" y="21331"/>
                <wp:lineTo x="21569" y="21331"/>
                <wp:lineTo x="21569" y="0"/>
                <wp:lineTo x="-155" y="0"/>
              </wp:wrapPolygon>
            </wp:wrapTight>
            <wp:docPr id="1"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2651760" cy="1736090"/>
                    </a:xfrm>
                    <a:prstGeom prst="rect">
                      <a:avLst/>
                    </a:prstGeom>
                  </pic:spPr>
                </pic:pic>
              </a:graphicData>
            </a:graphic>
          </wp:anchor>
        </w:drawing>
      </w:r>
      <w:r w:rsidRPr="00206663">
        <w:rPr>
          <w:rFonts w:ascii="Times New Roman" w:eastAsia="Times New Roman" w:hAnsi="Times New Roman" w:cs="Times New Roman"/>
          <w:b/>
          <w:sz w:val="24"/>
          <w:szCs w:val="24"/>
        </w:rPr>
        <w:t>Table 2: Demography of the respondents</w:t>
      </w:r>
    </w:p>
    <w:p w:rsidR="00206663" w:rsidRDefault="0020666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06663" w:rsidRPr="00206663" w:rsidRDefault="00206663" w:rsidP="00206663">
      <w:pPr>
        <w:spacing w:line="360" w:lineRule="auto"/>
        <w:jc w:val="both"/>
        <w:rPr>
          <w:rFonts w:ascii="Times New Roman" w:eastAsia="Times New Roman" w:hAnsi="Times New Roman" w:cs="Times New Roman"/>
          <w:sz w:val="24"/>
          <w:szCs w:val="24"/>
        </w:rPr>
      </w:pPr>
      <w:r w:rsidRPr="00206663">
        <w:rPr>
          <w:rFonts w:ascii="Times New Roman" w:eastAsia="Times New Roman" w:hAnsi="Times New Roman" w:cs="Times New Roman"/>
          <w:sz w:val="24"/>
          <w:szCs w:val="24"/>
        </w:rPr>
        <w:t>The pie chat above indicates the percentage of respondents by Gender. It was</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revealed that out of 158 respondents, the male respondents have the higher percentage of</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72(45.6%) while the remaining 86(54.4%) were female. From this result it can be inferred</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that the population of female staffs are more than that of the male staffs in Item7, Femtech,</w:t>
      </w:r>
      <w:r>
        <w:rPr>
          <w:rFonts w:ascii="Times New Roman" w:eastAsia="Times New Roman" w:hAnsi="Times New Roman" w:cs="Times New Roman"/>
          <w:sz w:val="24"/>
          <w:szCs w:val="24"/>
        </w:rPr>
        <w:t xml:space="preserve"> </w:t>
      </w:r>
      <w:r w:rsidRPr="00206663">
        <w:rPr>
          <w:rFonts w:ascii="Times New Roman" w:eastAsia="Times New Roman" w:hAnsi="Times New Roman" w:cs="Times New Roman"/>
          <w:sz w:val="24"/>
          <w:szCs w:val="24"/>
        </w:rPr>
        <w:t>and Mama-Ifoma, in Ilorin metropolis.</w:t>
      </w:r>
    </w:p>
    <w:p w:rsidR="00206663" w:rsidRDefault="00534741" w:rsidP="00206663">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69504" behindDoc="1" locked="0" layoutInCell="1" allowOverlap="1">
            <wp:simplePos x="0" y="0"/>
            <wp:positionH relativeFrom="page">
              <wp:posOffset>1045845</wp:posOffset>
            </wp:positionH>
            <wp:positionV relativeFrom="paragraph">
              <wp:posOffset>479425</wp:posOffset>
            </wp:positionV>
            <wp:extent cx="5374640" cy="1931035"/>
            <wp:effectExtent l="19050" t="0" r="0" b="0"/>
            <wp:wrapTopAndBottom/>
            <wp:docPr id="2"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74640" cy="1931035"/>
                    </a:xfrm>
                    <a:prstGeom prst="rect">
                      <a:avLst/>
                    </a:prstGeom>
                  </pic:spPr>
                </pic:pic>
              </a:graphicData>
            </a:graphic>
          </wp:anchor>
        </w:drawing>
      </w:r>
      <w:r w:rsidR="00206663" w:rsidRPr="00206663">
        <w:rPr>
          <w:rFonts w:ascii="Times New Roman" w:eastAsia="Times New Roman" w:hAnsi="Times New Roman" w:cs="Times New Roman"/>
          <w:b/>
          <w:sz w:val="24"/>
          <w:szCs w:val="24"/>
        </w:rPr>
        <w:t>Table 3 Frequency distribution of respondent by Age</w:t>
      </w:r>
    </w:p>
    <w:p w:rsidR="00534741" w:rsidRPr="00534741" w:rsidRDefault="00534741" w:rsidP="00534741">
      <w:pPr>
        <w:spacing w:line="360" w:lineRule="auto"/>
        <w:jc w:val="both"/>
        <w:rPr>
          <w:rFonts w:ascii="Times New Roman" w:eastAsia="Times New Roman" w:hAnsi="Times New Roman" w:cs="Times New Roman"/>
          <w:sz w:val="24"/>
          <w:szCs w:val="24"/>
        </w:rPr>
      </w:pPr>
      <w:r w:rsidRPr="00534741">
        <w:rPr>
          <w:rFonts w:ascii="Times New Roman" w:eastAsia="Times New Roman" w:hAnsi="Times New Roman" w:cs="Times New Roman"/>
          <w:sz w:val="24"/>
          <w:szCs w:val="24"/>
        </w:rPr>
        <w:t>The Bar chart above shows the distribution of the respondents by their age. A total</w:t>
      </w:r>
      <w:r>
        <w:rPr>
          <w:rFonts w:ascii="Times New Roman" w:eastAsia="Times New Roman" w:hAnsi="Times New Roman" w:cs="Times New Roman"/>
          <w:sz w:val="24"/>
          <w:szCs w:val="24"/>
        </w:rPr>
        <w:t xml:space="preserve"> </w:t>
      </w:r>
      <w:r w:rsidRPr="00534741">
        <w:rPr>
          <w:rFonts w:ascii="Times New Roman" w:eastAsia="Times New Roman" w:hAnsi="Times New Roman" w:cs="Times New Roman"/>
          <w:sz w:val="24"/>
          <w:szCs w:val="24"/>
        </w:rPr>
        <w:t>of 45 (28.5%) of the respondent were between the age range of 21-30 years, 53(33.5%) are</w:t>
      </w:r>
      <w:r>
        <w:rPr>
          <w:rFonts w:ascii="Times New Roman" w:eastAsia="Times New Roman" w:hAnsi="Times New Roman" w:cs="Times New Roman"/>
          <w:sz w:val="24"/>
          <w:szCs w:val="24"/>
        </w:rPr>
        <w:t xml:space="preserve"> </w:t>
      </w:r>
      <w:r w:rsidRPr="00534741">
        <w:rPr>
          <w:rFonts w:ascii="Times New Roman" w:eastAsia="Times New Roman" w:hAnsi="Times New Roman" w:cs="Times New Roman"/>
          <w:sz w:val="24"/>
          <w:szCs w:val="24"/>
        </w:rPr>
        <w:t>of the age range of 31-40 years. Furthermore, 43(27.2%) of the respondents are of the age</w:t>
      </w:r>
      <w:r>
        <w:rPr>
          <w:rFonts w:ascii="Times New Roman" w:eastAsia="Times New Roman" w:hAnsi="Times New Roman" w:cs="Times New Roman"/>
          <w:sz w:val="24"/>
          <w:szCs w:val="24"/>
        </w:rPr>
        <w:t xml:space="preserve"> </w:t>
      </w:r>
      <w:r w:rsidRPr="00534741">
        <w:rPr>
          <w:rFonts w:ascii="Times New Roman" w:eastAsia="Times New Roman" w:hAnsi="Times New Roman" w:cs="Times New Roman"/>
          <w:sz w:val="24"/>
          <w:szCs w:val="24"/>
        </w:rPr>
        <w:t>range of 41-50years while 17(4.8%) are of the age range of 51 and above. This can be</w:t>
      </w:r>
      <w:r>
        <w:rPr>
          <w:rFonts w:ascii="Times New Roman" w:eastAsia="Times New Roman" w:hAnsi="Times New Roman" w:cs="Times New Roman"/>
          <w:sz w:val="24"/>
          <w:szCs w:val="24"/>
        </w:rPr>
        <w:t xml:space="preserve"> </w:t>
      </w:r>
      <w:r w:rsidRPr="00534741">
        <w:rPr>
          <w:rFonts w:ascii="Times New Roman" w:eastAsia="Times New Roman" w:hAnsi="Times New Roman" w:cs="Times New Roman"/>
          <w:sz w:val="24"/>
          <w:szCs w:val="24"/>
        </w:rPr>
        <w:t>inferring that the major respondent for this study are of the age range of 21-30 years</w:t>
      </w:r>
      <w:r>
        <w:rPr>
          <w:rFonts w:ascii="Times New Roman" w:eastAsia="Times New Roman" w:hAnsi="Times New Roman" w:cs="Times New Roman"/>
          <w:sz w:val="24"/>
          <w:szCs w:val="24"/>
        </w:rPr>
        <w:t xml:space="preserve"> </w:t>
      </w:r>
      <w:r w:rsidRPr="00534741">
        <w:rPr>
          <w:rFonts w:ascii="Times New Roman" w:eastAsia="Times New Roman" w:hAnsi="Times New Roman" w:cs="Times New Roman"/>
          <w:sz w:val="24"/>
          <w:szCs w:val="24"/>
        </w:rPr>
        <w:t>followed by 41-50years.</w:t>
      </w:r>
    </w:p>
    <w:p w:rsidR="00534741" w:rsidRDefault="00534741" w:rsidP="00534741">
      <w:pPr>
        <w:jc w:val="both"/>
        <w:rPr>
          <w:rFonts w:ascii="Times New Roman" w:eastAsia="Times New Roman" w:hAnsi="Times New Roman" w:cs="Times New Roman"/>
          <w:b/>
          <w:sz w:val="24"/>
          <w:szCs w:val="24"/>
        </w:rPr>
      </w:pPr>
      <w:r w:rsidRPr="00534741">
        <w:rPr>
          <w:rFonts w:ascii="Times New Roman" w:eastAsia="Times New Roman" w:hAnsi="Times New Roman" w:cs="Times New Roman"/>
          <w:b/>
          <w:sz w:val="24"/>
          <w:szCs w:val="24"/>
        </w:rPr>
        <w:t>Table 4 Frequency distribution of respondent by Marital Status</w:t>
      </w:r>
    </w:p>
    <w:p w:rsidR="00B07B89" w:rsidRDefault="00B07B89" w:rsidP="00534741">
      <w:pPr>
        <w:jc w:val="both"/>
        <w:rPr>
          <w:rFonts w:ascii="Times New Roman" w:eastAsia="Times New Roman" w:hAnsi="Times New Roman" w:cs="Times New Roman"/>
          <w:b/>
          <w:sz w:val="24"/>
          <w:szCs w:val="24"/>
        </w:rPr>
      </w:pPr>
    </w:p>
    <w:p w:rsidR="00B07B89" w:rsidRDefault="00B07B89" w:rsidP="00534741">
      <w:pPr>
        <w:jc w:val="both"/>
        <w:rPr>
          <w:rFonts w:ascii="Times New Roman" w:eastAsia="Times New Roman" w:hAnsi="Times New Roman" w:cs="Times New Roman"/>
          <w:b/>
          <w:sz w:val="24"/>
          <w:szCs w:val="24"/>
        </w:rPr>
      </w:pPr>
    </w:p>
    <w:p w:rsidR="00B07B89" w:rsidRDefault="00B07B89" w:rsidP="00534741">
      <w:pPr>
        <w:jc w:val="both"/>
        <w:rPr>
          <w:rFonts w:ascii="Times New Roman" w:eastAsia="Times New Roman" w:hAnsi="Times New Roman" w:cs="Times New Roman"/>
          <w:b/>
          <w:sz w:val="24"/>
          <w:szCs w:val="24"/>
        </w:rPr>
      </w:pPr>
    </w:p>
    <w:p w:rsidR="00B07B89" w:rsidRDefault="00B07B89" w:rsidP="00534741">
      <w:pPr>
        <w:jc w:val="both"/>
        <w:rPr>
          <w:rFonts w:ascii="Times New Roman" w:eastAsia="Times New Roman" w:hAnsi="Times New Roman" w:cs="Times New Roman"/>
          <w:b/>
          <w:sz w:val="24"/>
          <w:szCs w:val="24"/>
        </w:rPr>
      </w:pPr>
    </w:p>
    <w:p w:rsidR="00B07B89" w:rsidRDefault="00B07B89" w:rsidP="00534741">
      <w:pPr>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71552" behindDoc="1" locked="0" layoutInCell="1" allowOverlap="1">
            <wp:simplePos x="0" y="0"/>
            <wp:positionH relativeFrom="page">
              <wp:posOffset>2176145</wp:posOffset>
            </wp:positionH>
            <wp:positionV relativeFrom="paragraph">
              <wp:posOffset>-154305</wp:posOffset>
            </wp:positionV>
            <wp:extent cx="3011805" cy="2291080"/>
            <wp:effectExtent l="1905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3011805" cy="2291080"/>
                    </a:xfrm>
                    <a:prstGeom prst="rect">
                      <a:avLst/>
                    </a:prstGeom>
                  </pic:spPr>
                </pic:pic>
              </a:graphicData>
            </a:graphic>
          </wp:anchor>
        </w:drawing>
      </w:r>
    </w:p>
    <w:p w:rsidR="00B07B89" w:rsidRPr="00B07B89" w:rsidRDefault="00B07B89" w:rsidP="00B07B89">
      <w:pPr>
        <w:spacing w:line="360" w:lineRule="auto"/>
        <w:jc w:val="both"/>
        <w:rPr>
          <w:rFonts w:ascii="Times New Roman" w:eastAsia="Times New Roman" w:hAnsi="Times New Roman" w:cs="Times New Roman"/>
          <w:sz w:val="24"/>
          <w:szCs w:val="24"/>
        </w:rPr>
      </w:pPr>
      <w:r w:rsidRPr="00B07B89">
        <w:rPr>
          <w:rFonts w:ascii="Times New Roman" w:eastAsia="Times New Roman" w:hAnsi="Times New Roman" w:cs="Times New Roman"/>
          <w:sz w:val="24"/>
          <w:szCs w:val="24"/>
        </w:rPr>
        <w:t>From the figure above analysis shows that larger ratio of the respondent by their</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marital status. A total of 109(69.0%) of the respondents are single, followed by 36(22.8%)</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of respondents were married, and 13(8.2%) of the respondents were divorce. essentially,</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the largest percentage of the respondents for this study were single followed by married.</w:t>
      </w:r>
    </w:p>
    <w:p w:rsidR="00206663" w:rsidRPr="00206663" w:rsidRDefault="00B07B89" w:rsidP="00B07B89">
      <w:pPr>
        <w:jc w:val="both"/>
        <w:rPr>
          <w:rFonts w:ascii="Times New Roman" w:eastAsia="Times New Roman" w:hAnsi="Times New Roman" w:cs="Times New Roman"/>
          <w:b/>
          <w:sz w:val="24"/>
          <w:szCs w:val="24"/>
        </w:rPr>
      </w:pPr>
      <w:r w:rsidRPr="00B07B89">
        <w:rPr>
          <w:rFonts w:ascii="Times New Roman" w:eastAsia="Times New Roman" w:hAnsi="Times New Roman" w:cs="Times New Roman"/>
          <w:b/>
          <w:sz w:val="24"/>
          <w:szCs w:val="24"/>
        </w:rPr>
        <w:t>Table 5 Frequency distribution of respondent by years of experience</w:t>
      </w:r>
    </w:p>
    <w:p w:rsidR="00B07B89" w:rsidRDefault="00B07B89">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73600" behindDoc="1" locked="0" layoutInCell="1" allowOverlap="1">
            <wp:simplePos x="0" y="0"/>
            <wp:positionH relativeFrom="page">
              <wp:posOffset>1242695</wp:posOffset>
            </wp:positionH>
            <wp:positionV relativeFrom="paragraph">
              <wp:posOffset>229235</wp:posOffset>
            </wp:positionV>
            <wp:extent cx="4434840" cy="2311400"/>
            <wp:effectExtent l="19050" t="0" r="3810" b="0"/>
            <wp:wrapTight wrapText="bothSides">
              <wp:wrapPolygon edited="0">
                <wp:start x="-93" y="0"/>
                <wp:lineTo x="-93" y="21363"/>
                <wp:lineTo x="21619" y="21363"/>
                <wp:lineTo x="21619" y="0"/>
                <wp:lineTo x="-93" y="0"/>
              </wp:wrapPolygon>
            </wp:wrapTight>
            <wp:docPr id="3"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4434840" cy="2311400"/>
                    </a:xfrm>
                    <a:prstGeom prst="rect">
                      <a:avLst/>
                    </a:prstGeom>
                  </pic:spPr>
                </pic:pic>
              </a:graphicData>
            </a:graphic>
          </wp:anchor>
        </w:drawing>
      </w:r>
    </w:p>
    <w:p w:rsidR="00E105D0" w:rsidRDefault="00E105D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07B89" w:rsidRPr="00B07B89" w:rsidRDefault="00B07B89" w:rsidP="00B07B89">
      <w:pPr>
        <w:spacing w:line="360" w:lineRule="auto"/>
        <w:jc w:val="both"/>
        <w:rPr>
          <w:rFonts w:ascii="Times New Roman" w:eastAsia="Times New Roman" w:hAnsi="Times New Roman" w:cs="Times New Roman"/>
          <w:sz w:val="24"/>
          <w:szCs w:val="24"/>
        </w:rPr>
      </w:pPr>
      <w:r w:rsidRPr="00B07B89">
        <w:rPr>
          <w:rFonts w:ascii="Times New Roman" w:eastAsia="Times New Roman" w:hAnsi="Times New Roman" w:cs="Times New Roman"/>
          <w:sz w:val="24"/>
          <w:szCs w:val="24"/>
        </w:rPr>
        <w:t>From the figure above analysis shows that larger ratio of the respondent by their</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Years of experience, A total of 37(23.4%) of the respondents were of 1-5years of</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experience, 47(29.7%) of the respondents were of 6-10years of experience, more so,</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30(19.0%) of the respondents were of 11-15years of experience while 33(20.9%) of the</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respondents were of 16-20years of experience and 11(7.0%) of the respondents were of 21-25years of experience. essentially, the largest percentage of the respondents for this study</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was staffs who were 11-15years of experience followed by 16-20years of experience and</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6-10years of experience counterparts.</w:t>
      </w:r>
    </w:p>
    <w:p w:rsidR="00B07B89" w:rsidRDefault="00B07B89" w:rsidP="00B07B89">
      <w:pPr>
        <w:rPr>
          <w:rFonts w:ascii="Times New Roman" w:eastAsia="Times New Roman" w:hAnsi="Times New Roman" w:cs="Times New Roman"/>
          <w:b/>
          <w:sz w:val="24"/>
          <w:szCs w:val="24"/>
        </w:rPr>
      </w:pPr>
      <w:r w:rsidRPr="00B07B89">
        <w:rPr>
          <w:rFonts w:ascii="Times New Roman" w:eastAsia="Times New Roman" w:hAnsi="Times New Roman" w:cs="Times New Roman"/>
          <w:b/>
          <w:sz w:val="24"/>
          <w:szCs w:val="24"/>
        </w:rPr>
        <w:t>Table 6 Frequency distribution of respondent by social media usage</w:t>
      </w:r>
    </w:p>
    <w:p w:rsidR="00B07B89" w:rsidRDefault="00B07B89" w:rsidP="00B07B89">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anchor distT="0" distB="0" distL="0" distR="0" simplePos="0" relativeHeight="251675648" behindDoc="1" locked="0" layoutInCell="1" allowOverlap="1">
            <wp:simplePos x="0" y="0"/>
            <wp:positionH relativeFrom="margin">
              <wp:align>center</wp:align>
            </wp:positionH>
            <wp:positionV relativeFrom="paragraph">
              <wp:posOffset>122555</wp:posOffset>
            </wp:positionV>
            <wp:extent cx="3391535" cy="1879600"/>
            <wp:effectExtent l="19050" t="0" r="0" b="0"/>
            <wp:wrapTight wrapText="bothSides">
              <wp:wrapPolygon edited="0">
                <wp:start x="-121" y="0"/>
                <wp:lineTo x="-121" y="21454"/>
                <wp:lineTo x="21596" y="21454"/>
                <wp:lineTo x="21596" y="0"/>
                <wp:lineTo x="-121" y="0"/>
              </wp:wrapPolygon>
            </wp:wrapTight>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0" cstate="print"/>
                    <a:stretch>
                      <a:fillRect/>
                    </a:stretch>
                  </pic:blipFill>
                  <pic:spPr>
                    <a:xfrm>
                      <a:off x="0" y="0"/>
                      <a:ext cx="3391535" cy="1879600"/>
                    </a:xfrm>
                    <a:prstGeom prst="rect">
                      <a:avLst/>
                    </a:prstGeom>
                  </pic:spPr>
                </pic:pic>
              </a:graphicData>
            </a:graphic>
          </wp:anchor>
        </w:drawing>
      </w:r>
    </w:p>
    <w:p w:rsidR="00B07B89" w:rsidRDefault="00B07B89" w:rsidP="00B07B89">
      <w:pPr>
        <w:rPr>
          <w:rFonts w:ascii="Times New Roman" w:eastAsia="Times New Roman" w:hAnsi="Times New Roman" w:cs="Times New Roman"/>
          <w:b/>
          <w:sz w:val="24"/>
          <w:szCs w:val="24"/>
        </w:rPr>
      </w:pPr>
    </w:p>
    <w:p w:rsidR="00B07B89" w:rsidRDefault="00B07B89" w:rsidP="00B07B89">
      <w:pPr>
        <w:rPr>
          <w:rFonts w:ascii="Times New Roman" w:eastAsia="Times New Roman" w:hAnsi="Times New Roman" w:cs="Times New Roman"/>
          <w:b/>
          <w:sz w:val="24"/>
          <w:szCs w:val="24"/>
        </w:rPr>
      </w:pPr>
    </w:p>
    <w:p w:rsidR="00B07B89" w:rsidRDefault="00B07B89" w:rsidP="00B07B89">
      <w:pPr>
        <w:rPr>
          <w:rFonts w:ascii="Times New Roman" w:eastAsia="Times New Roman" w:hAnsi="Times New Roman" w:cs="Times New Roman"/>
          <w:b/>
          <w:sz w:val="24"/>
          <w:szCs w:val="24"/>
        </w:rPr>
      </w:pPr>
    </w:p>
    <w:p w:rsidR="00B07B89" w:rsidRDefault="00B07B89" w:rsidP="00B07B89">
      <w:pPr>
        <w:rPr>
          <w:rFonts w:ascii="Times New Roman" w:eastAsia="Times New Roman" w:hAnsi="Times New Roman" w:cs="Times New Roman"/>
          <w:b/>
          <w:sz w:val="24"/>
          <w:szCs w:val="24"/>
        </w:rPr>
      </w:pPr>
    </w:p>
    <w:p w:rsidR="00B07B89" w:rsidRDefault="00B07B89" w:rsidP="00B07B89">
      <w:pPr>
        <w:rPr>
          <w:rFonts w:ascii="Times New Roman" w:eastAsia="Times New Roman" w:hAnsi="Times New Roman" w:cs="Times New Roman"/>
          <w:b/>
          <w:sz w:val="24"/>
          <w:szCs w:val="24"/>
        </w:rPr>
      </w:pPr>
    </w:p>
    <w:p w:rsidR="00B07B89" w:rsidRDefault="00B07B89" w:rsidP="00B07B89">
      <w:pPr>
        <w:rPr>
          <w:rFonts w:ascii="Times New Roman" w:eastAsia="Times New Roman" w:hAnsi="Times New Roman" w:cs="Times New Roman"/>
          <w:b/>
          <w:sz w:val="24"/>
          <w:szCs w:val="24"/>
        </w:rPr>
      </w:pPr>
    </w:p>
    <w:p w:rsidR="00B07B89" w:rsidRDefault="00B07B89" w:rsidP="00B07B89">
      <w:pPr>
        <w:spacing w:line="360" w:lineRule="auto"/>
        <w:jc w:val="both"/>
        <w:rPr>
          <w:rFonts w:ascii="Times New Roman" w:eastAsia="Times New Roman" w:hAnsi="Times New Roman" w:cs="Times New Roman"/>
          <w:sz w:val="24"/>
          <w:szCs w:val="24"/>
        </w:rPr>
      </w:pPr>
      <w:r w:rsidRPr="00B07B89">
        <w:rPr>
          <w:rFonts w:ascii="Times New Roman" w:eastAsia="Times New Roman" w:hAnsi="Times New Roman" w:cs="Times New Roman"/>
          <w:sz w:val="24"/>
          <w:szCs w:val="24"/>
        </w:rPr>
        <w:t>Table 6 Frequency distribution of respondent by social media usage</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From the chart above analysis shows that larger ratio of the respondent by their</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social media usage, A total of 36(24.7%) of the respondents use WhatsApp’s, 57(36.1%)</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of the respondents use Instagram, more so, 28(17.7%) of the respondents use YouTube</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while 21(13.3%) of the respondents use TikTok and 13(8.2%) of the respondents use</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Facebook. essentially, the largest percentage of the respondents for this study was staffs</w:t>
      </w:r>
      <w:r>
        <w:rPr>
          <w:rFonts w:ascii="Times New Roman" w:eastAsia="Times New Roman" w:hAnsi="Times New Roman" w:cs="Times New Roman"/>
          <w:sz w:val="24"/>
          <w:szCs w:val="24"/>
        </w:rPr>
        <w:t xml:space="preserve"> </w:t>
      </w:r>
      <w:r w:rsidRPr="00B07B89">
        <w:rPr>
          <w:rFonts w:ascii="Times New Roman" w:eastAsia="Times New Roman" w:hAnsi="Times New Roman" w:cs="Times New Roman"/>
          <w:sz w:val="24"/>
          <w:szCs w:val="24"/>
        </w:rPr>
        <w:t>who use Instagram followed by those who use WhatsApp’s counterparts.</w:t>
      </w:r>
    </w:p>
    <w:p w:rsidR="00B07B89" w:rsidRDefault="00B07B8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07B89" w:rsidRPr="00B07B89" w:rsidRDefault="00B07B89" w:rsidP="00B07B89">
      <w:pPr>
        <w:jc w:val="both"/>
        <w:rPr>
          <w:rFonts w:ascii="Times New Roman" w:eastAsia="Times New Roman" w:hAnsi="Times New Roman" w:cs="Times New Roman"/>
          <w:b/>
          <w:sz w:val="24"/>
          <w:szCs w:val="24"/>
        </w:rPr>
      </w:pPr>
      <w:r w:rsidRPr="00B07B89">
        <w:rPr>
          <w:rFonts w:ascii="Times New Roman" w:eastAsia="Times New Roman" w:hAnsi="Times New Roman" w:cs="Times New Roman"/>
          <w:b/>
          <w:sz w:val="24"/>
          <w:szCs w:val="24"/>
        </w:rPr>
        <w:t>4.3 Analysis of the data on research questions, interpretation</w:t>
      </w:r>
    </w:p>
    <w:p w:rsidR="00B07B89" w:rsidRPr="00B07B89" w:rsidRDefault="00B07B89" w:rsidP="00B07B89">
      <w:pPr>
        <w:jc w:val="both"/>
        <w:rPr>
          <w:rFonts w:ascii="Times New Roman" w:eastAsia="Times New Roman" w:hAnsi="Times New Roman" w:cs="Times New Roman"/>
          <w:b/>
          <w:sz w:val="24"/>
          <w:szCs w:val="24"/>
        </w:rPr>
      </w:pPr>
      <w:r w:rsidRPr="00B07B89">
        <w:rPr>
          <w:rFonts w:ascii="Times New Roman" w:eastAsia="Times New Roman" w:hAnsi="Times New Roman" w:cs="Times New Roman"/>
          <w:b/>
          <w:sz w:val="24"/>
          <w:szCs w:val="24"/>
        </w:rPr>
        <w:t>Research Question one: what is the impact of digital connectivity on SMEs performance?</w:t>
      </w:r>
    </w:p>
    <w:p w:rsidR="00B07B89" w:rsidRDefault="00B07B89" w:rsidP="00B07B89">
      <w:pPr>
        <w:rPr>
          <w:rFonts w:ascii="Times New Roman" w:eastAsia="Times New Roman" w:hAnsi="Times New Roman" w:cs="Times New Roman"/>
          <w:b/>
          <w:sz w:val="24"/>
          <w:szCs w:val="24"/>
        </w:rPr>
      </w:pPr>
      <w:r w:rsidRPr="00B07B89">
        <w:rPr>
          <w:rFonts w:ascii="Times New Roman" w:eastAsia="Times New Roman" w:hAnsi="Times New Roman" w:cs="Times New Roman"/>
          <w:b/>
          <w:sz w:val="24"/>
          <w:szCs w:val="24"/>
        </w:rPr>
        <w:t>Table 7 impact of digital connectivity on SMEs performance</w:t>
      </w:r>
    </w:p>
    <w:tbl>
      <w:tblPr>
        <w:tblW w:w="9060"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0"/>
        <w:gridCol w:w="1350"/>
        <w:gridCol w:w="1260"/>
        <w:gridCol w:w="1170"/>
        <w:gridCol w:w="1080"/>
      </w:tblGrid>
      <w:tr w:rsidR="00B07B89" w:rsidTr="00B07B89">
        <w:trPr>
          <w:trHeight w:val="635"/>
        </w:trPr>
        <w:tc>
          <w:tcPr>
            <w:tcW w:w="4200" w:type="dxa"/>
          </w:tcPr>
          <w:p w:rsidR="00B07B89" w:rsidRDefault="00B07B89" w:rsidP="00B07B89">
            <w:pPr>
              <w:pStyle w:val="TableParagraph"/>
              <w:ind w:left="4" w:right="5"/>
              <w:rPr>
                <w:b/>
                <w:sz w:val="24"/>
              </w:rPr>
            </w:pPr>
            <w:r>
              <w:rPr>
                <w:b/>
                <w:sz w:val="24"/>
              </w:rPr>
              <w:t xml:space="preserve">Impact of digital connectivity on </w:t>
            </w:r>
            <w:r>
              <w:rPr>
                <w:b/>
                <w:spacing w:val="-4"/>
                <w:sz w:val="24"/>
              </w:rPr>
              <w:t>SMEs</w:t>
            </w:r>
          </w:p>
          <w:p w:rsidR="00B07B89" w:rsidRDefault="006D33DB" w:rsidP="00B07B89">
            <w:pPr>
              <w:pStyle w:val="TableParagraph"/>
              <w:spacing w:before="41" w:line="240" w:lineRule="auto"/>
              <w:ind w:left="5" w:right="1"/>
              <w:jc w:val="both"/>
              <w:rPr>
                <w:b/>
                <w:sz w:val="24"/>
              </w:rPr>
            </w:pPr>
            <w:r>
              <w:rPr>
                <w:b/>
                <w:spacing w:val="-2"/>
                <w:sz w:val="24"/>
              </w:rPr>
              <w:t>P</w:t>
            </w:r>
            <w:r w:rsidR="00B07B89">
              <w:rPr>
                <w:b/>
                <w:spacing w:val="-2"/>
                <w:sz w:val="24"/>
              </w:rPr>
              <w:t>erformance</w:t>
            </w:r>
          </w:p>
        </w:tc>
        <w:tc>
          <w:tcPr>
            <w:tcW w:w="1350" w:type="dxa"/>
          </w:tcPr>
          <w:p w:rsidR="00B07B89" w:rsidRDefault="00B07B89" w:rsidP="00FD699B">
            <w:pPr>
              <w:pStyle w:val="TableParagraph"/>
              <w:ind w:left="105"/>
              <w:rPr>
                <w:b/>
                <w:sz w:val="24"/>
              </w:rPr>
            </w:pPr>
            <w:r>
              <w:rPr>
                <w:b/>
                <w:spacing w:val="-10"/>
                <w:sz w:val="24"/>
              </w:rPr>
              <w:t>1</w:t>
            </w:r>
          </w:p>
        </w:tc>
        <w:tc>
          <w:tcPr>
            <w:tcW w:w="1260" w:type="dxa"/>
          </w:tcPr>
          <w:p w:rsidR="00B07B89" w:rsidRDefault="00B07B89" w:rsidP="00FD699B">
            <w:pPr>
              <w:pStyle w:val="TableParagraph"/>
              <w:ind w:left="105"/>
              <w:rPr>
                <w:b/>
                <w:sz w:val="24"/>
              </w:rPr>
            </w:pPr>
            <w:r>
              <w:rPr>
                <w:b/>
                <w:spacing w:val="-10"/>
                <w:sz w:val="24"/>
              </w:rPr>
              <w:t>2</w:t>
            </w:r>
          </w:p>
        </w:tc>
        <w:tc>
          <w:tcPr>
            <w:tcW w:w="1170" w:type="dxa"/>
          </w:tcPr>
          <w:p w:rsidR="00B07B89" w:rsidRDefault="00B07B89" w:rsidP="00FD699B">
            <w:pPr>
              <w:pStyle w:val="TableParagraph"/>
              <w:ind w:left="105"/>
              <w:rPr>
                <w:b/>
                <w:sz w:val="24"/>
              </w:rPr>
            </w:pPr>
            <w:r>
              <w:rPr>
                <w:b/>
                <w:spacing w:val="-10"/>
                <w:sz w:val="24"/>
              </w:rPr>
              <w:t>3</w:t>
            </w:r>
          </w:p>
        </w:tc>
        <w:tc>
          <w:tcPr>
            <w:tcW w:w="1080" w:type="dxa"/>
          </w:tcPr>
          <w:p w:rsidR="00B07B89" w:rsidRDefault="00B07B89" w:rsidP="00FD699B">
            <w:pPr>
              <w:pStyle w:val="TableParagraph"/>
              <w:ind w:left="105"/>
              <w:rPr>
                <w:b/>
                <w:sz w:val="24"/>
              </w:rPr>
            </w:pPr>
            <w:r>
              <w:rPr>
                <w:b/>
                <w:spacing w:val="-10"/>
                <w:sz w:val="24"/>
              </w:rPr>
              <w:t>4</w:t>
            </w:r>
          </w:p>
        </w:tc>
      </w:tr>
      <w:tr w:rsidR="00B07B89" w:rsidTr="00B07B89">
        <w:trPr>
          <w:trHeight w:val="515"/>
        </w:trPr>
        <w:tc>
          <w:tcPr>
            <w:tcW w:w="4200" w:type="dxa"/>
          </w:tcPr>
          <w:p w:rsidR="00B07B89" w:rsidRDefault="00B07B89" w:rsidP="00FD699B">
            <w:pPr>
              <w:pStyle w:val="TableParagraph"/>
              <w:rPr>
                <w:sz w:val="24"/>
              </w:rPr>
            </w:pPr>
            <w:r>
              <w:rPr>
                <w:sz w:val="24"/>
              </w:rPr>
              <w:t xml:space="preserve">Faster </w:t>
            </w:r>
            <w:r>
              <w:rPr>
                <w:spacing w:val="-2"/>
                <w:sz w:val="24"/>
              </w:rPr>
              <w:t>Information</w:t>
            </w:r>
          </w:p>
        </w:tc>
        <w:tc>
          <w:tcPr>
            <w:tcW w:w="1350" w:type="dxa"/>
          </w:tcPr>
          <w:p w:rsidR="00B07B89" w:rsidRDefault="00B07B89" w:rsidP="00FD699B">
            <w:pPr>
              <w:pStyle w:val="TableParagraph"/>
              <w:ind w:left="103"/>
              <w:rPr>
                <w:sz w:val="24"/>
              </w:rPr>
            </w:pPr>
            <w:r>
              <w:rPr>
                <w:spacing w:val="-2"/>
                <w:sz w:val="24"/>
              </w:rPr>
              <w:t>110(69.6%)</w:t>
            </w:r>
          </w:p>
        </w:tc>
        <w:tc>
          <w:tcPr>
            <w:tcW w:w="1260" w:type="dxa"/>
          </w:tcPr>
          <w:p w:rsidR="00B07B89" w:rsidRDefault="00B07B89" w:rsidP="00FD699B">
            <w:pPr>
              <w:pStyle w:val="TableParagraph"/>
              <w:ind w:left="105"/>
              <w:rPr>
                <w:sz w:val="24"/>
              </w:rPr>
            </w:pPr>
            <w:r>
              <w:rPr>
                <w:spacing w:val="-2"/>
                <w:sz w:val="24"/>
              </w:rPr>
              <w:t>39(24.7%)</w:t>
            </w:r>
          </w:p>
        </w:tc>
        <w:tc>
          <w:tcPr>
            <w:tcW w:w="1170" w:type="dxa"/>
          </w:tcPr>
          <w:p w:rsidR="00B07B89" w:rsidRDefault="00B07B89" w:rsidP="00FD699B">
            <w:pPr>
              <w:pStyle w:val="TableParagraph"/>
              <w:ind w:left="105"/>
              <w:rPr>
                <w:sz w:val="24"/>
              </w:rPr>
            </w:pPr>
            <w:r>
              <w:rPr>
                <w:spacing w:val="-2"/>
                <w:sz w:val="24"/>
              </w:rPr>
              <w:t>7(4.4%)</w:t>
            </w:r>
          </w:p>
        </w:tc>
        <w:tc>
          <w:tcPr>
            <w:tcW w:w="1080" w:type="dxa"/>
          </w:tcPr>
          <w:p w:rsidR="00B07B89" w:rsidRDefault="00B07B89" w:rsidP="00FD699B">
            <w:pPr>
              <w:pStyle w:val="TableParagraph"/>
              <w:ind w:left="103"/>
              <w:rPr>
                <w:sz w:val="24"/>
              </w:rPr>
            </w:pPr>
            <w:r>
              <w:rPr>
                <w:spacing w:val="-2"/>
                <w:sz w:val="24"/>
              </w:rPr>
              <w:t>2(1.3%)</w:t>
            </w:r>
          </w:p>
        </w:tc>
      </w:tr>
      <w:tr w:rsidR="00B07B89" w:rsidTr="00B07B89">
        <w:trPr>
          <w:trHeight w:val="518"/>
        </w:trPr>
        <w:tc>
          <w:tcPr>
            <w:tcW w:w="4200" w:type="dxa"/>
          </w:tcPr>
          <w:p w:rsidR="00B07B89" w:rsidRDefault="00B07B89" w:rsidP="00FD699B">
            <w:pPr>
              <w:pStyle w:val="TableParagraph"/>
              <w:spacing w:before="1" w:line="240" w:lineRule="auto"/>
              <w:rPr>
                <w:sz w:val="24"/>
              </w:rPr>
            </w:pPr>
            <w:r>
              <w:rPr>
                <w:sz w:val="24"/>
              </w:rPr>
              <w:t xml:space="preserve">Greater </w:t>
            </w:r>
            <w:r>
              <w:rPr>
                <w:spacing w:val="-4"/>
                <w:sz w:val="24"/>
              </w:rPr>
              <w:t>Reach</w:t>
            </w:r>
          </w:p>
        </w:tc>
        <w:tc>
          <w:tcPr>
            <w:tcW w:w="1350" w:type="dxa"/>
          </w:tcPr>
          <w:p w:rsidR="00B07B89" w:rsidRDefault="00B07B89" w:rsidP="00FD699B">
            <w:pPr>
              <w:pStyle w:val="TableParagraph"/>
              <w:spacing w:before="1" w:line="240" w:lineRule="auto"/>
              <w:ind w:left="103"/>
              <w:rPr>
                <w:sz w:val="24"/>
              </w:rPr>
            </w:pPr>
            <w:r>
              <w:rPr>
                <w:spacing w:val="-2"/>
                <w:sz w:val="24"/>
              </w:rPr>
              <w:t>97(61.4%)</w:t>
            </w:r>
          </w:p>
        </w:tc>
        <w:tc>
          <w:tcPr>
            <w:tcW w:w="1260" w:type="dxa"/>
          </w:tcPr>
          <w:p w:rsidR="00B07B89" w:rsidRDefault="00B07B89" w:rsidP="00FD699B">
            <w:pPr>
              <w:pStyle w:val="TableParagraph"/>
              <w:spacing w:before="1" w:line="240" w:lineRule="auto"/>
              <w:ind w:left="102"/>
              <w:rPr>
                <w:sz w:val="24"/>
              </w:rPr>
            </w:pPr>
            <w:r>
              <w:rPr>
                <w:spacing w:val="-2"/>
                <w:sz w:val="24"/>
              </w:rPr>
              <w:t>51(32.3%)</w:t>
            </w:r>
          </w:p>
        </w:tc>
        <w:tc>
          <w:tcPr>
            <w:tcW w:w="1170" w:type="dxa"/>
          </w:tcPr>
          <w:p w:rsidR="00B07B89" w:rsidRDefault="00B07B89" w:rsidP="00FD699B">
            <w:pPr>
              <w:pStyle w:val="TableParagraph"/>
              <w:spacing w:before="1" w:line="240" w:lineRule="auto"/>
              <w:ind w:left="105"/>
              <w:rPr>
                <w:sz w:val="24"/>
              </w:rPr>
            </w:pPr>
            <w:r>
              <w:rPr>
                <w:spacing w:val="-2"/>
                <w:sz w:val="24"/>
              </w:rPr>
              <w:t>5(3.2%)</w:t>
            </w:r>
          </w:p>
        </w:tc>
        <w:tc>
          <w:tcPr>
            <w:tcW w:w="1080" w:type="dxa"/>
          </w:tcPr>
          <w:p w:rsidR="00B07B89" w:rsidRDefault="00B07B89" w:rsidP="00FD699B">
            <w:pPr>
              <w:pStyle w:val="TableParagraph"/>
              <w:spacing w:before="1" w:line="240" w:lineRule="auto"/>
              <w:ind w:left="103"/>
              <w:rPr>
                <w:sz w:val="24"/>
              </w:rPr>
            </w:pPr>
            <w:r>
              <w:rPr>
                <w:spacing w:val="-2"/>
                <w:sz w:val="24"/>
              </w:rPr>
              <w:t>5(3.2%)</w:t>
            </w:r>
          </w:p>
        </w:tc>
      </w:tr>
      <w:tr w:rsidR="00B07B89" w:rsidTr="00B07B89">
        <w:trPr>
          <w:trHeight w:val="517"/>
        </w:trPr>
        <w:tc>
          <w:tcPr>
            <w:tcW w:w="4200" w:type="dxa"/>
          </w:tcPr>
          <w:p w:rsidR="00B07B89" w:rsidRDefault="00B07B89" w:rsidP="00FD699B">
            <w:pPr>
              <w:pStyle w:val="TableParagraph"/>
              <w:rPr>
                <w:sz w:val="24"/>
              </w:rPr>
            </w:pPr>
            <w:r>
              <w:rPr>
                <w:sz w:val="24"/>
              </w:rPr>
              <w:t xml:space="preserve">Increased Customer </w:t>
            </w:r>
            <w:r>
              <w:rPr>
                <w:spacing w:val="-4"/>
                <w:sz w:val="24"/>
              </w:rPr>
              <w:t>Power</w:t>
            </w:r>
          </w:p>
        </w:tc>
        <w:tc>
          <w:tcPr>
            <w:tcW w:w="1350" w:type="dxa"/>
          </w:tcPr>
          <w:p w:rsidR="00B07B89" w:rsidRDefault="00B07B89" w:rsidP="00FD699B">
            <w:pPr>
              <w:pStyle w:val="TableParagraph"/>
              <w:ind w:left="102"/>
              <w:rPr>
                <w:sz w:val="24"/>
              </w:rPr>
            </w:pPr>
            <w:r>
              <w:rPr>
                <w:spacing w:val="-2"/>
                <w:sz w:val="24"/>
              </w:rPr>
              <w:t>84(53.2%)</w:t>
            </w:r>
          </w:p>
        </w:tc>
        <w:tc>
          <w:tcPr>
            <w:tcW w:w="1260" w:type="dxa"/>
          </w:tcPr>
          <w:p w:rsidR="00B07B89" w:rsidRDefault="00B07B89" w:rsidP="00FD699B">
            <w:pPr>
              <w:pStyle w:val="TableParagraph"/>
              <w:ind w:left="101"/>
              <w:rPr>
                <w:sz w:val="24"/>
              </w:rPr>
            </w:pPr>
            <w:r>
              <w:rPr>
                <w:spacing w:val="-2"/>
                <w:sz w:val="24"/>
              </w:rPr>
              <w:t>43(27.2%)</w:t>
            </w:r>
          </w:p>
        </w:tc>
        <w:tc>
          <w:tcPr>
            <w:tcW w:w="1170" w:type="dxa"/>
          </w:tcPr>
          <w:p w:rsidR="00B07B89" w:rsidRDefault="00B07B89" w:rsidP="00FD699B">
            <w:pPr>
              <w:pStyle w:val="TableParagraph"/>
              <w:ind w:left="105"/>
              <w:rPr>
                <w:sz w:val="24"/>
              </w:rPr>
            </w:pPr>
            <w:r>
              <w:rPr>
                <w:spacing w:val="-2"/>
                <w:sz w:val="24"/>
              </w:rPr>
              <w:t>19(12.0%)</w:t>
            </w:r>
          </w:p>
        </w:tc>
        <w:tc>
          <w:tcPr>
            <w:tcW w:w="1080" w:type="dxa"/>
          </w:tcPr>
          <w:p w:rsidR="00B07B89" w:rsidRDefault="00B07B89" w:rsidP="00FD699B">
            <w:pPr>
              <w:pStyle w:val="TableParagraph"/>
              <w:ind w:left="105"/>
              <w:rPr>
                <w:sz w:val="24"/>
              </w:rPr>
            </w:pPr>
            <w:r>
              <w:rPr>
                <w:spacing w:val="-2"/>
                <w:sz w:val="24"/>
              </w:rPr>
              <w:t>12(7.6%)</w:t>
            </w:r>
          </w:p>
        </w:tc>
      </w:tr>
      <w:tr w:rsidR="00B07B89" w:rsidTr="00B07B89">
        <w:trPr>
          <w:trHeight w:val="517"/>
        </w:trPr>
        <w:tc>
          <w:tcPr>
            <w:tcW w:w="4200" w:type="dxa"/>
          </w:tcPr>
          <w:p w:rsidR="00B07B89" w:rsidRDefault="00B07B89" w:rsidP="00FD699B">
            <w:pPr>
              <w:pStyle w:val="TableParagraph"/>
              <w:rPr>
                <w:sz w:val="24"/>
              </w:rPr>
            </w:pPr>
            <w:r>
              <w:rPr>
                <w:sz w:val="24"/>
              </w:rPr>
              <w:t xml:space="preserve">Tracking Negative or Misleading </w:t>
            </w:r>
            <w:r>
              <w:rPr>
                <w:spacing w:val="-2"/>
                <w:sz w:val="24"/>
              </w:rPr>
              <w:t>Statements</w:t>
            </w:r>
          </w:p>
        </w:tc>
        <w:tc>
          <w:tcPr>
            <w:tcW w:w="1350" w:type="dxa"/>
          </w:tcPr>
          <w:p w:rsidR="00B07B89" w:rsidRDefault="00B07B89" w:rsidP="00FD699B">
            <w:pPr>
              <w:pStyle w:val="TableParagraph"/>
              <w:ind w:left="101"/>
              <w:rPr>
                <w:sz w:val="24"/>
              </w:rPr>
            </w:pPr>
            <w:r>
              <w:rPr>
                <w:spacing w:val="-2"/>
                <w:sz w:val="24"/>
              </w:rPr>
              <w:t>104(65.8%)</w:t>
            </w:r>
          </w:p>
        </w:tc>
        <w:tc>
          <w:tcPr>
            <w:tcW w:w="1260" w:type="dxa"/>
          </w:tcPr>
          <w:p w:rsidR="00B07B89" w:rsidRDefault="00B07B89" w:rsidP="00FD699B">
            <w:pPr>
              <w:pStyle w:val="TableParagraph"/>
              <w:ind w:left="105"/>
              <w:rPr>
                <w:sz w:val="24"/>
              </w:rPr>
            </w:pPr>
            <w:r>
              <w:rPr>
                <w:spacing w:val="-2"/>
                <w:sz w:val="24"/>
              </w:rPr>
              <w:t>30(19.0%)</w:t>
            </w:r>
          </w:p>
        </w:tc>
        <w:tc>
          <w:tcPr>
            <w:tcW w:w="1170" w:type="dxa"/>
          </w:tcPr>
          <w:p w:rsidR="00B07B89" w:rsidRDefault="00B07B89" w:rsidP="00FD699B">
            <w:pPr>
              <w:pStyle w:val="TableParagraph"/>
              <w:ind w:left="105"/>
              <w:rPr>
                <w:sz w:val="24"/>
              </w:rPr>
            </w:pPr>
            <w:r>
              <w:rPr>
                <w:spacing w:val="-2"/>
                <w:sz w:val="24"/>
              </w:rPr>
              <w:t>15(9.5%)</w:t>
            </w:r>
          </w:p>
        </w:tc>
        <w:tc>
          <w:tcPr>
            <w:tcW w:w="1080" w:type="dxa"/>
          </w:tcPr>
          <w:p w:rsidR="00B07B89" w:rsidRDefault="00B07B89" w:rsidP="00FD699B">
            <w:pPr>
              <w:pStyle w:val="TableParagraph"/>
              <w:ind w:left="103"/>
              <w:rPr>
                <w:sz w:val="24"/>
              </w:rPr>
            </w:pPr>
            <w:r>
              <w:rPr>
                <w:spacing w:val="-2"/>
                <w:sz w:val="24"/>
              </w:rPr>
              <w:t>9(5.7%)</w:t>
            </w:r>
          </w:p>
        </w:tc>
      </w:tr>
      <w:tr w:rsidR="00B07B89" w:rsidTr="00B07B89">
        <w:trPr>
          <w:trHeight w:val="515"/>
        </w:trPr>
        <w:tc>
          <w:tcPr>
            <w:tcW w:w="4200" w:type="dxa"/>
          </w:tcPr>
          <w:p w:rsidR="00B07B89" w:rsidRDefault="00B07B89" w:rsidP="00FD699B">
            <w:pPr>
              <w:pStyle w:val="TableParagraph"/>
              <w:rPr>
                <w:sz w:val="24"/>
              </w:rPr>
            </w:pPr>
            <w:r>
              <w:rPr>
                <w:sz w:val="24"/>
              </w:rPr>
              <w:t xml:space="preserve">Accidental Release of Confidential </w:t>
            </w:r>
            <w:r>
              <w:rPr>
                <w:spacing w:val="-2"/>
                <w:sz w:val="24"/>
              </w:rPr>
              <w:t>Information</w:t>
            </w:r>
          </w:p>
        </w:tc>
        <w:tc>
          <w:tcPr>
            <w:tcW w:w="1350" w:type="dxa"/>
          </w:tcPr>
          <w:p w:rsidR="00B07B89" w:rsidRDefault="00B07B89" w:rsidP="00FD699B">
            <w:pPr>
              <w:pStyle w:val="TableParagraph"/>
              <w:ind w:left="100"/>
              <w:rPr>
                <w:sz w:val="24"/>
              </w:rPr>
            </w:pPr>
            <w:r>
              <w:rPr>
                <w:spacing w:val="-2"/>
                <w:sz w:val="24"/>
              </w:rPr>
              <w:t>93(58.9%)</w:t>
            </w:r>
          </w:p>
        </w:tc>
        <w:tc>
          <w:tcPr>
            <w:tcW w:w="1260" w:type="dxa"/>
          </w:tcPr>
          <w:p w:rsidR="00B07B89" w:rsidRDefault="00B07B89" w:rsidP="00FD699B">
            <w:pPr>
              <w:pStyle w:val="TableParagraph"/>
              <w:ind w:left="98"/>
              <w:rPr>
                <w:sz w:val="24"/>
              </w:rPr>
            </w:pPr>
            <w:r>
              <w:rPr>
                <w:spacing w:val="-2"/>
                <w:sz w:val="24"/>
              </w:rPr>
              <w:t>41(25.9%)</w:t>
            </w:r>
          </w:p>
        </w:tc>
        <w:tc>
          <w:tcPr>
            <w:tcW w:w="1170" w:type="dxa"/>
          </w:tcPr>
          <w:p w:rsidR="00B07B89" w:rsidRDefault="00B07B89" w:rsidP="00FD699B">
            <w:pPr>
              <w:pStyle w:val="TableParagraph"/>
              <w:ind w:left="105"/>
              <w:rPr>
                <w:sz w:val="24"/>
              </w:rPr>
            </w:pPr>
            <w:r>
              <w:rPr>
                <w:spacing w:val="-2"/>
                <w:sz w:val="24"/>
              </w:rPr>
              <w:t>16(10.1%)</w:t>
            </w:r>
          </w:p>
        </w:tc>
        <w:tc>
          <w:tcPr>
            <w:tcW w:w="1080" w:type="dxa"/>
          </w:tcPr>
          <w:p w:rsidR="00B07B89" w:rsidRDefault="00B07B89" w:rsidP="00FD699B">
            <w:pPr>
              <w:pStyle w:val="TableParagraph"/>
              <w:ind w:left="105"/>
              <w:rPr>
                <w:sz w:val="24"/>
              </w:rPr>
            </w:pPr>
            <w:r>
              <w:rPr>
                <w:spacing w:val="-2"/>
                <w:sz w:val="24"/>
              </w:rPr>
              <w:t>8(5.1%)</w:t>
            </w:r>
          </w:p>
        </w:tc>
      </w:tr>
      <w:tr w:rsidR="00B07B89" w:rsidTr="00B07B89">
        <w:trPr>
          <w:trHeight w:val="753"/>
        </w:trPr>
        <w:tc>
          <w:tcPr>
            <w:tcW w:w="4200" w:type="dxa"/>
          </w:tcPr>
          <w:p w:rsidR="00B07B89" w:rsidRDefault="00B07B89" w:rsidP="00FD699B">
            <w:pPr>
              <w:pStyle w:val="TableParagraph"/>
              <w:spacing w:before="1" w:line="240" w:lineRule="auto"/>
              <w:rPr>
                <w:sz w:val="24"/>
              </w:rPr>
            </w:pPr>
            <w:r>
              <w:rPr>
                <w:sz w:val="24"/>
              </w:rPr>
              <w:t xml:space="preserve">Unauthorized Employees Speaking on Company’s </w:t>
            </w:r>
            <w:r>
              <w:rPr>
                <w:spacing w:val="-2"/>
                <w:sz w:val="24"/>
              </w:rPr>
              <w:t>Behalf</w:t>
            </w:r>
          </w:p>
        </w:tc>
        <w:tc>
          <w:tcPr>
            <w:tcW w:w="1350" w:type="dxa"/>
          </w:tcPr>
          <w:p w:rsidR="00B07B89" w:rsidRDefault="00B07B89" w:rsidP="00FD699B">
            <w:pPr>
              <w:pStyle w:val="TableParagraph"/>
              <w:spacing w:before="1" w:line="240" w:lineRule="auto"/>
              <w:ind w:left="105"/>
              <w:rPr>
                <w:sz w:val="24"/>
              </w:rPr>
            </w:pPr>
            <w:r>
              <w:rPr>
                <w:spacing w:val="-2"/>
                <w:sz w:val="24"/>
              </w:rPr>
              <w:t>74(46.8%)</w:t>
            </w:r>
          </w:p>
        </w:tc>
        <w:tc>
          <w:tcPr>
            <w:tcW w:w="1260" w:type="dxa"/>
          </w:tcPr>
          <w:p w:rsidR="00B07B89" w:rsidRDefault="00B07B89" w:rsidP="00FD699B">
            <w:pPr>
              <w:pStyle w:val="TableParagraph"/>
              <w:spacing w:before="1" w:line="240" w:lineRule="auto"/>
              <w:ind w:left="102"/>
              <w:rPr>
                <w:sz w:val="24"/>
              </w:rPr>
            </w:pPr>
            <w:r>
              <w:rPr>
                <w:spacing w:val="-2"/>
                <w:sz w:val="24"/>
              </w:rPr>
              <w:t>70(44.3%)</w:t>
            </w:r>
          </w:p>
        </w:tc>
        <w:tc>
          <w:tcPr>
            <w:tcW w:w="1170" w:type="dxa"/>
          </w:tcPr>
          <w:p w:rsidR="00B07B89" w:rsidRDefault="00B07B89" w:rsidP="00FD699B">
            <w:pPr>
              <w:pStyle w:val="TableParagraph"/>
              <w:spacing w:before="1" w:line="240" w:lineRule="auto"/>
              <w:ind w:left="105"/>
              <w:rPr>
                <w:sz w:val="24"/>
              </w:rPr>
            </w:pPr>
            <w:r>
              <w:rPr>
                <w:spacing w:val="-2"/>
                <w:sz w:val="24"/>
              </w:rPr>
              <w:t>8(5.1%)</w:t>
            </w:r>
          </w:p>
        </w:tc>
        <w:tc>
          <w:tcPr>
            <w:tcW w:w="1080" w:type="dxa"/>
          </w:tcPr>
          <w:p w:rsidR="00B07B89" w:rsidRDefault="00B07B89" w:rsidP="00FD699B">
            <w:pPr>
              <w:pStyle w:val="TableParagraph"/>
              <w:spacing w:before="1" w:line="240" w:lineRule="auto"/>
              <w:ind w:left="103"/>
              <w:rPr>
                <w:sz w:val="24"/>
              </w:rPr>
            </w:pPr>
            <w:r>
              <w:rPr>
                <w:spacing w:val="-2"/>
                <w:sz w:val="24"/>
              </w:rPr>
              <w:t>6(3.8%)</w:t>
            </w:r>
          </w:p>
        </w:tc>
      </w:tr>
      <w:tr w:rsidR="00B07B89" w:rsidTr="00B07B89">
        <w:trPr>
          <w:trHeight w:val="750"/>
        </w:trPr>
        <w:tc>
          <w:tcPr>
            <w:tcW w:w="4200" w:type="dxa"/>
          </w:tcPr>
          <w:p w:rsidR="00B07B89" w:rsidRDefault="00B07B89" w:rsidP="00FD699B">
            <w:pPr>
              <w:pStyle w:val="TableParagraph"/>
              <w:spacing w:line="240" w:lineRule="auto"/>
              <w:rPr>
                <w:sz w:val="24"/>
              </w:rPr>
            </w:pPr>
            <w:r>
              <w:rPr>
                <w:sz w:val="24"/>
              </w:rPr>
              <w:t>The use of social media platforms increased the company's market share</w:t>
            </w:r>
          </w:p>
        </w:tc>
        <w:tc>
          <w:tcPr>
            <w:tcW w:w="1350" w:type="dxa"/>
          </w:tcPr>
          <w:p w:rsidR="00B07B89" w:rsidRDefault="00B07B89" w:rsidP="00FD699B">
            <w:pPr>
              <w:pStyle w:val="TableParagraph"/>
              <w:ind w:left="105"/>
              <w:rPr>
                <w:sz w:val="24"/>
              </w:rPr>
            </w:pPr>
            <w:r>
              <w:rPr>
                <w:spacing w:val="-2"/>
                <w:sz w:val="24"/>
              </w:rPr>
              <w:t>113(71.5%)</w:t>
            </w:r>
          </w:p>
        </w:tc>
        <w:tc>
          <w:tcPr>
            <w:tcW w:w="1260" w:type="dxa"/>
          </w:tcPr>
          <w:p w:rsidR="00B07B89" w:rsidRDefault="00B07B89" w:rsidP="00FD699B">
            <w:pPr>
              <w:pStyle w:val="TableParagraph"/>
              <w:ind w:left="105"/>
              <w:rPr>
                <w:sz w:val="24"/>
              </w:rPr>
            </w:pPr>
            <w:r>
              <w:rPr>
                <w:spacing w:val="-2"/>
                <w:sz w:val="24"/>
              </w:rPr>
              <w:t>25(15.8%)</w:t>
            </w:r>
          </w:p>
        </w:tc>
        <w:tc>
          <w:tcPr>
            <w:tcW w:w="1170" w:type="dxa"/>
          </w:tcPr>
          <w:p w:rsidR="00B07B89" w:rsidRDefault="00B07B89" w:rsidP="00FD699B">
            <w:pPr>
              <w:pStyle w:val="TableParagraph"/>
              <w:ind w:left="105"/>
              <w:rPr>
                <w:sz w:val="24"/>
              </w:rPr>
            </w:pPr>
            <w:r>
              <w:rPr>
                <w:spacing w:val="-2"/>
                <w:sz w:val="24"/>
              </w:rPr>
              <w:t>12(7.6%)</w:t>
            </w:r>
          </w:p>
        </w:tc>
        <w:tc>
          <w:tcPr>
            <w:tcW w:w="1080" w:type="dxa"/>
          </w:tcPr>
          <w:p w:rsidR="00B07B89" w:rsidRDefault="00B07B89" w:rsidP="00FD699B">
            <w:pPr>
              <w:pStyle w:val="TableParagraph"/>
              <w:ind w:left="103"/>
              <w:rPr>
                <w:sz w:val="24"/>
              </w:rPr>
            </w:pPr>
            <w:r>
              <w:rPr>
                <w:spacing w:val="-2"/>
                <w:sz w:val="24"/>
              </w:rPr>
              <w:t>8(5.1%)</w:t>
            </w:r>
          </w:p>
        </w:tc>
      </w:tr>
      <w:tr w:rsidR="00B07B89" w:rsidTr="00B07B89">
        <w:trPr>
          <w:trHeight w:val="753"/>
        </w:trPr>
        <w:tc>
          <w:tcPr>
            <w:tcW w:w="4200" w:type="dxa"/>
          </w:tcPr>
          <w:p w:rsidR="00B07B89" w:rsidRDefault="00B07B89" w:rsidP="00FD699B">
            <w:pPr>
              <w:pStyle w:val="TableParagraph"/>
              <w:spacing w:before="1" w:line="240" w:lineRule="auto"/>
              <w:ind w:right="102"/>
              <w:rPr>
                <w:sz w:val="24"/>
              </w:rPr>
            </w:pPr>
            <w:r>
              <w:rPr>
                <w:sz w:val="24"/>
              </w:rPr>
              <w:t>The use of social media platforms increased the sale s volume</w:t>
            </w:r>
          </w:p>
        </w:tc>
        <w:tc>
          <w:tcPr>
            <w:tcW w:w="1350" w:type="dxa"/>
          </w:tcPr>
          <w:p w:rsidR="00B07B89" w:rsidRDefault="00B07B89" w:rsidP="00FD699B">
            <w:pPr>
              <w:pStyle w:val="TableParagraph"/>
              <w:spacing w:before="1" w:line="240" w:lineRule="auto"/>
              <w:ind w:left="105"/>
              <w:rPr>
                <w:sz w:val="24"/>
              </w:rPr>
            </w:pPr>
            <w:r>
              <w:rPr>
                <w:spacing w:val="-2"/>
                <w:sz w:val="24"/>
              </w:rPr>
              <w:t>77(48.7%)</w:t>
            </w:r>
          </w:p>
        </w:tc>
        <w:tc>
          <w:tcPr>
            <w:tcW w:w="1260" w:type="dxa"/>
          </w:tcPr>
          <w:p w:rsidR="00B07B89" w:rsidRDefault="00B07B89" w:rsidP="00FD699B">
            <w:pPr>
              <w:pStyle w:val="TableParagraph"/>
              <w:spacing w:before="1" w:line="240" w:lineRule="auto"/>
              <w:ind w:left="102"/>
              <w:rPr>
                <w:sz w:val="24"/>
              </w:rPr>
            </w:pPr>
            <w:r>
              <w:rPr>
                <w:spacing w:val="-2"/>
                <w:sz w:val="24"/>
              </w:rPr>
              <w:t>61(38.6%)</w:t>
            </w:r>
          </w:p>
        </w:tc>
        <w:tc>
          <w:tcPr>
            <w:tcW w:w="1170" w:type="dxa"/>
          </w:tcPr>
          <w:p w:rsidR="00B07B89" w:rsidRDefault="00B07B89" w:rsidP="00FD699B">
            <w:pPr>
              <w:pStyle w:val="TableParagraph"/>
              <w:spacing w:before="1" w:line="240" w:lineRule="auto"/>
              <w:ind w:left="105"/>
              <w:rPr>
                <w:sz w:val="24"/>
              </w:rPr>
            </w:pPr>
            <w:r>
              <w:rPr>
                <w:spacing w:val="-2"/>
                <w:sz w:val="24"/>
              </w:rPr>
              <w:t>14(8.9%)</w:t>
            </w:r>
          </w:p>
        </w:tc>
        <w:tc>
          <w:tcPr>
            <w:tcW w:w="1080" w:type="dxa"/>
          </w:tcPr>
          <w:p w:rsidR="00B07B89" w:rsidRDefault="00B07B89" w:rsidP="00FD699B">
            <w:pPr>
              <w:pStyle w:val="TableParagraph"/>
              <w:spacing w:before="1" w:line="240" w:lineRule="auto"/>
              <w:ind w:left="103"/>
              <w:rPr>
                <w:sz w:val="24"/>
              </w:rPr>
            </w:pPr>
            <w:r>
              <w:rPr>
                <w:spacing w:val="-2"/>
                <w:sz w:val="24"/>
              </w:rPr>
              <w:t>6(3.8%)</w:t>
            </w:r>
          </w:p>
        </w:tc>
      </w:tr>
      <w:tr w:rsidR="00B07B89" w:rsidTr="00B07B89">
        <w:trPr>
          <w:trHeight w:val="750"/>
        </w:trPr>
        <w:tc>
          <w:tcPr>
            <w:tcW w:w="4200" w:type="dxa"/>
          </w:tcPr>
          <w:p w:rsidR="00B07B89" w:rsidRDefault="00B07B89" w:rsidP="00E76ADD">
            <w:pPr>
              <w:pStyle w:val="TableParagraph"/>
              <w:spacing w:line="240" w:lineRule="auto"/>
              <w:ind w:right="102"/>
              <w:rPr>
                <w:sz w:val="24"/>
              </w:rPr>
            </w:pPr>
            <w:r>
              <w:rPr>
                <w:sz w:val="24"/>
              </w:rPr>
              <w:t xml:space="preserve">The use of social media plat forms led to an </w:t>
            </w:r>
            <w:r w:rsidR="00E76ADD">
              <w:rPr>
                <w:sz w:val="24"/>
              </w:rPr>
              <w:t>inc</w:t>
            </w:r>
            <w:r>
              <w:rPr>
                <w:sz w:val="24"/>
              </w:rPr>
              <w:t>rease in audience inquiries</w:t>
            </w:r>
          </w:p>
        </w:tc>
        <w:tc>
          <w:tcPr>
            <w:tcW w:w="1350" w:type="dxa"/>
          </w:tcPr>
          <w:p w:rsidR="00B07B89" w:rsidRDefault="00B07B89" w:rsidP="00FD699B">
            <w:pPr>
              <w:pStyle w:val="TableParagraph"/>
              <w:ind w:left="105"/>
              <w:rPr>
                <w:sz w:val="24"/>
              </w:rPr>
            </w:pPr>
            <w:r>
              <w:rPr>
                <w:spacing w:val="-2"/>
                <w:sz w:val="24"/>
              </w:rPr>
              <w:t>90(57.0%)</w:t>
            </w:r>
          </w:p>
        </w:tc>
        <w:tc>
          <w:tcPr>
            <w:tcW w:w="1260" w:type="dxa"/>
          </w:tcPr>
          <w:p w:rsidR="00B07B89" w:rsidRDefault="00B07B89" w:rsidP="00FD699B">
            <w:pPr>
              <w:pStyle w:val="TableParagraph"/>
              <w:ind w:left="102"/>
              <w:rPr>
                <w:sz w:val="24"/>
              </w:rPr>
            </w:pPr>
            <w:r>
              <w:rPr>
                <w:spacing w:val="-2"/>
                <w:sz w:val="24"/>
              </w:rPr>
              <w:t>56(35.4%)</w:t>
            </w:r>
          </w:p>
        </w:tc>
        <w:tc>
          <w:tcPr>
            <w:tcW w:w="1170" w:type="dxa"/>
          </w:tcPr>
          <w:p w:rsidR="00B07B89" w:rsidRDefault="00B07B89" w:rsidP="00FD699B">
            <w:pPr>
              <w:pStyle w:val="TableParagraph"/>
              <w:ind w:left="105"/>
              <w:rPr>
                <w:sz w:val="24"/>
              </w:rPr>
            </w:pPr>
            <w:r>
              <w:rPr>
                <w:spacing w:val="-2"/>
                <w:sz w:val="24"/>
              </w:rPr>
              <w:t>9(5.7%)</w:t>
            </w:r>
          </w:p>
        </w:tc>
        <w:tc>
          <w:tcPr>
            <w:tcW w:w="1080" w:type="dxa"/>
          </w:tcPr>
          <w:p w:rsidR="00B07B89" w:rsidRDefault="00B07B89" w:rsidP="00FD699B">
            <w:pPr>
              <w:pStyle w:val="TableParagraph"/>
              <w:ind w:left="103"/>
              <w:rPr>
                <w:sz w:val="24"/>
              </w:rPr>
            </w:pPr>
            <w:r>
              <w:rPr>
                <w:spacing w:val="-2"/>
                <w:sz w:val="24"/>
              </w:rPr>
              <w:t>3(1.9%)</w:t>
            </w:r>
          </w:p>
        </w:tc>
      </w:tr>
    </w:tbl>
    <w:p w:rsidR="00E76ADD" w:rsidRPr="00E76ADD" w:rsidRDefault="00E76ADD" w:rsidP="00E76ADD">
      <w:pPr>
        <w:rPr>
          <w:rFonts w:ascii="Times New Roman" w:eastAsia="Times New Roman" w:hAnsi="Times New Roman" w:cs="Times New Roman"/>
          <w:b/>
          <w:sz w:val="24"/>
          <w:szCs w:val="24"/>
        </w:rPr>
      </w:pPr>
      <w:r w:rsidRPr="00E76ADD">
        <w:rPr>
          <w:rFonts w:ascii="Times New Roman" w:eastAsia="Times New Roman" w:hAnsi="Times New Roman" w:cs="Times New Roman"/>
          <w:b/>
          <w:sz w:val="24"/>
          <w:szCs w:val="24"/>
        </w:rPr>
        <w:t>Sources: Field survey, 2024</w:t>
      </w:r>
    </w:p>
    <w:p w:rsidR="00E76ADD" w:rsidRPr="00E76ADD" w:rsidRDefault="00E76ADD" w:rsidP="00E76ADD">
      <w:pPr>
        <w:jc w:val="both"/>
        <w:rPr>
          <w:rFonts w:ascii="Times New Roman" w:eastAsia="Times New Roman" w:hAnsi="Times New Roman" w:cs="Times New Roman"/>
          <w:sz w:val="24"/>
          <w:szCs w:val="24"/>
        </w:rPr>
      </w:pPr>
      <w:r w:rsidRPr="00E76ADD">
        <w:rPr>
          <w:rFonts w:ascii="Times New Roman" w:eastAsia="Times New Roman" w:hAnsi="Times New Roman" w:cs="Times New Roman"/>
          <w:sz w:val="24"/>
          <w:szCs w:val="24"/>
        </w:rPr>
        <w:t>(Key: 1= Strongly Agree, 2= Agree, 3= Disagree, and 4= Strongly Disagree)</w:t>
      </w:r>
    </w:p>
    <w:p w:rsidR="00E76ADD" w:rsidRPr="00E76ADD" w:rsidRDefault="00E76ADD" w:rsidP="00E76ADD">
      <w:pPr>
        <w:spacing w:line="360" w:lineRule="auto"/>
        <w:jc w:val="both"/>
        <w:rPr>
          <w:rFonts w:ascii="Times New Roman" w:eastAsia="Times New Roman" w:hAnsi="Times New Roman" w:cs="Times New Roman"/>
          <w:sz w:val="24"/>
          <w:szCs w:val="24"/>
        </w:rPr>
      </w:pPr>
      <w:r w:rsidRPr="00E76ADD">
        <w:rPr>
          <w:rFonts w:ascii="Times New Roman" w:eastAsia="Times New Roman" w:hAnsi="Times New Roman" w:cs="Times New Roman"/>
          <w:sz w:val="24"/>
          <w:szCs w:val="24"/>
        </w:rPr>
        <w:t>Table above show the impact of digital connectivity on SMEs performance, the following</w:t>
      </w:r>
      <w:r>
        <w:rPr>
          <w:rFonts w:ascii="Times New Roman" w:eastAsia="Times New Roman" w:hAnsi="Times New Roman" w:cs="Times New Roman"/>
          <w:sz w:val="24"/>
          <w:szCs w:val="24"/>
        </w:rPr>
        <w:t xml:space="preserve"> </w:t>
      </w:r>
      <w:r w:rsidRPr="00E76ADD">
        <w:rPr>
          <w:rFonts w:ascii="Times New Roman" w:eastAsia="Times New Roman" w:hAnsi="Times New Roman" w:cs="Times New Roman"/>
          <w:sz w:val="24"/>
          <w:szCs w:val="24"/>
        </w:rPr>
        <w:t>results were obtained by using percentage scores indicated on Table: majority of the respondents 71.5% strongly agreed that the use of social media platforms increased the company's market share, followed by 69.6% who agreed faster information, while 65.8% indicated Tracking Negative or Misleading Statements and 61.4% of respondents who revealed Greater Reach.</w:t>
      </w:r>
    </w:p>
    <w:p w:rsidR="00E76ADD" w:rsidRPr="00E76ADD" w:rsidRDefault="00E76ADD" w:rsidP="00E76ADD">
      <w:pPr>
        <w:rPr>
          <w:rFonts w:ascii="Times New Roman" w:eastAsia="Times New Roman" w:hAnsi="Times New Roman" w:cs="Times New Roman"/>
          <w:b/>
          <w:sz w:val="24"/>
          <w:szCs w:val="24"/>
        </w:rPr>
      </w:pPr>
      <w:r w:rsidRPr="00E76ADD">
        <w:rPr>
          <w:rFonts w:ascii="Times New Roman" w:eastAsia="Times New Roman" w:hAnsi="Times New Roman" w:cs="Times New Roman"/>
          <w:b/>
          <w:sz w:val="24"/>
          <w:szCs w:val="24"/>
        </w:rPr>
        <w:t>Research question two: what are the significant effect of technological skill on SMEs</w:t>
      </w:r>
    </w:p>
    <w:p w:rsidR="00E76ADD" w:rsidRPr="00E76ADD" w:rsidRDefault="00E76ADD" w:rsidP="00E76ADD">
      <w:pPr>
        <w:rPr>
          <w:rFonts w:ascii="Times New Roman" w:eastAsia="Times New Roman" w:hAnsi="Times New Roman" w:cs="Times New Roman"/>
          <w:b/>
          <w:sz w:val="24"/>
          <w:szCs w:val="24"/>
        </w:rPr>
      </w:pPr>
      <w:r w:rsidRPr="00E76ADD">
        <w:rPr>
          <w:rFonts w:ascii="Times New Roman" w:eastAsia="Times New Roman" w:hAnsi="Times New Roman" w:cs="Times New Roman"/>
          <w:b/>
          <w:sz w:val="24"/>
          <w:szCs w:val="24"/>
        </w:rPr>
        <w:t>performance?</w:t>
      </w:r>
    </w:p>
    <w:p w:rsidR="00B07B89" w:rsidRDefault="00E76ADD" w:rsidP="00E76ADD">
      <w:pPr>
        <w:rPr>
          <w:rFonts w:ascii="Times New Roman" w:eastAsia="Times New Roman" w:hAnsi="Times New Roman" w:cs="Times New Roman"/>
          <w:b/>
          <w:sz w:val="24"/>
          <w:szCs w:val="24"/>
        </w:rPr>
      </w:pPr>
      <w:r w:rsidRPr="00E76ADD">
        <w:rPr>
          <w:rFonts w:ascii="Times New Roman" w:eastAsia="Times New Roman" w:hAnsi="Times New Roman" w:cs="Times New Roman"/>
          <w:b/>
          <w:sz w:val="24"/>
          <w:szCs w:val="24"/>
        </w:rPr>
        <w:t>Table 8 Significant effect of technological skill on SMEs performance</w:t>
      </w:r>
    </w:p>
    <w:tbl>
      <w:tblPr>
        <w:tblW w:w="8811" w:type="dxa"/>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1"/>
        <w:gridCol w:w="1440"/>
        <w:gridCol w:w="1260"/>
        <w:gridCol w:w="1260"/>
        <w:gridCol w:w="1260"/>
      </w:tblGrid>
      <w:tr w:rsidR="00E76ADD" w:rsidTr="00E76ADD">
        <w:trPr>
          <w:trHeight w:val="834"/>
        </w:trPr>
        <w:tc>
          <w:tcPr>
            <w:tcW w:w="3591" w:type="dxa"/>
          </w:tcPr>
          <w:p w:rsidR="00E76ADD" w:rsidRDefault="00E76ADD" w:rsidP="00E76ADD">
            <w:pPr>
              <w:pStyle w:val="TableParagraph"/>
              <w:spacing w:before="1" w:line="276" w:lineRule="auto"/>
              <w:rPr>
                <w:b/>
                <w:sz w:val="24"/>
              </w:rPr>
            </w:pPr>
            <w:r>
              <w:rPr>
                <w:b/>
                <w:sz w:val="24"/>
              </w:rPr>
              <w:t>Significant effect of technological skill on SMEs performance</w:t>
            </w:r>
          </w:p>
        </w:tc>
        <w:tc>
          <w:tcPr>
            <w:tcW w:w="1440" w:type="dxa"/>
          </w:tcPr>
          <w:p w:rsidR="00E76ADD" w:rsidRDefault="00E76ADD" w:rsidP="00FD699B">
            <w:pPr>
              <w:pStyle w:val="TableParagraph"/>
              <w:spacing w:before="1" w:line="240" w:lineRule="auto"/>
              <w:rPr>
                <w:b/>
                <w:sz w:val="24"/>
              </w:rPr>
            </w:pPr>
            <w:r>
              <w:rPr>
                <w:b/>
                <w:spacing w:val="-10"/>
                <w:sz w:val="24"/>
              </w:rPr>
              <w:t>1</w:t>
            </w:r>
          </w:p>
        </w:tc>
        <w:tc>
          <w:tcPr>
            <w:tcW w:w="1260" w:type="dxa"/>
          </w:tcPr>
          <w:p w:rsidR="00E76ADD" w:rsidRDefault="00E76ADD" w:rsidP="00FD699B">
            <w:pPr>
              <w:pStyle w:val="TableParagraph"/>
              <w:spacing w:before="1" w:line="240" w:lineRule="auto"/>
              <w:rPr>
                <w:b/>
                <w:sz w:val="24"/>
              </w:rPr>
            </w:pPr>
            <w:r>
              <w:rPr>
                <w:b/>
                <w:spacing w:val="-10"/>
                <w:sz w:val="24"/>
              </w:rPr>
              <w:t>2</w:t>
            </w:r>
          </w:p>
        </w:tc>
        <w:tc>
          <w:tcPr>
            <w:tcW w:w="1260" w:type="dxa"/>
          </w:tcPr>
          <w:p w:rsidR="00E76ADD" w:rsidRDefault="00E76ADD" w:rsidP="00FD699B">
            <w:pPr>
              <w:pStyle w:val="TableParagraph"/>
              <w:spacing w:before="1" w:line="240" w:lineRule="auto"/>
              <w:rPr>
                <w:b/>
                <w:sz w:val="24"/>
              </w:rPr>
            </w:pPr>
            <w:r>
              <w:rPr>
                <w:b/>
                <w:spacing w:val="-10"/>
                <w:sz w:val="24"/>
              </w:rPr>
              <w:t>3</w:t>
            </w:r>
          </w:p>
        </w:tc>
        <w:tc>
          <w:tcPr>
            <w:tcW w:w="1260" w:type="dxa"/>
          </w:tcPr>
          <w:p w:rsidR="00E76ADD" w:rsidRDefault="00E76ADD" w:rsidP="00FD699B">
            <w:pPr>
              <w:pStyle w:val="TableParagraph"/>
              <w:spacing w:before="1" w:line="240" w:lineRule="auto"/>
              <w:rPr>
                <w:b/>
                <w:sz w:val="24"/>
              </w:rPr>
            </w:pPr>
            <w:r>
              <w:rPr>
                <w:b/>
                <w:spacing w:val="-10"/>
                <w:sz w:val="24"/>
              </w:rPr>
              <w:t>4</w:t>
            </w:r>
          </w:p>
        </w:tc>
      </w:tr>
      <w:tr w:rsidR="00E76ADD" w:rsidTr="00E76ADD">
        <w:trPr>
          <w:trHeight w:val="518"/>
        </w:trPr>
        <w:tc>
          <w:tcPr>
            <w:tcW w:w="3591" w:type="dxa"/>
          </w:tcPr>
          <w:p w:rsidR="00E76ADD" w:rsidRDefault="00E76ADD" w:rsidP="00FD699B">
            <w:pPr>
              <w:pStyle w:val="TableParagraph"/>
              <w:spacing w:before="1" w:line="240" w:lineRule="auto"/>
              <w:rPr>
                <w:sz w:val="24"/>
              </w:rPr>
            </w:pPr>
            <w:r>
              <w:rPr>
                <w:sz w:val="24"/>
              </w:rPr>
              <w:t xml:space="preserve">Customer Relationship </w:t>
            </w:r>
            <w:r>
              <w:rPr>
                <w:spacing w:val="-2"/>
                <w:sz w:val="24"/>
              </w:rPr>
              <w:t>Management</w:t>
            </w:r>
          </w:p>
        </w:tc>
        <w:tc>
          <w:tcPr>
            <w:tcW w:w="1440" w:type="dxa"/>
          </w:tcPr>
          <w:p w:rsidR="00E76ADD" w:rsidRDefault="00E76ADD" w:rsidP="00FD699B">
            <w:pPr>
              <w:pStyle w:val="TableParagraph"/>
              <w:spacing w:before="1" w:line="240" w:lineRule="auto"/>
              <w:ind w:left="102"/>
              <w:rPr>
                <w:sz w:val="24"/>
              </w:rPr>
            </w:pPr>
            <w:r>
              <w:rPr>
                <w:spacing w:val="-2"/>
                <w:sz w:val="24"/>
              </w:rPr>
              <w:t>102(64.6%)</w:t>
            </w:r>
          </w:p>
        </w:tc>
        <w:tc>
          <w:tcPr>
            <w:tcW w:w="1260" w:type="dxa"/>
          </w:tcPr>
          <w:p w:rsidR="00E76ADD" w:rsidRDefault="00E76ADD" w:rsidP="00FD699B">
            <w:pPr>
              <w:pStyle w:val="TableParagraph"/>
              <w:spacing w:before="1" w:line="240" w:lineRule="auto"/>
              <w:rPr>
                <w:sz w:val="24"/>
              </w:rPr>
            </w:pPr>
            <w:r>
              <w:rPr>
                <w:spacing w:val="-2"/>
                <w:sz w:val="24"/>
              </w:rPr>
              <w:t>53(33.5%)</w:t>
            </w:r>
          </w:p>
        </w:tc>
        <w:tc>
          <w:tcPr>
            <w:tcW w:w="1260" w:type="dxa"/>
          </w:tcPr>
          <w:p w:rsidR="00E76ADD" w:rsidRDefault="00E76ADD" w:rsidP="00FD699B">
            <w:pPr>
              <w:pStyle w:val="TableParagraph"/>
              <w:spacing w:before="1" w:line="240" w:lineRule="auto"/>
              <w:rPr>
                <w:sz w:val="24"/>
              </w:rPr>
            </w:pPr>
            <w:r>
              <w:rPr>
                <w:spacing w:val="-2"/>
                <w:sz w:val="24"/>
              </w:rPr>
              <w:t>3(1.9%)</w:t>
            </w:r>
          </w:p>
        </w:tc>
        <w:tc>
          <w:tcPr>
            <w:tcW w:w="1260" w:type="dxa"/>
          </w:tcPr>
          <w:p w:rsidR="00E76ADD" w:rsidRDefault="00E76ADD" w:rsidP="00FD699B">
            <w:pPr>
              <w:pStyle w:val="TableParagraph"/>
              <w:spacing w:before="1" w:line="240" w:lineRule="auto"/>
              <w:ind w:left="105"/>
              <w:rPr>
                <w:sz w:val="24"/>
              </w:rPr>
            </w:pPr>
            <w:r>
              <w:rPr>
                <w:sz w:val="24"/>
              </w:rPr>
              <w:t>-</w:t>
            </w:r>
            <w:r>
              <w:rPr>
                <w:spacing w:val="-12"/>
                <w:sz w:val="24"/>
              </w:rPr>
              <w:t>-</w:t>
            </w:r>
          </w:p>
        </w:tc>
      </w:tr>
      <w:tr w:rsidR="00E76ADD" w:rsidTr="00E76ADD">
        <w:trPr>
          <w:trHeight w:val="517"/>
        </w:trPr>
        <w:tc>
          <w:tcPr>
            <w:tcW w:w="3591" w:type="dxa"/>
          </w:tcPr>
          <w:p w:rsidR="00E76ADD" w:rsidRDefault="00E76ADD" w:rsidP="00FD699B">
            <w:pPr>
              <w:pStyle w:val="TableParagraph"/>
              <w:rPr>
                <w:sz w:val="24"/>
              </w:rPr>
            </w:pPr>
            <w:r>
              <w:rPr>
                <w:sz w:val="24"/>
              </w:rPr>
              <w:t xml:space="preserve">Customer </w:t>
            </w:r>
            <w:r>
              <w:rPr>
                <w:spacing w:val="-2"/>
                <w:sz w:val="24"/>
              </w:rPr>
              <w:t>Retention</w:t>
            </w:r>
          </w:p>
        </w:tc>
        <w:tc>
          <w:tcPr>
            <w:tcW w:w="1440" w:type="dxa"/>
          </w:tcPr>
          <w:p w:rsidR="00E76ADD" w:rsidRDefault="00E76ADD" w:rsidP="00FD699B">
            <w:pPr>
              <w:pStyle w:val="TableParagraph"/>
              <w:ind w:left="103"/>
              <w:rPr>
                <w:sz w:val="24"/>
              </w:rPr>
            </w:pPr>
            <w:r>
              <w:rPr>
                <w:spacing w:val="-2"/>
                <w:sz w:val="24"/>
              </w:rPr>
              <w:t>87(55.1%)</w:t>
            </w:r>
          </w:p>
        </w:tc>
        <w:tc>
          <w:tcPr>
            <w:tcW w:w="1260" w:type="dxa"/>
          </w:tcPr>
          <w:p w:rsidR="00E76ADD" w:rsidRDefault="00E76ADD" w:rsidP="00FD699B">
            <w:pPr>
              <w:pStyle w:val="TableParagraph"/>
              <w:ind w:left="102"/>
              <w:rPr>
                <w:sz w:val="24"/>
              </w:rPr>
            </w:pPr>
            <w:r>
              <w:rPr>
                <w:spacing w:val="-2"/>
                <w:sz w:val="24"/>
              </w:rPr>
              <w:t>54(34.2%)</w:t>
            </w:r>
          </w:p>
        </w:tc>
        <w:tc>
          <w:tcPr>
            <w:tcW w:w="1260" w:type="dxa"/>
          </w:tcPr>
          <w:p w:rsidR="00E76ADD" w:rsidRDefault="00E76ADD" w:rsidP="00FD699B">
            <w:pPr>
              <w:pStyle w:val="TableParagraph"/>
              <w:rPr>
                <w:sz w:val="24"/>
              </w:rPr>
            </w:pPr>
            <w:r>
              <w:rPr>
                <w:spacing w:val="-2"/>
                <w:sz w:val="24"/>
              </w:rPr>
              <w:t>11(7.0%)</w:t>
            </w:r>
          </w:p>
        </w:tc>
        <w:tc>
          <w:tcPr>
            <w:tcW w:w="1260" w:type="dxa"/>
          </w:tcPr>
          <w:p w:rsidR="00E76ADD" w:rsidRDefault="00E76ADD" w:rsidP="00FD699B">
            <w:pPr>
              <w:pStyle w:val="TableParagraph"/>
              <w:ind w:left="105"/>
              <w:rPr>
                <w:sz w:val="24"/>
              </w:rPr>
            </w:pPr>
            <w:r>
              <w:rPr>
                <w:spacing w:val="-2"/>
                <w:sz w:val="24"/>
              </w:rPr>
              <w:t>6(3.8%)</w:t>
            </w:r>
          </w:p>
        </w:tc>
      </w:tr>
      <w:tr w:rsidR="00E76ADD" w:rsidTr="00E76ADD">
        <w:trPr>
          <w:trHeight w:val="518"/>
        </w:trPr>
        <w:tc>
          <w:tcPr>
            <w:tcW w:w="3591" w:type="dxa"/>
          </w:tcPr>
          <w:p w:rsidR="00E76ADD" w:rsidRDefault="00E76ADD" w:rsidP="00FD699B">
            <w:pPr>
              <w:pStyle w:val="TableParagraph"/>
              <w:rPr>
                <w:sz w:val="24"/>
              </w:rPr>
            </w:pPr>
            <w:r>
              <w:rPr>
                <w:sz w:val="24"/>
              </w:rPr>
              <w:t xml:space="preserve">Expansion of Customer </w:t>
            </w:r>
            <w:r>
              <w:rPr>
                <w:spacing w:val="-4"/>
                <w:sz w:val="24"/>
              </w:rPr>
              <w:t>Base</w:t>
            </w:r>
          </w:p>
        </w:tc>
        <w:tc>
          <w:tcPr>
            <w:tcW w:w="1440" w:type="dxa"/>
          </w:tcPr>
          <w:p w:rsidR="00E76ADD" w:rsidRDefault="00E76ADD" w:rsidP="00FD699B">
            <w:pPr>
              <w:pStyle w:val="TableParagraph"/>
              <w:ind w:left="103"/>
              <w:rPr>
                <w:sz w:val="24"/>
              </w:rPr>
            </w:pPr>
            <w:r>
              <w:rPr>
                <w:spacing w:val="-2"/>
                <w:sz w:val="24"/>
              </w:rPr>
              <w:t>107(67.7%)</w:t>
            </w:r>
          </w:p>
        </w:tc>
        <w:tc>
          <w:tcPr>
            <w:tcW w:w="1260" w:type="dxa"/>
          </w:tcPr>
          <w:p w:rsidR="00E76ADD" w:rsidRDefault="00E76ADD" w:rsidP="00FD699B">
            <w:pPr>
              <w:pStyle w:val="TableParagraph"/>
              <w:rPr>
                <w:sz w:val="24"/>
              </w:rPr>
            </w:pPr>
            <w:r>
              <w:rPr>
                <w:spacing w:val="-2"/>
                <w:sz w:val="24"/>
              </w:rPr>
              <w:t>33(20.9%)</w:t>
            </w:r>
          </w:p>
        </w:tc>
        <w:tc>
          <w:tcPr>
            <w:tcW w:w="1260" w:type="dxa"/>
          </w:tcPr>
          <w:p w:rsidR="00E76ADD" w:rsidRDefault="00E76ADD" w:rsidP="00FD699B">
            <w:pPr>
              <w:pStyle w:val="TableParagraph"/>
              <w:rPr>
                <w:sz w:val="24"/>
              </w:rPr>
            </w:pPr>
            <w:r>
              <w:rPr>
                <w:spacing w:val="-2"/>
                <w:sz w:val="24"/>
              </w:rPr>
              <w:t>13(8.2%)</w:t>
            </w:r>
          </w:p>
        </w:tc>
        <w:tc>
          <w:tcPr>
            <w:tcW w:w="1260" w:type="dxa"/>
          </w:tcPr>
          <w:p w:rsidR="00E76ADD" w:rsidRDefault="00E76ADD" w:rsidP="00FD699B">
            <w:pPr>
              <w:pStyle w:val="TableParagraph"/>
              <w:ind w:left="105"/>
              <w:rPr>
                <w:sz w:val="24"/>
              </w:rPr>
            </w:pPr>
            <w:r>
              <w:rPr>
                <w:spacing w:val="-2"/>
                <w:sz w:val="24"/>
              </w:rPr>
              <w:t>5(3.2%)</w:t>
            </w:r>
          </w:p>
        </w:tc>
      </w:tr>
      <w:tr w:rsidR="00E76ADD" w:rsidTr="00E76ADD">
        <w:trPr>
          <w:trHeight w:val="515"/>
        </w:trPr>
        <w:tc>
          <w:tcPr>
            <w:tcW w:w="3591" w:type="dxa"/>
          </w:tcPr>
          <w:p w:rsidR="00E76ADD" w:rsidRDefault="00E76ADD" w:rsidP="00FD699B">
            <w:pPr>
              <w:pStyle w:val="TableParagraph"/>
              <w:rPr>
                <w:sz w:val="24"/>
              </w:rPr>
            </w:pPr>
            <w:r>
              <w:rPr>
                <w:sz w:val="24"/>
              </w:rPr>
              <w:t xml:space="preserve">Market </w:t>
            </w:r>
            <w:r>
              <w:rPr>
                <w:spacing w:val="-2"/>
                <w:sz w:val="24"/>
              </w:rPr>
              <w:t>Research</w:t>
            </w:r>
          </w:p>
        </w:tc>
        <w:tc>
          <w:tcPr>
            <w:tcW w:w="1440" w:type="dxa"/>
          </w:tcPr>
          <w:p w:rsidR="00E76ADD" w:rsidRDefault="00E76ADD" w:rsidP="00FD699B">
            <w:pPr>
              <w:pStyle w:val="TableParagraph"/>
              <w:ind w:left="105"/>
              <w:rPr>
                <w:sz w:val="24"/>
              </w:rPr>
            </w:pPr>
            <w:r>
              <w:rPr>
                <w:spacing w:val="-2"/>
                <w:sz w:val="24"/>
              </w:rPr>
              <w:t>107(67.7%)</w:t>
            </w:r>
          </w:p>
        </w:tc>
        <w:tc>
          <w:tcPr>
            <w:tcW w:w="1260" w:type="dxa"/>
          </w:tcPr>
          <w:p w:rsidR="00E76ADD" w:rsidRDefault="00E76ADD" w:rsidP="00FD699B">
            <w:pPr>
              <w:pStyle w:val="TableParagraph"/>
              <w:rPr>
                <w:sz w:val="24"/>
              </w:rPr>
            </w:pPr>
            <w:r>
              <w:rPr>
                <w:spacing w:val="-2"/>
                <w:sz w:val="24"/>
              </w:rPr>
              <w:t>32(20.3%)</w:t>
            </w:r>
          </w:p>
        </w:tc>
        <w:tc>
          <w:tcPr>
            <w:tcW w:w="1260" w:type="dxa"/>
          </w:tcPr>
          <w:p w:rsidR="00E76ADD" w:rsidRDefault="00E76ADD" w:rsidP="00FD699B">
            <w:pPr>
              <w:pStyle w:val="TableParagraph"/>
              <w:rPr>
                <w:sz w:val="24"/>
              </w:rPr>
            </w:pPr>
            <w:r>
              <w:rPr>
                <w:spacing w:val="-2"/>
                <w:sz w:val="24"/>
              </w:rPr>
              <w:t>15(9.5%)</w:t>
            </w:r>
          </w:p>
        </w:tc>
        <w:tc>
          <w:tcPr>
            <w:tcW w:w="1260" w:type="dxa"/>
          </w:tcPr>
          <w:p w:rsidR="00E76ADD" w:rsidRDefault="00E76ADD" w:rsidP="00FD699B">
            <w:pPr>
              <w:pStyle w:val="TableParagraph"/>
              <w:ind w:left="105"/>
              <w:rPr>
                <w:sz w:val="24"/>
              </w:rPr>
            </w:pPr>
            <w:r>
              <w:rPr>
                <w:spacing w:val="-2"/>
                <w:sz w:val="24"/>
              </w:rPr>
              <w:t>4(2.5%)</w:t>
            </w:r>
          </w:p>
        </w:tc>
      </w:tr>
      <w:tr w:rsidR="00E76ADD" w:rsidTr="00E76ADD">
        <w:trPr>
          <w:trHeight w:val="517"/>
        </w:trPr>
        <w:tc>
          <w:tcPr>
            <w:tcW w:w="3591" w:type="dxa"/>
          </w:tcPr>
          <w:p w:rsidR="00E76ADD" w:rsidRDefault="00E76ADD" w:rsidP="00FD699B">
            <w:pPr>
              <w:pStyle w:val="TableParagraph"/>
              <w:rPr>
                <w:sz w:val="24"/>
              </w:rPr>
            </w:pPr>
            <w:r>
              <w:rPr>
                <w:sz w:val="24"/>
              </w:rPr>
              <w:t xml:space="preserve">Product </w:t>
            </w:r>
            <w:r>
              <w:rPr>
                <w:spacing w:val="-2"/>
                <w:sz w:val="24"/>
              </w:rPr>
              <w:t>Marketing</w:t>
            </w:r>
          </w:p>
        </w:tc>
        <w:tc>
          <w:tcPr>
            <w:tcW w:w="1440" w:type="dxa"/>
          </w:tcPr>
          <w:p w:rsidR="00E76ADD" w:rsidRDefault="00E76ADD" w:rsidP="00FD699B">
            <w:pPr>
              <w:pStyle w:val="TableParagraph"/>
              <w:ind w:left="104"/>
              <w:rPr>
                <w:sz w:val="24"/>
              </w:rPr>
            </w:pPr>
            <w:r>
              <w:rPr>
                <w:spacing w:val="-2"/>
                <w:sz w:val="24"/>
              </w:rPr>
              <w:t>113(71.5%)</w:t>
            </w:r>
          </w:p>
        </w:tc>
        <w:tc>
          <w:tcPr>
            <w:tcW w:w="1260" w:type="dxa"/>
          </w:tcPr>
          <w:p w:rsidR="00E76ADD" w:rsidRDefault="00E76ADD" w:rsidP="00FD699B">
            <w:pPr>
              <w:pStyle w:val="TableParagraph"/>
              <w:rPr>
                <w:sz w:val="24"/>
              </w:rPr>
            </w:pPr>
            <w:r>
              <w:rPr>
                <w:spacing w:val="-2"/>
                <w:sz w:val="24"/>
              </w:rPr>
              <w:t>31(19.6%)</w:t>
            </w:r>
          </w:p>
        </w:tc>
        <w:tc>
          <w:tcPr>
            <w:tcW w:w="1260" w:type="dxa"/>
          </w:tcPr>
          <w:p w:rsidR="00E76ADD" w:rsidRDefault="00E76ADD" w:rsidP="00FD699B">
            <w:pPr>
              <w:pStyle w:val="TableParagraph"/>
              <w:rPr>
                <w:sz w:val="24"/>
              </w:rPr>
            </w:pPr>
            <w:r>
              <w:rPr>
                <w:spacing w:val="-2"/>
                <w:sz w:val="24"/>
              </w:rPr>
              <w:t>8(5.1%)</w:t>
            </w:r>
          </w:p>
        </w:tc>
        <w:tc>
          <w:tcPr>
            <w:tcW w:w="1260" w:type="dxa"/>
          </w:tcPr>
          <w:p w:rsidR="00E76ADD" w:rsidRDefault="00E76ADD" w:rsidP="00FD699B">
            <w:pPr>
              <w:pStyle w:val="TableParagraph"/>
              <w:ind w:left="105"/>
              <w:rPr>
                <w:sz w:val="24"/>
              </w:rPr>
            </w:pPr>
            <w:r>
              <w:rPr>
                <w:spacing w:val="-2"/>
                <w:sz w:val="24"/>
              </w:rPr>
              <w:t>6(3.8%)</w:t>
            </w:r>
          </w:p>
        </w:tc>
      </w:tr>
      <w:tr w:rsidR="00E76ADD" w:rsidTr="00E76ADD">
        <w:trPr>
          <w:trHeight w:val="517"/>
        </w:trPr>
        <w:tc>
          <w:tcPr>
            <w:tcW w:w="3591" w:type="dxa"/>
          </w:tcPr>
          <w:p w:rsidR="00E76ADD" w:rsidRDefault="00E76ADD" w:rsidP="00FD699B">
            <w:pPr>
              <w:pStyle w:val="TableParagraph"/>
              <w:rPr>
                <w:sz w:val="24"/>
              </w:rPr>
            </w:pPr>
            <w:r>
              <w:rPr>
                <w:sz w:val="24"/>
              </w:rPr>
              <w:t xml:space="preserve">Achievement of Competitive </w:t>
            </w:r>
            <w:r>
              <w:rPr>
                <w:spacing w:val="-2"/>
                <w:sz w:val="24"/>
              </w:rPr>
              <w:t>Advantage</w:t>
            </w:r>
          </w:p>
        </w:tc>
        <w:tc>
          <w:tcPr>
            <w:tcW w:w="1440" w:type="dxa"/>
          </w:tcPr>
          <w:p w:rsidR="00E76ADD" w:rsidRDefault="00E76ADD" w:rsidP="00FD699B">
            <w:pPr>
              <w:pStyle w:val="TableParagraph"/>
              <w:ind w:left="101"/>
              <w:rPr>
                <w:sz w:val="24"/>
              </w:rPr>
            </w:pPr>
            <w:r>
              <w:rPr>
                <w:spacing w:val="-2"/>
                <w:sz w:val="24"/>
              </w:rPr>
              <w:t>80(50.6%)</w:t>
            </w:r>
          </w:p>
        </w:tc>
        <w:tc>
          <w:tcPr>
            <w:tcW w:w="1260" w:type="dxa"/>
          </w:tcPr>
          <w:p w:rsidR="00E76ADD" w:rsidRDefault="00E76ADD" w:rsidP="00FD699B">
            <w:pPr>
              <w:pStyle w:val="TableParagraph"/>
              <w:ind w:left="99"/>
              <w:rPr>
                <w:sz w:val="24"/>
              </w:rPr>
            </w:pPr>
            <w:r>
              <w:rPr>
                <w:spacing w:val="-2"/>
                <w:sz w:val="24"/>
              </w:rPr>
              <w:t>34(21.5%)</w:t>
            </w:r>
          </w:p>
        </w:tc>
        <w:tc>
          <w:tcPr>
            <w:tcW w:w="1260" w:type="dxa"/>
          </w:tcPr>
          <w:p w:rsidR="00E76ADD" w:rsidRDefault="00E76ADD" w:rsidP="00FD699B">
            <w:pPr>
              <w:pStyle w:val="TableParagraph"/>
              <w:rPr>
                <w:sz w:val="24"/>
              </w:rPr>
            </w:pPr>
            <w:r>
              <w:rPr>
                <w:spacing w:val="-2"/>
                <w:sz w:val="24"/>
              </w:rPr>
              <w:t>24(15.2%)</w:t>
            </w:r>
          </w:p>
        </w:tc>
        <w:tc>
          <w:tcPr>
            <w:tcW w:w="1260" w:type="dxa"/>
          </w:tcPr>
          <w:p w:rsidR="00E76ADD" w:rsidRDefault="00E76ADD" w:rsidP="00FD699B">
            <w:pPr>
              <w:pStyle w:val="TableParagraph"/>
              <w:rPr>
                <w:sz w:val="24"/>
              </w:rPr>
            </w:pPr>
            <w:r>
              <w:rPr>
                <w:spacing w:val="-2"/>
                <w:sz w:val="24"/>
              </w:rPr>
              <w:t>20(12.7%)</w:t>
            </w:r>
          </w:p>
        </w:tc>
      </w:tr>
      <w:tr w:rsidR="00E76ADD" w:rsidTr="00E76ADD">
        <w:trPr>
          <w:trHeight w:val="518"/>
        </w:trPr>
        <w:tc>
          <w:tcPr>
            <w:tcW w:w="3591" w:type="dxa"/>
          </w:tcPr>
          <w:p w:rsidR="00E76ADD" w:rsidRDefault="00E76ADD" w:rsidP="00FD699B">
            <w:pPr>
              <w:pStyle w:val="TableParagraph"/>
              <w:rPr>
                <w:sz w:val="24"/>
              </w:rPr>
            </w:pPr>
            <w:r>
              <w:rPr>
                <w:sz w:val="24"/>
              </w:rPr>
              <w:t xml:space="preserve">Cost Control </w:t>
            </w:r>
            <w:r>
              <w:rPr>
                <w:spacing w:val="-2"/>
                <w:sz w:val="24"/>
              </w:rPr>
              <w:t>Initiatives</w:t>
            </w:r>
          </w:p>
        </w:tc>
        <w:tc>
          <w:tcPr>
            <w:tcW w:w="1440" w:type="dxa"/>
          </w:tcPr>
          <w:p w:rsidR="00E76ADD" w:rsidRDefault="00E76ADD" w:rsidP="00FD699B">
            <w:pPr>
              <w:pStyle w:val="TableParagraph"/>
              <w:ind w:left="102"/>
              <w:rPr>
                <w:sz w:val="24"/>
              </w:rPr>
            </w:pPr>
            <w:r>
              <w:rPr>
                <w:spacing w:val="-2"/>
                <w:sz w:val="24"/>
              </w:rPr>
              <w:t>94(59.5%)</w:t>
            </w:r>
          </w:p>
        </w:tc>
        <w:tc>
          <w:tcPr>
            <w:tcW w:w="1260" w:type="dxa"/>
          </w:tcPr>
          <w:p w:rsidR="00E76ADD" w:rsidRDefault="00E76ADD" w:rsidP="00FD699B">
            <w:pPr>
              <w:pStyle w:val="TableParagraph"/>
              <w:ind w:left="103"/>
              <w:rPr>
                <w:sz w:val="24"/>
              </w:rPr>
            </w:pPr>
            <w:r>
              <w:rPr>
                <w:spacing w:val="-2"/>
                <w:sz w:val="24"/>
              </w:rPr>
              <w:t>32(20.3%)</w:t>
            </w:r>
          </w:p>
        </w:tc>
        <w:tc>
          <w:tcPr>
            <w:tcW w:w="1260" w:type="dxa"/>
          </w:tcPr>
          <w:p w:rsidR="00E76ADD" w:rsidRDefault="00E76ADD" w:rsidP="00FD699B">
            <w:pPr>
              <w:pStyle w:val="TableParagraph"/>
              <w:rPr>
                <w:sz w:val="24"/>
              </w:rPr>
            </w:pPr>
            <w:r>
              <w:rPr>
                <w:spacing w:val="-2"/>
                <w:sz w:val="24"/>
              </w:rPr>
              <w:t>14(8.9%)</w:t>
            </w:r>
          </w:p>
        </w:tc>
        <w:tc>
          <w:tcPr>
            <w:tcW w:w="1260" w:type="dxa"/>
          </w:tcPr>
          <w:p w:rsidR="00E76ADD" w:rsidRDefault="00E76ADD" w:rsidP="00FD699B">
            <w:pPr>
              <w:pStyle w:val="TableParagraph"/>
              <w:ind w:left="105"/>
              <w:rPr>
                <w:sz w:val="24"/>
              </w:rPr>
            </w:pPr>
            <w:r>
              <w:rPr>
                <w:spacing w:val="-2"/>
                <w:sz w:val="24"/>
              </w:rPr>
              <w:t>18(11.4%)</w:t>
            </w:r>
          </w:p>
        </w:tc>
      </w:tr>
      <w:tr w:rsidR="00E76ADD" w:rsidTr="00E76ADD">
        <w:trPr>
          <w:trHeight w:val="515"/>
        </w:trPr>
        <w:tc>
          <w:tcPr>
            <w:tcW w:w="3591" w:type="dxa"/>
          </w:tcPr>
          <w:p w:rsidR="00E76ADD" w:rsidRDefault="00E76ADD" w:rsidP="00FD699B">
            <w:pPr>
              <w:pStyle w:val="TableParagraph"/>
              <w:rPr>
                <w:sz w:val="24"/>
              </w:rPr>
            </w:pPr>
            <w:r>
              <w:rPr>
                <w:sz w:val="24"/>
              </w:rPr>
              <w:t xml:space="preserve">Sales can be </w:t>
            </w:r>
            <w:r>
              <w:rPr>
                <w:spacing w:val="-2"/>
                <w:sz w:val="24"/>
              </w:rPr>
              <w:t>increased</w:t>
            </w:r>
          </w:p>
        </w:tc>
        <w:tc>
          <w:tcPr>
            <w:tcW w:w="1440" w:type="dxa"/>
          </w:tcPr>
          <w:p w:rsidR="00E76ADD" w:rsidRDefault="00E76ADD" w:rsidP="00FD699B">
            <w:pPr>
              <w:pStyle w:val="TableParagraph"/>
              <w:ind w:left="103"/>
              <w:rPr>
                <w:sz w:val="24"/>
              </w:rPr>
            </w:pPr>
            <w:r>
              <w:rPr>
                <w:spacing w:val="-2"/>
                <w:sz w:val="24"/>
              </w:rPr>
              <w:t>113(71.5%)</w:t>
            </w:r>
          </w:p>
        </w:tc>
        <w:tc>
          <w:tcPr>
            <w:tcW w:w="1260" w:type="dxa"/>
          </w:tcPr>
          <w:p w:rsidR="00E76ADD" w:rsidRDefault="00E76ADD" w:rsidP="00FD699B">
            <w:pPr>
              <w:pStyle w:val="TableParagraph"/>
              <w:rPr>
                <w:sz w:val="24"/>
              </w:rPr>
            </w:pPr>
            <w:r>
              <w:rPr>
                <w:spacing w:val="-2"/>
                <w:sz w:val="24"/>
              </w:rPr>
              <w:t>23(14.6%)</w:t>
            </w:r>
          </w:p>
        </w:tc>
        <w:tc>
          <w:tcPr>
            <w:tcW w:w="1260" w:type="dxa"/>
          </w:tcPr>
          <w:p w:rsidR="00E76ADD" w:rsidRDefault="00E76ADD" w:rsidP="00FD699B">
            <w:pPr>
              <w:pStyle w:val="TableParagraph"/>
              <w:rPr>
                <w:sz w:val="24"/>
              </w:rPr>
            </w:pPr>
            <w:r>
              <w:rPr>
                <w:spacing w:val="-2"/>
                <w:sz w:val="24"/>
              </w:rPr>
              <w:t>18(11.4%)</w:t>
            </w:r>
          </w:p>
        </w:tc>
        <w:tc>
          <w:tcPr>
            <w:tcW w:w="1260" w:type="dxa"/>
          </w:tcPr>
          <w:p w:rsidR="00E76ADD" w:rsidRDefault="00E76ADD" w:rsidP="00FD699B">
            <w:pPr>
              <w:pStyle w:val="TableParagraph"/>
              <w:rPr>
                <w:sz w:val="24"/>
              </w:rPr>
            </w:pPr>
            <w:r>
              <w:rPr>
                <w:spacing w:val="-2"/>
                <w:sz w:val="24"/>
              </w:rPr>
              <w:t>4(2.5%)</w:t>
            </w:r>
          </w:p>
        </w:tc>
      </w:tr>
    </w:tbl>
    <w:p w:rsidR="00E9639A" w:rsidRPr="00E9639A" w:rsidRDefault="00E9639A" w:rsidP="00E9639A">
      <w:pPr>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Sources: Field survey, 2024</w:t>
      </w:r>
    </w:p>
    <w:p w:rsidR="00E9639A" w:rsidRPr="00E9639A" w:rsidRDefault="00E9639A" w:rsidP="00E9639A">
      <w:pPr>
        <w:jc w:val="both"/>
        <w:rPr>
          <w:rFonts w:ascii="Times New Roman" w:eastAsia="Times New Roman" w:hAnsi="Times New Roman" w:cs="Times New Roman"/>
          <w:sz w:val="24"/>
          <w:szCs w:val="24"/>
        </w:rPr>
      </w:pPr>
      <w:r w:rsidRPr="00E9639A">
        <w:rPr>
          <w:rFonts w:ascii="Times New Roman" w:eastAsia="Times New Roman" w:hAnsi="Times New Roman" w:cs="Times New Roman"/>
          <w:sz w:val="24"/>
          <w:szCs w:val="24"/>
        </w:rPr>
        <w:t>(Key: 1= Strongly Agree, 2= Agree, 3= Disagree, and 4= Strongly Disagree)</w:t>
      </w:r>
    </w:p>
    <w:p w:rsidR="00E9639A" w:rsidRPr="00E9639A" w:rsidRDefault="00E9639A" w:rsidP="00E9639A">
      <w:pPr>
        <w:spacing w:line="360" w:lineRule="auto"/>
        <w:jc w:val="both"/>
        <w:rPr>
          <w:rFonts w:ascii="Times New Roman" w:eastAsia="Times New Roman" w:hAnsi="Times New Roman" w:cs="Times New Roman"/>
          <w:sz w:val="24"/>
          <w:szCs w:val="24"/>
        </w:rPr>
      </w:pPr>
      <w:r w:rsidRPr="00E9639A">
        <w:rPr>
          <w:rFonts w:ascii="Times New Roman" w:eastAsia="Times New Roman" w:hAnsi="Times New Roman" w:cs="Times New Roman"/>
          <w:sz w:val="24"/>
          <w:szCs w:val="24"/>
        </w:rPr>
        <w:t>Table above revealed the significant effect of technological skill on SMEs performance,</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the following results were obtained by using percentage scores indicated on Table: almost</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 xml:space="preserve">all of the respondents 71.5% who indicated Product Marketing and sales can be </w:t>
      </w:r>
      <w:r>
        <w:rPr>
          <w:rFonts w:ascii="Times New Roman" w:eastAsia="Times New Roman" w:hAnsi="Times New Roman" w:cs="Times New Roman"/>
          <w:sz w:val="24"/>
          <w:szCs w:val="24"/>
        </w:rPr>
        <w:t>i</w:t>
      </w:r>
      <w:r w:rsidRPr="00E9639A">
        <w:rPr>
          <w:rFonts w:ascii="Times New Roman" w:eastAsia="Times New Roman" w:hAnsi="Times New Roman" w:cs="Times New Roman"/>
          <w:sz w:val="24"/>
          <w:szCs w:val="24"/>
        </w:rPr>
        <w:t>ncreased,</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followed by 67.7% revealed that Expansion of Customer Base and Market Research,</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followed by 64.6% that indicated that Customer Relationship Management, while the next</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in rate 59.5% indicated Cost Control Initiatives.</w:t>
      </w:r>
    </w:p>
    <w:p w:rsidR="00E9639A" w:rsidRPr="00E9639A" w:rsidRDefault="00E9639A" w:rsidP="00E9639A">
      <w:pPr>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Research question three: What are the effect of social media competitiveness on SMEs</w:t>
      </w:r>
      <w:r>
        <w:rPr>
          <w:rFonts w:ascii="Times New Roman" w:eastAsia="Times New Roman" w:hAnsi="Times New Roman" w:cs="Times New Roman"/>
          <w:b/>
          <w:sz w:val="24"/>
          <w:szCs w:val="24"/>
        </w:rPr>
        <w:t xml:space="preserve"> </w:t>
      </w:r>
      <w:r w:rsidRPr="00E9639A">
        <w:rPr>
          <w:rFonts w:ascii="Times New Roman" w:eastAsia="Times New Roman" w:hAnsi="Times New Roman" w:cs="Times New Roman"/>
          <w:b/>
          <w:sz w:val="24"/>
          <w:szCs w:val="24"/>
        </w:rPr>
        <w:t>sales promotion?</w:t>
      </w:r>
    </w:p>
    <w:p w:rsidR="00B07B89" w:rsidRDefault="00E9639A" w:rsidP="00E9639A">
      <w:pPr>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Table 9</w:t>
      </w:r>
      <w:r>
        <w:rPr>
          <w:rFonts w:ascii="Times New Roman" w:eastAsia="Times New Roman" w:hAnsi="Times New Roman" w:cs="Times New Roman"/>
          <w:b/>
          <w:sz w:val="24"/>
          <w:szCs w:val="24"/>
        </w:rPr>
        <w:t>:</w:t>
      </w:r>
      <w:r w:rsidRPr="00E9639A">
        <w:rPr>
          <w:rFonts w:ascii="Times New Roman" w:eastAsia="Times New Roman" w:hAnsi="Times New Roman" w:cs="Times New Roman"/>
          <w:b/>
          <w:sz w:val="24"/>
          <w:szCs w:val="24"/>
        </w:rPr>
        <w:t xml:space="preserve"> Effect of social media competitiveness on SMEs sales promotion</w:t>
      </w:r>
    </w:p>
    <w:tbl>
      <w:tblPr>
        <w:tblW w:w="8294"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64"/>
        <w:gridCol w:w="1350"/>
        <w:gridCol w:w="1260"/>
        <w:gridCol w:w="1260"/>
        <w:gridCol w:w="1260"/>
      </w:tblGrid>
      <w:tr w:rsidR="00E9639A" w:rsidTr="00E9639A">
        <w:trPr>
          <w:trHeight w:val="834"/>
        </w:trPr>
        <w:tc>
          <w:tcPr>
            <w:tcW w:w="3164" w:type="dxa"/>
          </w:tcPr>
          <w:p w:rsidR="00E9639A" w:rsidRDefault="00E9639A" w:rsidP="00E9639A">
            <w:pPr>
              <w:pStyle w:val="TableParagraph"/>
              <w:spacing w:before="1" w:line="276" w:lineRule="auto"/>
              <w:rPr>
                <w:b/>
                <w:sz w:val="24"/>
              </w:rPr>
            </w:pPr>
            <w:r>
              <w:rPr>
                <w:b/>
                <w:sz w:val="24"/>
              </w:rPr>
              <w:t>Effect of social media competitiveness on SMEs sales promotion</w:t>
            </w:r>
          </w:p>
        </w:tc>
        <w:tc>
          <w:tcPr>
            <w:tcW w:w="1350" w:type="dxa"/>
          </w:tcPr>
          <w:p w:rsidR="00E9639A" w:rsidRDefault="00E9639A" w:rsidP="00FD699B">
            <w:pPr>
              <w:pStyle w:val="TableParagraph"/>
              <w:spacing w:before="1" w:line="240" w:lineRule="auto"/>
              <w:ind w:left="108"/>
              <w:rPr>
                <w:b/>
                <w:sz w:val="24"/>
              </w:rPr>
            </w:pPr>
            <w:r>
              <w:rPr>
                <w:b/>
                <w:spacing w:val="-10"/>
                <w:sz w:val="24"/>
              </w:rPr>
              <w:t>1</w:t>
            </w:r>
          </w:p>
        </w:tc>
        <w:tc>
          <w:tcPr>
            <w:tcW w:w="1260" w:type="dxa"/>
          </w:tcPr>
          <w:p w:rsidR="00E9639A" w:rsidRDefault="00E9639A" w:rsidP="00FD699B">
            <w:pPr>
              <w:pStyle w:val="TableParagraph"/>
              <w:spacing w:before="1" w:line="240" w:lineRule="auto"/>
              <w:ind w:left="108"/>
              <w:rPr>
                <w:b/>
                <w:sz w:val="24"/>
              </w:rPr>
            </w:pPr>
            <w:r>
              <w:rPr>
                <w:b/>
                <w:spacing w:val="-10"/>
                <w:sz w:val="24"/>
              </w:rPr>
              <w:t>2</w:t>
            </w:r>
          </w:p>
        </w:tc>
        <w:tc>
          <w:tcPr>
            <w:tcW w:w="1260" w:type="dxa"/>
          </w:tcPr>
          <w:p w:rsidR="00E9639A" w:rsidRDefault="00E9639A" w:rsidP="00FD699B">
            <w:pPr>
              <w:pStyle w:val="TableParagraph"/>
              <w:spacing w:before="1" w:line="240" w:lineRule="auto"/>
              <w:ind w:left="108"/>
              <w:rPr>
                <w:b/>
                <w:sz w:val="24"/>
              </w:rPr>
            </w:pPr>
            <w:r>
              <w:rPr>
                <w:b/>
                <w:spacing w:val="-10"/>
                <w:sz w:val="24"/>
              </w:rPr>
              <w:t>3</w:t>
            </w:r>
          </w:p>
        </w:tc>
        <w:tc>
          <w:tcPr>
            <w:tcW w:w="1260" w:type="dxa"/>
          </w:tcPr>
          <w:p w:rsidR="00E9639A" w:rsidRDefault="00E9639A" w:rsidP="00FD699B">
            <w:pPr>
              <w:pStyle w:val="TableParagraph"/>
              <w:spacing w:before="1" w:line="240" w:lineRule="auto"/>
              <w:ind w:left="108"/>
              <w:rPr>
                <w:b/>
                <w:sz w:val="24"/>
              </w:rPr>
            </w:pPr>
            <w:r>
              <w:rPr>
                <w:b/>
                <w:spacing w:val="-10"/>
                <w:sz w:val="24"/>
              </w:rPr>
              <w:t>4</w:t>
            </w:r>
          </w:p>
        </w:tc>
      </w:tr>
      <w:tr w:rsidR="00E9639A" w:rsidTr="00E9639A">
        <w:trPr>
          <w:trHeight w:val="518"/>
        </w:trPr>
        <w:tc>
          <w:tcPr>
            <w:tcW w:w="3164" w:type="dxa"/>
          </w:tcPr>
          <w:p w:rsidR="00E9639A" w:rsidRDefault="00E9639A" w:rsidP="00FD699B">
            <w:pPr>
              <w:pStyle w:val="TableParagraph"/>
              <w:spacing w:before="1" w:line="240" w:lineRule="auto"/>
              <w:rPr>
                <w:sz w:val="24"/>
              </w:rPr>
            </w:pPr>
            <w:r>
              <w:rPr>
                <w:sz w:val="24"/>
              </w:rPr>
              <w:t xml:space="preserve">A False Sense of </w:t>
            </w:r>
            <w:r>
              <w:rPr>
                <w:spacing w:val="-2"/>
                <w:sz w:val="24"/>
              </w:rPr>
              <w:t>Connection</w:t>
            </w:r>
          </w:p>
        </w:tc>
        <w:tc>
          <w:tcPr>
            <w:tcW w:w="1350" w:type="dxa"/>
          </w:tcPr>
          <w:p w:rsidR="00E9639A" w:rsidRDefault="00E9639A" w:rsidP="00FD699B">
            <w:pPr>
              <w:pStyle w:val="TableParagraph"/>
              <w:spacing w:before="1" w:line="240" w:lineRule="auto"/>
              <w:ind w:left="104"/>
              <w:rPr>
                <w:sz w:val="24"/>
              </w:rPr>
            </w:pPr>
            <w:r>
              <w:rPr>
                <w:spacing w:val="-2"/>
                <w:sz w:val="24"/>
              </w:rPr>
              <w:t>86(54.4%)</w:t>
            </w:r>
          </w:p>
        </w:tc>
        <w:tc>
          <w:tcPr>
            <w:tcW w:w="1260" w:type="dxa"/>
          </w:tcPr>
          <w:p w:rsidR="00E9639A" w:rsidRDefault="00E9639A" w:rsidP="00FD699B">
            <w:pPr>
              <w:pStyle w:val="TableParagraph"/>
              <w:spacing w:before="1" w:line="240" w:lineRule="auto"/>
              <w:ind w:left="103"/>
              <w:rPr>
                <w:sz w:val="24"/>
              </w:rPr>
            </w:pPr>
            <w:r>
              <w:rPr>
                <w:spacing w:val="-2"/>
                <w:sz w:val="24"/>
              </w:rPr>
              <w:t>40(25.3%)</w:t>
            </w:r>
          </w:p>
        </w:tc>
        <w:tc>
          <w:tcPr>
            <w:tcW w:w="1260" w:type="dxa"/>
          </w:tcPr>
          <w:p w:rsidR="00E9639A" w:rsidRDefault="00E9639A" w:rsidP="00FD699B">
            <w:pPr>
              <w:pStyle w:val="TableParagraph"/>
              <w:spacing w:before="1" w:line="240" w:lineRule="auto"/>
              <w:ind w:left="108"/>
              <w:rPr>
                <w:sz w:val="24"/>
              </w:rPr>
            </w:pPr>
            <w:r>
              <w:rPr>
                <w:spacing w:val="-2"/>
                <w:sz w:val="24"/>
              </w:rPr>
              <w:t>32(20.3%)</w:t>
            </w:r>
          </w:p>
        </w:tc>
        <w:tc>
          <w:tcPr>
            <w:tcW w:w="1260" w:type="dxa"/>
          </w:tcPr>
          <w:p w:rsidR="00E9639A" w:rsidRDefault="00E9639A" w:rsidP="00FD699B">
            <w:pPr>
              <w:pStyle w:val="TableParagraph"/>
              <w:spacing w:line="240" w:lineRule="auto"/>
              <w:ind w:left="0"/>
            </w:pPr>
          </w:p>
        </w:tc>
      </w:tr>
      <w:tr w:rsidR="00E9639A" w:rsidTr="00E9639A">
        <w:trPr>
          <w:trHeight w:val="517"/>
        </w:trPr>
        <w:tc>
          <w:tcPr>
            <w:tcW w:w="3164" w:type="dxa"/>
          </w:tcPr>
          <w:p w:rsidR="00E9639A" w:rsidRDefault="00E9639A" w:rsidP="00FD699B">
            <w:pPr>
              <w:pStyle w:val="TableParagraph"/>
              <w:rPr>
                <w:sz w:val="24"/>
              </w:rPr>
            </w:pPr>
            <w:r>
              <w:rPr>
                <w:spacing w:val="-2"/>
                <w:sz w:val="24"/>
              </w:rPr>
              <w:t>Cyber-bullying</w:t>
            </w:r>
          </w:p>
        </w:tc>
        <w:tc>
          <w:tcPr>
            <w:tcW w:w="1350" w:type="dxa"/>
          </w:tcPr>
          <w:p w:rsidR="00E9639A" w:rsidRDefault="00E9639A" w:rsidP="00FD699B">
            <w:pPr>
              <w:pStyle w:val="TableParagraph"/>
              <w:ind w:left="106"/>
              <w:rPr>
                <w:sz w:val="24"/>
              </w:rPr>
            </w:pPr>
            <w:r>
              <w:rPr>
                <w:spacing w:val="-2"/>
                <w:sz w:val="24"/>
              </w:rPr>
              <w:t>81(51.3%)</w:t>
            </w:r>
          </w:p>
        </w:tc>
        <w:tc>
          <w:tcPr>
            <w:tcW w:w="1260" w:type="dxa"/>
          </w:tcPr>
          <w:p w:rsidR="00E9639A" w:rsidRDefault="00E9639A" w:rsidP="00FD699B">
            <w:pPr>
              <w:pStyle w:val="TableParagraph"/>
              <w:ind w:left="105"/>
              <w:rPr>
                <w:sz w:val="24"/>
              </w:rPr>
            </w:pPr>
            <w:r>
              <w:rPr>
                <w:spacing w:val="-2"/>
                <w:sz w:val="24"/>
              </w:rPr>
              <w:t>48(30.4%)</w:t>
            </w:r>
          </w:p>
        </w:tc>
        <w:tc>
          <w:tcPr>
            <w:tcW w:w="1260" w:type="dxa"/>
          </w:tcPr>
          <w:p w:rsidR="00E9639A" w:rsidRDefault="00E9639A" w:rsidP="00FD699B">
            <w:pPr>
              <w:pStyle w:val="TableParagraph"/>
              <w:ind w:left="108"/>
              <w:rPr>
                <w:sz w:val="24"/>
              </w:rPr>
            </w:pPr>
            <w:r>
              <w:rPr>
                <w:spacing w:val="-2"/>
                <w:sz w:val="24"/>
              </w:rPr>
              <w:t>21(13.3%)</w:t>
            </w:r>
          </w:p>
        </w:tc>
        <w:tc>
          <w:tcPr>
            <w:tcW w:w="1260" w:type="dxa"/>
          </w:tcPr>
          <w:p w:rsidR="00E9639A" w:rsidRDefault="00E9639A" w:rsidP="00FD699B">
            <w:pPr>
              <w:pStyle w:val="TableParagraph"/>
              <w:ind w:left="108"/>
              <w:rPr>
                <w:sz w:val="24"/>
              </w:rPr>
            </w:pPr>
            <w:r>
              <w:rPr>
                <w:spacing w:val="-2"/>
                <w:sz w:val="24"/>
              </w:rPr>
              <w:t>8(5.1%)</w:t>
            </w:r>
          </w:p>
        </w:tc>
      </w:tr>
      <w:tr w:rsidR="00E9639A" w:rsidTr="00E9639A">
        <w:trPr>
          <w:trHeight w:val="518"/>
        </w:trPr>
        <w:tc>
          <w:tcPr>
            <w:tcW w:w="3164" w:type="dxa"/>
          </w:tcPr>
          <w:p w:rsidR="00E9639A" w:rsidRDefault="00E9639A" w:rsidP="00FD699B">
            <w:pPr>
              <w:pStyle w:val="TableParagraph"/>
              <w:rPr>
                <w:sz w:val="24"/>
              </w:rPr>
            </w:pPr>
            <w:r>
              <w:rPr>
                <w:sz w:val="24"/>
              </w:rPr>
              <w:t xml:space="preserve">Decreased </w:t>
            </w:r>
            <w:r>
              <w:rPr>
                <w:spacing w:val="-2"/>
                <w:sz w:val="24"/>
              </w:rPr>
              <w:t>Productivity</w:t>
            </w:r>
          </w:p>
        </w:tc>
        <w:tc>
          <w:tcPr>
            <w:tcW w:w="1350" w:type="dxa"/>
          </w:tcPr>
          <w:p w:rsidR="00E9639A" w:rsidRDefault="00E9639A" w:rsidP="00FD699B">
            <w:pPr>
              <w:pStyle w:val="TableParagraph"/>
              <w:ind w:left="105"/>
              <w:rPr>
                <w:sz w:val="24"/>
              </w:rPr>
            </w:pPr>
            <w:r>
              <w:rPr>
                <w:spacing w:val="-2"/>
                <w:sz w:val="24"/>
              </w:rPr>
              <w:t>117(74.1%)</w:t>
            </w:r>
          </w:p>
        </w:tc>
        <w:tc>
          <w:tcPr>
            <w:tcW w:w="1260" w:type="dxa"/>
          </w:tcPr>
          <w:p w:rsidR="00E9639A" w:rsidRDefault="00E9639A" w:rsidP="00FD699B">
            <w:pPr>
              <w:pStyle w:val="TableParagraph"/>
              <w:ind w:left="102"/>
              <w:rPr>
                <w:sz w:val="24"/>
              </w:rPr>
            </w:pPr>
            <w:r>
              <w:rPr>
                <w:spacing w:val="-2"/>
                <w:sz w:val="24"/>
              </w:rPr>
              <w:t>19(12.0%)</w:t>
            </w:r>
          </w:p>
        </w:tc>
        <w:tc>
          <w:tcPr>
            <w:tcW w:w="1260" w:type="dxa"/>
          </w:tcPr>
          <w:p w:rsidR="00E9639A" w:rsidRDefault="00E9639A" w:rsidP="00FD699B">
            <w:pPr>
              <w:pStyle w:val="TableParagraph"/>
              <w:ind w:left="108"/>
              <w:rPr>
                <w:sz w:val="24"/>
              </w:rPr>
            </w:pPr>
            <w:r>
              <w:rPr>
                <w:spacing w:val="-2"/>
                <w:sz w:val="24"/>
              </w:rPr>
              <w:t>15(9.5%)</w:t>
            </w:r>
          </w:p>
        </w:tc>
        <w:tc>
          <w:tcPr>
            <w:tcW w:w="1260" w:type="dxa"/>
          </w:tcPr>
          <w:p w:rsidR="00E9639A" w:rsidRDefault="00E9639A" w:rsidP="00FD699B">
            <w:pPr>
              <w:pStyle w:val="TableParagraph"/>
              <w:ind w:left="106"/>
              <w:rPr>
                <w:sz w:val="24"/>
              </w:rPr>
            </w:pPr>
            <w:r>
              <w:rPr>
                <w:spacing w:val="-2"/>
                <w:sz w:val="24"/>
              </w:rPr>
              <w:t>7(4.4%)</w:t>
            </w:r>
          </w:p>
        </w:tc>
      </w:tr>
      <w:tr w:rsidR="00E9639A" w:rsidTr="00E9639A">
        <w:trPr>
          <w:trHeight w:val="515"/>
        </w:trPr>
        <w:tc>
          <w:tcPr>
            <w:tcW w:w="3164" w:type="dxa"/>
          </w:tcPr>
          <w:p w:rsidR="00E9639A" w:rsidRDefault="00E9639A" w:rsidP="00FD699B">
            <w:pPr>
              <w:pStyle w:val="TableParagraph"/>
              <w:rPr>
                <w:sz w:val="24"/>
              </w:rPr>
            </w:pPr>
            <w:r>
              <w:rPr>
                <w:spacing w:val="-2"/>
                <w:sz w:val="24"/>
              </w:rPr>
              <w:t>Privacy</w:t>
            </w:r>
          </w:p>
        </w:tc>
        <w:tc>
          <w:tcPr>
            <w:tcW w:w="1350" w:type="dxa"/>
          </w:tcPr>
          <w:p w:rsidR="00E9639A" w:rsidRDefault="00E9639A" w:rsidP="00FD699B">
            <w:pPr>
              <w:pStyle w:val="TableParagraph"/>
              <w:ind w:left="108"/>
              <w:rPr>
                <w:sz w:val="24"/>
              </w:rPr>
            </w:pPr>
            <w:r>
              <w:rPr>
                <w:spacing w:val="-2"/>
                <w:sz w:val="24"/>
              </w:rPr>
              <w:t>110(69.6%)</w:t>
            </w:r>
          </w:p>
        </w:tc>
        <w:tc>
          <w:tcPr>
            <w:tcW w:w="1260" w:type="dxa"/>
          </w:tcPr>
          <w:p w:rsidR="00E9639A" w:rsidRDefault="00E9639A" w:rsidP="00FD699B">
            <w:pPr>
              <w:pStyle w:val="TableParagraph"/>
              <w:ind w:left="105"/>
              <w:rPr>
                <w:sz w:val="24"/>
              </w:rPr>
            </w:pPr>
            <w:r>
              <w:rPr>
                <w:spacing w:val="-2"/>
                <w:sz w:val="24"/>
              </w:rPr>
              <w:t>23(14.6%)</w:t>
            </w:r>
          </w:p>
        </w:tc>
        <w:tc>
          <w:tcPr>
            <w:tcW w:w="1260" w:type="dxa"/>
          </w:tcPr>
          <w:p w:rsidR="00E9639A" w:rsidRDefault="00E9639A" w:rsidP="00FD699B">
            <w:pPr>
              <w:pStyle w:val="TableParagraph"/>
              <w:ind w:left="108"/>
              <w:rPr>
                <w:sz w:val="24"/>
              </w:rPr>
            </w:pPr>
            <w:r>
              <w:rPr>
                <w:spacing w:val="-2"/>
                <w:sz w:val="24"/>
              </w:rPr>
              <w:t>23(14.6%)</w:t>
            </w:r>
          </w:p>
        </w:tc>
        <w:tc>
          <w:tcPr>
            <w:tcW w:w="1260" w:type="dxa"/>
          </w:tcPr>
          <w:p w:rsidR="00E9639A" w:rsidRDefault="00E9639A" w:rsidP="00FD699B">
            <w:pPr>
              <w:pStyle w:val="TableParagraph"/>
              <w:ind w:left="108"/>
              <w:rPr>
                <w:sz w:val="24"/>
              </w:rPr>
            </w:pPr>
            <w:r>
              <w:rPr>
                <w:spacing w:val="-2"/>
                <w:sz w:val="24"/>
              </w:rPr>
              <w:t>2(1.3%)</w:t>
            </w:r>
          </w:p>
        </w:tc>
      </w:tr>
      <w:tr w:rsidR="00E9639A" w:rsidTr="00E9639A">
        <w:trPr>
          <w:trHeight w:val="517"/>
        </w:trPr>
        <w:tc>
          <w:tcPr>
            <w:tcW w:w="3164" w:type="dxa"/>
          </w:tcPr>
          <w:p w:rsidR="00E9639A" w:rsidRDefault="00E9639A" w:rsidP="00FD699B">
            <w:pPr>
              <w:pStyle w:val="TableParagraph"/>
              <w:rPr>
                <w:sz w:val="24"/>
              </w:rPr>
            </w:pPr>
            <w:r>
              <w:rPr>
                <w:sz w:val="24"/>
              </w:rPr>
              <w:t xml:space="preserve">Bandwidth </w:t>
            </w:r>
            <w:r>
              <w:rPr>
                <w:spacing w:val="-2"/>
                <w:sz w:val="24"/>
              </w:rPr>
              <w:t>problem</w:t>
            </w:r>
          </w:p>
        </w:tc>
        <w:tc>
          <w:tcPr>
            <w:tcW w:w="1350" w:type="dxa"/>
          </w:tcPr>
          <w:p w:rsidR="00E9639A" w:rsidRDefault="00E9639A" w:rsidP="00FD699B">
            <w:pPr>
              <w:pStyle w:val="TableParagraph"/>
              <w:ind w:left="104"/>
              <w:rPr>
                <w:sz w:val="24"/>
              </w:rPr>
            </w:pPr>
            <w:r>
              <w:rPr>
                <w:spacing w:val="-2"/>
                <w:sz w:val="24"/>
              </w:rPr>
              <w:t>97(61.4%)</w:t>
            </w:r>
          </w:p>
        </w:tc>
        <w:tc>
          <w:tcPr>
            <w:tcW w:w="1260" w:type="dxa"/>
          </w:tcPr>
          <w:p w:rsidR="00E9639A" w:rsidRDefault="00E9639A" w:rsidP="00FD699B">
            <w:pPr>
              <w:pStyle w:val="TableParagraph"/>
              <w:ind w:left="103"/>
              <w:rPr>
                <w:sz w:val="24"/>
              </w:rPr>
            </w:pPr>
            <w:r>
              <w:rPr>
                <w:spacing w:val="-2"/>
                <w:sz w:val="24"/>
              </w:rPr>
              <w:t>47(29.7%)</w:t>
            </w:r>
          </w:p>
        </w:tc>
        <w:tc>
          <w:tcPr>
            <w:tcW w:w="1260" w:type="dxa"/>
          </w:tcPr>
          <w:p w:rsidR="00E9639A" w:rsidRDefault="00E9639A" w:rsidP="00FD699B">
            <w:pPr>
              <w:pStyle w:val="TableParagraph"/>
              <w:ind w:left="108"/>
              <w:rPr>
                <w:sz w:val="24"/>
              </w:rPr>
            </w:pPr>
            <w:r>
              <w:rPr>
                <w:spacing w:val="-2"/>
                <w:sz w:val="24"/>
              </w:rPr>
              <w:t>8(5.1%)</w:t>
            </w:r>
          </w:p>
        </w:tc>
        <w:tc>
          <w:tcPr>
            <w:tcW w:w="1260" w:type="dxa"/>
          </w:tcPr>
          <w:p w:rsidR="00E9639A" w:rsidRDefault="00E9639A" w:rsidP="00FD699B">
            <w:pPr>
              <w:pStyle w:val="TableParagraph"/>
              <w:ind w:left="106"/>
              <w:rPr>
                <w:sz w:val="24"/>
              </w:rPr>
            </w:pPr>
            <w:r>
              <w:rPr>
                <w:spacing w:val="-2"/>
                <w:sz w:val="24"/>
              </w:rPr>
              <w:t>6(3.8%)</w:t>
            </w:r>
          </w:p>
        </w:tc>
      </w:tr>
      <w:tr w:rsidR="00E9639A" w:rsidTr="00E9639A">
        <w:trPr>
          <w:trHeight w:val="517"/>
        </w:trPr>
        <w:tc>
          <w:tcPr>
            <w:tcW w:w="3164" w:type="dxa"/>
          </w:tcPr>
          <w:p w:rsidR="00E9639A" w:rsidRDefault="00E9639A" w:rsidP="00FD699B">
            <w:pPr>
              <w:pStyle w:val="TableParagraph"/>
              <w:rPr>
                <w:sz w:val="24"/>
              </w:rPr>
            </w:pPr>
            <w:r>
              <w:rPr>
                <w:spacing w:val="-2"/>
                <w:sz w:val="24"/>
              </w:rPr>
              <w:t>Technophobia</w:t>
            </w:r>
          </w:p>
        </w:tc>
        <w:tc>
          <w:tcPr>
            <w:tcW w:w="1350" w:type="dxa"/>
          </w:tcPr>
          <w:p w:rsidR="00E9639A" w:rsidRDefault="00E9639A" w:rsidP="00FD699B">
            <w:pPr>
              <w:pStyle w:val="TableParagraph"/>
              <w:ind w:left="106"/>
              <w:rPr>
                <w:sz w:val="24"/>
              </w:rPr>
            </w:pPr>
            <w:r>
              <w:rPr>
                <w:spacing w:val="-2"/>
                <w:sz w:val="24"/>
              </w:rPr>
              <w:t>100(63.3%)</w:t>
            </w:r>
          </w:p>
        </w:tc>
        <w:tc>
          <w:tcPr>
            <w:tcW w:w="1260" w:type="dxa"/>
          </w:tcPr>
          <w:p w:rsidR="00E9639A" w:rsidRDefault="00E9639A" w:rsidP="00FD699B">
            <w:pPr>
              <w:pStyle w:val="TableParagraph"/>
              <w:ind w:left="105"/>
              <w:rPr>
                <w:sz w:val="24"/>
              </w:rPr>
            </w:pPr>
            <w:r>
              <w:rPr>
                <w:spacing w:val="-2"/>
                <w:sz w:val="24"/>
              </w:rPr>
              <w:t>26(16.5%)</w:t>
            </w:r>
          </w:p>
        </w:tc>
        <w:tc>
          <w:tcPr>
            <w:tcW w:w="1260" w:type="dxa"/>
          </w:tcPr>
          <w:p w:rsidR="00E9639A" w:rsidRDefault="00E9639A" w:rsidP="00FD699B">
            <w:pPr>
              <w:pStyle w:val="TableParagraph"/>
              <w:ind w:left="108"/>
              <w:rPr>
                <w:sz w:val="24"/>
              </w:rPr>
            </w:pPr>
            <w:r>
              <w:rPr>
                <w:spacing w:val="-2"/>
                <w:sz w:val="24"/>
              </w:rPr>
              <w:t>18(11.4%)</w:t>
            </w:r>
          </w:p>
        </w:tc>
        <w:tc>
          <w:tcPr>
            <w:tcW w:w="1260" w:type="dxa"/>
          </w:tcPr>
          <w:p w:rsidR="00E9639A" w:rsidRDefault="00E9639A" w:rsidP="00FD699B">
            <w:pPr>
              <w:pStyle w:val="TableParagraph"/>
              <w:ind w:left="108"/>
              <w:rPr>
                <w:sz w:val="24"/>
              </w:rPr>
            </w:pPr>
            <w:r>
              <w:rPr>
                <w:spacing w:val="-2"/>
                <w:sz w:val="24"/>
              </w:rPr>
              <w:t>14(8.9%)</w:t>
            </w:r>
          </w:p>
        </w:tc>
      </w:tr>
      <w:tr w:rsidR="00E9639A" w:rsidTr="00E9639A">
        <w:trPr>
          <w:trHeight w:val="518"/>
        </w:trPr>
        <w:tc>
          <w:tcPr>
            <w:tcW w:w="3164" w:type="dxa"/>
          </w:tcPr>
          <w:p w:rsidR="00E9639A" w:rsidRDefault="00E9639A" w:rsidP="00FD699B">
            <w:pPr>
              <w:pStyle w:val="TableParagraph"/>
              <w:rPr>
                <w:sz w:val="24"/>
              </w:rPr>
            </w:pPr>
            <w:r>
              <w:rPr>
                <w:sz w:val="24"/>
              </w:rPr>
              <w:t xml:space="preserve">Lack of maintenance </w:t>
            </w:r>
            <w:r>
              <w:rPr>
                <w:spacing w:val="-2"/>
                <w:sz w:val="24"/>
              </w:rPr>
              <w:t>culture</w:t>
            </w:r>
          </w:p>
        </w:tc>
        <w:tc>
          <w:tcPr>
            <w:tcW w:w="1350" w:type="dxa"/>
          </w:tcPr>
          <w:p w:rsidR="00E9639A" w:rsidRDefault="00E9639A" w:rsidP="00FD699B">
            <w:pPr>
              <w:pStyle w:val="TableParagraph"/>
              <w:ind w:left="105"/>
              <w:rPr>
                <w:sz w:val="24"/>
              </w:rPr>
            </w:pPr>
            <w:r>
              <w:rPr>
                <w:spacing w:val="-2"/>
                <w:sz w:val="24"/>
              </w:rPr>
              <w:t>63(39.9%)</w:t>
            </w:r>
          </w:p>
        </w:tc>
        <w:tc>
          <w:tcPr>
            <w:tcW w:w="1260" w:type="dxa"/>
          </w:tcPr>
          <w:p w:rsidR="00E9639A" w:rsidRDefault="00E9639A" w:rsidP="00FD699B">
            <w:pPr>
              <w:pStyle w:val="TableParagraph"/>
              <w:ind w:left="102"/>
              <w:rPr>
                <w:sz w:val="24"/>
              </w:rPr>
            </w:pPr>
            <w:r>
              <w:rPr>
                <w:spacing w:val="-2"/>
                <w:sz w:val="24"/>
              </w:rPr>
              <w:t>35(22.2%)</w:t>
            </w:r>
          </w:p>
        </w:tc>
        <w:tc>
          <w:tcPr>
            <w:tcW w:w="1260" w:type="dxa"/>
          </w:tcPr>
          <w:p w:rsidR="00E9639A" w:rsidRDefault="00E9639A" w:rsidP="00FD699B">
            <w:pPr>
              <w:pStyle w:val="TableParagraph"/>
              <w:ind w:left="108"/>
              <w:rPr>
                <w:sz w:val="24"/>
              </w:rPr>
            </w:pPr>
            <w:r>
              <w:rPr>
                <w:spacing w:val="-2"/>
                <w:sz w:val="24"/>
              </w:rPr>
              <w:t>23(14.6%)</w:t>
            </w:r>
          </w:p>
        </w:tc>
        <w:tc>
          <w:tcPr>
            <w:tcW w:w="1260" w:type="dxa"/>
          </w:tcPr>
          <w:p w:rsidR="00E9639A" w:rsidRDefault="00E9639A" w:rsidP="00FD699B">
            <w:pPr>
              <w:pStyle w:val="TableParagraph"/>
              <w:ind w:left="108"/>
              <w:rPr>
                <w:sz w:val="24"/>
              </w:rPr>
            </w:pPr>
            <w:r>
              <w:rPr>
                <w:spacing w:val="-2"/>
                <w:sz w:val="24"/>
              </w:rPr>
              <w:t>37(23.4%)</w:t>
            </w:r>
          </w:p>
        </w:tc>
      </w:tr>
      <w:tr w:rsidR="00E9639A" w:rsidTr="00E9639A">
        <w:trPr>
          <w:trHeight w:val="515"/>
        </w:trPr>
        <w:tc>
          <w:tcPr>
            <w:tcW w:w="3164" w:type="dxa"/>
          </w:tcPr>
          <w:p w:rsidR="00E9639A" w:rsidRDefault="00E9639A" w:rsidP="00FD699B">
            <w:pPr>
              <w:pStyle w:val="TableParagraph"/>
              <w:rPr>
                <w:sz w:val="24"/>
              </w:rPr>
            </w:pPr>
            <w:r>
              <w:rPr>
                <w:sz w:val="24"/>
              </w:rPr>
              <w:t xml:space="preserve">Lack of training of </w:t>
            </w:r>
            <w:r>
              <w:rPr>
                <w:spacing w:val="-2"/>
                <w:sz w:val="24"/>
              </w:rPr>
              <w:t>staff</w:t>
            </w:r>
          </w:p>
        </w:tc>
        <w:tc>
          <w:tcPr>
            <w:tcW w:w="1350" w:type="dxa"/>
          </w:tcPr>
          <w:p w:rsidR="00E9639A" w:rsidRDefault="00E9639A" w:rsidP="00FD699B">
            <w:pPr>
              <w:pStyle w:val="TableParagraph"/>
              <w:ind w:left="104"/>
              <w:rPr>
                <w:sz w:val="24"/>
              </w:rPr>
            </w:pPr>
            <w:r>
              <w:rPr>
                <w:spacing w:val="-2"/>
                <w:sz w:val="24"/>
              </w:rPr>
              <w:t>122(77.2%)</w:t>
            </w:r>
          </w:p>
        </w:tc>
        <w:tc>
          <w:tcPr>
            <w:tcW w:w="1260" w:type="dxa"/>
          </w:tcPr>
          <w:p w:rsidR="00E9639A" w:rsidRDefault="00E9639A" w:rsidP="00FD699B">
            <w:pPr>
              <w:pStyle w:val="TableParagraph"/>
              <w:ind w:left="103"/>
              <w:rPr>
                <w:sz w:val="24"/>
              </w:rPr>
            </w:pPr>
            <w:r>
              <w:rPr>
                <w:spacing w:val="-2"/>
                <w:sz w:val="24"/>
              </w:rPr>
              <w:t>14(8.9%)</w:t>
            </w:r>
          </w:p>
        </w:tc>
        <w:tc>
          <w:tcPr>
            <w:tcW w:w="1260" w:type="dxa"/>
          </w:tcPr>
          <w:p w:rsidR="00E9639A" w:rsidRDefault="00E9639A" w:rsidP="00FD699B">
            <w:pPr>
              <w:pStyle w:val="TableParagraph"/>
              <w:ind w:left="101"/>
              <w:rPr>
                <w:sz w:val="24"/>
              </w:rPr>
            </w:pPr>
            <w:r>
              <w:rPr>
                <w:spacing w:val="-2"/>
                <w:sz w:val="24"/>
              </w:rPr>
              <w:t>13(8.2%)</w:t>
            </w:r>
          </w:p>
        </w:tc>
        <w:tc>
          <w:tcPr>
            <w:tcW w:w="1260" w:type="dxa"/>
          </w:tcPr>
          <w:p w:rsidR="00E9639A" w:rsidRDefault="00E9639A" w:rsidP="00FD699B">
            <w:pPr>
              <w:pStyle w:val="TableParagraph"/>
              <w:ind w:left="100"/>
              <w:rPr>
                <w:sz w:val="24"/>
              </w:rPr>
            </w:pPr>
            <w:r>
              <w:rPr>
                <w:spacing w:val="-2"/>
                <w:sz w:val="24"/>
              </w:rPr>
              <w:t>9(5.7%)</w:t>
            </w:r>
          </w:p>
        </w:tc>
      </w:tr>
      <w:tr w:rsidR="00E9639A" w:rsidTr="00E9639A">
        <w:trPr>
          <w:trHeight w:val="518"/>
        </w:trPr>
        <w:tc>
          <w:tcPr>
            <w:tcW w:w="3164" w:type="dxa"/>
          </w:tcPr>
          <w:p w:rsidR="00E9639A" w:rsidRDefault="00E9639A" w:rsidP="00FD699B">
            <w:pPr>
              <w:pStyle w:val="TableParagraph"/>
              <w:rPr>
                <w:sz w:val="24"/>
              </w:rPr>
            </w:pPr>
            <w:r>
              <w:rPr>
                <w:sz w:val="24"/>
              </w:rPr>
              <w:t xml:space="preserve">Copy right </w:t>
            </w:r>
            <w:r>
              <w:rPr>
                <w:spacing w:val="-2"/>
                <w:sz w:val="24"/>
              </w:rPr>
              <w:t>Issue</w:t>
            </w:r>
          </w:p>
        </w:tc>
        <w:tc>
          <w:tcPr>
            <w:tcW w:w="1350" w:type="dxa"/>
          </w:tcPr>
          <w:p w:rsidR="00E9639A" w:rsidRDefault="00E9639A" w:rsidP="00FD699B">
            <w:pPr>
              <w:pStyle w:val="TableParagraph"/>
              <w:ind w:left="106"/>
              <w:rPr>
                <w:sz w:val="24"/>
              </w:rPr>
            </w:pPr>
            <w:r>
              <w:rPr>
                <w:spacing w:val="-2"/>
                <w:sz w:val="24"/>
              </w:rPr>
              <w:t>86(54.4%)</w:t>
            </w:r>
          </w:p>
        </w:tc>
        <w:tc>
          <w:tcPr>
            <w:tcW w:w="1260" w:type="dxa"/>
          </w:tcPr>
          <w:p w:rsidR="00E9639A" w:rsidRDefault="00E9639A" w:rsidP="00FD699B">
            <w:pPr>
              <w:pStyle w:val="TableParagraph"/>
              <w:ind w:left="105"/>
              <w:rPr>
                <w:sz w:val="24"/>
              </w:rPr>
            </w:pPr>
            <w:r>
              <w:rPr>
                <w:spacing w:val="-2"/>
                <w:sz w:val="24"/>
              </w:rPr>
              <w:t>35(22.2%)</w:t>
            </w:r>
          </w:p>
        </w:tc>
        <w:tc>
          <w:tcPr>
            <w:tcW w:w="1260" w:type="dxa"/>
          </w:tcPr>
          <w:p w:rsidR="00E9639A" w:rsidRDefault="00E9639A" w:rsidP="00FD699B">
            <w:pPr>
              <w:pStyle w:val="TableParagraph"/>
              <w:ind w:left="108"/>
              <w:rPr>
                <w:sz w:val="24"/>
              </w:rPr>
            </w:pPr>
            <w:r>
              <w:rPr>
                <w:spacing w:val="-2"/>
                <w:sz w:val="24"/>
              </w:rPr>
              <w:t>15(9.5%)</w:t>
            </w:r>
          </w:p>
        </w:tc>
        <w:tc>
          <w:tcPr>
            <w:tcW w:w="1260" w:type="dxa"/>
          </w:tcPr>
          <w:p w:rsidR="00E9639A" w:rsidRDefault="00E9639A" w:rsidP="00FD699B">
            <w:pPr>
              <w:pStyle w:val="TableParagraph"/>
              <w:ind w:left="106"/>
              <w:rPr>
                <w:sz w:val="24"/>
              </w:rPr>
            </w:pPr>
            <w:r>
              <w:rPr>
                <w:spacing w:val="-2"/>
                <w:sz w:val="24"/>
              </w:rPr>
              <w:t>22(13.9%)</w:t>
            </w:r>
          </w:p>
        </w:tc>
      </w:tr>
    </w:tbl>
    <w:p w:rsidR="00E9639A" w:rsidRPr="00E9639A" w:rsidRDefault="00E9639A" w:rsidP="00E9639A">
      <w:pPr>
        <w:ind w:firstLine="720"/>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Sources: Field survey, 2024</w:t>
      </w:r>
    </w:p>
    <w:p w:rsidR="00E9639A" w:rsidRPr="00E9639A" w:rsidRDefault="00E9639A" w:rsidP="00E9639A">
      <w:pPr>
        <w:jc w:val="both"/>
        <w:rPr>
          <w:rFonts w:ascii="Times New Roman" w:eastAsia="Times New Roman" w:hAnsi="Times New Roman" w:cs="Times New Roman"/>
          <w:sz w:val="24"/>
          <w:szCs w:val="24"/>
        </w:rPr>
      </w:pPr>
      <w:r w:rsidRPr="00E9639A">
        <w:rPr>
          <w:rFonts w:ascii="Times New Roman" w:eastAsia="Times New Roman" w:hAnsi="Times New Roman" w:cs="Times New Roman"/>
          <w:sz w:val="24"/>
          <w:szCs w:val="24"/>
        </w:rPr>
        <w:t>(Key: 1= Strongly Agree, 2= Agree, 3= Don't know, 4= Disagree, and 5= Strongly</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Disagree)</w:t>
      </w:r>
    </w:p>
    <w:p w:rsidR="00E9639A" w:rsidRPr="00E9639A" w:rsidRDefault="00E9639A" w:rsidP="00E9639A">
      <w:pPr>
        <w:spacing w:line="360" w:lineRule="auto"/>
        <w:jc w:val="both"/>
        <w:rPr>
          <w:rFonts w:ascii="Times New Roman" w:eastAsia="Times New Roman" w:hAnsi="Times New Roman" w:cs="Times New Roman"/>
          <w:sz w:val="24"/>
          <w:szCs w:val="24"/>
        </w:rPr>
      </w:pPr>
      <w:r w:rsidRPr="00E9639A">
        <w:rPr>
          <w:rFonts w:ascii="Times New Roman" w:eastAsia="Times New Roman" w:hAnsi="Times New Roman" w:cs="Times New Roman"/>
          <w:sz w:val="24"/>
          <w:szCs w:val="24"/>
        </w:rPr>
        <w:t>Table above show the effect of social media competitiveness on SMEs sales promotion,</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the following results were obtained by using percentage scores indicated on Table: majority</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of the respondent 77.2% indicated that Lack of training of staff followed by 74.1% of</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respondents that revealed Decreased Productivity and 69.6% of respondents who strongly</w:t>
      </w:r>
      <w:r>
        <w:rPr>
          <w:rFonts w:ascii="Times New Roman" w:eastAsia="Times New Roman" w:hAnsi="Times New Roman" w:cs="Times New Roman"/>
          <w:sz w:val="24"/>
          <w:szCs w:val="24"/>
        </w:rPr>
        <w:t xml:space="preserve"> </w:t>
      </w:r>
      <w:r w:rsidRPr="00E9639A">
        <w:rPr>
          <w:rFonts w:ascii="Times New Roman" w:eastAsia="Times New Roman" w:hAnsi="Times New Roman" w:cs="Times New Roman"/>
          <w:sz w:val="24"/>
          <w:szCs w:val="24"/>
        </w:rPr>
        <w:t>agree with Privacy and 63.3% of respondents who indicated Technophobia.</w:t>
      </w:r>
    </w:p>
    <w:p w:rsidR="00E9639A" w:rsidRDefault="00E9639A" w:rsidP="00E9639A">
      <w:pPr>
        <w:rPr>
          <w:rFonts w:ascii="Times New Roman" w:eastAsia="Times New Roman" w:hAnsi="Times New Roman" w:cs="Times New Roman"/>
          <w:b/>
          <w:sz w:val="24"/>
          <w:szCs w:val="24"/>
        </w:rPr>
      </w:pPr>
    </w:p>
    <w:p w:rsidR="00E9639A" w:rsidRDefault="00E9639A" w:rsidP="00E9639A">
      <w:pPr>
        <w:rPr>
          <w:rFonts w:ascii="Times New Roman" w:eastAsia="Times New Roman" w:hAnsi="Times New Roman" w:cs="Times New Roman"/>
          <w:b/>
          <w:sz w:val="24"/>
          <w:szCs w:val="24"/>
        </w:rPr>
      </w:pPr>
    </w:p>
    <w:p w:rsidR="00E9639A" w:rsidRPr="00E9639A" w:rsidRDefault="00E9639A" w:rsidP="00E9639A">
      <w:pPr>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4.4 Hypotheses</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Hypothesis 1</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H01: Digital connectivity does not have significant effect on SMEs performance.</w:t>
      </w:r>
    </w:p>
    <w:p w:rsid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Table 4.10: Correlation Analysis of Digital connect</w:t>
      </w:r>
      <w:r>
        <w:rPr>
          <w:rFonts w:ascii="Times New Roman" w:eastAsia="Times New Roman" w:hAnsi="Times New Roman" w:cs="Times New Roman"/>
          <w:b/>
          <w:sz w:val="24"/>
          <w:szCs w:val="24"/>
        </w:rPr>
        <w:t xml:space="preserve">ivity does not have significant </w:t>
      </w:r>
      <w:r w:rsidRPr="00E9639A">
        <w:rPr>
          <w:rFonts w:ascii="Times New Roman" w:eastAsia="Times New Roman" w:hAnsi="Times New Roman" w:cs="Times New Roman"/>
          <w:b/>
          <w:sz w:val="24"/>
          <w:szCs w:val="24"/>
        </w:rPr>
        <w:t>effect on SMEs performance.</w:t>
      </w:r>
    </w:p>
    <w:tbl>
      <w:tblPr>
        <w:tblW w:w="8013" w:type="dxa"/>
        <w:tblInd w:w="180"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tblPr>
      <w:tblGrid>
        <w:gridCol w:w="2695"/>
        <w:gridCol w:w="1715"/>
        <w:gridCol w:w="1701"/>
        <w:gridCol w:w="1902"/>
      </w:tblGrid>
      <w:tr w:rsidR="00E9639A" w:rsidTr="00E9639A">
        <w:trPr>
          <w:trHeight w:val="320"/>
        </w:trPr>
        <w:tc>
          <w:tcPr>
            <w:tcW w:w="2695" w:type="dxa"/>
            <w:vMerge w:val="restart"/>
            <w:tcBorders>
              <w:left w:val="nil"/>
              <w:bottom w:val="single" w:sz="8" w:space="0" w:color="AEAEAE"/>
              <w:right w:val="nil"/>
            </w:tcBorders>
            <w:shd w:val="clear" w:color="auto" w:fill="DFDFDF"/>
          </w:tcPr>
          <w:p w:rsidR="00E9639A" w:rsidRDefault="00E9639A" w:rsidP="00FD699B">
            <w:pPr>
              <w:pStyle w:val="TableParagraph"/>
              <w:spacing w:before="44" w:line="240" w:lineRule="auto"/>
              <w:ind w:left="60"/>
              <w:rPr>
                <w:b/>
                <w:sz w:val="24"/>
              </w:rPr>
            </w:pPr>
            <w:r>
              <w:rPr>
                <w:b/>
                <w:sz w:val="24"/>
              </w:rPr>
              <w:t>Digital</w:t>
            </w:r>
            <w:r>
              <w:rPr>
                <w:b/>
                <w:spacing w:val="-2"/>
                <w:sz w:val="24"/>
              </w:rPr>
              <w:t>connectivity</w:t>
            </w:r>
          </w:p>
        </w:tc>
        <w:tc>
          <w:tcPr>
            <w:tcW w:w="1715" w:type="dxa"/>
            <w:tcBorders>
              <w:left w:val="nil"/>
              <w:bottom w:val="single" w:sz="8" w:space="0" w:color="AEAEAE"/>
              <w:right w:val="nil"/>
            </w:tcBorders>
            <w:shd w:val="clear" w:color="auto" w:fill="DFDFDF"/>
          </w:tcPr>
          <w:p w:rsidR="00E9639A" w:rsidRDefault="00E9639A" w:rsidP="00FD699B">
            <w:pPr>
              <w:pStyle w:val="TableParagraph"/>
              <w:spacing w:before="114" w:line="187" w:lineRule="exact"/>
              <w:ind w:left="57"/>
              <w:rPr>
                <w:rFonts w:ascii="Arial MT"/>
                <w:sz w:val="18"/>
              </w:rPr>
            </w:pPr>
            <w:r>
              <w:rPr>
                <w:rFonts w:ascii="Arial MT"/>
                <w:color w:val="264960"/>
                <w:sz w:val="18"/>
              </w:rPr>
              <w:t>Pearson</w:t>
            </w:r>
            <w:r>
              <w:rPr>
                <w:rFonts w:ascii="Arial MT"/>
                <w:color w:val="264960"/>
                <w:spacing w:val="-2"/>
                <w:sz w:val="18"/>
              </w:rPr>
              <w:t>Correlation</w:t>
            </w:r>
          </w:p>
        </w:tc>
        <w:tc>
          <w:tcPr>
            <w:tcW w:w="1701" w:type="dxa"/>
            <w:tcBorders>
              <w:left w:val="nil"/>
              <w:bottom w:val="single" w:sz="8" w:space="0" w:color="AEAEAE"/>
              <w:right w:val="single" w:sz="8" w:space="0" w:color="DFDFDF"/>
            </w:tcBorders>
          </w:tcPr>
          <w:p w:rsidR="00E9639A" w:rsidRDefault="00E9639A" w:rsidP="00FD699B">
            <w:pPr>
              <w:pStyle w:val="TableParagraph"/>
              <w:spacing w:before="114" w:line="187" w:lineRule="exact"/>
              <w:ind w:left="0" w:right="57"/>
              <w:jc w:val="right"/>
              <w:rPr>
                <w:rFonts w:ascii="Arial MT"/>
                <w:sz w:val="18"/>
              </w:rPr>
            </w:pPr>
            <w:r>
              <w:rPr>
                <w:rFonts w:ascii="Arial MT"/>
                <w:color w:val="010105"/>
                <w:spacing w:val="-10"/>
                <w:sz w:val="18"/>
              </w:rPr>
              <w:t>1</w:t>
            </w:r>
          </w:p>
        </w:tc>
        <w:tc>
          <w:tcPr>
            <w:tcW w:w="1902" w:type="dxa"/>
            <w:tcBorders>
              <w:left w:val="single" w:sz="8" w:space="0" w:color="DFDFDF"/>
              <w:bottom w:val="single" w:sz="8" w:space="0" w:color="AEAEAE"/>
              <w:right w:val="nil"/>
            </w:tcBorders>
          </w:tcPr>
          <w:p w:rsidR="00E9639A" w:rsidRDefault="00E9639A" w:rsidP="00FD699B">
            <w:pPr>
              <w:pStyle w:val="TableParagraph"/>
              <w:spacing w:before="110" w:line="191" w:lineRule="exact"/>
              <w:ind w:left="0" w:right="57"/>
              <w:jc w:val="right"/>
              <w:rPr>
                <w:rFonts w:ascii="Arial MT"/>
                <w:position w:val="6"/>
                <w:sz w:val="12"/>
              </w:rPr>
            </w:pPr>
            <w:r>
              <w:rPr>
                <w:rFonts w:ascii="Arial MT"/>
                <w:color w:val="010105"/>
                <w:spacing w:val="-2"/>
                <w:sz w:val="18"/>
              </w:rPr>
              <w:t>.508</w:t>
            </w:r>
            <w:r>
              <w:rPr>
                <w:rFonts w:ascii="Arial MT"/>
                <w:color w:val="010105"/>
                <w:spacing w:val="-2"/>
                <w:position w:val="6"/>
                <w:sz w:val="12"/>
              </w:rPr>
              <w:t>**</w:t>
            </w:r>
          </w:p>
        </w:tc>
      </w:tr>
      <w:tr w:rsidR="00E9639A" w:rsidTr="00E9639A">
        <w:trPr>
          <w:trHeight w:val="320"/>
        </w:trPr>
        <w:tc>
          <w:tcPr>
            <w:tcW w:w="2695" w:type="dxa"/>
            <w:vMerge/>
            <w:tcBorders>
              <w:top w:val="nil"/>
              <w:left w:val="nil"/>
              <w:bottom w:val="single" w:sz="8" w:space="0" w:color="AEAEAE"/>
              <w:right w:val="nil"/>
            </w:tcBorders>
            <w:shd w:val="clear" w:color="auto" w:fill="DFDFDF"/>
          </w:tcPr>
          <w:p w:rsidR="00E9639A" w:rsidRDefault="00E9639A" w:rsidP="00FD699B">
            <w:pPr>
              <w:rPr>
                <w:sz w:val="2"/>
                <w:szCs w:val="2"/>
              </w:rPr>
            </w:pPr>
          </w:p>
        </w:tc>
        <w:tc>
          <w:tcPr>
            <w:tcW w:w="1715" w:type="dxa"/>
            <w:tcBorders>
              <w:top w:val="single" w:sz="8" w:space="0" w:color="AEAEAE"/>
              <w:left w:val="nil"/>
              <w:bottom w:val="single" w:sz="8" w:space="0" w:color="AEAEAE"/>
              <w:right w:val="nil"/>
            </w:tcBorders>
            <w:shd w:val="clear" w:color="auto" w:fill="DFDFDF"/>
          </w:tcPr>
          <w:p w:rsidR="00E9639A" w:rsidRDefault="00E9639A" w:rsidP="00FD699B">
            <w:pPr>
              <w:pStyle w:val="TableParagraph"/>
              <w:spacing w:before="111" w:line="189" w:lineRule="exact"/>
              <w:ind w:left="57"/>
              <w:rPr>
                <w:rFonts w:ascii="Arial MT"/>
                <w:sz w:val="18"/>
              </w:rPr>
            </w:pPr>
            <w:r>
              <w:rPr>
                <w:rFonts w:ascii="Arial MT"/>
                <w:color w:val="264960"/>
                <w:sz w:val="18"/>
              </w:rPr>
              <w:t>Sig.(2-</w:t>
            </w:r>
            <w:r>
              <w:rPr>
                <w:rFonts w:ascii="Arial MT"/>
                <w:color w:val="264960"/>
                <w:spacing w:val="-2"/>
                <w:sz w:val="18"/>
              </w:rPr>
              <w:t>tailed)</w:t>
            </w:r>
          </w:p>
        </w:tc>
        <w:tc>
          <w:tcPr>
            <w:tcW w:w="1701" w:type="dxa"/>
            <w:tcBorders>
              <w:top w:val="single" w:sz="8" w:space="0" w:color="AEAEAE"/>
              <w:left w:val="nil"/>
              <w:bottom w:val="single" w:sz="8" w:space="0" w:color="AEAEAE"/>
              <w:right w:val="single" w:sz="8" w:space="0" w:color="DFDFDF"/>
            </w:tcBorders>
          </w:tcPr>
          <w:p w:rsidR="00E9639A" w:rsidRDefault="00E9639A" w:rsidP="00FD699B">
            <w:pPr>
              <w:pStyle w:val="TableParagraph"/>
              <w:spacing w:line="240" w:lineRule="auto"/>
              <w:ind w:left="0"/>
            </w:pPr>
          </w:p>
        </w:tc>
        <w:tc>
          <w:tcPr>
            <w:tcW w:w="1902" w:type="dxa"/>
            <w:tcBorders>
              <w:top w:val="single" w:sz="8" w:space="0" w:color="AEAEAE"/>
              <w:left w:val="single" w:sz="8" w:space="0" w:color="DFDFDF"/>
              <w:bottom w:val="single" w:sz="8" w:space="0" w:color="AEAEAE"/>
              <w:right w:val="nil"/>
            </w:tcBorders>
          </w:tcPr>
          <w:p w:rsidR="00E9639A" w:rsidRDefault="00E9639A" w:rsidP="00FD699B">
            <w:pPr>
              <w:pStyle w:val="TableParagraph"/>
              <w:spacing w:before="111" w:line="189" w:lineRule="exact"/>
              <w:ind w:left="0" w:right="56"/>
              <w:jc w:val="right"/>
              <w:rPr>
                <w:rFonts w:ascii="Arial MT"/>
                <w:sz w:val="18"/>
              </w:rPr>
            </w:pPr>
            <w:r>
              <w:rPr>
                <w:rFonts w:ascii="Arial MT"/>
                <w:color w:val="010105"/>
                <w:spacing w:val="-4"/>
                <w:sz w:val="18"/>
              </w:rPr>
              <w:t>.000</w:t>
            </w:r>
          </w:p>
        </w:tc>
      </w:tr>
      <w:tr w:rsidR="00E9639A" w:rsidTr="00E9639A">
        <w:trPr>
          <w:trHeight w:val="318"/>
        </w:trPr>
        <w:tc>
          <w:tcPr>
            <w:tcW w:w="2695" w:type="dxa"/>
            <w:vMerge/>
            <w:tcBorders>
              <w:top w:val="nil"/>
              <w:left w:val="nil"/>
              <w:bottom w:val="single" w:sz="8" w:space="0" w:color="AEAEAE"/>
              <w:right w:val="nil"/>
            </w:tcBorders>
            <w:shd w:val="clear" w:color="auto" w:fill="DFDFDF"/>
          </w:tcPr>
          <w:p w:rsidR="00E9639A" w:rsidRDefault="00E9639A" w:rsidP="00FD699B">
            <w:pPr>
              <w:rPr>
                <w:sz w:val="2"/>
                <w:szCs w:val="2"/>
              </w:rPr>
            </w:pPr>
          </w:p>
        </w:tc>
        <w:tc>
          <w:tcPr>
            <w:tcW w:w="1715" w:type="dxa"/>
            <w:tcBorders>
              <w:top w:val="single" w:sz="8" w:space="0" w:color="AEAEAE"/>
              <w:left w:val="nil"/>
              <w:bottom w:val="single" w:sz="8" w:space="0" w:color="AEAEAE"/>
              <w:right w:val="nil"/>
            </w:tcBorders>
            <w:shd w:val="clear" w:color="auto" w:fill="DFDFDF"/>
          </w:tcPr>
          <w:p w:rsidR="00E9639A" w:rsidRDefault="00E9639A" w:rsidP="00FD699B">
            <w:pPr>
              <w:pStyle w:val="TableParagraph"/>
              <w:spacing w:before="111" w:line="187" w:lineRule="exact"/>
              <w:ind w:left="57"/>
              <w:rPr>
                <w:rFonts w:ascii="Arial MT"/>
                <w:sz w:val="18"/>
              </w:rPr>
            </w:pPr>
            <w:r>
              <w:rPr>
                <w:rFonts w:ascii="Arial MT"/>
                <w:color w:val="264960"/>
                <w:spacing w:val="-10"/>
                <w:sz w:val="18"/>
              </w:rPr>
              <w:t>N</w:t>
            </w:r>
          </w:p>
        </w:tc>
        <w:tc>
          <w:tcPr>
            <w:tcW w:w="1701" w:type="dxa"/>
            <w:tcBorders>
              <w:top w:val="single" w:sz="8" w:space="0" w:color="AEAEAE"/>
              <w:left w:val="nil"/>
              <w:bottom w:val="single" w:sz="8" w:space="0" w:color="AEAEAE"/>
              <w:right w:val="single" w:sz="8" w:space="0" w:color="DFDFDF"/>
            </w:tcBorders>
          </w:tcPr>
          <w:p w:rsidR="00E9639A" w:rsidRDefault="00E9639A" w:rsidP="00FD699B">
            <w:pPr>
              <w:pStyle w:val="TableParagraph"/>
              <w:spacing w:before="111" w:line="187" w:lineRule="exact"/>
              <w:ind w:left="0" w:right="56"/>
              <w:jc w:val="right"/>
              <w:rPr>
                <w:rFonts w:ascii="Arial MT"/>
                <w:sz w:val="18"/>
              </w:rPr>
            </w:pPr>
            <w:r>
              <w:rPr>
                <w:rFonts w:ascii="Arial MT"/>
                <w:color w:val="010105"/>
                <w:spacing w:val="-5"/>
                <w:sz w:val="18"/>
              </w:rPr>
              <w:t>158</w:t>
            </w:r>
          </w:p>
        </w:tc>
        <w:tc>
          <w:tcPr>
            <w:tcW w:w="1902" w:type="dxa"/>
            <w:tcBorders>
              <w:top w:val="single" w:sz="8" w:space="0" w:color="AEAEAE"/>
              <w:left w:val="single" w:sz="8" w:space="0" w:color="DFDFDF"/>
              <w:bottom w:val="single" w:sz="8" w:space="0" w:color="AEAEAE"/>
              <w:right w:val="nil"/>
            </w:tcBorders>
          </w:tcPr>
          <w:p w:rsidR="00E9639A" w:rsidRDefault="00E9639A" w:rsidP="00FD699B">
            <w:pPr>
              <w:pStyle w:val="TableParagraph"/>
              <w:spacing w:before="111" w:line="187" w:lineRule="exact"/>
              <w:ind w:left="0" w:right="58"/>
              <w:jc w:val="right"/>
              <w:rPr>
                <w:rFonts w:ascii="Arial MT"/>
                <w:sz w:val="18"/>
              </w:rPr>
            </w:pPr>
            <w:r>
              <w:rPr>
                <w:rFonts w:ascii="Arial MT"/>
                <w:color w:val="010105"/>
                <w:spacing w:val="-5"/>
                <w:sz w:val="18"/>
              </w:rPr>
              <w:t>158</w:t>
            </w:r>
          </w:p>
        </w:tc>
      </w:tr>
      <w:tr w:rsidR="00E9639A" w:rsidTr="00E9639A">
        <w:trPr>
          <w:trHeight w:val="320"/>
        </w:trPr>
        <w:tc>
          <w:tcPr>
            <w:tcW w:w="2695" w:type="dxa"/>
            <w:vMerge w:val="restart"/>
            <w:tcBorders>
              <w:top w:val="single" w:sz="8" w:space="0" w:color="AEAEAE"/>
              <w:left w:val="nil"/>
              <w:right w:val="nil"/>
            </w:tcBorders>
            <w:shd w:val="clear" w:color="auto" w:fill="DFDFDF"/>
          </w:tcPr>
          <w:p w:rsidR="00E9639A" w:rsidRDefault="00E9639A" w:rsidP="00FD699B">
            <w:pPr>
              <w:pStyle w:val="TableParagraph"/>
              <w:spacing w:before="44" w:line="240" w:lineRule="auto"/>
              <w:ind w:left="60"/>
              <w:rPr>
                <w:b/>
                <w:sz w:val="24"/>
              </w:rPr>
            </w:pPr>
            <w:r>
              <w:rPr>
                <w:b/>
                <w:sz w:val="24"/>
              </w:rPr>
              <w:t>SMEs</w:t>
            </w:r>
            <w:r>
              <w:rPr>
                <w:b/>
                <w:spacing w:val="-2"/>
                <w:sz w:val="24"/>
              </w:rPr>
              <w:t>performance</w:t>
            </w:r>
          </w:p>
        </w:tc>
        <w:tc>
          <w:tcPr>
            <w:tcW w:w="1715" w:type="dxa"/>
            <w:tcBorders>
              <w:top w:val="single" w:sz="8" w:space="0" w:color="AEAEAE"/>
              <w:left w:val="nil"/>
              <w:bottom w:val="single" w:sz="8" w:space="0" w:color="AEAEAE"/>
              <w:right w:val="nil"/>
            </w:tcBorders>
            <w:shd w:val="clear" w:color="auto" w:fill="DFDFDF"/>
          </w:tcPr>
          <w:p w:rsidR="00E9639A" w:rsidRDefault="00E9639A" w:rsidP="00FD699B">
            <w:pPr>
              <w:pStyle w:val="TableParagraph"/>
              <w:spacing w:before="114" w:line="187" w:lineRule="exact"/>
              <w:ind w:left="57"/>
              <w:rPr>
                <w:rFonts w:ascii="Arial MT"/>
                <w:sz w:val="18"/>
              </w:rPr>
            </w:pPr>
            <w:r>
              <w:rPr>
                <w:rFonts w:ascii="Arial MT"/>
                <w:color w:val="264960"/>
                <w:sz w:val="18"/>
              </w:rPr>
              <w:t>Pearson</w:t>
            </w:r>
            <w:r>
              <w:rPr>
                <w:rFonts w:ascii="Arial MT"/>
                <w:color w:val="264960"/>
                <w:spacing w:val="-2"/>
                <w:sz w:val="18"/>
              </w:rPr>
              <w:t>Correlation</w:t>
            </w:r>
          </w:p>
        </w:tc>
        <w:tc>
          <w:tcPr>
            <w:tcW w:w="1701" w:type="dxa"/>
            <w:tcBorders>
              <w:top w:val="single" w:sz="8" w:space="0" w:color="AEAEAE"/>
              <w:left w:val="nil"/>
              <w:bottom w:val="single" w:sz="8" w:space="0" w:color="AEAEAE"/>
              <w:right w:val="single" w:sz="8" w:space="0" w:color="DFDFDF"/>
            </w:tcBorders>
          </w:tcPr>
          <w:p w:rsidR="00E9639A" w:rsidRDefault="00E9639A" w:rsidP="00FD699B">
            <w:pPr>
              <w:pStyle w:val="TableParagraph"/>
              <w:spacing w:before="110" w:line="191" w:lineRule="exact"/>
              <w:ind w:left="0" w:right="55"/>
              <w:jc w:val="right"/>
              <w:rPr>
                <w:rFonts w:ascii="Arial MT"/>
                <w:position w:val="6"/>
                <w:sz w:val="12"/>
              </w:rPr>
            </w:pPr>
            <w:r>
              <w:rPr>
                <w:rFonts w:ascii="Arial MT"/>
                <w:color w:val="010105"/>
                <w:spacing w:val="-2"/>
                <w:sz w:val="18"/>
              </w:rPr>
              <w:t>.508</w:t>
            </w:r>
            <w:r>
              <w:rPr>
                <w:rFonts w:ascii="Arial MT"/>
                <w:color w:val="010105"/>
                <w:spacing w:val="-2"/>
                <w:position w:val="6"/>
                <w:sz w:val="12"/>
              </w:rPr>
              <w:t>**</w:t>
            </w:r>
          </w:p>
        </w:tc>
        <w:tc>
          <w:tcPr>
            <w:tcW w:w="1902" w:type="dxa"/>
            <w:tcBorders>
              <w:top w:val="single" w:sz="8" w:space="0" w:color="AEAEAE"/>
              <w:left w:val="single" w:sz="8" w:space="0" w:color="DFDFDF"/>
              <w:bottom w:val="single" w:sz="8" w:space="0" w:color="AEAEAE"/>
              <w:right w:val="nil"/>
            </w:tcBorders>
          </w:tcPr>
          <w:p w:rsidR="00E9639A" w:rsidRDefault="00E9639A" w:rsidP="00FD699B">
            <w:pPr>
              <w:pStyle w:val="TableParagraph"/>
              <w:spacing w:before="114" w:line="187" w:lineRule="exact"/>
              <w:ind w:left="0" w:right="59"/>
              <w:jc w:val="right"/>
              <w:rPr>
                <w:rFonts w:ascii="Arial MT"/>
                <w:sz w:val="18"/>
              </w:rPr>
            </w:pPr>
            <w:r>
              <w:rPr>
                <w:rFonts w:ascii="Arial MT"/>
                <w:color w:val="010105"/>
                <w:spacing w:val="-10"/>
                <w:sz w:val="18"/>
              </w:rPr>
              <w:t>1</w:t>
            </w:r>
          </w:p>
        </w:tc>
      </w:tr>
      <w:tr w:rsidR="00E9639A" w:rsidTr="00E9639A">
        <w:trPr>
          <w:trHeight w:val="320"/>
        </w:trPr>
        <w:tc>
          <w:tcPr>
            <w:tcW w:w="2695" w:type="dxa"/>
            <w:vMerge/>
            <w:tcBorders>
              <w:top w:val="nil"/>
              <w:left w:val="nil"/>
              <w:right w:val="nil"/>
            </w:tcBorders>
            <w:shd w:val="clear" w:color="auto" w:fill="DFDFDF"/>
          </w:tcPr>
          <w:p w:rsidR="00E9639A" w:rsidRDefault="00E9639A" w:rsidP="00FD699B">
            <w:pPr>
              <w:rPr>
                <w:sz w:val="2"/>
                <w:szCs w:val="2"/>
              </w:rPr>
            </w:pPr>
          </w:p>
        </w:tc>
        <w:tc>
          <w:tcPr>
            <w:tcW w:w="1715" w:type="dxa"/>
            <w:tcBorders>
              <w:top w:val="single" w:sz="8" w:space="0" w:color="AEAEAE"/>
              <w:left w:val="nil"/>
              <w:bottom w:val="single" w:sz="8" w:space="0" w:color="AEAEAE"/>
              <w:right w:val="nil"/>
            </w:tcBorders>
            <w:shd w:val="clear" w:color="auto" w:fill="DFDFDF"/>
          </w:tcPr>
          <w:p w:rsidR="00E9639A" w:rsidRDefault="00E9639A" w:rsidP="00FD699B">
            <w:pPr>
              <w:pStyle w:val="TableParagraph"/>
              <w:spacing w:before="111" w:line="189" w:lineRule="exact"/>
              <w:ind w:left="57"/>
              <w:rPr>
                <w:rFonts w:ascii="Arial MT"/>
                <w:sz w:val="18"/>
              </w:rPr>
            </w:pPr>
            <w:r>
              <w:rPr>
                <w:rFonts w:ascii="Arial MT"/>
                <w:color w:val="264960"/>
                <w:sz w:val="18"/>
              </w:rPr>
              <w:t>Sig.(2-</w:t>
            </w:r>
            <w:r>
              <w:rPr>
                <w:rFonts w:ascii="Arial MT"/>
                <w:color w:val="264960"/>
                <w:spacing w:val="-2"/>
                <w:sz w:val="18"/>
              </w:rPr>
              <w:t>tailed)</w:t>
            </w:r>
          </w:p>
        </w:tc>
        <w:tc>
          <w:tcPr>
            <w:tcW w:w="1701" w:type="dxa"/>
            <w:tcBorders>
              <w:top w:val="single" w:sz="8" w:space="0" w:color="AEAEAE"/>
              <w:left w:val="nil"/>
              <w:bottom w:val="single" w:sz="8" w:space="0" w:color="AEAEAE"/>
              <w:right w:val="single" w:sz="8" w:space="0" w:color="DFDFDF"/>
            </w:tcBorders>
          </w:tcPr>
          <w:p w:rsidR="00E9639A" w:rsidRDefault="00E9639A" w:rsidP="00FD699B">
            <w:pPr>
              <w:pStyle w:val="TableParagraph"/>
              <w:spacing w:before="111" w:line="189" w:lineRule="exact"/>
              <w:ind w:left="0" w:right="54"/>
              <w:jc w:val="right"/>
              <w:rPr>
                <w:rFonts w:ascii="Arial MT"/>
                <w:sz w:val="18"/>
              </w:rPr>
            </w:pPr>
            <w:r>
              <w:rPr>
                <w:rFonts w:ascii="Arial MT"/>
                <w:color w:val="010105"/>
                <w:spacing w:val="-4"/>
                <w:sz w:val="18"/>
              </w:rPr>
              <w:t>.000</w:t>
            </w:r>
          </w:p>
        </w:tc>
        <w:tc>
          <w:tcPr>
            <w:tcW w:w="1902" w:type="dxa"/>
            <w:tcBorders>
              <w:top w:val="single" w:sz="8" w:space="0" w:color="AEAEAE"/>
              <w:left w:val="single" w:sz="8" w:space="0" w:color="DFDFDF"/>
              <w:bottom w:val="single" w:sz="8" w:space="0" w:color="AEAEAE"/>
              <w:right w:val="nil"/>
            </w:tcBorders>
          </w:tcPr>
          <w:p w:rsidR="00E9639A" w:rsidRDefault="00E9639A" w:rsidP="00FD699B">
            <w:pPr>
              <w:pStyle w:val="TableParagraph"/>
              <w:spacing w:line="240" w:lineRule="auto"/>
              <w:ind w:left="0"/>
            </w:pPr>
          </w:p>
        </w:tc>
      </w:tr>
      <w:tr w:rsidR="00E9639A" w:rsidTr="00E9639A">
        <w:trPr>
          <w:trHeight w:val="318"/>
        </w:trPr>
        <w:tc>
          <w:tcPr>
            <w:tcW w:w="2695" w:type="dxa"/>
            <w:vMerge/>
            <w:tcBorders>
              <w:top w:val="nil"/>
              <w:left w:val="nil"/>
              <w:right w:val="nil"/>
            </w:tcBorders>
            <w:shd w:val="clear" w:color="auto" w:fill="DFDFDF"/>
          </w:tcPr>
          <w:p w:rsidR="00E9639A" w:rsidRDefault="00E9639A" w:rsidP="00FD699B">
            <w:pPr>
              <w:rPr>
                <w:sz w:val="2"/>
                <w:szCs w:val="2"/>
              </w:rPr>
            </w:pPr>
          </w:p>
        </w:tc>
        <w:tc>
          <w:tcPr>
            <w:tcW w:w="1715" w:type="dxa"/>
            <w:tcBorders>
              <w:top w:val="single" w:sz="8" w:space="0" w:color="AEAEAE"/>
              <w:left w:val="nil"/>
              <w:right w:val="nil"/>
            </w:tcBorders>
            <w:shd w:val="clear" w:color="auto" w:fill="DFDFDF"/>
          </w:tcPr>
          <w:p w:rsidR="00E9639A" w:rsidRDefault="00E9639A" w:rsidP="00FD699B">
            <w:pPr>
              <w:pStyle w:val="TableParagraph"/>
              <w:spacing w:before="111" w:line="187" w:lineRule="exact"/>
              <w:ind w:left="57"/>
              <w:rPr>
                <w:rFonts w:ascii="Arial MT"/>
                <w:sz w:val="18"/>
              </w:rPr>
            </w:pPr>
            <w:r>
              <w:rPr>
                <w:rFonts w:ascii="Arial MT"/>
                <w:color w:val="264960"/>
                <w:spacing w:val="-10"/>
                <w:sz w:val="18"/>
              </w:rPr>
              <w:t>N</w:t>
            </w:r>
          </w:p>
        </w:tc>
        <w:tc>
          <w:tcPr>
            <w:tcW w:w="1701" w:type="dxa"/>
            <w:tcBorders>
              <w:top w:val="single" w:sz="8" w:space="0" w:color="AEAEAE"/>
              <w:left w:val="nil"/>
              <w:right w:val="single" w:sz="8" w:space="0" w:color="DFDFDF"/>
            </w:tcBorders>
          </w:tcPr>
          <w:p w:rsidR="00E9639A" w:rsidRDefault="00E9639A" w:rsidP="00FD699B">
            <w:pPr>
              <w:pStyle w:val="TableParagraph"/>
              <w:spacing w:before="111" w:line="187" w:lineRule="exact"/>
              <w:ind w:left="0" w:right="56"/>
              <w:jc w:val="right"/>
              <w:rPr>
                <w:rFonts w:ascii="Arial MT"/>
                <w:sz w:val="18"/>
              </w:rPr>
            </w:pPr>
            <w:r>
              <w:rPr>
                <w:rFonts w:ascii="Arial MT"/>
                <w:color w:val="010105"/>
                <w:spacing w:val="-5"/>
                <w:sz w:val="18"/>
              </w:rPr>
              <w:t>158</w:t>
            </w:r>
          </w:p>
        </w:tc>
        <w:tc>
          <w:tcPr>
            <w:tcW w:w="1902" w:type="dxa"/>
            <w:tcBorders>
              <w:top w:val="single" w:sz="8" w:space="0" w:color="AEAEAE"/>
              <w:left w:val="single" w:sz="8" w:space="0" w:color="DFDFDF"/>
              <w:right w:val="nil"/>
            </w:tcBorders>
          </w:tcPr>
          <w:p w:rsidR="00E9639A" w:rsidRDefault="00E9639A" w:rsidP="00FD699B">
            <w:pPr>
              <w:pStyle w:val="TableParagraph"/>
              <w:spacing w:before="111" w:line="187" w:lineRule="exact"/>
              <w:ind w:left="0" w:right="58"/>
              <w:jc w:val="right"/>
              <w:rPr>
                <w:rFonts w:ascii="Arial MT"/>
                <w:sz w:val="18"/>
              </w:rPr>
            </w:pPr>
            <w:r>
              <w:rPr>
                <w:rFonts w:ascii="Arial MT"/>
                <w:color w:val="010105"/>
                <w:spacing w:val="-5"/>
                <w:sz w:val="18"/>
              </w:rPr>
              <w:t>158</w:t>
            </w:r>
          </w:p>
        </w:tc>
      </w:tr>
    </w:tbl>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 Correlation is significant at the 0.01 level (2-tailed).</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Source: Field survey, 2024</w:t>
      </w:r>
    </w:p>
    <w:p w:rsidR="00E9639A" w:rsidRPr="00F86BFF" w:rsidRDefault="00E9639A" w:rsidP="00F86BFF">
      <w:pPr>
        <w:spacing w:line="360" w:lineRule="auto"/>
        <w:jc w:val="both"/>
        <w:rPr>
          <w:rFonts w:ascii="Times New Roman" w:eastAsia="Times New Roman" w:hAnsi="Times New Roman" w:cs="Times New Roman"/>
          <w:sz w:val="24"/>
          <w:szCs w:val="24"/>
        </w:rPr>
      </w:pPr>
      <w:r w:rsidRPr="00F86BFF">
        <w:rPr>
          <w:rFonts w:ascii="Times New Roman" w:eastAsia="Times New Roman" w:hAnsi="Times New Roman" w:cs="Times New Roman"/>
          <w:sz w:val="24"/>
          <w:szCs w:val="24"/>
        </w:rPr>
        <w:t>The Pearson Product Moment Correlation was used to ascertain if digital connectivity does</w:t>
      </w:r>
      <w:r w:rsidR="00F86BFF">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not have significant effect on SMEs performance. the result in table shows that digital</w:t>
      </w:r>
      <w:r w:rsidR="00F86BFF">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connectivity has significant effect on SMEs performance (r = .508, p &gt; .05). Statistically,</w:t>
      </w:r>
      <w:r w:rsidR="00F86BFF">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the null hypothesis one was therefore not accepted. The implication of this is that. If there</w:t>
      </w:r>
      <w:r w:rsidR="00F86BFF">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is digital connectivity it will have significant effect either positively or negatively on SMEs</w:t>
      </w:r>
      <w:r w:rsidR="00F86BFF">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performance.</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Hypothesis 2</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H2: Technological skills do not have any significant effect on SMEs performance.</w:t>
      </w:r>
    </w:p>
    <w:p w:rsidR="00E9639A" w:rsidRPr="00E9639A" w:rsidRDefault="00E9639A" w:rsidP="00E9639A">
      <w:pPr>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Table 4.11: Correlation Analysis of Technological skills do not have any significant</w:t>
      </w:r>
      <w:r w:rsidR="00F86BFF">
        <w:rPr>
          <w:rFonts w:ascii="Times New Roman" w:eastAsia="Times New Roman" w:hAnsi="Times New Roman" w:cs="Times New Roman"/>
          <w:b/>
          <w:sz w:val="24"/>
          <w:szCs w:val="24"/>
        </w:rPr>
        <w:t xml:space="preserve"> </w:t>
      </w:r>
      <w:r w:rsidRPr="00E9639A">
        <w:rPr>
          <w:rFonts w:ascii="Times New Roman" w:eastAsia="Times New Roman" w:hAnsi="Times New Roman" w:cs="Times New Roman"/>
          <w:b/>
          <w:sz w:val="24"/>
          <w:szCs w:val="24"/>
        </w:rPr>
        <w:t>effect on SMEs performance.</w:t>
      </w:r>
    </w:p>
    <w:p w:rsidR="00F86BFF" w:rsidRDefault="00F86BFF" w:rsidP="00F86BFF">
      <w:pPr>
        <w:ind w:left="6480"/>
        <w:jc w:val="both"/>
        <w:rPr>
          <w:rFonts w:ascii="Times New Roman" w:eastAsia="Times New Roman" w:hAnsi="Times New Roman" w:cs="Times New Roman"/>
          <w:b/>
          <w:sz w:val="24"/>
          <w:szCs w:val="24"/>
        </w:rPr>
      </w:pPr>
    </w:p>
    <w:p w:rsidR="00F86BFF" w:rsidRDefault="00F86BFF" w:rsidP="00F86BFF">
      <w:pPr>
        <w:ind w:left="6480"/>
        <w:jc w:val="both"/>
        <w:rPr>
          <w:rFonts w:ascii="Times New Roman" w:eastAsia="Times New Roman" w:hAnsi="Times New Roman" w:cs="Times New Roman"/>
          <w:b/>
          <w:sz w:val="24"/>
          <w:szCs w:val="24"/>
        </w:rPr>
      </w:pPr>
    </w:p>
    <w:p w:rsidR="00F86BFF" w:rsidRDefault="00F86BFF" w:rsidP="00F86BFF">
      <w:pPr>
        <w:ind w:left="6480"/>
        <w:jc w:val="both"/>
        <w:rPr>
          <w:rFonts w:ascii="Times New Roman" w:eastAsia="Times New Roman" w:hAnsi="Times New Roman" w:cs="Times New Roman"/>
          <w:b/>
          <w:sz w:val="24"/>
          <w:szCs w:val="24"/>
        </w:rPr>
      </w:pPr>
    </w:p>
    <w:p w:rsidR="00F86BFF" w:rsidRDefault="00E9639A" w:rsidP="00F86BFF">
      <w:pPr>
        <w:ind w:left="3600" w:firstLine="720"/>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Correlations</w:t>
      </w:r>
    </w:p>
    <w:p w:rsidR="00E9639A" w:rsidRPr="00E9639A" w:rsidRDefault="00E9639A" w:rsidP="00F86BFF">
      <w:pPr>
        <w:ind w:left="4320" w:firstLine="720"/>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Technological</w:t>
      </w:r>
    </w:p>
    <w:p w:rsidR="00F86BFF" w:rsidRDefault="00E9639A" w:rsidP="00F86BFF">
      <w:pPr>
        <w:ind w:left="5040" w:firstLine="720"/>
        <w:jc w:val="both"/>
        <w:rPr>
          <w:rFonts w:ascii="Times New Roman" w:eastAsia="Times New Roman" w:hAnsi="Times New Roman" w:cs="Times New Roman"/>
          <w:b/>
          <w:sz w:val="24"/>
          <w:szCs w:val="24"/>
        </w:rPr>
      </w:pPr>
      <w:r w:rsidRPr="00E9639A">
        <w:rPr>
          <w:rFonts w:ascii="Times New Roman" w:eastAsia="Times New Roman" w:hAnsi="Times New Roman" w:cs="Times New Roman"/>
          <w:b/>
          <w:sz w:val="24"/>
          <w:szCs w:val="24"/>
        </w:rPr>
        <w:t xml:space="preserve">skills </w:t>
      </w:r>
      <w:r w:rsidR="00F86BFF">
        <w:rPr>
          <w:rFonts w:ascii="Times New Roman" w:eastAsia="Times New Roman" w:hAnsi="Times New Roman" w:cs="Times New Roman"/>
          <w:b/>
          <w:sz w:val="24"/>
          <w:szCs w:val="24"/>
        </w:rPr>
        <w:tab/>
      </w:r>
      <w:r w:rsidRPr="00E9639A">
        <w:rPr>
          <w:rFonts w:ascii="Times New Roman" w:eastAsia="Times New Roman" w:hAnsi="Times New Roman" w:cs="Times New Roman"/>
          <w:b/>
          <w:sz w:val="24"/>
          <w:szCs w:val="24"/>
        </w:rPr>
        <w:t>SMEs performance</w:t>
      </w:r>
    </w:p>
    <w:tbl>
      <w:tblPr>
        <w:tblW w:w="7920" w:type="dxa"/>
        <w:tblInd w:w="540"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tblPr>
      <w:tblGrid>
        <w:gridCol w:w="2410"/>
        <w:gridCol w:w="2410"/>
        <w:gridCol w:w="2127"/>
        <w:gridCol w:w="973"/>
      </w:tblGrid>
      <w:tr w:rsidR="00F86BFF" w:rsidTr="00F86BFF">
        <w:trPr>
          <w:trHeight w:val="318"/>
        </w:trPr>
        <w:tc>
          <w:tcPr>
            <w:tcW w:w="2410" w:type="dxa"/>
            <w:vMerge w:val="restart"/>
            <w:tcBorders>
              <w:left w:val="nil"/>
              <w:bottom w:val="single" w:sz="8" w:space="0" w:color="AEAEAE"/>
              <w:right w:val="nil"/>
            </w:tcBorders>
            <w:shd w:val="clear" w:color="auto" w:fill="DFDFDF"/>
          </w:tcPr>
          <w:p w:rsidR="00F86BFF" w:rsidRDefault="00F86BFF" w:rsidP="00FD699B">
            <w:pPr>
              <w:pStyle w:val="TableParagraph"/>
              <w:spacing w:before="42" w:line="240" w:lineRule="auto"/>
              <w:ind w:left="60"/>
              <w:rPr>
                <w:b/>
                <w:sz w:val="24"/>
              </w:rPr>
            </w:pPr>
            <w:r>
              <w:rPr>
                <w:b/>
                <w:sz w:val="24"/>
              </w:rPr>
              <w:t xml:space="preserve">Technological </w:t>
            </w:r>
            <w:r>
              <w:rPr>
                <w:b/>
                <w:spacing w:val="-2"/>
                <w:sz w:val="24"/>
              </w:rPr>
              <w:t>skills</w:t>
            </w:r>
          </w:p>
        </w:tc>
        <w:tc>
          <w:tcPr>
            <w:tcW w:w="2410" w:type="dxa"/>
            <w:tcBorders>
              <w:left w:val="nil"/>
              <w:bottom w:val="single" w:sz="8" w:space="0" w:color="AEAEAE"/>
              <w:right w:val="nil"/>
            </w:tcBorders>
            <w:shd w:val="clear" w:color="auto" w:fill="DFDFDF"/>
          </w:tcPr>
          <w:p w:rsidR="00F86BFF" w:rsidRDefault="00F86BFF" w:rsidP="00FD699B">
            <w:pPr>
              <w:pStyle w:val="TableParagraph"/>
              <w:spacing w:before="111" w:line="187" w:lineRule="exact"/>
              <w:ind w:left="59"/>
              <w:rPr>
                <w:rFonts w:ascii="Arial MT"/>
                <w:sz w:val="18"/>
              </w:rPr>
            </w:pPr>
            <w:r>
              <w:rPr>
                <w:rFonts w:ascii="Arial MT"/>
                <w:color w:val="264960"/>
                <w:sz w:val="18"/>
              </w:rPr>
              <w:t>Pearson</w:t>
            </w:r>
            <w:r>
              <w:rPr>
                <w:rFonts w:ascii="Arial MT"/>
                <w:color w:val="264960"/>
                <w:spacing w:val="-2"/>
                <w:sz w:val="18"/>
              </w:rPr>
              <w:t>Correlation</w:t>
            </w:r>
          </w:p>
        </w:tc>
        <w:tc>
          <w:tcPr>
            <w:tcW w:w="2127" w:type="dxa"/>
            <w:tcBorders>
              <w:left w:val="nil"/>
              <w:bottom w:val="single" w:sz="8" w:space="0" w:color="AEAEAE"/>
              <w:right w:val="single" w:sz="8" w:space="0" w:color="DFDFDF"/>
            </w:tcBorders>
          </w:tcPr>
          <w:p w:rsidR="00F86BFF" w:rsidRDefault="00F86BFF" w:rsidP="00FD699B">
            <w:pPr>
              <w:pStyle w:val="TableParagraph"/>
              <w:spacing w:before="111" w:line="187" w:lineRule="exact"/>
              <w:ind w:left="0" w:right="59"/>
              <w:jc w:val="right"/>
              <w:rPr>
                <w:rFonts w:ascii="Arial MT"/>
                <w:sz w:val="18"/>
              </w:rPr>
            </w:pPr>
            <w:r>
              <w:rPr>
                <w:rFonts w:ascii="Arial MT"/>
                <w:color w:val="010105"/>
                <w:spacing w:val="-10"/>
                <w:sz w:val="18"/>
              </w:rPr>
              <w:t>1</w:t>
            </w:r>
          </w:p>
        </w:tc>
        <w:tc>
          <w:tcPr>
            <w:tcW w:w="973" w:type="dxa"/>
            <w:tcBorders>
              <w:left w:val="single" w:sz="8" w:space="0" w:color="DFDFDF"/>
              <w:bottom w:val="single" w:sz="8" w:space="0" w:color="AEAEAE"/>
              <w:right w:val="nil"/>
            </w:tcBorders>
          </w:tcPr>
          <w:p w:rsidR="00F86BFF" w:rsidRDefault="00F86BFF" w:rsidP="00FD699B">
            <w:pPr>
              <w:pStyle w:val="TableParagraph"/>
              <w:spacing w:before="108" w:line="191" w:lineRule="exact"/>
              <w:ind w:left="0" w:right="56"/>
              <w:jc w:val="right"/>
              <w:rPr>
                <w:rFonts w:ascii="Arial MT"/>
                <w:position w:val="6"/>
                <w:sz w:val="12"/>
              </w:rPr>
            </w:pPr>
            <w:r>
              <w:rPr>
                <w:rFonts w:ascii="Arial MT"/>
                <w:color w:val="010105"/>
                <w:spacing w:val="-2"/>
                <w:sz w:val="18"/>
              </w:rPr>
              <w:t>.163</w:t>
            </w:r>
            <w:r>
              <w:rPr>
                <w:rFonts w:ascii="Arial MT"/>
                <w:color w:val="010105"/>
                <w:spacing w:val="-2"/>
                <w:position w:val="6"/>
                <w:sz w:val="12"/>
              </w:rPr>
              <w:t>*</w:t>
            </w:r>
          </w:p>
        </w:tc>
      </w:tr>
      <w:tr w:rsidR="00F86BFF" w:rsidTr="00F86BFF">
        <w:trPr>
          <w:trHeight w:val="320"/>
        </w:trPr>
        <w:tc>
          <w:tcPr>
            <w:tcW w:w="2410" w:type="dxa"/>
            <w:vMerge/>
            <w:tcBorders>
              <w:top w:val="nil"/>
              <w:left w:val="nil"/>
              <w:bottom w:val="single" w:sz="8" w:space="0" w:color="AEAEAE"/>
              <w:right w:val="nil"/>
            </w:tcBorders>
            <w:shd w:val="clear" w:color="auto" w:fill="DFDFDF"/>
          </w:tcPr>
          <w:p w:rsidR="00F86BFF" w:rsidRDefault="00F86BFF" w:rsidP="00FD699B">
            <w:pPr>
              <w:rPr>
                <w:sz w:val="2"/>
                <w:szCs w:val="2"/>
              </w:rPr>
            </w:pPr>
          </w:p>
        </w:tc>
        <w:tc>
          <w:tcPr>
            <w:tcW w:w="2410" w:type="dxa"/>
            <w:tcBorders>
              <w:top w:val="single" w:sz="8" w:space="0" w:color="AEAEAE"/>
              <w:left w:val="nil"/>
              <w:bottom w:val="single" w:sz="8" w:space="0" w:color="AEAEAE"/>
              <w:right w:val="nil"/>
            </w:tcBorders>
            <w:shd w:val="clear" w:color="auto" w:fill="DFDFDF"/>
          </w:tcPr>
          <w:p w:rsidR="00F86BFF" w:rsidRDefault="00F86BFF" w:rsidP="00FD699B">
            <w:pPr>
              <w:pStyle w:val="TableParagraph"/>
              <w:spacing w:before="114" w:line="187" w:lineRule="exact"/>
              <w:ind w:left="59"/>
              <w:rPr>
                <w:rFonts w:ascii="Arial MT"/>
                <w:sz w:val="18"/>
              </w:rPr>
            </w:pPr>
            <w:r>
              <w:rPr>
                <w:rFonts w:ascii="Arial MT"/>
                <w:color w:val="264960"/>
                <w:sz w:val="18"/>
              </w:rPr>
              <w:t>Sig.(2-</w:t>
            </w:r>
            <w:r>
              <w:rPr>
                <w:rFonts w:ascii="Arial MT"/>
                <w:color w:val="264960"/>
                <w:spacing w:val="-2"/>
                <w:sz w:val="18"/>
              </w:rPr>
              <w:t>tailed)</w:t>
            </w:r>
          </w:p>
        </w:tc>
        <w:tc>
          <w:tcPr>
            <w:tcW w:w="2127" w:type="dxa"/>
            <w:tcBorders>
              <w:top w:val="single" w:sz="8" w:space="0" w:color="AEAEAE"/>
              <w:left w:val="nil"/>
              <w:bottom w:val="single" w:sz="8" w:space="0" w:color="AEAEAE"/>
              <w:right w:val="single" w:sz="8" w:space="0" w:color="DFDFDF"/>
            </w:tcBorders>
          </w:tcPr>
          <w:p w:rsidR="00F86BFF" w:rsidRDefault="00F86BFF" w:rsidP="00FD699B">
            <w:pPr>
              <w:pStyle w:val="TableParagraph"/>
              <w:spacing w:line="240" w:lineRule="auto"/>
              <w:ind w:left="0"/>
            </w:pPr>
          </w:p>
        </w:tc>
        <w:tc>
          <w:tcPr>
            <w:tcW w:w="973" w:type="dxa"/>
            <w:tcBorders>
              <w:top w:val="single" w:sz="8" w:space="0" w:color="AEAEAE"/>
              <w:left w:val="single" w:sz="8" w:space="0" w:color="DFDFDF"/>
              <w:bottom w:val="single" w:sz="8" w:space="0" w:color="AEAEAE"/>
              <w:right w:val="nil"/>
            </w:tcBorders>
          </w:tcPr>
          <w:p w:rsidR="00F86BFF" w:rsidRDefault="00F86BFF" w:rsidP="00FD699B">
            <w:pPr>
              <w:pStyle w:val="TableParagraph"/>
              <w:spacing w:before="114" w:line="187" w:lineRule="exact"/>
              <w:ind w:left="0" w:right="57"/>
              <w:jc w:val="right"/>
              <w:rPr>
                <w:rFonts w:ascii="Arial MT"/>
                <w:sz w:val="18"/>
              </w:rPr>
            </w:pPr>
            <w:r>
              <w:rPr>
                <w:rFonts w:ascii="Arial MT"/>
                <w:color w:val="010105"/>
                <w:spacing w:val="-4"/>
                <w:sz w:val="18"/>
              </w:rPr>
              <w:t>.041</w:t>
            </w:r>
          </w:p>
        </w:tc>
      </w:tr>
      <w:tr w:rsidR="00F86BFF" w:rsidTr="00F86BFF">
        <w:trPr>
          <w:trHeight w:val="320"/>
        </w:trPr>
        <w:tc>
          <w:tcPr>
            <w:tcW w:w="2410" w:type="dxa"/>
            <w:vMerge/>
            <w:tcBorders>
              <w:top w:val="nil"/>
              <w:left w:val="nil"/>
              <w:bottom w:val="single" w:sz="8" w:space="0" w:color="AEAEAE"/>
              <w:right w:val="nil"/>
            </w:tcBorders>
            <w:shd w:val="clear" w:color="auto" w:fill="DFDFDF"/>
          </w:tcPr>
          <w:p w:rsidR="00F86BFF" w:rsidRDefault="00F86BFF" w:rsidP="00FD699B">
            <w:pPr>
              <w:rPr>
                <w:sz w:val="2"/>
                <w:szCs w:val="2"/>
              </w:rPr>
            </w:pPr>
          </w:p>
        </w:tc>
        <w:tc>
          <w:tcPr>
            <w:tcW w:w="2410" w:type="dxa"/>
            <w:tcBorders>
              <w:top w:val="single" w:sz="8" w:space="0" w:color="AEAEAE"/>
              <w:left w:val="nil"/>
              <w:bottom w:val="single" w:sz="8" w:space="0" w:color="AEAEAE"/>
              <w:right w:val="nil"/>
            </w:tcBorders>
            <w:shd w:val="clear" w:color="auto" w:fill="DFDFDF"/>
          </w:tcPr>
          <w:p w:rsidR="00F86BFF" w:rsidRDefault="00F86BFF" w:rsidP="00FD699B">
            <w:pPr>
              <w:pStyle w:val="TableParagraph"/>
              <w:spacing w:before="111" w:line="189" w:lineRule="exact"/>
              <w:ind w:left="59"/>
              <w:rPr>
                <w:rFonts w:ascii="Arial MT"/>
                <w:sz w:val="18"/>
              </w:rPr>
            </w:pPr>
            <w:r>
              <w:rPr>
                <w:rFonts w:ascii="Arial MT"/>
                <w:color w:val="264960"/>
                <w:spacing w:val="-10"/>
                <w:sz w:val="18"/>
              </w:rPr>
              <w:t>N</w:t>
            </w:r>
          </w:p>
        </w:tc>
        <w:tc>
          <w:tcPr>
            <w:tcW w:w="2127" w:type="dxa"/>
            <w:tcBorders>
              <w:top w:val="single" w:sz="8" w:space="0" w:color="AEAEAE"/>
              <w:left w:val="nil"/>
              <w:bottom w:val="single" w:sz="8" w:space="0" w:color="AEAEAE"/>
              <w:right w:val="single" w:sz="8" w:space="0" w:color="DFDFDF"/>
            </w:tcBorders>
          </w:tcPr>
          <w:p w:rsidR="00F86BFF" w:rsidRDefault="00F86BFF" w:rsidP="00FD699B">
            <w:pPr>
              <w:pStyle w:val="TableParagraph"/>
              <w:spacing w:before="111" w:line="189" w:lineRule="exact"/>
              <w:ind w:left="0" w:right="59"/>
              <w:jc w:val="right"/>
              <w:rPr>
                <w:rFonts w:ascii="Arial MT"/>
                <w:sz w:val="18"/>
              </w:rPr>
            </w:pPr>
            <w:r>
              <w:rPr>
                <w:rFonts w:ascii="Arial MT"/>
                <w:color w:val="010105"/>
                <w:spacing w:val="-5"/>
                <w:sz w:val="18"/>
              </w:rPr>
              <w:t>158</w:t>
            </w:r>
          </w:p>
        </w:tc>
        <w:tc>
          <w:tcPr>
            <w:tcW w:w="973" w:type="dxa"/>
            <w:tcBorders>
              <w:top w:val="single" w:sz="8" w:space="0" w:color="AEAEAE"/>
              <w:left w:val="single" w:sz="8" w:space="0" w:color="DFDFDF"/>
              <w:bottom w:val="single" w:sz="8" w:space="0" w:color="AEAEAE"/>
              <w:right w:val="nil"/>
            </w:tcBorders>
          </w:tcPr>
          <w:p w:rsidR="00F86BFF" w:rsidRDefault="00F86BFF" w:rsidP="00FD699B">
            <w:pPr>
              <w:pStyle w:val="TableParagraph"/>
              <w:spacing w:before="111" w:line="189" w:lineRule="exact"/>
              <w:ind w:left="0" w:right="59"/>
              <w:jc w:val="right"/>
              <w:rPr>
                <w:rFonts w:ascii="Arial MT"/>
                <w:sz w:val="18"/>
              </w:rPr>
            </w:pPr>
            <w:r>
              <w:rPr>
                <w:rFonts w:ascii="Arial MT"/>
                <w:color w:val="010105"/>
                <w:spacing w:val="-5"/>
                <w:sz w:val="18"/>
              </w:rPr>
              <w:t>158</w:t>
            </w:r>
          </w:p>
        </w:tc>
      </w:tr>
      <w:tr w:rsidR="00F86BFF" w:rsidTr="00F86BFF">
        <w:trPr>
          <w:trHeight w:val="318"/>
        </w:trPr>
        <w:tc>
          <w:tcPr>
            <w:tcW w:w="2410" w:type="dxa"/>
            <w:vMerge w:val="restart"/>
            <w:tcBorders>
              <w:top w:val="single" w:sz="8" w:space="0" w:color="AEAEAE"/>
              <w:left w:val="nil"/>
              <w:right w:val="nil"/>
            </w:tcBorders>
            <w:shd w:val="clear" w:color="auto" w:fill="DFDFDF"/>
          </w:tcPr>
          <w:p w:rsidR="00F86BFF" w:rsidRDefault="00F86BFF" w:rsidP="00FD699B">
            <w:pPr>
              <w:pStyle w:val="TableParagraph"/>
              <w:spacing w:before="42" w:line="240" w:lineRule="auto"/>
              <w:ind w:left="60"/>
              <w:rPr>
                <w:b/>
                <w:sz w:val="24"/>
              </w:rPr>
            </w:pPr>
            <w:r>
              <w:rPr>
                <w:b/>
                <w:sz w:val="24"/>
              </w:rPr>
              <w:t xml:space="preserve">SMEs </w:t>
            </w:r>
            <w:r>
              <w:rPr>
                <w:b/>
                <w:spacing w:val="-2"/>
                <w:sz w:val="24"/>
              </w:rPr>
              <w:t>performance</w:t>
            </w:r>
          </w:p>
        </w:tc>
        <w:tc>
          <w:tcPr>
            <w:tcW w:w="2410" w:type="dxa"/>
            <w:tcBorders>
              <w:top w:val="single" w:sz="8" w:space="0" w:color="AEAEAE"/>
              <w:left w:val="nil"/>
              <w:bottom w:val="single" w:sz="8" w:space="0" w:color="AEAEAE"/>
              <w:right w:val="nil"/>
            </w:tcBorders>
            <w:shd w:val="clear" w:color="auto" w:fill="DFDFDF"/>
          </w:tcPr>
          <w:p w:rsidR="00F86BFF" w:rsidRDefault="00F86BFF" w:rsidP="00FD699B">
            <w:pPr>
              <w:pStyle w:val="TableParagraph"/>
              <w:spacing w:before="111" w:line="187" w:lineRule="exact"/>
              <w:ind w:left="59"/>
              <w:rPr>
                <w:rFonts w:ascii="Arial MT"/>
                <w:sz w:val="18"/>
              </w:rPr>
            </w:pPr>
            <w:r>
              <w:rPr>
                <w:rFonts w:ascii="Arial MT"/>
                <w:color w:val="264960"/>
                <w:sz w:val="18"/>
              </w:rPr>
              <w:t>Pearson</w:t>
            </w:r>
            <w:r>
              <w:rPr>
                <w:rFonts w:ascii="Arial MT"/>
                <w:color w:val="264960"/>
                <w:spacing w:val="-2"/>
                <w:sz w:val="18"/>
              </w:rPr>
              <w:t>Correlation</w:t>
            </w:r>
          </w:p>
        </w:tc>
        <w:tc>
          <w:tcPr>
            <w:tcW w:w="2127" w:type="dxa"/>
            <w:tcBorders>
              <w:top w:val="single" w:sz="8" w:space="0" w:color="AEAEAE"/>
              <w:left w:val="nil"/>
              <w:bottom w:val="single" w:sz="8" w:space="0" w:color="AEAEAE"/>
              <w:right w:val="single" w:sz="8" w:space="0" w:color="DFDFDF"/>
            </w:tcBorders>
          </w:tcPr>
          <w:p w:rsidR="00F86BFF" w:rsidRDefault="00F86BFF" w:rsidP="00FD699B">
            <w:pPr>
              <w:pStyle w:val="TableParagraph"/>
              <w:spacing w:before="108" w:line="191" w:lineRule="exact"/>
              <w:ind w:left="0" w:right="55"/>
              <w:jc w:val="right"/>
              <w:rPr>
                <w:rFonts w:ascii="Arial MT"/>
                <w:position w:val="6"/>
                <w:sz w:val="12"/>
              </w:rPr>
            </w:pPr>
            <w:r>
              <w:rPr>
                <w:rFonts w:ascii="Arial MT"/>
                <w:color w:val="010105"/>
                <w:spacing w:val="-2"/>
                <w:sz w:val="18"/>
              </w:rPr>
              <w:t>.163</w:t>
            </w:r>
            <w:r>
              <w:rPr>
                <w:rFonts w:ascii="Arial MT"/>
                <w:color w:val="010105"/>
                <w:spacing w:val="-2"/>
                <w:position w:val="6"/>
                <w:sz w:val="12"/>
              </w:rPr>
              <w:t>*</w:t>
            </w:r>
          </w:p>
        </w:tc>
        <w:tc>
          <w:tcPr>
            <w:tcW w:w="973" w:type="dxa"/>
            <w:tcBorders>
              <w:top w:val="single" w:sz="8" w:space="0" w:color="AEAEAE"/>
              <w:left w:val="single" w:sz="8" w:space="0" w:color="DFDFDF"/>
              <w:bottom w:val="single" w:sz="8" w:space="0" w:color="AEAEAE"/>
              <w:right w:val="nil"/>
            </w:tcBorders>
          </w:tcPr>
          <w:p w:rsidR="00F86BFF" w:rsidRDefault="00F86BFF" w:rsidP="00FD699B">
            <w:pPr>
              <w:pStyle w:val="TableParagraph"/>
              <w:spacing w:before="111" w:line="187" w:lineRule="exact"/>
              <w:ind w:left="0" w:right="60"/>
              <w:jc w:val="right"/>
              <w:rPr>
                <w:rFonts w:ascii="Arial MT"/>
                <w:sz w:val="18"/>
              </w:rPr>
            </w:pPr>
            <w:r>
              <w:rPr>
                <w:rFonts w:ascii="Arial MT"/>
                <w:color w:val="010105"/>
                <w:spacing w:val="-10"/>
                <w:sz w:val="18"/>
              </w:rPr>
              <w:t>1</w:t>
            </w:r>
          </w:p>
        </w:tc>
      </w:tr>
      <w:tr w:rsidR="00F86BFF" w:rsidTr="00F86BFF">
        <w:trPr>
          <w:trHeight w:val="320"/>
        </w:trPr>
        <w:tc>
          <w:tcPr>
            <w:tcW w:w="2410" w:type="dxa"/>
            <w:vMerge/>
            <w:tcBorders>
              <w:top w:val="nil"/>
              <w:left w:val="nil"/>
              <w:right w:val="nil"/>
            </w:tcBorders>
            <w:shd w:val="clear" w:color="auto" w:fill="DFDFDF"/>
          </w:tcPr>
          <w:p w:rsidR="00F86BFF" w:rsidRDefault="00F86BFF" w:rsidP="00FD699B">
            <w:pPr>
              <w:rPr>
                <w:sz w:val="2"/>
                <w:szCs w:val="2"/>
              </w:rPr>
            </w:pPr>
          </w:p>
        </w:tc>
        <w:tc>
          <w:tcPr>
            <w:tcW w:w="2410" w:type="dxa"/>
            <w:tcBorders>
              <w:top w:val="single" w:sz="8" w:space="0" w:color="AEAEAE"/>
              <w:left w:val="nil"/>
              <w:bottom w:val="single" w:sz="8" w:space="0" w:color="AEAEAE"/>
              <w:right w:val="nil"/>
            </w:tcBorders>
            <w:shd w:val="clear" w:color="auto" w:fill="DFDFDF"/>
          </w:tcPr>
          <w:p w:rsidR="00F86BFF" w:rsidRDefault="00F86BFF" w:rsidP="00FD699B">
            <w:pPr>
              <w:pStyle w:val="TableParagraph"/>
              <w:spacing w:before="114" w:line="187" w:lineRule="exact"/>
              <w:ind w:left="59"/>
              <w:rPr>
                <w:rFonts w:ascii="Arial MT"/>
                <w:sz w:val="18"/>
              </w:rPr>
            </w:pPr>
            <w:r>
              <w:rPr>
                <w:rFonts w:ascii="Arial MT"/>
                <w:color w:val="264960"/>
                <w:sz w:val="18"/>
              </w:rPr>
              <w:t>Sig.(2-</w:t>
            </w:r>
            <w:r>
              <w:rPr>
                <w:rFonts w:ascii="Arial MT"/>
                <w:color w:val="264960"/>
                <w:spacing w:val="-2"/>
                <w:sz w:val="18"/>
              </w:rPr>
              <w:t>tailed)</w:t>
            </w:r>
          </w:p>
        </w:tc>
        <w:tc>
          <w:tcPr>
            <w:tcW w:w="2127" w:type="dxa"/>
            <w:tcBorders>
              <w:top w:val="single" w:sz="8" w:space="0" w:color="AEAEAE"/>
              <w:left w:val="nil"/>
              <w:bottom w:val="single" w:sz="8" w:space="0" w:color="AEAEAE"/>
              <w:right w:val="single" w:sz="8" w:space="0" w:color="DFDFDF"/>
            </w:tcBorders>
          </w:tcPr>
          <w:p w:rsidR="00F86BFF" w:rsidRDefault="00F86BFF" w:rsidP="00FD699B">
            <w:pPr>
              <w:pStyle w:val="TableParagraph"/>
              <w:spacing w:before="114" w:line="187" w:lineRule="exact"/>
              <w:ind w:left="0" w:right="57"/>
              <w:jc w:val="right"/>
              <w:rPr>
                <w:rFonts w:ascii="Arial MT"/>
                <w:sz w:val="18"/>
              </w:rPr>
            </w:pPr>
            <w:r>
              <w:rPr>
                <w:rFonts w:ascii="Arial MT"/>
                <w:color w:val="010105"/>
                <w:spacing w:val="-4"/>
                <w:sz w:val="18"/>
              </w:rPr>
              <w:t>.041</w:t>
            </w:r>
          </w:p>
        </w:tc>
        <w:tc>
          <w:tcPr>
            <w:tcW w:w="973" w:type="dxa"/>
            <w:tcBorders>
              <w:top w:val="single" w:sz="8" w:space="0" w:color="AEAEAE"/>
              <w:left w:val="single" w:sz="8" w:space="0" w:color="DFDFDF"/>
              <w:bottom w:val="single" w:sz="8" w:space="0" w:color="AEAEAE"/>
              <w:right w:val="nil"/>
            </w:tcBorders>
          </w:tcPr>
          <w:p w:rsidR="00F86BFF" w:rsidRDefault="00F86BFF" w:rsidP="00FD699B">
            <w:pPr>
              <w:pStyle w:val="TableParagraph"/>
              <w:spacing w:line="240" w:lineRule="auto"/>
              <w:ind w:left="0"/>
            </w:pPr>
          </w:p>
        </w:tc>
      </w:tr>
      <w:tr w:rsidR="00F86BFF" w:rsidTr="00F86BFF">
        <w:trPr>
          <w:trHeight w:val="320"/>
        </w:trPr>
        <w:tc>
          <w:tcPr>
            <w:tcW w:w="2410" w:type="dxa"/>
            <w:vMerge/>
            <w:tcBorders>
              <w:top w:val="nil"/>
              <w:left w:val="nil"/>
              <w:right w:val="nil"/>
            </w:tcBorders>
            <w:shd w:val="clear" w:color="auto" w:fill="DFDFDF"/>
          </w:tcPr>
          <w:p w:rsidR="00F86BFF" w:rsidRDefault="00F86BFF" w:rsidP="00FD699B">
            <w:pPr>
              <w:rPr>
                <w:sz w:val="2"/>
                <w:szCs w:val="2"/>
              </w:rPr>
            </w:pPr>
          </w:p>
        </w:tc>
        <w:tc>
          <w:tcPr>
            <w:tcW w:w="2410" w:type="dxa"/>
            <w:tcBorders>
              <w:top w:val="single" w:sz="8" w:space="0" w:color="AEAEAE"/>
              <w:left w:val="nil"/>
              <w:right w:val="nil"/>
            </w:tcBorders>
            <w:shd w:val="clear" w:color="auto" w:fill="DFDFDF"/>
          </w:tcPr>
          <w:p w:rsidR="00F86BFF" w:rsidRDefault="00F86BFF" w:rsidP="00FD699B">
            <w:pPr>
              <w:pStyle w:val="TableParagraph"/>
              <w:spacing w:before="111" w:line="189" w:lineRule="exact"/>
              <w:ind w:left="59"/>
              <w:rPr>
                <w:rFonts w:ascii="Arial MT"/>
                <w:sz w:val="18"/>
              </w:rPr>
            </w:pPr>
            <w:r>
              <w:rPr>
                <w:rFonts w:ascii="Arial MT"/>
                <w:color w:val="264960"/>
                <w:spacing w:val="-10"/>
                <w:sz w:val="18"/>
              </w:rPr>
              <w:t>N</w:t>
            </w:r>
          </w:p>
        </w:tc>
        <w:tc>
          <w:tcPr>
            <w:tcW w:w="2127" w:type="dxa"/>
            <w:tcBorders>
              <w:top w:val="single" w:sz="8" w:space="0" w:color="AEAEAE"/>
              <w:left w:val="nil"/>
              <w:right w:val="single" w:sz="8" w:space="0" w:color="DFDFDF"/>
            </w:tcBorders>
          </w:tcPr>
          <w:p w:rsidR="00F86BFF" w:rsidRDefault="00F86BFF" w:rsidP="00FD699B">
            <w:pPr>
              <w:pStyle w:val="TableParagraph"/>
              <w:spacing w:before="111" w:line="189" w:lineRule="exact"/>
              <w:ind w:left="0" w:right="59"/>
              <w:jc w:val="right"/>
              <w:rPr>
                <w:rFonts w:ascii="Arial MT"/>
                <w:sz w:val="18"/>
              </w:rPr>
            </w:pPr>
            <w:r>
              <w:rPr>
                <w:rFonts w:ascii="Arial MT"/>
                <w:color w:val="010105"/>
                <w:spacing w:val="-5"/>
                <w:sz w:val="18"/>
              </w:rPr>
              <w:t>158</w:t>
            </w:r>
          </w:p>
        </w:tc>
        <w:tc>
          <w:tcPr>
            <w:tcW w:w="973" w:type="dxa"/>
            <w:tcBorders>
              <w:top w:val="single" w:sz="8" w:space="0" w:color="AEAEAE"/>
              <w:left w:val="single" w:sz="8" w:space="0" w:color="DFDFDF"/>
              <w:right w:val="nil"/>
            </w:tcBorders>
          </w:tcPr>
          <w:p w:rsidR="00F86BFF" w:rsidRDefault="00F86BFF" w:rsidP="00FD699B">
            <w:pPr>
              <w:pStyle w:val="TableParagraph"/>
              <w:spacing w:before="111" w:line="189" w:lineRule="exact"/>
              <w:ind w:left="0" w:right="59"/>
              <w:jc w:val="right"/>
              <w:rPr>
                <w:rFonts w:ascii="Arial MT"/>
                <w:sz w:val="18"/>
              </w:rPr>
            </w:pPr>
            <w:r>
              <w:rPr>
                <w:rFonts w:ascii="Arial MT"/>
                <w:color w:val="010105"/>
                <w:spacing w:val="-5"/>
                <w:sz w:val="18"/>
              </w:rPr>
              <w:t>158</w:t>
            </w:r>
          </w:p>
        </w:tc>
      </w:tr>
    </w:tbl>
    <w:p w:rsidR="00F86BFF" w:rsidRPr="00F86BFF" w:rsidRDefault="00F86BFF" w:rsidP="00F86BFF">
      <w:pPr>
        <w:jc w:val="both"/>
        <w:rPr>
          <w:rFonts w:ascii="Times New Roman" w:eastAsia="Times New Roman" w:hAnsi="Times New Roman" w:cs="Times New Roman"/>
          <w:b/>
          <w:sz w:val="24"/>
          <w:szCs w:val="24"/>
        </w:rPr>
      </w:pPr>
      <w:r w:rsidRPr="00F86BFF">
        <w:rPr>
          <w:rFonts w:ascii="Times New Roman" w:eastAsia="Times New Roman" w:hAnsi="Times New Roman" w:cs="Times New Roman"/>
          <w:b/>
          <w:sz w:val="24"/>
          <w:szCs w:val="24"/>
        </w:rPr>
        <w:t>*. Correlation is significant at the 0.05 level (2-tailed).</w:t>
      </w:r>
    </w:p>
    <w:p w:rsidR="00F86BFF" w:rsidRPr="00F86BFF" w:rsidRDefault="00F86BFF" w:rsidP="00F86BFF">
      <w:pPr>
        <w:jc w:val="both"/>
        <w:rPr>
          <w:rFonts w:ascii="Times New Roman" w:eastAsia="Times New Roman" w:hAnsi="Times New Roman" w:cs="Times New Roman"/>
          <w:b/>
          <w:sz w:val="24"/>
          <w:szCs w:val="24"/>
        </w:rPr>
      </w:pPr>
      <w:r w:rsidRPr="00F86BFF">
        <w:rPr>
          <w:rFonts w:ascii="Times New Roman" w:eastAsia="Times New Roman" w:hAnsi="Times New Roman" w:cs="Times New Roman"/>
          <w:b/>
          <w:sz w:val="24"/>
          <w:szCs w:val="24"/>
        </w:rPr>
        <w:t>Sources: Field survey, 2024</w:t>
      </w:r>
    </w:p>
    <w:p w:rsidR="00AD6B8B" w:rsidRDefault="00F86BFF" w:rsidP="00F86BFF">
      <w:pPr>
        <w:spacing w:line="360" w:lineRule="auto"/>
        <w:jc w:val="both"/>
        <w:rPr>
          <w:rFonts w:ascii="Times New Roman" w:eastAsia="Times New Roman" w:hAnsi="Times New Roman" w:cs="Times New Roman"/>
          <w:sz w:val="24"/>
          <w:szCs w:val="24"/>
        </w:rPr>
      </w:pPr>
      <w:r w:rsidRPr="00F86BFF">
        <w:rPr>
          <w:rFonts w:ascii="Times New Roman" w:eastAsia="Times New Roman" w:hAnsi="Times New Roman" w:cs="Times New Roman"/>
          <w:sz w:val="24"/>
          <w:szCs w:val="24"/>
        </w:rPr>
        <w:t>The Pearson Product Moment Correlation was used to ascertain if Technological skills do</w:t>
      </w:r>
      <w:r>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not have any significant effect on SMEs performance. Table shows that Technological</w:t>
      </w:r>
      <w:r>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skills have significant effect on SMEs performance (r = .163, p &gt; .05). Statistically, the null</w:t>
      </w:r>
      <w:r>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hypothesis two was therefore not accepted. The implication of this is that, if there is</w:t>
      </w:r>
      <w:r>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technological change is not adopted in this 21st Century, it will have positive influence on</w:t>
      </w:r>
      <w:r>
        <w:rPr>
          <w:rFonts w:ascii="Times New Roman" w:eastAsia="Times New Roman" w:hAnsi="Times New Roman" w:cs="Times New Roman"/>
          <w:sz w:val="24"/>
          <w:szCs w:val="24"/>
        </w:rPr>
        <w:t xml:space="preserve"> </w:t>
      </w:r>
      <w:r w:rsidRPr="00F86BFF">
        <w:rPr>
          <w:rFonts w:ascii="Times New Roman" w:eastAsia="Times New Roman" w:hAnsi="Times New Roman" w:cs="Times New Roman"/>
          <w:sz w:val="24"/>
          <w:szCs w:val="24"/>
        </w:rPr>
        <w:t>employee performance.</w:t>
      </w:r>
    </w:p>
    <w:p w:rsidR="00AD6B8B" w:rsidRPr="00AD6B8B" w:rsidRDefault="00AD6B8B" w:rsidP="00AD6B8B">
      <w:pPr>
        <w:spacing w:line="360" w:lineRule="auto"/>
        <w:jc w:val="both"/>
        <w:rPr>
          <w:rFonts w:ascii="Times New Roman" w:eastAsia="Times New Roman" w:hAnsi="Times New Roman" w:cs="Times New Roman"/>
          <w:b/>
          <w:sz w:val="24"/>
          <w:szCs w:val="24"/>
        </w:rPr>
      </w:pPr>
      <w:r w:rsidRPr="00AD6B8B">
        <w:rPr>
          <w:rFonts w:ascii="Times New Roman" w:eastAsia="Times New Roman" w:hAnsi="Times New Roman" w:cs="Times New Roman"/>
          <w:b/>
          <w:sz w:val="24"/>
          <w:szCs w:val="24"/>
        </w:rPr>
        <w:t>Hypothesis 3</w:t>
      </w:r>
    </w:p>
    <w:p w:rsidR="00AD6B8B" w:rsidRPr="00AD6B8B" w:rsidRDefault="00AD6B8B" w:rsidP="00AD6B8B">
      <w:pPr>
        <w:spacing w:line="360" w:lineRule="auto"/>
        <w:jc w:val="both"/>
        <w:rPr>
          <w:rFonts w:ascii="Times New Roman" w:eastAsia="Times New Roman" w:hAnsi="Times New Roman" w:cs="Times New Roman"/>
          <w:b/>
          <w:sz w:val="24"/>
          <w:szCs w:val="24"/>
        </w:rPr>
      </w:pPr>
      <w:r w:rsidRPr="00AD6B8B">
        <w:rPr>
          <w:rFonts w:ascii="Times New Roman" w:eastAsia="Times New Roman" w:hAnsi="Times New Roman" w:cs="Times New Roman"/>
          <w:b/>
          <w:sz w:val="24"/>
          <w:szCs w:val="24"/>
        </w:rPr>
        <w:t>H3: Social media competitiveness has no significant effect on SMEs sales promotion.</w:t>
      </w:r>
    </w:p>
    <w:p w:rsidR="00AD6B8B" w:rsidRPr="00AD6B8B" w:rsidRDefault="00AD6B8B" w:rsidP="00AD6B8B">
      <w:pPr>
        <w:spacing w:line="360" w:lineRule="auto"/>
        <w:jc w:val="both"/>
        <w:rPr>
          <w:rFonts w:ascii="Times New Roman" w:eastAsia="Times New Roman" w:hAnsi="Times New Roman" w:cs="Times New Roman"/>
          <w:b/>
          <w:sz w:val="24"/>
          <w:szCs w:val="24"/>
        </w:rPr>
      </w:pPr>
      <w:r w:rsidRPr="00AD6B8B">
        <w:rPr>
          <w:rFonts w:ascii="Times New Roman" w:eastAsia="Times New Roman" w:hAnsi="Times New Roman" w:cs="Times New Roman"/>
          <w:b/>
          <w:sz w:val="24"/>
          <w:szCs w:val="24"/>
        </w:rPr>
        <w:t>Table 4.12: Correlation Analysis of Social media competitiveness has no significant</w:t>
      </w:r>
      <w:r>
        <w:rPr>
          <w:rFonts w:ascii="Times New Roman" w:eastAsia="Times New Roman" w:hAnsi="Times New Roman" w:cs="Times New Roman"/>
          <w:b/>
          <w:sz w:val="24"/>
          <w:szCs w:val="24"/>
        </w:rPr>
        <w:t xml:space="preserve"> </w:t>
      </w:r>
      <w:r w:rsidRPr="00AD6B8B">
        <w:rPr>
          <w:rFonts w:ascii="Times New Roman" w:eastAsia="Times New Roman" w:hAnsi="Times New Roman" w:cs="Times New Roman"/>
          <w:b/>
          <w:sz w:val="24"/>
          <w:szCs w:val="24"/>
        </w:rPr>
        <w:t>effect on SMEs sales promotion.</w:t>
      </w:r>
    </w:p>
    <w:p w:rsidR="00E069FC" w:rsidRDefault="00E069FC" w:rsidP="00AD6B8B">
      <w:pPr>
        <w:spacing w:line="360" w:lineRule="auto"/>
        <w:ind w:left="1440"/>
        <w:jc w:val="both"/>
        <w:rPr>
          <w:rFonts w:ascii="Times New Roman" w:eastAsia="Times New Roman" w:hAnsi="Times New Roman" w:cs="Times New Roman"/>
          <w:b/>
          <w:sz w:val="24"/>
          <w:szCs w:val="24"/>
        </w:rPr>
      </w:pPr>
    </w:p>
    <w:p w:rsidR="00E069FC" w:rsidRDefault="00E069FC" w:rsidP="00AD6B8B">
      <w:pPr>
        <w:spacing w:line="360" w:lineRule="auto"/>
        <w:ind w:left="1440"/>
        <w:jc w:val="both"/>
        <w:rPr>
          <w:rFonts w:ascii="Times New Roman" w:eastAsia="Times New Roman" w:hAnsi="Times New Roman" w:cs="Times New Roman"/>
          <w:b/>
          <w:sz w:val="24"/>
          <w:szCs w:val="24"/>
        </w:rPr>
      </w:pPr>
    </w:p>
    <w:p w:rsidR="00E069FC" w:rsidRDefault="00E069FC" w:rsidP="00AD6B8B">
      <w:pPr>
        <w:spacing w:line="360" w:lineRule="auto"/>
        <w:ind w:left="1440"/>
        <w:jc w:val="both"/>
        <w:rPr>
          <w:rFonts w:ascii="Times New Roman" w:eastAsia="Times New Roman" w:hAnsi="Times New Roman" w:cs="Times New Roman"/>
          <w:b/>
          <w:sz w:val="24"/>
          <w:szCs w:val="24"/>
        </w:rPr>
      </w:pPr>
    </w:p>
    <w:p w:rsidR="00AD6B8B" w:rsidRPr="00AD6B8B" w:rsidRDefault="00AD6B8B" w:rsidP="00E069FC">
      <w:pPr>
        <w:spacing w:line="360" w:lineRule="auto"/>
        <w:ind w:left="2880"/>
        <w:jc w:val="both"/>
        <w:rPr>
          <w:rFonts w:ascii="Times New Roman" w:eastAsia="Times New Roman" w:hAnsi="Times New Roman" w:cs="Times New Roman"/>
          <w:b/>
          <w:sz w:val="24"/>
          <w:szCs w:val="24"/>
        </w:rPr>
      </w:pPr>
      <w:r w:rsidRPr="00AD6B8B">
        <w:rPr>
          <w:rFonts w:ascii="Times New Roman" w:eastAsia="Times New Roman" w:hAnsi="Times New Roman" w:cs="Times New Roman"/>
          <w:b/>
          <w:sz w:val="24"/>
          <w:szCs w:val="24"/>
        </w:rPr>
        <w:t>Correlations</w:t>
      </w:r>
    </w:p>
    <w:p w:rsidR="00AD6B8B" w:rsidRPr="00AD6B8B" w:rsidRDefault="00AD6B8B" w:rsidP="00E069FC">
      <w:pPr>
        <w:spacing w:line="360" w:lineRule="auto"/>
        <w:ind w:left="2880" w:firstLine="720"/>
        <w:jc w:val="both"/>
        <w:rPr>
          <w:rFonts w:ascii="Times New Roman" w:eastAsia="Times New Roman" w:hAnsi="Times New Roman" w:cs="Times New Roman"/>
          <w:b/>
          <w:sz w:val="24"/>
          <w:szCs w:val="24"/>
        </w:rPr>
      </w:pPr>
      <w:r w:rsidRPr="00AD6B8B">
        <w:rPr>
          <w:rFonts w:ascii="Times New Roman" w:eastAsia="Times New Roman" w:hAnsi="Times New Roman" w:cs="Times New Roman"/>
          <w:b/>
          <w:sz w:val="24"/>
          <w:szCs w:val="24"/>
        </w:rPr>
        <w:t>Social media</w:t>
      </w:r>
    </w:p>
    <w:p w:rsidR="00B07B89" w:rsidRPr="00F86BFF" w:rsidRDefault="00AD6B8B" w:rsidP="00E069FC">
      <w:pPr>
        <w:spacing w:line="360" w:lineRule="auto"/>
        <w:ind w:left="2880" w:firstLine="720"/>
        <w:jc w:val="both"/>
        <w:rPr>
          <w:rFonts w:ascii="Times New Roman" w:eastAsia="Times New Roman" w:hAnsi="Times New Roman" w:cs="Times New Roman"/>
          <w:sz w:val="24"/>
          <w:szCs w:val="24"/>
        </w:rPr>
      </w:pPr>
      <w:r w:rsidRPr="00AD6B8B">
        <w:rPr>
          <w:rFonts w:ascii="Times New Roman" w:eastAsia="Times New Roman" w:hAnsi="Times New Roman" w:cs="Times New Roman"/>
          <w:b/>
          <w:sz w:val="24"/>
          <w:szCs w:val="24"/>
        </w:rPr>
        <w:t xml:space="preserve">competitiveness </w:t>
      </w:r>
      <w:r w:rsidR="00E069FC">
        <w:rPr>
          <w:rFonts w:ascii="Times New Roman" w:eastAsia="Times New Roman" w:hAnsi="Times New Roman" w:cs="Times New Roman"/>
          <w:b/>
          <w:sz w:val="24"/>
          <w:szCs w:val="24"/>
        </w:rPr>
        <w:tab/>
        <w:t xml:space="preserve">     </w:t>
      </w:r>
      <w:r w:rsidRPr="00AD6B8B">
        <w:rPr>
          <w:rFonts w:ascii="Times New Roman" w:eastAsia="Times New Roman" w:hAnsi="Times New Roman" w:cs="Times New Roman"/>
          <w:b/>
          <w:sz w:val="24"/>
          <w:szCs w:val="24"/>
        </w:rPr>
        <w:t>SMEs sales promotion</w:t>
      </w:r>
    </w:p>
    <w:tbl>
      <w:tblPr>
        <w:tblW w:w="8460" w:type="dxa"/>
        <w:tblInd w:w="90" w:type="dxa"/>
        <w:tblBorders>
          <w:top w:val="single" w:sz="8" w:space="0" w:color="152834"/>
          <w:left w:val="single" w:sz="8" w:space="0" w:color="152834"/>
          <w:bottom w:val="single" w:sz="8" w:space="0" w:color="152834"/>
          <w:right w:val="single" w:sz="8" w:space="0" w:color="152834"/>
          <w:insideH w:val="single" w:sz="8" w:space="0" w:color="152834"/>
          <w:insideV w:val="single" w:sz="8" w:space="0" w:color="152834"/>
        </w:tblBorders>
        <w:tblLayout w:type="fixed"/>
        <w:tblCellMar>
          <w:left w:w="0" w:type="dxa"/>
          <w:right w:w="0" w:type="dxa"/>
        </w:tblCellMar>
        <w:tblLook w:val="01E0"/>
      </w:tblPr>
      <w:tblGrid>
        <w:gridCol w:w="2126"/>
        <w:gridCol w:w="2126"/>
        <w:gridCol w:w="1843"/>
        <w:gridCol w:w="2365"/>
      </w:tblGrid>
      <w:tr w:rsidR="00AD6B8B" w:rsidTr="00AD6B8B">
        <w:trPr>
          <w:trHeight w:val="318"/>
        </w:trPr>
        <w:tc>
          <w:tcPr>
            <w:tcW w:w="2126" w:type="dxa"/>
            <w:vMerge w:val="restart"/>
            <w:tcBorders>
              <w:left w:val="nil"/>
              <w:bottom w:val="single" w:sz="8" w:space="0" w:color="AEAEAE"/>
              <w:right w:val="nil"/>
            </w:tcBorders>
            <w:shd w:val="clear" w:color="auto" w:fill="DFDFDF"/>
          </w:tcPr>
          <w:p w:rsidR="00AD6B8B" w:rsidRDefault="00AD6B8B" w:rsidP="00FD699B">
            <w:pPr>
              <w:pStyle w:val="TableParagraph"/>
              <w:spacing w:before="42" w:line="278" w:lineRule="auto"/>
              <w:ind w:left="60"/>
              <w:rPr>
                <w:b/>
                <w:sz w:val="24"/>
              </w:rPr>
            </w:pPr>
            <w:r>
              <w:rPr>
                <w:b/>
                <w:sz w:val="24"/>
              </w:rPr>
              <w:t xml:space="preserve">Social media </w:t>
            </w:r>
            <w:r>
              <w:rPr>
                <w:b/>
                <w:spacing w:val="-2"/>
                <w:sz w:val="24"/>
              </w:rPr>
              <w:t>competitiveness</w:t>
            </w:r>
          </w:p>
        </w:tc>
        <w:tc>
          <w:tcPr>
            <w:tcW w:w="2126" w:type="dxa"/>
            <w:tcBorders>
              <w:left w:val="nil"/>
              <w:bottom w:val="single" w:sz="8" w:space="0" w:color="AEAEAE"/>
              <w:right w:val="nil"/>
            </w:tcBorders>
            <w:shd w:val="clear" w:color="auto" w:fill="DFDFDF"/>
          </w:tcPr>
          <w:p w:rsidR="00AD6B8B" w:rsidRDefault="00AD6B8B" w:rsidP="00FD699B">
            <w:pPr>
              <w:pStyle w:val="TableParagraph"/>
              <w:spacing w:before="111" w:line="187" w:lineRule="exact"/>
              <w:ind w:left="60"/>
              <w:rPr>
                <w:rFonts w:ascii="Arial MT"/>
                <w:sz w:val="18"/>
              </w:rPr>
            </w:pPr>
            <w:r>
              <w:rPr>
                <w:rFonts w:ascii="Arial MT"/>
                <w:color w:val="264960"/>
                <w:sz w:val="18"/>
              </w:rPr>
              <w:t>Pearson</w:t>
            </w:r>
            <w:r w:rsidR="00E069FC">
              <w:rPr>
                <w:rFonts w:ascii="Arial MT"/>
                <w:color w:val="264960"/>
                <w:sz w:val="18"/>
              </w:rPr>
              <w:t xml:space="preserve"> </w:t>
            </w:r>
            <w:r>
              <w:rPr>
                <w:rFonts w:ascii="Arial MT"/>
                <w:color w:val="264960"/>
                <w:spacing w:val="-2"/>
                <w:sz w:val="18"/>
              </w:rPr>
              <w:t>Correlation</w:t>
            </w:r>
          </w:p>
        </w:tc>
        <w:tc>
          <w:tcPr>
            <w:tcW w:w="1843" w:type="dxa"/>
            <w:tcBorders>
              <w:left w:val="nil"/>
              <w:bottom w:val="single" w:sz="8" w:space="0" w:color="AEAEAE"/>
              <w:right w:val="single" w:sz="8" w:space="0" w:color="DFDFDF"/>
            </w:tcBorders>
          </w:tcPr>
          <w:p w:rsidR="00AD6B8B" w:rsidRDefault="00AD6B8B" w:rsidP="00FD699B">
            <w:pPr>
              <w:pStyle w:val="TableParagraph"/>
              <w:spacing w:before="111" w:line="187" w:lineRule="exact"/>
              <w:ind w:left="0" w:right="57"/>
              <w:jc w:val="right"/>
              <w:rPr>
                <w:rFonts w:ascii="Arial MT"/>
                <w:sz w:val="18"/>
              </w:rPr>
            </w:pPr>
            <w:r>
              <w:rPr>
                <w:rFonts w:ascii="Arial MT"/>
                <w:color w:val="010105"/>
                <w:spacing w:val="-10"/>
                <w:sz w:val="18"/>
              </w:rPr>
              <w:t>1</w:t>
            </w:r>
          </w:p>
        </w:tc>
        <w:tc>
          <w:tcPr>
            <w:tcW w:w="2365" w:type="dxa"/>
            <w:tcBorders>
              <w:left w:val="single" w:sz="8" w:space="0" w:color="DFDFDF"/>
              <w:bottom w:val="single" w:sz="8" w:space="0" w:color="AEAEAE"/>
              <w:right w:val="nil"/>
            </w:tcBorders>
          </w:tcPr>
          <w:p w:rsidR="00AD6B8B" w:rsidRDefault="00AD6B8B" w:rsidP="00FD699B">
            <w:pPr>
              <w:pStyle w:val="TableParagraph"/>
              <w:spacing w:before="108" w:line="191" w:lineRule="exact"/>
              <w:ind w:left="0" w:right="58"/>
              <w:jc w:val="right"/>
              <w:rPr>
                <w:rFonts w:ascii="Arial MT"/>
                <w:position w:val="6"/>
                <w:sz w:val="12"/>
              </w:rPr>
            </w:pPr>
            <w:r>
              <w:rPr>
                <w:rFonts w:ascii="Arial MT"/>
                <w:color w:val="010105"/>
                <w:spacing w:val="-2"/>
                <w:sz w:val="18"/>
              </w:rPr>
              <w:t>.207</w:t>
            </w:r>
            <w:r>
              <w:rPr>
                <w:rFonts w:ascii="Arial MT"/>
                <w:color w:val="010105"/>
                <w:spacing w:val="-2"/>
                <w:position w:val="6"/>
                <w:sz w:val="12"/>
              </w:rPr>
              <w:t>**</w:t>
            </w:r>
          </w:p>
        </w:tc>
      </w:tr>
      <w:tr w:rsidR="00AD6B8B" w:rsidTr="00AD6B8B">
        <w:trPr>
          <w:trHeight w:val="320"/>
        </w:trPr>
        <w:tc>
          <w:tcPr>
            <w:tcW w:w="2126" w:type="dxa"/>
            <w:vMerge/>
            <w:tcBorders>
              <w:top w:val="nil"/>
              <w:left w:val="nil"/>
              <w:bottom w:val="single" w:sz="8" w:space="0" w:color="AEAEAE"/>
              <w:right w:val="nil"/>
            </w:tcBorders>
            <w:shd w:val="clear" w:color="auto" w:fill="DFDFDF"/>
          </w:tcPr>
          <w:p w:rsidR="00AD6B8B" w:rsidRDefault="00AD6B8B" w:rsidP="00FD699B">
            <w:pPr>
              <w:rPr>
                <w:sz w:val="2"/>
                <w:szCs w:val="2"/>
              </w:rPr>
            </w:pPr>
          </w:p>
        </w:tc>
        <w:tc>
          <w:tcPr>
            <w:tcW w:w="2126" w:type="dxa"/>
            <w:tcBorders>
              <w:top w:val="single" w:sz="8" w:space="0" w:color="AEAEAE"/>
              <w:left w:val="nil"/>
              <w:bottom w:val="single" w:sz="8" w:space="0" w:color="AEAEAE"/>
              <w:right w:val="nil"/>
            </w:tcBorders>
            <w:shd w:val="clear" w:color="auto" w:fill="DFDFDF"/>
          </w:tcPr>
          <w:p w:rsidR="00AD6B8B" w:rsidRDefault="00AD6B8B" w:rsidP="00FD699B">
            <w:pPr>
              <w:pStyle w:val="TableParagraph"/>
              <w:spacing w:before="114" w:line="187" w:lineRule="exact"/>
              <w:ind w:left="60"/>
              <w:rPr>
                <w:rFonts w:ascii="Arial MT"/>
                <w:sz w:val="18"/>
              </w:rPr>
            </w:pPr>
            <w:r>
              <w:rPr>
                <w:rFonts w:ascii="Arial MT"/>
                <w:color w:val="264960"/>
                <w:sz w:val="18"/>
              </w:rPr>
              <w:t>Sig.(2-</w:t>
            </w:r>
            <w:r>
              <w:rPr>
                <w:rFonts w:ascii="Arial MT"/>
                <w:color w:val="264960"/>
                <w:spacing w:val="-2"/>
                <w:sz w:val="18"/>
              </w:rPr>
              <w:t>tailed)</w:t>
            </w:r>
          </w:p>
        </w:tc>
        <w:tc>
          <w:tcPr>
            <w:tcW w:w="1843" w:type="dxa"/>
            <w:tcBorders>
              <w:top w:val="single" w:sz="8" w:space="0" w:color="AEAEAE"/>
              <w:left w:val="nil"/>
              <w:bottom w:val="single" w:sz="8" w:space="0" w:color="AEAEAE"/>
              <w:right w:val="single" w:sz="8" w:space="0" w:color="DFDFDF"/>
            </w:tcBorders>
          </w:tcPr>
          <w:p w:rsidR="00AD6B8B" w:rsidRDefault="00AD6B8B" w:rsidP="00FD699B">
            <w:pPr>
              <w:pStyle w:val="TableParagraph"/>
              <w:spacing w:line="240" w:lineRule="auto"/>
              <w:ind w:left="0"/>
            </w:pPr>
          </w:p>
        </w:tc>
        <w:tc>
          <w:tcPr>
            <w:tcW w:w="2365" w:type="dxa"/>
            <w:tcBorders>
              <w:top w:val="single" w:sz="8" w:space="0" w:color="AEAEAE"/>
              <w:left w:val="single" w:sz="8" w:space="0" w:color="DFDFDF"/>
              <w:bottom w:val="single" w:sz="8" w:space="0" w:color="AEAEAE"/>
              <w:right w:val="nil"/>
            </w:tcBorders>
          </w:tcPr>
          <w:p w:rsidR="00AD6B8B" w:rsidRDefault="00AD6B8B" w:rsidP="00FD699B">
            <w:pPr>
              <w:pStyle w:val="TableParagraph"/>
              <w:spacing w:before="114" w:line="187" w:lineRule="exact"/>
              <w:ind w:left="0" w:right="57"/>
              <w:jc w:val="right"/>
              <w:rPr>
                <w:rFonts w:ascii="Arial MT"/>
                <w:sz w:val="18"/>
              </w:rPr>
            </w:pPr>
            <w:r>
              <w:rPr>
                <w:rFonts w:ascii="Arial MT"/>
                <w:color w:val="010105"/>
                <w:spacing w:val="-4"/>
                <w:sz w:val="18"/>
              </w:rPr>
              <w:t>.009</w:t>
            </w:r>
          </w:p>
        </w:tc>
      </w:tr>
      <w:tr w:rsidR="00AD6B8B" w:rsidTr="00AD6B8B">
        <w:trPr>
          <w:trHeight w:val="320"/>
        </w:trPr>
        <w:tc>
          <w:tcPr>
            <w:tcW w:w="2126" w:type="dxa"/>
            <w:vMerge/>
            <w:tcBorders>
              <w:top w:val="nil"/>
              <w:left w:val="nil"/>
              <w:bottom w:val="single" w:sz="8" w:space="0" w:color="AEAEAE"/>
              <w:right w:val="nil"/>
            </w:tcBorders>
            <w:shd w:val="clear" w:color="auto" w:fill="DFDFDF"/>
          </w:tcPr>
          <w:p w:rsidR="00AD6B8B" w:rsidRDefault="00AD6B8B" w:rsidP="00FD699B">
            <w:pPr>
              <w:rPr>
                <w:sz w:val="2"/>
                <w:szCs w:val="2"/>
              </w:rPr>
            </w:pPr>
          </w:p>
        </w:tc>
        <w:tc>
          <w:tcPr>
            <w:tcW w:w="2126" w:type="dxa"/>
            <w:tcBorders>
              <w:top w:val="single" w:sz="8" w:space="0" w:color="AEAEAE"/>
              <w:left w:val="nil"/>
              <w:bottom w:val="single" w:sz="8" w:space="0" w:color="AEAEAE"/>
              <w:right w:val="nil"/>
            </w:tcBorders>
            <w:shd w:val="clear" w:color="auto" w:fill="DFDFDF"/>
          </w:tcPr>
          <w:p w:rsidR="00AD6B8B" w:rsidRDefault="00AD6B8B" w:rsidP="00FD699B">
            <w:pPr>
              <w:pStyle w:val="TableParagraph"/>
              <w:spacing w:before="111" w:line="189" w:lineRule="exact"/>
              <w:ind w:left="60"/>
              <w:rPr>
                <w:rFonts w:ascii="Arial MT"/>
                <w:sz w:val="18"/>
              </w:rPr>
            </w:pPr>
            <w:r>
              <w:rPr>
                <w:rFonts w:ascii="Arial MT"/>
                <w:color w:val="264960"/>
                <w:spacing w:val="-10"/>
                <w:sz w:val="18"/>
              </w:rPr>
              <w:t>N</w:t>
            </w:r>
          </w:p>
        </w:tc>
        <w:tc>
          <w:tcPr>
            <w:tcW w:w="1843" w:type="dxa"/>
            <w:tcBorders>
              <w:top w:val="single" w:sz="8" w:space="0" w:color="AEAEAE"/>
              <w:left w:val="nil"/>
              <w:bottom w:val="single" w:sz="8" w:space="0" w:color="AEAEAE"/>
              <w:right w:val="single" w:sz="8" w:space="0" w:color="DFDFDF"/>
            </w:tcBorders>
          </w:tcPr>
          <w:p w:rsidR="00AD6B8B" w:rsidRDefault="00AD6B8B" w:rsidP="00FD699B">
            <w:pPr>
              <w:pStyle w:val="TableParagraph"/>
              <w:spacing w:before="111" w:line="189" w:lineRule="exact"/>
              <w:ind w:left="0" w:right="56"/>
              <w:jc w:val="right"/>
              <w:rPr>
                <w:rFonts w:ascii="Arial MT"/>
                <w:sz w:val="18"/>
              </w:rPr>
            </w:pPr>
            <w:r>
              <w:rPr>
                <w:rFonts w:ascii="Arial MT"/>
                <w:color w:val="010105"/>
                <w:spacing w:val="-5"/>
                <w:sz w:val="18"/>
              </w:rPr>
              <w:t>158</w:t>
            </w:r>
          </w:p>
        </w:tc>
        <w:tc>
          <w:tcPr>
            <w:tcW w:w="2365" w:type="dxa"/>
            <w:tcBorders>
              <w:top w:val="single" w:sz="8" w:space="0" w:color="AEAEAE"/>
              <w:left w:val="single" w:sz="8" w:space="0" w:color="DFDFDF"/>
              <w:bottom w:val="single" w:sz="8" w:space="0" w:color="AEAEAE"/>
              <w:right w:val="nil"/>
            </w:tcBorders>
          </w:tcPr>
          <w:p w:rsidR="00AD6B8B" w:rsidRDefault="00AD6B8B" w:rsidP="00FD699B">
            <w:pPr>
              <w:pStyle w:val="TableParagraph"/>
              <w:spacing w:before="111" w:line="189" w:lineRule="exact"/>
              <w:ind w:left="0" w:right="59"/>
              <w:jc w:val="right"/>
              <w:rPr>
                <w:rFonts w:ascii="Arial MT"/>
                <w:sz w:val="18"/>
              </w:rPr>
            </w:pPr>
            <w:r>
              <w:rPr>
                <w:rFonts w:ascii="Arial MT"/>
                <w:color w:val="010105"/>
                <w:spacing w:val="-5"/>
                <w:sz w:val="18"/>
              </w:rPr>
              <w:t>158</w:t>
            </w:r>
          </w:p>
        </w:tc>
      </w:tr>
      <w:tr w:rsidR="00AD6B8B" w:rsidTr="00AD6B8B">
        <w:trPr>
          <w:trHeight w:val="318"/>
        </w:trPr>
        <w:tc>
          <w:tcPr>
            <w:tcW w:w="2126" w:type="dxa"/>
            <w:vMerge w:val="restart"/>
            <w:tcBorders>
              <w:top w:val="single" w:sz="8" w:space="0" w:color="AEAEAE"/>
              <w:left w:val="nil"/>
              <w:right w:val="nil"/>
            </w:tcBorders>
            <w:shd w:val="clear" w:color="auto" w:fill="DFDFDF"/>
          </w:tcPr>
          <w:p w:rsidR="00AD6B8B" w:rsidRDefault="00AD6B8B" w:rsidP="00FD699B">
            <w:pPr>
              <w:pStyle w:val="TableParagraph"/>
              <w:spacing w:before="42" w:line="278" w:lineRule="auto"/>
              <w:ind w:left="0" w:right="967"/>
              <w:rPr>
                <w:b/>
                <w:sz w:val="24"/>
              </w:rPr>
            </w:pPr>
            <w:r>
              <w:rPr>
                <w:b/>
                <w:sz w:val="24"/>
              </w:rPr>
              <w:t>SMEs</w:t>
            </w:r>
            <w:r w:rsidR="00E069FC">
              <w:rPr>
                <w:b/>
                <w:sz w:val="24"/>
              </w:rPr>
              <w:t xml:space="preserve"> </w:t>
            </w:r>
            <w:r>
              <w:rPr>
                <w:b/>
                <w:sz w:val="24"/>
              </w:rPr>
              <w:t xml:space="preserve">sales </w:t>
            </w:r>
            <w:r>
              <w:rPr>
                <w:b/>
                <w:spacing w:val="-2"/>
                <w:sz w:val="24"/>
              </w:rPr>
              <w:t>promotion</w:t>
            </w:r>
          </w:p>
        </w:tc>
        <w:tc>
          <w:tcPr>
            <w:tcW w:w="2126" w:type="dxa"/>
            <w:tcBorders>
              <w:top w:val="single" w:sz="8" w:space="0" w:color="AEAEAE"/>
              <w:left w:val="nil"/>
              <w:bottom w:val="single" w:sz="8" w:space="0" w:color="AEAEAE"/>
              <w:right w:val="nil"/>
            </w:tcBorders>
            <w:shd w:val="clear" w:color="auto" w:fill="DFDFDF"/>
          </w:tcPr>
          <w:p w:rsidR="00AD6B8B" w:rsidRDefault="00AD6B8B" w:rsidP="00FD699B">
            <w:pPr>
              <w:pStyle w:val="TableParagraph"/>
              <w:spacing w:before="111" w:line="187" w:lineRule="exact"/>
              <w:ind w:left="60"/>
              <w:rPr>
                <w:rFonts w:ascii="Arial MT"/>
                <w:sz w:val="18"/>
              </w:rPr>
            </w:pPr>
            <w:r>
              <w:rPr>
                <w:rFonts w:ascii="Arial MT"/>
                <w:color w:val="264960"/>
                <w:sz w:val="18"/>
              </w:rPr>
              <w:t>Pearson</w:t>
            </w:r>
            <w:r w:rsidR="00E069FC">
              <w:rPr>
                <w:rFonts w:ascii="Arial MT"/>
                <w:color w:val="264960"/>
                <w:sz w:val="18"/>
              </w:rPr>
              <w:t xml:space="preserve"> </w:t>
            </w:r>
            <w:r>
              <w:rPr>
                <w:rFonts w:ascii="Arial MT"/>
                <w:color w:val="264960"/>
                <w:spacing w:val="-2"/>
                <w:sz w:val="18"/>
              </w:rPr>
              <w:t>Correlation</w:t>
            </w:r>
          </w:p>
        </w:tc>
        <w:tc>
          <w:tcPr>
            <w:tcW w:w="1843" w:type="dxa"/>
            <w:tcBorders>
              <w:top w:val="single" w:sz="8" w:space="0" w:color="AEAEAE"/>
              <w:left w:val="nil"/>
              <w:bottom w:val="single" w:sz="8" w:space="0" w:color="AEAEAE"/>
              <w:right w:val="single" w:sz="8" w:space="0" w:color="DFDFDF"/>
            </w:tcBorders>
          </w:tcPr>
          <w:p w:rsidR="00AD6B8B" w:rsidRDefault="00AD6B8B" w:rsidP="00FD699B">
            <w:pPr>
              <w:pStyle w:val="TableParagraph"/>
              <w:spacing w:before="108" w:line="191" w:lineRule="exact"/>
              <w:ind w:left="0" w:right="55"/>
              <w:jc w:val="right"/>
              <w:rPr>
                <w:rFonts w:ascii="Arial MT"/>
                <w:position w:val="6"/>
                <w:sz w:val="12"/>
              </w:rPr>
            </w:pPr>
            <w:r>
              <w:rPr>
                <w:rFonts w:ascii="Arial MT"/>
                <w:color w:val="010105"/>
                <w:spacing w:val="-2"/>
                <w:sz w:val="18"/>
              </w:rPr>
              <w:t>.207</w:t>
            </w:r>
            <w:r>
              <w:rPr>
                <w:rFonts w:ascii="Arial MT"/>
                <w:color w:val="010105"/>
                <w:spacing w:val="-2"/>
                <w:position w:val="6"/>
                <w:sz w:val="12"/>
              </w:rPr>
              <w:t>**</w:t>
            </w:r>
          </w:p>
        </w:tc>
        <w:tc>
          <w:tcPr>
            <w:tcW w:w="2365" w:type="dxa"/>
            <w:tcBorders>
              <w:top w:val="single" w:sz="8" w:space="0" w:color="AEAEAE"/>
              <w:left w:val="single" w:sz="8" w:space="0" w:color="DFDFDF"/>
              <w:bottom w:val="single" w:sz="8" w:space="0" w:color="AEAEAE"/>
              <w:right w:val="nil"/>
            </w:tcBorders>
          </w:tcPr>
          <w:p w:rsidR="00AD6B8B" w:rsidRDefault="00AD6B8B" w:rsidP="00FD699B">
            <w:pPr>
              <w:pStyle w:val="TableParagraph"/>
              <w:spacing w:before="111" w:line="187" w:lineRule="exact"/>
              <w:ind w:left="0" w:right="60"/>
              <w:jc w:val="right"/>
              <w:rPr>
                <w:rFonts w:ascii="Arial MT"/>
                <w:sz w:val="18"/>
              </w:rPr>
            </w:pPr>
            <w:r>
              <w:rPr>
                <w:rFonts w:ascii="Arial MT"/>
                <w:color w:val="010105"/>
                <w:spacing w:val="-10"/>
                <w:sz w:val="18"/>
              </w:rPr>
              <w:t>1</w:t>
            </w:r>
          </w:p>
        </w:tc>
      </w:tr>
      <w:tr w:rsidR="00AD6B8B" w:rsidTr="00AD6B8B">
        <w:trPr>
          <w:trHeight w:val="320"/>
        </w:trPr>
        <w:tc>
          <w:tcPr>
            <w:tcW w:w="2126" w:type="dxa"/>
            <w:vMerge/>
            <w:tcBorders>
              <w:top w:val="nil"/>
              <w:left w:val="nil"/>
              <w:right w:val="nil"/>
            </w:tcBorders>
            <w:shd w:val="clear" w:color="auto" w:fill="DFDFDF"/>
          </w:tcPr>
          <w:p w:rsidR="00AD6B8B" w:rsidRDefault="00AD6B8B" w:rsidP="00FD699B">
            <w:pPr>
              <w:rPr>
                <w:sz w:val="2"/>
                <w:szCs w:val="2"/>
              </w:rPr>
            </w:pPr>
          </w:p>
        </w:tc>
        <w:tc>
          <w:tcPr>
            <w:tcW w:w="2126" w:type="dxa"/>
            <w:tcBorders>
              <w:top w:val="single" w:sz="8" w:space="0" w:color="AEAEAE"/>
              <w:left w:val="nil"/>
              <w:bottom w:val="single" w:sz="8" w:space="0" w:color="AEAEAE"/>
              <w:right w:val="nil"/>
            </w:tcBorders>
            <w:shd w:val="clear" w:color="auto" w:fill="DFDFDF"/>
          </w:tcPr>
          <w:p w:rsidR="00AD6B8B" w:rsidRDefault="00AD6B8B" w:rsidP="00FD699B">
            <w:pPr>
              <w:pStyle w:val="TableParagraph"/>
              <w:spacing w:before="114" w:line="187" w:lineRule="exact"/>
              <w:ind w:left="60"/>
              <w:rPr>
                <w:rFonts w:ascii="Arial MT"/>
                <w:sz w:val="18"/>
              </w:rPr>
            </w:pPr>
            <w:r>
              <w:rPr>
                <w:rFonts w:ascii="Arial MT"/>
                <w:color w:val="264960"/>
                <w:sz w:val="18"/>
              </w:rPr>
              <w:t>Sig.(2-</w:t>
            </w:r>
            <w:r>
              <w:rPr>
                <w:rFonts w:ascii="Arial MT"/>
                <w:color w:val="264960"/>
                <w:spacing w:val="-2"/>
                <w:sz w:val="18"/>
              </w:rPr>
              <w:t>tailed)</w:t>
            </w:r>
          </w:p>
        </w:tc>
        <w:tc>
          <w:tcPr>
            <w:tcW w:w="1843" w:type="dxa"/>
            <w:tcBorders>
              <w:top w:val="single" w:sz="8" w:space="0" w:color="AEAEAE"/>
              <w:left w:val="nil"/>
              <w:bottom w:val="single" w:sz="8" w:space="0" w:color="AEAEAE"/>
              <w:right w:val="single" w:sz="8" w:space="0" w:color="DFDFDF"/>
            </w:tcBorders>
          </w:tcPr>
          <w:p w:rsidR="00AD6B8B" w:rsidRDefault="00AD6B8B" w:rsidP="00FD699B">
            <w:pPr>
              <w:pStyle w:val="TableParagraph"/>
              <w:spacing w:before="114" w:line="187" w:lineRule="exact"/>
              <w:ind w:left="0" w:right="54"/>
              <w:jc w:val="right"/>
              <w:rPr>
                <w:rFonts w:ascii="Arial MT"/>
                <w:sz w:val="18"/>
              </w:rPr>
            </w:pPr>
            <w:r>
              <w:rPr>
                <w:rFonts w:ascii="Arial MT"/>
                <w:color w:val="010105"/>
                <w:spacing w:val="-4"/>
                <w:sz w:val="18"/>
              </w:rPr>
              <w:t>.009</w:t>
            </w:r>
          </w:p>
        </w:tc>
        <w:tc>
          <w:tcPr>
            <w:tcW w:w="2365" w:type="dxa"/>
            <w:tcBorders>
              <w:top w:val="single" w:sz="8" w:space="0" w:color="AEAEAE"/>
              <w:left w:val="single" w:sz="8" w:space="0" w:color="DFDFDF"/>
              <w:bottom w:val="single" w:sz="8" w:space="0" w:color="AEAEAE"/>
              <w:right w:val="nil"/>
            </w:tcBorders>
          </w:tcPr>
          <w:p w:rsidR="00AD6B8B" w:rsidRDefault="00AD6B8B" w:rsidP="00FD699B">
            <w:pPr>
              <w:pStyle w:val="TableParagraph"/>
              <w:spacing w:line="240" w:lineRule="auto"/>
              <w:ind w:left="0"/>
            </w:pPr>
          </w:p>
        </w:tc>
      </w:tr>
      <w:tr w:rsidR="00AD6B8B" w:rsidTr="00AD6B8B">
        <w:trPr>
          <w:trHeight w:val="320"/>
        </w:trPr>
        <w:tc>
          <w:tcPr>
            <w:tcW w:w="2126" w:type="dxa"/>
            <w:vMerge/>
            <w:tcBorders>
              <w:top w:val="nil"/>
              <w:left w:val="nil"/>
              <w:right w:val="nil"/>
            </w:tcBorders>
            <w:shd w:val="clear" w:color="auto" w:fill="DFDFDF"/>
          </w:tcPr>
          <w:p w:rsidR="00AD6B8B" w:rsidRDefault="00AD6B8B" w:rsidP="00FD699B">
            <w:pPr>
              <w:rPr>
                <w:sz w:val="2"/>
                <w:szCs w:val="2"/>
              </w:rPr>
            </w:pPr>
          </w:p>
        </w:tc>
        <w:tc>
          <w:tcPr>
            <w:tcW w:w="2126" w:type="dxa"/>
            <w:tcBorders>
              <w:top w:val="single" w:sz="8" w:space="0" w:color="AEAEAE"/>
              <w:left w:val="nil"/>
              <w:right w:val="nil"/>
            </w:tcBorders>
            <w:shd w:val="clear" w:color="auto" w:fill="DFDFDF"/>
          </w:tcPr>
          <w:p w:rsidR="00AD6B8B" w:rsidRDefault="00AD6B8B" w:rsidP="00FD699B">
            <w:pPr>
              <w:pStyle w:val="TableParagraph"/>
              <w:spacing w:before="111" w:line="189" w:lineRule="exact"/>
              <w:ind w:left="60"/>
              <w:rPr>
                <w:rFonts w:ascii="Arial MT"/>
                <w:sz w:val="18"/>
              </w:rPr>
            </w:pPr>
            <w:r>
              <w:rPr>
                <w:rFonts w:ascii="Arial MT"/>
                <w:color w:val="264960"/>
                <w:spacing w:val="-10"/>
                <w:sz w:val="18"/>
              </w:rPr>
              <w:t>N</w:t>
            </w:r>
          </w:p>
        </w:tc>
        <w:tc>
          <w:tcPr>
            <w:tcW w:w="1843" w:type="dxa"/>
            <w:tcBorders>
              <w:top w:val="single" w:sz="8" w:space="0" w:color="AEAEAE"/>
              <w:left w:val="nil"/>
              <w:right w:val="single" w:sz="8" w:space="0" w:color="DFDFDF"/>
            </w:tcBorders>
          </w:tcPr>
          <w:p w:rsidR="00AD6B8B" w:rsidRDefault="00AD6B8B" w:rsidP="00FD699B">
            <w:pPr>
              <w:pStyle w:val="TableParagraph"/>
              <w:spacing w:before="111" w:line="189" w:lineRule="exact"/>
              <w:ind w:left="0" w:right="56"/>
              <w:jc w:val="right"/>
              <w:rPr>
                <w:rFonts w:ascii="Arial MT"/>
                <w:sz w:val="18"/>
              </w:rPr>
            </w:pPr>
            <w:r>
              <w:rPr>
                <w:rFonts w:ascii="Arial MT"/>
                <w:color w:val="010105"/>
                <w:spacing w:val="-5"/>
                <w:sz w:val="18"/>
              </w:rPr>
              <w:t>158</w:t>
            </w:r>
          </w:p>
        </w:tc>
        <w:tc>
          <w:tcPr>
            <w:tcW w:w="2365" w:type="dxa"/>
            <w:tcBorders>
              <w:top w:val="single" w:sz="8" w:space="0" w:color="AEAEAE"/>
              <w:left w:val="single" w:sz="8" w:space="0" w:color="DFDFDF"/>
              <w:right w:val="nil"/>
            </w:tcBorders>
          </w:tcPr>
          <w:p w:rsidR="00AD6B8B" w:rsidRDefault="00AD6B8B" w:rsidP="00FD699B">
            <w:pPr>
              <w:pStyle w:val="TableParagraph"/>
              <w:spacing w:before="111" w:line="189" w:lineRule="exact"/>
              <w:ind w:left="0" w:right="59"/>
              <w:jc w:val="right"/>
              <w:rPr>
                <w:rFonts w:ascii="Arial MT"/>
                <w:sz w:val="18"/>
              </w:rPr>
            </w:pPr>
            <w:r>
              <w:rPr>
                <w:rFonts w:ascii="Arial MT"/>
                <w:color w:val="010105"/>
                <w:spacing w:val="-5"/>
                <w:sz w:val="18"/>
              </w:rPr>
              <w:t>158</w:t>
            </w:r>
          </w:p>
        </w:tc>
      </w:tr>
    </w:tbl>
    <w:p w:rsidR="00E069FC" w:rsidRPr="00E069FC" w:rsidRDefault="00E069FC" w:rsidP="00E069FC">
      <w:pPr>
        <w:tabs>
          <w:tab w:val="left" w:pos="1260"/>
        </w:tabs>
        <w:rPr>
          <w:rFonts w:ascii="Times New Roman" w:eastAsia="Times New Roman" w:hAnsi="Times New Roman" w:cs="Times New Roman"/>
          <w:b/>
          <w:sz w:val="24"/>
          <w:szCs w:val="24"/>
        </w:rPr>
      </w:pPr>
      <w:r w:rsidRPr="00E069FC">
        <w:rPr>
          <w:rFonts w:ascii="Times New Roman" w:eastAsia="Times New Roman" w:hAnsi="Times New Roman" w:cs="Times New Roman"/>
          <w:b/>
          <w:sz w:val="24"/>
          <w:szCs w:val="24"/>
        </w:rPr>
        <w:t>**. Correlation is significant at the 0.01 level (2-tailed).</w:t>
      </w:r>
    </w:p>
    <w:p w:rsidR="00E069FC" w:rsidRPr="00E069FC" w:rsidRDefault="00E069FC" w:rsidP="00E069FC">
      <w:pPr>
        <w:tabs>
          <w:tab w:val="left" w:pos="1260"/>
        </w:tabs>
        <w:rPr>
          <w:rFonts w:ascii="Times New Roman" w:eastAsia="Times New Roman" w:hAnsi="Times New Roman" w:cs="Times New Roman"/>
          <w:b/>
          <w:sz w:val="24"/>
          <w:szCs w:val="24"/>
        </w:rPr>
      </w:pPr>
      <w:r w:rsidRPr="00E069FC">
        <w:rPr>
          <w:rFonts w:ascii="Times New Roman" w:eastAsia="Times New Roman" w:hAnsi="Times New Roman" w:cs="Times New Roman"/>
          <w:b/>
          <w:sz w:val="24"/>
          <w:szCs w:val="24"/>
        </w:rPr>
        <w:t>Sources: Field survey, 2024</w:t>
      </w:r>
    </w:p>
    <w:p w:rsidR="00E069FC" w:rsidRPr="00E069FC" w:rsidRDefault="00E069FC" w:rsidP="00E069FC">
      <w:pPr>
        <w:tabs>
          <w:tab w:val="left" w:pos="126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The Pearson Product Moment Correlation was used to ascertain if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competitiveness has no significant effect on SMEs sales promotion. Table shows that social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media competitiveness has no significant effect on SMEs sales promotion (r = .207,</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 &gt; .05). Statistically, the null hypothesis three was therefore not accepted. The implication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of this is social media competitiveness has significant effect on SMEs sales promotion.</w:t>
      </w:r>
    </w:p>
    <w:p w:rsidR="00E069FC" w:rsidRPr="00E069FC" w:rsidRDefault="00E069FC" w:rsidP="00E069FC">
      <w:pPr>
        <w:tabs>
          <w:tab w:val="left" w:pos="1260"/>
        </w:tabs>
        <w:jc w:val="both"/>
        <w:rPr>
          <w:rFonts w:ascii="Times New Roman" w:eastAsia="Times New Roman" w:hAnsi="Times New Roman" w:cs="Times New Roman"/>
          <w:b/>
          <w:sz w:val="24"/>
          <w:szCs w:val="24"/>
        </w:rPr>
      </w:pPr>
      <w:r w:rsidRPr="00E069FC">
        <w:rPr>
          <w:rFonts w:ascii="Times New Roman" w:eastAsia="Times New Roman" w:hAnsi="Times New Roman" w:cs="Times New Roman"/>
          <w:b/>
          <w:sz w:val="24"/>
          <w:szCs w:val="24"/>
        </w:rPr>
        <w:t>4.5 Discussion of findings</w:t>
      </w:r>
    </w:p>
    <w:p w:rsidR="00E069FC" w:rsidRPr="00E069FC" w:rsidRDefault="00E069FC" w:rsidP="00E069FC">
      <w:pPr>
        <w:tabs>
          <w:tab w:val="left" w:pos="126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The study investigated the Impact of Social Media on Small and Medium Scale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Enterprises (SME) performance” in Nigeria. Each of the three research questions were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based on ascertain the impact of digital connectivity on SMEs performance; determine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significant effect of technological skill on SMEs performance, evaluate the effect of social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media competitiveness on SMEs sales promotion. The findings of study are discus as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follows:</w:t>
      </w:r>
    </w:p>
    <w:p w:rsidR="00E069FC" w:rsidRPr="00E069FC" w:rsidRDefault="00E069FC" w:rsidP="00E069FC">
      <w:pPr>
        <w:tabs>
          <w:tab w:val="left" w:pos="1260"/>
        </w:tabs>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Finding to research questions one shows in the that majority of the respondents revealed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that use of social media platforms increased the company's market share, faster</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information, Tracking Negative or Misleading Statements and Greater Reach. The findings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substantiate the finding of Urban &amp; Maphathe, (2021) conducted research on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marketing and customer engagement: A focus on small and medium enterprises (SMEs) in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South Africa, the purpose of this essay was to determine the extent to which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platforms, notably Facebook, Instagram, and Twitter, can enhance customer interaction.</w:t>
      </w:r>
    </w:p>
    <w:p w:rsidR="00E069FC" w:rsidRPr="00E069FC" w:rsidRDefault="00E069FC" w:rsidP="00E069FC">
      <w:pPr>
        <w:tabs>
          <w:tab w:val="left" w:pos="1260"/>
          <w:tab w:val="left" w:pos="297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The research design was a quantitative cross-sectional study that relied on primary data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gathering and tested hypotheses using correlational and regression analysis. The findings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corroborate the predictions, demonstrating a strong and positive association between 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use of Facebook, Instagram, and Twitter platforms and enhanced customer interaction. 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findings have managerial implications, as owner managers should leverage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by maintaining and building a broad network of connections to gather knowledge and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uncover resources, as well as to build a reputation and communicate with their customers.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Finding to research questions two using a 4-point scale, the table is explain using 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highest score from strongly agree. Table shows that significant effect of technological skill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on SMEs performance to includes Product Marketing, sales can be increased, Expansion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of Customer Base and Market Research, Customer Relationship Management, and Cost</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Control Initiatives. The finding corroborates with Ekanem and Erukusin (2021) assessed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the emergence of social media and its effect on SMEs in the UK. Data was collected using</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qualitative methods. The findings revealed that there is a positive relationship between 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adoption of social media and the growth of a company's share. Besides, it was established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that the use of social media improved the sales figures, brand image and created awareness.</w:t>
      </w:r>
    </w:p>
    <w:p w:rsidR="00E069FC" w:rsidRDefault="00E069FC" w:rsidP="00E069FC">
      <w:pPr>
        <w:tabs>
          <w:tab w:val="left" w:pos="126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Social media helped to enhance communication between customers and companies. This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implies that SMEs should be encouraged to develop their presence on various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networks to enhance their performance.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Finding to research questions three in table shows the effect of social media</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competitiveness on SMEs sales promotion to include: Lack of training of staff, Decreased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Productivity, Privacy and Technophobia. This finding agrees with the study of Sulaiman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Ainin, Moghavvemi and Jaafar (2015) studied the factors that influence the use of</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Facebook by SMEs and the effects of Facebook usage on the financial and non-financial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performance of SMEs. The study was conducted among 259 SMEs in Malaysia. The results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revealed that the use of Facebook has a strong and positive effect on SMEs' financial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performance. The results further indicated that there are positive and strong effects of the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use of Facebook and SMEs’ non-financial performance in terms of reducing costs on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customer service and marketing; improvement on access to information and improving</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customer relations. Further, it was established that factors like costs effectiveness,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compatibility, and interactivity influence the usage of Facebook by SMEs.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A correctional analysis was use to ascertain if digital connectivity does not have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significant effect on SMEs performance. the result in table shows that digital connectivity</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has significant effect on SMEs performance (r = .508, p &gt; .05). Statistically, the null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hypothesis one was therefore not accepted. The implication of this is that. If there is digital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connectivity it will have significant effect either positively or negatively on SMEs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performance. This study is in line with Alkateeb and Abdalla (2021) studied the adoption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of social media and how it affects the performance of SMEs in Palestine. The study</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examined how technological, environmental, and organizational context; perceived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usefulness, perceived ease of use, capability to control technology; and attitude toward</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technology influence the adoption of social media and their impacts on SMEs performance.</w:t>
      </w:r>
      <w:r>
        <w:rPr>
          <w:rFonts w:ascii="Times New Roman" w:eastAsia="Times New Roman" w:hAnsi="Times New Roman" w:cs="Times New Roman"/>
          <w:sz w:val="24"/>
          <w:szCs w:val="24"/>
        </w:rPr>
        <w:t xml:space="preserve"> </w:t>
      </w:r>
    </w:p>
    <w:p w:rsidR="00E069FC" w:rsidRPr="00E069FC" w:rsidRDefault="00E069FC" w:rsidP="00E069FC">
      <w:pPr>
        <w:tabs>
          <w:tab w:val="left" w:pos="126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The findings revealed that all the variables except technological context positively</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influence the adoption of social media by SMEs and the adoption of social media positively</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influences SMEs performance.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To affirm if technological skills do not have any significant effect on SMEs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performance. Table shows that Technological skills have significant effect on SMEs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performance (r = .163, p &gt; .05). Statistically, the null hypothesis two was therefore not</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accepted. The implication of this is that, if there is technological change is not adopted in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this 21st Century, it will have positive influence on employee performance. This finding is</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in line with Amoah and Jibril (2021) studied the use of social media as a promotional tool</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for SMEs development. Data was collected using questionnaires among 648 employees of</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SMEs in the rural banking sector in Accra and Ghana. The results revealed that the use of</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social media as a promotional tool has a significant effect on the financial performance of</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SMEs. It was also established that the use of social media has a positive influence on</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customer’s attraction, business motivation and increases the market share. Therefore,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SMEs need to invest in social media marketing tools and use them effectively to enhance</w:t>
      </w:r>
      <w:r>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their growth and survival.</w:t>
      </w:r>
    </w:p>
    <w:p w:rsidR="00AD6B8B" w:rsidRPr="003B615D" w:rsidRDefault="00E069FC" w:rsidP="003B615D">
      <w:pPr>
        <w:tabs>
          <w:tab w:val="left" w:pos="1260"/>
        </w:tabs>
        <w:spacing w:line="360" w:lineRule="auto"/>
        <w:jc w:val="both"/>
        <w:rPr>
          <w:rFonts w:ascii="Times New Roman" w:eastAsia="Times New Roman" w:hAnsi="Times New Roman" w:cs="Times New Roman"/>
          <w:sz w:val="24"/>
          <w:szCs w:val="24"/>
        </w:rPr>
      </w:pPr>
      <w:r w:rsidRPr="00E069FC">
        <w:rPr>
          <w:rFonts w:ascii="Times New Roman" w:eastAsia="Times New Roman" w:hAnsi="Times New Roman" w:cs="Times New Roman"/>
          <w:sz w:val="24"/>
          <w:szCs w:val="24"/>
        </w:rPr>
        <w:t>To affirm the if social media competitiveness has no significant effect on SMEs</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sales promotion. Table shows that social media competitiveness has no significant effect</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on SMEs sales promotion (r = .207, p &gt; .05). Statistically, the null hypothesis three was</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therefore not accepted. The implication of this is social media competitiveness has</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significant effect on SMEs sales promotion. This study is in agree with Genome, Tumsifu</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and Jani (2019) studied the way perceived usefulness, social identity, and perceived ease</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of use affect the use of social media by SMEs and how the use of social media influences</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the growth of the SMEs in the fashion industry in Kenya. Data was collected using</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structured questionnaires among 394 SMEs owner-managers in the fashion industry in</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Nairobi and Kambui counties. The results revealed that perceived ease of use and social</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identity have a significant influence on the use of social media, but perceived usefulness</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was found to have no significance in influencing the owner-mangers to use social media.</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However, the use of social media was found to have had a significant influence on the</w:t>
      </w:r>
      <w:r w:rsidR="003B615D">
        <w:rPr>
          <w:rFonts w:ascii="Times New Roman" w:eastAsia="Times New Roman" w:hAnsi="Times New Roman" w:cs="Times New Roman"/>
          <w:sz w:val="24"/>
          <w:szCs w:val="24"/>
        </w:rPr>
        <w:t xml:space="preserve"> </w:t>
      </w:r>
      <w:r w:rsidRPr="00E069FC">
        <w:rPr>
          <w:rFonts w:ascii="Times New Roman" w:eastAsia="Times New Roman" w:hAnsi="Times New Roman" w:cs="Times New Roman"/>
          <w:sz w:val="24"/>
          <w:szCs w:val="24"/>
        </w:rPr>
        <w:t>growth of SMEs.</w:t>
      </w:r>
      <w:r w:rsidR="00AD6B8B">
        <w:rPr>
          <w:rFonts w:ascii="Times New Roman" w:eastAsia="Times New Roman" w:hAnsi="Times New Roman" w:cs="Times New Roman"/>
          <w:b/>
          <w:sz w:val="24"/>
          <w:szCs w:val="24"/>
        </w:rPr>
        <w:br w:type="page"/>
      </w:r>
    </w:p>
    <w:p w:rsidR="003B0169" w:rsidRPr="003B0169" w:rsidRDefault="003B0169" w:rsidP="00206663">
      <w:pPr>
        <w:spacing w:line="360" w:lineRule="auto"/>
        <w:jc w:val="center"/>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CHAPTER FIVE</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SUMMARY, CONCLUSIONS AND RECOMMENDATIONS</w:t>
      </w:r>
    </w:p>
    <w:p w:rsidR="003B0169" w:rsidRDefault="003B0169" w:rsidP="003B0169">
      <w:pPr>
        <w:spacing w:line="360" w:lineRule="auto"/>
        <w:ind w:firstLine="720"/>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This chapter presents the summary of the findings, conclusion and</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recommendations of the investigated the Impact of Social media on Small and Medium</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Scale Enterprises (SME) performance” in Nigeria.</w:t>
      </w:r>
      <w:r>
        <w:rPr>
          <w:rFonts w:ascii="Times New Roman" w:eastAsia="Times New Roman" w:hAnsi="Times New Roman" w:cs="Times New Roman"/>
          <w:sz w:val="24"/>
          <w:szCs w:val="24"/>
        </w:rPr>
        <w:t xml:space="preserve"> </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5.1 Summary of the Study</w:t>
      </w:r>
    </w:p>
    <w:p w:rsidR="003B0169" w:rsidRPr="003B0169" w:rsidRDefault="003B0169" w:rsidP="003B0169">
      <w:pPr>
        <w:spacing w:line="360" w:lineRule="auto"/>
        <w:ind w:firstLine="720"/>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The summary of the findings was based on the analysis made in chapter four. The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descriptive survey method was adopted for this study and it was conducted based on guided</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objectives of the study which were also the research questions for the study. From the data</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collected and analyzed, the researcher was able to examine and ascertain also investigate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the investigated the Impact of Social media on Small and Medium Scale Enterprises (SME)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performance” in Nigeria. The questions were presented in tabular form. The data for the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study was collected and presented and analyzed using percentage and frequency tables with</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the aid of questionnaire using Statistical Package for Social Science (IBM: SPSS V26.0).</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5.2 Summary of the Findings</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The finding of the study are summaries as follows:</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I. Majority of respondents indicated that use of social media platforms increased the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company's market share, faster information, Tracking Negative or Misleading</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Statements and Greater Reach;</w:t>
      </w:r>
      <w:r>
        <w:rPr>
          <w:rFonts w:ascii="Times New Roman" w:eastAsia="Times New Roman" w:hAnsi="Times New Roman" w:cs="Times New Roman"/>
          <w:sz w:val="24"/>
          <w:szCs w:val="24"/>
        </w:rPr>
        <w:t xml:space="preserve"> </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II. Majority of the staffs revealed that significant effect of technological skill on SMEs</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performance to includes Product Marketing, sales can be increased, Expansion of</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Customer Base and Market Research, Customer Relationship Management, and</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Cost Control Initiatives;</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III. Majority of the respondents revealed that effect of social media competitiveness on</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SMEs sales promotion to include: Lack of training of staff, Decreased Productivity,</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Privacy and Technophobia.</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5.3 Conclusion</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Based on the findings of the study, it was concluded that change has been an ever-present component of organizational life as a result of increasingly complicated settings</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and frequently shifting external demands. The study identified significant effect of</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technological skill on SMEs performance to includes product marketing, sales can be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increased, expansion of customer base and market research, customer relationship</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management, and cost control initiatives. The study further indicated the indicated that use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of social media platforms increased the company's market share, faster information,</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Tracking Negative or Misleading Statements and Greater Reach while the study identifies</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the effect of social media competitiveness on SMEs sales promotion to include: Lack of</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training of staff, Decreased Productivity, Privacy and Technophobia. This implies that the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use social media can substantially enhance the performance of the company.</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5.4 Recommendations</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Based on the findings of this study, the following recommendations were made to enhance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performance;</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1. Adequate training should be provided to employees when the change involves a</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shift in technologies or processes, to help employees master the new way of doing</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things.</w:t>
      </w:r>
    </w:p>
    <w:p w:rsid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2. Before making changes in the company, there should be proper communication</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between the management and the affected personnel. This can help in clearing</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misgivings among the employees and provide clarity on the company’s goals.</w:t>
      </w:r>
      <w:r>
        <w:rPr>
          <w:rFonts w:ascii="Times New Roman" w:eastAsia="Times New Roman" w:hAnsi="Times New Roman" w:cs="Times New Roman"/>
          <w:sz w:val="24"/>
          <w:szCs w:val="24"/>
        </w:rPr>
        <w:t xml:space="preserve"> </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3. The company should ensure that changes are introduced in phases. This will help</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in ensuring that errors encountered during any implementation stage are corrected</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before the next stage.</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5.5 Limitations of the study</w:t>
      </w:r>
    </w:p>
    <w:p w:rsid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In the process of carrying out the research, the researcher had encountered both</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methodological and practical problems, which includes;</w:t>
      </w:r>
      <w:r>
        <w:rPr>
          <w:rFonts w:ascii="Times New Roman" w:eastAsia="Times New Roman" w:hAnsi="Times New Roman" w:cs="Times New Roman"/>
          <w:sz w:val="24"/>
          <w:szCs w:val="24"/>
        </w:rPr>
        <w:t xml:space="preserve"> </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The problem of data analysis was also encountered; it was difficult to categorize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the data collected into a constituted and meaningful pattern. Again, as it was analyzed</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 xml:space="preserve">mutually, </w:t>
      </w:r>
      <w:r>
        <w:rPr>
          <w:rFonts w:ascii="Times New Roman" w:eastAsia="Times New Roman" w:hAnsi="Times New Roman" w:cs="Times New Roman"/>
          <w:sz w:val="24"/>
          <w:szCs w:val="24"/>
        </w:rPr>
        <w:t>t</w:t>
      </w:r>
      <w:r w:rsidRPr="003B0169">
        <w:rPr>
          <w:rFonts w:ascii="Times New Roman" w:eastAsia="Times New Roman" w:hAnsi="Times New Roman" w:cs="Times New Roman"/>
          <w:sz w:val="24"/>
          <w:szCs w:val="24"/>
        </w:rPr>
        <w:t>he researcher was faced with problems in preparing the coding frame. However,</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with constant analysis and time was finally analyzed.</w:t>
      </w:r>
    </w:p>
    <w:p w:rsid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The researcher also faced practical problems in terms of cost, whereby the study</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was costly in terms of typing, printing, transport, and final publication of the report.</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The researcher got assistance and support from the family members and friends to help</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provide scholastic materials and printing the report., though these limitations does not</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by means erode the authenticity of discoveries made in the study.</w:t>
      </w:r>
      <w:r>
        <w:rPr>
          <w:rFonts w:ascii="Times New Roman" w:eastAsia="Times New Roman" w:hAnsi="Times New Roman" w:cs="Times New Roman"/>
          <w:sz w:val="24"/>
          <w:szCs w:val="24"/>
        </w:rPr>
        <w:t xml:space="preserve"> </w:t>
      </w:r>
    </w:p>
    <w:p w:rsidR="003B0169" w:rsidRPr="003B0169" w:rsidRDefault="003B0169" w:rsidP="003B0169">
      <w:pPr>
        <w:spacing w:line="360" w:lineRule="auto"/>
        <w:jc w:val="both"/>
        <w:rPr>
          <w:rFonts w:ascii="Times New Roman" w:eastAsia="Times New Roman" w:hAnsi="Times New Roman" w:cs="Times New Roman"/>
          <w:b/>
          <w:sz w:val="24"/>
          <w:szCs w:val="24"/>
        </w:rPr>
      </w:pPr>
      <w:r w:rsidRPr="003B0169">
        <w:rPr>
          <w:rFonts w:ascii="Times New Roman" w:eastAsia="Times New Roman" w:hAnsi="Times New Roman" w:cs="Times New Roman"/>
          <w:b/>
          <w:sz w:val="24"/>
          <w:szCs w:val="24"/>
        </w:rPr>
        <w:t>5.6 Suggestion for further study</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Since it is practically impossible for any single study to investigate the entire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variables. So from the findings of the study, it is suggested that further study could be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carried out to encourage generalization of findings obtained from the study:</w:t>
      </w:r>
    </w:p>
    <w:p w:rsidR="003B0169" w:rsidRPr="003B0169"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1. It is recommended that a study should be carried out on the effects of social media,</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working condition, motivation and incentive on employee’s multi-dimensional</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productivity,</w:t>
      </w:r>
    </w:p>
    <w:p w:rsidR="006B267D" w:rsidRDefault="003B0169" w:rsidP="003B0169">
      <w:pPr>
        <w:spacing w:line="360" w:lineRule="auto"/>
        <w:jc w:val="both"/>
        <w:rPr>
          <w:rFonts w:ascii="Times New Roman" w:eastAsia="Times New Roman" w:hAnsi="Times New Roman" w:cs="Times New Roman"/>
          <w:sz w:val="24"/>
          <w:szCs w:val="24"/>
        </w:rPr>
      </w:pPr>
      <w:r w:rsidRPr="003B0169">
        <w:rPr>
          <w:rFonts w:ascii="Times New Roman" w:eastAsia="Times New Roman" w:hAnsi="Times New Roman" w:cs="Times New Roman"/>
          <w:sz w:val="24"/>
          <w:szCs w:val="24"/>
        </w:rPr>
        <w:t>2. It is also recommended that a study should be carried on the influence of change</w:t>
      </w:r>
      <w:r>
        <w:rPr>
          <w:rFonts w:ascii="Times New Roman" w:eastAsia="Times New Roman" w:hAnsi="Times New Roman" w:cs="Times New Roman"/>
          <w:sz w:val="24"/>
          <w:szCs w:val="24"/>
        </w:rPr>
        <w:t xml:space="preserve"> </w:t>
      </w:r>
      <w:r w:rsidRPr="003B0169">
        <w:rPr>
          <w:rFonts w:ascii="Times New Roman" w:eastAsia="Times New Roman" w:hAnsi="Times New Roman" w:cs="Times New Roman"/>
          <w:sz w:val="24"/>
          <w:szCs w:val="24"/>
        </w:rPr>
        <w:t>management and use of social media on employee performance in Kwara State.</w:t>
      </w:r>
    </w:p>
    <w:p w:rsidR="006B267D" w:rsidRPr="00B6058B" w:rsidRDefault="006B267D" w:rsidP="00B6058B">
      <w:pPr>
        <w:spacing w:after="0" w:line="360" w:lineRule="auto"/>
        <w:ind w:left="720" w:hanging="720"/>
        <w:jc w:val="center"/>
        <w:rPr>
          <w:rFonts w:ascii="Times New Roman" w:eastAsia="Times New Roman" w:hAnsi="Times New Roman" w:cs="Times New Roman"/>
          <w:b/>
          <w:sz w:val="24"/>
          <w:szCs w:val="24"/>
        </w:rPr>
      </w:pPr>
      <w:r w:rsidRPr="006B267D">
        <w:rPr>
          <w:rFonts w:ascii="Times New Roman" w:eastAsia="Times New Roman" w:hAnsi="Times New Roman" w:cs="Times New Roman"/>
          <w:b/>
          <w:sz w:val="24"/>
          <w:szCs w:val="24"/>
        </w:rPr>
        <w:t>REFERENCES</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Abdulrahim, A., &amp; Norita, A. (2018). Social Media adoption and its impact on firmperformance. International Journal of Entrepreneurial Behavior &amp; Research, 1(1), 11-114.</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Abed, S. S. (2020). "Social commerce adoption using TOE framework: An empirical</w:t>
      </w:r>
      <w:r w:rsidRPr="006B267D">
        <w:rPr>
          <w:rFonts w:ascii="Times New Roman" w:eastAsia="Times New Roman" w:hAnsi="Times New Roman" w:cs="Times New Roman"/>
          <w:sz w:val="24"/>
          <w:szCs w:val="24"/>
        </w:rPr>
        <w:br/>
        <w:t>investigation of Saudi Arabian SMEs". International Journal of Information</w:t>
      </w:r>
      <w:r w:rsidRPr="006B267D">
        <w:rPr>
          <w:rFonts w:ascii="Times New Roman" w:eastAsia="Times New Roman" w:hAnsi="Times New Roman" w:cs="Times New Roman"/>
          <w:sz w:val="24"/>
          <w:szCs w:val="24"/>
        </w:rPr>
        <w:br/>
        <w:t>Management, Vol 53 pp:102-118.</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Abou-Shouk, M., Megicks, P. &amp; Lim, W. M. (2018). Perceived benefits and e-commerce</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adoption by SME travel agents in developing countries evidence from Egypt.</w:t>
      </w:r>
      <w:r w:rsidRPr="006B267D">
        <w:rPr>
          <w:rFonts w:ascii="Times New Roman" w:eastAsia="Times New Roman" w:hAnsi="Times New Roman" w:cs="Times New Roman"/>
          <w:sz w:val="24"/>
          <w:szCs w:val="24"/>
        </w:rPr>
        <w:br/>
        <w:t>Journal of Hospitality and Tourism Research, 37(4), 490-515.</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Adegbuyi, O, Akinyele, F.A, Akinyele S.T, (2015). Effect of social media marketing</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performance in ota metropolis, Nigeria. International Journal of management and</w:t>
      </w:r>
      <w:r w:rsidRPr="006B267D">
        <w:rPr>
          <w:rFonts w:ascii="Times New Roman" w:eastAsia="Times New Roman" w:hAnsi="Times New Roman" w:cs="Times New Roman"/>
          <w:sz w:val="24"/>
          <w:szCs w:val="24"/>
        </w:rPr>
        <w:br/>
        <w:t>social science. 2(3):275-283.D01:10.3126/ijssm.v213.12721.</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Afshan, S., &amp; Kamran A., (2012). Impact of Training on Employee Performance: A study</w:t>
      </w:r>
      <w:r w:rsidRPr="006B267D">
        <w:rPr>
          <w:rFonts w:ascii="Times New Roman" w:eastAsia="Times New Roman" w:hAnsi="Times New Roman" w:cs="Times New Roman"/>
          <w:sz w:val="24"/>
          <w:szCs w:val="24"/>
        </w:rPr>
        <w:br/>
        <w:t>of Telecommunication Sector in Pakistan.</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Ahani, A., Rahim, N. Z. A., &amp; Nilashi, M. (2017). "Forecasting social CRM adoption in</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SMEs: A combined SEM-neural network method". Computers in Human Behavior,</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Vol 75 pp: 560-578.</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Ahmad, S. Z., Abu Bakar, A. R., &amp; Ahmad, N. (2019). Social media adoption and its</w:t>
      </w:r>
      <w:r w:rsidRPr="006B267D">
        <w:rPr>
          <w:rFonts w:ascii="Times New Roman" w:eastAsia="Times New Roman" w:hAnsi="Times New Roman" w:cs="Times New Roman"/>
          <w:sz w:val="24"/>
          <w:szCs w:val="24"/>
        </w:rPr>
        <w:br/>
        <w:t>impact on firm performance: the case of the UAE. International Journal of</w:t>
      </w:r>
      <w:r w:rsidRPr="006B267D">
        <w:rPr>
          <w:rFonts w:ascii="Times New Roman" w:eastAsia="Times New Roman" w:hAnsi="Times New Roman" w:cs="Times New Roman"/>
          <w:sz w:val="24"/>
          <w:szCs w:val="24"/>
        </w:rPr>
        <w:br/>
        <w:t>Entrepreneurial Behaviour and Research, 25(1), 84–111.</w:t>
      </w:r>
      <w:r w:rsidRPr="006B267D">
        <w:rPr>
          <w:rFonts w:ascii="Times New Roman" w:eastAsia="Times New Roman" w:hAnsi="Times New Roman" w:cs="Times New Roman"/>
          <w:sz w:val="24"/>
          <w:szCs w:val="24"/>
        </w:rPr>
        <w:br/>
      </w:r>
      <w:hyperlink r:id="rId11" w:history="1">
        <w:r w:rsidRPr="00563E18">
          <w:rPr>
            <w:rStyle w:val="Hyperlink"/>
            <w:rFonts w:ascii="Times New Roman" w:eastAsia="Times New Roman" w:hAnsi="Times New Roman" w:cs="Times New Roman"/>
            <w:sz w:val="24"/>
            <w:szCs w:val="24"/>
          </w:rPr>
          <w:t>https://doi.org/10.1108/IJEBR-08-2017-0299</w:t>
        </w:r>
      </w:hyperlink>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Ainin, S., Parveen, F., Moghavvemi, S., Jaafar, N. I., &amp; Shuib, N. L. M. (2015). Factors</w:t>
      </w:r>
      <w:r w:rsidRPr="006B267D">
        <w:rPr>
          <w:rFonts w:ascii="Times New Roman" w:eastAsia="Times New Roman" w:hAnsi="Times New Roman" w:cs="Times New Roman"/>
          <w:sz w:val="24"/>
          <w:szCs w:val="24"/>
        </w:rPr>
        <w:br/>
        <w:t>influencing the use of social media by SMEs and its performance outcomes.</w:t>
      </w:r>
      <w:r w:rsidRPr="006B267D">
        <w:rPr>
          <w:rFonts w:ascii="Times New Roman" w:eastAsia="Times New Roman" w:hAnsi="Times New Roman" w:cs="Times New Roman"/>
          <w:sz w:val="24"/>
          <w:szCs w:val="24"/>
        </w:rPr>
        <w:br/>
        <w:t>Industrial Management and Data Systems, 115(3), 570–588.</w:t>
      </w:r>
      <w:r w:rsidRPr="006B267D">
        <w:rPr>
          <w:rFonts w:ascii="Times New Roman" w:eastAsia="Times New Roman" w:hAnsi="Times New Roman" w:cs="Times New Roman"/>
          <w:sz w:val="24"/>
          <w:szCs w:val="24"/>
        </w:rPr>
        <w:br/>
      </w:r>
      <w:hyperlink r:id="rId12" w:history="1">
        <w:r w:rsidRPr="00563E18">
          <w:rPr>
            <w:rStyle w:val="Hyperlink"/>
            <w:rFonts w:ascii="Times New Roman" w:eastAsia="Times New Roman" w:hAnsi="Times New Roman" w:cs="Times New Roman"/>
            <w:sz w:val="24"/>
            <w:szCs w:val="24"/>
          </w:rPr>
          <w:t>https://doi.org/10.1108/IMDS-07-20140205</w:t>
        </w:r>
      </w:hyperlink>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Amoah, J., &amp; Jibril, A. B. (2021). Social Media as a Promotional Tool Towards SME’s</w:t>
      </w:r>
      <w:r w:rsidRPr="006B267D">
        <w:rPr>
          <w:rFonts w:ascii="Times New Roman" w:eastAsia="Times New Roman" w:hAnsi="Times New Roman" w:cs="Times New Roman"/>
          <w:sz w:val="24"/>
          <w:szCs w:val="24"/>
        </w:rPr>
        <w:br/>
        <w:t>Development: Evidence from the Financial Industry in a Developing Economy.</w:t>
      </w:r>
      <w:r w:rsidRPr="006B267D">
        <w:rPr>
          <w:rFonts w:ascii="Times New Roman" w:eastAsia="Times New Roman" w:hAnsi="Times New Roman" w:cs="Times New Roman"/>
          <w:sz w:val="24"/>
          <w:szCs w:val="24"/>
        </w:rPr>
        <w:br/>
        <w:t>Cogent Business and Management, 8(1), 1–21.</w:t>
      </w:r>
      <w:r>
        <w:rPr>
          <w:rFonts w:ascii="Times New Roman" w:eastAsia="Times New Roman" w:hAnsi="Times New Roman" w:cs="Times New Roman"/>
          <w:sz w:val="24"/>
          <w:szCs w:val="24"/>
        </w:rPr>
        <w:t xml:space="preserve"> </w:t>
      </w:r>
      <w:hyperlink r:id="rId13" w:history="1">
        <w:r w:rsidRPr="00563E18">
          <w:rPr>
            <w:rStyle w:val="Hyperlink"/>
            <w:rFonts w:ascii="Times New Roman" w:eastAsia="Times New Roman" w:hAnsi="Times New Roman" w:cs="Times New Roman"/>
            <w:sz w:val="24"/>
            <w:szCs w:val="24"/>
          </w:rPr>
          <w:t>https://doi.org/10.1080/23311975.2021.1923357</w:t>
        </w:r>
      </w:hyperlink>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Asemah and Edegoh ( 2020). Influence of social media on the academic performance of</w:t>
      </w:r>
      <w:r w:rsidRPr="006B267D">
        <w:rPr>
          <w:rFonts w:ascii="Times New Roman" w:eastAsia="Times New Roman" w:hAnsi="Times New Roman" w:cs="Times New Roman"/>
          <w:sz w:val="24"/>
          <w:szCs w:val="24"/>
        </w:rPr>
        <w:br/>
        <w:t>secondary school students in eket urban.</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Atanassova, I. &amp; Clark, L. (2015). Social Media Practices in SME Marketing activities. A</w:t>
      </w:r>
      <w:r w:rsidRPr="006B267D">
        <w:rPr>
          <w:rFonts w:ascii="Times New Roman" w:eastAsia="Times New Roman" w:hAnsi="Times New Roman" w:cs="Times New Roman"/>
          <w:sz w:val="24"/>
          <w:szCs w:val="24"/>
        </w:rPr>
        <w:br/>
        <w:t>Theoretical Framework and Research. Agenda Journal of Cus</w:t>
      </w:r>
      <w:r>
        <w:rPr>
          <w:rFonts w:ascii="Times New Roman" w:eastAsia="Times New Roman" w:hAnsi="Times New Roman" w:cs="Times New Roman"/>
          <w:sz w:val="24"/>
          <w:szCs w:val="24"/>
        </w:rPr>
        <w:t>tomer</w:t>
      </w:r>
      <w:r>
        <w:rPr>
          <w:rFonts w:ascii="Times New Roman" w:eastAsia="Times New Roman" w:hAnsi="Times New Roman" w:cs="Times New Roman"/>
          <w:sz w:val="24"/>
          <w:szCs w:val="24"/>
        </w:rPr>
        <w:br/>
        <w:t>Behaviour,14(2), 122-135.</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Awa, H. O., Ojiabo, O. U., &amp; Emecheta, B. C. (2015). "Integrating TAM, TPB and TOE</w:t>
      </w:r>
      <w:r w:rsidRPr="006B267D">
        <w:rPr>
          <w:rFonts w:ascii="Times New Roman" w:eastAsia="Times New Roman" w:hAnsi="Times New Roman" w:cs="Times New Roman"/>
          <w:sz w:val="24"/>
          <w:szCs w:val="24"/>
        </w:rPr>
        <w:br/>
        <w:t>frameworks and expanding their characteristic constructs for e-commerce adoption</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by SMEs". Journal of Science &amp; Technology Policy Management Vol 6 No 1 pp:</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76-94 .</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Baker, R., &amp; White, K. (2020). "Predicting adolescents’use of social networking sites from</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an extended theory of planned behaviour perspective". Computers in Human</w:t>
      </w:r>
      <w:r>
        <w:rPr>
          <w:rFonts w:ascii="Times New Roman" w:eastAsia="Times New Roman" w:hAnsi="Times New Roman" w:cs="Times New Roman"/>
          <w:sz w:val="24"/>
          <w:szCs w:val="24"/>
        </w:rPr>
        <w:t xml:space="preserve"> Behavior, Vol 26 pp: 1591-1597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Borgman, H. P., Bahli, B., Heier, H., &amp; Schewski, F. (2018, January). "Cloudrise:</w:t>
      </w:r>
      <w:r w:rsidRPr="006B267D">
        <w:rPr>
          <w:rFonts w:ascii="Times New Roman" w:eastAsia="Times New Roman" w:hAnsi="Times New Roman" w:cs="Times New Roman"/>
          <w:sz w:val="24"/>
          <w:szCs w:val="24"/>
        </w:rPr>
        <w:br/>
        <w:t>exploring cloud computing adoption and governance with the TOE framework". In</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2018 46th Hawaii international conference on system sciences (4425-4435). IEEE</w:t>
      </w:r>
      <w:r>
        <w:rPr>
          <w:rFonts w:ascii="Times New Roman" w:eastAsia="Times New Roman" w:hAnsi="Times New Roman" w:cs="Times New Roman"/>
          <w:sz w:val="24"/>
          <w:szCs w:val="24"/>
        </w:rPr>
        <w:t xml:space="preserve"> </w:t>
      </w:r>
    </w:p>
    <w:p w:rsid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Breslauer, B., Ruoss, S., &amp; Smith, T. (2019). Social media trends around the world! The</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Global Web.</w:t>
      </w:r>
      <w:r>
        <w:rPr>
          <w:rFonts w:ascii="Times New Roman" w:eastAsia="Times New Roman" w:hAnsi="Times New Roman" w:cs="Times New Roman"/>
          <w:sz w:val="24"/>
          <w:szCs w:val="24"/>
        </w:rPr>
        <w:t xml:space="preserve">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Business Horizons (2011) 54, 253-263 Mahboub, R.M. (2018). The Impact of Social</w:t>
      </w:r>
      <w:r w:rsidRPr="006B267D">
        <w:rPr>
          <w:rFonts w:ascii="Times New Roman" w:eastAsia="Times New Roman" w:hAnsi="Times New Roman" w:cs="Times New Roman"/>
          <w:sz w:val="24"/>
          <w:szCs w:val="24"/>
        </w:rPr>
        <w:br/>
        <w:t>Media Usage on Performance of the Banking Sector in Middle East and North</w:t>
      </w:r>
      <w:r w:rsidRPr="006B267D">
        <w:rPr>
          <w:rFonts w:ascii="Times New Roman" w:eastAsia="Times New Roman" w:hAnsi="Times New Roman" w:cs="Times New Roman"/>
          <w:sz w:val="24"/>
          <w:szCs w:val="24"/>
        </w:rPr>
        <w:br/>
        <w:t>Africa Countries. International Journal of Economics and Business Administration,</w:t>
      </w:r>
      <w:r>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Vol. VI (3), 1-20.</w:t>
      </w:r>
      <w:r>
        <w:rPr>
          <w:rFonts w:ascii="Times New Roman" w:eastAsia="Times New Roman" w:hAnsi="Times New Roman" w:cs="Times New Roman"/>
          <w:sz w:val="24"/>
          <w:szCs w:val="24"/>
        </w:rPr>
        <w:t xml:space="preserve">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Carson, M., Maxwell, L., Lyons, L &amp; Roy, A (2016). Under-skilled and out-of-time: how</w:t>
      </w:r>
      <w:r w:rsidRPr="006B267D">
        <w:rPr>
          <w:rFonts w:ascii="Times New Roman" w:eastAsia="Times New Roman" w:hAnsi="Times New Roman" w:cs="Times New Roman"/>
          <w:sz w:val="24"/>
          <w:szCs w:val="24"/>
        </w:rPr>
        <w:br/>
        <w:t>SMEs are marketing through social media. Journal of Business Administration</w:t>
      </w:r>
      <w:r w:rsidRPr="006B267D">
        <w:rPr>
          <w:rFonts w:ascii="Times New Roman" w:eastAsia="Times New Roman" w:hAnsi="Times New Roman" w:cs="Times New Roman"/>
          <w:sz w:val="24"/>
          <w:szCs w:val="24"/>
        </w:rPr>
        <w:br/>
        <w:t>Spring.</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Chatterjee, S., &amp; Kar, A. K. (2020). Why do small and medium enterprises use social media</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marketing and what is the impact: Empirical insights from India. International</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Journal of Information Management, 53.</w:t>
      </w:r>
      <w:r w:rsidRPr="006B267D">
        <w:rPr>
          <w:rFonts w:ascii="Times New Roman" w:eastAsia="Times New Roman" w:hAnsi="Times New Roman" w:cs="Times New Roman"/>
          <w:sz w:val="24"/>
          <w:szCs w:val="24"/>
        </w:rPr>
        <w:br/>
      </w:r>
      <w:hyperlink r:id="rId14" w:history="1">
        <w:r w:rsidR="007B3A39" w:rsidRPr="00563E18">
          <w:rPr>
            <w:rStyle w:val="Hyperlink"/>
            <w:rFonts w:ascii="Times New Roman" w:eastAsia="Times New Roman" w:hAnsi="Times New Roman" w:cs="Times New Roman"/>
            <w:sz w:val="24"/>
            <w:szCs w:val="24"/>
          </w:rPr>
          <w:t>https://doi.org/10.1016/j.ijinfomgt.2020.102103</w:t>
        </w:r>
      </w:hyperlink>
      <w:r w:rsidR="007B3A39">
        <w:rPr>
          <w:rFonts w:ascii="Times New Roman" w:eastAsia="Times New Roman" w:hAnsi="Times New Roman" w:cs="Times New Roman"/>
          <w:sz w:val="24"/>
          <w:szCs w:val="24"/>
        </w:rPr>
        <w:t xml:space="preserve">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Chen, H., Qu, Y., Rong, W., Ouyang, Y., &amp; Xiong, Z. (2018). Influencing factor analysis</w:t>
      </w:r>
      <w:r w:rsidRPr="006B267D">
        <w:rPr>
          <w:rFonts w:ascii="Times New Roman" w:eastAsia="Times New Roman" w:hAnsi="Times New Roman" w:cs="Times New Roman"/>
          <w:sz w:val="24"/>
          <w:szCs w:val="24"/>
        </w:rPr>
        <w:br/>
        <w:t>for a social network web-based payment service in China. Journal of Theoretical</w:t>
      </w:r>
      <w:r w:rsidRPr="006B267D">
        <w:rPr>
          <w:rFonts w:ascii="Times New Roman" w:eastAsia="Times New Roman" w:hAnsi="Times New Roman" w:cs="Times New Roman"/>
          <w:sz w:val="24"/>
          <w:szCs w:val="24"/>
        </w:rPr>
        <w:br/>
        <w:t>and Applied Electronic Co</w:t>
      </w:r>
      <w:r w:rsidR="007B3A39">
        <w:rPr>
          <w:rFonts w:ascii="Times New Roman" w:eastAsia="Times New Roman" w:hAnsi="Times New Roman" w:cs="Times New Roman"/>
          <w:sz w:val="24"/>
          <w:szCs w:val="24"/>
        </w:rPr>
        <w:t>mmerce Research, 13(3), 99-113.</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Chepkwony C., Charles Z. &amp; Joel K. (2018): Facebook as a competitive social media</w:t>
      </w:r>
      <w:r w:rsidRPr="006B267D">
        <w:rPr>
          <w:rFonts w:ascii="Times New Roman" w:eastAsia="Times New Roman" w:hAnsi="Times New Roman" w:cs="Times New Roman"/>
          <w:sz w:val="24"/>
          <w:szCs w:val="24"/>
        </w:rPr>
        <w:br/>
        <w:t>marketing tools on scales performance for small and medium enterprises in nakuru</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CBD, Kenya. World Journalof innovation Research (WJIR) ISSN: 2454-8236,</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volume-5, Issue-4, October 2018 pages 05-11</w:t>
      </w:r>
      <w:r w:rsidR="007B3A39">
        <w:rPr>
          <w:rFonts w:ascii="Times New Roman" w:eastAsia="Times New Roman" w:hAnsi="Times New Roman" w:cs="Times New Roman"/>
          <w:sz w:val="24"/>
          <w:szCs w:val="24"/>
        </w:rPr>
        <w:t xml:space="preserve">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Chung, A. Q. H., Andreev, P., Benyoucef, M., Duane, A., &amp; O’Reilly, P. (2017). Managing</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an organisation’s social media presence: An empirical stages of growth model.</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International Journal of Information Management, 37(1).</w:t>
      </w:r>
      <w:r w:rsidR="007B3A39">
        <w:rPr>
          <w:rFonts w:ascii="Times New Roman" w:eastAsia="Times New Roman" w:hAnsi="Times New Roman" w:cs="Times New Roman"/>
          <w:sz w:val="24"/>
          <w:szCs w:val="24"/>
        </w:rPr>
        <w:t xml:space="preserve"> </w:t>
      </w:r>
      <w:hyperlink r:id="rId15" w:history="1">
        <w:r w:rsidR="007B3A39" w:rsidRPr="00563E18">
          <w:rPr>
            <w:rStyle w:val="Hyperlink"/>
            <w:rFonts w:ascii="Times New Roman" w:eastAsia="Times New Roman" w:hAnsi="Times New Roman" w:cs="Times New Roman"/>
            <w:sz w:val="24"/>
            <w:szCs w:val="24"/>
          </w:rPr>
          <w:t>https://doi.org/10.1016/j.ijinfomgt.2016.10.003</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Chuttur, M. Y. (2019). Overview of the technology acceptance model: Origins,</w:t>
      </w:r>
      <w:r w:rsidRPr="006B267D">
        <w:rPr>
          <w:rFonts w:ascii="Times New Roman" w:eastAsia="Times New Roman" w:hAnsi="Times New Roman" w:cs="Times New Roman"/>
          <w:sz w:val="24"/>
          <w:szCs w:val="24"/>
        </w:rPr>
        <w:br/>
        <w:t>developments and future directions. Sprouts: Working Papers on Information</w:t>
      </w:r>
      <w:r w:rsidRPr="006B267D">
        <w:rPr>
          <w:rFonts w:ascii="Times New Roman" w:eastAsia="Times New Roman" w:hAnsi="Times New Roman" w:cs="Times New Roman"/>
          <w:sz w:val="24"/>
          <w:szCs w:val="24"/>
        </w:rPr>
        <w:br/>
        <w:t>Systems, 9(37). Indiana University, USA. Retrieved from</w:t>
      </w:r>
      <w:r w:rsidR="007B3A39">
        <w:rPr>
          <w:rFonts w:ascii="Times New Roman" w:eastAsia="Times New Roman" w:hAnsi="Times New Roman" w:cs="Times New Roman"/>
          <w:sz w:val="24"/>
          <w:szCs w:val="24"/>
        </w:rPr>
        <w:br/>
      </w:r>
      <w:hyperlink r:id="rId16" w:history="1">
        <w:r w:rsidR="007B3A39" w:rsidRPr="00563E18">
          <w:rPr>
            <w:rStyle w:val="Hyperlink"/>
            <w:rFonts w:ascii="Times New Roman" w:eastAsia="Times New Roman" w:hAnsi="Times New Roman" w:cs="Times New Roman"/>
            <w:sz w:val="24"/>
            <w:szCs w:val="24"/>
          </w:rPr>
          <w:t>http://sprouts.aisnet.org/9-37</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Dahnil, M. I., Marzuki, K. M., Langgat, J. &amp; Fabeil,N. F (</w:t>
      </w:r>
      <w:r w:rsidR="007B3A39">
        <w:rPr>
          <w:rFonts w:ascii="Times New Roman" w:eastAsia="Times New Roman" w:hAnsi="Times New Roman" w:cs="Times New Roman"/>
          <w:sz w:val="24"/>
          <w:szCs w:val="24"/>
        </w:rPr>
        <w:t xml:space="preserve">2014). Factors Influencing SMEs </w:t>
      </w:r>
      <w:r w:rsidRPr="006B267D">
        <w:rPr>
          <w:rFonts w:ascii="Times New Roman" w:eastAsia="Times New Roman" w:hAnsi="Times New Roman" w:cs="Times New Roman"/>
          <w:sz w:val="24"/>
          <w:szCs w:val="24"/>
        </w:rPr>
        <w:t>Adoption of Social Media Marketing. Procedia -</w:t>
      </w:r>
      <w:r w:rsidR="007B3A39">
        <w:rPr>
          <w:rFonts w:ascii="Times New Roman" w:eastAsia="Times New Roman" w:hAnsi="Times New Roman" w:cs="Times New Roman"/>
          <w:sz w:val="24"/>
          <w:szCs w:val="24"/>
        </w:rPr>
        <w:t xml:space="preserve"> Social and Behavioral Sciences 148, 119 – 126.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Jone, R. &amp; Cuthorll, M. (2011). The Relationship between Frequency of Facebook uses,</w:t>
      </w:r>
      <w:r w:rsidRPr="006B267D">
        <w:rPr>
          <w:rFonts w:ascii="Times New Roman" w:eastAsia="Times New Roman" w:hAnsi="Times New Roman" w:cs="Times New Roman"/>
          <w:sz w:val="24"/>
          <w:szCs w:val="24"/>
        </w:rPr>
        <w:br/>
        <w:t>Participation in Facebook Activities, and Students Engagement. Computer and</w:t>
      </w:r>
      <w:r w:rsidRPr="006B267D">
        <w:rPr>
          <w:rFonts w:ascii="Times New Roman" w:eastAsia="Times New Roman" w:hAnsi="Times New Roman" w:cs="Times New Roman"/>
          <w:sz w:val="24"/>
          <w:szCs w:val="24"/>
        </w:rPr>
        <w:br/>
        <w:t>Education. 58 (1), 161-171.</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Jones, N., Borgman, R., &amp; Ulusoy, E. (2015). Impact of so</w:t>
      </w:r>
      <w:r w:rsidR="007B3A39">
        <w:rPr>
          <w:rFonts w:ascii="Times New Roman" w:eastAsia="Times New Roman" w:hAnsi="Times New Roman" w:cs="Times New Roman"/>
          <w:sz w:val="24"/>
          <w:szCs w:val="24"/>
        </w:rPr>
        <w:t xml:space="preserve">cial media on small businesses. </w:t>
      </w:r>
      <w:r w:rsidRPr="006B267D">
        <w:rPr>
          <w:rFonts w:ascii="Times New Roman" w:eastAsia="Times New Roman" w:hAnsi="Times New Roman" w:cs="Times New Roman"/>
          <w:sz w:val="24"/>
          <w:szCs w:val="24"/>
        </w:rPr>
        <w:t>Journal of Small Business and Enterprise Development, 22(4), 611–632.</w:t>
      </w:r>
      <w:r w:rsidR="007B3A39">
        <w:rPr>
          <w:rFonts w:ascii="Times New Roman" w:eastAsia="Times New Roman" w:hAnsi="Times New Roman" w:cs="Times New Roman"/>
          <w:sz w:val="24"/>
          <w:szCs w:val="24"/>
        </w:rPr>
        <w:t xml:space="preserve"> </w:t>
      </w:r>
      <w:hyperlink r:id="rId17" w:history="1">
        <w:r w:rsidR="007B3A39" w:rsidRPr="00563E18">
          <w:rPr>
            <w:rStyle w:val="Hyperlink"/>
            <w:rFonts w:ascii="Times New Roman" w:eastAsia="Times New Roman" w:hAnsi="Times New Roman" w:cs="Times New Roman"/>
            <w:sz w:val="24"/>
            <w:szCs w:val="24"/>
          </w:rPr>
          <w:t>https://doi.org/10.1108/JSBED-09-2018-0133</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Josee, V. M., Karemu, G., Kanchori, D. &amp; Okibo, B. W (2014). Role of Social Media</w:t>
      </w:r>
      <w:r w:rsidRPr="006B267D">
        <w:rPr>
          <w:rFonts w:ascii="Times New Roman" w:eastAsia="Times New Roman" w:hAnsi="Times New Roman" w:cs="Times New Roman"/>
          <w:sz w:val="24"/>
          <w:szCs w:val="24"/>
        </w:rPr>
        <w:br/>
        <w:t xml:space="preserve">Networks in Penetration of International Markets </w:t>
      </w:r>
      <w:r w:rsidR="007B3A39">
        <w:rPr>
          <w:rFonts w:ascii="Times New Roman" w:eastAsia="Times New Roman" w:hAnsi="Times New Roman" w:cs="Times New Roman"/>
          <w:sz w:val="24"/>
          <w:szCs w:val="24"/>
        </w:rPr>
        <w:t xml:space="preserve">by Small and Medium Enterprises </w:t>
      </w:r>
      <w:r w:rsidRPr="006B267D">
        <w:rPr>
          <w:rFonts w:ascii="Times New Roman" w:eastAsia="Times New Roman" w:hAnsi="Times New Roman" w:cs="Times New Roman"/>
          <w:sz w:val="24"/>
          <w:szCs w:val="24"/>
        </w:rPr>
        <w:t>in Kenya: a case of Small Businesses at Yaya Centre Nairobi County. European</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Journal of Business a</w:t>
      </w:r>
      <w:r w:rsidR="007B3A39">
        <w:rPr>
          <w:rFonts w:ascii="Times New Roman" w:eastAsia="Times New Roman" w:hAnsi="Times New Roman" w:cs="Times New Roman"/>
          <w:sz w:val="24"/>
          <w:szCs w:val="24"/>
        </w:rPr>
        <w:t>nd Management, Vol.6 (26), 1-6.</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Kwok, L., &amp; Yu, B. (2018). Spreading social media messages on Facebook an analysis of</w:t>
      </w:r>
      <w:r w:rsidRPr="006B267D">
        <w:rPr>
          <w:rFonts w:ascii="Times New Roman" w:eastAsia="Times New Roman" w:hAnsi="Times New Roman" w:cs="Times New Roman"/>
          <w:sz w:val="24"/>
          <w:szCs w:val="24"/>
        </w:rPr>
        <w:br/>
        <w:t>restaurant business-to-consumer communications. Cornell Hospi</w:t>
      </w:r>
      <w:r w:rsidR="007B3A39">
        <w:rPr>
          <w:rFonts w:ascii="Times New Roman" w:eastAsia="Times New Roman" w:hAnsi="Times New Roman" w:cs="Times New Roman"/>
          <w:sz w:val="24"/>
          <w:szCs w:val="24"/>
        </w:rPr>
        <w:t>tality Quarterly,</w:t>
      </w:r>
      <w:r w:rsidR="007B3A39">
        <w:rPr>
          <w:rFonts w:ascii="Times New Roman" w:eastAsia="Times New Roman" w:hAnsi="Times New Roman" w:cs="Times New Roman"/>
          <w:sz w:val="24"/>
          <w:szCs w:val="24"/>
        </w:rPr>
        <w:br/>
        <w:t>54 (1), 8494.</w:t>
      </w:r>
    </w:p>
    <w:p w:rsidR="007B3A39" w:rsidRDefault="007B3A39" w:rsidP="00B6058B">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267D" w:rsidRPr="006B267D">
        <w:rPr>
          <w:rFonts w:ascii="Times New Roman" w:eastAsia="Times New Roman" w:hAnsi="Times New Roman" w:cs="Times New Roman"/>
          <w:sz w:val="24"/>
          <w:szCs w:val="24"/>
        </w:rPr>
        <w:t>Lee, D., Kim, H. S., &amp; Kim, J. K. (2011). The impact of</w:t>
      </w:r>
      <w:r>
        <w:rPr>
          <w:rFonts w:ascii="Times New Roman" w:eastAsia="Times New Roman" w:hAnsi="Times New Roman" w:cs="Times New Roman"/>
          <w:sz w:val="24"/>
          <w:szCs w:val="24"/>
        </w:rPr>
        <w:t xml:space="preserve"> online brand community type on </w:t>
      </w:r>
      <w:r w:rsidR="006B267D" w:rsidRPr="006B267D">
        <w:rPr>
          <w:rFonts w:ascii="Times New Roman" w:eastAsia="Times New Roman" w:hAnsi="Times New Roman" w:cs="Times New Roman"/>
          <w:sz w:val="24"/>
          <w:szCs w:val="24"/>
        </w:rPr>
        <w:t>consumer's community engagement behaviors</w:t>
      </w:r>
      <w:r>
        <w:rPr>
          <w:rFonts w:ascii="Times New Roman" w:eastAsia="Times New Roman" w:hAnsi="Times New Roman" w:cs="Times New Roman"/>
          <w:sz w:val="24"/>
          <w:szCs w:val="24"/>
        </w:rPr>
        <w:t>: Consumer-created Vs marketer-</w:t>
      </w:r>
      <w:r w:rsidR="006B267D" w:rsidRPr="006B267D">
        <w:rPr>
          <w:rFonts w:ascii="Times New Roman" w:eastAsia="Times New Roman" w:hAnsi="Times New Roman" w:cs="Times New Roman"/>
          <w:sz w:val="24"/>
          <w:szCs w:val="24"/>
        </w:rPr>
        <w:t>created online brand community in online soc</w:t>
      </w:r>
      <w:r>
        <w:rPr>
          <w:rFonts w:ascii="Times New Roman" w:eastAsia="Times New Roman" w:hAnsi="Times New Roman" w:cs="Times New Roman"/>
          <w:sz w:val="24"/>
          <w:szCs w:val="24"/>
        </w:rPr>
        <w:t xml:space="preserve">ial-networking web sites. Cyber </w:t>
      </w:r>
      <w:r w:rsidR="006B267D" w:rsidRPr="006B267D">
        <w:rPr>
          <w:rFonts w:ascii="Times New Roman" w:eastAsia="Times New Roman" w:hAnsi="Times New Roman" w:cs="Times New Roman"/>
          <w:sz w:val="24"/>
          <w:szCs w:val="24"/>
        </w:rPr>
        <w:t>Psychology, Behavior, and Social Networking</w:t>
      </w:r>
      <w:r>
        <w:rPr>
          <w:rFonts w:ascii="Times New Roman" w:eastAsia="Times New Roman" w:hAnsi="Times New Roman" w:cs="Times New Roman"/>
          <w:sz w:val="24"/>
          <w:szCs w:val="24"/>
        </w:rPr>
        <w:t>, 14(1-2), 59-63.</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Lee, Y., Kozar, K. A., &amp; Larsen, K. R. T. (2003). The tec</w:t>
      </w:r>
      <w:r w:rsidR="007B3A39">
        <w:rPr>
          <w:rFonts w:ascii="Times New Roman" w:eastAsia="Times New Roman" w:hAnsi="Times New Roman" w:cs="Times New Roman"/>
          <w:sz w:val="24"/>
          <w:szCs w:val="24"/>
        </w:rPr>
        <w:t xml:space="preserve">hnology acceptance model: Past, </w:t>
      </w:r>
      <w:r w:rsidRPr="006B267D">
        <w:rPr>
          <w:rFonts w:ascii="Times New Roman" w:eastAsia="Times New Roman" w:hAnsi="Times New Roman" w:cs="Times New Roman"/>
          <w:sz w:val="24"/>
          <w:szCs w:val="24"/>
        </w:rPr>
        <w:t>present, and future. Communication of the Association for Information System,</w:t>
      </w:r>
      <w:r w:rsidR="007B3A39">
        <w:rPr>
          <w:rFonts w:ascii="Times New Roman" w:eastAsia="Times New Roman" w:hAnsi="Times New Roman" w:cs="Times New Roman"/>
          <w:sz w:val="24"/>
          <w:szCs w:val="24"/>
        </w:rPr>
        <w:t xml:space="preserve"> 12(1), 752780.</w:t>
      </w:r>
    </w:p>
    <w:p w:rsidR="006B267D" w:rsidRP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Li, X., Troutt, M. D., Brandyberry, A., &amp; Wang, T. (2011). "Decision factors for the</w:t>
      </w:r>
      <w:r w:rsidRPr="006B267D">
        <w:rPr>
          <w:rFonts w:ascii="Times New Roman" w:eastAsia="Times New Roman" w:hAnsi="Times New Roman" w:cs="Times New Roman"/>
          <w:sz w:val="24"/>
          <w:szCs w:val="24"/>
        </w:rPr>
        <w:br/>
        <w:t>adoption and continued use of online direct sales channels among SMEs". Journal</w:t>
      </w:r>
      <w:r w:rsidRPr="006B267D">
        <w:rPr>
          <w:rFonts w:ascii="Times New Roman" w:eastAsia="Times New Roman" w:hAnsi="Times New Roman" w:cs="Times New Roman"/>
          <w:sz w:val="24"/>
          <w:szCs w:val="24"/>
        </w:rPr>
        <w:br/>
        <w:t>of the Association for Information Systems, Vol 12 No 1 pp: 1-32</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Moy, M. M., Cahyadi, E. R., &amp; Anggraeni, E. (2020). The Impact of Social Media on</w:t>
      </w:r>
      <w:r w:rsidRPr="006B267D">
        <w:rPr>
          <w:rFonts w:ascii="Times New Roman" w:eastAsia="Times New Roman" w:hAnsi="Times New Roman" w:cs="Times New Roman"/>
          <w:sz w:val="24"/>
          <w:szCs w:val="24"/>
        </w:rPr>
        <w:br/>
        <w:t xml:space="preserve">Knowledge Creation, Innovation, and </w:t>
      </w:r>
      <w:r w:rsidR="007B3A39">
        <w:rPr>
          <w:rFonts w:ascii="Times New Roman" w:eastAsia="Times New Roman" w:hAnsi="Times New Roman" w:cs="Times New Roman"/>
          <w:sz w:val="24"/>
          <w:szCs w:val="24"/>
        </w:rPr>
        <w:t xml:space="preserve">Performance in Small and Medium </w:t>
      </w:r>
      <w:r w:rsidRPr="006B267D">
        <w:rPr>
          <w:rFonts w:ascii="Times New Roman" w:eastAsia="Times New Roman" w:hAnsi="Times New Roman" w:cs="Times New Roman"/>
          <w:sz w:val="24"/>
          <w:szCs w:val="24"/>
        </w:rPr>
        <w:t>Enterprises. Indonesian Journal of Business and Entrepreneurship.</w:t>
      </w:r>
      <w:r w:rsidRPr="006B267D">
        <w:rPr>
          <w:rFonts w:ascii="Times New Roman" w:eastAsia="Times New Roman" w:hAnsi="Times New Roman" w:cs="Times New Roman"/>
          <w:sz w:val="24"/>
          <w:szCs w:val="24"/>
        </w:rPr>
        <w:br/>
      </w:r>
      <w:hyperlink r:id="rId18" w:history="1">
        <w:r w:rsidR="007B3A39" w:rsidRPr="00563E18">
          <w:rPr>
            <w:rStyle w:val="Hyperlink"/>
            <w:rFonts w:ascii="Times New Roman" w:eastAsia="Times New Roman" w:hAnsi="Times New Roman" w:cs="Times New Roman"/>
            <w:sz w:val="24"/>
            <w:szCs w:val="24"/>
          </w:rPr>
          <w:t>https://doi.org/10.17358/ijbe.6.1.23</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Murat A., Zwingina C. T., Opusunju I. M., (2018): Effect of social media on employees</w:t>
      </w:r>
      <w:r w:rsidRPr="006B267D">
        <w:rPr>
          <w:rFonts w:ascii="Times New Roman" w:eastAsia="Times New Roman" w:hAnsi="Times New Roman" w:cs="Times New Roman"/>
          <w:sz w:val="24"/>
          <w:szCs w:val="24"/>
        </w:rPr>
        <w:br/>
        <w:t>performance in small medium scale enterprises in N</w:t>
      </w:r>
      <w:r w:rsidR="007B3A39">
        <w:rPr>
          <w:rFonts w:ascii="Times New Roman" w:eastAsia="Times New Roman" w:hAnsi="Times New Roman" w:cs="Times New Roman"/>
          <w:sz w:val="24"/>
          <w:szCs w:val="24"/>
        </w:rPr>
        <w:t xml:space="preserve">igeria Nile Journal of business </w:t>
      </w:r>
      <w:r w:rsidRPr="006B267D">
        <w:rPr>
          <w:rFonts w:ascii="Times New Roman" w:eastAsia="Times New Roman" w:hAnsi="Times New Roman" w:cs="Times New Roman"/>
          <w:sz w:val="24"/>
          <w:szCs w:val="24"/>
        </w:rPr>
        <w:t>an</w:t>
      </w:r>
      <w:r w:rsidR="007B3A39">
        <w:rPr>
          <w:rFonts w:ascii="Times New Roman" w:eastAsia="Times New Roman" w:hAnsi="Times New Roman" w:cs="Times New Roman"/>
          <w:sz w:val="24"/>
          <w:szCs w:val="24"/>
        </w:rPr>
        <w:t xml:space="preserve">d economics V014, NO.10 (2021).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Nair, M. (2011). Understanding and measuring the value of social media. Journal of</w:t>
      </w:r>
      <w:r w:rsidRPr="006B267D">
        <w:rPr>
          <w:rFonts w:ascii="Times New Roman" w:eastAsia="Times New Roman" w:hAnsi="Times New Roman" w:cs="Times New Roman"/>
          <w:sz w:val="24"/>
          <w:szCs w:val="24"/>
        </w:rPr>
        <w:br/>
        <w:t>Corporate Acco</w:t>
      </w:r>
      <w:r w:rsidR="007B3A39">
        <w:rPr>
          <w:rFonts w:ascii="Times New Roman" w:eastAsia="Times New Roman" w:hAnsi="Times New Roman" w:cs="Times New Roman"/>
          <w:sz w:val="24"/>
          <w:szCs w:val="24"/>
        </w:rPr>
        <w:t xml:space="preserve">unting &amp; Finance, 22(3), 45–51. </w:t>
      </w:r>
      <w:hyperlink r:id="rId19" w:history="1">
        <w:r w:rsidR="007B3A39" w:rsidRPr="00563E18">
          <w:rPr>
            <w:rStyle w:val="Hyperlink"/>
            <w:rFonts w:ascii="Times New Roman" w:eastAsia="Times New Roman" w:hAnsi="Times New Roman" w:cs="Times New Roman"/>
            <w:sz w:val="24"/>
            <w:szCs w:val="24"/>
          </w:rPr>
          <w:t>https://doi.org/10.1002/jcaf.20674</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Ndife, C.F., (2020). Influence of social media on the performance of small and medium</w:t>
      </w:r>
      <w:r w:rsidRPr="006B267D">
        <w:rPr>
          <w:rFonts w:ascii="Times New Roman" w:eastAsia="Times New Roman" w:hAnsi="Times New Roman" w:cs="Times New Roman"/>
          <w:sz w:val="24"/>
          <w:szCs w:val="24"/>
        </w:rPr>
        <w:br/>
        <w:t>scale enterprises. Africa scholar journal of humanities and social sciences</w:t>
      </w:r>
      <w:r w:rsidR="007B3A39">
        <w:rPr>
          <w:rFonts w:ascii="Times New Roman" w:eastAsia="Times New Roman" w:hAnsi="Times New Roman" w:cs="Times New Roman"/>
          <w:sz w:val="24"/>
          <w:szCs w:val="24"/>
        </w:rPr>
        <w:t>. V01.</w:t>
      </w:r>
      <w:r w:rsidR="007B3A39">
        <w:rPr>
          <w:rFonts w:ascii="Times New Roman" w:eastAsia="Times New Roman" w:hAnsi="Times New Roman" w:cs="Times New Roman"/>
          <w:sz w:val="24"/>
          <w:szCs w:val="24"/>
        </w:rPr>
        <w:br/>
        <w:t xml:space="preserve">19 NO.6. ISSN:2110-2086.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 xml:space="preserve">Ndubisi, N. D., Jantan, M., &amp; Richardson, S. (2021). Is </w:t>
      </w:r>
      <w:r w:rsidR="007B3A39">
        <w:rPr>
          <w:rFonts w:ascii="Times New Roman" w:eastAsia="Times New Roman" w:hAnsi="Times New Roman" w:cs="Times New Roman"/>
          <w:sz w:val="24"/>
          <w:szCs w:val="24"/>
        </w:rPr>
        <w:t xml:space="preserve">the Technology Acceptance Model </w:t>
      </w:r>
      <w:r w:rsidRPr="006B267D">
        <w:rPr>
          <w:rFonts w:ascii="Times New Roman" w:eastAsia="Times New Roman" w:hAnsi="Times New Roman" w:cs="Times New Roman"/>
          <w:sz w:val="24"/>
          <w:szCs w:val="24"/>
        </w:rPr>
        <w:t>valid for entrepreneurs? Model testing and examining usage determinants. Asian</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Academy of Management Journal, 6(2), 31-54.</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Ogoni. K. &amp; Osei, Y. (2018). The effect of social networking sites and absorptiv</w:t>
      </w:r>
      <w:r w:rsidR="007B3A39">
        <w:rPr>
          <w:rFonts w:ascii="Times New Roman" w:eastAsia="Times New Roman" w:hAnsi="Times New Roman" w:cs="Times New Roman"/>
          <w:sz w:val="24"/>
          <w:szCs w:val="24"/>
        </w:rPr>
        <w:t xml:space="preserve">e capacity </w:t>
      </w:r>
      <w:r w:rsidRPr="006B267D">
        <w:rPr>
          <w:rFonts w:ascii="Times New Roman" w:eastAsia="Times New Roman" w:hAnsi="Times New Roman" w:cs="Times New Roman"/>
          <w:sz w:val="24"/>
          <w:szCs w:val="24"/>
        </w:rPr>
        <w:t>on SMEs’ innovation performance. The Journal of Technology Transfer, 42(2),</w:t>
      </w:r>
      <w:r w:rsidR="007B3A39">
        <w:rPr>
          <w:rFonts w:ascii="Times New Roman" w:eastAsia="Times New Roman" w:hAnsi="Times New Roman" w:cs="Times New Roman"/>
          <w:sz w:val="24"/>
          <w:szCs w:val="24"/>
        </w:rPr>
        <w:t xml:space="preserve"> 127131.</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Ojiabo, O. U., &amp; Emecheta, B. C. (2015). "Integrating TAM, TPB and TOE frameworks</w:t>
      </w:r>
      <w:r w:rsidRPr="006B267D">
        <w:rPr>
          <w:rFonts w:ascii="Times New Roman" w:eastAsia="Times New Roman" w:hAnsi="Times New Roman" w:cs="Times New Roman"/>
          <w:sz w:val="24"/>
          <w:szCs w:val="24"/>
        </w:rPr>
        <w:br/>
        <w:t>and expanding their characteristic constructs for e-commerce adoption by SMEs".</w:t>
      </w:r>
      <w:r w:rsidRPr="006B267D">
        <w:rPr>
          <w:rFonts w:ascii="Times New Roman" w:eastAsia="Times New Roman" w:hAnsi="Times New Roman" w:cs="Times New Roman"/>
          <w:sz w:val="24"/>
          <w:szCs w:val="24"/>
        </w:rPr>
        <w:br/>
        <w:t>Journal of Science &amp; Technology Policy Management, pp:571-588.</w:t>
      </w:r>
      <w:r w:rsidRPr="006B267D">
        <w:rPr>
          <w:rFonts w:ascii="Times New Roman" w:eastAsia="Times New Roman" w:hAnsi="Times New Roman" w:cs="Times New Roman"/>
          <w:sz w:val="24"/>
          <w:szCs w:val="24"/>
        </w:rPr>
        <w:br/>
        <w:t>Öztamur, D., &amp; Karakadılar, İ. S. (2014). "Exploring the role of social media for SMEs: as</w:t>
      </w:r>
      <w:r w:rsidRPr="006B267D">
        <w:rPr>
          <w:rFonts w:ascii="Times New Roman" w:eastAsia="Times New Roman" w:hAnsi="Times New Roman" w:cs="Times New Roman"/>
          <w:sz w:val="24"/>
          <w:szCs w:val="24"/>
        </w:rPr>
        <w:br/>
        <w:t>a new marketing strategy tool for the firm performance perspective". Procedia-</w:t>
      </w:r>
      <w:r w:rsidRPr="006B267D">
        <w:rPr>
          <w:rFonts w:ascii="Times New Roman" w:eastAsia="Times New Roman" w:hAnsi="Times New Roman" w:cs="Times New Roman"/>
          <w:sz w:val="24"/>
          <w:szCs w:val="24"/>
        </w:rPr>
        <w:br/>
        <w:t xml:space="preserve">Social and behavioral </w:t>
      </w:r>
      <w:r w:rsidR="007B3A39">
        <w:rPr>
          <w:rFonts w:ascii="Times New Roman" w:eastAsia="Times New Roman" w:hAnsi="Times New Roman" w:cs="Times New Roman"/>
          <w:sz w:val="24"/>
          <w:szCs w:val="24"/>
        </w:rPr>
        <w:t>sciences, Vol 150 pp: 511-520</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Parveen, F., Jaafar, N. I., &amp; Ainin, S. (2016). Social media’s impact on organizational</w:t>
      </w:r>
      <w:r w:rsidRPr="006B267D">
        <w:rPr>
          <w:rFonts w:ascii="Times New Roman" w:eastAsia="Times New Roman" w:hAnsi="Times New Roman" w:cs="Times New Roman"/>
          <w:sz w:val="24"/>
          <w:szCs w:val="24"/>
        </w:rPr>
        <w:br/>
        <w:t>performance and entrepreneurial orientation in organizations. Management</w:t>
      </w:r>
      <w:r w:rsidRPr="006B267D">
        <w:rPr>
          <w:rFonts w:ascii="Times New Roman" w:eastAsia="Times New Roman" w:hAnsi="Times New Roman" w:cs="Times New Roman"/>
          <w:sz w:val="24"/>
          <w:szCs w:val="24"/>
        </w:rPr>
        <w:br/>
        <w:t xml:space="preserve">Decision, 54(9). </w:t>
      </w:r>
      <w:hyperlink r:id="rId20" w:history="1">
        <w:r w:rsidR="007B3A39" w:rsidRPr="00563E18">
          <w:rPr>
            <w:rStyle w:val="Hyperlink"/>
            <w:rFonts w:ascii="Times New Roman" w:eastAsia="Times New Roman" w:hAnsi="Times New Roman" w:cs="Times New Roman"/>
            <w:sz w:val="24"/>
            <w:szCs w:val="24"/>
          </w:rPr>
          <w:t>https://doi.org/10.1108/MD-08-2015-0336</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Pentina, I., Koh, A. C., &amp; Le, T. T. (2012). Adoption of social networks marketing by</w:t>
      </w:r>
      <w:r w:rsidRPr="006B267D">
        <w:rPr>
          <w:rFonts w:ascii="Times New Roman" w:eastAsia="Times New Roman" w:hAnsi="Times New Roman" w:cs="Times New Roman"/>
          <w:sz w:val="24"/>
          <w:szCs w:val="24"/>
        </w:rPr>
        <w:br/>
        <w:t xml:space="preserve">SMEs: Exploring the role of social influences and experience </w:t>
      </w:r>
      <w:r w:rsidR="007B3A39">
        <w:rPr>
          <w:rFonts w:ascii="Times New Roman" w:eastAsia="Times New Roman" w:hAnsi="Times New Roman" w:cs="Times New Roman"/>
          <w:sz w:val="24"/>
          <w:szCs w:val="24"/>
        </w:rPr>
        <w:t>in technology</w:t>
      </w:r>
      <w:r w:rsidR="007B3A39">
        <w:rPr>
          <w:rFonts w:ascii="Times New Roman" w:eastAsia="Times New Roman" w:hAnsi="Times New Roman" w:cs="Times New Roman"/>
          <w:sz w:val="24"/>
          <w:szCs w:val="24"/>
        </w:rPr>
        <w:br/>
        <w:t>acceptance, 7(1).</w:t>
      </w:r>
    </w:p>
    <w:p w:rsidR="006B267D" w:rsidRP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Pérez-González, D., Trigueros-Preciado, S., &amp; Popa, S. (2017). Social Media</w:t>
      </w:r>
      <w:r w:rsidRPr="006B267D">
        <w:rPr>
          <w:rFonts w:ascii="Times New Roman" w:eastAsia="Times New Roman" w:hAnsi="Times New Roman" w:cs="Times New Roman"/>
          <w:sz w:val="24"/>
          <w:szCs w:val="24"/>
        </w:rPr>
        <w:br/>
        <w:t>Technologies’ Use for the Competitive Information and Knowledge Sharing, and</w:t>
      </w:r>
      <w:r w:rsidRPr="006B267D">
        <w:rPr>
          <w:rFonts w:ascii="Times New Roman" w:eastAsia="Times New Roman" w:hAnsi="Times New Roman" w:cs="Times New Roman"/>
          <w:sz w:val="24"/>
          <w:szCs w:val="24"/>
        </w:rPr>
        <w:br/>
        <w:t>Its Effects on Industrial SMEs’ Innovation. Information Systems Management,</w:t>
      </w:r>
      <w:r w:rsidRPr="006B267D">
        <w:rPr>
          <w:rFonts w:ascii="Times New Roman" w:eastAsia="Times New Roman" w:hAnsi="Times New Roman" w:cs="Times New Roman"/>
          <w:sz w:val="24"/>
          <w:szCs w:val="24"/>
        </w:rPr>
        <w:br/>
        <w:t>34(3), 291–301. https://doi.org/10.1080/10580530.2017.1330007</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Pisar, P., &amp; Tomaskova, A. (2020). The importance of social networks for the SME’s</w:t>
      </w:r>
      <w:r w:rsidRPr="006B267D">
        <w:rPr>
          <w:rFonts w:ascii="Times New Roman" w:eastAsia="Times New Roman" w:hAnsi="Times New Roman" w:cs="Times New Roman"/>
          <w:sz w:val="24"/>
          <w:szCs w:val="24"/>
        </w:rPr>
        <w:br/>
        <w:t>innovation potential in Industry 4.0. Innovative Marketing, 16(3), 48–61.</w:t>
      </w:r>
      <w:r w:rsidRPr="006B267D">
        <w:rPr>
          <w:rFonts w:ascii="Times New Roman" w:eastAsia="Times New Roman" w:hAnsi="Times New Roman" w:cs="Times New Roman"/>
          <w:sz w:val="24"/>
          <w:szCs w:val="24"/>
        </w:rPr>
        <w:br/>
      </w:r>
      <w:hyperlink r:id="rId21" w:history="1">
        <w:r w:rsidR="007B3A39" w:rsidRPr="00563E18">
          <w:rPr>
            <w:rStyle w:val="Hyperlink"/>
            <w:rFonts w:ascii="Times New Roman" w:eastAsia="Times New Roman" w:hAnsi="Times New Roman" w:cs="Times New Roman"/>
            <w:sz w:val="24"/>
            <w:szCs w:val="24"/>
          </w:rPr>
          <w:t>https://doi.org/10.21511/im.16(3).2020.05</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Qalati, S. A., Li, W., Vela, E. G., Bux, A., Barboxa, B., &amp; H</w:t>
      </w:r>
      <w:r w:rsidR="007B3A39">
        <w:rPr>
          <w:rFonts w:ascii="Times New Roman" w:eastAsia="Times New Roman" w:hAnsi="Times New Roman" w:cs="Times New Roman"/>
          <w:sz w:val="24"/>
          <w:szCs w:val="24"/>
        </w:rPr>
        <w:t xml:space="preserve">erzallah, A. M. (2020). Effects </w:t>
      </w:r>
      <w:r w:rsidRPr="006B267D">
        <w:rPr>
          <w:rFonts w:ascii="Times New Roman" w:eastAsia="Times New Roman" w:hAnsi="Times New Roman" w:cs="Times New Roman"/>
          <w:sz w:val="24"/>
          <w:szCs w:val="24"/>
        </w:rPr>
        <w:t>of Technological, Organizational, and Environmental Factors on Social Media</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Adoption. Journal of Asian Finance, Economics and Business, 7(10), 989–998.</w:t>
      </w:r>
      <w:r w:rsidR="007B3A39">
        <w:rPr>
          <w:rFonts w:ascii="Times New Roman" w:eastAsia="Times New Roman" w:hAnsi="Times New Roman" w:cs="Times New Roman"/>
          <w:sz w:val="24"/>
          <w:szCs w:val="24"/>
        </w:rPr>
        <w:t xml:space="preserve"> </w:t>
      </w:r>
      <w:hyperlink r:id="rId22" w:history="1">
        <w:r w:rsidR="007B3A39" w:rsidRPr="00563E18">
          <w:rPr>
            <w:rStyle w:val="Hyperlink"/>
            <w:rFonts w:ascii="Times New Roman" w:eastAsia="Times New Roman" w:hAnsi="Times New Roman" w:cs="Times New Roman"/>
            <w:sz w:val="24"/>
            <w:szCs w:val="24"/>
          </w:rPr>
          <w:t>https://doi.org/10.13106/jafeb.2020.vol7.no10.989</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Raed, A.M. (2016). The Effect of Social Media on Small Business P</w:t>
      </w:r>
      <w:r w:rsidR="007B3A39">
        <w:rPr>
          <w:rFonts w:ascii="Times New Roman" w:eastAsia="Times New Roman" w:hAnsi="Times New Roman" w:cs="Times New Roman"/>
          <w:sz w:val="24"/>
          <w:szCs w:val="24"/>
        </w:rPr>
        <w:t xml:space="preserve">erformance, European </w:t>
      </w:r>
      <w:r w:rsidRPr="006B267D">
        <w:rPr>
          <w:rFonts w:ascii="Times New Roman" w:eastAsia="Times New Roman" w:hAnsi="Times New Roman" w:cs="Times New Roman"/>
          <w:sz w:val="24"/>
          <w:szCs w:val="24"/>
        </w:rPr>
        <w:t>Journal of Economics, Finance and Adminis</w:t>
      </w:r>
      <w:r w:rsidR="007B3A39">
        <w:rPr>
          <w:rFonts w:ascii="Times New Roman" w:eastAsia="Times New Roman" w:hAnsi="Times New Roman" w:cs="Times New Roman"/>
          <w:sz w:val="24"/>
          <w:szCs w:val="24"/>
        </w:rPr>
        <w:t>trative Sciences,1(1), 101-111.</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Rafael, C</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 Carla, R., &amp; Silvia, S. (2018). Social network loyalty: Evaluating the role of</w:t>
      </w:r>
      <w:r w:rsidRPr="006B267D">
        <w:rPr>
          <w:rFonts w:ascii="Times New Roman" w:eastAsia="Times New Roman" w:hAnsi="Times New Roman" w:cs="Times New Roman"/>
          <w:sz w:val="24"/>
          <w:szCs w:val="24"/>
        </w:rPr>
        <w:br/>
        <w:t>attitude, perceived risk and satisfaction. Online Information Review, 37(1), 61-82.</w:t>
      </w:r>
      <w:r w:rsidRPr="006B267D">
        <w:rPr>
          <w:rFonts w:ascii="Times New Roman" w:eastAsia="Times New Roman" w:hAnsi="Times New Roman" w:cs="Times New Roman"/>
          <w:sz w:val="24"/>
          <w:szCs w:val="24"/>
        </w:rPr>
        <w:br/>
        <w:t>Rambe, P (2017). Social media marketing and business</w:t>
      </w:r>
      <w:r w:rsidR="007B3A39">
        <w:rPr>
          <w:rFonts w:ascii="Times New Roman" w:eastAsia="Times New Roman" w:hAnsi="Times New Roman" w:cs="Times New Roman"/>
          <w:sz w:val="24"/>
          <w:szCs w:val="24"/>
        </w:rPr>
        <w:t xml:space="preserve"> competitiveness: evidence from </w:t>
      </w:r>
      <w:r w:rsidRPr="006B267D">
        <w:rPr>
          <w:rFonts w:ascii="Times New Roman" w:eastAsia="Times New Roman" w:hAnsi="Times New Roman" w:cs="Times New Roman"/>
          <w:sz w:val="24"/>
          <w:szCs w:val="24"/>
        </w:rPr>
        <w:t>South African tourism SMMEs. Problems and Perspectives in Management, 15(2-</w:t>
      </w:r>
      <w:r w:rsidR="007B3A39">
        <w:rPr>
          <w:rFonts w:ascii="Times New Roman" w:eastAsia="Times New Roman" w:hAnsi="Times New Roman" w:cs="Times New Roman"/>
          <w:sz w:val="24"/>
          <w:szCs w:val="24"/>
        </w:rPr>
        <w:t>2), 411-423.</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Ramdani, B., Chevers, D., &amp; Williams, D. A. (2018). "SMEs' adoption of enterprise</w:t>
      </w:r>
      <w:r w:rsidRPr="006B267D">
        <w:rPr>
          <w:rFonts w:ascii="Times New Roman" w:eastAsia="Times New Roman" w:hAnsi="Times New Roman" w:cs="Times New Roman"/>
          <w:sz w:val="24"/>
          <w:szCs w:val="24"/>
        </w:rPr>
        <w:br/>
        <w:t>applications: A technology-organisation-environment model". Journal of Small</w:t>
      </w:r>
      <w:r w:rsidRPr="006B267D">
        <w:rPr>
          <w:rFonts w:ascii="Times New Roman" w:eastAsia="Times New Roman" w:hAnsi="Times New Roman" w:cs="Times New Roman"/>
          <w:sz w:val="24"/>
          <w:szCs w:val="24"/>
        </w:rPr>
        <w:br/>
        <w:t>Business and Enterprise Devel</w:t>
      </w:r>
      <w:r w:rsidR="007B3A39">
        <w:rPr>
          <w:rFonts w:ascii="Times New Roman" w:eastAsia="Times New Roman" w:hAnsi="Times New Roman" w:cs="Times New Roman"/>
          <w:sz w:val="24"/>
          <w:szCs w:val="24"/>
        </w:rPr>
        <w:t>opment, Vol 20 No 4 pp: 735-753</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Rasheedghanem S.K. &amp; Abdulhamid N.A.(2020). The effec</w:t>
      </w:r>
      <w:r w:rsidR="007B3A39">
        <w:rPr>
          <w:rFonts w:ascii="Times New Roman" w:eastAsia="Times New Roman" w:hAnsi="Times New Roman" w:cs="Times New Roman"/>
          <w:sz w:val="24"/>
          <w:szCs w:val="24"/>
        </w:rPr>
        <w:t xml:space="preserve">t of facebook, whatsapp,twitter </w:t>
      </w:r>
      <w:r w:rsidRPr="006B267D">
        <w:rPr>
          <w:rFonts w:ascii="Times New Roman" w:eastAsia="Times New Roman" w:hAnsi="Times New Roman" w:cs="Times New Roman"/>
          <w:sz w:val="24"/>
          <w:szCs w:val="24"/>
        </w:rPr>
        <w:t>and email on SMES performance: Empirical Evid</w:t>
      </w:r>
      <w:r w:rsidR="007B3A39">
        <w:rPr>
          <w:rFonts w:ascii="Times New Roman" w:eastAsia="Times New Roman" w:hAnsi="Times New Roman" w:cs="Times New Roman"/>
          <w:sz w:val="24"/>
          <w:szCs w:val="24"/>
        </w:rPr>
        <w:t xml:space="preserve">ence from united Arab Emirates. </w:t>
      </w:r>
      <w:r w:rsidRPr="006B267D">
        <w:rPr>
          <w:rFonts w:ascii="Times New Roman" w:eastAsia="Times New Roman" w:hAnsi="Times New Roman" w:cs="Times New Roman"/>
          <w:sz w:val="24"/>
          <w:szCs w:val="24"/>
        </w:rPr>
        <w:t>Journal of inter</w:t>
      </w:r>
      <w:r w:rsidR="007B3A39">
        <w:rPr>
          <w:rFonts w:ascii="Times New Roman" w:eastAsia="Times New Roman" w:hAnsi="Times New Roman" w:cs="Times New Roman"/>
          <w:sz w:val="24"/>
          <w:szCs w:val="24"/>
        </w:rPr>
        <w:t xml:space="preserve">net social networking &amp; virtual communities https/libima </w:t>
      </w:r>
      <w:r w:rsidRPr="006B267D">
        <w:rPr>
          <w:rFonts w:ascii="Times New Roman" w:eastAsia="Times New Roman" w:hAnsi="Times New Roman" w:cs="Times New Roman"/>
          <w:sz w:val="24"/>
          <w:szCs w:val="24"/>
        </w:rPr>
        <w:t>publishing.com/article/JISNVC/2020/618899/vol.</w:t>
      </w:r>
      <w:r w:rsidR="007B3A39">
        <w:rPr>
          <w:rFonts w:ascii="Times New Roman" w:eastAsia="Times New Roman" w:hAnsi="Times New Roman" w:cs="Times New Roman"/>
          <w:sz w:val="24"/>
          <w:szCs w:val="24"/>
        </w:rPr>
        <w:t xml:space="preserve">2020 (2020), Article ID 618899, 17 pages, ISSEN: 2166-0794 DOI: </w:t>
      </w:r>
      <w:r w:rsidRPr="006B267D">
        <w:rPr>
          <w:rFonts w:ascii="Times New Roman" w:eastAsia="Times New Roman" w:hAnsi="Times New Roman" w:cs="Times New Roman"/>
          <w:sz w:val="24"/>
          <w:szCs w:val="24"/>
        </w:rPr>
        <w:t>10.5171/2020.6188</w:t>
      </w:r>
      <w:r w:rsidR="007B3A39">
        <w:rPr>
          <w:rFonts w:ascii="Times New Roman" w:eastAsia="Times New Roman" w:hAnsi="Times New Roman" w:cs="Times New Roman"/>
          <w:sz w:val="24"/>
          <w:szCs w:val="24"/>
        </w:rPr>
        <w:t xml:space="preserve">99.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Rogers, E. M. (2003). Diffusion of inn</w:t>
      </w:r>
      <w:r w:rsidR="007B3A39">
        <w:rPr>
          <w:rFonts w:ascii="Times New Roman" w:eastAsia="Times New Roman" w:hAnsi="Times New Roman" w:cs="Times New Roman"/>
          <w:sz w:val="24"/>
          <w:szCs w:val="24"/>
        </w:rPr>
        <w:t>ovations. New York: Free Press.</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Rozak, H., Adhiatma, A., Fachrunnisa, O., &amp; Rahayu, T. (2021). Social Media</w:t>
      </w:r>
      <w:r w:rsidRPr="006B267D">
        <w:rPr>
          <w:rFonts w:ascii="Times New Roman" w:eastAsia="Times New Roman" w:hAnsi="Times New Roman" w:cs="Times New Roman"/>
          <w:sz w:val="24"/>
          <w:szCs w:val="24"/>
        </w:rPr>
        <w:br/>
        <w:t>Engagement, Organizational Agility and Digitalization Strategic Plan to Improve</w:t>
      </w:r>
      <w:r w:rsidRPr="006B267D">
        <w:rPr>
          <w:rFonts w:ascii="Times New Roman" w:eastAsia="Times New Roman" w:hAnsi="Times New Roman" w:cs="Times New Roman"/>
          <w:sz w:val="24"/>
          <w:szCs w:val="24"/>
        </w:rPr>
        <w:br/>
        <w:t>SMEs Performance. IEEE Transactions on Engineering Management, 1–10.</w:t>
      </w:r>
      <w:r w:rsidRPr="006B267D">
        <w:rPr>
          <w:rFonts w:ascii="Times New Roman" w:eastAsia="Times New Roman" w:hAnsi="Times New Roman" w:cs="Times New Roman"/>
          <w:sz w:val="24"/>
          <w:szCs w:val="24"/>
        </w:rPr>
        <w:br/>
      </w:r>
      <w:hyperlink r:id="rId23" w:history="1">
        <w:r w:rsidR="007B3A39" w:rsidRPr="00563E18">
          <w:rPr>
            <w:rStyle w:val="Hyperlink"/>
            <w:rFonts w:ascii="Times New Roman" w:eastAsia="Times New Roman" w:hAnsi="Times New Roman" w:cs="Times New Roman"/>
            <w:sz w:val="24"/>
            <w:szCs w:val="24"/>
          </w:rPr>
          <w:t>https://doi.org/10.1109/TEM.2021.3085977</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Scuotto, V., del Giudice, M., Peruta, M. R. della, &amp; Tarba, S. (2017). The performance</w:t>
      </w:r>
      <w:r w:rsidRPr="006B267D">
        <w:rPr>
          <w:rFonts w:ascii="Times New Roman" w:eastAsia="Times New Roman" w:hAnsi="Times New Roman" w:cs="Times New Roman"/>
          <w:sz w:val="24"/>
          <w:szCs w:val="24"/>
        </w:rPr>
        <w:br/>
        <w:t>implications of leveraging internal innovation through social media networks: An</w:t>
      </w:r>
      <w:r w:rsidRPr="006B267D">
        <w:rPr>
          <w:rFonts w:ascii="Times New Roman" w:eastAsia="Times New Roman" w:hAnsi="Times New Roman" w:cs="Times New Roman"/>
          <w:sz w:val="24"/>
          <w:szCs w:val="24"/>
        </w:rPr>
        <w:br/>
        <w:t>empirical verification of the smart fashion industry. Technological Forecasting and</w:t>
      </w:r>
      <w:r w:rsidR="007B3A39">
        <w:rPr>
          <w:rFonts w:ascii="Times New Roman" w:eastAsia="Times New Roman" w:hAnsi="Times New Roman" w:cs="Times New Roman"/>
          <w:sz w:val="24"/>
          <w:szCs w:val="24"/>
        </w:rPr>
        <w:t xml:space="preserve"> </w:t>
      </w:r>
      <w:r w:rsidRPr="006B267D">
        <w:rPr>
          <w:rFonts w:ascii="Times New Roman" w:eastAsia="Times New Roman" w:hAnsi="Times New Roman" w:cs="Times New Roman"/>
          <w:sz w:val="24"/>
          <w:szCs w:val="24"/>
        </w:rPr>
        <w:t xml:space="preserve">Social Change, 120, 184–194. </w:t>
      </w:r>
      <w:hyperlink r:id="rId24" w:history="1">
        <w:r w:rsidR="007B3A39" w:rsidRPr="00563E18">
          <w:rPr>
            <w:rStyle w:val="Hyperlink"/>
            <w:rFonts w:ascii="Times New Roman" w:eastAsia="Times New Roman" w:hAnsi="Times New Roman" w:cs="Times New Roman"/>
            <w:sz w:val="24"/>
            <w:szCs w:val="24"/>
          </w:rPr>
          <w:t>https://doi.org/10.1016/j.techfore.2017.03.021</w:t>
        </w:r>
      </w:hyperlink>
    </w:p>
    <w:p w:rsidR="006B267D" w:rsidRP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Shabbir, M. S., Ghazi, M. S., &amp; Mehmood, A. R. (2016). Impact of Social Media</w:t>
      </w:r>
      <w:r w:rsidRPr="006B267D">
        <w:rPr>
          <w:rFonts w:ascii="Times New Roman" w:eastAsia="Times New Roman" w:hAnsi="Times New Roman" w:cs="Times New Roman"/>
          <w:sz w:val="24"/>
          <w:szCs w:val="24"/>
        </w:rPr>
        <w:br/>
        <w:t>Applications on Small Business Entrepreneurs. Management and Economics</w:t>
      </w:r>
      <w:r w:rsidRPr="006B267D">
        <w:rPr>
          <w:rFonts w:ascii="Times New Roman" w:eastAsia="Times New Roman" w:hAnsi="Times New Roman" w:cs="Times New Roman"/>
          <w:sz w:val="24"/>
          <w:szCs w:val="24"/>
        </w:rPr>
        <w:br/>
        <w:t>Research Journal, 02(October), 1. https://doi.org/10.18639/merj.2016.02.201914</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Shareef, M. A., Mukerji, B., Alryalat, M. A. A., Wright, A., &amp; Dwivedi, Y. K. (2018).</w:t>
      </w:r>
      <w:r w:rsidRPr="006B267D">
        <w:rPr>
          <w:rFonts w:ascii="Times New Roman" w:eastAsia="Times New Roman" w:hAnsi="Times New Roman" w:cs="Times New Roman"/>
          <w:sz w:val="24"/>
          <w:szCs w:val="24"/>
        </w:rPr>
        <w:br/>
        <w:t>Advertisements on Facebook: Identifying</w:t>
      </w:r>
      <w:r w:rsidR="007B3A39">
        <w:rPr>
          <w:rFonts w:ascii="Times New Roman" w:eastAsia="Times New Roman" w:hAnsi="Times New Roman" w:cs="Times New Roman"/>
          <w:sz w:val="24"/>
          <w:szCs w:val="24"/>
        </w:rPr>
        <w:t xml:space="preserve"> the persuasive elements in the </w:t>
      </w:r>
      <w:r w:rsidRPr="006B267D">
        <w:rPr>
          <w:rFonts w:ascii="Times New Roman" w:eastAsia="Times New Roman" w:hAnsi="Times New Roman" w:cs="Times New Roman"/>
          <w:sz w:val="24"/>
          <w:szCs w:val="24"/>
        </w:rPr>
        <w:t>development of positive attitudes in consumers. Jo</w:t>
      </w:r>
      <w:r w:rsidR="007B3A39">
        <w:rPr>
          <w:rFonts w:ascii="Times New Roman" w:eastAsia="Times New Roman" w:hAnsi="Times New Roman" w:cs="Times New Roman"/>
          <w:sz w:val="24"/>
          <w:szCs w:val="24"/>
        </w:rPr>
        <w:t xml:space="preserve">urnal of Retailing and Consumer </w:t>
      </w:r>
      <w:r w:rsidRPr="006B267D">
        <w:rPr>
          <w:rFonts w:ascii="Times New Roman" w:eastAsia="Times New Roman" w:hAnsi="Times New Roman" w:cs="Times New Roman"/>
          <w:sz w:val="24"/>
          <w:szCs w:val="24"/>
        </w:rPr>
        <w:t xml:space="preserve">Services, 43. </w:t>
      </w:r>
      <w:hyperlink r:id="rId25" w:history="1">
        <w:r w:rsidR="007B3A39" w:rsidRPr="00563E18">
          <w:rPr>
            <w:rStyle w:val="Hyperlink"/>
            <w:rFonts w:ascii="Times New Roman" w:eastAsia="Times New Roman" w:hAnsi="Times New Roman" w:cs="Times New Roman"/>
            <w:sz w:val="24"/>
            <w:szCs w:val="24"/>
          </w:rPr>
          <w:t>https://doi.org/10.1016/j.jretconser.2018.04.006</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Shareef, M. A., Mukerji, B., Dwivedi, Y. K., Rana, N. P., &amp; Islam, R. (2019). S</w:t>
      </w:r>
      <w:r w:rsidR="007B3A39">
        <w:rPr>
          <w:rFonts w:ascii="Times New Roman" w:eastAsia="Times New Roman" w:hAnsi="Times New Roman" w:cs="Times New Roman"/>
          <w:sz w:val="24"/>
          <w:szCs w:val="24"/>
        </w:rPr>
        <w:t xml:space="preserve">ocial media </w:t>
      </w:r>
      <w:r w:rsidRPr="006B267D">
        <w:rPr>
          <w:rFonts w:ascii="Times New Roman" w:eastAsia="Times New Roman" w:hAnsi="Times New Roman" w:cs="Times New Roman"/>
          <w:sz w:val="24"/>
          <w:szCs w:val="24"/>
        </w:rPr>
        <w:t>marketing: Comparative effect of advertisement so</w:t>
      </w:r>
      <w:r w:rsidR="007B3A39">
        <w:rPr>
          <w:rFonts w:ascii="Times New Roman" w:eastAsia="Times New Roman" w:hAnsi="Times New Roman" w:cs="Times New Roman"/>
          <w:sz w:val="24"/>
          <w:szCs w:val="24"/>
        </w:rPr>
        <w:t xml:space="preserve">urces. Journal of Retailing and </w:t>
      </w:r>
      <w:r w:rsidRPr="006B267D">
        <w:rPr>
          <w:rFonts w:ascii="Times New Roman" w:eastAsia="Times New Roman" w:hAnsi="Times New Roman" w:cs="Times New Roman"/>
          <w:sz w:val="24"/>
          <w:szCs w:val="24"/>
        </w:rPr>
        <w:t>Consumer Services, 46.</w:t>
      </w:r>
      <w:r w:rsidR="007B3A39">
        <w:rPr>
          <w:rFonts w:ascii="Times New Roman" w:eastAsia="Times New Roman" w:hAnsi="Times New Roman" w:cs="Times New Roman"/>
          <w:sz w:val="24"/>
          <w:szCs w:val="24"/>
        </w:rPr>
        <w:t xml:space="preserve"> </w:t>
      </w:r>
      <w:hyperlink r:id="rId26" w:history="1">
        <w:r w:rsidR="007B3A39" w:rsidRPr="00563E18">
          <w:rPr>
            <w:rStyle w:val="Hyperlink"/>
            <w:rFonts w:ascii="Times New Roman" w:eastAsia="Times New Roman" w:hAnsi="Times New Roman" w:cs="Times New Roman"/>
            <w:sz w:val="24"/>
            <w:szCs w:val="24"/>
          </w:rPr>
          <w:t>https://doi.org/10.1016/j.jretconser.2017.11.001</w:t>
        </w:r>
      </w:hyperlink>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Sophonthummapharn, K. (2019). "The adoption of techno-relationship innovations: A</w:t>
      </w:r>
      <w:r w:rsidRPr="006B267D">
        <w:rPr>
          <w:rFonts w:ascii="Times New Roman" w:eastAsia="Times New Roman" w:hAnsi="Times New Roman" w:cs="Times New Roman"/>
          <w:sz w:val="24"/>
          <w:szCs w:val="24"/>
        </w:rPr>
        <w:br/>
        <w:t>framework for electronic customer relationship management". Marketing</w:t>
      </w:r>
      <w:r w:rsidRPr="006B267D">
        <w:rPr>
          <w:rFonts w:ascii="Times New Roman" w:eastAsia="Times New Roman" w:hAnsi="Times New Roman" w:cs="Times New Roman"/>
          <w:sz w:val="24"/>
          <w:szCs w:val="24"/>
        </w:rPr>
        <w:br/>
        <w:t>Intelligence &amp; Pla</w:t>
      </w:r>
      <w:r w:rsidR="007B3A39">
        <w:rPr>
          <w:rFonts w:ascii="Times New Roman" w:eastAsia="Times New Roman" w:hAnsi="Times New Roman" w:cs="Times New Roman"/>
          <w:sz w:val="24"/>
          <w:szCs w:val="24"/>
        </w:rPr>
        <w:t>nning, Vol 27 No 3 pp: 380-412.</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Statistica. (2018). Most Famous Social Network Sites Worldwide as of January 2018,</w:t>
      </w:r>
      <w:r w:rsidRPr="006B267D">
        <w:rPr>
          <w:rFonts w:ascii="Times New Roman" w:eastAsia="Times New Roman" w:hAnsi="Times New Roman" w:cs="Times New Roman"/>
          <w:sz w:val="24"/>
          <w:szCs w:val="24"/>
        </w:rPr>
        <w:br/>
        <w:t>Ranked by Number of Active Users (in millions) [Data file]. Retrieved from</w:t>
      </w:r>
      <w:r w:rsidRPr="006B267D">
        <w:rPr>
          <w:rFonts w:ascii="Times New Roman" w:eastAsia="Times New Roman" w:hAnsi="Times New Roman" w:cs="Times New Roman"/>
          <w:sz w:val="24"/>
          <w:szCs w:val="24"/>
        </w:rPr>
        <w:br/>
        <w:t>https://www.statista.com/statistics/272014/globalsocial-netw</w:t>
      </w:r>
      <w:r w:rsidR="007B3A39">
        <w:rPr>
          <w:rFonts w:ascii="Times New Roman" w:eastAsia="Times New Roman" w:hAnsi="Times New Roman" w:cs="Times New Roman"/>
          <w:sz w:val="24"/>
          <w:szCs w:val="24"/>
        </w:rPr>
        <w:t>orksranked-</w:t>
      </w:r>
      <w:r w:rsidR="007B3A39">
        <w:rPr>
          <w:rFonts w:ascii="Times New Roman" w:eastAsia="Times New Roman" w:hAnsi="Times New Roman" w:cs="Times New Roman"/>
          <w:sz w:val="24"/>
          <w:szCs w:val="24"/>
        </w:rPr>
        <w:br/>
        <w:t>bynumber-of- users/</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Sulaiman, A., Farzana P., Sedigheh M., Noor, Jaafar, Nor L.</w:t>
      </w:r>
      <w:r w:rsidR="007B3A39">
        <w:rPr>
          <w:rFonts w:ascii="Times New Roman" w:eastAsia="Times New Roman" w:hAnsi="Times New Roman" w:cs="Times New Roman"/>
          <w:sz w:val="24"/>
          <w:szCs w:val="24"/>
        </w:rPr>
        <w:t xml:space="preserve"> and moh’d S. (2015) Industrial </w:t>
      </w:r>
      <w:r w:rsidRPr="006B267D">
        <w:rPr>
          <w:rFonts w:ascii="Times New Roman" w:eastAsia="Times New Roman" w:hAnsi="Times New Roman" w:cs="Times New Roman"/>
          <w:sz w:val="24"/>
          <w:szCs w:val="24"/>
        </w:rPr>
        <w:t>management &amp; data systems factors influencing the use of soc</w:t>
      </w:r>
      <w:r w:rsidR="007B3A39">
        <w:rPr>
          <w:rFonts w:ascii="Times New Roman" w:eastAsia="Times New Roman" w:hAnsi="Times New Roman" w:cs="Times New Roman"/>
          <w:sz w:val="24"/>
          <w:szCs w:val="24"/>
        </w:rPr>
        <w:t>ial media by SMEs and its performance outcomes.</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Sullivan, Y. W., &amp; Koh, C. E. (2019). Social media enabler</w:t>
      </w:r>
      <w:r w:rsidR="007B3A39">
        <w:rPr>
          <w:rFonts w:ascii="Times New Roman" w:eastAsia="Times New Roman" w:hAnsi="Times New Roman" w:cs="Times New Roman"/>
          <w:sz w:val="24"/>
          <w:szCs w:val="24"/>
        </w:rPr>
        <w:t xml:space="preserve">s and inhibitors: Understanding </w:t>
      </w:r>
      <w:r w:rsidRPr="006B267D">
        <w:rPr>
          <w:rFonts w:ascii="Times New Roman" w:eastAsia="Times New Roman" w:hAnsi="Times New Roman" w:cs="Times New Roman"/>
          <w:sz w:val="24"/>
          <w:szCs w:val="24"/>
        </w:rPr>
        <w:t>their relationships in a social network</w:t>
      </w:r>
      <w:r w:rsidR="007B3A39">
        <w:rPr>
          <w:rFonts w:ascii="Times New Roman" w:eastAsia="Times New Roman" w:hAnsi="Times New Roman" w:cs="Times New Roman"/>
          <w:sz w:val="24"/>
          <w:szCs w:val="24"/>
        </w:rPr>
        <w:t xml:space="preserve">ing site context. International Journal of </w:t>
      </w:r>
      <w:r w:rsidRPr="006B267D">
        <w:rPr>
          <w:rFonts w:ascii="Times New Roman" w:eastAsia="Times New Roman" w:hAnsi="Times New Roman" w:cs="Times New Roman"/>
          <w:sz w:val="24"/>
          <w:szCs w:val="24"/>
        </w:rPr>
        <w:t xml:space="preserve">Information Management, 49. </w:t>
      </w:r>
      <w:hyperlink r:id="rId27" w:history="1">
        <w:r w:rsidR="007B3A39" w:rsidRPr="00563E18">
          <w:rPr>
            <w:rStyle w:val="Hyperlink"/>
            <w:rFonts w:ascii="Times New Roman" w:eastAsia="Times New Roman" w:hAnsi="Times New Roman" w:cs="Times New Roman"/>
            <w:sz w:val="24"/>
            <w:szCs w:val="24"/>
          </w:rPr>
          <w:t>https://doi.org/10.1016/j.ijinfomgt.2019.03.014</w:t>
        </w:r>
      </w:hyperlink>
      <w:r w:rsidR="007B3A39">
        <w:rPr>
          <w:rFonts w:ascii="Times New Roman" w:eastAsia="Times New Roman" w:hAnsi="Times New Roman" w:cs="Times New Roman"/>
          <w:sz w:val="24"/>
          <w:szCs w:val="24"/>
        </w:rPr>
        <w:t xml:space="preserve">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Syed, Z.A., Abdulrahim, A., &amp; Norita, A. (2018). Social M</w:t>
      </w:r>
      <w:r w:rsidR="007B3A39">
        <w:rPr>
          <w:rFonts w:ascii="Times New Roman" w:eastAsia="Times New Roman" w:hAnsi="Times New Roman" w:cs="Times New Roman"/>
          <w:sz w:val="24"/>
          <w:szCs w:val="24"/>
        </w:rPr>
        <w:t xml:space="preserve">edia adoption and its impact on </w:t>
      </w:r>
      <w:r w:rsidRPr="006B267D">
        <w:rPr>
          <w:rFonts w:ascii="Times New Roman" w:eastAsia="Times New Roman" w:hAnsi="Times New Roman" w:cs="Times New Roman"/>
          <w:sz w:val="24"/>
          <w:szCs w:val="24"/>
        </w:rPr>
        <w:t>firm performance. International Journa</w:t>
      </w:r>
      <w:r w:rsidR="007B3A39">
        <w:rPr>
          <w:rFonts w:ascii="Times New Roman" w:eastAsia="Times New Roman" w:hAnsi="Times New Roman" w:cs="Times New Roman"/>
          <w:sz w:val="24"/>
          <w:szCs w:val="24"/>
        </w:rPr>
        <w:t xml:space="preserve">l of Entrepreneurial Behavior &amp; Research, 1 (1), 11-114. </w:t>
      </w:r>
    </w:p>
    <w:p w:rsidR="007B3A39"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Tabacknick, B.G, &amp; Fidell, L.S.(2017). Usig multivariate statistics 5th edition . p</w:t>
      </w:r>
      <w:r w:rsidR="007B3A39">
        <w:rPr>
          <w:rFonts w:ascii="Times New Roman" w:eastAsia="Times New Roman" w:hAnsi="Times New Roman" w:cs="Times New Roman"/>
          <w:sz w:val="24"/>
          <w:szCs w:val="24"/>
        </w:rPr>
        <w:t xml:space="preserve">earson allyn and bacon, boston. </w:t>
      </w:r>
      <w:r w:rsidRPr="006B267D">
        <w:rPr>
          <w:rFonts w:ascii="Times New Roman" w:eastAsia="Times New Roman" w:hAnsi="Times New Roman" w:cs="Times New Roman"/>
          <w:sz w:val="24"/>
          <w:szCs w:val="24"/>
        </w:rPr>
        <w:t>Tajudeen, F. P., Jaafar, N. I., &amp; Ainin, S. (2018). Understan</w:t>
      </w:r>
      <w:r w:rsidR="007B3A39">
        <w:rPr>
          <w:rFonts w:ascii="Times New Roman" w:eastAsia="Times New Roman" w:hAnsi="Times New Roman" w:cs="Times New Roman"/>
          <w:sz w:val="24"/>
          <w:szCs w:val="24"/>
        </w:rPr>
        <w:t xml:space="preserve">ding the impact of social media </w:t>
      </w:r>
      <w:r w:rsidRPr="006B267D">
        <w:rPr>
          <w:rFonts w:ascii="Times New Roman" w:eastAsia="Times New Roman" w:hAnsi="Times New Roman" w:cs="Times New Roman"/>
          <w:sz w:val="24"/>
          <w:szCs w:val="24"/>
        </w:rPr>
        <w:t>usage among organizations. I</w:t>
      </w:r>
      <w:r w:rsidR="007B3A39">
        <w:rPr>
          <w:rFonts w:ascii="Times New Roman" w:eastAsia="Times New Roman" w:hAnsi="Times New Roman" w:cs="Times New Roman"/>
          <w:sz w:val="24"/>
          <w:szCs w:val="24"/>
        </w:rPr>
        <w:t xml:space="preserve">nformation &amp; Management, 55(3). </w:t>
      </w:r>
      <w:hyperlink r:id="rId28" w:history="1">
        <w:r w:rsidR="007B3A39" w:rsidRPr="00563E18">
          <w:rPr>
            <w:rStyle w:val="Hyperlink"/>
            <w:rFonts w:ascii="Times New Roman" w:eastAsia="Times New Roman" w:hAnsi="Times New Roman" w:cs="Times New Roman"/>
            <w:sz w:val="24"/>
            <w:szCs w:val="24"/>
          </w:rPr>
          <w:t>https://doi.org/10.1016/j.im.2017.08.004</w:t>
        </w:r>
      </w:hyperlink>
    </w:p>
    <w:p w:rsidR="006B267D" w:rsidRPr="006B267D" w:rsidRDefault="006B267D" w:rsidP="00B6058B">
      <w:pPr>
        <w:spacing w:after="0"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Tajvidi, R &amp; Karami, A (2017). The effect of social media on firm performance.</w:t>
      </w:r>
      <w:r w:rsidRPr="006B267D">
        <w:rPr>
          <w:rFonts w:ascii="Times New Roman" w:eastAsia="Times New Roman" w:hAnsi="Times New Roman" w:cs="Times New Roman"/>
          <w:sz w:val="24"/>
          <w:szCs w:val="24"/>
        </w:rPr>
        <w:br/>
        <w:t>Com</w:t>
      </w:r>
      <w:r w:rsidR="007B3A39">
        <w:rPr>
          <w:rFonts w:ascii="Times New Roman" w:eastAsia="Times New Roman" w:hAnsi="Times New Roman" w:cs="Times New Roman"/>
          <w:sz w:val="24"/>
          <w:szCs w:val="24"/>
        </w:rPr>
        <w:t xml:space="preserve">puters in Human Behavior, 1-10. </w:t>
      </w:r>
      <w:r w:rsidRPr="006B267D">
        <w:rPr>
          <w:rFonts w:ascii="Times New Roman" w:eastAsia="Times New Roman" w:hAnsi="Times New Roman" w:cs="Times New Roman"/>
          <w:sz w:val="24"/>
          <w:szCs w:val="24"/>
        </w:rPr>
        <w:t>Tajvidi, R., &amp; Karami, A. (2021). The effect of so</w:t>
      </w:r>
      <w:r w:rsidR="007B3A39">
        <w:rPr>
          <w:rFonts w:ascii="Times New Roman" w:eastAsia="Times New Roman" w:hAnsi="Times New Roman" w:cs="Times New Roman"/>
          <w:sz w:val="24"/>
          <w:szCs w:val="24"/>
        </w:rPr>
        <w:t xml:space="preserve">cial media on firm performance. </w:t>
      </w:r>
      <w:r w:rsidRPr="006B267D">
        <w:rPr>
          <w:rFonts w:ascii="Times New Roman" w:eastAsia="Times New Roman" w:hAnsi="Times New Roman" w:cs="Times New Roman"/>
          <w:sz w:val="24"/>
          <w:szCs w:val="24"/>
        </w:rPr>
        <w:t>Computers in Human Behavior, 115(105174</w:t>
      </w:r>
      <w:r w:rsidR="007B3A39">
        <w:rPr>
          <w:rFonts w:ascii="Times New Roman" w:eastAsia="Times New Roman" w:hAnsi="Times New Roman" w:cs="Times New Roman"/>
          <w:sz w:val="24"/>
          <w:szCs w:val="24"/>
        </w:rPr>
        <w:t xml:space="preserve">), 1–10. </w:t>
      </w:r>
      <w:r w:rsidRPr="006B267D">
        <w:rPr>
          <w:rFonts w:ascii="Times New Roman" w:eastAsia="Times New Roman" w:hAnsi="Times New Roman" w:cs="Times New Roman"/>
          <w:sz w:val="24"/>
          <w:szCs w:val="24"/>
        </w:rPr>
        <w:t>https://doi.org/10.1016/j.chb.2017.09.026</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Talukder, M., Quazi, A., &amp; Djatikusumo, D. (2018). "Impact of social influence on</w:t>
      </w:r>
      <w:r w:rsidRPr="006B267D">
        <w:rPr>
          <w:rFonts w:ascii="Times New Roman" w:eastAsia="Times New Roman" w:hAnsi="Times New Roman" w:cs="Times New Roman"/>
          <w:sz w:val="24"/>
          <w:szCs w:val="24"/>
        </w:rPr>
        <w:br/>
        <w:t>individuals'adoption of social networks in SMES</w:t>
      </w:r>
      <w:r w:rsidR="007B3A39">
        <w:rPr>
          <w:rFonts w:ascii="Times New Roman" w:eastAsia="Times New Roman" w:hAnsi="Times New Roman" w:cs="Times New Roman"/>
          <w:sz w:val="24"/>
          <w:szCs w:val="24"/>
        </w:rPr>
        <w:t xml:space="preserve">". Journal of Computer Science, Vol 9 No 12 pp: 1686-1694 </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Thompson, J.D. and macmillan, I.C. (2020) Business models creating new market and</w:t>
      </w:r>
      <w:r w:rsidRPr="006B267D">
        <w:rPr>
          <w:rFonts w:ascii="Times New Roman" w:eastAsia="Times New Roman" w:hAnsi="Times New Roman" w:cs="Times New Roman"/>
          <w:sz w:val="24"/>
          <w:szCs w:val="24"/>
        </w:rPr>
        <w:br/>
        <w:t>societal wealth. L</w:t>
      </w:r>
      <w:r w:rsidR="007B3A39">
        <w:rPr>
          <w:rFonts w:ascii="Times New Roman" w:eastAsia="Times New Roman" w:hAnsi="Times New Roman" w:cs="Times New Roman"/>
          <w:sz w:val="24"/>
          <w:szCs w:val="24"/>
        </w:rPr>
        <w:t xml:space="preserve">ong range planning 43, 291-307. </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Thong, J., Hong, W., and Tam, K. (2004). W</w:t>
      </w:r>
      <w:r w:rsidR="007B3A39">
        <w:rPr>
          <w:rFonts w:ascii="Times New Roman" w:eastAsia="Times New Roman" w:hAnsi="Times New Roman" w:cs="Times New Roman"/>
          <w:sz w:val="24"/>
          <w:szCs w:val="24"/>
        </w:rPr>
        <w:t xml:space="preserve">hat leads to user acceptance of </w:t>
      </w:r>
      <w:r w:rsidRPr="006B267D">
        <w:rPr>
          <w:rFonts w:ascii="Times New Roman" w:eastAsia="Times New Roman" w:hAnsi="Times New Roman" w:cs="Times New Roman"/>
          <w:sz w:val="24"/>
          <w:szCs w:val="24"/>
        </w:rPr>
        <w:t>digital</w:t>
      </w:r>
      <w:r w:rsidRPr="006B267D">
        <w:rPr>
          <w:rFonts w:ascii="Times New Roman" w:eastAsia="Times New Roman" w:hAnsi="Times New Roman" w:cs="Times New Roman"/>
          <w:sz w:val="24"/>
          <w:szCs w:val="24"/>
        </w:rPr>
        <w:br/>
        <w:t>libraries? Communicat</w:t>
      </w:r>
      <w:r w:rsidR="007B3A39">
        <w:rPr>
          <w:rFonts w:ascii="Times New Roman" w:eastAsia="Times New Roman" w:hAnsi="Times New Roman" w:cs="Times New Roman"/>
          <w:sz w:val="24"/>
          <w:szCs w:val="24"/>
        </w:rPr>
        <w:t>ions of the ACM, 47(11): 79-83.</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Tiwasing, P. (2021). Social media business networks and</w:t>
      </w:r>
      <w:r w:rsidR="007B3A39">
        <w:rPr>
          <w:rFonts w:ascii="Times New Roman" w:eastAsia="Times New Roman" w:hAnsi="Times New Roman" w:cs="Times New Roman"/>
          <w:sz w:val="24"/>
          <w:szCs w:val="24"/>
        </w:rPr>
        <w:t xml:space="preserve"> SME performance: A rural–urban </w:t>
      </w:r>
      <w:r w:rsidRPr="006B267D">
        <w:rPr>
          <w:rFonts w:ascii="Times New Roman" w:eastAsia="Times New Roman" w:hAnsi="Times New Roman" w:cs="Times New Roman"/>
          <w:sz w:val="24"/>
          <w:szCs w:val="24"/>
        </w:rPr>
        <w:t>comparative analysis. Growth and Change, 52(3), 1892–1913.</w:t>
      </w:r>
      <w:r w:rsidRPr="006B267D">
        <w:rPr>
          <w:rFonts w:ascii="Times New Roman" w:eastAsia="Times New Roman" w:hAnsi="Times New Roman" w:cs="Times New Roman"/>
          <w:sz w:val="24"/>
          <w:szCs w:val="24"/>
        </w:rPr>
        <w:br/>
      </w:r>
      <w:hyperlink r:id="rId29" w:history="1">
        <w:r w:rsidR="007B3A39" w:rsidRPr="00563E18">
          <w:rPr>
            <w:rStyle w:val="Hyperlink"/>
            <w:rFonts w:ascii="Times New Roman" w:eastAsia="Times New Roman" w:hAnsi="Times New Roman" w:cs="Times New Roman"/>
            <w:sz w:val="24"/>
            <w:szCs w:val="24"/>
          </w:rPr>
          <w:t>https://doi.org/10.1111/grow.12501</w:t>
        </w:r>
      </w:hyperlink>
      <w:r w:rsidR="007B3A39">
        <w:rPr>
          <w:rFonts w:ascii="Times New Roman" w:eastAsia="Times New Roman" w:hAnsi="Times New Roman" w:cs="Times New Roman"/>
          <w:sz w:val="24"/>
          <w:szCs w:val="24"/>
        </w:rPr>
        <w:t xml:space="preserve"> </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Virtane, K. H., &amp; Elin, S. G. (2017). Follow for Follow: Marketing of a start-up common</w:t>
      </w:r>
      <w:r w:rsidRPr="006B267D">
        <w:rPr>
          <w:rFonts w:ascii="Times New Roman" w:eastAsia="Times New Roman" w:hAnsi="Times New Roman" w:cs="Times New Roman"/>
          <w:sz w:val="24"/>
          <w:szCs w:val="24"/>
        </w:rPr>
        <w:br/>
        <w:t>on Instagram” Journal of Small Business and Enterpri</w:t>
      </w:r>
      <w:r w:rsidR="007B3A39">
        <w:rPr>
          <w:rFonts w:ascii="Times New Roman" w:eastAsia="Times New Roman" w:hAnsi="Times New Roman" w:cs="Times New Roman"/>
          <w:sz w:val="24"/>
          <w:szCs w:val="24"/>
        </w:rPr>
        <w:t>ses Development, 24(3),</w:t>
      </w:r>
      <w:r w:rsidR="007B3A39">
        <w:rPr>
          <w:rFonts w:ascii="Times New Roman" w:eastAsia="Times New Roman" w:hAnsi="Times New Roman" w:cs="Times New Roman"/>
          <w:sz w:val="24"/>
          <w:szCs w:val="24"/>
        </w:rPr>
        <w:br/>
        <w:t>109122.</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Wamba, S. F., &amp; Carter, L. (2014). Social media tools adoption and use by SMEs: An</w:t>
      </w:r>
      <w:r w:rsidRPr="006B267D">
        <w:rPr>
          <w:rFonts w:ascii="Times New Roman" w:eastAsia="Times New Roman" w:hAnsi="Times New Roman" w:cs="Times New Roman"/>
          <w:sz w:val="24"/>
          <w:szCs w:val="24"/>
        </w:rPr>
        <w:br/>
        <w:t>empirical study. Journal of Organisational and End User Computing (JOEUC),</w:t>
      </w:r>
      <w:r w:rsidRPr="006B267D">
        <w:rPr>
          <w:rFonts w:ascii="Times New Roman" w:eastAsia="Times New Roman" w:hAnsi="Times New Roman" w:cs="Times New Roman"/>
          <w:sz w:val="24"/>
          <w:szCs w:val="24"/>
        </w:rPr>
        <w:br/>
        <w:t>26(2)</w:t>
      </w:r>
      <w:r w:rsidR="007B3A39">
        <w:rPr>
          <w:rFonts w:ascii="Times New Roman" w:eastAsia="Times New Roman" w:hAnsi="Times New Roman" w:cs="Times New Roman"/>
          <w:sz w:val="24"/>
          <w:szCs w:val="24"/>
        </w:rPr>
        <w:t>, 1-17.</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Wamba, S. F., &amp; Carter, L. (2016). "Social media tools adoption and use by SMEs: An</w:t>
      </w:r>
      <w:r w:rsidRPr="006B267D">
        <w:rPr>
          <w:rFonts w:ascii="Times New Roman" w:eastAsia="Times New Roman" w:hAnsi="Times New Roman" w:cs="Times New Roman"/>
          <w:sz w:val="24"/>
          <w:szCs w:val="24"/>
        </w:rPr>
        <w:br/>
        <w:t>empirical study". Social media and Networking: Concepts, methodologies, tools,</w:t>
      </w:r>
      <w:r w:rsidRPr="006B267D">
        <w:rPr>
          <w:rFonts w:ascii="Times New Roman" w:eastAsia="Times New Roman" w:hAnsi="Times New Roman" w:cs="Times New Roman"/>
          <w:sz w:val="24"/>
          <w:szCs w:val="24"/>
        </w:rPr>
        <w:br/>
        <w:t>and appli</w:t>
      </w:r>
      <w:r w:rsidR="007B3A39">
        <w:rPr>
          <w:rFonts w:ascii="Times New Roman" w:eastAsia="Times New Roman" w:hAnsi="Times New Roman" w:cs="Times New Roman"/>
          <w:sz w:val="24"/>
          <w:szCs w:val="24"/>
        </w:rPr>
        <w:t>cations, pp: 791806. IGI Global</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Wang, W. Y., &amp; Zhang, T. P. (2016). How Social Media Applications Affect B2B</w:t>
      </w:r>
      <w:r w:rsidRPr="006B267D">
        <w:rPr>
          <w:rFonts w:ascii="Times New Roman" w:eastAsia="Times New Roman" w:hAnsi="Times New Roman" w:cs="Times New Roman"/>
          <w:sz w:val="24"/>
          <w:szCs w:val="24"/>
        </w:rPr>
        <w:br/>
        <w:t>communication and improved business performance</w:t>
      </w:r>
      <w:r w:rsidR="007B3A39">
        <w:rPr>
          <w:rFonts w:ascii="Times New Roman" w:eastAsia="Times New Roman" w:hAnsi="Times New Roman" w:cs="Times New Roman"/>
          <w:sz w:val="24"/>
          <w:szCs w:val="24"/>
        </w:rPr>
        <w:t xml:space="preserve"> in SMEs. Journal of Industrial </w:t>
      </w:r>
      <w:r w:rsidRPr="006B267D">
        <w:rPr>
          <w:rFonts w:ascii="Times New Roman" w:eastAsia="Times New Roman" w:hAnsi="Times New Roman" w:cs="Times New Roman"/>
          <w:sz w:val="24"/>
          <w:szCs w:val="24"/>
        </w:rPr>
        <w:t>Marke</w:t>
      </w:r>
      <w:r w:rsidR="007B3A39">
        <w:rPr>
          <w:rFonts w:ascii="Times New Roman" w:eastAsia="Times New Roman" w:hAnsi="Times New Roman" w:cs="Times New Roman"/>
          <w:sz w:val="24"/>
          <w:szCs w:val="24"/>
        </w:rPr>
        <w:t>ting Management, 5(4), 119-126.</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Watson, J. (2012). Networking: Gender differences and the association with firm</w:t>
      </w:r>
      <w:r w:rsidRPr="006B267D">
        <w:rPr>
          <w:rFonts w:ascii="Times New Roman" w:eastAsia="Times New Roman" w:hAnsi="Times New Roman" w:cs="Times New Roman"/>
          <w:sz w:val="24"/>
          <w:szCs w:val="24"/>
        </w:rPr>
        <w:br/>
        <w:t>performance. International Small Business Journal</w:t>
      </w:r>
      <w:r w:rsidR="007B3A39">
        <w:rPr>
          <w:rFonts w:ascii="Times New Roman" w:eastAsia="Times New Roman" w:hAnsi="Times New Roman" w:cs="Times New Roman"/>
          <w:sz w:val="24"/>
          <w:szCs w:val="24"/>
        </w:rPr>
        <w:t xml:space="preserve">: Researching Entrepreneurship, </w:t>
      </w:r>
      <w:r w:rsidRPr="006B267D">
        <w:rPr>
          <w:rFonts w:ascii="Times New Roman" w:eastAsia="Times New Roman" w:hAnsi="Times New Roman" w:cs="Times New Roman"/>
          <w:sz w:val="24"/>
          <w:szCs w:val="24"/>
        </w:rPr>
        <w:t xml:space="preserve">30(5). </w:t>
      </w:r>
      <w:hyperlink r:id="rId30" w:history="1">
        <w:r w:rsidR="007B3A39" w:rsidRPr="00563E18">
          <w:rPr>
            <w:rStyle w:val="Hyperlink"/>
            <w:rFonts w:ascii="Times New Roman" w:eastAsia="Times New Roman" w:hAnsi="Times New Roman" w:cs="Times New Roman"/>
            <w:sz w:val="24"/>
            <w:szCs w:val="24"/>
          </w:rPr>
          <w:t>https://doi.org/10.1177/0266242610384888</w:t>
        </w:r>
      </w:hyperlink>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Weinberg, T. (2019). The new community rules: Marketing on the social web, O'Reilly</w:t>
      </w:r>
      <w:r w:rsidRPr="006B267D">
        <w:rPr>
          <w:rFonts w:ascii="Times New Roman" w:eastAsia="Times New Roman" w:hAnsi="Times New Roman" w:cs="Times New Roman"/>
          <w:sz w:val="24"/>
          <w:szCs w:val="24"/>
        </w:rPr>
        <w:br/>
        <w:t>Media.</w:t>
      </w:r>
    </w:p>
    <w:p w:rsidR="007B3A39"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Yan, L., Musika, C., (2018). The social media and SMEs business gro</w:t>
      </w:r>
      <w:r w:rsidR="007B3A39">
        <w:rPr>
          <w:rFonts w:ascii="Times New Roman" w:eastAsia="Times New Roman" w:hAnsi="Times New Roman" w:cs="Times New Roman"/>
          <w:sz w:val="24"/>
          <w:szCs w:val="24"/>
        </w:rPr>
        <w:t>wth. Linnaeus</w:t>
      </w:r>
      <w:r w:rsidR="007B3A39">
        <w:rPr>
          <w:rFonts w:ascii="Times New Roman" w:eastAsia="Times New Roman" w:hAnsi="Times New Roman" w:cs="Times New Roman"/>
          <w:sz w:val="24"/>
          <w:szCs w:val="24"/>
        </w:rPr>
        <w:br/>
        <w:t>university Sweden</w:t>
      </w:r>
    </w:p>
    <w:p w:rsidR="006B267D" w:rsidRDefault="006B267D" w:rsidP="00B6058B">
      <w:pPr>
        <w:spacing w:line="360" w:lineRule="auto"/>
        <w:ind w:left="720" w:hanging="720"/>
        <w:jc w:val="both"/>
        <w:rPr>
          <w:rFonts w:ascii="Times New Roman" w:eastAsia="Times New Roman" w:hAnsi="Times New Roman" w:cs="Times New Roman"/>
          <w:sz w:val="24"/>
          <w:szCs w:val="24"/>
        </w:rPr>
      </w:pPr>
      <w:r w:rsidRPr="006B267D">
        <w:rPr>
          <w:rFonts w:ascii="Times New Roman" w:eastAsia="Times New Roman" w:hAnsi="Times New Roman" w:cs="Times New Roman"/>
          <w:sz w:val="24"/>
          <w:szCs w:val="24"/>
        </w:rPr>
        <w:t>Yasa, N. N. K., Adnyani, I. G. A. D., &amp; Rahmayanti, P. L. D. (2020). "The influence of</w:t>
      </w:r>
      <w:r w:rsidRPr="006B267D">
        <w:rPr>
          <w:rFonts w:ascii="Times New Roman" w:eastAsia="Times New Roman" w:hAnsi="Times New Roman" w:cs="Times New Roman"/>
          <w:sz w:val="24"/>
          <w:szCs w:val="24"/>
        </w:rPr>
        <w:br/>
        <w:t>social media usage on the perceived business value and its impact on business</w:t>
      </w:r>
      <w:r w:rsidRPr="006B267D">
        <w:rPr>
          <w:rFonts w:ascii="Times New Roman" w:eastAsia="Times New Roman" w:hAnsi="Times New Roman" w:cs="Times New Roman"/>
          <w:sz w:val="24"/>
          <w:szCs w:val="24"/>
        </w:rPr>
        <w:br/>
        <w:t>performance of silver craft SME's in Celuk village, Gianyar-Bali". Academy of</w:t>
      </w:r>
      <w:r w:rsidRPr="006B267D">
        <w:rPr>
          <w:rFonts w:ascii="Times New Roman" w:eastAsia="Times New Roman" w:hAnsi="Times New Roman" w:cs="Times New Roman"/>
          <w:sz w:val="24"/>
          <w:szCs w:val="24"/>
        </w:rPr>
        <w:br/>
        <w:t>Strategic Management Journal, Vol 19 No 1 pp: 1-10.</w:t>
      </w:r>
    </w:p>
    <w:sectPr w:rsidR="006B267D" w:rsidSect="00A319EE">
      <w:footerReference w:type="default" r:id="rId31"/>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B09" w:rsidRPr="00491A62" w:rsidRDefault="001D5B09" w:rsidP="00491A62">
      <w:pPr>
        <w:pStyle w:val="TableParagraph"/>
        <w:spacing w:line="240" w:lineRule="auto"/>
        <w:rPr>
          <w:rFonts w:asciiTheme="minorHAnsi" w:eastAsiaTheme="minorHAnsi" w:hAnsiTheme="minorHAnsi" w:cstheme="minorBidi"/>
          <w:sz w:val="24"/>
          <w:szCs w:val="24"/>
        </w:rPr>
      </w:pPr>
      <w:r>
        <w:separator/>
      </w:r>
    </w:p>
  </w:endnote>
  <w:endnote w:type="continuationSeparator" w:id="0">
    <w:p w:rsidR="001D5B09" w:rsidRPr="00491A62" w:rsidRDefault="001D5B09" w:rsidP="00491A62">
      <w:pPr>
        <w:pStyle w:val="TableParagraph"/>
        <w:spacing w:line="240" w:lineRule="auto"/>
        <w:rPr>
          <w:rFonts w:asciiTheme="minorHAnsi" w:eastAsiaTheme="minorHAnsi" w:hAnsiTheme="minorHAnsi" w:cstheme="minorBidi"/>
          <w:sz w:val="24"/>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26838"/>
      <w:docPartObj>
        <w:docPartGallery w:val="Page Numbers (Bottom of Page)"/>
        <w:docPartUnique/>
      </w:docPartObj>
    </w:sdtPr>
    <w:sdtContent>
      <w:p w:rsidR="00491A62" w:rsidRDefault="00D11E01">
        <w:pPr>
          <w:pStyle w:val="Footer"/>
          <w:jc w:val="center"/>
        </w:pPr>
        <w:fldSimple w:instr=" PAGE   \* MERGEFORMAT ">
          <w:r w:rsidR="00B7524C">
            <w:rPr>
              <w:noProof/>
            </w:rPr>
            <w:t>5</w:t>
          </w:r>
        </w:fldSimple>
      </w:p>
    </w:sdtContent>
  </w:sdt>
  <w:p w:rsidR="00491A62" w:rsidRDefault="00491A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B09" w:rsidRPr="00491A62" w:rsidRDefault="001D5B09" w:rsidP="00491A62">
      <w:pPr>
        <w:pStyle w:val="TableParagraph"/>
        <w:spacing w:line="240" w:lineRule="auto"/>
        <w:rPr>
          <w:rFonts w:asciiTheme="minorHAnsi" w:eastAsiaTheme="minorHAnsi" w:hAnsiTheme="minorHAnsi" w:cstheme="minorBidi"/>
          <w:sz w:val="24"/>
          <w:szCs w:val="24"/>
        </w:rPr>
      </w:pPr>
      <w:r>
        <w:separator/>
      </w:r>
    </w:p>
  </w:footnote>
  <w:footnote w:type="continuationSeparator" w:id="0">
    <w:p w:rsidR="001D5B09" w:rsidRPr="00491A62" w:rsidRDefault="001D5B09" w:rsidP="00491A62">
      <w:pPr>
        <w:pStyle w:val="TableParagraph"/>
        <w:spacing w:line="240" w:lineRule="auto"/>
        <w:rPr>
          <w:rFonts w:asciiTheme="minorHAnsi" w:eastAsiaTheme="minorHAnsi" w:hAnsiTheme="minorHAnsi" w:cstheme="minorBidi"/>
          <w:sz w:val="24"/>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876CC"/>
    <w:rsid w:val="00014931"/>
    <w:rsid w:val="00041F61"/>
    <w:rsid w:val="0004301D"/>
    <w:rsid w:val="000C4FFA"/>
    <w:rsid w:val="00130CAA"/>
    <w:rsid w:val="001D5B09"/>
    <w:rsid w:val="001F57DE"/>
    <w:rsid w:val="00205C03"/>
    <w:rsid w:val="00206663"/>
    <w:rsid w:val="002563AE"/>
    <w:rsid w:val="002F7325"/>
    <w:rsid w:val="00324601"/>
    <w:rsid w:val="00363BB5"/>
    <w:rsid w:val="003876CC"/>
    <w:rsid w:val="003B0169"/>
    <w:rsid w:val="003B615D"/>
    <w:rsid w:val="004672E2"/>
    <w:rsid w:val="00491A62"/>
    <w:rsid w:val="0049677A"/>
    <w:rsid w:val="0051033E"/>
    <w:rsid w:val="00534741"/>
    <w:rsid w:val="00590BEF"/>
    <w:rsid w:val="00684C4A"/>
    <w:rsid w:val="006A78FC"/>
    <w:rsid w:val="006B267D"/>
    <w:rsid w:val="006D33DB"/>
    <w:rsid w:val="007B3A39"/>
    <w:rsid w:val="007D0B33"/>
    <w:rsid w:val="00824647"/>
    <w:rsid w:val="00891AEF"/>
    <w:rsid w:val="00931ADB"/>
    <w:rsid w:val="00966C8B"/>
    <w:rsid w:val="009D02C9"/>
    <w:rsid w:val="00A06314"/>
    <w:rsid w:val="00A319EE"/>
    <w:rsid w:val="00AD6B8B"/>
    <w:rsid w:val="00B07B89"/>
    <w:rsid w:val="00B4699C"/>
    <w:rsid w:val="00B6058B"/>
    <w:rsid w:val="00B7524C"/>
    <w:rsid w:val="00BF4E41"/>
    <w:rsid w:val="00C43F86"/>
    <w:rsid w:val="00CE03A8"/>
    <w:rsid w:val="00D11E01"/>
    <w:rsid w:val="00D3799E"/>
    <w:rsid w:val="00DA5E40"/>
    <w:rsid w:val="00E069FC"/>
    <w:rsid w:val="00E105D0"/>
    <w:rsid w:val="00E76ADD"/>
    <w:rsid w:val="00E9639A"/>
    <w:rsid w:val="00F325B4"/>
    <w:rsid w:val="00F8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0"/>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C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E40"/>
    <w:pPr>
      <w:ind w:left="720"/>
      <w:contextualSpacing/>
    </w:pPr>
  </w:style>
  <w:style w:type="character" w:styleId="PlaceholderText">
    <w:name w:val="Placeholder Text"/>
    <w:basedOn w:val="DefaultParagraphFont"/>
    <w:uiPriority w:val="99"/>
    <w:semiHidden/>
    <w:rsid w:val="00B4699C"/>
    <w:rPr>
      <w:color w:val="808080"/>
    </w:rPr>
  </w:style>
  <w:style w:type="paragraph" w:styleId="BalloonText">
    <w:name w:val="Balloon Text"/>
    <w:basedOn w:val="Normal"/>
    <w:link w:val="BalloonTextChar"/>
    <w:uiPriority w:val="99"/>
    <w:semiHidden/>
    <w:unhideWhenUsed/>
    <w:rsid w:val="00B4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99C"/>
    <w:rPr>
      <w:rFonts w:ascii="Tahoma" w:hAnsi="Tahoma" w:cs="Tahoma"/>
      <w:sz w:val="16"/>
      <w:szCs w:val="16"/>
    </w:rPr>
  </w:style>
  <w:style w:type="character" w:styleId="Hyperlink">
    <w:name w:val="Hyperlink"/>
    <w:basedOn w:val="DefaultParagraphFont"/>
    <w:uiPriority w:val="99"/>
    <w:unhideWhenUsed/>
    <w:rsid w:val="006B267D"/>
    <w:rPr>
      <w:color w:val="0000FF" w:themeColor="hyperlink"/>
      <w:u w:val="single"/>
    </w:rPr>
  </w:style>
  <w:style w:type="paragraph" w:customStyle="1" w:styleId="TableParagraph">
    <w:name w:val="Table Paragraph"/>
    <w:basedOn w:val="Normal"/>
    <w:uiPriority w:val="1"/>
    <w:qFormat/>
    <w:rsid w:val="00206663"/>
    <w:pPr>
      <w:widowControl w:val="0"/>
      <w:autoSpaceDE w:val="0"/>
      <w:autoSpaceDN w:val="0"/>
      <w:spacing w:after="0" w:line="275" w:lineRule="exact"/>
      <w:ind w:left="107"/>
    </w:pPr>
    <w:rPr>
      <w:rFonts w:ascii="Times New Roman" w:eastAsia="Times New Roman" w:hAnsi="Times New Roman" w:cs="Times New Roman"/>
    </w:rPr>
  </w:style>
  <w:style w:type="paragraph" w:styleId="Header">
    <w:name w:val="header"/>
    <w:basedOn w:val="Normal"/>
    <w:link w:val="HeaderChar"/>
    <w:uiPriority w:val="99"/>
    <w:semiHidden/>
    <w:unhideWhenUsed/>
    <w:rsid w:val="00491A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1A62"/>
  </w:style>
  <w:style w:type="paragraph" w:styleId="Footer">
    <w:name w:val="footer"/>
    <w:basedOn w:val="Normal"/>
    <w:link w:val="FooterChar"/>
    <w:uiPriority w:val="99"/>
    <w:unhideWhenUsed/>
    <w:rsid w:val="00491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A62"/>
  </w:style>
</w:styles>
</file>

<file path=word/webSettings.xml><?xml version="1.0" encoding="utf-8"?>
<w:webSettings xmlns:r="http://schemas.openxmlformats.org/officeDocument/2006/relationships" xmlns:w="http://schemas.openxmlformats.org/wordprocessingml/2006/main">
  <w:divs>
    <w:div w:id="58290193">
      <w:bodyDiv w:val="1"/>
      <w:marLeft w:val="0"/>
      <w:marRight w:val="0"/>
      <w:marTop w:val="0"/>
      <w:marBottom w:val="0"/>
      <w:divBdr>
        <w:top w:val="none" w:sz="0" w:space="0" w:color="auto"/>
        <w:left w:val="none" w:sz="0" w:space="0" w:color="auto"/>
        <w:bottom w:val="none" w:sz="0" w:space="0" w:color="auto"/>
        <w:right w:val="none" w:sz="0" w:space="0" w:color="auto"/>
      </w:divBdr>
    </w:div>
    <w:div w:id="263608606">
      <w:bodyDiv w:val="1"/>
      <w:marLeft w:val="0"/>
      <w:marRight w:val="0"/>
      <w:marTop w:val="0"/>
      <w:marBottom w:val="0"/>
      <w:divBdr>
        <w:top w:val="none" w:sz="0" w:space="0" w:color="auto"/>
        <w:left w:val="none" w:sz="0" w:space="0" w:color="auto"/>
        <w:bottom w:val="none" w:sz="0" w:space="0" w:color="auto"/>
        <w:right w:val="none" w:sz="0" w:space="0" w:color="auto"/>
      </w:divBdr>
    </w:div>
    <w:div w:id="309141716">
      <w:bodyDiv w:val="1"/>
      <w:marLeft w:val="0"/>
      <w:marRight w:val="0"/>
      <w:marTop w:val="0"/>
      <w:marBottom w:val="0"/>
      <w:divBdr>
        <w:top w:val="none" w:sz="0" w:space="0" w:color="auto"/>
        <w:left w:val="none" w:sz="0" w:space="0" w:color="auto"/>
        <w:bottom w:val="none" w:sz="0" w:space="0" w:color="auto"/>
        <w:right w:val="none" w:sz="0" w:space="0" w:color="auto"/>
      </w:divBdr>
    </w:div>
    <w:div w:id="572860165">
      <w:bodyDiv w:val="1"/>
      <w:marLeft w:val="0"/>
      <w:marRight w:val="0"/>
      <w:marTop w:val="0"/>
      <w:marBottom w:val="0"/>
      <w:divBdr>
        <w:top w:val="none" w:sz="0" w:space="0" w:color="auto"/>
        <w:left w:val="none" w:sz="0" w:space="0" w:color="auto"/>
        <w:bottom w:val="none" w:sz="0" w:space="0" w:color="auto"/>
        <w:right w:val="none" w:sz="0" w:space="0" w:color="auto"/>
      </w:divBdr>
      <w:divsChild>
        <w:div w:id="18746523">
          <w:marLeft w:val="0"/>
          <w:marRight w:val="0"/>
          <w:marTop w:val="0"/>
          <w:marBottom w:val="0"/>
          <w:divBdr>
            <w:top w:val="none" w:sz="0" w:space="0" w:color="auto"/>
            <w:left w:val="none" w:sz="0" w:space="0" w:color="auto"/>
            <w:bottom w:val="none" w:sz="0" w:space="0" w:color="auto"/>
            <w:right w:val="none" w:sz="0" w:space="0" w:color="auto"/>
          </w:divBdr>
        </w:div>
      </w:divsChild>
    </w:div>
    <w:div w:id="755395969">
      <w:bodyDiv w:val="1"/>
      <w:marLeft w:val="0"/>
      <w:marRight w:val="0"/>
      <w:marTop w:val="0"/>
      <w:marBottom w:val="0"/>
      <w:divBdr>
        <w:top w:val="none" w:sz="0" w:space="0" w:color="auto"/>
        <w:left w:val="none" w:sz="0" w:space="0" w:color="auto"/>
        <w:bottom w:val="none" w:sz="0" w:space="0" w:color="auto"/>
        <w:right w:val="none" w:sz="0" w:space="0" w:color="auto"/>
      </w:divBdr>
    </w:div>
    <w:div w:id="1006130130">
      <w:bodyDiv w:val="1"/>
      <w:marLeft w:val="0"/>
      <w:marRight w:val="0"/>
      <w:marTop w:val="0"/>
      <w:marBottom w:val="0"/>
      <w:divBdr>
        <w:top w:val="none" w:sz="0" w:space="0" w:color="auto"/>
        <w:left w:val="none" w:sz="0" w:space="0" w:color="auto"/>
        <w:bottom w:val="none" w:sz="0" w:space="0" w:color="auto"/>
        <w:right w:val="none" w:sz="0" w:space="0" w:color="auto"/>
      </w:divBdr>
      <w:divsChild>
        <w:div w:id="481392203">
          <w:marLeft w:val="0"/>
          <w:marRight w:val="0"/>
          <w:marTop w:val="0"/>
          <w:marBottom w:val="0"/>
          <w:divBdr>
            <w:top w:val="none" w:sz="0" w:space="0" w:color="auto"/>
            <w:left w:val="none" w:sz="0" w:space="0" w:color="auto"/>
            <w:bottom w:val="none" w:sz="0" w:space="0" w:color="auto"/>
            <w:right w:val="none" w:sz="0" w:space="0" w:color="auto"/>
          </w:divBdr>
        </w:div>
      </w:divsChild>
    </w:div>
    <w:div w:id="107447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80/23311975.2021.1923357" TargetMode="External"/><Relationship Id="rId18" Type="http://schemas.openxmlformats.org/officeDocument/2006/relationships/hyperlink" Target="https://doi.org/10.17358/ijbe.6.1.23" TargetMode="External"/><Relationship Id="rId26" Type="http://schemas.openxmlformats.org/officeDocument/2006/relationships/hyperlink" Target="https://doi.org/10.1016/j.jretconser.2017.11.001" TargetMode="External"/><Relationship Id="rId3" Type="http://schemas.openxmlformats.org/officeDocument/2006/relationships/webSettings" Target="webSettings.xml"/><Relationship Id="rId21" Type="http://schemas.openxmlformats.org/officeDocument/2006/relationships/hyperlink" Target="https://doi.org/10.21511/im.16(3).2020.05" TargetMode="External"/><Relationship Id="rId7" Type="http://schemas.openxmlformats.org/officeDocument/2006/relationships/image" Target="media/image2.png"/><Relationship Id="rId12" Type="http://schemas.openxmlformats.org/officeDocument/2006/relationships/hyperlink" Target="https://doi.org/10.1108/IMDS-07-20140205" TargetMode="External"/><Relationship Id="rId17" Type="http://schemas.openxmlformats.org/officeDocument/2006/relationships/hyperlink" Target="https://doi.org/10.1108/JSBED-09-2018-0133" TargetMode="External"/><Relationship Id="rId25" Type="http://schemas.openxmlformats.org/officeDocument/2006/relationships/hyperlink" Target="https://doi.org/10.1016/j.jretconser.2018.04.00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routs.aisnet.org/9-37" TargetMode="External"/><Relationship Id="rId20" Type="http://schemas.openxmlformats.org/officeDocument/2006/relationships/hyperlink" Target="https://doi.org/10.1108/MD-08-2015-0336" TargetMode="External"/><Relationship Id="rId29" Type="http://schemas.openxmlformats.org/officeDocument/2006/relationships/hyperlink" Target="https://doi.org/10.1111/grow.1250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108/IJEBR-08-2017-0299" TargetMode="External"/><Relationship Id="rId24" Type="http://schemas.openxmlformats.org/officeDocument/2006/relationships/hyperlink" Target="https://doi.org/10.1016/j.techfore.2017.03.021"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ijinfomgt.2016.10.003" TargetMode="External"/><Relationship Id="rId23" Type="http://schemas.openxmlformats.org/officeDocument/2006/relationships/hyperlink" Target="https://doi.org/10.1109/TEM.2021.3085977" TargetMode="External"/><Relationship Id="rId28" Type="http://schemas.openxmlformats.org/officeDocument/2006/relationships/hyperlink" Target="https://doi.org/10.1016/j.im.2017.08.004" TargetMode="External"/><Relationship Id="rId10" Type="http://schemas.openxmlformats.org/officeDocument/2006/relationships/image" Target="media/image5.jpeg"/><Relationship Id="rId19" Type="http://schemas.openxmlformats.org/officeDocument/2006/relationships/hyperlink" Target="https://doi.org/10.1002/jcaf.20674"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016/j.ijinfomgt.2020.102103" TargetMode="External"/><Relationship Id="rId22" Type="http://schemas.openxmlformats.org/officeDocument/2006/relationships/hyperlink" Target="https://doi.org/10.13106/jafeb.2020.vol7.no10.989" TargetMode="External"/><Relationship Id="rId27" Type="http://schemas.openxmlformats.org/officeDocument/2006/relationships/hyperlink" Target="https://doi.org/10.1016/j.ijinfomgt.2019.03.014" TargetMode="External"/><Relationship Id="rId30" Type="http://schemas.openxmlformats.org/officeDocument/2006/relationships/hyperlink" Target="https://doi.org/10.1177/0266242610384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19046</Words>
  <Characters>108568</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2025-08-21T11:19:00Z</cp:lastPrinted>
  <dcterms:created xsi:type="dcterms:W3CDTF">2025-09-23T13:44:00Z</dcterms:created>
  <dcterms:modified xsi:type="dcterms:W3CDTF">2025-09-23T13:44:00Z</dcterms:modified>
</cp:coreProperties>
</file>