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96FCF" w:rsidRPr="002C7F93" w:rsidRDefault="00C96FCF" w:rsidP="00C96FCF">
      <w:pPr>
        <w:pStyle w:val="ListParagraph"/>
        <w:spacing w:line="360" w:lineRule="auto"/>
        <w:jc w:val="center"/>
        <w:rPr>
          <w:b/>
          <w:sz w:val="34"/>
          <w:szCs w:val="26"/>
        </w:rPr>
      </w:pPr>
      <w:r w:rsidRPr="002C7F93">
        <w:rPr>
          <w:b/>
          <w:sz w:val="34"/>
          <w:szCs w:val="26"/>
        </w:rPr>
        <w:t>EXTRACTION OF CARROT OIL FOR PRODUCTION OF DISHES AND ASSORTED SNACKS</w:t>
      </w:r>
    </w:p>
    <w:p w:rsidR="00C96FCF" w:rsidRDefault="00C96FCF" w:rsidP="00C96FCF">
      <w:pPr>
        <w:spacing w:line="240" w:lineRule="auto"/>
        <w:jc w:val="center"/>
        <w:rPr>
          <w:rFonts w:ascii="Times New Roman" w:hAnsi="Times New Roman" w:cs="Times New Roman"/>
          <w:b/>
          <w:sz w:val="32"/>
          <w:szCs w:val="32"/>
        </w:rPr>
      </w:pPr>
    </w:p>
    <w:p w:rsidR="00C96FCF" w:rsidRDefault="00C96FCF" w:rsidP="00C96FCF">
      <w:pPr>
        <w:spacing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BY</w:t>
      </w:r>
    </w:p>
    <w:p w:rsidR="00C96FCF" w:rsidRPr="00A15670" w:rsidRDefault="00C96FCF" w:rsidP="00C96FCF">
      <w:pPr>
        <w:spacing w:line="240" w:lineRule="auto"/>
        <w:jc w:val="center"/>
        <w:rPr>
          <w:rFonts w:ascii="Times New Roman" w:hAnsi="Times New Roman" w:cs="Times New Roman"/>
          <w:b/>
          <w:sz w:val="32"/>
          <w:szCs w:val="32"/>
        </w:rPr>
      </w:pPr>
    </w:p>
    <w:p w:rsidR="00C96FCF" w:rsidRPr="00C6107F" w:rsidRDefault="00C96FCF" w:rsidP="00C96FCF">
      <w:pPr>
        <w:pStyle w:val="NoSpacing"/>
        <w:spacing w:line="360" w:lineRule="auto"/>
        <w:jc w:val="center"/>
        <w:rPr>
          <w:rFonts w:ascii="Times New Roman" w:hAnsi="Times New Roman" w:cs="Times New Roman"/>
          <w:b/>
          <w:sz w:val="44"/>
          <w:szCs w:val="28"/>
        </w:rPr>
      </w:pPr>
      <w:r w:rsidRPr="00C6107F">
        <w:rPr>
          <w:rFonts w:ascii="Times New Roman" w:hAnsi="Times New Roman" w:cs="Times New Roman"/>
          <w:b/>
          <w:sz w:val="44"/>
          <w:szCs w:val="28"/>
        </w:rPr>
        <w:t>BELLO HALIMOH BISOLA</w:t>
      </w:r>
    </w:p>
    <w:p w:rsidR="00C96FCF" w:rsidRPr="00C6107F" w:rsidRDefault="00C96FCF" w:rsidP="00C96FCF">
      <w:pPr>
        <w:pStyle w:val="NoSpacing"/>
        <w:spacing w:line="360" w:lineRule="auto"/>
        <w:jc w:val="center"/>
        <w:rPr>
          <w:rFonts w:ascii="Times New Roman" w:hAnsi="Times New Roman" w:cs="Times New Roman"/>
          <w:b/>
          <w:sz w:val="40"/>
          <w:szCs w:val="28"/>
        </w:rPr>
      </w:pPr>
      <w:r w:rsidRPr="00C6107F">
        <w:rPr>
          <w:rFonts w:ascii="Times New Roman" w:hAnsi="Times New Roman" w:cs="Times New Roman"/>
          <w:b/>
          <w:sz w:val="40"/>
          <w:szCs w:val="28"/>
        </w:rPr>
        <w:t>ND/23/HMT/PT/0040</w:t>
      </w:r>
    </w:p>
    <w:p w:rsidR="00C96FCF" w:rsidRDefault="00C96FCF" w:rsidP="00C96FCF">
      <w:pPr>
        <w:spacing w:after="0" w:line="240" w:lineRule="auto"/>
        <w:jc w:val="center"/>
        <w:rPr>
          <w:rFonts w:ascii="Times New Roman" w:hAnsi="Times New Roman" w:cs="Times New Roman"/>
          <w:b/>
          <w:sz w:val="32"/>
          <w:szCs w:val="32"/>
        </w:rPr>
      </w:pPr>
    </w:p>
    <w:p w:rsidR="00C96FCF" w:rsidRDefault="00C96FCF" w:rsidP="00C96FCF">
      <w:pPr>
        <w:spacing w:after="0" w:line="240" w:lineRule="auto"/>
        <w:jc w:val="center"/>
        <w:rPr>
          <w:rFonts w:ascii="Times New Roman" w:hAnsi="Times New Roman" w:cs="Times New Roman"/>
          <w:b/>
          <w:sz w:val="32"/>
          <w:szCs w:val="32"/>
        </w:rPr>
      </w:pPr>
    </w:p>
    <w:p w:rsidR="00C96FCF" w:rsidRDefault="00C96FCF" w:rsidP="00C96FCF">
      <w:pPr>
        <w:spacing w:after="0" w:line="240" w:lineRule="auto"/>
        <w:jc w:val="center"/>
        <w:rPr>
          <w:rFonts w:ascii="Times New Roman" w:hAnsi="Times New Roman" w:cs="Times New Roman"/>
          <w:b/>
          <w:sz w:val="32"/>
          <w:szCs w:val="32"/>
        </w:rPr>
      </w:pPr>
    </w:p>
    <w:p w:rsidR="00C96FCF" w:rsidRPr="00A15670" w:rsidRDefault="00C96FCF" w:rsidP="00C96FCF">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SUBMITTED TO</w:t>
      </w:r>
    </w:p>
    <w:p w:rsidR="00C96FCF" w:rsidRPr="00A15670" w:rsidRDefault="00C96FCF" w:rsidP="00C96FCF">
      <w:pPr>
        <w:spacing w:after="0" w:line="240" w:lineRule="auto"/>
        <w:jc w:val="center"/>
        <w:rPr>
          <w:rFonts w:ascii="Times New Roman" w:hAnsi="Times New Roman" w:cs="Times New Roman"/>
          <w:b/>
          <w:sz w:val="30"/>
          <w:szCs w:val="32"/>
        </w:rPr>
      </w:pPr>
      <w:r w:rsidRPr="00A15670">
        <w:rPr>
          <w:rFonts w:ascii="Times New Roman" w:hAnsi="Times New Roman" w:cs="Times New Roman"/>
          <w:b/>
          <w:sz w:val="30"/>
          <w:szCs w:val="32"/>
        </w:rPr>
        <w:t xml:space="preserve">THE DEPARTMENT OF HOSPITALITY MANAGEMENT, </w:t>
      </w:r>
    </w:p>
    <w:p w:rsidR="00C96FCF" w:rsidRDefault="00C96FCF" w:rsidP="00C96FCF">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INSTITUTE OF APPLIED SCIENCES</w:t>
      </w:r>
    </w:p>
    <w:p w:rsidR="00C96FCF" w:rsidRPr="00A15670" w:rsidRDefault="00C96FCF" w:rsidP="00C96FCF">
      <w:pPr>
        <w:spacing w:after="0" w:line="240" w:lineRule="auto"/>
        <w:jc w:val="center"/>
        <w:rPr>
          <w:rFonts w:ascii="Times New Roman" w:hAnsi="Times New Roman" w:cs="Times New Roman"/>
          <w:b/>
          <w:sz w:val="32"/>
          <w:szCs w:val="32"/>
        </w:rPr>
      </w:pPr>
    </w:p>
    <w:p w:rsidR="00C96FCF" w:rsidRPr="00A15670" w:rsidRDefault="00C96FCF" w:rsidP="00C96FCF">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PARTIAL FULFILMENT OF THE REQUIREMENT FOR</w:t>
      </w:r>
    </w:p>
    <w:p w:rsidR="00C96FCF" w:rsidRPr="00A15670" w:rsidRDefault="00C96FCF" w:rsidP="00C96FCF">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THE AWARD OF NATIONAL DIPLOMA [ND]</w:t>
      </w:r>
    </w:p>
    <w:p w:rsidR="00C96FCF" w:rsidRPr="00A15670" w:rsidRDefault="00C96FCF" w:rsidP="00C96FCF">
      <w:pPr>
        <w:spacing w:after="0" w:line="240" w:lineRule="auto"/>
        <w:jc w:val="center"/>
        <w:rPr>
          <w:rFonts w:ascii="Times New Roman" w:hAnsi="Times New Roman" w:cs="Times New Roman"/>
          <w:b/>
          <w:sz w:val="32"/>
          <w:szCs w:val="32"/>
        </w:rPr>
      </w:pPr>
      <w:r w:rsidRPr="00A15670">
        <w:rPr>
          <w:rFonts w:ascii="Times New Roman" w:hAnsi="Times New Roman" w:cs="Times New Roman"/>
          <w:b/>
          <w:sz w:val="32"/>
          <w:szCs w:val="32"/>
        </w:rPr>
        <w:t>IN HOSPITALITY MANAGEMENT</w:t>
      </w:r>
    </w:p>
    <w:p w:rsidR="00C96FCF" w:rsidRDefault="00C96FCF" w:rsidP="00C96FCF">
      <w:pPr>
        <w:spacing w:after="0" w:line="240" w:lineRule="auto"/>
        <w:ind w:left="3600" w:firstLine="720"/>
        <w:jc w:val="center"/>
        <w:rPr>
          <w:rFonts w:ascii="Times New Roman" w:hAnsi="Times New Roman" w:cs="Times New Roman"/>
          <w:b/>
          <w:sz w:val="32"/>
          <w:szCs w:val="32"/>
        </w:rPr>
      </w:pPr>
    </w:p>
    <w:p w:rsidR="00C96FCF" w:rsidRDefault="00C96FCF" w:rsidP="00C96FCF">
      <w:pPr>
        <w:spacing w:after="0" w:line="240" w:lineRule="auto"/>
        <w:ind w:left="3600" w:firstLine="720"/>
        <w:jc w:val="center"/>
        <w:rPr>
          <w:rFonts w:ascii="Times New Roman" w:hAnsi="Times New Roman" w:cs="Times New Roman"/>
          <w:b/>
          <w:sz w:val="32"/>
          <w:szCs w:val="32"/>
        </w:rPr>
      </w:pPr>
    </w:p>
    <w:p w:rsidR="00C96FCF" w:rsidRDefault="00C96FCF" w:rsidP="00C96FCF">
      <w:pPr>
        <w:spacing w:after="0" w:line="240" w:lineRule="auto"/>
        <w:ind w:left="3600" w:firstLine="720"/>
        <w:jc w:val="center"/>
        <w:rPr>
          <w:rFonts w:ascii="Times New Roman" w:hAnsi="Times New Roman" w:cs="Times New Roman"/>
          <w:b/>
          <w:sz w:val="32"/>
          <w:szCs w:val="32"/>
        </w:rPr>
      </w:pPr>
    </w:p>
    <w:p w:rsidR="00C96FCF" w:rsidRDefault="00C96FCF" w:rsidP="00C96FCF">
      <w:pPr>
        <w:spacing w:after="0" w:line="240" w:lineRule="auto"/>
        <w:ind w:left="3600" w:firstLine="720"/>
        <w:jc w:val="center"/>
        <w:rPr>
          <w:rFonts w:ascii="Times New Roman" w:hAnsi="Times New Roman" w:cs="Times New Roman"/>
          <w:b/>
          <w:sz w:val="32"/>
          <w:szCs w:val="32"/>
        </w:rPr>
      </w:pPr>
    </w:p>
    <w:p w:rsidR="00C96FCF" w:rsidRPr="00A15670" w:rsidRDefault="00C96FCF" w:rsidP="00C96FCF">
      <w:pPr>
        <w:spacing w:after="0" w:line="240" w:lineRule="auto"/>
        <w:ind w:left="5760" w:firstLine="720"/>
        <w:jc w:val="center"/>
        <w:rPr>
          <w:rFonts w:ascii="Times New Roman" w:hAnsi="Times New Roman" w:cs="Times New Roman"/>
          <w:b/>
          <w:sz w:val="32"/>
          <w:szCs w:val="32"/>
        </w:rPr>
      </w:pPr>
      <w:r>
        <w:rPr>
          <w:rFonts w:ascii="Times New Roman" w:hAnsi="Times New Roman" w:cs="Times New Roman"/>
          <w:b/>
          <w:sz w:val="32"/>
          <w:szCs w:val="32"/>
        </w:rPr>
        <w:t>JULY 2025</w:t>
      </w:r>
    </w:p>
    <w:p w:rsidR="00C96FCF" w:rsidRPr="00A15670" w:rsidRDefault="00C96FCF" w:rsidP="00C96FCF">
      <w:pPr>
        <w:spacing w:after="0" w:line="240" w:lineRule="auto"/>
        <w:jc w:val="center"/>
        <w:rPr>
          <w:rFonts w:ascii="Times New Roman" w:hAnsi="Times New Roman" w:cs="Times New Roman"/>
          <w:b/>
          <w:sz w:val="32"/>
          <w:szCs w:val="32"/>
        </w:rPr>
      </w:pPr>
    </w:p>
    <w:p w:rsidR="00C96FCF" w:rsidRDefault="00C96FCF" w:rsidP="00C96FCF">
      <w:pPr>
        <w:spacing w:after="0" w:line="360" w:lineRule="auto"/>
        <w:jc w:val="center"/>
        <w:rPr>
          <w:rFonts w:ascii="Times New Roman" w:hAnsi="Times New Roman" w:cs="Times New Roman"/>
          <w:b/>
          <w:sz w:val="28"/>
          <w:szCs w:val="28"/>
        </w:rPr>
      </w:pPr>
    </w:p>
    <w:p w:rsidR="00C96FCF" w:rsidRDefault="00C96FCF" w:rsidP="00C96FCF">
      <w:pPr>
        <w:spacing w:after="0" w:line="360" w:lineRule="auto"/>
        <w:jc w:val="center"/>
        <w:rPr>
          <w:rFonts w:ascii="Times New Roman" w:hAnsi="Times New Roman" w:cs="Times New Roman"/>
          <w:b/>
          <w:sz w:val="28"/>
          <w:szCs w:val="28"/>
        </w:rPr>
      </w:pPr>
    </w:p>
    <w:p w:rsidR="00C96FCF" w:rsidRDefault="00C96FCF" w:rsidP="00C96FCF">
      <w:pPr>
        <w:spacing w:line="360" w:lineRule="auto"/>
        <w:jc w:val="center"/>
        <w:rPr>
          <w:rFonts w:ascii="Times New Roman" w:hAnsi="Times New Roman" w:cs="Times New Roman"/>
          <w:b/>
          <w:sz w:val="28"/>
          <w:szCs w:val="28"/>
        </w:rPr>
      </w:pPr>
    </w:p>
    <w:p w:rsidR="00C96FCF" w:rsidRDefault="00C96FCF" w:rsidP="00C96FCF">
      <w:pPr>
        <w:spacing w:line="360" w:lineRule="auto"/>
        <w:jc w:val="center"/>
        <w:rPr>
          <w:rFonts w:ascii="Times New Roman" w:hAnsi="Times New Roman" w:cs="Times New Roman"/>
          <w:b/>
          <w:sz w:val="28"/>
          <w:szCs w:val="28"/>
        </w:rPr>
      </w:pPr>
    </w:p>
    <w:p w:rsidR="00C96FCF" w:rsidRPr="005C2226" w:rsidRDefault="00C96FCF" w:rsidP="00C96FCF">
      <w:pPr>
        <w:spacing w:line="360" w:lineRule="auto"/>
        <w:jc w:val="center"/>
        <w:rPr>
          <w:rFonts w:ascii="Times New Roman" w:hAnsi="Times New Roman" w:cs="Times New Roman"/>
          <w:b/>
          <w:sz w:val="28"/>
          <w:szCs w:val="28"/>
        </w:rPr>
      </w:pPr>
      <w:r w:rsidRPr="005C2226">
        <w:rPr>
          <w:rFonts w:ascii="Times New Roman" w:hAnsi="Times New Roman" w:cs="Times New Roman"/>
          <w:b/>
          <w:sz w:val="28"/>
          <w:szCs w:val="28"/>
        </w:rPr>
        <w:lastRenderedPageBreak/>
        <w:t>CERTIFICATION</w:t>
      </w:r>
    </w:p>
    <w:p w:rsidR="00C96FCF" w:rsidRPr="005C2226" w:rsidRDefault="00C96FCF" w:rsidP="00C96FCF">
      <w:pPr>
        <w:spacing w:line="480" w:lineRule="auto"/>
        <w:jc w:val="both"/>
        <w:rPr>
          <w:rFonts w:ascii="Times New Roman" w:hAnsi="Times New Roman" w:cs="Times New Roman"/>
          <w:sz w:val="28"/>
          <w:szCs w:val="28"/>
        </w:rPr>
      </w:pPr>
      <w:r w:rsidRPr="005C2226">
        <w:rPr>
          <w:rFonts w:ascii="Times New Roman" w:hAnsi="Times New Roman" w:cs="Times New Roman"/>
          <w:sz w:val="28"/>
          <w:szCs w:val="28"/>
        </w:rPr>
        <w:t xml:space="preserve">This </w:t>
      </w:r>
      <w:r>
        <w:rPr>
          <w:rFonts w:ascii="Times New Roman" w:hAnsi="Times New Roman" w:cs="Times New Roman"/>
          <w:sz w:val="28"/>
          <w:szCs w:val="28"/>
        </w:rPr>
        <w:t xml:space="preserve">is to certify that this </w:t>
      </w:r>
      <w:r w:rsidRPr="005C2226">
        <w:rPr>
          <w:rFonts w:ascii="Times New Roman" w:hAnsi="Times New Roman" w:cs="Times New Roman"/>
          <w:sz w:val="28"/>
          <w:szCs w:val="28"/>
        </w:rPr>
        <w:t>project</w:t>
      </w:r>
      <w:r>
        <w:rPr>
          <w:rFonts w:ascii="Times New Roman" w:hAnsi="Times New Roman" w:cs="Times New Roman"/>
          <w:sz w:val="28"/>
          <w:szCs w:val="28"/>
        </w:rPr>
        <w:t xml:space="preserve"> has been read and approved as meeting the </w:t>
      </w:r>
      <w:r w:rsidRPr="005C2226">
        <w:rPr>
          <w:rFonts w:ascii="Times New Roman" w:hAnsi="Times New Roman" w:cs="Times New Roman"/>
          <w:sz w:val="28"/>
          <w:szCs w:val="28"/>
        </w:rPr>
        <w:t>requirement</w:t>
      </w:r>
      <w:r>
        <w:rPr>
          <w:rFonts w:ascii="Times New Roman" w:hAnsi="Times New Roman" w:cs="Times New Roman"/>
          <w:sz w:val="28"/>
          <w:szCs w:val="28"/>
        </w:rPr>
        <w:t xml:space="preserve">s </w:t>
      </w:r>
      <w:r w:rsidRPr="005C2226">
        <w:rPr>
          <w:rFonts w:ascii="Times New Roman" w:hAnsi="Times New Roman" w:cs="Times New Roman"/>
          <w:sz w:val="28"/>
          <w:szCs w:val="28"/>
        </w:rPr>
        <w:t>for the award of National Diploma</w:t>
      </w:r>
      <w:r>
        <w:rPr>
          <w:rFonts w:ascii="Times New Roman" w:hAnsi="Times New Roman" w:cs="Times New Roman"/>
          <w:sz w:val="28"/>
          <w:szCs w:val="28"/>
        </w:rPr>
        <w:t xml:space="preserve"> (ND)</w:t>
      </w:r>
      <w:r w:rsidRPr="005C2226">
        <w:rPr>
          <w:rFonts w:ascii="Times New Roman" w:hAnsi="Times New Roman" w:cs="Times New Roman"/>
          <w:sz w:val="28"/>
          <w:szCs w:val="28"/>
        </w:rPr>
        <w:t xml:space="preserve"> in Hospitality Management,</w:t>
      </w:r>
      <w:r>
        <w:rPr>
          <w:rFonts w:ascii="Times New Roman" w:hAnsi="Times New Roman" w:cs="Times New Roman"/>
          <w:sz w:val="28"/>
          <w:szCs w:val="28"/>
        </w:rPr>
        <w:t xml:space="preserve"> Department of </w:t>
      </w:r>
      <w:r w:rsidRPr="005C2226">
        <w:rPr>
          <w:rFonts w:ascii="Times New Roman" w:hAnsi="Times New Roman" w:cs="Times New Roman"/>
          <w:sz w:val="28"/>
          <w:szCs w:val="28"/>
        </w:rPr>
        <w:t>Hospitality Management</w:t>
      </w:r>
      <w:r>
        <w:rPr>
          <w:rFonts w:ascii="Times New Roman" w:hAnsi="Times New Roman" w:cs="Times New Roman"/>
          <w:sz w:val="28"/>
          <w:szCs w:val="28"/>
        </w:rPr>
        <w:t xml:space="preserve">, Institute of Applied Sciences, </w:t>
      </w:r>
      <w:r w:rsidRPr="005C2226">
        <w:rPr>
          <w:rFonts w:ascii="Times New Roman" w:hAnsi="Times New Roman" w:cs="Times New Roman"/>
          <w:sz w:val="28"/>
          <w:szCs w:val="28"/>
        </w:rPr>
        <w:t>Kwara State Polytechnic, Ilorin.</w:t>
      </w:r>
    </w:p>
    <w:p w:rsidR="00C96FCF" w:rsidRPr="005C2226" w:rsidRDefault="00C96FCF" w:rsidP="00C96FCF">
      <w:pPr>
        <w:spacing w:after="0" w:line="240" w:lineRule="auto"/>
        <w:jc w:val="both"/>
        <w:rPr>
          <w:rFonts w:ascii="Times New Roman" w:hAnsi="Times New Roman" w:cs="Times New Roman"/>
          <w:sz w:val="28"/>
          <w:szCs w:val="28"/>
        </w:rPr>
      </w:pPr>
    </w:p>
    <w:p w:rsidR="00C96FCF" w:rsidRPr="005C2226" w:rsidRDefault="00C96FCF" w:rsidP="00C96FCF">
      <w:pPr>
        <w:spacing w:after="0" w:line="240" w:lineRule="auto"/>
        <w:jc w:val="both"/>
        <w:rPr>
          <w:rFonts w:ascii="Times New Roman" w:hAnsi="Times New Roman" w:cs="Times New Roman"/>
          <w:sz w:val="28"/>
          <w:szCs w:val="28"/>
        </w:rPr>
      </w:pPr>
    </w:p>
    <w:p w:rsidR="00C96FCF" w:rsidRDefault="00C96FCF" w:rsidP="00C96FCF">
      <w:pPr>
        <w:pStyle w:val="NoSpacing"/>
        <w:spacing w:line="360" w:lineRule="auto"/>
        <w:jc w:val="both"/>
        <w:rPr>
          <w:rFonts w:ascii="Times New Roman" w:hAnsi="Times New Roman" w:cs="Times New Roman"/>
          <w:sz w:val="26"/>
          <w:szCs w:val="26"/>
        </w:rPr>
      </w:pPr>
    </w:p>
    <w:p w:rsidR="00C96FCF" w:rsidRPr="006A5847" w:rsidRDefault="00C96FCF" w:rsidP="00C96FCF">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C96FCF" w:rsidRPr="006A5847" w:rsidRDefault="00C96FCF" w:rsidP="00C96FCF">
      <w:pPr>
        <w:pStyle w:val="NoSpacing"/>
        <w:jc w:val="both"/>
        <w:rPr>
          <w:rFonts w:ascii="Times New Roman" w:hAnsi="Times New Roman" w:cs="Times New Roman"/>
          <w:b/>
          <w:sz w:val="26"/>
          <w:szCs w:val="26"/>
        </w:rPr>
      </w:pPr>
      <w:r>
        <w:rPr>
          <w:rFonts w:ascii="Times New Roman" w:hAnsi="Times New Roman" w:cs="Times New Roman"/>
          <w:b/>
          <w:sz w:val="26"/>
          <w:szCs w:val="26"/>
        </w:rPr>
        <w:t>MRS. ABDULKAREEM K.B</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C96FCF" w:rsidRPr="006A5847" w:rsidRDefault="00C96FCF" w:rsidP="00C96FCF">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SUPERVISOR)</w:t>
      </w:r>
    </w:p>
    <w:p w:rsidR="00C96FCF" w:rsidRPr="006A5847" w:rsidRDefault="00C96FCF" w:rsidP="00C96FCF">
      <w:pPr>
        <w:pStyle w:val="NoSpacing"/>
        <w:spacing w:line="360" w:lineRule="auto"/>
        <w:jc w:val="both"/>
        <w:rPr>
          <w:rFonts w:ascii="Times New Roman" w:hAnsi="Times New Roman" w:cs="Times New Roman"/>
          <w:b/>
          <w:sz w:val="26"/>
          <w:szCs w:val="26"/>
        </w:rPr>
      </w:pPr>
    </w:p>
    <w:p w:rsidR="00C96FCF" w:rsidRDefault="00C96FCF" w:rsidP="00C96FCF">
      <w:pPr>
        <w:pStyle w:val="NoSpacing"/>
        <w:spacing w:line="360" w:lineRule="auto"/>
        <w:jc w:val="both"/>
        <w:rPr>
          <w:rFonts w:ascii="Times New Roman" w:hAnsi="Times New Roman" w:cs="Times New Roman"/>
          <w:b/>
          <w:sz w:val="26"/>
          <w:szCs w:val="26"/>
        </w:rPr>
      </w:pPr>
    </w:p>
    <w:p w:rsidR="00C96FCF" w:rsidRPr="006A5847" w:rsidRDefault="00C96FCF" w:rsidP="00C96FCF">
      <w:pPr>
        <w:pStyle w:val="NoSpacing"/>
        <w:spacing w:line="360" w:lineRule="auto"/>
        <w:jc w:val="both"/>
        <w:rPr>
          <w:rFonts w:ascii="Times New Roman" w:hAnsi="Times New Roman" w:cs="Times New Roman"/>
          <w:b/>
          <w:sz w:val="26"/>
          <w:szCs w:val="26"/>
        </w:rPr>
      </w:pPr>
    </w:p>
    <w:p w:rsidR="00C96FCF" w:rsidRPr="006A5847" w:rsidRDefault="00C96FCF" w:rsidP="00C96FCF">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C96FCF" w:rsidRPr="006A5847" w:rsidRDefault="00C96FCF" w:rsidP="00C96FCF">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 xml:space="preserve">MRS. </w:t>
      </w:r>
      <w:r>
        <w:rPr>
          <w:rFonts w:ascii="Times New Roman" w:hAnsi="Times New Roman" w:cs="Times New Roman"/>
          <w:b/>
          <w:sz w:val="26"/>
          <w:szCs w:val="26"/>
        </w:rPr>
        <w:t>ADEBAYO S.M</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C96FCF" w:rsidRPr="006A5847" w:rsidRDefault="00C96FCF" w:rsidP="00C96FCF">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PROJECT</w:t>
      </w:r>
      <w:r w:rsidRPr="006A5847">
        <w:rPr>
          <w:rFonts w:ascii="Times New Roman" w:hAnsi="Times New Roman" w:cs="Times New Roman"/>
          <w:b/>
          <w:sz w:val="26"/>
          <w:szCs w:val="26"/>
        </w:rPr>
        <w:t xml:space="preserve"> CO</w:t>
      </w:r>
      <w:r>
        <w:rPr>
          <w:rFonts w:ascii="Times New Roman" w:hAnsi="Times New Roman" w:cs="Times New Roman"/>
          <w:b/>
          <w:sz w:val="26"/>
          <w:szCs w:val="26"/>
        </w:rPr>
        <w:t>O</w:t>
      </w:r>
      <w:r w:rsidRPr="006A5847">
        <w:rPr>
          <w:rFonts w:ascii="Times New Roman" w:hAnsi="Times New Roman" w:cs="Times New Roman"/>
          <w:b/>
          <w:sz w:val="26"/>
          <w:szCs w:val="26"/>
        </w:rPr>
        <w:t>RDINATOR)</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p>
    <w:p w:rsidR="00C96FCF" w:rsidRPr="006A5847" w:rsidRDefault="00C96FCF" w:rsidP="00C96FCF">
      <w:pPr>
        <w:pStyle w:val="NoSpacing"/>
        <w:spacing w:line="360" w:lineRule="auto"/>
        <w:jc w:val="both"/>
        <w:rPr>
          <w:rFonts w:ascii="Times New Roman" w:hAnsi="Times New Roman" w:cs="Times New Roman"/>
          <w:b/>
          <w:sz w:val="26"/>
          <w:szCs w:val="26"/>
        </w:rPr>
      </w:pPr>
    </w:p>
    <w:p w:rsidR="00C96FCF" w:rsidRDefault="00C96FCF" w:rsidP="00C96FCF">
      <w:pPr>
        <w:pStyle w:val="NoSpacing"/>
        <w:jc w:val="both"/>
        <w:rPr>
          <w:rFonts w:ascii="Times New Roman" w:hAnsi="Times New Roman" w:cs="Times New Roman"/>
          <w:b/>
          <w:sz w:val="26"/>
          <w:szCs w:val="26"/>
        </w:rPr>
      </w:pPr>
    </w:p>
    <w:p w:rsidR="00C96FCF" w:rsidRDefault="00C96FCF" w:rsidP="00C96FCF">
      <w:pPr>
        <w:pStyle w:val="NoSpacing"/>
        <w:jc w:val="both"/>
        <w:rPr>
          <w:rFonts w:ascii="Times New Roman" w:hAnsi="Times New Roman" w:cs="Times New Roman"/>
          <w:b/>
          <w:sz w:val="26"/>
          <w:szCs w:val="26"/>
        </w:rPr>
      </w:pPr>
    </w:p>
    <w:p w:rsidR="00C96FCF" w:rsidRPr="006A5847" w:rsidRDefault="00C96FCF" w:rsidP="00C96FCF">
      <w:pPr>
        <w:pStyle w:val="NoSpacing"/>
        <w:jc w:val="both"/>
        <w:rPr>
          <w:rFonts w:ascii="Times New Roman" w:hAnsi="Times New Roman" w:cs="Times New Roman"/>
          <w:b/>
          <w:sz w:val="26"/>
          <w:szCs w:val="26"/>
        </w:rPr>
      </w:pPr>
    </w:p>
    <w:p w:rsidR="00C96FCF" w:rsidRPr="006A5847" w:rsidRDefault="00C96FCF" w:rsidP="00C96FCF">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______________________</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_____________</w:t>
      </w:r>
    </w:p>
    <w:p w:rsidR="00C96FCF" w:rsidRPr="006A5847" w:rsidRDefault="00C96FCF" w:rsidP="00C96FCF">
      <w:pPr>
        <w:pStyle w:val="NoSpacing"/>
        <w:jc w:val="both"/>
        <w:rPr>
          <w:rFonts w:ascii="Times New Roman" w:hAnsi="Times New Roman" w:cs="Times New Roman"/>
          <w:b/>
          <w:sz w:val="26"/>
          <w:szCs w:val="26"/>
        </w:rPr>
      </w:pPr>
      <w:r>
        <w:rPr>
          <w:rFonts w:ascii="Times New Roman" w:hAnsi="Times New Roman" w:cs="Times New Roman"/>
          <w:b/>
          <w:sz w:val="26"/>
          <w:szCs w:val="26"/>
        </w:rPr>
        <w:t>MRS. AREMU O.O</w:t>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ab/>
      </w:r>
      <w:r w:rsidRPr="006A5847">
        <w:rPr>
          <w:rFonts w:ascii="Times New Roman" w:hAnsi="Times New Roman" w:cs="Times New Roman"/>
          <w:b/>
          <w:sz w:val="26"/>
          <w:szCs w:val="26"/>
        </w:rPr>
        <w:tab/>
      </w:r>
      <w:r>
        <w:rPr>
          <w:rFonts w:ascii="Times New Roman" w:hAnsi="Times New Roman" w:cs="Times New Roman"/>
          <w:b/>
          <w:sz w:val="26"/>
          <w:szCs w:val="26"/>
        </w:rPr>
        <w:tab/>
      </w:r>
      <w:r w:rsidRPr="006A5847">
        <w:rPr>
          <w:rFonts w:ascii="Times New Roman" w:hAnsi="Times New Roman" w:cs="Times New Roman"/>
          <w:b/>
          <w:sz w:val="26"/>
          <w:szCs w:val="26"/>
        </w:rPr>
        <w:t>DATE</w:t>
      </w:r>
    </w:p>
    <w:p w:rsidR="00C96FCF" w:rsidRPr="006A5847" w:rsidRDefault="00C96FCF" w:rsidP="00C96FCF">
      <w:pPr>
        <w:pStyle w:val="NoSpacing"/>
        <w:jc w:val="both"/>
        <w:rPr>
          <w:rFonts w:ascii="Times New Roman" w:hAnsi="Times New Roman" w:cs="Times New Roman"/>
          <w:b/>
          <w:sz w:val="26"/>
          <w:szCs w:val="26"/>
        </w:rPr>
      </w:pPr>
      <w:r w:rsidRPr="006A5847">
        <w:rPr>
          <w:rFonts w:ascii="Times New Roman" w:hAnsi="Times New Roman" w:cs="Times New Roman"/>
          <w:b/>
          <w:sz w:val="26"/>
          <w:szCs w:val="26"/>
        </w:rPr>
        <w:t>(</w:t>
      </w:r>
      <w:r>
        <w:rPr>
          <w:rFonts w:ascii="Times New Roman" w:hAnsi="Times New Roman" w:cs="Times New Roman"/>
          <w:b/>
          <w:sz w:val="26"/>
          <w:szCs w:val="26"/>
        </w:rPr>
        <w:t>HEAD OF DEPARTMENT</w:t>
      </w:r>
      <w:r w:rsidRPr="006A5847">
        <w:rPr>
          <w:rFonts w:ascii="Times New Roman" w:hAnsi="Times New Roman" w:cs="Times New Roman"/>
          <w:b/>
          <w:sz w:val="26"/>
          <w:szCs w:val="26"/>
        </w:rPr>
        <w:t>)</w:t>
      </w:r>
    </w:p>
    <w:p w:rsidR="00C96FCF" w:rsidRDefault="00C96FCF" w:rsidP="00C96FCF">
      <w:pPr>
        <w:jc w:val="both"/>
        <w:rPr>
          <w:rFonts w:ascii="Times New Roman" w:hAnsi="Times New Roman" w:cs="Times New Roman"/>
          <w:sz w:val="28"/>
          <w:szCs w:val="28"/>
        </w:rPr>
      </w:pPr>
    </w:p>
    <w:p w:rsidR="00C96FCF" w:rsidRDefault="00C96FCF" w:rsidP="00C96FCF">
      <w:pPr>
        <w:jc w:val="both"/>
        <w:rPr>
          <w:rFonts w:ascii="Times New Roman" w:hAnsi="Times New Roman" w:cs="Times New Roman"/>
          <w:sz w:val="28"/>
          <w:szCs w:val="28"/>
        </w:rPr>
      </w:pPr>
    </w:p>
    <w:p w:rsidR="00C96FCF" w:rsidRDefault="00C96FCF" w:rsidP="00C96FCF">
      <w:pPr>
        <w:jc w:val="both"/>
        <w:rPr>
          <w:rFonts w:ascii="Times New Roman" w:hAnsi="Times New Roman" w:cs="Times New Roman"/>
          <w:sz w:val="28"/>
          <w:szCs w:val="28"/>
        </w:rPr>
      </w:pPr>
    </w:p>
    <w:p w:rsidR="00C96FCF" w:rsidRDefault="00C96FCF" w:rsidP="00C96FCF">
      <w:pPr>
        <w:jc w:val="both"/>
        <w:rPr>
          <w:rFonts w:ascii="Times New Roman" w:hAnsi="Times New Roman" w:cs="Times New Roman"/>
          <w:sz w:val="28"/>
          <w:szCs w:val="28"/>
        </w:rPr>
      </w:pPr>
    </w:p>
    <w:p w:rsidR="00C96FCF" w:rsidRPr="005C2226" w:rsidRDefault="00C96FCF" w:rsidP="00C96FCF">
      <w:pPr>
        <w:jc w:val="both"/>
        <w:rPr>
          <w:rFonts w:ascii="Times New Roman" w:hAnsi="Times New Roman" w:cs="Times New Roman"/>
          <w:sz w:val="28"/>
          <w:szCs w:val="28"/>
        </w:rPr>
      </w:pPr>
    </w:p>
    <w:p w:rsidR="00C96FCF" w:rsidRPr="00855FDD" w:rsidRDefault="00C96FCF" w:rsidP="00C96FCF">
      <w:pPr>
        <w:spacing w:line="360" w:lineRule="auto"/>
        <w:jc w:val="center"/>
        <w:rPr>
          <w:rFonts w:ascii="Times New Roman" w:hAnsi="Times New Roman" w:cs="Times New Roman"/>
          <w:sz w:val="28"/>
          <w:szCs w:val="28"/>
        </w:rPr>
      </w:pPr>
      <w:r w:rsidRPr="00855FDD">
        <w:rPr>
          <w:rFonts w:ascii="Times New Roman" w:hAnsi="Times New Roman" w:cs="Times New Roman"/>
          <w:b/>
          <w:sz w:val="28"/>
          <w:szCs w:val="28"/>
        </w:rPr>
        <w:t>DEDICATION</w:t>
      </w:r>
    </w:p>
    <w:p w:rsidR="00C96FCF" w:rsidRPr="00855FDD" w:rsidRDefault="00C96FCF" w:rsidP="00C96FCF">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I dedicate this project to Almighty Allah for the gift of life and for counting me among the living souls.</w:t>
      </w: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both"/>
        <w:rPr>
          <w:rFonts w:ascii="Times New Roman" w:hAnsi="Times New Roman" w:cs="Times New Roman"/>
        </w:rPr>
      </w:pPr>
    </w:p>
    <w:p w:rsidR="00C96FCF" w:rsidRPr="00855FDD" w:rsidRDefault="00C96FCF" w:rsidP="00C96FCF">
      <w:pPr>
        <w:spacing w:line="360" w:lineRule="auto"/>
        <w:jc w:val="center"/>
        <w:rPr>
          <w:rFonts w:ascii="Times New Roman" w:hAnsi="Times New Roman" w:cs="Times New Roman"/>
          <w:sz w:val="28"/>
          <w:szCs w:val="28"/>
        </w:rPr>
      </w:pPr>
    </w:p>
    <w:p w:rsidR="00C96FCF" w:rsidRPr="00855FDD" w:rsidRDefault="00C96FCF" w:rsidP="00C96FCF">
      <w:pPr>
        <w:spacing w:line="360" w:lineRule="auto"/>
        <w:jc w:val="center"/>
        <w:rPr>
          <w:rFonts w:ascii="Times New Roman" w:hAnsi="Times New Roman" w:cs="Times New Roman"/>
          <w:sz w:val="28"/>
          <w:szCs w:val="28"/>
        </w:rPr>
      </w:pPr>
    </w:p>
    <w:p w:rsidR="00C96FCF" w:rsidRPr="00855FDD" w:rsidRDefault="00C96FCF" w:rsidP="00C96FCF">
      <w:pPr>
        <w:spacing w:line="360" w:lineRule="auto"/>
        <w:jc w:val="center"/>
        <w:rPr>
          <w:rFonts w:ascii="Times New Roman" w:hAnsi="Times New Roman" w:cs="Times New Roman"/>
          <w:sz w:val="28"/>
          <w:szCs w:val="28"/>
        </w:rPr>
      </w:pPr>
    </w:p>
    <w:p w:rsidR="00C96FCF" w:rsidRPr="00855FDD" w:rsidRDefault="00C96FCF" w:rsidP="00C96FCF">
      <w:pPr>
        <w:spacing w:line="480" w:lineRule="auto"/>
        <w:jc w:val="center"/>
        <w:rPr>
          <w:rFonts w:ascii="Times New Roman" w:hAnsi="Times New Roman" w:cs="Times New Roman"/>
          <w:b/>
          <w:sz w:val="28"/>
          <w:szCs w:val="28"/>
        </w:rPr>
      </w:pPr>
    </w:p>
    <w:p w:rsidR="00C96FCF" w:rsidRPr="00855FDD" w:rsidRDefault="00C96FCF" w:rsidP="00C96FCF">
      <w:pPr>
        <w:spacing w:line="480" w:lineRule="auto"/>
        <w:jc w:val="center"/>
        <w:rPr>
          <w:rFonts w:ascii="Times New Roman" w:hAnsi="Times New Roman" w:cs="Times New Roman"/>
          <w:b/>
          <w:sz w:val="28"/>
          <w:szCs w:val="28"/>
        </w:rPr>
      </w:pPr>
    </w:p>
    <w:p w:rsidR="00C96FCF" w:rsidRDefault="00C96FCF" w:rsidP="00C96FCF">
      <w:pPr>
        <w:jc w:val="center"/>
        <w:rPr>
          <w:rFonts w:ascii="Times New Roman" w:hAnsi="Times New Roman" w:cs="Times New Roman"/>
          <w:b/>
          <w:sz w:val="28"/>
          <w:szCs w:val="28"/>
        </w:rPr>
      </w:pPr>
    </w:p>
    <w:p w:rsidR="00C96FCF" w:rsidRDefault="00C96FCF" w:rsidP="00C96FCF">
      <w:pPr>
        <w:jc w:val="center"/>
        <w:rPr>
          <w:rFonts w:ascii="Times New Roman" w:hAnsi="Times New Roman" w:cs="Times New Roman"/>
          <w:b/>
          <w:sz w:val="28"/>
          <w:szCs w:val="28"/>
        </w:rPr>
      </w:pPr>
    </w:p>
    <w:p w:rsidR="00C96FCF" w:rsidRPr="00855FDD" w:rsidRDefault="00C96FCF" w:rsidP="00C96FCF">
      <w:pPr>
        <w:jc w:val="center"/>
        <w:rPr>
          <w:rFonts w:ascii="Times New Roman" w:hAnsi="Times New Roman" w:cs="Times New Roman"/>
          <w:b/>
          <w:sz w:val="28"/>
          <w:szCs w:val="28"/>
        </w:rPr>
      </w:pPr>
      <w:r w:rsidRPr="00855FDD">
        <w:rPr>
          <w:rFonts w:ascii="Times New Roman" w:hAnsi="Times New Roman" w:cs="Times New Roman"/>
          <w:b/>
          <w:sz w:val="28"/>
          <w:szCs w:val="28"/>
        </w:rPr>
        <w:t>ACKNOWLEDGEMENTS</w:t>
      </w:r>
    </w:p>
    <w:p w:rsidR="00C96FCF" w:rsidRPr="00855FDD" w:rsidRDefault="00C96FCF" w:rsidP="00C96FCF">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appreciation goes to Almighty Allah, the giver of life, master of the universe, the unchangeable changer, the one who is and will be forever, for giving me the grace of completing this </w:t>
      </w:r>
      <w:r>
        <w:rPr>
          <w:rFonts w:ascii="Times New Roman" w:hAnsi="Times New Roman" w:cs="Times New Roman"/>
          <w:sz w:val="26"/>
          <w:szCs w:val="26"/>
        </w:rPr>
        <w:t>Project</w:t>
      </w:r>
      <w:r w:rsidRPr="00855FDD">
        <w:rPr>
          <w:rFonts w:ascii="Times New Roman" w:hAnsi="Times New Roman" w:cs="Times New Roman"/>
          <w:sz w:val="26"/>
          <w:szCs w:val="26"/>
        </w:rPr>
        <w:t xml:space="preserve"> Report.</w:t>
      </w:r>
    </w:p>
    <w:p w:rsidR="00C96FCF" w:rsidRPr="00855FDD" w:rsidRDefault="00C96FCF" w:rsidP="00C96FCF">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profound gratitude goes to my dearest and beloved parents </w:t>
      </w:r>
      <w:r w:rsidRPr="00855FDD">
        <w:rPr>
          <w:rFonts w:ascii="Times New Roman" w:hAnsi="Times New Roman" w:cs="Times New Roman"/>
          <w:b/>
          <w:sz w:val="26"/>
          <w:szCs w:val="26"/>
        </w:rPr>
        <w:t xml:space="preserve">Mr. &amp; Mrs. </w:t>
      </w:r>
      <w:r>
        <w:rPr>
          <w:rFonts w:ascii="Times New Roman" w:hAnsi="Times New Roman" w:cs="Times New Roman"/>
          <w:b/>
          <w:sz w:val="26"/>
          <w:szCs w:val="26"/>
        </w:rPr>
        <w:t>Bello</w:t>
      </w:r>
      <w:r w:rsidRPr="00855FDD">
        <w:rPr>
          <w:rFonts w:ascii="Times New Roman" w:hAnsi="Times New Roman" w:cs="Times New Roman"/>
          <w:sz w:val="26"/>
          <w:szCs w:val="26"/>
        </w:rPr>
        <w:t xml:space="preserve"> My siblings. I appreciate the support be it financially, morally, spiritually, physically. Allah will continue to bless you all. </w:t>
      </w:r>
    </w:p>
    <w:p w:rsidR="00C96FCF" w:rsidRPr="00855FDD" w:rsidRDefault="00C96FCF" w:rsidP="00C96FCF">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 xml:space="preserve">My acknowledgement also goes to my able </w:t>
      </w:r>
      <w:r w:rsidRPr="00855FDD">
        <w:rPr>
          <w:rFonts w:ascii="Times New Roman" w:hAnsi="Times New Roman" w:cs="Times New Roman"/>
          <w:b/>
          <w:sz w:val="26"/>
          <w:szCs w:val="26"/>
        </w:rPr>
        <w:t>supervisor Mrs. Abdulkareem K.B</w:t>
      </w:r>
      <w:r w:rsidRPr="00855FDD">
        <w:rPr>
          <w:rFonts w:ascii="Times New Roman" w:hAnsi="Times New Roman" w:cs="Times New Roman"/>
          <w:sz w:val="26"/>
          <w:szCs w:val="26"/>
        </w:rPr>
        <w:t xml:space="preserve"> for her  support, patient and encouragement toward the successful of my course of study.</w:t>
      </w:r>
    </w:p>
    <w:p w:rsidR="00C96FCF" w:rsidRPr="00855FDD" w:rsidRDefault="00C96FCF" w:rsidP="00C96FCF">
      <w:pPr>
        <w:spacing w:line="360" w:lineRule="auto"/>
        <w:ind w:firstLine="720"/>
        <w:jc w:val="both"/>
        <w:rPr>
          <w:rFonts w:ascii="Times New Roman" w:hAnsi="Times New Roman" w:cs="Times New Roman"/>
          <w:b/>
          <w:sz w:val="26"/>
          <w:szCs w:val="26"/>
        </w:rPr>
      </w:pPr>
      <w:r w:rsidRPr="00855FDD">
        <w:rPr>
          <w:rFonts w:ascii="Times New Roman" w:hAnsi="Times New Roman" w:cs="Times New Roman"/>
          <w:sz w:val="26"/>
          <w:szCs w:val="26"/>
        </w:rPr>
        <w:t xml:space="preserve">My profound gratitude goes to </w:t>
      </w:r>
      <w:r w:rsidRPr="00855FDD">
        <w:rPr>
          <w:rFonts w:ascii="Times New Roman" w:hAnsi="Times New Roman" w:cs="Times New Roman"/>
          <w:b/>
          <w:sz w:val="26"/>
          <w:szCs w:val="26"/>
        </w:rPr>
        <w:t>Mrs. Aremu O.O</w:t>
      </w:r>
      <w:r w:rsidRPr="00855FDD">
        <w:rPr>
          <w:rFonts w:ascii="Times New Roman" w:hAnsi="Times New Roman" w:cs="Times New Roman"/>
          <w:sz w:val="26"/>
          <w:szCs w:val="26"/>
        </w:rPr>
        <w:t xml:space="preserve"> the HOD of the department and my coordinator </w:t>
      </w:r>
      <w:r w:rsidRPr="00855FDD">
        <w:rPr>
          <w:rFonts w:ascii="Times New Roman" w:hAnsi="Times New Roman" w:cs="Times New Roman"/>
          <w:b/>
          <w:sz w:val="26"/>
          <w:szCs w:val="26"/>
        </w:rPr>
        <w:t xml:space="preserve">Haruna Z.A.B (Mrs.) </w:t>
      </w:r>
      <w:r w:rsidRPr="00855FDD">
        <w:rPr>
          <w:rFonts w:ascii="Times New Roman" w:hAnsi="Times New Roman" w:cs="Times New Roman"/>
          <w:sz w:val="26"/>
          <w:szCs w:val="26"/>
        </w:rPr>
        <w:t xml:space="preserve">and other lecturers, </w:t>
      </w:r>
      <w:r w:rsidRPr="00855FDD">
        <w:rPr>
          <w:rFonts w:ascii="Times New Roman" w:hAnsi="Times New Roman" w:cs="Times New Roman"/>
          <w:b/>
          <w:sz w:val="26"/>
          <w:szCs w:val="26"/>
        </w:rPr>
        <w:t>Adebayo S.M (MRS) Aiyedun C.F, Abdulkadir Jimada (MR</w:t>
      </w:r>
      <w:r w:rsidRPr="00855FDD">
        <w:rPr>
          <w:rFonts w:ascii="Times New Roman" w:hAnsi="Times New Roman" w:cs="Times New Roman"/>
          <w:sz w:val="26"/>
          <w:szCs w:val="26"/>
        </w:rPr>
        <w:t>) and to all the entire staff of  Hospitality Management who one way or the other impact wisdom, knowledge and understanding with experience. I say a very big thanks.</w:t>
      </w:r>
    </w:p>
    <w:p w:rsidR="00C96FCF" w:rsidRPr="00855FDD" w:rsidRDefault="00C96FCF" w:rsidP="00C96FCF">
      <w:pPr>
        <w:spacing w:line="360" w:lineRule="auto"/>
        <w:ind w:firstLine="720"/>
        <w:jc w:val="both"/>
        <w:rPr>
          <w:rFonts w:ascii="Times New Roman" w:hAnsi="Times New Roman" w:cs="Times New Roman"/>
          <w:sz w:val="26"/>
          <w:szCs w:val="26"/>
        </w:rPr>
      </w:pPr>
      <w:r w:rsidRPr="00855FDD">
        <w:rPr>
          <w:rFonts w:ascii="Times New Roman" w:hAnsi="Times New Roman" w:cs="Times New Roman"/>
          <w:sz w:val="26"/>
          <w:szCs w:val="26"/>
        </w:rPr>
        <w:t>My acknowledgement also goes to my special people, and all that I can’t mention here, I say a big thanks to you all. Love you all</w:t>
      </w:r>
    </w:p>
    <w:p w:rsidR="00C96FCF" w:rsidRPr="00855FDD" w:rsidRDefault="00C96FCF" w:rsidP="00C96FCF">
      <w:pPr>
        <w:jc w:val="both"/>
        <w:rPr>
          <w:rFonts w:ascii="Times New Roman" w:hAnsi="Times New Roman" w:cs="Times New Roman"/>
        </w:rPr>
      </w:pPr>
    </w:p>
    <w:p w:rsidR="00C96FCF" w:rsidRDefault="00C96FCF" w:rsidP="00C96FCF">
      <w:pPr>
        <w:jc w:val="both"/>
      </w:pPr>
    </w:p>
    <w:p w:rsidR="00C96FCF" w:rsidRDefault="00C96FCF" w:rsidP="00C96FCF">
      <w:pPr>
        <w:jc w:val="both"/>
      </w:pPr>
    </w:p>
    <w:p w:rsidR="00C96FCF" w:rsidRDefault="00C96FCF" w:rsidP="00C96FCF">
      <w:pPr>
        <w:jc w:val="both"/>
      </w:pPr>
    </w:p>
    <w:p w:rsidR="00C96FCF" w:rsidRDefault="00C96FCF" w:rsidP="00C96FCF">
      <w:pPr>
        <w:jc w:val="both"/>
      </w:pPr>
    </w:p>
    <w:p w:rsidR="00C96FCF" w:rsidRDefault="00C96FCF" w:rsidP="00C96FCF">
      <w:pPr>
        <w:jc w:val="both"/>
      </w:pPr>
    </w:p>
    <w:p w:rsidR="00C96FCF" w:rsidRDefault="00C96FCF" w:rsidP="00C96FCF">
      <w:pPr>
        <w:jc w:val="both"/>
      </w:pPr>
    </w:p>
    <w:p w:rsidR="00C96FCF" w:rsidRDefault="00C96FCF" w:rsidP="00C96FCF">
      <w:pPr>
        <w:jc w:val="both"/>
      </w:pPr>
    </w:p>
    <w:p w:rsidR="00C96FCF" w:rsidRDefault="00C96FCF" w:rsidP="00C96FCF">
      <w:pPr>
        <w:spacing w:line="240" w:lineRule="auto"/>
        <w:jc w:val="center"/>
        <w:rPr>
          <w:rFonts w:ascii="Times New Roman" w:hAnsi="Times New Roman" w:cs="Times New Roman"/>
          <w:b/>
          <w:sz w:val="28"/>
          <w:szCs w:val="28"/>
        </w:rPr>
      </w:pPr>
    </w:p>
    <w:p w:rsidR="00C96FCF" w:rsidRPr="00852AFD" w:rsidRDefault="00C96FCF" w:rsidP="00C96FCF">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TABLE OF CONTENT</w:t>
      </w:r>
    </w:p>
    <w:p w:rsidR="00C96FCF" w:rsidRPr="00852AFD" w:rsidRDefault="00C96FCF" w:rsidP="00C96FCF">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Title Page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w:t>
      </w:r>
    </w:p>
    <w:p w:rsidR="00C96FCF" w:rsidRPr="00852AFD" w:rsidRDefault="00C96FCF" w:rsidP="00C96FCF">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Certification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w:t>
      </w:r>
    </w:p>
    <w:p w:rsidR="00C96FCF" w:rsidRPr="00852AFD" w:rsidRDefault="00C96FCF" w:rsidP="00C96FCF">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Dedication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iii</w:t>
      </w:r>
      <w:r w:rsidRPr="00852AFD">
        <w:rPr>
          <w:rFonts w:ascii="Times New Roman" w:hAnsi="Times New Roman" w:cs="Times New Roman"/>
          <w:bCs/>
          <w:sz w:val="28"/>
          <w:szCs w:val="28"/>
        </w:rPr>
        <w:tab/>
      </w:r>
    </w:p>
    <w:p w:rsidR="00C96FCF" w:rsidRPr="00852AFD" w:rsidRDefault="00C96FCF" w:rsidP="00C96FCF">
      <w:pPr>
        <w:spacing w:after="0" w:line="360" w:lineRule="auto"/>
        <w:jc w:val="both"/>
        <w:rPr>
          <w:rFonts w:ascii="Times New Roman" w:hAnsi="Times New Roman" w:cs="Times New Roman"/>
          <w:bCs/>
          <w:sz w:val="28"/>
          <w:szCs w:val="28"/>
        </w:rPr>
      </w:pPr>
      <w:r w:rsidRPr="00852AFD">
        <w:rPr>
          <w:rFonts w:ascii="Times New Roman" w:hAnsi="Times New Roman" w:cs="Times New Roman"/>
          <w:bCs/>
          <w:sz w:val="28"/>
          <w:szCs w:val="28"/>
        </w:rPr>
        <w:t xml:space="preserve">Acknowledgement </w:t>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r>
      <w:r w:rsidRPr="00852AFD">
        <w:rPr>
          <w:rFonts w:ascii="Times New Roman" w:hAnsi="Times New Roman" w:cs="Times New Roman"/>
          <w:bCs/>
          <w:sz w:val="28"/>
          <w:szCs w:val="28"/>
        </w:rPr>
        <w:tab/>
        <w:t>iv</w:t>
      </w:r>
    </w:p>
    <w:p w:rsidR="00C96FCF" w:rsidRPr="00852AFD" w:rsidRDefault="00C96FCF" w:rsidP="00C96FCF">
      <w:pPr>
        <w:spacing w:after="0" w:line="360" w:lineRule="auto"/>
        <w:jc w:val="both"/>
        <w:rPr>
          <w:rFonts w:ascii="Times New Roman" w:hAnsi="Times New Roman" w:cs="Times New Roman"/>
          <w:bCs/>
          <w:sz w:val="28"/>
          <w:szCs w:val="28"/>
        </w:rPr>
      </w:pPr>
      <w:r>
        <w:rPr>
          <w:rFonts w:ascii="Times New Roman" w:hAnsi="Times New Roman" w:cs="Times New Roman"/>
          <w:bCs/>
          <w:sz w:val="28"/>
          <w:szCs w:val="28"/>
        </w:rPr>
        <w:t>Table of Content</w:t>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r>
      <w:r>
        <w:rPr>
          <w:rFonts w:ascii="Times New Roman" w:hAnsi="Times New Roman" w:cs="Times New Roman"/>
          <w:bCs/>
          <w:sz w:val="28"/>
          <w:szCs w:val="28"/>
        </w:rPr>
        <w:tab/>
        <w:t>vi</w:t>
      </w:r>
    </w:p>
    <w:p w:rsidR="00C96FCF" w:rsidRPr="00852AFD" w:rsidRDefault="00C96FCF" w:rsidP="00C96FCF">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ONE</w:t>
      </w:r>
    </w:p>
    <w:p w:rsidR="00C96FCF" w:rsidRPr="00852AFD" w:rsidRDefault="00C96FCF" w:rsidP="00C96FCF">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1.0 Introduction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1</w:t>
      </w:r>
    </w:p>
    <w:p w:rsidR="00C96FCF" w:rsidRDefault="00C96FCF" w:rsidP="000348A1">
      <w:pPr>
        <w:pStyle w:val="ListParagraph"/>
        <w:numPr>
          <w:ilvl w:val="1"/>
          <w:numId w:val="11"/>
        </w:numPr>
        <w:spacing w:after="0" w:line="360" w:lineRule="auto"/>
        <w:jc w:val="both"/>
        <w:rPr>
          <w:sz w:val="28"/>
          <w:szCs w:val="28"/>
        </w:rPr>
      </w:pPr>
      <w:r w:rsidRPr="00852AFD">
        <w:rPr>
          <w:sz w:val="28"/>
          <w:szCs w:val="28"/>
        </w:rPr>
        <w:t xml:space="preserve"> </w:t>
      </w:r>
      <w:r>
        <w:rPr>
          <w:sz w:val="28"/>
          <w:szCs w:val="28"/>
        </w:rPr>
        <w:t>Background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1</w:t>
      </w:r>
    </w:p>
    <w:p w:rsidR="00C96FCF" w:rsidRPr="00852AFD" w:rsidRDefault="00C96FCF" w:rsidP="000348A1">
      <w:pPr>
        <w:pStyle w:val="ListParagraph"/>
        <w:numPr>
          <w:ilvl w:val="1"/>
          <w:numId w:val="11"/>
        </w:numPr>
        <w:spacing w:after="0" w:line="360" w:lineRule="auto"/>
        <w:jc w:val="both"/>
        <w:rPr>
          <w:sz w:val="28"/>
          <w:szCs w:val="28"/>
        </w:rPr>
      </w:pPr>
      <w:r>
        <w:rPr>
          <w:sz w:val="28"/>
          <w:szCs w:val="28"/>
        </w:rPr>
        <w:t xml:space="preserve"> </w:t>
      </w:r>
      <w:r w:rsidRPr="00852AFD">
        <w:rPr>
          <w:sz w:val="28"/>
          <w:szCs w:val="28"/>
        </w:rPr>
        <w:t>Statement of the problem</w:t>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Pr>
          <w:sz w:val="28"/>
          <w:szCs w:val="28"/>
        </w:rPr>
        <w:t>3</w:t>
      </w:r>
    </w:p>
    <w:p w:rsidR="00C96FCF" w:rsidRPr="00852AFD" w:rsidRDefault="00C96FCF" w:rsidP="000348A1">
      <w:pPr>
        <w:pStyle w:val="ListParagraph"/>
        <w:numPr>
          <w:ilvl w:val="1"/>
          <w:numId w:val="11"/>
        </w:numPr>
        <w:spacing w:after="0" w:line="360" w:lineRule="auto"/>
        <w:jc w:val="both"/>
        <w:rPr>
          <w:sz w:val="28"/>
          <w:szCs w:val="28"/>
        </w:rPr>
      </w:pPr>
      <w:r w:rsidRPr="00852AFD">
        <w:rPr>
          <w:sz w:val="28"/>
          <w:szCs w:val="28"/>
        </w:rPr>
        <w:t xml:space="preserve"> </w:t>
      </w:r>
      <w:r>
        <w:rPr>
          <w:sz w:val="28"/>
          <w:szCs w:val="28"/>
        </w:rPr>
        <w:t>Objective</w:t>
      </w:r>
      <w:r w:rsidRPr="00852AFD">
        <w:rPr>
          <w:sz w:val="28"/>
          <w:szCs w:val="28"/>
        </w:rPr>
        <w:t xml:space="preserve"> of the study</w:t>
      </w:r>
      <w:r w:rsidRPr="00852AFD">
        <w:rPr>
          <w:sz w:val="28"/>
          <w:szCs w:val="28"/>
        </w:rPr>
        <w:tab/>
      </w:r>
      <w:r w:rsidRPr="00852AFD">
        <w:rPr>
          <w:sz w:val="28"/>
          <w:szCs w:val="28"/>
        </w:rPr>
        <w:tab/>
      </w:r>
      <w:r w:rsidRPr="00852AFD">
        <w:rPr>
          <w:sz w:val="28"/>
          <w:szCs w:val="28"/>
        </w:rPr>
        <w:tab/>
      </w:r>
      <w:r w:rsidRPr="00852AFD">
        <w:rPr>
          <w:sz w:val="28"/>
          <w:szCs w:val="28"/>
        </w:rPr>
        <w:tab/>
        <w:t xml:space="preserve">          </w:t>
      </w:r>
      <w:r w:rsidRPr="00852AFD">
        <w:rPr>
          <w:sz w:val="28"/>
          <w:szCs w:val="28"/>
        </w:rPr>
        <w:tab/>
      </w:r>
      <w:r w:rsidRPr="00852AFD">
        <w:rPr>
          <w:sz w:val="28"/>
          <w:szCs w:val="28"/>
        </w:rPr>
        <w:tab/>
      </w:r>
      <w:r w:rsidRPr="00852AFD">
        <w:rPr>
          <w:sz w:val="28"/>
          <w:szCs w:val="28"/>
        </w:rPr>
        <w:tab/>
      </w:r>
      <w:r>
        <w:rPr>
          <w:sz w:val="28"/>
          <w:szCs w:val="28"/>
        </w:rPr>
        <w:t>4</w:t>
      </w:r>
    </w:p>
    <w:p w:rsidR="00C96FCF" w:rsidRPr="00852AFD" w:rsidRDefault="00C96FCF" w:rsidP="000348A1">
      <w:pPr>
        <w:pStyle w:val="ListParagraph"/>
        <w:numPr>
          <w:ilvl w:val="1"/>
          <w:numId w:val="11"/>
        </w:numPr>
        <w:spacing w:after="0" w:line="360" w:lineRule="auto"/>
        <w:jc w:val="both"/>
        <w:rPr>
          <w:sz w:val="28"/>
          <w:szCs w:val="28"/>
        </w:rPr>
      </w:pPr>
      <w:r>
        <w:rPr>
          <w:sz w:val="28"/>
          <w:szCs w:val="28"/>
        </w:rPr>
        <w:t xml:space="preserve"> Research Question</w:t>
      </w:r>
      <w:r>
        <w:rPr>
          <w:sz w:val="28"/>
          <w:szCs w:val="28"/>
        </w:rPr>
        <w:tab/>
      </w:r>
      <w:r>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sidRPr="00852AFD">
        <w:rPr>
          <w:sz w:val="28"/>
          <w:szCs w:val="28"/>
        </w:rPr>
        <w:tab/>
      </w:r>
      <w:r>
        <w:rPr>
          <w:sz w:val="28"/>
          <w:szCs w:val="28"/>
        </w:rPr>
        <w:t>5</w:t>
      </w:r>
    </w:p>
    <w:p w:rsidR="00C96FCF" w:rsidRDefault="00C96FCF" w:rsidP="000348A1">
      <w:pPr>
        <w:pStyle w:val="ListParagraph"/>
        <w:numPr>
          <w:ilvl w:val="1"/>
          <w:numId w:val="11"/>
        </w:numPr>
        <w:spacing w:after="0" w:line="360" w:lineRule="auto"/>
        <w:jc w:val="both"/>
        <w:rPr>
          <w:sz w:val="28"/>
          <w:szCs w:val="28"/>
        </w:rPr>
      </w:pPr>
      <w:r>
        <w:rPr>
          <w:sz w:val="28"/>
          <w:szCs w:val="28"/>
        </w:rPr>
        <w:t xml:space="preserve"> Significance of the Study</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p>
    <w:p w:rsidR="00C96FCF" w:rsidRPr="00852AFD" w:rsidRDefault="00C96FCF" w:rsidP="000348A1">
      <w:pPr>
        <w:pStyle w:val="ListParagraph"/>
        <w:numPr>
          <w:ilvl w:val="1"/>
          <w:numId w:val="11"/>
        </w:numPr>
        <w:spacing w:after="0" w:line="360" w:lineRule="auto"/>
        <w:jc w:val="both"/>
        <w:rPr>
          <w:sz w:val="28"/>
          <w:szCs w:val="28"/>
        </w:rPr>
      </w:pPr>
      <w:r>
        <w:rPr>
          <w:sz w:val="28"/>
          <w:szCs w:val="28"/>
        </w:rPr>
        <w:t xml:space="preserve"> </w:t>
      </w:r>
      <w:r w:rsidRPr="00852AFD">
        <w:rPr>
          <w:sz w:val="28"/>
          <w:szCs w:val="28"/>
        </w:rPr>
        <w:t xml:space="preserve">Scope of the study                                                  </w:t>
      </w:r>
      <w:r w:rsidRPr="00852AFD">
        <w:rPr>
          <w:sz w:val="28"/>
          <w:szCs w:val="28"/>
        </w:rPr>
        <w:tab/>
      </w:r>
      <w:r w:rsidRPr="00852AFD">
        <w:rPr>
          <w:sz w:val="28"/>
          <w:szCs w:val="28"/>
        </w:rPr>
        <w:tab/>
      </w:r>
      <w:r w:rsidRPr="00852AFD">
        <w:rPr>
          <w:sz w:val="28"/>
          <w:szCs w:val="28"/>
        </w:rPr>
        <w:tab/>
      </w:r>
      <w:r>
        <w:rPr>
          <w:sz w:val="28"/>
          <w:szCs w:val="28"/>
        </w:rPr>
        <w:t>5</w:t>
      </w:r>
    </w:p>
    <w:p w:rsidR="00C96FCF" w:rsidRDefault="00C96FCF" w:rsidP="000348A1">
      <w:pPr>
        <w:pStyle w:val="ListParagraph"/>
        <w:numPr>
          <w:ilvl w:val="1"/>
          <w:numId w:val="11"/>
        </w:numPr>
        <w:spacing w:after="0" w:line="360" w:lineRule="auto"/>
        <w:jc w:val="both"/>
        <w:rPr>
          <w:sz w:val="28"/>
          <w:szCs w:val="28"/>
        </w:rPr>
      </w:pPr>
      <w:r>
        <w:rPr>
          <w:sz w:val="28"/>
          <w:szCs w:val="28"/>
        </w:rPr>
        <w:t xml:space="preserve"> </w:t>
      </w:r>
      <w:r w:rsidRPr="00852AFD">
        <w:rPr>
          <w:sz w:val="28"/>
          <w:szCs w:val="28"/>
        </w:rPr>
        <w:t>Limitation of the study</w:t>
      </w:r>
      <w:r w:rsidRPr="00852AFD">
        <w:rPr>
          <w:sz w:val="28"/>
          <w:szCs w:val="28"/>
        </w:rPr>
        <w:tab/>
      </w:r>
      <w:r w:rsidRPr="00852AFD">
        <w:rPr>
          <w:sz w:val="28"/>
          <w:szCs w:val="28"/>
        </w:rPr>
        <w:tab/>
      </w:r>
      <w:r w:rsidRPr="00852AFD">
        <w:rPr>
          <w:sz w:val="28"/>
          <w:szCs w:val="28"/>
        </w:rPr>
        <w:tab/>
      </w:r>
      <w:r w:rsidRPr="00852AFD">
        <w:rPr>
          <w:sz w:val="28"/>
          <w:szCs w:val="28"/>
        </w:rPr>
        <w:tab/>
        <w:t xml:space="preserve"> </w:t>
      </w:r>
      <w:r w:rsidRPr="00852AFD">
        <w:rPr>
          <w:sz w:val="28"/>
          <w:szCs w:val="28"/>
        </w:rPr>
        <w:tab/>
      </w:r>
      <w:r w:rsidRPr="00852AFD">
        <w:rPr>
          <w:sz w:val="28"/>
          <w:szCs w:val="28"/>
        </w:rPr>
        <w:tab/>
      </w:r>
      <w:r w:rsidRPr="00852AFD">
        <w:rPr>
          <w:sz w:val="28"/>
          <w:szCs w:val="28"/>
        </w:rPr>
        <w:tab/>
      </w:r>
      <w:r>
        <w:rPr>
          <w:sz w:val="28"/>
          <w:szCs w:val="28"/>
        </w:rPr>
        <w:t>5</w:t>
      </w:r>
    </w:p>
    <w:p w:rsidR="00C96FCF" w:rsidRPr="00852AFD" w:rsidRDefault="00C96FCF" w:rsidP="000348A1">
      <w:pPr>
        <w:pStyle w:val="ListParagraph"/>
        <w:numPr>
          <w:ilvl w:val="1"/>
          <w:numId w:val="11"/>
        </w:numPr>
        <w:spacing w:after="0" w:line="360" w:lineRule="auto"/>
        <w:jc w:val="both"/>
        <w:rPr>
          <w:sz w:val="28"/>
          <w:szCs w:val="28"/>
        </w:rPr>
      </w:pPr>
      <w:r>
        <w:rPr>
          <w:sz w:val="28"/>
          <w:szCs w:val="28"/>
        </w:rPr>
        <w:t xml:space="preserve"> Definition of Term</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w:t>
      </w:r>
      <w:r w:rsidRPr="00852AFD">
        <w:rPr>
          <w:sz w:val="28"/>
          <w:szCs w:val="28"/>
        </w:rPr>
        <w:tab/>
      </w:r>
    </w:p>
    <w:p w:rsidR="00C96FCF" w:rsidRPr="00852AFD" w:rsidRDefault="00C96FCF" w:rsidP="00C96FCF">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TWO</w:t>
      </w:r>
    </w:p>
    <w:p w:rsidR="00C96FCF" w:rsidRPr="00653CBE" w:rsidRDefault="00C96FCF" w:rsidP="00C96FCF">
      <w:pPr>
        <w:spacing w:after="0" w:line="360" w:lineRule="auto"/>
        <w:jc w:val="both"/>
        <w:rPr>
          <w:rFonts w:ascii="Times New Roman" w:hAnsi="Times New Roman" w:cs="Times New Roman"/>
          <w:b/>
          <w:sz w:val="28"/>
          <w:szCs w:val="28"/>
        </w:rPr>
      </w:pPr>
      <w:r w:rsidRPr="00653CBE">
        <w:rPr>
          <w:rFonts w:ascii="Times New Roman" w:hAnsi="Times New Roman" w:cs="Times New Roman"/>
          <w:b/>
          <w:sz w:val="28"/>
          <w:szCs w:val="28"/>
        </w:rPr>
        <w:t>Literature Review</w:t>
      </w:r>
    </w:p>
    <w:p w:rsidR="00C96FCF" w:rsidRDefault="00C96FCF" w:rsidP="00C96FCF">
      <w:pPr>
        <w:spacing w:after="0" w:line="360" w:lineRule="auto"/>
        <w:jc w:val="both"/>
        <w:rPr>
          <w:rFonts w:ascii="Times New Roman" w:eastAsia="Times New Roman" w:hAnsi="Times New Roman" w:cs="Times New Roman"/>
          <w:sz w:val="26"/>
          <w:szCs w:val="26"/>
        </w:rPr>
      </w:pPr>
      <w:r>
        <w:rPr>
          <w:rFonts w:ascii="Times New Roman" w:hAnsi="Times New Roman" w:cs="Times New Roman"/>
          <w:sz w:val="28"/>
          <w:szCs w:val="28"/>
        </w:rPr>
        <w:t>2.1</w:t>
      </w:r>
      <w:r>
        <w:rPr>
          <w:rFonts w:ascii="Times New Roman" w:hAnsi="Times New Roman" w:cs="Times New Roman"/>
          <w:sz w:val="28"/>
          <w:szCs w:val="28"/>
        </w:rPr>
        <w:tab/>
      </w:r>
      <w:r w:rsidRPr="000E411D">
        <w:rPr>
          <w:rFonts w:ascii="Times New Roman" w:eastAsia="Times New Roman" w:hAnsi="Times New Roman" w:cs="Times New Roman"/>
          <w:sz w:val="26"/>
          <w:szCs w:val="26"/>
        </w:rPr>
        <w:t xml:space="preserve">Overview of Carrot </w:t>
      </w:r>
      <w:r>
        <w:rPr>
          <w:rFonts w:ascii="Times New Roman" w:eastAsia="Times New Roman" w:hAnsi="Times New Roman" w:cs="Times New Roman"/>
          <w:sz w:val="26"/>
          <w:szCs w:val="26"/>
        </w:rPr>
        <w:t>and Its Nutritional Composition</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7</w:t>
      </w:r>
    </w:p>
    <w:p w:rsidR="00C96FCF" w:rsidRDefault="00C96FCF" w:rsidP="00C96FC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2.2</w:t>
      </w:r>
      <w:r>
        <w:rPr>
          <w:rFonts w:ascii="Times New Roman" w:eastAsia="Times New Roman" w:hAnsi="Times New Roman" w:cs="Times New Roman"/>
          <w:sz w:val="26"/>
          <w:szCs w:val="26"/>
        </w:rPr>
        <w:tab/>
      </w:r>
      <w:r w:rsidRPr="000E411D">
        <w:rPr>
          <w:rFonts w:ascii="Times New Roman" w:eastAsia="Times New Roman" w:hAnsi="Times New Roman" w:cs="Times New Roman"/>
          <w:sz w:val="26"/>
          <w:szCs w:val="26"/>
        </w:rPr>
        <w:t xml:space="preserve">Methods of Oil </w:t>
      </w:r>
      <w:r>
        <w:rPr>
          <w:rFonts w:ascii="Times New Roman" w:eastAsia="Times New Roman" w:hAnsi="Times New Roman" w:cs="Times New Roman"/>
          <w:sz w:val="26"/>
          <w:szCs w:val="26"/>
        </w:rPr>
        <w:t>Extraction from Plant Materials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9</w:t>
      </w:r>
    </w:p>
    <w:p w:rsidR="00C96FCF" w:rsidRDefault="00C96FCF" w:rsidP="00C96FCF">
      <w:pPr>
        <w:spacing w:after="0" w:line="360" w:lineRule="auto"/>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2.3</w:t>
      </w:r>
      <w:r>
        <w:rPr>
          <w:rFonts w:ascii="Times New Roman" w:eastAsia="Times New Roman" w:hAnsi="Times New Roman" w:cs="Times New Roman"/>
          <w:sz w:val="26"/>
          <w:szCs w:val="26"/>
        </w:rPr>
        <w:tab/>
        <w:t>Carrot Oil: Properties and Uses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11</w:t>
      </w:r>
    </w:p>
    <w:p w:rsidR="00C96FCF" w:rsidRPr="00852AFD" w:rsidRDefault="00C96FCF" w:rsidP="00C96FCF">
      <w:pPr>
        <w:spacing w:after="0" w:line="360" w:lineRule="auto"/>
        <w:jc w:val="both"/>
        <w:rPr>
          <w:rFonts w:ascii="Times New Roman" w:hAnsi="Times New Roman" w:cs="Times New Roman"/>
          <w:sz w:val="28"/>
          <w:szCs w:val="28"/>
        </w:rPr>
      </w:pPr>
      <w:r>
        <w:rPr>
          <w:rFonts w:ascii="Times New Roman" w:eastAsia="Times New Roman" w:hAnsi="Times New Roman" w:cs="Times New Roman"/>
          <w:sz w:val="26"/>
          <w:szCs w:val="26"/>
        </w:rPr>
        <w:lastRenderedPageBreak/>
        <w:t>2.4</w:t>
      </w:r>
      <w:r>
        <w:rPr>
          <w:rFonts w:ascii="Times New Roman" w:eastAsia="Times New Roman" w:hAnsi="Times New Roman" w:cs="Times New Roman"/>
          <w:sz w:val="26"/>
          <w:szCs w:val="26"/>
        </w:rPr>
        <w:tab/>
      </w:r>
      <w:r w:rsidRPr="000E411D">
        <w:rPr>
          <w:rFonts w:ascii="Times New Roman" w:eastAsia="Times New Roman" w:hAnsi="Times New Roman" w:cs="Times New Roman"/>
          <w:sz w:val="26"/>
          <w:szCs w:val="26"/>
        </w:rPr>
        <w:t>Applications of Carrot Oil in Culinary Practices</w:t>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r>
      <w:r>
        <w:rPr>
          <w:rFonts w:ascii="Times New Roman" w:eastAsia="Times New Roman" w:hAnsi="Times New Roman" w:cs="Times New Roman"/>
          <w:sz w:val="26"/>
          <w:szCs w:val="26"/>
        </w:rPr>
        <w:tab/>
        <w:t>12</w:t>
      </w:r>
    </w:p>
    <w:p w:rsidR="00C96FCF" w:rsidRPr="00852AFD" w:rsidRDefault="00C96FCF" w:rsidP="00C96FCF">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THREE</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Research Design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Study Area</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Target Population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t>Sampling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15</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Sample Size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t>Research Instruments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r>
      <w:r w:rsidRPr="009758CE">
        <w:rPr>
          <w:rFonts w:ascii="Times New Roman" w:hAnsi="Times New Roman" w:cs="Times New Roman"/>
          <w:sz w:val="26"/>
          <w:szCs w:val="26"/>
        </w:rPr>
        <w:t>Measurement of Variable</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r>
      <w:r w:rsidRPr="009758CE">
        <w:rPr>
          <w:rFonts w:ascii="Times New Roman" w:hAnsi="Times New Roman" w:cs="Times New Roman"/>
          <w:sz w:val="26"/>
          <w:szCs w:val="26"/>
        </w:rPr>
        <w:t>Data Collection Techniques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3.9</w:t>
      </w:r>
      <w:r>
        <w:rPr>
          <w:rFonts w:ascii="Times New Roman" w:hAnsi="Times New Roman" w:cs="Times New Roman"/>
          <w:sz w:val="28"/>
          <w:szCs w:val="28"/>
        </w:rPr>
        <w:tab/>
      </w:r>
      <w:r w:rsidRPr="009758CE">
        <w:rPr>
          <w:rFonts w:ascii="Times New Roman" w:hAnsi="Times New Roman" w:cs="Times New Roman"/>
          <w:sz w:val="26"/>
          <w:szCs w:val="26"/>
        </w:rPr>
        <w:t>Data Analysis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16</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3.10</w:t>
      </w:r>
      <w:r>
        <w:rPr>
          <w:rFonts w:ascii="Times New Roman" w:hAnsi="Times New Roman" w:cs="Times New Roman"/>
          <w:sz w:val="28"/>
          <w:szCs w:val="28"/>
        </w:rPr>
        <w:tab/>
        <w:t xml:space="preserve">Material Used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18 </w:t>
      </w:r>
    </w:p>
    <w:p w:rsidR="00C96FCF" w:rsidRPr="00852AFD" w:rsidRDefault="00C96FCF" w:rsidP="00C96FCF">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FOUR</w:t>
      </w:r>
    </w:p>
    <w:p w:rsidR="00C96FCF" w:rsidRDefault="00C96FCF" w:rsidP="00C96FCF">
      <w:pPr>
        <w:spacing w:after="0" w:line="360" w:lineRule="auto"/>
        <w:jc w:val="both"/>
        <w:rPr>
          <w:rFonts w:ascii="Times New Roman" w:hAnsi="Times New Roman" w:cs="Times New Roman"/>
          <w:sz w:val="28"/>
          <w:szCs w:val="28"/>
        </w:rPr>
      </w:pPr>
      <w:r w:rsidRPr="00852AFD">
        <w:rPr>
          <w:rFonts w:ascii="Times New Roman" w:hAnsi="Times New Roman" w:cs="Times New Roman"/>
          <w:sz w:val="28"/>
          <w:szCs w:val="28"/>
        </w:rPr>
        <w:t>4.</w:t>
      </w:r>
      <w:r>
        <w:rPr>
          <w:rFonts w:ascii="Times New Roman" w:hAnsi="Times New Roman" w:cs="Times New Roman"/>
          <w:sz w:val="28"/>
          <w:szCs w:val="28"/>
        </w:rPr>
        <w:t>1</w:t>
      </w:r>
      <w:r>
        <w:rPr>
          <w:rFonts w:ascii="Times New Roman" w:hAnsi="Times New Roman" w:cs="Times New Roman"/>
          <w:sz w:val="28"/>
          <w:szCs w:val="28"/>
        </w:rPr>
        <w:tab/>
        <w:t>Introduction</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C96FCF"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r>
      <w:r w:rsidRPr="003912FE">
        <w:rPr>
          <w:rFonts w:ascii="Times New Roman" w:hAnsi="Times New Roman" w:cs="Times New Roman"/>
          <w:sz w:val="26"/>
          <w:szCs w:val="26"/>
        </w:rPr>
        <w:t>Data Analysis and Result</w:t>
      </w:r>
      <w:r w:rsidRPr="000E411D">
        <w:rPr>
          <w:rFonts w:ascii="Times New Roman" w:hAnsi="Times New Roman" w:cs="Times New Roman"/>
          <w:b/>
          <w:sz w:val="26"/>
          <w:szCs w:val="26"/>
        </w:rPr>
        <w:t xml:space="preserve">    </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22</w:t>
      </w:r>
    </w:p>
    <w:p w:rsidR="00C96FCF" w:rsidRPr="00852AFD" w:rsidRDefault="00C96FCF" w:rsidP="00C96FCF">
      <w:pPr>
        <w:spacing w:after="0" w:line="360" w:lineRule="auto"/>
        <w:jc w:val="center"/>
        <w:rPr>
          <w:rFonts w:ascii="Times New Roman" w:hAnsi="Times New Roman" w:cs="Times New Roman"/>
          <w:b/>
          <w:sz w:val="28"/>
          <w:szCs w:val="28"/>
        </w:rPr>
      </w:pPr>
      <w:r w:rsidRPr="00852AFD">
        <w:rPr>
          <w:rFonts w:ascii="Times New Roman" w:hAnsi="Times New Roman" w:cs="Times New Roman"/>
          <w:b/>
          <w:sz w:val="28"/>
          <w:szCs w:val="28"/>
        </w:rPr>
        <w:t>CHAPTER FIVE</w:t>
      </w:r>
    </w:p>
    <w:p w:rsidR="00C96FCF" w:rsidRPr="00852AFD" w:rsidRDefault="00C96FCF" w:rsidP="00C96FCF">
      <w:pPr>
        <w:spacing w:after="0" w:line="360" w:lineRule="auto"/>
        <w:jc w:val="center"/>
        <w:rPr>
          <w:rFonts w:ascii="Times New Roman" w:hAnsi="Times New Roman" w:cs="Times New Roman"/>
          <w:sz w:val="28"/>
          <w:szCs w:val="28"/>
        </w:rPr>
      </w:pPr>
      <w:r w:rsidRPr="00852AFD">
        <w:rPr>
          <w:rFonts w:ascii="Times New Roman" w:hAnsi="Times New Roman" w:cs="Times New Roman"/>
          <w:sz w:val="28"/>
          <w:szCs w:val="28"/>
        </w:rPr>
        <w:t>Summary, Conclu</w:t>
      </w:r>
      <w:r>
        <w:rPr>
          <w:rFonts w:ascii="Times New Roman" w:hAnsi="Times New Roman" w:cs="Times New Roman"/>
          <w:sz w:val="28"/>
          <w:szCs w:val="28"/>
        </w:rPr>
        <w:t>sion and Recommendations</w:t>
      </w:r>
    </w:p>
    <w:p w:rsidR="00C96FCF" w:rsidRPr="00852AFD"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5.1</w:t>
      </w:r>
      <w:r>
        <w:rPr>
          <w:rFonts w:ascii="Times New Roman" w:hAnsi="Times New Roman" w:cs="Times New Roman"/>
          <w:sz w:val="28"/>
          <w:szCs w:val="28"/>
        </w:rPr>
        <w:tab/>
      </w:r>
      <w:r w:rsidRPr="00852AFD">
        <w:rPr>
          <w:rFonts w:ascii="Times New Roman" w:hAnsi="Times New Roman" w:cs="Times New Roman"/>
          <w:sz w:val="28"/>
          <w:szCs w:val="28"/>
        </w:rPr>
        <w:t xml:space="preserve">Summary </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Pr>
          <w:rFonts w:ascii="Times New Roman" w:hAnsi="Times New Roman" w:cs="Times New Roman"/>
          <w:sz w:val="28"/>
          <w:szCs w:val="28"/>
        </w:rPr>
        <w:t>30</w:t>
      </w:r>
    </w:p>
    <w:p w:rsidR="00C96FCF" w:rsidRPr="00852AFD"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5.2</w:t>
      </w:r>
      <w:r>
        <w:rPr>
          <w:rFonts w:ascii="Times New Roman" w:hAnsi="Times New Roman" w:cs="Times New Roman"/>
          <w:sz w:val="28"/>
          <w:szCs w:val="28"/>
        </w:rPr>
        <w:tab/>
      </w:r>
      <w:r w:rsidRPr="00852AFD">
        <w:rPr>
          <w:rFonts w:ascii="Times New Roman" w:hAnsi="Times New Roman" w:cs="Times New Roman"/>
          <w:sz w:val="28"/>
          <w:szCs w:val="28"/>
        </w:rPr>
        <w:t>Conclusion</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Pr>
          <w:rFonts w:ascii="Times New Roman" w:hAnsi="Times New Roman" w:cs="Times New Roman"/>
          <w:sz w:val="28"/>
          <w:szCs w:val="28"/>
        </w:rPr>
        <w:t>30</w:t>
      </w:r>
    </w:p>
    <w:p w:rsidR="00C96FCF" w:rsidRPr="00852AFD" w:rsidRDefault="00C96FCF" w:rsidP="00C96FCF">
      <w:pPr>
        <w:spacing w:after="0" w:line="360" w:lineRule="auto"/>
        <w:jc w:val="both"/>
        <w:rPr>
          <w:rFonts w:ascii="Times New Roman" w:hAnsi="Times New Roman" w:cs="Times New Roman"/>
          <w:sz w:val="28"/>
          <w:szCs w:val="28"/>
        </w:rPr>
      </w:pPr>
      <w:r>
        <w:rPr>
          <w:rFonts w:ascii="Times New Roman" w:hAnsi="Times New Roman" w:cs="Times New Roman"/>
          <w:sz w:val="28"/>
          <w:szCs w:val="28"/>
        </w:rPr>
        <w:t>5.3</w:t>
      </w:r>
      <w:r>
        <w:rPr>
          <w:rFonts w:ascii="Times New Roman" w:hAnsi="Times New Roman" w:cs="Times New Roman"/>
          <w:sz w:val="28"/>
          <w:szCs w:val="28"/>
        </w:rPr>
        <w:tab/>
      </w:r>
      <w:r w:rsidRPr="00852AFD">
        <w:rPr>
          <w:rFonts w:ascii="Times New Roman" w:hAnsi="Times New Roman" w:cs="Times New Roman"/>
          <w:sz w:val="28"/>
          <w:szCs w:val="28"/>
        </w:rPr>
        <w:t>Recommendations</w:t>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r>
      <w:r w:rsidRPr="00852AFD">
        <w:rPr>
          <w:rFonts w:ascii="Times New Roman" w:hAnsi="Times New Roman" w:cs="Times New Roman"/>
          <w:sz w:val="28"/>
          <w:szCs w:val="28"/>
        </w:rPr>
        <w:tab/>
        <w:t xml:space="preserve">    </w:t>
      </w:r>
      <w:r w:rsidRPr="00852AFD">
        <w:rPr>
          <w:rFonts w:ascii="Times New Roman" w:hAnsi="Times New Roman" w:cs="Times New Roman"/>
          <w:sz w:val="28"/>
          <w:szCs w:val="28"/>
        </w:rPr>
        <w:tab/>
      </w:r>
      <w:r w:rsidRPr="00852AFD">
        <w:rPr>
          <w:rFonts w:ascii="Times New Roman" w:hAnsi="Times New Roman" w:cs="Times New Roman"/>
          <w:sz w:val="28"/>
          <w:szCs w:val="28"/>
        </w:rPr>
        <w:tab/>
      </w:r>
      <w:r>
        <w:rPr>
          <w:rFonts w:ascii="Times New Roman" w:hAnsi="Times New Roman" w:cs="Times New Roman"/>
          <w:sz w:val="28"/>
          <w:szCs w:val="28"/>
        </w:rPr>
        <w:t>31</w:t>
      </w:r>
    </w:p>
    <w:p w:rsidR="00C96FCF" w:rsidRDefault="00C96FCF" w:rsidP="00C96FC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r>
        <w:rPr>
          <w:rFonts w:ascii="Times New Roman" w:hAnsi="Times New Roman" w:cs="Times New Roman"/>
          <w:sz w:val="28"/>
          <w:szCs w:val="28"/>
        </w:rPr>
        <w:tab/>
        <w:t>32</w:t>
      </w:r>
    </w:p>
    <w:p w:rsidR="00C96FCF" w:rsidRDefault="00C96FCF" w:rsidP="00C96FCF">
      <w:pPr>
        <w:spacing w:after="0" w:line="360" w:lineRule="auto"/>
        <w:ind w:firstLine="720"/>
        <w:jc w:val="both"/>
        <w:rPr>
          <w:rFonts w:ascii="Times New Roman" w:hAnsi="Times New Roman" w:cs="Times New Roman"/>
          <w:sz w:val="28"/>
          <w:szCs w:val="28"/>
        </w:rPr>
      </w:pPr>
      <w:r>
        <w:rPr>
          <w:rFonts w:ascii="Times New Roman" w:hAnsi="Times New Roman" w:cs="Times New Roman"/>
          <w:sz w:val="28"/>
          <w:szCs w:val="28"/>
        </w:rPr>
        <w:t>Appendix</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34</w:t>
      </w:r>
    </w:p>
    <w:p w:rsidR="00C96FCF" w:rsidRDefault="00C96FCF" w:rsidP="00C96FCF">
      <w:pPr>
        <w:spacing w:after="0" w:line="360" w:lineRule="auto"/>
        <w:ind w:firstLine="720"/>
        <w:jc w:val="both"/>
        <w:rPr>
          <w:rFonts w:ascii="Times New Roman" w:hAnsi="Times New Roman" w:cs="Times New Roman"/>
          <w:sz w:val="28"/>
          <w:szCs w:val="28"/>
        </w:rPr>
      </w:pPr>
    </w:p>
    <w:p w:rsidR="00C96FCF" w:rsidRDefault="00C96FCF" w:rsidP="00C96FCF">
      <w:pPr>
        <w:spacing w:after="0" w:line="360" w:lineRule="auto"/>
        <w:ind w:firstLine="720"/>
        <w:jc w:val="both"/>
        <w:rPr>
          <w:rFonts w:ascii="Times New Roman" w:hAnsi="Times New Roman" w:cs="Times New Roman"/>
          <w:sz w:val="28"/>
          <w:szCs w:val="28"/>
        </w:rPr>
      </w:pPr>
    </w:p>
    <w:p w:rsidR="00C96FCF" w:rsidRDefault="00C96FCF" w:rsidP="00C96FCF">
      <w:pPr>
        <w:spacing w:after="0" w:line="360" w:lineRule="auto"/>
        <w:ind w:firstLine="720"/>
        <w:jc w:val="both"/>
        <w:rPr>
          <w:rFonts w:ascii="Times New Roman" w:hAnsi="Times New Roman" w:cs="Times New Roman"/>
          <w:sz w:val="28"/>
          <w:szCs w:val="28"/>
        </w:rPr>
      </w:pPr>
    </w:p>
    <w:p w:rsidR="00C96FCF" w:rsidRDefault="00C96FCF" w:rsidP="00C96FCF">
      <w:pPr>
        <w:spacing w:after="0" w:line="360" w:lineRule="auto"/>
        <w:ind w:firstLine="720"/>
        <w:jc w:val="both"/>
        <w:rPr>
          <w:rFonts w:ascii="Times New Roman" w:hAnsi="Times New Roman" w:cs="Times New Roman"/>
          <w:sz w:val="28"/>
          <w:szCs w:val="28"/>
        </w:rPr>
      </w:pPr>
    </w:p>
    <w:p w:rsidR="00C96FCF" w:rsidRDefault="00C96FCF" w:rsidP="00C96FCF">
      <w:pPr>
        <w:spacing w:after="0" w:line="360" w:lineRule="auto"/>
        <w:ind w:firstLine="720"/>
        <w:jc w:val="both"/>
        <w:rPr>
          <w:rFonts w:ascii="Times New Roman" w:hAnsi="Times New Roman" w:cs="Times New Roman"/>
          <w:sz w:val="28"/>
          <w:szCs w:val="28"/>
        </w:rPr>
      </w:pPr>
    </w:p>
    <w:p w:rsidR="00C96FCF" w:rsidRDefault="00C96FCF" w:rsidP="00C96FCF">
      <w:pPr>
        <w:spacing w:after="0" w:line="360" w:lineRule="auto"/>
        <w:ind w:firstLine="720"/>
        <w:jc w:val="both"/>
        <w:rPr>
          <w:rFonts w:ascii="Times New Roman" w:hAnsi="Times New Roman" w:cs="Times New Roman"/>
          <w:sz w:val="28"/>
          <w:szCs w:val="28"/>
        </w:rPr>
      </w:pPr>
    </w:p>
    <w:p w:rsidR="00C96FCF" w:rsidRDefault="00C96FCF" w:rsidP="00C96FCF">
      <w:pPr>
        <w:spacing w:after="0" w:line="360" w:lineRule="auto"/>
        <w:ind w:firstLine="720"/>
        <w:jc w:val="both"/>
        <w:rPr>
          <w:rFonts w:ascii="Times New Roman" w:hAnsi="Times New Roman" w:cs="Times New Roman"/>
          <w:sz w:val="28"/>
          <w:szCs w:val="28"/>
        </w:rPr>
      </w:pPr>
    </w:p>
    <w:p w:rsidR="00C96FCF" w:rsidRDefault="00C96FCF" w:rsidP="00C96FCF">
      <w:pPr>
        <w:spacing w:after="0" w:line="360" w:lineRule="auto"/>
        <w:ind w:firstLine="720"/>
        <w:jc w:val="both"/>
        <w:rPr>
          <w:rFonts w:ascii="Times New Roman" w:hAnsi="Times New Roman" w:cs="Times New Roman"/>
          <w:sz w:val="28"/>
          <w:szCs w:val="28"/>
        </w:rPr>
      </w:pPr>
    </w:p>
    <w:p w:rsidR="00C96FCF" w:rsidRDefault="00C96FCF" w:rsidP="00C96FCF">
      <w:pPr>
        <w:spacing w:after="0" w:line="360" w:lineRule="auto"/>
        <w:ind w:firstLine="720"/>
        <w:jc w:val="both"/>
        <w:rPr>
          <w:rFonts w:ascii="Times New Roman" w:hAnsi="Times New Roman" w:cs="Times New Roman"/>
          <w:sz w:val="28"/>
          <w:szCs w:val="28"/>
        </w:rPr>
      </w:pPr>
    </w:p>
    <w:p w:rsidR="00C96FCF" w:rsidRPr="000E411D" w:rsidRDefault="00C96FCF" w:rsidP="00C96FCF">
      <w:pPr>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t xml:space="preserve">CHAPTER ONE </w:t>
      </w:r>
    </w:p>
    <w:p w:rsidR="00C96FCF" w:rsidRPr="00BB4980" w:rsidRDefault="00C96FCF" w:rsidP="000348A1">
      <w:pPr>
        <w:pStyle w:val="ListParagraph"/>
        <w:numPr>
          <w:ilvl w:val="1"/>
          <w:numId w:val="10"/>
        </w:numPr>
        <w:spacing w:after="0" w:line="360" w:lineRule="auto"/>
        <w:jc w:val="both"/>
        <w:rPr>
          <w:rFonts w:ascii="Times New Roman" w:hAnsi="Times New Roman" w:cs="Times New Roman"/>
          <w:b/>
          <w:sz w:val="26"/>
          <w:szCs w:val="26"/>
        </w:rPr>
      </w:pPr>
      <w:r w:rsidRPr="00BB4980">
        <w:rPr>
          <w:rFonts w:ascii="Times New Roman" w:hAnsi="Times New Roman" w:cs="Times New Roman"/>
          <w:b/>
          <w:sz w:val="26"/>
          <w:szCs w:val="26"/>
        </w:rPr>
        <w:t>Background of the Study</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Carrots (Daucus carota) are among the most widely consumed root vegetables globally due to their vibrant color, taste, and high nutritional value. They are particularly rich in beta-carotene, a precursor of vitamin A, which supports vision, immunity, and skin health (Arscott &amp; Tanumihardjo, 2010). In addition, carrots provide essential vitamins such as A, K, and C, along with dietary fiber and various antioxidants that contribute to overall health and the prevention of chronic diseases (USDA, 2021). These attributes have made carrots a staple in many diets and culinary traditions around the world.</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which can be extracted from either carrot roots or seeds, is recognized for its diverse health-promoting properties. It is rich in beta-carotene, tocopherols (vitamin E), and other phytonutrients that exhibit strong antioxidant and anti-inflammatory effects (Hajhashemi et al., 2004). These bioactive compounds play a vital role in combating oxidative stress, reducing inflammation, and promoting skin health, which has made carrot oil a popular ingredient not only in nutraceuticals and cosmetics but also in functional foods (Ali et al., 2012). Its use is also linked to potential cholesterol-lowering and immune-boosting benefits.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Traditionally, carrots have been consumed either raw, cooked, or incorporated into dishes such as salads, soups, and purees. However, with the growing interest in functional foods and value-added agricultural products, researchers and food </w:t>
      </w:r>
      <w:r w:rsidRPr="000E411D">
        <w:rPr>
          <w:rFonts w:ascii="Times New Roman" w:hAnsi="Times New Roman" w:cs="Times New Roman"/>
          <w:sz w:val="26"/>
          <w:szCs w:val="26"/>
        </w:rPr>
        <w:lastRenderedPageBreak/>
        <w:t>technologists have explored alternative uses of carrots beyond conventional consumption. One such innovation is the extraction of carrot oil, which harnesses the beneficial compounds found in carrot roots or seeds and repurposes them for culinary, cosmetic, and medicinal applications (Dhiman et al., 2012). This oil is often praised for its vibrant orange hue, natural antioxidant content, and pleasant aroma.</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 advancement in food processing techniques has made it possible to extract carrot oil using methods such as cold pressing, solvent extraction, or infusion. The resulting oil has gained popularity not only for its nutritional and therapeutic benefits but also for its potential to enhance the flavor, color, and nutritional profile of various food products, including snacks and main dishes (Mohammed &amp; Ahmed, 2019). These developments reflect a broader trend in food science aimed at reducing waste and maximizing the utility of agricultural products by transforming them into higher-value ingredients.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In culinary applications, carrot oil contributes both sensory and nutritional value to food. The oil possesses a naturally vibrant orange hue due to its high beta-carotene content, which can enhance the visual appeal of dishes and snacks (Bhuvaneswari et al., 2013). Additionally, it imparts a mildly sweet and earthy aroma that can elevate the flavor profile of baked goods, soups, and fried items. Beyond aesthetics and flavor, the inclusion of carrot oil in recipes introduces additional antioxidants and fat-soluble vitamins that support overall health and wellness.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As consumer preferences shift toward natural, plant-based ingredients, carrot oil is gaining traction as a viable alternative to synthetic additives and traditional cooking oils. Its clean label appeal, coupled with health-enhancing properties, aligns with the current trends in the food industry emphasizing sustainability and wellness (Górnaś et al., 2016). With the increasing demand for nutrient-rich and functional food products, the exploration and application of carrot oil in the preparation of assorted dishes and snacks offer a promising avenue for innovation in both household and industrial kitchens.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lastRenderedPageBreak/>
        <w:t>The primary focus of this study is to explore the process of extracting oil from carrot roots and to evaluate its application in the preparation of local dishes and assorted snacks. Carrot oil can be obtained through various extraction methods, including cold pressing, solvent extraction, and infusion, each of which affects the yield and quality of the oil (Sharma et al., 2013). Understanding the most efficient and sustainable method is critical to ensuring the viability of carrot oil for culinary use. In this research, the extracted oil will be assessed based on its physicochemical properties, such as color, aroma, and nutrient content, as well as its functional role in enhancing the quality and appeal of food products (Bhuvaneswari et al., 2013).</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Beyond technical evaluation, this study aims to investigate the sensory qualities—such as taste, aroma, texture, and overall acceptability—of dishes and snacks prepared using carrot oil. Consumer acceptability is a crucial factor in the successful integration of new food ingredients into local markets (Suresh et al., 2014). By demonstrating the culinary versatility and health benefits of carrot oil, this research intends to promote its use in home cooking and small-scale food businesses. Ultimately, the study aspires to support food innovation, encourage local entrepreneurship, and enhance the economic value of carrots, an often underutilized yet highly nutritious crop.</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1.2</w:t>
      </w:r>
      <w:r w:rsidRPr="000E411D">
        <w:rPr>
          <w:rFonts w:ascii="Times New Roman" w:hAnsi="Times New Roman" w:cs="Times New Roman"/>
          <w:b/>
          <w:sz w:val="26"/>
          <w:szCs w:val="26"/>
        </w:rPr>
        <w:tab/>
        <w:t>Statement of the Problem</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Despite the widespread availability of carrots (Daucus carota) in many parts of the world, their usage remains largely confined to raw or cooked forms, with limited exploration into value-added products such as carrot oil. Carrots are known for their high beta-carotene content, which offers numerous health benefits, yet their processing into oil for culinary use is relatively uncommon in both domestic and industrial settings (Sharma et al., 2012). This underutilization is especially notable in agricultural regions where carrots are produced in abundance but post-harvest technologies and innovation remain limited.</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lastRenderedPageBreak/>
        <w:t>One of the major barriers to the broader use of carrot oil in food applications is the general lack of awareness and technical knowledge about its extraction methods. Many local producers and small-scale food entrepreneurs are unfamiliar with processes such as cold pressing, steam distillation, or solvent extraction that can be used to derive high-quality carrot oil from roots or seeds (Dhiman et al., 2012). In addition, limited access to the necessary equipment and expertise further discourages experimentation and investment in carrot oil production. This knowledge gap inhibits the transformation of carrots into commercially viable oil products that could benefit local economies.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Simultaneously, growing health concerns over the use of synthetic food additives and conventional cooking oils have sparked increased interest in natural, plant-based alternatives. Several studies have linked trans fats and artificial preservatives to chronic health issues such as cardiovascular disease and obesity (Mozaffarian et al., 2006). As consumers become more health-conscious, there is a clear opportunity to replace such ingredients with nutrient-rich, naturally derived oils like carrot oil, which also offer functional properties such as antioxidant activity and immune support (Ali et al., 2012). This shift toward clean-label, minimally processed food products creates a favorable environment for carrot oil’s culinary adoption.</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Therefore, the development and promotion of carrot oil as a healthy, sustainable alternative aligns well with both nutritional trends and agricultural development goals. By integrating carrot oil into food production—particularly in the creation of snacks and traditional dishes—producers can enhance product quality while offering consumers healthier options. Moreover, leveraging locally grown carrots for oil extraction could reduce food waste, promote local entrepreneurship, and stimulate innovation in the food processing sector (Górnaś et al., 2016). Addressing the current underutilization of carrots through oil extraction not only supports public health but also adds economic value to an already important crop.</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1.3</w:t>
      </w:r>
      <w:r w:rsidRPr="000E411D">
        <w:rPr>
          <w:rFonts w:ascii="Times New Roman" w:hAnsi="Times New Roman" w:cs="Times New Roman"/>
          <w:b/>
          <w:sz w:val="26"/>
          <w:szCs w:val="26"/>
        </w:rPr>
        <w:tab/>
        <w:t>Objectives of the Study</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sz w:val="26"/>
          <w:szCs w:val="26"/>
        </w:rPr>
        <w:lastRenderedPageBreak/>
        <w:t>1</w:t>
      </w:r>
      <w:r w:rsidRPr="000E411D">
        <w:rPr>
          <w:rFonts w:ascii="Times New Roman" w:hAnsi="Times New Roman" w:cs="Times New Roman"/>
          <w:b/>
          <w:sz w:val="26"/>
          <w:szCs w:val="26"/>
        </w:rPr>
        <w:t>.3.1 General Objective</w:t>
      </w:r>
    </w:p>
    <w:p w:rsidR="00C96FCF" w:rsidRPr="000E411D" w:rsidRDefault="00C96FCF" w:rsidP="00C96FCF">
      <w:pPr>
        <w:pStyle w:val="ListParagraph"/>
        <w:numPr>
          <w:ilvl w:val="0"/>
          <w:numId w:val="2"/>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To extract oil from carrots and evaluate its use in the preparation of dishes and assorted snacks.</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1.3.2 Specific Objectives</w:t>
      </w:r>
    </w:p>
    <w:p w:rsidR="00C96FCF" w:rsidRPr="000E411D" w:rsidRDefault="00C96FCF" w:rsidP="00C96FCF">
      <w:pPr>
        <w:pStyle w:val="ListParagraph"/>
        <w:numPr>
          <w:ilvl w:val="0"/>
          <w:numId w:val="2"/>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To identify an effective method for extracting oil from carrot roots.</w:t>
      </w:r>
    </w:p>
    <w:p w:rsidR="00C96FCF" w:rsidRPr="000E411D" w:rsidRDefault="00C96FCF" w:rsidP="00C96FCF">
      <w:pPr>
        <w:pStyle w:val="ListParagraph"/>
        <w:numPr>
          <w:ilvl w:val="0"/>
          <w:numId w:val="2"/>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To assess the physicochemical properties of the extracted carrot oil.</w:t>
      </w:r>
    </w:p>
    <w:p w:rsidR="00C96FCF" w:rsidRPr="000E411D" w:rsidRDefault="00C96FCF" w:rsidP="00C96FCF">
      <w:pPr>
        <w:pStyle w:val="ListParagraph"/>
        <w:numPr>
          <w:ilvl w:val="0"/>
          <w:numId w:val="2"/>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To evaluate consumer acceptability of the prepared foods.</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1.4</w:t>
      </w:r>
      <w:r w:rsidRPr="000E411D">
        <w:rPr>
          <w:rFonts w:ascii="Times New Roman" w:hAnsi="Times New Roman" w:cs="Times New Roman"/>
          <w:b/>
          <w:sz w:val="26"/>
          <w:szCs w:val="26"/>
        </w:rPr>
        <w:tab/>
        <w:t>Research Questions</w:t>
      </w:r>
    </w:p>
    <w:p w:rsidR="00C96FCF" w:rsidRPr="000E411D" w:rsidRDefault="00C96FCF" w:rsidP="00C96FCF">
      <w:pPr>
        <w:pStyle w:val="ListParagraph"/>
        <w:numPr>
          <w:ilvl w:val="0"/>
          <w:numId w:val="3"/>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What method is most effective for extracting oil from carrot roots?</w:t>
      </w:r>
    </w:p>
    <w:p w:rsidR="00C96FCF" w:rsidRPr="000E411D" w:rsidRDefault="00C96FCF" w:rsidP="00C96FCF">
      <w:pPr>
        <w:pStyle w:val="ListParagraph"/>
        <w:numPr>
          <w:ilvl w:val="0"/>
          <w:numId w:val="3"/>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What are the physical and chemical properties of the extracted carrot oil?</w:t>
      </w:r>
    </w:p>
    <w:p w:rsidR="00C96FCF" w:rsidRPr="000E411D" w:rsidRDefault="00C96FCF" w:rsidP="00C96FCF">
      <w:pPr>
        <w:pStyle w:val="ListParagraph"/>
        <w:numPr>
          <w:ilvl w:val="0"/>
          <w:numId w:val="3"/>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How acceptable are the foods prepared with carrot oil to consumers?</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1.5</w:t>
      </w:r>
      <w:r w:rsidRPr="000E411D">
        <w:rPr>
          <w:rFonts w:ascii="Times New Roman" w:hAnsi="Times New Roman" w:cs="Times New Roman"/>
          <w:b/>
          <w:sz w:val="26"/>
          <w:szCs w:val="26"/>
        </w:rPr>
        <w:tab/>
        <w:t>Significance of the Study</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This research is significant in several ways:</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It promotes the innovative use of locally available agricultural produce.</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It provides a potential substitute for synthetic oils in cooking, enhancing public health.</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It offers an avenue for small-scale food businesses and entrepreneurs to explore value-added products.</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It contributes to academic research in food science and nutrition.</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 xml:space="preserve">1.6 </w:t>
      </w:r>
      <w:r w:rsidRPr="000E411D">
        <w:rPr>
          <w:rFonts w:ascii="Times New Roman" w:hAnsi="Times New Roman" w:cs="Times New Roman"/>
          <w:b/>
          <w:sz w:val="26"/>
          <w:szCs w:val="26"/>
        </w:rPr>
        <w:tab/>
        <w:t>Scope of the Study</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 evaluation will be based on physical, chemical, and sensory analysis. Financial and time constraints may limit the scale of consumer testing and variety of recipes.</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1.7</w:t>
      </w:r>
      <w:r w:rsidRPr="000E411D">
        <w:rPr>
          <w:rFonts w:ascii="Times New Roman" w:hAnsi="Times New Roman" w:cs="Times New Roman"/>
          <w:b/>
          <w:sz w:val="26"/>
          <w:szCs w:val="26"/>
        </w:rPr>
        <w:tab/>
        <w:t>Limitation of the study</w:t>
      </w:r>
    </w:p>
    <w:p w:rsidR="00C96FCF" w:rsidRPr="000E411D" w:rsidRDefault="00C96FCF" w:rsidP="00C96FCF">
      <w:pPr>
        <w:tabs>
          <w:tab w:val="left" w:pos="720"/>
          <w:tab w:val="left" w:pos="1590"/>
        </w:tabs>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ab/>
        <w:t>In carrying out this research work, so many difficulties were faced which stood as hindrance to this study. The problems encountered are as follows;</w:t>
      </w:r>
    </w:p>
    <w:p w:rsidR="00C96FCF" w:rsidRPr="000E411D" w:rsidRDefault="00C96FCF" w:rsidP="00C96FCF">
      <w:pPr>
        <w:pStyle w:val="NormalWeb"/>
        <w:tabs>
          <w:tab w:val="left" w:pos="720"/>
        </w:tabs>
        <w:spacing w:before="0" w:beforeAutospacing="0" w:after="0" w:afterAutospacing="0" w:line="360" w:lineRule="auto"/>
        <w:jc w:val="both"/>
        <w:rPr>
          <w:sz w:val="26"/>
          <w:szCs w:val="26"/>
        </w:rPr>
      </w:pPr>
      <w:r w:rsidRPr="000E411D">
        <w:rPr>
          <w:b/>
          <w:bCs/>
          <w:sz w:val="26"/>
          <w:szCs w:val="26"/>
        </w:rPr>
        <w:t xml:space="preserve">Time: </w:t>
      </w:r>
      <w:r w:rsidRPr="000E411D">
        <w:rPr>
          <w:sz w:val="26"/>
          <w:szCs w:val="26"/>
        </w:rPr>
        <w:t xml:space="preserve">Time is hunting factor as the students are given limited period to complete and submit his project. </w:t>
      </w:r>
    </w:p>
    <w:p w:rsidR="00C96FCF" w:rsidRPr="000E411D" w:rsidRDefault="00C96FCF" w:rsidP="00C96FCF">
      <w:pPr>
        <w:pStyle w:val="NormalWeb"/>
        <w:tabs>
          <w:tab w:val="left" w:pos="720"/>
        </w:tabs>
        <w:spacing w:before="0" w:beforeAutospacing="0" w:after="0" w:afterAutospacing="0" w:line="360" w:lineRule="auto"/>
        <w:jc w:val="both"/>
        <w:rPr>
          <w:sz w:val="26"/>
          <w:szCs w:val="26"/>
        </w:rPr>
      </w:pPr>
      <w:r w:rsidRPr="000E411D">
        <w:rPr>
          <w:b/>
          <w:bCs/>
          <w:sz w:val="26"/>
          <w:szCs w:val="26"/>
        </w:rPr>
        <w:lastRenderedPageBreak/>
        <w:t xml:space="preserve">Finance: </w:t>
      </w:r>
      <w:r w:rsidRPr="000E411D">
        <w:rPr>
          <w:sz w:val="26"/>
          <w:szCs w:val="26"/>
        </w:rPr>
        <w:t xml:space="preserve">It is another major problem as the researcher has to travel to various places in searching for materials and collecting data from respondents. </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1.8</w:t>
      </w:r>
      <w:r w:rsidRPr="000E411D">
        <w:rPr>
          <w:rFonts w:ascii="Times New Roman" w:hAnsi="Times New Roman" w:cs="Times New Roman"/>
          <w:b/>
          <w:sz w:val="26"/>
          <w:szCs w:val="26"/>
        </w:rPr>
        <w:tab/>
        <w:t>Definition of Key Terms</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b/>
          <w:sz w:val="26"/>
          <w:szCs w:val="26"/>
        </w:rPr>
        <w:t>Carrot Oil:</w:t>
      </w:r>
      <w:r w:rsidRPr="000E411D">
        <w:rPr>
          <w:rFonts w:ascii="Times New Roman" w:hAnsi="Times New Roman" w:cs="Times New Roman"/>
          <w:sz w:val="26"/>
          <w:szCs w:val="26"/>
        </w:rPr>
        <w:t xml:space="preserve"> Oil extracted from the roots or seeds of carrots, used for culinary or cosmetic purposes.</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b/>
          <w:sz w:val="26"/>
          <w:szCs w:val="26"/>
        </w:rPr>
        <w:t>Extraction:</w:t>
      </w:r>
      <w:r w:rsidRPr="000E411D">
        <w:rPr>
          <w:rFonts w:ascii="Times New Roman" w:hAnsi="Times New Roman" w:cs="Times New Roman"/>
          <w:sz w:val="26"/>
          <w:szCs w:val="26"/>
        </w:rPr>
        <w:t xml:space="preserve"> The process of separating oil from carrot materials using mechanical or chemical means.</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b/>
          <w:sz w:val="26"/>
          <w:szCs w:val="26"/>
        </w:rPr>
        <w:t>Dishes and Snacks:</w:t>
      </w:r>
      <w:r w:rsidRPr="000E411D">
        <w:rPr>
          <w:rFonts w:ascii="Times New Roman" w:hAnsi="Times New Roman" w:cs="Times New Roman"/>
          <w:sz w:val="26"/>
          <w:szCs w:val="26"/>
        </w:rPr>
        <w:t xml:space="preserve"> Prepared or processed food items intended for consumption as meals or light refreshments.</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b/>
          <w:sz w:val="26"/>
          <w:szCs w:val="26"/>
        </w:rPr>
        <w:t xml:space="preserve"> Consumer Acceptability:</w:t>
      </w:r>
      <w:r w:rsidRPr="000E411D">
        <w:rPr>
          <w:rFonts w:ascii="Times New Roman" w:hAnsi="Times New Roman" w:cs="Times New Roman"/>
          <w:sz w:val="26"/>
          <w:szCs w:val="26"/>
        </w:rPr>
        <w:t xml:space="preserve"> The degree to which a product is found favorable by potential users based on taste, aroma, texture, and appearance.</w:t>
      </w:r>
    </w:p>
    <w:p w:rsidR="00C96FCF" w:rsidRPr="000E411D" w:rsidRDefault="00C96FCF" w:rsidP="00C96FCF">
      <w:pPr>
        <w:spacing w:after="0" w:line="360" w:lineRule="auto"/>
        <w:jc w:val="both"/>
        <w:rPr>
          <w:rFonts w:ascii="Times New Roman" w:hAnsi="Times New Roman" w:cs="Times New Roman"/>
          <w:sz w:val="26"/>
          <w:szCs w:val="26"/>
        </w:rPr>
      </w:pPr>
    </w:p>
    <w:p w:rsidR="00C96FCF" w:rsidRPr="000E411D" w:rsidRDefault="00C96FCF" w:rsidP="00C96FCF">
      <w:pPr>
        <w:spacing w:after="0" w:line="360" w:lineRule="auto"/>
        <w:jc w:val="both"/>
        <w:rPr>
          <w:rFonts w:ascii="Times New Roman" w:hAnsi="Times New Roman" w:cs="Times New Roman"/>
          <w:sz w:val="26"/>
          <w:szCs w:val="26"/>
        </w:rPr>
      </w:pPr>
    </w:p>
    <w:p w:rsidR="00C96FCF" w:rsidRPr="000E411D" w:rsidRDefault="00C96FCF" w:rsidP="00C96FCF">
      <w:pPr>
        <w:spacing w:after="0" w:line="360" w:lineRule="auto"/>
        <w:jc w:val="both"/>
        <w:rPr>
          <w:rFonts w:ascii="Times New Roman" w:hAnsi="Times New Roman" w:cs="Times New Roman"/>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t>CHAPTER TWO</w:t>
      </w:r>
    </w:p>
    <w:p w:rsidR="00C96FCF" w:rsidRPr="000E411D" w:rsidRDefault="00C96FCF" w:rsidP="00C96FCF">
      <w:pPr>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t>LITERATURE REVIEW</w:t>
      </w:r>
    </w:p>
    <w:p w:rsidR="00C96FCF" w:rsidRPr="000E411D" w:rsidRDefault="00C96FCF" w:rsidP="00C96FCF">
      <w:pPr>
        <w:spacing w:after="0" w:line="360" w:lineRule="auto"/>
        <w:rPr>
          <w:rFonts w:ascii="Times New Roman" w:hAnsi="Times New Roman" w:cs="Times New Roman"/>
          <w:b/>
          <w:sz w:val="26"/>
          <w:szCs w:val="26"/>
        </w:rPr>
      </w:pPr>
      <w:r w:rsidRPr="000E411D">
        <w:rPr>
          <w:rFonts w:ascii="Times New Roman" w:hAnsi="Times New Roman" w:cs="Times New Roman"/>
          <w:b/>
          <w:sz w:val="26"/>
          <w:szCs w:val="26"/>
        </w:rPr>
        <w:t>2.1</w:t>
      </w:r>
      <w:r w:rsidRPr="000E411D">
        <w:rPr>
          <w:rFonts w:ascii="Times New Roman" w:hAnsi="Times New Roman" w:cs="Times New Roman"/>
          <w:b/>
          <w:sz w:val="26"/>
          <w:szCs w:val="26"/>
        </w:rPr>
        <w:tab/>
        <w:t xml:space="preserve"> Overview of Carrot and Its Nutritional Composition</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Carrots (*Daucus carota*) are among the most commonly consumed root vegetables globally, appreciated for their pleasant flavor, crunchy texture, and nutritional richness. Cultivated in various climates, carrots are an essential dietary component in both developed and developing countries. They are widely consumed raw, cooked, or processed into juices, purees, and dried snacks. Their vibrant orange color is not only visually appealing but also indicative of their high beta-carotene content, a powerful antioxidant and precursor of vitamin A (Arscott &amp; Tanumihardjo, 2010). This makes carrots a vital contributor to dietary vitamin A intake, especially in regions where vitamin A deficiency is prevalent.</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One of the most notable nutrients in carrots is beta-carotene, a carotenoid that the human body converts into vitamin A. This vitamin is critical for maintaining healthy vision, supporting the immune system, and preserving skin integrity (Arscott &amp; Tanumihardjo, 2010). The consumption of beta-carotene-rich foods like carrots has been associated with the prevention of night blindness and other vision-related conditions. Additionally, vitamin A plays a role in reproductive health and cellular communication, further highlighting the nutritional importance of carrots in the human diet.</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lastRenderedPageBreak/>
        <w:t>Besides beta-carotene, carrots are an excellent source of several other essential nutrients. These include vitamin K, which supports blood clotting and bone metabolism, and vitamin C, which aids in immune defense, wound healing, and the maintenance of skin and connective tissue. Carrots also contain B-vitamins such as B6, biotin, and folate, which are necessary for energy metabolism, nervous system function, and the synthesis of DNA and red blood cells (USDA, 2021). The diverse nutrient profile of carrots underscores their role as a health-promoting food when included in a balanced diet.</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In addition to vitamins and minerals, carrots provide a substantial amount of dietary fiber. Fiber plays a critical role in digestive health by promoting bowel regularity, reducing cholesterol levels, and helping to control blood sugar. Moreover, the presence of natural antioxidants such as phenolic acids and flavonoids adds further value to carrots. These compounds have been studied for their potential to neutralize harmful free radicals, thus reducing oxidative stress and lowering the risk of chronic diseases such as cancer and cardiovascular disorders (Liu, 2013). Their antioxidant properties enhance the therapeutic potential of carrots beyond their basic nutritional value.</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 combined effects of beta-carotene, vitamins, minerals, dietary fiber, and antioxidants make carrots an exceptional functional food. As global health trends shift toward preventative nutrition and the consumption of natural, whole foods, carrots continue to gain prominence. Their adaptability in culinary uses and compatibility with various processing methods make them suitable not only for direct consumption but also for value-added applications such as oil extraction. This expansion of carrot utilization holds promise for both improved public health outcomes and economic opportunities in agricultural sectors.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Despite being abundantly available in markets and widely consumed, carrots are primarily used in their raw, boiled, or steamed forms, limiting their potential as a value-added agricultural product. This underutilization stems from a lack of awareness </w:t>
      </w:r>
      <w:r w:rsidRPr="000E411D">
        <w:rPr>
          <w:rFonts w:ascii="Times New Roman" w:hAnsi="Times New Roman" w:cs="Times New Roman"/>
          <w:sz w:val="26"/>
          <w:szCs w:val="26"/>
        </w:rPr>
        <w:lastRenderedPageBreak/>
        <w:t>and technological development concerning alternative processing methods. In recent years, however, there has been growing interest in expanding the uses of carrots beyond traditional consumption. One notable avenue is the production of carrot oil, which represents a promising way to enhance the economic value of carrots while offering nutritional and functional benefits to consumers (Górnaś et al., 2016). Carrot oil can be derived either from carrot seeds, which are rich in essential oils, or from the root itself, which contains valuable pigments and antioxidants such as beta-carotene.</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when properly extracted, retains many of the beneficial bioactive compounds present in raw carrots, including carotenoids, tocopherols, and essential fatty acids. These compounds are not only responsible for the vibrant orange color of the oil but also contribute to its health-promoting properties, such as antioxidant, antimicrobial, and anti-inflammatory effects (Bhuvaneswari et al., 2013). The oil can be obtained through various extraction techniques, including cold pressing, steam distillation, and solvent extraction, with each method influencing the yield and quality of the final product (Dhiman et al., 2012). As the demand for natural and nutrient-enriched food ingredients rises, carrot oil offers an innovative solution for both culinary and industrial applications, bridging the gap between agricultural abundance and nutritional enhancement.</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2.2</w:t>
      </w:r>
      <w:r w:rsidRPr="000E411D">
        <w:rPr>
          <w:rFonts w:ascii="Times New Roman" w:hAnsi="Times New Roman" w:cs="Times New Roman"/>
          <w:b/>
          <w:sz w:val="26"/>
          <w:szCs w:val="26"/>
        </w:rPr>
        <w:tab/>
        <w:t>Methods of Oil Extraction from Plant Materials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 extraction of oil from plant-based materials such as carrots can be performed using various techniques, each influencing the final oil’s yield, purity, and chemical composition. The method chosen often depends on the intended use of the oil—culinary, cosmetic, or therapeutic—and the characteristics of the raw material. Carrot oil, which can be extracted from either carrot seeds or roots, requires special considerations due to the differing oil content and desired properties. Among the commonly employed techniques are mechanical pressing, solvent extraction, and steam distillation, each offering unique advantages and limitations in terms of efficiency and quality (Sharma et al., 2013; Dhiman et al., 2012).</w:t>
      </w:r>
    </w:p>
    <w:p w:rsidR="00C96FCF" w:rsidRPr="000E411D" w:rsidRDefault="00C96FCF" w:rsidP="00C96FCF">
      <w:pPr>
        <w:pStyle w:val="ListParagraph"/>
        <w:numPr>
          <w:ilvl w:val="0"/>
          <w:numId w:val="1"/>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lastRenderedPageBreak/>
        <w:t>Mechanical pressing, also known as cold pressing, is a traditional method that involves physically pressing the plant material to release the oil. This technique avoids the use of high temperatures or chemicals, thus preserving the oil’s natural aroma, flavor, and bioactive components such as carotenoids and tocopherols. In the case of carrots, this method is typically applied to the seeds rather than the roots, since seeds contain a higher concentration of extractable oil (Sharma et al., 2013). Cold pressing is widely favored for producing oils intended for direct human consumption due to its ability to retain nutritional quality and minimize oxidation.</w:t>
      </w:r>
    </w:p>
    <w:p w:rsidR="00C96FCF" w:rsidRPr="000E411D" w:rsidRDefault="00C96FCF" w:rsidP="00C96FCF">
      <w:pPr>
        <w:pStyle w:val="ListParagraph"/>
        <w:numPr>
          <w:ilvl w:val="0"/>
          <w:numId w:val="1"/>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Solvent extraction, on the other hand, is commonly employed when maximizing oil yield is a priority. This process uses organic solvents—most often hexane—to dissolve and extract oil from ground plant material. Following extraction, the solvent is evaporated under reduced pressure, leaving behind the oil. Although this method is efficient and widely used in industrial settings, it often leads to a loss of volatile compounds and may introduce traces of residual solvents if not properly handled (Dhiman et al., 2012). Consequently, while solvent extraction is more productive, it may not yield oil with the same purity and natural quality as that produced by cold pressing.</w:t>
      </w:r>
    </w:p>
    <w:p w:rsidR="00C96FCF" w:rsidRPr="000E411D" w:rsidRDefault="00C96FCF" w:rsidP="00C96FCF">
      <w:pPr>
        <w:pStyle w:val="ListParagraph"/>
        <w:numPr>
          <w:ilvl w:val="0"/>
          <w:numId w:val="1"/>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Steam distillation is primarily utilized for extracting essential oils and is particularly effective with aromatic plants and seeds, such as carrot seeds. In this method, steam is introduced to the plant material, causing volatile compounds to vaporize. The vapor mixture of water and oil is then condensed and separated. The resulting carrot seed essential oil is rich in terpenes and other volatile compounds that contribute to its fragrance and therapeutic properties (Hajhashemi et al., 2004). While not commonly used for extracting edible carrot oil, steam distillation is ideal for applications in aromatherapy, cosmetics, and natural remedies.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lastRenderedPageBreak/>
        <w:t>Each extraction technique presents trade-offs between quality, yield, cost, and intended application. Cold pressing is valued for preserving nutrients, solvent extraction for its high yield, and steam distillation for producing fragrant essential oils. Selecting the most suitable method for carrot oil extraction depends on the desired end use—whether for nutritional enhancement in food products or for aromatic and therapeutic purposes in cosmetic formulations. Understanding these methods is essential to optimizing production and maximizing the value of carrots as a raw material.</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2.3</w:t>
      </w:r>
      <w:r w:rsidRPr="000E411D">
        <w:rPr>
          <w:rFonts w:ascii="Times New Roman" w:hAnsi="Times New Roman" w:cs="Times New Roman"/>
          <w:b/>
          <w:sz w:val="26"/>
          <w:szCs w:val="26"/>
        </w:rPr>
        <w:tab/>
        <w:t>Carrot Oil: Properties and Uses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particularly when extracted using methods like cold pressing, retains a high concentration of vital nutrients and bioactive compounds. The cold pressing process avoids the use of heat, helping to preserve sensitive compounds such as beta-carotene, tocopherols (vitamin E), and essential fatty acids. Beta-carotene, a precursor to vitamin A, is especially abundant in carrot oil and plays a crucial role in supporting eye health, immune function, and cellular communication. Tocopherols, meanwhile, contribute to the oil’s antioxidant properties, which help neutralize free radicals and reduce oxidative stress within the body (Ali et al., 2012). These properties make carrot oil a valuable addition to both dietary and cosmetic formulations.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In the context of therapeutic applications, carrot oil has been found to exhibit notable anti-inflammatory and skin-rejuvenating effects. It is commonly used in traditional and modern herbal medicine for treating skin conditions such as dryness, eczema, and minor wounds. The presence of both vitamin E and beta-carotene enhances its effectiveness in promoting skin elasticity, reducing signs of aging, and accelerating tissue repair (Bhowmik et al., 2012). Due to its soothing properties, carrot oil is often included in massage oils, lotions, and facial creams designed for sensitive or damaged skin.</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From a nutritional standpoint, carrot oil offers benefits that go beyond topical use. When used as a cooking oil or food additive, it provides a natural source of fat-</w:t>
      </w:r>
      <w:r w:rsidRPr="000E411D">
        <w:rPr>
          <w:rFonts w:ascii="Times New Roman" w:hAnsi="Times New Roman" w:cs="Times New Roman"/>
          <w:sz w:val="26"/>
          <w:szCs w:val="26"/>
        </w:rPr>
        <w:lastRenderedPageBreak/>
        <w:t>soluble vitamins and antioxidants. The inclusion of carrot oil in the diet can help improve the bioavailability of carotenoids, especially when combined with other dietary fats. This makes it a functional food ingredient, capable of supporting overall health when incorporated into daily meals (Górnaś et al., 2016). The essential fatty acids present in the oil, though in smaller quantities compared to seed oils, also contribute to cardiovascular and metabolic health.</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is gaining popularity as a culinary ingredient because of its mild, sweet aroma and its visually appealing golden-orange hue. These qualities make it suitable for use in dishes such as salads, sautéed vegetables, and baked goods, where it not only enhances flavor but also adds nutritional value. Furthermore, its natural pigments and antioxidants contribute to the stabilization of other fats and oils in food, offering mild preservative effects (Bhuvaneswari et al., 2013). This dual function—nutritional enhancement and preservation—underscores carrot oil’s value in both household and industrial food preparation.</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Another advantage of using carrot oil in culinary applications is its compatibility with health-focused diets. As consumers increasingly shift toward plant-based and nutrient-enriched food products, oils like carrot oil present a natural and healthful alternative to synthetic additives and conventional cooking fats. It aligns well with clean-label trends and functional food innovations, particularly in the development of snacks and ready-to-eat meals enriched with vitamins and antioxidants (Sharma et al., 2013). These applications support both wellness and food safety, making carrot oil a valuable ingredient in the modern food industry.</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 xml:space="preserve">In summary, carrot oil extracted through cold pressing retains its nutritional integrity and exhibits numerous health-promoting properties. Its richness in beta-carotene, tocopherols, and essential fatty acids makes it beneficial for skin care, disease prevention, and overall wellness. Additionally, its use in culinary applications contributes to food quality, safety, and aesthetic appeal. As interest grows in natural </w:t>
      </w:r>
      <w:r w:rsidRPr="000E411D">
        <w:rPr>
          <w:rFonts w:ascii="Times New Roman" w:hAnsi="Times New Roman" w:cs="Times New Roman"/>
          <w:sz w:val="26"/>
          <w:szCs w:val="26"/>
        </w:rPr>
        <w:lastRenderedPageBreak/>
        <w:t>products with functional benefits, carrot oil stands out as a promising ingredient in the fields of nutrition, cosmetology, and food technology.</w:t>
      </w:r>
    </w:p>
    <w:p w:rsidR="00C96FCF" w:rsidRPr="000E411D" w:rsidRDefault="00C96FCF" w:rsidP="00C96FCF">
      <w:pPr>
        <w:spacing w:after="0" w:line="360" w:lineRule="auto"/>
        <w:jc w:val="both"/>
        <w:rPr>
          <w:rFonts w:ascii="Times New Roman" w:hAnsi="Times New Roman" w:cs="Times New Roman"/>
          <w:b/>
          <w:sz w:val="26"/>
          <w:szCs w:val="26"/>
        </w:rPr>
      </w:pPr>
      <w:r w:rsidRPr="000E411D">
        <w:rPr>
          <w:rFonts w:ascii="Times New Roman" w:hAnsi="Times New Roman" w:cs="Times New Roman"/>
          <w:b/>
          <w:sz w:val="26"/>
          <w:szCs w:val="26"/>
        </w:rPr>
        <w:t>2.4</w:t>
      </w:r>
      <w:r w:rsidRPr="000E411D">
        <w:rPr>
          <w:rFonts w:ascii="Times New Roman" w:hAnsi="Times New Roman" w:cs="Times New Roman"/>
          <w:b/>
          <w:sz w:val="26"/>
          <w:szCs w:val="26"/>
        </w:rPr>
        <w:tab/>
        <w:t>Applications of Carrot Oil in Culinary Practices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has diverse applications in the culinary world, particularly in enhancing the flavor, color, and nutritional value of various dishes and snacks. In recent years, there has been an increasing demand for natural and healthy food additives, as consumers are becoming more aware of the negative health effects associated with synthetic additives and refined oils (Mozaffarian et al., 2006). Carrot oil offers a promising alternative, providing a natural source of vitamins, antioxidants, and essential fatty acids, which can be integrated into food formulations for both flavor enhancement and nutritional enrichment.</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One of the most appealing features of carrot oil in culinary applications is its distinct orange hue, which can naturally color foods without the need for synthetic dyes. This is particularly useful in products such as sauces, baked goods, and dressings where visual appeal is important. Additionally, its mild and slightly sweet flavor profile allows it to complement a wide range of dishes, from savory entrees to sweet confections (Bhuvaneswari et al., 2013). Its versatility makes it an ideal ingredient in health-conscious culinary innovations and gourmet cooking.</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is especially beneficial in snack production, where it can serve both functional and sensory roles. It can be used to fry or coat snacks such as chips, crackers, or roasted nuts, imparting a golden color and enhancing the shelf life due to its antioxidant content. Research has shown that natural antioxidants like beta-carotene and tocopherols help delay lipid oxidation in food, preserving flavor and texture over time (Sharma et al., 2013). As such, carrot oil is a functional ingredient that supports both product quality and nutritional value in snack development.</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In local cuisines and traditional dishes, carrot oil can also be used to enrich soups, stews, and vegetable-based meals, especially in regions where carrots are grown abundantly. Its application in these dishes not only improves the nutritional profile but </w:t>
      </w:r>
      <w:r w:rsidRPr="000E411D">
        <w:rPr>
          <w:rFonts w:ascii="Times New Roman" w:hAnsi="Times New Roman" w:cs="Times New Roman"/>
          <w:sz w:val="26"/>
          <w:szCs w:val="26"/>
        </w:rPr>
        <w:lastRenderedPageBreak/>
        <w:t>also promotes the use of locally available resources, aligning with the goals of sustainable and community-based food systems (Górnaś et al., 2016). By integrating carrot oil into everyday cooking, communities can leverage its health benefits while reducing dependency on imported or highly processed cooking oils.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The potential of carrot oil as a healthy cooking medium aligns with the broader trend of functional foods—foods that offer health benefits beyond basic nutrition. Studies have emphasized the importance of replacing saturated and trans fats with unsaturated and antioxidant-rich oils to reduce the risk of chronic diseases such as cardiovascular ailments and obesity (Mozaffarian et al., 2006). Carrot oil, rich in carotenoids and tocopherols, fits well into this category, making it a valuable addition to the growing market of health-oriented food products.</w:t>
      </w:r>
    </w:p>
    <w:p w:rsidR="00C96FCF" w:rsidRPr="000E411D" w:rsidRDefault="00C96FCF" w:rsidP="00C96FCF">
      <w:pPr>
        <w:spacing w:after="0" w:line="360" w:lineRule="auto"/>
        <w:ind w:firstLine="720"/>
        <w:jc w:val="both"/>
        <w:rPr>
          <w:rFonts w:ascii="Times New Roman" w:hAnsi="Times New Roman" w:cs="Times New Roman"/>
          <w:sz w:val="26"/>
          <w:szCs w:val="26"/>
        </w:rPr>
      </w:pPr>
      <w:r w:rsidRPr="000E411D">
        <w:rPr>
          <w:rFonts w:ascii="Times New Roman" w:hAnsi="Times New Roman" w:cs="Times New Roman"/>
          <w:sz w:val="26"/>
          <w:szCs w:val="26"/>
        </w:rPr>
        <w:t>Carrot oil can be used in a variety of culinary applications, including soups, sauces, salads, and baked goods, where it serves as a flavorful and nutritious substitute for more conventional fats like vegetable oil or butter. Its slightly sweet aroma and vibrant orange color enhance both the sensory and visual appeal of dishes, making it a popular choice among chefs and home cooks aiming to create more appealing and health-focused meals (Górnaś et al., 2016). When incorporated into dressings or used for light sautéing, carrot oil not only enriches the food's taste but also provides an added nutritional boost due to its high content of beta-carotene and vitamin E.</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In addition to its use in traditional cooking, carrot oil is gaining traction in the production of snacks, especially those marketed toward health-conscious consumers. It can be used as a coating or frying oil for snacks such as vegetable chips, crackers, and roasted seeds, offering a natural alternative to synthetic additives and hydrogenated fats. With the growing demand for clean-label and nutrient-enriched products, food manufacturers are increasingly looking to incorporate ingredients like carrot oil that align with consumer expectations for transparency and wellness (Mozaffarian et al., 2006). As such, carrot oil stands out as a multifunctional ingredient, combining culinary versatility with significant health and marketing advantages.</w:t>
      </w:r>
    </w:p>
    <w:p w:rsidR="00C96FCF" w:rsidRPr="000E411D" w:rsidRDefault="00C96FCF" w:rsidP="00C96FCF">
      <w:pPr>
        <w:spacing w:after="0" w:line="360" w:lineRule="auto"/>
        <w:jc w:val="both"/>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p>
    <w:p w:rsidR="00C96FCF" w:rsidRPr="000E411D" w:rsidRDefault="00C96FCF" w:rsidP="00C96FCF">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CHAPTER THREE</w:t>
      </w:r>
    </w:p>
    <w:p w:rsidR="00C96FCF" w:rsidRPr="000E411D" w:rsidRDefault="00C96FCF" w:rsidP="00C96FCF">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RESEARCH METHODOLOGY</w:t>
      </w:r>
    </w:p>
    <w:p w:rsidR="00C96FCF" w:rsidRPr="000E411D" w:rsidRDefault="00C96FCF" w:rsidP="00C96FCF">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3.0</w:t>
      </w:r>
      <w:r w:rsidRPr="000E411D">
        <w:rPr>
          <w:rFonts w:ascii="Times New Roman" w:hAnsi="Times New Roman" w:cs="Times New Roman"/>
          <w:b/>
          <w:sz w:val="26"/>
          <w:szCs w:val="26"/>
        </w:rPr>
        <w:tab/>
        <w:t>Introduction</w:t>
      </w:r>
    </w:p>
    <w:p w:rsidR="00C96FCF" w:rsidRPr="000E411D" w:rsidRDefault="00C96FCF" w:rsidP="00C96FCF">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This chapter present the method adopted by the researcher in carrying out the work. This chapter also contains source data, instrument for data collection and techniques for data analysis.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3.1</w:t>
      </w:r>
      <w:r w:rsidRPr="000E411D">
        <w:rPr>
          <w:rFonts w:ascii="Times New Roman" w:hAnsi="Times New Roman" w:cs="Times New Roman"/>
          <w:b/>
          <w:sz w:val="26"/>
          <w:szCs w:val="26"/>
        </w:rPr>
        <w:tab/>
        <w:t>Research Design</w:t>
      </w:r>
    </w:p>
    <w:p w:rsidR="00C96FCF" w:rsidRPr="000E411D" w:rsidRDefault="00C96FCF" w:rsidP="00C96FCF">
      <w:pPr>
        <w:spacing w:after="0" w:line="360" w:lineRule="auto"/>
        <w:contextualSpacing/>
        <w:rPr>
          <w:rFonts w:ascii="Times New Roman" w:hAnsi="Times New Roman" w:cs="Times New Roman"/>
          <w:b/>
          <w:sz w:val="26"/>
          <w:szCs w:val="26"/>
        </w:rPr>
      </w:pPr>
      <w:r w:rsidRPr="000E411D">
        <w:rPr>
          <w:rFonts w:ascii="Times New Roman" w:hAnsi="Times New Roman" w:cs="Times New Roman"/>
          <w:sz w:val="26"/>
          <w:szCs w:val="26"/>
        </w:rPr>
        <w:tab/>
        <w:t xml:space="preserve">The nature of research and objective of the study is to determine the extraction of carrot oil for production of dishes and assorted snacks. Few respondents were selected for an indebt study, this has prompt to adopt the use of experimental research to obtain the information.  </w:t>
      </w:r>
    </w:p>
    <w:p w:rsidR="00C96FCF" w:rsidRPr="000E411D" w:rsidRDefault="00C96FCF" w:rsidP="00C96FCF">
      <w:pPr>
        <w:autoSpaceDE w:val="0"/>
        <w:autoSpaceDN w:val="0"/>
        <w:adjustRightInd w:val="0"/>
        <w:spacing w:after="0" w:line="360" w:lineRule="auto"/>
        <w:contextualSpacing/>
        <w:jc w:val="both"/>
        <w:rPr>
          <w:rFonts w:ascii="Times New Roman" w:hAnsi="Times New Roman" w:cs="Times New Roman"/>
          <w:b/>
          <w:bCs/>
          <w:sz w:val="26"/>
          <w:szCs w:val="26"/>
        </w:rPr>
      </w:pPr>
      <w:r w:rsidRPr="000E411D">
        <w:rPr>
          <w:rFonts w:ascii="Times New Roman" w:hAnsi="Times New Roman" w:cs="Times New Roman"/>
          <w:b/>
          <w:bCs/>
          <w:sz w:val="26"/>
          <w:szCs w:val="26"/>
        </w:rPr>
        <w:t>3.2</w:t>
      </w:r>
      <w:r w:rsidRPr="000E411D">
        <w:rPr>
          <w:rFonts w:ascii="Times New Roman" w:hAnsi="Times New Roman" w:cs="Times New Roman"/>
          <w:b/>
          <w:bCs/>
          <w:sz w:val="26"/>
          <w:szCs w:val="26"/>
        </w:rPr>
        <w:tab/>
        <w:t xml:space="preserve">Area Study </w:t>
      </w:r>
    </w:p>
    <w:p w:rsidR="00C96FCF" w:rsidRPr="000E411D" w:rsidRDefault="00C96FCF" w:rsidP="00C96FCF">
      <w:pPr>
        <w:spacing w:after="0" w:line="360" w:lineRule="auto"/>
        <w:ind w:firstLine="720"/>
        <w:contextualSpacing/>
        <w:jc w:val="both"/>
        <w:rPr>
          <w:rFonts w:ascii="Times New Roman" w:hAnsi="Times New Roman" w:cs="Times New Roman"/>
          <w:color w:val="000000"/>
          <w:sz w:val="26"/>
          <w:szCs w:val="26"/>
        </w:rPr>
      </w:pPr>
      <w:r w:rsidRPr="000E411D">
        <w:rPr>
          <w:rFonts w:ascii="Times New Roman" w:hAnsi="Times New Roman" w:cs="Times New Roman"/>
          <w:color w:val="000000"/>
          <w:sz w:val="26"/>
          <w:szCs w:val="26"/>
        </w:rPr>
        <w:t>The study was carried out within the Kwara State Polytechnic where the major respondents were selected.</w:t>
      </w:r>
    </w:p>
    <w:p w:rsidR="00C96FCF" w:rsidRPr="000E411D" w:rsidRDefault="00C96FCF" w:rsidP="00C96FCF">
      <w:pPr>
        <w:spacing w:after="0" w:line="360" w:lineRule="auto"/>
        <w:contextualSpacing/>
        <w:jc w:val="both"/>
        <w:rPr>
          <w:rFonts w:ascii="Times New Roman" w:hAnsi="Times New Roman" w:cs="Times New Roman"/>
          <w:b/>
          <w:color w:val="000000"/>
          <w:sz w:val="26"/>
          <w:szCs w:val="26"/>
        </w:rPr>
      </w:pPr>
      <w:r w:rsidRPr="000E411D">
        <w:rPr>
          <w:rFonts w:ascii="Times New Roman" w:hAnsi="Times New Roman" w:cs="Times New Roman"/>
          <w:b/>
          <w:color w:val="000000"/>
          <w:sz w:val="26"/>
          <w:szCs w:val="26"/>
        </w:rPr>
        <w:t>3.3</w:t>
      </w:r>
      <w:r w:rsidRPr="000E411D">
        <w:rPr>
          <w:rFonts w:ascii="Times New Roman" w:hAnsi="Times New Roman" w:cs="Times New Roman"/>
          <w:b/>
          <w:color w:val="000000"/>
          <w:sz w:val="26"/>
          <w:szCs w:val="26"/>
        </w:rPr>
        <w:tab/>
        <w:t>Target Population</w:t>
      </w:r>
    </w:p>
    <w:p w:rsidR="00C96FCF" w:rsidRPr="000E411D" w:rsidRDefault="00C96FCF" w:rsidP="00C96FCF">
      <w:pPr>
        <w:spacing w:after="0" w:line="360" w:lineRule="auto"/>
        <w:ind w:firstLine="720"/>
        <w:contextualSpacing/>
        <w:jc w:val="both"/>
        <w:rPr>
          <w:rFonts w:ascii="Times New Roman" w:hAnsi="Times New Roman" w:cs="Times New Roman"/>
          <w:color w:val="000000"/>
          <w:sz w:val="26"/>
          <w:szCs w:val="26"/>
        </w:rPr>
      </w:pPr>
      <w:r w:rsidRPr="000E411D">
        <w:rPr>
          <w:rFonts w:ascii="Times New Roman" w:hAnsi="Times New Roman" w:cs="Times New Roman"/>
          <w:color w:val="000000"/>
          <w:sz w:val="26"/>
          <w:szCs w:val="26"/>
        </w:rPr>
        <w:t>The total population use for this study is 50 respondents were randomly selected which consist of lecturers and students (10 lecturers and 40 students).</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3.4</w:t>
      </w:r>
      <w:r w:rsidRPr="000E411D">
        <w:rPr>
          <w:rFonts w:ascii="Times New Roman" w:hAnsi="Times New Roman" w:cs="Times New Roman"/>
          <w:b/>
          <w:sz w:val="26"/>
          <w:szCs w:val="26"/>
        </w:rPr>
        <w:tab/>
        <w:t xml:space="preserve">Sampling Techniques </w:t>
      </w:r>
    </w:p>
    <w:p w:rsidR="00C96FCF" w:rsidRPr="000E411D" w:rsidRDefault="00C96FCF" w:rsidP="00C96FCF">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Sampling technique is the process of studying the population by gathering information and analyzing that data.</w:t>
      </w:r>
    </w:p>
    <w:p w:rsidR="00C96FCF" w:rsidRPr="000E411D" w:rsidRDefault="00C96FCF" w:rsidP="00C96FCF">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The sampling groups are randomly selected from both staff and students of Kwara State Polytechnic, Ilorin.</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selection in made exclusively opened to both staff and students who have passion for snacks. The reason for this is accuracy and appropriateness of data. These categories of both staff and students are better situated to provide necessary answer to the questions asked.</w:t>
      </w:r>
    </w:p>
    <w:p w:rsidR="00C96FCF" w:rsidRDefault="00C96FCF" w:rsidP="00C96FCF">
      <w:pPr>
        <w:spacing w:after="0" w:line="360" w:lineRule="auto"/>
        <w:contextualSpacing/>
        <w:jc w:val="both"/>
        <w:rPr>
          <w:rFonts w:ascii="Times New Roman" w:hAnsi="Times New Roman" w:cs="Times New Roman"/>
          <w:b/>
          <w:sz w:val="26"/>
          <w:szCs w:val="26"/>
        </w:rPr>
      </w:pPr>
    </w:p>
    <w:p w:rsidR="00C96FCF" w:rsidRDefault="00C96FCF" w:rsidP="00C96FCF">
      <w:pPr>
        <w:spacing w:after="0" w:line="360" w:lineRule="auto"/>
        <w:contextualSpacing/>
        <w:jc w:val="both"/>
        <w:rPr>
          <w:rFonts w:ascii="Times New Roman" w:hAnsi="Times New Roman" w:cs="Times New Roman"/>
          <w:b/>
          <w:sz w:val="26"/>
          <w:szCs w:val="26"/>
        </w:rPr>
      </w:pP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3.5</w:t>
      </w:r>
      <w:r w:rsidRPr="000E411D">
        <w:rPr>
          <w:rFonts w:ascii="Times New Roman" w:hAnsi="Times New Roman" w:cs="Times New Roman"/>
          <w:b/>
          <w:sz w:val="26"/>
          <w:szCs w:val="26"/>
        </w:rPr>
        <w:tab/>
        <w:t>Sample Size</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Sample size refers to the number of participants or observations included in a study. A sample on the other hand is a smaller group of respondents drawn from a population from whom the researcher is interested to gain information. A sample is part of the population. In this study, the targeted population comprises of respondents who provided the needed information. The criteria used in formulating categories of respondents where information riot and acknowledgeable in Ilorin, Kwara state.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3.6</w:t>
      </w:r>
      <w:r w:rsidRPr="000E411D">
        <w:rPr>
          <w:rFonts w:ascii="Times New Roman" w:hAnsi="Times New Roman" w:cs="Times New Roman"/>
          <w:b/>
          <w:sz w:val="26"/>
          <w:szCs w:val="26"/>
        </w:rPr>
        <w:tab/>
        <w:t>Research Instruments</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Research instruments” means tests, questionnaires, inventories, interview schedules or guides, rating scales, and survey plans or any other forms which are used to collect information on substantially identical items from 10 or more respondents</w:t>
      </w:r>
      <w:r w:rsidRPr="000E411D">
        <w:rPr>
          <w:rFonts w:ascii="Times New Roman" w:hAnsi="Times New Roman" w:cs="Times New Roman"/>
          <w:sz w:val="26"/>
          <w:szCs w:val="26"/>
        </w:rPr>
        <w:tab/>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research instrument used for this research study are experiment, observation and sensory evaluation form. Questions were prepared by the researcher and administered to the respondent to respond.</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3.7</w:t>
      </w:r>
      <w:r w:rsidRPr="000E411D">
        <w:rPr>
          <w:rFonts w:ascii="Times New Roman" w:hAnsi="Times New Roman" w:cs="Times New Roman"/>
          <w:b/>
          <w:sz w:val="26"/>
          <w:szCs w:val="26"/>
        </w:rPr>
        <w:tab/>
        <w:t xml:space="preserve">Measurement of Variable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Measurement of Variable is property that may have different values for different individuals and for which these values result from measuring, meaning that the values may take on my value within an interval of members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ab/>
        <w:t xml:space="preserve">The variable measure in the case of this research work in the sea of questionnaire, which was embed in table designing, which consist of row and column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3.8</w:t>
      </w:r>
      <w:r w:rsidRPr="000E411D">
        <w:rPr>
          <w:rFonts w:ascii="Times New Roman" w:hAnsi="Times New Roman" w:cs="Times New Roman"/>
          <w:b/>
          <w:sz w:val="26"/>
          <w:szCs w:val="26"/>
        </w:rPr>
        <w:tab/>
        <w:t>Data Collection Techniques</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ab/>
      </w:r>
      <w:r w:rsidRPr="000E411D">
        <w:rPr>
          <w:rFonts w:ascii="Times New Roman" w:hAnsi="Times New Roman" w:cs="Times New Roman"/>
          <w:sz w:val="26"/>
          <w:szCs w:val="26"/>
        </w:rPr>
        <w:t xml:space="preserve">Data collection techniques refer to methods used to collect and analyze different forms of data. </w:t>
      </w:r>
      <w:r>
        <w:rPr>
          <w:rFonts w:ascii="Times New Roman" w:hAnsi="Times New Roman" w:cs="Times New Roman"/>
          <w:sz w:val="26"/>
          <w:szCs w:val="26"/>
        </w:rPr>
        <w:t>Which are primary data and secondary data, but researchers make use of primary data</w:t>
      </w:r>
      <w:r w:rsidRPr="000E411D">
        <w:rPr>
          <w:rFonts w:ascii="Times New Roman" w:hAnsi="Times New Roman" w:cs="Times New Roman"/>
          <w:sz w:val="26"/>
          <w:szCs w:val="26"/>
        </w:rPr>
        <w:t>.</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3.9</w:t>
      </w:r>
      <w:r w:rsidRPr="000E411D">
        <w:rPr>
          <w:rFonts w:ascii="Times New Roman" w:hAnsi="Times New Roman" w:cs="Times New Roman"/>
          <w:b/>
          <w:sz w:val="26"/>
          <w:szCs w:val="26"/>
        </w:rPr>
        <w:tab/>
        <w:t xml:space="preserve">Data Analysis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Data analysis involves processing and analyzing the data to derive meaningful insights, while data interpretation involves making sense of the insights and drawing conclusions. Data presentation involves presenting the data in a clear and concise way to communicate the research findings.</w:t>
      </w:r>
      <w:r w:rsidRPr="000E411D">
        <w:rPr>
          <w:rFonts w:ascii="Times New Roman" w:hAnsi="Times New Roman" w:cs="Times New Roman"/>
          <w:sz w:val="26"/>
          <w:szCs w:val="26"/>
        </w:rPr>
        <w:tab/>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This data collected would be analyzed manually and expressed in percentage as will be seen in chapter four. </w:t>
      </w:r>
    </w:p>
    <w:p w:rsidR="00C96FCF" w:rsidRPr="000E411D" w:rsidRDefault="00C96FCF" w:rsidP="00C96FCF">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This is to enable readers to have a clear picture and understanding of the necessary influence for the research. </w:t>
      </w: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3.10</w:t>
      </w:r>
      <w:r w:rsidRPr="000E411D">
        <w:rPr>
          <w:rFonts w:ascii="Times New Roman" w:hAnsi="Times New Roman" w:cs="Times New Roman"/>
          <w:b/>
          <w:sz w:val="26"/>
          <w:szCs w:val="26"/>
        </w:rPr>
        <w:tab/>
        <w:t>Flow Chart</w:t>
      </w:r>
      <w:r>
        <w:rPr>
          <w:rFonts w:ascii="Times New Roman" w:hAnsi="Times New Roman" w:cs="Times New Roman"/>
          <w:b/>
          <w:sz w:val="26"/>
          <w:szCs w:val="26"/>
        </w:rPr>
        <w:t xml:space="preserve"> of oil extracted from Carrot</w:t>
      </w:r>
      <w:r w:rsidRPr="000E411D">
        <w:rPr>
          <w:rFonts w:ascii="Times New Roman" w:hAnsi="Times New Roman" w:cs="Times New Roman"/>
          <w:b/>
          <w:sz w:val="26"/>
          <w:szCs w:val="26"/>
        </w:rPr>
        <w:t xml:space="preserve"> </w:t>
      </w:r>
    </w:p>
    <w:p w:rsidR="00C96FCF" w:rsidRPr="000E411D" w:rsidRDefault="00C96FCF" w:rsidP="000348A1">
      <w:pPr>
        <w:pStyle w:val="ListParagraph"/>
        <w:numPr>
          <w:ilvl w:val="0"/>
          <w:numId w:val="4"/>
        </w:numPr>
        <w:spacing w:after="0" w:line="240" w:lineRule="auto"/>
        <w:rPr>
          <w:rFonts w:ascii="Times New Roman" w:hAnsi="Times New Roman" w:cs="Times New Roman"/>
          <w:b/>
          <w:sz w:val="26"/>
          <w:szCs w:val="26"/>
        </w:rPr>
      </w:pPr>
      <w:r w:rsidRPr="000E411D">
        <w:rPr>
          <w:rFonts w:ascii="Times New Roman" w:hAnsi="Times New Roman" w:cs="Times New Roman"/>
          <w:b/>
          <w:sz w:val="26"/>
          <w:szCs w:val="26"/>
        </w:rPr>
        <w:t xml:space="preserve">Carrot </w:t>
      </w: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Carrot</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36" type="#_x0000_t32" style="position:absolute;left:0;text-align:left;margin-left:224.45pt;margin-top:2.9pt;width:0;height:24.75pt;z-index:251660288"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 xml:space="preserve">Wash and scrape the carrot </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37" type="#_x0000_t32" style="position:absolute;left:0;text-align:left;margin-left:222.2pt;margin-top:5.35pt;width:0;height:24.75pt;z-index:251661312"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Place pot on Fire</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38" type="#_x0000_t32" style="position:absolute;left:0;text-align:left;margin-left:222.95pt;margin-top:5.55pt;width:0;height:24.75pt;z-index:251662336"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Mix the shredded carrot with oil</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39" type="#_x0000_t32" style="position:absolute;left:0;text-align:left;margin-left:222.95pt;margin-top:4.3pt;width:0;height:24.75pt;z-index:251663360"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Leave mixture for 20 minutes</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40" type="#_x0000_t32" style="position:absolute;left:0;text-align:left;margin-left:222.8pt;margin-top:3.75pt;width:0;height:24.75pt;z-index:251664384"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Check and stir</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41" type="#_x0000_t32" style="position:absolute;left:0;text-align:left;margin-left:225.05pt;margin-top:2.45pt;width:0;height:24.75pt;z-index:251665408"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Carrot infusion</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44" type="#_x0000_t32" style="position:absolute;left:0;text-align:left;margin-left:225.8pt;margin-top:4.4pt;width:0;height:24.75pt;z-index:251658240"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Take of the Heat</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pict>
          <v:shape id="_x0000_s1042" type="#_x0000_t32" style="position:absolute;left:0;text-align:left;margin-left:225.8pt;margin-top:1.4pt;width:0;height:24.75pt;z-index:251658240"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Strain the oil by using a sieve</w:t>
      </w:r>
    </w:p>
    <w:p w:rsidR="00C96FCF" w:rsidRPr="000E411D" w:rsidRDefault="00C96FCF" w:rsidP="00C96FCF">
      <w:pPr>
        <w:spacing w:after="0" w:line="240" w:lineRule="auto"/>
        <w:contextualSpacing/>
        <w:jc w:val="center"/>
        <w:rPr>
          <w:rFonts w:ascii="Times New Roman" w:hAnsi="Times New Roman" w:cs="Times New Roman"/>
          <w:sz w:val="26"/>
          <w:szCs w:val="26"/>
        </w:rPr>
      </w:pPr>
      <w:r>
        <w:rPr>
          <w:rFonts w:ascii="Times New Roman" w:hAnsi="Times New Roman" w:cs="Times New Roman"/>
          <w:noProof/>
          <w:sz w:val="26"/>
          <w:szCs w:val="26"/>
        </w:rPr>
        <w:lastRenderedPageBreak/>
        <w:pict>
          <v:shape id="_x0000_s1043" type="#_x0000_t32" style="position:absolute;left:0;text-align:left;margin-left:225.8pt;margin-top:1.6pt;width:0;height:24.75pt;z-index:251658240" o:connectortype="straight">
            <v:stroke endarrow="block"/>
          </v:shape>
        </w:pict>
      </w:r>
    </w:p>
    <w:p w:rsidR="00C96FCF" w:rsidRPr="000E411D" w:rsidRDefault="00C96FCF" w:rsidP="00C96FCF">
      <w:pPr>
        <w:spacing w:after="0" w:line="240" w:lineRule="auto"/>
        <w:contextualSpacing/>
        <w:jc w:val="center"/>
        <w:rPr>
          <w:rFonts w:ascii="Times New Roman" w:hAnsi="Times New Roman" w:cs="Times New Roman"/>
          <w:sz w:val="26"/>
          <w:szCs w:val="26"/>
        </w:rPr>
      </w:pPr>
    </w:p>
    <w:p w:rsidR="00C96FCF" w:rsidRPr="000E411D" w:rsidRDefault="00C96FCF" w:rsidP="00C96FCF">
      <w:pPr>
        <w:spacing w:after="0" w:line="240" w:lineRule="auto"/>
        <w:contextualSpacing/>
        <w:jc w:val="center"/>
        <w:rPr>
          <w:rFonts w:ascii="Times New Roman" w:hAnsi="Times New Roman" w:cs="Times New Roman"/>
          <w:sz w:val="26"/>
          <w:szCs w:val="26"/>
        </w:rPr>
      </w:pPr>
      <w:r w:rsidRPr="000E411D">
        <w:rPr>
          <w:rFonts w:ascii="Times New Roman" w:hAnsi="Times New Roman" w:cs="Times New Roman"/>
          <w:sz w:val="26"/>
          <w:szCs w:val="26"/>
        </w:rPr>
        <w:t xml:space="preserve"> Carrot Oil</w:t>
      </w:r>
    </w:p>
    <w:p w:rsidR="00C96FCF" w:rsidRPr="000E411D" w:rsidRDefault="00C96FCF" w:rsidP="00C96FCF">
      <w:pPr>
        <w:spacing w:after="0" w:line="360" w:lineRule="auto"/>
        <w:contextualSpacing/>
        <w:jc w:val="center"/>
        <w:rPr>
          <w:rFonts w:ascii="Times New Roman" w:hAnsi="Times New Roman" w:cs="Times New Roman"/>
          <w:sz w:val="26"/>
          <w:szCs w:val="26"/>
        </w:rPr>
      </w:pPr>
    </w:p>
    <w:p w:rsidR="00C96FCF" w:rsidRPr="000E411D" w:rsidRDefault="00C96FCF" w:rsidP="00C96FCF">
      <w:pPr>
        <w:spacing w:after="0"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ab/>
        <w:t>As stated earlier the ingredient use for this research work in mainly the Carrot fruit and this research practical was carried out in the laboratory.</w:t>
      </w: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Recipe and Method of </w:t>
      </w:r>
      <w:r>
        <w:rPr>
          <w:rFonts w:ascii="Times New Roman" w:hAnsi="Times New Roman" w:cs="Times New Roman"/>
          <w:b/>
          <w:sz w:val="26"/>
          <w:szCs w:val="26"/>
        </w:rPr>
        <w:t xml:space="preserve">producing </w:t>
      </w:r>
      <w:r w:rsidRPr="000E411D">
        <w:rPr>
          <w:rFonts w:ascii="Times New Roman" w:hAnsi="Times New Roman" w:cs="Times New Roman"/>
          <w:b/>
          <w:sz w:val="26"/>
          <w:szCs w:val="26"/>
        </w:rPr>
        <w:t xml:space="preserve">Doughnut </w:t>
      </w:r>
    </w:p>
    <w:p w:rsidR="00C96FCF" w:rsidRPr="000E411D" w:rsidRDefault="00C96FCF" w:rsidP="00C96FCF">
      <w:pPr>
        <w:pStyle w:val="NoSpacing"/>
        <w:spacing w:line="360" w:lineRule="auto"/>
        <w:ind w:firstLine="720"/>
        <w:contextualSpacing/>
        <w:jc w:val="both"/>
        <w:rPr>
          <w:rFonts w:ascii="Times New Roman" w:hAnsi="Times New Roman" w:cs="Times New Roman"/>
          <w:b/>
          <w:sz w:val="26"/>
          <w:szCs w:val="26"/>
        </w:rPr>
      </w:pPr>
      <w:r w:rsidRPr="000E411D">
        <w:rPr>
          <w:rFonts w:ascii="Times New Roman" w:hAnsi="Times New Roman" w:cs="Times New Roman"/>
          <w:b/>
          <w:sz w:val="26"/>
          <w:szCs w:val="26"/>
        </w:rPr>
        <w:t>RECIPES</w:t>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t xml:space="preserve"> </w:t>
      </w:r>
      <w:r w:rsidRPr="000E411D">
        <w:rPr>
          <w:rFonts w:ascii="Times New Roman" w:hAnsi="Times New Roman" w:cs="Times New Roman"/>
          <w:b/>
          <w:sz w:val="26"/>
          <w:szCs w:val="26"/>
        </w:rPr>
        <w:tab/>
        <w:t>QUANTITY</w:t>
      </w:r>
    </w:p>
    <w:p w:rsidR="00C96FCF" w:rsidRPr="000E411D" w:rsidRDefault="00C96FCF" w:rsidP="000348A1">
      <w:pPr>
        <w:pStyle w:val="NoSpacing"/>
        <w:numPr>
          <w:ilvl w:val="0"/>
          <w:numId w:val="5"/>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Carrot oil</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250gm</w:t>
      </w:r>
    </w:p>
    <w:p w:rsidR="00C96FCF" w:rsidRPr="000E411D" w:rsidRDefault="00C96FCF" w:rsidP="000348A1">
      <w:pPr>
        <w:pStyle w:val="NoSpacing"/>
        <w:numPr>
          <w:ilvl w:val="0"/>
          <w:numId w:val="5"/>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Flour</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1 Paint</w:t>
      </w:r>
    </w:p>
    <w:p w:rsidR="00C96FCF" w:rsidRPr="000E411D" w:rsidRDefault="00C96FCF" w:rsidP="000348A1">
      <w:pPr>
        <w:pStyle w:val="NoSpacing"/>
        <w:numPr>
          <w:ilvl w:val="0"/>
          <w:numId w:val="5"/>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Yeast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1 teaspoon</w:t>
      </w:r>
    </w:p>
    <w:p w:rsidR="00C96FCF" w:rsidRPr="000E411D" w:rsidRDefault="00C96FCF" w:rsidP="000348A1">
      <w:pPr>
        <w:pStyle w:val="NoSpacing"/>
        <w:numPr>
          <w:ilvl w:val="0"/>
          <w:numId w:val="5"/>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Sugar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¼ cup</w:t>
      </w:r>
    </w:p>
    <w:p w:rsidR="00C96FCF" w:rsidRPr="000E411D" w:rsidRDefault="00C96FCF" w:rsidP="000348A1">
      <w:pPr>
        <w:pStyle w:val="NoSpacing"/>
        <w:numPr>
          <w:ilvl w:val="0"/>
          <w:numId w:val="5"/>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Nut meg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pinch</w:t>
      </w:r>
    </w:p>
    <w:p w:rsidR="00C96FCF" w:rsidRPr="000E411D" w:rsidRDefault="00C96FCF" w:rsidP="000348A1">
      <w:pPr>
        <w:pStyle w:val="NoSpacing"/>
        <w:numPr>
          <w:ilvl w:val="0"/>
          <w:numId w:val="5"/>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Salt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pinch</w:t>
      </w:r>
    </w:p>
    <w:p w:rsidR="00C96FCF" w:rsidRPr="000E411D" w:rsidRDefault="00C96FCF" w:rsidP="000348A1">
      <w:pPr>
        <w:pStyle w:val="NoSpacing"/>
        <w:numPr>
          <w:ilvl w:val="0"/>
          <w:numId w:val="5"/>
        </w:num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Butter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3 teaspoon</w:t>
      </w:r>
    </w:p>
    <w:p w:rsidR="00C96FCF" w:rsidRPr="000E411D" w:rsidRDefault="00C96FCF" w:rsidP="00C96FCF">
      <w:pPr>
        <w:pStyle w:val="NoSpacing"/>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METHOD </w:t>
      </w:r>
    </w:p>
    <w:p w:rsidR="00C96FCF" w:rsidRPr="000E411D" w:rsidRDefault="00C96FCF" w:rsidP="000348A1">
      <w:pPr>
        <w:pStyle w:val="ListParagraph"/>
        <w:numPr>
          <w:ilvl w:val="0"/>
          <w:numId w:val="6"/>
        </w:numPr>
        <w:spacing w:after="0" w:line="360" w:lineRule="auto"/>
        <w:ind w:left="0" w:firstLine="0"/>
        <w:rPr>
          <w:rFonts w:ascii="Times New Roman" w:hAnsi="Times New Roman" w:cs="Times New Roman"/>
          <w:sz w:val="26"/>
          <w:szCs w:val="26"/>
        </w:rPr>
      </w:pPr>
      <w:r w:rsidRPr="000E411D">
        <w:rPr>
          <w:rFonts w:ascii="Times New Roman" w:hAnsi="Times New Roman" w:cs="Times New Roman"/>
          <w:sz w:val="26"/>
          <w:szCs w:val="26"/>
        </w:rPr>
        <w:t>Preheat oven to 180 using groundnut oil, lightly grease a half dozen donut pan. (Wilton makes a great one of these!) In a large bowl, thoroughly combine the flour, baking powder, and nutmeg.</w:t>
      </w:r>
    </w:p>
    <w:p w:rsidR="00C96FCF" w:rsidRPr="000E411D" w:rsidRDefault="00C96FCF" w:rsidP="000348A1">
      <w:pPr>
        <w:pStyle w:val="ListParagraph"/>
        <w:numPr>
          <w:ilvl w:val="0"/>
          <w:numId w:val="6"/>
        </w:numPr>
        <w:spacing w:after="0" w:line="360" w:lineRule="auto"/>
        <w:ind w:left="0" w:firstLine="0"/>
        <w:rPr>
          <w:rFonts w:ascii="Times New Roman" w:hAnsi="Times New Roman" w:cs="Times New Roman"/>
          <w:sz w:val="26"/>
          <w:szCs w:val="26"/>
        </w:rPr>
      </w:pPr>
      <w:r w:rsidRPr="000E411D">
        <w:rPr>
          <w:rFonts w:ascii="Times New Roman" w:hAnsi="Times New Roman" w:cs="Times New Roman"/>
          <w:sz w:val="26"/>
          <w:szCs w:val="26"/>
        </w:rPr>
        <w:t>In a separate bowl whisk the egg and milk flavor together until combined, then stir in the sugar and melted Carrot oil.</w:t>
      </w:r>
    </w:p>
    <w:p w:rsidR="00C96FCF" w:rsidRPr="000E411D" w:rsidRDefault="00C96FCF" w:rsidP="000348A1">
      <w:pPr>
        <w:pStyle w:val="ListParagraph"/>
        <w:numPr>
          <w:ilvl w:val="0"/>
          <w:numId w:val="6"/>
        </w:numPr>
        <w:spacing w:after="0" w:line="360" w:lineRule="auto"/>
        <w:ind w:left="0" w:firstLine="0"/>
        <w:rPr>
          <w:rFonts w:ascii="Times New Roman" w:hAnsi="Times New Roman" w:cs="Times New Roman"/>
          <w:sz w:val="26"/>
          <w:szCs w:val="26"/>
        </w:rPr>
      </w:pPr>
      <w:r w:rsidRPr="000E411D">
        <w:rPr>
          <w:rFonts w:ascii="Times New Roman" w:hAnsi="Times New Roman" w:cs="Times New Roman"/>
          <w:sz w:val="26"/>
          <w:szCs w:val="26"/>
        </w:rPr>
        <w:t>Make a well in the middle of the tiger nut flour mixture and add the egg-milk-sugar-oil mixture.</w:t>
      </w:r>
    </w:p>
    <w:p w:rsidR="00C96FCF" w:rsidRPr="000E411D" w:rsidRDefault="00C96FCF" w:rsidP="000348A1">
      <w:pPr>
        <w:pStyle w:val="ListParagraph"/>
        <w:numPr>
          <w:ilvl w:val="0"/>
          <w:numId w:val="6"/>
        </w:numPr>
        <w:spacing w:after="0" w:line="360" w:lineRule="auto"/>
        <w:ind w:left="0" w:firstLine="0"/>
        <w:rPr>
          <w:rFonts w:ascii="Times New Roman" w:hAnsi="Times New Roman" w:cs="Times New Roman"/>
          <w:sz w:val="26"/>
          <w:szCs w:val="26"/>
        </w:rPr>
      </w:pPr>
      <w:r w:rsidRPr="000E411D">
        <w:rPr>
          <w:rFonts w:ascii="Times New Roman" w:hAnsi="Times New Roman" w:cs="Times New Roman"/>
          <w:sz w:val="26"/>
          <w:szCs w:val="26"/>
        </w:rPr>
        <w:lastRenderedPageBreak/>
        <w:t>Stir together with a wooden spoon until combined. Pipe or spoon the donut mixture into your prepared pan and bake for approximately 10-12 minutes until golden brown.</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PREPARATION</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Mix the yeast and the warm water together on a bowl.</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In a mixer on a low speed, mix together yeast mixture, milk, sugar, salts, eggs, butter and two cups of flour.</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Beat in remaining flour ½ cup at a time over low speed.</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Knead the dough with your hand and knuckles for 5 minutes until the dough is smooth but elastic.</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Set the dough into a greased bowl to rise, cover with a towel and let stand until dough doubles in volume for about one hour.</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On a floured surface, will the dough out until it’s about ½ inches thick-cut with a floured doughnut cutter, or cut into doughnut shaped by hand.</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Let the doughnuts rise given until its double their size about 30-60 minutes. Lay them out on a tray and cover them with a large clean towel.</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Heat the oil in a deep fryer or skillet until oil reaches a temperature of 3500f.</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Slide the doughnuts into the carefully with metal tongs or spatula.</w:t>
      </w:r>
    </w:p>
    <w:p w:rsidR="00C96FCF" w:rsidRPr="000E411D" w:rsidRDefault="00C96FCF" w:rsidP="000348A1">
      <w:pPr>
        <w:pStyle w:val="ListParagraph"/>
        <w:numPr>
          <w:ilvl w:val="0"/>
          <w:numId w:val="8"/>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Remove doughnuts form oil and let drain on a wire rack.</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Recipe and Method of </w:t>
      </w:r>
      <w:r>
        <w:rPr>
          <w:rFonts w:ascii="Times New Roman" w:hAnsi="Times New Roman" w:cs="Times New Roman"/>
          <w:b/>
          <w:sz w:val="26"/>
          <w:szCs w:val="26"/>
        </w:rPr>
        <w:t xml:space="preserve">producing using of Carrot Oil </w:t>
      </w:r>
      <w:r w:rsidRPr="000E411D">
        <w:rPr>
          <w:rFonts w:ascii="Times New Roman" w:hAnsi="Times New Roman" w:cs="Times New Roman"/>
          <w:b/>
          <w:sz w:val="26"/>
          <w:szCs w:val="26"/>
        </w:rPr>
        <w:t>Jollof Rice (Carrot Oil)</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 Recipe </w:t>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r>
      <w:r w:rsidRPr="000E411D">
        <w:rPr>
          <w:rFonts w:ascii="Times New Roman" w:hAnsi="Times New Roman" w:cs="Times New Roman"/>
          <w:b/>
          <w:sz w:val="26"/>
          <w:szCs w:val="26"/>
        </w:rPr>
        <w:tab/>
        <w:t xml:space="preserve">Quantity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Rice</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 xml:space="preserve"> 2kg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Salt</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Pinch</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Pepper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 xml:space="preserve">150g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Carrot Oil </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50g</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Maggi</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3 cubes</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Beef</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10 pieces</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lastRenderedPageBreak/>
        <w:t>Tomato paste</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2–3 Tablespoons</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Curry powder</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2–3 teaspoons</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Thyme</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 teaspoons</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Seasoning cubes (e.g., Maggi or Knorr)</w:t>
      </w:r>
      <w:r w:rsidRPr="000E411D">
        <w:rPr>
          <w:rFonts w:ascii="Times New Roman" w:hAnsi="Times New Roman" w:cs="Times New Roman"/>
          <w:sz w:val="26"/>
          <w:szCs w:val="26"/>
        </w:rPr>
        <w:tab/>
      </w:r>
      <w:r w:rsidRPr="000E411D">
        <w:rPr>
          <w:rFonts w:ascii="Times New Roman" w:hAnsi="Times New Roman" w:cs="Times New Roman"/>
          <w:sz w:val="26"/>
          <w:szCs w:val="26"/>
        </w:rPr>
        <w:tab/>
        <w:t>5-6</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Bay leaves (optional)</w:t>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r>
      <w:r w:rsidRPr="000E411D">
        <w:rPr>
          <w:rFonts w:ascii="Times New Roman" w:hAnsi="Times New Roman" w:cs="Times New Roman"/>
          <w:sz w:val="26"/>
          <w:szCs w:val="26"/>
        </w:rPr>
        <w:tab/>
        <w:t>2–3</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Methods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Blend ingredients</w:t>
      </w:r>
      <w:r w:rsidRPr="000E411D">
        <w:rPr>
          <w:rFonts w:ascii="Times New Roman" w:hAnsi="Times New Roman" w:cs="Times New Roman"/>
          <w:sz w:val="26"/>
          <w:szCs w:val="26"/>
        </w:rPr>
        <w:t xml:space="preserve"> – Blend the tomatoes, red bell peppers, scotch bonnets, and one onion into a smooth puree.</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Parboil rice</w:t>
      </w:r>
      <w:r w:rsidRPr="000E411D">
        <w:rPr>
          <w:rFonts w:ascii="Times New Roman" w:hAnsi="Times New Roman" w:cs="Times New Roman"/>
          <w:sz w:val="26"/>
          <w:szCs w:val="26"/>
        </w:rPr>
        <w:t xml:space="preserve"> – Rinse the rice in cold water until the water runs clear. Parboil it for about </w:t>
      </w:r>
      <w:r w:rsidRPr="000E411D">
        <w:rPr>
          <w:rStyle w:val="Strong"/>
          <w:rFonts w:ascii="Times New Roman" w:hAnsi="Times New Roman" w:cs="Times New Roman"/>
          <w:sz w:val="26"/>
          <w:szCs w:val="26"/>
        </w:rPr>
        <w:t>5 minutes</w:t>
      </w:r>
      <w:r w:rsidRPr="000E411D">
        <w:rPr>
          <w:rFonts w:ascii="Times New Roman" w:hAnsi="Times New Roman" w:cs="Times New Roman"/>
          <w:sz w:val="26"/>
          <w:szCs w:val="26"/>
        </w:rPr>
        <w:t>, then drain and set aside.</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Fry tomato paste</w:t>
      </w:r>
      <w:r w:rsidRPr="000E411D">
        <w:rPr>
          <w:rFonts w:ascii="Times New Roman" w:hAnsi="Times New Roman" w:cs="Times New Roman"/>
          <w:sz w:val="26"/>
          <w:szCs w:val="26"/>
        </w:rPr>
        <w:t xml:space="preserve"> – Heat ½–⅔ of the carrot oil in a large pot. Add the tomato paste and fry for </w:t>
      </w:r>
      <w:r w:rsidRPr="000E411D">
        <w:rPr>
          <w:rStyle w:val="Strong"/>
          <w:rFonts w:ascii="Times New Roman" w:hAnsi="Times New Roman" w:cs="Times New Roman"/>
          <w:sz w:val="26"/>
          <w:szCs w:val="26"/>
        </w:rPr>
        <w:t>3–5 minutes</w:t>
      </w:r>
      <w:r w:rsidRPr="000E411D">
        <w:rPr>
          <w:rFonts w:ascii="Times New Roman" w:hAnsi="Times New Roman" w:cs="Times New Roman"/>
          <w:sz w:val="26"/>
          <w:szCs w:val="26"/>
        </w:rPr>
        <w:t xml:space="preserve"> to remove acidity.</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Add blended mixture</w:t>
      </w:r>
      <w:r w:rsidRPr="000E411D">
        <w:rPr>
          <w:rFonts w:ascii="Times New Roman" w:hAnsi="Times New Roman" w:cs="Times New Roman"/>
          <w:sz w:val="26"/>
          <w:szCs w:val="26"/>
        </w:rPr>
        <w:t xml:space="preserve"> – Pour in the blended pepper mix. Cook on medium heat for </w:t>
      </w:r>
      <w:r w:rsidRPr="000E411D">
        <w:rPr>
          <w:rStyle w:val="Strong"/>
          <w:rFonts w:ascii="Times New Roman" w:hAnsi="Times New Roman" w:cs="Times New Roman"/>
          <w:sz w:val="26"/>
          <w:szCs w:val="26"/>
        </w:rPr>
        <w:t>15–20 minutes</w:t>
      </w:r>
      <w:r w:rsidRPr="000E411D">
        <w:rPr>
          <w:rFonts w:ascii="Times New Roman" w:hAnsi="Times New Roman" w:cs="Times New Roman"/>
          <w:sz w:val="26"/>
          <w:szCs w:val="26"/>
        </w:rPr>
        <w:t>, stirring occasionally, until the sauce thickens and the oil begins to float to the top.</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Season</w:t>
      </w:r>
      <w:r w:rsidRPr="000E411D">
        <w:rPr>
          <w:rFonts w:ascii="Times New Roman" w:hAnsi="Times New Roman" w:cs="Times New Roman"/>
          <w:sz w:val="26"/>
          <w:szCs w:val="26"/>
        </w:rPr>
        <w:t xml:space="preserve"> – Add curry powder, thyme, seasoning cubes, salt, bay leaves, and stock. Taste and adjust seasoning.</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Add rice</w:t>
      </w:r>
      <w:r w:rsidRPr="000E411D">
        <w:rPr>
          <w:rFonts w:ascii="Times New Roman" w:hAnsi="Times New Roman" w:cs="Times New Roman"/>
          <w:sz w:val="26"/>
          <w:szCs w:val="26"/>
        </w:rPr>
        <w:t xml:space="preserve"> – Stir the drained rice into the sauce to coat every grain. Add enough stock or water to slightly cover the rice.</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Cook on low heat</w:t>
      </w:r>
      <w:r w:rsidRPr="000E411D">
        <w:rPr>
          <w:rFonts w:ascii="Times New Roman" w:hAnsi="Times New Roman" w:cs="Times New Roman"/>
          <w:sz w:val="26"/>
          <w:szCs w:val="26"/>
        </w:rPr>
        <w:t xml:space="preserve"> – Cover tightly (you can place foil or parchment paper under the lid to trap steam). Cook on </w:t>
      </w:r>
      <w:r w:rsidRPr="000E411D">
        <w:rPr>
          <w:rStyle w:val="Strong"/>
          <w:rFonts w:ascii="Times New Roman" w:hAnsi="Times New Roman" w:cs="Times New Roman"/>
          <w:sz w:val="26"/>
          <w:szCs w:val="26"/>
        </w:rPr>
        <w:t>low heat for 25–35 minutes</w:t>
      </w:r>
      <w:r w:rsidRPr="000E411D">
        <w:rPr>
          <w:rFonts w:ascii="Times New Roman" w:hAnsi="Times New Roman" w:cs="Times New Roman"/>
          <w:sz w:val="26"/>
          <w:szCs w:val="26"/>
        </w:rPr>
        <w:t>, checking occasionally. If needed, add a little more stock or water without stirring too much to avoid mushiness.</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Style w:val="Strong"/>
          <w:rFonts w:ascii="Times New Roman" w:hAnsi="Times New Roman" w:cs="Times New Roman"/>
          <w:sz w:val="26"/>
          <w:szCs w:val="26"/>
        </w:rPr>
        <w:t>Finish with carrot oil</w:t>
      </w:r>
      <w:r w:rsidRPr="000E411D">
        <w:rPr>
          <w:rFonts w:ascii="Times New Roman" w:hAnsi="Times New Roman" w:cs="Times New Roman"/>
          <w:sz w:val="26"/>
          <w:szCs w:val="26"/>
        </w:rPr>
        <w:t xml:space="preserve"> – Once the rice is cooked and fluffy, drizzle in the remaining carrot oil and gently fluff the rice with a fork.</w:t>
      </w:r>
    </w:p>
    <w:p w:rsidR="00C96FCF" w:rsidRPr="000E411D" w:rsidRDefault="00C96FCF" w:rsidP="00C96FCF">
      <w:pPr>
        <w:spacing w:after="0" w:line="360" w:lineRule="auto"/>
        <w:contextualSpacing/>
        <w:jc w:val="both"/>
        <w:rPr>
          <w:rFonts w:ascii="Times New Roman" w:hAnsi="Times New Roman" w:cs="Times New Roman"/>
          <w:b/>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br w:type="page"/>
      </w:r>
    </w:p>
    <w:p w:rsidR="00C96FCF" w:rsidRPr="000E411D" w:rsidRDefault="00C96FCF" w:rsidP="00C96FCF">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lastRenderedPageBreak/>
        <w:t>CHAPTER FOUR</w:t>
      </w:r>
    </w:p>
    <w:p w:rsidR="00C96FCF" w:rsidRPr="000E411D" w:rsidRDefault="00C96FCF" w:rsidP="00C96FCF">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DATA PRESENTATION AND ANALYSIS</w:t>
      </w:r>
    </w:p>
    <w:p w:rsidR="00C96FCF" w:rsidRPr="000E411D" w:rsidRDefault="00C96FCF" w:rsidP="00C96FCF">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4.1</w:t>
      </w:r>
      <w:r w:rsidRPr="000E411D">
        <w:rPr>
          <w:rFonts w:ascii="Times New Roman" w:hAnsi="Times New Roman" w:cs="Times New Roman"/>
          <w:b/>
          <w:sz w:val="26"/>
          <w:szCs w:val="26"/>
        </w:rPr>
        <w:tab/>
        <w:t xml:space="preserve"> Introduction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research sensory evaluation questionnaires were distributed to some randomly selected staff and students of the Hospitality Department in Kwara State Polytechnic, Ilorin. A total of twenty (50) sensory evaluation forms were fully answered and retuned back to the researcher after affective testing of the products.</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4.2 </w:t>
      </w:r>
      <w:r w:rsidRPr="000E411D">
        <w:rPr>
          <w:rFonts w:ascii="Times New Roman" w:hAnsi="Times New Roman" w:cs="Times New Roman"/>
          <w:b/>
          <w:sz w:val="26"/>
          <w:szCs w:val="26"/>
        </w:rPr>
        <w:tab/>
        <w:t xml:space="preserve">Data Analysis and Result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following data were presented and analyzed. Data presentation were made under two sub headings, section A and section B, section A consist of demographic characteristics of respondents while section B consist of main sensory evaluation data analysis.</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Section A: Demographic Characteristics of Respondents</w:t>
      </w:r>
    </w:p>
    <w:p w:rsidR="00C96FCF" w:rsidRPr="000E411D" w:rsidRDefault="00C96FCF" w:rsidP="00C96FCF">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The following demographic data are analyzed in this research present based on the responses received from the administered sensory evaluation form.</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Table 4.2.1: Sex Of Respondents</w:t>
      </w:r>
    </w:p>
    <w:tbl>
      <w:tblPr>
        <w:tblStyle w:val="TableGrid"/>
        <w:tblW w:w="0" w:type="auto"/>
        <w:tblInd w:w="1008" w:type="dxa"/>
        <w:tblLook w:val="04A0"/>
      </w:tblPr>
      <w:tblGrid>
        <w:gridCol w:w="2073"/>
        <w:gridCol w:w="2427"/>
        <w:gridCol w:w="2610"/>
      </w:tblGrid>
      <w:tr w:rsidR="00C96FCF" w:rsidRPr="000E411D" w:rsidTr="00AD7F86">
        <w:tc>
          <w:tcPr>
            <w:tcW w:w="2073"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Sex</w:t>
            </w:r>
          </w:p>
        </w:tc>
        <w:tc>
          <w:tcPr>
            <w:tcW w:w="2427"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Frequency</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Percentage%</w:t>
            </w:r>
          </w:p>
        </w:tc>
      </w:tr>
      <w:tr w:rsidR="00C96FCF" w:rsidRPr="000E411D" w:rsidTr="00AD7F86">
        <w:tc>
          <w:tcPr>
            <w:tcW w:w="2073"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Female </w:t>
            </w:r>
          </w:p>
        </w:tc>
        <w:tc>
          <w:tcPr>
            <w:tcW w:w="2427"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30</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60%</w:t>
            </w:r>
          </w:p>
        </w:tc>
      </w:tr>
      <w:tr w:rsidR="00C96FCF" w:rsidRPr="000E411D" w:rsidTr="00AD7F86">
        <w:tc>
          <w:tcPr>
            <w:tcW w:w="2073"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Male </w:t>
            </w:r>
          </w:p>
        </w:tc>
        <w:tc>
          <w:tcPr>
            <w:tcW w:w="2427"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20</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40%</w:t>
            </w:r>
          </w:p>
        </w:tc>
      </w:tr>
      <w:tr w:rsidR="00C96FCF" w:rsidRPr="000E411D" w:rsidTr="00AD7F86">
        <w:tc>
          <w:tcPr>
            <w:tcW w:w="2073"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c>
          <w:tcPr>
            <w:tcW w:w="2427"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50</w:t>
            </w:r>
          </w:p>
        </w:tc>
        <w:tc>
          <w:tcPr>
            <w:tcW w:w="261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i/>
          <w:sz w:val="26"/>
          <w:szCs w:val="26"/>
        </w:rPr>
        <w:t>Source</w:t>
      </w:r>
      <w:r w:rsidRPr="000E411D">
        <w:rPr>
          <w:rFonts w:ascii="Times New Roman" w:hAnsi="Times New Roman" w:cs="Times New Roman"/>
          <w:sz w:val="26"/>
          <w:szCs w:val="26"/>
        </w:rPr>
        <w:t>: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The table above shows that 30 respondents representing 60% of the respondents are female while the remaining 20 respondents representing 40% are male. This show that more female respondents was use to carryout the research </w:t>
      </w:r>
    </w:p>
    <w:p w:rsidR="00C96FCF" w:rsidRPr="000E411D" w:rsidRDefault="00C96FCF" w:rsidP="00C96FCF">
      <w:pPr>
        <w:spacing w:after="0" w:line="360" w:lineRule="auto"/>
        <w:contextualSpacing/>
        <w:jc w:val="both"/>
        <w:rPr>
          <w:rFonts w:ascii="Times New Roman" w:hAnsi="Times New Roman" w:cs="Times New Roman"/>
          <w:b/>
          <w:sz w:val="26"/>
          <w:szCs w:val="26"/>
        </w:rPr>
      </w:pPr>
    </w:p>
    <w:p w:rsidR="00C96FCF" w:rsidRPr="000E411D" w:rsidRDefault="00C96FCF" w:rsidP="00C96FCF">
      <w:pPr>
        <w:spacing w:after="0" w:line="360" w:lineRule="auto"/>
        <w:contextualSpacing/>
        <w:jc w:val="both"/>
        <w:rPr>
          <w:rFonts w:ascii="Times New Roman" w:hAnsi="Times New Roman" w:cs="Times New Roman"/>
          <w:b/>
          <w:sz w:val="26"/>
          <w:szCs w:val="26"/>
        </w:rPr>
      </w:pPr>
    </w:p>
    <w:p w:rsidR="00C96FCF" w:rsidRPr="000E411D" w:rsidRDefault="00C96FCF" w:rsidP="00C96FCF">
      <w:pPr>
        <w:spacing w:after="0" w:line="360" w:lineRule="auto"/>
        <w:contextualSpacing/>
        <w:jc w:val="both"/>
        <w:rPr>
          <w:rFonts w:ascii="Times New Roman" w:hAnsi="Times New Roman" w:cs="Times New Roman"/>
          <w:b/>
          <w:sz w:val="26"/>
          <w:szCs w:val="26"/>
        </w:rPr>
      </w:pPr>
    </w:p>
    <w:p w:rsidR="00C96FCF" w:rsidRPr="000E411D" w:rsidRDefault="00C96FCF" w:rsidP="00C96FCF">
      <w:pPr>
        <w:spacing w:after="0" w:line="360" w:lineRule="auto"/>
        <w:contextualSpacing/>
        <w:jc w:val="both"/>
        <w:rPr>
          <w:rFonts w:ascii="Times New Roman" w:hAnsi="Times New Roman" w:cs="Times New Roman"/>
          <w:b/>
          <w:sz w:val="26"/>
          <w:szCs w:val="26"/>
        </w:rPr>
      </w:pP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lastRenderedPageBreak/>
        <w:t>Table 4.2.2: Age Of Respondents</w:t>
      </w:r>
    </w:p>
    <w:tbl>
      <w:tblPr>
        <w:tblStyle w:val="TableGrid"/>
        <w:tblW w:w="0" w:type="auto"/>
        <w:tblInd w:w="1008" w:type="dxa"/>
        <w:tblLook w:val="04A0"/>
      </w:tblPr>
      <w:tblGrid>
        <w:gridCol w:w="2250"/>
        <w:gridCol w:w="2250"/>
        <w:gridCol w:w="2610"/>
      </w:tblGrid>
      <w:tr w:rsidR="00C96FCF" w:rsidRPr="000E411D" w:rsidTr="00AD7F86">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Age</w:t>
            </w:r>
          </w:p>
        </w:tc>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Frequency</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Percentage%</w:t>
            </w:r>
          </w:p>
        </w:tc>
      </w:tr>
      <w:tr w:rsidR="00C96FCF" w:rsidRPr="000E411D" w:rsidTr="00AD7F86">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16-20 years</w:t>
            </w:r>
          </w:p>
        </w:tc>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14</w:t>
            </w:r>
          </w:p>
        </w:tc>
      </w:tr>
      <w:tr w:rsidR="00C96FCF" w:rsidRPr="000E411D" w:rsidTr="00AD7F86">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21-30 years</w:t>
            </w:r>
          </w:p>
        </w:tc>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38</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76</w:t>
            </w:r>
          </w:p>
        </w:tc>
      </w:tr>
      <w:tr w:rsidR="00C96FCF" w:rsidRPr="000E411D" w:rsidTr="00AD7F86">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31-40  years </w:t>
            </w:r>
          </w:p>
        </w:tc>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2</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4</w:t>
            </w:r>
          </w:p>
        </w:tc>
      </w:tr>
      <w:tr w:rsidR="00C96FCF" w:rsidRPr="000E411D" w:rsidTr="00AD7F86">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41 years and above </w:t>
            </w:r>
          </w:p>
        </w:tc>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225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c>
          <w:tcPr>
            <w:tcW w:w="225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50</w:t>
            </w:r>
          </w:p>
        </w:tc>
        <w:tc>
          <w:tcPr>
            <w:tcW w:w="261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100</w:t>
            </w:r>
            <w:r w:rsidRPr="000E411D">
              <w:rPr>
                <w:rFonts w:ascii="Times New Roman" w:hAnsi="Times New Roman" w:cs="Times New Roman"/>
                <w:sz w:val="26"/>
                <w:szCs w:val="26"/>
              </w:rPr>
              <w:t>%</w:t>
            </w:r>
          </w:p>
        </w:tc>
      </w:tr>
    </w:tbl>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i/>
          <w:sz w:val="26"/>
          <w:szCs w:val="26"/>
        </w:rPr>
        <w:t>Source</w:t>
      </w:r>
      <w:r w:rsidRPr="000E411D">
        <w:rPr>
          <w:rFonts w:ascii="Times New Roman" w:hAnsi="Times New Roman" w:cs="Times New Roman"/>
          <w:sz w:val="26"/>
          <w:szCs w:val="26"/>
        </w:rPr>
        <w:t>: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table above shows that 7 respondents representing 14% are between the ages of 16-20years, 38 respondents representing 76% are 21-30 years, 2 respondent representing 4% are 31-40 years, while 3 respondents representing 6% are 41 years and above. This show that more young respondents are used to carryout the research</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Table 4.2.3: Marital Status  </w:t>
      </w:r>
    </w:p>
    <w:tbl>
      <w:tblPr>
        <w:tblStyle w:val="TableGrid"/>
        <w:tblW w:w="0" w:type="auto"/>
        <w:tblInd w:w="1008" w:type="dxa"/>
        <w:tblLook w:val="04A0"/>
      </w:tblPr>
      <w:tblGrid>
        <w:gridCol w:w="2250"/>
        <w:gridCol w:w="2250"/>
        <w:gridCol w:w="2610"/>
      </w:tblGrid>
      <w:tr w:rsidR="00C96FCF" w:rsidRPr="000E411D" w:rsidTr="00AD7F86">
        <w:tc>
          <w:tcPr>
            <w:tcW w:w="225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Status </w:t>
            </w:r>
          </w:p>
        </w:tc>
        <w:tc>
          <w:tcPr>
            <w:tcW w:w="225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Frequency </w:t>
            </w:r>
          </w:p>
        </w:tc>
        <w:tc>
          <w:tcPr>
            <w:tcW w:w="261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Percentage %</w:t>
            </w:r>
          </w:p>
        </w:tc>
      </w:tr>
      <w:tr w:rsidR="00C96FCF" w:rsidRPr="000E411D" w:rsidTr="00AD7F86">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Single </w:t>
            </w:r>
          </w:p>
        </w:tc>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45</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90</w:t>
            </w:r>
          </w:p>
        </w:tc>
      </w:tr>
      <w:tr w:rsidR="00C96FCF" w:rsidRPr="000E411D" w:rsidTr="00AD7F86">
        <w:trPr>
          <w:trHeight w:val="287"/>
        </w:trPr>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Married </w:t>
            </w:r>
          </w:p>
        </w:tc>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w:t>
            </w:r>
          </w:p>
        </w:tc>
      </w:tr>
      <w:tr w:rsidR="00C96FCF" w:rsidRPr="000E411D" w:rsidTr="00AD7F86">
        <w:trPr>
          <w:trHeight w:val="90"/>
        </w:trPr>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Divorce</w:t>
            </w:r>
          </w:p>
        </w:tc>
        <w:tc>
          <w:tcPr>
            <w:tcW w:w="225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26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rPr>
          <w:trHeight w:val="350"/>
        </w:trPr>
        <w:tc>
          <w:tcPr>
            <w:tcW w:w="225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c>
          <w:tcPr>
            <w:tcW w:w="225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50</w:t>
            </w:r>
          </w:p>
        </w:tc>
        <w:tc>
          <w:tcPr>
            <w:tcW w:w="261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100</w:t>
            </w:r>
            <w:r w:rsidRPr="000E411D">
              <w:rPr>
                <w:rFonts w:ascii="Times New Roman" w:hAnsi="Times New Roman" w:cs="Times New Roman"/>
                <w:sz w:val="26"/>
                <w:szCs w:val="26"/>
              </w:rPr>
              <w:t>%</w:t>
            </w:r>
          </w:p>
        </w:tc>
      </w:tr>
    </w:tbl>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i/>
          <w:sz w:val="26"/>
          <w:szCs w:val="26"/>
        </w:rPr>
        <w:t>Source</w:t>
      </w:r>
      <w:r w:rsidRPr="000E411D">
        <w:rPr>
          <w:rFonts w:ascii="Times New Roman" w:hAnsi="Times New Roman" w:cs="Times New Roman"/>
          <w:sz w:val="26"/>
          <w:szCs w:val="26"/>
        </w:rPr>
        <w:t>: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table above shows that 45 respondents representing 90% are single, while 5 respondents representing 10% are married. This shows that more single respondents are used to carryout the research.</w:t>
      </w:r>
    </w:p>
    <w:p w:rsidR="00C96FCF" w:rsidRPr="000E411D" w:rsidRDefault="00C96FCF" w:rsidP="00C96FCF">
      <w:pPr>
        <w:spacing w:after="0" w:line="360" w:lineRule="auto"/>
        <w:contextualSpacing/>
        <w:jc w:val="both"/>
        <w:rPr>
          <w:rFonts w:ascii="Times New Roman" w:hAnsi="Times New Roman" w:cs="Times New Roman"/>
          <w:sz w:val="26"/>
          <w:szCs w:val="26"/>
        </w:rPr>
      </w:pPr>
    </w:p>
    <w:p w:rsidR="00C96FCF" w:rsidRPr="000E411D" w:rsidRDefault="00C96FCF" w:rsidP="00C96FCF">
      <w:pPr>
        <w:spacing w:after="0" w:line="360" w:lineRule="auto"/>
        <w:contextualSpacing/>
        <w:jc w:val="both"/>
        <w:rPr>
          <w:rFonts w:ascii="Times New Roman" w:hAnsi="Times New Roman" w:cs="Times New Roman"/>
          <w:sz w:val="26"/>
          <w:szCs w:val="26"/>
        </w:rPr>
      </w:pPr>
    </w:p>
    <w:p w:rsidR="00C96FCF" w:rsidRPr="000E411D" w:rsidRDefault="00C96FCF" w:rsidP="00C96FCF">
      <w:pPr>
        <w:spacing w:after="0" w:line="360" w:lineRule="auto"/>
        <w:contextualSpacing/>
        <w:jc w:val="both"/>
        <w:rPr>
          <w:rFonts w:ascii="Times New Roman" w:hAnsi="Times New Roman" w:cs="Times New Roman"/>
          <w:sz w:val="26"/>
          <w:szCs w:val="26"/>
        </w:rPr>
      </w:pPr>
    </w:p>
    <w:p w:rsidR="00C96FCF" w:rsidRPr="000E411D" w:rsidRDefault="00C96FCF" w:rsidP="00C96FCF">
      <w:pPr>
        <w:spacing w:after="0" w:line="360" w:lineRule="auto"/>
        <w:contextualSpacing/>
        <w:jc w:val="both"/>
        <w:rPr>
          <w:rFonts w:ascii="Times New Roman" w:hAnsi="Times New Roman" w:cs="Times New Roman"/>
          <w:sz w:val="26"/>
          <w:szCs w:val="26"/>
        </w:rPr>
      </w:pPr>
    </w:p>
    <w:p w:rsidR="00C96FCF" w:rsidRPr="000E411D" w:rsidRDefault="00C96FCF" w:rsidP="00C96FCF">
      <w:pPr>
        <w:spacing w:after="0" w:line="360" w:lineRule="auto"/>
        <w:contextualSpacing/>
        <w:jc w:val="both"/>
        <w:rPr>
          <w:rFonts w:ascii="Times New Roman" w:hAnsi="Times New Roman" w:cs="Times New Roman"/>
          <w:sz w:val="26"/>
          <w:szCs w:val="26"/>
        </w:rPr>
      </w:pP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lastRenderedPageBreak/>
        <w:t xml:space="preserve">Table 4.2.4: Education Qualification  </w:t>
      </w:r>
    </w:p>
    <w:tbl>
      <w:tblPr>
        <w:tblStyle w:val="TableGrid"/>
        <w:tblW w:w="0" w:type="auto"/>
        <w:tblInd w:w="1008" w:type="dxa"/>
        <w:tblLook w:val="04A0"/>
      </w:tblPr>
      <w:tblGrid>
        <w:gridCol w:w="3510"/>
        <w:gridCol w:w="1863"/>
        <w:gridCol w:w="2475"/>
      </w:tblGrid>
      <w:tr w:rsidR="00C96FCF" w:rsidRPr="000E411D" w:rsidTr="00AD7F86">
        <w:tc>
          <w:tcPr>
            <w:tcW w:w="35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Sex</w:t>
            </w:r>
          </w:p>
        </w:tc>
        <w:tc>
          <w:tcPr>
            <w:tcW w:w="1863"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Frequency</w:t>
            </w:r>
          </w:p>
        </w:tc>
        <w:tc>
          <w:tcPr>
            <w:tcW w:w="2475"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b/>
                <w:sz w:val="26"/>
                <w:szCs w:val="26"/>
              </w:rPr>
              <w:t>Percentage%</w:t>
            </w:r>
          </w:p>
        </w:tc>
      </w:tr>
      <w:tr w:rsidR="00C96FCF" w:rsidRPr="000E411D" w:rsidTr="00AD7F86">
        <w:tc>
          <w:tcPr>
            <w:tcW w:w="35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ND</w:t>
            </w:r>
          </w:p>
        </w:tc>
        <w:tc>
          <w:tcPr>
            <w:tcW w:w="1863"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w:t>
            </w:r>
          </w:p>
        </w:tc>
        <w:tc>
          <w:tcPr>
            <w:tcW w:w="2475"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14</w:t>
            </w:r>
          </w:p>
        </w:tc>
      </w:tr>
      <w:tr w:rsidR="00C96FCF" w:rsidRPr="000E411D" w:rsidTr="00AD7F86">
        <w:tc>
          <w:tcPr>
            <w:tcW w:w="35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HND</w:t>
            </w:r>
          </w:p>
        </w:tc>
        <w:tc>
          <w:tcPr>
            <w:tcW w:w="1863"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40</w:t>
            </w:r>
          </w:p>
        </w:tc>
        <w:tc>
          <w:tcPr>
            <w:tcW w:w="2475"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80</w:t>
            </w:r>
          </w:p>
        </w:tc>
      </w:tr>
      <w:tr w:rsidR="00C96FCF" w:rsidRPr="000E411D" w:rsidTr="00AD7F86">
        <w:tc>
          <w:tcPr>
            <w:tcW w:w="35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BSC</w:t>
            </w:r>
          </w:p>
        </w:tc>
        <w:tc>
          <w:tcPr>
            <w:tcW w:w="1863"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2475"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510"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MSC/MA</w:t>
            </w:r>
          </w:p>
        </w:tc>
        <w:tc>
          <w:tcPr>
            <w:tcW w:w="1863"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2475"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510"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c>
          <w:tcPr>
            <w:tcW w:w="1863"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50</w:t>
            </w:r>
          </w:p>
        </w:tc>
        <w:tc>
          <w:tcPr>
            <w:tcW w:w="2475" w:type="dxa"/>
          </w:tcPr>
          <w:p w:rsidR="00C96FCF" w:rsidRPr="000E411D" w:rsidRDefault="00C96FCF" w:rsidP="00AD7F86">
            <w:pPr>
              <w:spacing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100</w:t>
            </w:r>
            <w:r w:rsidRPr="000E411D">
              <w:rPr>
                <w:rFonts w:ascii="Times New Roman" w:hAnsi="Times New Roman" w:cs="Times New Roman"/>
                <w:sz w:val="26"/>
                <w:szCs w:val="26"/>
              </w:rPr>
              <w:t>%</w:t>
            </w:r>
          </w:p>
        </w:tc>
      </w:tr>
    </w:tbl>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b/>
          <w:i/>
          <w:sz w:val="26"/>
          <w:szCs w:val="26"/>
        </w:rPr>
        <w:t>Source</w:t>
      </w:r>
      <w:r w:rsidRPr="000E411D">
        <w:rPr>
          <w:rFonts w:ascii="Times New Roman" w:hAnsi="Times New Roman" w:cs="Times New Roman"/>
          <w:sz w:val="26"/>
          <w:szCs w:val="26"/>
        </w:rPr>
        <w:t>: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table above shows that ND are 7 respondents representing 14%, HND are 40 respondent representing 80% respondents, BSC are 3 respondents representing 6% while MSC/MA are null. This show that more young respondents are used to carryout the research</w:t>
      </w:r>
    </w:p>
    <w:p w:rsidR="00C96FCF" w:rsidRPr="000E411D" w:rsidRDefault="00C96FCF" w:rsidP="00C96FCF">
      <w:pPr>
        <w:spacing w:after="0"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SECTION B</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4.2.1</w:t>
      </w:r>
      <w:r w:rsidRPr="000E411D">
        <w:rPr>
          <w:rFonts w:ascii="Times New Roman" w:hAnsi="Times New Roman" w:cs="Times New Roman"/>
          <w:b/>
          <w:sz w:val="26"/>
          <w:szCs w:val="26"/>
        </w:rPr>
        <w:tab/>
        <w:t xml:space="preserve">PRODUCT: CARROT OIL USED FOR DOUGHNUT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Appearance </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Variables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38</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12</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12</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The above table shows that 38 respondents representing 76% rated the appearance of the product excellent, 6 respondents representing 12% rated the appearance of the product very good, while, 6 respondents representing 12% rated the appearance of the product good, No respondents selected fair or  poor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lastRenderedPageBreak/>
        <w:t>4.2.2</w:t>
      </w:r>
      <w:r w:rsidRPr="000E411D">
        <w:rPr>
          <w:rFonts w:ascii="Times New Roman" w:hAnsi="Times New Roman" w:cs="Times New Roman"/>
          <w:b/>
          <w:sz w:val="26"/>
          <w:szCs w:val="26"/>
        </w:rPr>
        <w:tab/>
        <w:t xml:space="preserve">Taste </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37</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74</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37 respondents representing 74% rated the acceptability of the product excellent, 5 respondents representing 10% rated the acceptability of the product very good, while 8 respondents representing 16% rated the acceptability of the product good. No  respondents selected fair or poor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4.2.3</w:t>
      </w:r>
      <w:r w:rsidRPr="000E411D">
        <w:rPr>
          <w:rFonts w:ascii="Times New Roman" w:hAnsi="Times New Roman" w:cs="Times New Roman"/>
          <w:b/>
          <w:sz w:val="26"/>
          <w:szCs w:val="26"/>
        </w:rPr>
        <w:tab/>
        <w:t xml:space="preserve">Flavour </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36</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72</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36 respondents representing 72% rated the flavour of the product excellent, 8 respondents representing 16% rated the flavour of the product very good, 3 respondents representing 6% rated the flavour of the product good, while 3 respondents representing 6% rated the flavour of the respondents fair and no respondents representing rated the flavour of the product poor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lastRenderedPageBreak/>
        <w:t>4.2.4</w:t>
      </w:r>
      <w:r w:rsidRPr="000E411D">
        <w:rPr>
          <w:rFonts w:ascii="Times New Roman" w:hAnsi="Times New Roman" w:cs="Times New Roman"/>
          <w:b/>
          <w:sz w:val="26"/>
          <w:szCs w:val="26"/>
        </w:rPr>
        <w:tab/>
        <w:t xml:space="preserve">Texture </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39</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78</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The above table shows that 39 respondents representing 78% rated the texture of the product excellent, 8 respondents representing 16% rated the texture of the product very good, 3 respondents representing 6% agreed that product is good while no respondent rated fair and poor.</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4.2.5</w:t>
      </w:r>
      <w:r w:rsidRPr="000E411D">
        <w:rPr>
          <w:rFonts w:ascii="Times New Roman" w:hAnsi="Times New Roman" w:cs="Times New Roman"/>
          <w:b/>
          <w:sz w:val="26"/>
          <w:szCs w:val="26"/>
        </w:rPr>
        <w:tab/>
        <w:t xml:space="preserve">Acceptability </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37</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74</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37 respondents representing 74% rated the acceptability of the product excellent, 5 respondents representing 10% rated the acceptability of the product very good, while 8 respondents representing 16% rated the acceptability of the product good. No  respondents selected fair or poor </w:t>
      </w:r>
    </w:p>
    <w:p w:rsidR="00C96FCF" w:rsidRPr="000E411D" w:rsidRDefault="00C96FCF" w:rsidP="00C96FCF">
      <w:pPr>
        <w:spacing w:after="0" w:line="360" w:lineRule="auto"/>
        <w:contextualSpacing/>
        <w:jc w:val="both"/>
        <w:rPr>
          <w:rFonts w:ascii="Times New Roman" w:hAnsi="Times New Roman" w:cs="Times New Roman"/>
          <w:b/>
          <w:sz w:val="26"/>
          <w:szCs w:val="26"/>
        </w:rPr>
      </w:pP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lastRenderedPageBreak/>
        <w:t>4.2.6</w:t>
      </w:r>
      <w:r w:rsidRPr="000E411D">
        <w:rPr>
          <w:rFonts w:ascii="Times New Roman" w:hAnsi="Times New Roman" w:cs="Times New Roman"/>
          <w:b/>
          <w:sz w:val="26"/>
          <w:szCs w:val="26"/>
        </w:rPr>
        <w:tab/>
        <w:t xml:space="preserve">PRODUCT: CARROT OIL IN </w:t>
      </w:r>
      <w:r>
        <w:rPr>
          <w:rFonts w:ascii="Times New Roman" w:hAnsi="Times New Roman" w:cs="Times New Roman"/>
          <w:b/>
          <w:sz w:val="26"/>
          <w:szCs w:val="26"/>
        </w:rPr>
        <w:t xml:space="preserve">PRODUCING </w:t>
      </w:r>
      <w:r w:rsidRPr="000E411D">
        <w:rPr>
          <w:rFonts w:ascii="Times New Roman" w:hAnsi="Times New Roman" w:cs="Times New Roman"/>
          <w:b/>
          <w:sz w:val="26"/>
          <w:szCs w:val="26"/>
        </w:rPr>
        <w:t>JOLLOF RICE</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 xml:space="preserve">Appearance </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36</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72</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36 respondents representing 72% rated the appearance of the product excellent, 8 respondents representing 16% rated the appearance of the product very good, while 3 respondents representing 6% rated the appearance of the product  good, 3 respondents rated the appearance of the product fair 6% while no respondents selected poor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4.2.7</w:t>
      </w:r>
      <w:r w:rsidRPr="000E411D">
        <w:rPr>
          <w:rFonts w:ascii="Times New Roman" w:hAnsi="Times New Roman" w:cs="Times New Roman"/>
          <w:b/>
          <w:sz w:val="26"/>
          <w:szCs w:val="26"/>
        </w:rPr>
        <w:tab/>
        <w:t>Taste</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36</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72</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8 respondents representing 16% rated the taste of the product excellent, 36 respondents representing 72% rated the taste of the product very good, while 3 respondents representing 6% rated the taste of the product  good and 3 </w:t>
      </w:r>
      <w:r w:rsidRPr="000E411D">
        <w:rPr>
          <w:rFonts w:ascii="Times New Roman" w:hAnsi="Times New Roman" w:cs="Times New Roman"/>
          <w:sz w:val="26"/>
          <w:szCs w:val="26"/>
        </w:rPr>
        <w:lastRenderedPageBreak/>
        <w:t xml:space="preserve">respondents representing 6% rated the taste  of the product fair no respondent rated the taste of the product  poor.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4.2.8</w:t>
      </w:r>
      <w:r w:rsidRPr="000E411D">
        <w:rPr>
          <w:rFonts w:ascii="Times New Roman" w:hAnsi="Times New Roman" w:cs="Times New Roman"/>
          <w:b/>
          <w:sz w:val="26"/>
          <w:szCs w:val="26"/>
        </w:rPr>
        <w:tab/>
        <w:t xml:space="preserve">Flavour </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39</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78</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8</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39 respondents representing 78% rated the flavour of the product excellent, 8 respondents representing 16% rated the flavour of the product very good, while 3 respondents representing 6% rated the flavour of the product good no respondent selected fair and poor.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4.2.9</w:t>
      </w:r>
      <w:r w:rsidRPr="000E411D">
        <w:rPr>
          <w:rFonts w:ascii="Times New Roman" w:hAnsi="Times New Roman" w:cs="Times New Roman"/>
          <w:b/>
          <w:sz w:val="26"/>
          <w:szCs w:val="26"/>
        </w:rPr>
        <w:tab/>
        <w:t xml:space="preserve">Texture </w:t>
      </w:r>
    </w:p>
    <w:tbl>
      <w:tblPr>
        <w:tblStyle w:val="TableGrid"/>
        <w:tblW w:w="0" w:type="auto"/>
        <w:tblLook w:val="04A0"/>
      </w:tblPr>
      <w:tblGrid>
        <w:gridCol w:w="3089"/>
        <w:gridCol w:w="3102"/>
        <w:gridCol w:w="3097"/>
      </w:tblGrid>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35</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70</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12</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24</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192"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 xml:space="preserve">The above table shows that 35 respondents representing 70% rated the texture of the product excellent, 12 respondents representing 24% rated the texture of the </w:t>
      </w:r>
      <w:r w:rsidRPr="000E411D">
        <w:rPr>
          <w:rFonts w:ascii="Times New Roman" w:hAnsi="Times New Roman" w:cs="Times New Roman"/>
          <w:sz w:val="26"/>
          <w:szCs w:val="26"/>
        </w:rPr>
        <w:lastRenderedPageBreak/>
        <w:t xml:space="preserve">product very good, while 3 respondents representing 6% while no respondent selected fair and poor.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4.2.10</w:t>
      </w:r>
      <w:r w:rsidRPr="000E411D">
        <w:rPr>
          <w:rFonts w:ascii="Times New Roman" w:hAnsi="Times New Roman" w:cs="Times New Roman"/>
          <w:b/>
          <w:sz w:val="26"/>
          <w:szCs w:val="26"/>
        </w:rPr>
        <w:tab/>
        <w:t xml:space="preserve">Acceptability </w:t>
      </w:r>
    </w:p>
    <w:tbl>
      <w:tblPr>
        <w:tblStyle w:val="TableGrid"/>
        <w:tblW w:w="0" w:type="auto"/>
        <w:tblLook w:val="04A0"/>
      </w:tblPr>
      <w:tblGrid>
        <w:gridCol w:w="3018"/>
        <w:gridCol w:w="3089"/>
        <w:gridCol w:w="3058"/>
      </w:tblGrid>
      <w:tr w:rsidR="00C96FCF" w:rsidRPr="000E411D" w:rsidTr="00AD7F86">
        <w:trPr>
          <w:trHeight w:val="313"/>
        </w:trPr>
        <w:tc>
          <w:tcPr>
            <w:tcW w:w="301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Variables</w:t>
            </w:r>
          </w:p>
        </w:tc>
        <w:tc>
          <w:tcPr>
            <w:tcW w:w="3089"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No of respondents </w:t>
            </w:r>
          </w:p>
        </w:tc>
        <w:tc>
          <w:tcPr>
            <w:tcW w:w="305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Percentage %</w:t>
            </w:r>
          </w:p>
        </w:tc>
      </w:tr>
      <w:tr w:rsidR="00C96FCF" w:rsidRPr="000E411D" w:rsidTr="00AD7F86">
        <w:trPr>
          <w:trHeight w:val="313"/>
        </w:trPr>
        <w:tc>
          <w:tcPr>
            <w:tcW w:w="301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Excellent </w:t>
            </w:r>
          </w:p>
        </w:tc>
        <w:tc>
          <w:tcPr>
            <w:tcW w:w="3089"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38</w:t>
            </w:r>
          </w:p>
        </w:tc>
        <w:tc>
          <w:tcPr>
            <w:tcW w:w="305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76</w:t>
            </w:r>
          </w:p>
        </w:tc>
      </w:tr>
      <w:tr w:rsidR="00C96FCF" w:rsidRPr="000E411D" w:rsidTr="00AD7F86">
        <w:trPr>
          <w:trHeight w:val="313"/>
        </w:trPr>
        <w:tc>
          <w:tcPr>
            <w:tcW w:w="301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Very good</w:t>
            </w:r>
          </w:p>
        </w:tc>
        <w:tc>
          <w:tcPr>
            <w:tcW w:w="3089"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05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rPr>
          <w:trHeight w:val="313"/>
        </w:trPr>
        <w:tc>
          <w:tcPr>
            <w:tcW w:w="301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Good </w:t>
            </w:r>
          </w:p>
        </w:tc>
        <w:tc>
          <w:tcPr>
            <w:tcW w:w="3089"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c>
          <w:tcPr>
            <w:tcW w:w="305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12</w:t>
            </w:r>
          </w:p>
        </w:tc>
      </w:tr>
      <w:tr w:rsidR="00C96FCF" w:rsidRPr="000E411D" w:rsidTr="00AD7F86">
        <w:trPr>
          <w:trHeight w:val="313"/>
        </w:trPr>
        <w:tc>
          <w:tcPr>
            <w:tcW w:w="301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Fair</w:t>
            </w:r>
          </w:p>
        </w:tc>
        <w:tc>
          <w:tcPr>
            <w:tcW w:w="3089"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3</w:t>
            </w:r>
          </w:p>
        </w:tc>
        <w:tc>
          <w:tcPr>
            <w:tcW w:w="305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6</w:t>
            </w:r>
          </w:p>
        </w:tc>
      </w:tr>
      <w:tr w:rsidR="00C96FCF" w:rsidRPr="000E411D" w:rsidTr="00AD7F86">
        <w:trPr>
          <w:trHeight w:val="313"/>
        </w:trPr>
        <w:tc>
          <w:tcPr>
            <w:tcW w:w="301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Poor</w:t>
            </w:r>
          </w:p>
        </w:tc>
        <w:tc>
          <w:tcPr>
            <w:tcW w:w="3089"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c>
          <w:tcPr>
            <w:tcW w:w="305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w:t>
            </w:r>
          </w:p>
        </w:tc>
      </w:tr>
      <w:tr w:rsidR="00C96FCF" w:rsidRPr="000E411D" w:rsidTr="00AD7F86">
        <w:trPr>
          <w:trHeight w:val="325"/>
        </w:trPr>
        <w:tc>
          <w:tcPr>
            <w:tcW w:w="301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Total </w:t>
            </w:r>
          </w:p>
        </w:tc>
        <w:tc>
          <w:tcPr>
            <w:tcW w:w="3089"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50</w:t>
            </w:r>
          </w:p>
        </w:tc>
        <w:tc>
          <w:tcPr>
            <w:tcW w:w="3058" w:type="dxa"/>
          </w:tcPr>
          <w:p w:rsidR="00C96FCF" w:rsidRPr="000E411D" w:rsidRDefault="00C96FCF" w:rsidP="00AD7F86">
            <w:pPr>
              <w:spacing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100%</w:t>
            </w:r>
          </w:p>
        </w:tc>
      </w:tr>
    </w:tbl>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sz w:val="26"/>
          <w:szCs w:val="26"/>
        </w:rPr>
        <w:t xml:space="preserve">  </w:t>
      </w:r>
      <w:r w:rsidRPr="000E411D">
        <w:rPr>
          <w:rFonts w:ascii="Times New Roman" w:hAnsi="Times New Roman" w:cs="Times New Roman"/>
          <w:sz w:val="26"/>
          <w:szCs w:val="26"/>
        </w:rPr>
        <w:tab/>
      </w:r>
      <w:r w:rsidRPr="000E411D">
        <w:rPr>
          <w:rFonts w:ascii="Times New Roman" w:hAnsi="Times New Roman" w:cs="Times New Roman"/>
          <w:b/>
          <w:sz w:val="26"/>
          <w:szCs w:val="26"/>
        </w:rPr>
        <w:t>Source: Field Survey, 2025</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The above table shows that 38 respondents representing 76% rated the acceptability of the product excellent, 3 respondents representing 6% rated the acceptability of the product very good, while 6 respondents representing 12% rated the acceptability of the product good and 3 respondent representing 6% rated the acceptability of the product fair while no respondents selected poor. </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SUMMARY</w:t>
      </w:r>
    </w:p>
    <w:p w:rsidR="00C96FCF" w:rsidRPr="000E411D" w:rsidRDefault="00C96FCF" w:rsidP="00C96FCF">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In summary, the composition and sensory evaluation of assorted snacks made with carrot oil confirm that it is rich in taste, consistency, colour. Also the outcome of the products was very good, the colour was very attractive and the taste palatable.</w:t>
      </w:r>
    </w:p>
    <w:p w:rsidR="00C96FCF" w:rsidRPr="000E411D" w:rsidRDefault="00C96FCF" w:rsidP="00C96FCF">
      <w:pPr>
        <w:spacing w:after="0" w:line="360" w:lineRule="auto"/>
        <w:contextualSpacing/>
        <w:jc w:val="both"/>
        <w:rPr>
          <w:rFonts w:ascii="Times New Roman" w:hAnsi="Times New Roman" w:cs="Times New Roman"/>
          <w:sz w:val="26"/>
          <w:szCs w:val="26"/>
        </w:rPr>
      </w:pPr>
    </w:p>
    <w:p w:rsidR="00C96FCF" w:rsidRPr="000E411D" w:rsidRDefault="00C96FCF" w:rsidP="00C96FCF">
      <w:pPr>
        <w:spacing w:after="0"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br w:type="page"/>
      </w:r>
    </w:p>
    <w:p w:rsidR="00C96FCF" w:rsidRPr="000E411D" w:rsidRDefault="00C96FCF" w:rsidP="00C96FCF">
      <w:pPr>
        <w:pStyle w:val="NormalWeb"/>
        <w:spacing w:before="0" w:beforeAutospacing="0" w:after="0" w:afterAutospacing="0" w:line="360" w:lineRule="auto"/>
        <w:contextualSpacing/>
        <w:jc w:val="center"/>
        <w:rPr>
          <w:b/>
          <w:sz w:val="26"/>
          <w:szCs w:val="26"/>
        </w:rPr>
      </w:pPr>
      <w:r w:rsidRPr="000E411D">
        <w:rPr>
          <w:b/>
          <w:sz w:val="26"/>
          <w:szCs w:val="26"/>
        </w:rPr>
        <w:lastRenderedPageBreak/>
        <w:t>CHAPTER FIVE</w:t>
      </w:r>
    </w:p>
    <w:p w:rsidR="00C96FCF" w:rsidRPr="000E411D" w:rsidRDefault="00C96FCF" w:rsidP="00C96FCF">
      <w:pPr>
        <w:pStyle w:val="NormalWeb"/>
        <w:spacing w:before="0" w:beforeAutospacing="0" w:after="0" w:afterAutospacing="0" w:line="360" w:lineRule="auto"/>
        <w:contextualSpacing/>
        <w:jc w:val="center"/>
        <w:rPr>
          <w:b/>
          <w:sz w:val="26"/>
          <w:szCs w:val="26"/>
        </w:rPr>
      </w:pPr>
      <w:r w:rsidRPr="000E411D">
        <w:rPr>
          <w:b/>
          <w:sz w:val="26"/>
          <w:szCs w:val="26"/>
        </w:rPr>
        <w:t>SUMMARY, CONCLUSIONS AND RECOMMENDATIONS</w:t>
      </w:r>
    </w:p>
    <w:p w:rsidR="00C96FCF" w:rsidRPr="000E411D" w:rsidRDefault="00C96FCF" w:rsidP="00C96FCF">
      <w:pPr>
        <w:pStyle w:val="NormalWeb"/>
        <w:spacing w:before="0" w:beforeAutospacing="0" w:after="0" w:afterAutospacing="0" w:line="360" w:lineRule="auto"/>
        <w:contextualSpacing/>
        <w:jc w:val="both"/>
        <w:rPr>
          <w:b/>
          <w:sz w:val="26"/>
          <w:szCs w:val="26"/>
        </w:rPr>
      </w:pPr>
      <w:r w:rsidRPr="000E411D">
        <w:rPr>
          <w:b/>
          <w:sz w:val="26"/>
          <w:szCs w:val="26"/>
        </w:rPr>
        <w:t>5.1</w:t>
      </w:r>
      <w:r w:rsidRPr="000E411D">
        <w:rPr>
          <w:b/>
          <w:sz w:val="26"/>
          <w:szCs w:val="26"/>
        </w:rPr>
        <w:tab/>
        <w:t>SUMMARY</w:t>
      </w:r>
    </w:p>
    <w:p w:rsidR="00C96FCF" w:rsidRPr="000E411D" w:rsidRDefault="00C96FCF" w:rsidP="00C96FCF">
      <w:pPr>
        <w:pStyle w:val="NormalWeb"/>
        <w:spacing w:before="0" w:beforeAutospacing="0" w:after="0" w:afterAutospacing="0" w:line="360" w:lineRule="auto"/>
        <w:ind w:firstLine="720"/>
        <w:contextualSpacing/>
        <w:jc w:val="both"/>
        <w:rPr>
          <w:sz w:val="26"/>
          <w:szCs w:val="26"/>
        </w:rPr>
      </w:pPr>
      <w:r w:rsidRPr="000E411D">
        <w:rPr>
          <w:sz w:val="26"/>
          <w:szCs w:val="26"/>
        </w:rPr>
        <w:t xml:space="preserve">Carrot is one of the most important nut crop in the world. The carrot plant, Daucus carota or D.sativus, has white flowers. While carrots grown in your garden are a root vegetable, wild carrots are considered a weed. </w:t>
      </w:r>
    </w:p>
    <w:p w:rsidR="00C96FCF" w:rsidRPr="000E411D" w:rsidRDefault="00C96FCF" w:rsidP="00C96FCF">
      <w:pPr>
        <w:pStyle w:val="NormalWeb"/>
        <w:spacing w:before="0" w:beforeAutospacing="0" w:after="0" w:afterAutospacing="0" w:line="360" w:lineRule="auto"/>
        <w:ind w:firstLine="720"/>
        <w:contextualSpacing/>
        <w:jc w:val="both"/>
        <w:rPr>
          <w:sz w:val="26"/>
          <w:szCs w:val="26"/>
        </w:rPr>
      </w:pPr>
      <w:r w:rsidRPr="000E411D">
        <w:rPr>
          <w:sz w:val="26"/>
          <w:szCs w:val="26"/>
        </w:rPr>
        <w:t>This review aims at highlighting raw carrot chemical composition and nutritional value but as its' major has some of the processed carrot oil produced such as frying fish, stew with carrot oil and doughnut. This review provides latest research in the field mentioned processed carrot oil products.</w:t>
      </w:r>
    </w:p>
    <w:p w:rsidR="00C96FCF" w:rsidRPr="000E411D" w:rsidRDefault="00C96FCF" w:rsidP="00C96FCF">
      <w:pPr>
        <w:pStyle w:val="NormalWeb"/>
        <w:spacing w:before="0" w:beforeAutospacing="0" w:after="0" w:afterAutospacing="0" w:line="360" w:lineRule="auto"/>
        <w:contextualSpacing/>
        <w:jc w:val="both"/>
        <w:rPr>
          <w:sz w:val="26"/>
          <w:szCs w:val="26"/>
        </w:rPr>
      </w:pPr>
      <w:r w:rsidRPr="000E411D">
        <w:rPr>
          <w:sz w:val="26"/>
          <w:szCs w:val="26"/>
        </w:rPr>
        <w:tab/>
        <w:t>Carrot oil has been investigated in animal and in vitro models for its antimicrobial, antioxidant, cytotoxic, and cardiovascular effects. However, the main purpose of this article is to inform the reader about carrots products and the latest technology achievements in their production, as well as to highlight carrot as a functional food rich in nutrients.</w:t>
      </w:r>
    </w:p>
    <w:p w:rsidR="00C96FCF" w:rsidRPr="000E411D" w:rsidRDefault="00C96FCF" w:rsidP="00C96FCF">
      <w:pPr>
        <w:pStyle w:val="NormalWeb"/>
        <w:spacing w:before="0" w:beforeAutospacing="0" w:after="0" w:afterAutospacing="0" w:line="360" w:lineRule="auto"/>
        <w:contextualSpacing/>
        <w:jc w:val="both"/>
        <w:rPr>
          <w:b/>
          <w:sz w:val="26"/>
          <w:szCs w:val="26"/>
        </w:rPr>
      </w:pPr>
      <w:r w:rsidRPr="000E411D">
        <w:rPr>
          <w:b/>
          <w:sz w:val="26"/>
          <w:szCs w:val="26"/>
        </w:rPr>
        <w:t>5.2</w:t>
      </w:r>
      <w:r w:rsidRPr="000E411D">
        <w:rPr>
          <w:b/>
          <w:sz w:val="26"/>
          <w:szCs w:val="26"/>
        </w:rPr>
        <w:tab/>
        <w:t>CONCLUSIONS</w:t>
      </w:r>
    </w:p>
    <w:p w:rsidR="00C96FCF" w:rsidRPr="000E411D" w:rsidRDefault="00C96FCF" w:rsidP="00C96FCF">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 xml:space="preserve">This work has provided a baseline information on carrot oil in the production of frying Doughnut and making Jollof Rice, as well as the chemical, functional, microbial and sensory properties of the products. Carrot oil is one of the under-exploited food crops that has high nutrient potentials. It is one of the legumes that have been neglected in the recent decades due to difficulties in its production, processing, preparation and utilization.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We</w:t>
      </w:r>
      <w:r>
        <w:rPr>
          <w:rFonts w:ascii="Times New Roman" w:hAnsi="Times New Roman" w:cs="Times New Roman"/>
          <w:sz w:val="26"/>
          <w:szCs w:val="26"/>
        </w:rPr>
        <w:t xml:space="preserve"> can conclude that carrots are</w:t>
      </w:r>
      <w:r w:rsidRPr="000E411D">
        <w:rPr>
          <w:rFonts w:ascii="Times New Roman" w:hAnsi="Times New Roman" w:cs="Times New Roman"/>
          <w:sz w:val="26"/>
          <w:szCs w:val="26"/>
        </w:rPr>
        <w:t xml:space="preserve"> indispensable part of human nutrition and that they can be classified as functional food due to their rich chemical composition (β-carotene, vitamins and minerals). They can be consumed raw or in the form of beverages, jam, jelly or carrots chips. It is proven that processed carrots in a form of carrots chips are also rich in β-carotene and, when it comes to whole grain carrot </w:t>
      </w:r>
      <w:r w:rsidRPr="000E411D">
        <w:rPr>
          <w:rFonts w:ascii="Times New Roman" w:hAnsi="Times New Roman" w:cs="Times New Roman"/>
          <w:sz w:val="26"/>
          <w:szCs w:val="26"/>
        </w:rPr>
        <w:lastRenderedPageBreak/>
        <w:t>chips, in dietary fibers. Carrots edible seed oil and carrots essential seed oil can also be used.</w:t>
      </w:r>
    </w:p>
    <w:p w:rsidR="00C96FCF" w:rsidRPr="000E411D" w:rsidRDefault="00C96FCF" w:rsidP="00C96FCF">
      <w:pPr>
        <w:spacing w:after="0" w:line="360" w:lineRule="auto"/>
        <w:contextualSpacing/>
        <w:jc w:val="both"/>
        <w:rPr>
          <w:rFonts w:ascii="Times New Roman" w:hAnsi="Times New Roman" w:cs="Times New Roman"/>
          <w:b/>
          <w:sz w:val="26"/>
          <w:szCs w:val="26"/>
        </w:rPr>
      </w:pPr>
      <w:r w:rsidRPr="000E411D">
        <w:rPr>
          <w:rFonts w:ascii="Times New Roman" w:hAnsi="Times New Roman" w:cs="Times New Roman"/>
          <w:b/>
          <w:sz w:val="26"/>
          <w:szCs w:val="26"/>
        </w:rPr>
        <w:t>5.3</w:t>
      </w:r>
      <w:r w:rsidRPr="000E411D">
        <w:rPr>
          <w:rFonts w:ascii="Times New Roman" w:hAnsi="Times New Roman" w:cs="Times New Roman"/>
          <w:b/>
          <w:sz w:val="26"/>
          <w:szCs w:val="26"/>
        </w:rPr>
        <w:tab/>
        <w:t xml:space="preserve">RECOMMENDATIONS </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This research study intend to contribute to the adaptation of using carrot oil in production of dishes and snacks in hospitality industry.</w:t>
      </w:r>
    </w:p>
    <w:p w:rsidR="00C96FCF" w:rsidRPr="000E411D" w:rsidRDefault="00C96FCF" w:rsidP="00C96FCF">
      <w:pPr>
        <w:spacing w:after="0" w:line="360" w:lineRule="auto"/>
        <w:contextualSpacing/>
        <w:jc w:val="both"/>
        <w:rPr>
          <w:rFonts w:ascii="Times New Roman" w:hAnsi="Times New Roman" w:cs="Times New Roman"/>
          <w:sz w:val="26"/>
          <w:szCs w:val="26"/>
        </w:rPr>
      </w:pPr>
      <w:r w:rsidRPr="000E411D">
        <w:rPr>
          <w:rFonts w:ascii="Times New Roman" w:hAnsi="Times New Roman" w:cs="Times New Roman"/>
          <w:sz w:val="26"/>
          <w:szCs w:val="26"/>
        </w:rPr>
        <w:tab/>
        <w:t>However, some  aspect still needs further research and attention.</w:t>
      </w:r>
    </w:p>
    <w:p w:rsidR="00C96FCF" w:rsidRPr="000E411D" w:rsidRDefault="00C96FCF" w:rsidP="00C96FCF">
      <w:pPr>
        <w:spacing w:after="0" w:line="360" w:lineRule="auto"/>
        <w:ind w:firstLine="720"/>
        <w:contextualSpacing/>
        <w:jc w:val="both"/>
        <w:rPr>
          <w:rFonts w:ascii="Times New Roman" w:hAnsi="Times New Roman" w:cs="Times New Roman"/>
          <w:sz w:val="26"/>
          <w:szCs w:val="26"/>
        </w:rPr>
      </w:pPr>
      <w:r w:rsidRPr="000E411D">
        <w:rPr>
          <w:rFonts w:ascii="Times New Roman" w:hAnsi="Times New Roman" w:cs="Times New Roman"/>
          <w:sz w:val="26"/>
          <w:szCs w:val="26"/>
        </w:rPr>
        <w:t>Based on the above conclusions, here are some recommendations for the use of carrot oil in the production of Jollof rice and Doughnut</w:t>
      </w:r>
    </w:p>
    <w:p w:rsidR="00C96FCF" w:rsidRPr="000E411D" w:rsidRDefault="00C96FCF" w:rsidP="000348A1">
      <w:pPr>
        <w:pStyle w:val="ListParagraph"/>
        <w:numPr>
          <w:ilvl w:val="0"/>
          <w:numId w:val="9"/>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Hospitality industry should establish quality standards and certification processes for products made from carrot oil. This will ensure that consumers can trust the quality and safety of these Jollof Rice and Doughnut products.</w:t>
      </w:r>
    </w:p>
    <w:p w:rsidR="00C96FCF" w:rsidRPr="000E411D" w:rsidRDefault="00C96FCF" w:rsidP="000348A1">
      <w:pPr>
        <w:pStyle w:val="ListParagraph"/>
        <w:numPr>
          <w:ilvl w:val="0"/>
          <w:numId w:val="9"/>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There should be more development in agriculture, it is clear that we have underdeveloped agricultural program, this result in unsteady availability of food crops.</w:t>
      </w:r>
    </w:p>
    <w:p w:rsidR="00C96FCF" w:rsidRPr="000E411D" w:rsidRDefault="00C96FCF" w:rsidP="000348A1">
      <w:pPr>
        <w:pStyle w:val="ListParagraph"/>
        <w:numPr>
          <w:ilvl w:val="0"/>
          <w:numId w:val="9"/>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The federal government should be ready to give out loan to the farmers and also give tractor for easy cultivation.</w:t>
      </w:r>
    </w:p>
    <w:p w:rsidR="00C96FCF" w:rsidRPr="000E411D" w:rsidRDefault="00C96FCF" w:rsidP="000348A1">
      <w:pPr>
        <w:pStyle w:val="ListParagraph"/>
        <w:numPr>
          <w:ilvl w:val="0"/>
          <w:numId w:val="9"/>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There should be awareness on the processing of carrot oil which from carrots, seminar and periodic course program should be organized.</w:t>
      </w:r>
    </w:p>
    <w:p w:rsidR="00C96FCF" w:rsidRPr="000E411D" w:rsidRDefault="00C96FCF" w:rsidP="000348A1">
      <w:pPr>
        <w:pStyle w:val="ListParagraph"/>
        <w:numPr>
          <w:ilvl w:val="0"/>
          <w:numId w:val="9"/>
        </w:num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Storage facilities should also be provided by the great to ensure the shelf life of carrots in the production/processing of oil</w:t>
      </w:r>
    </w:p>
    <w:p w:rsidR="00C96FCF" w:rsidRPr="000E411D" w:rsidRDefault="00C96FCF" w:rsidP="00C96FCF">
      <w:pPr>
        <w:spacing w:after="0" w:line="360" w:lineRule="auto"/>
        <w:jc w:val="both"/>
        <w:rPr>
          <w:rFonts w:ascii="Times New Roman" w:hAnsi="Times New Roman" w:cs="Times New Roman"/>
          <w:b/>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jc w:val="both"/>
        <w:rPr>
          <w:rFonts w:ascii="Times New Roman" w:hAnsi="Times New Roman" w:cs="Times New Roman"/>
          <w:b/>
          <w:sz w:val="26"/>
          <w:szCs w:val="26"/>
        </w:rPr>
      </w:pPr>
    </w:p>
    <w:p w:rsidR="00C96FCF" w:rsidRPr="000E411D" w:rsidRDefault="00C96FCF" w:rsidP="00C96FCF">
      <w:pPr>
        <w:spacing w:after="0" w:line="360" w:lineRule="auto"/>
        <w:jc w:val="both"/>
        <w:rPr>
          <w:rFonts w:ascii="Times New Roman" w:hAnsi="Times New Roman" w:cs="Times New Roman"/>
          <w:b/>
          <w:sz w:val="26"/>
          <w:szCs w:val="26"/>
        </w:rPr>
      </w:pPr>
    </w:p>
    <w:p w:rsidR="00C96FCF" w:rsidRPr="000E411D" w:rsidRDefault="00C96FCF" w:rsidP="00C96FCF">
      <w:pPr>
        <w:spacing w:after="0" w:line="360" w:lineRule="auto"/>
        <w:jc w:val="both"/>
        <w:rPr>
          <w:rFonts w:ascii="Times New Roman" w:hAnsi="Times New Roman" w:cs="Times New Roman"/>
          <w:b/>
          <w:sz w:val="26"/>
          <w:szCs w:val="26"/>
        </w:rPr>
      </w:pPr>
    </w:p>
    <w:p w:rsidR="00C96FCF" w:rsidRPr="000E411D" w:rsidRDefault="00C96FCF" w:rsidP="00C96FCF">
      <w:pPr>
        <w:spacing w:after="0" w:line="360" w:lineRule="auto"/>
        <w:rPr>
          <w:rFonts w:ascii="Times New Roman" w:hAnsi="Times New Roman" w:cs="Times New Roman"/>
          <w:b/>
          <w:sz w:val="26"/>
          <w:szCs w:val="26"/>
        </w:rPr>
      </w:pPr>
    </w:p>
    <w:p w:rsidR="00C96FCF" w:rsidRPr="000E411D" w:rsidRDefault="00C96FCF" w:rsidP="00C96FCF">
      <w:pPr>
        <w:spacing w:after="0" w:line="360" w:lineRule="auto"/>
        <w:rPr>
          <w:rFonts w:ascii="Times New Roman" w:hAnsi="Times New Roman" w:cs="Times New Roman"/>
          <w:b/>
          <w:sz w:val="26"/>
          <w:szCs w:val="26"/>
        </w:rPr>
      </w:pPr>
    </w:p>
    <w:p w:rsidR="00C96FCF" w:rsidRPr="000E411D" w:rsidRDefault="00C96FCF" w:rsidP="00C96FCF">
      <w:pPr>
        <w:spacing w:after="0" w:line="360" w:lineRule="auto"/>
        <w:jc w:val="center"/>
        <w:rPr>
          <w:rFonts w:ascii="Times New Roman" w:hAnsi="Times New Roman" w:cs="Times New Roman"/>
          <w:sz w:val="26"/>
          <w:szCs w:val="26"/>
        </w:rPr>
      </w:pPr>
    </w:p>
    <w:p w:rsidR="00C96FCF" w:rsidRPr="000E411D" w:rsidRDefault="00C96FCF" w:rsidP="00C96FCF">
      <w:pPr>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lastRenderedPageBreak/>
        <w:t>REFERENCES</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Bhowmik, D., Kumar, K. P. S., &amp; Chandira, M. (2012). A potential medic</w:t>
      </w:r>
      <w:r>
        <w:rPr>
          <w:rFonts w:ascii="Times New Roman" w:hAnsi="Times New Roman" w:cs="Times New Roman"/>
          <w:sz w:val="26"/>
          <w:szCs w:val="26"/>
        </w:rPr>
        <w:t>inal plant:</w:t>
      </w:r>
      <w:r>
        <w:rPr>
          <w:rFonts w:ascii="Times New Roman" w:hAnsi="Times New Roman" w:cs="Times New Roman"/>
          <w:sz w:val="26"/>
          <w:szCs w:val="26"/>
        </w:rPr>
        <w:tab/>
      </w:r>
      <w:r w:rsidRPr="000E411D">
        <w:rPr>
          <w:rFonts w:ascii="Times New Roman" w:hAnsi="Times New Roman" w:cs="Times New Roman"/>
          <w:sz w:val="26"/>
          <w:szCs w:val="26"/>
        </w:rPr>
        <w:t>*Daucus carota*—Review. *Internationa</w:t>
      </w:r>
      <w:r>
        <w:rPr>
          <w:rFonts w:ascii="Times New Roman" w:hAnsi="Times New Roman" w:cs="Times New Roman"/>
          <w:sz w:val="26"/>
          <w:szCs w:val="26"/>
        </w:rPr>
        <w:t>l Journal of Pharmaceutical and</w:t>
      </w:r>
      <w:r>
        <w:rPr>
          <w:rFonts w:ascii="Times New Roman" w:hAnsi="Times New Roman" w:cs="Times New Roman"/>
          <w:sz w:val="26"/>
          <w:szCs w:val="26"/>
        </w:rPr>
        <w:tab/>
      </w:r>
      <w:r w:rsidRPr="000E411D">
        <w:rPr>
          <w:rFonts w:ascii="Times New Roman" w:hAnsi="Times New Roman" w:cs="Times New Roman"/>
          <w:sz w:val="26"/>
          <w:szCs w:val="26"/>
        </w:rPr>
        <w:t>Biomedical Sciences*, 3(3), 131–137.</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Arscott, S. A., &amp; Tanumihardjo, S. A. (2010). Carro</w:t>
      </w:r>
      <w:r>
        <w:rPr>
          <w:rFonts w:ascii="Times New Roman" w:hAnsi="Times New Roman" w:cs="Times New Roman"/>
          <w:sz w:val="26"/>
          <w:szCs w:val="26"/>
        </w:rPr>
        <w:t>ts of many colors provide basic</w:t>
      </w:r>
      <w:r>
        <w:rPr>
          <w:rFonts w:ascii="Times New Roman" w:hAnsi="Times New Roman" w:cs="Times New Roman"/>
          <w:sz w:val="26"/>
          <w:szCs w:val="26"/>
        </w:rPr>
        <w:tab/>
      </w:r>
      <w:r w:rsidRPr="000E411D">
        <w:rPr>
          <w:rFonts w:ascii="Times New Roman" w:hAnsi="Times New Roman" w:cs="Times New Roman"/>
          <w:sz w:val="26"/>
          <w:szCs w:val="26"/>
        </w:rPr>
        <w:t>nutrition and bioavailable phytochemica</w:t>
      </w:r>
      <w:r>
        <w:rPr>
          <w:rFonts w:ascii="Times New Roman" w:hAnsi="Times New Roman" w:cs="Times New Roman"/>
          <w:sz w:val="26"/>
          <w:szCs w:val="26"/>
        </w:rPr>
        <w:t>ls acting as a functional food.</w:t>
      </w:r>
      <w:r>
        <w:rPr>
          <w:rFonts w:ascii="Times New Roman" w:hAnsi="Times New Roman" w:cs="Times New Roman"/>
          <w:sz w:val="26"/>
          <w:szCs w:val="26"/>
        </w:rPr>
        <w:tab/>
      </w:r>
      <w:r w:rsidRPr="000E411D">
        <w:rPr>
          <w:rFonts w:ascii="Times New Roman" w:hAnsi="Times New Roman" w:cs="Times New Roman"/>
          <w:sz w:val="26"/>
          <w:szCs w:val="26"/>
        </w:rPr>
        <w:t>Comprehensive Reviews in Food Science and Food Safety, 9(2), 223–239.</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 xml:space="preserve">USDA. (2021). FoodData Central: Carrots, raw. </w:t>
      </w:r>
      <w:r>
        <w:rPr>
          <w:rFonts w:ascii="Times New Roman" w:hAnsi="Times New Roman" w:cs="Times New Roman"/>
          <w:sz w:val="26"/>
          <w:szCs w:val="26"/>
        </w:rPr>
        <w:t>U.S. Department of Agriculture.</w:t>
      </w:r>
      <w:r>
        <w:rPr>
          <w:rFonts w:ascii="Times New Roman" w:hAnsi="Times New Roman" w:cs="Times New Roman"/>
          <w:sz w:val="26"/>
          <w:szCs w:val="26"/>
        </w:rPr>
        <w:tab/>
      </w:r>
      <w:r w:rsidRPr="000E411D">
        <w:rPr>
          <w:rFonts w:ascii="Times New Roman" w:hAnsi="Times New Roman" w:cs="Times New Roman"/>
          <w:sz w:val="26"/>
          <w:szCs w:val="26"/>
        </w:rPr>
        <w:t>[https://fdc.nal.usda.gov/](https://fdc.nal.usda.gov/)</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Hajhashemi, V., Ghannadi, A., &amp; Hajiloo, M</w:t>
      </w:r>
      <w:r>
        <w:rPr>
          <w:rFonts w:ascii="Times New Roman" w:hAnsi="Times New Roman" w:cs="Times New Roman"/>
          <w:sz w:val="26"/>
          <w:szCs w:val="26"/>
        </w:rPr>
        <w:t>. (2004). Anti-inflammatory and</w:t>
      </w:r>
      <w:r>
        <w:rPr>
          <w:rFonts w:ascii="Times New Roman" w:hAnsi="Times New Roman" w:cs="Times New Roman"/>
          <w:sz w:val="26"/>
          <w:szCs w:val="26"/>
        </w:rPr>
        <w:tab/>
      </w:r>
      <w:r w:rsidRPr="000E411D">
        <w:rPr>
          <w:rFonts w:ascii="Times New Roman" w:hAnsi="Times New Roman" w:cs="Times New Roman"/>
          <w:sz w:val="26"/>
          <w:szCs w:val="26"/>
        </w:rPr>
        <w:t>analg</w:t>
      </w:r>
      <w:r>
        <w:rPr>
          <w:rFonts w:ascii="Times New Roman" w:hAnsi="Times New Roman" w:cs="Times New Roman"/>
          <w:sz w:val="26"/>
          <w:szCs w:val="26"/>
        </w:rPr>
        <w:t xml:space="preserve">esic </w:t>
      </w:r>
      <w:r w:rsidRPr="000E411D">
        <w:rPr>
          <w:rFonts w:ascii="Times New Roman" w:hAnsi="Times New Roman" w:cs="Times New Roman"/>
          <w:sz w:val="26"/>
          <w:szCs w:val="26"/>
        </w:rPr>
        <w:t>properties of carrot seed essential oil. Journal</w:t>
      </w:r>
      <w:r>
        <w:rPr>
          <w:rFonts w:ascii="Times New Roman" w:hAnsi="Times New Roman" w:cs="Times New Roman"/>
          <w:sz w:val="26"/>
          <w:szCs w:val="26"/>
        </w:rPr>
        <w:t xml:space="preserve"> of Ethnopharmacology,</w:t>
      </w:r>
      <w:r>
        <w:rPr>
          <w:rFonts w:ascii="Times New Roman" w:hAnsi="Times New Roman" w:cs="Times New Roman"/>
          <w:sz w:val="26"/>
          <w:szCs w:val="26"/>
        </w:rPr>
        <w:tab/>
        <w:t xml:space="preserve">95(2-3), </w:t>
      </w:r>
      <w:r w:rsidRPr="000E411D">
        <w:rPr>
          <w:rFonts w:ascii="Times New Roman" w:hAnsi="Times New Roman" w:cs="Times New Roman"/>
          <w:sz w:val="26"/>
          <w:szCs w:val="26"/>
        </w:rPr>
        <w:t>351–355.</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Ali, B., Al-Wabel, N. A., Shams, S., Ahamad, A., K</w:t>
      </w:r>
      <w:r>
        <w:rPr>
          <w:rFonts w:ascii="Times New Roman" w:hAnsi="Times New Roman" w:cs="Times New Roman"/>
          <w:sz w:val="26"/>
          <w:szCs w:val="26"/>
        </w:rPr>
        <w:t>han, S. A., &amp; Anwar, F. (2012).</w:t>
      </w:r>
      <w:r>
        <w:rPr>
          <w:rFonts w:ascii="Times New Roman" w:hAnsi="Times New Roman" w:cs="Times New Roman"/>
          <w:sz w:val="26"/>
          <w:szCs w:val="26"/>
        </w:rPr>
        <w:tab/>
      </w:r>
      <w:r w:rsidRPr="000E411D">
        <w:rPr>
          <w:rFonts w:ascii="Times New Roman" w:hAnsi="Times New Roman" w:cs="Times New Roman"/>
          <w:sz w:val="26"/>
          <w:szCs w:val="26"/>
        </w:rPr>
        <w:t>Essential oils used in aromatherapy: A systemic r</w:t>
      </w:r>
      <w:r>
        <w:rPr>
          <w:rFonts w:ascii="Times New Roman" w:hAnsi="Times New Roman" w:cs="Times New Roman"/>
          <w:sz w:val="26"/>
          <w:szCs w:val="26"/>
        </w:rPr>
        <w:t>eview. Asian Pacific Journal</w:t>
      </w:r>
      <w:r>
        <w:rPr>
          <w:rFonts w:ascii="Times New Roman" w:hAnsi="Times New Roman" w:cs="Times New Roman"/>
          <w:sz w:val="26"/>
          <w:szCs w:val="26"/>
        </w:rPr>
        <w:tab/>
        <w:t xml:space="preserve">of </w:t>
      </w:r>
      <w:r w:rsidRPr="000E411D">
        <w:rPr>
          <w:rFonts w:ascii="Times New Roman" w:hAnsi="Times New Roman" w:cs="Times New Roman"/>
          <w:sz w:val="26"/>
          <w:szCs w:val="26"/>
        </w:rPr>
        <w:t>Tropical Biomedicine, 2(8), 601–611.</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Dhiman, A. K., Sharma, K. D., &amp; Attri, S. (2012). Ext</w:t>
      </w:r>
      <w:r>
        <w:rPr>
          <w:rFonts w:ascii="Times New Roman" w:hAnsi="Times New Roman" w:cs="Times New Roman"/>
          <w:sz w:val="26"/>
          <w:szCs w:val="26"/>
        </w:rPr>
        <w:t>raction and characterization of</w:t>
      </w:r>
      <w:r>
        <w:rPr>
          <w:rFonts w:ascii="Times New Roman" w:hAnsi="Times New Roman" w:cs="Times New Roman"/>
          <w:sz w:val="26"/>
          <w:szCs w:val="26"/>
        </w:rPr>
        <w:tab/>
      </w:r>
      <w:r w:rsidRPr="000E411D">
        <w:rPr>
          <w:rFonts w:ascii="Times New Roman" w:hAnsi="Times New Roman" w:cs="Times New Roman"/>
          <w:sz w:val="26"/>
          <w:szCs w:val="26"/>
        </w:rPr>
        <w:t>carrot seed oil and its utilization in preparati</w:t>
      </w:r>
      <w:r>
        <w:rPr>
          <w:rFonts w:ascii="Times New Roman" w:hAnsi="Times New Roman" w:cs="Times New Roman"/>
          <w:sz w:val="26"/>
          <w:szCs w:val="26"/>
        </w:rPr>
        <w:t>on of emulsified food products.</w:t>
      </w:r>
      <w:r>
        <w:rPr>
          <w:rFonts w:ascii="Times New Roman" w:hAnsi="Times New Roman" w:cs="Times New Roman"/>
          <w:sz w:val="26"/>
          <w:szCs w:val="26"/>
        </w:rPr>
        <w:tab/>
      </w:r>
      <w:r w:rsidRPr="000E411D">
        <w:rPr>
          <w:rFonts w:ascii="Times New Roman" w:hAnsi="Times New Roman" w:cs="Times New Roman"/>
          <w:sz w:val="26"/>
          <w:szCs w:val="26"/>
        </w:rPr>
        <w:t>Journal of Food Science and Technology, 49(4), 498–504.</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Mohammed, I., &amp; Ahmed, A. R. (2019). Utilization of c</w:t>
      </w:r>
      <w:r>
        <w:rPr>
          <w:rFonts w:ascii="Times New Roman" w:hAnsi="Times New Roman" w:cs="Times New Roman"/>
          <w:sz w:val="26"/>
          <w:szCs w:val="26"/>
        </w:rPr>
        <w:t>arrot (Daucus carota L.)</w:t>
      </w:r>
      <w:r>
        <w:rPr>
          <w:rFonts w:ascii="Times New Roman" w:hAnsi="Times New Roman" w:cs="Times New Roman"/>
          <w:sz w:val="26"/>
          <w:szCs w:val="26"/>
        </w:rPr>
        <w:tab/>
        <w:t xml:space="preserve">powder </w:t>
      </w:r>
      <w:r w:rsidRPr="000E411D">
        <w:rPr>
          <w:rFonts w:ascii="Times New Roman" w:hAnsi="Times New Roman" w:cs="Times New Roman"/>
          <w:sz w:val="26"/>
          <w:szCs w:val="26"/>
        </w:rPr>
        <w:t>in the development of high-fiber snack products</w:t>
      </w:r>
      <w:r>
        <w:rPr>
          <w:rFonts w:ascii="Times New Roman" w:hAnsi="Times New Roman" w:cs="Times New Roman"/>
          <w:sz w:val="26"/>
          <w:szCs w:val="26"/>
        </w:rPr>
        <w:t>. International Journal</w:t>
      </w:r>
      <w:r>
        <w:rPr>
          <w:rFonts w:ascii="Times New Roman" w:hAnsi="Times New Roman" w:cs="Times New Roman"/>
          <w:sz w:val="26"/>
          <w:szCs w:val="26"/>
        </w:rPr>
        <w:tab/>
        <w:t xml:space="preserve">of Food </w:t>
      </w:r>
      <w:r w:rsidRPr="000E411D">
        <w:rPr>
          <w:rFonts w:ascii="Times New Roman" w:hAnsi="Times New Roman" w:cs="Times New Roman"/>
          <w:sz w:val="26"/>
          <w:szCs w:val="26"/>
        </w:rPr>
        <w:t>Studies, 8(2), 132–144.</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Bhuvaneswari, V., Murthy, P. S., &amp; Sathyav</w:t>
      </w:r>
      <w:r>
        <w:rPr>
          <w:rFonts w:ascii="Times New Roman" w:hAnsi="Times New Roman" w:cs="Times New Roman"/>
          <w:sz w:val="26"/>
          <w:szCs w:val="26"/>
        </w:rPr>
        <w:t>athi, R. (2013). Extraction and</w:t>
      </w:r>
      <w:r>
        <w:rPr>
          <w:rFonts w:ascii="Times New Roman" w:hAnsi="Times New Roman" w:cs="Times New Roman"/>
          <w:sz w:val="26"/>
          <w:szCs w:val="26"/>
        </w:rPr>
        <w:tab/>
      </w:r>
      <w:r w:rsidRPr="000E411D">
        <w:rPr>
          <w:rFonts w:ascii="Times New Roman" w:hAnsi="Times New Roman" w:cs="Times New Roman"/>
          <w:sz w:val="26"/>
          <w:szCs w:val="26"/>
        </w:rPr>
        <w:t>characterization of carrot oil. Intern</w:t>
      </w:r>
      <w:r>
        <w:rPr>
          <w:rFonts w:ascii="Times New Roman" w:hAnsi="Times New Roman" w:cs="Times New Roman"/>
          <w:sz w:val="26"/>
          <w:szCs w:val="26"/>
        </w:rPr>
        <w:t>ational Journal of Pharmacy and</w:t>
      </w:r>
      <w:r>
        <w:rPr>
          <w:rFonts w:ascii="Times New Roman" w:hAnsi="Times New Roman" w:cs="Times New Roman"/>
          <w:sz w:val="26"/>
          <w:szCs w:val="26"/>
        </w:rPr>
        <w:tab/>
      </w:r>
      <w:r w:rsidRPr="000E411D">
        <w:rPr>
          <w:rFonts w:ascii="Times New Roman" w:hAnsi="Times New Roman" w:cs="Times New Roman"/>
          <w:sz w:val="26"/>
          <w:szCs w:val="26"/>
        </w:rPr>
        <w:t>Pharmaceutical Sciences, 5(2), 300–302.</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Górnaś, P., Siger, A., Juhņēviča-Radenkova, K., &amp; N</w:t>
      </w:r>
      <w:r>
        <w:rPr>
          <w:rFonts w:ascii="Times New Roman" w:hAnsi="Times New Roman" w:cs="Times New Roman"/>
          <w:sz w:val="26"/>
          <w:szCs w:val="26"/>
        </w:rPr>
        <w:t>akurte, I. (2016). Cold-pressed</w:t>
      </w:r>
      <w:r>
        <w:rPr>
          <w:rFonts w:ascii="Times New Roman" w:hAnsi="Times New Roman" w:cs="Times New Roman"/>
          <w:sz w:val="26"/>
          <w:szCs w:val="26"/>
        </w:rPr>
        <w:tab/>
      </w:r>
      <w:r w:rsidRPr="000E411D">
        <w:rPr>
          <w:rFonts w:ascii="Times New Roman" w:hAnsi="Times New Roman" w:cs="Times New Roman"/>
          <w:sz w:val="26"/>
          <w:szCs w:val="26"/>
        </w:rPr>
        <w:t xml:space="preserve">vegetable oils as a source of bioactive compounds. </w:t>
      </w:r>
      <w:r>
        <w:rPr>
          <w:rFonts w:ascii="Times New Roman" w:hAnsi="Times New Roman" w:cs="Times New Roman"/>
          <w:sz w:val="26"/>
          <w:szCs w:val="26"/>
        </w:rPr>
        <w:t>Journal of Food Quality,</w:t>
      </w:r>
      <w:r>
        <w:rPr>
          <w:rFonts w:ascii="Times New Roman" w:hAnsi="Times New Roman" w:cs="Times New Roman"/>
          <w:sz w:val="26"/>
          <w:szCs w:val="26"/>
        </w:rPr>
        <w:tab/>
        <w:t>39(6),</w:t>
      </w:r>
      <w:r>
        <w:rPr>
          <w:rFonts w:ascii="Times New Roman" w:hAnsi="Times New Roman" w:cs="Times New Roman"/>
          <w:sz w:val="26"/>
          <w:szCs w:val="26"/>
        </w:rPr>
        <w:tab/>
      </w:r>
      <w:r w:rsidRPr="000E411D">
        <w:rPr>
          <w:rFonts w:ascii="Times New Roman" w:hAnsi="Times New Roman" w:cs="Times New Roman"/>
          <w:sz w:val="26"/>
          <w:szCs w:val="26"/>
        </w:rPr>
        <w:t>679–686.</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lastRenderedPageBreak/>
        <w:t>Sharma, K. D., Karki, S., Thakur, N. S., &amp; Attri, S</w:t>
      </w:r>
      <w:r>
        <w:rPr>
          <w:rFonts w:ascii="Times New Roman" w:hAnsi="Times New Roman" w:cs="Times New Roman"/>
          <w:sz w:val="26"/>
          <w:szCs w:val="26"/>
        </w:rPr>
        <w:t>. (2013). Chemical composition,</w:t>
      </w:r>
      <w:r>
        <w:rPr>
          <w:rFonts w:ascii="Times New Roman" w:hAnsi="Times New Roman" w:cs="Times New Roman"/>
          <w:sz w:val="26"/>
          <w:szCs w:val="26"/>
        </w:rPr>
        <w:tab/>
      </w:r>
      <w:r w:rsidRPr="000E411D">
        <w:rPr>
          <w:rFonts w:ascii="Times New Roman" w:hAnsi="Times New Roman" w:cs="Times New Roman"/>
          <w:sz w:val="26"/>
          <w:szCs w:val="26"/>
        </w:rPr>
        <w:t xml:space="preserve">functional properties and processing of carrot—A </w:t>
      </w:r>
      <w:r>
        <w:rPr>
          <w:rFonts w:ascii="Times New Roman" w:hAnsi="Times New Roman" w:cs="Times New Roman"/>
          <w:sz w:val="26"/>
          <w:szCs w:val="26"/>
        </w:rPr>
        <w:t>review. Journal of Food</w:t>
      </w:r>
      <w:r>
        <w:rPr>
          <w:rFonts w:ascii="Times New Roman" w:hAnsi="Times New Roman" w:cs="Times New Roman"/>
          <w:sz w:val="26"/>
          <w:szCs w:val="26"/>
        </w:rPr>
        <w:tab/>
        <w:t xml:space="preserve">Science </w:t>
      </w:r>
      <w:r w:rsidRPr="000E411D">
        <w:rPr>
          <w:rFonts w:ascii="Times New Roman" w:hAnsi="Times New Roman" w:cs="Times New Roman"/>
          <w:sz w:val="26"/>
          <w:szCs w:val="26"/>
        </w:rPr>
        <w:t>and Technology, 49(1), 22–32.</w:t>
      </w:r>
    </w:p>
    <w:p w:rsidR="00C96FCF"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Sharma, K. D., Karki, S., &amp;</w:t>
      </w:r>
      <w:r>
        <w:rPr>
          <w:rFonts w:ascii="Times New Roman" w:hAnsi="Times New Roman" w:cs="Times New Roman"/>
          <w:sz w:val="26"/>
          <w:szCs w:val="26"/>
        </w:rPr>
        <w:t xml:space="preserve"> </w:t>
      </w:r>
      <w:r w:rsidRPr="000E411D">
        <w:rPr>
          <w:rFonts w:ascii="Times New Roman" w:hAnsi="Times New Roman" w:cs="Times New Roman"/>
          <w:sz w:val="26"/>
          <w:szCs w:val="26"/>
        </w:rPr>
        <w:t xml:space="preserve">Thakur, N. S., </w:t>
      </w:r>
      <w:r>
        <w:rPr>
          <w:rFonts w:ascii="Times New Roman" w:hAnsi="Times New Roman" w:cs="Times New Roman"/>
          <w:sz w:val="26"/>
          <w:szCs w:val="26"/>
        </w:rPr>
        <w:t xml:space="preserve">(2012). </w:t>
      </w:r>
      <w:r w:rsidRPr="000E411D">
        <w:rPr>
          <w:rFonts w:ascii="Times New Roman" w:hAnsi="Times New Roman" w:cs="Times New Roman"/>
          <w:sz w:val="26"/>
          <w:szCs w:val="26"/>
        </w:rPr>
        <w:t>Carro</w:t>
      </w:r>
      <w:r>
        <w:rPr>
          <w:rFonts w:ascii="Times New Roman" w:hAnsi="Times New Roman" w:cs="Times New Roman"/>
          <w:sz w:val="26"/>
          <w:szCs w:val="26"/>
        </w:rPr>
        <w:t>ts of many colors provide</w:t>
      </w:r>
      <w:r>
        <w:rPr>
          <w:rFonts w:ascii="Times New Roman" w:hAnsi="Times New Roman" w:cs="Times New Roman"/>
          <w:sz w:val="26"/>
          <w:szCs w:val="26"/>
        </w:rPr>
        <w:tab/>
        <w:t>basic</w:t>
      </w:r>
      <w:r>
        <w:rPr>
          <w:rFonts w:ascii="Times New Roman" w:hAnsi="Times New Roman" w:cs="Times New Roman"/>
          <w:sz w:val="26"/>
          <w:szCs w:val="26"/>
        </w:rPr>
        <w:tab/>
      </w:r>
      <w:r w:rsidRPr="000E411D">
        <w:rPr>
          <w:rFonts w:ascii="Times New Roman" w:hAnsi="Times New Roman" w:cs="Times New Roman"/>
          <w:sz w:val="26"/>
          <w:szCs w:val="26"/>
        </w:rPr>
        <w:t>nutrition and bioavailable phytochemica</w:t>
      </w:r>
      <w:r>
        <w:rPr>
          <w:rFonts w:ascii="Times New Roman" w:hAnsi="Times New Roman" w:cs="Times New Roman"/>
          <w:sz w:val="26"/>
          <w:szCs w:val="26"/>
        </w:rPr>
        <w:t>ls acting as a functional food.</w:t>
      </w:r>
      <w:r>
        <w:rPr>
          <w:rFonts w:ascii="Times New Roman" w:hAnsi="Times New Roman" w:cs="Times New Roman"/>
          <w:sz w:val="26"/>
          <w:szCs w:val="26"/>
        </w:rPr>
        <w:tab/>
      </w:r>
      <w:r w:rsidRPr="000E411D">
        <w:rPr>
          <w:rFonts w:ascii="Times New Roman" w:hAnsi="Times New Roman" w:cs="Times New Roman"/>
          <w:sz w:val="26"/>
          <w:szCs w:val="26"/>
        </w:rPr>
        <w:t>*Comprehensive Reviews in Food Science and Food Safety*.</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Suresh, D., Rajalakshmi, D., &amp; Jamuna, P. (2014). Dev</w:t>
      </w:r>
      <w:r>
        <w:rPr>
          <w:rFonts w:ascii="Times New Roman" w:hAnsi="Times New Roman" w:cs="Times New Roman"/>
          <w:sz w:val="26"/>
          <w:szCs w:val="26"/>
        </w:rPr>
        <w:t>elopment and sensory</w:t>
      </w:r>
      <w:r>
        <w:rPr>
          <w:rFonts w:ascii="Times New Roman" w:hAnsi="Times New Roman" w:cs="Times New Roman"/>
          <w:sz w:val="26"/>
          <w:szCs w:val="26"/>
        </w:rPr>
        <w:tab/>
        <w:t>evaluation</w:t>
      </w:r>
      <w:r>
        <w:rPr>
          <w:rFonts w:ascii="Times New Roman" w:hAnsi="Times New Roman" w:cs="Times New Roman"/>
          <w:sz w:val="26"/>
          <w:szCs w:val="26"/>
        </w:rPr>
        <w:tab/>
      </w:r>
      <w:r w:rsidRPr="000E411D">
        <w:rPr>
          <w:rFonts w:ascii="Times New Roman" w:hAnsi="Times New Roman" w:cs="Times New Roman"/>
          <w:sz w:val="26"/>
          <w:szCs w:val="26"/>
        </w:rPr>
        <w:t xml:space="preserve">of snacks using carrot and beetroot. International </w:t>
      </w:r>
      <w:r>
        <w:rPr>
          <w:rFonts w:ascii="Times New Roman" w:hAnsi="Times New Roman" w:cs="Times New Roman"/>
          <w:sz w:val="26"/>
          <w:szCs w:val="26"/>
        </w:rPr>
        <w:t>Journal of Food</w:t>
      </w:r>
      <w:r>
        <w:rPr>
          <w:rFonts w:ascii="Times New Roman" w:hAnsi="Times New Roman" w:cs="Times New Roman"/>
          <w:sz w:val="26"/>
          <w:szCs w:val="26"/>
        </w:rPr>
        <w:tab/>
        <w:t xml:space="preserve">and Nutritional </w:t>
      </w:r>
      <w:r w:rsidRPr="000E411D">
        <w:rPr>
          <w:rFonts w:ascii="Times New Roman" w:hAnsi="Times New Roman" w:cs="Times New Roman"/>
          <w:sz w:val="26"/>
          <w:szCs w:val="26"/>
        </w:rPr>
        <w:t>Sciences, 3(4), 63–67.</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Dhiman, A. K., Sharma, K. D., &amp; Attri, S. (2012). Ext</w:t>
      </w:r>
      <w:r>
        <w:rPr>
          <w:rFonts w:ascii="Times New Roman" w:hAnsi="Times New Roman" w:cs="Times New Roman"/>
          <w:sz w:val="26"/>
          <w:szCs w:val="26"/>
        </w:rPr>
        <w:t>raction and characterization of</w:t>
      </w:r>
      <w:r>
        <w:rPr>
          <w:rFonts w:ascii="Times New Roman" w:hAnsi="Times New Roman" w:cs="Times New Roman"/>
          <w:sz w:val="26"/>
          <w:szCs w:val="26"/>
        </w:rPr>
        <w:tab/>
      </w:r>
      <w:r w:rsidRPr="000E411D">
        <w:rPr>
          <w:rFonts w:ascii="Times New Roman" w:hAnsi="Times New Roman" w:cs="Times New Roman"/>
          <w:sz w:val="26"/>
          <w:szCs w:val="26"/>
        </w:rPr>
        <w:t>carrot seed oil and its utilization in preparati</w:t>
      </w:r>
      <w:r>
        <w:rPr>
          <w:rFonts w:ascii="Times New Roman" w:hAnsi="Times New Roman" w:cs="Times New Roman"/>
          <w:sz w:val="26"/>
          <w:szCs w:val="26"/>
        </w:rPr>
        <w:t>on of emulsified food products.</w:t>
      </w:r>
      <w:r>
        <w:rPr>
          <w:rFonts w:ascii="Times New Roman" w:hAnsi="Times New Roman" w:cs="Times New Roman"/>
          <w:sz w:val="26"/>
          <w:szCs w:val="26"/>
        </w:rPr>
        <w:tab/>
      </w:r>
      <w:r w:rsidRPr="000E411D">
        <w:rPr>
          <w:rFonts w:ascii="Times New Roman" w:hAnsi="Times New Roman" w:cs="Times New Roman"/>
          <w:sz w:val="26"/>
          <w:szCs w:val="26"/>
        </w:rPr>
        <w:t>*Journal of Food Science and Technology*, 49(4), 498–504.</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Mozaffarian, D., Katan, M. B., Ascherio, A., Stampfer, M. J., &amp; Willett, W.</w:t>
      </w:r>
      <w:r>
        <w:rPr>
          <w:rFonts w:ascii="Times New Roman" w:hAnsi="Times New Roman" w:cs="Times New Roman"/>
          <w:sz w:val="26"/>
          <w:szCs w:val="26"/>
        </w:rPr>
        <w:t xml:space="preserve"> C. (2006).</w:t>
      </w:r>
      <w:r>
        <w:rPr>
          <w:rFonts w:ascii="Times New Roman" w:hAnsi="Times New Roman" w:cs="Times New Roman"/>
          <w:sz w:val="26"/>
          <w:szCs w:val="26"/>
        </w:rPr>
        <w:tab/>
      </w:r>
      <w:r w:rsidRPr="000E411D">
        <w:rPr>
          <w:rFonts w:ascii="Times New Roman" w:hAnsi="Times New Roman" w:cs="Times New Roman"/>
          <w:sz w:val="26"/>
          <w:szCs w:val="26"/>
        </w:rPr>
        <w:t>Trans fatty acids and cardiovascular disease. *Ne</w:t>
      </w:r>
      <w:r>
        <w:rPr>
          <w:rFonts w:ascii="Times New Roman" w:hAnsi="Times New Roman" w:cs="Times New Roman"/>
          <w:sz w:val="26"/>
          <w:szCs w:val="26"/>
        </w:rPr>
        <w:t>w England Journal of</w:t>
      </w:r>
      <w:r>
        <w:rPr>
          <w:rFonts w:ascii="Times New Roman" w:hAnsi="Times New Roman" w:cs="Times New Roman"/>
          <w:sz w:val="26"/>
          <w:szCs w:val="26"/>
        </w:rPr>
        <w:tab/>
        <w:t>Medicine*,</w:t>
      </w:r>
      <w:r>
        <w:rPr>
          <w:rFonts w:ascii="Times New Roman" w:hAnsi="Times New Roman" w:cs="Times New Roman"/>
          <w:sz w:val="26"/>
          <w:szCs w:val="26"/>
        </w:rPr>
        <w:tab/>
      </w:r>
      <w:r w:rsidRPr="000E411D">
        <w:rPr>
          <w:rFonts w:ascii="Times New Roman" w:hAnsi="Times New Roman" w:cs="Times New Roman"/>
          <w:sz w:val="26"/>
          <w:szCs w:val="26"/>
        </w:rPr>
        <w:t>354(15), 1601–1613.</w:t>
      </w:r>
    </w:p>
    <w:p w:rsidR="00C96FCF" w:rsidRPr="000E411D" w:rsidRDefault="00C96FCF" w:rsidP="00C96FCF">
      <w:pPr>
        <w:spacing w:after="0" w:line="360" w:lineRule="auto"/>
        <w:jc w:val="both"/>
        <w:rPr>
          <w:rFonts w:ascii="Times New Roman" w:hAnsi="Times New Roman" w:cs="Times New Roman"/>
          <w:sz w:val="26"/>
          <w:szCs w:val="26"/>
        </w:rPr>
      </w:pPr>
      <w:r w:rsidRPr="000E411D">
        <w:rPr>
          <w:rFonts w:ascii="Times New Roman" w:hAnsi="Times New Roman" w:cs="Times New Roman"/>
          <w:sz w:val="26"/>
          <w:szCs w:val="26"/>
        </w:rPr>
        <w:t>Liu, R. H. (2013). Health benefits of fruit and v</w:t>
      </w:r>
      <w:r>
        <w:rPr>
          <w:rFonts w:ascii="Times New Roman" w:hAnsi="Times New Roman" w:cs="Times New Roman"/>
          <w:sz w:val="26"/>
          <w:szCs w:val="26"/>
        </w:rPr>
        <w:t>egetables are from additive and</w:t>
      </w:r>
      <w:r>
        <w:rPr>
          <w:rFonts w:ascii="Times New Roman" w:hAnsi="Times New Roman" w:cs="Times New Roman"/>
          <w:sz w:val="26"/>
          <w:szCs w:val="26"/>
        </w:rPr>
        <w:tab/>
      </w:r>
      <w:r w:rsidRPr="000E411D">
        <w:rPr>
          <w:rFonts w:ascii="Times New Roman" w:hAnsi="Times New Roman" w:cs="Times New Roman"/>
          <w:sz w:val="26"/>
          <w:szCs w:val="26"/>
        </w:rPr>
        <w:t>synergistic combinations of phytochemicals</w:t>
      </w:r>
      <w:r>
        <w:rPr>
          <w:rFonts w:ascii="Times New Roman" w:hAnsi="Times New Roman" w:cs="Times New Roman"/>
          <w:sz w:val="26"/>
          <w:szCs w:val="26"/>
        </w:rPr>
        <w:t>. *American Journal of Clinical</w:t>
      </w:r>
      <w:r>
        <w:rPr>
          <w:rFonts w:ascii="Times New Roman" w:hAnsi="Times New Roman" w:cs="Times New Roman"/>
          <w:sz w:val="26"/>
          <w:szCs w:val="26"/>
        </w:rPr>
        <w:tab/>
      </w:r>
      <w:r w:rsidRPr="000E411D">
        <w:rPr>
          <w:rFonts w:ascii="Times New Roman" w:hAnsi="Times New Roman" w:cs="Times New Roman"/>
          <w:sz w:val="26"/>
          <w:szCs w:val="26"/>
        </w:rPr>
        <w:t>Nutrition*, 78(3), 517S–520S.</w:t>
      </w: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after="0" w:line="360" w:lineRule="auto"/>
        <w:rPr>
          <w:rFonts w:ascii="Times New Roman" w:hAnsi="Times New Roman" w:cs="Times New Roman"/>
          <w:sz w:val="26"/>
          <w:szCs w:val="26"/>
        </w:rPr>
      </w:pPr>
    </w:p>
    <w:p w:rsidR="00C96FCF" w:rsidRPr="000E411D" w:rsidRDefault="00C96FCF" w:rsidP="00C96FCF">
      <w:pPr>
        <w:spacing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lastRenderedPageBreak/>
        <w:t>APPENDIX</w:t>
      </w:r>
    </w:p>
    <w:p w:rsidR="00C96FCF" w:rsidRPr="000E411D" w:rsidRDefault="00C96FCF" w:rsidP="00C96FCF">
      <w:pPr>
        <w:spacing w:line="360" w:lineRule="auto"/>
        <w:ind w:left="360"/>
        <w:contextualSpacing/>
        <w:jc w:val="center"/>
        <w:rPr>
          <w:rFonts w:ascii="Times New Roman" w:hAnsi="Times New Roman" w:cs="Times New Roman"/>
          <w:b/>
          <w:sz w:val="26"/>
          <w:szCs w:val="26"/>
        </w:rPr>
      </w:pPr>
      <w:r w:rsidRPr="000E411D">
        <w:rPr>
          <w:rFonts w:ascii="Times New Roman" w:hAnsi="Times New Roman" w:cs="Times New Roman"/>
          <w:b/>
          <w:sz w:val="26"/>
          <w:szCs w:val="26"/>
        </w:rPr>
        <w:t>SENSORY EVALUATION FORM</w:t>
      </w:r>
    </w:p>
    <w:p w:rsidR="00C96FCF" w:rsidRPr="000E411D" w:rsidRDefault="00C96FCF" w:rsidP="00C96FCF">
      <w:pPr>
        <w:spacing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SECTION A</w:t>
      </w:r>
    </w:p>
    <w:p w:rsidR="00C96FCF" w:rsidRPr="000E411D" w:rsidRDefault="00C96FCF" w:rsidP="00C96FCF">
      <w:pPr>
        <w:spacing w:line="360" w:lineRule="auto"/>
        <w:contextualSpacing/>
        <w:jc w:val="center"/>
        <w:rPr>
          <w:rFonts w:ascii="Times New Roman" w:hAnsi="Times New Roman" w:cs="Times New Roman"/>
          <w:b/>
          <w:sz w:val="26"/>
          <w:szCs w:val="26"/>
        </w:rPr>
      </w:pPr>
      <w:r w:rsidRPr="000E411D">
        <w:rPr>
          <w:rFonts w:ascii="Times New Roman" w:hAnsi="Times New Roman" w:cs="Times New Roman"/>
          <w:b/>
          <w:sz w:val="26"/>
          <w:szCs w:val="26"/>
        </w:rPr>
        <w:t>Bio Data Of Respondents</w:t>
      </w:r>
    </w:p>
    <w:p w:rsidR="00C96FCF" w:rsidRPr="000E411D" w:rsidRDefault="00C96FCF" w:rsidP="000348A1">
      <w:pPr>
        <w:pStyle w:val="ListParagraph"/>
        <w:numPr>
          <w:ilvl w:val="0"/>
          <w:numId w:val="7"/>
        </w:numPr>
        <w:spacing w:after="0" w:line="360" w:lineRule="auto"/>
        <w:jc w:val="both"/>
        <w:rPr>
          <w:rFonts w:ascii="Times New Roman" w:hAnsi="Times New Roman" w:cs="Times New Roman"/>
          <w:b/>
          <w:i/>
          <w:sz w:val="26"/>
          <w:szCs w:val="26"/>
        </w:rPr>
      </w:pPr>
      <w:r w:rsidRPr="000E411D">
        <w:rPr>
          <w:rFonts w:ascii="Times New Roman" w:hAnsi="Times New Roman" w:cs="Times New Roman"/>
          <w:sz w:val="26"/>
          <w:szCs w:val="26"/>
        </w:rPr>
        <w:t>Sex (a) MALE (   ) (b)  FEMALE (   )</w:t>
      </w:r>
    </w:p>
    <w:p w:rsidR="00C96FCF" w:rsidRPr="000E411D" w:rsidRDefault="00C96FCF" w:rsidP="000348A1">
      <w:pPr>
        <w:pStyle w:val="ListParagraph"/>
        <w:numPr>
          <w:ilvl w:val="0"/>
          <w:numId w:val="7"/>
        </w:numPr>
        <w:spacing w:after="0" w:line="360" w:lineRule="auto"/>
        <w:jc w:val="both"/>
        <w:rPr>
          <w:rFonts w:ascii="Times New Roman" w:hAnsi="Times New Roman" w:cs="Times New Roman"/>
          <w:b/>
          <w:i/>
          <w:sz w:val="26"/>
          <w:szCs w:val="26"/>
        </w:rPr>
      </w:pPr>
      <w:r w:rsidRPr="000E411D">
        <w:rPr>
          <w:rFonts w:ascii="Times New Roman" w:hAnsi="Times New Roman" w:cs="Times New Roman"/>
          <w:sz w:val="26"/>
          <w:szCs w:val="26"/>
        </w:rPr>
        <w:t>Age (a) 16-25 (   ) (b)  26-35 (   ) (c) 36 and above (   )</w:t>
      </w:r>
    </w:p>
    <w:p w:rsidR="00C96FCF" w:rsidRPr="000E411D" w:rsidRDefault="00C96FCF" w:rsidP="000348A1">
      <w:pPr>
        <w:pStyle w:val="ListParagraph"/>
        <w:numPr>
          <w:ilvl w:val="0"/>
          <w:numId w:val="7"/>
        </w:numPr>
        <w:spacing w:after="0" w:line="360" w:lineRule="auto"/>
        <w:jc w:val="both"/>
        <w:rPr>
          <w:rFonts w:ascii="Times New Roman" w:hAnsi="Times New Roman" w:cs="Times New Roman"/>
          <w:b/>
          <w:i/>
          <w:sz w:val="26"/>
          <w:szCs w:val="26"/>
        </w:rPr>
      </w:pPr>
      <w:r w:rsidRPr="000E411D">
        <w:rPr>
          <w:rFonts w:ascii="Times New Roman" w:hAnsi="Times New Roman" w:cs="Times New Roman"/>
          <w:sz w:val="26"/>
          <w:szCs w:val="26"/>
        </w:rPr>
        <w:t>Marital status (a) Single (   ) (b) Married (   ) (c) Divorce (   )</w:t>
      </w:r>
    </w:p>
    <w:p w:rsidR="00C96FCF" w:rsidRPr="000E411D" w:rsidRDefault="00C96FCF" w:rsidP="000348A1">
      <w:pPr>
        <w:pStyle w:val="ListParagraph"/>
        <w:numPr>
          <w:ilvl w:val="0"/>
          <w:numId w:val="7"/>
        </w:numPr>
        <w:spacing w:after="0" w:line="360" w:lineRule="auto"/>
        <w:jc w:val="both"/>
        <w:rPr>
          <w:rFonts w:ascii="Times New Roman" w:hAnsi="Times New Roman" w:cs="Times New Roman"/>
          <w:b/>
          <w:i/>
          <w:sz w:val="26"/>
          <w:szCs w:val="26"/>
        </w:rPr>
      </w:pPr>
      <w:r w:rsidRPr="000E411D">
        <w:rPr>
          <w:rFonts w:ascii="Times New Roman" w:hAnsi="Times New Roman" w:cs="Times New Roman"/>
          <w:sz w:val="26"/>
          <w:szCs w:val="26"/>
        </w:rPr>
        <w:t>Education Qualification (a) SSCE (  ) (b) ND/NCE (  )(c) HND/others (  )</w:t>
      </w:r>
    </w:p>
    <w:p w:rsidR="00C96FCF" w:rsidRPr="000E411D" w:rsidRDefault="00C96FCF" w:rsidP="00C96FCF">
      <w:pPr>
        <w:pStyle w:val="ListParagraph"/>
        <w:spacing w:after="0" w:line="360" w:lineRule="auto"/>
        <w:jc w:val="center"/>
        <w:rPr>
          <w:rFonts w:ascii="Times New Roman" w:hAnsi="Times New Roman" w:cs="Times New Roman"/>
          <w:b/>
          <w:sz w:val="26"/>
          <w:szCs w:val="26"/>
        </w:rPr>
      </w:pPr>
      <w:r w:rsidRPr="000E411D">
        <w:rPr>
          <w:rFonts w:ascii="Times New Roman" w:hAnsi="Times New Roman" w:cs="Times New Roman"/>
          <w:b/>
          <w:sz w:val="26"/>
          <w:szCs w:val="26"/>
        </w:rPr>
        <w:t>SECTION B</w:t>
      </w:r>
    </w:p>
    <w:p w:rsidR="00C96FCF" w:rsidRPr="000E411D" w:rsidRDefault="00C96FCF" w:rsidP="00C96FCF">
      <w:pPr>
        <w:pStyle w:val="ListParagraph"/>
        <w:spacing w:after="0" w:line="360" w:lineRule="auto"/>
        <w:rPr>
          <w:rFonts w:ascii="Times New Roman" w:hAnsi="Times New Roman" w:cs="Times New Roman"/>
          <w:b/>
          <w:sz w:val="26"/>
          <w:szCs w:val="26"/>
        </w:rPr>
      </w:pPr>
      <w:r w:rsidRPr="000E411D">
        <w:rPr>
          <w:rFonts w:ascii="Times New Roman" w:hAnsi="Times New Roman" w:cs="Times New Roman"/>
          <w:b/>
          <w:sz w:val="26"/>
          <w:szCs w:val="26"/>
        </w:rPr>
        <w:t>Sample A</w:t>
      </w:r>
    </w:p>
    <w:p w:rsidR="00C96FCF" w:rsidRPr="000E411D" w:rsidRDefault="00C96FCF" w:rsidP="00C96FCF">
      <w:pPr>
        <w:spacing w:after="0" w:line="360" w:lineRule="auto"/>
        <w:rPr>
          <w:rFonts w:ascii="Times New Roman" w:hAnsi="Times New Roman" w:cs="Times New Roman"/>
          <w:b/>
          <w:sz w:val="26"/>
          <w:szCs w:val="26"/>
        </w:rPr>
      </w:pPr>
      <w:r w:rsidRPr="000E411D">
        <w:rPr>
          <w:rFonts w:ascii="Times New Roman" w:hAnsi="Times New Roman" w:cs="Times New Roman"/>
          <w:b/>
          <w:sz w:val="26"/>
          <w:szCs w:val="26"/>
        </w:rPr>
        <w:t xml:space="preserve">Jollof Rice with carrot oil </w:t>
      </w:r>
    </w:p>
    <w:tbl>
      <w:tblPr>
        <w:tblStyle w:val="TableGrid"/>
        <w:tblW w:w="0" w:type="auto"/>
        <w:tblLook w:val="04A0"/>
      </w:tblPr>
      <w:tblGrid>
        <w:gridCol w:w="1458"/>
        <w:gridCol w:w="1352"/>
        <w:gridCol w:w="1294"/>
        <w:gridCol w:w="1302"/>
        <w:gridCol w:w="1287"/>
        <w:gridCol w:w="1294"/>
        <w:gridCol w:w="1301"/>
      </w:tblGrid>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Variable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Excellent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V. good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Good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Fair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Poor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Appearance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Taste</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Flavour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Texture</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Colour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bl>
    <w:p w:rsidR="00C96FCF" w:rsidRPr="000E411D" w:rsidRDefault="00C96FCF" w:rsidP="00C96FCF">
      <w:pPr>
        <w:pStyle w:val="ListParagraph"/>
        <w:spacing w:after="0" w:line="360" w:lineRule="auto"/>
        <w:rPr>
          <w:rFonts w:ascii="Times New Roman" w:hAnsi="Times New Roman" w:cs="Times New Roman"/>
          <w:b/>
          <w:sz w:val="26"/>
          <w:szCs w:val="26"/>
        </w:rPr>
      </w:pPr>
    </w:p>
    <w:p w:rsidR="00C96FCF" w:rsidRPr="000E411D" w:rsidRDefault="00C96FCF" w:rsidP="00C96FCF">
      <w:pPr>
        <w:pStyle w:val="ListParagraph"/>
        <w:spacing w:after="0" w:line="360" w:lineRule="auto"/>
        <w:rPr>
          <w:rFonts w:ascii="Times New Roman" w:hAnsi="Times New Roman" w:cs="Times New Roman"/>
          <w:b/>
          <w:sz w:val="26"/>
          <w:szCs w:val="26"/>
        </w:rPr>
      </w:pPr>
      <w:r w:rsidRPr="000E411D">
        <w:rPr>
          <w:rFonts w:ascii="Times New Roman" w:hAnsi="Times New Roman" w:cs="Times New Roman"/>
          <w:b/>
          <w:sz w:val="26"/>
          <w:szCs w:val="26"/>
        </w:rPr>
        <w:t>Sample B</w:t>
      </w:r>
    </w:p>
    <w:p w:rsidR="00C96FCF" w:rsidRPr="000E411D" w:rsidRDefault="00C96FCF" w:rsidP="00C96FCF">
      <w:pPr>
        <w:spacing w:after="0" w:line="360" w:lineRule="auto"/>
        <w:rPr>
          <w:rFonts w:ascii="Times New Roman" w:hAnsi="Times New Roman" w:cs="Times New Roman"/>
          <w:b/>
          <w:sz w:val="26"/>
          <w:szCs w:val="26"/>
        </w:rPr>
      </w:pPr>
      <w:r w:rsidRPr="000E411D">
        <w:rPr>
          <w:rFonts w:ascii="Times New Roman" w:hAnsi="Times New Roman" w:cs="Times New Roman"/>
          <w:b/>
          <w:sz w:val="26"/>
          <w:szCs w:val="26"/>
        </w:rPr>
        <w:t xml:space="preserve">Frying Doghnut with Carrot Oil </w:t>
      </w:r>
    </w:p>
    <w:tbl>
      <w:tblPr>
        <w:tblStyle w:val="TableGrid"/>
        <w:tblW w:w="0" w:type="auto"/>
        <w:tblLook w:val="04A0"/>
      </w:tblPr>
      <w:tblGrid>
        <w:gridCol w:w="1458"/>
        <w:gridCol w:w="1352"/>
        <w:gridCol w:w="1294"/>
        <w:gridCol w:w="1302"/>
        <w:gridCol w:w="1287"/>
        <w:gridCol w:w="1294"/>
        <w:gridCol w:w="1301"/>
      </w:tblGrid>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Variable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Excellent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V. good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Good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Fair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Poor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r w:rsidRPr="000E411D">
              <w:rPr>
                <w:rFonts w:ascii="Times New Roman" w:hAnsi="Times New Roman" w:cs="Times New Roman"/>
                <w:b/>
                <w:sz w:val="26"/>
                <w:szCs w:val="26"/>
              </w:rPr>
              <w:t xml:space="preserve">Total </w:t>
            </w: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Appearance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Taste</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Flavour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Texture</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r w:rsidR="00C96FCF" w:rsidRPr="000E411D" w:rsidTr="00AD7F86">
        <w:tc>
          <w:tcPr>
            <w:tcW w:w="1368" w:type="dxa"/>
          </w:tcPr>
          <w:p w:rsidR="00C96FCF" w:rsidRPr="000E411D" w:rsidRDefault="00C96FCF" w:rsidP="00AD7F86">
            <w:pPr>
              <w:spacing w:line="360" w:lineRule="auto"/>
              <w:contextualSpacing/>
              <w:rPr>
                <w:rFonts w:ascii="Times New Roman" w:hAnsi="Times New Roman" w:cs="Times New Roman"/>
                <w:sz w:val="26"/>
                <w:szCs w:val="26"/>
              </w:rPr>
            </w:pPr>
            <w:r w:rsidRPr="000E411D">
              <w:rPr>
                <w:rFonts w:ascii="Times New Roman" w:hAnsi="Times New Roman" w:cs="Times New Roman"/>
                <w:sz w:val="26"/>
                <w:szCs w:val="26"/>
              </w:rPr>
              <w:t xml:space="preserve">Colour </w:t>
            </w: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c>
          <w:tcPr>
            <w:tcW w:w="1368" w:type="dxa"/>
          </w:tcPr>
          <w:p w:rsidR="00C96FCF" w:rsidRPr="000E411D" w:rsidRDefault="00C96FCF" w:rsidP="00AD7F86">
            <w:pPr>
              <w:spacing w:line="360" w:lineRule="auto"/>
              <w:contextualSpacing/>
              <w:rPr>
                <w:rFonts w:ascii="Times New Roman" w:hAnsi="Times New Roman" w:cs="Times New Roman"/>
                <w:b/>
                <w:sz w:val="26"/>
                <w:szCs w:val="26"/>
              </w:rPr>
            </w:pPr>
          </w:p>
        </w:tc>
      </w:tr>
    </w:tbl>
    <w:p w:rsidR="00600E50" w:rsidRPr="00C96FCF" w:rsidRDefault="00600E50" w:rsidP="00C96FCF">
      <w:pPr>
        <w:rPr>
          <w:szCs w:val="26"/>
        </w:rPr>
      </w:pPr>
    </w:p>
    <w:sectPr w:rsidR="00600E50" w:rsidRPr="00C96FCF" w:rsidSect="00BB4980">
      <w:footerReference w:type="default" r:id="rId7"/>
      <w:pgSz w:w="11952" w:h="15408"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348A1" w:rsidRDefault="000348A1" w:rsidP="00BB4980">
      <w:pPr>
        <w:spacing w:after="0" w:line="240" w:lineRule="auto"/>
      </w:pPr>
      <w:r>
        <w:separator/>
      </w:r>
    </w:p>
  </w:endnote>
  <w:endnote w:type="continuationSeparator" w:id="0">
    <w:p w:rsidR="000348A1" w:rsidRDefault="000348A1" w:rsidP="00BB49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41844"/>
      <w:docPartObj>
        <w:docPartGallery w:val="Page Numbers (Bottom of Page)"/>
        <w:docPartUnique/>
      </w:docPartObj>
    </w:sdtPr>
    <w:sdtContent>
      <w:p w:rsidR="00BB4980" w:rsidRDefault="00E321D9">
        <w:pPr>
          <w:pStyle w:val="Footer"/>
          <w:jc w:val="center"/>
        </w:pPr>
        <w:fldSimple w:instr=" PAGE   \* MERGEFORMAT ">
          <w:r w:rsidR="00C96FCF">
            <w:rPr>
              <w:noProof/>
            </w:rPr>
            <w:t>1</w:t>
          </w:r>
        </w:fldSimple>
      </w:p>
    </w:sdtContent>
  </w:sdt>
  <w:p w:rsidR="00BB4980" w:rsidRDefault="00BB498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348A1" w:rsidRDefault="000348A1" w:rsidP="00BB4980">
      <w:pPr>
        <w:spacing w:after="0" w:line="240" w:lineRule="auto"/>
      </w:pPr>
      <w:r>
        <w:separator/>
      </w:r>
    </w:p>
  </w:footnote>
  <w:footnote w:type="continuationSeparator" w:id="0">
    <w:p w:rsidR="000348A1" w:rsidRDefault="000348A1" w:rsidP="00BB49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E373D6"/>
    <w:multiLevelType w:val="multilevel"/>
    <w:tmpl w:val="5D5AA7E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nsid w:val="0A0B6E04"/>
    <w:multiLevelType w:val="hybridMultilevel"/>
    <w:tmpl w:val="B6E896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4D8538B"/>
    <w:multiLevelType w:val="hybridMultilevel"/>
    <w:tmpl w:val="654C7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867F61"/>
    <w:multiLevelType w:val="hybridMultilevel"/>
    <w:tmpl w:val="CBA2B722"/>
    <w:lvl w:ilvl="0" w:tplc="0409000D">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044608"/>
    <w:multiLevelType w:val="hybridMultilevel"/>
    <w:tmpl w:val="EA3ECAFC"/>
    <w:lvl w:ilvl="0" w:tplc="0409001B">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6DC635E"/>
    <w:multiLevelType w:val="hybridMultilevel"/>
    <w:tmpl w:val="B33CA074"/>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3DA63974"/>
    <w:multiLevelType w:val="hybridMultilevel"/>
    <w:tmpl w:val="7FDCAC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5286396"/>
    <w:multiLevelType w:val="hybridMultilevel"/>
    <w:tmpl w:val="792AE36A"/>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nsid w:val="5BF03DBF"/>
    <w:multiLevelType w:val="hybridMultilevel"/>
    <w:tmpl w:val="63449B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BA31008"/>
    <w:multiLevelType w:val="hybridMultilevel"/>
    <w:tmpl w:val="5CF47DF8"/>
    <w:lvl w:ilvl="0" w:tplc="F87A04EA">
      <w:start w:val="1"/>
      <w:numFmt w:val="decimal"/>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CA93691"/>
    <w:multiLevelType w:val="multilevel"/>
    <w:tmpl w:val="27C61CB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2"/>
  </w:num>
  <w:num w:numId="2">
    <w:abstractNumId w:val="8"/>
  </w:num>
  <w:num w:numId="3">
    <w:abstractNumId w:val="7"/>
  </w:num>
  <w:num w:numId="4">
    <w:abstractNumId w:val="1"/>
  </w:num>
  <w:num w:numId="5">
    <w:abstractNumId w:val="6"/>
  </w:num>
  <w:num w:numId="6">
    <w:abstractNumId w:val="3"/>
  </w:num>
  <w:num w:numId="7">
    <w:abstractNumId w:val="9"/>
  </w:num>
  <w:num w:numId="8">
    <w:abstractNumId w:val="5"/>
  </w:num>
  <w:num w:numId="9">
    <w:abstractNumId w:val="4"/>
  </w:num>
  <w:num w:numId="10">
    <w:abstractNumId w:val="0"/>
  </w:num>
  <w:num w:numId="11">
    <w:abstractNumId w:val="10"/>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5309C"/>
    <w:rsid w:val="00002511"/>
    <w:rsid w:val="000348A1"/>
    <w:rsid w:val="0005510E"/>
    <w:rsid w:val="000E411D"/>
    <w:rsid w:val="00191F3A"/>
    <w:rsid w:val="001B02D2"/>
    <w:rsid w:val="001B050D"/>
    <w:rsid w:val="00281E6C"/>
    <w:rsid w:val="002B5528"/>
    <w:rsid w:val="00350BC7"/>
    <w:rsid w:val="004226A9"/>
    <w:rsid w:val="00424A83"/>
    <w:rsid w:val="00475839"/>
    <w:rsid w:val="005F2D2B"/>
    <w:rsid w:val="00600E50"/>
    <w:rsid w:val="00613383"/>
    <w:rsid w:val="0068798D"/>
    <w:rsid w:val="00707F55"/>
    <w:rsid w:val="00750EE6"/>
    <w:rsid w:val="00840116"/>
    <w:rsid w:val="00932A09"/>
    <w:rsid w:val="009355B0"/>
    <w:rsid w:val="00A23736"/>
    <w:rsid w:val="00B631A2"/>
    <w:rsid w:val="00BB4980"/>
    <w:rsid w:val="00C5309C"/>
    <w:rsid w:val="00C96FCF"/>
    <w:rsid w:val="00D243E4"/>
    <w:rsid w:val="00D83580"/>
    <w:rsid w:val="00DA4881"/>
    <w:rsid w:val="00E321D9"/>
    <w:rsid w:val="00E720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9" type="connector" idref="#_x0000_s1039"/>
        <o:r id="V:Rule20" type="connector" idref="#_x0000_s1037"/>
        <o:r id="V:Rule21" type="connector" idref="#_x0000_s1036"/>
        <o:r id="V:Rule22" type="connector" idref="#_x0000_s1042"/>
        <o:r id="V:Rule23" type="connector" idref="#_x0000_s1041"/>
        <o:r id="V:Rule24" type="connector" idref="#_x0000_s1044"/>
        <o:r id="V:Rule25" type="connector" idref="#_x0000_s1040"/>
        <o:r id="V:Rule26" type="connector" idref="#_x0000_s1043"/>
        <o:r id="V:Rule27" type="connector" idref="#_x0000_s103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798D"/>
  </w:style>
  <w:style w:type="paragraph" w:styleId="Heading3">
    <w:name w:val="heading 3"/>
    <w:basedOn w:val="Normal"/>
    <w:link w:val="Heading3Char"/>
    <w:uiPriority w:val="9"/>
    <w:qFormat/>
    <w:rsid w:val="00C5309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5309C"/>
    <w:rPr>
      <w:rFonts w:ascii="Times New Roman" w:eastAsia="Times New Roman" w:hAnsi="Times New Roman" w:cs="Times New Roman"/>
      <w:b/>
      <w:bCs/>
      <w:sz w:val="27"/>
      <w:szCs w:val="27"/>
    </w:rPr>
  </w:style>
  <w:style w:type="character" w:styleId="Strong">
    <w:name w:val="Strong"/>
    <w:basedOn w:val="DefaultParagraphFont"/>
    <w:uiPriority w:val="22"/>
    <w:qFormat/>
    <w:rsid w:val="00C5309C"/>
    <w:rPr>
      <w:b/>
      <w:bCs/>
    </w:rPr>
  </w:style>
  <w:style w:type="paragraph" w:styleId="NormalWeb">
    <w:name w:val="Normal (Web)"/>
    <w:basedOn w:val="Normal"/>
    <w:uiPriority w:val="99"/>
    <w:unhideWhenUsed/>
    <w:rsid w:val="00C5309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281E6C"/>
    <w:pPr>
      <w:ind w:left="720"/>
      <w:contextualSpacing/>
    </w:pPr>
  </w:style>
  <w:style w:type="character" w:styleId="Hyperlink">
    <w:name w:val="Hyperlink"/>
    <w:basedOn w:val="DefaultParagraphFont"/>
    <w:uiPriority w:val="99"/>
    <w:unhideWhenUsed/>
    <w:rsid w:val="00D243E4"/>
    <w:rPr>
      <w:color w:val="0000FF"/>
      <w:u w:val="single"/>
    </w:rPr>
  </w:style>
  <w:style w:type="paragraph" w:customStyle="1" w:styleId="Default">
    <w:name w:val="Default"/>
    <w:rsid w:val="00D243E4"/>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10">
    <w:name w:val="Pa10"/>
    <w:basedOn w:val="Default"/>
    <w:next w:val="Default"/>
    <w:uiPriority w:val="99"/>
    <w:rsid w:val="00D243E4"/>
    <w:pPr>
      <w:spacing w:line="201" w:lineRule="atLeast"/>
    </w:pPr>
    <w:rPr>
      <w:color w:val="auto"/>
    </w:rPr>
  </w:style>
  <w:style w:type="table" w:styleId="TableGrid">
    <w:name w:val="Table Grid"/>
    <w:basedOn w:val="TableNormal"/>
    <w:uiPriority w:val="59"/>
    <w:rsid w:val="00D243E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uiPriority w:val="1"/>
    <w:qFormat/>
    <w:rsid w:val="00D243E4"/>
    <w:pPr>
      <w:spacing w:after="0" w:line="240" w:lineRule="auto"/>
    </w:pPr>
  </w:style>
  <w:style w:type="paragraph" w:styleId="Header">
    <w:name w:val="header"/>
    <w:basedOn w:val="Normal"/>
    <w:link w:val="HeaderChar"/>
    <w:uiPriority w:val="99"/>
    <w:semiHidden/>
    <w:unhideWhenUsed/>
    <w:rsid w:val="00D243E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D243E4"/>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D243E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D243E4"/>
    <w:rPr>
      <w:rFonts w:ascii="Times New Roman" w:eastAsia="Times New Roman" w:hAnsi="Times New Roman" w:cs="Times New Roman"/>
      <w:sz w:val="24"/>
      <w:szCs w:val="24"/>
    </w:rPr>
  </w:style>
  <w:style w:type="character" w:styleId="Emphasis">
    <w:name w:val="Emphasis"/>
    <w:basedOn w:val="DefaultParagraphFont"/>
    <w:uiPriority w:val="20"/>
    <w:qFormat/>
    <w:rsid w:val="00C96FCF"/>
    <w:rPr>
      <w:i/>
      <w:iCs/>
    </w:rPr>
  </w:style>
  <w:style w:type="paragraph" w:styleId="BodyText">
    <w:name w:val="Body Text"/>
    <w:basedOn w:val="Normal"/>
    <w:link w:val="BodyTextChar"/>
    <w:uiPriority w:val="1"/>
    <w:qFormat/>
    <w:rsid w:val="00C96FCF"/>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96FCF"/>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6F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96FC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6278601">
      <w:bodyDiv w:val="1"/>
      <w:marLeft w:val="0"/>
      <w:marRight w:val="0"/>
      <w:marTop w:val="0"/>
      <w:marBottom w:val="0"/>
      <w:divBdr>
        <w:top w:val="none" w:sz="0" w:space="0" w:color="auto"/>
        <w:left w:val="none" w:sz="0" w:space="0" w:color="auto"/>
        <w:bottom w:val="none" w:sz="0" w:space="0" w:color="auto"/>
        <w:right w:val="none" w:sz="0" w:space="0" w:color="auto"/>
      </w:divBdr>
    </w:div>
    <w:div w:id="1030688063">
      <w:bodyDiv w:val="1"/>
      <w:marLeft w:val="0"/>
      <w:marRight w:val="0"/>
      <w:marTop w:val="0"/>
      <w:marBottom w:val="0"/>
      <w:divBdr>
        <w:top w:val="none" w:sz="0" w:space="0" w:color="auto"/>
        <w:left w:val="none" w:sz="0" w:space="0" w:color="auto"/>
        <w:bottom w:val="none" w:sz="0" w:space="0" w:color="auto"/>
        <w:right w:val="none" w:sz="0" w:space="0" w:color="auto"/>
      </w:divBdr>
    </w:div>
    <w:div w:id="1895701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40</Pages>
  <Words>7750</Words>
  <Characters>44180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51827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hp</cp:lastModifiedBy>
  <cp:revision>14</cp:revision>
  <dcterms:created xsi:type="dcterms:W3CDTF">2025-05-19T12:18:00Z</dcterms:created>
  <dcterms:modified xsi:type="dcterms:W3CDTF">2025-09-22T12:54:00Z</dcterms:modified>
</cp:coreProperties>
</file>