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81"/>
        <w:ind w:left="1238" w:right="905" w:hanging="16"/>
        <w:jc w:val="center"/>
        <w:rPr>
          <w:b/>
          <w:sz w:val="30"/>
        </w:rPr>
      </w:pPr>
      <w:r>
        <w:rPr>
          <w:rFonts w:ascii="Arial Black"/>
          <w:sz w:val="32"/>
        </w:rPr>
        <w:t>IMPACT OF ARTIFICIAL INTELLIGENCE ON BUSINESS</w:t>
      </w:r>
      <w:r>
        <w:rPr>
          <w:rFonts w:ascii="Arial Black"/>
          <w:spacing w:val="-9"/>
          <w:sz w:val="32"/>
        </w:rPr>
        <w:t> </w:t>
      </w:r>
      <w:r>
        <w:rPr>
          <w:rFonts w:ascii="Arial Black"/>
          <w:sz w:val="32"/>
        </w:rPr>
        <w:t>PERFORMANCE</w:t>
      </w:r>
      <w:r>
        <w:rPr>
          <w:rFonts w:ascii="Arial Black"/>
          <w:spacing w:val="-2"/>
          <w:sz w:val="32"/>
        </w:rPr>
        <w:t> </w:t>
      </w:r>
      <w:r>
        <w:rPr>
          <w:rFonts w:ascii="Arial Black"/>
          <w:sz w:val="30"/>
        </w:rPr>
        <w:t>(A</w:t>
      </w:r>
      <w:r>
        <w:rPr>
          <w:rFonts w:ascii="Arial Black"/>
          <w:spacing w:val="-8"/>
          <w:sz w:val="30"/>
        </w:rPr>
        <w:t> </w:t>
      </w:r>
      <w:r>
        <w:rPr>
          <w:rFonts w:ascii="Arial Black"/>
          <w:sz w:val="30"/>
        </w:rPr>
        <w:t>CASE</w:t>
      </w:r>
      <w:r>
        <w:rPr>
          <w:rFonts w:ascii="Arial Black"/>
          <w:spacing w:val="-10"/>
          <w:sz w:val="30"/>
        </w:rPr>
        <w:t> </w:t>
      </w:r>
      <w:r>
        <w:rPr>
          <w:rFonts w:ascii="Arial Black"/>
          <w:sz w:val="30"/>
        </w:rPr>
        <w:t>STUDY</w:t>
      </w:r>
      <w:r>
        <w:rPr>
          <w:rFonts w:ascii="Arial Black"/>
          <w:spacing w:val="-9"/>
          <w:sz w:val="30"/>
        </w:rPr>
        <w:t> </w:t>
      </w:r>
      <w:r>
        <w:rPr>
          <w:rFonts w:ascii="Arial Black"/>
          <w:sz w:val="30"/>
        </w:rPr>
        <w:t>OF SELECTED SMES IN ILORIN METOPOLIS</w:t>
      </w:r>
      <w:r>
        <w:rPr>
          <w:b/>
          <w:sz w:val="30"/>
        </w:rPr>
        <w:t>)</w:t>
      </w:r>
    </w:p>
    <w:p>
      <w:pPr>
        <w:pStyle w:val="BodyText"/>
        <w:rPr>
          <w:b/>
          <w:sz w:val="32"/>
        </w:rPr>
      </w:pPr>
    </w:p>
    <w:p>
      <w:pPr>
        <w:pStyle w:val="BodyText"/>
        <w:rPr>
          <w:b/>
          <w:sz w:val="32"/>
        </w:rPr>
      </w:pPr>
    </w:p>
    <w:p>
      <w:pPr>
        <w:pStyle w:val="BodyText"/>
        <w:spacing w:before="225"/>
        <w:rPr>
          <w:b/>
          <w:sz w:val="32"/>
        </w:rPr>
      </w:pPr>
    </w:p>
    <w:p>
      <w:pPr>
        <w:spacing w:before="0"/>
        <w:ind w:left="914" w:right="596" w:firstLine="0"/>
        <w:jc w:val="center"/>
        <w:rPr>
          <w:rFonts w:ascii="Arial Black"/>
          <w:sz w:val="30"/>
        </w:rPr>
      </w:pPr>
      <w:r>
        <w:rPr>
          <w:rFonts w:ascii="Arial Black"/>
          <w:spacing w:val="-5"/>
          <w:sz w:val="30"/>
        </w:rPr>
        <w:t>BY</w:t>
      </w:r>
    </w:p>
    <w:p>
      <w:pPr>
        <w:pStyle w:val="BodyText"/>
        <w:rPr>
          <w:rFonts w:ascii="Arial Black"/>
          <w:sz w:val="30"/>
        </w:rPr>
      </w:pPr>
    </w:p>
    <w:p>
      <w:pPr>
        <w:pStyle w:val="BodyText"/>
        <w:rPr>
          <w:rFonts w:ascii="Arial Black"/>
          <w:sz w:val="30"/>
        </w:rPr>
      </w:pPr>
    </w:p>
    <w:p>
      <w:pPr>
        <w:pStyle w:val="BodyText"/>
        <w:rPr>
          <w:rFonts w:ascii="Arial Black"/>
          <w:sz w:val="30"/>
        </w:rPr>
      </w:pPr>
    </w:p>
    <w:p>
      <w:pPr>
        <w:pStyle w:val="BodyText"/>
        <w:spacing w:before="54"/>
        <w:rPr>
          <w:rFonts w:ascii="Arial Black"/>
          <w:sz w:val="30"/>
        </w:rPr>
      </w:pPr>
    </w:p>
    <w:p>
      <w:pPr>
        <w:spacing w:line="649" w:lineRule="exact" w:before="0"/>
        <w:ind w:left="940" w:right="596" w:firstLine="0"/>
        <w:jc w:val="center"/>
        <w:rPr>
          <w:rFonts w:ascii="Arial Black"/>
          <w:sz w:val="46"/>
        </w:rPr>
      </w:pPr>
      <w:r>
        <w:rPr>
          <w:rFonts w:ascii="Arial Black"/>
          <w:sz w:val="46"/>
        </w:rPr>
        <w:t>RASAK</w:t>
      </w:r>
      <w:r>
        <w:rPr>
          <w:rFonts w:ascii="Arial Black"/>
          <w:spacing w:val="-6"/>
          <w:sz w:val="46"/>
        </w:rPr>
        <w:t> </w:t>
      </w:r>
      <w:r>
        <w:rPr>
          <w:rFonts w:ascii="Arial Black"/>
          <w:sz w:val="46"/>
        </w:rPr>
        <w:t>KAOSARAT</w:t>
      </w:r>
      <w:r>
        <w:rPr>
          <w:rFonts w:ascii="Arial Black"/>
          <w:spacing w:val="-5"/>
          <w:sz w:val="46"/>
        </w:rPr>
        <w:t> </w:t>
      </w:r>
      <w:r>
        <w:rPr>
          <w:rFonts w:ascii="Arial Black"/>
          <w:spacing w:val="-2"/>
          <w:sz w:val="46"/>
        </w:rPr>
        <w:t>OLAMIDE</w:t>
      </w:r>
    </w:p>
    <w:p>
      <w:pPr>
        <w:pStyle w:val="Title"/>
      </w:pPr>
      <w:r>
        <w:rPr>
          <w:spacing w:val="-2"/>
        </w:rPr>
        <w:t>ND/23/BAM/PT/0512</w:t>
      </w:r>
    </w:p>
    <w:p>
      <w:pPr>
        <w:pStyle w:val="BodyText"/>
        <w:spacing w:before="304"/>
        <w:rPr>
          <w:rFonts w:ascii="Arial Black"/>
          <w:sz w:val="56"/>
        </w:rPr>
      </w:pPr>
    </w:p>
    <w:p>
      <w:pPr>
        <w:pStyle w:val="BodyText"/>
        <w:ind w:left="278" w:right="282"/>
        <w:jc w:val="center"/>
        <w:rPr>
          <w:rFonts w:ascii="Arial Black"/>
        </w:rPr>
      </w:pPr>
      <w:r>
        <w:rPr>
          <w:rFonts w:ascii="Arial Black"/>
        </w:rPr>
        <w:t>A RESEARCH PROJECT SUBMITTED TO THE DEPARTMENT OF BUSINESS ADMINISTRATION AND MANAGEMENT, INSTITUTE OF FINANCE</w:t>
      </w:r>
      <w:r>
        <w:rPr>
          <w:rFonts w:ascii="Arial Black"/>
          <w:spacing w:val="-7"/>
        </w:rPr>
        <w:t> </w:t>
      </w:r>
      <w:r>
        <w:rPr>
          <w:rFonts w:ascii="Arial Black"/>
        </w:rPr>
        <w:t>AND</w:t>
      </w:r>
      <w:r>
        <w:rPr>
          <w:rFonts w:ascii="Arial Black"/>
          <w:spacing w:val="-7"/>
        </w:rPr>
        <w:t> </w:t>
      </w:r>
      <w:r>
        <w:rPr>
          <w:rFonts w:ascii="Arial Black"/>
        </w:rPr>
        <w:t>MANAGEMENT</w:t>
      </w:r>
      <w:r>
        <w:rPr>
          <w:rFonts w:ascii="Arial Black"/>
          <w:spacing w:val="-8"/>
        </w:rPr>
        <w:t> </w:t>
      </w:r>
      <w:r>
        <w:rPr>
          <w:rFonts w:ascii="Arial Black"/>
        </w:rPr>
        <w:t>STUDIES,</w:t>
      </w:r>
      <w:r>
        <w:rPr>
          <w:rFonts w:ascii="Arial Black"/>
          <w:spacing w:val="-8"/>
        </w:rPr>
        <w:t> </w:t>
      </w:r>
      <w:r>
        <w:rPr>
          <w:rFonts w:ascii="Arial Black"/>
        </w:rPr>
        <w:t>KWARA</w:t>
      </w:r>
      <w:r>
        <w:rPr>
          <w:rFonts w:ascii="Arial Black"/>
          <w:spacing w:val="-7"/>
        </w:rPr>
        <w:t> </w:t>
      </w:r>
      <w:r>
        <w:rPr>
          <w:rFonts w:ascii="Arial Black"/>
        </w:rPr>
        <w:t>STATE</w:t>
      </w:r>
      <w:r>
        <w:rPr>
          <w:rFonts w:ascii="Arial Black"/>
          <w:spacing w:val="-8"/>
        </w:rPr>
        <w:t> </w:t>
      </w:r>
      <w:r>
        <w:rPr>
          <w:rFonts w:ascii="Arial Black"/>
        </w:rPr>
        <w:t>POLYTECHNIC, ILORIN KWARA STATE.</w:t>
      </w:r>
    </w:p>
    <w:p>
      <w:pPr>
        <w:pStyle w:val="BodyText"/>
        <w:spacing w:before="326"/>
        <w:rPr>
          <w:rFonts w:ascii="Arial Black"/>
        </w:rPr>
      </w:pPr>
    </w:p>
    <w:p>
      <w:pPr>
        <w:pStyle w:val="BodyText"/>
        <w:spacing w:before="1"/>
        <w:ind w:left="766" w:right="768"/>
        <w:jc w:val="center"/>
        <w:rPr>
          <w:rFonts w:ascii="Arial Black"/>
        </w:rPr>
      </w:pPr>
      <w:r>
        <w:rPr>
          <w:rFonts w:ascii="Arial Black"/>
        </w:rPr>
        <w:t>SINESS</w:t>
      </w:r>
      <w:r>
        <w:rPr>
          <w:rFonts w:ascii="Arial Black"/>
          <w:spacing w:val="-6"/>
        </w:rPr>
        <w:t> </w:t>
      </w:r>
      <w:r>
        <w:rPr>
          <w:rFonts w:ascii="Arial Black"/>
        </w:rPr>
        <w:t>ADMINISTRATION</w:t>
      </w:r>
      <w:r>
        <w:rPr>
          <w:rFonts w:ascii="Arial Black"/>
          <w:spacing w:val="-3"/>
        </w:rPr>
        <w:t> </w:t>
      </w:r>
      <w:r>
        <w:rPr>
          <w:rFonts w:ascii="Arial Black"/>
        </w:rPr>
        <w:t>AND</w:t>
      </w:r>
      <w:r>
        <w:rPr>
          <w:rFonts w:ascii="Arial Black"/>
          <w:spacing w:val="-3"/>
        </w:rPr>
        <w:t> </w:t>
      </w:r>
      <w:r>
        <w:rPr>
          <w:rFonts w:ascii="Arial Black"/>
          <w:spacing w:val="-2"/>
        </w:rPr>
        <w:t>MANAGEMENT</w:t>
      </w: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rPr>
          <w:rFonts w:ascii="Arial Black"/>
        </w:rPr>
      </w:pPr>
    </w:p>
    <w:p>
      <w:pPr>
        <w:pStyle w:val="BodyText"/>
        <w:spacing w:before="286"/>
        <w:rPr>
          <w:rFonts w:ascii="Arial Black"/>
        </w:rPr>
      </w:pPr>
    </w:p>
    <w:p>
      <w:pPr>
        <w:spacing w:before="0"/>
        <w:ind w:left="935" w:right="596" w:firstLine="0"/>
        <w:jc w:val="center"/>
        <w:rPr>
          <w:rFonts w:ascii="Arial Black"/>
          <w:sz w:val="32"/>
        </w:rPr>
      </w:pPr>
      <w:r>
        <w:rPr>
          <w:rFonts w:ascii="Arial Black"/>
          <w:sz w:val="32"/>
        </w:rPr>
        <w:t>JUNE,</w:t>
      </w:r>
      <w:r>
        <w:rPr>
          <w:rFonts w:ascii="Arial Black"/>
          <w:spacing w:val="-12"/>
          <w:sz w:val="32"/>
        </w:rPr>
        <w:t> </w:t>
      </w:r>
      <w:r>
        <w:rPr>
          <w:rFonts w:ascii="Arial Black"/>
          <w:spacing w:val="-4"/>
          <w:sz w:val="32"/>
        </w:rPr>
        <w:t>2025</w:t>
      </w:r>
    </w:p>
    <w:p>
      <w:pPr>
        <w:spacing w:after="0"/>
        <w:jc w:val="center"/>
        <w:rPr>
          <w:rFonts w:ascii="Arial Black"/>
          <w:sz w:val="32"/>
        </w:rPr>
        <w:sectPr>
          <w:footerReference w:type="default" r:id="rId5"/>
          <w:type w:val="continuous"/>
          <w:pgSz w:w="12240" w:h="15840"/>
          <w:pgMar w:header="0" w:footer="792" w:top="1360" w:bottom="980" w:left="1080" w:right="1080"/>
          <w:pgNumType w:start="1"/>
        </w:sectPr>
      </w:pPr>
    </w:p>
    <w:p>
      <w:pPr>
        <w:spacing w:before="82"/>
        <w:ind w:left="766" w:right="766" w:firstLine="0"/>
        <w:jc w:val="center"/>
        <w:rPr>
          <w:rFonts w:ascii="Arial Black"/>
          <w:sz w:val="28"/>
        </w:rPr>
      </w:pPr>
      <w:r>
        <w:rPr>
          <w:rFonts w:ascii="Arial Black"/>
          <w:spacing w:val="-2"/>
          <w:sz w:val="28"/>
        </w:rPr>
        <w:t>CERTIFICATION</w:t>
      </w:r>
    </w:p>
    <w:p>
      <w:pPr>
        <w:pStyle w:val="BodyText"/>
        <w:spacing w:before="117"/>
        <w:rPr>
          <w:rFonts w:ascii="Arial Black"/>
          <w:sz w:val="28"/>
        </w:rPr>
      </w:pPr>
    </w:p>
    <w:p>
      <w:pPr>
        <w:pStyle w:val="BodyText"/>
        <w:spacing w:line="480" w:lineRule="auto"/>
        <w:ind w:left="362" w:right="370" w:hanging="3"/>
        <w:jc w:val="both"/>
      </w:pPr>
      <w:r>
        <w:rPr/>
        <w:t>This project has been read and approved as meeting the requirements for the award of National Diploma (ND) Business Administration and Management, Institute of Finance and Management Studies, Kwara State Polytechnic Ilorin, Kwara State.</w:t>
      </w:r>
    </w:p>
    <w:p>
      <w:pPr>
        <w:pStyle w:val="BodyText"/>
        <w:spacing w:before="56"/>
      </w:pPr>
    </w:p>
    <w:p>
      <w:pPr>
        <w:tabs>
          <w:tab w:pos="6121" w:val="left" w:leader="none"/>
          <w:tab w:pos="6889" w:val="left" w:leader="none"/>
        </w:tabs>
        <w:spacing w:before="1"/>
        <w:ind w:left="360" w:right="1578" w:firstLine="0"/>
        <w:jc w:val="both"/>
        <w:rPr>
          <w:b/>
          <w:sz w:val="28"/>
        </w:rPr>
      </w:pPr>
      <w:r>
        <w:rPr>
          <w:b/>
          <w:sz w:val="28"/>
        </w:rPr>
        <w:t>........................................ .</w:t>
        <w:tab/>
      </w:r>
      <w:r>
        <w:rPr>
          <w:b/>
          <w:spacing w:val="-2"/>
          <w:sz w:val="28"/>
        </w:rPr>
        <w:t>.................................. </w:t>
      </w:r>
      <w:r>
        <w:rPr>
          <w:b/>
          <w:sz w:val="28"/>
        </w:rPr>
        <w:t>MR. IBRAHIM B.A</w:t>
        <w:tab/>
        <w:tab/>
      </w:r>
      <w:r>
        <w:rPr>
          <w:b/>
          <w:spacing w:val="-4"/>
          <w:sz w:val="28"/>
        </w:rPr>
        <w:t>DATE</w:t>
      </w:r>
    </w:p>
    <w:p>
      <w:pPr>
        <w:spacing w:before="0"/>
        <w:ind w:left="360" w:right="0" w:firstLine="0"/>
        <w:jc w:val="both"/>
        <w:rPr>
          <w:b/>
          <w:sz w:val="28"/>
        </w:rPr>
      </w:pPr>
      <w:r>
        <w:rPr>
          <w:b/>
          <w:sz w:val="28"/>
        </w:rPr>
        <w:t>(Project</w:t>
      </w:r>
      <w:r>
        <w:rPr>
          <w:b/>
          <w:spacing w:val="-1"/>
          <w:sz w:val="28"/>
        </w:rPr>
        <w:t> </w:t>
      </w:r>
      <w:r>
        <w:rPr>
          <w:b/>
          <w:spacing w:val="-2"/>
          <w:sz w:val="28"/>
        </w:rPr>
        <w:t>Supervisor)</w:t>
      </w:r>
    </w:p>
    <w:p>
      <w:pPr>
        <w:pStyle w:val="BodyText"/>
        <w:spacing w:before="320"/>
        <w:rPr>
          <w:b/>
          <w:sz w:val="28"/>
        </w:rPr>
      </w:pPr>
    </w:p>
    <w:p>
      <w:pPr>
        <w:tabs>
          <w:tab w:pos="6121" w:val="left" w:leader="none"/>
          <w:tab w:pos="6910" w:val="left" w:leader="none"/>
        </w:tabs>
        <w:spacing w:before="0"/>
        <w:ind w:left="360" w:right="1578" w:firstLine="0"/>
        <w:jc w:val="both"/>
        <w:rPr>
          <w:b/>
          <w:sz w:val="28"/>
        </w:rPr>
      </w:pPr>
      <w:r>
        <w:rPr>
          <w:b/>
          <w:spacing w:val="-2"/>
          <w:sz w:val="28"/>
        </w:rPr>
        <w:t>..................................</w:t>
      </w:r>
      <w:r>
        <w:rPr>
          <w:b/>
          <w:sz w:val="28"/>
        </w:rPr>
        <w:tab/>
      </w:r>
      <w:r>
        <w:rPr>
          <w:b/>
          <w:spacing w:val="-2"/>
          <w:sz w:val="28"/>
        </w:rPr>
        <w:t>.................................. </w:t>
      </w:r>
      <w:r>
        <w:rPr>
          <w:b/>
          <w:sz w:val="28"/>
        </w:rPr>
        <w:t>MR. KUDABO, I.K</w:t>
        <w:tab/>
        <w:tab/>
      </w:r>
      <w:r>
        <w:rPr>
          <w:b/>
          <w:spacing w:val="-4"/>
          <w:sz w:val="28"/>
        </w:rPr>
        <w:t>DATE</w:t>
      </w:r>
    </w:p>
    <w:p>
      <w:pPr>
        <w:spacing w:before="2"/>
        <w:ind w:left="360" w:right="0" w:firstLine="0"/>
        <w:jc w:val="both"/>
        <w:rPr>
          <w:b/>
          <w:sz w:val="28"/>
        </w:rPr>
      </w:pPr>
      <w:r>
        <w:rPr>
          <w:b/>
          <w:sz w:val="28"/>
        </w:rPr>
        <w:t>(Project</w:t>
      </w:r>
      <w:r>
        <w:rPr>
          <w:b/>
          <w:spacing w:val="-1"/>
          <w:sz w:val="28"/>
        </w:rPr>
        <w:t> </w:t>
      </w:r>
      <w:r>
        <w:rPr>
          <w:b/>
          <w:spacing w:val="-2"/>
          <w:sz w:val="28"/>
        </w:rPr>
        <w:t>Coordinator)</w:t>
      </w:r>
    </w:p>
    <w:p>
      <w:pPr>
        <w:pStyle w:val="BodyText"/>
        <w:spacing w:before="321"/>
        <w:rPr>
          <w:b/>
          <w:sz w:val="28"/>
        </w:rPr>
      </w:pPr>
    </w:p>
    <w:p>
      <w:pPr>
        <w:tabs>
          <w:tab w:pos="6121" w:val="left" w:leader="none"/>
          <w:tab w:pos="6910" w:val="left" w:leader="none"/>
        </w:tabs>
        <w:spacing w:before="0"/>
        <w:ind w:left="360" w:right="1436" w:firstLine="0"/>
        <w:jc w:val="both"/>
        <w:rPr>
          <w:b/>
          <w:sz w:val="28"/>
        </w:rPr>
      </w:pPr>
      <w:r>
        <w:rPr>
          <w:b/>
          <w:spacing w:val="-2"/>
          <w:sz w:val="28"/>
        </w:rPr>
        <w:t>…………………………</w:t>
      </w:r>
      <w:r>
        <w:rPr>
          <w:b/>
          <w:sz w:val="28"/>
        </w:rPr>
        <w:tab/>
      </w:r>
      <w:r>
        <w:rPr>
          <w:b/>
          <w:spacing w:val="-2"/>
          <w:sz w:val="28"/>
        </w:rPr>
        <w:t>……………………… </w:t>
      </w:r>
      <w:r>
        <w:rPr>
          <w:b/>
          <w:sz w:val="28"/>
        </w:rPr>
        <w:t>MR. ALAKOSO, I.K</w:t>
        <w:tab/>
        <w:tab/>
      </w:r>
      <w:r>
        <w:rPr>
          <w:b/>
          <w:spacing w:val="-4"/>
          <w:sz w:val="28"/>
        </w:rPr>
        <w:t>DATE</w:t>
      </w:r>
    </w:p>
    <w:p>
      <w:pPr>
        <w:spacing w:line="321" w:lineRule="exact" w:before="0"/>
        <w:ind w:left="360" w:right="0" w:firstLine="0"/>
        <w:jc w:val="both"/>
        <w:rPr>
          <w:b/>
          <w:sz w:val="28"/>
        </w:rPr>
      </w:pPr>
      <w:r>
        <w:rPr>
          <w:b/>
          <w:sz w:val="28"/>
        </w:rPr>
        <w:t>(Head</w:t>
      </w:r>
      <w:r>
        <w:rPr>
          <w:b/>
          <w:spacing w:val="-3"/>
          <w:sz w:val="28"/>
        </w:rPr>
        <w:t> </w:t>
      </w:r>
      <w:r>
        <w:rPr>
          <w:b/>
          <w:sz w:val="28"/>
        </w:rPr>
        <w:t>of</w:t>
      </w:r>
      <w:r>
        <w:rPr>
          <w:b/>
          <w:spacing w:val="1"/>
          <w:sz w:val="28"/>
        </w:rPr>
        <w:t> </w:t>
      </w:r>
      <w:r>
        <w:rPr>
          <w:b/>
          <w:spacing w:val="-2"/>
          <w:sz w:val="28"/>
        </w:rPr>
        <w:t>Department)</w:t>
      </w:r>
    </w:p>
    <w:p>
      <w:pPr>
        <w:pStyle w:val="BodyText"/>
        <w:rPr>
          <w:b/>
          <w:sz w:val="28"/>
        </w:rPr>
      </w:pPr>
    </w:p>
    <w:p>
      <w:pPr>
        <w:pStyle w:val="BodyText"/>
        <w:spacing w:before="1"/>
        <w:rPr>
          <w:b/>
          <w:sz w:val="28"/>
        </w:rPr>
      </w:pPr>
    </w:p>
    <w:p>
      <w:pPr>
        <w:tabs>
          <w:tab w:pos="6121" w:val="left" w:leader="none"/>
          <w:tab w:pos="6910" w:val="left" w:leader="none"/>
        </w:tabs>
        <w:spacing w:before="0"/>
        <w:ind w:left="360" w:right="1436" w:firstLine="0"/>
        <w:jc w:val="both"/>
        <w:rPr>
          <w:b/>
          <w:sz w:val="28"/>
        </w:rPr>
      </w:pPr>
      <w:r>
        <w:rPr>
          <w:b/>
          <w:spacing w:val="-2"/>
          <w:sz w:val="28"/>
        </w:rPr>
        <w:t>…………………………..</w:t>
      </w:r>
      <w:r>
        <w:rPr>
          <w:b/>
          <w:sz w:val="28"/>
        </w:rPr>
        <w:tab/>
      </w:r>
      <w:r>
        <w:rPr>
          <w:b/>
          <w:spacing w:val="-2"/>
          <w:sz w:val="28"/>
        </w:rPr>
        <w:t>……………………… </w:t>
      </w:r>
      <w:r>
        <w:rPr>
          <w:b/>
          <w:sz w:val="28"/>
        </w:rPr>
        <w:t>EXTERNAL EXAMINER</w:t>
        <w:tab/>
        <w:tab/>
      </w:r>
      <w:r>
        <w:rPr>
          <w:b/>
          <w:spacing w:val="-4"/>
          <w:sz w:val="28"/>
        </w:rPr>
        <w:t>DATE</w:t>
      </w:r>
    </w:p>
    <w:p>
      <w:pPr>
        <w:spacing w:after="0"/>
        <w:jc w:val="both"/>
        <w:rPr>
          <w:b/>
          <w:sz w:val="28"/>
        </w:rPr>
        <w:sectPr>
          <w:pgSz w:w="12240" w:h="15840"/>
          <w:pgMar w:header="0" w:footer="792" w:top="1360" w:bottom="980" w:left="1080" w:right="1080"/>
        </w:sectPr>
      </w:pPr>
    </w:p>
    <w:p>
      <w:pPr>
        <w:pStyle w:val="Heading1"/>
        <w:ind w:left="914" w:right="596"/>
      </w:pPr>
      <w:r>
        <w:rPr>
          <w:spacing w:val="-2"/>
        </w:rPr>
        <w:t>DEDICATION</w:t>
      </w:r>
    </w:p>
    <w:p>
      <w:pPr>
        <w:pStyle w:val="BodyText"/>
        <w:spacing w:before="182"/>
        <w:rPr>
          <w:b/>
        </w:rPr>
      </w:pPr>
    </w:p>
    <w:p>
      <w:pPr>
        <w:pStyle w:val="BodyText"/>
        <w:spacing w:before="1"/>
        <w:ind w:left="708"/>
      </w:pPr>
      <w:r>
        <w:rPr/>
        <w:t>This</w:t>
      </w:r>
      <w:r>
        <w:rPr>
          <w:spacing w:val="-13"/>
        </w:rPr>
        <w:t> </w:t>
      </w:r>
      <w:r>
        <w:rPr/>
        <w:t>research</w:t>
      </w:r>
      <w:r>
        <w:rPr>
          <w:spacing w:val="-11"/>
        </w:rPr>
        <w:t> </w:t>
      </w:r>
      <w:r>
        <w:rPr/>
        <w:t>work</w:t>
      </w:r>
      <w:r>
        <w:rPr>
          <w:spacing w:val="-11"/>
        </w:rPr>
        <w:t> </w:t>
      </w:r>
      <w:r>
        <w:rPr/>
        <w:t>is</w:t>
      </w:r>
      <w:r>
        <w:rPr>
          <w:spacing w:val="-11"/>
        </w:rPr>
        <w:t> </w:t>
      </w:r>
      <w:r>
        <w:rPr/>
        <w:t>dedicated</w:t>
      </w:r>
      <w:r>
        <w:rPr>
          <w:spacing w:val="-12"/>
        </w:rPr>
        <w:t> </w:t>
      </w:r>
      <w:r>
        <w:rPr/>
        <w:t>to</w:t>
      </w:r>
      <w:r>
        <w:rPr>
          <w:spacing w:val="-11"/>
        </w:rPr>
        <w:t> </w:t>
      </w:r>
      <w:r>
        <w:rPr/>
        <w:t>God</w:t>
      </w:r>
      <w:r>
        <w:rPr>
          <w:spacing w:val="-12"/>
        </w:rPr>
        <w:t> </w:t>
      </w:r>
      <w:r>
        <w:rPr/>
        <w:t>for</w:t>
      </w:r>
      <w:r>
        <w:rPr>
          <w:spacing w:val="-13"/>
        </w:rPr>
        <w:t> </w:t>
      </w:r>
      <w:r>
        <w:rPr/>
        <w:t>His</w:t>
      </w:r>
      <w:r>
        <w:rPr>
          <w:spacing w:val="-12"/>
        </w:rPr>
        <w:t> </w:t>
      </w:r>
      <w:r>
        <w:rPr/>
        <w:t>Mercies</w:t>
      </w:r>
      <w:r>
        <w:rPr>
          <w:spacing w:val="-11"/>
        </w:rPr>
        <w:t> </w:t>
      </w:r>
      <w:r>
        <w:rPr/>
        <w:t>on</w:t>
      </w:r>
      <w:r>
        <w:rPr>
          <w:spacing w:val="-11"/>
        </w:rPr>
        <w:t> </w:t>
      </w:r>
      <w:r>
        <w:rPr/>
        <w:t>me.</w:t>
      </w:r>
      <w:r>
        <w:rPr>
          <w:spacing w:val="-9"/>
        </w:rPr>
        <w:t> </w:t>
      </w:r>
      <w:r>
        <w:rPr/>
        <w:t>It</w:t>
      </w:r>
      <w:r>
        <w:rPr>
          <w:spacing w:val="-12"/>
        </w:rPr>
        <w:t> </w:t>
      </w:r>
      <w:r>
        <w:rPr/>
        <w:t>is</w:t>
      </w:r>
      <w:r>
        <w:rPr>
          <w:spacing w:val="-10"/>
        </w:rPr>
        <w:t> </w:t>
      </w:r>
      <w:r>
        <w:rPr/>
        <w:t>also</w:t>
      </w:r>
      <w:r>
        <w:rPr>
          <w:spacing w:val="-10"/>
        </w:rPr>
        <w:t> </w:t>
      </w:r>
      <w:r>
        <w:rPr/>
        <w:t>dedicated</w:t>
      </w:r>
      <w:r>
        <w:rPr>
          <w:spacing w:val="-12"/>
        </w:rPr>
        <w:t> </w:t>
      </w:r>
      <w:r>
        <w:rPr/>
        <w:t>to</w:t>
      </w:r>
      <w:r>
        <w:rPr>
          <w:spacing w:val="-11"/>
        </w:rPr>
        <w:t> </w:t>
      </w:r>
      <w:r>
        <w:rPr/>
        <w:t>my</w:t>
      </w:r>
      <w:r>
        <w:rPr>
          <w:spacing w:val="-17"/>
        </w:rPr>
        <w:t> </w:t>
      </w:r>
      <w:r>
        <w:rPr>
          <w:spacing w:val="-2"/>
        </w:rPr>
        <w:t>Parent</w:t>
      </w:r>
    </w:p>
    <w:p>
      <w:pPr>
        <w:pStyle w:val="Heading2"/>
        <w:spacing w:before="141"/>
        <w:ind w:left="718"/>
      </w:pPr>
      <w:r>
        <w:rPr/>
        <w:t>Mr.</w:t>
      </w:r>
      <w:r>
        <w:rPr>
          <w:spacing w:val="-1"/>
        </w:rPr>
        <w:t> </w:t>
      </w:r>
      <w:r>
        <w:rPr/>
        <w:t>&amp;</w:t>
      </w:r>
      <w:r>
        <w:rPr>
          <w:spacing w:val="-2"/>
        </w:rPr>
        <w:t> </w:t>
      </w:r>
      <w:r>
        <w:rPr/>
        <w:t>Mrs. </w:t>
      </w:r>
      <w:r>
        <w:rPr>
          <w:spacing w:val="-2"/>
        </w:rPr>
        <w:t>Rasak</w:t>
      </w:r>
    </w:p>
    <w:p>
      <w:pPr>
        <w:pStyle w:val="Heading2"/>
        <w:spacing w:after="0"/>
        <w:sectPr>
          <w:pgSz w:w="12240" w:h="15840"/>
          <w:pgMar w:header="0" w:footer="792" w:top="1360" w:bottom="980" w:left="1080" w:right="1080"/>
        </w:sectPr>
      </w:pPr>
    </w:p>
    <w:p>
      <w:pPr>
        <w:spacing w:before="79"/>
        <w:ind w:left="914" w:right="596" w:firstLine="0"/>
        <w:jc w:val="center"/>
        <w:rPr>
          <w:b/>
          <w:sz w:val="24"/>
        </w:rPr>
      </w:pPr>
      <w:r>
        <w:rPr>
          <w:b/>
          <w:spacing w:val="-2"/>
          <w:sz w:val="24"/>
        </w:rPr>
        <w:t>Acknowledgement</w:t>
      </w:r>
    </w:p>
    <w:p>
      <w:pPr>
        <w:pStyle w:val="BodyText"/>
        <w:spacing w:before="182"/>
        <w:rPr>
          <w:b/>
        </w:rPr>
      </w:pPr>
    </w:p>
    <w:p>
      <w:pPr>
        <w:pStyle w:val="BodyText"/>
        <w:spacing w:line="360" w:lineRule="auto" w:before="1"/>
        <w:ind w:left="718" w:right="385" w:firstLine="719"/>
        <w:jc w:val="both"/>
      </w:pPr>
      <w:r>
        <w:rPr/>
        <w:t>All</w:t>
      </w:r>
      <w:r>
        <w:rPr>
          <w:spacing w:val="-7"/>
        </w:rPr>
        <w:t> </w:t>
      </w:r>
      <w:r>
        <w:rPr/>
        <w:t>glory,</w:t>
      </w:r>
      <w:r>
        <w:rPr>
          <w:spacing w:val="-5"/>
        </w:rPr>
        <w:t> </w:t>
      </w:r>
      <w:r>
        <w:rPr/>
        <w:t>adorations</w:t>
      </w:r>
      <w:r>
        <w:rPr>
          <w:spacing w:val="-7"/>
        </w:rPr>
        <w:t> </w:t>
      </w:r>
      <w:r>
        <w:rPr/>
        <w:t>belong</w:t>
      </w:r>
      <w:r>
        <w:rPr>
          <w:spacing w:val="-10"/>
        </w:rPr>
        <w:t> </w:t>
      </w:r>
      <w:r>
        <w:rPr/>
        <w:t>to</w:t>
      </w:r>
      <w:r>
        <w:rPr>
          <w:spacing w:val="-7"/>
        </w:rPr>
        <w:t> </w:t>
      </w:r>
      <w:r>
        <w:rPr/>
        <w:t>God</w:t>
      </w:r>
      <w:r>
        <w:rPr>
          <w:spacing w:val="-4"/>
        </w:rPr>
        <w:t> </w:t>
      </w:r>
      <w:r>
        <w:rPr/>
        <w:t>for</w:t>
      </w:r>
      <w:r>
        <w:rPr>
          <w:spacing w:val="-6"/>
        </w:rPr>
        <w:t> </w:t>
      </w:r>
      <w:r>
        <w:rPr/>
        <w:t>His</w:t>
      </w:r>
      <w:r>
        <w:rPr>
          <w:spacing w:val="-7"/>
        </w:rPr>
        <w:t> </w:t>
      </w:r>
      <w:r>
        <w:rPr/>
        <w:t>Mercies</w:t>
      </w:r>
      <w:r>
        <w:rPr>
          <w:spacing w:val="-7"/>
        </w:rPr>
        <w:t> </w:t>
      </w:r>
      <w:r>
        <w:rPr/>
        <w:t>on</w:t>
      </w:r>
      <w:r>
        <w:rPr>
          <w:spacing w:val="-7"/>
        </w:rPr>
        <w:t> </w:t>
      </w:r>
      <w:r>
        <w:rPr/>
        <w:t>me</w:t>
      </w:r>
      <w:r>
        <w:rPr>
          <w:spacing w:val="-8"/>
        </w:rPr>
        <w:t> </w:t>
      </w:r>
      <w:r>
        <w:rPr/>
        <w:t>right</w:t>
      </w:r>
      <w:r>
        <w:rPr>
          <w:spacing w:val="-7"/>
        </w:rPr>
        <w:t> </w:t>
      </w:r>
      <w:r>
        <w:rPr/>
        <w:t>from</w:t>
      </w:r>
      <w:r>
        <w:rPr>
          <w:spacing w:val="-7"/>
        </w:rPr>
        <w:t> </w:t>
      </w:r>
      <w:r>
        <w:rPr/>
        <w:t>my</w:t>
      </w:r>
      <w:r>
        <w:rPr>
          <w:spacing w:val="-10"/>
        </w:rPr>
        <w:t> </w:t>
      </w:r>
      <w:r>
        <w:rPr/>
        <w:t>childhood</w:t>
      </w:r>
      <w:r>
        <w:rPr>
          <w:spacing w:val="-7"/>
        </w:rPr>
        <w:t> </w:t>
      </w:r>
      <w:r>
        <w:rPr/>
        <w:t>to this stage.</w:t>
      </w:r>
    </w:p>
    <w:p>
      <w:pPr>
        <w:pStyle w:val="BodyText"/>
        <w:spacing w:before="48"/>
      </w:pPr>
    </w:p>
    <w:p>
      <w:pPr>
        <w:pStyle w:val="BodyText"/>
        <w:spacing w:line="360" w:lineRule="auto"/>
        <w:ind w:left="718" w:right="363" w:firstLine="719"/>
        <w:jc w:val="both"/>
      </w:pPr>
      <w:r>
        <w:rPr/>
        <w:t>My profound gratitude goes to my project supervisor in person of </w:t>
      </w:r>
      <w:r>
        <w:rPr>
          <w:b/>
        </w:rPr>
        <w:t>Mr. Ibrahim B.A </w:t>
      </w:r>
      <w:r>
        <w:rPr/>
        <w:t>for taking his precious time in going through this research work and his efforts to make this project successful one; I pray God will always intervene into your matters.</w:t>
      </w:r>
    </w:p>
    <w:p>
      <w:pPr>
        <w:pStyle w:val="BodyText"/>
        <w:spacing w:before="49"/>
      </w:pPr>
    </w:p>
    <w:p>
      <w:pPr>
        <w:pStyle w:val="BodyText"/>
        <w:spacing w:line="360" w:lineRule="auto"/>
        <w:ind w:left="718" w:right="384" w:hanging="10"/>
        <w:jc w:val="both"/>
      </w:pPr>
      <w:r>
        <w:rPr/>
        <w:t>My inexplicable and inexpressible gratitude goes to my parent </w:t>
      </w:r>
      <w:r>
        <w:rPr>
          <w:b/>
        </w:rPr>
        <w:t>Mr. &amp; Mrs</w:t>
      </w:r>
      <w:r>
        <w:rPr/>
        <w:t>. </w:t>
      </w:r>
      <w:r>
        <w:rPr>
          <w:b/>
        </w:rPr>
        <w:t>Rasak </w:t>
      </w:r>
      <w:r>
        <w:rPr/>
        <w:t>for their care on me right from childhood till this stage, may the lord elongate their lives to reap the fruit of their labor. I also appreciate my siblings for their support and alsofor their series of advices all time.</w:t>
      </w:r>
    </w:p>
    <w:p>
      <w:pPr>
        <w:pStyle w:val="BodyText"/>
        <w:spacing w:before="51"/>
      </w:pPr>
    </w:p>
    <w:p>
      <w:pPr>
        <w:pStyle w:val="BodyText"/>
        <w:ind w:left="708"/>
        <w:jc w:val="both"/>
      </w:pPr>
      <w:r>
        <w:rPr/>
        <w:t>I</w:t>
      </w:r>
      <w:r>
        <w:rPr>
          <w:spacing w:val="-2"/>
        </w:rPr>
        <w:t> </w:t>
      </w:r>
      <w:r>
        <w:rPr/>
        <w:t>cannot forget my</w:t>
      </w:r>
      <w:r>
        <w:rPr>
          <w:spacing w:val="-3"/>
        </w:rPr>
        <w:t> </w:t>
      </w:r>
      <w:r>
        <w:rPr/>
        <w:t>friends and </w:t>
      </w:r>
      <w:r>
        <w:rPr>
          <w:spacing w:val="-2"/>
        </w:rPr>
        <w:t>colleagues.</w:t>
      </w:r>
    </w:p>
    <w:p>
      <w:pPr>
        <w:pStyle w:val="BodyText"/>
      </w:pPr>
    </w:p>
    <w:p>
      <w:pPr>
        <w:pStyle w:val="BodyText"/>
      </w:pPr>
    </w:p>
    <w:p>
      <w:pPr>
        <w:pStyle w:val="BodyText"/>
      </w:pPr>
    </w:p>
    <w:p>
      <w:pPr>
        <w:pStyle w:val="BodyText"/>
        <w:spacing w:before="96"/>
      </w:pPr>
    </w:p>
    <w:p>
      <w:pPr>
        <w:pStyle w:val="BodyText"/>
        <w:ind w:left="708"/>
        <w:jc w:val="both"/>
      </w:pPr>
      <w:r>
        <w:rPr/>
        <w:t>I</w:t>
      </w:r>
      <w:r>
        <w:rPr>
          <w:spacing w:val="-4"/>
        </w:rPr>
        <w:t> </w:t>
      </w:r>
      <w:r>
        <w:rPr/>
        <w:t>really</w:t>
      </w:r>
      <w:r>
        <w:rPr>
          <w:spacing w:val="-6"/>
        </w:rPr>
        <w:t> </w:t>
      </w:r>
      <w:r>
        <w:rPr/>
        <w:t>appreciate</w:t>
      </w:r>
      <w:r>
        <w:rPr>
          <w:spacing w:val="3"/>
        </w:rPr>
        <w:t> </w:t>
      </w:r>
      <w:r>
        <w:rPr/>
        <w:t>you</w:t>
      </w:r>
      <w:r>
        <w:rPr>
          <w:spacing w:val="-1"/>
        </w:rPr>
        <w:t> </w:t>
      </w:r>
      <w:r>
        <w:rPr>
          <w:spacing w:val="-4"/>
        </w:rPr>
        <w:t>all.</w:t>
      </w:r>
    </w:p>
    <w:p>
      <w:pPr>
        <w:pStyle w:val="BodyText"/>
        <w:spacing w:after="0"/>
        <w:jc w:val="both"/>
        <w:sectPr>
          <w:pgSz w:w="12240" w:h="15840"/>
          <w:pgMar w:header="0" w:footer="792" w:top="1360" w:bottom="980" w:left="1080" w:right="1080"/>
        </w:sectPr>
      </w:pPr>
    </w:p>
    <w:p>
      <w:pPr>
        <w:pStyle w:val="Heading1"/>
        <w:ind w:right="753"/>
      </w:pPr>
      <w:r>
        <w:rPr>
          <w:spacing w:val="-2"/>
        </w:rPr>
        <w:t>ABSTRACT</w:t>
      </w:r>
    </w:p>
    <w:p>
      <w:pPr>
        <w:pStyle w:val="BodyText"/>
        <w:spacing w:before="43"/>
        <w:rPr>
          <w:b/>
        </w:rPr>
      </w:pPr>
    </w:p>
    <w:p>
      <w:pPr>
        <w:pStyle w:val="BodyText"/>
        <w:spacing w:line="360" w:lineRule="auto"/>
        <w:ind w:left="370" w:right="356" w:hanging="10"/>
        <w:jc w:val="both"/>
      </w:pPr>
      <w:r>
        <w:rPr/>
        <w:t>The</w:t>
      </w:r>
      <w:r>
        <w:rPr>
          <w:spacing w:val="-4"/>
        </w:rPr>
        <w:t> </w:t>
      </w:r>
      <w:r>
        <w:rPr/>
        <w:t>importance</w:t>
      </w:r>
      <w:r>
        <w:rPr>
          <w:spacing w:val="-3"/>
        </w:rPr>
        <w:t> </w:t>
      </w:r>
      <w:r>
        <w:rPr/>
        <w:t>of</w:t>
      </w:r>
      <w:r>
        <w:rPr>
          <w:spacing w:val="-2"/>
        </w:rPr>
        <w:t> </w:t>
      </w:r>
      <w:r>
        <w:rPr/>
        <w:t>information</w:t>
      </w:r>
      <w:r>
        <w:rPr>
          <w:spacing w:val="-2"/>
        </w:rPr>
        <w:t> </w:t>
      </w:r>
      <w:r>
        <w:rPr/>
        <w:t>has</w:t>
      </w:r>
      <w:r>
        <w:rPr>
          <w:spacing w:val="-2"/>
        </w:rPr>
        <w:t> </w:t>
      </w:r>
      <w:r>
        <w:rPr/>
        <w:t>led</w:t>
      </w:r>
      <w:r>
        <w:rPr>
          <w:spacing w:val="-2"/>
        </w:rPr>
        <w:t> </w:t>
      </w:r>
      <w:r>
        <w:rPr/>
        <w:t>to</w:t>
      </w:r>
      <w:r>
        <w:rPr>
          <w:spacing w:val="-2"/>
        </w:rPr>
        <w:t> </w:t>
      </w:r>
      <w:r>
        <w:rPr/>
        <w:t>the</w:t>
      </w:r>
      <w:r>
        <w:rPr>
          <w:spacing w:val="-1"/>
        </w:rPr>
        <w:t> </w:t>
      </w:r>
      <w:r>
        <w:rPr/>
        <w:t>integration</w:t>
      </w:r>
      <w:r>
        <w:rPr>
          <w:spacing w:val="-2"/>
        </w:rPr>
        <w:t> </w:t>
      </w:r>
      <w:r>
        <w:rPr/>
        <w:t>of</w:t>
      </w:r>
      <w:r>
        <w:rPr>
          <w:spacing w:val="-3"/>
        </w:rPr>
        <w:t> </w:t>
      </w:r>
      <w:r>
        <w:rPr/>
        <w:t>other</w:t>
      </w:r>
      <w:r>
        <w:rPr>
          <w:spacing w:val="-2"/>
        </w:rPr>
        <w:t> </w:t>
      </w:r>
      <w:r>
        <w:rPr/>
        <w:t>components</w:t>
      </w:r>
      <w:r>
        <w:rPr>
          <w:spacing w:val="-2"/>
        </w:rPr>
        <w:t> </w:t>
      </w:r>
      <w:r>
        <w:rPr/>
        <w:t>in</w:t>
      </w:r>
      <w:r>
        <w:rPr>
          <w:spacing w:val="-2"/>
        </w:rPr>
        <w:t> </w:t>
      </w:r>
      <w:r>
        <w:rPr/>
        <w:t>order</w:t>
      </w:r>
      <w:r>
        <w:rPr>
          <w:spacing w:val="-2"/>
        </w:rPr>
        <w:t> </w:t>
      </w:r>
      <w:r>
        <w:rPr/>
        <w:t>to</w:t>
      </w:r>
      <w:r>
        <w:rPr>
          <w:spacing w:val="-2"/>
        </w:rPr>
        <w:t> </w:t>
      </w:r>
      <w:r>
        <w:rPr/>
        <w:t>improve information gathering. This research focuses on the impact of artificial intelligence on business performance of selected SMEs in Ilorin metroplois. The objective of this research work is to investigate the effect system quality on organizational performance. The research work also examines the effect of informational quality on business performance. The source of data collection in this research was primary and secondary sources of data collection. The study employed a descriptive survey research design, and which seeks to explain the relationship that exists between the dependent variable (Management information system) and independent variable (business performance). Population of this study consisted of selected SMEs in Ilorin metroplois. The study found that system quality has significant impact on organizational performance. The study shows that information quality has positive influence on business performance. The study also found that service quality can positively influence organizational performance.</w:t>
      </w:r>
      <w:r>
        <w:rPr>
          <w:spacing w:val="-1"/>
        </w:rPr>
        <w:t> </w:t>
      </w:r>
      <w:r>
        <w:rPr/>
        <w:t>The</w:t>
      </w:r>
      <w:r>
        <w:rPr>
          <w:spacing w:val="-3"/>
        </w:rPr>
        <w:t> </w:t>
      </w:r>
      <w:r>
        <w:rPr/>
        <w:t>study</w:t>
      </w:r>
      <w:r>
        <w:rPr>
          <w:spacing w:val="-6"/>
        </w:rPr>
        <w:t> </w:t>
      </w:r>
      <w:r>
        <w:rPr/>
        <w:t>also</w:t>
      </w:r>
      <w:r>
        <w:rPr>
          <w:spacing w:val="-1"/>
        </w:rPr>
        <w:t> </w:t>
      </w:r>
      <w:r>
        <w:rPr/>
        <w:t>recommended</w:t>
      </w:r>
      <w:r>
        <w:rPr>
          <w:spacing w:val="-1"/>
        </w:rPr>
        <w:t> </w:t>
      </w:r>
      <w:r>
        <w:rPr/>
        <w:t>that</w:t>
      </w:r>
      <w:r>
        <w:rPr>
          <w:spacing w:val="-1"/>
        </w:rPr>
        <w:t> </w:t>
      </w:r>
      <w:r>
        <w:rPr/>
        <w:t>businesses</w:t>
      </w:r>
      <w:r>
        <w:rPr>
          <w:spacing w:val="-2"/>
        </w:rPr>
        <w:t> </w:t>
      </w:r>
      <w:r>
        <w:rPr/>
        <w:t>should</w:t>
      </w:r>
      <w:r>
        <w:rPr>
          <w:spacing w:val="-1"/>
        </w:rPr>
        <w:t> </w:t>
      </w:r>
      <w:r>
        <w:rPr/>
        <w:t>make sure</w:t>
      </w:r>
      <w:r>
        <w:rPr>
          <w:spacing w:val="-3"/>
        </w:rPr>
        <w:t> </w:t>
      </w:r>
      <w:r>
        <w:rPr/>
        <w:t>there</w:t>
      </w:r>
      <w:r>
        <w:rPr>
          <w:spacing w:val="-2"/>
        </w:rPr>
        <w:t> </w:t>
      </w:r>
      <w:r>
        <w:rPr/>
        <w:t>is</w:t>
      </w:r>
      <w:r>
        <w:rPr>
          <w:spacing w:val="-1"/>
        </w:rPr>
        <w:t> </w:t>
      </w:r>
      <w:r>
        <w:rPr/>
        <w:t>an</w:t>
      </w:r>
      <w:r>
        <w:rPr>
          <w:spacing w:val="-1"/>
        </w:rPr>
        <w:t> </w:t>
      </w:r>
      <w:r>
        <w:rPr/>
        <w:t>effective channel of communication on both the inside and outside links</w:t>
      </w:r>
    </w:p>
    <w:p>
      <w:pPr>
        <w:pStyle w:val="BodyText"/>
        <w:spacing w:after="0" w:line="360" w:lineRule="auto"/>
        <w:jc w:val="both"/>
        <w:sectPr>
          <w:pgSz w:w="12240" w:h="15840"/>
          <w:pgMar w:header="0" w:footer="792" w:top="1360" w:bottom="980" w:left="1080" w:right="1080"/>
        </w:sectPr>
      </w:pPr>
    </w:p>
    <w:p>
      <w:pPr>
        <w:pStyle w:val="Heading1"/>
        <w:ind w:right="752"/>
      </w:pPr>
      <w:r>
        <w:rPr/>
        <w:t>TABLE OF</w:t>
      </w:r>
      <w:r>
        <w:rPr>
          <w:spacing w:val="-3"/>
        </w:rPr>
        <w:t> </w:t>
      </w:r>
      <w:r>
        <w:rPr>
          <w:spacing w:val="-2"/>
        </w:rPr>
        <w:t>CONTENTS</w:t>
      </w:r>
    </w:p>
    <w:p>
      <w:pPr>
        <w:pStyle w:val="BodyText"/>
        <w:spacing w:line="480" w:lineRule="auto" w:before="130"/>
        <w:ind w:left="360" w:right="7910"/>
      </w:pPr>
      <w:r>
        <w:rPr/>
        <w:t>Title Page </w:t>
      </w:r>
      <w:r>
        <w:rPr>
          <w:spacing w:val="-2"/>
        </w:rPr>
        <w:t>Certification Dedication Abstract</w:t>
      </w:r>
    </w:p>
    <w:p>
      <w:pPr>
        <w:spacing w:line="482" w:lineRule="auto" w:before="0"/>
        <w:ind w:left="360" w:right="6847" w:firstLine="0"/>
        <w:jc w:val="left"/>
        <w:rPr>
          <w:b/>
          <w:sz w:val="24"/>
        </w:rPr>
      </w:pPr>
      <w:r>
        <w:rPr>
          <w:sz w:val="24"/>
        </w:rPr>
        <w:t>Table of Contents </w:t>
      </w:r>
      <w:r>
        <w:rPr>
          <w:b/>
          <w:sz w:val="24"/>
        </w:rPr>
        <w:t>CHAPTER ONE </w:t>
      </w:r>
      <w:r>
        <w:rPr>
          <w:b/>
          <w:spacing w:val="-2"/>
          <w:sz w:val="24"/>
        </w:rPr>
        <w:t>INTRODUCTION</w:t>
      </w:r>
    </w:p>
    <w:p>
      <w:pPr>
        <w:pStyle w:val="ListParagraph"/>
        <w:numPr>
          <w:ilvl w:val="1"/>
          <w:numId w:val="1"/>
        </w:numPr>
        <w:tabs>
          <w:tab w:pos="1080" w:val="left" w:leader="none"/>
        </w:tabs>
        <w:spacing w:line="268" w:lineRule="exact" w:before="0" w:after="0"/>
        <w:ind w:left="1080" w:right="0" w:hanging="720"/>
        <w:jc w:val="left"/>
        <w:rPr>
          <w:sz w:val="24"/>
        </w:rPr>
      </w:pPr>
      <w:r>
        <w:rPr>
          <w:sz w:val="24"/>
        </w:rPr>
        <w:t>Background</w:t>
      </w:r>
      <w:r>
        <w:rPr>
          <w:spacing w:val="-3"/>
          <w:sz w:val="24"/>
        </w:rPr>
        <w:t> </w:t>
      </w:r>
      <w:r>
        <w:rPr>
          <w:sz w:val="24"/>
        </w:rPr>
        <w:t>to</w:t>
      </w:r>
      <w:r>
        <w:rPr>
          <w:spacing w:val="-2"/>
          <w:sz w:val="24"/>
        </w:rPr>
        <w:t> </w:t>
      </w:r>
      <w:r>
        <w:rPr>
          <w:sz w:val="24"/>
        </w:rPr>
        <w:t>the</w:t>
      </w:r>
      <w:r>
        <w:rPr>
          <w:spacing w:val="-1"/>
          <w:sz w:val="24"/>
        </w:rPr>
        <w:t> </w:t>
      </w:r>
      <w:r>
        <w:rPr>
          <w:spacing w:val="-4"/>
          <w:sz w:val="24"/>
        </w:rPr>
        <w:t>Study</w:t>
      </w:r>
    </w:p>
    <w:p>
      <w:pPr>
        <w:pStyle w:val="BodyText"/>
      </w:pPr>
    </w:p>
    <w:p>
      <w:pPr>
        <w:pStyle w:val="ListParagraph"/>
        <w:numPr>
          <w:ilvl w:val="1"/>
          <w:numId w:val="1"/>
        </w:numPr>
        <w:tabs>
          <w:tab w:pos="1080" w:val="left" w:leader="none"/>
        </w:tabs>
        <w:spacing w:line="240" w:lineRule="auto" w:before="0" w:after="0"/>
        <w:ind w:left="1080" w:right="0" w:hanging="720"/>
        <w:jc w:val="left"/>
        <w:rPr>
          <w:sz w:val="24"/>
        </w:rPr>
      </w:pPr>
      <w:r>
        <w:rPr>
          <w:sz w:val="24"/>
        </w:rPr>
        <w:t>Statement</w:t>
      </w:r>
      <w:r>
        <w:rPr>
          <w:spacing w:val="-1"/>
          <w:sz w:val="24"/>
        </w:rPr>
        <w:t> </w:t>
      </w:r>
      <w:r>
        <w:rPr>
          <w:sz w:val="24"/>
        </w:rPr>
        <w:t>of</w:t>
      </w:r>
      <w:r>
        <w:rPr>
          <w:spacing w:val="-1"/>
          <w:sz w:val="24"/>
        </w:rPr>
        <w:t> </w:t>
      </w:r>
      <w:r>
        <w:rPr>
          <w:sz w:val="24"/>
        </w:rPr>
        <w:t>the </w:t>
      </w:r>
      <w:r>
        <w:rPr>
          <w:spacing w:val="-2"/>
          <w:sz w:val="24"/>
        </w:rPr>
        <w:t>Problem</w:t>
      </w:r>
    </w:p>
    <w:p>
      <w:pPr>
        <w:pStyle w:val="BodyText"/>
      </w:pPr>
    </w:p>
    <w:p>
      <w:pPr>
        <w:pStyle w:val="ListParagraph"/>
        <w:numPr>
          <w:ilvl w:val="1"/>
          <w:numId w:val="1"/>
        </w:numPr>
        <w:tabs>
          <w:tab w:pos="1080" w:val="left" w:leader="none"/>
        </w:tabs>
        <w:spacing w:line="240" w:lineRule="auto" w:before="0" w:after="0"/>
        <w:ind w:left="1080" w:right="0" w:hanging="720"/>
        <w:jc w:val="left"/>
        <w:rPr>
          <w:sz w:val="24"/>
        </w:rPr>
      </w:pPr>
      <w:r>
        <w:rPr>
          <w:sz w:val="24"/>
        </w:rPr>
        <w:t>Research</w:t>
      </w:r>
      <w:r>
        <w:rPr>
          <w:spacing w:val="-5"/>
          <w:sz w:val="24"/>
        </w:rPr>
        <w:t> </w:t>
      </w:r>
      <w:r>
        <w:rPr>
          <w:spacing w:val="-2"/>
          <w:sz w:val="24"/>
        </w:rPr>
        <w:t>Questions</w:t>
      </w:r>
    </w:p>
    <w:p>
      <w:pPr>
        <w:pStyle w:val="BodyText"/>
      </w:pPr>
    </w:p>
    <w:p>
      <w:pPr>
        <w:pStyle w:val="ListParagraph"/>
        <w:numPr>
          <w:ilvl w:val="1"/>
          <w:numId w:val="1"/>
        </w:numPr>
        <w:tabs>
          <w:tab w:pos="1080" w:val="left" w:leader="none"/>
        </w:tabs>
        <w:spacing w:line="240" w:lineRule="auto" w:before="0" w:after="0"/>
        <w:ind w:left="1080" w:right="0" w:hanging="720"/>
        <w:jc w:val="left"/>
        <w:rPr>
          <w:sz w:val="24"/>
        </w:rPr>
      </w:pPr>
      <w:r>
        <w:rPr>
          <w:sz w:val="24"/>
        </w:rPr>
        <w:t>Research</w:t>
      </w:r>
      <w:r>
        <w:rPr>
          <w:spacing w:val="-3"/>
          <w:sz w:val="24"/>
        </w:rPr>
        <w:t> </w:t>
      </w:r>
      <w:r>
        <w:rPr>
          <w:spacing w:val="-2"/>
          <w:sz w:val="24"/>
        </w:rPr>
        <w:t>Objectives</w:t>
      </w:r>
    </w:p>
    <w:p>
      <w:pPr>
        <w:pStyle w:val="BodyText"/>
      </w:pPr>
    </w:p>
    <w:p>
      <w:pPr>
        <w:pStyle w:val="ListParagraph"/>
        <w:numPr>
          <w:ilvl w:val="1"/>
          <w:numId w:val="1"/>
        </w:numPr>
        <w:tabs>
          <w:tab w:pos="1080" w:val="left" w:leader="none"/>
        </w:tabs>
        <w:spacing w:line="240" w:lineRule="auto" w:before="0" w:after="0"/>
        <w:ind w:left="1080" w:right="0" w:hanging="720"/>
        <w:jc w:val="left"/>
        <w:rPr>
          <w:sz w:val="24"/>
        </w:rPr>
      </w:pPr>
      <w:r>
        <w:rPr>
          <w:sz w:val="24"/>
        </w:rPr>
        <w:t>Research</w:t>
      </w:r>
      <w:r>
        <w:rPr>
          <w:spacing w:val="-3"/>
          <w:sz w:val="24"/>
        </w:rPr>
        <w:t> </w:t>
      </w:r>
      <w:r>
        <w:rPr>
          <w:spacing w:val="-2"/>
          <w:sz w:val="24"/>
        </w:rPr>
        <w:t>Hypotheses</w:t>
      </w:r>
    </w:p>
    <w:p>
      <w:pPr>
        <w:pStyle w:val="BodyText"/>
      </w:pPr>
    </w:p>
    <w:p>
      <w:pPr>
        <w:pStyle w:val="ListParagraph"/>
        <w:numPr>
          <w:ilvl w:val="1"/>
          <w:numId w:val="1"/>
        </w:numPr>
        <w:tabs>
          <w:tab w:pos="1080" w:val="left" w:leader="none"/>
        </w:tabs>
        <w:spacing w:line="240" w:lineRule="auto" w:before="1" w:after="0"/>
        <w:ind w:left="1080" w:right="0" w:hanging="720"/>
        <w:jc w:val="left"/>
        <w:rPr>
          <w:sz w:val="24"/>
        </w:rPr>
      </w:pPr>
      <w:r>
        <w:rPr>
          <w:sz w:val="24"/>
        </w:rPr>
        <w:t>Significance</w:t>
      </w:r>
      <w:r>
        <w:rPr>
          <w:spacing w:val="-4"/>
          <w:sz w:val="24"/>
        </w:rPr>
        <w:t> </w:t>
      </w:r>
      <w:r>
        <w:rPr>
          <w:sz w:val="24"/>
        </w:rPr>
        <w:t>of</w:t>
      </w:r>
      <w:r>
        <w:rPr>
          <w:spacing w:val="-2"/>
          <w:sz w:val="24"/>
        </w:rPr>
        <w:t> </w:t>
      </w:r>
      <w:r>
        <w:rPr>
          <w:sz w:val="24"/>
        </w:rPr>
        <w:t>the</w:t>
      </w:r>
      <w:r>
        <w:rPr>
          <w:spacing w:val="-2"/>
          <w:sz w:val="24"/>
        </w:rPr>
        <w:t> </w:t>
      </w:r>
      <w:r>
        <w:rPr>
          <w:spacing w:val="-4"/>
          <w:sz w:val="24"/>
        </w:rPr>
        <w:t>Study</w:t>
      </w:r>
    </w:p>
    <w:p>
      <w:pPr>
        <w:pStyle w:val="BodyText"/>
      </w:pPr>
    </w:p>
    <w:p>
      <w:pPr>
        <w:pStyle w:val="ListParagraph"/>
        <w:numPr>
          <w:ilvl w:val="1"/>
          <w:numId w:val="1"/>
        </w:numPr>
        <w:tabs>
          <w:tab w:pos="1080" w:val="left" w:leader="none"/>
        </w:tabs>
        <w:spacing w:line="482" w:lineRule="auto" w:before="0" w:after="0"/>
        <w:ind w:left="360" w:right="7071" w:firstLine="0"/>
        <w:jc w:val="left"/>
        <w:rPr>
          <w:b/>
          <w:sz w:val="24"/>
        </w:rPr>
      </w:pPr>
      <w:r>
        <w:rPr>
          <w:sz w:val="24"/>
        </w:rPr>
        <w:t>Scope of the Study </w:t>
      </w:r>
      <w:r>
        <w:rPr>
          <w:b/>
          <w:sz w:val="24"/>
        </w:rPr>
        <w:t>CHAPTER TWO LITERATURE</w:t>
      </w:r>
      <w:r>
        <w:rPr>
          <w:b/>
          <w:spacing w:val="-15"/>
          <w:sz w:val="24"/>
        </w:rPr>
        <w:t> </w:t>
      </w:r>
      <w:r>
        <w:rPr>
          <w:b/>
          <w:sz w:val="24"/>
        </w:rPr>
        <w:t>REVIEW</w:t>
      </w:r>
    </w:p>
    <w:p>
      <w:pPr>
        <w:pStyle w:val="ListParagraph"/>
        <w:numPr>
          <w:ilvl w:val="1"/>
          <w:numId w:val="2"/>
        </w:numPr>
        <w:tabs>
          <w:tab w:pos="1080" w:val="left" w:leader="none"/>
        </w:tabs>
        <w:spacing w:line="268" w:lineRule="exact" w:before="0" w:after="0"/>
        <w:ind w:left="1080" w:right="0" w:hanging="720"/>
        <w:jc w:val="left"/>
        <w:rPr>
          <w:sz w:val="24"/>
        </w:rPr>
      </w:pPr>
      <w:r>
        <w:rPr>
          <w:spacing w:val="-2"/>
          <w:sz w:val="24"/>
        </w:rPr>
        <w:t>Preamble</w:t>
      </w:r>
    </w:p>
    <w:p>
      <w:pPr>
        <w:pStyle w:val="BodyText"/>
      </w:pPr>
    </w:p>
    <w:p>
      <w:pPr>
        <w:pStyle w:val="ListParagraph"/>
        <w:numPr>
          <w:ilvl w:val="1"/>
          <w:numId w:val="2"/>
        </w:numPr>
        <w:tabs>
          <w:tab w:pos="1080" w:val="left" w:leader="none"/>
        </w:tabs>
        <w:spacing w:line="240" w:lineRule="auto" w:before="0" w:after="0"/>
        <w:ind w:left="1080" w:right="0" w:hanging="720"/>
        <w:jc w:val="left"/>
        <w:rPr>
          <w:sz w:val="24"/>
        </w:rPr>
      </w:pPr>
      <w:r>
        <w:rPr>
          <w:sz w:val="24"/>
        </w:rPr>
        <w:t>Conceptual</w:t>
      </w:r>
      <w:r>
        <w:rPr>
          <w:spacing w:val="-2"/>
          <w:sz w:val="24"/>
        </w:rPr>
        <w:t> Review</w:t>
      </w:r>
    </w:p>
    <w:p>
      <w:pPr>
        <w:pStyle w:val="BodyText"/>
      </w:pPr>
    </w:p>
    <w:p>
      <w:pPr>
        <w:pStyle w:val="ListParagraph"/>
        <w:numPr>
          <w:ilvl w:val="2"/>
          <w:numId w:val="2"/>
        </w:numPr>
        <w:tabs>
          <w:tab w:pos="1080" w:val="left" w:leader="none"/>
        </w:tabs>
        <w:spacing w:line="240" w:lineRule="auto" w:before="0" w:after="0"/>
        <w:ind w:left="1080" w:right="0" w:hanging="720"/>
        <w:jc w:val="left"/>
        <w:rPr>
          <w:sz w:val="24"/>
        </w:rPr>
      </w:pPr>
      <w:r>
        <w:rPr>
          <w:sz w:val="24"/>
        </w:rPr>
        <w:t>Management</w:t>
      </w:r>
      <w:r>
        <w:rPr>
          <w:spacing w:val="-1"/>
          <w:sz w:val="24"/>
        </w:rPr>
        <w:t> </w:t>
      </w:r>
      <w:r>
        <w:rPr>
          <w:sz w:val="24"/>
        </w:rPr>
        <w:t>Information</w:t>
      </w:r>
      <w:r>
        <w:rPr>
          <w:spacing w:val="-2"/>
          <w:sz w:val="24"/>
        </w:rPr>
        <w:t> </w:t>
      </w:r>
      <w:r>
        <w:rPr>
          <w:sz w:val="24"/>
        </w:rPr>
        <w:t>System</w:t>
      </w:r>
      <w:r>
        <w:rPr>
          <w:spacing w:val="-1"/>
          <w:sz w:val="24"/>
        </w:rPr>
        <w:t> </w:t>
      </w:r>
      <w:r>
        <w:rPr>
          <w:spacing w:val="-4"/>
          <w:sz w:val="24"/>
        </w:rPr>
        <w:t>(MIS)</w:t>
      </w:r>
    </w:p>
    <w:p>
      <w:pPr>
        <w:pStyle w:val="BodyText"/>
      </w:pPr>
    </w:p>
    <w:p>
      <w:pPr>
        <w:pStyle w:val="ListParagraph"/>
        <w:numPr>
          <w:ilvl w:val="2"/>
          <w:numId w:val="2"/>
        </w:numPr>
        <w:tabs>
          <w:tab w:pos="1080" w:val="left" w:leader="none"/>
        </w:tabs>
        <w:spacing w:line="240" w:lineRule="auto" w:before="0" w:after="0"/>
        <w:ind w:left="1080" w:right="0" w:hanging="720"/>
        <w:jc w:val="left"/>
        <w:rPr>
          <w:sz w:val="24"/>
        </w:rPr>
      </w:pPr>
      <w:r>
        <w:rPr>
          <w:sz w:val="24"/>
        </w:rPr>
        <w:t>Objectives</w:t>
      </w:r>
      <w:r>
        <w:rPr>
          <w:spacing w:val="-3"/>
          <w:sz w:val="24"/>
        </w:rPr>
        <w:t> </w:t>
      </w:r>
      <w:r>
        <w:rPr>
          <w:sz w:val="24"/>
        </w:rPr>
        <w:t>of</w:t>
      </w:r>
      <w:r>
        <w:rPr>
          <w:spacing w:val="-3"/>
          <w:sz w:val="24"/>
        </w:rPr>
        <w:t> </w:t>
      </w:r>
      <w:r>
        <w:rPr>
          <w:sz w:val="24"/>
        </w:rPr>
        <w:t>Management</w:t>
      </w:r>
      <w:r>
        <w:rPr>
          <w:spacing w:val="-2"/>
          <w:sz w:val="24"/>
        </w:rPr>
        <w:t> </w:t>
      </w:r>
      <w:r>
        <w:rPr>
          <w:sz w:val="24"/>
        </w:rPr>
        <w:t>Information</w:t>
      </w:r>
      <w:r>
        <w:rPr>
          <w:spacing w:val="-2"/>
          <w:sz w:val="24"/>
        </w:rPr>
        <w:t> System</w:t>
      </w:r>
    </w:p>
    <w:p>
      <w:pPr>
        <w:pStyle w:val="BodyText"/>
      </w:pPr>
    </w:p>
    <w:p>
      <w:pPr>
        <w:pStyle w:val="ListParagraph"/>
        <w:numPr>
          <w:ilvl w:val="2"/>
          <w:numId w:val="2"/>
        </w:numPr>
        <w:tabs>
          <w:tab w:pos="1080" w:val="left" w:leader="none"/>
        </w:tabs>
        <w:spacing w:line="240" w:lineRule="auto" w:before="1" w:after="0"/>
        <w:ind w:left="1080" w:right="0" w:hanging="720"/>
        <w:jc w:val="left"/>
        <w:rPr>
          <w:sz w:val="24"/>
        </w:rPr>
      </w:pPr>
      <w:r>
        <w:rPr>
          <w:sz w:val="24"/>
        </w:rPr>
        <w:t>Elements</w:t>
      </w:r>
      <w:r>
        <w:rPr>
          <w:spacing w:val="-3"/>
          <w:sz w:val="24"/>
        </w:rPr>
        <w:t> </w:t>
      </w:r>
      <w:r>
        <w:rPr>
          <w:sz w:val="24"/>
        </w:rPr>
        <w:t>of</w:t>
      </w:r>
      <w:r>
        <w:rPr>
          <w:spacing w:val="-2"/>
          <w:sz w:val="24"/>
        </w:rPr>
        <w:t> </w:t>
      </w:r>
      <w:r>
        <w:rPr>
          <w:sz w:val="24"/>
        </w:rPr>
        <w:t>Management Information</w:t>
      </w:r>
      <w:r>
        <w:rPr>
          <w:spacing w:val="-2"/>
          <w:sz w:val="24"/>
        </w:rPr>
        <w:t> System</w:t>
      </w:r>
    </w:p>
    <w:p>
      <w:pPr>
        <w:pStyle w:val="ListParagraph"/>
        <w:numPr>
          <w:ilvl w:val="2"/>
          <w:numId w:val="2"/>
        </w:numPr>
        <w:tabs>
          <w:tab w:pos="1080" w:val="left" w:leader="none"/>
        </w:tabs>
        <w:spacing w:line="240" w:lineRule="auto" w:before="276" w:after="0"/>
        <w:ind w:left="1080" w:right="0" w:hanging="720"/>
        <w:jc w:val="left"/>
        <w:rPr>
          <w:sz w:val="24"/>
        </w:rPr>
      </w:pPr>
      <w:r>
        <w:rPr>
          <w:sz w:val="24"/>
        </w:rPr>
        <w:t>Characteristics</w:t>
      </w:r>
      <w:r>
        <w:rPr>
          <w:spacing w:val="-2"/>
          <w:sz w:val="24"/>
        </w:rPr>
        <w:t> </w:t>
      </w:r>
      <w:r>
        <w:rPr>
          <w:sz w:val="24"/>
        </w:rPr>
        <w:t>of</w:t>
      </w:r>
      <w:r>
        <w:rPr>
          <w:spacing w:val="-2"/>
          <w:sz w:val="24"/>
        </w:rPr>
        <w:t> </w:t>
      </w:r>
      <w:r>
        <w:rPr>
          <w:sz w:val="24"/>
        </w:rPr>
        <w:t>a</w:t>
      </w:r>
      <w:r>
        <w:rPr>
          <w:spacing w:val="-4"/>
          <w:sz w:val="24"/>
        </w:rPr>
        <w:t> </w:t>
      </w:r>
      <w:r>
        <w:rPr>
          <w:sz w:val="24"/>
        </w:rPr>
        <w:t>Good</w:t>
      </w:r>
      <w:r>
        <w:rPr>
          <w:spacing w:val="1"/>
          <w:sz w:val="24"/>
        </w:rPr>
        <w:t> </w:t>
      </w:r>
      <w:r>
        <w:rPr>
          <w:sz w:val="24"/>
        </w:rPr>
        <w:t>Information</w:t>
      </w:r>
      <w:r>
        <w:rPr>
          <w:spacing w:val="-2"/>
          <w:sz w:val="24"/>
        </w:rPr>
        <w:t> System</w:t>
      </w:r>
    </w:p>
    <w:p>
      <w:pPr>
        <w:pStyle w:val="ListParagraph"/>
        <w:spacing w:after="0" w:line="240" w:lineRule="auto"/>
        <w:jc w:val="left"/>
        <w:rPr>
          <w:sz w:val="24"/>
        </w:rPr>
        <w:sectPr>
          <w:pgSz w:w="12240" w:h="15840"/>
          <w:pgMar w:header="0" w:footer="792" w:top="1360" w:bottom="980" w:left="1080" w:right="1080"/>
        </w:sectPr>
      </w:pPr>
    </w:p>
    <w:p>
      <w:pPr>
        <w:pStyle w:val="ListParagraph"/>
        <w:numPr>
          <w:ilvl w:val="2"/>
          <w:numId w:val="2"/>
        </w:numPr>
        <w:tabs>
          <w:tab w:pos="1080" w:val="left" w:leader="none"/>
        </w:tabs>
        <w:spacing w:line="480" w:lineRule="auto" w:before="72" w:after="0"/>
        <w:ind w:left="1080" w:right="673" w:hanging="730"/>
        <w:jc w:val="both"/>
        <w:rPr>
          <w:sz w:val="24"/>
        </w:rPr>
      </w:pPr>
      <w:r>
        <w:rPr>
          <w:spacing w:val="-2"/>
          <w:sz w:val="24"/>
        </w:rPr>
        <w:t>Problem</w:t>
      </w:r>
      <w:r>
        <w:rPr>
          <w:spacing w:val="-4"/>
          <w:sz w:val="24"/>
        </w:rPr>
        <w:t> </w:t>
      </w:r>
      <w:r>
        <w:rPr>
          <w:spacing w:val="-2"/>
          <w:sz w:val="24"/>
        </w:rPr>
        <w:t>of Implementing</w:t>
      </w:r>
      <w:r>
        <w:rPr>
          <w:spacing w:val="-5"/>
          <w:sz w:val="24"/>
        </w:rPr>
        <w:t> </w:t>
      </w:r>
      <w:r>
        <w:rPr>
          <w:spacing w:val="-2"/>
          <w:sz w:val="24"/>
        </w:rPr>
        <w:t>a</w:t>
      </w:r>
      <w:r>
        <w:rPr>
          <w:spacing w:val="-6"/>
          <w:sz w:val="24"/>
        </w:rPr>
        <w:t> </w:t>
      </w:r>
      <w:r>
        <w:rPr>
          <w:spacing w:val="-2"/>
          <w:sz w:val="24"/>
        </w:rPr>
        <w:t>Computer</w:t>
      </w:r>
      <w:r>
        <w:rPr>
          <w:spacing w:val="-6"/>
          <w:sz w:val="24"/>
        </w:rPr>
        <w:t> </w:t>
      </w:r>
      <w:r>
        <w:rPr>
          <w:spacing w:val="-2"/>
          <w:sz w:val="24"/>
        </w:rPr>
        <w:t>Based</w:t>
      </w:r>
      <w:r>
        <w:rPr>
          <w:spacing w:val="-5"/>
          <w:sz w:val="24"/>
        </w:rPr>
        <w:t> </w:t>
      </w:r>
      <w:r>
        <w:rPr>
          <w:spacing w:val="-2"/>
          <w:sz w:val="24"/>
        </w:rPr>
        <w:t>Management Information</w:t>
      </w:r>
      <w:r>
        <w:rPr>
          <w:spacing w:val="-4"/>
          <w:sz w:val="24"/>
        </w:rPr>
        <w:t> </w:t>
      </w:r>
      <w:r>
        <w:rPr>
          <w:spacing w:val="-2"/>
          <w:sz w:val="24"/>
        </w:rPr>
        <w:t>System</w:t>
      </w:r>
      <w:r>
        <w:rPr>
          <w:spacing w:val="-5"/>
          <w:sz w:val="24"/>
        </w:rPr>
        <w:t> </w:t>
      </w:r>
      <w:r>
        <w:rPr>
          <w:spacing w:val="-2"/>
          <w:sz w:val="24"/>
        </w:rPr>
        <w:t>Dickson </w:t>
      </w:r>
      <w:r>
        <w:rPr>
          <w:sz w:val="24"/>
        </w:rPr>
        <w:t>[1970] identified some major factors that determine whether the implementation of a new MIS will be resisted and to what event they are:</w:t>
      </w:r>
    </w:p>
    <w:p>
      <w:pPr>
        <w:pStyle w:val="ListParagraph"/>
        <w:numPr>
          <w:ilvl w:val="2"/>
          <w:numId w:val="2"/>
        </w:numPr>
        <w:tabs>
          <w:tab w:pos="1079" w:val="left" w:leader="none"/>
        </w:tabs>
        <w:spacing w:line="240" w:lineRule="auto" w:before="0" w:after="0"/>
        <w:ind w:left="1079" w:right="0" w:hanging="719"/>
        <w:jc w:val="both"/>
        <w:rPr>
          <w:sz w:val="24"/>
        </w:rPr>
      </w:pPr>
      <w:r>
        <w:rPr>
          <w:sz w:val="24"/>
        </w:rPr>
        <w:t>Benefits</w:t>
      </w:r>
      <w:r>
        <w:rPr>
          <w:spacing w:val="-2"/>
          <w:sz w:val="24"/>
        </w:rPr>
        <w:t> </w:t>
      </w:r>
      <w:r>
        <w:rPr>
          <w:sz w:val="24"/>
        </w:rPr>
        <w:t>of</w:t>
      </w:r>
      <w:r>
        <w:rPr>
          <w:spacing w:val="-2"/>
          <w:sz w:val="24"/>
        </w:rPr>
        <w:t> </w:t>
      </w:r>
      <w:r>
        <w:rPr>
          <w:sz w:val="24"/>
        </w:rPr>
        <w:t>Management Information</w:t>
      </w:r>
      <w:r>
        <w:rPr>
          <w:spacing w:val="-1"/>
          <w:sz w:val="24"/>
        </w:rPr>
        <w:t> </w:t>
      </w:r>
      <w:r>
        <w:rPr>
          <w:spacing w:val="-2"/>
          <w:sz w:val="24"/>
        </w:rPr>
        <w:t>System</w:t>
      </w:r>
    </w:p>
    <w:p>
      <w:pPr>
        <w:pStyle w:val="BodyText"/>
      </w:pPr>
    </w:p>
    <w:p>
      <w:pPr>
        <w:pStyle w:val="ListParagraph"/>
        <w:numPr>
          <w:ilvl w:val="2"/>
          <w:numId w:val="2"/>
        </w:numPr>
        <w:tabs>
          <w:tab w:pos="1079" w:val="left" w:leader="none"/>
        </w:tabs>
        <w:spacing w:line="240" w:lineRule="auto" w:before="0" w:after="0"/>
        <w:ind w:left="1079" w:right="0" w:hanging="719"/>
        <w:jc w:val="both"/>
        <w:rPr>
          <w:sz w:val="24"/>
        </w:rPr>
      </w:pPr>
      <w:r>
        <w:rPr>
          <w:sz w:val="24"/>
        </w:rPr>
        <w:t>Problems</w:t>
      </w:r>
      <w:r>
        <w:rPr>
          <w:spacing w:val="-3"/>
          <w:sz w:val="24"/>
        </w:rPr>
        <w:t> </w:t>
      </w:r>
      <w:r>
        <w:rPr>
          <w:sz w:val="24"/>
        </w:rPr>
        <w:t>of</w:t>
      </w:r>
      <w:r>
        <w:rPr>
          <w:spacing w:val="-2"/>
          <w:sz w:val="24"/>
        </w:rPr>
        <w:t> </w:t>
      </w:r>
      <w:r>
        <w:rPr>
          <w:sz w:val="24"/>
        </w:rPr>
        <w:t>Management Information</w:t>
      </w:r>
      <w:r>
        <w:rPr>
          <w:spacing w:val="-3"/>
          <w:sz w:val="24"/>
        </w:rPr>
        <w:t> </w:t>
      </w:r>
      <w:r>
        <w:rPr>
          <w:sz w:val="24"/>
        </w:rPr>
        <w:t>System</w:t>
      </w:r>
      <w:r>
        <w:rPr>
          <w:spacing w:val="-2"/>
          <w:sz w:val="24"/>
        </w:rPr>
        <w:t> </w:t>
      </w:r>
      <w:r>
        <w:rPr>
          <w:sz w:val="24"/>
        </w:rPr>
        <w:t>in </w:t>
      </w:r>
      <w:r>
        <w:rPr>
          <w:spacing w:val="-2"/>
          <w:sz w:val="24"/>
        </w:rPr>
        <w:t>Nigeria</w:t>
      </w:r>
    </w:p>
    <w:p>
      <w:pPr>
        <w:pStyle w:val="BodyText"/>
      </w:pPr>
    </w:p>
    <w:p>
      <w:pPr>
        <w:pStyle w:val="ListParagraph"/>
        <w:numPr>
          <w:ilvl w:val="2"/>
          <w:numId w:val="2"/>
        </w:numPr>
        <w:tabs>
          <w:tab w:pos="1079" w:val="left" w:leader="none"/>
        </w:tabs>
        <w:spacing w:line="240" w:lineRule="auto" w:before="0" w:after="0"/>
        <w:ind w:left="1079" w:right="0" w:hanging="719"/>
        <w:jc w:val="both"/>
        <w:rPr>
          <w:sz w:val="24"/>
        </w:rPr>
      </w:pPr>
      <w:r>
        <w:rPr>
          <w:sz w:val="24"/>
        </w:rPr>
        <w:t>Limitation</w:t>
      </w:r>
      <w:r>
        <w:rPr>
          <w:spacing w:val="-4"/>
          <w:sz w:val="24"/>
        </w:rPr>
        <w:t> </w:t>
      </w:r>
      <w:r>
        <w:rPr>
          <w:sz w:val="24"/>
        </w:rPr>
        <w:t>of</w:t>
      </w:r>
      <w:r>
        <w:rPr>
          <w:spacing w:val="-3"/>
          <w:sz w:val="24"/>
        </w:rPr>
        <w:t> </w:t>
      </w:r>
      <w:r>
        <w:rPr>
          <w:sz w:val="24"/>
        </w:rPr>
        <w:t>Management Information</w:t>
      </w:r>
      <w:r>
        <w:rPr>
          <w:spacing w:val="-2"/>
          <w:sz w:val="24"/>
        </w:rPr>
        <w:t> </w:t>
      </w:r>
      <w:r>
        <w:rPr>
          <w:sz w:val="24"/>
        </w:rPr>
        <w:t>System</w:t>
      </w:r>
      <w:r>
        <w:rPr>
          <w:spacing w:val="-2"/>
          <w:sz w:val="24"/>
        </w:rPr>
        <w:t> </w:t>
      </w:r>
      <w:r>
        <w:rPr>
          <w:sz w:val="24"/>
        </w:rPr>
        <w:t>in </w:t>
      </w:r>
      <w:r>
        <w:rPr>
          <w:spacing w:val="-2"/>
          <w:sz w:val="24"/>
        </w:rPr>
        <w:t>Nigeria</w:t>
      </w:r>
    </w:p>
    <w:p>
      <w:pPr>
        <w:pStyle w:val="BodyText"/>
      </w:pPr>
    </w:p>
    <w:p>
      <w:pPr>
        <w:pStyle w:val="ListParagraph"/>
        <w:numPr>
          <w:ilvl w:val="2"/>
          <w:numId w:val="2"/>
        </w:numPr>
        <w:tabs>
          <w:tab w:pos="1079" w:val="left" w:leader="none"/>
        </w:tabs>
        <w:spacing w:line="240" w:lineRule="auto" w:before="0" w:after="0"/>
        <w:ind w:left="1079" w:right="0" w:hanging="719"/>
        <w:jc w:val="both"/>
        <w:rPr>
          <w:sz w:val="24"/>
        </w:rPr>
      </w:pPr>
      <w:r>
        <w:rPr>
          <w:sz w:val="24"/>
        </w:rPr>
        <w:t>Organisational</w:t>
      </w:r>
      <w:r>
        <w:rPr>
          <w:spacing w:val="-4"/>
          <w:sz w:val="24"/>
        </w:rPr>
        <w:t> </w:t>
      </w:r>
      <w:r>
        <w:rPr>
          <w:spacing w:val="-2"/>
          <w:sz w:val="24"/>
        </w:rPr>
        <w:t>Performance</w:t>
      </w:r>
    </w:p>
    <w:p>
      <w:pPr>
        <w:pStyle w:val="BodyText"/>
        <w:spacing w:before="1"/>
      </w:pPr>
    </w:p>
    <w:p>
      <w:pPr>
        <w:pStyle w:val="ListParagraph"/>
        <w:numPr>
          <w:ilvl w:val="2"/>
          <w:numId w:val="2"/>
        </w:numPr>
        <w:tabs>
          <w:tab w:pos="1079" w:val="left" w:leader="none"/>
        </w:tabs>
        <w:spacing w:line="240" w:lineRule="auto" w:before="0" w:after="0"/>
        <w:ind w:left="1079" w:right="0" w:hanging="719"/>
        <w:jc w:val="both"/>
        <w:rPr>
          <w:sz w:val="24"/>
        </w:rPr>
      </w:pPr>
      <w:r>
        <w:rPr>
          <w:sz w:val="24"/>
        </w:rPr>
        <w:t>Increased</w:t>
      </w:r>
      <w:r>
        <w:rPr>
          <w:spacing w:val="-3"/>
          <w:sz w:val="24"/>
        </w:rPr>
        <w:t> </w:t>
      </w:r>
      <w:r>
        <w:rPr>
          <w:sz w:val="24"/>
        </w:rPr>
        <w:t>Market</w:t>
      </w:r>
      <w:r>
        <w:rPr>
          <w:spacing w:val="-3"/>
          <w:sz w:val="24"/>
        </w:rPr>
        <w:t> </w:t>
      </w:r>
      <w:r>
        <w:rPr>
          <w:spacing w:val="-4"/>
          <w:sz w:val="24"/>
        </w:rPr>
        <w:t>Share</w:t>
      </w:r>
    </w:p>
    <w:p>
      <w:pPr>
        <w:pStyle w:val="BodyText"/>
      </w:pPr>
    </w:p>
    <w:p>
      <w:pPr>
        <w:pStyle w:val="ListParagraph"/>
        <w:numPr>
          <w:ilvl w:val="2"/>
          <w:numId w:val="2"/>
        </w:numPr>
        <w:tabs>
          <w:tab w:pos="1079" w:val="left" w:leader="none"/>
        </w:tabs>
        <w:spacing w:line="240" w:lineRule="auto" w:before="0" w:after="0"/>
        <w:ind w:left="1079" w:right="0" w:hanging="719"/>
        <w:jc w:val="left"/>
        <w:rPr>
          <w:sz w:val="24"/>
        </w:rPr>
      </w:pPr>
      <w:r>
        <w:rPr>
          <w:sz w:val="24"/>
        </w:rPr>
        <w:t>Management</w:t>
      </w:r>
      <w:r>
        <w:rPr>
          <w:spacing w:val="-3"/>
          <w:sz w:val="24"/>
        </w:rPr>
        <w:t> </w:t>
      </w:r>
      <w:r>
        <w:rPr>
          <w:sz w:val="24"/>
        </w:rPr>
        <w:t>Information</w:t>
      </w:r>
      <w:r>
        <w:rPr>
          <w:spacing w:val="-2"/>
          <w:sz w:val="24"/>
        </w:rPr>
        <w:t> </w:t>
      </w:r>
      <w:r>
        <w:rPr>
          <w:sz w:val="24"/>
        </w:rPr>
        <w:t>System</w:t>
      </w:r>
      <w:r>
        <w:rPr>
          <w:spacing w:val="-2"/>
          <w:sz w:val="24"/>
        </w:rPr>
        <w:t> </w:t>
      </w:r>
      <w:r>
        <w:rPr>
          <w:sz w:val="24"/>
        </w:rPr>
        <w:t>and</w:t>
      </w:r>
      <w:r>
        <w:rPr>
          <w:spacing w:val="-2"/>
          <w:sz w:val="24"/>
        </w:rPr>
        <w:t> </w:t>
      </w:r>
      <w:r>
        <w:rPr>
          <w:sz w:val="24"/>
        </w:rPr>
        <w:t>Organisational</w:t>
      </w:r>
      <w:r>
        <w:rPr>
          <w:spacing w:val="-1"/>
          <w:sz w:val="24"/>
        </w:rPr>
        <w:t> </w:t>
      </w:r>
      <w:r>
        <w:rPr>
          <w:spacing w:val="-2"/>
          <w:sz w:val="24"/>
        </w:rPr>
        <w:t>Performance</w:t>
      </w:r>
    </w:p>
    <w:p>
      <w:pPr>
        <w:pStyle w:val="BodyText"/>
      </w:pPr>
    </w:p>
    <w:p>
      <w:pPr>
        <w:pStyle w:val="ListParagraph"/>
        <w:numPr>
          <w:ilvl w:val="1"/>
          <w:numId w:val="2"/>
        </w:numPr>
        <w:tabs>
          <w:tab w:pos="1080" w:val="left" w:leader="none"/>
        </w:tabs>
        <w:spacing w:line="240" w:lineRule="auto" w:before="0" w:after="0"/>
        <w:ind w:left="1080" w:right="0" w:hanging="720"/>
        <w:jc w:val="left"/>
        <w:rPr>
          <w:sz w:val="24"/>
        </w:rPr>
      </w:pPr>
      <w:r>
        <w:rPr>
          <w:sz w:val="24"/>
        </w:rPr>
        <w:t>Theoretical</w:t>
      </w:r>
      <w:r>
        <w:rPr>
          <w:spacing w:val="-4"/>
          <w:sz w:val="24"/>
        </w:rPr>
        <w:t> </w:t>
      </w:r>
      <w:r>
        <w:rPr>
          <w:spacing w:val="-2"/>
          <w:sz w:val="24"/>
        </w:rPr>
        <w:t>Review</w:t>
      </w:r>
    </w:p>
    <w:p>
      <w:pPr>
        <w:pStyle w:val="BodyText"/>
      </w:pPr>
    </w:p>
    <w:p>
      <w:pPr>
        <w:pStyle w:val="ListParagraph"/>
        <w:numPr>
          <w:ilvl w:val="2"/>
          <w:numId w:val="2"/>
        </w:numPr>
        <w:tabs>
          <w:tab w:pos="1080" w:val="left" w:leader="none"/>
        </w:tabs>
        <w:spacing w:line="240" w:lineRule="auto" w:before="0" w:after="0"/>
        <w:ind w:left="1080" w:right="0" w:hanging="720"/>
        <w:jc w:val="left"/>
        <w:rPr>
          <w:sz w:val="24"/>
        </w:rPr>
      </w:pPr>
      <w:r>
        <w:rPr>
          <w:sz w:val="24"/>
        </w:rPr>
        <w:t>Systems Theory</w:t>
      </w:r>
      <w:r>
        <w:rPr>
          <w:spacing w:val="-4"/>
          <w:sz w:val="24"/>
        </w:rPr>
        <w:t> </w:t>
      </w:r>
      <w:r>
        <w:rPr>
          <w:sz w:val="24"/>
        </w:rPr>
        <w:t>of</w:t>
      </w:r>
      <w:r>
        <w:rPr>
          <w:spacing w:val="1"/>
          <w:sz w:val="24"/>
        </w:rPr>
        <w:t> </w:t>
      </w:r>
      <w:r>
        <w:rPr>
          <w:spacing w:val="-2"/>
          <w:sz w:val="24"/>
        </w:rPr>
        <w:t>Management</w:t>
      </w:r>
    </w:p>
    <w:p>
      <w:pPr>
        <w:pStyle w:val="BodyText"/>
      </w:pPr>
    </w:p>
    <w:p>
      <w:pPr>
        <w:pStyle w:val="ListParagraph"/>
        <w:numPr>
          <w:ilvl w:val="2"/>
          <w:numId w:val="2"/>
        </w:numPr>
        <w:tabs>
          <w:tab w:pos="1080" w:val="left" w:leader="none"/>
        </w:tabs>
        <w:spacing w:line="240" w:lineRule="auto" w:before="0" w:after="0"/>
        <w:ind w:left="1080" w:right="0" w:hanging="720"/>
        <w:jc w:val="left"/>
        <w:rPr>
          <w:sz w:val="24"/>
        </w:rPr>
      </w:pPr>
      <w:r>
        <w:rPr>
          <w:sz w:val="24"/>
        </w:rPr>
        <w:t>Resource-Based</w:t>
      </w:r>
      <w:r>
        <w:rPr>
          <w:spacing w:val="-7"/>
          <w:sz w:val="24"/>
        </w:rPr>
        <w:t> </w:t>
      </w:r>
      <w:r>
        <w:rPr>
          <w:spacing w:val="-4"/>
          <w:sz w:val="24"/>
        </w:rPr>
        <w:t>View</w:t>
      </w:r>
    </w:p>
    <w:p>
      <w:pPr>
        <w:pStyle w:val="BodyText"/>
      </w:pPr>
    </w:p>
    <w:p>
      <w:pPr>
        <w:pStyle w:val="ListParagraph"/>
        <w:numPr>
          <w:ilvl w:val="1"/>
          <w:numId w:val="2"/>
        </w:numPr>
        <w:tabs>
          <w:tab w:pos="1080" w:val="left" w:leader="none"/>
        </w:tabs>
        <w:spacing w:line="240" w:lineRule="auto" w:before="0" w:after="0"/>
        <w:ind w:left="1080" w:right="0" w:hanging="720"/>
        <w:jc w:val="left"/>
        <w:rPr>
          <w:sz w:val="24"/>
        </w:rPr>
      </w:pPr>
      <w:r>
        <w:rPr>
          <w:sz w:val="24"/>
        </w:rPr>
        <w:t>Empirical</w:t>
      </w:r>
      <w:r>
        <w:rPr>
          <w:spacing w:val="-3"/>
          <w:sz w:val="24"/>
        </w:rPr>
        <w:t> </w:t>
      </w:r>
      <w:r>
        <w:rPr>
          <w:spacing w:val="-2"/>
          <w:sz w:val="24"/>
        </w:rPr>
        <w:t>Review</w:t>
      </w:r>
    </w:p>
    <w:p>
      <w:pPr>
        <w:pStyle w:val="BodyText"/>
      </w:pPr>
    </w:p>
    <w:p>
      <w:pPr>
        <w:pStyle w:val="ListParagraph"/>
        <w:numPr>
          <w:ilvl w:val="1"/>
          <w:numId w:val="2"/>
        </w:numPr>
        <w:tabs>
          <w:tab w:pos="1080" w:val="left" w:leader="none"/>
        </w:tabs>
        <w:spacing w:line="482" w:lineRule="auto" w:before="1" w:after="0"/>
        <w:ind w:left="360" w:right="7253" w:firstLine="0"/>
        <w:jc w:val="left"/>
        <w:rPr>
          <w:b/>
          <w:sz w:val="24"/>
        </w:rPr>
      </w:pPr>
      <w:r>
        <w:rPr>
          <w:sz w:val="24"/>
        </w:rPr>
        <w:t>Gaps</w:t>
      </w:r>
      <w:r>
        <w:rPr>
          <w:spacing w:val="-15"/>
          <w:sz w:val="24"/>
        </w:rPr>
        <w:t> </w:t>
      </w:r>
      <w:r>
        <w:rPr>
          <w:sz w:val="24"/>
        </w:rPr>
        <w:t>in</w:t>
      </w:r>
      <w:r>
        <w:rPr>
          <w:spacing w:val="-15"/>
          <w:sz w:val="24"/>
        </w:rPr>
        <w:t> </w:t>
      </w:r>
      <w:r>
        <w:rPr>
          <w:sz w:val="24"/>
        </w:rPr>
        <w:t>Literature </w:t>
      </w:r>
      <w:r>
        <w:rPr>
          <w:b/>
          <w:sz w:val="24"/>
        </w:rPr>
        <w:t>CHAPTER THREE </w:t>
      </w:r>
      <w:r>
        <w:rPr>
          <w:b/>
          <w:spacing w:val="-2"/>
          <w:sz w:val="24"/>
        </w:rPr>
        <w:t>METHODOLOGY</w:t>
      </w:r>
    </w:p>
    <w:p>
      <w:pPr>
        <w:pStyle w:val="ListParagraph"/>
        <w:numPr>
          <w:ilvl w:val="1"/>
          <w:numId w:val="3"/>
        </w:numPr>
        <w:tabs>
          <w:tab w:pos="1079" w:val="left" w:leader="none"/>
        </w:tabs>
        <w:spacing w:line="268" w:lineRule="exact" w:before="0" w:after="0"/>
        <w:ind w:left="1079" w:right="0" w:hanging="719"/>
        <w:jc w:val="both"/>
        <w:rPr>
          <w:sz w:val="24"/>
        </w:rPr>
      </w:pPr>
      <w:r>
        <w:rPr>
          <w:spacing w:val="-2"/>
          <w:sz w:val="24"/>
        </w:rPr>
        <w:t>Preamble</w:t>
      </w:r>
    </w:p>
    <w:p>
      <w:pPr>
        <w:pStyle w:val="ListParagraph"/>
        <w:numPr>
          <w:ilvl w:val="1"/>
          <w:numId w:val="3"/>
        </w:numPr>
        <w:tabs>
          <w:tab w:pos="1080" w:val="left" w:leader="none"/>
        </w:tabs>
        <w:spacing w:line="240" w:lineRule="auto" w:before="276" w:after="0"/>
        <w:ind w:left="1080" w:right="0" w:hanging="720"/>
        <w:jc w:val="left"/>
        <w:rPr>
          <w:sz w:val="24"/>
        </w:rPr>
      </w:pPr>
      <w:r>
        <w:rPr>
          <w:sz w:val="24"/>
        </w:rPr>
        <w:t>Research</w:t>
      </w:r>
      <w:r>
        <w:rPr>
          <w:spacing w:val="-3"/>
          <w:sz w:val="24"/>
        </w:rPr>
        <w:t> </w:t>
      </w:r>
      <w:r>
        <w:rPr>
          <w:spacing w:val="-2"/>
          <w:sz w:val="24"/>
        </w:rPr>
        <w:t>Design</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Research</w:t>
      </w:r>
      <w:r>
        <w:rPr>
          <w:spacing w:val="-5"/>
          <w:sz w:val="24"/>
        </w:rPr>
        <w:t> </w:t>
      </w:r>
      <w:r>
        <w:rPr>
          <w:spacing w:val="-2"/>
          <w:sz w:val="24"/>
        </w:rPr>
        <w:t>Method</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Population of the</w:t>
      </w:r>
      <w:r>
        <w:rPr>
          <w:spacing w:val="-1"/>
          <w:sz w:val="24"/>
        </w:rPr>
        <w:t> </w:t>
      </w:r>
      <w:r>
        <w:rPr>
          <w:spacing w:val="-4"/>
          <w:sz w:val="24"/>
        </w:rPr>
        <w:t>Study</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Sampling</w:t>
      </w:r>
      <w:r>
        <w:rPr>
          <w:spacing w:val="-3"/>
          <w:sz w:val="24"/>
        </w:rPr>
        <w:t> </w:t>
      </w:r>
      <w:r>
        <w:rPr>
          <w:sz w:val="24"/>
        </w:rPr>
        <w:t>and</w:t>
      </w:r>
      <w:r>
        <w:rPr>
          <w:spacing w:val="-1"/>
          <w:sz w:val="24"/>
        </w:rPr>
        <w:t> </w:t>
      </w:r>
      <w:r>
        <w:rPr>
          <w:sz w:val="24"/>
        </w:rPr>
        <w:t>Sampling</w:t>
      </w:r>
      <w:r>
        <w:rPr>
          <w:spacing w:val="-1"/>
          <w:sz w:val="24"/>
        </w:rPr>
        <w:t> </w:t>
      </w:r>
      <w:r>
        <w:rPr>
          <w:spacing w:val="-2"/>
          <w:sz w:val="24"/>
        </w:rPr>
        <w:t>Techniques</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Sample</w:t>
      </w:r>
      <w:r>
        <w:rPr>
          <w:spacing w:val="-1"/>
          <w:sz w:val="24"/>
        </w:rPr>
        <w:t> </w:t>
      </w:r>
      <w:r>
        <w:rPr>
          <w:sz w:val="24"/>
        </w:rPr>
        <w:t>Size</w:t>
      </w:r>
      <w:r>
        <w:rPr>
          <w:spacing w:val="-1"/>
          <w:sz w:val="24"/>
        </w:rPr>
        <w:t> </w:t>
      </w:r>
      <w:r>
        <w:rPr>
          <w:spacing w:val="-2"/>
          <w:sz w:val="24"/>
        </w:rPr>
        <w:t>Determination</w:t>
      </w:r>
    </w:p>
    <w:p>
      <w:pPr>
        <w:pStyle w:val="BodyText"/>
      </w:pPr>
    </w:p>
    <w:p>
      <w:pPr>
        <w:pStyle w:val="ListParagraph"/>
        <w:numPr>
          <w:ilvl w:val="1"/>
          <w:numId w:val="3"/>
        </w:numPr>
        <w:tabs>
          <w:tab w:pos="1080" w:val="left" w:leader="none"/>
        </w:tabs>
        <w:spacing w:line="240" w:lineRule="auto" w:before="1" w:after="0"/>
        <w:ind w:left="1080" w:right="0" w:hanging="720"/>
        <w:jc w:val="left"/>
        <w:rPr>
          <w:sz w:val="24"/>
        </w:rPr>
      </w:pPr>
      <w:r>
        <w:rPr>
          <w:sz w:val="24"/>
        </w:rPr>
        <w:t>Collection</w:t>
      </w:r>
      <w:r>
        <w:rPr>
          <w:spacing w:val="-3"/>
          <w:sz w:val="24"/>
        </w:rPr>
        <w:t> </w:t>
      </w:r>
      <w:r>
        <w:rPr>
          <w:sz w:val="24"/>
        </w:rPr>
        <w:t>of</w:t>
      </w:r>
      <w:r>
        <w:rPr>
          <w:spacing w:val="-2"/>
          <w:sz w:val="24"/>
        </w:rPr>
        <w:t> </w:t>
      </w:r>
      <w:r>
        <w:rPr>
          <w:spacing w:val="-4"/>
          <w:sz w:val="24"/>
        </w:rPr>
        <w:t>Data</w:t>
      </w:r>
    </w:p>
    <w:p>
      <w:pPr>
        <w:pStyle w:val="ListParagraph"/>
        <w:spacing w:after="0" w:line="240" w:lineRule="auto"/>
        <w:jc w:val="left"/>
        <w:rPr>
          <w:sz w:val="24"/>
        </w:rPr>
        <w:sectPr>
          <w:pgSz w:w="12240" w:h="15840"/>
          <w:pgMar w:header="0" w:footer="792" w:top="1360" w:bottom="980" w:left="1080" w:right="1080"/>
        </w:sectPr>
      </w:pPr>
    </w:p>
    <w:p>
      <w:pPr>
        <w:pStyle w:val="ListParagraph"/>
        <w:numPr>
          <w:ilvl w:val="1"/>
          <w:numId w:val="3"/>
        </w:numPr>
        <w:tabs>
          <w:tab w:pos="1080" w:val="left" w:leader="none"/>
        </w:tabs>
        <w:spacing w:line="240" w:lineRule="auto" w:before="72" w:after="0"/>
        <w:ind w:left="1080" w:right="0" w:hanging="720"/>
        <w:jc w:val="left"/>
        <w:rPr>
          <w:sz w:val="24"/>
        </w:rPr>
      </w:pPr>
      <w:r>
        <w:rPr>
          <w:sz w:val="24"/>
        </w:rPr>
        <w:t>Research</w:t>
      </w:r>
      <w:r>
        <w:rPr>
          <w:spacing w:val="-1"/>
          <w:sz w:val="24"/>
        </w:rPr>
        <w:t> </w:t>
      </w:r>
      <w:r>
        <w:rPr>
          <w:spacing w:val="-2"/>
          <w:sz w:val="24"/>
        </w:rPr>
        <w:t>Instrument</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Validity</w:t>
      </w:r>
      <w:r>
        <w:rPr>
          <w:spacing w:val="-5"/>
          <w:sz w:val="24"/>
        </w:rPr>
        <w:t> </w:t>
      </w:r>
      <w:r>
        <w:rPr>
          <w:sz w:val="24"/>
        </w:rPr>
        <w:t>of Research</w:t>
      </w:r>
      <w:r>
        <w:rPr>
          <w:spacing w:val="2"/>
          <w:sz w:val="24"/>
        </w:rPr>
        <w:t> </w:t>
      </w:r>
      <w:r>
        <w:rPr>
          <w:spacing w:val="-2"/>
          <w:sz w:val="24"/>
        </w:rPr>
        <w:t>Instrument</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Reliability</w:t>
      </w:r>
      <w:r>
        <w:rPr>
          <w:spacing w:val="-8"/>
          <w:sz w:val="24"/>
        </w:rPr>
        <w:t> </w:t>
      </w:r>
      <w:r>
        <w:rPr>
          <w:sz w:val="24"/>
        </w:rPr>
        <w:t>of the</w:t>
      </w:r>
      <w:r>
        <w:rPr>
          <w:spacing w:val="-1"/>
          <w:sz w:val="24"/>
        </w:rPr>
        <w:t> </w:t>
      </w:r>
      <w:r>
        <w:rPr>
          <w:sz w:val="24"/>
        </w:rPr>
        <w:t>Research</w:t>
      </w:r>
      <w:r>
        <w:rPr>
          <w:spacing w:val="3"/>
          <w:sz w:val="24"/>
        </w:rPr>
        <w:t> </w:t>
      </w:r>
      <w:r>
        <w:rPr>
          <w:spacing w:val="-2"/>
          <w:sz w:val="24"/>
        </w:rPr>
        <w:t>Instrument</w:t>
      </w:r>
    </w:p>
    <w:p>
      <w:pPr>
        <w:pStyle w:val="BodyText"/>
      </w:pPr>
    </w:p>
    <w:p>
      <w:pPr>
        <w:pStyle w:val="ListParagraph"/>
        <w:numPr>
          <w:ilvl w:val="1"/>
          <w:numId w:val="3"/>
        </w:numPr>
        <w:tabs>
          <w:tab w:pos="1080" w:val="left" w:leader="none"/>
        </w:tabs>
        <w:spacing w:line="240" w:lineRule="auto" w:before="0" w:after="0"/>
        <w:ind w:left="1080" w:right="0" w:hanging="720"/>
        <w:jc w:val="left"/>
        <w:rPr>
          <w:sz w:val="24"/>
        </w:rPr>
      </w:pPr>
      <w:r>
        <w:rPr>
          <w:sz w:val="24"/>
        </w:rPr>
        <w:t>Method</w:t>
      </w:r>
      <w:r>
        <w:rPr>
          <w:spacing w:val="-1"/>
          <w:sz w:val="24"/>
        </w:rPr>
        <w:t> </w:t>
      </w:r>
      <w:r>
        <w:rPr>
          <w:sz w:val="24"/>
        </w:rPr>
        <w:t>of</w:t>
      </w:r>
      <w:r>
        <w:rPr>
          <w:spacing w:val="-1"/>
          <w:sz w:val="24"/>
        </w:rPr>
        <w:t> </w:t>
      </w:r>
      <w:r>
        <w:rPr>
          <w:sz w:val="24"/>
        </w:rPr>
        <w:t>Data</w:t>
      </w:r>
      <w:r>
        <w:rPr>
          <w:spacing w:val="-1"/>
          <w:sz w:val="24"/>
        </w:rPr>
        <w:t> </w:t>
      </w:r>
      <w:r>
        <w:rPr>
          <w:spacing w:val="-2"/>
          <w:sz w:val="24"/>
        </w:rPr>
        <w:t>Analysis</w:t>
      </w:r>
    </w:p>
    <w:p>
      <w:pPr>
        <w:pStyle w:val="BodyText"/>
      </w:pPr>
    </w:p>
    <w:p>
      <w:pPr>
        <w:pStyle w:val="ListParagraph"/>
        <w:numPr>
          <w:ilvl w:val="1"/>
          <w:numId w:val="3"/>
        </w:numPr>
        <w:tabs>
          <w:tab w:pos="1080" w:val="left" w:leader="none"/>
        </w:tabs>
        <w:spacing w:line="240" w:lineRule="auto" w:before="0" w:after="0"/>
        <w:ind w:left="1080" w:right="0" w:hanging="730"/>
        <w:jc w:val="left"/>
        <w:rPr>
          <w:sz w:val="24"/>
        </w:rPr>
      </w:pPr>
      <w:r>
        <w:rPr>
          <w:sz w:val="24"/>
        </w:rPr>
        <w:t>Ethical</w:t>
      </w:r>
      <w:r>
        <w:rPr>
          <w:spacing w:val="-2"/>
          <w:sz w:val="24"/>
        </w:rPr>
        <w:t> consideration</w:t>
      </w:r>
    </w:p>
    <w:p>
      <w:pPr>
        <w:pStyle w:val="BodyText"/>
        <w:spacing w:before="5"/>
      </w:pPr>
    </w:p>
    <w:p>
      <w:pPr>
        <w:pStyle w:val="Heading1"/>
        <w:spacing w:before="0"/>
        <w:ind w:left="360"/>
        <w:jc w:val="left"/>
      </w:pPr>
      <w:r>
        <w:rPr/>
        <w:t>CHAPTER</w:t>
      </w:r>
      <w:r>
        <w:rPr>
          <w:spacing w:val="-5"/>
        </w:rPr>
        <w:t> </w:t>
      </w:r>
      <w:r>
        <w:rPr>
          <w:spacing w:val="-4"/>
        </w:rPr>
        <w:t>FOUR</w:t>
      </w:r>
    </w:p>
    <w:p>
      <w:pPr>
        <w:pStyle w:val="BodyText"/>
        <w:rPr>
          <w:b/>
        </w:rPr>
      </w:pPr>
    </w:p>
    <w:p>
      <w:pPr>
        <w:spacing w:before="0"/>
        <w:ind w:left="360" w:right="0" w:firstLine="0"/>
        <w:jc w:val="left"/>
        <w:rPr>
          <w:b/>
          <w:sz w:val="24"/>
        </w:rPr>
      </w:pPr>
      <w:r>
        <w:rPr>
          <w:b/>
          <w:sz w:val="24"/>
        </w:rPr>
        <w:t>DATA</w:t>
      </w:r>
      <w:r>
        <w:rPr>
          <w:b/>
          <w:spacing w:val="-2"/>
          <w:sz w:val="24"/>
        </w:rPr>
        <w:t> </w:t>
      </w:r>
      <w:r>
        <w:rPr>
          <w:b/>
          <w:sz w:val="24"/>
        </w:rPr>
        <w:t>PRESENTATION</w:t>
      </w:r>
      <w:r>
        <w:rPr>
          <w:b/>
          <w:spacing w:val="-2"/>
          <w:sz w:val="24"/>
        </w:rPr>
        <w:t> </w:t>
      </w:r>
      <w:r>
        <w:rPr>
          <w:b/>
          <w:sz w:val="24"/>
        </w:rPr>
        <w:t>AND</w:t>
      </w:r>
      <w:r>
        <w:rPr>
          <w:b/>
          <w:spacing w:val="-1"/>
          <w:sz w:val="24"/>
        </w:rPr>
        <w:t> </w:t>
      </w:r>
      <w:r>
        <w:rPr>
          <w:b/>
          <w:spacing w:val="-2"/>
          <w:sz w:val="24"/>
        </w:rPr>
        <w:t>RESULTS</w:t>
      </w:r>
    </w:p>
    <w:p>
      <w:pPr>
        <w:pStyle w:val="BodyText"/>
        <w:tabs>
          <w:tab w:pos="1080" w:val="left" w:leader="none"/>
        </w:tabs>
        <w:spacing w:before="272"/>
        <w:ind w:left="360"/>
      </w:pPr>
      <w:r>
        <w:rPr>
          <w:spacing w:val="-4"/>
        </w:rPr>
        <w:t>4.1.</w:t>
      </w:r>
      <w:r>
        <w:rPr/>
        <w:tab/>
        <w:t>Data</w:t>
      </w:r>
      <w:r>
        <w:rPr>
          <w:spacing w:val="-2"/>
        </w:rPr>
        <w:t> Presentation.</w:t>
      </w:r>
    </w:p>
    <w:p>
      <w:pPr>
        <w:pStyle w:val="BodyText"/>
      </w:pPr>
    </w:p>
    <w:p>
      <w:pPr>
        <w:pStyle w:val="BodyText"/>
        <w:spacing w:line="480" w:lineRule="auto"/>
        <w:ind w:left="1080" w:right="816" w:hanging="720"/>
        <w:jc w:val="both"/>
      </w:pPr>
      <w:r>
        <w:rPr/>
        <w:t>4.2</w:t>
      </w:r>
      <w:r>
        <w:rPr>
          <w:spacing w:val="40"/>
        </w:rPr>
        <w:t>  </w:t>
      </w:r>
      <w:r>
        <w:rPr/>
        <w:t>SECTION</w:t>
      </w:r>
      <w:r>
        <w:rPr>
          <w:spacing w:val="40"/>
        </w:rPr>
        <w:t> </w:t>
      </w:r>
      <w:r>
        <w:rPr/>
        <w:t>B:</w:t>
      </w:r>
      <w:r>
        <w:rPr>
          <w:spacing w:val="40"/>
        </w:rPr>
        <w:t> </w:t>
      </w:r>
      <w:r>
        <w:rPr/>
        <w:t>Analyses</w:t>
      </w:r>
      <w:r>
        <w:rPr>
          <w:spacing w:val="40"/>
        </w:rPr>
        <w:t> </w:t>
      </w:r>
      <w:r>
        <w:rPr/>
        <w:t>of</w:t>
      </w:r>
      <w:r>
        <w:rPr>
          <w:spacing w:val="40"/>
        </w:rPr>
        <w:t> </w:t>
      </w:r>
      <w:r>
        <w:rPr/>
        <w:t>Research</w:t>
      </w:r>
      <w:r>
        <w:rPr>
          <w:spacing w:val="40"/>
        </w:rPr>
        <w:t> </w:t>
      </w:r>
      <w:r>
        <w:rPr/>
        <w:t>Questions</w:t>
      </w:r>
      <w:r>
        <w:rPr>
          <w:spacing w:val="40"/>
        </w:rPr>
        <w:t> </w:t>
      </w:r>
      <w:r>
        <w:rPr/>
        <w:t>and</w:t>
      </w:r>
      <w:r>
        <w:rPr>
          <w:spacing w:val="40"/>
        </w:rPr>
        <w:t> </w:t>
      </w:r>
      <w:r>
        <w:rPr/>
        <w:t>Results</w:t>
      </w:r>
      <w:r>
        <w:rPr>
          <w:spacing w:val="40"/>
        </w:rPr>
        <w:t> </w:t>
      </w:r>
      <w:r>
        <w:rPr/>
        <w:t>Interpretation</w:t>
      </w:r>
      <w:r>
        <w:rPr>
          <w:spacing w:val="40"/>
        </w:rPr>
        <w:t> </w:t>
      </w:r>
      <w:r>
        <w:rPr/>
        <w:t>This research</w:t>
      </w:r>
      <w:r>
        <w:rPr>
          <w:spacing w:val="-10"/>
        </w:rPr>
        <w:t> </w:t>
      </w:r>
      <w:r>
        <w:rPr/>
        <w:t>question</w:t>
      </w:r>
      <w:r>
        <w:rPr>
          <w:spacing w:val="-10"/>
        </w:rPr>
        <w:t> </w:t>
      </w:r>
      <w:r>
        <w:rPr/>
        <w:t>was</w:t>
      </w:r>
      <w:r>
        <w:rPr>
          <w:spacing w:val="-10"/>
        </w:rPr>
        <w:t> </w:t>
      </w:r>
      <w:r>
        <w:rPr/>
        <w:t>analysed</w:t>
      </w:r>
      <w:r>
        <w:rPr>
          <w:spacing w:val="-10"/>
        </w:rPr>
        <w:t> </w:t>
      </w:r>
      <w:r>
        <w:rPr/>
        <w:t>based</w:t>
      </w:r>
      <w:r>
        <w:rPr>
          <w:spacing w:val="-10"/>
        </w:rPr>
        <w:t> </w:t>
      </w:r>
      <w:r>
        <w:rPr/>
        <w:t>on</w:t>
      </w:r>
      <w:r>
        <w:rPr>
          <w:spacing w:val="-10"/>
        </w:rPr>
        <w:t> </w:t>
      </w:r>
      <w:r>
        <w:rPr/>
        <w:t>questionnaire</w:t>
      </w:r>
      <w:r>
        <w:rPr>
          <w:spacing w:val="-11"/>
        </w:rPr>
        <w:t> </w:t>
      </w:r>
      <w:r>
        <w:rPr/>
        <w:t>responses</w:t>
      </w:r>
      <w:r>
        <w:rPr>
          <w:spacing w:val="-11"/>
        </w:rPr>
        <w:t> </w:t>
      </w:r>
      <w:r>
        <w:rPr/>
        <w:t>from</w:t>
      </w:r>
      <w:r>
        <w:rPr>
          <w:spacing w:val="-11"/>
        </w:rPr>
        <w:t> </w:t>
      </w:r>
      <w:r>
        <w:rPr/>
        <w:t>respondents</w:t>
      </w:r>
      <w:r>
        <w:rPr>
          <w:spacing w:val="-10"/>
        </w:rPr>
        <w:t> </w:t>
      </w:r>
      <w:r>
        <w:rPr/>
        <w:t>in section B questions number 1-20</w:t>
      </w:r>
    </w:p>
    <w:p>
      <w:pPr>
        <w:pStyle w:val="BodyText"/>
        <w:ind w:left="360"/>
        <w:jc w:val="both"/>
      </w:pPr>
      <w:r>
        <w:rPr/>
        <w:t>4.3.</w:t>
      </w:r>
      <w:r>
        <w:rPr>
          <w:spacing w:val="59"/>
        </w:rPr>
        <w:t>   </w:t>
      </w:r>
      <w:r>
        <w:rPr/>
        <w:t>Estimating </w:t>
      </w:r>
      <w:r>
        <w:rPr>
          <w:spacing w:val="-2"/>
        </w:rPr>
        <w:t>Regression:</w:t>
      </w:r>
    </w:p>
    <w:p>
      <w:pPr>
        <w:pStyle w:val="BodyText"/>
      </w:pPr>
    </w:p>
    <w:p>
      <w:pPr>
        <w:pStyle w:val="BodyText"/>
        <w:ind w:left="360"/>
        <w:jc w:val="both"/>
      </w:pPr>
      <w:r>
        <w:rPr/>
        <w:t>4.4</w:t>
      </w:r>
      <w:r>
        <w:rPr>
          <w:spacing w:val="78"/>
        </w:rPr>
        <w:t>   </w:t>
      </w:r>
      <w:r>
        <w:rPr/>
        <w:t>Hypotheses</w:t>
      </w:r>
      <w:r>
        <w:rPr>
          <w:spacing w:val="1"/>
        </w:rPr>
        <w:t> </w:t>
      </w:r>
      <w:r>
        <w:rPr/>
        <w:t>Testing</w:t>
      </w:r>
      <w:r>
        <w:rPr>
          <w:spacing w:val="-3"/>
        </w:rPr>
        <w:t> </w:t>
      </w:r>
      <w:r>
        <w:rPr/>
        <w:t>and</w:t>
      </w:r>
      <w:r>
        <w:rPr>
          <w:spacing w:val="2"/>
        </w:rPr>
        <w:t> </w:t>
      </w:r>
      <w:r>
        <w:rPr>
          <w:spacing w:val="-2"/>
        </w:rPr>
        <w:t>Discussion</w:t>
      </w:r>
    </w:p>
    <w:p>
      <w:pPr>
        <w:pStyle w:val="BodyText"/>
        <w:spacing w:before="5"/>
      </w:pPr>
    </w:p>
    <w:p>
      <w:pPr>
        <w:pStyle w:val="Heading1"/>
        <w:spacing w:before="0"/>
        <w:ind w:left="360"/>
        <w:jc w:val="left"/>
      </w:pPr>
      <w:r>
        <w:rPr/>
        <w:t>CHAPTER</w:t>
      </w:r>
      <w:r>
        <w:rPr>
          <w:spacing w:val="-5"/>
        </w:rPr>
        <w:t> </w:t>
      </w:r>
      <w:r>
        <w:rPr>
          <w:spacing w:val="-4"/>
        </w:rPr>
        <w:t>FIVE</w:t>
      </w:r>
    </w:p>
    <w:p>
      <w:pPr>
        <w:pStyle w:val="BodyText"/>
        <w:rPr>
          <w:b/>
        </w:rPr>
      </w:pPr>
    </w:p>
    <w:p>
      <w:pPr>
        <w:spacing w:before="0"/>
        <w:ind w:left="360" w:right="0" w:firstLine="0"/>
        <w:jc w:val="left"/>
        <w:rPr>
          <w:b/>
          <w:sz w:val="24"/>
        </w:rPr>
      </w:pPr>
      <w:r>
        <w:rPr>
          <w:b/>
          <w:sz w:val="24"/>
        </w:rPr>
        <w:t>SUMMARY,</w:t>
      </w:r>
      <w:r>
        <w:rPr>
          <w:b/>
          <w:spacing w:val="-1"/>
          <w:sz w:val="24"/>
        </w:rPr>
        <w:t> </w:t>
      </w:r>
      <w:r>
        <w:rPr>
          <w:b/>
          <w:sz w:val="24"/>
        </w:rPr>
        <w:t>CONCLUSION</w:t>
      </w:r>
      <w:r>
        <w:rPr>
          <w:b/>
          <w:spacing w:val="-2"/>
          <w:sz w:val="24"/>
        </w:rPr>
        <w:t> </w:t>
      </w:r>
      <w:r>
        <w:rPr>
          <w:b/>
          <w:sz w:val="24"/>
        </w:rPr>
        <w:t>AND</w:t>
      </w:r>
      <w:r>
        <w:rPr>
          <w:b/>
          <w:spacing w:val="-1"/>
          <w:sz w:val="24"/>
        </w:rPr>
        <w:t> </w:t>
      </w:r>
      <w:r>
        <w:rPr>
          <w:b/>
          <w:spacing w:val="-2"/>
          <w:sz w:val="24"/>
        </w:rPr>
        <w:t>RECOMMENDATION</w:t>
      </w:r>
    </w:p>
    <w:p>
      <w:pPr>
        <w:pStyle w:val="ListParagraph"/>
        <w:numPr>
          <w:ilvl w:val="1"/>
          <w:numId w:val="4"/>
        </w:numPr>
        <w:tabs>
          <w:tab w:pos="650" w:val="left" w:leader="none"/>
          <w:tab w:pos="1080" w:val="left" w:leader="none"/>
        </w:tabs>
        <w:spacing w:line="240" w:lineRule="auto" w:before="272" w:after="0"/>
        <w:ind w:left="650" w:right="0" w:hanging="300"/>
        <w:jc w:val="left"/>
        <w:rPr>
          <w:sz w:val="24"/>
        </w:rPr>
      </w:pPr>
      <w:r>
        <w:rPr>
          <w:spacing w:val="-10"/>
          <w:sz w:val="24"/>
        </w:rPr>
        <w:t>:</w:t>
      </w:r>
      <w:r>
        <w:rPr>
          <w:sz w:val="24"/>
        </w:rPr>
        <w:tab/>
      </w:r>
      <w:r>
        <w:rPr>
          <w:spacing w:val="-2"/>
          <w:sz w:val="24"/>
        </w:rPr>
        <w:t>Introduction</w:t>
      </w:r>
    </w:p>
    <w:p>
      <w:pPr>
        <w:pStyle w:val="BodyText"/>
      </w:pPr>
    </w:p>
    <w:p>
      <w:pPr>
        <w:pStyle w:val="ListParagraph"/>
        <w:numPr>
          <w:ilvl w:val="1"/>
          <w:numId w:val="4"/>
        </w:numPr>
        <w:tabs>
          <w:tab w:pos="1139" w:val="left" w:leader="none"/>
        </w:tabs>
        <w:spacing w:line="240" w:lineRule="auto" w:before="0" w:after="0"/>
        <w:ind w:left="1139" w:right="0" w:hanging="789"/>
        <w:jc w:val="both"/>
        <w:rPr>
          <w:sz w:val="24"/>
        </w:rPr>
      </w:pPr>
      <w:r>
        <w:rPr>
          <w:spacing w:val="-2"/>
          <w:sz w:val="24"/>
        </w:rPr>
        <w:t>Summary</w:t>
      </w:r>
    </w:p>
    <w:p>
      <w:pPr>
        <w:pStyle w:val="BodyText"/>
      </w:pPr>
    </w:p>
    <w:p>
      <w:pPr>
        <w:pStyle w:val="ListParagraph"/>
        <w:numPr>
          <w:ilvl w:val="1"/>
          <w:numId w:val="4"/>
        </w:numPr>
        <w:tabs>
          <w:tab w:pos="1079" w:val="left" w:leader="none"/>
        </w:tabs>
        <w:spacing w:line="240" w:lineRule="auto" w:before="0" w:after="0"/>
        <w:ind w:left="1079" w:right="0" w:hanging="719"/>
        <w:jc w:val="both"/>
        <w:rPr>
          <w:sz w:val="24"/>
        </w:rPr>
      </w:pPr>
      <w:r>
        <w:rPr>
          <w:spacing w:val="-2"/>
          <w:sz w:val="24"/>
        </w:rPr>
        <w:t>Conclusion</w:t>
      </w:r>
    </w:p>
    <w:p>
      <w:pPr>
        <w:pStyle w:val="BodyText"/>
      </w:pPr>
    </w:p>
    <w:p>
      <w:pPr>
        <w:pStyle w:val="ListParagraph"/>
        <w:numPr>
          <w:ilvl w:val="1"/>
          <w:numId w:val="4"/>
        </w:numPr>
        <w:tabs>
          <w:tab w:pos="1051" w:val="left" w:leader="none"/>
          <w:tab w:pos="1080" w:val="left" w:leader="none"/>
        </w:tabs>
        <w:spacing w:line="480" w:lineRule="auto" w:before="0" w:after="0"/>
        <w:ind w:left="1051" w:right="7213" w:hanging="701"/>
        <w:jc w:val="left"/>
        <w:rPr>
          <w:sz w:val="24"/>
        </w:rPr>
      </w:pPr>
      <w:r>
        <w:rPr>
          <w:spacing w:val="-2"/>
          <w:sz w:val="24"/>
        </w:rPr>
        <w:t>Recommendations</w:t>
      </w:r>
      <w:r>
        <w:rPr>
          <w:spacing w:val="-2"/>
          <w:sz w:val="24"/>
        </w:rPr>
        <w:t> REFERENCES APPENDIX</w:t>
      </w:r>
    </w:p>
    <w:p>
      <w:pPr>
        <w:pStyle w:val="ListParagraph"/>
        <w:spacing w:after="0" w:line="480" w:lineRule="auto"/>
        <w:jc w:val="left"/>
        <w:rPr>
          <w:sz w:val="24"/>
        </w:rPr>
        <w:sectPr>
          <w:pgSz w:w="12240" w:h="15840"/>
          <w:pgMar w:header="0" w:footer="792" w:top="1360" w:bottom="980" w:left="1080" w:right="1080"/>
        </w:sectPr>
      </w:pPr>
    </w:p>
    <w:p>
      <w:pPr>
        <w:pStyle w:val="Heading1"/>
        <w:spacing w:line="491" w:lineRule="auto" w:before="76"/>
        <w:ind w:left="4109" w:right="4048" w:hanging="44"/>
      </w:pPr>
      <w:r>
        <w:rPr/>
        <w:t>CHAPTER ONE </w:t>
      </w:r>
      <w:r>
        <w:rPr>
          <w:spacing w:val="-2"/>
        </w:rPr>
        <w:t>INTRODUCTION</w:t>
      </w:r>
    </w:p>
    <w:p>
      <w:pPr>
        <w:pStyle w:val="Heading2"/>
        <w:numPr>
          <w:ilvl w:val="1"/>
          <w:numId w:val="5"/>
        </w:numPr>
        <w:tabs>
          <w:tab w:pos="1080" w:val="left" w:leader="none"/>
        </w:tabs>
        <w:spacing w:line="240" w:lineRule="auto" w:before="74" w:after="0"/>
        <w:ind w:left="1080" w:right="0" w:hanging="360"/>
        <w:jc w:val="left"/>
      </w:pPr>
      <w:r>
        <w:rPr/>
        <w:t>Background</w:t>
      </w:r>
      <w:r>
        <w:rPr>
          <w:spacing w:val="-2"/>
        </w:rPr>
        <w:t> </w:t>
      </w:r>
      <w:r>
        <w:rPr/>
        <w:t>to</w:t>
      </w:r>
      <w:r>
        <w:rPr>
          <w:spacing w:val="-1"/>
        </w:rPr>
        <w:t> </w:t>
      </w:r>
      <w:r>
        <w:rPr/>
        <w:t>the</w:t>
      </w:r>
      <w:r>
        <w:rPr>
          <w:spacing w:val="-2"/>
        </w:rPr>
        <w:t> </w:t>
      </w:r>
      <w:r>
        <w:rPr>
          <w:spacing w:val="-4"/>
        </w:rPr>
        <w:t>Study</w:t>
      </w:r>
    </w:p>
    <w:p>
      <w:pPr>
        <w:pStyle w:val="BodyText"/>
        <w:spacing w:before="89"/>
        <w:rPr>
          <w:b/>
        </w:rPr>
      </w:pPr>
    </w:p>
    <w:p>
      <w:pPr>
        <w:pStyle w:val="BodyText"/>
        <w:spacing w:line="480" w:lineRule="auto"/>
        <w:ind w:left="720" w:right="356"/>
        <w:jc w:val="both"/>
      </w:pPr>
      <w:r>
        <w:rPr/>
        <w:t>Today’s</w:t>
      </w:r>
      <w:r>
        <w:rPr>
          <w:spacing w:val="-7"/>
        </w:rPr>
        <w:t> </w:t>
      </w:r>
      <w:r>
        <w:rPr/>
        <w:t>business</w:t>
      </w:r>
      <w:r>
        <w:rPr>
          <w:spacing w:val="-5"/>
        </w:rPr>
        <w:t> </w:t>
      </w:r>
      <w:r>
        <w:rPr/>
        <w:t>world</w:t>
      </w:r>
      <w:r>
        <w:rPr>
          <w:spacing w:val="-7"/>
        </w:rPr>
        <w:t> </w:t>
      </w:r>
      <w:r>
        <w:rPr/>
        <w:t>has</w:t>
      </w:r>
      <w:r>
        <w:rPr>
          <w:spacing w:val="-7"/>
        </w:rPr>
        <w:t> </w:t>
      </w:r>
      <w:r>
        <w:rPr/>
        <w:t>become</w:t>
      </w:r>
      <w:r>
        <w:rPr>
          <w:spacing w:val="-8"/>
        </w:rPr>
        <w:t> </w:t>
      </w:r>
      <w:r>
        <w:rPr/>
        <w:t>highly</w:t>
      </w:r>
      <w:r>
        <w:rPr>
          <w:spacing w:val="-10"/>
        </w:rPr>
        <w:t> </w:t>
      </w:r>
      <w:r>
        <w:rPr/>
        <w:t>competitive,</w:t>
      </w:r>
      <w:r>
        <w:rPr>
          <w:spacing w:val="-8"/>
        </w:rPr>
        <w:t> </w:t>
      </w:r>
      <w:r>
        <w:rPr/>
        <w:t>and</w:t>
      </w:r>
      <w:r>
        <w:rPr>
          <w:spacing w:val="-7"/>
        </w:rPr>
        <w:t> </w:t>
      </w:r>
      <w:r>
        <w:rPr/>
        <w:t>it</w:t>
      </w:r>
      <w:r>
        <w:rPr>
          <w:spacing w:val="-7"/>
        </w:rPr>
        <w:t> </w:t>
      </w:r>
      <w:r>
        <w:rPr/>
        <w:t>takes</w:t>
      </w:r>
      <w:r>
        <w:rPr>
          <w:spacing w:val="-7"/>
        </w:rPr>
        <w:t> </w:t>
      </w:r>
      <w:r>
        <w:rPr/>
        <w:t>organisations</w:t>
      </w:r>
      <w:r>
        <w:rPr>
          <w:spacing w:val="-7"/>
        </w:rPr>
        <w:t> </w:t>
      </w:r>
      <w:r>
        <w:rPr/>
        <w:t>which</w:t>
      </w:r>
      <w:r>
        <w:rPr>
          <w:spacing w:val="-7"/>
        </w:rPr>
        <w:t> </w:t>
      </w:r>
      <w:r>
        <w:rPr/>
        <w:t>have timely information, and use them appropriately to thrive. The need to gather relevant information has become quite challenging that most organisations would part with fortunes just</w:t>
      </w:r>
      <w:r>
        <w:rPr>
          <w:spacing w:val="-5"/>
        </w:rPr>
        <w:t> </w:t>
      </w:r>
      <w:r>
        <w:rPr/>
        <w:t>to</w:t>
      </w:r>
      <w:r>
        <w:rPr>
          <w:spacing w:val="-5"/>
        </w:rPr>
        <w:t> </w:t>
      </w:r>
      <w:r>
        <w:rPr/>
        <w:t>have</w:t>
      </w:r>
      <w:r>
        <w:rPr>
          <w:spacing w:val="-7"/>
        </w:rPr>
        <w:t> </w:t>
      </w:r>
      <w:r>
        <w:rPr/>
        <w:t>it</w:t>
      </w:r>
      <w:r>
        <w:rPr>
          <w:spacing w:val="-5"/>
        </w:rPr>
        <w:t> </w:t>
      </w:r>
      <w:r>
        <w:rPr/>
        <w:t>in</w:t>
      </w:r>
      <w:r>
        <w:rPr>
          <w:spacing w:val="-5"/>
        </w:rPr>
        <w:t> </w:t>
      </w:r>
      <w:r>
        <w:rPr/>
        <w:t>possession.</w:t>
      </w:r>
      <w:r>
        <w:rPr>
          <w:spacing w:val="-3"/>
        </w:rPr>
        <w:t> </w:t>
      </w:r>
      <w:r>
        <w:rPr/>
        <w:t>Information</w:t>
      </w:r>
      <w:r>
        <w:rPr>
          <w:spacing w:val="-3"/>
        </w:rPr>
        <w:t> </w:t>
      </w:r>
      <w:r>
        <w:rPr/>
        <w:t>gets</w:t>
      </w:r>
      <w:r>
        <w:rPr>
          <w:spacing w:val="-6"/>
        </w:rPr>
        <w:t> </w:t>
      </w:r>
      <w:r>
        <w:rPr/>
        <w:t>today’s</w:t>
      </w:r>
      <w:r>
        <w:rPr>
          <w:spacing w:val="-4"/>
        </w:rPr>
        <w:t> </w:t>
      </w:r>
      <w:r>
        <w:rPr/>
        <w:t>top</w:t>
      </w:r>
      <w:r>
        <w:rPr>
          <w:spacing w:val="-5"/>
        </w:rPr>
        <w:t> </w:t>
      </w:r>
      <w:r>
        <w:rPr/>
        <w:t>organisation</w:t>
      </w:r>
      <w:r>
        <w:rPr>
          <w:spacing w:val="-3"/>
        </w:rPr>
        <w:t> </w:t>
      </w:r>
      <w:r>
        <w:rPr/>
        <w:t>ahead</w:t>
      </w:r>
      <w:r>
        <w:rPr>
          <w:spacing w:val="-6"/>
        </w:rPr>
        <w:t> </w:t>
      </w:r>
      <w:r>
        <w:rPr/>
        <w:t>of</w:t>
      </w:r>
      <w:r>
        <w:rPr>
          <w:spacing w:val="-7"/>
        </w:rPr>
        <w:t> </w:t>
      </w:r>
      <w:r>
        <w:rPr/>
        <w:t>others</w:t>
      </w:r>
      <w:r>
        <w:rPr>
          <w:spacing w:val="-4"/>
        </w:rPr>
        <w:t> </w:t>
      </w:r>
      <w:r>
        <w:rPr/>
        <w:t>who</w:t>
      </w:r>
      <w:r>
        <w:rPr>
          <w:spacing w:val="-6"/>
        </w:rPr>
        <w:t> </w:t>
      </w:r>
      <w:r>
        <w:rPr/>
        <w:t>do not have it. The importance of information has led to the integration of other components in order to improve information gathering, interpretation and usage in order to help the management make better decisions. However, the easily accessible loads of information that is available in today’s world of business has also necessitated the need to manage the information overload acquired. Therefore, organisations have</w:t>
      </w:r>
      <w:r>
        <w:rPr>
          <w:spacing w:val="-1"/>
        </w:rPr>
        <w:t> </w:t>
      </w:r>
      <w:r>
        <w:rPr/>
        <w:t>heavily</w:t>
      </w:r>
      <w:r>
        <w:rPr>
          <w:spacing w:val="-5"/>
        </w:rPr>
        <w:t> </w:t>
      </w:r>
      <w:r>
        <w:rPr/>
        <w:t>invested in information systems because they seek to maintain their competitiveness in order to remain in the market (Thomas, 2008).</w:t>
      </w:r>
    </w:p>
    <w:p>
      <w:pPr>
        <w:pStyle w:val="BodyText"/>
        <w:spacing w:line="475" w:lineRule="auto" w:before="90"/>
        <w:ind w:left="718" w:right="671" w:hanging="10"/>
        <w:jc w:val="both"/>
      </w:pPr>
      <w:r>
        <w:rPr/>
        <w:t>As far as the accelerated pace of technological developments in the field of production is concerned, there has also been an evolution in the means of communication and transmission</w:t>
      </w:r>
      <w:r>
        <w:rPr>
          <w:spacing w:val="-2"/>
        </w:rPr>
        <w:t> </w:t>
      </w:r>
      <w:r>
        <w:rPr/>
        <w:t>of</w:t>
      </w:r>
      <w:r>
        <w:rPr>
          <w:spacing w:val="-2"/>
        </w:rPr>
        <w:t> </w:t>
      </w:r>
      <w:r>
        <w:rPr/>
        <w:t>information.</w:t>
      </w:r>
      <w:r>
        <w:rPr>
          <w:spacing w:val="-2"/>
        </w:rPr>
        <w:t> </w:t>
      </w:r>
      <w:r>
        <w:rPr/>
        <w:t>Thus,</w:t>
      </w:r>
      <w:r>
        <w:rPr>
          <w:spacing w:val="-2"/>
        </w:rPr>
        <w:t> </w:t>
      </w:r>
      <w:r>
        <w:rPr/>
        <w:t>growing</w:t>
      </w:r>
      <w:r>
        <w:rPr>
          <w:spacing w:val="-4"/>
        </w:rPr>
        <w:t> </w:t>
      </w:r>
      <w:r>
        <w:rPr/>
        <w:t>competitive</w:t>
      </w:r>
      <w:r>
        <w:rPr>
          <w:spacing w:val="-2"/>
        </w:rPr>
        <w:t> </w:t>
      </w:r>
      <w:r>
        <w:rPr/>
        <w:t>organisations</w:t>
      </w:r>
      <w:r>
        <w:rPr>
          <w:spacing w:val="-2"/>
        </w:rPr>
        <w:t> </w:t>
      </w:r>
      <w:r>
        <w:rPr/>
        <w:t>have</w:t>
      </w:r>
      <w:r>
        <w:rPr>
          <w:spacing w:val="-2"/>
        </w:rPr>
        <w:t> </w:t>
      </w:r>
      <w:r>
        <w:rPr/>
        <w:t>been forced</w:t>
      </w:r>
      <w:r>
        <w:rPr>
          <w:spacing w:val="-2"/>
        </w:rPr>
        <w:t> </w:t>
      </w:r>
      <w:r>
        <w:rPr/>
        <w:t>to take quick and effective decisions thereby resulting to the effectiveness of organisational performance (Belkur, Mehta, Shafter, &amp; Amar, 2017). Therefore, organisations now need tools to aid them to make quick and automated decisions. Adding to ways to reduce uncertainty, only an effective MIS can mitigate these challenges (Obara, 2013).</w:t>
      </w:r>
    </w:p>
    <w:p>
      <w:pPr>
        <w:pStyle w:val="BodyText"/>
        <w:spacing w:line="480" w:lineRule="auto"/>
        <w:ind w:left="720" w:right="362" w:firstLine="60"/>
        <w:jc w:val="both"/>
      </w:pPr>
      <w:r>
        <w:rPr/>
        <w:t>Management Information System is a flow of procedures for data processing based on the computer,</w:t>
      </w:r>
      <w:r>
        <w:rPr>
          <w:spacing w:val="-7"/>
        </w:rPr>
        <w:t> </w:t>
      </w:r>
      <w:r>
        <w:rPr/>
        <w:t>and</w:t>
      </w:r>
      <w:r>
        <w:rPr>
          <w:spacing w:val="-6"/>
        </w:rPr>
        <w:t> </w:t>
      </w:r>
      <w:r>
        <w:rPr/>
        <w:t>integrated</w:t>
      </w:r>
      <w:r>
        <w:rPr>
          <w:spacing w:val="-7"/>
        </w:rPr>
        <w:t> </w:t>
      </w:r>
      <w:r>
        <w:rPr/>
        <w:t>with</w:t>
      </w:r>
      <w:r>
        <w:rPr>
          <w:spacing w:val="-6"/>
        </w:rPr>
        <w:t> </w:t>
      </w:r>
      <w:r>
        <w:rPr/>
        <w:t>other</w:t>
      </w:r>
      <w:r>
        <w:rPr>
          <w:spacing w:val="-7"/>
        </w:rPr>
        <w:t> </w:t>
      </w:r>
      <w:r>
        <w:rPr/>
        <w:t>procedures</w:t>
      </w:r>
      <w:r>
        <w:rPr>
          <w:spacing w:val="-6"/>
        </w:rPr>
        <w:t> </w:t>
      </w:r>
      <w:r>
        <w:rPr/>
        <w:t>in</w:t>
      </w:r>
      <w:r>
        <w:rPr>
          <w:spacing w:val="-6"/>
        </w:rPr>
        <w:t> </w:t>
      </w:r>
      <w:r>
        <w:rPr/>
        <w:t>order</w:t>
      </w:r>
      <w:r>
        <w:rPr>
          <w:spacing w:val="-7"/>
        </w:rPr>
        <w:t> </w:t>
      </w:r>
      <w:r>
        <w:rPr/>
        <w:t>to</w:t>
      </w:r>
      <w:r>
        <w:rPr>
          <w:spacing w:val="-6"/>
        </w:rPr>
        <w:t> </w:t>
      </w:r>
      <w:r>
        <w:rPr/>
        <w:t>provide</w:t>
      </w:r>
      <w:r>
        <w:rPr>
          <w:spacing w:val="-7"/>
        </w:rPr>
        <w:t> </w:t>
      </w:r>
      <w:r>
        <w:rPr/>
        <w:t>information</w:t>
      </w:r>
      <w:r>
        <w:rPr>
          <w:spacing w:val="-6"/>
        </w:rPr>
        <w:t> </w:t>
      </w:r>
      <w:r>
        <w:rPr/>
        <w:t>in</w:t>
      </w:r>
      <w:r>
        <w:rPr>
          <w:spacing w:val="-6"/>
        </w:rPr>
        <w:t> </w:t>
      </w:r>
      <w:r>
        <w:rPr/>
        <w:t>a</w:t>
      </w:r>
      <w:r>
        <w:rPr>
          <w:spacing w:val="-10"/>
        </w:rPr>
        <w:t> </w:t>
      </w:r>
      <w:r>
        <w:rPr/>
        <w:t>timely</w:t>
      </w:r>
      <w:r>
        <w:rPr>
          <w:spacing w:val="-12"/>
        </w:rPr>
        <w:t> </w:t>
      </w:r>
      <w:r>
        <w:rPr>
          <w:spacing w:val="-5"/>
        </w:rPr>
        <w:t>and</w:t>
      </w:r>
    </w:p>
    <w:p>
      <w:pPr>
        <w:pStyle w:val="BodyText"/>
        <w:spacing w:after="0" w:line="480" w:lineRule="auto"/>
        <w:jc w:val="both"/>
        <w:sectPr>
          <w:pgSz w:w="12240" w:h="15840"/>
          <w:pgMar w:header="0" w:footer="792" w:top="1360" w:bottom="980" w:left="1080" w:right="1080"/>
        </w:sectPr>
      </w:pPr>
    </w:p>
    <w:p>
      <w:pPr>
        <w:pStyle w:val="BodyText"/>
        <w:spacing w:line="480" w:lineRule="auto" w:before="72"/>
        <w:ind w:left="720" w:right="271"/>
      </w:pPr>
      <w:r>
        <w:rPr/>
        <w:t>effective</w:t>
      </w:r>
      <w:r>
        <w:rPr>
          <w:spacing w:val="28"/>
        </w:rPr>
        <w:t> </w:t>
      </w:r>
      <w:r>
        <w:rPr/>
        <w:t>manner</w:t>
      </w:r>
      <w:r>
        <w:rPr>
          <w:spacing w:val="28"/>
        </w:rPr>
        <w:t> </w:t>
      </w:r>
      <w:r>
        <w:rPr/>
        <w:t>to</w:t>
      </w:r>
      <w:r>
        <w:rPr>
          <w:spacing w:val="29"/>
        </w:rPr>
        <w:t> </w:t>
      </w:r>
      <w:r>
        <w:rPr/>
        <w:t>support</w:t>
      </w:r>
      <w:r>
        <w:rPr>
          <w:spacing w:val="28"/>
        </w:rPr>
        <w:t> </w:t>
      </w:r>
      <w:r>
        <w:rPr/>
        <w:t>decision</w:t>
      </w:r>
      <w:r>
        <w:rPr>
          <w:spacing w:val="28"/>
        </w:rPr>
        <w:t> </w:t>
      </w:r>
      <w:r>
        <w:rPr/>
        <w:t>making</w:t>
      </w:r>
      <w:r>
        <w:rPr>
          <w:spacing w:val="28"/>
        </w:rPr>
        <w:t> </w:t>
      </w:r>
      <w:r>
        <w:rPr/>
        <w:t>and</w:t>
      </w:r>
      <w:r>
        <w:rPr>
          <w:spacing w:val="28"/>
        </w:rPr>
        <w:t> </w:t>
      </w:r>
      <w:r>
        <w:rPr/>
        <w:t>other</w:t>
      </w:r>
      <w:r>
        <w:rPr>
          <w:spacing w:val="27"/>
        </w:rPr>
        <w:t> </w:t>
      </w:r>
      <w:r>
        <w:rPr/>
        <w:t>management</w:t>
      </w:r>
      <w:r>
        <w:rPr>
          <w:spacing w:val="31"/>
        </w:rPr>
        <w:t> </w:t>
      </w:r>
      <w:r>
        <w:rPr/>
        <w:t>functions.</w:t>
      </w:r>
      <w:r>
        <w:rPr>
          <w:spacing w:val="29"/>
        </w:rPr>
        <w:t> </w:t>
      </w:r>
      <w:r>
        <w:rPr/>
        <w:t>The</w:t>
      </w:r>
      <w:r>
        <w:rPr>
          <w:spacing w:val="27"/>
        </w:rPr>
        <w:t> </w:t>
      </w:r>
      <w:r>
        <w:rPr/>
        <w:t>use</w:t>
      </w:r>
      <w:r>
        <w:rPr>
          <w:spacing w:val="30"/>
        </w:rPr>
        <w:t> </w:t>
      </w:r>
      <w:r>
        <w:rPr/>
        <w:t>of management information systems for more is a key</w:t>
      </w:r>
      <w:r>
        <w:rPr>
          <w:spacing w:val="-1"/>
        </w:rPr>
        <w:t> </w:t>
      </w:r>
      <w:r>
        <w:rPr/>
        <w:t>factor for the production of new products and services, to collect information on activities, products produced, productivity, hiring</w:t>
      </w:r>
      <w:r>
        <w:rPr>
          <w:spacing w:val="-2"/>
        </w:rPr>
        <w:t> </w:t>
      </w:r>
      <w:r>
        <w:rPr/>
        <w:t>new employees,</w:t>
      </w:r>
      <w:r>
        <w:rPr>
          <w:spacing w:val="40"/>
        </w:rPr>
        <w:t> </w:t>
      </w:r>
      <w:r>
        <w:rPr/>
        <w:t>tracking</w:t>
      </w:r>
      <w:r>
        <w:rPr>
          <w:spacing w:val="40"/>
        </w:rPr>
        <w:t> </w:t>
      </w:r>
      <w:r>
        <w:rPr/>
        <w:t>stocks</w:t>
      </w:r>
      <w:r>
        <w:rPr>
          <w:spacing w:val="40"/>
        </w:rPr>
        <w:t> </w:t>
      </w:r>
      <w:r>
        <w:rPr/>
        <w:t>etc.</w:t>
      </w:r>
      <w:r>
        <w:rPr>
          <w:spacing w:val="40"/>
        </w:rPr>
        <w:t> </w:t>
      </w:r>
      <w:r>
        <w:rPr/>
        <w:t>While</w:t>
      </w:r>
      <w:r>
        <w:rPr>
          <w:spacing w:val="40"/>
        </w:rPr>
        <w:t> </w:t>
      </w:r>
      <w:r>
        <w:rPr/>
        <w:t>earlier</w:t>
      </w:r>
      <w:r>
        <w:rPr>
          <w:spacing w:val="40"/>
        </w:rPr>
        <w:t> </w:t>
      </w:r>
      <w:r>
        <w:rPr/>
        <w:t>information</w:t>
      </w:r>
      <w:r>
        <w:rPr>
          <w:spacing w:val="40"/>
        </w:rPr>
        <w:t> </w:t>
      </w:r>
      <w:r>
        <w:rPr/>
        <w:t>systems</w:t>
      </w:r>
      <w:r>
        <w:rPr>
          <w:spacing w:val="40"/>
        </w:rPr>
        <w:t> </w:t>
      </w:r>
      <w:r>
        <w:rPr/>
        <w:t>have</w:t>
      </w:r>
      <w:r>
        <w:rPr>
          <w:spacing w:val="40"/>
        </w:rPr>
        <w:t> </w:t>
      </w:r>
      <w:r>
        <w:rPr/>
        <w:t>played</w:t>
      </w:r>
      <w:r>
        <w:rPr>
          <w:spacing w:val="40"/>
        </w:rPr>
        <w:t> </w:t>
      </w:r>
      <w:r>
        <w:rPr/>
        <w:t>a</w:t>
      </w:r>
      <w:r>
        <w:rPr>
          <w:spacing w:val="40"/>
        </w:rPr>
        <w:t> </w:t>
      </w:r>
      <w:r>
        <w:rPr/>
        <w:t>more</w:t>
      </w:r>
      <w:r>
        <w:rPr>
          <w:spacing w:val="80"/>
        </w:rPr>
        <w:t> </w:t>
      </w:r>
      <w:r>
        <w:rPr/>
        <w:t>important role in the organisation and development of enterprise information systems today and</w:t>
      </w:r>
      <w:r>
        <w:rPr>
          <w:spacing w:val="31"/>
        </w:rPr>
        <w:t> </w:t>
      </w:r>
      <w:r>
        <w:rPr/>
        <w:t>new</w:t>
      </w:r>
      <w:r>
        <w:rPr>
          <w:spacing w:val="33"/>
        </w:rPr>
        <w:t> </w:t>
      </w:r>
      <w:r>
        <w:rPr/>
        <w:t>technologies</w:t>
      </w:r>
      <w:r>
        <w:rPr>
          <w:spacing w:val="32"/>
        </w:rPr>
        <w:t> </w:t>
      </w:r>
      <w:r>
        <w:rPr/>
        <w:t>and</w:t>
      </w:r>
      <w:r>
        <w:rPr>
          <w:spacing w:val="31"/>
        </w:rPr>
        <w:t> </w:t>
      </w:r>
      <w:r>
        <w:rPr/>
        <w:t>applications</w:t>
      </w:r>
      <w:r>
        <w:rPr>
          <w:spacing w:val="31"/>
        </w:rPr>
        <w:t> </w:t>
      </w:r>
      <w:r>
        <w:rPr/>
        <w:t>for</w:t>
      </w:r>
      <w:r>
        <w:rPr>
          <w:spacing w:val="30"/>
        </w:rPr>
        <w:t> </w:t>
      </w:r>
      <w:r>
        <w:rPr/>
        <w:t>them</w:t>
      </w:r>
      <w:r>
        <w:rPr>
          <w:spacing w:val="33"/>
        </w:rPr>
        <w:t> </w:t>
      </w:r>
      <w:r>
        <w:rPr/>
        <w:t>are</w:t>
      </w:r>
      <w:r>
        <w:rPr>
          <w:spacing w:val="31"/>
        </w:rPr>
        <w:t> </w:t>
      </w:r>
      <w:r>
        <w:rPr/>
        <w:t>oriented</w:t>
      </w:r>
      <w:r>
        <w:rPr>
          <w:spacing w:val="31"/>
        </w:rPr>
        <w:t> </w:t>
      </w:r>
      <w:r>
        <w:rPr/>
        <w:t>more</w:t>
      </w:r>
      <w:r>
        <w:rPr>
          <w:spacing w:val="32"/>
        </w:rPr>
        <w:t> </w:t>
      </w:r>
      <w:r>
        <w:rPr/>
        <w:t>towards</w:t>
      </w:r>
      <w:r>
        <w:rPr>
          <w:spacing w:val="30"/>
        </w:rPr>
        <w:t> </w:t>
      </w:r>
      <w:r>
        <w:rPr/>
        <w:t>the</w:t>
      </w:r>
      <w:r>
        <w:rPr>
          <w:spacing w:val="30"/>
        </w:rPr>
        <w:t> </w:t>
      </w:r>
      <w:r>
        <w:rPr/>
        <w:t>process</w:t>
      </w:r>
      <w:r>
        <w:rPr>
          <w:spacing w:val="33"/>
        </w:rPr>
        <w:t> </w:t>
      </w:r>
      <w:r>
        <w:rPr/>
        <w:t>of governance and control as the main base of manufacturing activities, purchasing, supply etc. According to Muhamet Mustafa (1995) computing systems represent subsystems connection information</w:t>
      </w:r>
      <w:r>
        <w:rPr>
          <w:spacing w:val="-13"/>
        </w:rPr>
        <w:t> </w:t>
      </w:r>
      <w:r>
        <w:rPr/>
        <w:t>into</w:t>
      </w:r>
      <w:r>
        <w:rPr>
          <w:spacing w:val="-13"/>
        </w:rPr>
        <w:t> </w:t>
      </w:r>
      <w:r>
        <w:rPr/>
        <w:t>a</w:t>
      </w:r>
      <w:r>
        <w:rPr>
          <w:spacing w:val="-14"/>
        </w:rPr>
        <w:t> </w:t>
      </w:r>
      <w:r>
        <w:rPr/>
        <w:t>unique</w:t>
      </w:r>
      <w:r>
        <w:rPr>
          <w:spacing w:val="-12"/>
        </w:rPr>
        <w:t> </w:t>
      </w:r>
      <w:r>
        <w:rPr/>
        <w:t>whole</w:t>
      </w:r>
      <w:r>
        <w:rPr>
          <w:spacing w:val="-14"/>
        </w:rPr>
        <w:t> </w:t>
      </w:r>
      <w:r>
        <w:rPr/>
        <w:t>structural</w:t>
      </w:r>
      <w:r>
        <w:rPr>
          <w:spacing w:val="-10"/>
        </w:rPr>
        <w:t> </w:t>
      </w:r>
      <w:r>
        <w:rPr/>
        <w:t>and</w:t>
      </w:r>
      <w:r>
        <w:rPr>
          <w:spacing w:val="-13"/>
        </w:rPr>
        <w:t> </w:t>
      </w:r>
      <w:r>
        <w:rPr/>
        <w:t>conceptual</w:t>
      </w:r>
      <w:r>
        <w:rPr>
          <w:spacing w:val="-11"/>
        </w:rPr>
        <w:t> </w:t>
      </w:r>
      <w:r>
        <w:rPr/>
        <w:t>aim</w:t>
      </w:r>
      <w:r>
        <w:rPr>
          <w:spacing w:val="-12"/>
        </w:rPr>
        <w:t> </w:t>
      </w:r>
      <w:r>
        <w:rPr/>
        <w:t>of</w:t>
      </w:r>
      <w:r>
        <w:rPr>
          <w:spacing w:val="-11"/>
        </w:rPr>
        <w:t> </w:t>
      </w:r>
      <w:r>
        <w:rPr/>
        <w:t>computerization</w:t>
      </w:r>
      <w:r>
        <w:rPr>
          <w:spacing w:val="-13"/>
        </w:rPr>
        <w:t> </w:t>
      </w:r>
      <w:r>
        <w:rPr/>
        <w:t>of</w:t>
      </w:r>
      <w:r>
        <w:rPr>
          <w:spacing w:val="-14"/>
        </w:rPr>
        <w:t> </w:t>
      </w:r>
      <w:r>
        <w:rPr/>
        <w:t>processes in</w:t>
      </w:r>
      <w:r>
        <w:rPr>
          <w:spacing w:val="80"/>
        </w:rPr>
        <w:t> </w:t>
      </w:r>
      <w:r>
        <w:rPr/>
        <w:t>the</w:t>
      </w:r>
      <w:r>
        <w:rPr>
          <w:spacing w:val="80"/>
        </w:rPr>
        <w:t> </w:t>
      </w:r>
      <w:r>
        <w:rPr/>
        <w:t>enterprise.</w:t>
      </w:r>
      <w:r>
        <w:rPr>
          <w:spacing w:val="80"/>
        </w:rPr>
        <w:t> </w:t>
      </w:r>
      <w:r>
        <w:rPr/>
        <w:t>The</w:t>
      </w:r>
      <w:r>
        <w:rPr>
          <w:spacing w:val="80"/>
        </w:rPr>
        <w:t> </w:t>
      </w:r>
      <w:r>
        <w:rPr/>
        <w:t>information</w:t>
      </w:r>
      <w:r>
        <w:rPr>
          <w:spacing w:val="80"/>
        </w:rPr>
        <w:t> </w:t>
      </w:r>
      <w:r>
        <w:rPr/>
        <w:t>processed</w:t>
      </w:r>
      <w:r>
        <w:rPr>
          <w:spacing w:val="80"/>
        </w:rPr>
        <w:t> </w:t>
      </w:r>
      <w:r>
        <w:rPr/>
        <w:t>in</w:t>
      </w:r>
      <w:r>
        <w:rPr>
          <w:spacing w:val="80"/>
        </w:rPr>
        <w:t> </w:t>
      </w:r>
      <w:r>
        <w:rPr/>
        <w:t>the</w:t>
      </w:r>
      <w:r>
        <w:rPr>
          <w:spacing w:val="80"/>
        </w:rPr>
        <w:t> </w:t>
      </w:r>
      <w:r>
        <w:rPr/>
        <w:t>management</w:t>
      </w:r>
      <w:r>
        <w:rPr>
          <w:spacing w:val="80"/>
        </w:rPr>
        <w:t> </w:t>
      </w:r>
      <w:r>
        <w:rPr/>
        <w:t>information</w:t>
      </w:r>
      <w:r>
        <w:rPr>
          <w:spacing w:val="80"/>
        </w:rPr>
        <w:t> </w:t>
      </w:r>
      <w:r>
        <w:rPr/>
        <w:t>system interconnects</w:t>
      </w:r>
      <w:r>
        <w:rPr>
          <w:spacing w:val="80"/>
        </w:rPr>
        <w:t> </w:t>
      </w:r>
      <w:r>
        <w:rPr/>
        <w:t>all</w:t>
      </w:r>
      <w:r>
        <w:rPr>
          <w:spacing w:val="80"/>
        </w:rPr>
        <w:t> </w:t>
      </w:r>
      <w:r>
        <w:rPr/>
        <w:t>levels</w:t>
      </w:r>
      <w:r>
        <w:rPr>
          <w:spacing w:val="80"/>
        </w:rPr>
        <w:t> </w:t>
      </w:r>
      <w:r>
        <w:rPr/>
        <w:t>of</w:t>
      </w:r>
      <w:r>
        <w:rPr>
          <w:spacing w:val="80"/>
        </w:rPr>
        <w:t> </w:t>
      </w:r>
      <w:r>
        <w:rPr/>
        <w:t>government</w:t>
      </w:r>
      <w:r>
        <w:rPr>
          <w:spacing w:val="80"/>
        </w:rPr>
        <w:t> </w:t>
      </w:r>
      <w:r>
        <w:rPr/>
        <w:t>ranging</w:t>
      </w:r>
      <w:r>
        <w:rPr>
          <w:spacing w:val="80"/>
        </w:rPr>
        <w:t> </w:t>
      </w:r>
      <w:r>
        <w:rPr/>
        <w:t>from</w:t>
      </w:r>
      <w:r>
        <w:rPr>
          <w:spacing w:val="80"/>
        </w:rPr>
        <w:t> </w:t>
      </w:r>
      <w:r>
        <w:rPr/>
        <w:t>highlevel</w:t>
      </w:r>
      <w:r>
        <w:rPr>
          <w:spacing w:val="80"/>
        </w:rPr>
        <w:t> </w:t>
      </w:r>
      <w:r>
        <w:rPr/>
        <w:t>planning</w:t>
      </w:r>
      <w:r>
        <w:rPr>
          <w:spacing w:val="80"/>
        </w:rPr>
        <w:t> </w:t>
      </w:r>
      <w:r>
        <w:rPr/>
        <w:t>and</w:t>
      </w:r>
      <w:r>
        <w:rPr>
          <w:spacing w:val="80"/>
        </w:rPr>
        <w:t> </w:t>
      </w:r>
      <w:r>
        <w:rPr/>
        <w:t>strategic placement,</w:t>
      </w:r>
      <w:r>
        <w:rPr>
          <w:spacing w:val="77"/>
        </w:rPr>
        <w:t> </w:t>
      </w:r>
      <w:r>
        <w:rPr/>
        <w:t>planning</w:t>
      </w:r>
      <w:r>
        <w:rPr>
          <w:spacing w:val="74"/>
        </w:rPr>
        <w:t> </w:t>
      </w:r>
      <w:r>
        <w:rPr/>
        <w:t>and</w:t>
      </w:r>
      <w:r>
        <w:rPr>
          <w:spacing w:val="77"/>
        </w:rPr>
        <w:t> </w:t>
      </w:r>
      <w:r>
        <w:rPr/>
        <w:t>tactical</w:t>
      </w:r>
      <w:r>
        <w:rPr>
          <w:spacing w:val="77"/>
        </w:rPr>
        <w:t> </w:t>
      </w:r>
      <w:r>
        <w:rPr/>
        <w:t>deployment,</w:t>
      </w:r>
      <w:r>
        <w:rPr>
          <w:spacing w:val="79"/>
        </w:rPr>
        <w:t> </w:t>
      </w:r>
      <w:r>
        <w:rPr/>
        <w:t>as</w:t>
      </w:r>
      <w:r>
        <w:rPr>
          <w:spacing w:val="77"/>
        </w:rPr>
        <w:t> </w:t>
      </w:r>
      <w:r>
        <w:rPr/>
        <w:t>well</w:t>
      </w:r>
      <w:r>
        <w:rPr>
          <w:spacing w:val="78"/>
        </w:rPr>
        <w:t> </w:t>
      </w:r>
      <w:r>
        <w:rPr/>
        <w:t>as</w:t>
      </w:r>
      <w:r>
        <w:rPr>
          <w:spacing w:val="77"/>
        </w:rPr>
        <w:t> </w:t>
      </w:r>
      <w:r>
        <w:rPr/>
        <w:t>planning</w:t>
      </w:r>
      <w:r>
        <w:rPr>
          <w:spacing w:val="74"/>
        </w:rPr>
        <w:t> </w:t>
      </w:r>
      <w:r>
        <w:rPr/>
        <w:t>and</w:t>
      </w:r>
      <w:r>
        <w:rPr>
          <w:spacing w:val="77"/>
        </w:rPr>
        <w:t> </w:t>
      </w:r>
      <w:r>
        <w:rPr/>
        <w:t>deployment</w:t>
      </w:r>
      <w:r>
        <w:rPr>
          <w:spacing w:val="77"/>
        </w:rPr>
        <w:t> </w:t>
      </w:r>
      <w:r>
        <w:rPr/>
        <w:t>of operational control.</w:t>
      </w:r>
    </w:p>
    <w:p>
      <w:pPr>
        <w:pStyle w:val="BodyText"/>
        <w:spacing w:line="475" w:lineRule="auto" w:before="4"/>
        <w:ind w:left="718" w:right="668" w:hanging="10"/>
        <w:jc w:val="both"/>
      </w:pPr>
      <w:r>
        <w:rPr>
          <w:spacing w:val="-2"/>
        </w:rPr>
        <w:t>The</w:t>
      </w:r>
      <w:r>
        <w:rPr>
          <w:spacing w:val="-8"/>
        </w:rPr>
        <w:t> </w:t>
      </w:r>
      <w:r>
        <w:rPr>
          <w:spacing w:val="-2"/>
        </w:rPr>
        <w:t>structure</w:t>
      </w:r>
      <w:r>
        <w:rPr>
          <w:spacing w:val="-7"/>
        </w:rPr>
        <w:t> </w:t>
      </w:r>
      <w:r>
        <w:rPr>
          <w:spacing w:val="-2"/>
        </w:rPr>
        <w:t>of</w:t>
      </w:r>
      <w:r>
        <w:rPr>
          <w:spacing w:val="-7"/>
        </w:rPr>
        <w:t> </w:t>
      </w:r>
      <w:r>
        <w:rPr>
          <w:spacing w:val="-2"/>
        </w:rPr>
        <w:t>the</w:t>
      </w:r>
      <w:r>
        <w:rPr>
          <w:spacing w:val="-3"/>
        </w:rPr>
        <w:t> </w:t>
      </w:r>
      <w:r>
        <w:rPr>
          <w:spacing w:val="-2"/>
        </w:rPr>
        <w:t>computing</w:t>
      </w:r>
      <w:r>
        <w:rPr>
          <w:spacing w:val="-8"/>
        </w:rPr>
        <w:t> </w:t>
      </w:r>
      <w:r>
        <w:rPr>
          <w:spacing w:val="-2"/>
        </w:rPr>
        <w:t>system</w:t>
      </w:r>
      <w:r>
        <w:rPr>
          <w:spacing w:val="-6"/>
        </w:rPr>
        <w:t> </w:t>
      </w:r>
      <w:r>
        <w:rPr>
          <w:spacing w:val="-2"/>
        </w:rPr>
        <w:t>according</w:t>
      </w:r>
      <w:r>
        <w:rPr>
          <w:spacing w:val="-9"/>
        </w:rPr>
        <w:t> </w:t>
      </w:r>
      <w:r>
        <w:rPr>
          <w:spacing w:val="-2"/>
        </w:rPr>
        <w:t>to levels</w:t>
      </w:r>
      <w:r>
        <w:rPr>
          <w:spacing w:val="-4"/>
        </w:rPr>
        <w:t> </w:t>
      </w:r>
      <w:r>
        <w:rPr>
          <w:spacing w:val="-2"/>
        </w:rPr>
        <w:t>of</w:t>
      </w:r>
      <w:r>
        <w:rPr>
          <w:spacing w:val="-7"/>
        </w:rPr>
        <w:t> </w:t>
      </w:r>
      <w:r>
        <w:rPr>
          <w:spacing w:val="-2"/>
        </w:rPr>
        <w:t>management</w:t>
      </w:r>
      <w:r>
        <w:rPr>
          <w:spacing w:val="-6"/>
        </w:rPr>
        <w:t> </w:t>
      </w:r>
      <w:r>
        <w:rPr>
          <w:spacing w:val="-2"/>
        </w:rPr>
        <w:t>activity</w:t>
      </w:r>
      <w:r>
        <w:rPr>
          <w:spacing w:val="-13"/>
        </w:rPr>
        <w:t> </w:t>
      </w:r>
      <w:r>
        <w:rPr>
          <w:spacing w:val="-2"/>
        </w:rPr>
        <w:t>is</w:t>
      </w:r>
      <w:r>
        <w:rPr>
          <w:spacing w:val="-4"/>
        </w:rPr>
        <w:t> </w:t>
      </w:r>
      <w:r>
        <w:rPr>
          <w:spacing w:val="-2"/>
        </w:rPr>
        <w:t>divided </w:t>
      </w:r>
      <w:r>
        <w:rPr/>
        <w:t>into: information systems and operational control; information systems knowledge bases; information systems for the control of management; information systems to support decisions;</w:t>
      </w:r>
      <w:r>
        <w:rPr>
          <w:spacing w:val="-15"/>
        </w:rPr>
        <w:t> </w:t>
      </w:r>
      <w:r>
        <w:rPr/>
        <w:t>information</w:t>
      </w:r>
      <w:r>
        <w:rPr>
          <w:spacing w:val="-15"/>
        </w:rPr>
        <w:t> </w:t>
      </w:r>
      <w:r>
        <w:rPr/>
        <w:t>systems</w:t>
      </w:r>
      <w:r>
        <w:rPr>
          <w:spacing w:val="-15"/>
        </w:rPr>
        <w:t> </w:t>
      </w:r>
      <w:r>
        <w:rPr/>
        <w:t>strategic</w:t>
      </w:r>
      <w:r>
        <w:rPr>
          <w:spacing w:val="-15"/>
        </w:rPr>
        <w:t> </w:t>
      </w:r>
      <w:r>
        <w:rPr/>
        <w:t>planning</w:t>
      </w:r>
      <w:r>
        <w:rPr>
          <w:spacing w:val="-15"/>
        </w:rPr>
        <w:t> </w:t>
      </w:r>
      <w:r>
        <w:rPr/>
        <w:t>by</w:t>
      </w:r>
      <w:r>
        <w:rPr>
          <w:spacing w:val="-15"/>
        </w:rPr>
        <w:t> </w:t>
      </w:r>
      <w:r>
        <w:rPr/>
        <w:t>Brian</w:t>
      </w:r>
      <w:r>
        <w:rPr>
          <w:spacing w:val="-15"/>
        </w:rPr>
        <w:t> </w:t>
      </w:r>
      <w:r>
        <w:rPr/>
        <w:t>K.Williams</w:t>
      </w:r>
      <w:r>
        <w:rPr>
          <w:spacing w:val="-15"/>
        </w:rPr>
        <w:t> </w:t>
      </w:r>
      <w:r>
        <w:rPr/>
        <w:t>&amp;</w:t>
      </w:r>
      <w:r>
        <w:rPr>
          <w:spacing w:val="-15"/>
        </w:rPr>
        <w:t> </w:t>
      </w:r>
      <w:r>
        <w:rPr/>
        <w:t>Stacey</w:t>
      </w:r>
      <w:r>
        <w:rPr>
          <w:spacing w:val="-15"/>
        </w:rPr>
        <w:t> </w:t>
      </w:r>
      <w:r>
        <w:rPr/>
        <w:t>C.</w:t>
      </w:r>
      <w:r>
        <w:rPr>
          <w:spacing w:val="-15"/>
        </w:rPr>
        <w:t> </w:t>
      </w:r>
      <w:r>
        <w:rPr/>
        <w:t>Sawyer (2001); The importance of a decision is necessarily equal to the importance of the information</w:t>
      </w:r>
      <w:r>
        <w:rPr>
          <w:spacing w:val="-10"/>
        </w:rPr>
        <w:t> </w:t>
      </w:r>
      <w:r>
        <w:rPr/>
        <w:t>on</w:t>
      </w:r>
      <w:r>
        <w:rPr>
          <w:spacing w:val="-11"/>
        </w:rPr>
        <w:t> </w:t>
      </w:r>
      <w:r>
        <w:rPr/>
        <w:t>which</w:t>
      </w:r>
      <w:r>
        <w:rPr>
          <w:spacing w:val="-11"/>
        </w:rPr>
        <w:t> </w:t>
      </w:r>
      <w:r>
        <w:rPr/>
        <w:t>it</w:t>
      </w:r>
      <w:r>
        <w:rPr>
          <w:spacing w:val="-10"/>
        </w:rPr>
        <w:t> </w:t>
      </w:r>
      <w:r>
        <w:rPr/>
        <w:t>is</w:t>
      </w:r>
      <w:r>
        <w:rPr>
          <w:spacing w:val="-10"/>
        </w:rPr>
        <w:t> </w:t>
      </w:r>
      <w:r>
        <w:rPr/>
        <w:t>based</w:t>
      </w:r>
      <w:r>
        <w:rPr>
          <w:spacing w:val="-11"/>
        </w:rPr>
        <w:t> </w:t>
      </w:r>
      <w:r>
        <w:rPr/>
        <w:t>to</w:t>
      </w:r>
      <w:r>
        <w:rPr>
          <w:spacing w:val="-10"/>
        </w:rPr>
        <w:t> </w:t>
      </w:r>
      <w:r>
        <w:rPr/>
        <w:t>decide</w:t>
      </w:r>
      <w:r>
        <w:rPr>
          <w:spacing w:val="-11"/>
        </w:rPr>
        <w:t> </w:t>
      </w:r>
      <w:r>
        <w:rPr/>
        <w:t>it.</w:t>
      </w:r>
      <w:r>
        <w:rPr>
          <w:spacing w:val="-11"/>
        </w:rPr>
        <w:t> </w:t>
      </w:r>
      <w:r>
        <w:rPr/>
        <w:t>Some</w:t>
      </w:r>
      <w:r>
        <w:rPr>
          <w:spacing w:val="-11"/>
        </w:rPr>
        <w:t> </w:t>
      </w:r>
      <w:r>
        <w:rPr/>
        <w:t>researchers</w:t>
      </w:r>
      <w:r>
        <w:rPr>
          <w:spacing w:val="-11"/>
        </w:rPr>
        <w:t> </w:t>
      </w:r>
      <w:r>
        <w:rPr/>
        <w:t>have</w:t>
      </w:r>
      <w:r>
        <w:rPr>
          <w:spacing w:val="-11"/>
        </w:rPr>
        <w:t> </w:t>
      </w:r>
      <w:r>
        <w:rPr/>
        <w:t>based</w:t>
      </w:r>
      <w:r>
        <w:rPr>
          <w:spacing w:val="-8"/>
        </w:rPr>
        <w:t> </w:t>
      </w:r>
      <w:r>
        <w:rPr/>
        <w:t>their</w:t>
      </w:r>
      <w:r>
        <w:rPr>
          <w:spacing w:val="-11"/>
        </w:rPr>
        <w:t> </w:t>
      </w:r>
      <w:r>
        <w:rPr/>
        <w:t>findings</w:t>
      </w:r>
      <w:r>
        <w:rPr>
          <w:spacing w:val="-10"/>
        </w:rPr>
        <w:t> </w:t>
      </w:r>
      <w:r>
        <w:rPr/>
        <w:t>on the contrast between productive firms and unsuccessful organisations (efficient administrations and inefficient administrations), the fundamentals of their success in process</w:t>
      </w:r>
      <w:r>
        <w:rPr>
          <w:spacing w:val="-5"/>
        </w:rPr>
        <w:t> </w:t>
      </w:r>
      <w:r>
        <w:rPr/>
        <w:t>of</w:t>
      </w:r>
      <w:r>
        <w:rPr>
          <w:spacing w:val="-7"/>
        </w:rPr>
        <w:t> </w:t>
      </w:r>
      <w:r>
        <w:rPr/>
        <w:t>making</w:t>
      </w:r>
      <w:r>
        <w:rPr>
          <w:spacing w:val="-8"/>
        </w:rPr>
        <w:t> </w:t>
      </w:r>
      <w:r>
        <w:rPr/>
        <w:t>decisions,</w:t>
      </w:r>
      <w:r>
        <w:rPr>
          <w:spacing w:val="-6"/>
        </w:rPr>
        <w:t> </w:t>
      </w:r>
      <w:r>
        <w:rPr/>
        <w:t>the</w:t>
      </w:r>
      <w:r>
        <w:rPr>
          <w:spacing w:val="-6"/>
        </w:rPr>
        <w:t> </w:t>
      </w:r>
      <w:r>
        <w:rPr/>
        <w:t>amount</w:t>
      </w:r>
      <w:r>
        <w:rPr>
          <w:spacing w:val="-5"/>
        </w:rPr>
        <w:t> </w:t>
      </w:r>
      <w:r>
        <w:rPr/>
        <w:t>of</w:t>
      </w:r>
      <w:r>
        <w:rPr>
          <w:spacing w:val="-7"/>
        </w:rPr>
        <w:t> </w:t>
      </w:r>
      <w:r>
        <w:rPr/>
        <w:t>inaccurate</w:t>
      </w:r>
      <w:r>
        <w:rPr>
          <w:spacing w:val="-6"/>
        </w:rPr>
        <w:t> </w:t>
      </w:r>
      <w:r>
        <w:rPr/>
        <w:t>decisions</w:t>
      </w:r>
      <w:r>
        <w:rPr>
          <w:spacing w:val="-6"/>
        </w:rPr>
        <w:t> </w:t>
      </w:r>
      <w:r>
        <w:rPr/>
        <w:t>have</w:t>
      </w:r>
      <w:r>
        <w:rPr>
          <w:spacing w:val="-7"/>
        </w:rPr>
        <w:t> </w:t>
      </w:r>
      <w:r>
        <w:rPr/>
        <w:t>eliminated</w:t>
      </w:r>
      <w:r>
        <w:rPr>
          <w:spacing w:val="-6"/>
        </w:rPr>
        <w:t> </w:t>
      </w:r>
      <w:r>
        <w:rPr/>
        <w:t>the</w:t>
      </w:r>
      <w:r>
        <w:rPr>
          <w:spacing w:val="-6"/>
        </w:rPr>
        <w:t> </w:t>
      </w:r>
      <w:r>
        <w:rPr/>
        <w:t>hopes and</w:t>
      </w:r>
      <w:r>
        <w:rPr>
          <w:spacing w:val="-1"/>
        </w:rPr>
        <w:t> </w:t>
      </w:r>
      <w:r>
        <w:rPr/>
        <w:t>aspirations</w:t>
      </w:r>
      <w:r>
        <w:rPr>
          <w:spacing w:val="-1"/>
        </w:rPr>
        <w:t> </w:t>
      </w:r>
      <w:r>
        <w:rPr/>
        <w:t>of</w:t>
      </w:r>
      <w:r>
        <w:rPr>
          <w:spacing w:val="-2"/>
        </w:rPr>
        <w:t> </w:t>
      </w:r>
      <w:r>
        <w:rPr/>
        <w:t>large</w:t>
      </w:r>
      <w:r>
        <w:rPr>
          <w:spacing w:val="-2"/>
        </w:rPr>
        <w:t> </w:t>
      </w:r>
      <w:r>
        <w:rPr/>
        <w:t>organisations</w:t>
      </w:r>
      <w:r>
        <w:rPr>
          <w:spacing w:val="-1"/>
        </w:rPr>
        <w:t> </w:t>
      </w:r>
      <w:r>
        <w:rPr/>
        <w:t>and</w:t>
      </w:r>
      <w:r>
        <w:rPr>
          <w:spacing w:val="-1"/>
        </w:rPr>
        <w:t> </w:t>
      </w:r>
      <w:r>
        <w:rPr/>
        <w:t>vice</w:t>
      </w:r>
      <w:r>
        <w:rPr>
          <w:spacing w:val="-2"/>
        </w:rPr>
        <w:t> </w:t>
      </w:r>
      <w:r>
        <w:rPr/>
        <w:t>versa.</w:t>
      </w:r>
      <w:r>
        <w:rPr>
          <w:spacing w:val="-1"/>
        </w:rPr>
        <w:t> </w:t>
      </w:r>
      <w:r>
        <w:rPr/>
        <w:t>An administration</w:t>
      </w:r>
      <w:r>
        <w:rPr>
          <w:spacing w:val="-1"/>
        </w:rPr>
        <w:t> </w:t>
      </w:r>
      <w:r>
        <w:rPr/>
        <w:t>equipped</w:t>
      </w:r>
      <w:r>
        <w:rPr>
          <w:spacing w:val="-2"/>
        </w:rPr>
        <w:t> </w:t>
      </w:r>
      <w:r>
        <w:rPr/>
        <w:t>with</w:t>
      </w:r>
      <w:r>
        <w:rPr>
          <w:spacing w:val="-1"/>
        </w:rPr>
        <w:t> </w:t>
      </w:r>
      <w:r>
        <w:rPr/>
        <w:t>the necessary</w:t>
      </w:r>
      <w:r>
        <w:rPr>
          <w:spacing w:val="19"/>
        </w:rPr>
        <w:t> </w:t>
      </w:r>
      <w:r>
        <w:rPr/>
        <w:t>information</w:t>
      </w:r>
      <w:r>
        <w:rPr>
          <w:spacing w:val="25"/>
        </w:rPr>
        <w:t> </w:t>
      </w:r>
      <w:r>
        <w:rPr/>
        <w:t>and</w:t>
      </w:r>
      <w:r>
        <w:rPr>
          <w:spacing w:val="25"/>
        </w:rPr>
        <w:t> </w:t>
      </w:r>
      <w:r>
        <w:rPr/>
        <w:t>the</w:t>
      </w:r>
      <w:r>
        <w:rPr>
          <w:spacing w:val="24"/>
        </w:rPr>
        <w:t> </w:t>
      </w:r>
      <w:r>
        <w:rPr/>
        <w:t>required</w:t>
      </w:r>
      <w:r>
        <w:rPr>
          <w:spacing w:val="25"/>
        </w:rPr>
        <w:t> </w:t>
      </w:r>
      <w:r>
        <w:rPr/>
        <w:t>characteristics</w:t>
      </w:r>
      <w:r>
        <w:rPr>
          <w:spacing w:val="25"/>
        </w:rPr>
        <w:t> </w:t>
      </w:r>
      <w:r>
        <w:rPr/>
        <w:t>achieves</w:t>
      </w:r>
      <w:r>
        <w:rPr>
          <w:spacing w:val="25"/>
        </w:rPr>
        <w:t> </w:t>
      </w:r>
      <w:r>
        <w:rPr/>
        <w:t>better</w:t>
      </w:r>
      <w:r>
        <w:rPr>
          <w:spacing w:val="26"/>
        </w:rPr>
        <w:t> </w:t>
      </w:r>
      <w:r>
        <w:rPr/>
        <w:t>results,</w:t>
      </w:r>
      <w:r>
        <w:rPr>
          <w:spacing w:val="25"/>
        </w:rPr>
        <w:t> </w:t>
      </w:r>
      <w:r>
        <w:rPr/>
        <w:t>and</w:t>
      </w:r>
      <w:r>
        <w:rPr>
          <w:spacing w:val="25"/>
        </w:rPr>
        <w:t> </w:t>
      </w:r>
      <w:r>
        <w:rPr/>
        <w:t>at</w:t>
      </w:r>
      <w:r>
        <w:rPr>
          <w:spacing w:val="25"/>
        </w:rPr>
        <w:t> </w:t>
      </w:r>
      <w:r>
        <w:rPr>
          <w:spacing w:val="-5"/>
        </w:rPr>
        <w:t>the</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65"/>
        <w:jc w:val="both"/>
      </w:pPr>
      <w:r>
        <w:rPr/>
        <w:t>same time, the incompleteness and misleading information will lead to unsuccessful management. The success of organisations depends on the rate of their management efficiency in successful decision-making. Information is the main ingredient on which decisions are made with regards to the level of accuracy, comprehensiveness and good timing in the provision of information; these factors will increase the efficiency of those decisions (Asma, Larbi, &amp; Samiha, 2017; Ghazi &amp; Hu, 2015; Thanasripanitchai, 2017).</w:t>
      </w:r>
    </w:p>
    <w:p>
      <w:pPr>
        <w:pStyle w:val="BodyText"/>
        <w:spacing w:line="475" w:lineRule="auto"/>
        <w:ind w:left="718" w:right="663" w:hanging="10"/>
        <w:jc w:val="both"/>
      </w:pPr>
      <w:r>
        <w:rPr/>
        <w:t>Business managers today</w:t>
      </w:r>
      <w:r>
        <w:rPr>
          <w:spacing w:val="-2"/>
        </w:rPr>
        <w:t> </w:t>
      </w:r>
      <w:r>
        <w:rPr/>
        <w:t>must react to the competitive threats not only</w:t>
      </w:r>
      <w:r>
        <w:rPr>
          <w:spacing w:val="-2"/>
        </w:rPr>
        <w:t> </w:t>
      </w:r>
      <w:r>
        <w:rPr/>
        <w:t>from local sources but also from regional, national and international sources; likewise they must seek to explore all opportunities that are available in the immediate, national and Global environment. Deregulation has also increased competitive pressure for organisations to survive,</w:t>
      </w:r>
      <w:r>
        <w:rPr>
          <w:spacing w:val="-10"/>
        </w:rPr>
        <w:t> </w:t>
      </w:r>
      <w:r>
        <w:rPr/>
        <w:t>grow</w:t>
      </w:r>
      <w:r>
        <w:rPr>
          <w:spacing w:val="-11"/>
        </w:rPr>
        <w:t> </w:t>
      </w:r>
      <w:r>
        <w:rPr/>
        <w:t>and</w:t>
      </w:r>
      <w:r>
        <w:rPr>
          <w:spacing w:val="-8"/>
        </w:rPr>
        <w:t> </w:t>
      </w:r>
      <w:r>
        <w:rPr/>
        <w:t>prosper.</w:t>
      </w:r>
      <w:r>
        <w:rPr>
          <w:spacing w:val="-8"/>
        </w:rPr>
        <w:t> </w:t>
      </w:r>
      <w:r>
        <w:rPr/>
        <w:t>In</w:t>
      </w:r>
      <w:r>
        <w:rPr>
          <w:spacing w:val="-10"/>
        </w:rPr>
        <w:t> </w:t>
      </w:r>
      <w:r>
        <w:rPr/>
        <w:t>such</w:t>
      </w:r>
      <w:r>
        <w:rPr>
          <w:spacing w:val="-7"/>
        </w:rPr>
        <w:t> </w:t>
      </w:r>
      <w:r>
        <w:rPr/>
        <w:t>a</w:t>
      </w:r>
      <w:r>
        <w:rPr>
          <w:spacing w:val="-11"/>
        </w:rPr>
        <w:t> </w:t>
      </w:r>
      <w:r>
        <w:rPr/>
        <w:t>competitive</w:t>
      </w:r>
      <w:r>
        <w:rPr>
          <w:spacing w:val="-10"/>
        </w:rPr>
        <w:t> </w:t>
      </w:r>
      <w:r>
        <w:rPr/>
        <w:t>environment,</w:t>
      </w:r>
      <w:r>
        <w:rPr>
          <w:spacing w:val="-9"/>
        </w:rPr>
        <w:t> </w:t>
      </w:r>
      <w:r>
        <w:rPr/>
        <w:t>managers</w:t>
      </w:r>
      <w:r>
        <w:rPr>
          <w:spacing w:val="-10"/>
        </w:rPr>
        <w:t> </w:t>
      </w:r>
      <w:r>
        <w:rPr/>
        <w:t>must</w:t>
      </w:r>
      <w:r>
        <w:rPr>
          <w:spacing w:val="-9"/>
        </w:rPr>
        <w:t> </w:t>
      </w:r>
      <w:r>
        <w:rPr/>
        <w:t>employ</w:t>
      </w:r>
      <w:r>
        <w:rPr>
          <w:spacing w:val="-14"/>
        </w:rPr>
        <w:t> </w:t>
      </w:r>
      <w:r>
        <w:rPr/>
        <w:t>a</w:t>
      </w:r>
      <w:r>
        <w:rPr>
          <w:spacing w:val="-11"/>
        </w:rPr>
        <w:t> </w:t>
      </w:r>
      <w:r>
        <w:rPr/>
        <w:t>lot of</w:t>
      </w:r>
      <w:r>
        <w:rPr>
          <w:spacing w:val="-13"/>
        </w:rPr>
        <w:t> </w:t>
      </w:r>
      <w:r>
        <w:rPr/>
        <w:t>the</w:t>
      </w:r>
      <w:r>
        <w:rPr>
          <w:spacing w:val="-12"/>
        </w:rPr>
        <w:t> </w:t>
      </w:r>
      <w:r>
        <w:rPr/>
        <w:t>resources</w:t>
      </w:r>
      <w:r>
        <w:rPr>
          <w:spacing w:val="-11"/>
        </w:rPr>
        <w:t> </w:t>
      </w:r>
      <w:r>
        <w:rPr/>
        <w:t>at</w:t>
      </w:r>
      <w:r>
        <w:rPr>
          <w:spacing w:val="-11"/>
        </w:rPr>
        <w:t> </w:t>
      </w:r>
      <w:r>
        <w:rPr/>
        <w:t>their</w:t>
      </w:r>
      <w:r>
        <w:rPr>
          <w:spacing w:val="-12"/>
        </w:rPr>
        <w:t> </w:t>
      </w:r>
      <w:r>
        <w:rPr/>
        <w:t>disposal</w:t>
      </w:r>
      <w:r>
        <w:rPr>
          <w:spacing w:val="-11"/>
        </w:rPr>
        <w:t> </w:t>
      </w:r>
      <w:r>
        <w:rPr/>
        <w:t>as</w:t>
      </w:r>
      <w:r>
        <w:rPr>
          <w:spacing w:val="-11"/>
        </w:rPr>
        <w:t> </w:t>
      </w:r>
      <w:r>
        <w:rPr/>
        <w:t>efficiently</w:t>
      </w:r>
      <w:r>
        <w:rPr>
          <w:spacing w:val="-15"/>
        </w:rPr>
        <w:t> </w:t>
      </w:r>
      <w:r>
        <w:rPr/>
        <w:t>as</w:t>
      </w:r>
      <w:r>
        <w:rPr>
          <w:spacing w:val="-11"/>
        </w:rPr>
        <w:t> </w:t>
      </w:r>
      <w:r>
        <w:rPr/>
        <w:t>possible</w:t>
      </w:r>
      <w:r>
        <w:rPr>
          <w:spacing w:val="-12"/>
        </w:rPr>
        <w:t> </w:t>
      </w:r>
      <w:r>
        <w:rPr/>
        <w:t>so</w:t>
      </w:r>
      <w:r>
        <w:rPr>
          <w:spacing w:val="-11"/>
        </w:rPr>
        <w:t> </w:t>
      </w:r>
      <w:r>
        <w:rPr/>
        <w:t>as</w:t>
      </w:r>
      <w:r>
        <w:rPr>
          <w:spacing w:val="-11"/>
        </w:rPr>
        <w:t> </w:t>
      </w:r>
      <w:r>
        <w:rPr/>
        <w:t>to</w:t>
      </w:r>
      <w:r>
        <w:rPr>
          <w:spacing w:val="-11"/>
        </w:rPr>
        <w:t> </w:t>
      </w:r>
      <w:r>
        <w:rPr/>
        <w:t>accomplish</w:t>
      </w:r>
      <w:r>
        <w:rPr>
          <w:spacing w:val="-10"/>
        </w:rPr>
        <w:t> </w:t>
      </w:r>
      <w:r>
        <w:rPr/>
        <w:t>the</w:t>
      </w:r>
      <w:r>
        <w:rPr>
          <w:spacing w:val="-12"/>
        </w:rPr>
        <w:t> </w:t>
      </w:r>
      <w:r>
        <w:rPr/>
        <w:t>objectives and goals of the enterprise. Management Information System provides information in the form of reports and displays to managers and many business professionals. For example, sales</w:t>
      </w:r>
      <w:r>
        <w:rPr>
          <w:spacing w:val="-12"/>
        </w:rPr>
        <w:t> </w:t>
      </w:r>
      <w:r>
        <w:rPr/>
        <w:t>managers</w:t>
      </w:r>
      <w:r>
        <w:rPr>
          <w:spacing w:val="-11"/>
        </w:rPr>
        <w:t> </w:t>
      </w:r>
      <w:r>
        <w:rPr/>
        <w:t>may</w:t>
      </w:r>
      <w:r>
        <w:rPr>
          <w:spacing w:val="-15"/>
        </w:rPr>
        <w:t> </w:t>
      </w:r>
      <w:r>
        <w:rPr/>
        <w:t>use</w:t>
      </w:r>
      <w:r>
        <w:rPr>
          <w:spacing w:val="-12"/>
        </w:rPr>
        <w:t> </w:t>
      </w:r>
      <w:r>
        <w:rPr/>
        <w:t>their</w:t>
      </w:r>
      <w:r>
        <w:rPr>
          <w:spacing w:val="-11"/>
        </w:rPr>
        <w:t> </w:t>
      </w:r>
      <w:r>
        <w:rPr/>
        <w:t>networked</w:t>
      </w:r>
      <w:r>
        <w:rPr>
          <w:spacing w:val="-8"/>
        </w:rPr>
        <w:t> </w:t>
      </w:r>
      <w:r>
        <w:rPr/>
        <w:t>computer</w:t>
      </w:r>
      <w:r>
        <w:rPr>
          <w:spacing w:val="-9"/>
        </w:rPr>
        <w:t> </w:t>
      </w:r>
      <w:r>
        <w:rPr/>
        <w:t>and</w:t>
      </w:r>
      <w:r>
        <w:rPr>
          <w:spacing w:val="-11"/>
        </w:rPr>
        <w:t> </w:t>
      </w:r>
      <w:r>
        <w:rPr/>
        <w:t>web</w:t>
      </w:r>
      <w:r>
        <w:rPr>
          <w:spacing w:val="-11"/>
        </w:rPr>
        <w:t> </w:t>
      </w:r>
      <w:r>
        <w:rPr/>
        <w:t>browser</w:t>
      </w:r>
      <w:r>
        <w:rPr>
          <w:spacing w:val="-11"/>
        </w:rPr>
        <w:t> </w:t>
      </w:r>
      <w:r>
        <w:rPr/>
        <w:t>to</w:t>
      </w:r>
      <w:r>
        <w:rPr>
          <w:spacing w:val="-10"/>
        </w:rPr>
        <w:t> </w:t>
      </w:r>
      <w:r>
        <w:rPr/>
        <w:t>get</w:t>
      </w:r>
      <w:r>
        <w:rPr>
          <w:spacing w:val="-10"/>
        </w:rPr>
        <w:t> </w:t>
      </w:r>
      <w:r>
        <w:rPr/>
        <w:t>an</w:t>
      </w:r>
      <w:r>
        <w:rPr>
          <w:spacing w:val="-11"/>
        </w:rPr>
        <w:t> </w:t>
      </w:r>
      <w:r>
        <w:rPr/>
        <w:t>instantaneous display</w:t>
      </w:r>
      <w:r>
        <w:rPr>
          <w:spacing w:val="-4"/>
        </w:rPr>
        <w:t> </w:t>
      </w:r>
      <w:r>
        <w:rPr/>
        <w:t>about the sales results of their daily</w:t>
      </w:r>
      <w:r>
        <w:rPr>
          <w:spacing w:val="-4"/>
        </w:rPr>
        <w:t> </w:t>
      </w:r>
      <w:r>
        <w:rPr/>
        <w:t>sales analysis report to evaluate sales made</w:t>
      </w:r>
      <w:r>
        <w:rPr>
          <w:spacing w:val="-1"/>
        </w:rPr>
        <w:t> </w:t>
      </w:r>
      <w:r>
        <w:rPr/>
        <w:t>by each sales personnel.</w:t>
      </w:r>
    </w:p>
    <w:p>
      <w:pPr>
        <w:pStyle w:val="BodyText"/>
        <w:spacing w:line="472" w:lineRule="auto"/>
        <w:ind w:left="718" w:right="667" w:hanging="10"/>
        <w:jc w:val="both"/>
      </w:pPr>
      <w:r>
        <w:rPr/>
        <w:t>Management Information System also takes into account the integrative nature of information flow as well as the structuring of the organisation around decision centres. Standards</w:t>
      </w:r>
      <w:r>
        <w:rPr>
          <w:spacing w:val="-6"/>
        </w:rPr>
        <w:t> </w:t>
      </w:r>
      <w:r>
        <w:rPr/>
        <w:t>of</w:t>
      </w:r>
      <w:r>
        <w:rPr>
          <w:spacing w:val="-7"/>
        </w:rPr>
        <w:t> </w:t>
      </w:r>
      <w:r>
        <w:rPr/>
        <w:t>performance</w:t>
      </w:r>
      <w:r>
        <w:rPr>
          <w:spacing w:val="-7"/>
        </w:rPr>
        <w:t> </w:t>
      </w:r>
      <w:r>
        <w:rPr/>
        <w:t>are</w:t>
      </w:r>
      <w:r>
        <w:rPr>
          <w:spacing w:val="-8"/>
        </w:rPr>
        <w:t> </w:t>
      </w:r>
      <w:r>
        <w:rPr/>
        <w:t>part</w:t>
      </w:r>
      <w:r>
        <w:rPr>
          <w:spacing w:val="-6"/>
        </w:rPr>
        <w:t> </w:t>
      </w:r>
      <w:r>
        <w:rPr/>
        <w:t>of</w:t>
      </w:r>
      <w:r>
        <w:rPr>
          <w:spacing w:val="-7"/>
        </w:rPr>
        <w:t> </w:t>
      </w:r>
      <w:r>
        <w:rPr/>
        <w:t>any</w:t>
      </w:r>
      <w:r>
        <w:rPr>
          <w:spacing w:val="-8"/>
        </w:rPr>
        <w:t> </w:t>
      </w:r>
      <w:r>
        <w:rPr/>
        <w:t>good</w:t>
      </w:r>
      <w:r>
        <w:rPr>
          <w:spacing w:val="-6"/>
        </w:rPr>
        <w:t> </w:t>
      </w:r>
      <w:r>
        <w:rPr/>
        <w:t>plan;</w:t>
      </w:r>
      <w:r>
        <w:rPr>
          <w:spacing w:val="-5"/>
        </w:rPr>
        <w:t> </w:t>
      </w:r>
      <w:r>
        <w:rPr/>
        <w:t>hence,</w:t>
      </w:r>
      <w:r>
        <w:rPr>
          <w:spacing w:val="-6"/>
        </w:rPr>
        <w:t> </w:t>
      </w:r>
      <w:r>
        <w:rPr/>
        <w:t>determination</w:t>
      </w:r>
      <w:r>
        <w:rPr>
          <w:spacing w:val="-6"/>
        </w:rPr>
        <w:t> </w:t>
      </w:r>
      <w:r>
        <w:rPr/>
        <w:t>of</w:t>
      </w:r>
      <w:r>
        <w:rPr>
          <w:spacing w:val="-7"/>
        </w:rPr>
        <w:t> </w:t>
      </w:r>
      <w:r>
        <w:rPr/>
        <w:t>standards</w:t>
      </w:r>
      <w:r>
        <w:rPr>
          <w:spacing w:val="-6"/>
        </w:rPr>
        <w:t> </w:t>
      </w:r>
      <w:r>
        <w:rPr/>
        <w:t>like other aspects of the planning process depends on the availability of relevant management information system. Management information systems aid the functioning</w:t>
      </w:r>
      <w:r>
        <w:rPr>
          <w:spacing w:val="-2"/>
        </w:rPr>
        <w:t> </w:t>
      </w:r>
      <w:r>
        <w:rPr/>
        <w:t>and monitoring of an organisation. It also describes the components and resources to ensure the proper functioning of an organisation (Munirat 2014).</w:t>
      </w:r>
    </w:p>
    <w:p>
      <w:pPr>
        <w:pStyle w:val="BodyText"/>
        <w:spacing w:after="0" w:line="472" w:lineRule="auto"/>
        <w:jc w:val="both"/>
        <w:sectPr>
          <w:pgSz w:w="12240" w:h="15840"/>
          <w:pgMar w:header="0" w:footer="792" w:top="1360" w:bottom="980" w:left="1080" w:right="1080"/>
        </w:sectPr>
      </w:pPr>
    </w:p>
    <w:p>
      <w:pPr>
        <w:pStyle w:val="Heading2"/>
        <w:numPr>
          <w:ilvl w:val="1"/>
          <w:numId w:val="5"/>
        </w:numPr>
        <w:tabs>
          <w:tab w:pos="1068" w:val="left" w:leader="none"/>
        </w:tabs>
        <w:spacing w:line="240" w:lineRule="auto" w:before="76" w:after="0"/>
        <w:ind w:left="1068" w:right="0" w:hanging="360"/>
        <w:jc w:val="left"/>
      </w:pPr>
      <w:r>
        <w:rPr/>
        <w:t>Statement</w:t>
      </w:r>
      <w:r>
        <w:rPr>
          <w:spacing w:val="-2"/>
        </w:rPr>
        <w:t> </w:t>
      </w:r>
      <w:r>
        <w:rPr/>
        <w:t>of</w:t>
      </w:r>
      <w:r>
        <w:rPr>
          <w:spacing w:val="-2"/>
        </w:rPr>
        <w:t> </w:t>
      </w:r>
      <w:r>
        <w:rPr/>
        <w:t>the</w:t>
      </w:r>
      <w:r>
        <w:rPr>
          <w:spacing w:val="-1"/>
        </w:rPr>
        <w:t> </w:t>
      </w:r>
      <w:r>
        <w:rPr>
          <w:spacing w:val="-2"/>
        </w:rPr>
        <w:t>Problem</w:t>
      </w:r>
    </w:p>
    <w:p>
      <w:pPr>
        <w:pStyle w:val="BodyText"/>
        <w:spacing w:before="63"/>
        <w:rPr>
          <w:b/>
        </w:rPr>
      </w:pPr>
    </w:p>
    <w:p>
      <w:pPr>
        <w:pStyle w:val="BodyText"/>
        <w:spacing w:line="472" w:lineRule="auto"/>
        <w:ind w:left="718" w:right="366" w:hanging="10"/>
        <w:jc w:val="both"/>
      </w:pPr>
      <w:r>
        <w:rPr/>
        <w:t>The</w:t>
      </w:r>
      <w:r>
        <w:rPr>
          <w:spacing w:val="-2"/>
        </w:rPr>
        <w:t> </w:t>
      </w:r>
      <w:r>
        <w:rPr/>
        <w:t>general problem of</w:t>
      </w:r>
      <w:r>
        <w:rPr>
          <w:spacing w:val="-1"/>
        </w:rPr>
        <w:t> </w:t>
      </w:r>
      <w:r>
        <w:rPr/>
        <w:t>the</w:t>
      </w:r>
      <w:r>
        <w:rPr>
          <w:spacing w:val="-1"/>
        </w:rPr>
        <w:t> </w:t>
      </w:r>
      <w:r>
        <w:rPr/>
        <w:t>study</w:t>
      </w:r>
      <w:r>
        <w:rPr>
          <w:spacing w:val="-5"/>
        </w:rPr>
        <w:t> </w:t>
      </w:r>
      <w:r>
        <w:rPr/>
        <w:t>is the</w:t>
      </w:r>
      <w:r>
        <w:rPr>
          <w:spacing w:val="-1"/>
        </w:rPr>
        <w:t> </w:t>
      </w:r>
      <w:r>
        <w:rPr/>
        <w:t>growing</w:t>
      </w:r>
      <w:r>
        <w:rPr>
          <w:spacing w:val="-3"/>
        </w:rPr>
        <w:t> </w:t>
      </w:r>
      <w:r>
        <w:rPr/>
        <w:t>need of</w:t>
      </w:r>
      <w:r>
        <w:rPr>
          <w:spacing w:val="-1"/>
        </w:rPr>
        <w:t> </w:t>
      </w:r>
      <w:r>
        <w:rPr/>
        <w:t>managers</w:t>
      </w:r>
      <w:r>
        <w:rPr>
          <w:spacing w:val="-1"/>
        </w:rPr>
        <w:t> </w:t>
      </w:r>
      <w:r>
        <w:rPr/>
        <w:t>to manage</w:t>
      </w:r>
      <w:r>
        <w:rPr>
          <w:spacing w:val="-1"/>
        </w:rPr>
        <w:t> </w:t>
      </w:r>
      <w:r>
        <w:rPr/>
        <w:t>the</w:t>
      </w:r>
      <w:r>
        <w:rPr>
          <w:spacing w:val="-1"/>
        </w:rPr>
        <w:t> </w:t>
      </w:r>
      <w:r>
        <w:rPr/>
        <w:t>information at their disposal in order to help them make quality decisions towards the effectiveness and efficiency of their organisations. Hence, the specific problems of the study are:</w:t>
      </w:r>
    </w:p>
    <w:p>
      <w:pPr>
        <w:pStyle w:val="BodyText"/>
        <w:spacing w:line="475" w:lineRule="auto" w:before="4"/>
        <w:ind w:left="718" w:right="665" w:hanging="10"/>
        <w:jc w:val="both"/>
      </w:pPr>
      <w:r>
        <w:rPr/>
        <w:t>The</w:t>
      </w:r>
      <w:r>
        <w:rPr>
          <w:spacing w:val="-5"/>
        </w:rPr>
        <w:t> </w:t>
      </w:r>
      <w:r>
        <w:rPr/>
        <w:t>quality</w:t>
      </w:r>
      <w:r>
        <w:rPr>
          <w:spacing w:val="-8"/>
        </w:rPr>
        <w:t> </w:t>
      </w:r>
      <w:r>
        <w:rPr/>
        <w:t>of</w:t>
      </w:r>
      <w:r>
        <w:rPr>
          <w:spacing w:val="-3"/>
        </w:rPr>
        <w:t> </w:t>
      </w:r>
      <w:r>
        <w:rPr/>
        <w:t>the</w:t>
      </w:r>
      <w:r>
        <w:rPr>
          <w:spacing w:val="-5"/>
        </w:rPr>
        <w:t> </w:t>
      </w:r>
      <w:r>
        <w:rPr/>
        <w:t>system</w:t>
      </w:r>
      <w:r>
        <w:rPr>
          <w:spacing w:val="-3"/>
        </w:rPr>
        <w:t> </w:t>
      </w:r>
      <w:r>
        <w:rPr/>
        <w:t>with</w:t>
      </w:r>
      <w:r>
        <w:rPr>
          <w:spacing w:val="-3"/>
        </w:rPr>
        <w:t> </w:t>
      </w:r>
      <w:r>
        <w:rPr/>
        <w:t>which</w:t>
      </w:r>
      <w:r>
        <w:rPr>
          <w:spacing w:val="-3"/>
        </w:rPr>
        <w:t> </w:t>
      </w:r>
      <w:r>
        <w:rPr/>
        <w:t>information</w:t>
      </w:r>
      <w:r>
        <w:rPr>
          <w:spacing w:val="-3"/>
        </w:rPr>
        <w:t> </w:t>
      </w:r>
      <w:r>
        <w:rPr/>
        <w:t>is</w:t>
      </w:r>
      <w:r>
        <w:rPr>
          <w:spacing w:val="-3"/>
        </w:rPr>
        <w:t> </w:t>
      </w:r>
      <w:r>
        <w:rPr/>
        <w:t>acquired,</w:t>
      </w:r>
      <w:r>
        <w:rPr>
          <w:spacing w:val="-3"/>
        </w:rPr>
        <w:t> </w:t>
      </w:r>
      <w:r>
        <w:rPr/>
        <w:t>processed</w:t>
      </w:r>
      <w:r>
        <w:rPr>
          <w:spacing w:val="-2"/>
        </w:rPr>
        <w:t> </w:t>
      </w:r>
      <w:r>
        <w:rPr/>
        <w:t>and</w:t>
      </w:r>
      <w:r>
        <w:rPr>
          <w:spacing w:val="-1"/>
        </w:rPr>
        <w:t> </w:t>
      </w:r>
      <w:r>
        <w:rPr/>
        <w:t>managed</w:t>
      </w:r>
      <w:r>
        <w:rPr>
          <w:spacing w:val="-3"/>
        </w:rPr>
        <w:t> </w:t>
      </w:r>
      <w:r>
        <w:rPr/>
        <w:t>will determine how effective the management will be. However, many organisations fail to install the appropriate system quality to enhance their management information system thereby hindering the effectiveness of the whole system. Many organisations are facing intense competition today</w:t>
      </w:r>
      <w:r>
        <w:rPr>
          <w:spacing w:val="-2"/>
        </w:rPr>
        <w:t> </w:t>
      </w:r>
      <w:r>
        <w:rPr/>
        <w:t>as a result of globalisation and technological advancement. The availability</w:t>
      </w:r>
      <w:r>
        <w:rPr>
          <w:spacing w:val="-15"/>
        </w:rPr>
        <w:t> </w:t>
      </w:r>
      <w:r>
        <w:rPr/>
        <w:t>of</w:t>
      </w:r>
      <w:r>
        <w:rPr>
          <w:spacing w:val="-11"/>
        </w:rPr>
        <w:t> </w:t>
      </w:r>
      <w:r>
        <w:rPr/>
        <w:t>information</w:t>
      </w:r>
      <w:r>
        <w:rPr>
          <w:spacing w:val="-11"/>
        </w:rPr>
        <w:t> </w:t>
      </w:r>
      <w:r>
        <w:rPr/>
        <w:t>about</w:t>
      </w:r>
      <w:r>
        <w:rPr>
          <w:spacing w:val="-10"/>
        </w:rPr>
        <w:t> </w:t>
      </w:r>
      <w:r>
        <w:rPr/>
        <w:t>lots</w:t>
      </w:r>
      <w:r>
        <w:rPr>
          <w:spacing w:val="-10"/>
        </w:rPr>
        <w:t> </w:t>
      </w:r>
      <w:r>
        <w:rPr/>
        <w:t>of</w:t>
      </w:r>
      <w:r>
        <w:rPr>
          <w:spacing w:val="-11"/>
        </w:rPr>
        <w:t> </w:t>
      </w:r>
      <w:r>
        <w:rPr/>
        <w:t>business</w:t>
      </w:r>
      <w:r>
        <w:rPr>
          <w:spacing w:val="-10"/>
        </w:rPr>
        <w:t> </w:t>
      </w:r>
      <w:r>
        <w:rPr/>
        <w:t>concepts</w:t>
      </w:r>
      <w:r>
        <w:rPr>
          <w:spacing w:val="-10"/>
        </w:rPr>
        <w:t> </w:t>
      </w:r>
      <w:r>
        <w:rPr/>
        <w:t>today</w:t>
      </w:r>
      <w:r>
        <w:rPr>
          <w:spacing w:val="-12"/>
        </w:rPr>
        <w:t> </w:t>
      </w:r>
      <w:r>
        <w:rPr/>
        <w:t>at</w:t>
      </w:r>
      <w:r>
        <w:rPr>
          <w:spacing w:val="-10"/>
        </w:rPr>
        <w:t> </w:t>
      </w:r>
      <w:r>
        <w:rPr/>
        <w:t>almost</w:t>
      </w:r>
      <w:r>
        <w:rPr>
          <w:spacing w:val="-10"/>
        </w:rPr>
        <w:t> </w:t>
      </w:r>
      <w:r>
        <w:rPr/>
        <w:t>no</w:t>
      </w:r>
      <w:r>
        <w:rPr>
          <w:spacing w:val="-11"/>
        </w:rPr>
        <w:t> </w:t>
      </w:r>
      <w:r>
        <w:rPr/>
        <w:t>cost</w:t>
      </w:r>
      <w:r>
        <w:rPr>
          <w:spacing w:val="-10"/>
        </w:rPr>
        <w:t> </w:t>
      </w:r>
      <w:r>
        <w:rPr/>
        <w:t>has</w:t>
      </w:r>
      <w:r>
        <w:rPr>
          <w:spacing w:val="-10"/>
        </w:rPr>
        <w:t> </w:t>
      </w:r>
      <w:r>
        <w:rPr/>
        <w:t>made it</w:t>
      </w:r>
      <w:r>
        <w:rPr>
          <w:spacing w:val="-4"/>
        </w:rPr>
        <w:t> </w:t>
      </w:r>
      <w:r>
        <w:rPr/>
        <w:t>quite</w:t>
      </w:r>
      <w:r>
        <w:rPr>
          <w:spacing w:val="-6"/>
        </w:rPr>
        <w:t> </w:t>
      </w:r>
      <w:r>
        <w:rPr/>
        <w:t>difficult</w:t>
      </w:r>
      <w:r>
        <w:rPr>
          <w:spacing w:val="-4"/>
        </w:rPr>
        <w:t> </w:t>
      </w:r>
      <w:r>
        <w:rPr/>
        <w:t>for</w:t>
      </w:r>
      <w:r>
        <w:rPr>
          <w:spacing w:val="-6"/>
        </w:rPr>
        <w:t> </w:t>
      </w:r>
      <w:r>
        <w:rPr/>
        <w:t>any</w:t>
      </w:r>
      <w:r>
        <w:rPr>
          <w:spacing w:val="-10"/>
        </w:rPr>
        <w:t> </w:t>
      </w:r>
      <w:r>
        <w:rPr/>
        <w:t>business</w:t>
      </w:r>
      <w:r>
        <w:rPr>
          <w:spacing w:val="-5"/>
        </w:rPr>
        <w:t> </w:t>
      </w:r>
      <w:r>
        <w:rPr/>
        <w:t>to</w:t>
      </w:r>
      <w:r>
        <w:rPr>
          <w:spacing w:val="-4"/>
        </w:rPr>
        <w:t> </w:t>
      </w:r>
      <w:r>
        <w:rPr/>
        <w:t>keep</w:t>
      </w:r>
      <w:r>
        <w:rPr>
          <w:spacing w:val="-5"/>
        </w:rPr>
        <w:t> </w:t>
      </w:r>
      <w:r>
        <w:rPr/>
        <w:t>their</w:t>
      </w:r>
      <w:r>
        <w:rPr>
          <w:spacing w:val="-6"/>
        </w:rPr>
        <w:t> </w:t>
      </w:r>
      <w:r>
        <w:rPr/>
        <w:t>business</w:t>
      </w:r>
      <w:r>
        <w:rPr>
          <w:spacing w:val="-4"/>
        </w:rPr>
        <w:t> </w:t>
      </w:r>
      <w:r>
        <w:rPr/>
        <w:t>secret</w:t>
      </w:r>
      <w:r>
        <w:rPr>
          <w:spacing w:val="-4"/>
        </w:rPr>
        <w:t> </w:t>
      </w:r>
      <w:r>
        <w:rPr/>
        <w:t>in</w:t>
      </w:r>
      <w:r>
        <w:rPr>
          <w:spacing w:val="-4"/>
        </w:rPr>
        <w:t> </w:t>
      </w:r>
      <w:r>
        <w:rPr/>
        <w:t>order</w:t>
      </w:r>
      <w:r>
        <w:rPr>
          <w:spacing w:val="-6"/>
        </w:rPr>
        <w:t> </w:t>
      </w:r>
      <w:r>
        <w:rPr/>
        <w:t>to</w:t>
      </w:r>
      <w:r>
        <w:rPr>
          <w:spacing w:val="-4"/>
        </w:rPr>
        <w:t> </w:t>
      </w:r>
      <w:r>
        <w:rPr/>
        <w:t>have</w:t>
      </w:r>
      <w:r>
        <w:rPr>
          <w:spacing w:val="-6"/>
        </w:rPr>
        <w:t> </w:t>
      </w:r>
      <w:r>
        <w:rPr/>
        <w:t>an</w:t>
      </w:r>
      <w:r>
        <w:rPr>
          <w:spacing w:val="-5"/>
        </w:rPr>
        <w:t> </w:t>
      </w:r>
      <w:r>
        <w:rPr/>
        <w:t>edge</w:t>
      </w:r>
      <w:r>
        <w:rPr>
          <w:spacing w:val="-6"/>
        </w:rPr>
        <w:t> </w:t>
      </w:r>
      <w:r>
        <w:rPr/>
        <w:t>over competitors. Organisations which offer the best quality service at a reduced price are the ones which win the heart of customers. However, the inability of organisations to install systems to help them provide quality service to their customers has cost them a large part of their market share.</w:t>
      </w:r>
    </w:p>
    <w:p>
      <w:pPr>
        <w:pStyle w:val="Heading2"/>
        <w:numPr>
          <w:ilvl w:val="1"/>
          <w:numId w:val="5"/>
        </w:numPr>
        <w:tabs>
          <w:tab w:pos="1068" w:val="left" w:leader="none"/>
        </w:tabs>
        <w:spacing w:line="264" w:lineRule="exact" w:before="0" w:after="0"/>
        <w:ind w:left="1068" w:right="0" w:hanging="360"/>
        <w:jc w:val="left"/>
      </w:pPr>
      <w:r>
        <w:rPr/>
        <w:t>Research</w:t>
      </w:r>
      <w:r>
        <w:rPr>
          <w:spacing w:val="-5"/>
        </w:rPr>
        <w:t> </w:t>
      </w:r>
      <w:r>
        <w:rPr>
          <w:spacing w:val="-2"/>
        </w:rPr>
        <w:t>Questions</w:t>
      </w:r>
    </w:p>
    <w:p>
      <w:pPr>
        <w:pStyle w:val="BodyText"/>
        <w:spacing w:before="62"/>
        <w:rPr>
          <w:b/>
        </w:rPr>
      </w:pPr>
    </w:p>
    <w:p>
      <w:pPr>
        <w:pStyle w:val="BodyText"/>
        <w:ind w:left="360"/>
      </w:pPr>
      <w:r>
        <w:rPr/>
        <w:t>The</w:t>
      </w:r>
      <w:r>
        <w:rPr>
          <w:spacing w:val="-5"/>
        </w:rPr>
        <w:t> </w:t>
      </w:r>
      <w:r>
        <w:rPr/>
        <w:t>under</w:t>
      </w:r>
      <w:r>
        <w:rPr>
          <w:spacing w:val="-1"/>
        </w:rPr>
        <w:t> </w:t>
      </w:r>
      <w:r>
        <w:rPr/>
        <w:t>listed questions</w:t>
      </w:r>
      <w:r>
        <w:rPr>
          <w:spacing w:val="-1"/>
        </w:rPr>
        <w:t> </w:t>
      </w:r>
      <w:r>
        <w:rPr/>
        <w:t>will serve</w:t>
      </w:r>
      <w:r>
        <w:rPr>
          <w:spacing w:val="-3"/>
        </w:rPr>
        <w:t> </w:t>
      </w:r>
      <w:r>
        <w:rPr/>
        <w:t>as a guide to</w:t>
      </w:r>
      <w:r>
        <w:rPr>
          <w:spacing w:val="1"/>
        </w:rPr>
        <w:t> </w:t>
      </w:r>
      <w:r>
        <w:rPr/>
        <w:t>the </w:t>
      </w:r>
      <w:r>
        <w:rPr>
          <w:spacing w:val="-2"/>
        </w:rPr>
        <w:t>study:</w:t>
      </w:r>
    </w:p>
    <w:p>
      <w:pPr>
        <w:pStyle w:val="ListParagraph"/>
        <w:numPr>
          <w:ilvl w:val="0"/>
          <w:numId w:val="6"/>
        </w:numPr>
        <w:tabs>
          <w:tab w:pos="1080" w:val="left" w:leader="none"/>
        </w:tabs>
        <w:spacing w:line="240" w:lineRule="auto" w:before="269" w:after="0"/>
        <w:ind w:left="1080" w:right="0" w:hanging="720"/>
        <w:jc w:val="left"/>
        <w:rPr>
          <w:sz w:val="24"/>
        </w:rPr>
      </w:pPr>
      <w:r>
        <w:rPr>
          <w:sz w:val="24"/>
        </w:rPr>
        <w:t>How</w:t>
      </w:r>
      <w:r>
        <w:rPr>
          <w:spacing w:val="-2"/>
          <w:sz w:val="24"/>
        </w:rPr>
        <w:t> </w:t>
      </w:r>
      <w:r>
        <w:rPr>
          <w:sz w:val="24"/>
        </w:rPr>
        <w:t>does</w:t>
      </w:r>
      <w:r>
        <w:rPr>
          <w:spacing w:val="-1"/>
          <w:sz w:val="24"/>
        </w:rPr>
        <w:t> </w:t>
      </w:r>
      <w:r>
        <w:rPr>
          <w:sz w:val="24"/>
        </w:rPr>
        <w:t>system</w:t>
      </w:r>
      <w:r>
        <w:rPr>
          <w:spacing w:val="-2"/>
          <w:sz w:val="24"/>
        </w:rPr>
        <w:t> </w:t>
      </w:r>
      <w:r>
        <w:rPr>
          <w:sz w:val="24"/>
        </w:rPr>
        <w:t>quality</w:t>
      </w:r>
      <w:r>
        <w:rPr>
          <w:spacing w:val="-4"/>
          <w:sz w:val="24"/>
        </w:rPr>
        <w:t> </w:t>
      </w:r>
      <w:r>
        <w:rPr>
          <w:sz w:val="24"/>
        </w:rPr>
        <w:t>affect</w:t>
      </w:r>
      <w:r>
        <w:rPr>
          <w:spacing w:val="-1"/>
          <w:sz w:val="24"/>
        </w:rPr>
        <w:t> </w:t>
      </w:r>
      <w:r>
        <w:rPr>
          <w:sz w:val="24"/>
        </w:rPr>
        <w:t>organisational</w:t>
      </w:r>
      <w:r>
        <w:rPr>
          <w:spacing w:val="-1"/>
          <w:sz w:val="24"/>
        </w:rPr>
        <w:t> </w:t>
      </w:r>
      <w:r>
        <w:rPr>
          <w:spacing w:val="-2"/>
          <w:sz w:val="24"/>
        </w:rPr>
        <w:t>performance?</w:t>
      </w:r>
    </w:p>
    <w:p>
      <w:pPr>
        <w:pStyle w:val="ListParagraph"/>
        <w:numPr>
          <w:ilvl w:val="0"/>
          <w:numId w:val="6"/>
        </w:numPr>
        <w:tabs>
          <w:tab w:pos="1080" w:val="left" w:leader="none"/>
        </w:tabs>
        <w:spacing w:line="240" w:lineRule="auto" w:before="269" w:after="0"/>
        <w:ind w:left="1080" w:right="0" w:hanging="720"/>
        <w:jc w:val="left"/>
        <w:rPr>
          <w:sz w:val="24"/>
        </w:rPr>
      </w:pPr>
      <w:r>
        <w:rPr>
          <w:sz w:val="24"/>
        </w:rPr>
        <w:t>To</w:t>
      </w:r>
      <w:r>
        <w:rPr>
          <w:spacing w:val="-2"/>
          <w:sz w:val="24"/>
        </w:rPr>
        <w:t> </w:t>
      </w:r>
      <w:r>
        <w:rPr>
          <w:sz w:val="24"/>
        </w:rPr>
        <w:t>what extent does information quality</w:t>
      </w:r>
      <w:r>
        <w:rPr>
          <w:spacing w:val="-5"/>
          <w:sz w:val="24"/>
        </w:rPr>
        <w:t> </w:t>
      </w:r>
      <w:r>
        <w:rPr>
          <w:sz w:val="24"/>
        </w:rPr>
        <w:t>influence</w:t>
      </w:r>
      <w:r>
        <w:rPr>
          <w:spacing w:val="1"/>
          <w:sz w:val="24"/>
        </w:rPr>
        <w:t> </w:t>
      </w:r>
      <w:r>
        <w:rPr>
          <w:sz w:val="24"/>
        </w:rPr>
        <w:t>organisational </w:t>
      </w:r>
      <w:r>
        <w:rPr>
          <w:spacing w:val="-2"/>
          <w:sz w:val="24"/>
        </w:rPr>
        <w:t>performance?</w:t>
      </w:r>
    </w:p>
    <w:p>
      <w:pPr>
        <w:pStyle w:val="ListParagraph"/>
        <w:numPr>
          <w:ilvl w:val="0"/>
          <w:numId w:val="6"/>
        </w:numPr>
        <w:tabs>
          <w:tab w:pos="1080" w:val="left" w:leader="none"/>
        </w:tabs>
        <w:spacing w:line="472" w:lineRule="auto" w:before="269" w:after="0"/>
        <w:ind w:left="1080" w:right="674" w:hanging="720"/>
        <w:jc w:val="left"/>
        <w:rPr>
          <w:sz w:val="24"/>
        </w:rPr>
      </w:pPr>
      <w:r>
        <w:rPr>
          <w:sz w:val="24"/>
        </w:rPr>
        <w:t>What</w:t>
      </w:r>
      <w:r>
        <w:rPr>
          <w:spacing w:val="80"/>
          <w:sz w:val="24"/>
        </w:rPr>
        <w:t> </w:t>
      </w:r>
      <w:r>
        <w:rPr>
          <w:sz w:val="24"/>
        </w:rPr>
        <w:t>is</w:t>
      </w:r>
      <w:r>
        <w:rPr>
          <w:spacing w:val="80"/>
          <w:sz w:val="24"/>
        </w:rPr>
        <w:t> </w:t>
      </w:r>
      <w:r>
        <w:rPr>
          <w:sz w:val="24"/>
        </w:rPr>
        <w:t>the</w:t>
      </w:r>
      <w:r>
        <w:rPr>
          <w:spacing w:val="80"/>
          <w:sz w:val="24"/>
        </w:rPr>
        <w:t> </w:t>
      </w:r>
      <w:r>
        <w:rPr>
          <w:sz w:val="24"/>
        </w:rPr>
        <w:t>significant</w:t>
      </w:r>
      <w:r>
        <w:rPr>
          <w:spacing w:val="80"/>
          <w:sz w:val="24"/>
        </w:rPr>
        <w:t> </w:t>
      </w:r>
      <w:r>
        <w:rPr>
          <w:sz w:val="24"/>
        </w:rPr>
        <w:t>relationship</w:t>
      </w:r>
      <w:r>
        <w:rPr>
          <w:spacing w:val="80"/>
          <w:sz w:val="24"/>
        </w:rPr>
        <w:t> </w:t>
      </w:r>
      <w:r>
        <w:rPr>
          <w:sz w:val="24"/>
        </w:rPr>
        <w:t>between</w:t>
      </w:r>
      <w:r>
        <w:rPr>
          <w:spacing w:val="80"/>
          <w:sz w:val="24"/>
        </w:rPr>
        <w:t> </w:t>
      </w:r>
      <w:r>
        <w:rPr>
          <w:sz w:val="24"/>
        </w:rPr>
        <w:t>service</w:t>
      </w:r>
      <w:r>
        <w:rPr>
          <w:spacing w:val="80"/>
          <w:sz w:val="24"/>
        </w:rPr>
        <w:t> </w:t>
      </w:r>
      <w:r>
        <w:rPr>
          <w:sz w:val="24"/>
        </w:rPr>
        <w:t>quality</w:t>
      </w:r>
      <w:r>
        <w:rPr>
          <w:spacing w:val="80"/>
          <w:sz w:val="24"/>
        </w:rPr>
        <w:t> </w:t>
      </w:r>
      <w:r>
        <w:rPr>
          <w:sz w:val="24"/>
        </w:rPr>
        <w:t>and</w:t>
      </w:r>
      <w:r>
        <w:rPr>
          <w:spacing w:val="80"/>
          <w:sz w:val="24"/>
        </w:rPr>
        <w:t> </w:t>
      </w:r>
      <w:r>
        <w:rPr>
          <w:sz w:val="24"/>
        </w:rPr>
        <w:t>organisational </w:t>
      </w:r>
      <w:r>
        <w:rPr>
          <w:spacing w:val="-2"/>
          <w:sz w:val="24"/>
        </w:rPr>
        <w:t>performance?</w:t>
      </w:r>
    </w:p>
    <w:p>
      <w:pPr>
        <w:pStyle w:val="ListParagraph"/>
        <w:numPr>
          <w:ilvl w:val="0"/>
          <w:numId w:val="6"/>
        </w:numPr>
        <w:tabs>
          <w:tab w:pos="1080" w:val="left" w:leader="none"/>
        </w:tabs>
        <w:spacing w:line="240" w:lineRule="auto" w:before="2" w:after="0"/>
        <w:ind w:left="1080" w:right="0" w:hanging="720"/>
        <w:jc w:val="left"/>
        <w:rPr>
          <w:sz w:val="24"/>
        </w:rPr>
      </w:pPr>
      <w:r>
        <w:rPr>
          <w:sz w:val="24"/>
        </w:rPr>
        <w:t>How</w:t>
      </w:r>
      <w:r>
        <w:rPr>
          <w:spacing w:val="-4"/>
          <w:sz w:val="24"/>
        </w:rPr>
        <w:t> </w:t>
      </w:r>
      <w:r>
        <w:rPr>
          <w:sz w:val="24"/>
        </w:rPr>
        <w:t>does user</w:t>
      </w:r>
      <w:r>
        <w:rPr>
          <w:spacing w:val="-3"/>
          <w:sz w:val="24"/>
        </w:rPr>
        <w:t> </w:t>
      </w:r>
      <w:r>
        <w:rPr>
          <w:sz w:val="24"/>
        </w:rPr>
        <w:t>proficiency</w:t>
      </w:r>
      <w:r>
        <w:rPr>
          <w:spacing w:val="-3"/>
          <w:sz w:val="24"/>
        </w:rPr>
        <w:t> </w:t>
      </w:r>
      <w:r>
        <w:rPr>
          <w:sz w:val="24"/>
        </w:rPr>
        <w:t>affect</w:t>
      </w:r>
      <w:r>
        <w:rPr>
          <w:spacing w:val="-1"/>
          <w:sz w:val="24"/>
        </w:rPr>
        <w:t> </w:t>
      </w:r>
      <w:r>
        <w:rPr>
          <w:sz w:val="24"/>
        </w:rPr>
        <w:t>organisational </w:t>
      </w:r>
      <w:r>
        <w:rPr>
          <w:spacing w:val="-2"/>
          <w:sz w:val="24"/>
        </w:rPr>
        <w:t>performance?</w:t>
      </w:r>
    </w:p>
    <w:p>
      <w:pPr>
        <w:pStyle w:val="ListParagraph"/>
        <w:spacing w:after="0" w:line="240" w:lineRule="auto"/>
        <w:jc w:val="left"/>
        <w:rPr>
          <w:sz w:val="24"/>
        </w:rPr>
        <w:sectPr>
          <w:pgSz w:w="12240" w:h="15840"/>
          <w:pgMar w:header="0" w:footer="792" w:top="1360" w:bottom="980" w:left="1080" w:right="1080"/>
        </w:sectPr>
      </w:pPr>
    </w:p>
    <w:p>
      <w:pPr>
        <w:pStyle w:val="Heading2"/>
        <w:numPr>
          <w:ilvl w:val="1"/>
          <w:numId w:val="5"/>
        </w:numPr>
        <w:tabs>
          <w:tab w:pos="1080" w:val="left" w:leader="none"/>
        </w:tabs>
        <w:spacing w:line="240" w:lineRule="auto" w:before="76" w:after="0"/>
        <w:ind w:left="1080" w:right="0" w:hanging="720"/>
        <w:jc w:val="left"/>
      </w:pPr>
      <w:r>
        <w:rPr/>
        <w:t>Research</w:t>
      </w:r>
      <w:r>
        <w:rPr>
          <w:spacing w:val="-3"/>
        </w:rPr>
        <w:t> </w:t>
      </w:r>
      <w:r>
        <w:rPr>
          <w:spacing w:val="-2"/>
        </w:rPr>
        <w:t>Objectives</w:t>
      </w:r>
    </w:p>
    <w:p>
      <w:pPr>
        <w:pStyle w:val="BodyText"/>
        <w:spacing w:line="480" w:lineRule="auto" w:before="272"/>
        <w:ind w:left="360" w:hanging="10"/>
      </w:pPr>
      <w:r>
        <w:rPr/>
        <w:t>The</w:t>
      </w:r>
      <w:r>
        <w:rPr>
          <w:spacing w:val="-15"/>
        </w:rPr>
        <w:t> </w:t>
      </w:r>
      <w:r>
        <w:rPr/>
        <w:t>general</w:t>
      </w:r>
      <w:r>
        <w:rPr>
          <w:spacing w:val="-15"/>
        </w:rPr>
        <w:t> </w:t>
      </w:r>
      <w:r>
        <w:rPr/>
        <w:t>objective</w:t>
      </w:r>
      <w:r>
        <w:rPr>
          <w:spacing w:val="-15"/>
        </w:rPr>
        <w:t> </w:t>
      </w:r>
      <w:r>
        <w:rPr/>
        <w:t>of</w:t>
      </w:r>
      <w:r>
        <w:rPr>
          <w:spacing w:val="-15"/>
        </w:rPr>
        <w:t> </w:t>
      </w:r>
      <w:r>
        <w:rPr/>
        <w:t>the</w:t>
      </w:r>
      <w:r>
        <w:rPr>
          <w:spacing w:val="-15"/>
        </w:rPr>
        <w:t> </w:t>
      </w:r>
      <w:r>
        <w:rPr/>
        <w:t>research</w:t>
      </w:r>
      <w:r>
        <w:rPr>
          <w:spacing w:val="-15"/>
        </w:rPr>
        <w:t> </w:t>
      </w:r>
      <w:r>
        <w:rPr/>
        <w:t>is</w:t>
      </w:r>
      <w:r>
        <w:rPr>
          <w:spacing w:val="-15"/>
        </w:rPr>
        <w:t> </w:t>
      </w:r>
      <w:r>
        <w:rPr/>
        <w:t>to</w:t>
      </w:r>
      <w:r>
        <w:rPr>
          <w:spacing w:val="-15"/>
        </w:rPr>
        <w:t> </w:t>
      </w:r>
      <w:r>
        <w:rPr/>
        <w:t>determine</w:t>
      </w:r>
      <w:r>
        <w:rPr>
          <w:spacing w:val="-15"/>
        </w:rPr>
        <w:t> </w:t>
      </w:r>
      <w:r>
        <w:rPr/>
        <w:t>impact</w:t>
      </w:r>
      <w:r>
        <w:rPr>
          <w:spacing w:val="-15"/>
        </w:rPr>
        <w:t> </w:t>
      </w:r>
      <w:r>
        <w:rPr/>
        <w:t>of</w:t>
      </w:r>
      <w:r>
        <w:rPr>
          <w:spacing w:val="-15"/>
        </w:rPr>
        <w:t> </w:t>
      </w:r>
      <w:r>
        <w:rPr/>
        <w:t>artificial</w:t>
      </w:r>
      <w:r>
        <w:rPr>
          <w:spacing w:val="-15"/>
        </w:rPr>
        <w:t> </w:t>
      </w:r>
      <w:r>
        <w:rPr/>
        <w:t>intelligence</w:t>
      </w:r>
      <w:r>
        <w:rPr>
          <w:spacing w:val="-15"/>
        </w:rPr>
        <w:t> </w:t>
      </w:r>
      <w:r>
        <w:rPr/>
        <w:t>on</w:t>
      </w:r>
      <w:r>
        <w:rPr>
          <w:spacing w:val="-15"/>
        </w:rPr>
        <w:t> </w:t>
      </w:r>
      <w:r>
        <w:rPr/>
        <w:t>business performance of selected SMEs in Ilorin metroplois. The main objectives of the study are:</w:t>
      </w:r>
    </w:p>
    <w:p>
      <w:pPr>
        <w:pStyle w:val="ListParagraph"/>
        <w:numPr>
          <w:ilvl w:val="0"/>
          <w:numId w:val="7"/>
        </w:numPr>
        <w:tabs>
          <w:tab w:pos="1080" w:val="left" w:leader="none"/>
        </w:tabs>
        <w:spacing w:line="240" w:lineRule="auto" w:before="3" w:after="0"/>
        <w:ind w:left="1080" w:right="0" w:hanging="720"/>
        <w:jc w:val="left"/>
        <w:rPr>
          <w:sz w:val="24"/>
        </w:rPr>
      </w:pPr>
      <w:r>
        <w:rPr>
          <w:sz w:val="24"/>
        </w:rPr>
        <w:t>To</w:t>
      </w:r>
      <w:r>
        <w:rPr>
          <w:spacing w:val="-3"/>
          <w:sz w:val="24"/>
        </w:rPr>
        <w:t> </w:t>
      </w:r>
      <w:r>
        <w:rPr>
          <w:sz w:val="24"/>
        </w:rPr>
        <w:t>examine</w:t>
      </w:r>
      <w:r>
        <w:rPr>
          <w:spacing w:val="-2"/>
          <w:sz w:val="24"/>
        </w:rPr>
        <w:t> </w:t>
      </w:r>
      <w:r>
        <w:rPr>
          <w:sz w:val="24"/>
        </w:rPr>
        <w:t>the</w:t>
      </w:r>
      <w:r>
        <w:rPr>
          <w:spacing w:val="-1"/>
          <w:sz w:val="24"/>
        </w:rPr>
        <w:t> </w:t>
      </w:r>
      <w:r>
        <w:rPr>
          <w:sz w:val="24"/>
        </w:rPr>
        <w:t>effect</w:t>
      </w:r>
      <w:r>
        <w:rPr>
          <w:spacing w:val="-1"/>
          <w:sz w:val="24"/>
        </w:rPr>
        <w:t> </w:t>
      </w:r>
      <w:r>
        <w:rPr>
          <w:sz w:val="24"/>
        </w:rPr>
        <w:t>of</w:t>
      </w:r>
      <w:r>
        <w:rPr>
          <w:spacing w:val="1"/>
          <w:sz w:val="24"/>
        </w:rPr>
        <w:t> </w:t>
      </w:r>
      <w:r>
        <w:rPr>
          <w:sz w:val="24"/>
        </w:rPr>
        <w:t>system</w:t>
      </w:r>
      <w:r>
        <w:rPr>
          <w:spacing w:val="-1"/>
          <w:sz w:val="24"/>
        </w:rPr>
        <w:t> </w:t>
      </w:r>
      <w:r>
        <w:rPr>
          <w:sz w:val="24"/>
        </w:rPr>
        <w:t>quality</w:t>
      </w:r>
      <w:r>
        <w:rPr>
          <w:spacing w:val="-6"/>
          <w:sz w:val="24"/>
        </w:rPr>
        <w:t> </w:t>
      </w:r>
      <w:r>
        <w:rPr>
          <w:sz w:val="24"/>
        </w:rPr>
        <w:t>on</w:t>
      </w:r>
      <w:r>
        <w:rPr>
          <w:spacing w:val="-1"/>
          <w:sz w:val="24"/>
        </w:rPr>
        <w:t> </w:t>
      </w:r>
      <w:r>
        <w:rPr>
          <w:sz w:val="24"/>
        </w:rPr>
        <w:t>organisational </w:t>
      </w:r>
      <w:r>
        <w:rPr>
          <w:spacing w:val="-2"/>
          <w:sz w:val="24"/>
        </w:rPr>
        <w:t>performance.</w:t>
      </w:r>
    </w:p>
    <w:p>
      <w:pPr>
        <w:pStyle w:val="ListParagraph"/>
        <w:numPr>
          <w:ilvl w:val="0"/>
          <w:numId w:val="7"/>
        </w:numPr>
        <w:tabs>
          <w:tab w:pos="1080" w:val="left" w:leader="none"/>
        </w:tabs>
        <w:spacing w:line="472" w:lineRule="auto" w:before="268" w:after="0"/>
        <w:ind w:left="1080" w:right="673" w:hanging="720"/>
        <w:jc w:val="left"/>
        <w:rPr>
          <w:sz w:val="24"/>
        </w:rPr>
      </w:pPr>
      <w:r>
        <w:rPr>
          <w:sz w:val="24"/>
        </w:rPr>
        <w:t>To</w:t>
      </w:r>
      <w:r>
        <w:rPr>
          <w:spacing w:val="79"/>
          <w:sz w:val="24"/>
        </w:rPr>
        <w:t> </w:t>
      </w:r>
      <w:r>
        <w:rPr>
          <w:sz w:val="24"/>
        </w:rPr>
        <w:t>determine</w:t>
      </w:r>
      <w:r>
        <w:rPr>
          <w:spacing w:val="80"/>
          <w:sz w:val="24"/>
        </w:rPr>
        <w:t> </w:t>
      </w:r>
      <w:r>
        <w:rPr>
          <w:sz w:val="24"/>
        </w:rPr>
        <w:t>the</w:t>
      </w:r>
      <w:r>
        <w:rPr>
          <w:spacing w:val="80"/>
          <w:sz w:val="24"/>
        </w:rPr>
        <w:t> </w:t>
      </w:r>
      <w:r>
        <w:rPr>
          <w:sz w:val="24"/>
        </w:rPr>
        <w:t>extent</w:t>
      </w:r>
      <w:r>
        <w:rPr>
          <w:spacing w:val="79"/>
          <w:sz w:val="24"/>
        </w:rPr>
        <w:t> </w:t>
      </w:r>
      <w:r>
        <w:rPr>
          <w:sz w:val="24"/>
        </w:rPr>
        <w:t>to</w:t>
      </w:r>
      <w:r>
        <w:rPr>
          <w:spacing w:val="80"/>
          <w:sz w:val="24"/>
        </w:rPr>
        <w:t> </w:t>
      </w:r>
      <w:r>
        <w:rPr>
          <w:sz w:val="24"/>
        </w:rPr>
        <w:t>which</w:t>
      </w:r>
      <w:r>
        <w:rPr>
          <w:spacing w:val="79"/>
          <w:sz w:val="24"/>
        </w:rPr>
        <w:t> </w:t>
      </w:r>
      <w:r>
        <w:rPr>
          <w:sz w:val="24"/>
        </w:rPr>
        <w:t>information</w:t>
      </w:r>
      <w:r>
        <w:rPr>
          <w:spacing w:val="79"/>
          <w:sz w:val="24"/>
        </w:rPr>
        <w:t> </w:t>
      </w:r>
      <w:r>
        <w:rPr>
          <w:sz w:val="24"/>
        </w:rPr>
        <w:t>quality</w:t>
      </w:r>
      <w:r>
        <w:rPr>
          <w:spacing w:val="77"/>
          <w:sz w:val="24"/>
        </w:rPr>
        <w:t> </w:t>
      </w:r>
      <w:r>
        <w:rPr>
          <w:sz w:val="24"/>
        </w:rPr>
        <w:t>influences</w:t>
      </w:r>
      <w:r>
        <w:rPr>
          <w:spacing w:val="80"/>
          <w:sz w:val="24"/>
        </w:rPr>
        <w:t> </w:t>
      </w:r>
      <w:r>
        <w:rPr>
          <w:sz w:val="24"/>
        </w:rPr>
        <w:t>organisational </w:t>
      </w:r>
      <w:r>
        <w:rPr>
          <w:spacing w:val="-2"/>
          <w:sz w:val="24"/>
        </w:rPr>
        <w:t>performance.</w:t>
      </w:r>
    </w:p>
    <w:p>
      <w:pPr>
        <w:pStyle w:val="ListParagraph"/>
        <w:numPr>
          <w:ilvl w:val="0"/>
          <w:numId w:val="7"/>
        </w:numPr>
        <w:tabs>
          <w:tab w:pos="1080" w:val="left" w:leader="none"/>
        </w:tabs>
        <w:spacing w:line="240" w:lineRule="auto" w:before="3" w:after="0"/>
        <w:ind w:left="1080" w:right="0" w:hanging="720"/>
        <w:jc w:val="left"/>
        <w:rPr>
          <w:sz w:val="24"/>
        </w:rPr>
      </w:pPr>
      <w:r>
        <w:rPr>
          <w:sz w:val="24"/>
        </w:rPr>
        <w:t>To</w:t>
      </w:r>
      <w:r>
        <w:rPr>
          <w:spacing w:val="-11"/>
          <w:sz w:val="24"/>
        </w:rPr>
        <w:t> </w:t>
      </w:r>
      <w:r>
        <w:rPr>
          <w:sz w:val="24"/>
        </w:rPr>
        <w:t>investigate</w:t>
      </w:r>
      <w:r>
        <w:rPr>
          <w:spacing w:val="-9"/>
          <w:sz w:val="24"/>
        </w:rPr>
        <w:t> </w:t>
      </w:r>
      <w:r>
        <w:rPr>
          <w:sz w:val="24"/>
        </w:rPr>
        <w:t>the</w:t>
      </w:r>
      <w:r>
        <w:rPr>
          <w:spacing w:val="-7"/>
          <w:sz w:val="24"/>
        </w:rPr>
        <w:t> </w:t>
      </w:r>
      <w:r>
        <w:rPr>
          <w:sz w:val="24"/>
        </w:rPr>
        <w:t>relationship</w:t>
      </w:r>
      <w:r>
        <w:rPr>
          <w:spacing w:val="-8"/>
          <w:sz w:val="24"/>
        </w:rPr>
        <w:t> </w:t>
      </w:r>
      <w:r>
        <w:rPr>
          <w:sz w:val="24"/>
        </w:rPr>
        <w:t>between</w:t>
      </w:r>
      <w:r>
        <w:rPr>
          <w:spacing w:val="-9"/>
          <w:sz w:val="24"/>
        </w:rPr>
        <w:t> </w:t>
      </w:r>
      <w:r>
        <w:rPr>
          <w:sz w:val="24"/>
        </w:rPr>
        <w:t>service</w:t>
      </w:r>
      <w:r>
        <w:rPr>
          <w:spacing w:val="-10"/>
          <w:sz w:val="24"/>
        </w:rPr>
        <w:t> </w:t>
      </w:r>
      <w:r>
        <w:rPr>
          <w:sz w:val="24"/>
        </w:rPr>
        <w:t>quality</w:t>
      </w:r>
      <w:r>
        <w:rPr>
          <w:spacing w:val="-12"/>
          <w:sz w:val="24"/>
        </w:rPr>
        <w:t> </w:t>
      </w:r>
      <w:r>
        <w:rPr>
          <w:sz w:val="24"/>
        </w:rPr>
        <w:t>and</w:t>
      </w:r>
      <w:r>
        <w:rPr>
          <w:spacing w:val="-9"/>
          <w:sz w:val="24"/>
        </w:rPr>
        <w:t> </w:t>
      </w:r>
      <w:r>
        <w:rPr>
          <w:sz w:val="24"/>
        </w:rPr>
        <w:t>organisational</w:t>
      </w:r>
      <w:r>
        <w:rPr>
          <w:spacing w:val="-7"/>
          <w:sz w:val="24"/>
        </w:rPr>
        <w:t> </w:t>
      </w:r>
      <w:r>
        <w:rPr>
          <w:spacing w:val="-2"/>
          <w:sz w:val="24"/>
        </w:rPr>
        <w:t>performance.</w:t>
      </w:r>
    </w:p>
    <w:p>
      <w:pPr>
        <w:pStyle w:val="ListParagraph"/>
        <w:numPr>
          <w:ilvl w:val="0"/>
          <w:numId w:val="7"/>
        </w:numPr>
        <w:tabs>
          <w:tab w:pos="1080" w:val="left" w:leader="none"/>
        </w:tabs>
        <w:spacing w:line="240" w:lineRule="auto" w:before="269" w:after="0"/>
        <w:ind w:left="1080" w:right="0" w:hanging="720"/>
        <w:jc w:val="left"/>
        <w:rPr>
          <w:sz w:val="24"/>
        </w:rPr>
      </w:pPr>
      <w:r>
        <w:rPr>
          <w:sz w:val="24"/>
        </w:rPr>
        <w:t>To</w:t>
      </w:r>
      <w:r>
        <w:rPr>
          <w:spacing w:val="-3"/>
          <w:sz w:val="24"/>
        </w:rPr>
        <w:t> </w:t>
      </w:r>
      <w:r>
        <w:rPr>
          <w:sz w:val="24"/>
        </w:rPr>
        <w:t>examine</w:t>
      </w:r>
      <w:r>
        <w:rPr>
          <w:spacing w:val="-1"/>
          <w:sz w:val="24"/>
        </w:rPr>
        <w:t> </w:t>
      </w:r>
      <w:r>
        <w:rPr>
          <w:sz w:val="24"/>
        </w:rPr>
        <w:t>the effect of</w:t>
      </w:r>
      <w:r>
        <w:rPr>
          <w:spacing w:val="61"/>
          <w:sz w:val="24"/>
        </w:rPr>
        <w:t> </w:t>
      </w:r>
      <w:r>
        <w:rPr>
          <w:sz w:val="24"/>
        </w:rPr>
        <w:t>user proficiency</w:t>
      </w:r>
      <w:r>
        <w:rPr>
          <w:spacing w:val="-5"/>
          <w:sz w:val="24"/>
        </w:rPr>
        <w:t> </w:t>
      </w:r>
      <w:r>
        <w:rPr>
          <w:sz w:val="24"/>
        </w:rPr>
        <w:t>on organisational </w:t>
      </w:r>
      <w:r>
        <w:rPr>
          <w:spacing w:val="-2"/>
          <w:sz w:val="24"/>
        </w:rPr>
        <w:t>performance.</w:t>
      </w:r>
    </w:p>
    <w:p>
      <w:pPr>
        <w:pStyle w:val="Heading2"/>
        <w:numPr>
          <w:ilvl w:val="1"/>
          <w:numId w:val="5"/>
        </w:numPr>
        <w:tabs>
          <w:tab w:pos="720" w:val="left" w:leader="none"/>
        </w:tabs>
        <w:spacing w:line="240" w:lineRule="auto" w:before="271" w:after="0"/>
        <w:ind w:left="720" w:right="0" w:hanging="360"/>
        <w:jc w:val="left"/>
      </w:pPr>
      <w:r>
        <w:rPr/>
        <w:t>Research</w:t>
      </w:r>
      <w:r>
        <w:rPr>
          <w:spacing w:val="-3"/>
        </w:rPr>
        <w:t> </w:t>
      </w:r>
      <w:r>
        <w:rPr>
          <w:spacing w:val="-2"/>
        </w:rPr>
        <w:t>Hypotheses</w:t>
      </w:r>
    </w:p>
    <w:p>
      <w:pPr>
        <w:pStyle w:val="BodyText"/>
        <w:spacing w:before="272"/>
        <w:ind w:left="708"/>
        <w:jc w:val="both"/>
      </w:pPr>
      <w:r>
        <w:rPr/>
        <w:t>The</w:t>
      </w:r>
      <w:r>
        <w:rPr>
          <w:spacing w:val="-3"/>
        </w:rPr>
        <w:t> </w:t>
      </w:r>
      <w:r>
        <w:rPr/>
        <w:t>following</w:t>
      </w:r>
      <w:r>
        <w:rPr>
          <w:spacing w:val="-4"/>
        </w:rPr>
        <w:t> </w:t>
      </w:r>
      <w:r>
        <w:rPr/>
        <w:t>hypotheses were</w:t>
      </w:r>
      <w:r>
        <w:rPr>
          <w:spacing w:val="-1"/>
        </w:rPr>
        <w:t> </w:t>
      </w:r>
      <w:r>
        <w:rPr/>
        <w:t>formulated for</w:t>
      </w:r>
      <w:r>
        <w:rPr>
          <w:spacing w:val="-1"/>
        </w:rPr>
        <w:t> </w:t>
      </w:r>
      <w:r>
        <w:rPr/>
        <w:t>this </w:t>
      </w:r>
      <w:r>
        <w:rPr>
          <w:spacing w:val="-2"/>
        </w:rPr>
        <w:t>study:</w:t>
      </w:r>
    </w:p>
    <w:p>
      <w:pPr>
        <w:pStyle w:val="BodyText"/>
        <w:spacing w:before="2"/>
      </w:pPr>
    </w:p>
    <w:p>
      <w:pPr>
        <w:pStyle w:val="BodyText"/>
        <w:ind w:left="708"/>
        <w:jc w:val="both"/>
      </w:pPr>
      <w:r>
        <w:rPr/>
        <w:t>H0-</w:t>
      </w:r>
      <w:r>
        <w:rPr>
          <w:spacing w:val="-4"/>
        </w:rPr>
        <w:t> </w:t>
      </w:r>
      <w:r>
        <w:rPr/>
        <w:t>There</w:t>
      </w:r>
      <w:r>
        <w:rPr>
          <w:spacing w:val="-2"/>
        </w:rPr>
        <w:t> </w:t>
      </w:r>
      <w:r>
        <w:rPr/>
        <w:t>is</w:t>
      </w:r>
      <w:r>
        <w:rPr>
          <w:spacing w:val="-1"/>
        </w:rPr>
        <w:t> </w:t>
      </w:r>
      <w:r>
        <w:rPr/>
        <w:t>no significant</w:t>
      </w:r>
      <w:r>
        <w:rPr>
          <w:spacing w:val="-1"/>
        </w:rPr>
        <w:t> </w:t>
      </w:r>
      <w:r>
        <w:rPr/>
        <w:t>effect</w:t>
      </w:r>
      <w:r>
        <w:rPr>
          <w:spacing w:val="-1"/>
        </w:rPr>
        <w:t> </w:t>
      </w:r>
      <w:r>
        <w:rPr/>
        <w:t>of</w:t>
      </w:r>
      <w:r>
        <w:rPr>
          <w:spacing w:val="-1"/>
        </w:rPr>
        <w:t> </w:t>
      </w:r>
      <w:r>
        <w:rPr/>
        <w:t>system quality</w:t>
      </w:r>
      <w:r>
        <w:rPr>
          <w:spacing w:val="-4"/>
        </w:rPr>
        <w:t> </w:t>
      </w:r>
      <w:r>
        <w:rPr/>
        <w:t>on</w:t>
      </w:r>
      <w:r>
        <w:rPr>
          <w:spacing w:val="-1"/>
        </w:rPr>
        <w:t> </w:t>
      </w:r>
      <w:r>
        <w:rPr/>
        <w:t>organisational </w:t>
      </w:r>
      <w:r>
        <w:rPr>
          <w:spacing w:val="-2"/>
        </w:rPr>
        <w:t>performance.</w:t>
      </w:r>
    </w:p>
    <w:p>
      <w:pPr>
        <w:pStyle w:val="BodyText"/>
        <w:spacing w:line="472" w:lineRule="auto" w:before="271"/>
        <w:ind w:left="718" w:right="667" w:hanging="10"/>
        <w:jc w:val="both"/>
      </w:pPr>
      <w:r>
        <w:rPr/>
        <w:t>H0-</w:t>
      </w:r>
      <w:r>
        <w:rPr>
          <w:spacing w:val="-10"/>
        </w:rPr>
        <w:t> </w:t>
      </w:r>
      <w:r>
        <w:rPr/>
        <w:t>There</w:t>
      </w:r>
      <w:r>
        <w:rPr>
          <w:spacing w:val="-9"/>
        </w:rPr>
        <w:t> </w:t>
      </w:r>
      <w:r>
        <w:rPr/>
        <w:t>is</w:t>
      </w:r>
      <w:r>
        <w:rPr>
          <w:spacing w:val="-9"/>
        </w:rPr>
        <w:t> </w:t>
      </w:r>
      <w:r>
        <w:rPr/>
        <w:t>no</w:t>
      </w:r>
      <w:r>
        <w:rPr>
          <w:spacing w:val="-10"/>
        </w:rPr>
        <w:t> </w:t>
      </w:r>
      <w:r>
        <w:rPr/>
        <w:t>significant</w:t>
      </w:r>
      <w:r>
        <w:rPr>
          <w:spacing w:val="-9"/>
        </w:rPr>
        <w:t> </w:t>
      </w:r>
      <w:r>
        <w:rPr/>
        <w:t>influence</w:t>
      </w:r>
      <w:r>
        <w:rPr>
          <w:spacing w:val="-9"/>
        </w:rPr>
        <w:t> </w:t>
      </w:r>
      <w:r>
        <w:rPr/>
        <w:t>of</w:t>
      </w:r>
      <w:r>
        <w:rPr>
          <w:spacing w:val="-10"/>
        </w:rPr>
        <w:t> </w:t>
      </w:r>
      <w:r>
        <w:rPr/>
        <w:t>information</w:t>
      </w:r>
      <w:r>
        <w:rPr>
          <w:spacing w:val="-10"/>
        </w:rPr>
        <w:t> </w:t>
      </w:r>
      <w:r>
        <w:rPr/>
        <w:t>quality</w:t>
      </w:r>
      <w:r>
        <w:rPr>
          <w:spacing w:val="-12"/>
        </w:rPr>
        <w:t> </w:t>
      </w:r>
      <w:r>
        <w:rPr/>
        <w:t>on</w:t>
      </w:r>
      <w:r>
        <w:rPr>
          <w:spacing w:val="-10"/>
        </w:rPr>
        <w:t> </w:t>
      </w:r>
      <w:r>
        <w:rPr/>
        <w:t>organisational</w:t>
      </w:r>
      <w:r>
        <w:rPr>
          <w:spacing w:val="-9"/>
        </w:rPr>
        <w:t> </w:t>
      </w:r>
      <w:r>
        <w:rPr/>
        <w:t>performance. H0- There is no significant relationship between service quality and organisational </w:t>
      </w:r>
      <w:r>
        <w:rPr>
          <w:spacing w:val="-2"/>
        </w:rPr>
        <w:t>performance.</w:t>
      </w:r>
    </w:p>
    <w:p>
      <w:pPr>
        <w:pStyle w:val="BodyText"/>
        <w:spacing w:before="4"/>
        <w:ind w:left="708"/>
        <w:jc w:val="both"/>
      </w:pPr>
      <w:r>
        <w:rPr/>
        <w:t>H0-</w:t>
      </w:r>
      <w:r>
        <w:rPr>
          <w:spacing w:val="-2"/>
        </w:rPr>
        <w:t> </w:t>
      </w:r>
      <w:r>
        <w:rPr/>
        <w:t>There</w:t>
      </w:r>
      <w:r>
        <w:rPr>
          <w:spacing w:val="-2"/>
        </w:rPr>
        <w:t> </w:t>
      </w:r>
      <w:r>
        <w:rPr/>
        <w:t>is no</w:t>
      </w:r>
      <w:r>
        <w:rPr>
          <w:spacing w:val="-1"/>
        </w:rPr>
        <w:t> </w:t>
      </w:r>
      <w:r>
        <w:rPr/>
        <w:t>significant</w:t>
      </w:r>
      <w:r>
        <w:rPr>
          <w:spacing w:val="-1"/>
        </w:rPr>
        <w:t> </w:t>
      </w:r>
      <w:r>
        <w:rPr/>
        <w:t>impact of</w:t>
      </w:r>
      <w:r>
        <w:rPr>
          <w:spacing w:val="-1"/>
        </w:rPr>
        <w:t> </w:t>
      </w:r>
      <w:r>
        <w:rPr/>
        <w:t>user</w:t>
      </w:r>
      <w:r>
        <w:rPr>
          <w:spacing w:val="-1"/>
        </w:rPr>
        <w:t> </w:t>
      </w:r>
      <w:r>
        <w:rPr/>
        <w:t>proficiency</w:t>
      </w:r>
      <w:r>
        <w:rPr>
          <w:spacing w:val="-5"/>
        </w:rPr>
        <w:t> </w:t>
      </w:r>
      <w:r>
        <w:rPr/>
        <w:t>on</w:t>
      </w:r>
      <w:r>
        <w:rPr>
          <w:spacing w:val="-1"/>
        </w:rPr>
        <w:t> </w:t>
      </w:r>
      <w:r>
        <w:rPr/>
        <w:t>organisational </w:t>
      </w:r>
      <w:r>
        <w:rPr>
          <w:spacing w:val="-2"/>
        </w:rPr>
        <w:t>performance.</w:t>
      </w:r>
    </w:p>
    <w:p>
      <w:pPr>
        <w:pStyle w:val="Heading2"/>
        <w:numPr>
          <w:ilvl w:val="1"/>
          <w:numId w:val="5"/>
        </w:numPr>
        <w:tabs>
          <w:tab w:pos="720" w:val="left" w:leader="none"/>
        </w:tabs>
        <w:spacing w:line="240" w:lineRule="auto" w:before="271" w:after="0"/>
        <w:ind w:left="720" w:right="0" w:hanging="360"/>
        <w:jc w:val="left"/>
      </w:pPr>
      <w:r>
        <w:rPr/>
        <w:t>Significance</w:t>
      </w:r>
      <w:r>
        <w:rPr>
          <w:spacing w:val="-2"/>
        </w:rPr>
        <w:t> </w:t>
      </w:r>
      <w:r>
        <w:rPr/>
        <w:t>of</w:t>
      </w:r>
      <w:r>
        <w:rPr>
          <w:spacing w:val="1"/>
        </w:rPr>
        <w:t> </w:t>
      </w:r>
      <w:r>
        <w:rPr/>
        <w:t>the </w:t>
      </w:r>
      <w:r>
        <w:rPr>
          <w:spacing w:val="-4"/>
        </w:rPr>
        <w:t>Study</w:t>
      </w:r>
    </w:p>
    <w:p>
      <w:pPr>
        <w:pStyle w:val="BodyText"/>
        <w:spacing w:line="475" w:lineRule="auto" w:before="274"/>
        <w:ind w:left="360" w:right="666" w:hanging="10"/>
        <w:jc w:val="both"/>
      </w:pPr>
      <w:r>
        <w:rPr/>
        <w:t>This study will reveal the relationship between management information systems and organisational</w:t>
      </w:r>
      <w:r>
        <w:rPr>
          <w:spacing w:val="-15"/>
        </w:rPr>
        <w:t> </w:t>
      </w:r>
      <w:r>
        <w:rPr/>
        <w:t>performance</w:t>
      </w:r>
      <w:r>
        <w:rPr>
          <w:spacing w:val="-15"/>
        </w:rPr>
        <w:t> </w:t>
      </w:r>
      <w:r>
        <w:rPr/>
        <w:t>in</w:t>
      </w:r>
      <w:r>
        <w:rPr>
          <w:spacing w:val="-15"/>
        </w:rPr>
        <w:t> </w:t>
      </w:r>
      <w:r>
        <w:rPr/>
        <w:t>the</w:t>
      </w:r>
      <w:r>
        <w:rPr>
          <w:spacing w:val="-15"/>
        </w:rPr>
        <w:t> </w:t>
      </w:r>
      <w:r>
        <w:rPr/>
        <w:t>banking</w:t>
      </w:r>
      <w:r>
        <w:rPr>
          <w:spacing w:val="-15"/>
        </w:rPr>
        <w:t> </w:t>
      </w:r>
      <w:r>
        <w:rPr/>
        <w:t>industry,</w:t>
      </w:r>
      <w:r>
        <w:rPr>
          <w:spacing w:val="-15"/>
        </w:rPr>
        <w:t> </w:t>
      </w:r>
      <w:r>
        <w:rPr/>
        <w:t>thereby</w:t>
      </w:r>
      <w:r>
        <w:rPr>
          <w:spacing w:val="-15"/>
        </w:rPr>
        <w:t> </w:t>
      </w:r>
      <w:r>
        <w:rPr/>
        <w:t>increasing</w:t>
      </w:r>
      <w:r>
        <w:rPr>
          <w:spacing w:val="-15"/>
        </w:rPr>
        <w:t> </w:t>
      </w:r>
      <w:r>
        <w:rPr/>
        <w:t>the</w:t>
      </w:r>
      <w:r>
        <w:rPr>
          <w:spacing w:val="-15"/>
        </w:rPr>
        <w:t> </w:t>
      </w:r>
      <w:r>
        <w:rPr/>
        <w:t>practical</w:t>
      </w:r>
      <w:r>
        <w:rPr>
          <w:spacing w:val="-15"/>
        </w:rPr>
        <w:t> </w:t>
      </w:r>
      <w:r>
        <w:rPr/>
        <w:t>application of management information systems to solving managerial issues in the industry. Also, the study would contribute significantly to the body of existing literature on the field of management information system and business performance. It will also act as a stimulant for further research into the field, thereby providing for further solutions to the challenges of businesses.</w:t>
      </w:r>
      <w:r>
        <w:rPr>
          <w:spacing w:val="-9"/>
        </w:rPr>
        <w:t> </w:t>
      </w:r>
      <w:r>
        <w:rPr/>
        <w:t>Furthermore,</w:t>
      </w:r>
      <w:r>
        <w:rPr>
          <w:spacing w:val="-5"/>
        </w:rPr>
        <w:t> </w:t>
      </w:r>
      <w:r>
        <w:rPr/>
        <w:t>knowing</w:t>
      </w:r>
      <w:r>
        <w:rPr>
          <w:spacing w:val="-11"/>
        </w:rPr>
        <w:t> </w:t>
      </w:r>
      <w:r>
        <w:rPr/>
        <w:t>the</w:t>
      </w:r>
      <w:r>
        <w:rPr>
          <w:spacing w:val="-8"/>
        </w:rPr>
        <w:t> </w:t>
      </w:r>
      <w:r>
        <w:rPr/>
        <w:t>impact</w:t>
      </w:r>
      <w:r>
        <w:rPr>
          <w:spacing w:val="-8"/>
        </w:rPr>
        <w:t> </w:t>
      </w:r>
      <w:r>
        <w:rPr/>
        <w:t>of</w:t>
      </w:r>
      <w:r>
        <w:rPr>
          <w:spacing w:val="-8"/>
        </w:rPr>
        <w:t> </w:t>
      </w:r>
      <w:r>
        <w:rPr/>
        <w:t>management</w:t>
      </w:r>
      <w:r>
        <w:rPr>
          <w:spacing w:val="-8"/>
        </w:rPr>
        <w:t> </w:t>
      </w:r>
      <w:r>
        <w:rPr/>
        <w:t>information</w:t>
      </w:r>
      <w:r>
        <w:rPr>
          <w:spacing w:val="-8"/>
        </w:rPr>
        <w:t> </w:t>
      </w:r>
      <w:r>
        <w:rPr/>
        <w:t>systems</w:t>
      </w:r>
      <w:r>
        <w:rPr>
          <w:spacing w:val="-8"/>
        </w:rPr>
        <w:t> </w:t>
      </w:r>
      <w:r>
        <w:rPr/>
        <w:t>on</w:t>
      </w:r>
      <w:r>
        <w:rPr>
          <w:spacing w:val="-8"/>
        </w:rPr>
        <w:t> </w:t>
      </w:r>
      <w:r>
        <w:rPr/>
        <w:t>business performance</w:t>
      </w:r>
      <w:r>
        <w:rPr>
          <w:spacing w:val="59"/>
          <w:w w:val="150"/>
        </w:rPr>
        <w:t> </w:t>
      </w:r>
      <w:r>
        <w:rPr/>
        <w:t>will</w:t>
      </w:r>
      <w:r>
        <w:rPr>
          <w:spacing w:val="60"/>
          <w:w w:val="150"/>
        </w:rPr>
        <w:t> </w:t>
      </w:r>
      <w:r>
        <w:rPr/>
        <w:t>help</w:t>
      </w:r>
      <w:r>
        <w:rPr>
          <w:spacing w:val="60"/>
          <w:w w:val="150"/>
        </w:rPr>
        <w:t> </w:t>
      </w:r>
      <w:r>
        <w:rPr/>
        <w:t>organisations</w:t>
      </w:r>
      <w:r>
        <w:rPr>
          <w:spacing w:val="60"/>
          <w:w w:val="150"/>
        </w:rPr>
        <w:t> </w:t>
      </w:r>
      <w:r>
        <w:rPr/>
        <w:t>understand</w:t>
      </w:r>
      <w:r>
        <w:rPr>
          <w:spacing w:val="59"/>
          <w:w w:val="150"/>
        </w:rPr>
        <w:t> </w:t>
      </w:r>
      <w:r>
        <w:rPr/>
        <w:t>how</w:t>
      </w:r>
      <w:r>
        <w:rPr>
          <w:spacing w:val="59"/>
          <w:w w:val="150"/>
        </w:rPr>
        <w:t> </w:t>
      </w:r>
      <w:r>
        <w:rPr/>
        <w:t>to</w:t>
      </w:r>
      <w:r>
        <w:rPr>
          <w:spacing w:val="60"/>
          <w:w w:val="150"/>
        </w:rPr>
        <w:t> </w:t>
      </w:r>
      <w:r>
        <w:rPr/>
        <w:t>improve</w:t>
      </w:r>
      <w:r>
        <w:rPr>
          <w:spacing w:val="58"/>
          <w:w w:val="150"/>
        </w:rPr>
        <w:t> </w:t>
      </w:r>
      <w:r>
        <w:rPr/>
        <w:t>and</w:t>
      </w:r>
      <w:r>
        <w:rPr>
          <w:spacing w:val="59"/>
          <w:w w:val="150"/>
        </w:rPr>
        <w:t> </w:t>
      </w:r>
      <w:r>
        <w:rPr/>
        <w:t>implement</w:t>
      </w:r>
      <w:r>
        <w:rPr>
          <w:spacing w:val="61"/>
          <w:w w:val="150"/>
        </w:rPr>
        <w:t> </w:t>
      </w:r>
      <w:r>
        <w:rPr>
          <w:spacing w:val="-2"/>
        </w:rPr>
        <w:t>their</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360" w:right="667"/>
        <w:jc w:val="both"/>
      </w:pPr>
      <w:r>
        <w:rPr/>
        <w:t>management information system in order to enhance their management effectiveness and decision making.</w:t>
      </w:r>
    </w:p>
    <w:p>
      <w:pPr>
        <w:pStyle w:val="BodyText"/>
        <w:spacing w:line="472" w:lineRule="auto"/>
        <w:ind w:left="360" w:right="674" w:hanging="10"/>
        <w:jc w:val="both"/>
      </w:pPr>
      <w:r>
        <w:rPr/>
        <w:t>Lastly,</w:t>
      </w:r>
      <w:r>
        <w:rPr>
          <w:spacing w:val="-15"/>
        </w:rPr>
        <w:t> </w:t>
      </w:r>
      <w:r>
        <w:rPr/>
        <w:t>the</w:t>
      </w:r>
      <w:r>
        <w:rPr>
          <w:spacing w:val="-15"/>
        </w:rPr>
        <w:t> </w:t>
      </w:r>
      <w:r>
        <w:rPr/>
        <w:t>study</w:t>
      </w:r>
      <w:r>
        <w:rPr>
          <w:spacing w:val="-15"/>
        </w:rPr>
        <w:t> </w:t>
      </w:r>
      <w:r>
        <w:rPr/>
        <w:t>would</w:t>
      </w:r>
      <w:r>
        <w:rPr>
          <w:spacing w:val="-15"/>
        </w:rPr>
        <w:t> </w:t>
      </w:r>
      <w:r>
        <w:rPr/>
        <w:t>be</w:t>
      </w:r>
      <w:r>
        <w:rPr>
          <w:spacing w:val="-15"/>
        </w:rPr>
        <w:t> </w:t>
      </w:r>
      <w:r>
        <w:rPr/>
        <w:t>useful</w:t>
      </w:r>
      <w:r>
        <w:rPr>
          <w:spacing w:val="-15"/>
        </w:rPr>
        <w:t> </w:t>
      </w:r>
      <w:r>
        <w:rPr/>
        <w:t>to</w:t>
      </w:r>
      <w:r>
        <w:rPr>
          <w:spacing w:val="-14"/>
        </w:rPr>
        <w:t> </w:t>
      </w:r>
      <w:r>
        <w:rPr/>
        <w:t>educational</w:t>
      </w:r>
      <w:r>
        <w:rPr>
          <w:spacing w:val="-14"/>
        </w:rPr>
        <w:t> </w:t>
      </w:r>
      <w:r>
        <w:rPr/>
        <w:t>institutions</w:t>
      </w:r>
      <w:r>
        <w:rPr>
          <w:spacing w:val="-15"/>
        </w:rPr>
        <w:t> </w:t>
      </w:r>
      <w:r>
        <w:rPr/>
        <w:t>as</w:t>
      </w:r>
      <w:r>
        <w:rPr>
          <w:spacing w:val="-15"/>
        </w:rPr>
        <w:t> </w:t>
      </w:r>
      <w:r>
        <w:rPr/>
        <w:t>an</w:t>
      </w:r>
      <w:r>
        <w:rPr>
          <w:spacing w:val="-15"/>
        </w:rPr>
        <w:t> </w:t>
      </w:r>
      <w:r>
        <w:rPr/>
        <w:t>instructional</w:t>
      </w:r>
      <w:r>
        <w:rPr>
          <w:spacing w:val="-15"/>
        </w:rPr>
        <w:t> </w:t>
      </w:r>
      <w:r>
        <w:rPr/>
        <w:t>material</w:t>
      </w:r>
      <w:r>
        <w:rPr>
          <w:spacing w:val="-15"/>
        </w:rPr>
        <w:t> </w:t>
      </w:r>
      <w:r>
        <w:rPr/>
        <w:t>to</w:t>
      </w:r>
      <w:r>
        <w:rPr>
          <w:spacing w:val="-13"/>
        </w:rPr>
        <w:t> </w:t>
      </w:r>
      <w:r>
        <w:rPr/>
        <w:t>equip students with relevant knowledge in management information systems and its application in the banking industry thereby fostering knowledge in tertiary institutions.</w:t>
      </w:r>
    </w:p>
    <w:p>
      <w:pPr>
        <w:pStyle w:val="Heading2"/>
        <w:numPr>
          <w:ilvl w:val="1"/>
          <w:numId w:val="5"/>
        </w:numPr>
        <w:tabs>
          <w:tab w:pos="720" w:val="left" w:leader="none"/>
        </w:tabs>
        <w:spacing w:line="240" w:lineRule="auto" w:before="5" w:after="0"/>
        <w:ind w:left="720" w:right="0" w:hanging="360"/>
        <w:jc w:val="both"/>
      </w:pPr>
      <w:r>
        <w:rPr/>
        <w:t>Scope</w:t>
      </w:r>
      <w:r>
        <w:rPr>
          <w:spacing w:val="-2"/>
        </w:rPr>
        <w:t> </w:t>
      </w:r>
      <w:r>
        <w:rPr/>
        <w:t>of</w:t>
      </w:r>
      <w:r>
        <w:rPr>
          <w:spacing w:val="1"/>
        </w:rPr>
        <w:t> </w:t>
      </w:r>
      <w:r>
        <w:rPr/>
        <w:t>the </w:t>
      </w:r>
      <w:r>
        <w:rPr>
          <w:spacing w:val="-4"/>
        </w:rPr>
        <w:t>Study</w:t>
      </w:r>
    </w:p>
    <w:p>
      <w:pPr>
        <w:pStyle w:val="BodyText"/>
        <w:spacing w:line="480" w:lineRule="auto" w:before="272"/>
        <w:ind w:left="360" w:right="668" w:hanging="10"/>
        <w:jc w:val="both"/>
      </w:pPr>
      <w:r>
        <w:rPr/>
        <w:t>This</w:t>
      </w:r>
      <w:r>
        <w:rPr>
          <w:spacing w:val="-8"/>
        </w:rPr>
        <w:t> </w:t>
      </w:r>
      <w:r>
        <w:rPr/>
        <w:t>study</w:t>
      </w:r>
      <w:r>
        <w:rPr>
          <w:spacing w:val="38"/>
        </w:rPr>
        <w:t> </w:t>
      </w:r>
      <w:r>
        <w:rPr/>
        <w:t>focuses</w:t>
      </w:r>
      <w:r>
        <w:rPr>
          <w:spacing w:val="-8"/>
        </w:rPr>
        <w:t> </w:t>
      </w:r>
      <w:r>
        <w:rPr/>
        <w:t>on</w:t>
      </w:r>
      <w:r>
        <w:rPr>
          <w:spacing w:val="-8"/>
        </w:rPr>
        <w:t> </w:t>
      </w:r>
      <w:r>
        <w:rPr/>
        <w:t>some</w:t>
      </w:r>
      <w:r>
        <w:rPr>
          <w:spacing w:val="-9"/>
        </w:rPr>
        <w:t> </w:t>
      </w:r>
      <w:r>
        <w:rPr/>
        <w:t>selected</w:t>
      </w:r>
      <w:r>
        <w:rPr>
          <w:spacing w:val="-9"/>
        </w:rPr>
        <w:t> </w:t>
      </w:r>
      <w:r>
        <w:rPr/>
        <w:t>deposit</w:t>
      </w:r>
      <w:r>
        <w:rPr>
          <w:spacing w:val="-8"/>
        </w:rPr>
        <w:t> </w:t>
      </w:r>
      <w:r>
        <w:rPr/>
        <w:t>money</w:t>
      </w:r>
      <w:r>
        <w:rPr>
          <w:spacing w:val="-11"/>
        </w:rPr>
        <w:t> </w:t>
      </w:r>
      <w:r>
        <w:rPr/>
        <w:t>banks</w:t>
      </w:r>
      <w:r>
        <w:rPr>
          <w:spacing w:val="-8"/>
        </w:rPr>
        <w:t> </w:t>
      </w:r>
      <w:r>
        <w:rPr/>
        <w:t>in</w:t>
      </w:r>
      <w:r>
        <w:rPr>
          <w:spacing w:val="-8"/>
        </w:rPr>
        <w:t> </w:t>
      </w:r>
      <w:r>
        <w:rPr/>
        <w:t>the</w:t>
      </w:r>
      <w:r>
        <w:rPr>
          <w:spacing w:val="-6"/>
        </w:rPr>
        <w:t> </w:t>
      </w:r>
      <w:r>
        <w:rPr/>
        <w:t>Ilorin</w:t>
      </w:r>
      <w:r>
        <w:rPr>
          <w:spacing w:val="-8"/>
        </w:rPr>
        <w:t> </w:t>
      </w:r>
      <w:r>
        <w:rPr/>
        <w:t>metropolis,</w:t>
      </w:r>
      <w:r>
        <w:rPr>
          <w:spacing w:val="-8"/>
        </w:rPr>
        <w:t> </w:t>
      </w:r>
      <w:r>
        <w:rPr/>
        <w:t>the</w:t>
      </w:r>
      <w:r>
        <w:rPr>
          <w:spacing w:val="-9"/>
        </w:rPr>
        <w:t> </w:t>
      </w:r>
      <w:r>
        <w:rPr/>
        <w:t>types</w:t>
      </w:r>
      <w:r>
        <w:rPr>
          <w:spacing w:val="-8"/>
        </w:rPr>
        <w:t> </w:t>
      </w:r>
      <w:r>
        <w:rPr/>
        <w:t>of MIS used in these banks, and how their MIS affects their performance. This study would not consider other financial institutions like microfinance banks.</w:t>
      </w:r>
    </w:p>
    <w:p>
      <w:pPr>
        <w:pStyle w:val="ListParagraph"/>
        <w:numPr>
          <w:ilvl w:val="1"/>
          <w:numId w:val="5"/>
        </w:numPr>
        <w:tabs>
          <w:tab w:pos="650" w:val="left" w:leader="none"/>
        </w:tabs>
        <w:spacing w:line="475" w:lineRule="auto" w:before="0" w:after="0"/>
        <w:ind w:left="350" w:right="7657" w:firstLine="0"/>
        <w:jc w:val="both"/>
        <w:rPr>
          <w:sz w:val="22"/>
        </w:rPr>
      </w:pPr>
      <w:r>
        <w:rPr>
          <w:spacing w:val="-2"/>
          <w:sz w:val="24"/>
        </w:rPr>
        <w:t>Operationalisation </w:t>
      </w:r>
      <w:r>
        <w:rPr>
          <w:sz w:val="24"/>
        </w:rPr>
        <w:t>Y= f(X)</w:t>
      </w:r>
    </w:p>
    <w:p>
      <w:pPr>
        <w:pStyle w:val="BodyText"/>
        <w:spacing w:line="468" w:lineRule="auto"/>
        <w:ind w:left="360" w:right="4652" w:hanging="10"/>
      </w:pPr>
      <w:r>
        <w:rPr/>
        <w:t>Y=Dependent Construct X =Independent Construct X-</w:t>
      </w:r>
      <w:r>
        <w:rPr>
          <w:spacing w:val="-5"/>
        </w:rPr>
        <w:t> </w:t>
      </w:r>
      <w:r>
        <w:rPr/>
        <w:t>MIS</w:t>
      </w:r>
      <w:r>
        <w:rPr>
          <w:spacing w:val="-4"/>
        </w:rPr>
        <w:t> </w:t>
      </w:r>
      <w:r>
        <w:rPr/>
        <w:t>x1</w:t>
      </w:r>
      <w:r>
        <w:rPr>
          <w:spacing w:val="-4"/>
        </w:rPr>
        <w:t> </w:t>
      </w:r>
      <w:r>
        <w:rPr/>
        <w:t>System</w:t>
      </w:r>
      <w:r>
        <w:rPr>
          <w:spacing w:val="-4"/>
        </w:rPr>
        <w:t> </w:t>
      </w:r>
      <w:r>
        <w:rPr/>
        <w:t>quality</w:t>
      </w:r>
      <w:r>
        <w:rPr>
          <w:spacing w:val="-9"/>
        </w:rPr>
        <w:t> </w:t>
      </w:r>
      <w:r>
        <w:rPr/>
        <w:t>x2</w:t>
      </w:r>
      <w:r>
        <w:rPr>
          <w:spacing w:val="-3"/>
        </w:rPr>
        <w:t> </w:t>
      </w:r>
      <w:r>
        <w:rPr/>
        <w:t>Information</w:t>
      </w:r>
      <w:r>
        <w:rPr>
          <w:spacing w:val="-4"/>
        </w:rPr>
        <w:t> </w:t>
      </w:r>
      <w:r>
        <w:rPr/>
        <w:t>quality</w:t>
      </w:r>
      <w:r>
        <w:rPr>
          <w:spacing w:val="-7"/>
        </w:rPr>
        <w:t> </w:t>
      </w:r>
      <w:r>
        <w:rPr/>
        <w:t>x3 Service quality x4 User proficiency</w:t>
      </w:r>
    </w:p>
    <w:p>
      <w:pPr>
        <w:pStyle w:val="BodyText"/>
        <w:spacing w:line="468" w:lineRule="auto" w:before="1"/>
        <w:ind w:left="360" w:right="6847" w:hanging="10"/>
      </w:pPr>
      <w:r>
        <w:rPr/>
        <w:t>Y-</w:t>
      </w:r>
      <w:r>
        <w:rPr>
          <w:spacing w:val="-15"/>
        </w:rPr>
        <w:t> </w:t>
      </w:r>
      <w:r>
        <w:rPr/>
        <w:t>Business</w:t>
      </w:r>
      <w:r>
        <w:rPr>
          <w:spacing w:val="-15"/>
        </w:rPr>
        <w:t> </w:t>
      </w:r>
      <w:r>
        <w:rPr/>
        <w:t>performance</w:t>
      </w:r>
      <w:r>
        <w:rPr>
          <w:spacing w:val="-13"/>
        </w:rPr>
        <w:t> </w:t>
      </w:r>
      <w:r>
        <w:rPr/>
        <w:t>y1 Increased market share y2 Management effectiveness</w:t>
      </w:r>
    </w:p>
    <w:p>
      <w:pPr>
        <w:pStyle w:val="BodyText"/>
        <w:tabs>
          <w:tab w:pos="6421" w:val="left" w:leader="none"/>
        </w:tabs>
        <w:spacing w:line="537" w:lineRule="auto" w:before="3"/>
        <w:ind w:left="350" w:right="1390"/>
      </w:pPr>
      <w:r>
        <w:rPr/>
        <w:t>Independent variable(X)</w:t>
        <w:tab/>
        <w:t>Dependent</w:t>
      </w:r>
      <w:r>
        <w:rPr>
          <w:spacing w:val="-15"/>
        </w:rPr>
        <w:t> </w:t>
      </w:r>
      <w:r>
        <w:rPr/>
        <w:t>variable</w:t>
      </w:r>
      <w:r>
        <w:rPr>
          <w:spacing w:val="-15"/>
        </w:rPr>
        <w:t> </w:t>
      </w:r>
      <w:r>
        <w:rPr/>
        <w:t>(Y) </w:t>
      </w:r>
      <w:r>
        <w:rPr>
          <w:spacing w:val="-4"/>
        </w:rPr>
        <w:t>MIS</w:t>
      </w:r>
    </w:p>
    <w:p>
      <w:pPr>
        <w:pStyle w:val="BodyText"/>
        <w:tabs>
          <w:tab w:pos="6481" w:val="left" w:leader="none"/>
        </w:tabs>
        <w:spacing w:before="252"/>
        <w:ind w:left="350"/>
      </w:pPr>
      <w:r>
        <w:rPr>
          <w:spacing w:val="-2"/>
        </w:rPr>
        <w:t>PERFORMANCE</w:t>
      </w:r>
      <w:r>
        <w:rPr/>
        <w:tab/>
      </w:r>
      <w:r>
        <w:rPr>
          <w:spacing w:val="-2"/>
        </w:rPr>
        <w:t>BUSINESS</w:t>
      </w:r>
    </w:p>
    <w:p>
      <w:pPr>
        <w:pStyle w:val="BodyText"/>
        <w:spacing w:after="0"/>
        <w:sectPr>
          <w:pgSz w:w="12240" w:h="15840"/>
          <w:pgMar w:header="0" w:footer="792" w:top="1360" w:bottom="980" w:left="1080" w:right="1080"/>
        </w:sectPr>
      </w:pPr>
    </w:p>
    <w:p>
      <w:pPr>
        <w:pStyle w:val="BodyText"/>
        <w:ind w:left="720"/>
        <w:rPr>
          <w:sz w:val="20"/>
        </w:rPr>
      </w:pPr>
      <w:r>
        <w:rPr>
          <w:sz w:val="20"/>
        </w:rPr>
        <mc:AlternateContent>
          <mc:Choice Requires="wps">
            <w:drawing>
              <wp:inline distT="0" distB="0" distL="0" distR="0">
                <wp:extent cx="5763895" cy="3438525"/>
                <wp:effectExtent l="0" t="0" r="0" b="0"/>
                <wp:docPr id="2" name="Group 2"/>
                <wp:cNvGraphicFramePr>
                  <a:graphicFrameLocks/>
                </wp:cNvGraphicFramePr>
                <a:graphic>
                  <a:graphicData uri="http://schemas.microsoft.com/office/word/2010/wordprocessingGroup">
                    <wpg:wgp>
                      <wpg:cNvPr id="2" name="Group 2"/>
                      <wpg:cNvGrpSpPr/>
                      <wpg:grpSpPr>
                        <a:xfrm>
                          <a:off x="0" y="0"/>
                          <a:ext cx="5763895" cy="3438525"/>
                          <a:chExt cx="5763895" cy="3438525"/>
                        </a:xfrm>
                      </wpg:grpSpPr>
                      <pic:pic>
                        <pic:nvPicPr>
                          <pic:cNvPr id="3" name="Image 3"/>
                          <pic:cNvPicPr/>
                        </pic:nvPicPr>
                        <pic:blipFill>
                          <a:blip r:embed="rId6" cstate="print"/>
                          <a:stretch>
                            <a:fillRect/>
                          </a:stretch>
                        </pic:blipFill>
                        <pic:spPr>
                          <a:xfrm>
                            <a:off x="0" y="92202"/>
                            <a:ext cx="5760720" cy="3249167"/>
                          </a:xfrm>
                          <a:prstGeom prst="rect">
                            <a:avLst/>
                          </a:prstGeom>
                        </pic:spPr>
                      </pic:pic>
                      <pic:pic>
                        <pic:nvPicPr>
                          <pic:cNvPr id="4" name="Image 4"/>
                          <pic:cNvPicPr/>
                        </pic:nvPicPr>
                        <pic:blipFill>
                          <a:blip r:embed="rId7" cstate="print"/>
                          <a:stretch>
                            <a:fillRect/>
                          </a:stretch>
                        </pic:blipFill>
                        <pic:spPr>
                          <a:xfrm>
                            <a:off x="3831335" y="750569"/>
                            <a:ext cx="1921764" cy="1178052"/>
                          </a:xfrm>
                          <a:prstGeom prst="rect">
                            <a:avLst/>
                          </a:prstGeom>
                        </pic:spPr>
                      </pic:pic>
                      <wps:wsp>
                        <wps:cNvPr id="5" name="Graphic 5"/>
                        <wps:cNvSpPr/>
                        <wps:spPr>
                          <a:xfrm>
                            <a:off x="2154936" y="348233"/>
                            <a:ext cx="1691639" cy="2763520"/>
                          </a:xfrm>
                          <a:custGeom>
                            <a:avLst/>
                            <a:gdLst/>
                            <a:ahLst/>
                            <a:cxnLst/>
                            <a:rect l="l" t="t" r="r" b="b"/>
                            <a:pathLst>
                              <a:path w="1691639" h="2763520">
                                <a:moveTo>
                                  <a:pt x="1691640" y="1194816"/>
                                </a:moveTo>
                                <a:lnTo>
                                  <a:pt x="1610868" y="1219200"/>
                                </a:lnTo>
                                <a:lnTo>
                                  <a:pt x="1632458" y="1242695"/>
                                </a:lnTo>
                                <a:lnTo>
                                  <a:pt x="10655" y="2753868"/>
                                </a:lnTo>
                                <a:lnTo>
                                  <a:pt x="19812" y="2763012"/>
                                </a:lnTo>
                                <a:lnTo>
                                  <a:pt x="1641221" y="1252220"/>
                                </a:lnTo>
                                <a:lnTo>
                                  <a:pt x="1662684" y="1275588"/>
                                </a:lnTo>
                                <a:lnTo>
                                  <a:pt x="1691640" y="1194816"/>
                                </a:lnTo>
                                <a:close/>
                              </a:path>
                              <a:path w="1691639" h="2763520">
                                <a:moveTo>
                                  <a:pt x="1691640" y="986028"/>
                                </a:moveTo>
                                <a:lnTo>
                                  <a:pt x="1638693" y="985075"/>
                                </a:lnTo>
                                <a:lnTo>
                                  <a:pt x="1685544" y="961644"/>
                                </a:lnTo>
                                <a:lnTo>
                                  <a:pt x="1609344" y="923544"/>
                                </a:lnTo>
                                <a:lnTo>
                                  <a:pt x="1609344" y="955548"/>
                                </a:lnTo>
                                <a:lnTo>
                                  <a:pt x="3048" y="955548"/>
                                </a:lnTo>
                                <a:lnTo>
                                  <a:pt x="3048" y="967740"/>
                                </a:lnTo>
                                <a:lnTo>
                                  <a:pt x="1609344" y="967740"/>
                                </a:lnTo>
                                <a:lnTo>
                                  <a:pt x="1609344" y="984542"/>
                                </a:lnTo>
                                <a:lnTo>
                                  <a:pt x="1607820" y="984504"/>
                                </a:lnTo>
                                <a:lnTo>
                                  <a:pt x="1609344" y="987767"/>
                                </a:lnTo>
                                <a:lnTo>
                                  <a:pt x="1609344" y="999744"/>
                                </a:lnTo>
                                <a:lnTo>
                                  <a:pt x="1613890" y="997470"/>
                                </a:lnTo>
                                <a:lnTo>
                                  <a:pt x="1621028" y="1012698"/>
                                </a:lnTo>
                                <a:lnTo>
                                  <a:pt x="12192" y="1784604"/>
                                </a:lnTo>
                                <a:lnTo>
                                  <a:pt x="18288" y="1795272"/>
                                </a:lnTo>
                                <a:lnTo>
                                  <a:pt x="1626235" y="1023874"/>
                                </a:lnTo>
                                <a:lnTo>
                                  <a:pt x="1639824" y="1053084"/>
                                </a:lnTo>
                                <a:lnTo>
                                  <a:pt x="1691640" y="986028"/>
                                </a:lnTo>
                                <a:close/>
                              </a:path>
                              <a:path w="1691639" h="2763520">
                                <a:moveTo>
                                  <a:pt x="1691640" y="798576"/>
                                </a:moveTo>
                                <a:lnTo>
                                  <a:pt x="1639824" y="731520"/>
                                </a:lnTo>
                                <a:lnTo>
                                  <a:pt x="1626108" y="761619"/>
                                </a:lnTo>
                                <a:lnTo>
                                  <a:pt x="6096" y="0"/>
                                </a:lnTo>
                                <a:lnTo>
                                  <a:pt x="0" y="12192"/>
                                </a:lnTo>
                                <a:lnTo>
                                  <a:pt x="1621282" y="772160"/>
                                </a:lnTo>
                                <a:lnTo>
                                  <a:pt x="1607820" y="801624"/>
                                </a:lnTo>
                                <a:lnTo>
                                  <a:pt x="1691640" y="79857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095" y="3810"/>
                            <a:ext cx="2207260" cy="584200"/>
                          </a:xfrm>
                          <a:custGeom>
                            <a:avLst/>
                            <a:gdLst/>
                            <a:ahLst/>
                            <a:cxnLst/>
                            <a:rect l="l" t="t" r="r" b="b"/>
                            <a:pathLst>
                              <a:path w="2207260" h="584200">
                                <a:moveTo>
                                  <a:pt x="2206752" y="0"/>
                                </a:moveTo>
                                <a:lnTo>
                                  <a:pt x="0" y="0"/>
                                </a:lnTo>
                                <a:lnTo>
                                  <a:pt x="0" y="583692"/>
                                </a:lnTo>
                                <a:lnTo>
                                  <a:pt x="2206752" y="583692"/>
                                </a:lnTo>
                                <a:lnTo>
                                  <a:pt x="2206752" y="0"/>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3047" y="46482"/>
                            <a:ext cx="2206752" cy="495300"/>
                          </a:xfrm>
                          <a:prstGeom prst="rect">
                            <a:avLst/>
                          </a:prstGeom>
                        </pic:spPr>
                      </pic:pic>
                      <wps:wsp>
                        <wps:cNvPr id="8" name="Graphic 8"/>
                        <wps:cNvSpPr/>
                        <wps:spPr>
                          <a:xfrm>
                            <a:off x="6095" y="960882"/>
                            <a:ext cx="2207260" cy="582295"/>
                          </a:xfrm>
                          <a:custGeom>
                            <a:avLst/>
                            <a:gdLst/>
                            <a:ahLst/>
                            <a:cxnLst/>
                            <a:rect l="l" t="t" r="r" b="b"/>
                            <a:pathLst>
                              <a:path w="2207260" h="582295">
                                <a:moveTo>
                                  <a:pt x="2206752" y="0"/>
                                </a:moveTo>
                                <a:lnTo>
                                  <a:pt x="0" y="0"/>
                                </a:lnTo>
                                <a:lnTo>
                                  <a:pt x="0" y="582167"/>
                                </a:lnTo>
                                <a:lnTo>
                                  <a:pt x="2206752" y="582167"/>
                                </a:lnTo>
                                <a:lnTo>
                                  <a:pt x="2206752" y="0"/>
                                </a:lnTo>
                                <a:close/>
                              </a:path>
                            </a:pathLst>
                          </a:custGeom>
                          <a:solidFill>
                            <a:srgbClr val="FFFFFF"/>
                          </a:solidFill>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6095" y="1009650"/>
                            <a:ext cx="2203704" cy="487679"/>
                          </a:xfrm>
                          <a:prstGeom prst="rect">
                            <a:avLst/>
                          </a:prstGeom>
                        </pic:spPr>
                      </pic:pic>
                      <wps:wsp>
                        <wps:cNvPr id="10" name="Graphic 10"/>
                        <wps:cNvSpPr/>
                        <wps:spPr>
                          <a:xfrm>
                            <a:off x="6095" y="1870710"/>
                            <a:ext cx="2207260" cy="582295"/>
                          </a:xfrm>
                          <a:custGeom>
                            <a:avLst/>
                            <a:gdLst/>
                            <a:ahLst/>
                            <a:cxnLst/>
                            <a:rect l="l" t="t" r="r" b="b"/>
                            <a:pathLst>
                              <a:path w="2207260" h="582295">
                                <a:moveTo>
                                  <a:pt x="2206752" y="0"/>
                                </a:moveTo>
                                <a:lnTo>
                                  <a:pt x="0" y="0"/>
                                </a:lnTo>
                                <a:lnTo>
                                  <a:pt x="0" y="582168"/>
                                </a:lnTo>
                                <a:lnTo>
                                  <a:pt x="2206752" y="582168"/>
                                </a:lnTo>
                                <a:lnTo>
                                  <a:pt x="2206752" y="0"/>
                                </a:lnTo>
                                <a:close/>
                              </a:path>
                            </a:pathLst>
                          </a:custGeom>
                          <a:solidFill>
                            <a:srgbClr val="FFFFFF"/>
                          </a:solidFill>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3047" y="1916429"/>
                            <a:ext cx="2206752" cy="487679"/>
                          </a:xfrm>
                          <a:prstGeom prst="rect">
                            <a:avLst/>
                          </a:prstGeom>
                        </pic:spPr>
                      </pic:pic>
                      <wps:wsp>
                        <wps:cNvPr id="12" name="Graphic 12"/>
                        <wps:cNvSpPr/>
                        <wps:spPr>
                          <a:xfrm>
                            <a:off x="6095" y="2850642"/>
                            <a:ext cx="2207260" cy="582295"/>
                          </a:xfrm>
                          <a:custGeom>
                            <a:avLst/>
                            <a:gdLst/>
                            <a:ahLst/>
                            <a:cxnLst/>
                            <a:rect l="l" t="t" r="r" b="b"/>
                            <a:pathLst>
                              <a:path w="2207260" h="582295">
                                <a:moveTo>
                                  <a:pt x="2206752" y="0"/>
                                </a:moveTo>
                                <a:lnTo>
                                  <a:pt x="0" y="0"/>
                                </a:lnTo>
                                <a:lnTo>
                                  <a:pt x="0" y="582168"/>
                                </a:lnTo>
                                <a:lnTo>
                                  <a:pt x="2206752" y="582168"/>
                                </a:lnTo>
                                <a:lnTo>
                                  <a:pt x="2206752" y="0"/>
                                </a:lnTo>
                                <a:close/>
                              </a:path>
                            </a:pathLst>
                          </a:custGeom>
                          <a:solidFill>
                            <a:srgbClr val="FFFFFF"/>
                          </a:solidFill>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3047" y="2896361"/>
                            <a:ext cx="2206752" cy="489203"/>
                          </a:xfrm>
                          <a:prstGeom prst="rect">
                            <a:avLst/>
                          </a:prstGeom>
                        </pic:spPr>
                      </pic:pic>
                      <wps:wsp>
                        <wps:cNvPr id="14" name="Textbox 14"/>
                        <wps:cNvSpPr txBox="1"/>
                        <wps:spPr>
                          <a:xfrm>
                            <a:off x="5333" y="2850642"/>
                            <a:ext cx="2207895" cy="582930"/>
                          </a:xfrm>
                          <a:prstGeom prst="rect">
                            <a:avLst/>
                          </a:prstGeom>
                          <a:ln w="9144">
                            <a:solidFill>
                              <a:srgbClr val="000000"/>
                            </a:solidFill>
                            <a:prstDash val="solid"/>
                          </a:ln>
                        </wps:spPr>
                        <wps:txbx>
                          <w:txbxContent>
                            <w:p>
                              <w:pPr>
                                <w:spacing w:before="124"/>
                                <w:ind w:left="145" w:right="0" w:firstLine="0"/>
                                <w:jc w:val="left"/>
                                <w:rPr>
                                  <w:sz w:val="21"/>
                                </w:rPr>
                              </w:pPr>
                              <w:r>
                                <w:rPr>
                                  <w:sz w:val="22"/>
                                </w:rPr>
                                <w:t>x</w:t>
                              </w:r>
                              <w:r>
                                <w:rPr>
                                  <w:spacing w:val="-7"/>
                                  <w:sz w:val="22"/>
                                </w:rPr>
                                <w:t> </w:t>
                              </w:r>
                              <w:r>
                                <w:rPr>
                                  <w:sz w:val="21"/>
                                </w:rPr>
                                <w:t>4</w:t>
                              </w:r>
                              <w:r>
                                <w:rPr>
                                  <w:spacing w:val="-1"/>
                                  <w:sz w:val="21"/>
                                </w:rPr>
                                <w:t> </w:t>
                              </w:r>
                              <w:r>
                                <w:rPr>
                                  <w:sz w:val="21"/>
                                </w:rPr>
                                <w:t>USER</w:t>
                              </w:r>
                              <w:r>
                                <w:rPr>
                                  <w:spacing w:val="-3"/>
                                  <w:sz w:val="21"/>
                                </w:rPr>
                                <w:t> </w:t>
                              </w:r>
                              <w:r>
                                <w:rPr>
                                  <w:spacing w:val="-2"/>
                                  <w:sz w:val="21"/>
                                </w:rPr>
                                <w:t>PROFICIENCY</w:t>
                              </w:r>
                            </w:p>
                          </w:txbxContent>
                        </wps:txbx>
                        <wps:bodyPr wrap="square" lIns="0" tIns="0" rIns="0" bIns="0" rtlCol="0">
                          <a:noAutofit/>
                        </wps:bodyPr>
                      </wps:wsp>
                      <wps:wsp>
                        <wps:cNvPr id="15" name="Textbox 15"/>
                        <wps:cNvSpPr txBox="1"/>
                        <wps:spPr>
                          <a:xfrm>
                            <a:off x="5333" y="1870710"/>
                            <a:ext cx="2207895" cy="582930"/>
                          </a:xfrm>
                          <a:prstGeom prst="rect">
                            <a:avLst/>
                          </a:prstGeom>
                          <a:ln w="9144">
                            <a:solidFill>
                              <a:srgbClr val="000000"/>
                            </a:solidFill>
                            <a:prstDash val="solid"/>
                          </a:ln>
                        </wps:spPr>
                        <wps:txbx>
                          <w:txbxContent>
                            <w:p>
                              <w:pPr>
                                <w:spacing w:before="124"/>
                                <w:ind w:left="145" w:right="0" w:firstLine="0"/>
                                <w:jc w:val="left"/>
                                <w:rPr>
                                  <w:sz w:val="22"/>
                                </w:rPr>
                              </w:pPr>
                              <w:r>
                                <w:rPr>
                                  <w:sz w:val="22"/>
                                </w:rPr>
                                <w:t>x</w:t>
                              </w:r>
                              <w:r>
                                <w:rPr>
                                  <w:spacing w:val="-2"/>
                                  <w:sz w:val="22"/>
                                </w:rPr>
                                <w:t> </w:t>
                              </w:r>
                              <w:r>
                                <w:rPr>
                                  <w:sz w:val="22"/>
                                </w:rPr>
                                <w:t>3</w:t>
                              </w:r>
                              <w:r>
                                <w:rPr>
                                  <w:spacing w:val="-2"/>
                                  <w:sz w:val="22"/>
                                </w:rPr>
                                <w:t> </w:t>
                              </w:r>
                              <w:r>
                                <w:rPr>
                                  <w:sz w:val="22"/>
                                </w:rPr>
                                <w:t>SERVICE</w:t>
                              </w:r>
                              <w:r>
                                <w:rPr>
                                  <w:spacing w:val="-2"/>
                                  <w:sz w:val="22"/>
                                </w:rPr>
                                <w:t> QUALITY</w:t>
                              </w:r>
                            </w:p>
                          </w:txbxContent>
                        </wps:txbx>
                        <wps:bodyPr wrap="square" lIns="0" tIns="0" rIns="0" bIns="0" rtlCol="0">
                          <a:noAutofit/>
                        </wps:bodyPr>
                      </wps:wsp>
                      <wps:wsp>
                        <wps:cNvPr id="16" name="Textbox 16"/>
                        <wps:cNvSpPr txBox="1"/>
                        <wps:spPr>
                          <a:xfrm>
                            <a:off x="5333" y="960882"/>
                            <a:ext cx="2207895" cy="582930"/>
                          </a:xfrm>
                          <a:prstGeom prst="rect">
                            <a:avLst/>
                          </a:prstGeom>
                          <a:ln w="9144">
                            <a:solidFill>
                              <a:srgbClr val="000000"/>
                            </a:solidFill>
                            <a:prstDash val="solid"/>
                          </a:ln>
                        </wps:spPr>
                        <wps:txbx>
                          <w:txbxContent>
                            <w:p>
                              <w:pPr>
                                <w:spacing w:before="124"/>
                                <w:ind w:left="145" w:right="0" w:firstLine="0"/>
                                <w:jc w:val="left"/>
                                <w:rPr>
                                  <w:sz w:val="22"/>
                                </w:rPr>
                              </w:pPr>
                              <w:r>
                                <w:rPr>
                                  <w:sz w:val="22"/>
                                </w:rPr>
                                <w:t>x</w:t>
                              </w:r>
                              <w:r>
                                <w:rPr>
                                  <w:spacing w:val="-5"/>
                                  <w:sz w:val="22"/>
                                </w:rPr>
                                <w:t> </w:t>
                              </w:r>
                              <w:r>
                                <w:rPr>
                                  <w:sz w:val="22"/>
                                </w:rPr>
                                <w:t>2</w:t>
                              </w:r>
                              <w:r>
                                <w:rPr>
                                  <w:spacing w:val="-4"/>
                                  <w:sz w:val="22"/>
                                </w:rPr>
                                <w:t> </w:t>
                              </w:r>
                              <w:r>
                                <w:rPr>
                                  <w:sz w:val="22"/>
                                </w:rPr>
                                <w:t>INFORMATION</w:t>
                              </w:r>
                              <w:r>
                                <w:rPr>
                                  <w:spacing w:val="-4"/>
                                  <w:sz w:val="22"/>
                                </w:rPr>
                                <w:t> </w:t>
                              </w:r>
                              <w:r>
                                <w:rPr>
                                  <w:spacing w:val="-2"/>
                                  <w:sz w:val="22"/>
                                </w:rPr>
                                <w:t>QUALITY</w:t>
                              </w:r>
                            </w:p>
                          </w:txbxContent>
                        </wps:txbx>
                        <wps:bodyPr wrap="square" lIns="0" tIns="0" rIns="0" bIns="0" rtlCol="0">
                          <a:noAutofit/>
                        </wps:bodyPr>
                      </wps:wsp>
                      <wps:wsp>
                        <wps:cNvPr id="17" name="Textbox 17"/>
                        <wps:cNvSpPr txBox="1"/>
                        <wps:spPr>
                          <a:xfrm>
                            <a:off x="3833621" y="703326"/>
                            <a:ext cx="1924050" cy="1271270"/>
                          </a:xfrm>
                          <a:prstGeom prst="rect">
                            <a:avLst/>
                          </a:prstGeom>
                          <a:ln w="12192">
                            <a:solidFill>
                              <a:srgbClr val="000000"/>
                            </a:solidFill>
                            <a:prstDash val="solid"/>
                          </a:ln>
                        </wps:spPr>
                        <wps:txbx>
                          <w:txbxContent>
                            <w:p>
                              <w:pPr>
                                <w:spacing w:line="276" w:lineRule="auto" w:before="126"/>
                                <w:ind w:left="214" w:right="345" w:firstLine="0"/>
                                <w:jc w:val="center"/>
                                <w:rPr>
                                  <w:sz w:val="24"/>
                                </w:rPr>
                              </w:pPr>
                              <w:r>
                                <w:rPr>
                                  <w:sz w:val="24"/>
                                </w:rPr>
                                <w:t>INCREASED</w:t>
                              </w:r>
                              <w:r>
                                <w:rPr>
                                  <w:spacing w:val="-15"/>
                                  <w:sz w:val="24"/>
                                </w:rPr>
                                <w:t> </w:t>
                              </w:r>
                              <w:r>
                                <w:rPr>
                                  <w:sz w:val="24"/>
                                </w:rPr>
                                <w:t>MARKET </w:t>
                              </w:r>
                              <w:r>
                                <w:rPr>
                                  <w:spacing w:val="-2"/>
                                  <w:sz w:val="24"/>
                                </w:rPr>
                                <w:t>SHARE MANAGEMENT EFFECTIVENESS</w:t>
                              </w:r>
                            </w:p>
                          </w:txbxContent>
                        </wps:txbx>
                        <wps:bodyPr wrap="square" lIns="0" tIns="0" rIns="0" bIns="0" rtlCol="0">
                          <a:noAutofit/>
                        </wps:bodyPr>
                      </wps:wsp>
                      <wps:wsp>
                        <wps:cNvPr id="18" name="Textbox 18"/>
                        <wps:cNvSpPr txBox="1"/>
                        <wps:spPr>
                          <a:xfrm>
                            <a:off x="5333" y="4572"/>
                            <a:ext cx="2207895" cy="582930"/>
                          </a:xfrm>
                          <a:prstGeom prst="rect">
                            <a:avLst/>
                          </a:prstGeom>
                          <a:ln w="9144">
                            <a:solidFill>
                              <a:srgbClr val="000000"/>
                            </a:solidFill>
                            <a:prstDash val="solid"/>
                          </a:ln>
                        </wps:spPr>
                        <wps:txbx>
                          <w:txbxContent>
                            <w:p>
                              <w:pPr>
                                <w:spacing w:before="122"/>
                                <w:ind w:left="145" w:right="0" w:firstLine="0"/>
                                <w:jc w:val="left"/>
                                <w:rPr>
                                  <w:sz w:val="22"/>
                                </w:rPr>
                              </w:pPr>
                              <w:r>
                                <w:rPr>
                                  <w:sz w:val="22"/>
                                </w:rPr>
                                <w:t>x1</w:t>
                              </w:r>
                              <w:r>
                                <w:rPr>
                                  <w:spacing w:val="-2"/>
                                  <w:sz w:val="22"/>
                                </w:rPr>
                                <w:t> </w:t>
                              </w:r>
                              <w:r>
                                <w:rPr>
                                  <w:sz w:val="22"/>
                                </w:rPr>
                                <w:t>SYSTEM</w:t>
                              </w:r>
                              <w:r>
                                <w:rPr>
                                  <w:spacing w:val="-2"/>
                                  <w:sz w:val="22"/>
                                </w:rPr>
                                <w:t> QUALITY</w:t>
                              </w:r>
                            </w:p>
                          </w:txbxContent>
                        </wps:txbx>
                        <wps:bodyPr wrap="square" lIns="0" tIns="0" rIns="0" bIns="0" rtlCol="0">
                          <a:noAutofit/>
                        </wps:bodyPr>
                      </wps:wsp>
                    </wpg:wgp>
                  </a:graphicData>
                </a:graphic>
              </wp:inline>
            </w:drawing>
          </mc:Choice>
          <mc:Fallback>
            <w:pict>
              <v:group style="width:453.85pt;height:270.75pt;mso-position-horizontal-relative:char;mso-position-vertical-relative:line" id="docshapegroup2" coordorigin="0,0" coordsize="9077,5415">
                <v:shape style="position:absolute;left:0;top:145;width:9072;height:5117" type="#_x0000_t75" id="docshape3" stroked="false">
                  <v:imagedata r:id="rId6" o:title=""/>
                </v:shape>
                <v:shape style="position:absolute;left:6033;top:1182;width:3027;height:1856" type="#_x0000_t75" id="docshape4" stroked="false">
                  <v:imagedata r:id="rId7" o:title=""/>
                </v:shape>
                <v:shape style="position:absolute;left:3393;top:548;width:2664;height:4352" id="docshape5" coordorigin="3394,548" coordsize="2664,4352" path="m6058,2430l5930,2468,5964,2505,3410,4885,3425,4900,5978,2520,6012,2557,6058,2430xm6058,2101l5974,2100,6048,2063,5928,2003,5928,2053,3398,2053,3398,2072,5928,2072,5928,2099,5926,2099,5928,2104,5928,2123,5935,2119,5946,2143,3413,3359,3422,3376,5955,2161,5976,2207,6058,2101xm6058,1806l5976,1700,5954,1748,3403,548,3394,568,5947,1764,5926,1811,6058,1806xe" filled="true" fillcolor="#000000" stroked="false">
                  <v:path arrowok="t"/>
                  <v:fill type="solid"/>
                </v:shape>
                <v:rect style="position:absolute;left:9;top:6;width:3476;height:920" id="docshape6" filled="true" fillcolor="#ffffff" stroked="false">
                  <v:fill type="solid"/>
                </v:rect>
                <v:shape style="position:absolute;left:4;top:73;width:3476;height:780" type="#_x0000_t75" id="docshape7" stroked="false">
                  <v:imagedata r:id="rId8" o:title=""/>
                </v:shape>
                <v:rect style="position:absolute;left:9;top:1513;width:3476;height:917" id="docshape8" filled="true" fillcolor="#ffffff" stroked="false">
                  <v:fill type="solid"/>
                </v:rect>
                <v:shape style="position:absolute;left:9;top:1590;width:3471;height:768" type="#_x0000_t75" id="docshape9" stroked="false">
                  <v:imagedata r:id="rId9" o:title=""/>
                </v:shape>
                <v:rect style="position:absolute;left:9;top:2946;width:3476;height:917" id="docshape10" filled="true" fillcolor="#ffffff" stroked="false">
                  <v:fill type="solid"/>
                </v:rect>
                <v:shape style="position:absolute;left:4;top:3018;width:3476;height:768" type="#_x0000_t75" id="docshape11" stroked="false">
                  <v:imagedata r:id="rId10" o:title=""/>
                </v:shape>
                <v:rect style="position:absolute;left:9;top:4489;width:3476;height:917" id="docshape12" filled="true" fillcolor="#ffffff" stroked="false">
                  <v:fill type="solid"/>
                </v:rect>
                <v:shape style="position:absolute;left:4;top:4561;width:3476;height:771" type="#_x0000_t75" id="docshape13" stroked="false">
                  <v:imagedata r:id="rId10" o:title=""/>
                </v:shape>
                <v:shape style="position:absolute;left:8;top:4489;width:3477;height:918" type="#_x0000_t202" id="docshape14" filled="false" stroked="true" strokeweight=".72pt" strokecolor="#000000">
                  <v:textbox inset="0,0,0,0">
                    <w:txbxContent>
                      <w:p>
                        <w:pPr>
                          <w:spacing w:before="124"/>
                          <w:ind w:left="145" w:right="0" w:firstLine="0"/>
                          <w:jc w:val="left"/>
                          <w:rPr>
                            <w:sz w:val="21"/>
                          </w:rPr>
                        </w:pPr>
                        <w:r>
                          <w:rPr>
                            <w:sz w:val="22"/>
                          </w:rPr>
                          <w:t>x</w:t>
                        </w:r>
                        <w:r>
                          <w:rPr>
                            <w:spacing w:val="-7"/>
                            <w:sz w:val="22"/>
                          </w:rPr>
                          <w:t> </w:t>
                        </w:r>
                        <w:r>
                          <w:rPr>
                            <w:sz w:val="21"/>
                          </w:rPr>
                          <w:t>4</w:t>
                        </w:r>
                        <w:r>
                          <w:rPr>
                            <w:spacing w:val="-1"/>
                            <w:sz w:val="21"/>
                          </w:rPr>
                          <w:t> </w:t>
                        </w:r>
                        <w:r>
                          <w:rPr>
                            <w:sz w:val="21"/>
                          </w:rPr>
                          <w:t>USER</w:t>
                        </w:r>
                        <w:r>
                          <w:rPr>
                            <w:spacing w:val="-3"/>
                            <w:sz w:val="21"/>
                          </w:rPr>
                          <w:t> </w:t>
                        </w:r>
                        <w:r>
                          <w:rPr>
                            <w:spacing w:val="-2"/>
                            <w:sz w:val="21"/>
                          </w:rPr>
                          <w:t>PROFICIENCY</w:t>
                        </w:r>
                      </w:p>
                    </w:txbxContent>
                  </v:textbox>
                  <v:stroke dashstyle="solid"/>
                  <w10:wrap type="none"/>
                </v:shape>
                <v:shape style="position:absolute;left:8;top:2946;width:3477;height:918" type="#_x0000_t202" id="docshape15" filled="false" stroked="true" strokeweight=".72pt" strokecolor="#000000">
                  <v:textbox inset="0,0,0,0">
                    <w:txbxContent>
                      <w:p>
                        <w:pPr>
                          <w:spacing w:before="124"/>
                          <w:ind w:left="145" w:right="0" w:firstLine="0"/>
                          <w:jc w:val="left"/>
                          <w:rPr>
                            <w:sz w:val="22"/>
                          </w:rPr>
                        </w:pPr>
                        <w:r>
                          <w:rPr>
                            <w:sz w:val="22"/>
                          </w:rPr>
                          <w:t>x</w:t>
                        </w:r>
                        <w:r>
                          <w:rPr>
                            <w:spacing w:val="-2"/>
                            <w:sz w:val="22"/>
                          </w:rPr>
                          <w:t> </w:t>
                        </w:r>
                        <w:r>
                          <w:rPr>
                            <w:sz w:val="22"/>
                          </w:rPr>
                          <w:t>3</w:t>
                        </w:r>
                        <w:r>
                          <w:rPr>
                            <w:spacing w:val="-2"/>
                            <w:sz w:val="22"/>
                          </w:rPr>
                          <w:t> </w:t>
                        </w:r>
                        <w:r>
                          <w:rPr>
                            <w:sz w:val="22"/>
                          </w:rPr>
                          <w:t>SERVICE</w:t>
                        </w:r>
                        <w:r>
                          <w:rPr>
                            <w:spacing w:val="-2"/>
                            <w:sz w:val="22"/>
                          </w:rPr>
                          <w:t> QUALITY</w:t>
                        </w:r>
                      </w:p>
                    </w:txbxContent>
                  </v:textbox>
                  <v:stroke dashstyle="solid"/>
                  <w10:wrap type="none"/>
                </v:shape>
                <v:shape style="position:absolute;left:8;top:1513;width:3477;height:918" type="#_x0000_t202" id="docshape16" filled="false" stroked="true" strokeweight=".72pt" strokecolor="#000000">
                  <v:textbox inset="0,0,0,0">
                    <w:txbxContent>
                      <w:p>
                        <w:pPr>
                          <w:spacing w:before="124"/>
                          <w:ind w:left="145" w:right="0" w:firstLine="0"/>
                          <w:jc w:val="left"/>
                          <w:rPr>
                            <w:sz w:val="22"/>
                          </w:rPr>
                        </w:pPr>
                        <w:r>
                          <w:rPr>
                            <w:sz w:val="22"/>
                          </w:rPr>
                          <w:t>x</w:t>
                        </w:r>
                        <w:r>
                          <w:rPr>
                            <w:spacing w:val="-5"/>
                            <w:sz w:val="22"/>
                          </w:rPr>
                          <w:t> </w:t>
                        </w:r>
                        <w:r>
                          <w:rPr>
                            <w:sz w:val="22"/>
                          </w:rPr>
                          <w:t>2</w:t>
                        </w:r>
                        <w:r>
                          <w:rPr>
                            <w:spacing w:val="-4"/>
                            <w:sz w:val="22"/>
                          </w:rPr>
                          <w:t> </w:t>
                        </w:r>
                        <w:r>
                          <w:rPr>
                            <w:sz w:val="22"/>
                          </w:rPr>
                          <w:t>INFORMATION</w:t>
                        </w:r>
                        <w:r>
                          <w:rPr>
                            <w:spacing w:val="-4"/>
                            <w:sz w:val="22"/>
                          </w:rPr>
                          <w:t> </w:t>
                        </w:r>
                        <w:r>
                          <w:rPr>
                            <w:spacing w:val="-2"/>
                            <w:sz w:val="22"/>
                          </w:rPr>
                          <w:t>QUALITY</w:t>
                        </w:r>
                      </w:p>
                    </w:txbxContent>
                  </v:textbox>
                  <v:stroke dashstyle="solid"/>
                  <w10:wrap type="none"/>
                </v:shape>
                <v:shape style="position:absolute;left:6037;top:1107;width:3030;height:2002" type="#_x0000_t202" id="docshape17" filled="false" stroked="true" strokeweight=".96pt" strokecolor="#000000">
                  <v:textbox inset="0,0,0,0">
                    <w:txbxContent>
                      <w:p>
                        <w:pPr>
                          <w:spacing w:line="276" w:lineRule="auto" w:before="126"/>
                          <w:ind w:left="214" w:right="345" w:firstLine="0"/>
                          <w:jc w:val="center"/>
                          <w:rPr>
                            <w:sz w:val="24"/>
                          </w:rPr>
                        </w:pPr>
                        <w:r>
                          <w:rPr>
                            <w:sz w:val="24"/>
                          </w:rPr>
                          <w:t>INCREASED</w:t>
                        </w:r>
                        <w:r>
                          <w:rPr>
                            <w:spacing w:val="-15"/>
                            <w:sz w:val="24"/>
                          </w:rPr>
                          <w:t> </w:t>
                        </w:r>
                        <w:r>
                          <w:rPr>
                            <w:sz w:val="24"/>
                          </w:rPr>
                          <w:t>MARKET </w:t>
                        </w:r>
                        <w:r>
                          <w:rPr>
                            <w:spacing w:val="-2"/>
                            <w:sz w:val="24"/>
                          </w:rPr>
                          <w:t>SHARE MANAGEMENT EFFECTIVENESS</w:t>
                        </w:r>
                      </w:p>
                    </w:txbxContent>
                  </v:textbox>
                  <v:stroke dashstyle="solid"/>
                  <w10:wrap type="none"/>
                </v:shape>
                <v:shape style="position:absolute;left:8;top:7;width:3477;height:918" type="#_x0000_t202" id="docshape18" filled="false" stroked="true" strokeweight=".72pt" strokecolor="#000000">
                  <v:textbox inset="0,0,0,0">
                    <w:txbxContent>
                      <w:p>
                        <w:pPr>
                          <w:spacing w:before="122"/>
                          <w:ind w:left="145" w:right="0" w:firstLine="0"/>
                          <w:jc w:val="left"/>
                          <w:rPr>
                            <w:sz w:val="22"/>
                          </w:rPr>
                        </w:pPr>
                        <w:r>
                          <w:rPr>
                            <w:sz w:val="22"/>
                          </w:rPr>
                          <w:t>x1</w:t>
                        </w:r>
                        <w:r>
                          <w:rPr>
                            <w:spacing w:val="-2"/>
                            <w:sz w:val="22"/>
                          </w:rPr>
                          <w:t> </w:t>
                        </w:r>
                        <w:r>
                          <w:rPr>
                            <w:sz w:val="22"/>
                          </w:rPr>
                          <w:t>SYSTEM</w:t>
                        </w:r>
                        <w:r>
                          <w:rPr>
                            <w:spacing w:val="-2"/>
                            <w:sz w:val="22"/>
                          </w:rPr>
                          <w:t> QUALITY</w:t>
                        </w:r>
                      </w:p>
                    </w:txbxContent>
                  </v:textbox>
                  <v:stroke dashstyle="solid"/>
                  <w10:wrap type="none"/>
                </v:shape>
              </v:group>
            </w:pict>
          </mc:Fallback>
        </mc:AlternateContent>
      </w:r>
      <w:r>
        <w:rPr>
          <w:sz w:val="20"/>
        </w:rPr>
      </w:r>
    </w:p>
    <w:p>
      <w:pPr>
        <w:pStyle w:val="BodyText"/>
        <w:tabs>
          <w:tab w:pos="3531" w:val="left" w:leader="none"/>
        </w:tabs>
        <w:spacing w:before="72"/>
        <w:ind w:left="722"/>
      </w:pPr>
      <w:r>
        <w:rPr/>
        <mc:AlternateContent>
          <mc:Choice Requires="wps">
            <w:drawing>
              <wp:anchor distT="0" distB="0" distL="0" distR="0" allowOverlap="1" layoutInCell="1" locked="0" behindDoc="1" simplePos="0" relativeHeight="485443072">
                <wp:simplePos x="0" y="0"/>
                <wp:positionH relativeFrom="page">
                  <wp:posOffset>1144828</wp:posOffset>
                </wp:positionH>
                <wp:positionV relativeFrom="paragraph">
                  <wp:posOffset>-298365</wp:posOffset>
                </wp:positionV>
                <wp:extent cx="1395730" cy="1689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95730" cy="168910"/>
                        </a:xfrm>
                        <a:prstGeom prst="rect">
                          <a:avLst/>
                        </a:prstGeom>
                      </wps:spPr>
                      <wps:txbx>
                        <w:txbxContent>
                          <w:p>
                            <w:pPr>
                              <w:pStyle w:val="BodyText"/>
                              <w:spacing w:line="266" w:lineRule="exact"/>
                            </w:pPr>
                            <w:r>
                              <w:rPr/>
                              <w:t>1.8</w:t>
                            </w:r>
                            <w:r>
                              <w:rPr>
                                <w:spacing w:val="-4"/>
                              </w:rPr>
                              <w:t> </w:t>
                            </w:r>
                            <w:r>
                              <w:rPr/>
                              <w:t>Definition</w:t>
                            </w:r>
                            <w:r>
                              <w:rPr>
                                <w:spacing w:val="-1"/>
                              </w:rPr>
                              <w:t> </w:t>
                            </w:r>
                            <w:r>
                              <w:rPr/>
                              <w:t>of</w:t>
                            </w:r>
                            <w:r>
                              <w:rPr>
                                <w:spacing w:val="-1"/>
                              </w:rPr>
                              <w:t> </w:t>
                            </w:r>
                            <w:r>
                              <w:rPr>
                                <w:spacing w:val="-4"/>
                              </w:rPr>
                              <w:t>terms</w:t>
                            </w:r>
                          </w:p>
                        </w:txbxContent>
                      </wps:txbx>
                      <wps:bodyPr wrap="square" lIns="0" tIns="0" rIns="0" bIns="0" rtlCol="0">
                        <a:noAutofit/>
                      </wps:bodyPr>
                    </wps:wsp>
                  </a:graphicData>
                </a:graphic>
              </wp:anchor>
            </w:drawing>
          </mc:Choice>
          <mc:Fallback>
            <w:pict>
              <v:shape style="position:absolute;margin-left:90.143997pt;margin-top:-23.493359pt;width:109.9pt;height:13.3pt;mso-position-horizontal-relative:page;mso-position-vertical-relative:paragraph;z-index:-17873408" type="#_x0000_t202" id="docshape19" filled="false" stroked="false">
                <v:textbox inset="0,0,0,0">
                  <w:txbxContent>
                    <w:p>
                      <w:pPr>
                        <w:pStyle w:val="BodyText"/>
                        <w:spacing w:line="266" w:lineRule="exact"/>
                      </w:pPr>
                      <w:r>
                        <w:rPr/>
                        <w:t>1.8</w:t>
                      </w:r>
                      <w:r>
                        <w:rPr>
                          <w:spacing w:val="-4"/>
                        </w:rPr>
                        <w:t> </w:t>
                      </w:r>
                      <w:r>
                        <w:rPr/>
                        <w:t>Definition</w:t>
                      </w:r>
                      <w:r>
                        <w:rPr>
                          <w:spacing w:val="-1"/>
                        </w:rPr>
                        <w:t> </w:t>
                      </w:r>
                      <w:r>
                        <w:rPr/>
                        <w:t>of</w:t>
                      </w:r>
                      <w:r>
                        <w:rPr>
                          <w:spacing w:val="-1"/>
                        </w:rPr>
                        <w:t> </w:t>
                      </w:r>
                      <w:r>
                        <w:rPr>
                          <w:spacing w:val="-4"/>
                        </w:rPr>
                        <w:t>terms</w:t>
                      </w:r>
                    </w:p>
                  </w:txbxContent>
                </v:textbox>
                <w10:wrap type="none"/>
              </v:shape>
            </w:pict>
          </mc:Fallback>
        </mc:AlternateContent>
      </w:r>
      <w:r>
        <w:rPr/>
        <w:t>Management</w:t>
      </w:r>
      <w:r>
        <w:rPr>
          <w:spacing w:val="-4"/>
        </w:rPr>
        <w:t> </w:t>
      </w:r>
      <w:r>
        <w:rPr>
          <w:spacing w:val="-2"/>
        </w:rPr>
        <w:t>information:</w:t>
      </w:r>
      <w:r>
        <w:rPr/>
        <w:tab/>
        <w:t>Management</w:t>
      </w:r>
      <w:r>
        <w:rPr>
          <w:spacing w:val="-4"/>
        </w:rPr>
        <w:t> </w:t>
      </w:r>
      <w:r>
        <w:rPr/>
        <w:t>information</w:t>
      </w:r>
      <w:r>
        <w:rPr>
          <w:spacing w:val="-1"/>
        </w:rPr>
        <w:t> </w:t>
      </w:r>
      <w:r>
        <w:rPr/>
        <w:t>refers</w:t>
      </w:r>
      <w:r>
        <w:rPr>
          <w:spacing w:val="-1"/>
        </w:rPr>
        <w:t> </w:t>
      </w:r>
      <w:r>
        <w:rPr/>
        <w:t>to</w:t>
      </w:r>
      <w:r>
        <w:rPr>
          <w:spacing w:val="-2"/>
        </w:rPr>
        <w:t> </w:t>
      </w:r>
      <w:r>
        <w:rPr/>
        <w:t>the</w:t>
      </w:r>
      <w:r>
        <w:rPr>
          <w:spacing w:val="-1"/>
        </w:rPr>
        <w:t> </w:t>
      </w:r>
      <w:r>
        <w:rPr/>
        <w:t>data and</w:t>
      </w:r>
      <w:r>
        <w:rPr>
          <w:spacing w:val="-1"/>
        </w:rPr>
        <w:t> </w:t>
      </w:r>
      <w:r>
        <w:rPr>
          <w:spacing w:val="-2"/>
        </w:rPr>
        <w:t>information</w:t>
      </w:r>
    </w:p>
    <w:p>
      <w:pPr>
        <w:pStyle w:val="BodyText"/>
        <w:spacing w:line="472" w:lineRule="auto" w:before="261"/>
        <w:ind w:left="718" w:right="662" w:hanging="10"/>
        <w:jc w:val="both"/>
      </w:pPr>
      <w:r>
        <w:rPr/>
        <w:t>that is collected, processed, analysed and presented to support decision-making, planning, and control activities within an organisation. It includes a range of data and information from</w:t>
      </w:r>
      <w:r>
        <w:rPr>
          <w:spacing w:val="-5"/>
        </w:rPr>
        <w:t> </w:t>
      </w:r>
      <w:r>
        <w:rPr/>
        <w:t>financial</w:t>
      </w:r>
      <w:r>
        <w:rPr>
          <w:spacing w:val="-3"/>
        </w:rPr>
        <w:t> </w:t>
      </w:r>
      <w:r>
        <w:rPr/>
        <w:t>and</w:t>
      </w:r>
      <w:r>
        <w:rPr>
          <w:spacing w:val="-6"/>
        </w:rPr>
        <w:t> </w:t>
      </w:r>
      <w:r>
        <w:rPr/>
        <w:t>accounting</w:t>
      </w:r>
      <w:r>
        <w:rPr>
          <w:spacing w:val="-8"/>
        </w:rPr>
        <w:t> </w:t>
      </w:r>
      <w:r>
        <w:rPr/>
        <w:t>data</w:t>
      </w:r>
      <w:r>
        <w:rPr>
          <w:spacing w:val="-6"/>
        </w:rPr>
        <w:t> </w:t>
      </w:r>
      <w:r>
        <w:rPr/>
        <w:t>to</w:t>
      </w:r>
      <w:r>
        <w:rPr>
          <w:spacing w:val="-5"/>
        </w:rPr>
        <w:t> </w:t>
      </w:r>
      <w:r>
        <w:rPr/>
        <w:t>performance</w:t>
      </w:r>
      <w:r>
        <w:rPr>
          <w:spacing w:val="-7"/>
        </w:rPr>
        <w:t> </w:t>
      </w:r>
      <w:r>
        <w:rPr/>
        <w:t>metrics</w:t>
      </w:r>
      <w:r>
        <w:rPr>
          <w:spacing w:val="-6"/>
        </w:rPr>
        <w:t> </w:t>
      </w:r>
      <w:r>
        <w:rPr/>
        <w:t>and</w:t>
      </w:r>
      <w:r>
        <w:rPr>
          <w:spacing w:val="-6"/>
        </w:rPr>
        <w:t> </w:t>
      </w:r>
      <w:r>
        <w:rPr/>
        <w:t>key</w:t>
      </w:r>
      <w:r>
        <w:rPr>
          <w:spacing w:val="-11"/>
        </w:rPr>
        <w:t> </w:t>
      </w:r>
      <w:r>
        <w:rPr/>
        <w:t>performance</w:t>
      </w:r>
      <w:r>
        <w:rPr>
          <w:spacing w:val="-7"/>
        </w:rPr>
        <w:t> </w:t>
      </w:r>
      <w:r>
        <w:rPr/>
        <w:t>indicators (KPIs),</w:t>
      </w:r>
      <w:r>
        <w:rPr>
          <w:spacing w:val="-4"/>
        </w:rPr>
        <w:t> </w:t>
      </w:r>
      <w:r>
        <w:rPr/>
        <w:t>as</w:t>
      </w:r>
      <w:r>
        <w:rPr>
          <w:spacing w:val="-4"/>
        </w:rPr>
        <w:t> </w:t>
      </w:r>
      <w:r>
        <w:rPr/>
        <w:t>well</w:t>
      </w:r>
      <w:r>
        <w:rPr>
          <w:spacing w:val="-4"/>
        </w:rPr>
        <w:t> </w:t>
      </w:r>
      <w:r>
        <w:rPr/>
        <w:t>as</w:t>
      </w:r>
      <w:r>
        <w:rPr>
          <w:spacing w:val="-4"/>
        </w:rPr>
        <w:t> </w:t>
      </w:r>
      <w:r>
        <w:rPr/>
        <w:t>reports,</w:t>
      </w:r>
      <w:r>
        <w:rPr>
          <w:spacing w:val="-4"/>
        </w:rPr>
        <w:t> </w:t>
      </w:r>
      <w:r>
        <w:rPr/>
        <w:t>dashboards,</w:t>
      </w:r>
      <w:r>
        <w:rPr>
          <w:spacing w:val="-4"/>
        </w:rPr>
        <w:t> </w:t>
      </w:r>
      <w:r>
        <w:rPr/>
        <w:t>and</w:t>
      </w:r>
      <w:r>
        <w:rPr>
          <w:spacing w:val="-4"/>
        </w:rPr>
        <w:t> </w:t>
      </w:r>
      <w:r>
        <w:rPr/>
        <w:t>other</w:t>
      </w:r>
      <w:r>
        <w:rPr>
          <w:spacing w:val="-6"/>
        </w:rPr>
        <w:t> </w:t>
      </w:r>
      <w:r>
        <w:rPr/>
        <w:t>tools</w:t>
      </w:r>
      <w:r>
        <w:rPr>
          <w:spacing w:val="-4"/>
        </w:rPr>
        <w:t> </w:t>
      </w:r>
      <w:r>
        <w:rPr/>
        <w:t>used</w:t>
      </w:r>
      <w:r>
        <w:rPr>
          <w:spacing w:val="-4"/>
        </w:rPr>
        <w:t> </w:t>
      </w:r>
      <w:r>
        <w:rPr/>
        <w:t>to</w:t>
      </w:r>
      <w:r>
        <w:rPr>
          <w:spacing w:val="-4"/>
        </w:rPr>
        <w:t> </w:t>
      </w:r>
      <w:r>
        <w:rPr/>
        <w:t>communicate</w:t>
      </w:r>
      <w:r>
        <w:rPr>
          <w:spacing w:val="-5"/>
        </w:rPr>
        <w:t> </w:t>
      </w:r>
      <w:r>
        <w:rPr/>
        <w:t>information</w:t>
      </w:r>
      <w:r>
        <w:rPr>
          <w:spacing w:val="-4"/>
        </w:rPr>
        <w:t> </w:t>
      </w:r>
      <w:r>
        <w:rPr/>
        <w:t>to managers and executives.</w:t>
      </w:r>
    </w:p>
    <w:p>
      <w:pPr>
        <w:pStyle w:val="BodyText"/>
        <w:spacing w:line="472" w:lineRule="auto" w:before="6"/>
        <w:ind w:left="718" w:right="663" w:hanging="10"/>
        <w:jc w:val="both"/>
      </w:pPr>
      <w:r>
        <w:rPr/>
        <w:t>System quality: System quality refers to how well an organisation's accounting system provides</w:t>
      </w:r>
      <w:r>
        <w:rPr>
          <w:spacing w:val="-15"/>
        </w:rPr>
        <w:t> </w:t>
      </w:r>
      <w:r>
        <w:rPr/>
        <w:t>accurate,</w:t>
      </w:r>
      <w:r>
        <w:rPr>
          <w:spacing w:val="-15"/>
        </w:rPr>
        <w:t> </w:t>
      </w:r>
      <w:r>
        <w:rPr/>
        <w:t>timely,</w:t>
      </w:r>
      <w:r>
        <w:rPr>
          <w:spacing w:val="-15"/>
        </w:rPr>
        <w:t> </w:t>
      </w:r>
      <w:r>
        <w:rPr/>
        <w:t>and</w:t>
      </w:r>
      <w:r>
        <w:rPr>
          <w:spacing w:val="-15"/>
        </w:rPr>
        <w:t> </w:t>
      </w:r>
      <w:r>
        <w:rPr/>
        <w:t>useful</w:t>
      </w:r>
      <w:r>
        <w:rPr>
          <w:spacing w:val="-15"/>
        </w:rPr>
        <w:t> </w:t>
      </w:r>
      <w:r>
        <w:rPr/>
        <w:t>financial</w:t>
      </w:r>
      <w:r>
        <w:rPr>
          <w:spacing w:val="-15"/>
        </w:rPr>
        <w:t> </w:t>
      </w:r>
      <w:r>
        <w:rPr/>
        <w:t>information</w:t>
      </w:r>
      <w:r>
        <w:rPr>
          <w:spacing w:val="-15"/>
        </w:rPr>
        <w:t> </w:t>
      </w:r>
      <w:r>
        <w:rPr/>
        <w:t>in</w:t>
      </w:r>
      <w:r>
        <w:rPr>
          <w:spacing w:val="-15"/>
        </w:rPr>
        <w:t> </w:t>
      </w:r>
      <w:r>
        <w:rPr/>
        <w:t>a</w:t>
      </w:r>
      <w:r>
        <w:rPr>
          <w:spacing w:val="-15"/>
        </w:rPr>
        <w:t> </w:t>
      </w:r>
      <w:r>
        <w:rPr/>
        <w:t>cost-effective</w:t>
      </w:r>
      <w:r>
        <w:rPr>
          <w:spacing w:val="-15"/>
        </w:rPr>
        <w:t> </w:t>
      </w:r>
      <w:r>
        <w:rPr/>
        <w:t>manner,</w:t>
      </w:r>
      <w:r>
        <w:rPr>
          <w:spacing w:val="-15"/>
        </w:rPr>
        <w:t> </w:t>
      </w:r>
      <w:r>
        <w:rPr/>
        <w:t>while ensuring the security, reliability, and accessibility of the system.</w:t>
      </w:r>
    </w:p>
    <w:p>
      <w:pPr>
        <w:pStyle w:val="BodyText"/>
        <w:spacing w:line="475" w:lineRule="auto" w:before="4"/>
        <w:ind w:left="718" w:right="660" w:hanging="10"/>
        <w:jc w:val="both"/>
      </w:pPr>
      <w:r>
        <w:rPr/>
        <w:t>Management information system (MIS): Management information system (MIS) is a computer-based system that collects, processes, stores, analyses, and disseminates information from various sources within an organisation to provide managers with timely and accurate information to make informed decisions.</w:t>
      </w:r>
    </w:p>
    <w:p>
      <w:pPr>
        <w:pStyle w:val="BodyText"/>
        <w:spacing w:after="0" w:line="475" w:lineRule="auto"/>
        <w:jc w:val="both"/>
        <w:sectPr>
          <w:pgSz w:w="12240" w:h="15840"/>
          <w:pgMar w:header="0" w:footer="792" w:top="1440" w:bottom="980" w:left="1080" w:right="1080"/>
        </w:sectPr>
      </w:pPr>
    </w:p>
    <w:p>
      <w:pPr>
        <w:pStyle w:val="BodyText"/>
        <w:spacing w:line="480" w:lineRule="auto" w:before="72"/>
        <w:ind w:left="718" w:right="666" w:hanging="10"/>
        <w:jc w:val="both"/>
      </w:pPr>
      <w:r>
        <w:rPr/>
        <w:t>Globalisation:</w:t>
      </w:r>
      <w:r>
        <w:rPr>
          <w:spacing w:val="-11"/>
        </w:rPr>
        <w:t> </w:t>
      </w:r>
      <w:r>
        <w:rPr/>
        <w:t>Globalisation</w:t>
      </w:r>
      <w:r>
        <w:rPr>
          <w:spacing w:val="-12"/>
        </w:rPr>
        <w:t> </w:t>
      </w:r>
      <w:r>
        <w:rPr/>
        <w:t>is</w:t>
      </w:r>
      <w:r>
        <w:rPr>
          <w:spacing w:val="-11"/>
        </w:rPr>
        <w:t> </w:t>
      </w:r>
      <w:r>
        <w:rPr/>
        <w:t>the</w:t>
      </w:r>
      <w:r>
        <w:rPr>
          <w:spacing w:val="-12"/>
        </w:rPr>
        <w:t> </w:t>
      </w:r>
      <w:r>
        <w:rPr/>
        <w:t>process</w:t>
      </w:r>
      <w:r>
        <w:rPr>
          <w:spacing w:val="-11"/>
        </w:rPr>
        <w:t> </w:t>
      </w:r>
      <w:r>
        <w:rPr/>
        <w:t>of</w:t>
      </w:r>
      <w:r>
        <w:rPr>
          <w:spacing w:val="-12"/>
        </w:rPr>
        <w:t> </w:t>
      </w:r>
      <w:r>
        <w:rPr/>
        <w:t>increasing</w:t>
      </w:r>
      <w:r>
        <w:rPr>
          <w:spacing w:val="-13"/>
        </w:rPr>
        <w:t> </w:t>
      </w:r>
      <w:r>
        <w:rPr/>
        <w:t>interconnectedness</w:t>
      </w:r>
      <w:r>
        <w:rPr>
          <w:spacing w:val="-9"/>
        </w:rPr>
        <w:t> </w:t>
      </w:r>
      <w:r>
        <w:rPr/>
        <w:t>and</w:t>
      </w:r>
      <w:r>
        <w:rPr>
          <w:spacing w:val="-12"/>
        </w:rPr>
        <w:t> </w:t>
      </w:r>
      <w:r>
        <w:rPr/>
        <w:t>integration of markets, economies, and cultures around the world, facilitated by advances in technology, transportation, and communication. It has created a global economy with increased</w:t>
      </w:r>
      <w:r>
        <w:rPr>
          <w:spacing w:val="-12"/>
        </w:rPr>
        <w:t> </w:t>
      </w:r>
      <w:r>
        <w:rPr/>
        <w:t>opportunities</w:t>
      </w:r>
      <w:r>
        <w:rPr>
          <w:spacing w:val="-7"/>
        </w:rPr>
        <w:t> </w:t>
      </w:r>
      <w:r>
        <w:rPr/>
        <w:t>and</w:t>
      </w:r>
      <w:r>
        <w:rPr>
          <w:spacing w:val="-9"/>
        </w:rPr>
        <w:t> </w:t>
      </w:r>
      <w:r>
        <w:rPr/>
        <w:t>challenges,</w:t>
      </w:r>
      <w:r>
        <w:rPr>
          <w:spacing w:val="-9"/>
        </w:rPr>
        <w:t> </w:t>
      </w:r>
      <w:r>
        <w:rPr/>
        <w:t>as</w:t>
      </w:r>
      <w:r>
        <w:rPr>
          <w:spacing w:val="-6"/>
        </w:rPr>
        <w:t> </w:t>
      </w:r>
      <w:r>
        <w:rPr/>
        <w:t>well</w:t>
      </w:r>
      <w:r>
        <w:rPr>
          <w:spacing w:val="-7"/>
        </w:rPr>
        <w:t> </w:t>
      </w:r>
      <w:r>
        <w:rPr/>
        <w:t>as</w:t>
      </w:r>
      <w:r>
        <w:rPr>
          <w:spacing w:val="-6"/>
        </w:rPr>
        <w:t> </w:t>
      </w:r>
      <w:r>
        <w:rPr/>
        <w:t>greater</w:t>
      </w:r>
      <w:r>
        <w:rPr>
          <w:spacing w:val="-10"/>
        </w:rPr>
        <w:t> </w:t>
      </w:r>
      <w:r>
        <w:rPr/>
        <w:t>cultural</w:t>
      </w:r>
      <w:r>
        <w:rPr>
          <w:spacing w:val="-8"/>
        </w:rPr>
        <w:t> </w:t>
      </w:r>
      <w:r>
        <w:rPr/>
        <w:t>exchange</w:t>
      </w:r>
      <w:r>
        <w:rPr>
          <w:spacing w:val="-8"/>
        </w:rPr>
        <w:t> </w:t>
      </w:r>
      <w:r>
        <w:rPr/>
        <w:t>and </w:t>
      </w:r>
      <w:r>
        <w:rPr>
          <w:spacing w:val="-2"/>
        </w:rPr>
        <w:t>awareness.</w:t>
      </w:r>
    </w:p>
    <w:p>
      <w:pPr>
        <w:pStyle w:val="BodyText"/>
        <w:spacing w:line="480" w:lineRule="auto"/>
        <w:ind w:left="720" w:right="354"/>
        <w:jc w:val="both"/>
      </w:pPr>
      <w:r>
        <w:rPr/>
        <w:t>Business: Business is the production and sale of goods or services with the aim of making a profit.</w:t>
      </w:r>
      <w:r>
        <w:rPr>
          <w:spacing w:val="-7"/>
        </w:rPr>
        <w:t> </w:t>
      </w:r>
      <w:r>
        <w:rPr/>
        <w:t>It</w:t>
      </w:r>
      <w:r>
        <w:rPr>
          <w:spacing w:val="-9"/>
        </w:rPr>
        <w:t> </w:t>
      </w:r>
      <w:r>
        <w:rPr/>
        <w:t>involves</w:t>
      </w:r>
      <w:r>
        <w:rPr>
          <w:spacing w:val="-9"/>
        </w:rPr>
        <w:t> </w:t>
      </w:r>
      <w:r>
        <w:rPr/>
        <w:t>identifying</w:t>
      </w:r>
      <w:r>
        <w:rPr>
          <w:spacing w:val="-12"/>
        </w:rPr>
        <w:t> </w:t>
      </w:r>
      <w:r>
        <w:rPr/>
        <w:t>customer</w:t>
      </w:r>
      <w:r>
        <w:rPr>
          <w:spacing w:val="-10"/>
        </w:rPr>
        <w:t> </w:t>
      </w:r>
      <w:r>
        <w:rPr/>
        <w:t>needs,</w:t>
      </w:r>
      <w:r>
        <w:rPr>
          <w:spacing w:val="-9"/>
        </w:rPr>
        <w:t> </w:t>
      </w:r>
      <w:r>
        <w:rPr/>
        <w:t>product</w:t>
      </w:r>
      <w:r>
        <w:rPr>
          <w:spacing w:val="-9"/>
        </w:rPr>
        <w:t> </w:t>
      </w:r>
      <w:r>
        <w:rPr/>
        <w:t>development,</w:t>
      </w:r>
      <w:r>
        <w:rPr>
          <w:spacing w:val="-9"/>
        </w:rPr>
        <w:t> </w:t>
      </w:r>
      <w:r>
        <w:rPr/>
        <w:t>marketing,</w:t>
      </w:r>
      <w:r>
        <w:rPr>
          <w:spacing w:val="-9"/>
        </w:rPr>
        <w:t> </w:t>
      </w:r>
      <w:r>
        <w:rPr/>
        <w:t>and</w:t>
      </w:r>
      <w:r>
        <w:rPr>
          <w:spacing w:val="-9"/>
        </w:rPr>
        <w:t> </w:t>
      </w:r>
      <w:r>
        <w:rPr/>
        <w:t>managing finances and operations, and can take different forms and operate in various industries. The success of a</w:t>
      </w:r>
      <w:r>
        <w:rPr>
          <w:spacing w:val="-1"/>
        </w:rPr>
        <w:t> </w:t>
      </w:r>
      <w:r>
        <w:rPr/>
        <w:t>business is measured by</w:t>
      </w:r>
      <w:r>
        <w:rPr>
          <w:spacing w:val="-5"/>
        </w:rPr>
        <w:t> </w:t>
      </w:r>
      <w:r>
        <w:rPr/>
        <w:t>its profitability, growth, and ability</w:t>
      </w:r>
      <w:r>
        <w:rPr>
          <w:spacing w:val="-5"/>
        </w:rPr>
        <w:t> </w:t>
      </w:r>
      <w:r>
        <w:rPr/>
        <w:t>to adapt to changing </w:t>
      </w:r>
      <w:r>
        <w:rPr>
          <w:spacing w:val="-2"/>
        </w:rPr>
        <w:t>markets.</w:t>
      </w:r>
    </w:p>
    <w:p>
      <w:pPr>
        <w:pStyle w:val="BodyText"/>
        <w:spacing w:line="472" w:lineRule="auto" w:before="3"/>
        <w:ind w:left="718" w:right="365" w:hanging="10"/>
        <w:jc w:val="both"/>
      </w:pPr>
      <w:r>
        <w:rPr/>
        <w:t>Decision making: Decision making is the process of choosing the best option to achieve specific</w:t>
      </w:r>
      <w:r>
        <w:rPr>
          <w:spacing w:val="-1"/>
        </w:rPr>
        <w:t> </w:t>
      </w:r>
      <w:r>
        <w:rPr/>
        <w:t>objectives. It involves analysing</w:t>
      </w:r>
      <w:r>
        <w:rPr>
          <w:spacing w:val="-2"/>
        </w:rPr>
        <w:t> </w:t>
      </w:r>
      <w:r>
        <w:rPr/>
        <w:t>information from various sources and requires good judgement and problem-solving skills. Effective decision making is crucial for achieving business success.</w:t>
      </w:r>
    </w:p>
    <w:p>
      <w:pPr>
        <w:pStyle w:val="BodyText"/>
        <w:spacing w:after="0" w:line="472" w:lineRule="auto"/>
        <w:jc w:val="both"/>
        <w:sectPr>
          <w:pgSz w:w="12240" w:h="15840"/>
          <w:pgMar w:header="0" w:footer="792" w:top="1360" w:bottom="980" w:left="1080" w:right="1080"/>
        </w:sectPr>
      </w:pPr>
    </w:p>
    <w:p>
      <w:pPr>
        <w:pStyle w:val="Heading1"/>
        <w:spacing w:line="559" w:lineRule="auto"/>
        <w:ind w:left="3723" w:right="3708" w:firstLine="2"/>
      </w:pPr>
      <w:r>
        <w:rPr/>
        <w:t>CHAPTER TWO LITERATURE</w:t>
      </w:r>
      <w:r>
        <w:rPr>
          <w:spacing w:val="-15"/>
        </w:rPr>
        <w:t> </w:t>
      </w:r>
      <w:r>
        <w:rPr/>
        <w:t>REVIEW</w:t>
      </w:r>
    </w:p>
    <w:p>
      <w:pPr>
        <w:pStyle w:val="Heading2"/>
        <w:numPr>
          <w:ilvl w:val="1"/>
          <w:numId w:val="8"/>
        </w:numPr>
        <w:tabs>
          <w:tab w:pos="1079" w:val="left" w:leader="none"/>
        </w:tabs>
        <w:spacing w:line="274" w:lineRule="exact" w:before="0" w:after="0"/>
        <w:ind w:left="1079" w:right="0" w:hanging="371"/>
        <w:jc w:val="both"/>
      </w:pPr>
      <w:r>
        <w:rPr>
          <w:spacing w:val="-2"/>
        </w:rPr>
        <w:t>Preamble</w:t>
      </w:r>
    </w:p>
    <w:p>
      <w:pPr>
        <w:pStyle w:val="BodyText"/>
        <w:spacing w:line="480" w:lineRule="auto" w:before="271"/>
        <w:ind w:left="718" w:right="368" w:hanging="10"/>
        <w:jc w:val="both"/>
      </w:pPr>
      <w:r>
        <w:rPr/>
        <w:t>This</w:t>
      </w:r>
      <w:r>
        <w:rPr>
          <w:spacing w:val="-1"/>
        </w:rPr>
        <w:t> </w:t>
      </w:r>
      <w:r>
        <w:rPr/>
        <w:t>chapter</w:t>
      </w:r>
      <w:r>
        <w:rPr>
          <w:spacing w:val="-3"/>
        </w:rPr>
        <w:t> </w:t>
      </w:r>
      <w:r>
        <w:rPr/>
        <w:t>critically</w:t>
      </w:r>
      <w:r>
        <w:rPr>
          <w:spacing w:val="-6"/>
        </w:rPr>
        <w:t> </w:t>
      </w:r>
      <w:r>
        <w:rPr/>
        <w:t>explains</w:t>
      </w:r>
      <w:r>
        <w:rPr>
          <w:spacing w:val="-1"/>
        </w:rPr>
        <w:t> </w:t>
      </w:r>
      <w:r>
        <w:rPr/>
        <w:t>literature</w:t>
      </w:r>
      <w:r>
        <w:rPr>
          <w:spacing w:val="-3"/>
        </w:rPr>
        <w:t> </w:t>
      </w:r>
      <w:r>
        <w:rPr/>
        <w:t>relevant</w:t>
      </w:r>
      <w:r>
        <w:rPr>
          <w:spacing w:val="-1"/>
        </w:rPr>
        <w:t> </w:t>
      </w:r>
      <w:r>
        <w:rPr/>
        <w:t>and</w:t>
      </w:r>
      <w:r>
        <w:rPr>
          <w:spacing w:val="-1"/>
        </w:rPr>
        <w:t> </w:t>
      </w:r>
      <w:r>
        <w:rPr/>
        <w:t>related</w:t>
      </w:r>
      <w:r>
        <w:rPr>
          <w:spacing w:val="-1"/>
        </w:rPr>
        <w:t> </w:t>
      </w:r>
      <w:r>
        <w:rPr/>
        <w:t>to</w:t>
      </w:r>
      <w:r>
        <w:rPr>
          <w:spacing w:val="-1"/>
        </w:rPr>
        <w:t> </w:t>
      </w:r>
      <w:r>
        <w:rPr/>
        <w:t>this</w:t>
      </w:r>
      <w:r>
        <w:rPr>
          <w:spacing w:val="-1"/>
        </w:rPr>
        <w:t> </w:t>
      </w:r>
      <w:r>
        <w:rPr/>
        <w:t>research</w:t>
      </w:r>
      <w:r>
        <w:rPr>
          <w:spacing w:val="-1"/>
        </w:rPr>
        <w:t> </w:t>
      </w:r>
      <w:r>
        <w:rPr/>
        <w:t>work. It</w:t>
      </w:r>
      <w:r>
        <w:rPr>
          <w:spacing w:val="-1"/>
        </w:rPr>
        <w:t> </w:t>
      </w:r>
      <w:r>
        <w:rPr/>
        <w:t>reviews the conceptual, empirical, and theoretical aspects of literature related to the study.</w:t>
      </w:r>
    </w:p>
    <w:p>
      <w:pPr>
        <w:pStyle w:val="BodyText"/>
        <w:spacing w:before="5"/>
      </w:pPr>
    </w:p>
    <w:p>
      <w:pPr>
        <w:pStyle w:val="Heading2"/>
        <w:numPr>
          <w:ilvl w:val="1"/>
          <w:numId w:val="8"/>
        </w:numPr>
        <w:tabs>
          <w:tab w:pos="1079" w:val="left" w:leader="none"/>
        </w:tabs>
        <w:spacing w:line="240" w:lineRule="auto" w:before="0" w:after="0"/>
        <w:ind w:left="1079" w:right="0" w:hanging="371"/>
        <w:jc w:val="both"/>
      </w:pPr>
      <w:r>
        <w:rPr/>
        <w:t>Conceptual</w:t>
      </w:r>
      <w:r>
        <w:rPr>
          <w:spacing w:val="-2"/>
        </w:rPr>
        <w:t> Review</w:t>
      </w:r>
    </w:p>
    <w:p>
      <w:pPr>
        <w:pStyle w:val="BodyText"/>
        <w:spacing w:line="480" w:lineRule="auto" w:before="272"/>
        <w:ind w:left="718" w:right="666" w:hanging="10"/>
        <w:jc w:val="both"/>
      </w:pPr>
      <w:r>
        <w:rPr/>
        <w:t>This subsection is aimed at explaining the major concepts and variables that make up this study.</w:t>
      </w:r>
      <w:r>
        <w:rPr>
          <w:spacing w:val="40"/>
        </w:rPr>
        <w:t> </w:t>
      </w:r>
      <w:r>
        <w:rPr/>
        <w:t>The independent variables explained in this subsection, used in this research work to</w:t>
      </w:r>
      <w:r>
        <w:rPr>
          <w:spacing w:val="-15"/>
        </w:rPr>
        <w:t> </w:t>
      </w:r>
      <w:r>
        <w:rPr/>
        <w:t>measure</w:t>
      </w:r>
      <w:r>
        <w:rPr>
          <w:spacing w:val="-15"/>
        </w:rPr>
        <w:t> </w:t>
      </w:r>
      <w:r>
        <w:rPr/>
        <w:t>MIS</w:t>
      </w:r>
      <w:r>
        <w:rPr>
          <w:spacing w:val="-15"/>
        </w:rPr>
        <w:t> </w:t>
      </w:r>
      <w:r>
        <w:rPr/>
        <w:t>(which</w:t>
      </w:r>
      <w:r>
        <w:rPr>
          <w:spacing w:val="-15"/>
        </w:rPr>
        <w:t> </w:t>
      </w:r>
      <w:r>
        <w:rPr/>
        <w:t>is</w:t>
      </w:r>
      <w:r>
        <w:rPr>
          <w:spacing w:val="-14"/>
        </w:rPr>
        <w:t> </w:t>
      </w:r>
      <w:r>
        <w:rPr/>
        <w:t>an</w:t>
      </w:r>
      <w:r>
        <w:rPr>
          <w:spacing w:val="-15"/>
        </w:rPr>
        <w:t> </w:t>
      </w:r>
      <w:r>
        <w:rPr/>
        <w:t>independent</w:t>
      </w:r>
      <w:r>
        <w:rPr>
          <w:spacing w:val="-15"/>
        </w:rPr>
        <w:t> </w:t>
      </w:r>
      <w:r>
        <w:rPr/>
        <w:t>construct</w:t>
      </w:r>
      <w:r>
        <w:rPr>
          <w:spacing w:val="-13"/>
        </w:rPr>
        <w:t> </w:t>
      </w:r>
      <w:r>
        <w:rPr/>
        <w:t>in</w:t>
      </w:r>
      <w:r>
        <w:rPr>
          <w:spacing w:val="-15"/>
        </w:rPr>
        <w:t> </w:t>
      </w:r>
      <w:r>
        <w:rPr/>
        <w:t>this</w:t>
      </w:r>
      <w:r>
        <w:rPr>
          <w:spacing w:val="-15"/>
        </w:rPr>
        <w:t> </w:t>
      </w:r>
      <w:r>
        <w:rPr/>
        <w:t>study)</w:t>
      </w:r>
      <w:r>
        <w:rPr>
          <w:spacing w:val="-15"/>
        </w:rPr>
        <w:t> </w:t>
      </w:r>
      <w:r>
        <w:rPr/>
        <w:t>are</w:t>
      </w:r>
      <w:r>
        <w:rPr>
          <w:spacing w:val="-15"/>
        </w:rPr>
        <w:t> </w:t>
      </w:r>
      <w:r>
        <w:rPr/>
        <w:t>system</w:t>
      </w:r>
      <w:r>
        <w:rPr>
          <w:spacing w:val="-13"/>
        </w:rPr>
        <w:t> </w:t>
      </w:r>
      <w:r>
        <w:rPr/>
        <w:t>quality,</w:t>
      </w:r>
      <w:r>
        <w:rPr>
          <w:spacing w:val="-15"/>
        </w:rPr>
        <w:t> </w:t>
      </w:r>
      <w:r>
        <w:rPr/>
        <w:t>service quality, information quality, and user proficiency. The dependent variables used in this research work to measure business performance (which is the dependent construct in this study) are increased market share and management effectiveness.</w:t>
      </w:r>
    </w:p>
    <w:p>
      <w:pPr>
        <w:pStyle w:val="BodyText"/>
        <w:spacing w:before="5"/>
      </w:pPr>
    </w:p>
    <w:p>
      <w:pPr>
        <w:pStyle w:val="Heading2"/>
        <w:numPr>
          <w:ilvl w:val="2"/>
          <w:numId w:val="8"/>
        </w:numPr>
        <w:tabs>
          <w:tab w:pos="1248" w:val="left" w:leader="none"/>
        </w:tabs>
        <w:spacing w:line="240" w:lineRule="auto" w:before="0" w:after="0"/>
        <w:ind w:left="1248" w:right="0" w:hanging="540"/>
        <w:jc w:val="both"/>
      </w:pPr>
      <w:r>
        <w:rPr/>
        <w:t>Management</w:t>
      </w:r>
      <w:r>
        <w:rPr>
          <w:spacing w:val="-3"/>
        </w:rPr>
        <w:t> </w:t>
      </w:r>
      <w:r>
        <w:rPr/>
        <w:t>Information</w:t>
      </w:r>
      <w:r>
        <w:rPr>
          <w:spacing w:val="-2"/>
        </w:rPr>
        <w:t> </w:t>
      </w:r>
      <w:r>
        <w:rPr/>
        <w:t>System</w:t>
      </w:r>
      <w:r>
        <w:rPr>
          <w:spacing w:val="-6"/>
        </w:rPr>
        <w:t> </w:t>
      </w:r>
      <w:r>
        <w:rPr>
          <w:spacing w:val="-4"/>
        </w:rPr>
        <w:t>(MIS)</w:t>
      </w:r>
    </w:p>
    <w:p>
      <w:pPr>
        <w:pStyle w:val="BodyText"/>
        <w:spacing w:line="480" w:lineRule="auto" w:before="271"/>
        <w:ind w:left="718" w:right="663" w:hanging="10"/>
        <w:jc w:val="both"/>
      </w:pPr>
      <w:r>
        <w:rPr/>
        <w:t>Management</w:t>
      </w:r>
      <w:r>
        <w:rPr>
          <w:spacing w:val="-8"/>
        </w:rPr>
        <w:t> </w:t>
      </w:r>
      <w:r>
        <w:rPr/>
        <w:t>information</w:t>
      </w:r>
      <w:r>
        <w:rPr>
          <w:spacing w:val="-8"/>
        </w:rPr>
        <w:t> </w:t>
      </w:r>
      <w:r>
        <w:rPr/>
        <w:t>system</w:t>
      </w:r>
      <w:r>
        <w:rPr>
          <w:spacing w:val="-8"/>
        </w:rPr>
        <w:t> </w:t>
      </w:r>
      <w:r>
        <w:rPr/>
        <w:t>can</w:t>
      </w:r>
      <w:r>
        <w:rPr>
          <w:spacing w:val="-8"/>
        </w:rPr>
        <w:t> </w:t>
      </w:r>
      <w:r>
        <w:rPr/>
        <w:t>be</w:t>
      </w:r>
      <w:r>
        <w:rPr>
          <w:spacing w:val="-9"/>
        </w:rPr>
        <w:t> </w:t>
      </w:r>
      <w:r>
        <w:rPr/>
        <w:t>defined</w:t>
      </w:r>
      <w:r>
        <w:rPr>
          <w:spacing w:val="-8"/>
        </w:rPr>
        <w:t> </w:t>
      </w:r>
      <w:r>
        <w:rPr/>
        <w:t>as</w:t>
      </w:r>
      <w:r>
        <w:rPr>
          <w:spacing w:val="-6"/>
        </w:rPr>
        <w:t> </w:t>
      </w:r>
      <w:r>
        <w:rPr/>
        <w:t>a</w:t>
      </w:r>
      <w:r>
        <w:rPr>
          <w:spacing w:val="-9"/>
        </w:rPr>
        <w:t> </w:t>
      </w:r>
      <w:r>
        <w:rPr/>
        <w:t>support</w:t>
      </w:r>
      <w:r>
        <w:rPr>
          <w:spacing w:val="-8"/>
        </w:rPr>
        <w:t> </w:t>
      </w:r>
      <w:r>
        <w:rPr/>
        <w:t>to</w:t>
      </w:r>
      <w:r>
        <w:rPr>
          <w:spacing w:val="-8"/>
        </w:rPr>
        <w:t> </w:t>
      </w:r>
      <w:r>
        <w:rPr/>
        <w:t>management</w:t>
      </w:r>
      <w:r>
        <w:rPr>
          <w:spacing w:val="-8"/>
        </w:rPr>
        <w:t> </w:t>
      </w:r>
      <w:r>
        <w:rPr/>
        <w:t>to</w:t>
      </w:r>
      <w:r>
        <w:rPr>
          <w:spacing w:val="-8"/>
        </w:rPr>
        <w:t> </w:t>
      </w:r>
      <w:r>
        <w:rPr/>
        <w:t>provide</w:t>
      </w:r>
      <w:r>
        <w:rPr>
          <w:spacing w:val="-9"/>
        </w:rPr>
        <w:t> </w:t>
      </w:r>
      <w:r>
        <w:rPr/>
        <w:t>the competitive</w:t>
      </w:r>
      <w:r>
        <w:rPr>
          <w:spacing w:val="-6"/>
        </w:rPr>
        <w:t> </w:t>
      </w:r>
      <w:r>
        <w:rPr/>
        <w:t>advantage</w:t>
      </w:r>
      <w:r>
        <w:rPr>
          <w:spacing w:val="-4"/>
        </w:rPr>
        <w:t> </w:t>
      </w:r>
      <w:r>
        <w:rPr/>
        <w:t>which</w:t>
      </w:r>
      <w:r>
        <w:rPr>
          <w:spacing w:val="-6"/>
        </w:rPr>
        <w:t> </w:t>
      </w:r>
      <w:r>
        <w:rPr/>
        <w:t>must</w:t>
      </w:r>
      <w:r>
        <w:rPr>
          <w:spacing w:val="-5"/>
        </w:rPr>
        <w:t> </w:t>
      </w:r>
      <w:r>
        <w:rPr/>
        <w:t>support</w:t>
      </w:r>
      <w:r>
        <w:rPr>
          <w:spacing w:val="-6"/>
        </w:rPr>
        <w:t> </w:t>
      </w:r>
      <w:r>
        <w:rPr/>
        <w:t>the</w:t>
      </w:r>
      <w:r>
        <w:rPr>
          <w:spacing w:val="-6"/>
        </w:rPr>
        <w:t> </w:t>
      </w:r>
      <w:r>
        <w:rPr/>
        <w:t>goals</w:t>
      </w:r>
      <w:r>
        <w:rPr>
          <w:spacing w:val="-5"/>
        </w:rPr>
        <w:t> </w:t>
      </w:r>
      <w:r>
        <w:rPr/>
        <w:t>of</w:t>
      </w:r>
      <w:r>
        <w:rPr>
          <w:spacing w:val="-7"/>
        </w:rPr>
        <w:t> </w:t>
      </w:r>
      <w:r>
        <w:rPr/>
        <w:t>the</w:t>
      </w:r>
      <w:r>
        <w:rPr>
          <w:spacing w:val="-6"/>
        </w:rPr>
        <w:t> </w:t>
      </w:r>
      <w:r>
        <w:rPr/>
        <w:t>organisation,</w:t>
      </w:r>
      <w:r>
        <w:rPr>
          <w:spacing w:val="-5"/>
        </w:rPr>
        <w:t> </w:t>
      </w:r>
      <w:r>
        <w:rPr/>
        <w:t>Kenneth</w:t>
      </w:r>
      <w:r>
        <w:rPr>
          <w:spacing w:val="-5"/>
        </w:rPr>
        <w:t> </w:t>
      </w:r>
      <w:r>
        <w:rPr/>
        <w:t>and</w:t>
      </w:r>
      <w:r>
        <w:rPr>
          <w:spacing w:val="-6"/>
        </w:rPr>
        <w:t> </w:t>
      </w:r>
      <w:r>
        <w:rPr/>
        <w:t>Jane Laudon (2003); Dos Santos (1991), define management information system as a planned system of collecting, processing, storing, disseminating data in the form of information needed to carry out the functions of management. It can also be a documented reports of the activities, planned and executed.</w:t>
      </w:r>
    </w:p>
    <w:p>
      <w:pPr>
        <w:pStyle w:val="BodyText"/>
        <w:spacing w:line="480" w:lineRule="auto" w:before="1"/>
        <w:ind w:left="720" w:right="359" w:firstLine="60"/>
        <w:jc w:val="both"/>
      </w:pPr>
      <w:r>
        <w:rPr/>
        <w:t>Oladejo (2007) describes MIS as a system using formalised procedures based on data from both internal and external sources, to enable decision makers make timely and effective decisions,</w:t>
      </w:r>
      <w:r>
        <w:rPr>
          <w:spacing w:val="-13"/>
        </w:rPr>
        <w:t> </w:t>
      </w:r>
      <w:r>
        <w:rPr/>
        <w:t>for</w:t>
      </w:r>
      <w:r>
        <w:rPr>
          <w:spacing w:val="-13"/>
        </w:rPr>
        <w:t> </w:t>
      </w:r>
      <w:r>
        <w:rPr/>
        <w:t>planning,</w:t>
      </w:r>
      <w:r>
        <w:rPr>
          <w:spacing w:val="-8"/>
        </w:rPr>
        <w:t> </w:t>
      </w:r>
      <w:r>
        <w:rPr/>
        <w:t>directing</w:t>
      </w:r>
      <w:r>
        <w:rPr>
          <w:spacing w:val="-11"/>
        </w:rPr>
        <w:t> </w:t>
      </w:r>
      <w:r>
        <w:rPr/>
        <w:t>and</w:t>
      </w:r>
      <w:r>
        <w:rPr>
          <w:spacing w:val="-9"/>
        </w:rPr>
        <w:t> </w:t>
      </w:r>
      <w:r>
        <w:rPr/>
        <w:t>carrying</w:t>
      </w:r>
      <w:r>
        <w:rPr>
          <w:spacing w:val="-12"/>
        </w:rPr>
        <w:t> </w:t>
      </w:r>
      <w:r>
        <w:rPr/>
        <w:t>out</w:t>
      </w:r>
      <w:r>
        <w:rPr>
          <w:spacing w:val="-8"/>
        </w:rPr>
        <w:t> </w:t>
      </w:r>
      <w:r>
        <w:rPr/>
        <w:t>the</w:t>
      </w:r>
      <w:r>
        <w:rPr>
          <w:spacing w:val="-11"/>
        </w:rPr>
        <w:t> </w:t>
      </w:r>
      <w:r>
        <w:rPr/>
        <w:t>activities</w:t>
      </w:r>
      <w:r>
        <w:rPr>
          <w:spacing w:val="-11"/>
        </w:rPr>
        <w:t> </w:t>
      </w:r>
      <w:r>
        <w:rPr/>
        <w:t>for</w:t>
      </w:r>
      <w:r>
        <w:rPr>
          <w:spacing w:val="-10"/>
        </w:rPr>
        <w:t> </w:t>
      </w:r>
      <w:r>
        <w:rPr/>
        <w:t>which</w:t>
      </w:r>
      <w:r>
        <w:rPr>
          <w:spacing w:val="-10"/>
        </w:rPr>
        <w:t> </w:t>
      </w:r>
      <w:r>
        <w:rPr/>
        <w:t>they</w:t>
      </w:r>
      <w:r>
        <w:rPr>
          <w:spacing w:val="-13"/>
        </w:rPr>
        <w:t> </w:t>
      </w:r>
      <w:r>
        <w:rPr/>
        <w:t>have</w:t>
      </w:r>
      <w:r>
        <w:rPr>
          <w:spacing w:val="-9"/>
        </w:rPr>
        <w:t> </w:t>
      </w:r>
      <w:r>
        <w:rPr>
          <w:spacing w:val="-2"/>
        </w:rPr>
        <w:t>appointed.</w:t>
      </w:r>
    </w:p>
    <w:p>
      <w:pPr>
        <w:pStyle w:val="BodyText"/>
        <w:spacing w:after="0" w:line="480" w:lineRule="auto"/>
        <w:jc w:val="both"/>
        <w:sectPr>
          <w:pgSz w:w="12240" w:h="15840"/>
          <w:pgMar w:header="0" w:footer="792" w:top="1360" w:bottom="980" w:left="1080" w:right="1080"/>
        </w:sectPr>
      </w:pPr>
    </w:p>
    <w:p>
      <w:pPr>
        <w:pStyle w:val="BodyText"/>
        <w:spacing w:line="480" w:lineRule="auto" w:before="72"/>
        <w:ind w:left="720" w:right="357"/>
        <w:jc w:val="both"/>
      </w:pPr>
      <w:r>
        <w:rPr/>
        <w:t>This connotes that MIS is a system responsible for the collection, processing and communication of</w:t>
      </w:r>
      <w:r>
        <w:rPr>
          <w:spacing w:val="-1"/>
        </w:rPr>
        <w:t> </w:t>
      </w:r>
      <w:r>
        <w:rPr/>
        <w:t>defined data</w:t>
      </w:r>
      <w:r>
        <w:rPr>
          <w:spacing w:val="-1"/>
        </w:rPr>
        <w:t> </w:t>
      </w:r>
      <w:r>
        <w:rPr/>
        <w:t>in order to enhance</w:t>
      </w:r>
      <w:r>
        <w:rPr>
          <w:spacing w:val="-1"/>
        </w:rPr>
        <w:t> </w:t>
      </w:r>
      <w:r>
        <w:rPr/>
        <w:t>prompt decision making. All this requires a strong understanding of both technology and business practices (McLeod, 1995). Weihrich and Koontz [2001] define Management Information system as a functional system of gathering, comparing, analysing, and dispersing internal and external information to the enterprise in a timely, effective, and efficient manner. Management information system use formalised procedures to provide management at all levels in all functions with appropriate information</w:t>
      </w:r>
      <w:r>
        <w:rPr>
          <w:spacing w:val="-1"/>
        </w:rPr>
        <w:t> </w:t>
      </w:r>
      <w:r>
        <w:rPr/>
        <w:t>based</w:t>
      </w:r>
      <w:r>
        <w:rPr>
          <w:spacing w:val="-1"/>
        </w:rPr>
        <w:t> </w:t>
      </w:r>
      <w:r>
        <w:rPr/>
        <w:t>on</w:t>
      </w:r>
      <w:r>
        <w:rPr>
          <w:spacing w:val="-1"/>
        </w:rPr>
        <w:t> </w:t>
      </w:r>
      <w:r>
        <w:rPr/>
        <w:t>the</w:t>
      </w:r>
      <w:r>
        <w:rPr>
          <w:spacing w:val="-2"/>
        </w:rPr>
        <w:t> </w:t>
      </w:r>
      <w:r>
        <w:rPr/>
        <w:t>data</w:t>
      </w:r>
      <w:r>
        <w:rPr>
          <w:spacing w:val="-2"/>
        </w:rPr>
        <w:t> </w:t>
      </w:r>
      <w:r>
        <w:rPr/>
        <w:t>from</w:t>
      </w:r>
      <w:r>
        <w:rPr>
          <w:spacing w:val="-1"/>
        </w:rPr>
        <w:t> </w:t>
      </w:r>
      <w:r>
        <w:rPr/>
        <w:t>both</w:t>
      </w:r>
      <w:r>
        <w:rPr>
          <w:spacing w:val="-1"/>
        </w:rPr>
        <w:t> </w:t>
      </w:r>
      <w:r>
        <w:rPr/>
        <w:t>internal</w:t>
      </w:r>
      <w:r>
        <w:rPr>
          <w:spacing w:val="-1"/>
        </w:rPr>
        <w:t> </w:t>
      </w:r>
      <w:r>
        <w:rPr/>
        <w:t>and</w:t>
      </w:r>
      <w:r>
        <w:rPr>
          <w:spacing w:val="-1"/>
        </w:rPr>
        <w:t> </w:t>
      </w:r>
      <w:r>
        <w:rPr/>
        <w:t>external</w:t>
      </w:r>
      <w:r>
        <w:rPr>
          <w:spacing w:val="-1"/>
        </w:rPr>
        <w:t> </w:t>
      </w:r>
      <w:r>
        <w:rPr/>
        <w:t>sources</w:t>
      </w:r>
      <w:r>
        <w:rPr>
          <w:spacing w:val="-1"/>
        </w:rPr>
        <w:t> </w:t>
      </w:r>
      <w:r>
        <w:rPr/>
        <w:t>to</w:t>
      </w:r>
      <w:r>
        <w:rPr>
          <w:spacing w:val="-1"/>
        </w:rPr>
        <w:t> </w:t>
      </w:r>
      <w:r>
        <w:rPr/>
        <w:t>enable</w:t>
      </w:r>
      <w:r>
        <w:rPr>
          <w:spacing w:val="-2"/>
        </w:rPr>
        <w:t> </w:t>
      </w:r>
      <w:r>
        <w:rPr/>
        <w:t>them</w:t>
      </w:r>
      <w:r>
        <w:rPr>
          <w:spacing w:val="-1"/>
        </w:rPr>
        <w:t> </w:t>
      </w:r>
      <w:r>
        <w:rPr/>
        <w:t>to</w:t>
      </w:r>
      <w:r>
        <w:rPr>
          <w:spacing w:val="-1"/>
        </w:rPr>
        <w:t> </w:t>
      </w:r>
      <w:r>
        <w:rPr/>
        <w:t>make timely and effective decision for planning, directing and controlling the activities for which they are responsible.</w:t>
      </w:r>
    </w:p>
    <w:p>
      <w:pPr>
        <w:pStyle w:val="BodyText"/>
        <w:spacing w:line="475" w:lineRule="auto" w:before="4"/>
        <w:ind w:left="718" w:right="664" w:hanging="10"/>
        <w:jc w:val="both"/>
      </w:pPr>
      <w:r>
        <w:rPr/>
        <w:t>An effective management information system typically employs computer and other sophisticated technology to process information that reflects the day to day operations of the company. Based on the above, a management information system is an integrated manual computer system that provides information to support the operations of management and the decisions making functions of a company. Management information system</w:t>
      </w:r>
      <w:r>
        <w:rPr>
          <w:spacing w:val="-13"/>
        </w:rPr>
        <w:t> </w:t>
      </w:r>
      <w:r>
        <w:rPr/>
        <w:t>is</w:t>
      </w:r>
      <w:r>
        <w:rPr>
          <w:spacing w:val="-12"/>
        </w:rPr>
        <w:t> </w:t>
      </w:r>
      <w:r>
        <w:rPr/>
        <w:t>also</w:t>
      </w:r>
      <w:r>
        <w:rPr>
          <w:spacing w:val="-12"/>
        </w:rPr>
        <w:t> </w:t>
      </w:r>
      <w:r>
        <w:rPr/>
        <w:t>a</w:t>
      </w:r>
      <w:r>
        <w:rPr>
          <w:spacing w:val="-14"/>
        </w:rPr>
        <w:t> </w:t>
      </w:r>
      <w:r>
        <w:rPr/>
        <w:t>collection</w:t>
      </w:r>
      <w:r>
        <w:rPr>
          <w:spacing w:val="-13"/>
        </w:rPr>
        <w:t> </w:t>
      </w:r>
      <w:r>
        <w:rPr/>
        <w:t>of</w:t>
      </w:r>
      <w:r>
        <w:rPr>
          <w:spacing w:val="-14"/>
        </w:rPr>
        <w:t> </w:t>
      </w:r>
      <w:r>
        <w:rPr/>
        <w:t>people,</w:t>
      </w:r>
      <w:r>
        <w:rPr>
          <w:spacing w:val="-14"/>
        </w:rPr>
        <w:t> </w:t>
      </w:r>
      <w:r>
        <w:rPr/>
        <w:t>procedures</w:t>
      </w:r>
      <w:r>
        <w:rPr>
          <w:spacing w:val="-13"/>
        </w:rPr>
        <w:t> </w:t>
      </w:r>
      <w:r>
        <w:rPr/>
        <w:t>and</w:t>
      </w:r>
      <w:r>
        <w:rPr>
          <w:spacing w:val="-13"/>
        </w:rPr>
        <w:t> </w:t>
      </w:r>
      <w:r>
        <w:rPr/>
        <w:t>devices</w:t>
      </w:r>
      <w:r>
        <w:rPr>
          <w:spacing w:val="-13"/>
        </w:rPr>
        <w:t> </w:t>
      </w:r>
      <w:r>
        <w:rPr/>
        <w:t>organised</w:t>
      </w:r>
      <w:r>
        <w:rPr>
          <w:spacing w:val="-13"/>
        </w:rPr>
        <w:t> </w:t>
      </w:r>
      <w:r>
        <w:rPr/>
        <w:t>to</w:t>
      </w:r>
      <w:r>
        <w:rPr>
          <w:spacing w:val="-13"/>
        </w:rPr>
        <w:t> </w:t>
      </w:r>
      <w:r>
        <w:rPr/>
        <w:t>convert</w:t>
      </w:r>
      <w:r>
        <w:rPr>
          <w:spacing w:val="-13"/>
        </w:rPr>
        <w:t> </w:t>
      </w:r>
      <w:r>
        <w:rPr/>
        <w:t>data</w:t>
      </w:r>
      <w:r>
        <w:rPr>
          <w:spacing w:val="-14"/>
        </w:rPr>
        <w:t> </w:t>
      </w:r>
      <w:r>
        <w:rPr/>
        <w:t>from internal and external sources into information and communicate such information in an appropriate</w:t>
      </w:r>
      <w:r>
        <w:rPr>
          <w:spacing w:val="-7"/>
        </w:rPr>
        <w:t> </w:t>
      </w:r>
      <w:r>
        <w:rPr/>
        <w:t>form</w:t>
      </w:r>
      <w:r>
        <w:rPr>
          <w:spacing w:val="-9"/>
        </w:rPr>
        <w:t> </w:t>
      </w:r>
      <w:r>
        <w:rPr/>
        <w:t>to</w:t>
      </w:r>
      <w:r>
        <w:rPr>
          <w:spacing w:val="-9"/>
        </w:rPr>
        <w:t> </w:t>
      </w:r>
      <w:r>
        <w:rPr/>
        <w:t>management</w:t>
      </w:r>
      <w:r>
        <w:rPr>
          <w:spacing w:val="-9"/>
        </w:rPr>
        <w:t> </w:t>
      </w:r>
      <w:r>
        <w:rPr/>
        <w:t>at</w:t>
      </w:r>
      <w:r>
        <w:rPr>
          <w:spacing w:val="-9"/>
        </w:rPr>
        <w:t> </w:t>
      </w:r>
      <w:r>
        <w:rPr/>
        <w:t>all</w:t>
      </w:r>
      <w:r>
        <w:rPr>
          <w:spacing w:val="-9"/>
        </w:rPr>
        <w:t> </w:t>
      </w:r>
      <w:r>
        <w:rPr/>
        <w:t>levels.</w:t>
      </w:r>
      <w:r>
        <w:rPr>
          <w:spacing w:val="-9"/>
        </w:rPr>
        <w:t> </w:t>
      </w:r>
      <w:r>
        <w:rPr/>
        <w:t>The</w:t>
      </w:r>
      <w:r>
        <w:rPr>
          <w:spacing w:val="-8"/>
        </w:rPr>
        <w:t> </w:t>
      </w:r>
      <w:r>
        <w:rPr/>
        <w:t>Management</w:t>
      </w:r>
      <w:r>
        <w:rPr>
          <w:spacing w:val="-5"/>
        </w:rPr>
        <w:t> </w:t>
      </w:r>
      <w:r>
        <w:rPr/>
        <w:t>Information</w:t>
      </w:r>
      <w:r>
        <w:rPr>
          <w:spacing w:val="-7"/>
        </w:rPr>
        <w:t> </w:t>
      </w:r>
      <w:r>
        <w:rPr/>
        <w:t>System</w:t>
      </w:r>
      <w:r>
        <w:rPr>
          <w:spacing w:val="-9"/>
        </w:rPr>
        <w:t> </w:t>
      </w:r>
      <w:r>
        <w:rPr/>
        <w:t>shows that communication is needed to carry out the managerial functions and for linking the organisations with its external environment.</w:t>
      </w:r>
    </w:p>
    <w:p>
      <w:pPr>
        <w:pStyle w:val="BodyText"/>
        <w:spacing w:line="472" w:lineRule="auto"/>
        <w:ind w:left="718" w:right="666" w:hanging="10"/>
        <w:jc w:val="both"/>
      </w:pPr>
      <w:r>
        <w:rPr/>
        <w:t>Management Information System provides a communication link that makes the activities and responsibilities surrounding management or managers possible, (Burns, 1998).The focus in Management Information Systems coupled with improved processing has led to the</w:t>
      </w:r>
      <w:r>
        <w:rPr>
          <w:spacing w:val="-3"/>
        </w:rPr>
        <w:t> </w:t>
      </w:r>
      <w:r>
        <w:rPr/>
        <w:t>reduction in</w:t>
      </w:r>
      <w:r>
        <w:rPr>
          <w:spacing w:val="-1"/>
        </w:rPr>
        <w:t> </w:t>
      </w:r>
      <w:r>
        <w:rPr/>
        <w:t>bottlenecks attached</w:t>
      </w:r>
      <w:r>
        <w:rPr>
          <w:spacing w:val="1"/>
        </w:rPr>
        <w:t> </w:t>
      </w:r>
      <w:r>
        <w:rPr/>
        <w:t>to management</w:t>
      </w:r>
      <w:r>
        <w:rPr>
          <w:spacing w:val="-1"/>
        </w:rPr>
        <w:t> </w:t>
      </w:r>
      <w:r>
        <w:rPr/>
        <w:t>process.</w:t>
      </w:r>
      <w:r>
        <w:rPr>
          <w:spacing w:val="1"/>
        </w:rPr>
        <w:t> </w:t>
      </w:r>
      <w:r>
        <w:rPr/>
        <w:t>Managers have</w:t>
      </w:r>
      <w:r>
        <w:rPr>
          <w:spacing w:val="-1"/>
        </w:rPr>
        <w:t> </w:t>
      </w:r>
      <w:r>
        <w:rPr/>
        <w:t>re-</w:t>
      </w:r>
      <w:r>
        <w:rPr>
          <w:spacing w:val="-2"/>
        </w:rPr>
        <w:t>organized</w:t>
      </w:r>
    </w:p>
    <w:p>
      <w:pPr>
        <w:pStyle w:val="BodyText"/>
        <w:spacing w:after="0" w:line="472" w:lineRule="auto"/>
        <w:jc w:val="both"/>
        <w:sectPr>
          <w:pgSz w:w="12240" w:h="15840"/>
          <w:pgMar w:header="0" w:footer="792" w:top="1360" w:bottom="980" w:left="1080" w:right="1080"/>
        </w:sectPr>
      </w:pPr>
    </w:p>
    <w:p>
      <w:pPr>
        <w:pStyle w:val="BodyText"/>
        <w:spacing w:line="475" w:lineRule="auto" w:before="74"/>
        <w:ind w:left="718" w:right="665"/>
        <w:jc w:val="both"/>
      </w:pPr>
      <w:r>
        <w:rPr/>
        <w:t>for years so that traditional accounting information aimed at the calculation of profit have been of limited value for control. Yet in many companies, this has been virtually the only regularly collected and analysed type of data. Managers need all kinds of non accounting information about the external environment such as social, economic, political, and technical</w:t>
      </w:r>
      <w:r>
        <w:rPr>
          <w:spacing w:val="-5"/>
        </w:rPr>
        <w:t> </w:t>
      </w:r>
      <w:r>
        <w:rPr/>
        <w:t>development.</w:t>
      </w:r>
      <w:r>
        <w:rPr>
          <w:spacing w:val="-3"/>
        </w:rPr>
        <w:t> </w:t>
      </w:r>
      <w:r>
        <w:rPr/>
        <w:t>In</w:t>
      </w:r>
      <w:r>
        <w:rPr>
          <w:spacing w:val="-5"/>
        </w:rPr>
        <w:t> </w:t>
      </w:r>
      <w:r>
        <w:rPr/>
        <w:t>addition,</w:t>
      </w:r>
      <w:r>
        <w:rPr>
          <w:spacing w:val="-5"/>
        </w:rPr>
        <w:t> </w:t>
      </w:r>
      <w:r>
        <w:rPr/>
        <w:t>managers</w:t>
      </w:r>
      <w:r>
        <w:rPr>
          <w:spacing w:val="-5"/>
        </w:rPr>
        <w:t> </w:t>
      </w:r>
      <w:r>
        <w:rPr/>
        <w:t>need</w:t>
      </w:r>
      <w:r>
        <w:rPr>
          <w:spacing w:val="-5"/>
        </w:rPr>
        <w:t> </w:t>
      </w:r>
      <w:r>
        <w:rPr/>
        <w:t>non</w:t>
      </w:r>
      <w:r>
        <w:rPr>
          <w:spacing w:val="-5"/>
        </w:rPr>
        <w:t> </w:t>
      </w:r>
      <w:r>
        <w:rPr/>
        <w:t>accounting</w:t>
      </w:r>
      <w:r>
        <w:rPr>
          <w:spacing w:val="-8"/>
        </w:rPr>
        <w:t> </w:t>
      </w:r>
      <w:r>
        <w:rPr/>
        <w:t>information</w:t>
      </w:r>
      <w:r>
        <w:rPr>
          <w:spacing w:val="-5"/>
        </w:rPr>
        <w:t> </w:t>
      </w:r>
      <w:r>
        <w:rPr/>
        <w:t>on</w:t>
      </w:r>
      <w:r>
        <w:rPr>
          <w:spacing w:val="-5"/>
        </w:rPr>
        <w:t> </w:t>
      </w:r>
      <w:r>
        <w:rPr/>
        <w:t>internal operations. The information should be quantitative.</w:t>
      </w:r>
    </w:p>
    <w:p>
      <w:pPr>
        <w:pStyle w:val="BodyText"/>
        <w:spacing w:before="44"/>
      </w:pPr>
    </w:p>
    <w:p>
      <w:pPr>
        <w:pStyle w:val="Heading2"/>
        <w:numPr>
          <w:ilvl w:val="2"/>
          <w:numId w:val="8"/>
        </w:numPr>
        <w:tabs>
          <w:tab w:pos="1248" w:val="left" w:leader="none"/>
        </w:tabs>
        <w:spacing w:line="240" w:lineRule="auto" w:before="0" w:after="0"/>
        <w:ind w:left="1248" w:right="0" w:hanging="540"/>
        <w:jc w:val="left"/>
      </w:pPr>
      <w:r>
        <w:rPr/>
        <w:t>Objectives</w:t>
      </w:r>
      <w:r>
        <w:rPr>
          <w:spacing w:val="-3"/>
        </w:rPr>
        <w:t> </w:t>
      </w:r>
      <w:r>
        <w:rPr/>
        <w:t>of</w:t>
      </w:r>
      <w:r>
        <w:rPr>
          <w:spacing w:val="-2"/>
        </w:rPr>
        <w:t> </w:t>
      </w:r>
      <w:r>
        <w:rPr/>
        <w:t>Management</w:t>
      </w:r>
      <w:r>
        <w:rPr>
          <w:spacing w:val="-3"/>
        </w:rPr>
        <w:t> </w:t>
      </w:r>
      <w:r>
        <w:rPr/>
        <w:t>Information</w:t>
      </w:r>
      <w:r>
        <w:rPr>
          <w:spacing w:val="-2"/>
        </w:rPr>
        <w:t> System</w:t>
      </w:r>
    </w:p>
    <w:p>
      <w:pPr>
        <w:pStyle w:val="BodyText"/>
        <w:spacing w:before="62"/>
        <w:rPr>
          <w:b/>
        </w:rPr>
      </w:pPr>
    </w:p>
    <w:p>
      <w:pPr>
        <w:pStyle w:val="BodyText"/>
        <w:spacing w:line="472" w:lineRule="auto" w:before="1"/>
        <w:ind w:left="718" w:right="664" w:hanging="10"/>
        <w:jc w:val="both"/>
      </w:pPr>
      <w:r>
        <w:rPr/>
        <w:t>Robert</w:t>
      </w:r>
      <w:r>
        <w:rPr>
          <w:spacing w:val="-13"/>
        </w:rPr>
        <w:t> </w:t>
      </w:r>
      <w:r>
        <w:rPr/>
        <w:t>(2000),</w:t>
      </w:r>
      <w:r>
        <w:rPr>
          <w:spacing w:val="-12"/>
        </w:rPr>
        <w:t> </w:t>
      </w:r>
      <w:r>
        <w:rPr/>
        <w:t>explains</w:t>
      </w:r>
      <w:r>
        <w:rPr>
          <w:spacing w:val="-13"/>
        </w:rPr>
        <w:t> </w:t>
      </w:r>
      <w:r>
        <w:rPr/>
        <w:t>the</w:t>
      </w:r>
      <w:r>
        <w:rPr>
          <w:spacing w:val="-14"/>
        </w:rPr>
        <w:t> </w:t>
      </w:r>
      <w:r>
        <w:rPr/>
        <w:t>objectives</w:t>
      </w:r>
      <w:r>
        <w:rPr>
          <w:spacing w:val="-11"/>
        </w:rPr>
        <w:t> </w:t>
      </w:r>
      <w:r>
        <w:rPr/>
        <w:t>of</w:t>
      </w:r>
      <w:r>
        <w:rPr>
          <w:spacing w:val="-12"/>
        </w:rPr>
        <w:t> </w:t>
      </w:r>
      <w:r>
        <w:rPr/>
        <w:t>management</w:t>
      </w:r>
      <w:r>
        <w:rPr>
          <w:spacing w:val="-13"/>
        </w:rPr>
        <w:t> </w:t>
      </w:r>
      <w:r>
        <w:rPr/>
        <w:t>information</w:t>
      </w:r>
      <w:r>
        <w:rPr>
          <w:spacing w:val="-13"/>
        </w:rPr>
        <w:t> </w:t>
      </w:r>
      <w:r>
        <w:rPr/>
        <w:t>systems</w:t>
      </w:r>
      <w:r>
        <w:rPr>
          <w:spacing w:val="-13"/>
        </w:rPr>
        <w:t> </w:t>
      </w:r>
      <w:r>
        <w:rPr/>
        <w:t>as</w:t>
      </w:r>
      <w:r>
        <w:rPr>
          <w:spacing w:val="-13"/>
        </w:rPr>
        <w:t> </w:t>
      </w:r>
      <w:r>
        <w:rPr/>
        <w:t>the</w:t>
      </w:r>
      <w:r>
        <w:rPr>
          <w:spacing w:val="-11"/>
        </w:rPr>
        <w:t> </w:t>
      </w:r>
      <w:r>
        <w:rPr/>
        <w:t>provision of information to all levels of management at the most appropriate time at an acceptable level</w:t>
      </w:r>
      <w:r>
        <w:rPr>
          <w:spacing w:val="-15"/>
        </w:rPr>
        <w:t> </w:t>
      </w:r>
      <w:r>
        <w:rPr/>
        <w:t>of</w:t>
      </w:r>
      <w:r>
        <w:rPr>
          <w:spacing w:val="-15"/>
        </w:rPr>
        <w:t> </w:t>
      </w:r>
      <w:r>
        <w:rPr/>
        <w:t>accuracy</w:t>
      </w:r>
      <w:r>
        <w:rPr>
          <w:spacing w:val="-15"/>
        </w:rPr>
        <w:t> </w:t>
      </w:r>
      <w:r>
        <w:rPr/>
        <w:t>and</w:t>
      </w:r>
      <w:r>
        <w:rPr>
          <w:spacing w:val="-15"/>
        </w:rPr>
        <w:t> </w:t>
      </w:r>
      <w:r>
        <w:rPr/>
        <w:t>at</w:t>
      </w:r>
      <w:r>
        <w:rPr>
          <w:spacing w:val="-15"/>
        </w:rPr>
        <w:t> </w:t>
      </w:r>
      <w:r>
        <w:rPr/>
        <w:t>an</w:t>
      </w:r>
      <w:r>
        <w:rPr>
          <w:spacing w:val="-15"/>
        </w:rPr>
        <w:t> </w:t>
      </w:r>
      <w:r>
        <w:rPr/>
        <w:t>economical</w:t>
      </w:r>
      <w:r>
        <w:rPr>
          <w:spacing w:val="-15"/>
        </w:rPr>
        <w:t> </w:t>
      </w:r>
      <w:r>
        <w:rPr/>
        <w:t>cost,</w:t>
      </w:r>
      <w:r>
        <w:rPr>
          <w:spacing w:val="-15"/>
        </w:rPr>
        <w:t> </w:t>
      </w:r>
      <w:r>
        <w:rPr/>
        <w:t>such</w:t>
      </w:r>
      <w:r>
        <w:rPr>
          <w:spacing w:val="-15"/>
        </w:rPr>
        <w:t> </w:t>
      </w:r>
      <w:r>
        <w:rPr/>
        <w:t>information</w:t>
      </w:r>
      <w:r>
        <w:rPr>
          <w:spacing w:val="-15"/>
        </w:rPr>
        <w:t> </w:t>
      </w:r>
      <w:r>
        <w:rPr/>
        <w:t>is</w:t>
      </w:r>
      <w:r>
        <w:rPr>
          <w:spacing w:val="-15"/>
        </w:rPr>
        <w:t> </w:t>
      </w:r>
      <w:r>
        <w:rPr/>
        <w:t>used</w:t>
      </w:r>
      <w:r>
        <w:rPr>
          <w:spacing w:val="-15"/>
        </w:rPr>
        <w:t> </w:t>
      </w:r>
      <w:r>
        <w:rPr/>
        <w:t>in</w:t>
      </w:r>
      <w:r>
        <w:rPr>
          <w:spacing w:val="-15"/>
        </w:rPr>
        <w:t> </w:t>
      </w:r>
      <w:r>
        <w:rPr/>
        <w:t>the</w:t>
      </w:r>
      <w:r>
        <w:rPr>
          <w:spacing w:val="-15"/>
        </w:rPr>
        <w:t> </w:t>
      </w:r>
      <w:r>
        <w:rPr/>
        <w:t>decision</w:t>
      </w:r>
      <w:r>
        <w:rPr>
          <w:spacing w:val="-15"/>
        </w:rPr>
        <w:t> </w:t>
      </w:r>
      <w:r>
        <w:rPr/>
        <w:t>making process for modifying the state of the system by taking appropriate action. An essential requirement</w:t>
      </w:r>
      <w:r>
        <w:rPr>
          <w:spacing w:val="-7"/>
        </w:rPr>
        <w:t> </w:t>
      </w:r>
      <w:r>
        <w:rPr/>
        <w:t>of</w:t>
      </w:r>
      <w:r>
        <w:rPr>
          <w:spacing w:val="-7"/>
        </w:rPr>
        <w:t> </w:t>
      </w:r>
      <w:r>
        <w:rPr/>
        <w:t>MIS</w:t>
      </w:r>
      <w:r>
        <w:rPr>
          <w:spacing w:val="-6"/>
        </w:rPr>
        <w:t> </w:t>
      </w:r>
      <w:r>
        <w:rPr/>
        <w:t>is</w:t>
      </w:r>
      <w:r>
        <w:rPr>
          <w:spacing w:val="-6"/>
        </w:rPr>
        <w:t> </w:t>
      </w:r>
      <w:r>
        <w:rPr/>
        <w:t>feedback</w:t>
      </w:r>
      <w:r>
        <w:rPr>
          <w:spacing w:val="-7"/>
        </w:rPr>
        <w:t> </w:t>
      </w:r>
      <w:r>
        <w:rPr/>
        <w:t>which</w:t>
      </w:r>
      <w:r>
        <w:rPr>
          <w:spacing w:val="-7"/>
        </w:rPr>
        <w:t> </w:t>
      </w:r>
      <w:r>
        <w:rPr/>
        <w:t>is</w:t>
      </w:r>
      <w:r>
        <w:rPr>
          <w:spacing w:val="-6"/>
        </w:rPr>
        <w:t> </w:t>
      </w:r>
      <w:r>
        <w:rPr/>
        <w:t>the</w:t>
      </w:r>
      <w:r>
        <w:rPr>
          <w:spacing w:val="-7"/>
        </w:rPr>
        <w:t> </w:t>
      </w:r>
      <w:r>
        <w:rPr/>
        <w:t>process</w:t>
      </w:r>
      <w:r>
        <w:rPr>
          <w:spacing w:val="-6"/>
        </w:rPr>
        <w:t> </w:t>
      </w:r>
      <w:r>
        <w:rPr/>
        <w:t>of</w:t>
      </w:r>
      <w:r>
        <w:rPr>
          <w:spacing w:val="-7"/>
        </w:rPr>
        <w:t> </w:t>
      </w:r>
      <w:r>
        <w:rPr/>
        <w:t>communicating</w:t>
      </w:r>
      <w:r>
        <w:rPr>
          <w:spacing w:val="-8"/>
        </w:rPr>
        <w:t> </w:t>
      </w:r>
      <w:r>
        <w:rPr/>
        <w:t>a</w:t>
      </w:r>
      <w:r>
        <w:rPr>
          <w:spacing w:val="-7"/>
        </w:rPr>
        <w:t> </w:t>
      </w:r>
      <w:r>
        <w:rPr/>
        <w:t>system</w:t>
      </w:r>
      <w:r>
        <w:rPr>
          <w:spacing w:val="-7"/>
        </w:rPr>
        <w:t> </w:t>
      </w:r>
      <w:r>
        <w:rPr/>
        <w:t>measured output</w:t>
      </w:r>
      <w:r>
        <w:rPr>
          <w:spacing w:val="-10"/>
        </w:rPr>
        <w:t> </w:t>
      </w:r>
      <w:r>
        <w:rPr/>
        <w:t>to</w:t>
      </w:r>
      <w:r>
        <w:rPr>
          <w:spacing w:val="-10"/>
        </w:rPr>
        <w:t> </w:t>
      </w:r>
      <w:r>
        <w:rPr/>
        <w:t>a</w:t>
      </w:r>
      <w:r>
        <w:rPr>
          <w:spacing w:val="-12"/>
        </w:rPr>
        <w:t> </w:t>
      </w:r>
      <w:r>
        <w:rPr/>
        <w:t>control</w:t>
      </w:r>
      <w:r>
        <w:rPr>
          <w:spacing w:val="-10"/>
        </w:rPr>
        <w:t> </w:t>
      </w:r>
      <w:r>
        <w:rPr/>
        <w:t>system</w:t>
      </w:r>
      <w:r>
        <w:rPr>
          <w:spacing w:val="-10"/>
        </w:rPr>
        <w:t> </w:t>
      </w:r>
      <w:r>
        <w:rPr/>
        <w:t>which</w:t>
      </w:r>
      <w:r>
        <w:rPr>
          <w:spacing w:val="-11"/>
        </w:rPr>
        <w:t> </w:t>
      </w:r>
      <w:r>
        <w:rPr/>
        <w:t>generates</w:t>
      </w:r>
      <w:r>
        <w:rPr>
          <w:spacing w:val="-11"/>
        </w:rPr>
        <w:t> </w:t>
      </w:r>
      <w:r>
        <w:rPr/>
        <w:t>an</w:t>
      </w:r>
      <w:r>
        <w:rPr>
          <w:spacing w:val="-11"/>
        </w:rPr>
        <w:t> </w:t>
      </w:r>
      <w:r>
        <w:rPr/>
        <w:t>effective</w:t>
      </w:r>
      <w:r>
        <w:rPr>
          <w:spacing w:val="-12"/>
        </w:rPr>
        <w:t> </w:t>
      </w:r>
      <w:r>
        <w:rPr/>
        <w:t>control</w:t>
      </w:r>
      <w:r>
        <w:rPr>
          <w:spacing w:val="-8"/>
        </w:rPr>
        <w:t> </w:t>
      </w:r>
      <w:r>
        <w:rPr/>
        <w:t>system,</w:t>
      </w:r>
      <w:r>
        <w:rPr>
          <w:spacing w:val="-10"/>
        </w:rPr>
        <w:t> </w:t>
      </w:r>
      <w:r>
        <w:rPr/>
        <w:t>normally</w:t>
      </w:r>
      <w:r>
        <w:rPr>
          <w:spacing w:val="-15"/>
        </w:rPr>
        <w:t> </w:t>
      </w:r>
      <w:r>
        <w:rPr/>
        <w:t>a</w:t>
      </w:r>
      <w:r>
        <w:rPr>
          <w:spacing w:val="-12"/>
        </w:rPr>
        <w:t> </w:t>
      </w:r>
      <w:r>
        <w:rPr/>
        <w:t>manager in respect of a business system. It is these factors which allow the state of a system to be </w:t>
      </w:r>
      <w:r>
        <w:rPr>
          <w:spacing w:val="-2"/>
        </w:rPr>
        <w:t>modified.</w:t>
      </w:r>
    </w:p>
    <w:p>
      <w:pPr>
        <w:pStyle w:val="BodyText"/>
        <w:spacing w:before="93"/>
      </w:pPr>
    </w:p>
    <w:p>
      <w:pPr>
        <w:pStyle w:val="Heading2"/>
        <w:numPr>
          <w:ilvl w:val="2"/>
          <w:numId w:val="8"/>
        </w:numPr>
        <w:tabs>
          <w:tab w:pos="1308" w:val="left" w:leader="none"/>
        </w:tabs>
        <w:spacing w:line="240" w:lineRule="auto" w:before="0" w:after="0"/>
        <w:ind w:left="1308" w:right="0" w:hanging="600"/>
        <w:jc w:val="left"/>
      </w:pPr>
      <w:r>
        <w:rPr/>
        <w:t>Elements</w:t>
      </w:r>
      <w:r>
        <w:rPr>
          <w:spacing w:val="-3"/>
        </w:rPr>
        <w:t> </w:t>
      </w:r>
      <w:r>
        <w:rPr/>
        <w:t>of</w:t>
      </w:r>
      <w:r>
        <w:rPr>
          <w:spacing w:val="-2"/>
        </w:rPr>
        <w:t> </w:t>
      </w:r>
      <w:r>
        <w:rPr/>
        <w:t>Management</w:t>
      </w:r>
      <w:r>
        <w:rPr>
          <w:spacing w:val="-3"/>
        </w:rPr>
        <w:t> </w:t>
      </w:r>
      <w:r>
        <w:rPr/>
        <w:t>Information</w:t>
      </w:r>
      <w:r>
        <w:rPr>
          <w:spacing w:val="-2"/>
        </w:rPr>
        <w:t> System</w:t>
      </w:r>
    </w:p>
    <w:p>
      <w:pPr>
        <w:pStyle w:val="BodyText"/>
        <w:spacing w:before="60"/>
        <w:rPr>
          <w:b/>
        </w:rPr>
      </w:pPr>
    </w:p>
    <w:p>
      <w:pPr>
        <w:pStyle w:val="BodyText"/>
        <w:spacing w:line="475" w:lineRule="auto"/>
        <w:ind w:left="718" w:hanging="10"/>
      </w:pPr>
      <w:r>
        <w:rPr/>
        <w:t>The elements of Management Information System are the inputs/outputs control, storage and </w:t>
      </w:r>
      <w:r>
        <w:rPr>
          <w:spacing w:val="-2"/>
        </w:rPr>
        <w:t>process.</w:t>
      </w:r>
    </w:p>
    <w:p>
      <w:pPr>
        <w:pStyle w:val="BodyText"/>
        <w:spacing w:before="48"/>
      </w:pPr>
    </w:p>
    <w:p>
      <w:pPr>
        <w:pStyle w:val="BodyText"/>
        <w:spacing w:line="472" w:lineRule="auto"/>
        <w:ind w:left="718" w:right="271" w:hanging="10"/>
      </w:pPr>
      <w:r>
        <w:rPr/>
        <w:t>Input:</w:t>
      </w:r>
      <w:r>
        <w:rPr>
          <w:spacing w:val="40"/>
        </w:rPr>
        <w:t> </w:t>
      </w:r>
      <w:r>
        <w:rPr/>
        <w:t>This</w:t>
      </w:r>
      <w:r>
        <w:rPr>
          <w:spacing w:val="40"/>
        </w:rPr>
        <w:t> </w:t>
      </w:r>
      <w:r>
        <w:rPr/>
        <w:t>includes</w:t>
      </w:r>
      <w:r>
        <w:rPr>
          <w:spacing w:val="40"/>
        </w:rPr>
        <w:t> </w:t>
      </w:r>
      <w:r>
        <w:rPr/>
        <w:t>the</w:t>
      </w:r>
      <w:r>
        <w:rPr>
          <w:spacing w:val="40"/>
        </w:rPr>
        <w:t> </w:t>
      </w:r>
      <w:r>
        <w:rPr/>
        <w:t>keyboard,</w:t>
      </w:r>
      <w:r>
        <w:rPr>
          <w:spacing w:val="40"/>
        </w:rPr>
        <w:t> </w:t>
      </w:r>
      <w:r>
        <w:rPr/>
        <w:t>the</w:t>
      </w:r>
      <w:r>
        <w:rPr>
          <w:spacing w:val="40"/>
        </w:rPr>
        <w:t> </w:t>
      </w:r>
      <w:r>
        <w:rPr/>
        <w:t>data</w:t>
      </w:r>
      <w:r>
        <w:rPr>
          <w:spacing w:val="40"/>
        </w:rPr>
        <w:t> </w:t>
      </w:r>
      <w:r>
        <w:rPr/>
        <w:t>users,</w:t>
      </w:r>
      <w:r>
        <w:rPr>
          <w:spacing w:val="40"/>
        </w:rPr>
        <w:t> </w:t>
      </w:r>
      <w:r>
        <w:rPr/>
        <w:t>punch</w:t>
      </w:r>
      <w:r>
        <w:rPr>
          <w:spacing w:val="40"/>
        </w:rPr>
        <w:t> </w:t>
      </w:r>
      <w:r>
        <w:rPr/>
        <w:t>cards,</w:t>
      </w:r>
      <w:r>
        <w:rPr>
          <w:spacing w:val="40"/>
        </w:rPr>
        <w:t> </w:t>
      </w:r>
      <w:r>
        <w:rPr/>
        <w:t>computer</w:t>
      </w:r>
      <w:r>
        <w:rPr>
          <w:spacing w:val="40"/>
        </w:rPr>
        <w:t> </w:t>
      </w:r>
      <w:r>
        <w:rPr/>
        <w:t>operation</w:t>
      </w:r>
      <w:r>
        <w:rPr>
          <w:spacing w:val="40"/>
        </w:rPr>
        <w:t> </w:t>
      </w:r>
      <w:r>
        <w:rPr/>
        <w:t>and </w:t>
      </w:r>
      <w:r>
        <w:rPr>
          <w:spacing w:val="-2"/>
        </w:rPr>
        <w:t>programmes.</w:t>
      </w:r>
    </w:p>
    <w:p>
      <w:pPr>
        <w:pStyle w:val="BodyText"/>
        <w:spacing w:line="472" w:lineRule="auto" w:before="2"/>
        <w:ind w:left="708"/>
      </w:pPr>
      <w:r>
        <w:rPr/>
        <w:t>Processing:</w:t>
      </w:r>
      <w:r>
        <w:rPr>
          <w:spacing w:val="-3"/>
        </w:rPr>
        <w:t> </w:t>
      </w:r>
      <w:r>
        <w:rPr/>
        <w:t>Processing</w:t>
      </w:r>
      <w:r>
        <w:rPr>
          <w:spacing w:val="-4"/>
        </w:rPr>
        <w:t> </w:t>
      </w:r>
      <w:r>
        <w:rPr/>
        <w:t>refers</w:t>
      </w:r>
      <w:r>
        <w:rPr>
          <w:spacing w:val="-3"/>
        </w:rPr>
        <w:t> </w:t>
      </w:r>
      <w:r>
        <w:rPr/>
        <w:t>to</w:t>
      </w:r>
      <w:r>
        <w:rPr>
          <w:spacing w:val="-3"/>
        </w:rPr>
        <w:t> </w:t>
      </w:r>
      <w:r>
        <w:rPr/>
        <w:t>the</w:t>
      </w:r>
      <w:r>
        <w:rPr>
          <w:spacing w:val="-3"/>
        </w:rPr>
        <w:t> </w:t>
      </w:r>
      <w:r>
        <w:rPr/>
        <w:t>task</w:t>
      </w:r>
      <w:r>
        <w:rPr>
          <w:spacing w:val="-3"/>
        </w:rPr>
        <w:t> </w:t>
      </w:r>
      <w:r>
        <w:rPr/>
        <w:t>performed</w:t>
      </w:r>
      <w:r>
        <w:rPr>
          <w:spacing w:val="-3"/>
        </w:rPr>
        <w:t> </w:t>
      </w:r>
      <w:r>
        <w:rPr/>
        <w:t>before</w:t>
      </w:r>
      <w:r>
        <w:rPr>
          <w:spacing w:val="-4"/>
        </w:rPr>
        <w:t> </w:t>
      </w:r>
      <w:r>
        <w:rPr/>
        <w:t>the</w:t>
      </w:r>
      <w:r>
        <w:rPr>
          <w:spacing w:val="-4"/>
        </w:rPr>
        <w:t> </w:t>
      </w:r>
      <w:r>
        <w:rPr/>
        <w:t>input</w:t>
      </w:r>
      <w:r>
        <w:rPr>
          <w:spacing w:val="-3"/>
        </w:rPr>
        <w:t> </w:t>
      </w:r>
      <w:r>
        <w:rPr/>
        <w:t>is</w:t>
      </w:r>
      <w:r>
        <w:rPr>
          <w:spacing w:val="-3"/>
        </w:rPr>
        <w:t> </w:t>
      </w:r>
      <w:r>
        <w:rPr/>
        <w:t>generated</w:t>
      </w:r>
      <w:r>
        <w:rPr>
          <w:spacing w:val="-3"/>
        </w:rPr>
        <w:t> </w:t>
      </w:r>
      <w:r>
        <w:rPr/>
        <w:t>into</w:t>
      </w:r>
      <w:r>
        <w:rPr>
          <w:spacing w:val="-3"/>
        </w:rPr>
        <w:t> </w:t>
      </w:r>
      <w:r>
        <w:rPr/>
        <w:t>output. Output: This is the result generated after processing the input [data].</w:t>
      </w:r>
    </w:p>
    <w:p>
      <w:pPr>
        <w:pStyle w:val="BodyText"/>
        <w:spacing w:after="0" w:line="472" w:lineRule="auto"/>
        <w:sectPr>
          <w:pgSz w:w="12240" w:h="15840"/>
          <w:pgMar w:header="0" w:footer="792" w:top="1360" w:bottom="980" w:left="1080" w:right="1080"/>
        </w:sectPr>
      </w:pPr>
    </w:p>
    <w:p>
      <w:pPr>
        <w:pStyle w:val="BodyText"/>
        <w:spacing w:line="475" w:lineRule="auto" w:before="74"/>
        <w:ind w:left="718" w:right="271" w:hanging="10"/>
      </w:pPr>
      <w:r>
        <w:rPr/>
        <w:t>Storage: Storage refers to the main and auxiliary</w:t>
      </w:r>
      <w:r>
        <w:rPr>
          <w:spacing w:val="-3"/>
        </w:rPr>
        <w:t> </w:t>
      </w:r>
      <w:r>
        <w:rPr/>
        <w:t>memory. The storing</w:t>
      </w:r>
      <w:r>
        <w:rPr>
          <w:spacing w:val="-1"/>
        </w:rPr>
        <w:t> </w:t>
      </w:r>
      <w:r>
        <w:rPr/>
        <w:t>of data is the basis of the information system.</w:t>
      </w:r>
    </w:p>
    <w:p>
      <w:pPr>
        <w:pStyle w:val="BodyText"/>
        <w:spacing w:line="472" w:lineRule="auto"/>
        <w:ind w:left="708"/>
      </w:pPr>
      <w:r>
        <w:rPr/>
        <w:t>Control:</w:t>
      </w:r>
      <w:r>
        <w:rPr>
          <w:spacing w:val="-4"/>
        </w:rPr>
        <w:t> </w:t>
      </w:r>
      <w:r>
        <w:rPr/>
        <w:t>This</w:t>
      </w:r>
      <w:r>
        <w:rPr>
          <w:spacing w:val="-4"/>
        </w:rPr>
        <w:t> </w:t>
      </w:r>
      <w:r>
        <w:rPr/>
        <w:t>refers</w:t>
      </w:r>
      <w:r>
        <w:rPr>
          <w:spacing w:val="-4"/>
        </w:rPr>
        <w:t> </w:t>
      </w:r>
      <w:r>
        <w:rPr/>
        <w:t>to</w:t>
      </w:r>
      <w:r>
        <w:rPr>
          <w:spacing w:val="-4"/>
        </w:rPr>
        <w:t> </w:t>
      </w:r>
      <w:r>
        <w:rPr/>
        <w:t>the</w:t>
      </w:r>
      <w:r>
        <w:rPr>
          <w:spacing w:val="-4"/>
        </w:rPr>
        <w:t> </w:t>
      </w:r>
      <w:r>
        <w:rPr/>
        <w:t>various</w:t>
      </w:r>
      <w:r>
        <w:rPr>
          <w:spacing w:val="-4"/>
        </w:rPr>
        <w:t> </w:t>
      </w:r>
      <w:r>
        <w:rPr/>
        <w:t>measures</w:t>
      </w:r>
      <w:r>
        <w:rPr>
          <w:spacing w:val="-4"/>
        </w:rPr>
        <w:t> </w:t>
      </w:r>
      <w:r>
        <w:rPr/>
        <w:t>taken</w:t>
      </w:r>
      <w:r>
        <w:rPr>
          <w:spacing w:val="-2"/>
        </w:rPr>
        <w:t> </w:t>
      </w:r>
      <w:r>
        <w:rPr/>
        <w:t>to</w:t>
      </w:r>
      <w:r>
        <w:rPr>
          <w:spacing w:val="-4"/>
        </w:rPr>
        <w:t> </w:t>
      </w:r>
      <w:r>
        <w:rPr/>
        <w:t>ensure</w:t>
      </w:r>
      <w:r>
        <w:rPr>
          <w:spacing w:val="-5"/>
        </w:rPr>
        <w:t> </w:t>
      </w:r>
      <w:r>
        <w:rPr/>
        <w:t>timeliness,</w:t>
      </w:r>
      <w:r>
        <w:rPr>
          <w:spacing w:val="-4"/>
        </w:rPr>
        <w:t> </w:t>
      </w:r>
      <w:r>
        <w:rPr/>
        <w:t>accuracy,</w:t>
      </w:r>
      <w:r>
        <w:rPr>
          <w:spacing w:val="-4"/>
        </w:rPr>
        <w:t> </w:t>
      </w:r>
      <w:r>
        <w:rPr/>
        <w:t>and</w:t>
      </w:r>
      <w:r>
        <w:rPr>
          <w:spacing w:val="-2"/>
        </w:rPr>
        <w:t> </w:t>
      </w:r>
      <w:r>
        <w:rPr/>
        <w:t>cost </w:t>
      </w:r>
      <w:r>
        <w:rPr>
          <w:spacing w:val="-2"/>
        </w:rPr>
        <w:t>Effectiveness</w:t>
      </w:r>
    </w:p>
    <w:p>
      <w:pPr>
        <w:pStyle w:val="BodyText"/>
        <w:spacing w:before="2"/>
      </w:pPr>
    </w:p>
    <w:p>
      <w:pPr>
        <w:pStyle w:val="Heading2"/>
        <w:numPr>
          <w:ilvl w:val="2"/>
          <w:numId w:val="8"/>
        </w:numPr>
        <w:tabs>
          <w:tab w:pos="1248" w:val="left" w:leader="none"/>
        </w:tabs>
        <w:spacing w:line="240" w:lineRule="auto" w:before="0" w:after="0"/>
        <w:ind w:left="1248" w:right="0" w:hanging="540"/>
        <w:jc w:val="left"/>
      </w:pPr>
      <w:r>
        <w:rPr/>
        <w:t>Characteristics</w:t>
      </w:r>
      <w:r>
        <w:rPr>
          <w:spacing w:val="-2"/>
        </w:rPr>
        <w:t> </w:t>
      </w:r>
      <w:r>
        <w:rPr/>
        <w:t>of</w:t>
      </w:r>
      <w:r>
        <w:rPr>
          <w:spacing w:val="-1"/>
        </w:rPr>
        <w:t> </w:t>
      </w:r>
      <w:r>
        <w:rPr/>
        <w:t>a</w:t>
      </w:r>
      <w:r>
        <w:rPr>
          <w:spacing w:val="-2"/>
        </w:rPr>
        <w:t> </w:t>
      </w:r>
      <w:r>
        <w:rPr/>
        <w:t>Good</w:t>
      </w:r>
      <w:r>
        <w:rPr>
          <w:spacing w:val="-2"/>
        </w:rPr>
        <w:t> </w:t>
      </w:r>
      <w:r>
        <w:rPr/>
        <w:t>Information</w:t>
      </w:r>
      <w:r>
        <w:rPr>
          <w:spacing w:val="-1"/>
        </w:rPr>
        <w:t> </w:t>
      </w:r>
      <w:r>
        <w:rPr>
          <w:spacing w:val="-2"/>
        </w:rPr>
        <w:t>System</w:t>
      </w:r>
    </w:p>
    <w:p>
      <w:pPr>
        <w:pStyle w:val="BodyText"/>
        <w:spacing w:before="62"/>
        <w:rPr>
          <w:b/>
        </w:rPr>
      </w:pPr>
    </w:p>
    <w:p>
      <w:pPr>
        <w:pStyle w:val="BodyText"/>
        <w:spacing w:line="475" w:lineRule="auto"/>
        <w:ind w:left="718" w:right="364" w:hanging="10"/>
        <w:jc w:val="both"/>
      </w:pPr>
      <w:r>
        <w:rPr/>
        <w:t>According to Kenneth (2002),effective management information system posses numerous qualities among which are the following:</w:t>
      </w:r>
    </w:p>
    <w:p>
      <w:pPr>
        <w:pStyle w:val="BodyText"/>
        <w:spacing w:line="475" w:lineRule="auto"/>
        <w:ind w:left="718" w:right="665" w:hanging="10"/>
        <w:jc w:val="both"/>
      </w:pPr>
      <w:r>
        <w:rPr/>
        <w:t>Relevance: This type of information characteristics is of the truth. The overriding quality information</w:t>
      </w:r>
      <w:r>
        <w:rPr>
          <w:spacing w:val="-15"/>
        </w:rPr>
        <w:t> </w:t>
      </w:r>
      <w:r>
        <w:rPr/>
        <w:t>must</w:t>
      </w:r>
      <w:r>
        <w:rPr>
          <w:spacing w:val="-15"/>
        </w:rPr>
        <w:t> </w:t>
      </w:r>
      <w:r>
        <w:rPr/>
        <w:t>be</w:t>
      </w:r>
      <w:r>
        <w:rPr>
          <w:spacing w:val="-15"/>
        </w:rPr>
        <w:t> </w:t>
      </w:r>
      <w:r>
        <w:rPr/>
        <w:t>relevant</w:t>
      </w:r>
      <w:r>
        <w:rPr>
          <w:spacing w:val="-15"/>
        </w:rPr>
        <w:t> </w:t>
      </w:r>
      <w:r>
        <w:rPr/>
        <w:t>to</w:t>
      </w:r>
      <w:r>
        <w:rPr>
          <w:spacing w:val="-15"/>
        </w:rPr>
        <w:t> </w:t>
      </w:r>
      <w:r>
        <w:rPr/>
        <w:t>the</w:t>
      </w:r>
      <w:r>
        <w:rPr>
          <w:spacing w:val="-15"/>
        </w:rPr>
        <w:t> </w:t>
      </w:r>
      <w:r>
        <w:rPr/>
        <w:t>problem</w:t>
      </w:r>
      <w:r>
        <w:rPr>
          <w:spacing w:val="-15"/>
        </w:rPr>
        <w:t> </w:t>
      </w:r>
      <w:r>
        <w:rPr/>
        <w:t>being</w:t>
      </w:r>
      <w:r>
        <w:rPr>
          <w:spacing w:val="-15"/>
        </w:rPr>
        <w:t> </w:t>
      </w:r>
      <w:r>
        <w:rPr/>
        <w:t>considered;</w:t>
      </w:r>
      <w:r>
        <w:rPr>
          <w:spacing w:val="-15"/>
        </w:rPr>
        <w:t> </w:t>
      </w:r>
      <w:r>
        <w:rPr/>
        <w:t>though</w:t>
      </w:r>
      <w:r>
        <w:rPr>
          <w:spacing w:val="-15"/>
        </w:rPr>
        <w:t> </w:t>
      </w:r>
      <w:r>
        <w:rPr/>
        <w:t>information</w:t>
      </w:r>
      <w:r>
        <w:rPr>
          <w:spacing w:val="-15"/>
        </w:rPr>
        <w:t> </w:t>
      </w:r>
      <w:r>
        <w:rPr/>
        <w:t>may</w:t>
      </w:r>
      <w:r>
        <w:rPr>
          <w:spacing w:val="-15"/>
        </w:rPr>
        <w:t> </w:t>
      </w:r>
      <w:r>
        <w:rPr/>
        <w:t>take different</w:t>
      </w:r>
      <w:r>
        <w:rPr>
          <w:spacing w:val="-3"/>
        </w:rPr>
        <w:t> </w:t>
      </w:r>
      <w:r>
        <w:rPr/>
        <w:t>forms.</w:t>
      </w:r>
      <w:r>
        <w:rPr>
          <w:spacing w:val="-5"/>
        </w:rPr>
        <w:t> </w:t>
      </w:r>
      <w:r>
        <w:rPr/>
        <w:t>Examples</w:t>
      </w:r>
      <w:r>
        <w:rPr>
          <w:spacing w:val="-6"/>
        </w:rPr>
        <w:t> </w:t>
      </w:r>
      <w:r>
        <w:rPr/>
        <w:t>are:</w:t>
      </w:r>
      <w:r>
        <w:rPr>
          <w:spacing w:val="-3"/>
        </w:rPr>
        <w:t> </w:t>
      </w:r>
      <w:r>
        <w:rPr/>
        <w:t>reports,</w:t>
      </w:r>
      <w:r>
        <w:rPr>
          <w:spacing w:val="-6"/>
        </w:rPr>
        <w:t> </w:t>
      </w:r>
      <w:r>
        <w:rPr/>
        <w:t>messages,</w:t>
      </w:r>
      <w:r>
        <w:rPr>
          <w:spacing w:val="-6"/>
        </w:rPr>
        <w:t> </w:t>
      </w:r>
      <w:r>
        <w:rPr/>
        <w:t>tabulation</w:t>
      </w:r>
      <w:r>
        <w:rPr>
          <w:spacing w:val="-5"/>
        </w:rPr>
        <w:t> </w:t>
      </w:r>
      <w:r>
        <w:rPr/>
        <w:t>e.t.c.</w:t>
      </w:r>
      <w:r>
        <w:rPr>
          <w:spacing w:val="-6"/>
        </w:rPr>
        <w:t> </w:t>
      </w:r>
      <w:r>
        <w:rPr/>
        <w:t>The</w:t>
      </w:r>
      <w:r>
        <w:rPr>
          <w:spacing w:val="-7"/>
        </w:rPr>
        <w:t> </w:t>
      </w:r>
      <w:r>
        <w:rPr/>
        <w:t>positive</w:t>
      </w:r>
      <w:r>
        <w:rPr>
          <w:spacing w:val="-6"/>
        </w:rPr>
        <w:t> </w:t>
      </w:r>
      <w:r>
        <w:rPr/>
        <w:t>effect</w:t>
      </w:r>
      <w:r>
        <w:rPr>
          <w:spacing w:val="-5"/>
        </w:rPr>
        <w:t> </w:t>
      </w:r>
      <w:r>
        <w:rPr/>
        <w:t>it</w:t>
      </w:r>
      <w:r>
        <w:rPr>
          <w:spacing w:val="-5"/>
        </w:rPr>
        <w:t> </w:t>
      </w:r>
      <w:r>
        <w:rPr/>
        <w:t>has on</w:t>
      </w:r>
      <w:r>
        <w:rPr>
          <w:spacing w:val="-14"/>
        </w:rPr>
        <w:t> </w:t>
      </w:r>
      <w:r>
        <w:rPr/>
        <w:t>the</w:t>
      </w:r>
      <w:r>
        <w:rPr>
          <w:spacing w:val="-13"/>
        </w:rPr>
        <w:t> </w:t>
      </w:r>
      <w:r>
        <w:rPr/>
        <w:t>problem</w:t>
      </w:r>
      <w:r>
        <w:rPr>
          <w:spacing w:val="-12"/>
        </w:rPr>
        <w:t> </w:t>
      </w:r>
      <w:r>
        <w:rPr/>
        <w:t>or</w:t>
      </w:r>
      <w:r>
        <w:rPr>
          <w:spacing w:val="-13"/>
        </w:rPr>
        <w:t> </w:t>
      </w:r>
      <w:r>
        <w:rPr/>
        <w:t>needs</w:t>
      </w:r>
      <w:r>
        <w:rPr>
          <w:spacing w:val="-9"/>
        </w:rPr>
        <w:t> </w:t>
      </w:r>
      <w:r>
        <w:rPr/>
        <w:t>at</w:t>
      </w:r>
      <w:r>
        <w:rPr>
          <w:spacing w:val="-12"/>
        </w:rPr>
        <w:t> </w:t>
      </w:r>
      <w:r>
        <w:rPr/>
        <w:t>hand</w:t>
      </w:r>
      <w:r>
        <w:rPr>
          <w:spacing w:val="-12"/>
        </w:rPr>
        <w:t> </w:t>
      </w:r>
      <w:r>
        <w:rPr/>
        <w:t>will</w:t>
      </w:r>
      <w:r>
        <w:rPr>
          <w:spacing w:val="-11"/>
        </w:rPr>
        <w:t> </w:t>
      </w:r>
      <w:r>
        <w:rPr/>
        <w:t>mainly</w:t>
      </w:r>
      <w:r>
        <w:rPr>
          <w:spacing w:val="-15"/>
        </w:rPr>
        <w:t> </w:t>
      </w:r>
      <w:r>
        <w:rPr/>
        <w:t>be</w:t>
      </w:r>
      <w:r>
        <w:rPr>
          <w:spacing w:val="-11"/>
        </w:rPr>
        <w:t> </w:t>
      </w:r>
      <w:r>
        <w:rPr/>
        <w:t>the</w:t>
      </w:r>
      <w:r>
        <w:rPr>
          <w:spacing w:val="-10"/>
        </w:rPr>
        <w:t> </w:t>
      </w:r>
      <w:r>
        <w:rPr/>
        <w:t>functions</w:t>
      </w:r>
      <w:r>
        <w:rPr>
          <w:spacing w:val="-12"/>
        </w:rPr>
        <w:t> </w:t>
      </w:r>
      <w:r>
        <w:rPr/>
        <w:t>of</w:t>
      </w:r>
      <w:r>
        <w:rPr>
          <w:spacing w:val="-13"/>
        </w:rPr>
        <w:t> </w:t>
      </w:r>
      <w:r>
        <w:rPr/>
        <w:t>its</w:t>
      </w:r>
      <w:r>
        <w:rPr>
          <w:spacing w:val="-12"/>
        </w:rPr>
        <w:t> </w:t>
      </w:r>
      <w:r>
        <w:rPr/>
        <w:t>relevance</w:t>
      </w:r>
      <w:r>
        <w:rPr>
          <w:spacing w:val="-9"/>
        </w:rPr>
        <w:t> </w:t>
      </w:r>
      <w:r>
        <w:rPr/>
        <w:t>otherwise.</w:t>
      </w:r>
      <w:r>
        <w:rPr>
          <w:spacing w:val="-12"/>
        </w:rPr>
        <w:t> </w:t>
      </w:r>
      <w:r>
        <w:rPr/>
        <w:t>The absence of this quality relevant will make understanding the message more difficult and may eventually cause frustration to the user.</w:t>
      </w:r>
    </w:p>
    <w:p>
      <w:pPr>
        <w:pStyle w:val="BodyText"/>
        <w:spacing w:line="472" w:lineRule="auto"/>
        <w:ind w:left="718" w:right="663" w:hanging="10"/>
        <w:jc w:val="both"/>
      </w:pPr>
      <w:r>
        <w:rPr/>
        <w:t>Accuracy: Information should be sufficiently accurate for it to be relied upon by those in the management team and for the purpose for which it is intended. Even though absolute accuracy may not be obtainable, yet the level of accuracy must be related to the decision level involved. Also, accuracy</w:t>
      </w:r>
      <w:r>
        <w:rPr>
          <w:spacing w:val="-4"/>
        </w:rPr>
        <w:t> </w:t>
      </w:r>
      <w:r>
        <w:rPr/>
        <w:t>should not be confused with precision. Information may</w:t>
      </w:r>
      <w:r>
        <w:rPr>
          <w:spacing w:val="-4"/>
        </w:rPr>
        <w:t> </w:t>
      </w:r>
      <w:r>
        <w:rPr/>
        <w:t>be inaccurate but precise or vice-versa.</w:t>
      </w:r>
    </w:p>
    <w:p>
      <w:pPr>
        <w:pStyle w:val="BodyText"/>
        <w:spacing w:before="47"/>
      </w:pPr>
    </w:p>
    <w:p>
      <w:pPr>
        <w:pStyle w:val="BodyText"/>
        <w:spacing w:line="472" w:lineRule="auto"/>
        <w:ind w:left="718" w:right="671" w:hanging="10"/>
        <w:jc w:val="both"/>
      </w:pPr>
      <w:r>
        <w:rPr/>
        <w:t>Time: Good information is that which is communicated in time to be used. The time of regular produced information is essentially important in this regards. In fact, information should be produced at a frequency which is related to the type of decision or actually </w:t>
      </w:r>
      <w:r>
        <w:rPr>
          <w:spacing w:val="-2"/>
        </w:rPr>
        <w:t>involved.</w:t>
      </w:r>
    </w:p>
    <w:p>
      <w:pPr>
        <w:pStyle w:val="BodyText"/>
        <w:spacing w:after="0" w:line="472" w:lineRule="auto"/>
        <w:jc w:val="both"/>
        <w:sectPr>
          <w:pgSz w:w="12240" w:h="15840"/>
          <w:pgMar w:header="0" w:footer="792" w:top="1360" w:bottom="980" w:left="1080" w:right="1080"/>
        </w:sectPr>
      </w:pPr>
    </w:p>
    <w:p>
      <w:pPr>
        <w:pStyle w:val="BodyText"/>
        <w:spacing w:line="482" w:lineRule="auto" w:before="72"/>
        <w:ind w:left="720" w:right="484"/>
      </w:pPr>
      <w:r>
        <w:rPr/>
        <w:t>Details:</w:t>
      </w:r>
      <w:r>
        <w:rPr>
          <w:spacing w:val="-1"/>
        </w:rPr>
        <w:t> </w:t>
      </w:r>
      <w:r>
        <w:rPr/>
        <w:t>Information</w:t>
      </w:r>
      <w:r>
        <w:rPr>
          <w:spacing w:val="-4"/>
        </w:rPr>
        <w:t> </w:t>
      </w:r>
      <w:r>
        <w:rPr/>
        <w:t>should</w:t>
      </w:r>
      <w:r>
        <w:rPr>
          <w:spacing w:val="-4"/>
        </w:rPr>
        <w:t> </w:t>
      </w:r>
      <w:r>
        <w:rPr/>
        <w:t>contain</w:t>
      </w:r>
      <w:r>
        <w:rPr>
          <w:spacing w:val="-4"/>
        </w:rPr>
        <w:t> </w:t>
      </w:r>
      <w:r>
        <w:rPr/>
        <w:t>the</w:t>
      </w:r>
      <w:r>
        <w:rPr>
          <w:spacing w:val="-5"/>
        </w:rPr>
        <w:t> </w:t>
      </w:r>
      <w:r>
        <w:rPr/>
        <w:t>least</w:t>
      </w:r>
      <w:r>
        <w:rPr>
          <w:spacing w:val="-4"/>
        </w:rPr>
        <w:t> </w:t>
      </w:r>
      <w:r>
        <w:rPr/>
        <w:t>amount</w:t>
      </w:r>
      <w:r>
        <w:rPr>
          <w:spacing w:val="-4"/>
        </w:rPr>
        <w:t> </w:t>
      </w:r>
      <w:r>
        <w:rPr/>
        <w:t>of</w:t>
      </w:r>
      <w:r>
        <w:rPr>
          <w:spacing w:val="-4"/>
        </w:rPr>
        <w:t> </w:t>
      </w:r>
      <w:r>
        <w:rPr/>
        <w:t>details</w:t>
      </w:r>
      <w:r>
        <w:rPr>
          <w:spacing w:val="-4"/>
        </w:rPr>
        <w:t> </w:t>
      </w:r>
      <w:r>
        <w:rPr/>
        <w:t>consistent</w:t>
      </w:r>
      <w:r>
        <w:rPr>
          <w:spacing w:val="-4"/>
        </w:rPr>
        <w:t> </w:t>
      </w:r>
      <w:r>
        <w:rPr/>
        <w:t>with</w:t>
      </w:r>
      <w:r>
        <w:rPr>
          <w:spacing w:val="-4"/>
        </w:rPr>
        <w:t> </w:t>
      </w:r>
      <w:r>
        <w:rPr/>
        <w:t>effective decision making. The level of details usually varies with the level in the organisation.</w:t>
      </w:r>
    </w:p>
    <w:p>
      <w:pPr>
        <w:pStyle w:val="BodyText"/>
        <w:spacing w:before="47"/>
      </w:pPr>
    </w:p>
    <w:p>
      <w:pPr>
        <w:pStyle w:val="Heading2"/>
        <w:numPr>
          <w:ilvl w:val="2"/>
          <w:numId w:val="8"/>
        </w:numPr>
        <w:tabs>
          <w:tab w:pos="718" w:val="left" w:leader="none"/>
          <w:tab w:pos="1305" w:val="left" w:leader="none"/>
        </w:tabs>
        <w:spacing w:line="360" w:lineRule="auto" w:before="0" w:after="0"/>
        <w:ind w:left="718" w:right="671" w:hanging="10"/>
        <w:jc w:val="both"/>
      </w:pPr>
      <w:r>
        <w:rPr/>
        <w:t>Problem</w:t>
      </w:r>
      <w:r>
        <w:rPr>
          <w:spacing w:val="-11"/>
        </w:rPr>
        <w:t> </w:t>
      </w:r>
      <w:r>
        <w:rPr/>
        <w:t>of</w:t>
      </w:r>
      <w:r>
        <w:rPr>
          <w:spacing w:val="-6"/>
        </w:rPr>
        <w:t> </w:t>
      </w:r>
      <w:r>
        <w:rPr/>
        <w:t>Implementing</w:t>
      </w:r>
      <w:r>
        <w:rPr>
          <w:spacing w:val="-8"/>
        </w:rPr>
        <w:t> </w:t>
      </w:r>
      <w:r>
        <w:rPr/>
        <w:t>a</w:t>
      </w:r>
      <w:r>
        <w:rPr>
          <w:spacing w:val="-8"/>
        </w:rPr>
        <w:t> </w:t>
      </w:r>
      <w:r>
        <w:rPr/>
        <w:t>Computer</w:t>
      </w:r>
      <w:r>
        <w:rPr>
          <w:spacing w:val="-7"/>
        </w:rPr>
        <w:t> </w:t>
      </w:r>
      <w:r>
        <w:rPr/>
        <w:t>Based</w:t>
      </w:r>
      <w:r>
        <w:rPr>
          <w:spacing w:val="-7"/>
        </w:rPr>
        <w:t> </w:t>
      </w:r>
      <w:r>
        <w:rPr/>
        <w:t>Management</w:t>
      </w:r>
      <w:r>
        <w:rPr>
          <w:spacing w:val="-6"/>
        </w:rPr>
        <w:t> </w:t>
      </w:r>
      <w:r>
        <w:rPr/>
        <w:t>Information</w:t>
      </w:r>
      <w:r>
        <w:rPr>
          <w:spacing w:val="-7"/>
        </w:rPr>
        <w:t> </w:t>
      </w:r>
      <w:r>
        <w:rPr/>
        <w:t>System Dickson [1970] identified some major factors that determine whether the implementation of a new MIS will be resisted and to what event they are:</w:t>
      </w:r>
    </w:p>
    <w:p>
      <w:pPr>
        <w:pStyle w:val="BodyText"/>
        <w:spacing w:line="472" w:lineRule="auto"/>
        <w:ind w:left="718" w:right="369" w:hanging="10"/>
        <w:jc w:val="both"/>
      </w:pPr>
      <w:r>
        <w:rPr/>
        <w:t>Disrupting of established departmental boundaries: The establishment of a new MIS often results in change in several organisations units.</w:t>
      </w:r>
    </w:p>
    <w:p>
      <w:pPr>
        <w:pStyle w:val="BodyText"/>
        <w:spacing w:line="472" w:lineRule="auto"/>
        <w:ind w:left="718" w:right="665" w:hanging="10"/>
        <w:jc w:val="both"/>
      </w:pPr>
      <w:r>
        <w:rPr/>
        <w:t>Participation:</w:t>
      </w:r>
      <w:r>
        <w:rPr>
          <w:spacing w:val="-3"/>
        </w:rPr>
        <w:t> </w:t>
      </w:r>
      <w:r>
        <w:rPr/>
        <w:t>In</w:t>
      </w:r>
      <w:r>
        <w:rPr>
          <w:spacing w:val="-5"/>
        </w:rPr>
        <w:t> </w:t>
      </w:r>
      <w:r>
        <w:rPr/>
        <w:t>designing</w:t>
      </w:r>
      <w:r>
        <w:rPr>
          <w:spacing w:val="-7"/>
        </w:rPr>
        <w:t> </w:t>
      </w:r>
      <w:r>
        <w:rPr/>
        <w:t>and</w:t>
      </w:r>
      <w:r>
        <w:rPr>
          <w:spacing w:val="-5"/>
        </w:rPr>
        <w:t> </w:t>
      </w:r>
      <w:r>
        <w:rPr/>
        <w:t>implementing</w:t>
      </w:r>
      <w:r>
        <w:rPr>
          <w:spacing w:val="-8"/>
        </w:rPr>
        <w:t> </w:t>
      </w:r>
      <w:r>
        <w:rPr/>
        <w:t>MIS</w:t>
      </w:r>
      <w:r>
        <w:rPr>
          <w:spacing w:val="-2"/>
        </w:rPr>
        <w:t> </w:t>
      </w:r>
      <w:r>
        <w:rPr/>
        <w:t>features</w:t>
      </w:r>
      <w:r>
        <w:rPr>
          <w:spacing w:val="-5"/>
        </w:rPr>
        <w:t> </w:t>
      </w:r>
      <w:r>
        <w:rPr/>
        <w:t>users</w:t>
      </w:r>
      <w:r>
        <w:rPr>
          <w:spacing w:val="-5"/>
        </w:rPr>
        <w:t> </w:t>
      </w:r>
      <w:r>
        <w:rPr/>
        <w:t>should</w:t>
      </w:r>
      <w:r>
        <w:rPr>
          <w:spacing w:val="-5"/>
        </w:rPr>
        <w:t> </w:t>
      </w:r>
      <w:r>
        <w:rPr/>
        <w:t>be made</w:t>
      </w:r>
      <w:r>
        <w:rPr>
          <w:spacing w:val="-7"/>
        </w:rPr>
        <w:t> </w:t>
      </w:r>
      <w:r>
        <w:rPr/>
        <w:t>members of the MIS team operating mangers, in particular they should have a particular say in the item</w:t>
      </w:r>
      <w:r>
        <w:rPr>
          <w:spacing w:val="-14"/>
        </w:rPr>
        <w:t> </w:t>
      </w:r>
      <w:r>
        <w:rPr/>
        <w:t>to</w:t>
      </w:r>
      <w:r>
        <w:rPr>
          <w:spacing w:val="-13"/>
        </w:rPr>
        <w:t> </w:t>
      </w:r>
      <w:r>
        <w:rPr/>
        <w:t>be</w:t>
      </w:r>
      <w:r>
        <w:rPr>
          <w:spacing w:val="-15"/>
        </w:rPr>
        <w:t> </w:t>
      </w:r>
      <w:r>
        <w:rPr/>
        <w:t>included.</w:t>
      </w:r>
      <w:r>
        <w:rPr>
          <w:spacing w:val="-13"/>
        </w:rPr>
        <w:t> </w:t>
      </w:r>
      <w:r>
        <w:rPr/>
        <w:t>The</w:t>
      </w:r>
      <w:r>
        <w:rPr>
          <w:spacing w:val="-14"/>
        </w:rPr>
        <w:t> </w:t>
      </w:r>
      <w:r>
        <w:rPr/>
        <w:t>disposition</w:t>
      </w:r>
      <w:r>
        <w:rPr>
          <w:spacing w:val="-13"/>
        </w:rPr>
        <w:t> </w:t>
      </w:r>
      <w:r>
        <w:rPr/>
        <w:t>of</w:t>
      </w:r>
      <w:r>
        <w:rPr>
          <w:spacing w:val="-15"/>
        </w:rPr>
        <w:t> </w:t>
      </w:r>
      <w:r>
        <w:rPr/>
        <w:t>the</w:t>
      </w:r>
      <w:r>
        <w:rPr>
          <w:spacing w:val="-14"/>
        </w:rPr>
        <w:t> </w:t>
      </w:r>
      <w:r>
        <w:rPr/>
        <w:t>entire</w:t>
      </w:r>
      <w:r>
        <w:rPr>
          <w:spacing w:val="-15"/>
        </w:rPr>
        <w:t> </w:t>
      </w:r>
      <w:r>
        <w:rPr/>
        <w:t>information</w:t>
      </w:r>
      <w:r>
        <w:rPr>
          <w:spacing w:val="-13"/>
        </w:rPr>
        <w:t> </w:t>
      </w:r>
      <w:r>
        <w:rPr/>
        <w:t>and</w:t>
      </w:r>
      <w:r>
        <w:rPr>
          <w:spacing w:val="-13"/>
        </w:rPr>
        <w:t> </w:t>
      </w:r>
      <w:r>
        <w:rPr/>
        <w:t>possible</w:t>
      </w:r>
      <w:r>
        <w:rPr>
          <w:spacing w:val="-14"/>
        </w:rPr>
        <w:t> </w:t>
      </w:r>
      <w:r>
        <w:rPr/>
        <w:t>job</w:t>
      </w:r>
      <w:r>
        <w:rPr>
          <w:spacing w:val="-13"/>
        </w:rPr>
        <w:t> </w:t>
      </w:r>
      <w:r>
        <w:rPr/>
        <w:t>modification, if the entire design and implementation process is taken over by technology.</w:t>
      </w:r>
    </w:p>
    <w:p>
      <w:pPr>
        <w:pStyle w:val="BodyText"/>
        <w:spacing w:line="472" w:lineRule="auto" w:before="4"/>
        <w:ind w:left="718" w:right="370" w:hanging="10"/>
        <w:jc w:val="both"/>
      </w:pPr>
      <w:r>
        <w:rPr/>
        <w:t>Communication: The aim and characteristics of the system should be communicated to all members of the MIS team as well as the users.</w:t>
      </w:r>
    </w:p>
    <w:p>
      <w:pPr>
        <w:pStyle w:val="BodyText"/>
        <w:spacing w:line="475" w:lineRule="auto" w:before="3"/>
        <w:ind w:left="718" w:right="667" w:hanging="10"/>
        <w:jc w:val="both"/>
      </w:pPr>
      <w:r>
        <w:rPr/>
        <w:t>Redefinition</w:t>
      </w:r>
      <w:r>
        <w:rPr>
          <w:spacing w:val="-6"/>
        </w:rPr>
        <w:t> </w:t>
      </w:r>
      <w:r>
        <w:rPr/>
        <w:t>of</w:t>
      </w:r>
      <w:r>
        <w:rPr>
          <w:spacing w:val="-7"/>
        </w:rPr>
        <w:t> </w:t>
      </w:r>
      <w:r>
        <w:rPr/>
        <w:t>performance</w:t>
      </w:r>
      <w:r>
        <w:rPr>
          <w:spacing w:val="-7"/>
        </w:rPr>
        <w:t> </w:t>
      </w:r>
      <w:r>
        <w:rPr/>
        <w:t>measurement:</w:t>
      </w:r>
      <w:r>
        <w:rPr>
          <w:spacing w:val="-5"/>
        </w:rPr>
        <w:t> </w:t>
      </w:r>
      <w:r>
        <w:rPr/>
        <w:t>A</w:t>
      </w:r>
      <w:r>
        <w:rPr>
          <w:spacing w:val="-6"/>
        </w:rPr>
        <w:t> </w:t>
      </w:r>
      <w:r>
        <w:rPr/>
        <w:t>new</w:t>
      </w:r>
      <w:r>
        <w:rPr>
          <w:spacing w:val="-4"/>
        </w:rPr>
        <w:t> </w:t>
      </w:r>
      <w:r>
        <w:rPr/>
        <w:t>MIS</w:t>
      </w:r>
      <w:r>
        <w:rPr>
          <w:spacing w:val="-5"/>
        </w:rPr>
        <w:t> </w:t>
      </w:r>
      <w:r>
        <w:rPr/>
        <w:t>may</w:t>
      </w:r>
      <w:r>
        <w:rPr>
          <w:spacing w:val="-10"/>
        </w:rPr>
        <w:t> </w:t>
      </w:r>
      <w:r>
        <w:rPr/>
        <w:t>modify</w:t>
      </w:r>
      <w:r>
        <w:rPr>
          <w:spacing w:val="-10"/>
        </w:rPr>
        <w:t> </w:t>
      </w:r>
      <w:r>
        <w:rPr/>
        <w:t>a</w:t>
      </w:r>
      <w:r>
        <w:rPr>
          <w:spacing w:val="-7"/>
        </w:rPr>
        <w:t> </w:t>
      </w:r>
      <w:r>
        <w:rPr/>
        <w:t>manager’s</w:t>
      </w:r>
      <w:r>
        <w:rPr>
          <w:spacing w:val="-6"/>
        </w:rPr>
        <w:t> </w:t>
      </w:r>
      <w:r>
        <w:rPr/>
        <w:t>job</w:t>
      </w:r>
      <w:r>
        <w:rPr>
          <w:spacing w:val="-5"/>
        </w:rPr>
        <w:t> </w:t>
      </w:r>
      <w:r>
        <w:rPr/>
        <w:t>to</w:t>
      </w:r>
      <w:r>
        <w:rPr>
          <w:spacing w:val="-5"/>
        </w:rPr>
        <w:t> </w:t>
      </w:r>
      <w:r>
        <w:rPr/>
        <w:t>the point where old methods of performance evaluation no longer apply or is no longer applicable. For this reason MIS calls for proper evaluation.</w:t>
      </w:r>
    </w:p>
    <w:p>
      <w:pPr>
        <w:pStyle w:val="BodyText"/>
      </w:pPr>
    </w:p>
    <w:p>
      <w:pPr>
        <w:pStyle w:val="Heading2"/>
        <w:numPr>
          <w:ilvl w:val="2"/>
          <w:numId w:val="8"/>
        </w:numPr>
        <w:tabs>
          <w:tab w:pos="1248" w:val="left" w:leader="none"/>
        </w:tabs>
        <w:spacing w:line="240" w:lineRule="auto" w:before="0" w:after="0"/>
        <w:ind w:left="1248" w:right="0" w:hanging="540"/>
        <w:jc w:val="left"/>
      </w:pPr>
      <w:r>
        <w:rPr/>
        <w:t>Benefits</w:t>
      </w:r>
      <w:r>
        <w:rPr>
          <w:spacing w:val="-3"/>
        </w:rPr>
        <w:t> </w:t>
      </w:r>
      <w:r>
        <w:rPr/>
        <w:t>of</w:t>
      </w:r>
      <w:r>
        <w:rPr>
          <w:spacing w:val="-2"/>
        </w:rPr>
        <w:t> </w:t>
      </w:r>
      <w:r>
        <w:rPr/>
        <w:t>Management</w:t>
      </w:r>
      <w:r>
        <w:rPr>
          <w:spacing w:val="-3"/>
        </w:rPr>
        <w:t> </w:t>
      </w:r>
      <w:r>
        <w:rPr/>
        <w:t>Information</w:t>
      </w:r>
      <w:r>
        <w:rPr>
          <w:spacing w:val="-2"/>
        </w:rPr>
        <w:t> System</w:t>
      </w:r>
    </w:p>
    <w:p>
      <w:pPr>
        <w:pStyle w:val="BodyText"/>
        <w:spacing w:line="480" w:lineRule="auto" w:before="271"/>
        <w:ind w:left="718" w:right="271" w:firstLine="52"/>
      </w:pPr>
      <w:r>
        <w:rPr/>
        <w:t>Linda</w:t>
      </w:r>
      <w:r>
        <w:rPr>
          <w:spacing w:val="-4"/>
        </w:rPr>
        <w:t> </w:t>
      </w:r>
      <w:r>
        <w:rPr/>
        <w:t>banks</w:t>
      </w:r>
      <w:r>
        <w:rPr>
          <w:spacing w:val="-4"/>
        </w:rPr>
        <w:t> </w:t>
      </w:r>
      <w:r>
        <w:rPr/>
        <w:t>(2003)</w:t>
      </w:r>
      <w:r>
        <w:rPr>
          <w:spacing w:val="-6"/>
        </w:rPr>
        <w:t> </w:t>
      </w:r>
      <w:r>
        <w:rPr/>
        <w:t>propose</w:t>
      </w:r>
      <w:r>
        <w:rPr>
          <w:spacing w:val="-5"/>
        </w:rPr>
        <w:t> </w:t>
      </w:r>
      <w:r>
        <w:rPr/>
        <w:t>that</w:t>
      </w:r>
      <w:r>
        <w:rPr>
          <w:spacing w:val="-4"/>
        </w:rPr>
        <w:t> </w:t>
      </w:r>
      <w:r>
        <w:rPr/>
        <w:t>Successful</w:t>
      </w:r>
      <w:r>
        <w:rPr>
          <w:spacing w:val="-4"/>
        </w:rPr>
        <w:t> </w:t>
      </w:r>
      <w:r>
        <w:rPr/>
        <w:t>implementation</w:t>
      </w:r>
      <w:r>
        <w:rPr>
          <w:spacing w:val="-4"/>
        </w:rPr>
        <w:t> </w:t>
      </w:r>
      <w:r>
        <w:rPr/>
        <w:t>of</w:t>
      </w:r>
      <w:r>
        <w:rPr>
          <w:spacing w:val="-5"/>
        </w:rPr>
        <w:t> </w:t>
      </w:r>
      <w:r>
        <w:rPr/>
        <w:t>MIS</w:t>
      </w:r>
      <w:r>
        <w:rPr>
          <w:spacing w:val="-4"/>
        </w:rPr>
        <w:t> </w:t>
      </w:r>
      <w:r>
        <w:rPr/>
        <w:t>would</w:t>
      </w:r>
      <w:r>
        <w:rPr>
          <w:spacing w:val="-4"/>
        </w:rPr>
        <w:t> </w:t>
      </w:r>
      <w:r>
        <w:rPr/>
        <w:t>possibly</w:t>
      </w:r>
      <w:r>
        <w:rPr>
          <w:spacing w:val="-11"/>
        </w:rPr>
        <w:t> </w:t>
      </w:r>
      <w:r>
        <w:rPr/>
        <w:t>bring</w:t>
      </w:r>
      <w:r>
        <w:rPr>
          <w:spacing w:val="-7"/>
        </w:rPr>
        <w:t> </w:t>
      </w:r>
      <w:r>
        <w:rPr/>
        <w:t>the </w:t>
      </w:r>
      <w:r>
        <w:rPr>
          <w:spacing w:val="-2"/>
        </w:rPr>
        <w:t>following:</w:t>
      </w:r>
    </w:p>
    <w:p>
      <w:pPr>
        <w:pStyle w:val="ListParagraph"/>
        <w:numPr>
          <w:ilvl w:val="0"/>
          <w:numId w:val="9"/>
        </w:numPr>
        <w:tabs>
          <w:tab w:pos="947" w:val="left" w:leader="none"/>
        </w:tabs>
        <w:spacing w:line="240" w:lineRule="auto" w:before="3" w:after="0"/>
        <w:ind w:left="947" w:right="0" w:hanging="239"/>
        <w:jc w:val="left"/>
        <w:rPr>
          <w:sz w:val="24"/>
        </w:rPr>
      </w:pPr>
      <w:r>
        <w:rPr>
          <w:sz w:val="24"/>
        </w:rPr>
        <w:t>Possible</w:t>
      </w:r>
      <w:r>
        <w:rPr>
          <w:spacing w:val="-2"/>
          <w:sz w:val="24"/>
        </w:rPr>
        <w:t> </w:t>
      </w:r>
      <w:r>
        <w:rPr>
          <w:sz w:val="24"/>
        </w:rPr>
        <w:t>clerical</w:t>
      </w:r>
      <w:r>
        <w:rPr>
          <w:spacing w:val="-2"/>
          <w:sz w:val="24"/>
        </w:rPr>
        <w:t> </w:t>
      </w:r>
      <w:r>
        <w:rPr>
          <w:sz w:val="24"/>
        </w:rPr>
        <w:t>cost</w:t>
      </w:r>
      <w:r>
        <w:rPr>
          <w:spacing w:val="-2"/>
          <w:sz w:val="24"/>
        </w:rPr>
        <w:t> reduction</w:t>
      </w:r>
    </w:p>
    <w:p>
      <w:pPr>
        <w:pStyle w:val="ListParagraph"/>
        <w:numPr>
          <w:ilvl w:val="0"/>
          <w:numId w:val="9"/>
        </w:numPr>
        <w:tabs>
          <w:tab w:pos="947" w:val="left" w:leader="none"/>
        </w:tabs>
        <w:spacing w:line="240" w:lineRule="auto" w:before="269" w:after="0"/>
        <w:ind w:left="947" w:right="0" w:hanging="239"/>
        <w:jc w:val="left"/>
        <w:rPr>
          <w:sz w:val="24"/>
        </w:rPr>
      </w:pPr>
      <w:r>
        <w:rPr>
          <w:sz w:val="24"/>
        </w:rPr>
        <w:t>Improved</w:t>
      </w:r>
      <w:r>
        <w:rPr>
          <w:spacing w:val="-1"/>
          <w:sz w:val="24"/>
        </w:rPr>
        <w:t> </w:t>
      </w:r>
      <w:r>
        <w:rPr>
          <w:sz w:val="24"/>
        </w:rPr>
        <w:t>processing</w:t>
      </w:r>
      <w:r>
        <w:rPr>
          <w:spacing w:val="-3"/>
          <w:sz w:val="24"/>
        </w:rPr>
        <w:t> </w:t>
      </w:r>
      <w:r>
        <w:rPr>
          <w:sz w:val="24"/>
        </w:rPr>
        <w:t>demonstrated</w:t>
      </w:r>
      <w:r>
        <w:rPr>
          <w:spacing w:val="-1"/>
          <w:sz w:val="24"/>
        </w:rPr>
        <w:t> </w:t>
      </w:r>
      <w:r>
        <w:rPr>
          <w:sz w:val="24"/>
        </w:rPr>
        <w:t>by</w:t>
      </w:r>
      <w:r>
        <w:rPr>
          <w:spacing w:val="-5"/>
          <w:sz w:val="24"/>
        </w:rPr>
        <w:t> </w:t>
      </w:r>
      <w:r>
        <w:rPr>
          <w:sz w:val="24"/>
        </w:rPr>
        <w:t>more</w:t>
      </w:r>
      <w:r>
        <w:rPr>
          <w:spacing w:val="-2"/>
          <w:sz w:val="24"/>
        </w:rPr>
        <w:t> </w:t>
      </w:r>
      <w:r>
        <w:rPr>
          <w:sz w:val="24"/>
        </w:rPr>
        <w:t>accurate </w:t>
      </w:r>
      <w:r>
        <w:rPr>
          <w:spacing w:val="-2"/>
          <w:sz w:val="24"/>
        </w:rPr>
        <w:t>results.</w:t>
      </w:r>
    </w:p>
    <w:p>
      <w:pPr>
        <w:pStyle w:val="ListParagraph"/>
        <w:numPr>
          <w:ilvl w:val="0"/>
          <w:numId w:val="9"/>
        </w:numPr>
        <w:tabs>
          <w:tab w:pos="947" w:val="left" w:leader="none"/>
        </w:tabs>
        <w:spacing w:line="240" w:lineRule="auto" w:before="269" w:after="0"/>
        <w:ind w:left="947" w:right="0" w:hanging="239"/>
        <w:jc w:val="left"/>
        <w:rPr>
          <w:sz w:val="24"/>
        </w:rPr>
      </w:pPr>
      <w:r>
        <w:rPr>
          <w:sz w:val="24"/>
        </w:rPr>
        <w:t>Intangible</w:t>
      </w:r>
      <w:r>
        <w:rPr>
          <w:spacing w:val="-3"/>
          <w:sz w:val="24"/>
        </w:rPr>
        <w:t> </w:t>
      </w:r>
      <w:r>
        <w:rPr>
          <w:sz w:val="24"/>
        </w:rPr>
        <w:t>benefits</w:t>
      </w:r>
      <w:r>
        <w:rPr>
          <w:spacing w:val="-2"/>
          <w:sz w:val="24"/>
        </w:rPr>
        <w:t> </w:t>
      </w:r>
      <w:r>
        <w:rPr>
          <w:sz w:val="24"/>
        </w:rPr>
        <w:t>such</w:t>
      </w:r>
      <w:r>
        <w:rPr>
          <w:spacing w:val="-1"/>
          <w:sz w:val="24"/>
        </w:rPr>
        <w:t> </w:t>
      </w:r>
      <w:r>
        <w:rPr>
          <w:sz w:val="24"/>
        </w:rPr>
        <w:t>as</w:t>
      </w:r>
      <w:r>
        <w:rPr>
          <w:spacing w:val="-2"/>
          <w:sz w:val="24"/>
        </w:rPr>
        <w:t> </w:t>
      </w:r>
      <w:r>
        <w:rPr>
          <w:sz w:val="24"/>
        </w:rPr>
        <w:t>customer</w:t>
      </w:r>
      <w:r>
        <w:rPr>
          <w:spacing w:val="-1"/>
          <w:sz w:val="24"/>
        </w:rPr>
        <w:t> </w:t>
      </w:r>
      <w:r>
        <w:rPr>
          <w:spacing w:val="-2"/>
          <w:sz w:val="24"/>
        </w:rPr>
        <w:t>relationship.</w:t>
      </w:r>
    </w:p>
    <w:p>
      <w:pPr>
        <w:pStyle w:val="ListParagraph"/>
        <w:numPr>
          <w:ilvl w:val="0"/>
          <w:numId w:val="9"/>
        </w:numPr>
        <w:tabs>
          <w:tab w:pos="947" w:val="left" w:leader="none"/>
        </w:tabs>
        <w:spacing w:line="240" w:lineRule="auto" w:before="269" w:after="0"/>
        <w:ind w:left="947" w:right="0" w:hanging="239"/>
        <w:jc w:val="left"/>
        <w:rPr>
          <w:sz w:val="24"/>
        </w:rPr>
      </w:pPr>
      <w:r>
        <w:rPr>
          <w:sz w:val="24"/>
        </w:rPr>
        <w:t>Improved</w:t>
      </w:r>
      <w:r>
        <w:rPr>
          <w:spacing w:val="-2"/>
          <w:sz w:val="24"/>
        </w:rPr>
        <w:t> </w:t>
      </w:r>
      <w:r>
        <w:rPr>
          <w:sz w:val="24"/>
        </w:rPr>
        <w:t>work</w:t>
      </w:r>
      <w:r>
        <w:rPr>
          <w:spacing w:val="1"/>
          <w:sz w:val="24"/>
        </w:rPr>
        <w:t> </w:t>
      </w:r>
      <w:r>
        <w:rPr>
          <w:sz w:val="24"/>
        </w:rPr>
        <w:t>environment</w:t>
      </w:r>
      <w:r>
        <w:rPr>
          <w:spacing w:val="-2"/>
          <w:sz w:val="24"/>
        </w:rPr>
        <w:t> </w:t>
      </w:r>
      <w:r>
        <w:rPr>
          <w:sz w:val="24"/>
        </w:rPr>
        <w:t>and</w:t>
      </w:r>
      <w:r>
        <w:rPr>
          <w:spacing w:val="-1"/>
          <w:sz w:val="24"/>
        </w:rPr>
        <w:t> </w:t>
      </w:r>
      <w:r>
        <w:rPr>
          <w:sz w:val="24"/>
        </w:rPr>
        <w:t>job</w:t>
      </w:r>
      <w:r>
        <w:rPr>
          <w:spacing w:val="-1"/>
          <w:sz w:val="24"/>
        </w:rPr>
        <w:t> </w:t>
      </w:r>
      <w:r>
        <w:rPr>
          <w:spacing w:val="-2"/>
          <w:sz w:val="24"/>
        </w:rPr>
        <w:t>satisfaction.</w:t>
      </w:r>
    </w:p>
    <w:p>
      <w:pPr>
        <w:pStyle w:val="ListParagraph"/>
        <w:spacing w:after="0" w:line="240" w:lineRule="auto"/>
        <w:jc w:val="left"/>
        <w:rPr>
          <w:sz w:val="24"/>
        </w:rPr>
        <w:sectPr>
          <w:pgSz w:w="12240" w:h="15840"/>
          <w:pgMar w:header="0" w:footer="792" w:top="1360" w:bottom="980" w:left="1080" w:right="1080"/>
        </w:sectPr>
      </w:pPr>
    </w:p>
    <w:p>
      <w:pPr>
        <w:pStyle w:val="Heading2"/>
        <w:numPr>
          <w:ilvl w:val="2"/>
          <w:numId w:val="8"/>
        </w:numPr>
        <w:tabs>
          <w:tab w:pos="1248" w:val="left" w:leader="none"/>
        </w:tabs>
        <w:spacing w:line="240" w:lineRule="auto" w:before="76" w:after="0"/>
        <w:ind w:left="1248" w:right="0" w:hanging="540"/>
        <w:jc w:val="left"/>
      </w:pPr>
      <w:r>
        <w:rPr/>
        <w:t>Problems</w:t>
      </w:r>
      <w:r>
        <w:rPr>
          <w:spacing w:val="-2"/>
        </w:rPr>
        <w:t> </w:t>
      </w:r>
      <w:r>
        <w:rPr/>
        <w:t>of</w:t>
      </w:r>
      <w:r>
        <w:rPr>
          <w:spacing w:val="-1"/>
        </w:rPr>
        <w:t> </w:t>
      </w:r>
      <w:r>
        <w:rPr/>
        <w:t>Management</w:t>
      </w:r>
      <w:r>
        <w:rPr>
          <w:spacing w:val="-2"/>
        </w:rPr>
        <w:t> </w:t>
      </w:r>
      <w:r>
        <w:rPr/>
        <w:t>Information</w:t>
      </w:r>
      <w:r>
        <w:rPr>
          <w:spacing w:val="-2"/>
        </w:rPr>
        <w:t> </w:t>
      </w:r>
      <w:r>
        <w:rPr/>
        <w:t>System</w:t>
      </w:r>
      <w:r>
        <w:rPr>
          <w:spacing w:val="-6"/>
        </w:rPr>
        <w:t> </w:t>
      </w:r>
      <w:r>
        <w:rPr/>
        <w:t>in </w:t>
      </w:r>
      <w:r>
        <w:rPr>
          <w:spacing w:val="-2"/>
        </w:rPr>
        <w:t>Nigeria</w:t>
      </w:r>
    </w:p>
    <w:p>
      <w:pPr>
        <w:pStyle w:val="BodyText"/>
        <w:spacing w:line="480" w:lineRule="auto" w:before="272"/>
        <w:ind w:left="718" w:hanging="10"/>
      </w:pPr>
      <w:r>
        <w:rPr/>
        <w:t>The</w:t>
      </w:r>
      <w:r>
        <w:rPr>
          <w:spacing w:val="40"/>
        </w:rPr>
        <w:t> </w:t>
      </w:r>
      <w:r>
        <w:rPr/>
        <w:t>users</w:t>
      </w:r>
      <w:r>
        <w:rPr>
          <w:spacing w:val="40"/>
        </w:rPr>
        <w:t> </w:t>
      </w:r>
      <w:r>
        <w:rPr/>
        <w:t>of</w:t>
      </w:r>
      <w:r>
        <w:rPr>
          <w:spacing w:val="40"/>
        </w:rPr>
        <w:t> </w:t>
      </w:r>
      <w:r>
        <w:rPr/>
        <w:t>MIS</w:t>
      </w:r>
      <w:r>
        <w:rPr>
          <w:spacing w:val="40"/>
        </w:rPr>
        <w:t> </w:t>
      </w:r>
      <w:r>
        <w:rPr/>
        <w:t>results</w:t>
      </w:r>
      <w:r>
        <w:rPr>
          <w:spacing w:val="40"/>
        </w:rPr>
        <w:t> </w:t>
      </w:r>
      <w:r>
        <w:rPr/>
        <w:t>into</w:t>
      </w:r>
      <w:r>
        <w:rPr>
          <w:spacing w:val="40"/>
        </w:rPr>
        <w:t> </w:t>
      </w:r>
      <w:r>
        <w:rPr/>
        <w:t>a</w:t>
      </w:r>
      <w:r>
        <w:rPr>
          <w:spacing w:val="40"/>
        </w:rPr>
        <w:t> </w:t>
      </w:r>
      <w:r>
        <w:rPr/>
        <w:t>situation</w:t>
      </w:r>
      <w:r>
        <w:rPr>
          <w:spacing w:val="40"/>
        </w:rPr>
        <w:t> </w:t>
      </w:r>
      <w:r>
        <w:rPr/>
        <w:t>where</w:t>
      </w:r>
      <w:r>
        <w:rPr>
          <w:spacing w:val="40"/>
        </w:rPr>
        <w:t> </w:t>
      </w:r>
      <w:r>
        <w:rPr/>
        <w:t>a</w:t>
      </w:r>
      <w:r>
        <w:rPr>
          <w:spacing w:val="40"/>
        </w:rPr>
        <w:t> </w:t>
      </w:r>
      <w:r>
        <w:rPr/>
        <w:t>relatively</w:t>
      </w:r>
      <w:r>
        <w:rPr>
          <w:spacing w:val="40"/>
        </w:rPr>
        <w:t> </w:t>
      </w:r>
      <w:r>
        <w:rPr/>
        <w:t>little</w:t>
      </w:r>
      <w:r>
        <w:rPr>
          <w:spacing w:val="40"/>
        </w:rPr>
        <w:t> </w:t>
      </w:r>
      <w:r>
        <w:rPr/>
        <w:t>success</w:t>
      </w:r>
      <w:r>
        <w:rPr>
          <w:spacing w:val="40"/>
        </w:rPr>
        <w:t> </w:t>
      </w:r>
      <w:r>
        <w:rPr/>
        <w:t>in</w:t>
      </w:r>
      <w:r>
        <w:rPr>
          <w:spacing w:val="40"/>
        </w:rPr>
        <w:t> </w:t>
      </w:r>
      <w:r>
        <w:rPr/>
        <w:t>providing</w:t>
      </w:r>
      <w:r>
        <w:rPr>
          <w:spacing w:val="80"/>
        </w:rPr>
        <w:t> </w:t>
      </w:r>
      <w:r>
        <w:rPr/>
        <w:t>management with information is achieved and the following reasons are responsible:</w:t>
      </w:r>
    </w:p>
    <w:p>
      <w:pPr>
        <w:pStyle w:val="ListParagraph"/>
        <w:numPr>
          <w:ilvl w:val="0"/>
          <w:numId w:val="10"/>
        </w:numPr>
        <w:tabs>
          <w:tab w:pos="947" w:val="left" w:leader="none"/>
        </w:tabs>
        <w:spacing w:line="240" w:lineRule="auto" w:before="3" w:after="0"/>
        <w:ind w:left="947" w:right="0" w:hanging="239"/>
        <w:jc w:val="left"/>
        <w:rPr>
          <w:sz w:val="24"/>
        </w:rPr>
      </w:pPr>
      <w:r>
        <w:rPr>
          <w:sz w:val="24"/>
        </w:rPr>
        <w:t>Lack</w:t>
      </w:r>
      <w:r>
        <w:rPr>
          <w:spacing w:val="-1"/>
          <w:sz w:val="24"/>
        </w:rPr>
        <w:t> </w:t>
      </w:r>
      <w:r>
        <w:rPr>
          <w:sz w:val="24"/>
        </w:rPr>
        <w:t>of</w:t>
      </w:r>
      <w:r>
        <w:rPr>
          <w:spacing w:val="-1"/>
          <w:sz w:val="24"/>
        </w:rPr>
        <w:t> </w:t>
      </w:r>
      <w:r>
        <w:rPr>
          <w:sz w:val="24"/>
        </w:rPr>
        <w:t>management</w:t>
      </w:r>
      <w:r>
        <w:rPr>
          <w:spacing w:val="-1"/>
          <w:sz w:val="24"/>
        </w:rPr>
        <w:t> </w:t>
      </w:r>
      <w:r>
        <w:rPr>
          <w:sz w:val="24"/>
        </w:rPr>
        <w:t>involvement</w:t>
      </w:r>
      <w:r>
        <w:rPr>
          <w:spacing w:val="-1"/>
          <w:sz w:val="24"/>
        </w:rPr>
        <w:t> </w:t>
      </w:r>
      <w:r>
        <w:rPr>
          <w:sz w:val="24"/>
        </w:rPr>
        <w:t>in</w:t>
      </w:r>
      <w:r>
        <w:rPr>
          <w:spacing w:val="-1"/>
          <w:sz w:val="24"/>
        </w:rPr>
        <w:t> </w:t>
      </w:r>
      <w:r>
        <w:rPr>
          <w:sz w:val="24"/>
        </w:rPr>
        <w:t>the</w:t>
      </w:r>
      <w:r>
        <w:rPr>
          <w:spacing w:val="-1"/>
          <w:sz w:val="24"/>
        </w:rPr>
        <w:t> </w:t>
      </w:r>
      <w:r>
        <w:rPr>
          <w:sz w:val="24"/>
        </w:rPr>
        <w:t>design</w:t>
      </w:r>
      <w:r>
        <w:rPr>
          <w:spacing w:val="-1"/>
          <w:sz w:val="24"/>
        </w:rPr>
        <w:t> </w:t>
      </w:r>
      <w:r>
        <w:rPr>
          <w:sz w:val="24"/>
        </w:rPr>
        <w:t>of</w:t>
      </w:r>
      <w:r>
        <w:rPr>
          <w:spacing w:val="1"/>
          <w:sz w:val="24"/>
        </w:rPr>
        <w:t> </w:t>
      </w:r>
      <w:r>
        <w:rPr>
          <w:spacing w:val="-4"/>
          <w:sz w:val="24"/>
        </w:rPr>
        <w:t>MIS.</w:t>
      </w:r>
    </w:p>
    <w:p>
      <w:pPr>
        <w:pStyle w:val="ListParagraph"/>
        <w:numPr>
          <w:ilvl w:val="0"/>
          <w:numId w:val="10"/>
        </w:numPr>
        <w:tabs>
          <w:tab w:pos="947" w:val="left" w:leader="none"/>
        </w:tabs>
        <w:spacing w:line="240" w:lineRule="auto" w:before="268" w:after="0"/>
        <w:ind w:left="947" w:right="0" w:hanging="239"/>
        <w:jc w:val="left"/>
        <w:rPr>
          <w:sz w:val="24"/>
        </w:rPr>
      </w:pPr>
      <w:r>
        <w:rPr>
          <w:sz w:val="24"/>
        </w:rPr>
        <w:t>Narrow</w:t>
      </w:r>
      <w:r>
        <w:rPr>
          <w:spacing w:val="-2"/>
          <w:sz w:val="24"/>
        </w:rPr>
        <w:t> </w:t>
      </w:r>
      <w:r>
        <w:rPr>
          <w:sz w:val="24"/>
        </w:rPr>
        <w:t>and/or</w:t>
      </w:r>
      <w:r>
        <w:rPr>
          <w:spacing w:val="-1"/>
          <w:sz w:val="24"/>
        </w:rPr>
        <w:t> </w:t>
      </w:r>
      <w:r>
        <w:rPr>
          <w:sz w:val="24"/>
        </w:rPr>
        <w:t>inappropriate</w:t>
      </w:r>
      <w:r>
        <w:rPr>
          <w:spacing w:val="-2"/>
          <w:sz w:val="24"/>
        </w:rPr>
        <w:t> </w:t>
      </w:r>
      <w:r>
        <w:rPr>
          <w:sz w:val="24"/>
        </w:rPr>
        <w:t>emphasis of</w:t>
      </w:r>
      <w:r>
        <w:rPr>
          <w:spacing w:val="-1"/>
          <w:sz w:val="24"/>
        </w:rPr>
        <w:t> </w:t>
      </w:r>
      <w:r>
        <w:rPr>
          <w:sz w:val="24"/>
        </w:rPr>
        <w:t>the</w:t>
      </w:r>
      <w:r>
        <w:rPr>
          <w:spacing w:val="-1"/>
          <w:sz w:val="24"/>
        </w:rPr>
        <w:t> </w:t>
      </w:r>
      <w:r>
        <w:rPr>
          <w:sz w:val="24"/>
        </w:rPr>
        <w:t>computer</w:t>
      </w:r>
      <w:r>
        <w:rPr>
          <w:spacing w:val="-2"/>
          <w:sz w:val="24"/>
        </w:rPr>
        <w:t> system.</w:t>
      </w:r>
    </w:p>
    <w:p>
      <w:pPr>
        <w:pStyle w:val="ListParagraph"/>
        <w:numPr>
          <w:ilvl w:val="0"/>
          <w:numId w:val="10"/>
        </w:numPr>
        <w:tabs>
          <w:tab w:pos="947" w:val="left" w:leader="none"/>
        </w:tabs>
        <w:spacing w:line="240" w:lineRule="auto" w:before="269" w:after="0"/>
        <w:ind w:left="947" w:right="0" w:hanging="239"/>
        <w:jc w:val="left"/>
        <w:rPr>
          <w:sz w:val="24"/>
        </w:rPr>
      </w:pPr>
      <w:r>
        <w:rPr>
          <w:sz w:val="24"/>
        </w:rPr>
        <w:t>Undue</w:t>
      </w:r>
      <w:r>
        <w:rPr>
          <w:spacing w:val="-3"/>
          <w:sz w:val="24"/>
        </w:rPr>
        <w:t> </w:t>
      </w:r>
      <w:r>
        <w:rPr>
          <w:sz w:val="24"/>
        </w:rPr>
        <w:t>concentration on low</w:t>
      </w:r>
      <w:r>
        <w:rPr>
          <w:spacing w:val="-1"/>
          <w:sz w:val="24"/>
        </w:rPr>
        <w:t> </w:t>
      </w:r>
      <w:r>
        <w:rPr>
          <w:sz w:val="24"/>
        </w:rPr>
        <w:t>level data</w:t>
      </w:r>
      <w:r>
        <w:rPr>
          <w:spacing w:val="-1"/>
          <w:sz w:val="24"/>
        </w:rPr>
        <w:t> </w:t>
      </w:r>
      <w:r>
        <w:rPr>
          <w:sz w:val="24"/>
        </w:rPr>
        <w:t>processing</w:t>
      </w:r>
      <w:r>
        <w:rPr>
          <w:spacing w:val="-1"/>
          <w:sz w:val="24"/>
        </w:rPr>
        <w:t> </w:t>
      </w:r>
      <w:r>
        <w:rPr>
          <w:spacing w:val="-2"/>
          <w:sz w:val="24"/>
        </w:rPr>
        <w:t>application.</w:t>
      </w:r>
    </w:p>
    <w:p>
      <w:pPr>
        <w:pStyle w:val="ListParagraph"/>
        <w:numPr>
          <w:ilvl w:val="0"/>
          <w:numId w:val="10"/>
        </w:numPr>
        <w:tabs>
          <w:tab w:pos="947" w:val="left" w:leader="none"/>
        </w:tabs>
        <w:spacing w:line="240" w:lineRule="auto" w:before="269" w:after="0"/>
        <w:ind w:left="947" w:right="0" w:hanging="239"/>
        <w:jc w:val="left"/>
        <w:rPr>
          <w:sz w:val="24"/>
        </w:rPr>
      </w:pPr>
      <w:r>
        <w:rPr>
          <w:sz w:val="24"/>
        </w:rPr>
        <w:t>Lack</w:t>
      </w:r>
      <w:r>
        <w:rPr>
          <w:spacing w:val="-1"/>
          <w:sz w:val="24"/>
        </w:rPr>
        <w:t> </w:t>
      </w:r>
      <w:r>
        <w:rPr>
          <w:sz w:val="24"/>
        </w:rPr>
        <w:t>of</w:t>
      </w:r>
      <w:r>
        <w:rPr>
          <w:spacing w:val="-1"/>
          <w:sz w:val="24"/>
        </w:rPr>
        <w:t> </w:t>
      </w:r>
      <w:r>
        <w:rPr>
          <w:sz w:val="24"/>
        </w:rPr>
        <w:t>management</w:t>
      </w:r>
      <w:r>
        <w:rPr>
          <w:spacing w:val="-2"/>
          <w:sz w:val="24"/>
        </w:rPr>
        <w:t> </w:t>
      </w:r>
      <w:r>
        <w:rPr>
          <w:sz w:val="24"/>
        </w:rPr>
        <w:t>knowledge</w:t>
      </w:r>
      <w:r>
        <w:rPr>
          <w:spacing w:val="-1"/>
          <w:sz w:val="24"/>
        </w:rPr>
        <w:t> </w:t>
      </w:r>
      <w:r>
        <w:rPr>
          <w:sz w:val="24"/>
        </w:rPr>
        <w:t>of</w:t>
      </w:r>
      <w:r>
        <w:rPr>
          <w:spacing w:val="-1"/>
          <w:sz w:val="24"/>
        </w:rPr>
        <w:t> </w:t>
      </w:r>
      <w:r>
        <w:rPr>
          <w:spacing w:val="-2"/>
          <w:sz w:val="24"/>
        </w:rPr>
        <w:t>computer.</w:t>
      </w:r>
    </w:p>
    <w:p>
      <w:pPr>
        <w:pStyle w:val="ListParagraph"/>
        <w:numPr>
          <w:ilvl w:val="0"/>
          <w:numId w:val="10"/>
        </w:numPr>
        <w:tabs>
          <w:tab w:pos="948" w:val="left" w:leader="none"/>
        </w:tabs>
        <w:spacing w:line="472" w:lineRule="auto" w:before="269" w:after="0"/>
        <w:ind w:left="948" w:right="369" w:hanging="240"/>
        <w:jc w:val="left"/>
        <w:rPr>
          <w:sz w:val="24"/>
        </w:rPr>
      </w:pPr>
      <w:r>
        <w:rPr>
          <w:sz w:val="24"/>
        </w:rPr>
        <w:t>Poor appreciation by information specialist of management information requirement and</w:t>
      </w:r>
      <w:r>
        <w:rPr>
          <w:spacing w:val="40"/>
          <w:sz w:val="24"/>
        </w:rPr>
        <w:t> </w:t>
      </w:r>
      <w:r>
        <w:rPr>
          <w:sz w:val="24"/>
        </w:rPr>
        <w:t>organisational problems.</w:t>
      </w:r>
    </w:p>
    <w:p>
      <w:pPr>
        <w:pStyle w:val="ListParagraph"/>
        <w:numPr>
          <w:ilvl w:val="0"/>
          <w:numId w:val="10"/>
        </w:numPr>
        <w:tabs>
          <w:tab w:pos="947" w:val="left" w:leader="none"/>
        </w:tabs>
        <w:spacing w:line="240" w:lineRule="auto" w:before="5" w:after="0"/>
        <w:ind w:left="947" w:right="0" w:hanging="239"/>
        <w:jc w:val="left"/>
        <w:rPr>
          <w:sz w:val="24"/>
        </w:rPr>
      </w:pPr>
      <w:r>
        <w:rPr>
          <w:sz w:val="24"/>
        </w:rPr>
        <w:t>Lack</w:t>
      </w:r>
      <w:r>
        <w:rPr>
          <w:spacing w:val="-4"/>
          <w:sz w:val="24"/>
        </w:rPr>
        <w:t> </w:t>
      </w:r>
      <w:r>
        <w:rPr>
          <w:sz w:val="24"/>
        </w:rPr>
        <w:t>of</w:t>
      </w:r>
      <w:r>
        <w:rPr>
          <w:spacing w:val="-1"/>
          <w:sz w:val="24"/>
        </w:rPr>
        <w:t> </w:t>
      </w:r>
      <w:r>
        <w:rPr>
          <w:sz w:val="24"/>
        </w:rPr>
        <w:t>top</w:t>
      </w:r>
      <w:r>
        <w:rPr>
          <w:spacing w:val="-1"/>
          <w:sz w:val="24"/>
        </w:rPr>
        <w:t> </w:t>
      </w:r>
      <w:r>
        <w:rPr>
          <w:sz w:val="24"/>
        </w:rPr>
        <w:t>management</w:t>
      </w:r>
      <w:r>
        <w:rPr>
          <w:spacing w:val="1"/>
          <w:sz w:val="24"/>
        </w:rPr>
        <w:t> </w:t>
      </w:r>
      <w:r>
        <w:rPr>
          <w:spacing w:val="-2"/>
          <w:sz w:val="24"/>
        </w:rPr>
        <w:t>support.</w:t>
      </w:r>
    </w:p>
    <w:p>
      <w:pPr>
        <w:pStyle w:val="Heading2"/>
        <w:numPr>
          <w:ilvl w:val="2"/>
          <w:numId w:val="8"/>
        </w:numPr>
        <w:tabs>
          <w:tab w:pos="1248" w:val="left" w:leader="none"/>
        </w:tabs>
        <w:spacing w:line="240" w:lineRule="auto" w:before="271" w:after="0"/>
        <w:ind w:left="1248" w:right="0" w:hanging="540"/>
        <w:jc w:val="left"/>
      </w:pPr>
      <w:r>
        <w:rPr/>
        <w:t>Limitation</w:t>
      </w:r>
      <w:r>
        <w:rPr>
          <w:spacing w:val="-1"/>
        </w:rPr>
        <w:t> </w:t>
      </w:r>
      <w:r>
        <w:rPr/>
        <w:t>of</w:t>
      </w:r>
      <w:r>
        <w:rPr>
          <w:spacing w:val="-1"/>
        </w:rPr>
        <w:t> </w:t>
      </w:r>
      <w:r>
        <w:rPr/>
        <w:t>Management</w:t>
      </w:r>
      <w:r>
        <w:rPr>
          <w:spacing w:val="-2"/>
        </w:rPr>
        <w:t> </w:t>
      </w:r>
      <w:r>
        <w:rPr/>
        <w:t>Information</w:t>
      </w:r>
      <w:r>
        <w:rPr>
          <w:spacing w:val="-2"/>
        </w:rPr>
        <w:t> </w:t>
      </w:r>
      <w:r>
        <w:rPr/>
        <w:t>System</w:t>
      </w:r>
      <w:r>
        <w:rPr>
          <w:spacing w:val="-6"/>
        </w:rPr>
        <w:t> </w:t>
      </w:r>
      <w:r>
        <w:rPr/>
        <w:t>in </w:t>
      </w:r>
      <w:r>
        <w:rPr>
          <w:spacing w:val="-2"/>
        </w:rPr>
        <w:t>Nigeria</w:t>
      </w:r>
    </w:p>
    <w:p>
      <w:pPr>
        <w:pStyle w:val="BodyText"/>
        <w:spacing w:line="480" w:lineRule="auto" w:before="272"/>
        <w:ind w:left="718" w:hanging="10"/>
      </w:pPr>
      <w:r>
        <w:rPr/>
        <w:t>Although</w:t>
      </w:r>
      <w:r>
        <w:rPr>
          <w:spacing w:val="37"/>
        </w:rPr>
        <w:t> </w:t>
      </w:r>
      <w:r>
        <w:rPr/>
        <w:t>the</w:t>
      </w:r>
      <w:r>
        <w:rPr>
          <w:spacing w:val="39"/>
        </w:rPr>
        <w:t> </w:t>
      </w:r>
      <w:r>
        <w:rPr/>
        <w:t>information</w:t>
      </w:r>
      <w:r>
        <w:rPr>
          <w:spacing w:val="37"/>
        </w:rPr>
        <w:t> </w:t>
      </w:r>
      <w:r>
        <w:rPr/>
        <w:t>system</w:t>
      </w:r>
      <w:r>
        <w:rPr>
          <w:spacing w:val="39"/>
        </w:rPr>
        <w:t> </w:t>
      </w:r>
      <w:r>
        <w:rPr/>
        <w:t>plays</w:t>
      </w:r>
      <w:r>
        <w:rPr>
          <w:spacing w:val="40"/>
        </w:rPr>
        <w:t> </w:t>
      </w:r>
      <w:r>
        <w:rPr/>
        <w:t>a</w:t>
      </w:r>
      <w:r>
        <w:rPr>
          <w:spacing w:val="36"/>
        </w:rPr>
        <w:t> </w:t>
      </w:r>
      <w:r>
        <w:rPr/>
        <w:t>vital</w:t>
      </w:r>
      <w:r>
        <w:rPr>
          <w:spacing w:val="38"/>
        </w:rPr>
        <w:t> </w:t>
      </w:r>
      <w:r>
        <w:rPr/>
        <w:t>role</w:t>
      </w:r>
      <w:r>
        <w:rPr>
          <w:spacing w:val="37"/>
        </w:rPr>
        <w:t> </w:t>
      </w:r>
      <w:r>
        <w:rPr/>
        <w:t>in</w:t>
      </w:r>
      <w:r>
        <w:rPr>
          <w:spacing w:val="38"/>
        </w:rPr>
        <w:t> </w:t>
      </w:r>
      <w:r>
        <w:rPr/>
        <w:t>modern</w:t>
      </w:r>
      <w:r>
        <w:rPr>
          <w:spacing w:val="39"/>
        </w:rPr>
        <w:t> </w:t>
      </w:r>
      <w:r>
        <w:rPr/>
        <w:t>organisations,</w:t>
      </w:r>
      <w:r>
        <w:rPr>
          <w:spacing w:val="38"/>
        </w:rPr>
        <w:t> </w:t>
      </w:r>
      <w:r>
        <w:rPr/>
        <w:t>they</w:t>
      </w:r>
      <w:r>
        <w:rPr>
          <w:spacing w:val="35"/>
        </w:rPr>
        <w:t> </w:t>
      </w:r>
      <w:r>
        <w:rPr/>
        <w:t>are</w:t>
      </w:r>
      <w:r>
        <w:rPr>
          <w:spacing w:val="36"/>
        </w:rPr>
        <w:t> </w:t>
      </w:r>
      <w:r>
        <w:rPr/>
        <w:t>not without their limitations. In particular, information systems have some basic limitations.</w:t>
      </w:r>
    </w:p>
    <w:p>
      <w:pPr>
        <w:pStyle w:val="BodyText"/>
        <w:spacing w:before="2"/>
        <w:ind w:left="708"/>
      </w:pPr>
      <w:r>
        <w:rPr/>
        <w:t>Kenneth</w:t>
      </w:r>
      <w:r>
        <w:rPr>
          <w:spacing w:val="-1"/>
        </w:rPr>
        <w:t> </w:t>
      </w:r>
      <w:r>
        <w:rPr/>
        <w:t>and</w:t>
      </w:r>
      <w:r>
        <w:rPr>
          <w:spacing w:val="-1"/>
        </w:rPr>
        <w:t> </w:t>
      </w:r>
      <w:r>
        <w:rPr/>
        <w:t>jane</w:t>
      </w:r>
      <w:r>
        <w:rPr>
          <w:spacing w:val="-1"/>
        </w:rPr>
        <w:t> </w:t>
      </w:r>
      <w:r>
        <w:rPr>
          <w:spacing w:val="-2"/>
        </w:rPr>
        <w:t>laudon(2001).</w:t>
      </w:r>
    </w:p>
    <w:p>
      <w:pPr>
        <w:pStyle w:val="ListParagraph"/>
        <w:numPr>
          <w:ilvl w:val="0"/>
          <w:numId w:val="11"/>
        </w:numPr>
        <w:tabs>
          <w:tab w:pos="947" w:val="left" w:leader="none"/>
        </w:tabs>
        <w:spacing w:line="240" w:lineRule="auto" w:before="269" w:after="0"/>
        <w:ind w:left="947" w:right="0" w:hanging="239"/>
        <w:jc w:val="left"/>
        <w:rPr>
          <w:sz w:val="24"/>
        </w:rPr>
      </w:pPr>
      <w:r>
        <w:rPr>
          <w:sz w:val="24"/>
        </w:rPr>
        <w:t>Information</w:t>
      </w:r>
      <w:r>
        <w:rPr>
          <w:spacing w:val="-4"/>
          <w:sz w:val="24"/>
        </w:rPr>
        <w:t> </w:t>
      </w:r>
      <w:r>
        <w:rPr>
          <w:sz w:val="24"/>
        </w:rPr>
        <w:t>systems</w:t>
      </w:r>
      <w:r>
        <w:rPr>
          <w:spacing w:val="-1"/>
          <w:sz w:val="24"/>
        </w:rPr>
        <w:t> </w:t>
      </w:r>
      <w:r>
        <w:rPr>
          <w:sz w:val="24"/>
        </w:rPr>
        <w:t>are expensive</w:t>
      </w:r>
      <w:r>
        <w:rPr>
          <w:spacing w:val="-1"/>
          <w:sz w:val="24"/>
        </w:rPr>
        <w:t> </w:t>
      </w:r>
      <w:r>
        <w:rPr>
          <w:sz w:val="24"/>
        </w:rPr>
        <w:t>and</w:t>
      </w:r>
      <w:r>
        <w:rPr>
          <w:spacing w:val="-2"/>
          <w:sz w:val="24"/>
        </w:rPr>
        <w:t> </w:t>
      </w:r>
      <w:r>
        <w:rPr>
          <w:sz w:val="24"/>
        </w:rPr>
        <w:t>difficult</w:t>
      </w:r>
      <w:r>
        <w:rPr>
          <w:spacing w:val="-1"/>
          <w:sz w:val="24"/>
        </w:rPr>
        <w:t> </w:t>
      </w:r>
      <w:r>
        <w:rPr>
          <w:sz w:val="24"/>
        </w:rPr>
        <w:t>to</w:t>
      </w:r>
      <w:r>
        <w:rPr>
          <w:spacing w:val="-1"/>
          <w:sz w:val="24"/>
        </w:rPr>
        <w:t> </w:t>
      </w:r>
      <w:r>
        <w:rPr>
          <w:sz w:val="24"/>
        </w:rPr>
        <w:t>develop</w:t>
      </w:r>
      <w:r>
        <w:rPr>
          <w:spacing w:val="-1"/>
          <w:sz w:val="24"/>
        </w:rPr>
        <w:t> </w:t>
      </w:r>
      <w:r>
        <w:rPr>
          <w:sz w:val="24"/>
        </w:rPr>
        <w:t>and</w:t>
      </w:r>
      <w:r>
        <w:rPr>
          <w:spacing w:val="-1"/>
          <w:sz w:val="24"/>
        </w:rPr>
        <w:t> </w:t>
      </w:r>
      <w:r>
        <w:rPr>
          <w:spacing w:val="-2"/>
          <w:sz w:val="24"/>
        </w:rPr>
        <w:t>implement.</w:t>
      </w:r>
    </w:p>
    <w:p>
      <w:pPr>
        <w:pStyle w:val="ListParagraph"/>
        <w:numPr>
          <w:ilvl w:val="0"/>
          <w:numId w:val="11"/>
        </w:numPr>
        <w:tabs>
          <w:tab w:pos="947" w:val="left" w:leader="none"/>
        </w:tabs>
        <w:spacing w:line="240" w:lineRule="auto" w:before="269" w:after="0"/>
        <w:ind w:left="947" w:right="0" w:hanging="239"/>
        <w:jc w:val="left"/>
        <w:rPr>
          <w:sz w:val="24"/>
        </w:rPr>
      </w:pPr>
      <w:r>
        <w:rPr>
          <w:sz w:val="24"/>
        </w:rPr>
        <w:t>Information</w:t>
      </w:r>
      <w:r>
        <w:rPr>
          <w:spacing w:val="-1"/>
          <w:sz w:val="24"/>
        </w:rPr>
        <w:t> </w:t>
      </w:r>
      <w:r>
        <w:rPr>
          <w:sz w:val="24"/>
        </w:rPr>
        <w:t>systems</w:t>
      </w:r>
      <w:r>
        <w:rPr>
          <w:spacing w:val="-1"/>
          <w:sz w:val="24"/>
        </w:rPr>
        <w:t> </w:t>
      </w:r>
      <w:r>
        <w:rPr>
          <w:sz w:val="24"/>
        </w:rPr>
        <w:t>are</w:t>
      </w:r>
      <w:r>
        <w:rPr>
          <w:spacing w:val="-1"/>
          <w:sz w:val="24"/>
        </w:rPr>
        <w:t> </w:t>
      </w:r>
      <w:r>
        <w:rPr>
          <w:sz w:val="24"/>
        </w:rPr>
        <w:t>not</w:t>
      </w:r>
      <w:r>
        <w:rPr>
          <w:spacing w:val="-1"/>
          <w:sz w:val="24"/>
        </w:rPr>
        <w:t> </w:t>
      </w:r>
      <w:r>
        <w:rPr>
          <w:sz w:val="24"/>
        </w:rPr>
        <w:t>suitable</w:t>
      </w:r>
      <w:r>
        <w:rPr>
          <w:spacing w:val="-1"/>
          <w:sz w:val="24"/>
        </w:rPr>
        <w:t> </w:t>
      </w:r>
      <w:r>
        <w:rPr>
          <w:sz w:val="24"/>
        </w:rPr>
        <w:t>for</w:t>
      </w:r>
      <w:r>
        <w:rPr>
          <w:spacing w:val="-1"/>
          <w:sz w:val="24"/>
        </w:rPr>
        <w:t> </w:t>
      </w:r>
      <w:r>
        <w:rPr>
          <w:sz w:val="24"/>
        </w:rPr>
        <w:t>all</w:t>
      </w:r>
      <w:r>
        <w:rPr>
          <w:spacing w:val="-1"/>
          <w:sz w:val="24"/>
        </w:rPr>
        <w:t> </w:t>
      </w:r>
      <w:r>
        <w:rPr>
          <w:sz w:val="24"/>
        </w:rPr>
        <w:t>tasks</w:t>
      </w:r>
      <w:r>
        <w:rPr>
          <w:spacing w:val="-1"/>
          <w:sz w:val="24"/>
        </w:rPr>
        <w:t> </w:t>
      </w:r>
      <w:r>
        <w:rPr>
          <w:sz w:val="24"/>
        </w:rPr>
        <w:t>or</w:t>
      </w:r>
      <w:r>
        <w:rPr>
          <w:spacing w:val="-1"/>
          <w:sz w:val="24"/>
        </w:rPr>
        <w:t> </w:t>
      </w:r>
      <w:r>
        <w:rPr>
          <w:spacing w:val="-2"/>
          <w:sz w:val="24"/>
        </w:rPr>
        <w:t>problems.</w:t>
      </w:r>
    </w:p>
    <w:p>
      <w:pPr>
        <w:pStyle w:val="ListParagraph"/>
        <w:numPr>
          <w:ilvl w:val="0"/>
          <w:numId w:val="11"/>
        </w:numPr>
        <w:tabs>
          <w:tab w:pos="948" w:val="left" w:leader="none"/>
        </w:tabs>
        <w:spacing w:line="472" w:lineRule="auto" w:before="269" w:after="0"/>
        <w:ind w:left="948" w:right="369" w:hanging="240"/>
        <w:jc w:val="left"/>
        <w:rPr>
          <w:sz w:val="24"/>
        </w:rPr>
      </w:pPr>
      <w:r>
        <w:rPr>
          <w:sz w:val="24"/>
        </w:rPr>
        <w:t>Information</w:t>
      </w:r>
      <w:r>
        <w:rPr>
          <w:spacing w:val="-6"/>
          <w:sz w:val="24"/>
        </w:rPr>
        <w:t> </w:t>
      </w:r>
      <w:r>
        <w:rPr>
          <w:sz w:val="24"/>
        </w:rPr>
        <w:t>provided</w:t>
      </w:r>
      <w:r>
        <w:rPr>
          <w:spacing w:val="-6"/>
          <w:sz w:val="24"/>
        </w:rPr>
        <w:t> </w:t>
      </w:r>
      <w:r>
        <w:rPr>
          <w:sz w:val="24"/>
        </w:rPr>
        <w:t>to</w:t>
      </w:r>
      <w:r>
        <w:rPr>
          <w:spacing w:val="-6"/>
          <w:sz w:val="24"/>
        </w:rPr>
        <w:t> </w:t>
      </w:r>
      <w:r>
        <w:rPr>
          <w:sz w:val="24"/>
        </w:rPr>
        <w:t>managers</w:t>
      </w:r>
      <w:r>
        <w:rPr>
          <w:spacing w:val="-6"/>
          <w:sz w:val="24"/>
        </w:rPr>
        <w:t> </w:t>
      </w:r>
      <w:r>
        <w:rPr>
          <w:sz w:val="24"/>
        </w:rPr>
        <w:t>may</w:t>
      </w:r>
      <w:r>
        <w:rPr>
          <w:spacing w:val="-11"/>
          <w:sz w:val="24"/>
        </w:rPr>
        <w:t> </w:t>
      </w:r>
      <w:r>
        <w:rPr>
          <w:sz w:val="24"/>
        </w:rPr>
        <w:t>not</w:t>
      </w:r>
      <w:r>
        <w:rPr>
          <w:spacing w:val="-6"/>
          <w:sz w:val="24"/>
        </w:rPr>
        <w:t> </w:t>
      </w:r>
      <w:r>
        <w:rPr>
          <w:sz w:val="24"/>
        </w:rPr>
        <w:t>be</w:t>
      </w:r>
      <w:r>
        <w:rPr>
          <w:spacing w:val="-7"/>
          <w:sz w:val="24"/>
        </w:rPr>
        <w:t> </w:t>
      </w:r>
      <w:r>
        <w:rPr>
          <w:sz w:val="24"/>
        </w:rPr>
        <w:t>as</w:t>
      </w:r>
      <w:r>
        <w:rPr>
          <w:spacing w:val="-6"/>
          <w:sz w:val="24"/>
        </w:rPr>
        <w:t> </w:t>
      </w:r>
      <w:r>
        <w:rPr>
          <w:sz w:val="24"/>
        </w:rPr>
        <w:t>accurate,</w:t>
      </w:r>
      <w:r>
        <w:rPr>
          <w:spacing w:val="-6"/>
          <w:sz w:val="24"/>
        </w:rPr>
        <w:t> </w:t>
      </w:r>
      <w:r>
        <w:rPr>
          <w:sz w:val="24"/>
        </w:rPr>
        <w:t>timely,</w:t>
      </w:r>
      <w:r>
        <w:rPr>
          <w:spacing w:val="-6"/>
          <w:sz w:val="24"/>
        </w:rPr>
        <w:t> </w:t>
      </w:r>
      <w:r>
        <w:rPr>
          <w:sz w:val="24"/>
        </w:rPr>
        <w:t>complete</w:t>
      </w:r>
      <w:r>
        <w:rPr>
          <w:spacing w:val="-7"/>
          <w:sz w:val="24"/>
        </w:rPr>
        <w:t> </w:t>
      </w:r>
      <w:r>
        <w:rPr>
          <w:sz w:val="24"/>
        </w:rPr>
        <w:t>or</w:t>
      </w:r>
      <w:r>
        <w:rPr>
          <w:spacing w:val="-7"/>
          <w:sz w:val="24"/>
        </w:rPr>
        <w:t> </w:t>
      </w:r>
      <w:r>
        <w:rPr>
          <w:sz w:val="24"/>
        </w:rPr>
        <w:t>relevant</w:t>
      </w:r>
      <w:r>
        <w:rPr>
          <w:spacing w:val="-6"/>
          <w:sz w:val="24"/>
        </w:rPr>
        <w:t> </w:t>
      </w:r>
      <w:r>
        <w:rPr>
          <w:sz w:val="24"/>
        </w:rPr>
        <w:t>as</w:t>
      </w:r>
      <w:r>
        <w:rPr>
          <w:spacing w:val="-6"/>
          <w:sz w:val="24"/>
        </w:rPr>
        <w:t> </w:t>
      </w:r>
      <w:r>
        <w:rPr>
          <w:sz w:val="24"/>
        </w:rPr>
        <w:t>it </w:t>
      </w:r>
      <w:r>
        <w:rPr>
          <w:spacing w:val="-2"/>
          <w:sz w:val="24"/>
        </w:rPr>
        <w:t>appears.</w:t>
      </w:r>
    </w:p>
    <w:p>
      <w:pPr>
        <w:pStyle w:val="ListParagraph"/>
        <w:numPr>
          <w:ilvl w:val="0"/>
          <w:numId w:val="11"/>
        </w:numPr>
        <w:tabs>
          <w:tab w:pos="947" w:val="left" w:leader="none"/>
        </w:tabs>
        <w:spacing w:line="240" w:lineRule="auto" w:before="2" w:after="0"/>
        <w:ind w:left="947" w:right="0" w:hanging="239"/>
        <w:jc w:val="left"/>
        <w:rPr>
          <w:sz w:val="24"/>
        </w:rPr>
      </w:pPr>
      <w:r>
        <w:rPr>
          <w:sz w:val="24"/>
        </w:rPr>
        <w:t>Managers</w:t>
      </w:r>
      <w:r>
        <w:rPr>
          <w:spacing w:val="-1"/>
          <w:sz w:val="24"/>
        </w:rPr>
        <w:t> </w:t>
      </w:r>
      <w:r>
        <w:rPr>
          <w:sz w:val="24"/>
        </w:rPr>
        <w:t>may</w:t>
      </w:r>
      <w:r>
        <w:rPr>
          <w:spacing w:val="-4"/>
          <w:sz w:val="24"/>
        </w:rPr>
        <w:t> </w:t>
      </w:r>
      <w:r>
        <w:rPr>
          <w:sz w:val="24"/>
        </w:rPr>
        <w:t>have</w:t>
      </w:r>
      <w:r>
        <w:rPr>
          <w:spacing w:val="-2"/>
          <w:sz w:val="24"/>
        </w:rPr>
        <w:t> </w:t>
      </w:r>
      <w:r>
        <w:rPr>
          <w:sz w:val="24"/>
        </w:rPr>
        <w:t>unrealistic</w:t>
      </w:r>
      <w:r>
        <w:rPr>
          <w:spacing w:val="-2"/>
          <w:sz w:val="24"/>
        </w:rPr>
        <w:t> </w:t>
      </w:r>
      <w:r>
        <w:rPr>
          <w:sz w:val="24"/>
        </w:rPr>
        <w:t>expectations</w:t>
      </w:r>
      <w:r>
        <w:rPr>
          <w:spacing w:val="-1"/>
          <w:sz w:val="24"/>
        </w:rPr>
        <w:t> </w:t>
      </w:r>
      <w:r>
        <w:rPr>
          <w:sz w:val="24"/>
        </w:rPr>
        <w:t>of</w:t>
      </w:r>
      <w:r>
        <w:rPr>
          <w:spacing w:val="-1"/>
          <w:sz w:val="24"/>
        </w:rPr>
        <w:t> </w:t>
      </w:r>
      <w:r>
        <w:rPr>
          <w:sz w:val="24"/>
        </w:rPr>
        <w:t>what</w:t>
      </w:r>
      <w:r>
        <w:rPr>
          <w:spacing w:val="-1"/>
          <w:sz w:val="24"/>
        </w:rPr>
        <w:t> </w:t>
      </w:r>
      <w:r>
        <w:rPr>
          <w:sz w:val="24"/>
        </w:rPr>
        <w:t>information</w:t>
      </w:r>
      <w:r>
        <w:rPr>
          <w:spacing w:val="-1"/>
          <w:sz w:val="24"/>
        </w:rPr>
        <w:t> </w:t>
      </w:r>
      <w:r>
        <w:rPr>
          <w:sz w:val="24"/>
        </w:rPr>
        <w:t>systems</w:t>
      </w:r>
      <w:r>
        <w:rPr>
          <w:spacing w:val="-1"/>
          <w:sz w:val="24"/>
        </w:rPr>
        <w:t> </w:t>
      </w:r>
      <w:r>
        <w:rPr>
          <w:sz w:val="24"/>
        </w:rPr>
        <w:t>can</w:t>
      </w:r>
      <w:r>
        <w:rPr>
          <w:spacing w:val="-1"/>
          <w:sz w:val="24"/>
        </w:rPr>
        <w:t> </w:t>
      </w:r>
      <w:r>
        <w:rPr>
          <w:spacing w:val="-5"/>
          <w:sz w:val="24"/>
        </w:rPr>
        <w:t>do.</w:t>
      </w:r>
    </w:p>
    <w:p>
      <w:pPr>
        <w:pStyle w:val="ListParagraph"/>
        <w:numPr>
          <w:ilvl w:val="0"/>
          <w:numId w:val="11"/>
        </w:numPr>
        <w:tabs>
          <w:tab w:pos="947" w:val="left" w:leader="none"/>
        </w:tabs>
        <w:spacing w:line="240" w:lineRule="auto" w:before="269" w:after="0"/>
        <w:ind w:left="947" w:right="0" w:hanging="239"/>
        <w:jc w:val="left"/>
        <w:rPr>
          <w:sz w:val="24"/>
        </w:rPr>
      </w:pPr>
      <w:r>
        <w:rPr>
          <w:sz w:val="24"/>
        </w:rPr>
        <w:t>The</w:t>
      </w:r>
      <w:r>
        <w:rPr>
          <w:spacing w:val="-3"/>
          <w:sz w:val="24"/>
        </w:rPr>
        <w:t> </w:t>
      </w:r>
      <w:r>
        <w:rPr>
          <w:sz w:val="24"/>
        </w:rPr>
        <w:t>information</w:t>
      </w:r>
      <w:r>
        <w:rPr>
          <w:spacing w:val="-1"/>
          <w:sz w:val="24"/>
        </w:rPr>
        <w:t> </w:t>
      </w:r>
      <w:r>
        <w:rPr>
          <w:sz w:val="24"/>
        </w:rPr>
        <w:t>system may</w:t>
      </w:r>
      <w:r>
        <w:rPr>
          <w:spacing w:val="-6"/>
          <w:sz w:val="24"/>
        </w:rPr>
        <w:t> </w:t>
      </w:r>
      <w:r>
        <w:rPr>
          <w:sz w:val="24"/>
        </w:rPr>
        <w:t>be</w:t>
      </w:r>
      <w:r>
        <w:rPr>
          <w:spacing w:val="-1"/>
          <w:sz w:val="24"/>
        </w:rPr>
        <w:t> </w:t>
      </w:r>
      <w:r>
        <w:rPr>
          <w:sz w:val="24"/>
        </w:rPr>
        <w:t>subject</w:t>
      </w:r>
      <w:r>
        <w:rPr>
          <w:spacing w:val="-1"/>
          <w:sz w:val="24"/>
        </w:rPr>
        <w:t> </w:t>
      </w:r>
      <w:r>
        <w:rPr>
          <w:sz w:val="24"/>
        </w:rPr>
        <w:t>to</w:t>
      </w:r>
      <w:r>
        <w:rPr>
          <w:spacing w:val="-1"/>
          <w:sz w:val="24"/>
        </w:rPr>
        <w:t> </w:t>
      </w:r>
      <w:r>
        <w:rPr>
          <w:sz w:val="24"/>
        </w:rPr>
        <w:t>sabotage,</w:t>
      </w:r>
      <w:r>
        <w:rPr>
          <w:spacing w:val="2"/>
          <w:sz w:val="24"/>
        </w:rPr>
        <w:t> </w:t>
      </w:r>
      <w:r>
        <w:rPr>
          <w:sz w:val="24"/>
        </w:rPr>
        <w:t>computer</w:t>
      </w:r>
      <w:r>
        <w:rPr>
          <w:spacing w:val="-1"/>
          <w:sz w:val="24"/>
        </w:rPr>
        <w:t> </w:t>
      </w:r>
      <w:r>
        <w:rPr>
          <w:sz w:val="24"/>
        </w:rPr>
        <w:t>viruses or</w:t>
      </w:r>
      <w:r>
        <w:rPr>
          <w:spacing w:val="-1"/>
          <w:sz w:val="24"/>
        </w:rPr>
        <w:t> </w:t>
      </w:r>
      <w:r>
        <w:rPr>
          <w:sz w:val="24"/>
        </w:rPr>
        <w:t>down </w:t>
      </w:r>
      <w:r>
        <w:rPr>
          <w:spacing w:val="-2"/>
          <w:sz w:val="24"/>
        </w:rPr>
        <w:t>time.</w:t>
      </w:r>
    </w:p>
    <w:p>
      <w:pPr>
        <w:pStyle w:val="Heading2"/>
        <w:numPr>
          <w:ilvl w:val="2"/>
          <w:numId w:val="8"/>
        </w:numPr>
        <w:tabs>
          <w:tab w:pos="1248" w:val="left" w:leader="none"/>
        </w:tabs>
        <w:spacing w:line="240" w:lineRule="auto" w:before="272" w:after="0"/>
        <w:ind w:left="1248" w:right="0" w:hanging="540"/>
        <w:jc w:val="both"/>
      </w:pPr>
      <w:r>
        <w:rPr/>
        <w:t>Organisational </w:t>
      </w:r>
      <w:r>
        <w:rPr>
          <w:spacing w:val="-2"/>
        </w:rPr>
        <w:t>Performance</w:t>
      </w:r>
    </w:p>
    <w:p>
      <w:pPr>
        <w:pStyle w:val="BodyText"/>
        <w:spacing w:line="480" w:lineRule="auto" w:before="271"/>
        <w:ind w:left="718" w:right="665" w:hanging="10"/>
        <w:jc w:val="both"/>
      </w:pPr>
      <w:r>
        <w:rPr/>
        <w:t>In</w:t>
      </w:r>
      <w:r>
        <w:rPr>
          <w:spacing w:val="-8"/>
        </w:rPr>
        <w:t> </w:t>
      </w:r>
      <w:r>
        <w:rPr/>
        <w:t>the</w:t>
      </w:r>
      <w:r>
        <w:rPr>
          <w:spacing w:val="-10"/>
        </w:rPr>
        <w:t> </w:t>
      </w:r>
      <w:r>
        <w:rPr/>
        <w:t>early</w:t>
      </w:r>
      <w:r>
        <w:rPr>
          <w:spacing w:val="-14"/>
        </w:rPr>
        <w:t> </w:t>
      </w:r>
      <w:r>
        <w:rPr/>
        <w:t>50’s</w:t>
      </w:r>
      <w:r>
        <w:rPr>
          <w:spacing w:val="-10"/>
        </w:rPr>
        <w:t> </w:t>
      </w:r>
      <w:r>
        <w:rPr/>
        <w:t>organisation</w:t>
      </w:r>
      <w:r>
        <w:rPr>
          <w:spacing w:val="-10"/>
        </w:rPr>
        <w:t> </w:t>
      </w:r>
      <w:r>
        <w:rPr/>
        <w:t>performance</w:t>
      </w:r>
      <w:r>
        <w:rPr>
          <w:spacing w:val="-11"/>
        </w:rPr>
        <w:t> </w:t>
      </w:r>
      <w:r>
        <w:rPr/>
        <w:t>was</w:t>
      </w:r>
      <w:r>
        <w:rPr>
          <w:spacing w:val="-9"/>
        </w:rPr>
        <w:t> </w:t>
      </w:r>
      <w:r>
        <w:rPr/>
        <w:t>defined</w:t>
      </w:r>
      <w:r>
        <w:rPr>
          <w:spacing w:val="-10"/>
        </w:rPr>
        <w:t> </w:t>
      </w:r>
      <w:r>
        <w:rPr/>
        <w:t>as</w:t>
      </w:r>
      <w:r>
        <w:rPr>
          <w:spacing w:val="-9"/>
        </w:rPr>
        <w:t> </w:t>
      </w:r>
      <w:r>
        <w:rPr/>
        <w:t>the</w:t>
      </w:r>
      <w:r>
        <w:rPr>
          <w:spacing w:val="-8"/>
        </w:rPr>
        <w:t> </w:t>
      </w:r>
      <w:r>
        <w:rPr/>
        <w:t>extent</w:t>
      </w:r>
      <w:r>
        <w:rPr>
          <w:spacing w:val="-10"/>
        </w:rPr>
        <w:t> </w:t>
      </w:r>
      <w:r>
        <w:rPr/>
        <w:t>to</w:t>
      </w:r>
      <w:r>
        <w:rPr>
          <w:spacing w:val="-9"/>
        </w:rPr>
        <w:t> </w:t>
      </w:r>
      <w:r>
        <w:rPr/>
        <w:t>which</w:t>
      </w:r>
      <w:r>
        <w:rPr>
          <w:spacing w:val="-10"/>
        </w:rPr>
        <w:t> </w:t>
      </w:r>
      <w:r>
        <w:rPr/>
        <w:t>organisations viewed</w:t>
      </w:r>
      <w:r>
        <w:rPr>
          <w:spacing w:val="-5"/>
        </w:rPr>
        <w:t> </w:t>
      </w:r>
      <w:r>
        <w:rPr/>
        <w:t>as</w:t>
      </w:r>
      <w:r>
        <w:rPr>
          <w:spacing w:val="-5"/>
        </w:rPr>
        <w:t> </w:t>
      </w:r>
      <w:r>
        <w:rPr/>
        <w:t>social</w:t>
      </w:r>
      <w:r>
        <w:rPr>
          <w:spacing w:val="-5"/>
        </w:rPr>
        <w:t> </w:t>
      </w:r>
      <w:r>
        <w:rPr/>
        <w:t>systems</w:t>
      </w:r>
      <w:r>
        <w:rPr>
          <w:spacing w:val="-3"/>
        </w:rPr>
        <w:t> </w:t>
      </w:r>
      <w:r>
        <w:rPr/>
        <w:t>achieved</w:t>
      </w:r>
      <w:r>
        <w:rPr>
          <w:spacing w:val="-5"/>
        </w:rPr>
        <w:t> </w:t>
      </w:r>
      <w:r>
        <w:rPr/>
        <w:t>their</w:t>
      </w:r>
      <w:r>
        <w:rPr>
          <w:spacing w:val="-6"/>
        </w:rPr>
        <w:t> </w:t>
      </w:r>
      <w:r>
        <w:rPr/>
        <w:t>objectives</w:t>
      </w:r>
      <w:r>
        <w:rPr>
          <w:spacing w:val="-4"/>
        </w:rPr>
        <w:t> </w:t>
      </w:r>
      <w:r>
        <w:rPr/>
        <w:t>(McNamara</w:t>
      </w:r>
      <w:r>
        <w:rPr>
          <w:spacing w:val="-7"/>
        </w:rPr>
        <w:t> </w:t>
      </w:r>
      <w:r>
        <w:rPr/>
        <w:t>2010).</w:t>
      </w:r>
      <w:r>
        <w:rPr>
          <w:spacing w:val="-3"/>
        </w:rPr>
        <w:t> </w:t>
      </w:r>
      <w:r>
        <w:rPr/>
        <w:t>Later</w:t>
      </w:r>
      <w:r>
        <w:rPr>
          <w:spacing w:val="-4"/>
        </w:rPr>
        <w:t> </w:t>
      </w:r>
      <w:r>
        <w:rPr/>
        <w:t>between</w:t>
      </w:r>
      <w:r>
        <w:rPr>
          <w:spacing w:val="-5"/>
        </w:rPr>
        <w:t> </w:t>
      </w:r>
      <w:r>
        <w:rPr/>
        <w:t>1960 and</w:t>
      </w:r>
      <w:r>
        <w:rPr>
          <w:spacing w:val="6"/>
        </w:rPr>
        <w:t> </w:t>
      </w:r>
      <w:r>
        <w:rPr/>
        <w:t>1970</w:t>
      </w:r>
      <w:r>
        <w:rPr>
          <w:spacing w:val="8"/>
        </w:rPr>
        <w:t> </w:t>
      </w:r>
      <w:r>
        <w:rPr/>
        <w:t>organisations</w:t>
      </w:r>
      <w:r>
        <w:rPr>
          <w:spacing w:val="8"/>
        </w:rPr>
        <w:t> </w:t>
      </w:r>
      <w:r>
        <w:rPr/>
        <w:t>had</w:t>
      </w:r>
      <w:r>
        <w:rPr>
          <w:spacing w:val="8"/>
        </w:rPr>
        <w:t> </w:t>
      </w:r>
      <w:r>
        <w:rPr/>
        <w:t>begun</w:t>
      </w:r>
      <w:r>
        <w:rPr>
          <w:spacing w:val="8"/>
        </w:rPr>
        <w:t> </w:t>
      </w:r>
      <w:r>
        <w:rPr/>
        <w:t>to</w:t>
      </w:r>
      <w:r>
        <w:rPr>
          <w:spacing w:val="8"/>
        </w:rPr>
        <w:t> </w:t>
      </w:r>
      <w:r>
        <w:rPr/>
        <w:t>discover</w:t>
      </w:r>
      <w:r>
        <w:rPr>
          <w:spacing w:val="7"/>
        </w:rPr>
        <w:t> </w:t>
      </w:r>
      <w:r>
        <w:rPr/>
        <w:t>new</w:t>
      </w:r>
      <w:r>
        <w:rPr>
          <w:spacing w:val="8"/>
        </w:rPr>
        <w:t> </w:t>
      </w:r>
      <w:r>
        <w:rPr/>
        <w:t>ways</w:t>
      </w:r>
      <w:r>
        <w:rPr>
          <w:spacing w:val="8"/>
        </w:rPr>
        <w:t> </w:t>
      </w:r>
      <w:r>
        <w:rPr/>
        <w:t>to</w:t>
      </w:r>
      <w:r>
        <w:rPr>
          <w:spacing w:val="8"/>
        </w:rPr>
        <w:t> </w:t>
      </w:r>
      <w:r>
        <w:rPr/>
        <w:t>assess</w:t>
      </w:r>
      <w:r>
        <w:rPr>
          <w:spacing w:val="8"/>
        </w:rPr>
        <w:t> </w:t>
      </w:r>
      <w:r>
        <w:rPr/>
        <w:t>their</w:t>
      </w:r>
      <w:r>
        <w:rPr>
          <w:spacing w:val="7"/>
        </w:rPr>
        <w:t> </w:t>
      </w:r>
      <w:r>
        <w:rPr/>
        <w:t>performance,</w:t>
      </w:r>
      <w:r>
        <w:rPr>
          <w:spacing w:val="8"/>
        </w:rPr>
        <w:t> </w:t>
      </w:r>
      <w:r>
        <w:rPr/>
        <w:t>as</w:t>
      </w:r>
      <w:r>
        <w:rPr>
          <w:spacing w:val="8"/>
        </w:rPr>
        <w:t> </w:t>
      </w:r>
      <w:r>
        <w:rPr>
          <w:spacing w:val="-10"/>
        </w:rPr>
        <w:t>a</w:t>
      </w:r>
    </w:p>
    <w:p>
      <w:pPr>
        <w:pStyle w:val="BodyText"/>
        <w:spacing w:after="0" w:line="480" w:lineRule="auto"/>
        <w:jc w:val="both"/>
        <w:sectPr>
          <w:pgSz w:w="12240" w:h="15840"/>
          <w:pgMar w:header="0" w:footer="792" w:top="1360" w:bottom="980" w:left="1080" w:right="1080"/>
        </w:sectPr>
      </w:pPr>
    </w:p>
    <w:p>
      <w:pPr>
        <w:pStyle w:val="BodyText"/>
        <w:spacing w:line="480" w:lineRule="auto" w:before="72"/>
        <w:ind w:left="718" w:right="672"/>
        <w:jc w:val="both"/>
      </w:pPr>
      <w:r>
        <w:rPr/>
        <w:t>result organisational performance was defined as an organisational ability to exploit its environment for gain access to and use the limited resources (Yuchtsman &amp; Seashore, </w:t>
      </w:r>
      <w:r>
        <w:rPr>
          <w:spacing w:val="-2"/>
        </w:rPr>
        <w:t>1967).</w:t>
      </w:r>
    </w:p>
    <w:p>
      <w:pPr>
        <w:pStyle w:val="BodyText"/>
        <w:spacing w:line="475" w:lineRule="auto" w:before="3"/>
        <w:ind w:left="718" w:right="359" w:hanging="10"/>
        <w:jc w:val="both"/>
      </w:pPr>
      <w:r>
        <w:rPr/>
        <w:t>In between 1980 and 1990 there was an understanding that identification of organisational objectives</w:t>
      </w:r>
      <w:r>
        <w:rPr>
          <w:spacing w:val="-8"/>
        </w:rPr>
        <w:t> </w:t>
      </w:r>
      <w:r>
        <w:rPr/>
        <w:t>was</w:t>
      </w:r>
      <w:r>
        <w:rPr>
          <w:spacing w:val="-8"/>
        </w:rPr>
        <w:t> </w:t>
      </w:r>
      <w:r>
        <w:rPr/>
        <w:t>a</w:t>
      </w:r>
      <w:r>
        <w:rPr>
          <w:spacing w:val="-9"/>
        </w:rPr>
        <w:t> </w:t>
      </w:r>
      <w:r>
        <w:rPr/>
        <w:t>more</w:t>
      </w:r>
      <w:r>
        <w:rPr>
          <w:spacing w:val="-9"/>
        </w:rPr>
        <w:t> </w:t>
      </w:r>
      <w:r>
        <w:rPr/>
        <w:t>complicated</w:t>
      </w:r>
      <w:r>
        <w:rPr>
          <w:spacing w:val="-9"/>
        </w:rPr>
        <w:t> </w:t>
      </w:r>
      <w:r>
        <w:rPr/>
        <w:t>process</w:t>
      </w:r>
      <w:r>
        <w:rPr>
          <w:spacing w:val="-8"/>
        </w:rPr>
        <w:t> </w:t>
      </w:r>
      <w:r>
        <w:rPr/>
        <w:t>than</w:t>
      </w:r>
      <w:r>
        <w:rPr>
          <w:spacing w:val="-9"/>
        </w:rPr>
        <w:t> </w:t>
      </w:r>
      <w:r>
        <w:rPr/>
        <w:t>what</w:t>
      </w:r>
      <w:r>
        <w:rPr>
          <w:spacing w:val="-8"/>
        </w:rPr>
        <w:t> </w:t>
      </w:r>
      <w:r>
        <w:rPr/>
        <w:t>was</w:t>
      </w:r>
      <w:r>
        <w:rPr>
          <w:spacing w:val="-8"/>
        </w:rPr>
        <w:t> </w:t>
      </w:r>
      <w:r>
        <w:rPr/>
        <w:t>considered</w:t>
      </w:r>
      <w:r>
        <w:rPr>
          <w:spacing w:val="-8"/>
        </w:rPr>
        <w:t> </w:t>
      </w:r>
      <w:r>
        <w:rPr/>
        <w:t>at</w:t>
      </w:r>
      <w:r>
        <w:rPr>
          <w:spacing w:val="-8"/>
        </w:rPr>
        <w:t> </w:t>
      </w:r>
      <w:r>
        <w:rPr/>
        <w:t>first,</w:t>
      </w:r>
      <w:r>
        <w:rPr>
          <w:spacing w:val="-8"/>
        </w:rPr>
        <w:t> </w:t>
      </w:r>
      <w:r>
        <w:rPr/>
        <w:t>Directors</w:t>
      </w:r>
      <w:r>
        <w:rPr>
          <w:spacing w:val="-8"/>
        </w:rPr>
        <w:t> </w:t>
      </w:r>
      <w:r>
        <w:rPr/>
        <w:t>started to comprehend that an organisation is just prosperous if</w:t>
      </w:r>
      <w:r>
        <w:rPr>
          <w:spacing w:val="-1"/>
        </w:rPr>
        <w:t> </w:t>
      </w:r>
      <w:r>
        <w:rPr/>
        <w:t>it successfully</w:t>
      </w:r>
      <w:r>
        <w:rPr>
          <w:spacing w:val="-5"/>
        </w:rPr>
        <w:t> </w:t>
      </w:r>
      <w:r>
        <w:rPr/>
        <w:t>achieves its objectives using least resources (effectiveness). Along these lines, the consequent organisational hypotheses held to the possibility of an organisation that accomplishes its performance purposes in spite of the imperatives forced by restricted resources (Lushes &amp; Adrian, 1998). In this viewpoint, benefit has been one of the numerous measures of performance.</w:t>
      </w:r>
    </w:p>
    <w:p>
      <w:pPr>
        <w:pStyle w:val="BodyText"/>
        <w:spacing w:line="475" w:lineRule="auto"/>
        <w:ind w:left="718" w:right="665" w:hanging="10"/>
        <w:jc w:val="both"/>
      </w:pPr>
      <w:r>
        <w:rPr/>
        <w:t>Institutional</w:t>
      </w:r>
      <w:r>
        <w:rPr>
          <w:spacing w:val="-8"/>
        </w:rPr>
        <w:t> </w:t>
      </w:r>
      <w:r>
        <w:rPr/>
        <w:t>performance</w:t>
      </w:r>
      <w:r>
        <w:rPr>
          <w:spacing w:val="-7"/>
        </w:rPr>
        <w:t> </w:t>
      </w:r>
      <w:r>
        <w:rPr/>
        <w:t>is</w:t>
      </w:r>
      <w:r>
        <w:rPr>
          <w:spacing w:val="-8"/>
        </w:rPr>
        <w:t> </w:t>
      </w:r>
      <w:r>
        <w:rPr/>
        <w:t>an</w:t>
      </w:r>
      <w:r>
        <w:rPr>
          <w:spacing w:val="-6"/>
        </w:rPr>
        <w:t> </w:t>
      </w:r>
      <w:r>
        <w:rPr/>
        <w:t>arrangement</w:t>
      </w:r>
      <w:r>
        <w:rPr>
          <w:spacing w:val="-8"/>
        </w:rPr>
        <w:t> </w:t>
      </w:r>
      <w:r>
        <w:rPr/>
        <w:t>of</w:t>
      </w:r>
      <w:r>
        <w:rPr>
          <w:spacing w:val="-9"/>
        </w:rPr>
        <w:t> </w:t>
      </w:r>
      <w:r>
        <w:rPr/>
        <w:t>financials</w:t>
      </w:r>
      <w:r>
        <w:rPr>
          <w:spacing w:val="-8"/>
        </w:rPr>
        <w:t> </w:t>
      </w:r>
      <w:r>
        <w:rPr/>
        <w:t>and</w:t>
      </w:r>
      <w:r>
        <w:rPr>
          <w:spacing w:val="-8"/>
        </w:rPr>
        <w:t> </w:t>
      </w:r>
      <w:r>
        <w:rPr/>
        <w:t>non-financial</w:t>
      </w:r>
      <w:r>
        <w:rPr>
          <w:spacing w:val="-8"/>
        </w:rPr>
        <w:t> </w:t>
      </w:r>
      <w:r>
        <w:rPr/>
        <w:t>related</w:t>
      </w:r>
      <w:r>
        <w:rPr>
          <w:spacing w:val="-8"/>
        </w:rPr>
        <w:t> </w:t>
      </w:r>
      <w:r>
        <w:rPr/>
        <w:t>pointers which give understanding with regards to the level of accomplishment of objectives and results (Lawrimore &amp; Noble, 2009). There are two main measures of firm performance. The</w:t>
      </w:r>
      <w:r>
        <w:rPr>
          <w:spacing w:val="-9"/>
        </w:rPr>
        <w:t> </w:t>
      </w:r>
      <w:r>
        <w:rPr/>
        <w:t>first</w:t>
      </w:r>
      <w:r>
        <w:rPr>
          <w:spacing w:val="-8"/>
        </w:rPr>
        <w:t> </w:t>
      </w:r>
      <w:r>
        <w:rPr/>
        <w:t>one</w:t>
      </w:r>
      <w:r>
        <w:rPr>
          <w:spacing w:val="-9"/>
        </w:rPr>
        <w:t> </w:t>
      </w:r>
      <w:r>
        <w:rPr/>
        <w:t>is</w:t>
      </w:r>
      <w:r>
        <w:rPr>
          <w:spacing w:val="-5"/>
        </w:rPr>
        <w:t> </w:t>
      </w:r>
      <w:r>
        <w:rPr/>
        <w:t>financial</w:t>
      </w:r>
      <w:r>
        <w:rPr>
          <w:spacing w:val="-5"/>
        </w:rPr>
        <w:t> </w:t>
      </w:r>
      <w:r>
        <w:rPr/>
        <w:t>whereas</w:t>
      </w:r>
      <w:r>
        <w:rPr>
          <w:spacing w:val="-8"/>
        </w:rPr>
        <w:t> </w:t>
      </w:r>
      <w:r>
        <w:rPr/>
        <w:t>the</w:t>
      </w:r>
      <w:r>
        <w:rPr>
          <w:spacing w:val="-7"/>
        </w:rPr>
        <w:t> </w:t>
      </w:r>
      <w:r>
        <w:rPr/>
        <w:t>second</w:t>
      </w:r>
      <w:r>
        <w:rPr>
          <w:spacing w:val="-6"/>
        </w:rPr>
        <w:t> </w:t>
      </w:r>
      <w:r>
        <w:rPr/>
        <w:t>one</w:t>
      </w:r>
      <w:r>
        <w:rPr>
          <w:spacing w:val="-7"/>
        </w:rPr>
        <w:t> </w:t>
      </w:r>
      <w:r>
        <w:rPr/>
        <w:t>is</w:t>
      </w:r>
      <w:r>
        <w:rPr>
          <w:spacing w:val="-8"/>
        </w:rPr>
        <w:t> </w:t>
      </w:r>
      <w:r>
        <w:rPr/>
        <w:t>non-financial.</w:t>
      </w:r>
      <w:r>
        <w:rPr>
          <w:spacing w:val="-6"/>
        </w:rPr>
        <w:t> </w:t>
      </w:r>
      <w:r>
        <w:rPr/>
        <w:t>Financial</w:t>
      </w:r>
      <w:r>
        <w:rPr>
          <w:spacing w:val="-6"/>
        </w:rPr>
        <w:t> </w:t>
      </w:r>
      <w:r>
        <w:rPr/>
        <w:t>performance</w:t>
      </w:r>
      <w:r>
        <w:rPr>
          <w:spacing w:val="-9"/>
        </w:rPr>
        <w:t> </w:t>
      </w:r>
      <w:r>
        <w:rPr/>
        <w:t>is a</w:t>
      </w:r>
      <w:r>
        <w:rPr>
          <w:spacing w:val="-6"/>
        </w:rPr>
        <w:t> </w:t>
      </w:r>
      <w:r>
        <w:rPr/>
        <w:t>measure</w:t>
      </w:r>
      <w:r>
        <w:rPr>
          <w:spacing w:val="-6"/>
        </w:rPr>
        <w:t> </w:t>
      </w:r>
      <w:r>
        <w:rPr/>
        <w:t>concerned</w:t>
      </w:r>
      <w:r>
        <w:rPr>
          <w:spacing w:val="-5"/>
        </w:rPr>
        <w:t> </w:t>
      </w:r>
      <w:r>
        <w:rPr/>
        <w:t>with</w:t>
      </w:r>
      <w:r>
        <w:rPr>
          <w:spacing w:val="-5"/>
        </w:rPr>
        <w:t> </w:t>
      </w:r>
      <w:r>
        <w:rPr/>
        <w:t>the</w:t>
      </w:r>
      <w:r>
        <w:rPr>
          <w:spacing w:val="-5"/>
        </w:rPr>
        <w:t> </w:t>
      </w:r>
      <w:r>
        <w:rPr/>
        <w:t>firm’s</w:t>
      </w:r>
      <w:r>
        <w:rPr>
          <w:spacing w:val="-5"/>
        </w:rPr>
        <w:t> </w:t>
      </w:r>
      <w:r>
        <w:rPr/>
        <w:t>overall</w:t>
      </w:r>
      <w:r>
        <w:rPr>
          <w:spacing w:val="-3"/>
        </w:rPr>
        <w:t> </w:t>
      </w:r>
      <w:r>
        <w:rPr/>
        <w:t>financial</w:t>
      </w:r>
      <w:r>
        <w:rPr>
          <w:spacing w:val="-5"/>
        </w:rPr>
        <w:t> </w:t>
      </w:r>
      <w:r>
        <w:rPr/>
        <w:t>wellbeing</w:t>
      </w:r>
      <w:r>
        <w:rPr>
          <w:spacing w:val="-7"/>
        </w:rPr>
        <w:t> </w:t>
      </w:r>
      <w:r>
        <w:rPr/>
        <w:t>over</w:t>
      </w:r>
      <w:r>
        <w:rPr>
          <w:spacing w:val="-3"/>
        </w:rPr>
        <w:t> </w:t>
      </w:r>
      <w:r>
        <w:rPr/>
        <w:t>a</w:t>
      </w:r>
      <w:r>
        <w:rPr>
          <w:spacing w:val="-7"/>
        </w:rPr>
        <w:t> </w:t>
      </w:r>
      <w:r>
        <w:rPr/>
        <w:t>predetermined</w:t>
      </w:r>
      <w:r>
        <w:rPr>
          <w:spacing w:val="-5"/>
        </w:rPr>
        <w:t> </w:t>
      </w:r>
      <w:r>
        <w:rPr/>
        <w:t>time period.</w:t>
      </w:r>
      <w:r>
        <w:rPr>
          <w:spacing w:val="-3"/>
        </w:rPr>
        <w:t> </w:t>
      </w:r>
      <w:r>
        <w:rPr/>
        <w:t>Financial</w:t>
      </w:r>
      <w:r>
        <w:rPr>
          <w:spacing w:val="-3"/>
        </w:rPr>
        <w:t> </w:t>
      </w:r>
      <w:r>
        <w:rPr/>
        <w:t>measures</w:t>
      </w:r>
      <w:r>
        <w:rPr>
          <w:spacing w:val="-4"/>
        </w:rPr>
        <w:t> </w:t>
      </w:r>
      <w:r>
        <w:rPr/>
        <w:t>include</w:t>
      </w:r>
      <w:r>
        <w:rPr>
          <w:spacing w:val="-4"/>
        </w:rPr>
        <w:t> </w:t>
      </w:r>
      <w:r>
        <w:rPr/>
        <w:t>the</w:t>
      </w:r>
      <w:r>
        <w:rPr>
          <w:spacing w:val="-2"/>
        </w:rPr>
        <w:t> </w:t>
      </w:r>
      <w:r>
        <w:rPr/>
        <w:t>ratios,</w:t>
      </w:r>
      <w:r>
        <w:rPr>
          <w:spacing w:val="-3"/>
        </w:rPr>
        <w:t> </w:t>
      </w:r>
      <w:r>
        <w:rPr/>
        <w:t>the</w:t>
      </w:r>
      <w:r>
        <w:rPr>
          <w:spacing w:val="-2"/>
        </w:rPr>
        <w:t> </w:t>
      </w:r>
      <w:r>
        <w:rPr/>
        <w:t>firm’s</w:t>
      </w:r>
      <w:r>
        <w:rPr>
          <w:spacing w:val="-4"/>
        </w:rPr>
        <w:t> </w:t>
      </w:r>
      <w:r>
        <w:rPr/>
        <w:t>profitability</w:t>
      </w:r>
      <w:r>
        <w:rPr>
          <w:spacing w:val="-6"/>
        </w:rPr>
        <w:t> </w:t>
      </w:r>
      <w:r>
        <w:rPr/>
        <w:t>and</w:t>
      </w:r>
      <w:r>
        <w:rPr>
          <w:spacing w:val="-3"/>
        </w:rPr>
        <w:t> </w:t>
      </w:r>
      <w:r>
        <w:rPr/>
        <w:t>the</w:t>
      </w:r>
      <w:r>
        <w:rPr>
          <w:spacing w:val="-4"/>
        </w:rPr>
        <w:t> </w:t>
      </w:r>
      <w:r>
        <w:rPr/>
        <w:t>overall</w:t>
      </w:r>
      <w:r>
        <w:rPr>
          <w:spacing w:val="-3"/>
        </w:rPr>
        <w:t> </w:t>
      </w:r>
      <w:r>
        <w:rPr/>
        <w:t>health of the balance sheet. The other measure of organisational performance is non- financial (qualitative). Put in another way, these are intangible measures. Pearson and Robinson (2002) contend that the earlier measures of financial performance, give insufficient or in some</w:t>
      </w:r>
      <w:r>
        <w:rPr>
          <w:spacing w:val="-6"/>
        </w:rPr>
        <w:t> </w:t>
      </w:r>
      <w:r>
        <w:rPr/>
        <w:t>cases,</w:t>
      </w:r>
      <w:r>
        <w:rPr>
          <w:spacing w:val="-6"/>
        </w:rPr>
        <w:t> </w:t>
      </w:r>
      <w:r>
        <w:rPr/>
        <w:t>an</w:t>
      </w:r>
      <w:r>
        <w:rPr>
          <w:spacing w:val="-6"/>
        </w:rPr>
        <w:t> </w:t>
      </w:r>
      <w:r>
        <w:rPr/>
        <w:t>erroneous</w:t>
      </w:r>
      <w:r>
        <w:rPr>
          <w:spacing w:val="-3"/>
        </w:rPr>
        <w:t> </w:t>
      </w:r>
      <w:r>
        <w:rPr/>
        <w:t>perspective</w:t>
      </w:r>
      <w:r>
        <w:rPr>
          <w:spacing w:val="-7"/>
        </w:rPr>
        <w:t> </w:t>
      </w:r>
      <w:r>
        <w:rPr/>
        <w:t>of</w:t>
      </w:r>
      <w:r>
        <w:rPr>
          <w:spacing w:val="-7"/>
        </w:rPr>
        <w:t> </w:t>
      </w:r>
      <w:r>
        <w:rPr/>
        <w:t>the</w:t>
      </w:r>
      <w:r>
        <w:rPr>
          <w:spacing w:val="-6"/>
        </w:rPr>
        <w:t> </w:t>
      </w:r>
      <w:r>
        <w:rPr/>
        <w:t>status</w:t>
      </w:r>
      <w:r>
        <w:rPr>
          <w:spacing w:val="-5"/>
        </w:rPr>
        <w:t> </w:t>
      </w:r>
      <w:r>
        <w:rPr/>
        <w:t>of</w:t>
      </w:r>
      <w:r>
        <w:rPr>
          <w:spacing w:val="-7"/>
        </w:rPr>
        <w:t> </w:t>
      </w:r>
      <w:r>
        <w:rPr/>
        <w:t>the</w:t>
      </w:r>
      <w:r>
        <w:rPr>
          <w:spacing w:val="-6"/>
        </w:rPr>
        <w:t> </w:t>
      </w:r>
      <w:r>
        <w:rPr/>
        <w:t>business</w:t>
      </w:r>
      <w:r>
        <w:rPr>
          <w:spacing w:val="-5"/>
        </w:rPr>
        <w:t> </w:t>
      </w:r>
      <w:r>
        <w:rPr/>
        <w:t>and</w:t>
      </w:r>
      <w:r>
        <w:rPr>
          <w:spacing w:val="-6"/>
        </w:rPr>
        <w:t> </w:t>
      </w:r>
      <w:r>
        <w:rPr/>
        <w:t>its</w:t>
      </w:r>
      <w:r>
        <w:rPr>
          <w:spacing w:val="-8"/>
        </w:rPr>
        <w:t> </w:t>
      </w:r>
      <w:r>
        <w:rPr/>
        <w:t>capability</w:t>
      </w:r>
      <w:r>
        <w:rPr>
          <w:spacing w:val="-13"/>
        </w:rPr>
        <w:t> </w:t>
      </w:r>
      <w:r>
        <w:rPr/>
        <w:t>to</w:t>
      </w:r>
      <w:r>
        <w:rPr>
          <w:spacing w:val="-5"/>
        </w:rPr>
        <w:t> </w:t>
      </w:r>
      <w:r>
        <w:rPr/>
        <w:t>keep growing. They further argue that a company should persistently try to find ways to grow and enhance its qualitative measures. Some of the measures of nonfinancial performance include customer base, branch network, employees, customer satisfaction and customer base.</w:t>
      </w:r>
      <w:r>
        <w:rPr>
          <w:spacing w:val="13"/>
        </w:rPr>
        <w:t> </w:t>
      </w:r>
      <w:r>
        <w:rPr/>
        <w:t>Kaplan</w:t>
      </w:r>
      <w:r>
        <w:rPr>
          <w:spacing w:val="15"/>
        </w:rPr>
        <w:t> </w:t>
      </w:r>
      <w:r>
        <w:rPr/>
        <w:t>and</w:t>
      </w:r>
      <w:r>
        <w:rPr>
          <w:spacing w:val="14"/>
        </w:rPr>
        <w:t> </w:t>
      </w:r>
      <w:r>
        <w:rPr/>
        <w:t>Norton</w:t>
      </w:r>
      <w:r>
        <w:rPr>
          <w:spacing w:val="15"/>
        </w:rPr>
        <w:t> </w:t>
      </w:r>
      <w:r>
        <w:rPr/>
        <w:t>(2008)</w:t>
      </w:r>
      <w:r>
        <w:rPr>
          <w:spacing w:val="12"/>
        </w:rPr>
        <w:t> </w:t>
      </w:r>
      <w:r>
        <w:rPr/>
        <w:t>agree</w:t>
      </w:r>
      <w:r>
        <w:rPr>
          <w:spacing w:val="13"/>
        </w:rPr>
        <w:t> </w:t>
      </w:r>
      <w:r>
        <w:rPr/>
        <w:t>with</w:t>
      </w:r>
      <w:r>
        <w:rPr>
          <w:spacing w:val="13"/>
        </w:rPr>
        <w:t> </w:t>
      </w:r>
      <w:r>
        <w:rPr/>
        <w:t>the</w:t>
      </w:r>
      <w:r>
        <w:rPr>
          <w:spacing w:val="12"/>
        </w:rPr>
        <w:t> </w:t>
      </w:r>
      <w:r>
        <w:rPr/>
        <w:t>view</w:t>
      </w:r>
      <w:r>
        <w:rPr>
          <w:spacing w:val="13"/>
        </w:rPr>
        <w:t> </w:t>
      </w:r>
      <w:r>
        <w:rPr/>
        <w:t>that</w:t>
      </w:r>
      <w:r>
        <w:rPr>
          <w:spacing w:val="13"/>
        </w:rPr>
        <w:t> </w:t>
      </w:r>
      <w:r>
        <w:rPr/>
        <w:t>quality</w:t>
      </w:r>
      <w:r>
        <w:rPr>
          <w:spacing w:val="8"/>
        </w:rPr>
        <w:t> </w:t>
      </w:r>
      <w:r>
        <w:rPr/>
        <w:t>improvement</w:t>
      </w:r>
      <w:r>
        <w:rPr>
          <w:spacing w:val="14"/>
        </w:rPr>
        <w:t> </w:t>
      </w:r>
      <w:r>
        <w:rPr/>
        <w:t>must</w:t>
      </w:r>
      <w:r>
        <w:rPr>
          <w:spacing w:val="14"/>
        </w:rPr>
        <w:t> </w:t>
      </w:r>
      <w:r>
        <w:rPr/>
        <w:t>be</w:t>
      </w:r>
      <w:r>
        <w:rPr>
          <w:spacing w:val="13"/>
        </w:rPr>
        <w:t> </w:t>
      </w:r>
      <w:r>
        <w:rPr>
          <w:spacing w:val="-10"/>
        </w:rPr>
        <w:t>a</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72"/>
        <w:jc w:val="both"/>
      </w:pPr>
      <w:r>
        <w:rPr/>
        <w:t>process unto infinity. Performance is the goal of every organisation. It refers to the end result of activities while strategic planning aims to improve these results.</w:t>
      </w:r>
    </w:p>
    <w:p>
      <w:pPr>
        <w:pStyle w:val="BodyText"/>
        <w:spacing w:before="50"/>
      </w:pPr>
    </w:p>
    <w:p>
      <w:pPr>
        <w:pStyle w:val="Heading2"/>
        <w:numPr>
          <w:ilvl w:val="2"/>
          <w:numId w:val="8"/>
        </w:numPr>
        <w:tabs>
          <w:tab w:pos="1368" w:val="left" w:leader="none"/>
        </w:tabs>
        <w:spacing w:line="240" w:lineRule="auto" w:before="0" w:after="0"/>
        <w:ind w:left="1368" w:right="0" w:hanging="660"/>
        <w:jc w:val="left"/>
      </w:pPr>
      <w:r>
        <w:rPr/>
        <w:t>Increased</w:t>
      </w:r>
      <w:r>
        <w:rPr>
          <w:spacing w:val="-3"/>
        </w:rPr>
        <w:t> </w:t>
      </w:r>
      <w:r>
        <w:rPr/>
        <w:t>Market</w:t>
      </w:r>
      <w:r>
        <w:rPr>
          <w:spacing w:val="-2"/>
        </w:rPr>
        <w:t> </w:t>
      </w:r>
      <w:r>
        <w:rPr>
          <w:spacing w:val="-4"/>
        </w:rPr>
        <w:t>Share</w:t>
      </w:r>
    </w:p>
    <w:p>
      <w:pPr>
        <w:pStyle w:val="BodyText"/>
        <w:spacing w:before="60"/>
        <w:rPr>
          <w:b/>
        </w:rPr>
      </w:pPr>
    </w:p>
    <w:p>
      <w:pPr>
        <w:pStyle w:val="BodyText"/>
        <w:spacing w:line="475" w:lineRule="auto"/>
        <w:ind w:left="718" w:right="664" w:hanging="10"/>
        <w:jc w:val="both"/>
      </w:pPr>
      <w:r>
        <w:rPr/>
        <w:t>Market share refers to the percentage of sales a company</w:t>
      </w:r>
      <w:r>
        <w:rPr>
          <w:spacing w:val="-2"/>
        </w:rPr>
        <w:t> </w:t>
      </w:r>
      <w:r>
        <w:rPr/>
        <w:t>has in a specific market within a specific</w:t>
      </w:r>
      <w:r>
        <w:rPr>
          <w:spacing w:val="-9"/>
        </w:rPr>
        <w:t> </w:t>
      </w:r>
      <w:r>
        <w:rPr/>
        <w:t>time</w:t>
      </w:r>
      <w:r>
        <w:rPr>
          <w:spacing w:val="-9"/>
        </w:rPr>
        <w:t> </w:t>
      </w:r>
      <w:r>
        <w:rPr/>
        <w:t>period.</w:t>
      </w:r>
      <w:r>
        <w:rPr>
          <w:spacing w:val="-9"/>
        </w:rPr>
        <w:t> </w:t>
      </w:r>
      <w:r>
        <w:rPr/>
        <w:t>Higher</w:t>
      </w:r>
      <w:r>
        <w:rPr>
          <w:spacing w:val="-9"/>
        </w:rPr>
        <w:t> </w:t>
      </w:r>
      <w:r>
        <w:rPr/>
        <w:t>market</w:t>
      </w:r>
      <w:r>
        <w:rPr>
          <w:spacing w:val="-8"/>
        </w:rPr>
        <w:t> </w:t>
      </w:r>
      <w:r>
        <w:rPr/>
        <w:t>share</w:t>
      </w:r>
      <w:r>
        <w:rPr>
          <w:spacing w:val="-10"/>
        </w:rPr>
        <w:t> </w:t>
      </w:r>
      <w:r>
        <w:rPr/>
        <w:t>translates</w:t>
      </w:r>
      <w:r>
        <w:rPr>
          <w:spacing w:val="-8"/>
        </w:rPr>
        <w:t> </w:t>
      </w:r>
      <w:r>
        <w:rPr/>
        <w:t>into</w:t>
      </w:r>
      <w:r>
        <w:rPr>
          <w:spacing w:val="-8"/>
        </w:rPr>
        <w:t> </w:t>
      </w:r>
      <w:r>
        <w:rPr/>
        <w:t>higher</w:t>
      </w:r>
      <w:r>
        <w:rPr>
          <w:spacing w:val="-9"/>
        </w:rPr>
        <w:t> </w:t>
      </w:r>
      <w:r>
        <w:rPr/>
        <w:t>profits.</w:t>
      </w:r>
      <w:r>
        <w:rPr>
          <w:spacing w:val="-5"/>
        </w:rPr>
        <w:t> </w:t>
      </w:r>
      <w:r>
        <w:rPr/>
        <w:t>Gaining</w:t>
      </w:r>
      <w:r>
        <w:rPr>
          <w:spacing w:val="-10"/>
        </w:rPr>
        <w:t> </w:t>
      </w:r>
      <w:r>
        <w:rPr/>
        <w:t>or</w:t>
      </w:r>
      <w:r>
        <w:rPr>
          <w:spacing w:val="-9"/>
        </w:rPr>
        <w:t> </w:t>
      </w:r>
      <w:r>
        <w:rPr/>
        <w:t>building market share is an offensive or attack strategy to improve the company’s standing in the market</w:t>
      </w:r>
      <w:r>
        <w:rPr>
          <w:spacing w:val="-9"/>
        </w:rPr>
        <w:t> </w:t>
      </w:r>
      <w:r>
        <w:rPr/>
        <w:t>(Sarkissian</w:t>
      </w:r>
      <w:r>
        <w:rPr>
          <w:spacing w:val="-10"/>
        </w:rPr>
        <w:t> </w:t>
      </w:r>
      <w:r>
        <w:rPr/>
        <w:t>&amp;</w:t>
      </w:r>
      <w:r>
        <w:rPr>
          <w:spacing w:val="-9"/>
        </w:rPr>
        <w:t> </w:t>
      </w:r>
      <w:r>
        <w:rPr/>
        <w:t>Schill,</w:t>
      </w:r>
      <w:r>
        <w:rPr>
          <w:spacing w:val="-9"/>
        </w:rPr>
        <w:t> </w:t>
      </w:r>
      <w:r>
        <w:rPr/>
        <w:t>2010).</w:t>
      </w:r>
      <w:r>
        <w:rPr>
          <w:spacing w:val="-10"/>
        </w:rPr>
        <w:t> </w:t>
      </w:r>
      <w:r>
        <w:rPr/>
        <w:t>Market</w:t>
      </w:r>
      <w:r>
        <w:rPr>
          <w:spacing w:val="-9"/>
        </w:rPr>
        <w:t> </w:t>
      </w:r>
      <w:r>
        <w:rPr/>
        <w:t>share</w:t>
      </w:r>
      <w:r>
        <w:rPr>
          <w:spacing w:val="-11"/>
        </w:rPr>
        <w:t> </w:t>
      </w:r>
      <w:r>
        <w:rPr/>
        <w:t>is</w:t>
      </w:r>
      <w:r>
        <w:rPr>
          <w:spacing w:val="-7"/>
        </w:rPr>
        <w:t> </w:t>
      </w:r>
      <w:r>
        <w:rPr/>
        <w:t>a</w:t>
      </w:r>
      <w:r>
        <w:rPr>
          <w:spacing w:val="-11"/>
        </w:rPr>
        <w:t> </w:t>
      </w:r>
      <w:r>
        <w:rPr/>
        <w:t>measure</w:t>
      </w:r>
      <w:r>
        <w:rPr>
          <w:spacing w:val="-11"/>
        </w:rPr>
        <w:t> </w:t>
      </w:r>
      <w:r>
        <w:rPr/>
        <w:t>of</w:t>
      </w:r>
      <w:r>
        <w:rPr>
          <w:spacing w:val="-10"/>
        </w:rPr>
        <w:t> </w:t>
      </w:r>
      <w:r>
        <w:rPr/>
        <w:t>the</w:t>
      </w:r>
      <w:r>
        <w:rPr>
          <w:spacing w:val="-8"/>
        </w:rPr>
        <w:t> </w:t>
      </w:r>
      <w:r>
        <w:rPr/>
        <w:t>consumers'</w:t>
      </w:r>
      <w:r>
        <w:rPr>
          <w:spacing w:val="-12"/>
        </w:rPr>
        <w:t> </w:t>
      </w:r>
      <w:r>
        <w:rPr/>
        <w:t>preference for</w:t>
      </w:r>
      <w:r>
        <w:rPr>
          <w:spacing w:val="-15"/>
        </w:rPr>
        <w:t> </w:t>
      </w:r>
      <w:r>
        <w:rPr/>
        <w:t>a</w:t>
      </w:r>
      <w:r>
        <w:rPr>
          <w:spacing w:val="-15"/>
        </w:rPr>
        <w:t> </w:t>
      </w:r>
      <w:r>
        <w:rPr/>
        <w:t>product</w:t>
      </w:r>
      <w:r>
        <w:rPr>
          <w:spacing w:val="-15"/>
        </w:rPr>
        <w:t> </w:t>
      </w:r>
      <w:r>
        <w:rPr/>
        <w:t>over</w:t>
      </w:r>
      <w:r>
        <w:rPr>
          <w:spacing w:val="-15"/>
        </w:rPr>
        <w:t> </w:t>
      </w:r>
      <w:r>
        <w:rPr/>
        <w:t>other</w:t>
      </w:r>
      <w:r>
        <w:rPr>
          <w:spacing w:val="-15"/>
        </w:rPr>
        <w:t> </w:t>
      </w:r>
      <w:r>
        <w:rPr/>
        <w:t>similar</w:t>
      </w:r>
      <w:r>
        <w:rPr>
          <w:spacing w:val="-15"/>
        </w:rPr>
        <w:t> </w:t>
      </w:r>
      <w:r>
        <w:rPr/>
        <w:t>products.</w:t>
      </w:r>
      <w:r>
        <w:rPr>
          <w:spacing w:val="-15"/>
        </w:rPr>
        <w:t> </w:t>
      </w:r>
      <w:r>
        <w:rPr/>
        <w:t>A</w:t>
      </w:r>
      <w:r>
        <w:rPr>
          <w:spacing w:val="-15"/>
        </w:rPr>
        <w:t> </w:t>
      </w:r>
      <w:r>
        <w:rPr/>
        <w:t>higher</w:t>
      </w:r>
      <w:r>
        <w:rPr>
          <w:spacing w:val="-15"/>
        </w:rPr>
        <w:t> </w:t>
      </w:r>
      <w:r>
        <w:rPr/>
        <w:t>market</w:t>
      </w:r>
      <w:r>
        <w:rPr>
          <w:spacing w:val="-15"/>
        </w:rPr>
        <w:t> </w:t>
      </w:r>
      <w:r>
        <w:rPr/>
        <w:t>share</w:t>
      </w:r>
      <w:r>
        <w:rPr>
          <w:spacing w:val="-15"/>
        </w:rPr>
        <w:t> </w:t>
      </w:r>
      <w:r>
        <w:rPr/>
        <w:t>usually</w:t>
      </w:r>
      <w:r>
        <w:rPr>
          <w:spacing w:val="-15"/>
        </w:rPr>
        <w:t> </w:t>
      </w:r>
      <w:r>
        <w:rPr/>
        <w:t>means</w:t>
      </w:r>
      <w:r>
        <w:rPr>
          <w:spacing w:val="-15"/>
        </w:rPr>
        <w:t> </w:t>
      </w:r>
      <w:r>
        <w:rPr/>
        <w:t>greater</w:t>
      </w:r>
      <w:r>
        <w:rPr>
          <w:spacing w:val="-15"/>
        </w:rPr>
        <w:t> </w:t>
      </w:r>
      <w:r>
        <w:rPr/>
        <w:t>sales, lesser</w:t>
      </w:r>
      <w:r>
        <w:rPr>
          <w:spacing w:val="-13"/>
        </w:rPr>
        <w:t> </w:t>
      </w:r>
      <w:r>
        <w:rPr/>
        <w:t>effort</w:t>
      </w:r>
      <w:r>
        <w:rPr>
          <w:spacing w:val="-12"/>
        </w:rPr>
        <w:t> </w:t>
      </w:r>
      <w:r>
        <w:rPr/>
        <w:t>to</w:t>
      </w:r>
      <w:r>
        <w:rPr>
          <w:spacing w:val="-12"/>
        </w:rPr>
        <w:t> </w:t>
      </w:r>
      <w:r>
        <w:rPr/>
        <w:t>sell</w:t>
      </w:r>
      <w:r>
        <w:rPr>
          <w:spacing w:val="-11"/>
        </w:rPr>
        <w:t> </w:t>
      </w:r>
      <w:r>
        <w:rPr/>
        <w:t>more</w:t>
      </w:r>
      <w:r>
        <w:rPr>
          <w:spacing w:val="-11"/>
        </w:rPr>
        <w:t> </w:t>
      </w:r>
      <w:r>
        <w:rPr/>
        <w:t>and</w:t>
      </w:r>
      <w:r>
        <w:rPr>
          <w:spacing w:val="-12"/>
        </w:rPr>
        <w:t> </w:t>
      </w:r>
      <w:r>
        <w:rPr/>
        <w:t>a</w:t>
      </w:r>
      <w:r>
        <w:rPr>
          <w:spacing w:val="-13"/>
        </w:rPr>
        <w:t> </w:t>
      </w:r>
      <w:r>
        <w:rPr/>
        <w:t>strong</w:t>
      </w:r>
      <w:r>
        <w:rPr>
          <w:spacing w:val="-14"/>
        </w:rPr>
        <w:t> </w:t>
      </w:r>
      <w:r>
        <w:rPr/>
        <w:t>barrier</w:t>
      </w:r>
      <w:r>
        <w:rPr>
          <w:spacing w:val="-13"/>
        </w:rPr>
        <w:t> </w:t>
      </w:r>
      <w:r>
        <w:rPr/>
        <w:t>to</w:t>
      </w:r>
      <w:r>
        <w:rPr>
          <w:spacing w:val="-9"/>
        </w:rPr>
        <w:t> </w:t>
      </w:r>
      <w:r>
        <w:rPr/>
        <w:t>entry</w:t>
      </w:r>
      <w:r>
        <w:rPr>
          <w:spacing w:val="-14"/>
        </w:rPr>
        <w:t> </w:t>
      </w:r>
      <w:r>
        <w:rPr/>
        <w:t>for</w:t>
      </w:r>
      <w:r>
        <w:rPr>
          <w:spacing w:val="-13"/>
        </w:rPr>
        <w:t> </w:t>
      </w:r>
      <w:r>
        <w:rPr/>
        <w:t>other</w:t>
      </w:r>
      <w:r>
        <w:rPr>
          <w:spacing w:val="-11"/>
        </w:rPr>
        <w:t> </w:t>
      </w:r>
      <w:r>
        <w:rPr/>
        <w:t>competitors.</w:t>
      </w:r>
      <w:r>
        <w:rPr>
          <w:spacing w:val="-10"/>
        </w:rPr>
        <w:t> </w:t>
      </w:r>
      <w:r>
        <w:rPr/>
        <w:t>A</w:t>
      </w:r>
      <w:r>
        <w:rPr>
          <w:spacing w:val="-13"/>
        </w:rPr>
        <w:t> </w:t>
      </w:r>
      <w:r>
        <w:rPr/>
        <w:t>higher</w:t>
      </w:r>
      <w:r>
        <w:rPr>
          <w:spacing w:val="-13"/>
        </w:rPr>
        <w:t> </w:t>
      </w:r>
      <w:r>
        <w:rPr/>
        <w:t>market share also means that if the market expands the leader gains more than the others. By the same</w:t>
      </w:r>
      <w:r>
        <w:rPr>
          <w:spacing w:val="-13"/>
        </w:rPr>
        <w:t> </w:t>
      </w:r>
      <w:r>
        <w:rPr/>
        <w:t>token,</w:t>
      </w:r>
      <w:r>
        <w:rPr>
          <w:spacing w:val="-9"/>
        </w:rPr>
        <w:t> </w:t>
      </w:r>
      <w:r>
        <w:rPr/>
        <w:t>a</w:t>
      </w:r>
      <w:r>
        <w:rPr>
          <w:spacing w:val="-12"/>
        </w:rPr>
        <w:t> </w:t>
      </w:r>
      <w:r>
        <w:rPr/>
        <w:t>market</w:t>
      </w:r>
      <w:r>
        <w:rPr>
          <w:spacing w:val="-11"/>
        </w:rPr>
        <w:t> </w:t>
      </w:r>
      <w:r>
        <w:rPr/>
        <w:t>leader</w:t>
      </w:r>
      <w:r>
        <w:rPr>
          <w:spacing w:val="-10"/>
        </w:rPr>
        <w:t> </w:t>
      </w:r>
      <w:r>
        <w:rPr/>
        <w:t>-</w:t>
      </w:r>
      <w:r>
        <w:rPr>
          <w:spacing w:val="-9"/>
        </w:rPr>
        <w:t> </w:t>
      </w:r>
      <w:r>
        <w:rPr/>
        <w:t>as</w:t>
      </w:r>
      <w:r>
        <w:rPr>
          <w:spacing w:val="-11"/>
        </w:rPr>
        <w:t> </w:t>
      </w:r>
      <w:r>
        <w:rPr/>
        <w:t>defined</w:t>
      </w:r>
      <w:r>
        <w:rPr>
          <w:spacing w:val="-9"/>
        </w:rPr>
        <w:t> </w:t>
      </w:r>
      <w:r>
        <w:rPr/>
        <w:t>by</w:t>
      </w:r>
      <w:r>
        <w:rPr>
          <w:spacing w:val="-15"/>
        </w:rPr>
        <w:t> </w:t>
      </w:r>
      <w:r>
        <w:rPr/>
        <w:t>its</w:t>
      </w:r>
      <w:r>
        <w:rPr>
          <w:spacing w:val="-11"/>
        </w:rPr>
        <w:t> </w:t>
      </w:r>
      <w:r>
        <w:rPr/>
        <w:t>market</w:t>
      </w:r>
      <w:r>
        <w:rPr>
          <w:spacing w:val="-11"/>
        </w:rPr>
        <w:t> </w:t>
      </w:r>
      <w:r>
        <w:rPr/>
        <w:t>share</w:t>
      </w:r>
      <w:r>
        <w:rPr>
          <w:spacing w:val="-10"/>
        </w:rPr>
        <w:t> </w:t>
      </w:r>
      <w:r>
        <w:rPr/>
        <w:t>-</w:t>
      </w:r>
      <w:r>
        <w:rPr>
          <w:spacing w:val="-9"/>
        </w:rPr>
        <w:t> </w:t>
      </w:r>
      <w:r>
        <w:rPr/>
        <w:t>also</w:t>
      </w:r>
      <w:r>
        <w:rPr>
          <w:spacing w:val="-10"/>
        </w:rPr>
        <w:t> </w:t>
      </w:r>
      <w:r>
        <w:rPr/>
        <w:t>has</w:t>
      </w:r>
      <w:r>
        <w:rPr>
          <w:spacing w:val="-11"/>
        </w:rPr>
        <w:t> </w:t>
      </w:r>
      <w:r>
        <w:rPr/>
        <w:t>to</w:t>
      </w:r>
      <w:r>
        <w:rPr>
          <w:spacing w:val="-11"/>
        </w:rPr>
        <w:t> </w:t>
      </w:r>
      <w:r>
        <w:rPr/>
        <w:t>expand</w:t>
      </w:r>
      <w:r>
        <w:rPr>
          <w:spacing w:val="-11"/>
        </w:rPr>
        <w:t> </w:t>
      </w:r>
      <w:r>
        <w:rPr/>
        <w:t>the</w:t>
      </w:r>
      <w:r>
        <w:rPr>
          <w:spacing w:val="-12"/>
        </w:rPr>
        <w:t> </w:t>
      </w:r>
      <w:r>
        <w:rPr/>
        <w:t>market, for its own growth (Schnaars, 1998).</w:t>
      </w:r>
    </w:p>
    <w:p>
      <w:pPr>
        <w:pStyle w:val="BodyText"/>
        <w:spacing w:before="39"/>
      </w:pPr>
    </w:p>
    <w:p>
      <w:pPr>
        <w:pStyle w:val="BodyText"/>
        <w:spacing w:line="472" w:lineRule="auto"/>
        <w:ind w:left="718" w:right="665" w:hanging="10"/>
        <w:jc w:val="both"/>
      </w:pPr>
      <w:r>
        <w:rPr/>
        <w:t>There are many different ways to increase market share; companies usually use a combination</w:t>
      </w:r>
      <w:r>
        <w:rPr>
          <w:spacing w:val="-15"/>
        </w:rPr>
        <w:t> </w:t>
      </w:r>
      <w:r>
        <w:rPr/>
        <w:t>of</w:t>
      </w:r>
      <w:r>
        <w:rPr>
          <w:spacing w:val="-15"/>
        </w:rPr>
        <w:t> </w:t>
      </w:r>
      <w:r>
        <w:rPr/>
        <w:t>strategies.</w:t>
      </w:r>
      <w:r>
        <w:rPr>
          <w:spacing w:val="-15"/>
        </w:rPr>
        <w:t> </w:t>
      </w:r>
      <w:r>
        <w:rPr/>
        <w:t>Sometimes</w:t>
      </w:r>
      <w:r>
        <w:rPr>
          <w:spacing w:val="-15"/>
        </w:rPr>
        <w:t> </w:t>
      </w:r>
      <w:r>
        <w:rPr/>
        <w:t>something</w:t>
      </w:r>
      <w:r>
        <w:rPr>
          <w:spacing w:val="-15"/>
        </w:rPr>
        <w:t> </w:t>
      </w:r>
      <w:r>
        <w:rPr/>
        <w:t>as</w:t>
      </w:r>
      <w:r>
        <w:rPr>
          <w:spacing w:val="-15"/>
        </w:rPr>
        <w:t> </w:t>
      </w:r>
      <w:r>
        <w:rPr/>
        <w:t>basic</w:t>
      </w:r>
      <w:r>
        <w:rPr>
          <w:spacing w:val="-15"/>
        </w:rPr>
        <w:t> </w:t>
      </w:r>
      <w:r>
        <w:rPr/>
        <w:t>as</w:t>
      </w:r>
      <w:r>
        <w:rPr>
          <w:spacing w:val="-15"/>
        </w:rPr>
        <w:t> </w:t>
      </w:r>
      <w:r>
        <w:rPr/>
        <w:t>increasing</w:t>
      </w:r>
      <w:r>
        <w:rPr>
          <w:spacing w:val="-15"/>
        </w:rPr>
        <w:t> </w:t>
      </w:r>
      <w:r>
        <w:rPr/>
        <w:t>advertising</w:t>
      </w:r>
      <w:r>
        <w:rPr>
          <w:spacing w:val="-15"/>
        </w:rPr>
        <w:t> </w:t>
      </w:r>
      <w:r>
        <w:rPr/>
        <w:t>can</w:t>
      </w:r>
      <w:r>
        <w:rPr>
          <w:spacing w:val="-15"/>
        </w:rPr>
        <w:t> </w:t>
      </w:r>
      <w:r>
        <w:rPr/>
        <w:t>have huge</w:t>
      </w:r>
      <w:r>
        <w:rPr>
          <w:spacing w:val="-2"/>
        </w:rPr>
        <w:t> </w:t>
      </w:r>
      <w:r>
        <w:rPr/>
        <w:t>effects,</w:t>
      </w:r>
      <w:r>
        <w:rPr>
          <w:spacing w:val="-3"/>
        </w:rPr>
        <w:t> </w:t>
      </w:r>
      <w:r>
        <w:rPr/>
        <w:t>as</w:t>
      </w:r>
      <w:r>
        <w:rPr>
          <w:spacing w:val="-1"/>
        </w:rPr>
        <w:t> </w:t>
      </w:r>
      <w:r>
        <w:rPr/>
        <w:t>can</w:t>
      </w:r>
      <w:r>
        <w:rPr>
          <w:spacing w:val="-1"/>
        </w:rPr>
        <w:t> </w:t>
      </w:r>
      <w:r>
        <w:rPr/>
        <w:t>adjusting</w:t>
      </w:r>
      <w:r>
        <w:rPr>
          <w:spacing w:val="-5"/>
        </w:rPr>
        <w:t> </w:t>
      </w:r>
      <w:r>
        <w:rPr/>
        <w:t>pricing.</w:t>
      </w:r>
      <w:r>
        <w:rPr>
          <w:spacing w:val="-1"/>
        </w:rPr>
        <w:t> </w:t>
      </w:r>
      <w:r>
        <w:rPr/>
        <w:t>Breaking</w:t>
      </w:r>
      <w:r>
        <w:rPr>
          <w:spacing w:val="-6"/>
        </w:rPr>
        <w:t> </w:t>
      </w:r>
      <w:r>
        <w:rPr/>
        <w:t>products</w:t>
      </w:r>
      <w:r>
        <w:rPr>
          <w:spacing w:val="-3"/>
        </w:rPr>
        <w:t> </w:t>
      </w:r>
      <w:r>
        <w:rPr/>
        <w:t>into</w:t>
      </w:r>
      <w:r>
        <w:rPr>
          <w:spacing w:val="-3"/>
        </w:rPr>
        <w:t> </w:t>
      </w:r>
      <w:r>
        <w:rPr/>
        <w:t>groups</w:t>
      </w:r>
      <w:r>
        <w:rPr>
          <w:spacing w:val="-3"/>
        </w:rPr>
        <w:t> </w:t>
      </w:r>
      <w:r>
        <w:rPr/>
        <w:t>and</w:t>
      </w:r>
      <w:r>
        <w:rPr>
          <w:spacing w:val="-1"/>
        </w:rPr>
        <w:t> </w:t>
      </w:r>
      <w:r>
        <w:rPr/>
        <w:t>targeting</w:t>
      </w:r>
      <w:r>
        <w:rPr>
          <w:spacing w:val="-3"/>
        </w:rPr>
        <w:t> </w:t>
      </w:r>
      <w:r>
        <w:rPr/>
        <w:t>them</w:t>
      </w:r>
      <w:r>
        <w:rPr>
          <w:spacing w:val="-3"/>
        </w:rPr>
        <w:t> </w:t>
      </w:r>
      <w:r>
        <w:rPr/>
        <w:t>at specific</w:t>
      </w:r>
      <w:r>
        <w:rPr>
          <w:spacing w:val="-1"/>
        </w:rPr>
        <w:t> </w:t>
      </w:r>
      <w:r>
        <w:rPr/>
        <w:t>demographics can also increase</w:t>
      </w:r>
      <w:r>
        <w:rPr>
          <w:spacing w:val="-1"/>
        </w:rPr>
        <w:t> </w:t>
      </w:r>
      <w:r>
        <w:rPr/>
        <w:t>this percentage, as can making</w:t>
      </w:r>
      <w:r>
        <w:rPr>
          <w:spacing w:val="-2"/>
        </w:rPr>
        <w:t> </w:t>
      </w:r>
      <w:r>
        <w:rPr/>
        <w:t>of complementary products. Another strategy is improving the product or service itself, which can attract customers from competitors, though this can be difficult, so many companies try to grow along with a growing market rather than trying to take business from the competition (Sliden, 2014 cited in Ong’ong’a, 2005).</w:t>
      </w:r>
    </w:p>
    <w:p>
      <w:pPr>
        <w:pStyle w:val="BodyText"/>
        <w:spacing w:line="475" w:lineRule="auto" w:before="10"/>
        <w:ind w:left="718" w:right="671" w:hanging="10"/>
        <w:jc w:val="both"/>
      </w:pPr>
      <w:r>
        <w:rPr/>
        <w:t>Market</w:t>
      </w:r>
      <w:r>
        <w:rPr>
          <w:spacing w:val="-8"/>
        </w:rPr>
        <w:t> </w:t>
      </w:r>
      <w:r>
        <w:rPr/>
        <w:t>share</w:t>
      </w:r>
      <w:r>
        <w:rPr>
          <w:spacing w:val="-9"/>
        </w:rPr>
        <w:t> </w:t>
      </w:r>
      <w:r>
        <w:rPr/>
        <w:t>is</w:t>
      </w:r>
      <w:r>
        <w:rPr>
          <w:spacing w:val="-8"/>
        </w:rPr>
        <w:t> </w:t>
      </w:r>
      <w:r>
        <w:rPr/>
        <w:t>a</w:t>
      </w:r>
      <w:r>
        <w:rPr>
          <w:spacing w:val="-9"/>
        </w:rPr>
        <w:t> </w:t>
      </w:r>
      <w:r>
        <w:rPr/>
        <w:t>key</w:t>
      </w:r>
      <w:r>
        <w:rPr>
          <w:spacing w:val="-12"/>
        </w:rPr>
        <w:t> </w:t>
      </w:r>
      <w:r>
        <w:rPr/>
        <w:t>indicator</w:t>
      </w:r>
      <w:r>
        <w:rPr>
          <w:spacing w:val="-9"/>
        </w:rPr>
        <w:t> </w:t>
      </w:r>
      <w:r>
        <w:rPr/>
        <w:t>of</w:t>
      </w:r>
      <w:r>
        <w:rPr>
          <w:spacing w:val="-9"/>
        </w:rPr>
        <w:t> </w:t>
      </w:r>
      <w:r>
        <w:rPr/>
        <w:t>market</w:t>
      </w:r>
      <w:r>
        <w:rPr>
          <w:spacing w:val="-8"/>
        </w:rPr>
        <w:t> </w:t>
      </w:r>
      <w:r>
        <w:rPr/>
        <w:t>competitiveness;</w:t>
      </w:r>
      <w:r>
        <w:rPr>
          <w:spacing w:val="-8"/>
        </w:rPr>
        <w:t> </w:t>
      </w:r>
      <w:r>
        <w:rPr/>
        <w:t>how</w:t>
      </w:r>
      <w:r>
        <w:rPr>
          <w:spacing w:val="-9"/>
        </w:rPr>
        <w:t> </w:t>
      </w:r>
      <w:r>
        <w:rPr/>
        <w:t>well</w:t>
      </w:r>
      <w:r>
        <w:rPr>
          <w:spacing w:val="-8"/>
        </w:rPr>
        <w:t> </w:t>
      </w:r>
      <w:r>
        <w:rPr/>
        <w:t>a</w:t>
      </w:r>
      <w:r>
        <w:rPr>
          <w:spacing w:val="-9"/>
        </w:rPr>
        <w:t> </w:t>
      </w:r>
      <w:r>
        <w:rPr/>
        <w:t>firm</w:t>
      </w:r>
      <w:r>
        <w:rPr>
          <w:spacing w:val="-5"/>
        </w:rPr>
        <w:t> </w:t>
      </w:r>
      <w:r>
        <w:rPr/>
        <w:t>is</w:t>
      </w:r>
      <w:r>
        <w:rPr>
          <w:spacing w:val="-8"/>
        </w:rPr>
        <w:t> </w:t>
      </w:r>
      <w:r>
        <w:rPr/>
        <w:t>doing</w:t>
      </w:r>
      <w:r>
        <w:rPr>
          <w:spacing w:val="-10"/>
        </w:rPr>
        <w:t> </w:t>
      </w:r>
      <w:r>
        <w:rPr/>
        <w:t>against its</w:t>
      </w:r>
      <w:r>
        <w:rPr>
          <w:spacing w:val="21"/>
        </w:rPr>
        <w:t> </w:t>
      </w:r>
      <w:r>
        <w:rPr/>
        <w:t>competitors.</w:t>
      </w:r>
      <w:r>
        <w:rPr>
          <w:spacing w:val="23"/>
        </w:rPr>
        <w:t> </w:t>
      </w:r>
      <w:r>
        <w:rPr/>
        <w:t>This</w:t>
      </w:r>
      <w:r>
        <w:rPr>
          <w:spacing w:val="23"/>
        </w:rPr>
        <w:t> </w:t>
      </w:r>
      <w:r>
        <w:rPr/>
        <w:t>metric,</w:t>
      </w:r>
      <w:r>
        <w:rPr>
          <w:spacing w:val="23"/>
        </w:rPr>
        <w:t> </w:t>
      </w:r>
      <w:r>
        <w:rPr/>
        <w:t>supplemented</w:t>
      </w:r>
      <w:r>
        <w:rPr>
          <w:spacing w:val="22"/>
        </w:rPr>
        <w:t> </w:t>
      </w:r>
      <w:r>
        <w:rPr/>
        <w:t>by</w:t>
      </w:r>
      <w:r>
        <w:rPr>
          <w:spacing w:val="21"/>
        </w:rPr>
        <w:t> </w:t>
      </w:r>
      <w:r>
        <w:rPr/>
        <w:t>changes</w:t>
      </w:r>
      <w:r>
        <w:rPr>
          <w:spacing w:val="23"/>
        </w:rPr>
        <w:t> </w:t>
      </w:r>
      <w:r>
        <w:rPr/>
        <w:t>in</w:t>
      </w:r>
      <w:r>
        <w:rPr>
          <w:spacing w:val="24"/>
        </w:rPr>
        <w:t> </w:t>
      </w:r>
      <w:r>
        <w:rPr/>
        <w:t>sales</w:t>
      </w:r>
      <w:r>
        <w:rPr>
          <w:spacing w:val="24"/>
        </w:rPr>
        <w:t> </w:t>
      </w:r>
      <w:r>
        <w:rPr/>
        <w:t>revenue,</w:t>
      </w:r>
      <w:r>
        <w:rPr>
          <w:spacing w:val="26"/>
        </w:rPr>
        <w:t> </w:t>
      </w:r>
      <w:r>
        <w:rPr/>
        <w:t>helps</w:t>
      </w:r>
      <w:r>
        <w:rPr>
          <w:spacing w:val="24"/>
        </w:rPr>
        <w:t> </w:t>
      </w:r>
      <w:r>
        <w:rPr>
          <w:spacing w:val="-2"/>
        </w:rPr>
        <w:t>managers</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63"/>
        <w:jc w:val="both"/>
      </w:pPr>
      <w:r>
        <w:rPr/>
        <w:t>evaluate both primary and selective demand in their market. It enables them to judge not only total market growth or decline but also trends in customers’ selections among competitors.</w:t>
      </w:r>
      <w:r>
        <w:rPr>
          <w:spacing w:val="-4"/>
        </w:rPr>
        <w:t> </w:t>
      </w:r>
      <w:r>
        <w:rPr/>
        <w:t>Generally,</w:t>
      </w:r>
      <w:r>
        <w:rPr>
          <w:spacing w:val="-4"/>
        </w:rPr>
        <w:t> </w:t>
      </w:r>
      <w:r>
        <w:rPr/>
        <w:t>sales</w:t>
      </w:r>
      <w:r>
        <w:rPr>
          <w:spacing w:val="-4"/>
        </w:rPr>
        <w:t> </w:t>
      </w:r>
      <w:r>
        <w:rPr/>
        <w:t>growth</w:t>
      </w:r>
      <w:r>
        <w:rPr>
          <w:spacing w:val="-4"/>
        </w:rPr>
        <w:t> </w:t>
      </w:r>
      <w:r>
        <w:rPr/>
        <w:t>resulting</w:t>
      </w:r>
      <w:r>
        <w:rPr>
          <w:spacing w:val="-6"/>
        </w:rPr>
        <w:t> </w:t>
      </w:r>
      <w:r>
        <w:rPr/>
        <w:t>from</w:t>
      </w:r>
      <w:r>
        <w:rPr>
          <w:spacing w:val="-4"/>
        </w:rPr>
        <w:t> </w:t>
      </w:r>
      <w:r>
        <w:rPr/>
        <w:t>primary</w:t>
      </w:r>
      <w:r>
        <w:rPr>
          <w:spacing w:val="-9"/>
        </w:rPr>
        <w:t> </w:t>
      </w:r>
      <w:r>
        <w:rPr/>
        <w:t>demand</w:t>
      </w:r>
      <w:r>
        <w:rPr>
          <w:spacing w:val="-4"/>
        </w:rPr>
        <w:t> </w:t>
      </w:r>
      <w:r>
        <w:rPr/>
        <w:t>(total</w:t>
      </w:r>
      <w:r>
        <w:rPr>
          <w:spacing w:val="-4"/>
        </w:rPr>
        <w:t> </w:t>
      </w:r>
      <w:r>
        <w:rPr/>
        <w:t>market</w:t>
      </w:r>
      <w:r>
        <w:rPr>
          <w:spacing w:val="-4"/>
        </w:rPr>
        <w:t> </w:t>
      </w:r>
      <w:r>
        <w:rPr/>
        <w:t>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(Armstrong &amp; Greene,</w:t>
      </w:r>
    </w:p>
    <w:p>
      <w:pPr>
        <w:pStyle w:val="BodyText"/>
        <w:spacing w:before="38"/>
      </w:pPr>
    </w:p>
    <w:p>
      <w:pPr>
        <w:pStyle w:val="BodyText"/>
        <w:ind w:left="708"/>
      </w:pPr>
      <w:r>
        <w:rPr>
          <w:spacing w:val="-2"/>
        </w:rPr>
        <w:t>2007).</w:t>
      </w:r>
    </w:p>
    <w:p>
      <w:pPr>
        <w:pStyle w:val="BodyText"/>
      </w:pPr>
    </w:p>
    <w:p>
      <w:pPr>
        <w:pStyle w:val="BodyText"/>
      </w:pPr>
    </w:p>
    <w:p>
      <w:pPr>
        <w:pStyle w:val="BodyText"/>
        <w:spacing w:before="53"/>
      </w:pPr>
    </w:p>
    <w:p>
      <w:pPr>
        <w:pStyle w:val="Heading2"/>
        <w:numPr>
          <w:ilvl w:val="2"/>
          <w:numId w:val="8"/>
        </w:numPr>
        <w:tabs>
          <w:tab w:pos="1368" w:val="left" w:leader="none"/>
        </w:tabs>
        <w:spacing w:line="240" w:lineRule="auto" w:before="0" w:after="0"/>
        <w:ind w:left="1368" w:right="0" w:hanging="660"/>
        <w:jc w:val="left"/>
      </w:pPr>
      <w:r>
        <w:rPr/>
        <w:t>Management</w:t>
      </w:r>
      <w:r>
        <w:rPr>
          <w:spacing w:val="-4"/>
        </w:rPr>
        <w:t> </w:t>
      </w:r>
      <w:r>
        <w:rPr/>
        <w:t>Information</w:t>
      </w:r>
      <w:r>
        <w:rPr>
          <w:spacing w:val="-1"/>
        </w:rPr>
        <w:t> </w:t>
      </w:r>
      <w:r>
        <w:rPr/>
        <w:t>System</w:t>
      </w:r>
      <w:r>
        <w:rPr>
          <w:spacing w:val="-6"/>
        </w:rPr>
        <w:t> </w:t>
      </w:r>
      <w:r>
        <w:rPr/>
        <w:t>and</w:t>
      </w:r>
      <w:r>
        <w:rPr>
          <w:spacing w:val="-1"/>
        </w:rPr>
        <w:t> </w:t>
      </w:r>
      <w:r>
        <w:rPr/>
        <w:t>Organisational</w:t>
      </w:r>
      <w:r>
        <w:rPr>
          <w:spacing w:val="-1"/>
        </w:rPr>
        <w:t> </w:t>
      </w:r>
      <w:r>
        <w:rPr>
          <w:spacing w:val="-2"/>
        </w:rPr>
        <w:t>Performance</w:t>
      </w:r>
    </w:p>
    <w:p>
      <w:pPr>
        <w:pStyle w:val="BodyText"/>
        <w:spacing w:before="63"/>
        <w:rPr>
          <w:b/>
        </w:rPr>
      </w:pPr>
    </w:p>
    <w:p>
      <w:pPr>
        <w:pStyle w:val="BodyText"/>
        <w:spacing w:line="475" w:lineRule="auto"/>
        <w:ind w:left="718" w:right="664" w:hanging="10"/>
        <w:jc w:val="both"/>
      </w:pPr>
      <w:r>
        <w:rPr/>
        <w:t>Organisational performance has received a great boost as a result of the Information, the information system handles the flow and maintenance of information about significant people, places and things within the business environment/organisation” (Jackson, 1997). It is important to note that effective organisational performance partly depends on IS to enhance</w:t>
      </w:r>
      <w:r>
        <w:rPr>
          <w:spacing w:val="-15"/>
        </w:rPr>
        <w:t> </w:t>
      </w:r>
      <w:r>
        <w:rPr/>
        <w:t>production,</w:t>
      </w:r>
      <w:r>
        <w:rPr>
          <w:spacing w:val="-14"/>
        </w:rPr>
        <w:t> </w:t>
      </w:r>
      <w:r>
        <w:rPr/>
        <w:t>effective</w:t>
      </w:r>
      <w:r>
        <w:rPr>
          <w:spacing w:val="-15"/>
        </w:rPr>
        <w:t> </w:t>
      </w:r>
      <w:r>
        <w:rPr/>
        <w:t>decision</w:t>
      </w:r>
      <w:r>
        <w:rPr>
          <w:spacing w:val="-14"/>
        </w:rPr>
        <w:t> </w:t>
      </w:r>
      <w:r>
        <w:rPr/>
        <w:t>making,</w:t>
      </w:r>
      <w:r>
        <w:rPr>
          <w:spacing w:val="-12"/>
        </w:rPr>
        <w:t> </w:t>
      </w:r>
      <w:r>
        <w:rPr/>
        <w:t>and</w:t>
      </w:r>
      <w:r>
        <w:rPr>
          <w:spacing w:val="-14"/>
        </w:rPr>
        <w:t> </w:t>
      </w:r>
      <w:r>
        <w:rPr/>
        <w:t>strategic</w:t>
      </w:r>
      <w:r>
        <w:rPr>
          <w:spacing w:val="-15"/>
        </w:rPr>
        <w:t> </w:t>
      </w:r>
      <w:r>
        <w:rPr/>
        <w:t>planning.</w:t>
      </w:r>
      <w:r>
        <w:rPr>
          <w:spacing w:val="-14"/>
        </w:rPr>
        <w:t> </w:t>
      </w:r>
      <w:r>
        <w:rPr/>
        <w:t>Further,</w:t>
      </w:r>
      <w:r>
        <w:rPr>
          <w:spacing w:val="-15"/>
        </w:rPr>
        <w:t> </w:t>
      </w:r>
      <w:r>
        <w:rPr/>
        <w:t>“it</w:t>
      </w:r>
      <w:r>
        <w:rPr>
          <w:spacing w:val="-13"/>
        </w:rPr>
        <w:t> </w:t>
      </w:r>
      <w:r>
        <w:rPr/>
        <w:t>has</w:t>
      </w:r>
      <w:r>
        <w:rPr>
          <w:spacing w:val="-14"/>
        </w:rPr>
        <w:t> </w:t>
      </w:r>
      <w:r>
        <w:rPr/>
        <w:t>been claimed</w:t>
      </w:r>
      <w:r>
        <w:rPr>
          <w:spacing w:val="-3"/>
        </w:rPr>
        <w:t> </w:t>
      </w:r>
      <w:r>
        <w:rPr/>
        <w:t>that</w:t>
      </w:r>
      <w:r>
        <w:rPr>
          <w:spacing w:val="-3"/>
        </w:rPr>
        <w:t> </w:t>
      </w:r>
      <w:r>
        <w:rPr/>
        <w:t>to</w:t>
      </w:r>
      <w:r>
        <w:rPr>
          <w:spacing w:val="-3"/>
        </w:rPr>
        <w:t> </w:t>
      </w:r>
      <w:r>
        <w:rPr/>
        <w:t>be</w:t>
      </w:r>
      <w:r>
        <w:rPr>
          <w:spacing w:val="-2"/>
        </w:rPr>
        <w:t> </w:t>
      </w:r>
      <w:r>
        <w:rPr/>
        <w:t>competitive</w:t>
      </w:r>
      <w:r>
        <w:rPr>
          <w:spacing w:val="-4"/>
        </w:rPr>
        <w:t> </w:t>
      </w:r>
      <w:r>
        <w:rPr/>
        <w:t>in</w:t>
      </w:r>
      <w:r>
        <w:rPr>
          <w:spacing w:val="-3"/>
        </w:rPr>
        <w:t> </w:t>
      </w:r>
      <w:r>
        <w:rPr/>
        <w:t>today’s</w:t>
      </w:r>
      <w:r>
        <w:rPr>
          <w:spacing w:val="-4"/>
        </w:rPr>
        <w:t> </w:t>
      </w:r>
      <w:r>
        <w:rPr/>
        <w:t>high-tech</w:t>
      </w:r>
      <w:r>
        <w:rPr>
          <w:spacing w:val="-3"/>
        </w:rPr>
        <w:t> </w:t>
      </w:r>
      <w:r>
        <w:rPr/>
        <w:t>environment</w:t>
      </w:r>
      <w:r>
        <w:rPr>
          <w:spacing w:val="-3"/>
        </w:rPr>
        <w:t> </w:t>
      </w:r>
      <w:r>
        <w:rPr/>
        <w:t>world,</w:t>
      </w:r>
      <w:r>
        <w:rPr>
          <w:spacing w:val="-3"/>
        </w:rPr>
        <w:t> </w:t>
      </w:r>
      <w:r>
        <w:rPr/>
        <w:t>organisations</w:t>
      </w:r>
      <w:r>
        <w:rPr>
          <w:spacing w:val="-3"/>
        </w:rPr>
        <w:t> </w:t>
      </w:r>
      <w:r>
        <w:rPr/>
        <w:t>need to offer specialised services and develop an innovative strategy that employs new technologies, especially IS” (Williams, 2005). These technologies allow organisations to recognize the beneficial impacts of IS as an enabler of high standard performance. “High quality performance, efficiency and effectiveness represent critical challenges that most modern organisations face”. In the light of these challenges, “IS becomes an important strategic</w:t>
      </w:r>
      <w:r>
        <w:rPr>
          <w:spacing w:val="28"/>
        </w:rPr>
        <w:t> </w:t>
      </w:r>
      <w:r>
        <w:rPr/>
        <w:t>ingredient</w:t>
      </w:r>
      <w:r>
        <w:rPr>
          <w:spacing w:val="32"/>
        </w:rPr>
        <w:t> </w:t>
      </w:r>
      <w:r>
        <w:rPr/>
        <w:t>that</w:t>
      </w:r>
      <w:r>
        <w:rPr>
          <w:spacing w:val="31"/>
        </w:rPr>
        <w:t> </w:t>
      </w:r>
      <w:r>
        <w:rPr/>
        <w:t>helps</w:t>
      </w:r>
      <w:r>
        <w:rPr>
          <w:spacing w:val="33"/>
        </w:rPr>
        <w:t> </w:t>
      </w:r>
      <w:r>
        <w:rPr/>
        <w:t>create</w:t>
      </w:r>
      <w:r>
        <w:rPr>
          <w:spacing w:val="30"/>
        </w:rPr>
        <w:t> </w:t>
      </w:r>
      <w:r>
        <w:rPr/>
        <w:t>competitive</w:t>
      </w:r>
      <w:r>
        <w:rPr>
          <w:spacing w:val="31"/>
        </w:rPr>
        <w:t> </w:t>
      </w:r>
      <w:r>
        <w:rPr/>
        <w:t>advantage</w:t>
      </w:r>
      <w:r>
        <w:rPr>
          <w:spacing w:val="32"/>
        </w:rPr>
        <w:t> </w:t>
      </w:r>
      <w:r>
        <w:rPr/>
        <w:t>and</w:t>
      </w:r>
      <w:r>
        <w:rPr>
          <w:spacing w:val="32"/>
        </w:rPr>
        <w:t> </w:t>
      </w:r>
      <w:r>
        <w:rPr/>
        <w:t>supports</w:t>
      </w:r>
      <w:r>
        <w:rPr>
          <w:spacing w:val="34"/>
        </w:rPr>
        <w:t> </w:t>
      </w:r>
      <w:r>
        <w:rPr>
          <w:spacing w:val="-2"/>
        </w:rPr>
        <w:t>organisational</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68"/>
        <w:jc w:val="both"/>
      </w:pPr>
      <w:r>
        <w:rPr/>
        <w:t>survival” (Kaplan, 1992). On the other hand, organisations are required to adopt new technological devices and tools that support them in obtaining more benefits especially in the economic orientations which have become one of the most critical technologies and have claimed that IS constitutes more than 70% of the invested capital in the service industry</w:t>
      </w:r>
      <w:r>
        <w:rPr>
          <w:spacing w:val="-13"/>
        </w:rPr>
        <w:t> </w:t>
      </w:r>
      <w:r>
        <w:rPr/>
        <w:t>(Mathis,</w:t>
      </w:r>
      <w:r>
        <w:rPr>
          <w:spacing w:val="-9"/>
        </w:rPr>
        <w:t> </w:t>
      </w:r>
      <w:r>
        <w:rPr/>
        <w:t>2006).</w:t>
      </w:r>
      <w:r>
        <w:rPr>
          <w:spacing w:val="-7"/>
        </w:rPr>
        <w:t> </w:t>
      </w:r>
      <w:r>
        <w:rPr/>
        <w:t>Therefore,</w:t>
      </w:r>
      <w:r>
        <w:rPr>
          <w:spacing w:val="-9"/>
        </w:rPr>
        <w:t> </w:t>
      </w:r>
      <w:r>
        <w:rPr/>
        <w:t>the</w:t>
      </w:r>
      <w:r>
        <w:rPr>
          <w:spacing w:val="-7"/>
        </w:rPr>
        <w:t> </w:t>
      </w:r>
      <w:r>
        <w:rPr/>
        <w:t>rapid</w:t>
      </w:r>
      <w:r>
        <w:rPr>
          <w:spacing w:val="-6"/>
        </w:rPr>
        <w:t> </w:t>
      </w:r>
      <w:r>
        <w:rPr/>
        <w:t>growth</w:t>
      </w:r>
      <w:r>
        <w:rPr>
          <w:spacing w:val="-9"/>
        </w:rPr>
        <w:t> </w:t>
      </w:r>
      <w:r>
        <w:rPr/>
        <w:t>of</w:t>
      </w:r>
      <w:r>
        <w:rPr>
          <w:spacing w:val="-8"/>
        </w:rPr>
        <w:t> </w:t>
      </w:r>
      <w:r>
        <w:rPr/>
        <w:t>IS</w:t>
      </w:r>
      <w:r>
        <w:rPr>
          <w:spacing w:val="-9"/>
        </w:rPr>
        <w:t> </w:t>
      </w:r>
      <w:r>
        <w:rPr/>
        <w:t>and</w:t>
      </w:r>
      <w:r>
        <w:rPr>
          <w:spacing w:val="-9"/>
        </w:rPr>
        <w:t> </w:t>
      </w:r>
      <w:r>
        <w:rPr/>
        <w:t>the</w:t>
      </w:r>
      <w:r>
        <w:rPr>
          <w:spacing w:val="-10"/>
        </w:rPr>
        <w:t> </w:t>
      </w:r>
      <w:r>
        <w:rPr/>
        <w:t>associated</w:t>
      </w:r>
      <w:r>
        <w:rPr>
          <w:spacing w:val="-9"/>
        </w:rPr>
        <w:t> </w:t>
      </w:r>
      <w:r>
        <w:rPr/>
        <w:t>reflections</w:t>
      </w:r>
      <w:r>
        <w:rPr>
          <w:spacing w:val="-9"/>
        </w:rPr>
        <w:t> </w:t>
      </w:r>
      <w:r>
        <w:rPr/>
        <w:t>on organisations, market and industries, have created a widely held belief that IS</w:t>
      </w:r>
    </w:p>
    <w:p>
      <w:pPr>
        <w:pStyle w:val="BodyText"/>
        <w:spacing w:before="41"/>
      </w:pPr>
    </w:p>
    <w:p>
      <w:pPr>
        <w:pStyle w:val="BodyText"/>
        <w:spacing w:line="472" w:lineRule="auto" w:before="1"/>
        <w:ind w:left="718" w:hanging="10"/>
      </w:pPr>
      <w:r>
        <w:rPr/>
        <w:t>(Information</w:t>
      </w:r>
      <w:r>
        <w:rPr>
          <w:spacing w:val="29"/>
        </w:rPr>
        <w:t> </w:t>
      </w:r>
      <w:r>
        <w:rPr/>
        <w:t>System) is</w:t>
      </w:r>
      <w:r>
        <w:rPr>
          <w:spacing w:val="34"/>
        </w:rPr>
        <w:t> </w:t>
      </w:r>
      <w:r>
        <w:rPr/>
        <w:t>fundamental</w:t>
      </w:r>
      <w:r>
        <w:rPr>
          <w:spacing w:val="29"/>
        </w:rPr>
        <w:t> </w:t>
      </w:r>
      <w:r>
        <w:rPr/>
        <w:t>to</w:t>
      </w:r>
      <w:r>
        <w:rPr>
          <w:spacing w:val="29"/>
        </w:rPr>
        <w:t> </w:t>
      </w:r>
      <w:r>
        <w:rPr/>
        <w:t>organisational</w:t>
      </w:r>
      <w:r>
        <w:rPr>
          <w:spacing w:val="29"/>
        </w:rPr>
        <w:t> </w:t>
      </w:r>
      <w:r>
        <w:rPr/>
        <w:t>survival</w:t>
      </w:r>
      <w:r>
        <w:rPr>
          <w:spacing w:val="29"/>
        </w:rPr>
        <w:t> </w:t>
      </w:r>
      <w:r>
        <w:rPr/>
        <w:t>and</w:t>
      </w:r>
      <w:r>
        <w:rPr>
          <w:spacing w:val="29"/>
        </w:rPr>
        <w:t> </w:t>
      </w:r>
      <w:r>
        <w:rPr/>
        <w:t>development</w:t>
      </w:r>
      <w:r>
        <w:rPr>
          <w:spacing w:val="29"/>
        </w:rPr>
        <w:t> </w:t>
      </w:r>
      <w:r>
        <w:rPr/>
        <w:t>(Ahed</w:t>
      </w:r>
      <w:r>
        <w:rPr>
          <w:spacing w:val="31"/>
        </w:rPr>
        <w:t> </w:t>
      </w:r>
      <w:r>
        <w:rPr/>
        <w:t>&amp; Louis, 2008).</w:t>
      </w:r>
    </w:p>
    <w:p>
      <w:pPr>
        <w:pStyle w:val="BodyText"/>
        <w:spacing w:before="52"/>
      </w:pPr>
    </w:p>
    <w:p>
      <w:pPr>
        <w:pStyle w:val="BodyText"/>
        <w:spacing w:line="472" w:lineRule="auto"/>
        <w:ind w:left="718" w:right="662" w:hanging="10"/>
        <w:jc w:val="both"/>
      </w:pPr>
      <w:r>
        <w:rPr/>
        <w:t>Researchers are still struggling to identify the underlying link between the information system</w:t>
      </w:r>
      <w:r>
        <w:rPr>
          <w:spacing w:val="-12"/>
        </w:rPr>
        <w:t> </w:t>
      </w:r>
      <w:r>
        <w:rPr/>
        <w:t>and</w:t>
      </w:r>
      <w:r>
        <w:rPr>
          <w:spacing w:val="-12"/>
        </w:rPr>
        <w:t> </w:t>
      </w:r>
      <w:r>
        <w:rPr/>
        <w:t>organisational</w:t>
      </w:r>
      <w:r>
        <w:rPr>
          <w:spacing w:val="-12"/>
        </w:rPr>
        <w:t> </w:t>
      </w:r>
      <w:r>
        <w:rPr/>
        <w:t>performance.</w:t>
      </w:r>
      <w:r>
        <w:rPr>
          <w:spacing w:val="-12"/>
        </w:rPr>
        <w:t> </w:t>
      </w:r>
      <w:r>
        <w:rPr/>
        <w:t>“Research</w:t>
      </w:r>
      <w:r>
        <w:rPr>
          <w:spacing w:val="-11"/>
        </w:rPr>
        <w:t> </w:t>
      </w:r>
      <w:r>
        <w:rPr/>
        <w:t>has</w:t>
      </w:r>
      <w:r>
        <w:rPr>
          <w:spacing w:val="-12"/>
        </w:rPr>
        <w:t> </w:t>
      </w:r>
      <w:r>
        <w:rPr/>
        <w:t>indicated</w:t>
      </w:r>
      <w:r>
        <w:rPr>
          <w:spacing w:val="-12"/>
        </w:rPr>
        <w:t> </w:t>
      </w:r>
      <w:r>
        <w:rPr/>
        <w:t>that</w:t>
      </w:r>
      <w:r>
        <w:rPr>
          <w:spacing w:val="-12"/>
        </w:rPr>
        <w:t> </w:t>
      </w:r>
      <w:r>
        <w:rPr/>
        <w:t>effective</w:t>
      </w:r>
      <w:r>
        <w:rPr>
          <w:spacing w:val="-13"/>
        </w:rPr>
        <w:t> </w:t>
      </w:r>
      <w:r>
        <w:rPr/>
        <w:t>and</w:t>
      </w:r>
      <w:r>
        <w:rPr>
          <w:spacing w:val="-12"/>
        </w:rPr>
        <w:t> </w:t>
      </w:r>
      <w:r>
        <w:rPr/>
        <w:t>efficient use of information systems is a major factor differentiating successful organisations from their</w:t>
      </w:r>
      <w:r>
        <w:rPr>
          <w:spacing w:val="-10"/>
        </w:rPr>
        <w:t> </w:t>
      </w:r>
      <w:r>
        <w:rPr/>
        <w:t>less</w:t>
      </w:r>
      <w:r>
        <w:rPr>
          <w:spacing w:val="-9"/>
        </w:rPr>
        <w:t> </w:t>
      </w:r>
      <w:r>
        <w:rPr/>
        <w:t>successful</w:t>
      </w:r>
      <w:r>
        <w:rPr>
          <w:spacing w:val="-9"/>
        </w:rPr>
        <w:t> </w:t>
      </w:r>
      <w:r>
        <w:rPr/>
        <w:t>equivalents”</w:t>
      </w:r>
      <w:r>
        <w:rPr>
          <w:spacing w:val="-10"/>
        </w:rPr>
        <w:t> </w:t>
      </w:r>
      <w:r>
        <w:rPr/>
        <w:t>(Robert,</w:t>
      </w:r>
      <w:r>
        <w:rPr>
          <w:spacing w:val="-10"/>
        </w:rPr>
        <w:t> </w:t>
      </w:r>
      <w:r>
        <w:rPr/>
        <w:t>2006).</w:t>
      </w:r>
      <w:r>
        <w:rPr>
          <w:spacing w:val="-8"/>
        </w:rPr>
        <w:t> </w:t>
      </w:r>
      <w:r>
        <w:rPr/>
        <w:t>Furthermore,</w:t>
      </w:r>
      <w:r>
        <w:rPr>
          <w:spacing w:val="-9"/>
        </w:rPr>
        <w:t> </w:t>
      </w:r>
      <w:r>
        <w:rPr/>
        <w:t>challenges</w:t>
      </w:r>
      <w:r>
        <w:rPr>
          <w:spacing w:val="-9"/>
        </w:rPr>
        <w:t> </w:t>
      </w:r>
      <w:r>
        <w:rPr/>
        <w:t>such</w:t>
      </w:r>
      <w:r>
        <w:rPr>
          <w:spacing w:val="-9"/>
        </w:rPr>
        <w:t> </w:t>
      </w:r>
      <w:r>
        <w:rPr/>
        <w:t>as</w:t>
      </w:r>
      <w:r>
        <w:rPr>
          <w:spacing w:val="-9"/>
        </w:rPr>
        <w:t> </w:t>
      </w:r>
      <w:r>
        <w:rPr/>
        <w:t>reducing cost, increasing efficiency and improving performance have led organisations today to implement new organising mechanisms to improve performance which include IS. Thus,</w:t>
      </w:r>
    </w:p>
    <w:p>
      <w:pPr>
        <w:pStyle w:val="BodyText"/>
        <w:spacing w:before="58"/>
      </w:pPr>
    </w:p>
    <w:p>
      <w:pPr>
        <w:pStyle w:val="BodyText"/>
        <w:spacing w:line="472" w:lineRule="auto"/>
        <w:ind w:left="718" w:right="665" w:hanging="10"/>
        <w:jc w:val="both"/>
      </w:pPr>
      <w:r>
        <w:rPr/>
        <w:t>IS</w:t>
      </w:r>
      <w:r>
        <w:rPr>
          <w:spacing w:val="-3"/>
        </w:rPr>
        <w:t> </w:t>
      </w:r>
      <w:r>
        <w:rPr/>
        <w:t>represents</w:t>
      </w:r>
      <w:r>
        <w:rPr>
          <w:spacing w:val="-3"/>
        </w:rPr>
        <w:t> </w:t>
      </w:r>
      <w:r>
        <w:rPr/>
        <w:t>a</w:t>
      </w:r>
      <w:r>
        <w:rPr>
          <w:spacing w:val="-6"/>
        </w:rPr>
        <w:t> </w:t>
      </w:r>
      <w:r>
        <w:rPr/>
        <w:t>practical</w:t>
      </w:r>
      <w:r>
        <w:rPr>
          <w:spacing w:val="-5"/>
        </w:rPr>
        <w:t> </w:t>
      </w:r>
      <w:r>
        <w:rPr/>
        <w:t>response</w:t>
      </w:r>
      <w:r>
        <w:rPr>
          <w:spacing w:val="-6"/>
        </w:rPr>
        <w:t> </w:t>
      </w:r>
      <w:r>
        <w:rPr/>
        <w:t>from</w:t>
      </w:r>
      <w:r>
        <w:rPr>
          <w:spacing w:val="-6"/>
        </w:rPr>
        <w:t> </w:t>
      </w:r>
      <w:r>
        <w:rPr/>
        <w:t>organisations</w:t>
      </w:r>
      <w:r>
        <w:rPr>
          <w:spacing w:val="-5"/>
        </w:rPr>
        <w:t> </w:t>
      </w:r>
      <w:r>
        <w:rPr/>
        <w:t>to</w:t>
      </w:r>
      <w:r>
        <w:rPr>
          <w:spacing w:val="-5"/>
        </w:rPr>
        <w:t> </w:t>
      </w:r>
      <w:r>
        <w:rPr/>
        <w:t>overcome</w:t>
      </w:r>
      <w:r>
        <w:rPr>
          <w:spacing w:val="-6"/>
        </w:rPr>
        <w:t> </w:t>
      </w:r>
      <w:r>
        <w:rPr/>
        <w:t>these</w:t>
      </w:r>
      <w:r>
        <w:rPr>
          <w:spacing w:val="-4"/>
        </w:rPr>
        <w:t> </w:t>
      </w:r>
      <w:r>
        <w:rPr/>
        <w:t>challenges</w:t>
      </w:r>
      <w:r>
        <w:rPr>
          <w:spacing w:val="-3"/>
        </w:rPr>
        <w:t> </w:t>
      </w:r>
      <w:r>
        <w:rPr/>
        <w:t>(Akata, 2003). From this practical viewpoint, the importance of IS to organisations is very dear, especially when it affects organisational processes, mechanisms, and the ways the organisations</w:t>
      </w:r>
      <w:r>
        <w:rPr>
          <w:spacing w:val="-5"/>
        </w:rPr>
        <w:t> </w:t>
      </w:r>
      <w:r>
        <w:rPr/>
        <w:t>function.</w:t>
      </w:r>
      <w:r>
        <w:rPr>
          <w:spacing w:val="-5"/>
        </w:rPr>
        <w:t> </w:t>
      </w:r>
      <w:r>
        <w:rPr/>
        <w:t>Thus,</w:t>
      </w:r>
      <w:r>
        <w:rPr>
          <w:spacing w:val="-5"/>
        </w:rPr>
        <w:t> </w:t>
      </w:r>
      <w:r>
        <w:rPr/>
        <w:t>“this</w:t>
      </w:r>
      <w:r>
        <w:rPr>
          <w:spacing w:val="-6"/>
        </w:rPr>
        <w:t> </w:t>
      </w:r>
      <w:r>
        <w:rPr/>
        <w:t>dynamic</w:t>
      </w:r>
      <w:r>
        <w:rPr>
          <w:spacing w:val="-6"/>
        </w:rPr>
        <w:t> </w:t>
      </w:r>
      <w:r>
        <w:rPr/>
        <w:t>mechanism</w:t>
      </w:r>
      <w:r>
        <w:rPr>
          <w:spacing w:val="-4"/>
        </w:rPr>
        <w:t> </w:t>
      </w:r>
      <w:r>
        <w:rPr/>
        <w:t>pressures</w:t>
      </w:r>
      <w:r>
        <w:rPr>
          <w:spacing w:val="-6"/>
        </w:rPr>
        <w:t> </w:t>
      </w:r>
      <w:r>
        <w:rPr/>
        <w:t>organisations</w:t>
      </w:r>
      <w:r>
        <w:rPr>
          <w:spacing w:val="-6"/>
        </w:rPr>
        <w:t> </w:t>
      </w:r>
      <w:r>
        <w:rPr/>
        <w:t>to</w:t>
      </w:r>
      <w:r>
        <w:rPr>
          <w:spacing w:val="-5"/>
        </w:rPr>
        <w:t> </w:t>
      </w:r>
      <w:r>
        <w:rPr/>
        <w:t>become digital so as to better respond to the external environments more rapidly than traditional organisations, giving them more flexibility for survival in the turbulent environment.</w:t>
      </w:r>
    </w:p>
    <w:p>
      <w:pPr>
        <w:pStyle w:val="BodyText"/>
        <w:spacing w:after="0" w:line="472" w:lineRule="auto"/>
        <w:jc w:val="both"/>
        <w:sectPr>
          <w:pgSz w:w="12240" w:h="15840"/>
          <w:pgMar w:header="0" w:footer="792" w:top="1360" w:bottom="980" w:left="1080" w:right="1080"/>
        </w:sectPr>
      </w:pPr>
    </w:p>
    <w:p>
      <w:pPr>
        <w:pStyle w:val="Heading2"/>
        <w:numPr>
          <w:ilvl w:val="1"/>
          <w:numId w:val="8"/>
        </w:numPr>
        <w:tabs>
          <w:tab w:pos="1068" w:val="left" w:leader="none"/>
        </w:tabs>
        <w:spacing w:line="240" w:lineRule="auto" w:before="76" w:after="0"/>
        <w:ind w:left="1068" w:right="0" w:hanging="360"/>
        <w:jc w:val="left"/>
      </w:pPr>
      <w:r>
        <w:rPr/>
        <w:t>Theoretical</w:t>
      </w:r>
      <w:r>
        <w:rPr>
          <w:spacing w:val="-5"/>
        </w:rPr>
        <w:t> </w:t>
      </w:r>
      <w:r>
        <w:rPr>
          <w:spacing w:val="-2"/>
        </w:rPr>
        <w:t>Review</w:t>
      </w:r>
    </w:p>
    <w:p>
      <w:pPr>
        <w:pStyle w:val="BodyText"/>
        <w:rPr>
          <w:b/>
        </w:rPr>
      </w:pPr>
    </w:p>
    <w:p>
      <w:pPr>
        <w:pStyle w:val="BodyText"/>
        <w:spacing w:before="56"/>
        <w:rPr>
          <w:b/>
        </w:rPr>
      </w:pPr>
    </w:p>
    <w:p>
      <w:pPr>
        <w:pStyle w:val="BodyText"/>
        <w:spacing w:line="472" w:lineRule="auto"/>
        <w:ind w:left="718" w:right="271" w:hanging="10"/>
      </w:pPr>
      <w:r>
        <w:rPr/>
        <w:t>The theories that will be used to evaluate and show relationship between MIS and business</w:t>
      </w:r>
      <w:r>
        <w:rPr>
          <w:spacing w:val="40"/>
        </w:rPr>
        <w:t> </w:t>
      </w:r>
      <w:r>
        <w:rPr/>
        <w:t>performance are systems theory of management and resource-based view (RBV) theory.</w:t>
      </w:r>
    </w:p>
    <w:p>
      <w:pPr>
        <w:pStyle w:val="BodyText"/>
        <w:spacing w:before="84"/>
      </w:pPr>
    </w:p>
    <w:p>
      <w:pPr>
        <w:pStyle w:val="Heading2"/>
        <w:numPr>
          <w:ilvl w:val="2"/>
          <w:numId w:val="8"/>
        </w:numPr>
        <w:tabs>
          <w:tab w:pos="1248" w:val="left" w:leader="none"/>
        </w:tabs>
        <w:spacing w:line="240" w:lineRule="auto" w:before="0" w:after="0"/>
        <w:ind w:left="1248" w:right="0" w:hanging="540"/>
        <w:jc w:val="left"/>
      </w:pPr>
      <w:r>
        <w:rPr/>
        <w:t>Systems</w:t>
      </w:r>
      <w:r>
        <w:rPr>
          <w:spacing w:val="-2"/>
        </w:rPr>
        <w:t> </w:t>
      </w:r>
      <w:r>
        <w:rPr/>
        <w:t>Theory</w:t>
      </w:r>
      <w:r>
        <w:rPr>
          <w:spacing w:val="-2"/>
        </w:rPr>
        <w:t> </w:t>
      </w:r>
      <w:r>
        <w:rPr/>
        <w:t>of</w:t>
      </w:r>
      <w:r>
        <w:rPr>
          <w:spacing w:val="-1"/>
        </w:rPr>
        <w:t> </w:t>
      </w:r>
      <w:r>
        <w:rPr>
          <w:spacing w:val="-2"/>
        </w:rPr>
        <w:t>Management</w:t>
      </w:r>
    </w:p>
    <w:p>
      <w:pPr>
        <w:pStyle w:val="BodyText"/>
        <w:spacing w:before="62"/>
        <w:rPr>
          <w:b/>
        </w:rPr>
      </w:pPr>
    </w:p>
    <w:p>
      <w:pPr>
        <w:pStyle w:val="BodyText"/>
        <w:spacing w:line="472" w:lineRule="auto"/>
        <w:ind w:left="718" w:right="666" w:hanging="10"/>
        <w:jc w:val="both"/>
      </w:pPr>
      <w:r>
        <w:rPr/>
        <w:t>Herbert Simon, introduced in his book, Administrative Behavior (1947), the concept of systems process in decision-making within organisations. The Systems Approach to management theory, commonly viewed as the foundation of organisational development, views</w:t>
      </w:r>
      <w:r>
        <w:rPr>
          <w:spacing w:val="-8"/>
        </w:rPr>
        <w:t> </w:t>
      </w:r>
      <w:r>
        <w:rPr/>
        <w:t>the</w:t>
      </w:r>
      <w:r>
        <w:rPr>
          <w:spacing w:val="-9"/>
        </w:rPr>
        <w:t> </w:t>
      </w:r>
      <w:r>
        <w:rPr/>
        <w:t>organisation</w:t>
      </w:r>
      <w:r>
        <w:rPr>
          <w:spacing w:val="-8"/>
        </w:rPr>
        <w:t> </w:t>
      </w:r>
      <w:r>
        <w:rPr/>
        <w:t>as</w:t>
      </w:r>
      <w:r>
        <w:rPr>
          <w:spacing w:val="-6"/>
        </w:rPr>
        <w:t> </w:t>
      </w:r>
      <w:r>
        <w:rPr/>
        <w:t>an</w:t>
      </w:r>
      <w:r>
        <w:rPr>
          <w:spacing w:val="-8"/>
        </w:rPr>
        <w:t> </w:t>
      </w:r>
      <w:r>
        <w:rPr/>
        <w:t>open</w:t>
      </w:r>
      <w:r>
        <w:rPr>
          <w:spacing w:val="-8"/>
        </w:rPr>
        <w:t> </w:t>
      </w:r>
      <w:r>
        <w:rPr/>
        <w:t>system</w:t>
      </w:r>
      <w:r>
        <w:rPr>
          <w:spacing w:val="-8"/>
        </w:rPr>
        <w:t> </w:t>
      </w:r>
      <w:r>
        <w:rPr/>
        <w:t>made</w:t>
      </w:r>
      <w:r>
        <w:rPr>
          <w:spacing w:val="-9"/>
        </w:rPr>
        <w:t> </w:t>
      </w:r>
      <w:r>
        <w:rPr/>
        <w:t>up</w:t>
      </w:r>
      <w:r>
        <w:rPr>
          <w:spacing w:val="-6"/>
        </w:rPr>
        <w:t> </w:t>
      </w:r>
      <w:r>
        <w:rPr/>
        <w:t>of</w:t>
      </w:r>
      <w:r>
        <w:rPr>
          <w:spacing w:val="-9"/>
        </w:rPr>
        <w:t> </w:t>
      </w:r>
      <w:r>
        <w:rPr/>
        <w:t>interrelated</w:t>
      </w:r>
      <w:r>
        <w:rPr>
          <w:spacing w:val="-9"/>
        </w:rPr>
        <w:t> </w:t>
      </w:r>
      <w:r>
        <w:rPr/>
        <w:t>and</w:t>
      </w:r>
      <w:r>
        <w:rPr>
          <w:spacing w:val="-8"/>
        </w:rPr>
        <w:t> </w:t>
      </w:r>
      <w:r>
        <w:rPr/>
        <w:t>inter-dependent</w:t>
      </w:r>
      <w:r>
        <w:rPr>
          <w:spacing w:val="-8"/>
        </w:rPr>
        <w:t> </w:t>
      </w:r>
      <w:r>
        <w:rPr/>
        <w:t>parts that interact as subsystems.</w:t>
      </w:r>
    </w:p>
    <w:p>
      <w:pPr>
        <w:pStyle w:val="BodyText"/>
        <w:spacing w:line="475" w:lineRule="auto" w:before="7"/>
        <w:ind w:left="718" w:right="662" w:hanging="10"/>
        <w:jc w:val="both"/>
      </w:pPr>
      <w:r>
        <w:rPr/>
        <w:t>Thus, the organisation comprises a unified singular system made up of these subsystems. For example, a firm is a system that may</w:t>
      </w:r>
      <w:r>
        <w:rPr>
          <w:spacing w:val="-5"/>
        </w:rPr>
        <w:t> </w:t>
      </w:r>
      <w:r>
        <w:rPr/>
        <w:t>be composed of sub systems such as production, marketing, finance, accounting, and so on. As such, the various sub-systems should be studied</w:t>
      </w:r>
      <w:r>
        <w:rPr>
          <w:spacing w:val="-3"/>
        </w:rPr>
        <w:t> </w:t>
      </w:r>
      <w:r>
        <w:rPr/>
        <w:t>in</w:t>
      </w:r>
      <w:r>
        <w:rPr>
          <w:spacing w:val="-3"/>
        </w:rPr>
        <w:t> </w:t>
      </w:r>
      <w:r>
        <w:rPr/>
        <w:t>their</w:t>
      </w:r>
      <w:r>
        <w:rPr>
          <w:spacing w:val="-3"/>
        </w:rPr>
        <w:t> </w:t>
      </w:r>
      <w:r>
        <w:rPr/>
        <w:t>inter-relationships</w:t>
      </w:r>
      <w:r>
        <w:rPr>
          <w:spacing w:val="-3"/>
        </w:rPr>
        <w:t> </w:t>
      </w:r>
      <w:r>
        <w:rPr/>
        <w:t>rather</w:t>
      </w:r>
      <w:r>
        <w:rPr>
          <w:spacing w:val="-5"/>
        </w:rPr>
        <w:t> </w:t>
      </w:r>
      <w:r>
        <w:rPr/>
        <w:t>than</w:t>
      </w:r>
      <w:r>
        <w:rPr>
          <w:spacing w:val="-3"/>
        </w:rPr>
        <w:t> </w:t>
      </w:r>
      <w:r>
        <w:rPr/>
        <w:t>in</w:t>
      </w:r>
      <w:r>
        <w:rPr>
          <w:spacing w:val="-3"/>
        </w:rPr>
        <w:t> </w:t>
      </w:r>
      <w:r>
        <w:rPr/>
        <w:t>isolation</w:t>
      </w:r>
      <w:r>
        <w:rPr>
          <w:spacing w:val="-3"/>
        </w:rPr>
        <w:t> </w:t>
      </w:r>
      <w:r>
        <w:rPr/>
        <w:t>from</w:t>
      </w:r>
      <w:r>
        <w:rPr>
          <w:spacing w:val="-3"/>
        </w:rPr>
        <w:t> </w:t>
      </w:r>
      <w:r>
        <w:rPr/>
        <w:t>each</w:t>
      </w:r>
      <w:r>
        <w:rPr>
          <w:spacing w:val="-3"/>
        </w:rPr>
        <w:t> </w:t>
      </w:r>
      <w:r>
        <w:rPr/>
        <w:t>other.</w:t>
      </w:r>
      <w:r>
        <w:rPr>
          <w:spacing w:val="-3"/>
        </w:rPr>
        <w:t> </w:t>
      </w:r>
      <w:r>
        <w:rPr/>
        <w:t>The</w:t>
      </w:r>
      <w:r>
        <w:rPr>
          <w:spacing w:val="-5"/>
        </w:rPr>
        <w:t> </w:t>
      </w:r>
      <w:r>
        <w:rPr/>
        <w:t>system</w:t>
      </w:r>
      <w:r>
        <w:rPr>
          <w:spacing w:val="-3"/>
        </w:rPr>
        <w:t> </w:t>
      </w:r>
      <w:r>
        <w:rPr/>
        <w:t>as</w:t>
      </w:r>
      <w:r>
        <w:rPr>
          <w:spacing w:val="-1"/>
        </w:rPr>
        <w:t> </w:t>
      </w:r>
      <w:r>
        <w:rPr/>
        <w:t>a whole</w:t>
      </w:r>
      <w:r>
        <w:rPr>
          <w:spacing w:val="-8"/>
        </w:rPr>
        <w:t> </w:t>
      </w:r>
      <w:r>
        <w:rPr/>
        <w:t>is</w:t>
      </w:r>
      <w:r>
        <w:rPr>
          <w:spacing w:val="-7"/>
        </w:rPr>
        <w:t> </w:t>
      </w:r>
      <w:r>
        <w:rPr/>
        <w:t>affected</w:t>
      </w:r>
      <w:r>
        <w:rPr>
          <w:spacing w:val="-8"/>
        </w:rPr>
        <w:t> </w:t>
      </w:r>
      <w:r>
        <w:rPr/>
        <w:t>by</w:t>
      </w:r>
      <w:r>
        <w:rPr>
          <w:spacing w:val="-12"/>
        </w:rPr>
        <w:t> </w:t>
      </w:r>
      <w:r>
        <w:rPr/>
        <w:t>internal</w:t>
      </w:r>
      <w:r>
        <w:rPr>
          <w:spacing w:val="-7"/>
        </w:rPr>
        <w:t> </w:t>
      </w:r>
      <w:r>
        <w:rPr/>
        <w:t>elements</w:t>
      </w:r>
      <w:r>
        <w:rPr>
          <w:spacing w:val="-4"/>
        </w:rPr>
        <w:t> </w:t>
      </w:r>
      <w:r>
        <w:rPr/>
        <w:t>(aspects</w:t>
      </w:r>
      <w:r>
        <w:rPr>
          <w:spacing w:val="-7"/>
        </w:rPr>
        <w:t> </w:t>
      </w:r>
      <w:r>
        <w:rPr/>
        <w:t>of</w:t>
      </w:r>
      <w:r>
        <w:rPr>
          <w:spacing w:val="-8"/>
        </w:rPr>
        <w:t> </w:t>
      </w:r>
      <w:r>
        <w:rPr/>
        <w:t>the</w:t>
      </w:r>
      <w:r>
        <w:rPr>
          <w:spacing w:val="-8"/>
        </w:rPr>
        <w:t> </w:t>
      </w:r>
      <w:r>
        <w:rPr/>
        <w:t>sub-units)</w:t>
      </w:r>
      <w:r>
        <w:rPr>
          <w:spacing w:val="-8"/>
        </w:rPr>
        <w:t> </w:t>
      </w:r>
      <w:r>
        <w:rPr/>
        <w:t>and</w:t>
      </w:r>
      <w:r>
        <w:rPr>
          <w:spacing w:val="-5"/>
        </w:rPr>
        <w:t> </w:t>
      </w:r>
      <w:r>
        <w:rPr/>
        <w:t>external</w:t>
      </w:r>
      <w:r>
        <w:rPr>
          <w:spacing w:val="-7"/>
        </w:rPr>
        <w:t> </w:t>
      </w:r>
      <w:r>
        <w:rPr/>
        <w:t>elements.</w:t>
      </w:r>
      <w:r>
        <w:rPr>
          <w:spacing w:val="-4"/>
        </w:rPr>
        <w:t> </w:t>
      </w:r>
      <w:r>
        <w:rPr/>
        <w:t>It</w:t>
      </w:r>
      <w:r>
        <w:rPr>
          <w:spacing w:val="-7"/>
        </w:rPr>
        <w:t> </w:t>
      </w:r>
      <w:r>
        <w:rPr/>
        <w:t>is responsive to forces from the external environment. The system is considered open, as organisations receive varied forms of inputs from other systems. For example, a company receives</w:t>
      </w:r>
      <w:r>
        <w:rPr>
          <w:spacing w:val="-15"/>
        </w:rPr>
        <w:t> </w:t>
      </w:r>
      <w:r>
        <w:rPr/>
        <w:t>supplies,</w:t>
      </w:r>
      <w:r>
        <w:rPr>
          <w:spacing w:val="-15"/>
        </w:rPr>
        <w:t> </w:t>
      </w:r>
      <w:r>
        <w:rPr/>
        <w:t>information,</w:t>
      </w:r>
      <w:r>
        <w:rPr>
          <w:spacing w:val="-15"/>
        </w:rPr>
        <w:t> </w:t>
      </w:r>
      <w:r>
        <w:rPr/>
        <w:t>raw</w:t>
      </w:r>
      <w:r>
        <w:rPr>
          <w:spacing w:val="-15"/>
        </w:rPr>
        <w:t> </w:t>
      </w:r>
      <w:r>
        <w:rPr/>
        <w:t>materials,</w:t>
      </w:r>
      <w:r>
        <w:rPr>
          <w:spacing w:val="-15"/>
        </w:rPr>
        <w:t> </w:t>
      </w:r>
      <w:r>
        <w:rPr/>
        <w:t>etc.</w:t>
      </w:r>
      <w:r>
        <w:rPr>
          <w:spacing w:val="-15"/>
        </w:rPr>
        <w:t> </w:t>
      </w:r>
      <w:r>
        <w:rPr/>
        <w:t>These</w:t>
      </w:r>
      <w:r>
        <w:rPr>
          <w:spacing w:val="-15"/>
        </w:rPr>
        <w:t> </w:t>
      </w:r>
      <w:r>
        <w:rPr/>
        <w:t>inputs</w:t>
      </w:r>
      <w:r>
        <w:rPr>
          <w:spacing w:val="-14"/>
        </w:rPr>
        <w:t> </w:t>
      </w:r>
      <w:r>
        <w:rPr/>
        <w:t>are</w:t>
      </w:r>
      <w:r>
        <w:rPr>
          <w:spacing w:val="-15"/>
        </w:rPr>
        <w:t> </w:t>
      </w:r>
      <w:r>
        <w:rPr/>
        <w:t>converted</w:t>
      </w:r>
      <w:r>
        <w:rPr>
          <w:spacing w:val="-15"/>
        </w:rPr>
        <w:t> </w:t>
      </w:r>
      <w:r>
        <w:rPr/>
        <w:t>to</w:t>
      </w:r>
      <w:r>
        <w:rPr>
          <w:spacing w:val="-15"/>
        </w:rPr>
        <w:t> </w:t>
      </w:r>
      <w:r>
        <w:rPr/>
        <w:t>outputs</w:t>
      </w:r>
      <w:r>
        <w:rPr>
          <w:spacing w:val="-15"/>
        </w:rPr>
        <w:t> </w:t>
      </w:r>
      <w:r>
        <w:rPr/>
        <w:t>that affect other systems. Generally, the systems approach assesses the</w:t>
      </w:r>
      <w:r>
        <w:rPr>
          <w:spacing w:val="-1"/>
        </w:rPr>
        <w:t> </w:t>
      </w:r>
      <w:r>
        <w:rPr/>
        <w:t>overall effectiveness of the</w:t>
      </w:r>
      <w:r>
        <w:rPr>
          <w:spacing w:val="-2"/>
        </w:rPr>
        <w:t> </w:t>
      </w:r>
      <w:r>
        <w:rPr/>
        <w:t>system</w:t>
      </w:r>
      <w:r>
        <w:rPr>
          <w:spacing w:val="-1"/>
        </w:rPr>
        <w:t> </w:t>
      </w:r>
      <w:r>
        <w:rPr/>
        <w:t>rather</w:t>
      </w:r>
      <w:r>
        <w:rPr>
          <w:spacing w:val="-3"/>
        </w:rPr>
        <w:t> </w:t>
      </w:r>
      <w:r>
        <w:rPr/>
        <w:t>than</w:t>
      </w:r>
      <w:r>
        <w:rPr>
          <w:spacing w:val="-2"/>
        </w:rPr>
        <w:t> </w:t>
      </w:r>
      <w:r>
        <w:rPr/>
        <w:t>the</w:t>
      </w:r>
      <w:r>
        <w:rPr>
          <w:spacing w:val="-2"/>
        </w:rPr>
        <w:t> </w:t>
      </w:r>
      <w:r>
        <w:rPr/>
        <w:t>effectiveness</w:t>
      </w:r>
      <w:r>
        <w:rPr>
          <w:spacing w:val="-1"/>
        </w:rPr>
        <w:t> </w:t>
      </w:r>
      <w:r>
        <w:rPr/>
        <w:t>of</w:t>
      </w:r>
      <w:r>
        <w:rPr>
          <w:spacing w:val="-2"/>
        </w:rPr>
        <w:t> </w:t>
      </w:r>
      <w:r>
        <w:rPr/>
        <w:t>the</w:t>
      </w:r>
      <w:r>
        <w:rPr>
          <w:spacing w:val="-2"/>
        </w:rPr>
        <w:t> </w:t>
      </w:r>
      <w:r>
        <w:rPr/>
        <w:t>sub-systems.</w:t>
      </w:r>
      <w:r>
        <w:rPr>
          <w:spacing w:val="-1"/>
        </w:rPr>
        <w:t> </w:t>
      </w:r>
      <w:r>
        <w:rPr/>
        <w:t>This</w:t>
      </w:r>
      <w:r>
        <w:rPr>
          <w:spacing w:val="-1"/>
        </w:rPr>
        <w:t> </w:t>
      </w:r>
      <w:r>
        <w:rPr/>
        <w:t>allows</w:t>
      </w:r>
      <w:r>
        <w:rPr>
          <w:spacing w:val="-2"/>
        </w:rPr>
        <w:t> </w:t>
      </w:r>
      <w:r>
        <w:rPr/>
        <w:t>for</w:t>
      </w:r>
      <w:r>
        <w:rPr>
          <w:spacing w:val="-3"/>
        </w:rPr>
        <w:t> </w:t>
      </w:r>
      <w:r>
        <w:rPr/>
        <w:t>the</w:t>
      </w:r>
      <w:r>
        <w:rPr>
          <w:spacing w:val="-2"/>
        </w:rPr>
        <w:t> </w:t>
      </w:r>
      <w:r>
        <w:rPr/>
        <w:t>application of system concepts, across organisational levels in the organisation - rather than only focusing upon the objectives and performances of different departments (subsystems).</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64" w:hanging="10"/>
        <w:jc w:val="both"/>
      </w:pPr>
      <w:r>
        <w:rPr/>
        <w:t>Organisational success depends upon interaction and interdependence between the subsystems, synergy between the sub-systems, and interaction between internal components (closed system) and external components (internal system). The systems approach implies that decisions and actions in one organisational area will affect other areas. For example, if the purchasing department does not acquire the right quantity and quality of inputs, the production department won’t be able to do its job. This approach recognizes that an organisation relies on the environment for essential inputs. Further, the environment serves an outlet for its outputs.</w:t>
      </w:r>
    </w:p>
    <w:p>
      <w:pPr>
        <w:pStyle w:val="BodyText"/>
        <w:spacing w:before="38"/>
      </w:pPr>
    </w:p>
    <w:p>
      <w:pPr>
        <w:pStyle w:val="BodyText"/>
        <w:spacing w:line="475" w:lineRule="auto"/>
        <w:ind w:left="718" w:right="668" w:hanging="10"/>
        <w:jc w:val="both"/>
      </w:pPr>
      <w:r>
        <w:rPr/>
        <w:t>The work of Ludwing Von Bertalanffy (1973) recognized the need of any organisation to interact with its external environment, unlike what was proposed by classical school theorists like Max Weber, F. Tailor and Fayol who viewed organisation as closed system. To him, for survival of an organisation like the way living organisms survive, it should operate</w:t>
      </w:r>
      <w:r>
        <w:rPr>
          <w:spacing w:val="-14"/>
        </w:rPr>
        <w:t> </w:t>
      </w:r>
      <w:r>
        <w:rPr/>
        <w:t>in</w:t>
      </w:r>
      <w:r>
        <w:rPr>
          <w:spacing w:val="-13"/>
        </w:rPr>
        <w:t> </w:t>
      </w:r>
      <w:r>
        <w:rPr/>
        <w:t>open</w:t>
      </w:r>
      <w:r>
        <w:rPr>
          <w:spacing w:val="-13"/>
        </w:rPr>
        <w:t> </w:t>
      </w:r>
      <w:r>
        <w:rPr/>
        <w:t>system</w:t>
      </w:r>
      <w:r>
        <w:rPr>
          <w:spacing w:val="-13"/>
        </w:rPr>
        <w:t> </w:t>
      </w:r>
      <w:r>
        <w:rPr/>
        <w:t>and</w:t>
      </w:r>
      <w:r>
        <w:rPr>
          <w:spacing w:val="-13"/>
        </w:rPr>
        <w:t> </w:t>
      </w:r>
      <w:r>
        <w:rPr/>
        <w:t>not</w:t>
      </w:r>
      <w:r>
        <w:rPr>
          <w:spacing w:val="-13"/>
        </w:rPr>
        <w:t> </w:t>
      </w:r>
      <w:r>
        <w:rPr/>
        <w:t>a</w:t>
      </w:r>
      <w:r>
        <w:rPr>
          <w:spacing w:val="-14"/>
        </w:rPr>
        <w:t> </w:t>
      </w:r>
      <w:r>
        <w:rPr/>
        <w:t>closed</w:t>
      </w:r>
      <w:r>
        <w:rPr>
          <w:spacing w:val="-13"/>
        </w:rPr>
        <w:t> </w:t>
      </w:r>
      <w:r>
        <w:rPr/>
        <w:t>system.</w:t>
      </w:r>
      <w:r>
        <w:rPr>
          <w:spacing w:val="-13"/>
        </w:rPr>
        <w:t> </w:t>
      </w:r>
      <w:r>
        <w:rPr/>
        <w:t>This</w:t>
      </w:r>
      <w:r>
        <w:rPr>
          <w:spacing w:val="-13"/>
        </w:rPr>
        <w:t> </w:t>
      </w:r>
      <w:r>
        <w:rPr/>
        <w:t>is</w:t>
      </w:r>
      <w:r>
        <w:rPr>
          <w:spacing w:val="-12"/>
        </w:rPr>
        <w:t> </w:t>
      </w:r>
      <w:r>
        <w:rPr/>
        <w:t>what</w:t>
      </w:r>
      <w:r>
        <w:rPr>
          <w:spacing w:val="-13"/>
        </w:rPr>
        <w:t> </w:t>
      </w:r>
      <w:r>
        <w:rPr/>
        <w:t>made</w:t>
      </w:r>
      <w:r>
        <w:rPr>
          <w:spacing w:val="-15"/>
        </w:rPr>
        <w:t> </w:t>
      </w:r>
      <w:r>
        <w:rPr/>
        <w:t>his</w:t>
      </w:r>
      <w:r>
        <w:rPr>
          <w:spacing w:val="-12"/>
        </w:rPr>
        <w:t> </w:t>
      </w:r>
      <w:r>
        <w:rPr/>
        <w:t>work</w:t>
      </w:r>
      <w:r>
        <w:rPr>
          <w:spacing w:val="-13"/>
        </w:rPr>
        <w:t> </w:t>
      </w:r>
      <w:r>
        <w:rPr/>
        <w:t>to</w:t>
      </w:r>
      <w:r>
        <w:rPr>
          <w:spacing w:val="-13"/>
        </w:rPr>
        <w:t> </w:t>
      </w:r>
      <w:r>
        <w:rPr/>
        <w:t>make</w:t>
      </w:r>
      <w:r>
        <w:rPr>
          <w:spacing w:val="-15"/>
        </w:rPr>
        <w:t> </w:t>
      </w:r>
      <w:r>
        <w:rPr/>
        <w:t>system concepts</w:t>
      </w:r>
      <w:r>
        <w:rPr>
          <w:spacing w:val="-5"/>
        </w:rPr>
        <w:t> </w:t>
      </w:r>
      <w:r>
        <w:rPr/>
        <w:t>become</w:t>
      </w:r>
      <w:r>
        <w:rPr>
          <w:spacing w:val="-7"/>
        </w:rPr>
        <w:t> </w:t>
      </w:r>
      <w:r>
        <w:rPr/>
        <w:t>recognized</w:t>
      </w:r>
      <w:r>
        <w:rPr>
          <w:spacing w:val="-6"/>
        </w:rPr>
        <w:t> </w:t>
      </w:r>
      <w:r>
        <w:rPr/>
        <w:t>world-wide</w:t>
      </w:r>
      <w:r>
        <w:rPr>
          <w:spacing w:val="-7"/>
        </w:rPr>
        <w:t> </w:t>
      </w:r>
      <w:r>
        <w:rPr/>
        <w:t>as</w:t>
      </w:r>
      <w:r>
        <w:rPr>
          <w:spacing w:val="-6"/>
        </w:rPr>
        <w:t> </w:t>
      </w:r>
      <w:r>
        <w:rPr/>
        <w:t>an</w:t>
      </w:r>
      <w:r>
        <w:rPr>
          <w:spacing w:val="-6"/>
        </w:rPr>
        <w:t> </w:t>
      </w:r>
      <w:r>
        <w:rPr/>
        <w:t>approach</w:t>
      </w:r>
      <w:r>
        <w:rPr>
          <w:spacing w:val="-6"/>
        </w:rPr>
        <w:t> </w:t>
      </w:r>
      <w:r>
        <w:rPr/>
        <w:t>to</w:t>
      </w:r>
      <w:r>
        <w:rPr>
          <w:spacing w:val="-5"/>
        </w:rPr>
        <w:t> </w:t>
      </w:r>
      <w:r>
        <w:rPr/>
        <w:t>be</w:t>
      </w:r>
      <w:r>
        <w:rPr>
          <w:spacing w:val="-7"/>
        </w:rPr>
        <w:t> </w:t>
      </w:r>
      <w:r>
        <w:rPr/>
        <w:t>adapted</w:t>
      </w:r>
      <w:r>
        <w:rPr>
          <w:spacing w:val="-6"/>
        </w:rPr>
        <w:t> </w:t>
      </w:r>
      <w:r>
        <w:rPr/>
        <w:t>by</w:t>
      </w:r>
      <w:r>
        <w:rPr>
          <w:spacing w:val="-11"/>
        </w:rPr>
        <w:t> </w:t>
      </w:r>
      <w:r>
        <w:rPr/>
        <w:t>organisations</w:t>
      </w:r>
      <w:r>
        <w:rPr>
          <w:spacing w:val="-5"/>
        </w:rPr>
        <w:t> </w:t>
      </w:r>
      <w:r>
        <w:rPr/>
        <w:t>for their efficiency and effectiveness in the dynamic and changing environments. Today </w:t>
      </w:r>
      <w:r>
        <w:rPr>
          <w:spacing w:val="-2"/>
        </w:rPr>
        <w:t>organisations</w:t>
      </w:r>
      <w:r>
        <w:rPr>
          <w:spacing w:val="-3"/>
        </w:rPr>
        <w:t> </w:t>
      </w:r>
      <w:r>
        <w:rPr>
          <w:spacing w:val="-2"/>
        </w:rPr>
        <w:t>are</w:t>
      </w:r>
      <w:r>
        <w:rPr>
          <w:spacing w:val="-7"/>
        </w:rPr>
        <w:t> </w:t>
      </w:r>
      <w:r>
        <w:rPr>
          <w:spacing w:val="-2"/>
        </w:rPr>
        <w:t>perceived</w:t>
      </w:r>
      <w:r>
        <w:rPr>
          <w:spacing w:val="-4"/>
        </w:rPr>
        <w:t> </w:t>
      </w:r>
      <w:r>
        <w:rPr>
          <w:spacing w:val="-2"/>
        </w:rPr>
        <w:t>as</w:t>
      </w:r>
      <w:r>
        <w:rPr>
          <w:spacing w:val="-4"/>
        </w:rPr>
        <w:t> </w:t>
      </w:r>
      <w:r>
        <w:rPr>
          <w:spacing w:val="-2"/>
        </w:rPr>
        <w:t>an</w:t>
      </w:r>
      <w:r>
        <w:rPr>
          <w:spacing w:val="-4"/>
        </w:rPr>
        <w:t> </w:t>
      </w:r>
      <w:r>
        <w:rPr>
          <w:spacing w:val="-2"/>
        </w:rPr>
        <w:t>open</w:t>
      </w:r>
      <w:r>
        <w:rPr>
          <w:spacing w:val="-4"/>
        </w:rPr>
        <w:t> </w:t>
      </w:r>
      <w:r>
        <w:rPr>
          <w:spacing w:val="-2"/>
        </w:rPr>
        <w:t>ended</w:t>
      </w:r>
      <w:r>
        <w:rPr>
          <w:spacing w:val="-4"/>
        </w:rPr>
        <w:t> </w:t>
      </w:r>
      <w:r>
        <w:rPr>
          <w:spacing w:val="-2"/>
        </w:rPr>
        <w:t>process</w:t>
      </w:r>
      <w:r>
        <w:rPr>
          <w:spacing w:val="-3"/>
        </w:rPr>
        <w:t> </w:t>
      </w:r>
      <w:r>
        <w:rPr>
          <w:spacing w:val="-2"/>
        </w:rPr>
        <w:t>of</w:t>
      </w:r>
      <w:r>
        <w:rPr>
          <w:spacing w:val="-5"/>
        </w:rPr>
        <w:t> </w:t>
      </w:r>
      <w:r>
        <w:rPr>
          <w:spacing w:val="-2"/>
        </w:rPr>
        <w:t>coordinating</w:t>
      </w:r>
      <w:r>
        <w:rPr>
          <w:spacing w:val="-7"/>
        </w:rPr>
        <w:t> </w:t>
      </w:r>
      <w:r>
        <w:rPr>
          <w:spacing w:val="-2"/>
        </w:rPr>
        <w:t>purposeful</w:t>
      </w:r>
      <w:r>
        <w:rPr>
          <w:spacing w:val="-4"/>
        </w:rPr>
        <w:t> </w:t>
      </w:r>
      <w:r>
        <w:rPr>
          <w:spacing w:val="-2"/>
        </w:rPr>
        <w:t>individuals </w:t>
      </w:r>
      <w:r>
        <w:rPr/>
        <w:t>whose actions stem from applying their unique interpretations to the particular situations confronting them. For instance, in the current situation, an organisation which will not be sensitive to its environment will hardly survive. Things like technology, social and economic phenomena are not static but are always changing, hence organisations are needed to adapt in order to survive.</w:t>
      </w:r>
    </w:p>
    <w:p>
      <w:pPr>
        <w:pStyle w:val="BodyText"/>
        <w:spacing w:after="0" w:line="475" w:lineRule="auto"/>
        <w:jc w:val="both"/>
        <w:sectPr>
          <w:pgSz w:w="12240" w:h="15840"/>
          <w:pgMar w:header="0" w:footer="792" w:top="1360" w:bottom="980" w:left="1080" w:right="1080"/>
        </w:sectPr>
      </w:pPr>
    </w:p>
    <w:p>
      <w:pPr>
        <w:pStyle w:val="BodyText"/>
        <w:spacing w:line="472" w:lineRule="auto" w:before="74"/>
        <w:ind w:left="718" w:right="667" w:hanging="10"/>
        <w:jc w:val="both"/>
      </w:pPr>
      <w:r>
        <w:rPr/>
        <w:t>It is also through interaction with its external environment the organisation gets its inputs in term of raw material, labour and process them, and lastly emits as output to its environment for selling or capital investment.</w:t>
      </w:r>
    </w:p>
    <w:p>
      <w:pPr>
        <w:pStyle w:val="BodyText"/>
        <w:spacing w:before="54"/>
      </w:pPr>
    </w:p>
    <w:p>
      <w:pPr>
        <w:pStyle w:val="BodyText"/>
        <w:spacing w:line="472" w:lineRule="auto"/>
        <w:ind w:left="718" w:right="669" w:hanging="10"/>
        <w:jc w:val="both"/>
      </w:pPr>
      <w:r>
        <w:rPr/>
        <w:t>Every organised enterprise does not exist in a vacuum. It is rather known to depend on its external environment – which is a part of a larger system, such as the industry to which it belongs, the economic system and the society (Weihrich</w:t>
      </w:r>
      <w:r>
        <w:rPr>
          <w:spacing w:val="40"/>
        </w:rPr>
        <w:t> </w:t>
      </w:r>
      <w:r>
        <w:rPr/>
        <w:t>2008).</w:t>
      </w:r>
    </w:p>
    <w:p>
      <w:pPr>
        <w:pStyle w:val="BodyText"/>
        <w:spacing w:before="54"/>
      </w:pPr>
    </w:p>
    <w:p>
      <w:pPr>
        <w:pStyle w:val="Heading2"/>
        <w:numPr>
          <w:ilvl w:val="2"/>
          <w:numId w:val="8"/>
        </w:numPr>
        <w:tabs>
          <w:tab w:pos="1308" w:val="left" w:leader="none"/>
        </w:tabs>
        <w:spacing w:line="240" w:lineRule="auto" w:before="1" w:after="0"/>
        <w:ind w:left="1308" w:right="0" w:hanging="600"/>
        <w:jc w:val="left"/>
      </w:pPr>
      <w:r>
        <w:rPr/>
        <w:t>Resource-Based</w:t>
      </w:r>
      <w:r>
        <w:rPr>
          <w:spacing w:val="-7"/>
        </w:rPr>
        <w:t> </w:t>
      </w:r>
      <w:r>
        <w:rPr>
          <w:spacing w:val="-4"/>
        </w:rPr>
        <w:t>View</w:t>
      </w:r>
    </w:p>
    <w:p>
      <w:pPr>
        <w:pStyle w:val="BodyText"/>
        <w:spacing w:before="62"/>
        <w:rPr>
          <w:b/>
        </w:rPr>
      </w:pPr>
    </w:p>
    <w:p>
      <w:pPr>
        <w:pStyle w:val="BodyText"/>
        <w:spacing w:line="475" w:lineRule="auto"/>
        <w:ind w:left="718" w:right="666" w:hanging="10"/>
        <w:jc w:val="both"/>
      </w:pPr>
      <w:r>
        <w:rPr/>
        <w:t>The resource based view (RBV) analyses other aspects, taking into account internal strengths and weaknesses. A firm’s resource perspective generates the core competencies and</w:t>
      </w:r>
      <w:r>
        <w:rPr>
          <w:spacing w:val="-13"/>
        </w:rPr>
        <w:t> </w:t>
      </w:r>
      <w:r>
        <w:rPr/>
        <w:t>competitive</w:t>
      </w:r>
      <w:r>
        <w:rPr>
          <w:spacing w:val="-14"/>
        </w:rPr>
        <w:t> </w:t>
      </w:r>
      <w:r>
        <w:rPr/>
        <w:t>advantage</w:t>
      </w:r>
      <w:r>
        <w:rPr>
          <w:spacing w:val="-14"/>
        </w:rPr>
        <w:t> </w:t>
      </w:r>
      <w:r>
        <w:rPr/>
        <w:t>for</w:t>
      </w:r>
      <w:r>
        <w:rPr>
          <w:spacing w:val="-15"/>
        </w:rPr>
        <w:t> </w:t>
      </w:r>
      <w:r>
        <w:rPr/>
        <w:t>specific</w:t>
      </w:r>
      <w:r>
        <w:rPr>
          <w:spacing w:val="-14"/>
        </w:rPr>
        <w:t> </w:t>
      </w:r>
      <w:r>
        <w:rPr/>
        <w:t>business</w:t>
      </w:r>
      <w:r>
        <w:rPr>
          <w:spacing w:val="-10"/>
        </w:rPr>
        <w:t> </w:t>
      </w:r>
      <w:r>
        <w:rPr/>
        <w:t>activity,</w:t>
      </w:r>
      <w:r>
        <w:rPr>
          <w:spacing w:val="-13"/>
        </w:rPr>
        <w:t> </w:t>
      </w:r>
      <w:r>
        <w:rPr/>
        <w:t>RBV</w:t>
      </w:r>
      <w:r>
        <w:rPr>
          <w:spacing w:val="-14"/>
        </w:rPr>
        <w:t> </w:t>
      </w:r>
      <w:r>
        <w:rPr/>
        <w:t>defines</w:t>
      </w:r>
      <w:r>
        <w:rPr>
          <w:spacing w:val="-13"/>
        </w:rPr>
        <w:t> </w:t>
      </w:r>
      <w:r>
        <w:rPr/>
        <w:t>resources</w:t>
      </w:r>
      <w:r>
        <w:rPr>
          <w:spacing w:val="-13"/>
        </w:rPr>
        <w:t> </w:t>
      </w:r>
      <w:r>
        <w:rPr/>
        <w:t>as</w:t>
      </w:r>
      <w:r>
        <w:rPr>
          <w:spacing w:val="-13"/>
        </w:rPr>
        <w:t> </w:t>
      </w:r>
      <w:r>
        <w:rPr/>
        <w:t>tangible and</w:t>
      </w:r>
      <w:r>
        <w:rPr>
          <w:spacing w:val="-11"/>
        </w:rPr>
        <w:t> </w:t>
      </w:r>
      <w:r>
        <w:rPr/>
        <w:t>intangible</w:t>
      </w:r>
      <w:r>
        <w:rPr>
          <w:spacing w:val="-12"/>
        </w:rPr>
        <w:t> </w:t>
      </w:r>
      <w:r>
        <w:rPr/>
        <w:t>assets</w:t>
      </w:r>
      <w:r>
        <w:rPr>
          <w:spacing w:val="-10"/>
        </w:rPr>
        <w:t> </w:t>
      </w:r>
      <w:r>
        <w:rPr/>
        <w:t>within</w:t>
      </w:r>
      <w:r>
        <w:rPr>
          <w:spacing w:val="-10"/>
        </w:rPr>
        <w:t> </w:t>
      </w:r>
      <w:r>
        <w:rPr/>
        <w:t>the</w:t>
      </w:r>
      <w:r>
        <w:rPr>
          <w:spacing w:val="-11"/>
        </w:rPr>
        <w:t> </w:t>
      </w:r>
      <w:r>
        <w:rPr/>
        <w:t>firm.</w:t>
      </w:r>
      <w:r>
        <w:rPr>
          <w:spacing w:val="-10"/>
        </w:rPr>
        <w:t> </w:t>
      </w:r>
      <w:r>
        <w:rPr/>
        <w:t>According</w:t>
      </w:r>
      <w:r>
        <w:rPr>
          <w:spacing w:val="-13"/>
        </w:rPr>
        <w:t> </w:t>
      </w:r>
      <w:r>
        <w:rPr/>
        <w:t>to</w:t>
      </w:r>
      <w:r>
        <w:rPr>
          <w:spacing w:val="-10"/>
        </w:rPr>
        <w:t> </w:t>
      </w:r>
      <w:r>
        <w:rPr/>
        <w:t>Barney,</w:t>
      </w:r>
      <w:r>
        <w:rPr>
          <w:spacing w:val="-11"/>
        </w:rPr>
        <w:t> </w:t>
      </w:r>
      <w:r>
        <w:rPr/>
        <w:t>(1991)</w:t>
      </w:r>
      <w:r>
        <w:rPr>
          <w:spacing w:val="-11"/>
        </w:rPr>
        <w:t> </w:t>
      </w:r>
      <w:r>
        <w:rPr/>
        <w:t>,the</w:t>
      </w:r>
      <w:r>
        <w:rPr>
          <w:spacing w:val="-11"/>
        </w:rPr>
        <w:t> </w:t>
      </w:r>
      <w:r>
        <w:rPr/>
        <w:t>resource</w:t>
      </w:r>
      <w:r>
        <w:rPr>
          <w:spacing w:val="-12"/>
        </w:rPr>
        <w:t> </w:t>
      </w:r>
      <w:r>
        <w:rPr/>
        <w:t>based</w:t>
      </w:r>
      <w:r>
        <w:rPr>
          <w:spacing w:val="-11"/>
        </w:rPr>
        <w:t> </w:t>
      </w:r>
      <w:r>
        <w:rPr/>
        <w:t>view is based on the concept of productive resources. Normally firms establish their specific resources which they keep on reviewing in order to respond to shifts in the changing business environment. Hence, firms must come up with dynamic capabilities which are adaptable</w:t>
      </w:r>
      <w:r>
        <w:rPr>
          <w:spacing w:val="-15"/>
        </w:rPr>
        <w:t> </w:t>
      </w:r>
      <w:r>
        <w:rPr/>
        <w:t>to</w:t>
      </w:r>
      <w:r>
        <w:rPr>
          <w:spacing w:val="-15"/>
        </w:rPr>
        <w:t> </w:t>
      </w:r>
      <w:r>
        <w:rPr/>
        <w:t>the</w:t>
      </w:r>
      <w:r>
        <w:rPr>
          <w:spacing w:val="-15"/>
        </w:rPr>
        <w:t> </w:t>
      </w:r>
      <w:r>
        <w:rPr/>
        <w:t>environmental</w:t>
      </w:r>
      <w:r>
        <w:rPr>
          <w:spacing w:val="-15"/>
        </w:rPr>
        <w:t> </w:t>
      </w:r>
      <w:r>
        <w:rPr/>
        <w:t>changes</w:t>
      </w:r>
      <w:r>
        <w:rPr>
          <w:spacing w:val="-15"/>
        </w:rPr>
        <w:t> </w:t>
      </w:r>
      <w:r>
        <w:rPr/>
        <w:t>(Pettus,</w:t>
      </w:r>
      <w:r>
        <w:rPr>
          <w:spacing w:val="-15"/>
        </w:rPr>
        <w:t> </w:t>
      </w:r>
      <w:r>
        <w:rPr/>
        <w:t>2001).</w:t>
      </w:r>
      <w:r>
        <w:rPr>
          <w:spacing w:val="-15"/>
        </w:rPr>
        <w:t> </w:t>
      </w:r>
      <w:r>
        <w:rPr/>
        <w:t>Capability</w:t>
      </w:r>
      <w:r>
        <w:rPr>
          <w:spacing w:val="-15"/>
        </w:rPr>
        <w:t> </w:t>
      </w:r>
      <w:r>
        <w:rPr/>
        <w:t>is</w:t>
      </w:r>
      <w:r>
        <w:rPr>
          <w:spacing w:val="-15"/>
        </w:rPr>
        <w:t> </w:t>
      </w:r>
      <w:r>
        <w:rPr/>
        <w:t>the</w:t>
      </w:r>
      <w:r>
        <w:rPr>
          <w:spacing w:val="-15"/>
        </w:rPr>
        <w:t> </w:t>
      </w:r>
      <w:r>
        <w:rPr/>
        <w:t>key</w:t>
      </w:r>
      <w:r>
        <w:rPr>
          <w:spacing w:val="-15"/>
        </w:rPr>
        <w:t> </w:t>
      </w:r>
      <w:r>
        <w:rPr/>
        <w:t>role</w:t>
      </w:r>
      <w:r>
        <w:rPr>
          <w:spacing w:val="-15"/>
        </w:rPr>
        <w:t> </w:t>
      </w:r>
      <w:r>
        <w:rPr/>
        <w:t>of</w:t>
      </w:r>
      <w:r>
        <w:rPr>
          <w:spacing w:val="-15"/>
        </w:rPr>
        <w:t> </w:t>
      </w:r>
      <w:r>
        <w:rPr/>
        <w:t>strategic management to ably adapt, integrate and reconfigure internal and external organisational skills, resources and functional capabilities to match the requirements of a changing environment.</w:t>
      </w:r>
      <w:r>
        <w:rPr>
          <w:spacing w:val="-15"/>
        </w:rPr>
        <w:t> </w:t>
      </w:r>
      <w:r>
        <w:rPr/>
        <w:t>Combined</w:t>
      </w:r>
      <w:r>
        <w:rPr>
          <w:spacing w:val="-15"/>
        </w:rPr>
        <w:t> </w:t>
      </w:r>
      <w:r>
        <w:rPr/>
        <w:t>capability,</w:t>
      </w:r>
      <w:r>
        <w:rPr>
          <w:spacing w:val="-15"/>
        </w:rPr>
        <w:t> </w:t>
      </w:r>
      <w:r>
        <w:rPr/>
        <w:t>skills</w:t>
      </w:r>
      <w:r>
        <w:rPr>
          <w:spacing w:val="-15"/>
        </w:rPr>
        <w:t> </w:t>
      </w:r>
      <w:r>
        <w:rPr/>
        <w:t>and</w:t>
      </w:r>
      <w:r>
        <w:rPr>
          <w:spacing w:val="-15"/>
        </w:rPr>
        <w:t> </w:t>
      </w:r>
      <w:r>
        <w:rPr/>
        <w:t>right</w:t>
      </w:r>
      <w:r>
        <w:rPr>
          <w:spacing w:val="-15"/>
        </w:rPr>
        <w:t> </w:t>
      </w:r>
      <w:r>
        <w:rPr/>
        <w:t>resources</w:t>
      </w:r>
      <w:r>
        <w:rPr>
          <w:spacing w:val="-15"/>
        </w:rPr>
        <w:t> </w:t>
      </w:r>
      <w:r>
        <w:rPr/>
        <w:t>are</w:t>
      </w:r>
      <w:r>
        <w:rPr>
          <w:spacing w:val="-15"/>
        </w:rPr>
        <w:t> </w:t>
      </w:r>
      <w:r>
        <w:rPr/>
        <w:t>necessary</w:t>
      </w:r>
      <w:r>
        <w:rPr>
          <w:spacing w:val="-15"/>
        </w:rPr>
        <w:t> </w:t>
      </w:r>
      <w:r>
        <w:rPr/>
        <w:t>ingredients</w:t>
      </w:r>
      <w:r>
        <w:rPr>
          <w:spacing w:val="-15"/>
        </w:rPr>
        <w:t> </w:t>
      </w:r>
      <w:r>
        <w:rPr/>
        <w:t>used by service providers to make quality products.</w:t>
      </w:r>
    </w:p>
    <w:p>
      <w:pPr>
        <w:pStyle w:val="BodyText"/>
        <w:spacing w:before="34"/>
      </w:pPr>
    </w:p>
    <w:p>
      <w:pPr>
        <w:pStyle w:val="BodyText"/>
        <w:spacing w:line="472" w:lineRule="auto"/>
        <w:ind w:left="718" w:right="668" w:hanging="10"/>
        <w:jc w:val="both"/>
      </w:pPr>
      <w:r>
        <w:rPr/>
        <w:t>RBV theory puts more emphasis on the firm’s internal resources rather than external opportunities</w:t>
      </w:r>
      <w:r>
        <w:rPr>
          <w:spacing w:val="-5"/>
        </w:rPr>
        <w:t> </w:t>
      </w:r>
      <w:r>
        <w:rPr/>
        <w:t>and</w:t>
      </w:r>
      <w:r>
        <w:rPr>
          <w:spacing w:val="-5"/>
        </w:rPr>
        <w:t> </w:t>
      </w:r>
      <w:r>
        <w:rPr/>
        <w:t>threats</w:t>
      </w:r>
      <w:r>
        <w:rPr>
          <w:spacing w:val="-4"/>
        </w:rPr>
        <w:t> </w:t>
      </w:r>
      <w:r>
        <w:rPr/>
        <w:t>created</w:t>
      </w:r>
      <w:r>
        <w:rPr>
          <w:spacing w:val="-5"/>
        </w:rPr>
        <w:t> </w:t>
      </w:r>
      <w:r>
        <w:rPr/>
        <w:t>by</w:t>
      </w:r>
      <w:r>
        <w:rPr>
          <w:spacing w:val="-12"/>
        </w:rPr>
        <w:t> </w:t>
      </w:r>
      <w:r>
        <w:rPr/>
        <w:t>industry</w:t>
      </w:r>
      <w:r>
        <w:rPr>
          <w:spacing w:val="-7"/>
        </w:rPr>
        <w:t> </w:t>
      </w:r>
      <w:r>
        <w:rPr/>
        <w:t>conditions.</w:t>
      </w:r>
      <w:r>
        <w:rPr>
          <w:spacing w:val="-4"/>
        </w:rPr>
        <w:t> </w:t>
      </w:r>
      <w:r>
        <w:rPr/>
        <w:t>The</w:t>
      </w:r>
      <w:r>
        <w:rPr>
          <w:spacing w:val="-6"/>
        </w:rPr>
        <w:t> </w:t>
      </w:r>
      <w:r>
        <w:rPr/>
        <w:t>theory</w:t>
      </w:r>
      <w:r>
        <w:rPr>
          <w:spacing w:val="-10"/>
        </w:rPr>
        <w:t> </w:t>
      </w:r>
      <w:r>
        <w:rPr/>
        <w:t>maintains</w:t>
      </w:r>
      <w:r>
        <w:rPr>
          <w:spacing w:val="-5"/>
        </w:rPr>
        <w:t> </w:t>
      </w:r>
      <w:r>
        <w:rPr/>
        <w:t>that</w:t>
      </w:r>
      <w:r>
        <w:rPr>
          <w:spacing w:val="-5"/>
        </w:rPr>
        <w:t> </w:t>
      </w:r>
      <w:r>
        <w:rPr/>
        <w:t>in</w:t>
      </w:r>
      <w:r>
        <w:rPr>
          <w:spacing w:val="-4"/>
        </w:rPr>
        <w:t> </w:t>
      </w:r>
      <w:r>
        <w:rPr/>
        <w:t>order to</w:t>
      </w:r>
      <w:r>
        <w:rPr>
          <w:spacing w:val="-6"/>
        </w:rPr>
        <w:t> </w:t>
      </w:r>
      <w:r>
        <w:rPr/>
        <w:t>generate</w:t>
      </w:r>
      <w:r>
        <w:rPr>
          <w:spacing w:val="-7"/>
        </w:rPr>
        <w:t> </w:t>
      </w:r>
      <w:r>
        <w:rPr/>
        <w:t>sustainable</w:t>
      </w:r>
      <w:r>
        <w:rPr>
          <w:spacing w:val="-7"/>
        </w:rPr>
        <w:t> </w:t>
      </w:r>
      <w:r>
        <w:rPr/>
        <w:t>competitive</w:t>
      </w:r>
      <w:r>
        <w:rPr>
          <w:spacing w:val="-6"/>
        </w:rPr>
        <w:t> </w:t>
      </w:r>
      <w:r>
        <w:rPr/>
        <w:t>advantage</w:t>
      </w:r>
      <w:r>
        <w:rPr>
          <w:spacing w:val="-7"/>
        </w:rPr>
        <w:t> </w:t>
      </w:r>
      <w:r>
        <w:rPr/>
        <w:t>a</w:t>
      </w:r>
      <w:r>
        <w:rPr>
          <w:spacing w:val="-7"/>
        </w:rPr>
        <w:t> </w:t>
      </w:r>
      <w:r>
        <w:rPr/>
        <w:t>resource</w:t>
      </w:r>
      <w:r>
        <w:rPr>
          <w:spacing w:val="-7"/>
        </w:rPr>
        <w:t> </w:t>
      </w:r>
      <w:r>
        <w:rPr/>
        <w:t>must</w:t>
      </w:r>
      <w:r>
        <w:rPr>
          <w:spacing w:val="-4"/>
        </w:rPr>
        <w:t> </w:t>
      </w:r>
      <w:r>
        <w:rPr/>
        <w:t>provide</w:t>
      </w:r>
      <w:r>
        <w:rPr>
          <w:spacing w:val="-7"/>
        </w:rPr>
        <w:t> </w:t>
      </w:r>
      <w:r>
        <w:rPr/>
        <w:t>economic</w:t>
      </w:r>
      <w:r>
        <w:rPr>
          <w:spacing w:val="-7"/>
        </w:rPr>
        <w:t> </w:t>
      </w:r>
      <w:r>
        <w:rPr/>
        <w:t>value</w:t>
      </w:r>
      <w:r>
        <w:rPr>
          <w:spacing w:val="-6"/>
        </w:rPr>
        <w:t> </w:t>
      </w:r>
      <w:r>
        <w:rPr>
          <w:spacing w:val="-5"/>
        </w:rPr>
        <w:t>and</w:t>
      </w:r>
    </w:p>
    <w:p>
      <w:pPr>
        <w:pStyle w:val="BodyText"/>
        <w:spacing w:after="0" w:line="472" w:lineRule="auto"/>
        <w:jc w:val="both"/>
        <w:sectPr>
          <w:pgSz w:w="12240" w:h="15840"/>
          <w:pgMar w:header="0" w:footer="792" w:top="1360" w:bottom="980" w:left="1080" w:right="1080"/>
        </w:sectPr>
      </w:pPr>
    </w:p>
    <w:p>
      <w:pPr>
        <w:pStyle w:val="BodyText"/>
        <w:spacing w:line="472" w:lineRule="auto" w:before="74"/>
        <w:ind w:left="718" w:right="669"/>
        <w:jc w:val="both"/>
      </w:pPr>
      <w:r>
        <w:rPr/>
        <w:t>must be presently scarce, difficult to imitate, non-substitutable and not readily obtainable from</w:t>
      </w:r>
      <w:r>
        <w:rPr>
          <w:spacing w:val="-4"/>
        </w:rPr>
        <w:t> </w:t>
      </w:r>
      <w:r>
        <w:rPr/>
        <w:t>markets.</w:t>
      </w:r>
      <w:r>
        <w:rPr>
          <w:spacing w:val="-4"/>
        </w:rPr>
        <w:t> </w:t>
      </w:r>
      <w:r>
        <w:rPr/>
        <w:t>The</w:t>
      </w:r>
      <w:r>
        <w:rPr>
          <w:spacing w:val="-4"/>
        </w:rPr>
        <w:t> </w:t>
      </w:r>
      <w:r>
        <w:rPr/>
        <w:t>theory</w:t>
      </w:r>
      <w:r>
        <w:rPr>
          <w:spacing w:val="-7"/>
        </w:rPr>
        <w:t> </w:t>
      </w:r>
      <w:r>
        <w:rPr/>
        <w:t>also</w:t>
      </w:r>
      <w:r>
        <w:rPr>
          <w:spacing w:val="-4"/>
        </w:rPr>
        <w:t> </w:t>
      </w:r>
      <w:r>
        <w:rPr/>
        <w:t>relies</w:t>
      </w:r>
      <w:r>
        <w:rPr>
          <w:spacing w:val="-5"/>
        </w:rPr>
        <w:t> </w:t>
      </w:r>
      <w:r>
        <w:rPr/>
        <w:t>on</w:t>
      </w:r>
      <w:r>
        <w:rPr>
          <w:spacing w:val="-3"/>
        </w:rPr>
        <w:t> </w:t>
      </w:r>
      <w:r>
        <w:rPr/>
        <w:t>two</w:t>
      </w:r>
      <w:r>
        <w:rPr>
          <w:spacing w:val="-5"/>
        </w:rPr>
        <w:t> </w:t>
      </w:r>
      <w:r>
        <w:rPr/>
        <w:t>key</w:t>
      </w:r>
      <w:r>
        <w:rPr>
          <w:spacing w:val="-5"/>
        </w:rPr>
        <w:t> </w:t>
      </w:r>
      <w:r>
        <w:rPr/>
        <w:t>points;</w:t>
      </w:r>
      <w:r>
        <w:rPr>
          <w:spacing w:val="-4"/>
        </w:rPr>
        <w:t> </w:t>
      </w:r>
      <w:r>
        <w:rPr/>
        <w:t>first</w:t>
      </w:r>
      <w:r>
        <w:rPr>
          <w:spacing w:val="-4"/>
        </w:rPr>
        <w:t> </w:t>
      </w:r>
      <w:r>
        <w:rPr/>
        <w:t>that</w:t>
      </w:r>
      <w:r>
        <w:rPr>
          <w:spacing w:val="-5"/>
        </w:rPr>
        <w:t> </w:t>
      </w:r>
      <w:r>
        <w:rPr/>
        <w:t>resource</w:t>
      </w:r>
      <w:r>
        <w:rPr>
          <w:spacing w:val="-4"/>
        </w:rPr>
        <w:t> </w:t>
      </w:r>
      <w:r>
        <w:rPr/>
        <w:t>are</w:t>
      </w:r>
      <w:r>
        <w:rPr>
          <w:spacing w:val="-6"/>
        </w:rPr>
        <w:t> </w:t>
      </w:r>
      <w:r>
        <w:rPr/>
        <w:t>determinants of firm performance and second that resources must be rare, valuable, difficult to imitate and non-substitutable by other rare resources. When the latter occurs a competitive advantage has been created (Priem &amp; Butler, 2001).</w:t>
      </w:r>
    </w:p>
    <w:p>
      <w:pPr>
        <w:pStyle w:val="BodyText"/>
        <w:spacing w:before="59"/>
      </w:pPr>
    </w:p>
    <w:p>
      <w:pPr>
        <w:pStyle w:val="Heading2"/>
        <w:numPr>
          <w:ilvl w:val="1"/>
          <w:numId w:val="8"/>
        </w:numPr>
        <w:tabs>
          <w:tab w:pos="1068" w:val="left" w:leader="none"/>
        </w:tabs>
        <w:spacing w:line="240" w:lineRule="auto" w:before="0" w:after="0"/>
        <w:ind w:left="1068" w:right="0" w:hanging="360"/>
        <w:jc w:val="left"/>
      </w:pPr>
      <w:r>
        <w:rPr/>
        <w:t>Empirical</w:t>
      </w:r>
      <w:r>
        <w:rPr>
          <w:spacing w:val="-5"/>
        </w:rPr>
        <w:t> </w:t>
      </w:r>
      <w:r>
        <w:rPr>
          <w:spacing w:val="-2"/>
        </w:rPr>
        <w:t>Review</w:t>
      </w:r>
    </w:p>
    <w:p>
      <w:pPr>
        <w:pStyle w:val="BodyText"/>
        <w:spacing w:before="63"/>
        <w:rPr>
          <w:b/>
        </w:rPr>
      </w:pPr>
    </w:p>
    <w:p>
      <w:pPr>
        <w:pStyle w:val="BodyText"/>
        <w:spacing w:line="472" w:lineRule="auto"/>
        <w:ind w:left="718" w:right="665" w:hanging="10"/>
        <w:jc w:val="both"/>
      </w:pPr>
      <w:r>
        <w:rPr/>
        <w:t>Munirat (2014)</w:t>
      </w:r>
      <w:r>
        <w:rPr>
          <w:spacing w:val="-1"/>
        </w:rPr>
        <w:t> </w:t>
      </w:r>
      <w:r>
        <w:rPr/>
        <w:t>investigated various challenges and prospect of</w:t>
      </w:r>
      <w:r>
        <w:rPr>
          <w:spacing w:val="-1"/>
        </w:rPr>
        <w:t> </w:t>
      </w:r>
      <w:r>
        <w:rPr/>
        <w:t>MIS in Nigeria. The</w:t>
      </w:r>
      <w:r>
        <w:rPr>
          <w:spacing w:val="-1"/>
        </w:rPr>
        <w:t> </w:t>
      </w:r>
      <w:r>
        <w:rPr/>
        <w:t>study was conducted in Federal Capital Territory, Abuja, North-Central Nigeria with the use of questionnaires and interviews to collect data. The study reported that use of ISs was encouraged by the technological breakthroughs; the advancements in telecommunications such</w:t>
      </w:r>
      <w:r>
        <w:rPr>
          <w:spacing w:val="-15"/>
        </w:rPr>
        <w:t> </w:t>
      </w:r>
      <w:r>
        <w:rPr/>
        <w:t>as</w:t>
      </w:r>
      <w:r>
        <w:rPr>
          <w:spacing w:val="-15"/>
        </w:rPr>
        <w:t> </w:t>
      </w:r>
      <w:r>
        <w:rPr/>
        <w:t>the</w:t>
      </w:r>
      <w:r>
        <w:rPr>
          <w:spacing w:val="-15"/>
        </w:rPr>
        <w:t> </w:t>
      </w:r>
      <w:r>
        <w:rPr/>
        <w:t>internet,</w:t>
      </w:r>
      <w:r>
        <w:rPr>
          <w:spacing w:val="-15"/>
        </w:rPr>
        <w:t> </w:t>
      </w:r>
      <w:r>
        <w:rPr/>
        <w:t>the</w:t>
      </w:r>
      <w:r>
        <w:rPr>
          <w:spacing w:val="-14"/>
        </w:rPr>
        <w:t> </w:t>
      </w:r>
      <w:r>
        <w:rPr/>
        <w:t>globalisation</w:t>
      </w:r>
      <w:r>
        <w:rPr>
          <w:spacing w:val="-15"/>
        </w:rPr>
        <w:t> </w:t>
      </w:r>
      <w:r>
        <w:rPr/>
        <w:t>that</w:t>
      </w:r>
      <w:r>
        <w:rPr>
          <w:spacing w:val="-15"/>
        </w:rPr>
        <w:t> </w:t>
      </w:r>
      <w:r>
        <w:rPr/>
        <w:t>created</w:t>
      </w:r>
      <w:r>
        <w:rPr>
          <w:spacing w:val="-15"/>
        </w:rPr>
        <w:t> </w:t>
      </w:r>
      <w:r>
        <w:rPr/>
        <w:t>a</w:t>
      </w:r>
      <w:r>
        <w:rPr>
          <w:spacing w:val="-12"/>
        </w:rPr>
        <w:t> </w:t>
      </w:r>
      <w:r>
        <w:rPr/>
        <w:t>global</w:t>
      </w:r>
      <w:r>
        <w:rPr>
          <w:spacing w:val="-15"/>
        </w:rPr>
        <w:t> </w:t>
      </w:r>
      <w:r>
        <w:rPr/>
        <w:t>unlimited</w:t>
      </w:r>
      <w:r>
        <w:rPr>
          <w:spacing w:val="-15"/>
        </w:rPr>
        <w:t> </w:t>
      </w:r>
      <w:r>
        <w:rPr/>
        <w:t>marketplace,</w:t>
      </w:r>
      <w:r>
        <w:rPr>
          <w:spacing w:val="-15"/>
        </w:rPr>
        <w:t> </w:t>
      </w:r>
      <w:r>
        <w:rPr/>
        <w:t>the</w:t>
      </w:r>
      <w:r>
        <w:rPr>
          <w:spacing w:val="-15"/>
        </w:rPr>
        <w:t> </w:t>
      </w:r>
      <w:r>
        <w:rPr/>
        <w:t>strong growth</w:t>
      </w:r>
      <w:r>
        <w:rPr>
          <w:spacing w:val="-1"/>
        </w:rPr>
        <w:t> </w:t>
      </w:r>
      <w:r>
        <w:rPr/>
        <w:t>for</w:t>
      </w:r>
      <w:r>
        <w:rPr>
          <w:spacing w:val="-3"/>
        </w:rPr>
        <w:t> </w:t>
      </w:r>
      <w:r>
        <w:rPr/>
        <w:t>the</w:t>
      </w:r>
      <w:r>
        <w:rPr>
          <w:spacing w:val="-2"/>
        </w:rPr>
        <w:t> </w:t>
      </w:r>
      <w:r>
        <w:rPr/>
        <w:t>information</w:t>
      </w:r>
      <w:r>
        <w:rPr>
          <w:spacing w:val="-1"/>
        </w:rPr>
        <w:t> </w:t>
      </w:r>
      <w:r>
        <w:rPr/>
        <w:t>economy, and</w:t>
      </w:r>
      <w:r>
        <w:rPr>
          <w:spacing w:val="-1"/>
        </w:rPr>
        <w:t> </w:t>
      </w:r>
      <w:r>
        <w:rPr/>
        <w:t>the</w:t>
      </w:r>
      <w:r>
        <w:rPr>
          <w:spacing w:val="-2"/>
        </w:rPr>
        <w:t> </w:t>
      </w:r>
      <w:r>
        <w:rPr/>
        <w:t>rise of</w:t>
      </w:r>
      <w:r>
        <w:rPr>
          <w:spacing w:val="-2"/>
        </w:rPr>
        <w:t> </w:t>
      </w:r>
      <w:r>
        <w:rPr/>
        <w:t>competitive</w:t>
      </w:r>
      <w:r>
        <w:rPr>
          <w:spacing w:val="-2"/>
        </w:rPr>
        <w:t> </w:t>
      </w:r>
      <w:r>
        <w:rPr/>
        <w:t>digital</w:t>
      </w:r>
      <w:r>
        <w:rPr>
          <w:spacing w:val="-1"/>
        </w:rPr>
        <w:t> </w:t>
      </w:r>
      <w:r>
        <w:rPr/>
        <w:t>firms.</w:t>
      </w:r>
      <w:r>
        <w:rPr>
          <w:spacing w:val="-1"/>
        </w:rPr>
        <w:t> </w:t>
      </w:r>
      <w:r>
        <w:rPr/>
        <w:t>All</w:t>
      </w:r>
      <w:r>
        <w:rPr>
          <w:spacing w:val="-1"/>
        </w:rPr>
        <w:t> </w:t>
      </w:r>
      <w:r>
        <w:rPr/>
        <w:t>of</w:t>
      </w:r>
      <w:r>
        <w:rPr>
          <w:spacing w:val="-2"/>
        </w:rPr>
        <w:t> </w:t>
      </w:r>
      <w:r>
        <w:rPr/>
        <w:t>these factors transformed the ISs from data processing systems to decision support systems and became the foundation of the new business environment.</w:t>
      </w:r>
    </w:p>
    <w:p>
      <w:pPr>
        <w:pStyle w:val="BodyText"/>
        <w:spacing w:before="60"/>
      </w:pPr>
    </w:p>
    <w:p>
      <w:pPr>
        <w:pStyle w:val="BodyText"/>
        <w:spacing w:line="475" w:lineRule="auto"/>
        <w:ind w:left="718" w:right="364" w:hanging="10"/>
        <w:jc w:val="both"/>
      </w:pPr>
      <w:r>
        <w:rPr/>
        <w:t>Beccalli (2007) investigated how investment in information technology (IT); hardware, software and other IT services influence the performance of banks. Using a sample of</w:t>
      </w:r>
      <w:r>
        <w:rPr>
          <w:spacing w:val="40"/>
        </w:rPr>
        <w:t> </w:t>
      </w:r>
      <w:r>
        <w:rPr/>
        <w:t>737 European</w:t>
      </w:r>
      <w:r>
        <w:rPr>
          <w:spacing w:val="40"/>
        </w:rPr>
        <w:t> </w:t>
      </w:r>
      <w:r>
        <w:rPr/>
        <w:t>banks</w:t>
      </w:r>
      <w:r>
        <w:rPr>
          <w:spacing w:val="40"/>
        </w:rPr>
        <w:t> </w:t>
      </w:r>
      <w:r>
        <w:rPr/>
        <w:t>over</w:t>
      </w:r>
      <w:r>
        <w:rPr>
          <w:spacing w:val="40"/>
        </w:rPr>
        <w:t> </w:t>
      </w:r>
      <w:r>
        <w:rPr/>
        <w:t>the</w:t>
      </w:r>
      <w:r>
        <w:rPr>
          <w:spacing w:val="40"/>
        </w:rPr>
        <w:t> </w:t>
      </w:r>
      <w:r>
        <w:rPr/>
        <w:t>period</w:t>
      </w:r>
      <w:r>
        <w:rPr>
          <w:spacing w:val="40"/>
        </w:rPr>
        <w:t> </w:t>
      </w:r>
      <w:r>
        <w:rPr/>
        <w:t>1995–2000,</w:t>
      </w:r>
      <w:r>
        <w:rPr>
          <w:spacing w:val="40"/>
        </w:rPr>
        <w:t> </w:t>
      </w:r>
      <w:r>
        <w:rPr/>
        <w:t>Beccalli</w:t>
      </w:r>
      <w:r>
        <w:rPr>
          <w:spacing w:val="40"/>
        </w:rPr>
        <w:t> </w:t>
      </w:r>
      <w:r>
        <w:rPr/>
        <w:t>(2007)</w:t>
      </w:r>
      <w:r>
        <w:rPr>
          <w:spacing w:val="40"/>
        </w:rPr>
        <w:t> </w:t>
      </w:r>
      <w:r>
        <w:rPr/>
        <w:t>analysed</w:t>
      </w:r>
      <w:r>
        <w:rPr>
          <w:spacing w:val="40"/>
        </w:rPr>
        <w:t> </w:t>
      </w:r>
      <w:r>
        <w:rPr/>
        <w:t>whether</w:t>
      </w:r>
      <w:r>
        <w:rPr>
          <w:spacing w:val="40"/>
        </w:rPr>
        <w:t> </w:t>
      </w:r>
      <w:r>
        <w:rPr/>
        <w:t>IT investment is reflected in improved</w:t>
      </w:r>
      <w:r>
        <w:rPr>
          <w:spacing w:val="-13"/>
        </w:rPr>
        <w:t> </w:t>
      </w:r>
      <w:r>
        <w:rPr/>
        <w:t>performance (measured</w:t>
      </w:r>
      <w:r>
        <w:rPr>
          <w:spacing w:val="-13"/>
        </w:rPr>
        <w:t> </w:t>
      </w:r>
      <w:r>
        <w:rPr/>
        <w:t>using</w:t>
      </w:r>
      <w:r>
        <w:rPr>
          <w:spacing w:val="-15"/>
        </w:rPr>
        <w:t> </w:t>
      </w:r>
      <w:r>
        <w:rPr/>
        <w:t>both standard</w:t>
      </w:r>
      <w:r>
        <w:rPr>
          <w:spacing w:val="-11"/>
        </w:rPr>
        <w:t> </w:t>
      </w:r>
      <w:r>
        <w:rPr/>
        <w:t>accounting ratios</w:t>
      </w:r>
      <w:r>
        <w:rPr>
          <w:spacing w:val="-15"/>
        </w:rPr>
        <w:t> </w:t>
      </w:r>
      <w:r>
        <w:rPr/>
        <w:t>and</w:t>
      </w:r>
      <w:r>
        <w:rPr>
          <w:spacing w:val="-15"/>
        </w:rPr>
        <w:t> </w:t>
      </w:r>
      <w:r>
        <w:rPr/>
        <w:t>cost</w:t>
      </w:r>
      <w:r>
        <w:rPr>
          <w:spacing w:val="-13"/>
        </w:rPr>
        <w:t> </w:t>
      </w:r>
      <w:r>
        <w:rPr/>
        <w:t>and</w:t>
      </w:r>
      <w:r>
        <w:rPr>
          <w:spacing w:val="-13"/>
        </w:rPr>
        <w:t> </w:t>
      </w:r>
      <w:r>
        <w:rPr/>
        <w:t>alternative</w:t>
      </w:r>
      <w:r>
        <w:rPr>
          <w:spacing w:val="-14"/>
        </w:rPr>
        <w:t> </w:t>
      </w:r>
      <w:r>
        <w:rPr/>
        <w:t>profit</w:t>
      </w:r>
      <w:r>
        <w:rPr>
          <w:spacing w:val="-13"/>
        </w:rPr>
        <w:t> </w:t>
      </w:r>
      <w:r>
        <w:rPr/>
        <w:t>efficiency</w:t>
      </w:r>
      <w:r>
        <w:rPr>
          <w:spacing w:val="-15"/>
        </w:rPr>
        <w:t> </w:t>
      </w:r>
      <w:r>
        <w:rPr/>
        <w:t>measures).</w:t>
      </w:r>
      <w:r>
        <w:rPr>
          <w:spacing w:val="-14"/>
        </w:rPr>
        <w:t> </w:t>
      </w:r>
      <w:r>
        <w:rPr/>
        <w:t>Despite</w:t>
      </w:r>
      <w:r>
        <w:rPr>
          <w:spacing w:val="-14"/>
        </w:rPr>
        <w:t> </w:t>
      </w:r>
      <w:r>
        <w:rPr/>
        <w:t>banks</w:t>
      </w:r>
      <w:r>
        <w:rPr>
          <w:spacing w:val="-13"/>
        </w:rPr>
        <w:t> </w:t>
      </w:r>
      <w:r>
        <w:rPr/>
        <w:t>being</w:t>
      </w:r>
      <w:r>
        <w:rPr>
          <w:spacing w:val="-15"/>
        </w:rPr>
        <w:t> </w:t>
      </w:r>
      <w:r>
        <w:rPr/>
        <w:t>major</w:t>
      </w:r>
      <w:r>
        <w:rPr>
          <w:spacing w:val="-14"/>
        </w:rPr>
        <w:t> </w:t>
      </w:r>
      <w:r>
        <w:rPr/>
        <w:t>investors in</w:t>
      </w:r>
      <w:r>
        <w:rPr>
          <w:spacing w:val="-6"/>
        </w:rPr>
        <w:t> </w:t>
      </w:r>
      <w:r>
        <w:rPr/>
        <w:t>IT,</w:t>
      </w:r>
      <w:r>
        <w:rPr>
          <w:spacing w:val="-5"/>
        </w:rPr>
        <w:t> </w:t>
      </w:r>
      <w:r>
        <w:rPr/>
        <w:t>Beccalli</w:t>
      </w:r>
      <w:r>
        <w:rPr>
          <w:spacing w:val="-9"/>
        </w:rPr>
        <w:t> </w:t>
      </w:r>
      <w:r>
        <w:rPr/>
        <w:t>(2007)</w:t>
      </w:r>
      <w:r>
        <w:rPr>
          <w:spacing w:val="-8"/>
        </w:rPr>
        <w:t> </w:t>
      </w:r>
      <w:r>
        <w:rPr/>
        <w:t>found</w:t>
      </w:r>
      <w:r>
        <w:rPr>
          <w:spacing w:val="-9"/>
        </w:rPr>
        <w:t> </w:t>
      </w:r>
      <w:r>
        <w:rPr/>
        <w:t>little</w:t>
      </w:r>
      <w:r>
        <w:rPr>
          <w:spacing w:val="-9"/>
        </w:rPr>
        <w:t> </w:t>
      </w:r>
      <w:r>
        <w:rPr/>
        <w:t>relationship</w:t>
      </w:r>
      <w:r>
        <w:rPr>
          <w:spacing w:val="-9"/>
        </w:rPr>
        <w:t> </w:t>
      </w:r>
      <w:r>
        <w:rPr/>
        <w:t>between</w:t>
      </w:r>
      <w:r>
        <w:rPr>
          <w:spacing w:val="-9"/>
        </w:rPr>
        <w:t> </w:t>
      </w:r>
      <w:r>
        <w:rPr/>
        <w:t>total</w:t>
      </w:r>
      <w:r>
        <w:rPr>
          <w:spacing w:val="-6"/>
        </w:rPr>
        <w:t> </w:t>
      </w:r>
      <w:r>
        <w:rPr/>
        <w:t>IT</w:t>
      </w:r>
      <w:r>
        <w:rPr>
          <w:spacing w:val="-7"/>
        </w:rPr>
        <w:t> </w:t>
      </w:r>
      <w:r>
        <w:rPr/>
        <w:t>investment</w:t>
      </w:r>
      <w:r>
        <w:rPr>
          <w:spacing w:val="-9"/>
        </w:rPr>
        <w:t> </w:t>
      </w:r>
      <w:r>
        <w:rPr/>
        <w:t>and</w:t>
      </w:r>
      <w:r>
        <w:rPr>
          <w:spacing w:val="-9"/>
        </w:rPr>
        <w:t> </w:t>
      </w:r>
      <w:r>
        <w:rPr/>
        <w:t>improved</w:t>
      </w:r>
      <w:r>
        <w:rPr>
          <w:spacing w:val="-9"/>
        </w:rPr>
        <w:t> </w:t>
      </w:r>
      <w:r>
        <w:rPr/>
        <w:t>bank profitability</w:t>
      </w:r>
      <w:r>
        <w:rPr>
          <w:spacing w:val="40"/>
        </w:rPr>
        <w:t> </w:t>
      </w:r>
      <w:r>
        <w:rPr/>
        <w:t>or</w:t>
      </w:r>
      <w:r>
        <w:rPr>
          <w:spacing w:val="40"/>
        </w:rPr>
        <w:t> </w:t>
      </w:r>
      <w:r>
        <w:rPr/>
        <w:t>efficiency</w:t>
      </w:r>
      <w:r>
        <w:rPr>
          <w:spacing w:val="40"/>
        </w:rPr>
        <w:t> </w:t>
      </w:r>
      <w:r>
        <w:rPr/>
        <w:t>indicating</w:t>
      </w:r>
      <w:r>
        <w:rPr>
          <w:spacing w:val="40"/>
        </w:rPr>
        <w:t> </w:t>
      </w:r>
      <w:r>
        <w:rPr/>
        <w:t>the</w:t>
      </w:r>
      <w:r>
        <w:rPr>
          <w:spacing w:val="40"/>
        </w:rPr>
        <w:t> </w:t>
      </w:r>
      <w:r>
        <w:rPr/>
        <w:t>existence</w:t>
      </w:r>
      <w:r>
        <w:rPr>
          <w:spacing w:val="40"/>
        </w:rPr>
        <w:t> </w:t>
      </w:r>
      <w:r>
        <w:rPr/>
        <w:t>of</w:t>
      </w:r>
      <w:r>
        <w:rPr>
          <w:spacing w:val="40"/>
        </w:rPr>
        <w:t> </w:t>
      </w:r>
      <w:r>
        <w:rPr/>
        <w:t>a</w:t>
      </w:r>
      <w:r>
        <w:rPr>
          <w:spacing w:val="40"/>
        </w:rPr>
        <w:t> </w:t>
      </w:r>
      <w:r>
        <w:rPr/>
        <w:t>profitability</w:t>
      </w:r>
      <w:r>
        <w:rPr>
          <w:spacing w:val="40"/>
        </w:rPr>
        <w:t> </w:t>
      </w:r>
      <w:r>
        <w:rPr/>
        <w:t>paradox.</w:t>
      </w:r>
      <w:r>
        <w:rPr>
          <w:spacing w:val="40"/>
        </w:rPr>
        <w:t> </w:t>
      </w:r>
      <w:r>
        <w:rPr/>
        <w:t>However,</w:t>
      </w:r>
      <w:r>
        <w:rPr>
          <w:spacing w:val="40"/>
        </w:rPr>
        <w:t> </w:t>
      </w:r>
      <w:r>
        <w:rPr/>
        <w:t>the</w:t>
      </w:r>
      <w:r>
        <w:rPr>
          <w:spacing w:val="12"/>
        </w:rPr>
        <w:t> </w:t>
      </w:r>
      <w:r>
        <w:rPr/>
        <w:t>impact</w:t>
      </w:r>
      <w:r>
        <w:rPr>
          <w:spacing w:val="61"/>
          <w:w w:val="150"/>
        </w:rPr>
        <w:t> </w:t>
      </w:r>
      <w:r>
        <w:rPr/>
        <w:t>of</w:t>
      </w:r>
      <w:r>
        <w:rPr>
          <w:spacing w:val="57"/>
          <w:w w:val="150"/>
        </w:rPr>
        <w:t> </w:t>
      </w:r>
      <w:r>
        <w:rPr/>
        <w:t>different</w:t>
      </w:r>
      <w:r>
        <w:rPr>
          <w:spacing w:val="61"/>
          <w:w w:val="150"/>
        </w:rPr>
        <w:t> </w:t>
      </w:r>
      <w:r>
        <w:rPr/>
        <w:t>types</w:t>
      </w:r>
      <w:r>
        <w:rPr>
          <w:spacing w:val="60"/>
          <w:w w:val="150"/>
        </w:rPr>
        <w:t> </w:t>
      </w:r>
      <w:r>
        <w:rPr/>
        <w:t>of</w:t>
      </w:r>
      <w:r>
        <w:rPr>
          <w:spacing w:val="60"/>
          <w:w w:val="150"/>
        </w:rPr>
        <w:t> </w:t>
      </w:r>
      <w:r>
        <w:rPr/>
        <w:t>IT</w:t>
      </w:r>
      <w:r>
        <w:rPr>
          <w:spacing w:val="59"/>
          <w:w w:val="150"/>
        </w:rPr>
        <w:t> </w:t>
      </w:r>
      <w:r>
        <w:rPr/>
        <w:t>investment</w:t>
      </w:r>
      <w:r>
        <w:rPr>
          <w:spacing w:val="61"/>
          <w:w w:val="150"/>
        </w:rPr>
        <w:t> </w:t>
      </w:r>
      <w:r>
        <w:rPr/>
        <w:t>(hardware,</w:t>
      </w:r>
      <w:r>
        <w:rPr>
          <w:spacing w:val="60"/>
          <w:w w:val="150"/>
        </w:rPr>
        <w:t> </w:t>
      </w:r>
      <w:r>
        <w:rPr/>
        <w:t>software</w:t>
      </w:r>
      <w:r>
        <w:rPr>
          <w:spacing w:val="60"/>
          <w:w w:val="150"/>
        </w:rPr>
        <w:t> </w:t>
      </w:r>
      <w:r>
        <w:rPr/>
        <w:t>and</w:t>
      </w:r>
      <w:r>
        <w:rPr>
          <w:spacing w:val="60"/>
          <w:w w:val="150"/>
        </w:rPr>
        <w:t> </w:t>
      </w:r>
      <w:r>
        <w:rPr/>
        <w:t>services)</w:t>
      </w:r>
      <w:r>
        <w:rPr>
          <w:spacing w:val="60"/>
          <w:w w:val="150"/>
        </w:rPr>
        <w:t> </w:t>
      </w:r>
      <w:r>
        <w:rPr>
          <w:spacing w:val="-5"/>
        </w:rPr>
        <w:t>on</w:t>
      </w:r>
    </w:p>
    <w:p>
      <w:pPr>
        <w:pStyle w:val="BodyText"/>
        <w:spacing w:after="0" w:line="475" w:lineRule="auto"/>
        <w:jc w:val="both"/>
        <w:sectPr>
          <w:pgSz w:w="12240" w:h="15840"/>
          <w:pgMar w:header="0" w:footer="792" w:top="1360" w:bottom="980" w:left="1080" w:right="1080"/>
        </w:sectPr>
      </w:pPr>
    </w:p>
    <w:p>
      <w:pPr>
        <w:pStyle w:val="BodyText"/>
        <w:spacing w:line="472" w:lineRule="auto" w:before="74"/>
        <w:ind w:left="718" w:right="362"/>
        <w:jc w:val="both"/>
      </w:pPr>
      <w:r>
        <w:rPr/>
        <w:t>banks’ performance is heterogeneous. Investment in IT services from external providers (consulting services, implementation services, training and education, support services) appears to have a positive influence on accounting profits and profit efficiency, while the acquisition of hardware and software seems to reduce banks’ performance.</w:t>
      </w:r>
    </w:p>
    <w:p>
      <w:pPr>
        <w:pStyle w:val="BodyText"/>
        <w:spacing w:before="55"/>
      </w:pPr>
    </w:p>
    <w:p>
      <w:pPr>
        <w:pStyle w:val="BodyText"/>
        <w:spacing w:line="475" w:lineRule="auto"/>
        <w:ind w:left="718" w:right="666" w:hanging="10"/>
        <w:jc w:val="both"/>
      </w:pPr>
      <w:r>
        <w:rPr/>
        <w:t>AL-Gharaibeh</w:t>
      </w:r>
      <w:r>
        <w:rPr>
          <w:spacing w:val="-12"/>
        </w:rPr>
        <w:t> </w:t>
      </w:r>
      <w:r>
        <w:rPr/>
        <w:t>and</w:t>
      </w:r>
      <w:r>
        <w:rPr>
          <w:spacing w:val="-14"/>
        </w:rPr>
        <w:t> </w:t>
      </w:r>
      <w:r>
        <w:rPr/>
        <w:t>Malkawi</w:t>
      </w:r>
      <w:r>
        <w:rPr>
          <w:spacing w:val="-14"/>
        </w:rPr>
        <w:t> </w:t>
      </w:r>
      <w:r>
        <w:rPr/>
        <w:t>(2013)</w:t>
      </w:r>
      <w:r>
        <w:rPr>
          <w:spacing w:val="-15"/>
        </w:rPr>
        <w:t> </w:t>
      </w:r>
      <w:r>
        <w:rPr/>
        <w:t>studied</w:t>
      </w:r>
      <w:r>
        <w:rPr>
          <w:spacing w:val="-14"/>
        </w:rPr>
        <w:t> </w:t>
      </w:r>
      <w:r>
        <w:rPr/>
        <w:t>the</w:t>
      </w:r>
      <w:r>
        <w:rPr>
          <w:spacing w:val="-15"/>
        </w:rPr>
        <w:t> </w:t>
      </w:r>
      <w:r>
        <w:rPr/>
        <w:t>impact</w:t>
      </w:r>
      <w:r>
        <w:rPr>
          <w:spacing w:val="-14"/>
        </w:rPr>
        <w:t> </w:t>
      </w:r>
      <w:r>
        <w:rPr/>
        <w:t>of</w:t>
      </w:r>
      <w:r>
        <w:rPr>
          <w:spacing w:val="-15"/>
        </w:rPr>
        <w:t> </w:t>
      </w:r>
      <w:r>
        <w:rPr/>
        <w:t>management</w:t>
      </w:r>
      <w:r>
        <w:rPr>
          <w:spacing w:val="-14"/>
        </w:rPr>
        <w:t> </w:t>
      </w:r>
      <w:r>
        <w:rPr/>
        <w:t>information</w:t>
      </w:r>
      <w:r>
        <w:rPr>
          <w:spacing w:val="-14"/>
        </w:rPr>
        <w:t> </w:t>
      </w:r>
      <w:r>
        <w:rPr/>
        <w:t>systems (MIS) on the performance of governmental organisations ,using Jordanian Ministry of Planning as a case study. The sample consisted of 77 employees in the ministry and data was collected using a questionnaire as the research instrument. The study</w:t>
      </w:r>
      <w:r>
        <w:rPr>
          <w:spacing w:val="-3"/>
        </w:rPr>
        <w:t> </w:t>
      </w:r>
      <w:r>
        <w:rPr/>
        <w:t>found that there is no impact of hardware and software equipment on the performance of governmental organisations, there is a significant impact of networks, individuals and procedures, and management information system as a whole on the performance of governmental organisations. At the end researchers recommended that the ministry should update MIS continuously, engaging employees in building systems, and train them on the system.</w:t>
      </w:r>
    </w:p>
    <w:p>
      <w:pPr>
        <w:pStyle w:val="BodyText"/>
        <w:spacing w:line="475" w:lineRule="auto"/>
        <w:ind w:left="718" w:right="664" w:hanging="10"/>
        <w:jc w:val="both"/>
      </w:pPr>
      <w:r>
        <w:rPr/>
        <w:t>Muhammad</w:t>
      </w:r>
      <w:r>
        <w:rPr>
          <w:spacing w:val="-15"/>
        </w:rPr>
        <w:t> </w:t>
      </w:r>
      <w:r>
        <w:rPr/>
        <w:t>and</w:t>
      </w:r>
      <w:r>
        <w:rPr>
          <w:spacing w:val="-15"/>
        </w:rPr>
        <w:t> </w:t>
      </w:r>
      <w:r>
        <w:rPr/>
        <w:t>Asfandyar</w:t>
      </w:r>
      <w:r>
        <w:rPr>
          <w:spacing w:val="-15"/>
        </w:rPr>
        <w:t> </w:t>
      </w:r>
      <w:r>
        <w:rPr/>
        <w:t>(2012)</w:t>
      </w:r>
      <w:r>
        <w:rPr>
          <w:spacing w:val="-15"/>
        </w:rPr>
        <w:t> </w:t>
      </w:r>
      <w:r>
        <w:rPr/>
        <w:t>examined</w:t>
      </w:r>
      <w:r>
        <w:rPr>
          <w:spacing w:val="-15"/>
        </w:rPr>
        <w:t> </w:t>
      </w:r>
      <w:r>
        <w:rPr/>
        <w:t>the</w:t>
      </w:r>
      <w:r>
        <w:rPr>
          <w:spacing w:val="-15"/>
        </w:rPr>
        <w:t> </w:t>
      </w:r>
      <w:r>
        <w:rPr/>
        <w:t>impact</w:t>
      </w:r>
      <w:r>
        <w:rPr>
          <w:spacing w:val="-15"/>
        </w:rPr>
        <w:t> </w:t>
      </w:r>
      <w:r>
        <w:rPr/>
        <w:t>of</w:t>
      </w:r>
      <w:r>
        <w:rPr>
          <w:spacing w:val="-15"/>
        </w:rPr>
        <w:t> </w:t>
      </w:r>
      <w:r>
        <w:rPr/>
        <w:t>MIS</w:t>
      </w:r>
      <w:r>
        <w:rPr>
          <w:spacing w:val="-15"/>
        </w:rPr>
        <w:t> </w:t>
      </w:r>
      <w:r>
        <w:rPr/>
        <w:t>training</w:t>
      </w:r>
      <w:r>
        <w:rPr>
          <w:spacing w:val="-15"/>
        </w:rPr>
        <w:t> </w:t>
      </w:r>
      <w:r>
        <w:rPr/>
        <w:t>on</w:t>
      </w:r>
      <w:r>
        <w:rPr>
          <w:spacing w:val="-15"/>
        </w:rPr>
        <w:t> </w:t>
      </w:r>
      <w:r>
        <w:rPr/>
        <w:t>the</w:t>
      </w:r>
      <w:r>
        <w:rPr>
          <w:spacing w:val="-15"/>
        </w:rPr>
        <w:t> </w:t>
      </w:r>
      <w:r>
        <w:rPr/>
        <w:t>performance of the AG office Peshawar (kpk) employees. The study</w:t>
      </w:r>
      <w:r>
        <w:rPr>
          <w:spacing w:val="-3"/>
        </w:rPr>
        <w:t> </w:t>
      </w:r>
      <w:r>
        <w:rPr/>
        <w:t>concentrated on the importance of core</w:t>
      </w:r>
      <w:r>
        <w:rPr>
          <w:spacing w:val="-1"/>
        </w:rPr>
        <w:t> </w:t>
      </w:r>
      <w:r>
        <w:rPr/>
        <w:t>know-how of SAP (system application product), and the employees'</w:t>
      </w:r>
      <w:r>
        <w:rPr>
          <w:spacing w:val="-1"/>
        </w:rPr>
        <w:t> </w:t>
      </w:r>
      <w:r>
        <w:rPr/>
        <w:t>performance are measured with the help of SAP. The data have been collected through primary and secondary</w:t>
      </w:r>
      <w:r>
        <w:rPr>
          <w:spacing w:val="-12"/>
        </w:rPr>
        <w:t> </w:t>
      </w:r>
      <w:r>
        <w:rPr/>
        <w:t>data,</w:t>
      </w:r>
      <w:r>
        <w:rPr>
          <w:spacing w:val="-7"/>
        </w:rPr>
        <w:t> </w:t>
      </w:r>
      <w:r>
        <w:rPr/>
        <w:t>conclusion</w:t>
      </w:r>
      <w:r>
        <w:rPr>
          <w:spacing w:val="-7"/>
        </w:rPr>
        <w:t> </w:t>
      </w:r>
      <w:r>
        <w:rPr/>
        <w:t>has</w:t>
      </w:r>
      <w:r>
        <w:rPr>
          <w:spacing w:val="-7"/>
        </w:rPr>
        <w:t> </w:t>
      </w:r>
      <w:r>
        <w:rPr/>
        <w:t>been</w:t>
      </w:r>
      <w:r>
        <w:rPr>
          <w:spacing w:val="-7"/>
        </w:rPr>
        <w:t> </w:t>
      </w:r>
      <w:r>
        <w:rPr/>
        <w:t>drawn</w:t>
      </w:r>
      <w:r>
        <w:rPr>
          <w:spacing w:val="-7"/>
        </w:rPr>
        <w:t> </w:t>
      </w:r>
      <w:r>
        <w:rPr/>
        <w:t>from</w:t>
      </w:r>
      <w:r>
        <w:rPr>
          <w:spacing w:val="-4"/>
        </w:rPr>
        <w:t> </w:t>
      </w:r>
      <w:r>
        <w:rPr/>
        <w:t>questionnaires</w:t>
      </w:r>
      <w:r>
        <w:rPr>
          <w:spacing w:val="-7"/>
        </w:rPr>
        <w:t> </w:t>
      </w:r>
      <w:r>
        <w:rPr/>
        <w:t>which</w:t>
      </w:r>
      <w:r>
        <w:rPr>
          <w:spacing w:val="-7"/>
        </w:rPr>
        <w:t> </w:t>
      </w:r>
      <w:r>
        <w:rPr/>
        <w:t>have</w:t>
      </w:r>
      <w:r>
        <w:rPr>
          <w:spacing w:val="-8"/>
        </w:rPr>
        <w:t> </w:t>
      </w:r>
      <w:r>
        <w:rPr/>
        <w:t>been</w:t>
      </w:r>
      <w:r>
        <w:rPr>
          <w:spacing w:val="-7"/>
        </w:rPr>
        <w:t> </w:t>
      </w:r>
      <w:r>
        <w:rPr/>
        <w:t>tabulated and presented through diagrams. The result indicated that the SAP program enhances the operation more quickly than operated manually before, only entry is required and verification by authorised users are acquire to process all record.</w:t>
      </w:r>
    </w:p>
    <w:p>
      <w:pPr>
        <w:pStyle w:val="BodyText"/>
        <w:spacing w:before="27"/>
      </w:pPr>
    </w:p>
    <w:p>
      <w:pPr>
        <w:pStyle w:val="BodyText"/>
        <w:spacing w:line="472" w:lineRule="auto"/>
        <w:ind w:left="718" w:right="670" w:hanging="10"/>
        <w:jc w:val="both"/>
      </w:pPr>
      <w:r>
        <w:rPr/>
        <w:t>Naranjo (2009) analysed the role of the top management team in the relationship between management</w:t>
      </w:r>
      <w:r>
        <w:rPr>
          <w:spacing w:val="-10"/>
        </w:rPr>
        <w:t> </w:t>
      </w:r>
      <w:r>
        <w:rPr/>
        <w:t>information</w:t>
      </w:r>
      <w:r>
        <w:rPr>
          <w:spacing w:val="-8"/>
        </w:rPr>
        <w:t> </w:t>
      </w:r>
      <w:r>
        <w:rPr/>
        <w:t>systems</w:t>
      </w:r>
      <w:r>
        <w:rPr>
          <w:spacing w:val="-9"/>
        </w:rPr>
        <w:t> </w:t>
      </w:r>
      <w:r>
        <w:rPr/>
        <w:t>and</w:t>
      </w:r>
      <w:r>
        <w:rPr>
          <w:spacing w:val="-10"/>
        </w:rPr>
        <w:t> </w:t>
      </w:r>
      <w:r>
        <w:rPr/>
        <w:t>strategic</w:t>
      </w:r>
      <w:r>
        <w:rPr>
          <w:spacing w:val="-11"/>
        </w:rPr>
        <w:t> </w:t>
      </w:r>
      <w:r>
        <w:rPr/>
        <w:t>performance.</w:t>
      </w:r>
      <w:r>
        <w:rPr>
          <w:spacing w:val="-10"/>
        </w:rPr>
        <w:t> </w:t>
      </w:r>
      <w:r>
        <w:rPr/>
        <w:t>The</w:t>
      </w:r>
      <w:r>
        <w:rPr>
          <w:spacing w:val="-11"/>
        </w:rPr>
        <w:t> </w:t>
      </w:r>
      <w:r>
        <w:rPr/>
        <w:t>study</w:t>
      </w:r>
      <w:r>
        <w:rPr>
          <w:spacing w:val="-14"/>
        </w:rPr>
        <w:t> </w:t>
      </w:r>
      <w:r>
        <w:rPr/>
        <w:t>collected</w:t>
      </w:r>
      <w:r>
        <w:rPr>
          <w:spacing w:val="-10"/>
        </w:rPr>
        <w:t> </w:t>
      </w:r>
      <w:r>
        <w:rPr/>
        <w:t>data</w:t>
      </w:r>
      <w:r>
        <w:rPr>
          <w:spacing w:val="-9"/>
        </w:rPr>
        <w:t> </w:t>
      </w:r>
      <w:r>
        <w:rPr>
          <w:spacing w:val="-4"/>
        </w:rPr>
        <w:t>from</w:t>
      </w:r>
    </w:p>
    <w:p>
      <w:pPr>
        <w:pStyle w:val="BodyText"/>
        <w:spacing w:after="0" w:line="472" w:lineRule="auto"/>
        <w:jc w:val="both"/>
        <w:sectPr>
          <w:pgSz w:w="12240" w:h="15840"/>
          <w:pgMar w:header="0" w:footer="792" w:top="1360" w:bottom="980" w:left="1080" w:right="1080"/>
        </w:sectPr>
      </w:pPr>
    </w:p>
    <w:p>
      <w:pPr>
        <w:pStyle w:val="BodyText"/>
        <w:spacing w:line="475" w:lineRule="auto" w:before="74"/>
        <w:ind w:left="718" w:right="669"/>
        <w:jc w:val="both"/>
      </w:pPr>
      <w:r>
        <w:rPr/>
        <w:t>92 top management teams to analyse how different team compositions interact with a sophisticated management information system, and how this interaction affects strategic performances,</w:t>
      </w:r>
      <w:r>
        <w:rPr>
          <w:spacing w:val="-9"/>
        </w:rPr>
        <w:t> </w:t>
      </w:r>
      <w:r>
        <w:rPr/>
        <w:t>which</w:t>
      </w:r>
      <w:r>
        <w:rPr>
          <w:spacing w:val="-9"/>
        </w:rPr>
        <w:t> </w:t>
      </w:r>
      <w:r>
        <w:rPr/>
        <w:t>are</w:t>
      </w:r>
      <w:r>
        <w:rPr>
          <w:spacing w:val="-9"/>
        </w:rPr>
        <w:t> </w:t>
      </w:r>
      <w:r>
        <w:rPr/>
        <w:t>focused</w:t>
      </w:r>
      <w:r>
        <w:rPr>
          <w:spacing w:val="-9"/>
        </w:rPr>
        <w:t> </w:t>
      </w:r>
      <w:r>
        <w:rPr/>
        <w:t>on</w:t>
      </w:r>
      <w:r>
        <w:rPr>
          <w:spacing w:val="-9"/>
        </w:rPr>
        <w:t> </w:t>
      </w:r>
      <w:r>
        <w:rPr/>
        <w:t>cost</w:t>
      </w:r>
      <w:r>
        <w:rPr>
          <w:spacing w:val="-9"/>
        </w:rPr>
        <w:t> </w:t>
      </w:r>
      <w:r>
        <w:rPr/>
        <w:t>reduction</w:t>
      </w:r>
      <w:r>
        <w:rPr>
          <w:spacing w:val="-7"/>
        </w:rPr>
        <w:t> </w:t>
      </w:r>
      <w:r>
        <w:rPr/>
        <w:t>and</w:t>
      </w:r>
      <w:r>
        <w:rPr>
          <w:spacing w:val="-9"/>
        </w:rPr>
        <w:t> </w:t>
      </w:r>
      <w:r>
        <w:rPr/>
        <w:t>flexibility.</w:t>
      </w:r>
      <w:r>
        <w:rPr>
          <w:spacing w:val="-9"/>
        </w:rPr>
        <w:t> </w:t>
      </w:r>
      <w:r>
        <w:rPr/>
        <w:t>The</w:t>
      </w:r>
      <w:r>
        <w:rPr>
          <w:spacing w:val="-10"/>
        </w:rPr>
        <w:t> </w:t>
      </w:r>
      <w:r>
        <w:rPr/>
        <w:t>study</w:t>
      </w:r>
      <w:r>
        <w:rPr>
          <w:spacing w:val="-11"/>
        </w:rPr>
        <w:t> </w:t>
      </w:r>
      <w:r>
        <w:rPr/>
        <w:t>found</w:t>
      </w:r>
      <w:r>
        <w:rPr>
          <w:spacing w:val="-10"/>
        </w:rPr>
        <w:t> </w:t>
      </w:r>
      <w:r>
        <w:rPr/>
        <w:t>that</w:t>
      </w:r>
      <w:r>
        <w:rPr>
          <w:spacing w:val="-9"/>
        </w:rPr>
        <w:t> </w:t>
      </w:r>
      <w:r>
        <w:rPr/>
        <w:t>the effect</w:t>
      </w:r>
      <w:r>
        <w:rPr>
          <w:spacing w:val="-15"/>
        </w:rPr>
        <w:t> </w:t>
      </w:r>
      <w:r>
        <w:rPr/>
        <w:t>of</w:t>
      </w:r>
      <w:r>
        <w:rPr>
          <w:spacing w:val="-15"/>
        </w:rPr>
        <w:t> </w:t>
      </w:r>
      <w:r>
        <w:rPr/>
        <w:t>management</w:t>
      </w:r>
      <w:r>
        <w:rPr>
          <w:spacing w:val="-15"/>
        </w:rPr>
        <w:t> </w:t>
      </w:r>
      <w:r>
        <w:rPr/>
        <w:t>information</w:t>
      </w:r>
      <w:r>
        <w:rPr>
          <w:spacing w:val="-15"/>
        </w:rPr>
        <w:t> </w:t>
      </w:r>
      <w:r>
        <w:rPr/>
        <w:t>systems</w:t>
      </w:r>
      <w:r>
        <w:rPr>
          <w:spacing w:val="-15"/>
        </w:rPr>
        <w:t> </w:t>
      </w:r>
      <w:r>
        <w:rPr/>
        <w:t>on</w:t>
      </w:r>
      <w:r>
        <w:rPr>
          <w:spacing w:val="-15"/>
        </w:rPr>
        <w:t> </w:t>
      </w:r>
      <w:r>
        <w:rPr/>
        <w:t>strategic</w:t>
      </w:r>
      <w:r>
        <w:rPr>
          <w:spacing w:val="-15"/>
        </w:rPr>
        <w:t> </w:t>
      </w:r>
      <w:r>
        <w:rPr/>
        <w:t>performance</w:t>
      </w:r>
      <w:r>
        <w:rPr>
          <w:spacing w:val="-15"/>
        </w:rPr>
        <w:t> </w:t>
      </w:r>
      <w:r>
        <w:rPr/>
        <w:t>(focused</w:t>
      </w:r>
      <w:r>
        <w:rPr>
          <w:spacing w:val="-15"/>
        </w:rPr>
        <w:t> </w:t>
      </w:r>
      <w:r>
        <w:rPr/>
        <w:t>on</w:t>
      </w:r>
      <w:r>
        <w:rPr>
          <w:spacing w:val="-15"/>
        </w:rPr>
        <w:t> </w:t>
      </w:r>
      <w:r>
        <w:rPr/>
        <w:t>flexibility) is moderated by top management team diversity, individual and firm marketing </w:t>
      </w:r>
      <w:r>
        <w:rPr>
          <w:spacing w:val="-2"/>
        </w:rPr>
        <w:t>performance.</w:t>
      </w:r>
    </w:p>
    <w:p>
      <w:pPr>
        <w:pStyle w:val="BodyText"/>
        <w:spacing w:before="39"/>
      </w:pPr>
    </w:p>
    <w:p>
      <w:pPr>
        <w:pStyle w:val="BodyText"/>
        <w:spacing w:line="480" w:lineRule="auto"/>
        <w:ind w:left="720" w:right="356" w:firstLine="60"/>
        <w:jc w:val="both"/>
      </w:pPr>
      <w:r>
        <w:rPr/>
        <w:t>A theoretical model was presented linking organisation and end user traits, information quality, system ∕service quality, industry traits and tasks performed using a system to perception of organisational performance impact through ease of system use, perceived individual</w:t>
      </w:r>
      <w:r>
        <w:rPr>
          <w:spacing w:val="-6"/>
        </w:rPr>
        <w:t> </w:t>
      </w:r>
      <w:r>
        <w:rPr/>
        <w:t>performance</w:t>
      </w:r>
      <w:r>
        <w:rPr>
          <w:spacing w:val="-7"/>
        </w:rPr>
        <w:t> </w:t>
      </w:r>
      <w:r>
        <w:rPr/>
        <w:t>impact,</w:t>
      </w:r>
      <w:r>
        <w:rPr>
          <w:spacing w:val="-5"/>
        </w:rPr>
        <w:t> </w:t>
      </w:r>
      <w:r>
        <w:rPr/>
        <w:t>attitudes</w:t>
      </w:r>
      <w:r>
        <w:rPr>
          <w:spacing w:val="-6"/>
        </w:rPr>
        <w:t> </w:t>
      </w:r>
      <w:r>
        <w:rPr/>
        <w:t>toward</w:t>
      </w:r>
      <w:r>
        <w:rPr>
          <w:spacing w:val="-7"/>
        </w:rPr>
        <w:t> </w:t>
      </w:r>
      <w:r>
        <w:rPr/>
        <w:t>using</w:t>
      </w:r>
      <w:r>
        <w:rPr>
          <w:spacing w:val="-8"/>
        </w:rPr>
        <w:t> </w:t>
      </w:r>
      <w:r>
        <w:rPr/>
        <w:t>the</w:t>
      </w:r>
      <w:r>
        <w:rPr>
          <w:spacing w:val="-6"/>
        </w:rPr>
        <w:t> </w:t>
      </w:r>
      <w:r>
        <w:rPr/>
        <w:t>system,</w:t>
      </w:r>
      <w:r>
        <w:rPr>
          <w:spacing w:val="-6"/>
        </w:rPr>
        <w:t> </w:t>
      </w:r>
      <w:r>
        <w:rPr/>
        <w:t>and</w:t>
      </w:r>
      <w:r>
        <w:rPr>
          <w:spacing w:val="-6"/>
        </w:rPr>
        <w:t> </w:t>
      </w:r>
      <w:r>
        <w:rPr/>
        <w:t>system</w:t>
      </w:r>
      <w:r>
        <w:rPr>
          <w:spacing w:val="-6"/>
        </w:rPr>
        <w:t> </w:t>
      </w:r>
      <w:r>
        <w:rPr/>
        <w:t>use.</w:t>
      </w:r>
      <w:r>
        <w:rPr>
          <w:spacing w:val="-6"/>
        </w:rPr>
        <w:t> </w:t>
      </w:r>
      <w:r>
        <w:rPr/>
        <w:t>The</w:t>
      </w:r>
      <w:r>
        <w:rPr>
          <w:spacing w:val="-7"/>
        </w:rPr>
        <w:t> </w:t>
      </w:r>
      <w:r>
        <w:rPr/>
        <w:t>results indicate that measures of organisational traits, individual traits, information quality, system service quality, industry traits and tasks performed using the system significantly impacted perceived performance of the marketing organisation mediated by individual performance impact, attitudes toward using the system, and system use.</w:t>
      </w:r>
    </w:p>
    <w:p>
      <w:pPr>
        <w:pStyle w:val="BodyText"/>
        <w:spacing w:before="49"/>
      </w:pPr>
    </w:p>
    <w:p>
      <w:pPr>
        <w:pStyle w:val="BodyText"/>
        <w:spacing w:line="475" w:lineRule="auto"/>
        <w:ind w:left="718" w:right="663" w:hanging="10"/>
        <w:jc w:val="both"/>
      </w:pPr>
      <w:r>
        <w:rPr/>
        <w:t>Kasasbeh (2007) studied "The role of information technology in improving corporate performance: A Case Study Jordanian Free Zones Corporation". This study aimed to determine the role of information technology in improving the efficiency of the performance of the Free Zones Corporation Jordan during the period 1996 – 2005. The study</w:t>
      </w:r>
      <w:r>
        <w:rPr>
          <w:spacing w:val="-3"/>
        </w:rPr>
        <w:t> </w:t>
      </w:r>
      <w:r>
        <w:rPr/>
        <w:t>collected primary</w:t>
      </w:r>
      <w:r>
        <w:rPr>
          <w:spacing w:val="-3"/>
        </w:rPr>
        <w:t> </w:t>
      </w:r>
      <w:r>
        <w:rPr/>
        <w:t>data using questionnaires from 197 workers. The study</w:t>
      </w:r>
      <w:r>
        <w:rPr>
          <w:spacing w:val="-3"/>
        </w:rPr>
        <w:t> </w:t>
      </w:r>
      <w:r>
        <w:rPr/>
        <w:t>found that there was an improvement in all elements of information technology, with differences in the rates of improvement, there was no significant correlation between the size of the investment,</w:t>
      </w:r>
      <w:r>
        <w:rPr>
          <w:spacing w:val="-10"/>
        </w:rPr>
        <w:t> </w:t>
      </w:r>
      <w:r>
        <w:rPr/>
        <w:t>hardware,</w:t>
      </w:r>
      <w:r>
        <w:rPr>
          <w:spacing w:val="-9"/>
        </w:rPr>
        <w:t> </w:t>
      </w:r>
      <w:r>
        <w:rPr/>
        <w:t>software,</w:t>
      </w:r>
      <w:r>
        <w:rPr>
          <w:spacing w:val="-6"/>
        </w:rPr>
        <w:t> </w:t>
      </w:r>
      <w:r>
        <w:rPr/>
        <w:t>and</w:t>
      </w:r>
      <w:r>
        <w:rPr>
          <w:spacing w:val="-8"/>
        </w:rPr>
        <w:t> </w:t>
      </w:r>
      <w:r>
        <w:rPr/>
        <w:t>workers</w:t>
      </w:r>
      <w:r>
        <w:rPr>
          <w:spacing w:val="-9"/>
        </w:rPr>
        <w:t> </w:t>
      </w:r>
      <w:r>
        <w:rPr/>
        <w:t>in</w:t>
      </w:r>
      <w:r>
        <w:rPr>
          <w:spacing w:val="-8"/>
        </w:rPr>
        <w:t> </w:t>
      </w:r>
      <w:r>
        <w:rPr/>
        <w:t>the</w:t>
      </w:r>
      <w:r>
        <w:rPr>
          <w:spacing w:val="-9"/>
        </w:rPr>
        <w:t> </w:t>
      </w:r>
      <w:r>
        <w:rPr/>
        <w:t>field</w:t>
      </w:r>
      <w:r>
        <w:rPr>
          <w:spacing w:val="-8"/>
        </w:rPr>
        <w:t> </w:t>
      </w:r>
      <w:r>
        <w:rPr/>
        <w:t>of</w:t>
      </w:r>
      <w:r>
        <w:rPr>
          <w:spacing w:val="-9"/>
        </w:rPr>
        <w:t> </w:t>
      </w:r>
      <w:r>
        <w:rPr/>
        <w:t>information</w:t>
      </w:r>
      <w:r>
        <w:rPr>
          <w:spacing w:val="-8"/>
        </w:rPr>
        <w:t> </w:t>
      </w:r>
      <w:r>
        <w:rPr/>
        <w:t>technology</w:t>
      </w:r>
      <w:r>
        <w:rPr>
          <w:spacing w:val="-13"/>
        </w:rPr>
        <w:t> </w:t>
      </w:r>
      <w:r>
        <w:rPr/>
        <w:t>with</w:t>
      </w:r>
      <w:r>
        <w:rPr>
          <w:spacing w:val="-7"/>
        </w:rPr>
        <w:t> </w:t>
      </w:r>
      <w:r>
        <w:rPr>
          <w:spacing w:val="-5"/>
        </w:rPr>
        <w:t>all</w:t>
      </w:r>
    </w:p>
    <w:p>
      <w:pPr>
        <w:pStyle w:val="BodyText"/>
        <w:spacing w:after="0" w:line="475" w:lineRule="auto"/>
        <w:jc w:val="both"/>
        <w:sectPr>
          <w:pgSz w:w="12240" w:h="15840"/>
          <w:pgMar w:header="0" w:footer="792" w:top="1360" w:bottom="980" w:left="1080" w:right="1080"/>
        </w:sectPr>
      </w:pPr>
    </w:p>
    <w:p>
      <w:pPr>
        <w:pStyle w:val="BodyText"/>
        <w:spacing w:line="472" w:lineRule="auto" w:before="74"/>
        <w:ind w:left="718" w:right="668"/>
        <w:jc w:val="both"/>
      </w:pPr>
      <w:r>
        <w:rPr/>
        <w:t>the</w:t>
      </w:r>
      <w:r>
        <w:rPr>
          <w:spacing w:val="-8"/>
        </w:rPr>
        <w:t> </w:t>
      </w:r>
      <w:r>
        <w:rPr/>
        <w:t>effectiveness</w:t>
      </w:r>
      <w:r>
        <w:rPr>
          <w:spacing w:val="-8"/>
        </w:rPr>
        <w:t> </w:t>
      </w:r>
      <w:r>
        <w:rPr/>
        <w:t>of</w:t>
      </w:r>
      <w:r>
        <w:rPr>
          <w:spacing w:val="-8"/>
        </w:rPr>
        <w:t> </w:t>
      </w:r>
      <w:r>
        <w:rPr/>
        <w:t>the</w:t>
      </w:r>
      <w:r>
        <w:rPr>
          <w:spacing w:val="-8"/>
        </w:rPr>
        <w:t> </w:t>
      </w:r>
      <w:r>
        <w:rPr/>
        <w:t>institutional</w:t>
      </w:r>
      <w:r>
        <w:rPr>
          <w:spacing w:val="-8"/>
        </w:rPr>
        <w:t> </w:t>
      </w:r>
      <w:r>
        <w:rPr/>
        <w:t>performance</w:t>
      </w:r>
      <w:r>
        <w:rPr>
          <w:spacing w:val="-8"/>
        </w:rPr>
        <w:t> </w:t>
      </w:r>
      <w:r>
        <w:rPr/>
        <w:t>indicators</w:t>
      </w:r>
      <w:r>
        <w:rPr>
          <w:spacing w:val="-8"/>
        </w:rPr>
        <w:t> </w:t>
      </w:r>
      <w:r>
        <w:rPr/>
        <w:t>except</w:t>
      </w:r>
      <w:r>
        <w:rPr>
          <w:spacing w:val="-8"/>
        </w:rPr>
        <w:t> </w:t>
      </w:r>
      <w:r>
        <w:rPr/>
        <w:t>for</w:t>
      </w:r>
      <w:r>
        <w:rPr>
          <w:spacing w:val="-8"/>
        </w:rPr>
        <w:t> </w:t>
      </w:r>
      <w:r>
        <w:rPr/>
        <w:t>the</w:t>
      </w:r>
      <w:r>
        <w:rPr>
          <w:spacing w:val="-6"/>
        </w:rPr>
        <w:t> </w:t>
      </w:r>
      <w:r>
        <w:rPr/>
        <w:t>goal</w:t>
      </w:r>
      <w:r>
        <w:rPr>
          <w:spacing w:val="-8"/>
        </w:rPr>
        <w:t> </w:t>
      </w:r>
      <w:r>
        <w:rPr/>
        <w:t>of</w:t>
      </w:r>
      <w:r>
        <w:rPr>
          <w:spacing w:val="-8"/>
        </w:rPr>
        <w:t> </w:t>
      </w:r>
      <w:r>
        <w:rPr/>
        <w:t>return</w:t>
      </w:r>
      <w:r>
        <w:rPr>
          <w:spacing w:val="-8"/>
        </w:rPr>
        <w:t> </w:t>
      </w:r>
      <w:r>
        <w:rPr/>
        <w:t>on cost.</w:t>
      </w:r>
      <w:r>
        <w:rPr>
          <w:spacing w:val="40"/>
        </w:rPr>
        <w:t> </w:t>
      </w:r>
      <w:r>
        <w:rPr/>
        <w:t>There was no impact for each of the size of the investment, hardware, software, and workers in the field of information technology at all effective institutional performance indicators except for the goal of return on cost.</w:t>
      </w:r>
    </w:p>
    <w:p>
      <w:pPr>
        <w:pStyle w:val="BodyText"/>
        <w:spacing w:before="55"/>
      </w:pPr>
    </w:p>
    <w:p>
      <w:pPr>
        <w:pStyle w:val="BodyText"/>
        <w:spacing w:line="475" w:lineRule="auto"/>
        <w:ind w:left="718" w:right="667" w:hanging="10"/>
        <w:jc w:val="both"/>
      </w:pPr>
      <w:r>
        <w:rPr/>
        <w:t>Al Meetany (2004) investigated The impact of the management information system to improve the efficiency and effectiveness of the Jordanian Commercial Banks using Arab Bank as a case study. This study aimed to identify the impact of the management information</w:t>
      </w:r>
      <w:r>
        <w:rPr>
          <w:spacing w:val="-1"/>
        </w:rPr>
        <w:t> </w:t>
      </w:r>
      <w:r>
        <w:rPr/>
        <w:t>system</w:t>
      </w:r>
      <w:r>
        <w:rPr>
          <w:spacing w:val="-1"/>
        </w:rPr>
        <w:t> </w:t>
      </w:r>
      <w:r>
        <w:rPr/>
        <w:t>to</w:t>
      </w:r>
      <w:r>
        <w:rPr>
          <w:spacing w:val="-1"/>
        </w:rPr>
        <w:t> </w:t>
      </w:r>
      <w:r>
        <w:rPr/>
        <w:t>improve</w:t>
      </w:r>
      <w:r>
        <w:rPr>
          <w:spacing w:val="-3"/>
        </w:rPr>
        <w:t> </w:t>
      </w:r>
      <w:r>
        <w:rPr/>
        <w:t>the efficiency</w:t>
      </w:r>
      <w:r>
        <w:rPr>
          <w:spacing w:val="-4"/>
        </w:rPr>
        <w:t> </w:t>
      </w:r>
      <w:r>
        <w:rPr/>
        <w:t>and effectiveness</w:t>
      </w:r>
      <w:r>
        <w:rPr>
          <w:spacing w:val="-1"/>
        </w:rPr>
        <w:t> </w:t>
      </w:r>
      <w:r>
        <w:rPr/>
        <w:t>of the</w:t>
      </w:r>
      <w:r>
        <w:rPr>
          <w:spacing w:val="-2"/>
        </w:rPr>
        <w:t> </w:t>
      </w:r>
      <w:r>
        <w:rPr/>
        <w:t>Arab Bank from</w:t>
      </w:r>
      <w:r>
        <w:rPr>
          <w:spacing w:val="-1"/>
        </w:rPr>
        <w:t> </w:t>
      </w:r>
      <w:r>
        <w:rPr/>
        <w:t>the perspective of both the staffs and the Arab Bank management in dealing with customers. The study found that users of management information systems were highly skilled and experienced</w:t>
      </w:r>
      <w:r>
        <w:rPr>
          <w:spacing w:val="-15"/>
        </w:rPr>
        <w:t> </w:t>
      </w:r>
      <w:r>
        <w:rPr/>
        <w:t>which</w:t>
      </w:r>
      <w:r>
        <w:rPr>
          <w:spacing w:val="-15"/>
        </w:rPr>
        <w:t> </w:t>
      </w:r>
      <w:r>
        <w:rPr/>
        <w:t>enabled</w:t>
      </w:r>
      <w:r>
        <w:rPr>
          <w:spacing w:val="-15"/>
        </w:rPr>
        <w:t> </w:t>
      </w:r>
      <w:r>
        <w:rPr/>
        <w:t>them</w:t>
      </w:r>
      <w:r>
        <w:rPr>
          <w:spacing w:val="-15"/>
        </w:rPr>
        <w:t> </w:t>
      </w:r>
      <w:r>
        <w:rPr/>
        <w:t>to</w:t>
      </w:r>
      <w:r>
        <w:rPr>
          <w:spacing w:val="-15"/>
        </w:rPr>
        <w:t> </w:t>
      </w:r>
      <w:r>
        <w:rPr/>
        <w:t>perform</w:t>
      </w:r>
      <w:r>
        <w:rPr>
          <w:spacing w:val="-15"/>
        </w:rPr>
        <w:t> </w:t>
      </w:r>
      <w:r>
        <w:rPr/>
        <w:t>their</w:t>
      </w:r>
      <w:r>
        <w:rPr>
          <w:spacing w:val="-15"/>
        </w:rPr>
        <w:t> </w:t>
      </w:r>
      <w:r>
        <w:rPr/>
        <w:t>work</w:t>
      </w:r>
      <w:r>
        <w:rPr>
          <w:spacing w:val="-15"/>
        </w:rPr>
        <w:t> </w:t>
      </w:r>
      <w:r>
        <w:rPr/>
        <w:t>to</w:t>
      </w:r>
      <w:r>
        <w:rPr>
          <w:spacing w:val="-15"/>
        </w:rPr>
        <w:t> </w:t>
      </w:r>
      <w:r>
        <w:rPr/>
        <w:t>the</w:t>
      </w:r>
      <w:r>
        <w:rPr>
          <w:spacing w:val="-15"/>
        </w:rPr>
        <w:t> </w:t>
      </w:r>
      <w:r>
        <w:rPr/>
        <w:t>fullest,</w:t>
      </w:r>
      <w:r>
        <w:rPr>
          <w:spacing w:val="-15"/>
        </w:rPr>
        <w:t> </w:t>
      </w:r>
      <w:r>
        <w:rPr/>
        <w:t>and</w:t>
      </w:r>
      <w:r>
        <w:rPr>
          <w:spacing w:val="-15"/>
        </w:rPr>
        <w:t> </w:t>
      </w:r>
      <w:r>
        <w:rPr/>
        <w:t>that</w:t>
      </w:r>
      <w:r>
        <w:rPr>
          <w:spacing w:val="-15"/>
        </w:rPr>
        <w:t> </w:t>
      </w:r>
      <w:r>
        <w:rPr/>
        <w:t>an</w:t>
      </w:r>
      <w:r>
        <w:rPr>
          <w:spacing w:val="-15"/>
        </w:rPr>
        <w:t> </w:t>
      </w:r>
      <w:r>
        <w:rPr/>
        <w:t>appropriate degree of information provided by the systems used were very high and reflected thus on the effectiveness of decision-making. Also, Arab Bank operated efficiently by providing hardware and software required for operation of the system, as evidenced by the study on the</w:t>
      </w:r>
      <w:r>
        <w:rPr>
          <w:spacing w:val="-15"/>
        </w:rPr>
        <w:t> </w:t>
      </w:r>
      <w:r>
        <w:rPr/>
        <w:t>existence</w:t>
      </w:r>
      <w:r>
        <w:rPr>
          <w:spacing w:val="-15"/>
        </w:rPr>
        <w:t> </w:t>
      </w:r>
      <w:r>
        <w:rPr/>
        <w:t>of</w:t>
      </w:r>
      <w:r>
        <w:rPr>
          <w:spacing w:val="-15"/>
        </w:rPr>
        <w:t> </w:t>
      </w:r>
      <w:r>
        <w:rPr/>
        <w:t>a</w:t>
      </w:r>
      <w:r>
        <w:rPr>
          <w:spacing w:val="-15"/>
        </w:rPr>
        <w:t> </w:t>
      </w:r>
      <w:r>
        <w:rPr/>
        <w:t>positive</w:t>
      </w:r>
      <w:r>
        <w:rPr>
          <w:spacing w:val="-15"/>
        </w:rPr>
        <w:t> </w:t>
      </w:r>
      <w:r>
        <w:rPr/>
        <w:t>relationship</w:t>
      </w:r>
      <w:r>
        <w:rPr>
          <w:spacing w:val="-14"/>
        </w:rPr>
        <w:t> </w:t>
      </w:r>
      <w:r>
        <w:rPr/>
        <w:t>between</w:t>
      </w:r>
      <w:r>
        <w:rPr>
          <w:spacing w:val="-14"/>
        </w:rPr>
        <w:t> </w:t>
      </w:r>
      <w:r>
        <w:rPr/>
        <w:t>the</w:t>
      </w:r>
      <w:r>
        <w:rPr>
          <w:spacing w:val="-14"/>
        </w:rPr>
        <w:t> </w:t>
      </w:r>
      <w:r>
        <w:rPr/>
        <w:t>linear</w:t>
      </w:r>
      <w:r>
        <w:rPr>
          <w:spacing w:val="-15"/>
        </w:rPr>
        <w:t> </w:t>
      </w:r>
      <w:r>
        <w:rPr/>
        <w:t>size</w:t>
      </w:r>
      <w:r>
        <w:rPr>
          <w:spacing w:val="-15"/>
        </w:rPr>
        <w:t> </w:t>
      </w:r>
      <w:r>
        <w:rPr/>
        <w:t>of</w:t>
      </w:r>
      <w:r>
        <w:rPr>
          <w:spacing w:val="-15"/>
        </w:rPr>
        <w:t> </w:t>
      </w:r>
      <w:r>
        <w:rPr/>
        <w:t>investment</w:t>
      </w:r>
      <w:r>
        <w:rPr>
          <w:spacing w:val="-14"/>
        </w:rPr>
        <w:t> </w:t>
      </w:r>
      <w:r>
        <w:rPr/>
        <w:t>in</w:t>
      </w:r>
      <w:r>
        <w:rPr>
          <w:spacing w:val="-15"/>
        </w:rPr>
        <w:t> </w:t>
      </w:r>
      <w:r>
        <w:rPr/>
        <w:t>management information systems and the bank's profits. Greater volume of investment in management information systems increased the bank's profits.</w:t>
      </w:r>
    </w:p>
    <w:p>
      <w:pPr>
        <w:pStyle w:val="BodyText"/>
        <w:spacing w:before="35"/>
      </w:pPr>
    </w:p>
    <w:p>
      <w:pPr>
        <w:pStyle w:val="Heading2"/>
        <w:numPr>
          <w:ilvl w:val="1"/>
          <w:numId w:val="8"/>
        </w:numPr>
        <w:tabs>
          <w:tab w:pos="1128" w:val="left" w:leader="none"/>
        </w:tabs>
        <w:spacing w:line="240" w:lineRule="auto" w:before="0" w:after="0"/>
        <w:ind w:left="1128" w:right="0" w:hanging="420"/>
        <w:jc w:val="left"/>
      </w:pPr>
      <w:r>
        <w:rPr/>
        <w:t>Gaps</w:t>
      </w:r>
      <w:r>
        <w:rPr>
          <w:spacing w:val="-3"/>
        </w:rPr>
        <w:t> </w:t>
      </w:r>
      <w:r>
        <w:rPr/>
        <w:t>in </w:t>
      </w:r>
      <w:r>
        <w:rPr>
          <w:spacing w:val="-2"/>
        </w:rPr>
        <w:t>Literature</w:t>
      </w:r>
    </w:p>
    <w:p>
      <w:pPr>
        <w:pStyle w:val="BodyText"/>
        <w:spacing w:before="61"/>
        <w:rPr>
          <w:b/>
        </w:rPr>
      </w:pPr>
    </w:p>
    <w:p>
      <w:pPr>
        <w:pStyle w:val="BodyText"/>
        <w:spacing w:line="475" w:lineRule="auto"/>
        <w:ind w:left="718" w:right="669" w:hanging="10"/>
        <w:jc w:val="both"/>
      </w:pPr>
      <w:r>
        <w:rPr/>
        <w:t>Having examined lots of research studies that have been carried out on management information</w:t>
      </w:r>
      <w:r>
        <w:rPr>
          <w:spacing w:val="-11"/>
        </w:rPr>
        <w:t> </w:t>
      </w:r>
      <w:r>
        <w:rPr/>
        <w:t>systems</w:t>
      </w:r>
      <w:r>
        <w:rPr>
          <w:spacing w:val="-11"/>
        </w:rPr>
        <w:t> </w:t>
      </w:r>
      <w:r>
        <w:rPr/>
        <w:t>and</w:t>
      </w:r>
      <w:r>
        <w:rPr>
          <w:spacing w:val="-9"/>
        </w:rPr>
        <w:t> </w:t>
      </w:r>
      <w:r>
        <w:rPr/>
        <w:t>its</w:t>
      </w:r>
      <w:r>
        <w:rPr>
          <w:spacing w:val="-11"/>
        </w:rPr>
        <w:t> </w:t>
      </w:r>
      <w:r>
        <w:rPr/>
        <w:t>impact</w:t>
      </w:r>
      <w:r>
        <w:rPr>
          <w:spacing w:val="-11"/>
        </w:rPr>
        <w:t> </w:t>
      </w:r>
      <w:r>
        <w:rPr/>
        <w:t>on</w:t>
      </w:r>
      <w:r>
        <w:rPr>
          <w:spacing w:val="-12"/>
        </w:rPr>
        <w:t> </w:t>
      </w:r>
      <w:r>
        <w:rPr/>
        <w:t>business</w:t>
      </w:r>
      <w:r>
        <w:rPr>
          <w:spacing w:val="-11"/>
        </w:rPr>
        <w:t> </w:t>
      </w:r>
      <w:r>
        <w:rPr/>
        <w:t>and</w:t>
      </w:r>
      <w:r>
        <w:rPr>
          <w:spacing w:val="-12"/>
        </w:rPr>
        <w:t> </w:t>
      </w:r>
      <w:r>
        <w:rPr/>
        <w:t>organisational</w:t>
      </w:r>
      <w:r>
        <w:rPr>
          <w:spacing w:val="-11"/>
        </w:rPr>
        <w:t> </w:t>
      </w:r>
      <w:r>
        <w:rPr/>
        <w:t>performance,</w:t>
      </w:r>
      <w:r>
        <w:rPr>
          <w:spacing w:val="-12"/>
        </w:rPr>
        <w:t> </w:t>
      </w:r>
      <w:r>
        <w:rPr/>
        <w:t>it</w:t>
      </w:r>
      <w:r>
        <w:rPr>
          <w:spacing w:val="-11"/>
        </w:rPr>
        <w:t> </w:t>
      </w:r>
      <w:r>
        <w:rPr/>
        <w:t>has</w:t>
      </w:r>
      <w:r>
        <w:rPr>
          <w:spacing w:val="-11"/>
        </w:rPr>
        <w:t> </w:t>
      </w:r>
      <w:r>
        <w:rPr/>
        <w:t>been observed</w:t>
      </w:r>
      <w:r>
        <w:rPr>
          <w:spacing w:val="-10"/>
        </w:rPr>
        <w:t> </w:t>
      </w:r>
      <w:r>
        <w:rPr/>
        <w:t>that</w:t>
      </w:r>
      <w:r>
        <w:rPr>
          <w:spacing w:val="-10"/>
        </w:rPr>
        <w:t> </w:t>
      </w:r>
      <w:r>
        <w:rPr/>
        <w:t>only</w:t>
      </w:r>
      <w:r>
        <w:rPr>
          <w:spacing w:val="-14"/>
        </w:rPr>
        <w:t> </w:t>
      </w:r>
      <w:r>
        <w:rPr/>
        <w:t>few</w:t>
      </w:r>
      <w:r>
        <w:rPr>
          <w:spacing w:val="-10"/>
        </w:rPr>
        <w:t> </w:t>
      </w:r>
      <w:r>
        <w:rPr/>
        <w:t>of</w:t>
      </w:r>
      <w:r>
        <w:rPr>
          <w:spacing w:val="-8"/>
        </w:rPr>
        <w:t> </w:t>
      </w:r>
      <w:r>
        <w:rPr/>
        <w:t>those</w:t>
      </w:r>
      <w:r>
        <w:rPr>
          <w:spacing w:val="-10"/>
        </w:rPr>
        <w:t> </w:t>
      </w:r>
      <w:r>
        <w:rPr/>
        <w:t>research</w:t>
      </w:r>
      <w:r>
        <w:rPr>
          <w:spacing w:val="-8"/>
        </w:rPr>
        <w:t> </w:t>
      </w:r>
      <w:r>
        <w:rPr/>
        <w:t>focused</w:t>
      </w:r>
      <w:r>
        <w:rPr>
          <w:spacing w:val="-10"/>
        </w:rPr>
        <w:t> </w:t>
      </w:r>
      <w:r>
        <w:rPr/>
        <w:t>on</w:t>
      </w:r>
      <w:r>
        <w:rPr>
          <w:spacing w:val="-10"/>
        </w:rPr>
        <w:t> </w:t>
      </w:r>
      <w:r>
        <w:rPr/>
        <w:t>academic</w:t>
      </w:r>
      <w:r>
        <w:rPr>
          <w:spacing w:val="-10"/>
        </w:rPr>
        <w:t> </w:t>
      </w:r>
      <w:r>
        <w:rPr/>
        <w:t>institutions.</w:t>
      </w:r>
      <w:r>
        <w:rPr>
          <w:spacing w:val="-12"/>
        </w:rPr>
        <w:t> </w:t>
      </w:r>
      <w:r>
        <w:rPr/>
        <w:t>The</w:t>
      </w:r>
      <w:r>
        <w:rPr>
          <w:spacing w:val="-11"/>
        </w:rPr>
        <w:t> </w:t>
      </w:r>
      <w:r>
        <w:rPr/>
        <w:t>effect</w:t>
      </w:r>
      <w:r>
        <w:rPr>
          <w:spacing w:val="-9"/>
        </w:rPr>
        <w:t> </w:t>
      </w:r>
      <w:r>
        <w:rPr/>
        <w:t>of</w:t>
      </w:r>
      <w:r>
        <w:rPr>
          <w:spacing w:val="-10"/>
        </w:rPr>
        <w:t> </w:t>
      </w:r>
      <w:r>
        <w:rPr/>
        <w:t>the management</w:t>
      </w:r>
      <w:r>
        <w:rPr>
          <w:spacing w:val="-7"/>
        </w:rPr>
        <w:t> </w:t>
      </w:r>
      <w:r>
        <w:rPr/>
        <w:t>information</w:t>
      </w:r>
      <w:r>
        <w:rPr>
          <w:spacing w:val="-4"/>
        </w:rPr>
        <w:t> </w:t>
      </w:r>
      <w:r>
        <w:rPr/>
        <w:t>system</w:t>
      </w:r>
      <w:r>
        <w:rPr>
          <w:spacing w:val="-4"/>
        </w:rPr>
        <w:t> </w:t>
      </w:r>
      <w:r>
        <w:rPr/>
        <w:t>on</w:t>
      </w:r>
      <w:r>
        <w:rPr>
          <w:spacing w:val="-2"/>
        </w:rPr>
        <w:t> </w:t>
      </w:r>
      <w:r>
        <w:rPr/>
        <w:t>academic</w:t>
      </w:r>
      <w:r>
        <w:rPr>
          <w:spacing w:val="-5"/>
        </w:rPr>
        <w:t> </w:t>
      </w:r>
      <w:r>
        <w:rPr/>
        <w:t>institutions</w:t>
      </w:r>
      <w:r>
        <w:rPr>
          <w:spacing w:val="-4"/>
        </w:rPr>
        <w:t> </w:t>
      </w:r>
      <w:r>
        <w:rPr/>
        <w:t>has</w:t>
      </w:r>
      <w:r>
        <w:rPr>
          <w:spacing w:val="-4"/>
        </w:rPr>
        <w:t> </w:t>
      </w:r>
      <w:r>
        <w:rPr/>
        <w:t>not</w:t>
      </w:r>
      <w:r>
        <w:rPr>
          <w:spacing w:val="-3"/>
        </w:rPr>
        <w:t> </w:t>
      </w:r>
      <w:r>
        <w:rPr/>
        <w:t>received</w:t>
      </w:r>
      <w:r>
        <w:rPr>
          <w:spacing w:val="-1"/>
        </w:rPr>
        <w:t> </w:t>
      </w:r>
      <w:r>
        <w:rPr/>
        <w:t>much</w:t>
      </w:r>
      <w:r>
        <w:rPr>
          <w:spacing w:val="-4"/>
        </w:rPr>
        <w:t> </w:t>
      </w:r>
      <w:r>
        <w:rPr>
          <w:spacing w:val="-2"/>
        </w:rPr>
        <w:t>attention,</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73"/>
        <w:jc w:val="both"/>
      </w:pPr>
      <w:r>
        <w:rPr/>
        <w:t>therefore this research work would focus on the impact of MIS on academic institutions and the role it plays in their performance.</w:t>
      </w:r>
    </w:p>
    <w:p>
      <w:pPr>
        <w:pStyle w:val="BodyText"/>
        <w:spacing w:before="45"/>
      </w:pPr>
    </w:p>
    <w:p>
      <w:pPr>
        <w:pStyle w:val="BodyText"/>
        <w:spacing w:line="480" w:lineRule="auto"/>
        <w:ind w:left="720" w:right="355" w:firstLine="62"/>
        <w:jc w:val="both"/>
      </w:pPr>
      <w:r>
        <w:rPr/>
        <w:t>In addition, previous researches did not examine the cost of implementing MIS in various departments and how this affect other areas of the organisation.This research would try to identify</w:t>
      </w:r>
      <w:r>
        <w:rPr>
          <w:spacing w:val="-12"/>
        </w:rPr>
        <w:t> </w:t>
      </w:r>
      <w:r>
        <w:rPr/>
        <w:t>the</w:t>
      </w:r>
      <w:r>
        <w:rPr>
          <w:spacing w:val="-9"/>
        </w:rPr>
        <w:t> </w:t>
      </w:r>
      <w:r>
        <w:rPr/>
        <w:t>cost</w:t>
      </w:r>
      <w:r>
        <w:rPr>
          <w:spacing w:val="-8"/>
        </w:rPr>
        <w:t> </w:t>
      </w:r>
      <w:r>
        <w:rPr/>
        <w:t>benefit</w:t>
      </w:r>
      <w:r>
        <w:rPr>
          <w:spacing w:val="-8"/>
        </w:rPr>
        <w:t> </w:t>
      </w:r>
      <w:r>
        <w:rPr/>
        <w:t>aspect</w:t>
      </w:r>
      <w:r>
        <w:rPr>
          <w:spacing w:val="-8"/>
        </w:rPr>
        <w:t> </w:t>
      </w:r>
      <w:r>
        <w:rPr/>
        <w:t>of</w:t>
      </w:r>
      <w:r>
        <w:rPr>
          <w:spacing w:val="-9"/>
        </w:rPr>
        <w:t> </w:t>
      </w:r>
      <w:r>
        <w:rPr/>
        <w:t>implementing</w:t>
      </w:r>
      <w:r>
        <w:rPr>
          <w:spacing w:val="-10"/>
        </w:rPr>
        <w:t> </w:t>
      </w:r>
      <w:r>
        <w:rPr/>
        <w:t>MIS</w:t>
      </w:r>
      <w:r>
        <w:rPr>
          <w:spacing w:val="-8"/>
        </w:rPr>
        <w:t> </w:t>
      </w:r>
      <w:r>
        <w:rPr/>
        <w:t>in</w:t>
      </w:r>
      <w:r>
        <w:rPr>
          <w:spacing w:val="-8"/>
        </w:rPr>
        <w:t> </w:t>
      </w:r>
      <w:r>
        <w:rPr/>
        <w:t>organisation</w:t>
      </w:r>
      <w:r>
        <w:rPr>
          <w:spacing w:val="-8"/>
        </w:rPr>
        <w:t> </w:t>
      </w:r>
      <w:r>
        <w:rPr/>
        <w:t>,so</w:t>
      </w:r>
      <w:r>
        <w:rPr>
          <w:spacing w:val="-8"/>
        </w:rPr>
        <w:t> </w:t>
      </w:r>
      <w:r>
        <w:rPr/>
        <w:t>that</w:t>
      </w:r>
      <w:r>
        <w:rPr>
          <w:spacing w:val="-6"/>
        </w:rPr>
        <w:t> </w:t>
      </w:r>
      <w:r>
        <w:rPr/>
        <w:t>firms</w:t>
      </w:r>
      <w:r>
        <w:rPr>
          <w:spacing w:val="-8"/>
        </w:rPr>
        <w:t> </w:t>
      </w:r>
      <w:r>
        <w:rPr/>
        <w:t>considering investing</w:t>
      </w:r>
      <w:r>
        <w:rPr>
          <w:spacing w:val="-5"/>
        </w:rPr>
        <w:t> </w:t>
      </w:r>
      <w:r>
        <w:rPr/>
        <w:t>in</w:t>
      </w:r>
      <w:r>
        <w:rPr>
          <w:spacing w:val="-2"/>
        </w:rPr>
        <w:t> </w:t>
      </w:r>
      <w:r>
        <w:rPr/>
        <w:t>MIS</w:t>
      </w:r>
      <w:r>
        <w:rPr>
          <w:spacing w:val="-2"/>
        </w:rPr>
        <w:t> </w:t>
      </w:r>
      <w:r>
        <w:rPr/>
        <w:t>can</w:t>
      </w:r>
      <w:r>
        <w:rPr>
          <w:spacing w:val="-2"/>
        </w:rPr>
        <w:t> </w:t>
      </w:r>
      <w:r>
        <w:rPr/>
        <w:t>have</w:t>
      </w:r>
      <w:r>
        <w:rPr>
          <w:spacing w:val="-3"/>
        </w:rPr>
        <w:t> </w:t>
      </w:r>
      <w:r>
        <w:rPr/>
        <w:t>a</w:t>
      </w:r>
      <w:r>
        <w:rPr>
          <w:spacing w:val="-3"/>
        </w:rPr>
        <w:t> </w:t>
      </w:r>
      <w:r>
        <w:rPr/>
        <w:t>holistic</w:t>
      </w:r>
      <w:r>
        <w:rPr>
          <w:spacing w:val="-3"/>
        </w:rPr>
        <w:t> </w:t>
      </w:r>
      <w:r>
        <w:rPr/>
        <w:t>view</w:t>
      </w:r>
      <w:r>
        <w:rPr>
          <w:spacing w:val="-3"/>
        </w:rPr>
        <w:t> </w:t>
      </w:r>
      <w:r>
        <w:rPr/>
        <w:t>of</w:t>
      </w:r>
      <w:r>
        <w:rPr>
          <w:spacing w:val="-2"/>
        </w:rPr>
        <w:t> </w:t>
      </w:r>
      <w:r>
        <w:rPr/>
        <w:t>investing</w:t>
      </w:r>
      <w:r>
        <w:rPr>
          <w:spacing w:val="-4"/>
        </w:rPr>
        <w:t> </w:t>
      </w:r>
      <w:r>
        <w:rPr/>
        <w:t>in</w:t>
      </w:r>
      <w:r>
        <w:rPr>
          <w:spacing w:val="-2"/>
        </w:rPr>
        <w:t> </w:t>
      </w:r>
      <w:r>
        <w:rPr/>
        <w:t>MIS,</w:t>
      </w:r>
      <w:r>
        <w:rPr>
          <w:spacing w:val="-2"/>
        </w:rPr>
        <w:t> </w:t>
      </w:r>
      <w:r>
        <w:rPr/>
        <w:t>and</w:t>
      </w:r>
      <w:r>
        <w:rPr>
          <w:spacing w:val="-2"/>
        </w:rPr>
        <w:t> </w:t>
      </w:r>
      <w:r>
        <w:rPr/>
        <w:t>how</w:t>
      </w:r>
      <w:r>
        <w:rPr>
          <w:spacing w:val="-2"/>
        </w:rPr>
        <w:t> </w:t>
      </w:r>
      <w:r>
        <w:rPr/>
        <w:t>to</w:t>
      </w:r>
      <w:r>
        <w:rPr>
          <w:spacing w:val="-2"/>
        </w:rPr>
        <w:t> </w:t>
      </w:r>
      <w:r>
        <w:rPr/>
        <w:t>adequately</w:t>
      </w:r>
      <w:r>
        <w:rPr>
          <w:spacing w:val="-10"/>
        </w:rPr>
        <w:t> </w:t>
      </w:r>
      <w:r>
        <w:rPr/>
        <w:t>plan</w:t>
      </w:r>
      <w:r>
        <w:rPr>
          <w:spacing w:val="-2"/>
        </w:rPr>
        <w:t> </w:t>
      </w:r>
      <w:r>
        <w:rPr/>
        <w:t>for it before venturing into implementation.</w:t>
      </w:r>
    </w:p>
    <w:p>
      <w:pPr>
        <w:pStyle w:val="BodyText"/>
        <w:spacing w:before="46"/>
      </w:pPr>
    </w:p>
    <w:p>
      <w:pPr>
        <w:pStyle w:val="BodyText"/>
        <w:spacing w:line="480" w:lineRule="auto" w:before="1"/>
        <w:ind w:left="718" w:right="669" w:hanging="10"/>
        <w:jc w:val="both"/>
      </w:pPr>
      <w:r>
        <w:rPr/>
        <w:t>Lastly, most of the previous research did not recommend the appropriate implementation strategies of MIS for optimal results, therefore this research study would aim at recommending the most appropriate implementation strategies of MIS for academic institutions in order to proffer solution to the challenge of optimising the use of MIS.</w:t>
      </w:r>
    </w:p>
    <w:p>
      <w:pPr>
        <w:pStyle w:val="BodyText"/>
        <w:spacing w:after="0" w:line="480" w:lineRule="auto"/>
        <w:jc w:val="both"/>
        <w:sectPr>
          <w:pgSz w:w="12240" w:h="15840"/>
          <w:pgMar w:header="0" w:footer="792" w:top="1360" w:bottom="980" w:left="1080" w:right="1080"/>
        </w:sectPr>
      </w:pPr>
    </w:p>
    <w:p>
      <w:pPr>
        <w:pStyle w:val="Heading1"/>
        <w:spacing w:line="559" w:lineRule="auto"/>
        <w:ind w:left="3056" w:right="3039"/>
      </w:pPr>
      <w:r>
        <w:rPr/>
        <w:t>CHAPTER</w:t>
      </w:r>
      <w:r>
        <w:rPr>
          <w:spacing w:val="-15"/>
        </w:rPr>
        <w:t> </w:t>
      </w:r>
      <w:r>
        <w:rPr/>
        <w:t>THREE </w:t>
      </w:r>
      <w:r>
        <w:rPr>
          <w:spacing w:val="-2"/>
        </w:rPr>
        <w:t>METHODOLOGY</w:t>
      </w:r>
    </w:p>
    <w:p>
      <w:pPr>
        <w:pStyle w:val="Heading2"/>
        <w:numPr>
          <w:ilvl w:val="1"/>
          <w:numId w:val="12"/>
        </w:numPr>
        <w:tabs>
          <w:tab w:pos="1068" w:val="left" w:leader="none"/>
        </w:tabs>
        <w:spacing w:line="274" w:lineRule="exact" w:before="0" w:after="0"/>
        <w:ind w:left="1068" w:right="0" w:hanging="360"/>
        <w:jc w:val="both"/>
      </w:pPr>
      <w:r>
        <w:rPr>
          <w:spacing w:val="-2"/>
        </w:rPr>
        <w:t>Preamble</w:t>
      </w:r>
    </w:p>
    <w:p>
      <w:pPr>
        <w:pStyle w:val="BodyText"/>
        <w:spacing w:line="480" w:lineRule="auto" w:before="271"/>
        <w:ind w:left="718" w:right="668" w:hanging="10"/>
        <w:jc w:val="both"/>
      </w:pPr>
      <w:r>
        <w:rPr/>
        <w:t>This chapter consisted of the research method, research design, population of the study, sampling technique and sample size determination, data collection method, Instrument administration, validity and reliability of the instrument, method of data analysis, measurement of variables, and ethical consideration.</w:t>
      </w:r>
    </w:p>
    <w:p>
      <w:pPr>
        <w:pStyle w:val="BodyText"/>
        <w:spacing w:before="53"/>
      </w:pPr>
    </w:p>
    <w:p>
      <w:pPr>
        <w:pStyle w:val="Heading2"/>
        <w:numPr>
          <w:ilvl w:val="1"/>
          <w:numId w:val="12"/>
        </w:numPr>
        <w:tabs>
          <w:tab w:pos="1068" w:val="left" w:leader="none"/>
        </w:tabs>
        <w:spacing w:line="240" w:lineRule="auto" w:before="1" w:after="0"/>
        <w:ind w:left="1068" w:right="0" w:hanging="360"/>
        <w:jc w:val="both"/>
      </w:pPr>
      <w:r>
        <w:rPr/>
        <w:t>Research</w:t>
      </w:r>
      <w:r>
        <w:rPr>
          <w:spacing w:val="-3"/>
        </w:rPr>
        <w:t> </w:t>
      </w:r>
      <w:r>
        <w:rPr>
          <w:spacing w:val="-2"/>
        </w:rPr>
        <w:t>Design</w:t>
      </w:r>
    </w:p>
    <w:p>
      <w:pPr>
        <w:pStyle w:val="BodyText"/>
        <w:spacing w:line="480" w:lineRule="auto" w:before="271"/>
        <w:ind w:left="718" w:right="665" w:hanging="10"/>
        <w:jc w:val="both"/>
      </w:pPr>
      <w:r>
        <w:rPr/>
        <w:t>The design for this study is descriptive survey research design. The term survey research means</w:t>
      </w:r>
      <w:r>
        <w:rPr>
          <w:spacing w:val="-10"/>
        </w:rPr>
        <w:t> </w:t>
      </w:r>
      <w:r>
        <w:rPr/>
        <w:t>the</w:t>
      </w:r>
      <w:r>
        <w:rPr>
          <w:spacing w:val="-11"/>
        </w:rPr>
        <w:t> </w:t>
      </w:r>
      <w:r>
        <w:rPr/>
        <w:t>collection</w:t>
      </w:r>
      <w:r>
        <w:rPr>
          <w:spacing w:val="-11"/>
        </w:rPr>
        <w:t> </w:t>
      </w:r>
      <w:r>
        <w:rPr/>
        <w:t>and</w:t>
      </w:r>
      <w:r>
        <w:rPr>
          <w:spacing w:val="-9"/>
        </w:rPr>
        <w:t> </w:t>
      </w:r>
      <w:r>
        <w:rPr/>
        <w:t>analysis</w:t>
      </w:r>
      <w:r>
        <w:rPr>
          <w:spacing w:val="-10"/>
        </w:rPr>
        <w:t> </w:t>
      </w:r>
      <w:r>
        <w:rPr/>
        <w:t>of</w:t>
      </w:r>
      <w:r>
        <w:rPr>
          <w:spacing w:val="-9"/>
        </w:rPr>
        <w:t> </w:t>
      </w:r>
      <w:r>
        <w:rPr/>
        <w:t>responses</w:t>
      </w:r>
      <w:r>
        <w:rPr>
          <w:spacing w:val="-11"/>
        </w:rPr>
        <w:t> </w:t>
      </w:r>
      <w:r>
        <w:rPr/>
        <w:t>of</w:t>
      </w:r>
      <w:r>
        <w:rPr>
          <w:spacing w:val="-11"/>
        </w:rPr>
        <w:t> </w:t>
      </w:r>
      <w:r>
        <w:rPr/>
        <w:t>large</w:t>
      </w:r>
      <w:r>
        <w:rPr>
          <w:spacing w:val="-12"/>
        </w:rPr>
        <w:t> </w:t>
      </w:r>
      <w:r>
        <w:rPr/>
        <w:t>samples</w:t>
      </w:r>
      <w:r>
        <w:rPr>
          <w:spacing w:val="-10"/>
        </w:rPr>
        <w:t> </w:t>
      </w:r>
      <w:r>
        <w:rPr/>
        <w:t>of</w:t>
      </w:r>
      <w:r>
        <w:rPr>
          <w:spacing w:val="-11"/>
        </w:rPr>
        <w:t> </w:t>
      </w:r>
      <w:r>
        <w:rPr/>
        <w:t>people</w:t>
      </w:r>
      <w:r>
        <w:rPr>
          <w:spacing w:val="-11"/>
        </w:rPr>
        <w:t> </w:t>
      </w:r>
      <w:r>
        <w:rPr/>
        <w:t>through</w:t>
      </w:r>
      <w:r>
        <w:rPr>
          <w:spacing w:val="-11"/>
        </w:rPr>
        <w:t> </w:t>
      </w:r>
      <w:r>
        <w:rPr/>
        <w:t>polls</w:t>
      </w:r>
      <w:r>
        <w:rPr>
          <w:spacing w:val="-7"/>
        </w:rPr>
        <w:t> </w:t>
      </w:r>
      <w:r>
        <w:rPr/>
        <w:t>and questionnaires designed to elicit their opinions, attitudes, and sentiments about a specific </w:t>
      </w:r>
      <w:r>
        <w:rPr>
          <w:spacing w:val="-2"/>
        </w:rPr>
        <w:t>topic</w:t>
      </w:r>
    </w:p>
    <w:p>
      <w:pPr>
        <w:pStyle w:val="BodyText"/>
        <w:spacing w:line="480" w:lineRule="auto"/>
        <w:ind w:left="718" w:right="668" w:hanging="10"/>
        <w:jc w:val="both"/>
      </w:pPr>
      <w:r>
        <w:rPr/>
        <w:t>According to Ordhos (2003) descriptive survey research designs are used in preliminary and exploratory studies to allow researchers to gather information and summarise present and interpret data for the purpose of clarification.</w:t>
      </w:r>
    </w:p>
    <w:p>
      <w:pPr>
        <w:pStyle w:val="BodyText"/>
        <w:spacing w:line="480" w:lineRule="auto"/>
        <w:ind w:left="718" w:right="667" w:hanging="10"/>
        <w:jc w:val="both"/>
      </w:pPr>
      <w:r>
        <w:rPr/>
        <w:t>Ghauri and Gronhaug (2005) have reputed surveys as very effective in attaining opinions, attitudes, and descriptions, as well as cause and effect relationships. Saunders (2011) additionally posit that the survey strategy is frequently linked to the deductive approach, thus, explaining quantitative data as being analysed using descriptive and inferential statistics Surveys also require selecting populations for inclusion, pre-testing instruments, determining delivery methods, ensuring validity, and analysing results.</w:t>
      </w:r>
    </w:p>
    <w:p>
      <w:pPr>
        <w:pStyle w:val="BodyText"/>
        <w:spacing w:after="0" w:line="480" w:lineRule="auto"/>
        <w:jc w:val="both"/>
        <w:sectPr>
          <w:pgSz w:w="12240" w:h="15840"/>
          <w:pgMar w:header="0" w:footer="792" w:top="1360" w:bottom="980" w:left="1080" w:right="1080"/>
        </w:sectPr>
      </w:pPr>
    </w:p>
    <w:p>
      <w:pPr>
        <w:pStyle w:val="Heading2"/>
        <w:numPr>
          <w:ilvl w:val="1"/>
          <w:numId w:val="12"/>
        </w:numPr>
        <w:tabs>
          <w:tab w:pos="1068" w:val="left" w:leader="none"/>
        </w:tabs>
        <w:spacing w:line="240" w:lineRule="auto" w:before="76" w:after="0"/>
        <w:ind w:left="1068" w:right="0" w:hanging="360"/>
        <w:jc w:val="both"/>
      </w:pPr>
      <w:r>
        <w:rPr/>
        <w:t>Research</w:t>
      </w:r>
      <w:r>
        <w:rPr>
          <w:spacing w:val="-3"/>
        </w:rPr>
        <w:t> </w:t>
      </w:r>
      <w:r>
        <w:rPr>
          <w:spacing w:val="-2"/>
        </w:rPr>
        <w:t>Method</w:t>
      </w:r>
    </w:p>
    <w:p>
      <w:pPr>
        <w:pStyle w:val="BodyText"/>
        <w:spacing w:line="480" w:lineRule="auto" w:before="272"/>
        <w:ind w:left="718" w:right="669" w:hanging="10"/>
        <w:jc w:val="both"/>
      </w:pPr>
      <w:r>
        <w:rPr/>
        <w:t>This research will involve collection of data from a fairly</w:t>
      </w:r>
      <w:r>
        <w:rPr>
          <w:spacing w:val="-3"/>
        </w:rPr>
        <w:t> </w:t>
      </w:r>
      <w:r>
        <w:rPr/>
        <w:t>large group of people; therefore a survey method will be adopted. This will enable the researcher to get access to primary sources which will provide valid and reliable information.</w:t>
      </w:r>
    </w:p>
    <w:p>
      <w:pPr>
        <w:pStyle w:val="BodyText"/>
        <w:spacing w:before="53"/>
      </w:pPr>
    </w:p>
    <w:p>
      <w:pPr>
        <w:pStyle w:val="Heading2"/>
        <w:numPr>
          <w:ilvl w:val="1"/>
          <w:numId w:val="12"/>
        </w:numPr>
        <w:tabs>
          <w:tab w:pos="1079" w:val="left" w:leader="none"/>
        </w:tabs>
        <w:spacing w:line="240" w:lineRule="auto" w:before="0" w:after="0"/>
        <w:ind w:left="1079" w:right="0" w:hanging="371"/>
        <w:jc w:val="both"/>
      </w:pPr>
      <w:r>
        <w:rPr/>
        <w:t>Population</w:t>
      </w:r>
      <w:r>
        <w:rPr>
          <w:spacing w:val="-3"/>
        </w:rPr>
        <w:t> </w:t>
      </w:r>
      <w:r>
        <w:rPr/>
        <w:t>of the</w:t>
      </w:r>
      <w:r>
        <w:rPr>
          <w:spacing w:val="-1"/>
        </w:rPr>
        <w:t> </w:t>
      </w:r>
      <w:r>
        <w:rPr>
          <w:spacing w:val="-4"/>
        </w:rPr>
        <w:t>Study</w:t>
      </w:r>
    </w:p>
    <w:p>
      <w:pPr>
        <w:pStyle w:val="BodyText"/>
        <w:spacing w:before="53"/>
        <w:rPr>
          <w:b/>
        </w:rPr>
      </w:pPr>
    </w:p>
    <w:p>
      <w:pPr>
        <w:pStyle w:val="BodyText"/>
        <w:spacing w:line="480" w:lineRule="auto"/>
        <w:ind w:left="718" w:right="670" w:hanging="10"/>
        <w:jc w:val="both"/>
      </w:pPr>
      <w:r>
        <w:rPr/>
        <w:t>A population refers to a set of all possible cases of interest in a given research activity. According</w:t>
      </w:r>
      <w:r>
        <w:rPr>
          <w:spacing w:val="-1"/>
        </w:rPr>
        <w:t> </w:t>
      </w:r>
      <w:r>
        <w:rPr/>
        <w:t>to Agyedu, Donkor and Obeng</w:t>
      </w:r>
      <w:r>
        <w:rPr>
          <w:spacing w:val="-1"/>
        </w:rPr>
        <w:t> </w:t>
      </w:r>
      <w:r>
        <w:rPr/>
        <w:t>(2007) population ‘refers to the complete set of individuals</w:t>
      </w:r>
      <w:r>
        <w:rPr>
          <w:spacing w:val="-15"/>
        </w:rPr>
        <w:t> </w:t>
      </w:r>
      <w:r>
        <w:rPr/>
        <w:t>(subjects),</w:t>
      </w:r>
      <w:r>
        <w:rPr>
          <w:spacing w:val="-15"/>
        </w:rPr>
        <w:t> </w:t>
      </w:r>
      <w:r>
        <w:rPr/>
        <w:t>objects</w:t>
      </w:r>
      <w:r>
        <w:rPr>
          <w:spacing w:val="-15"/>
        </w:rPr>
        <w:t> </w:t>
      </w:r>
      <w:r>
        <w:rPr/>
        <w:t>or</w:t>
      </w:r>
      <w:r>
        <w:rPr>
          <w:spacing w:val="-15"/>
        </w:rPr>
        <w:t> </w:t>
      </w:r>
      <w:r>
        <w:rPr/>
        <w:t>events</w:t>
      </w:r>
      <w:r>
        <w:rPr>
          <w:spacing w:val="-15"/>
        </w:rPr>
        <w:t> </w:t>
      </w:r>
      <w:r>
        <w:rPr/>
        <w:t>having</w:t>
      </w:r>
      <w:r>
        <w:rPr>
          <w:spacing w:val="-15"/>
        </w:rPr>
        <w:t> </w:t>
      </w:r>
      <w:r>
        <w:rPr/>
        <w:t>common</w:t>
      </w:r>
      <w:r>
        <w:rPr>
          <w:spacing w:val="-15"/>
        </w:rPr>
        <w:t> </w:t>
      </w:r>
      <w:r>
        <w:rPr/>
        <w:t>observable</w:t>
      </w:r>
      <w:r>
        <w:rPr>
          <w:spacing w:val="-15"/>
        </w:rPr>
        <w:t> </w:t>
      </w:r>
      <w:r>
        <w:rPr/>
        <w:t>characteristics</w:t>
      </w:r>
      <w:r>
        <w:rPr>
          <w:spacing w:val="-15"/>
        </w:rPr>
        <w:t> </w:t>
      </w:r>
      <w:r>
        <w:rPr/>
        <w:t>in</w:t>
      </w:r>
      <w:r>
        <w:rPr>
          <w:spacing w:val="-15"/>
        </w:rPr>
        <w:t> </w:t>
      </w:r>
      <w:r>
        <w:rPr/>
        <w:t>which the researcher is interested in studying’. Population therefore referred to a selected group of people set aside for a specific purpose. The study is concentrated on all the academic staff of Kwara State University,Malete.</w:t>
      </w:r>
    </w:p>
    <w:p>
      <w:pPr>
        <w:pStyle w:val="BodyText"/>
        <w:spacing w:before="5"/>
      </w:pPr>
    </w:p>
    <w:p>
      <w:pPr>
        <w:pStyle w:val="Heading2"/>
        <w:numPr>
          <w:ilvl w:val="1"/>
          <w:numId w:val="12"/>
        </w:numPr>
        <w:tabs>
          <w:tab w:pos="1079" w:val="left" w:leader="none"/>
        </w:tabs>
        <w:spacing w:line="240" w:lineRule="auto" w:before="1" w:after="0"/>
        <w:ind w:left="1079" w:right="0" w:hanging="371"/>
        <w:jc w:val="both"/>
      </w:pPr>
      <w:r>
        <w:rPr/>
        <w:t>Sampling</w:t>
      </w:r>
      <w:r>
        <w:rPr>
          <w:spacing w:val="-3"/>
        </w:rPr>
        <w:t> </w:t>
      </w:r>
      <w:r>
        <w:rPr/>
        <w:t>and</w:t>
      </w:r>
      <w:r>
        <w:rPr>
          <w:spacing w:val="-2"/>
        </w:rPr>
        <w:t> </w:t>
      </w:r>
      <w:r>
        <w:rPr/>
        <w:t>Sampling</w:t>
      </w:r>
      <w:r>
        <w:rPr>
          <w:spacing w:val="-5"/>
        </w:rPr>
        <w:t> </w:t>
      </w:r>
      <w:r>
        <w:rPr>
          <w:spacing w:val="-2"/>
        </w:rPr>
        <w:t>Techniques</w:t>
      </w:r>
    </w:p>
    <w:p>
      <w:pPr>
        <w:pStyle w:val="BodyText"/>
        <w:spacing w:line="480" w:lineRule="auto" w:before="271"/>
        <w:ind w:left="718" w:right="668" w:hanging="10"/>
        <w:jc w:val="both"/>
      </w:pPr>
      <w:r>
        <w:rPr/>
        <w:t>Sampling</w:t>
      </w:r>
      <w:r>
        <w:rPr>
          <w:spacing w:val="-7"/>
        </w:rPr>
        <w:t> </w:t>
      </w:r>
      <w:r>
        <w:rPr/>
        <w:t>is</w:t>
      </w:r>
      <w:r>
        <w:rPr>
          <w:spacing w:val="-5"/>
        </w:rPr>
        <w:t> </w:t>
      </w:r>
      <w:r>
        <w:rPr/>
        <w:t>a</w:t>
      </w:r>
      <w:r>
        <w:rPr>
          <w:spacing w:val="-6"/>
        </w:rPr>
        <w:t> </w:t>
      </w:r>
      <w:r>
        <w:rPr/>
        <w:t>systematic</w:t>
      </w:r>
      <w:r>
        <w:rPr>
          <w:spacing w:val="-2"/>
        </w:rPr>
        <w:t> </w:t>
      </w:r>
      <w:r>
        <w:rPr/>
        <w:t>process</w:t>
      </w:r>
      <w:r>
        <w:rPr>
          <w:spacing w:val="-5"/>
        </w:rPr>
        <w:t> </w:t>
      </w:r>
      <w:r>
        <w:rPr/>
        <w:t>used</w:t>
      </w:r>
      <w:r>
        <w:rPr>
          <w:spacing w:val="-4"/>
        </w:rPr>
        <w:t> </w:t>
      </w:r>
      <w:r>
        <w:rPr/>
        <w:t>to</w:t>
      </w:r>
      <w:r>
        <w:rPr>
          <w:spacing w:val="-5"/>
        </w:rPr>
        <w:t> </w:t>
      </w:r>
      <w:r>
        <w:rPr/>
        <w:t>select</w:t>
      </w:r>
      <w:r>
        <w:rPr>
          <w:spacing w:val="-5"/>
        </w:rPr>
        <w:t> </w:t>
      </w:r>
      <w:r>
        <w:rPr/>
        <w:t>a</w:t>
      </w:r>
      <w:r>
        <w:rPr>
          <w:spacing w:val="-6"/>
        </w:rPr>
        <w:t> </w:t>
      </w:r>
      <w:r>
        <w:rPr/>
        <w:t>required</w:t>
      </w:r>
      <w:r>
        <w:rPr>
          <w:spacing w:val="-5"/>
        </w:rPr>
        <w:t> </w:t>
      </w:r>
      <w:r>
        <w:rPr/>
        <w:t>portion</w:t>
      </w:r>
      <w:r>
        <w:rPr>
          <w:spacing w:val="-5"/>
        </w:rPr>
        <w:t> </w:t>
      </w:r>
      <w:r>
        <w:rPr/>
        <w:t>of</w:t>
      </w:r>
      <w:r>
        <w:rPr>
          <w:spacing w:val="-6"/>
        </w:rPr>
        <w:t> </w:t>
      </w:r>
      <w:r>
        <w:rPr/>
        <w:t>a</w:t>
      </w:r>
      <w:r>
        <w:rPr>
          <w:spacing w:val="-6"/>
        </w:rPr>
        <w:t> </w:t>
      </w:r>
      <w:r>
        <w:rPr/>
        <w:t>target</w:t>
      </w:r>
      <w:r>
        <w:rPr>
          <w:spacing w:val="-5"/>
        </w:rPr>
        <w:t> </w:t>
      </w:r>
      <w:r>
        <w:rPr/>
        <w:t>population.</w:t>
      </w:r>
      <w:r>
        <w:rPr>
          <w:spacing w:val="-3"/>
        </w:rPr>
        <w:t> </w:t>
      </w:r>
      <w:r>
        <w:rPr/>
        <w:t>In this study, probability random sampling techniques would be used in collecting data; this is because of the ease of the techniques. Kothari (2004) defined probability sampling as a procedure</w:t>
      </w:r>
      <w:r>
        <w:rPr>
          <w:spacing w:val="-15"/>
        </w:rPr>
        <w:t> </w:t>
      </w:r>
      <w:r>
        <w:rPr/>
        <w:t>where</w:t>
      </w:r>
      <w:r>
        <w:rPr>
          <w:spacing w:val="-15"/>
        </w:rPr>
        <w:t> </w:t>
      </w:r>
      <w:r>
        <w:rPr/>
        <w:t>every</w:t>
      </w:r>
      <w:r>
        <w:rPr>
          <w:spacing w:val="-15"/>
        </w:rPr>
        <w:t> </w:t>
      </w:r>
      <w:r>
        <w:rPr/>
        <w:t>item</w:t>
      </w:r>
      <w:r>
        <w:rPr>
          <w:spacing w:val="-15"/>
        </w:rPr>
        <w:t> </w:t>
      </w:r>
      <w:r>
        <w:rPr/>
        <w:t>of</w:t>
      </w:r>
      <w:r>
        <w:rPr>
          <w:spacing w:val="-15"/>
        </w:rPr>
        <w:t> </w:t>
      </w:r>
      <w:r>
        <w:rPr/>
        <w:t>the</w:t>
      </w:r>
      <w:r>
        <w:rPr>
          <w:spacing w:val="-15"/>
        </w:rPr>
        <w:t> </w:t>
      </w:r>
      <w:r>
        <w:rPr/>
        <w:t>population</w:t>
      </w:r>
      <w:r>
        <w:rPr>
          <w:spacing w:val="-15"/>
        </w:rPr>
        <w:t> </w:t>
      </w:r>
      <w:r>
        <w:rPr/>
        <w:t>has</w:t>
      </w:r>
      <w:r>
        <w:rPr>
          <w:spacing w:val="-14"/>
        </w:rPr>
        <w:t> </w:t>
      </w:r>
      <w:r>
        <w:rPr/>
        <w:t>an</w:t>
      </w:r>
      <w:r>
        <w:rPr>
          <w:spacing w:val="-14"/>
        </w:rPr>
        <w:t> </w:t>
      </w:r>
      <w:r>
        <w:rPr/>
        <w:t>identical</w:t>
      </w:r>
      <w:r>
        <w:rPr>
          <w:spacing w:val="-15"/>
        </w:rPr>
        <w:t> </w:t>
      </w:r>
      <w:r>
        <w:rPr/>
        <w:t>chance</w:t>
      </w:r>
      <w:r>
        <w:rPr>
          <w:spacing w:val="-13"/>
        </w:rPr>
        <w:t> </w:t>
      </w:r>
      <w:r>
        <w:rPr/>
        <w:t>to</w:t>
      </w:r>
      <w:r>
        <w:rPr>
          <w:spacing w:val="-15"/>
        </w:rPr>
        <w:t> </w:t>
      </w:r>
      <w:r>
        <w:rPr/>
        <w:t>occur</w:t>
      </w:r>
      <w:r>
        <w:rPr>
          <w:spacing w:val="-15"/>
        </w:rPr>
        <w:t> </w:t>
      </w:r>
      <w:r>
        <w:rPr/>
        <w:t>as</w:t>
      </w:r>
      <w:r>
        <w:rPr>
          <w:spacing w:val="-14"/>
        </w:rPr>
        <w:t> </w:t>
      </w:r>
      <w:r>
        <w:rPr/>
        <w:t>an</w:t>
      </w:r>
      <w:r>
        <w:rPr>
          <w:spacing w:val="-13"/>
        </w:rPr>
        <w:t> </w:t>
      </w:r>
      <w:r>
        <w:rPr/>
        <w:t>element of</w:t>
      </w:r>
      <w:r>
        <w:rPr>
          <w:spacing w:val="-6"/>
        </w:rPr>
        <w:t> </w:t>
      </w:r>
      <w:r>
        <w:rPr/>
        <w:t>the</w:t>
      </w:r>
      <w:r>
        <w:rPr>
          <w:spacing w:val="-5"/>
        </w:rPr>
        <w:t> </w:t>
      </w:r>
      <w:r>
        <w:rPr/>
        <w:t>sample.</w:t>
      </w:r>
      <w:r>
        <w:rPr>
          <w:spacing w:val="-5"/>
        </w:rPr>
        <w:t> </w:t>
      </w:r>
      <w:r>
        <w:rPr/>
        <w:t>The</w:t>
      </w:r>
      <w:r>
        <w:rPr>
          <w:spacing w:val="-2"/>
        </w:rPr>
        <w:t> </w:t>
      </w:r>
      <w:r>
        <w:rPr/>
        <w:t>goal</w:t>
      </w:r>
      <w:r>
        <w:rPr>
          <w:spacing w:val="-4"/>
        </w:rPr>
        <w:t> </w:t>
      </w:r>
      <w:r>
        <w:rPr/>
        <w:t>is</w:t>
      </w:r>
      <w:r>
        <w:rPr>
          <w:spacing w:val="-5"/>
        </w:rPr>
        <w:t> </w:t>
      </w:r>
      <w:r>
        <w:rPr/>
        <w:t>to</w:t>
      </w:r>
      <w:r>
        <w:rPr>
          <w:spacing w:val="-4"/>
        </w:rPr>
        <w:t> </w:t>
      </w:r>
      <w:r>
        <w:rPr/>
        <w:t>obtain</w:t>
      </w:r>
      <w:r>
        <w:rPr>
          <w:spacing w:val="-5"/>
        </w:rPr>
        <w:t> </w:t>
      </w:r>
      <w:r>
        <w:rPr/>
        <w:t>a</w:t>
      </w:r>
      <w:r>
        <w:rPr>
          <w:spacing w:val="-4"/>
        </w:rPr>
        <w:t> </w:t>
      </w:r>
      <w:r>
        <w:rPr/>
        <w:t>sample</w:t>
      </w:r>
      <w:r>
        <w:rPr>
          <w:spacing w:val="-6"/>
        </w:rPr>
        <w:t> </w:t>
      </w:r>
      <w:r>
        <w:rPr/>
        <w:t>that</w:t>
      </w:r>
      <w:r>
        <w:rPr>
          <w:spacing w:val="-3"/>
        </w:rPr>
        <w:t> </w:t>
      </w:r>
      <w:r>
        <w:rPr/>
        <w:t>is</w:t>
      </w:r>
      <w:r>
        <w:rPr>
          <w:spacing w:val="-4"/>
        </w:rPr>
        <w:t> </w:t>
      </w:r>
      <w:r>
        <w:rPr/>
        <w:t>representative</w:t>
      </w:r>
      <w:r>
        <w:rPr>
          <w:spacing w:val="-5"/>
        </w:rPr>
        <w:t> </w:t>
      </w:r>
      <w:r>
        <w:rPr/>
        <w:t>of</w:t>
      </w:r>
      <w:r>
        <w:rPr>
          <w:spacing w:val="-6"/>
        </w:rPr>
        <w:t> </w:t>
      </w:r>
      <w:r>
        <w:rPr/>
        <w:t>the</w:t>
      </w:r>
      <w:r>
        <w:rPr>
          <w:spacing w:val="-3"/>
        </w:rPr>
        <w:t> </w:t>
      </w:r>
      <w:r>
        <w:rPr/>
        <w:t>larger</w:t>
      </w:r>
      <w:r>
        <w:rPr>
          <w:spacing w:val="-6"/>
        </w:rPr>
        <w:t> </w:t>
      </w:r>
      <w:r>
        <w:rPr/>
        <w:t>population. Random sampling technique was adopted in getting the respondents to answer the questionnaires. The technique ensures that every member of the population has an equal chance of being selected. It is therefore unbiased.</w:t>
      </w:r>
    </w:p>
    <w:p>
      <w:pPr>
        <w:pStyle w:val="BodyText"/>
        <w:spacing w:after="0" w:line="480" w:lineRule="auto"/>
        <w:jc w:val="both"/>
        <w:sectPr>
          <w:pgSz w:w="12240" w:h="15840"/>
          <w:pgMar w:header="0" w:footer="792" w:top="1360" w:bottom="980" w:left="1080" w:right="1080"/>
        </w:sectPr>
      </w:pPr>
    </w:p>
    <w:p>
      <w:pPr>
        <w:pStyle w:val="Heading2"/>
        <w:numPr>
          <w:ilvl w:val="1"/>
          <w:numId w:val="12"/>
        </w:numPr>
        <w:tabs>
          <w:tab w:pos="1080" w:val="left" w:leader="none"/>
        </w:tabs>
        <w:spacing w:line="240" w:lineRule="auto" w:before="76" w:after="0"/>
        <w:ind w:left="1080" w:right="0" w:hanging="360"/>
        <w:jc w:val="left"/>
      </w:pPr>
      <w:r>
        <w:rPr/>
        <w:t>Sample</w:t>
      </w:r>
      <w:r>
        <w:rPr>
          <w:spacing w:val="-3"/>
        </w:rPr>
        <w:t> </w:t>
      </w:r>
      <w:r>
        <w:rPr/>
        <w:t>Size</w:t>
      </w:r>
      <w:r>
        <w:rPr>
          <w:spacing w:val="-3"/>
        </w:rPr>
        <w:t> </w:t>
      </w:r>
      <w:r>
        <w:rPr>
          <w:spacing w:val="-2"/>
        </w:rPr>
        <w:t>Determination</w:t>
      </w:r>
    </w:p>
    <w:p>
      <w:pPr>
        <w:pStyle w:val="BodyText"/>
        <w:spacing w:line="480" w:lineRule="auto" w:before="272"/>
        <w:ind w:left="718" w:right="484" w:hanging="10"/>
      </w:pPr>
      <w:r>
        <w:rPr/>
        <w:t>The sample size determination will be calculated using Taro-Yamane (1967). Taro formula is conceived with the application of normal appreciation with 95% confidence level and</w:t>
      </w:r>
    </w:p>
    <w:p>
      <w:pPr>
        <w:pStyle w:val="BodyText"/>
        <w:ind w:left="708"/>
      </w:pPr>
      <w:r>
        <w:rPr/>
        <w:t>5%</w:t>
      </w:r>
      <w:r>
        <w:rPr>
          <w:spacing w:val="-2"/>
        </w:rPr>
        <w:t> </w:t>
      </w:r>
      <w:r>
        <w:rPr/>
        <w:t>error </w:t>
      </w:r>
      <w:r>
        <w:rPr>
          <w:spacing w:val="-2"/>
        </w:rPr>
        <w:t>tolerance.</w:t>
      </w:r>
    </w:p>
    <w:p>
      <w:pPr>
        <w:pStyle w:val="BodyText"/>
      </w:pPr>
    </w:p>
    <w:p>
      <w:pPr>
        <w:pStyle w:val="BodyText"/>
        <w:spacing w:line="480" w:lineRule="auto"/>
        <w:ind w:left="708" w:right="6488"/>
      </w:pPr>
      <w:r>
        <w:rPr/>
        <w:t>Formula:</w:t>
      </w:r>
      <w:r>
        <w:rPr>
          <w:spacing w:val="-6"/>
        </w:rPr>
        <w:t> </w:t>
      </w:r>
      <w:r>
        <w:rPr/>
        <w:t>n</w:t>
      </w:r>
      <w:r>
        <w:rPr>
          <w:spacing w:val="-6"/>
        </w:rPr>
        <w:t> </w:t>
      </w:r>
      <w:r>
        <w:rPr/>
        <w:t>=</w:t>
      </w:r>
      <w:r>
        <w:rPr>
          <w:spacing w:val="-8"/>
        </w:rPr>
        <w:t> </w:t>
      </w:r>
      <w:r>
        <w:rPr/>
        <w:t>N</w:t>
      </w:r>
      <w:r>
        <w:rPr>
          <w:spacing w:val="-6"/>
        </w:rPr>
        <w:t> </w:t>
      </w:r>
      <w:r>
        <w:rPr/>
        <w:t>/</w:t>
      </w:r>
      <w:r>
        <w:rPr>
          <w:spacing w:val="-6"/>
        </w:rPr>
        <w:t> </w:t>
      </w:r>
      <w:r>
        <w:rPr/>
        <w:t>(1</w:t>
      </w:r>
      <w:r>
        <w:rPr>
          <w:spacing w:val="-4"/>
        </w:rPr>
        <w:t> </w:t>
      </w:r>
      <w:r>
        <w:rPr/>
        <w:t>+</w:t>
      </w:r>
      <w:r>
        <w:rPr>
          <w:spacing w:val="-7"/>
        </w:rPr>
        <w:t> </w:t>
      </w:r>
      <w:r>
        <w:rPr/>
        <w:t>N(e^2)) Taro-yamane (1967)</w:t>
      </w:r>
    </w:p>
    <w:p>
      <w:pPr>
        <w:pStyle w:val="BodyText"/>
        <w:spacing w:line="480" w:lineRule="auto"/>
        <w:ind w:left="708" w:right="1548"/>
      </w:pPr>
      <w:r>
        <w:rPr/>
        <w:t>Using</w:t>
      </w:r>
      <w:r>
        <w:rPr>
          <w:spacing w:val="-6"/>
        </w:rPr>
        <w:t> </w:t>
      </w:r>
      <w:r>
        <w:rPr/>
        <w:t>the</w:t>
      </w:r>
      <w:r>
        <w:rPr>
          <w:spacing w:val="-3"/>
        </w:rPr>
        <w:t> </w:t>
      </w:r>
      <w:r>
        <w:rPr/>
        <w:t>acquired</w:t>
      </w:r>
      <w:r>
        <w:rPr>
          <w:spacing w:val="-3"/>
        </w:rPr>
        <w:t> </w:t>
      </w:r>
      <w:r>
        <w:rPr/>
        <w:t>population</w:t>
      </w:r>
      <w:r>
        <w:rPr>
          <w:spacing w:val="-3"/>
        </w:rPr>
        <w:t> </w:t>
      </w:r>
      <w:r>
        <w:rPr/>
        <w:t>size</w:t>
      </w:r>
      <w:r>
        <w:rPr>
          <w:spacing w:val="40"/>
        </w:rPr>
        <w:t> </w:t>
      </w:r>
      <w:r>
        <w:rPr/>
        <w:t>of</w:t>
      </w:r>
      <w:r>
        <w:rPr>
          <w:spacing w:val="-3"/>
        </w:rPr>
        <w:t> </w:t>
      </w:r>
      <w:r>
        <w:rPr/>
        <w:t>1300</w:t>
      </w:r>
      <w:r>
        <w:rPr>
          <w:spacing w:val="-3"/>
        </w:rPr>
        <w:t> </w:t>
      </w:r>
      <w:r>
        <w:rPr/>
        <w:t>from</w:t>
      </w:r>
      <w:r>
        <w:rPr>
          <w:spacing w:val="-3"/>
        </w:rPr>
        <w:t> </w:t>
      </w:r>
      <w:r>
        <w:rPr/>
        <w:t>research,</w:t>
      </w:r>
      <w:r>
        <w:rPr>
          <w:spacing w:val="-3"/>
        </w:rPr>
        <w:t> </w:t>
      </w:r>
      <w:r>
        <w:rPr/>
        <w:t>the</w:t>
      </w:r>
      <w:r>
        <w:rPr>
          <w:spacing w:val="-3"/>
        </w:rPr>
        <w:t> </w:t>
      </w:r>
      <w:r>
        <w:rPr/>
        <w:t>formula</w:t>
      </w:r>
      <w:r>
        <w:rPr>
          <w:spacing w:val="-4"/>
        </w:rPr>
        <w:t> </w:t>
      </w:r>
      <w:r>
        <w:rPr/>
        <w:t>becomes: n = 507 / (1 + 1300(0.05^2))</w:t>
      </w:r>
    </w:p>
    <w:p>
      <w:pPr>
        <w:pStyle w:val="BodyText"/>
        <w:spacing w:line="480" w:lineRule="auto" w:before="1"/>
        <w:ind w:left="718" w:right="6488"/>
      </w:pPr>
      <w:r>
        <w:rPr/>
        <w:t>Calculating</w:t>
      </w:r>
      <w:r>
        <w:rPr>
          <w:spacing w:val="-13"/>
        </w:rPr>
        <w:t> </w:t>
      </w:r>
      <w:r>
        <w:rPr/>
        <w:t>the</w:t>
      </w:r>
      <w:r>
        <w:rPr>
          <w:spacing w:val="-9"/>
        </w:rPr>
        <w:t> </w:t>
      </w:r>
      <w:r>
        <w:rPr/>
        <w:t>equation:</w:t>
      </w:r>
      <w:r>
        <w:rPr>
          <w:spacing w:val="-10"/>
        </w:rPr>
        <w:t> </w:t>
      </w:r>
      <w:r>
        <w:rPr/>
        <w:t>n</w:t>
      </w:r>
      <w:r>
        <w:rPr>
          <w:spacing w:val="-10"/>
        </w:rPr>
        <w:t> </w:t>
      </w:r>
      <w:r>
        <w:rPr/>
        <w:t>= 507</w:t>
      </w:r>
      <w:r>
        <w:rPr>
          <w:spacing w:val="-1"/>
        </w:rPr>
        <w:t> </w:t>
      </w:r>
      <w:r>
        <w:rPr/>
        <w:t>/ (1 +</w:t>
      </w:r>
      <w:r>
        <w:rPr>
          <w:spacing w:val="-3"/>
        </w:rPr>
        <w:t> </w:t>
      </w:r>
      <w:r>
        <w:rPr/>
        <w:t>1300(0.0025))</w:t>
      </w:r>
      <w:r>
        <w:rPr>
          <w:spacing w:val="1"/>
        </w:rPr>
        <w:t> </w:t>
      </w:r>
      <w:r>
        <w:rPr/>
        <w:t>n </w:t>
      </w:r>
      <w:r>
        <w:rPr>
          <w:spacing w:val="-10"/>
        </w:rPr>
        <w:t>=</w:t>
      </w:r>
    </w:p>
    <w:p>
      <w:pPr>
        <w:pStyle w:val="BodyText"/>
        <w:ind w:left="718"/>
      </w:pPr>
      <w:r>
        <w:rPr/>
        <w:t>507 / (1 +</w:t>
      </w:r>
      <w:r>
        <w:rPr>
          <w:spacing w:val="-2"/>
        </w:rPr>
        <w:t> </w:t>
      </w:r>
      <w:r>
        <w:rPr/>
        <w:t>3.25)</w:t>
      </w:r>
      <w:r>
        <w:rPr>
          <w:spacing w:val="-1"/>
        </w:rPr>
        <w:t> </w:t>
      </w:r>
      <w:r>
        <w:rPr/>
        <w:t>n =</w:t>
      </w:r>
      <w:r>
        <w:rPr>
          <w:spacing w:val="-1"/>
        </w:rPr>
        <w:t> </w:t>
      </w:r>
      <w:r>
        <w:rPr/>
        <w:t>507 </w:t>
      </w:r>
      <w:r>
        <w:rPr>
          <w:spacing w:val="-10"/>
        </w:rPr>
        <w:t>/</w:t>
      </w:r>
    </w:p>
    <w:p>
      <w:pPr>
        <w:pStyle w:val="BodyText"/>
      </w:pPr>
    </w:p>
    <w:p>
      <w:pPr>
        <w:pStyle w:val="BodyText"/>
        <w:ind w:left="718"/>
      </w:pPr>
      <w:r>
        <w:rPr/>
        <w:t>4.25 n ≈ </w:t>
      </w:r>
      <w:r>
        <w:rPr>
          <w:spacing w:val="-5"/>
        </w:rPr>
        <w:t>150</w:t>
      </w:r>
    </w:p>
    <w:p>
      <w:pPr>
        <w:pStyle w:val="BodyText"/>
      </w:pPr>
    </w:p>
    <w:p>
      <w:pPr>
        <w:pStyle w:val="BodyText"/>
        <w:spacing w:line="482" w:lineRule="auto"/>
        <w:ind w:left="718" w:right="670" w:hanging="10"/>
        <w:jc w:val="both"/>
      </w:pPr>
      <w:r>
        <w:rPr/>
        <w:t>Rounding up to the nearest whole number, the recommended sample size would be approximately 150 for a population of 507, assuming a 5% margin of error and a 95% confidence level.</w:t>
      </w:r>
    </w:p>
    <w:p>
      <w:pPr>
        <w:pStyle w:val="BodyText"/>
        <w:spacing w:before="45"/>
      </w:pPr>
    </w:p>
    <w:p>
      <w:pPr>
        <w:pStyle w:val="Heading2"/>
        <w:numPr>
          <w:ilvl w:val="1"/>
          <w:numId w:val="12"/>
        </w:numPr>
        <w:tabs>
          <w:tab w:pos="1079" w:val="left" w:leader="none"/>
        </w:tabs>
        <w:spacing w:line="240" w:lineRule="auto" w:before="0" w:after="0"/>
        <w:ind w:left="1079" w:right="0" w:hanging="371"/>
        <w:jc w:val="both"/>
      </w:pPr>
      <w:r>
        <w:rPr/>
        <w:t>Collection</w:t>
      </w:r>
      <w:r>
        <w:rPr>
          <w:spacing w:val="-3"/>
        </w:rPr>
        <w:t> </w:t>
      </w:r>
      <w:r>
        <w:rPr/>
        <w:t>of </w:t>
      </w:r>
      <w:r>
        <w:rPr>
          <w:spacing w:val="-4"/>
        </w:rPr>
        <w:t>Data</w:t>
      </w:r>
    </w:p>
    <w:p>
      <w:pPr>
        <w:pStyle w:val="BodyText"/>
        <w:spacing w:line="480" w:lineRule="auto" w:before="271"/>
        <w:ind w:left="718" w:right="667" w:hanging="10"/>
        <w:jc w:val="both"/>
      </w:pPr>
      <w:r>
        <w:rPr/>
        <w:t>This</w:t>
      </w:r>
      <w:r>
        <w:rPr>
          <w:spacing w:val="-6"/>
        </w:rPr>
        <w:t> </w:t>
      </w:r>
      <w:r>
        <w:rPr/>
        <w:t>research</w:t>
      </w:r>
      <w:r>
        <w:rPr>
          <w:spacing w:val="-7"/>
        </w:rPr>
        <w:t> </w:t>
      </w:r>
      <w:r>
        <w:rPr/>
        <w:t>will</w:t>
      </w:r>
      <w:r>
        <w:rPr>
          <w:spacing w:val="-6"/>
        </w:rPr>
        <w:t> </w:t>
      </w:r>
      <w:r>
        <w:rPr/>
        <w:t>collect</w:t>
      </w:r>
      <w:r>
        <w:rPr>
          <w:spacing w:val="-4"/>
        </w:rPr>
        <w:t> </w:t>
      </w:r>
      <w:r>
        <w:rPr/>
        <w:t>primary</w:t>
      </w:r>
      <w:r>
        <w:rPr>
          <w:spacing w:val="-12"/>
        </w:rPr>
        <w:t> </w:t>
      </w:r>
      <w:r>
        <w:rPr/>
        <w:t>data</w:t>
      </w:r>
      <w:r>
        <w:rPr>
          <w:spacing w:val="-7"/>
        </w:rPr>
        <w:t> </w:t>
      </w:r>
      <w:r>
        <w:rPr/>
        <w:t>from</w:t>
      </w:r>
      <w:r>
        <w:rPr>
          <w:spacing w:val="-6"/>
        </w:rPr>
        <w:t> </w:t>
      </w:r>
      <w:r>
        <w:rPr/>
        <w:t>respondents</w:t>
      </w:r>
      <w:r>
        <w:rPr>
          <w:spacing w:val="-6"/>
        </w:rPr>
        <w:t> </w:t>
      </w:r>
      <w:r>
        <w:rPr/>
        <w:t>using</w:t>
      </w:r>
      <w:r>
        <w:rPr>
          <w:spacing w:val="-9"/>
        </w:rPr>
        <w:t> </w:t>
      </w:r>
      <w:r>
        <w:rPr/>
        <w:t>questionnaires</w:t>
      </w:r>
      <w:r>
        <w:rPr>
          <w:spacing w:val="-7"/>
        </w:rPr>
        <w:t> </w:t>
      </w:r>
      <w:r>
        <w:rPr/>
        <w:t>as</w:t>
      </w:r>
      <w:r>
        <w:rPr>
          <w:spacing w:val="-7"/>
        </w:rPr>
        <w:t> </w:t>
      </w:r>
      <w:r>
        <w:rPr/>
        <w:t>a</w:t>
      </w:r>
      <w:r>
        <w:rPr>
          <w:spacing w:val="-8"/>
        </w:rPr>
        <w:t> </w:t>
      </w:r>
      <w:r>
        <w:rPr/>
        <w:t>research instrument.</w:t>
      </w:r>
      <w:r>
        <w:rPr>
          <w:spacing w:val="-1"/>
        </w:rPr>
        <w:t> </w:t>
      </w:r>
      <w:r>
        <w:rPr/>
        <w:t>The</w:t>
      </w:r>
      <w:r>
        <w:rPr>
          <w:spacing w:val="-3"/>
        </w:rPr>
        <w:t> </w:t>
      </w:r>
      <w:r>
        <w:rPr/>
        <w:t>reason for</w:t>
      </w:r>
      <w:r>
        <w:rPr>
          <w:spacing w:val="-2"/>
        </w:rPr>
        <w:t> </w:t>
      </w:r>
      <w:r>
        <w:rPr/>
        <w:t>using</w:t>
      </w:r>
      <w:r>
        <w:rPr>
          <w:spacing w:val="-3"/>
        </w:rPr>
        <w:t> </w:t>
      </w:r>
      <w:r>
        <w:rPr/>
        <w:t>questionnaires</w:t>
      </w:r>
      <w:r>
        <w:rPr>
          <w:spacing w:val="-1"/>
        </w:rPr>
        <w:t> </w:t>
      </w:r>
      <w:r>
        <w:rPr/>
        <w:t>is to</w:t>
      </w:r>
      <w:r>
        <w:rPr>
          <w:spacing w:val="-1"/>
        </w:rPr>
        <w:t> </w:t>
      </w:r>
      <w:r>
        <w:rPr/>
        <w:t>ensure</w:t>
      </w:r>
      <w:r>
        <w:rPr>
          <w:spacing w:val="-3"/>
        </w:rPr>
        <w:t> </w:t>
      </w:r>
      <w:r>
        <w:rPr/>
        <w:t>completeness and</w:t>
      </w:r>
      <w:r>
        <w:rPr>
          <w:spacing w:val="-1"/>
        </w:rPr>
        <w:t> </w:t>
      </w:r>
      <w:r>
        <w:rPr/>
        <w:t>consistency of information gathered. The result will be used as input for statistical analysis.</w:t>
      </w:r>
    </w:p>
    <w:p>
      <w:pPr>
        <w:pStyle w:val="BodyText"/>
        <w:spacing w:before="54"/>
      </w:pPr>
    </w:p>
    <w:p>
      <w:pPr>
        <w:pStyle w:val="Heading2"/>
        <w:numPr>
          <w:ilvl w:val="1"/>
          <w:numId w:val="12"/>
        </w:numPr>
        <w:tabs>
          <w:tab w:pos="1079" w:val="left" w:leader="none"/>
        </w:tabs>
        <w:spacing w:line="240" w:lineRule="auto" w:before="0" w:after="0"/>
        <w:ind w:left="1079" w:right="0" w:hanging="371"/>
        <w:jc w:val="both"/>
      </w:pPr>
      <w:r>
        <w:rPr/>
        <w:t>Research</w:t>
      </w:r>
      <w:r>
        <w:rPr>
          <w:spacing w:val="-3"/>
        </w:rPr>
        <w:t> </w:t>
      </w:r>
      <w:r>
        <w:rPr>
          <w:spacing w:val="-2"/>
        </w:rPr>
        <w:t>Instrument</w:t>
      </w:r>
    </w:p>
    <w:p>
      <w:pPr>
        <w:pStyle w:val="BodyText"/>
        <w:spacing w:line="480" w:lineRule="auto" w:before="271"/>
        <w:ind w:left="718" w:right="666" w:hanging="10"/>
        <w:jc w:val="both"/>
      </w:pPr>
      <w:r>
        <w:rPr/>
        <w:t>The</w:t>
      </w:r>
      <w:r>
        <w:rPr>
          <w:spacing w:val="-15"/>
        </w:rPr>
        <w:t> </w:t>
      </w:r>
      <w:r>
        <w:rPr/>
        <w:t>research</w:t>
      </w:r>
      <w:r>
        <w:rPr>
          <w:spacing w:val="-15"/>
        </w:rPr>
        <w:t> </w:t>
      </w:r>
      <w:r>
        <w:rPr/>
        <w:t>instrument</w:t>
      </w:r>
      <w:r>
        <w:rPr>
          <w:spacing w:val="-14"/>
        </w:rPr>
        <w:t> </w:t>
      </w:r>
      <w:r>
        <w:rPr/>
        <w:t>is</w:t>
      </w:r>
      <w:r>
        <w:rPr>
          <w:spacing w:val="-14"/>
        </w:rPr>
        <w:t> </w:t>
      </w:r>
      <w:r>
        <w:rPr/>
        <w:t>a</w:t>
      </w:r>
      <w:r>
        <w:rPr>
          <w:spacing w:val="-15"/>
        </w:rPr>
        <w:t> </w:t>
      </w:r>
      <w:r>
        <w:rPr/>
        <w:t>tool</w:t>
      </w:r>
      <w:r>
        <w:rPr>
          <w:spacing w:val="-14"/>
        </w:rPr>
        <w:t> </w:t>
      </w:r>
      <w:r>
        <w:rPr/>
        <w:t>used</w:t>
      </w:r>
      <w:r>
        <w:rPr>
          <w:spacing w:val="-12"/>
        </w:rPr>
        <w:t> </w:t>
      </w:r>
      <w:r>
        <w:rPr/>
        <w:t>to</w:t>
      </w:r>
      <w:r>
        <w:rPr>
          <w:spacing w:val="-12"/>
        </w:rPr>
        <w:t> </w:t>
      </w:r>
      <w:r>
        <w:rPr/>
        <w:t>gather</w:t>
      </w:r>
      <w:r>
        <w:rPr>
          <w:spacing w:val="-14"/>
        </w:rPr>
        <w:t> </w:t>
      </w:r>
      <w:r>
        <w:rPr/>
        <w:t>data</w:t>
      </w:r>
      <w:r>
        <w:rPr>
          <w:spacing w:val="-15"/>
        </w:rPr>
        <w:t> </w:t>
      </w:r>
      <w:r>
        <w:rPr/>
        <w:t>for</w:t>
      </w:r>
      <w:r>
        <w:rPr>
          <w:spacing w:val="-14"/>
        </w:rPr>
        <w:t> </w:t>
      </w:r>
      <w:r>
        <w:rPr/>
        <w:t>analysis,</w:t>
      </w:r>
      <w:r>
        <w:rPr>
          <w:spacing w:val="-14"/>
        </w:rPr>
        <w:t> </w:t>
      </w:r>
      <w:r>
        <w:rPr/>
        <w:t>in</w:t>
      </w:r>
      <w:r>
        <w:rPr>
          <w:spacing w:val="-14"/>
        </w:rPr>
        <w:t> </w:t>
      </w:r>
      <w:r>
        <w:rPr/>
        <w:t>order</w:t>
      </w:r>
      <w:r>
        <w:rPr>
          <w:spacing w:val="-13"/>
        </w:rPr>
        <w:t> </w:t>
      </w:r>
      <w:r>
        <w:rPr/>
        <w:t>to</w:t>
      </w:r>
      <w:r>
        <w:rPr>
          <w:spacing w:val="-12"/>
        </w:rPr>
        <w:t> </w:t>
      </w:r>
      <w:r>
        <w:rPr/>
        <w:t>draw</w:t>
      </w:r>
      <w:r>
        <w:rPr>
          <w:spacing w:val="-15"/>
        </w:rPr>
        <w:t> </w:t>
      </w:r>
      <w:r>
        <w:rPr/>
        <w:t>inferences from</w:t>
      </w:r>
      <w:r>
        <w:rPr>
          <w:spacing w:val="-11"/>
        </w:rPr>
        <w:t> </w:t>
      </w:r>
      <w:r>
        <w:rPr/>
        <w:t>the</w:t>
      </w:r>
      <w:r>
        <w:rPr>
          <w:spacing w:val="-9"/>
        </w:rPr>
        <w:t> </w:t>
      </w:r>
      <w:r>
        <w:rPr/>
        <w:t>result</w:t>
      </w:r>
      <w:r>
        <w:rPr>
          <w:spacing w:val="-8"/>
        </w:rPr>
        <w:t> </w:t>
      </w:r>
      <w:r>
        <w:rPr/>
        <w:t>as</w:t>
      </w:r>
      <w:r>
        <w:rPr>
          <w:spacing w:val="-8"/>
        </w:rPr>
        <w:t> </w:t>
      </w:r>
      <w:r>
        <w:rPr/>
        <w:t>relating</w:t>
      </w:r>
      <w:r>
        <w:rPr>
          <w:spacing w:val="-9"/>
        </w:rPr>
        <w:t> </w:t>
      </w:r>
      <w:r>
        <w:rPr/>
        <w:t>to</w:t>
      </w:r>
      <w:r>
        <w:rPr>
          <w:spacing w:val="-8"/>
        </w:rPr>
        <w:t> </w:t>
      </w:r>
      <w:r>
        <w:rPr/>
        <w:t>the</w:t>
      </w:r>
      <w:r>
        <w:rPr>
          <w:spacing w:val="-9"/>
        </w:rPr>
        <w:t> </w:t>
      </w:r>
      <w:r>
        <w:rPr/>
        <w:t>research.</w:t>
      </w:r>
      <w:r>
        <w:rPr>
          <w:spacing w:val="-9"/>
        </w:rPr>
        <w:t> </w:t>
      </w:r>
      <w:r>
        <w:rPr/>
        <w:t>This</w:t>
      </w:r>
      <w:r>
        <w:rPr>
          <w:spacing w:val="-8"/>
        </w:rPr>
        <w:t> </w:t>
      </w:r>
      <w:r>
        <w:rPr/>
        <w:t>research</w:t>
      </w:r>
      <w:r>
        <w:rPr>
          <w:spacing w:val="-9"/>
        </w:rPr>
        <w:t> </w:t>
      </w:r>
      <w:r>
        <w:rPr/>
        <w:t>therefore</w:t>
      </w:r>
      <w:r>
        <w:rPr>
          <w:spacing w:val="-10"/>
        </w:rPr>
        <w:t> </w:t>
      </w:r>
      <w:r>
        <w:rPr/>
        <w:t>will</w:t>
      </w:r>
      <w:r>
        <w:rPr>
          <w:spacing w:val="-8"/>
        </w:rPr>
        <w:t> </w:t>
      </w:r>
      <w:r>
        <w:rPr/>
        <w:t>adopt</w:t>
      </w:r>
      <w:r>
        <w:rPr>
          <w:spacing w:val="-8"/>
        </w:rPr>
        <w:t> </w:t>
      </w:r>
      <w:r>
        <w:rPr/>
        <w:t>a</w:t>
      </w:r>
      <w:r>
        <w:rPr>
          <w:spacing w:val="-10"/>
        </w:rPr>
        <w:t> </w:t>
      </w:r>
      <w:r>
        <w:rPr>
          <w:spacing w:val="-2"/>
        </w:rPr>
        <w:t>questionnaire</w:t>
      </w:r>
    </w:p>
    <w:p>
      <w:pPr>
        <w:pStyle w:val="BodyText"/>
        <w:spacing w:after="0" w:line="480" w:lineRule="auto"/>
        <w:jc w:val="both"/>
        <w:sectPr>
          <w:pgSz w:w="12240" w:h="15840"/>
          <w:pgMar w:header="0" w:footer="792" w:top="1360" w:bottom="980" w:left="1080" w:right="1080"/>
        </w:sectPr>
      </w:pPr>
    </w:p>
    <w:p>
      <w:pPr>
        <w:pStyle w:val="BodyText"/>
        <w:spacing w:line="480" w:lineRule="auto" w:before="72"/>
        <w:ind w:left="718" w:right="665"/>
        <w:jc w:val="both"/>
      </w:pPr>
      <w:r>
        <w:rPr/>
        <w:t>as a research instrument. Questionnaire is suitable for the nature of this research being a survey</w:t>
      </w:r>
      <w:r>
        <w:rPr>
          <w:spacing w:val="-12"/>
        </w:rPr>
        <w:t> </w:t>
      </w:r>
      <w:r>
        <w:rPr/>
        <w:t>research.</w:t>
      </w:r>
      <w:r>
        <w:rPr>
          <w:spacing w:val="-6"/>
        </w:rPr>
        <w:t> </w:t>
      </w:r>
      <w:r>
        <w:rPr/>
        <w:t>Questionnaires</w:t>
      </w:r>
      <w:r>
        <w:rPr>
          <w:spacing w:val="-6"/>
        </w:rPr>
        <w:t> </w:t>
      </w:r>
      <w:r>
        <w:rPr/>
        <w:t>allow</w:t>
      </w:r>
      <w:r>
        <w:rPr>
          <w:spacing w:val="-9"/>
        </w:rPr>
        <w:t> </w:t>
      </w:r>
      <w:r>
        <w:rPr/>
        <w:t>the</w:t>
      </w:r>
      <w:r>
        <w:rPr>
          <w:spacing w:val="-6"/>
        </w:rPr>
        <w:t> </w:t>
      </w:r>
      <w:r>
        <w:rPr/>
        <w:t>researcher</w:t>
      </w:r>
      <w:r>
        <w:rPr>
          <w:spacing w:val="-9"/>
        </w:rPr>
        <w:t> </w:t>
      </w:r>
      <w:r>
        <w:rPr/>
        <w:t>to</w:t>
      </w:r>
      <w:r>
        <w:rPr>
          <w:spacing w:val="-5"/>
        </w:rPr>
        <w:t> </w:t>
      </w:r>
      <w:r>
        <w:rPr/>
        <w:t>collect</w:t>
      </w:r>
      <w:r>
        <w:rPr>
          <w:spacing w:val="-8"/>
        </w:rPr>
        <w:t> </w:t>
      </w:r>
      <w:r>
        <w:rPr/>
        <w:t>data</w:t>
      </w:r>
      <w:r>
        <w:rPr>
          <w:spacing w:val="-6"/>
        </w:rPr>
        <w:t> </w:t>
      </w:r>
      <w:r>
        <w:rPr/>
        <w:t>from</w:t>
      </w:r>
      <w:r>
        <w:rPr>
          <w:spacing w:val="-5"/>
        </w:rPr>
        <w:t> </w:t>
      </w:r>
      <w:r>
        <w:rPr/>
        <w:t>a</w:t>
      </w:r>
      <w:r>
        <w:rPr>
          <w:spacing w:val="-7"/>
        </w:rPr>
        <w:t> </w:t>
      </w:r>
      <w:r>
        <w:rPr/>
        <w:t>large</w:t>
      </w:r>
      <w:r>
        <w:rPr>
          <w:spacing w:val="-9"/>
        </w:rPr>
        <w:t> </w:t>
      </w:r>
      <w:r>
        <w:rPr/>
        <w:t>number</w:t>
      </w:r>
      <w:r>
        <w:rPr>
          <w:spacing w:val="-9"/>
        </w:rPr>
        <w:t> </w:t>
      </w:r>
      <w:r>
        <w:rPr/>
        <w:t>of respondents within a short period of time. The questionnaire will be made up of a list of questions relating</w:t>
      </w:r>
      <w:r>
        <w:rPr>
          <w:spacing w:val="-3"/>
        </w:rPr>
        <w:t> </w:t>
      </w:r>
      <w:r>
        <w:rPr/>
        <w:t>to the objectives of the</w:t>
      </w:r>
      <w:r>
        <w:rPr>
          <w:spacing w:val="-1"/>
        </w:rPr>
        <w:t> </w:t>
      </w:r>
      <w:r>
        <w:rPr/>
        <w:t>study</w:t>
      </w:r>
      <w:r>
        <w:rPr>
          <w:spacing w:val="-3"/>
        </w:rPr>
        <w:t> </w:t>
      </w:r>
      <w:r>
        <w:rPr/>
        <w:t>and the</w:t>
      </w:r>
      <w:r>
        <w:rPr>
          <w:spacing w:val="-1"/>
        </w:rPr>
        <w:t> </w:t>
      </w:r>
      <w:r>
        <w:rPr/>
        <w:t>hypotheses to be verified</w:t>
      </w:r>
      <w:r>
        <w:rPr>
          <w:spacing w:val="-1"/>
        </w:rPr>
        <w:t> </w:t>
      </w:r>
      <w:r>
        <w:rPr/>
        <w:t>to which the</w:t>
      </w:r>
      <w:r>
        <w:rPr>
          <w:spacing w:val="-9"/>
        </w:rPr>
        <w:t> </w:t>
      </w:r>
      <w:r>
        <w:rPr/>
        <w:t>respondents</w:t>
      </w:r>
      <w:r>
        <w:rPr>
          <w:spacing w:val="-9"/>
        </w:rPr>
        <w:t> </w:t>
      </w:r>
      <w:r>
        <w:rPr/>
        <w:t>will</w:t>
      </w:r>
      <w:r>
        <w:rPr>
          <w:spacing w:val="-9"/>
        </w:rPr>
        <w:t> </w:t>
      </w:r>
      <w:r>
        <w:rPr/>
        <w:t>be</w:t>
      </w:r>
      <w:r>
        <w:rPr>
          <w:spacing w:val="-9"/>
        </w:rPr>
        <w:t> </w:t>
      </w:r>
      <w:r>
        <w:rPr/>
        <w:t>required</w:t>
      </w:r>
      <w:r>
        <w:rPr>
          <w:spacing w:val="-9"/>
        </w:rPr>
        <w:t> </w:t>
      </w:r>
      <w:r>
        <w:rPr/>
        <w:t>to</w:t>
      </w:r>
      <w:r>
        <w:rPr>
          <w:spacing w:val="-9"/>
        </w:rPr>
        <w:t> </w:t>
      </w:r>
      <w:r>
        <w:rPr/>
        <w:t>answer.</w:t>
      </w:r>
      <w:r>
        <w:rPr>
          <w:spacing w:val="-9"/>
        </w:rPr>
        <w:t> </w:t>
      </w:r>
      <w:r>
        <w:rPr/>
        <w:t>Section</w:t>
      </w:r>
      <w:r>
        <w:rPr>
          <w:spacing w:val="-9"/>
        </w:rPr>
        <w:t> </w:t>
      </w:r>
      <w:r>
        <w:rPr/>
        <w:t>A</w:t>
      </w:r>
      <w:r>
        <w:rPr>
          <w:spacing w:val="-9"/>
        </w:rPr>
        <w:t> </w:t>
      </w:r>
      <w:r>
        <w:rPr/>
        <w:t>consists</w:t>
      </w:r>
      <w:r>
        <w:rPr>
          <w:spacing w:val="-10"/>
        </w:rPr>
        <w:t> </w:t>
      </w:r>
      <w:r>
        <w:rPr/>
        <w:t>of</w:t>
      </w:r>
      <w:r>
        <w:rPr>
          <w:spacing w:val="-9"/>
        </w:rPr>
        <w:t> </w:t>
      </w:r>
      <w:r>
        <w:rPr/>
        <w:t>demographical</w:t>
      </w:r>
      <w:r>
        <w:rPr>
          <w:spacing w:val="-9"/>
        </w:rPr>
        <w:t> </w:t>
      </w:r>
      <w:r>
        <w:rPr/>
        <w:t>data</w:t>
      </w:r>
      <w:r>
        <w:rPr>
          <w:spacing w:val="-9"/>
        </w:rPr>
        <w:t> </w:t>
      </w:r>
      <w:r>
        <w:rPr/>
        <w:t>of</w:t>
      </w:r>
      <w:r>
        <w:rPr>
          <w:spacing w:val="-9"/>
        </w:rPr>
        <w:t> </w:t>
      </w:r>
      <w:r>
        <w:rPr/>
        <w:t>the respondents. Under the demographical data, questions ranging from gender, age to higher area of discipline will be asked. Section B contained questions aimed at generating responses based on the variables of the research. Questions will be prepared in form of statements and the researcher will arrange them using a likert scale format raging from lowest</w:t>
      </w:r>
      <w:r>
        <w:rPr>
          <w:spacing w:val="-3"/>
        </w:rPr>
        <w:t> </w:t>
      </w:r>
      <w:r>
        <w:rPr/>
        <w:t>to</w:t>
      </w:r>
      <w:r>
        <w:rPr>
          <w:spacing w:val="-3"/>
        </w:rPr>
        <w:t> </w:t>
      </w:r>
      <w:r>
        <w:rPr/>
        <w:t>highest</w:t>
      </w:r>
      <w:r>
        <w:rPr>
          <w:spacing w:val="-3"/>
        </w:rPr>
        <w:t> </w:t>
      </w:r>
      <w:r>
        <w:rPr/>
        <w:t>‘strongly</w:t>
      </w:r>
      <w:r>
        <w:rPr>
          <w:spacing w:val="-6"/>
        </w:rPr>
        <w:t> </w:t>
      </w:r>
      <w:r>
        <w:rPr/>
        <w:t>disagree</w:t>
      </w:r>
      <w:r>
        <w:rPr>
          <w:spacing w:val="-2"/>
        </w:rPr>
        <w:t> </w:t>
      </w:r>
      <w:r>
        <w:rPr/>
        <w:t>(1),</w:t>
      </w:r>
      <w:r>
        <w:rPr>
          <w:spacing w:val="-3"/>
        </w:rPr>
        <w:t> </w:t>
      </w:r>
      <w:r>
        <w:rPr/>
        <w:t>disagree</w:t>
      </w:r>
      <w:r>
        <w:rPr>
          <w:spacing w:val="-2"/>
        </w:rPr>
        <w:t> </w:t>
      </w:r>
      <w:r>
        <w:rPr/>
        <w:t>(2),</w:t>
      </w:r>
      <w:r>
        <w:rPr>
          <w:spacing w:val="-3"/>
        </w:rPr>
        <w:t> </w:t>
      </w:r>
      <w:r>
        <w:rPr/>
        <w:t>undecided</w:t>
      </w:r>
      <w:r>
        <w:rPr>
          <w:spacing w:val="-2"/>
        </w:rPr>
        <w:t> </w:t>
      </w:r>
      <w:r>
        <w:rPr/>
        <w:t>(3),</w:t>
      </w:r>
      <w:r>
        <w:rPr>
          <w:spacing w:val="-1"/>
        </w:rPr>
        <w:t> </w:t>
      </w:r>
      <w:r>
        <w:rPr/>
        <w:t>agree</w:t>
      </w:r>
      <w:r>
        <w:rPr>
          <w:spacing w:val="-4"/>
        </w:rPr>
        <w:t> </w:t>
      </w:r>
      <w:r>
        <w:rPr/>
        <w:t>(4)</w:t>
      </w:r>
      <w:r>
        <w:rPr>
          <w:spacing w:val="-3"/>
        </w:rPr>
        <w:t> </w:t>
      </w:r>
      <w:r>
        <w:rPr/>
        <w:t>and</w:t>
      </w:r>
      <w:r>
        <w:rPr>
          <w:spacing w:val="-3"/>
        </w:rPr>
        <w:t> </w:t>
      </w:r>
      <w:r>
        <w:rPr/>
        <w:t>strongly agree (5)’.</w:t>
      </w:r>
    </w:p>
    <w:p>
      <w:pPr>
        <w:pStyle w:val="BodyText"/>
        <w:spacing w:before="54"/>
      </w:pPr>
    </w:p>
    <w:p>
      <w:pPr>
        <w:pStyle w:val="Heading2"/>
        <w:numPr>
          <w:ilvl w:val="1"/>
          <w:numId w:val="12"/>
        </w:numPr>
        <w:tabs>
          <w:tab w:pos="1068" w:val="left" w:leader="none"/>
        </w:tabs>
        <w:spacing w:line="240" w:lineRule="auto" w:before="0" w:after="0"/>
        <w:ind w:left="1068" w:right="0" w:hanging="360"/>
        <w:jc w:val="both"/>
      </w:pPr>
      <w:r>
        <w:rPr/>
        <w:t>Validity</w:t>
      </w:r>
      <w:r>
        <w:rPr>
          <w:spacing w:val="-2"/>
        </w:rPr>
        <w:t> </w:t>
      </w:r>
      <w:r>
        <w:rPr/>
        <w:t>of Research</w:t>
      </w:r>
      <w:r>
        <w:rPr>
          <w:spacing w:val="-1"/>
        </w:rPr>
        <w:t> </w:t>
      </w:r>
      <w:r>
        <w:rPr>
          <w:spacing w:val="-2"/>
        </w:rPr>
        <w:t>Instrument</w:t>
      </w:r>
    </w:p>
    <w:p>
      <w:pPr>
        <w:pStyle w:val="BodyText"/>
        <w:spacing w:before="63"/>
        <w:rPr>
          <w:b/>
        </w:rPr>
      </w:pPr>
    </w:p>
    <w:p>
      <w:pPr>
        <w:pStyle w:val="BodyText"/>
        <w:spacing w:line="472" w:lineRule="auto"/>
        <w:ind w:left="718" w:right="665" w:hanging="10"/>
        <w:jc w:val="both"/>
      </w:pPr>
      <w:r>
        <w:rPr/>
        <w:t>Validity is the extent to which the research instrument measures what it was to measure. For the validity of the research instrument, the face and content validity methods were adopted. Using the face validity method, the researcher would request an expert (the supervisor) in the field to assure that the items measured what they were intended to measure.</w:t>
      </w:r>
      <w:r>
        <w:rPr>
          <w:spacing w:val="-5"/>
        </w:rPr>
        <w:t> </w:t>
      </w:r>
      <w:r>
        <w:rPr/>
        <w:t>Secondly</w:t>
      </w:r>
      <w:r>
        <w:rPr>
          <w:spacing w:val="-10"/>
        </w:rPr>
        <w:t> </w:t>
      </w:r>
      <w:r>
        <w:rPr/>
        <w:t>the</w:t>
      </w:r>
      <w:r>
        <w:rPr>
          <w:spacing w:val="-5"/>
        </w:rPr>
        <w:t> </w:t>
      </w:r>
      <w:r>
        <w:rPr/>
        <w:t>researcher</w:t>
      </w:r>
      <w:r>
        <w:rPr>
          <w:spacing w:val="-6"/>
        </w:rPr>
        <w:t> </w:t>
      </w:r>
      <w:r>
        <w:rPr/>
        <w:t>would</w:t>
      </w:r>
      <w:r>
        <w:rPr>
          <w:spacing w:val="-5"/>
        </w:rPr>
        <w:t> </w:t>
      </w:r>
      <w:r>
        <w:rPr/>
        <w:t>make</w:t>
      </w:r>
      <w:r>
        <w:rPr>
          <w:spacing w:val="-6"/>
        </w:rPr>
        <w:t> </w:t>
      </w:r>
      <w:r>
        <w:rPr/>
        <w:t>use</w:t>
      </w:r>
      <w:r>
        <w:rPr>
          <w:spacing w:val="-4"/>
        </w:rPr>
        <w:t> </w:t>
      </w:r>
      <w:r>
        <w:rPr/>
        <w:t>of</w:t>
      </w:r>
      <w:r>
        <w:rPr>
          <w:spacing w:val="-6"/>
        </w:rPr>
        <w:t> </w:t>
      </w:r>
      <w:r>
        <w:rPr/>
        <w:t>the</w:t>
      </w:r>
      <w:r>
        <w:rPr>
          <w:spacing w:val="-5"/>
        </w:rPr>
        <w:t> </w:t>
      </w:r>
      <w:r>
        <w:rPr/>
        <w:t>content</w:t>
      </w:r>
      <w:r>
        <w:rPr>
          <w:spacing w:val="-5"/>
        </w:rPr>
        <w:t> </w:t>
      </w:r>
      <w:r>
        <w:rPr/>
        <w:t>validity</w:t>
      </w:r>
      <w:r>
        <w:rPr>
          <w:spacing w:val="-10"/>
        </w:rPr>
        <w:t> </w:t>
      </w:r>
      <w:r>
        <w:rPr/>
        <w:t>which</w:t>
      </w:r>
      <w:r>
        <w:rPr>
          <w:spacing w:val="-5"/>
        </w:rPr>
        <w:t> </w:t>
      </w:r>
      <w:r>
        <w:rPr/>
        <w:t>focuses</w:t>
      </w:r>
      <w:r>
        <w:rPr>
          <w:spacing w:val="-5"/>
        </w:rPr>
        <w:t> </w:t>
      </w:r>
      <w:r>
        <w:rPr/>
        <w:t>on the conceptualization and the operationalization to ensure that all the concepts were </w:t>
      </w:r>
      <w:r>
        <w:rPr>
          <w:spacing w:val="-2"/>
        </w:rPr>
        <w:t>covered.</w:t>
      </w:r>
    </w:p>
    <w:p>
      <w:pPr>
        <w:pStyle w:val="ListParagraph"/>
        <w:numPr>
          <w:ilvl w:val="1"/>
          <w:numId w:val="12"/>
        </w:numPr>
        <w:tabs>
          <w:tab w:pos="1188" w:val="left" w:leader="none"/>
        </w:tabs>
        <w:spacing w:line="240" w:lineRule="auto" w:before="8" w:after="0"/>
        <w:ind w:left="1188" w:right="0" w:hanging="480"/>
        <w:jc w:val="both"/>
        <w:rPr>
          <w:sz w:val="24"/>
        </w:rPr>
      </w:pPr>
      <w:r>
        <w:rPr>
          <w:sz w:val="24"/>
        </w:rPr>
        <w:t>Reliability</w:t>
      </w:r>
      <w:r>
        <w:rPr>
          <w:spacing w:val="-8"/>
          <w:sz w:val="24"/>
        </w:rPr>
        <w:t> </w:t>
      </w:r>
      <w:r>
        <w:rPr>
          <w:sz w:val="24"/>
        </w:rPr>
        <w:t>of the</w:t>
      </w:r>
      <w:r>
        <w:rPr>
          <w:spacing w:val="-2"/>
          <w:sz w:val="24"/>
        </w:rPr>
        <w:t> </w:t>
      </w:r>
      <w:r>
        <w:rPr>
          <w:sz w:val="24"/>
        </w:rPr>
        <w:t>Research</w:t>
      </w:r>
      <w:r>
        <w:rPr>
          <w:spacing w:val="4"/>
          <w:sz w:val="24"/>
        </w:rPr>
        <w:t> </w:t>
      </w:r>
      <w:r>
        <w:rPr>
          <w:spacing w:val="-2"/>
          <w:sz w:val="24"/>
        </w:rPr>
        <w:t>Instrument</w:t>
      </w:r>
    </w:p>
    <w:p>
      <w:pPr>
        <w:pStyle w:val="BodyText"/>
        <w:spacing w:before="65"/>
      </w:pPr>
    </w:p>
    <w:p>
      <w:pPr>
        <w:pStyle w:val="BodyText"/>
        <w:spacing w:line="472" w:lineRule="auto"/>
        <w:ind w:left="718" w:right="669" w:hanging="10"/>
        <w:jc w:val="both"/>
      </w:pPr>
      <w:r>
        <w:rPr/>
        <w:t>Research</w:t>
      </w:r>
      <w:r>
        <w:rPr>
          <w:spacing w:val="-15"/>
        </w:rPr>
        <w:t> </w:t>
      </w:r>
      <w:r>
        <w:rPr/>
        <w:t>reliability</w:t>
      </w:r>
      <w:r>
        <w:rPr>
          <w:spacing w:val="-15"/>
        </w:rPr>
        <w:t> </w:t>
      </w:r>
      <w:r>
        <w:rPr/>
        <w:t>relates</w:t>
      </w:r>
      <w:r>
        <w:rPr>
          <w:spacing w:val="-15"/>
        </w:rPr>
        <w:t> </w:t>
      </w:r>
      <w:r>
        <w:rPr/>
        <w:t>to</w:t>
      </w:r>
      <w:r>
        <w:rPr>
          <w:spacing w:val="-14"/>
        </w:rPr>
        <w:t> </w:t>
      </w:r>
      <w:r>
        <w:rPr/>
        <w:t>the</w:t>
      </w:r>
      <w:r>
        <w:rPr>
          <w:spacing w:val="-15"/>
        </w:rPr>
        <w:t> </w:t>
      </w:r>
      <w:r>
        <w:rPr/>
        <w:t>consistency</w:t>
      </w:r>
      <w:r>
        <w:rPr>
          <w:spacing w:val="-15"/>
        </w:rPr>
        <w:t> </w:t>
      </w:r>
      <w:r>
        <w:rPr/>
        <w:t>in</w:t>
      </w:r>
      <w:r>
        <w:rPr>
          <w:spacing w:val="-13"/>
        </w:rPr>
        <w:t> </w:t>
      </w:r>
      <w:r>
        <w:rPr/>
        <w:t>results</w:t>
      </w:r>
      <w:r>
        <w:rPr>
          <w:spacing w:val="-13"/>
        </w:rPr>
        <w:t> </w:t>
      </w:r>
      <w:r>
        <w:rPr/>
        <w:t>obtained.</w:t>
      </w:r>
      <w:r>
        <w:rPr>
          <w:spacing w:val="-13"/>
        </w:rPr>
        <w:t> </w:t>
      </w:r>
      <w:r>
        <w:rPr/>
        <w:t>There</w:t>
      </w:r>
      <w:r>
        <w:rPr>
          <w:spacing w:val="-15"/>
        </w:rPr>
        <w:t> </w:t>
      </w:r>
      <w:r>
        <w:rPr/>
        <w:t>are</w:t>
      </w:r>
      <w:r>
        <w:rPr>
          <w:spacing w:val="-15"/>
        </w:rPr>
        <w:t> </w:t>
      </w:r>
      <w:r>
        <w:rPr/>
        <w:t>various</w:t>
      </w:r>
      <w:r>
        <w:rPr>
          <w:spacing w:val="-13"/>
        </w:rPr>
        <w:t> </w:t>
      </w:r>
      <w:r>
        <w:rPr/>
        <w:t>methods of</w:t>
      </w:r>
      <w:r>
        <w:rPr>
          <w:spacing w:val="-6"/>
        </w:rPr>
        <w:t> </w:t>
      </w:r>
      <w:r>
        <w:rPr/>
        <w:t>testing</w:t>
      </w:r>
      <w:r>
        <w:rPr>
          <w:spacing w:val="-7"/>
        </w:rPr>
        <w:t> </w:t>
      </w:r>
      <w:r>
        <w:rPr/>
        <w:t>the</w:t>
      </w:r>
      <w:r>
        <w:rPr>
          <w:spacing w:val="-5"/>
        </w:rPr>
        <w:t> </w:t>
      </w:r>
      <w:r>
        <w:rPr/>
        <w:t>reliability</w:t>
      </w:r>
      <w:r>
        <w:rPr>
          <w:spacing w:val="-10"/>
        </w:rPr>
        <w:t> </w:t>
      </w:r>
      <w:r>
        <w:rPr/>
        <w:t>e.g.</w:t>
      </w:r>
      <w:r>
        <w:rPr>
          <w:spacing w:val="-5"/>
        </w:rPr>
        <w:t> </w:t>
      </w:r>
      <w:r>
        <w:rPr/>
        <w:t>test</w:t>
      </w:r>
      <w:r>
        <w:rPr>
          <w:spacing w:val="-5"/>
        </w:rPr>
        <w:t> </w:t>
      </w:r>
      <w:r>
        <w:rPr/>
        <w:t>re-test,</w:t>
      </w:r>
      <w:r>
        <w:rPr>
          <w:spacing w:val="-4"/>
        </w:rPr>
        <w:t> </w:t>
      </w:r>
      <w:r>
        <w:rPr/>
        <w:t>split</w:t>
      </w:r>
      <w:r>
        <w:rPr>
          <w:spacing w:val="-4"/>
        </w:rPr>
        <w:t> </w:t>
      </w:r>
      <w:r>
        <w:rPr/>
        <w:t>half</w:t>
      </w:r>
      <w:r>
        <w:rPr>
          <w:spacing w:val="-5"/>
        </w:rPr>
        <w:t> </w:t>
      </w:r>
      <w:r>
        <w:rPr/>
        <w:t>test</w:t>
      </w:r>
      <w:r>
        <w:rPr>
          <w:spacing w:val="-4"/>
        </w:rPr>
        <w:t> </w:t>
      </w:r>
      <w:r>
        <w:rPr/>
        <w:t>e.t.c.</w:t>
      </w:r>
      <w:r>
        <w:rPr>
          <w:spacing w:val="-5"/>
        </w:rPr>
        <w:t> </w:t>
      </w:r>
      <w:r>
        <w:rPr/>
        <w:t>For</w:t>
      </w:r>
      <w:r>
        <w:rPr>
          <w:spacing w:val="-6"/>
        </w:rPr>
        <w:t> </w:t>
      </w:r>
      <w:r>
        <w:rPr/>
        <w:t>the</w:t>
      </w:r>
      <w:r>
        <w:rPr>
          <w:spacing w:val="-5"/>
        </w:rPr>
        <w:t> </w:t>
      </w:r>
      <w:r>
        <w:rPr/>
        <w:t>purpose</w:t>
      </w:r>
      <w:r>
        <w:rPr>
          <w:spacing w:val="-6"/>
        </w:rPr>
        <w:t> </w:t>
      </w:r>
      <w:r>
        <w:rPr/>
        <w:t>of</w:t>
      </w:r>
      <w:r>
        <w:rPr>
          <w:spacing w:val="-6"/>
        </w:rPr>
        <w:t> </w:t>
      </w:r>
      <w:r>
        <w:rPr/>
        <w:t>this</w:t>
      </w:r>
      <w:r>
        <w:rPr>
          <w:spacing w:val="-5"/>
        </w:rPr>
        <w:t> </w:t>
      </w:r>
      <w:r>
        <w:rPr/>
        <w:t>research, test re-test method was adopted.</w:t>
      </w:r>
    </w:p>
    <w:p>
      <w:pPr>
        <w:pStyle w:val="BodyText"/>
        <w:spacing w:after="0" w:line="472" w:lineRule="auto"/>
        <w:jc w:val="both"/>
        <w:sectPr>
          <w:pgSz w:w="12240" w:h="15840"/>
          <w:pgMar w:header="0" w:footer="792" w:top="1360" w:bottom="980" w:left="1080" w:right="1080"/>
        </w:sectPr>
      </w:pPr>
    </w:p>
    <w:p>
      <w:pPr>
        <w:pStyle w:val="Heading2"/>
        <w:numPr>
          <w:ilvl w:val="1"/>
          <w:numId w:val="12"/>
        </w:numPr>
        <w:tabs>
          <w:tab w:pos="1080" w:val="left" w:leader="none"/>
        </w:tabs>
        <w:spacing w:line="240" w:lineRule="auto" w:before="76" w:after="0"/>
        <w:ind w:left="1080" w:right="0" w:hanging="720"/>
        <w:jc w:val="left"/>
      </w:pPr>
      <w:r>
        <w:rPr/>
        <w:t>Method</w:t>
      </w:r>
      <w:r>
        <w:rPr>
          <w:spacing w:val="-4"/>
        </w:rPr>
        <w:t> </w:t>
      </w:r>
      <w:r>
        <w:rPr/>
        <w:t>of Data</w:t>
      </w:r>
      <w:r>
        <w:rPr>
          <w:spacing w:val="-1"/>
        </w:rPr>
        <w:t> </w:t>
      </w:r>
      <w:r>
        <w:rPr>
          <w:spacing w:val="-2"/>
        </w:rPr>
        <w:t>Analysis</w:t>
      </w:r>
    </w:p>
    <w:p>
      <w:pPr>
        <w:pStyle w:val="BodyText"/>
        <w:spacing w:before="63"/>
        <w:rPr>
          <w:b/>
        </w:rPr>
      </w:pPr>
    </w:p>
    <w:p>
      <w:pPr>
        <w:pStyle w:val="BodyText"/>
        <w:spacing w:line="472" w:lineRule="auto"/>
        <w:ind w:left="360" w:right="666" w:hanging="10"/>
        <w:jc w:val="both"/>
      </w:pPr>
      <w:r>
        <w:rPr/>
        <w:t>Descriptive statistics would be employed to analyse the data. Descriptive statistics has to do with presenting</w:t>
      </w:r>
      <w:r>
        <w:rPr>
          <w:spacing w:val="-3"/>
        </w:rPr>
        <w:t> </w:t>
      </w:r>
      <w:r>
        <w:rPr/>
        <w:t>the data collected</w:t>
      </w:r>
      <w:r>
        <w:rPr>
          <w:spacing w:val="-1"/>
        </w:rPr>
        <w:t> </w:t>
      </w:r>
      <w:r>
        <w:rPr/>
        <w:t>in tables</w:t>
      </w:r>
      <w:r>
        <w:rPr>
          <w:spacing w:val="-1"/>
        </w:rPr>
        <w:t> </w:t>
      </w:r>
      <w:r>
        <w:rPr/>
        <w:t>and diagrams and also calculating</w:t>
      </w:r>
      <w:r>
        <w:rPr>
          <w:spacing w:val="-3"/>
        </w:rPr>
        <w:t> </w:t>
      </w:r>
      <w:r>
        <w:rPr/>
        <w:t>the</w:t>
      </w:r>
      <w:r>
        <w:rPr>
          <w:spacing w:val="-1"/>
        </w:rPr>
        <w:t> </w:t>
      </w:r>
      <w:r>
        <w:rPr/>
        <w:t>percentages, averages,</w:t>
      </w:r>
      <w:r>
        <w:rPr>
          <w:spacing w:val="-12"/>
        </w:rPr>
        <w:t> </w:t>
      </w:r>
      <w:r>
        <w:rPr/>
        <w:t>measures</w:t>
      </w:r>
      <w:r>
        <w:rPr>
          <w:spacing w:val="-12"/>
        </w:rPr>
        <w:t> </w:t>
      </w:r>
      <w:r>
        <w:rPr/>
        <w:t>of</w:t>
      </w:r>
      <w:r>
        <w:rPr>
          <w:spacing w:val="-13"/>
        </w:rPr>
        <w:t> </w:t>
      </w:r>
      <w:r>
        <w:rPr/>
        <w:t>distribution</w:t>
      </w:r>
      <w:r>
        <w:rPr>
          <w:spacing w:val="-12"/>
        </w:rPr>
        <w:t> </w:t>
      </w:r>
      <w:r>
        <w:rPr/>
        <w:t>and</w:t>
      </w:r>
      <w:r>
        <w:rPr>
          <w:spacing w:val="-12"/>
        </w:rPr>
        <w:t> </w:t>
      </w:r>
      <w:r>
        <w:rPr/>
        <w:t>the</w:t>
      </w:r>
      <w:r>
        <w:rPr>
          <w:spacing w:val="-13"/>
        </w:rPr>
        <w:t> </w:t>
      </w:r>
      <w:r>
        <w:rPr/>
        <w:t>correlation</w:t>
      </w:r>
      <w:r>
        <w:rPr>
          <w:spacing w:val="-12"/>
        </w:rPr>
        <w:t> </w:t>
      </w:r>
      <w:r>
        <w:rPr/>
        <w:t>i.e.</w:t>
      </w:r>
      <w:r>
        <w:rPr>
          <w:spacing w:val="-13"/>
        </w:rPr>
        <w:t> </w:t>
      </w:r>
      <w:r>
        <w:rPr/>
        <w:t>the</w:t>
      </w:r>
      <w:r>
        <w:rPr>
          <w:spacing w:val="-13"/>
        </w:rPr>
        <w:t> </w:t>
      </w:r>
      <w:r>
        <w:rPr/>
        <w:t>degree</w:t>
      </w:r>
      <w:r>
        <w:rPr>
          <w:spacing w:val="-11"/>
        </w:rPr>
        <w:t> </w:t>
      </w:r>
      <w:r>
        <w:rPr/>
        <w:t>of</w:t>
      </w:r>
      <w:r>
        <w:rPr>
          <w:spacing w:val="-13"/>
        </w:rPr>
        <w:t> </w:t>
      </w:r>
      <w:r>
        <w:rPr/>
        <w:t>the</w:t>
      </w:r>
      <w:r>
        <w:rPr>
          <w:spacing w:val="-10"/>
        </w:rPr>
        <w:t> </w:t>
      </w:r>
      <w:r>
        <w:rPr/>
        <w:t>relationship</w:t>
      </w:r>
      <w:r>
        <w:rPr>
          <w:spacing w:val="-12"/>
        </w:rPr>
        <w:t> </w:t>
      </w:r>
      <w:r>
        <w:rPr/>
        <w:t>existing two</w:t>
      </w:r>
      <w:r>
        <w:rPr>
          <w:spacing w:val="-1"/>
        </w:rPr>
        <w:t> </w:t>
      </w:r>
      <w:r>
        <w:rPr/>
        <w:t>variables</w:t>
      </w:r>
      <w:r>
        <w:rPr>
          <w:spacing w:val="-2"/>
        </w:rPr>
        <w:t> </w:t>
      </w:r>
      <w:r>
        <w:rPr/>
        <w:t>so</w:t>
      </w:r>
      <w:r>
        <w:rPr>
          <w:spacing w:val="-1"/>
        </w:rPr>
        <w:t> </w:t>
      </w:r>
      <w:r>
        <w:rPr/>
        <w:t>as</w:t>
      </w:r>
      <w:r>
        <w:rPr>
          <w:spacing w:val="-1"/>
        </w:rPr>
        <w:t> </w:t>
      </w:r>
      <w:r>
        <w:rPr/>
        <w:t>to</w:t>
      </w:r>
      <w:r>
        <w:rPr>
          <w:spacing w:val="-1"/>
        </w:rPr>
        <w:t> </w:t>
      </w:r>
      <w:r>
        <w:rPr/>
        <w:t>explain the</w:t>
      </w:r>
      <w:r>
        <w:rPr>
          <w:spacing w:val="-2"/>
        </w:rPr>
        <w:t> </w:t>
      </w:r>
      <w:r>
        <w:rPr/>
        <w:t>data</w:t>
      </w:r>
      <w:r>
        <w:rPr>
          <w:spacing w:val="-2"/>
        </w:rPr>
        <w:t> </w:t>
      </w:r>
      <w:r>
        <w:rPr/>
        <w:t>(Offredy</w:t>
      </w:r>
      <w:r>
        <w:rPr>
          <w:spacing w:val="-4"/>
        </w:rPr>
        <w:t> </w:t>
      </w:r>
      <w:r>
        <w:rPr/>
        <w:t>&amp;</w:t>
      </w:r>
      <w:r>
        <w:rPr>
          <w:spacing w:val="-1"/>
        </w:rPr>
        <w:t> </w:t>
      </w:r>
      <w:r>
        <w:rPr/>
        <w:t>Vickers,</w:t>
      </w:r>
      <w:r>
        <w:rPr>
          <w:spacing w:val="-2"/>
        </w:rPr>
        <w:t> </w:t>
      </w:r>
      <w:r>
        <w:rPr/>
        <w:t>2010).</w:t>
      </w:r>
      <w:r>
        <w:rPr>
          <w:spacing w:val="-1"/>
        </w:rPr>
        <w:t> </w:t>
      </w:r>
      <w:r>
        <w:rPr/>
        <w:t>The</w:t>
      </w:r>
      <w:r>
        <w:rPr>
          <w:spacing w:val="-3"/>
        </w:rPr>
        <w:t> </w:t>
      </w:r>
      <w:r>
        <w:rPr/>
        <w:t>researcher</w:t>
      </w:r>
      <w:r>
        <w:rPr>
          <w:spacing w:val="-2"/>
        </w:rPr>
        <w:t> </w:t>
      </w:r>
      <w:r>
        <w:rPr/>
        <w:t>will</w:t>
      </w:r>
      <w:r>
        <w:rPr>
          <w:spacing w:val="-1"/>
        </w:rPr>
        <w:t> </w:t>
      </w:r>
      <w:r>
        <w:rPr/>
        <w:t>analyse the data collected from the respondent using frequencies and simple percentages. The researcher will further use Statistical Package for Social Sciences (SPSS) software to fully analyse the data by coding the items and entering them into the SPSS for analyses. The researcher would run a regression analysis to infer the relationship that exists between the independent variable and the dependent variable.</w:t>
      </w:r>
    </w:p>
    <w:p>
      <w:pPr>
        <w:pStyle w:val="BodyText"/>
        <w:spacing w:before="64"/>
      </w:pPr>
    </w:p>
    <w:p>
      <w:pPr>
        <w:pStyle w:val="Heading2"/>
        <w:numPr>
          <w:ilvl w:val="1"/>
          <w:numId w:val="12"/>
        </w:numPr>
        <w:tabs>
          <w:tab w:pos="1080" w:val="left" w:leader="none"/>
        </w:tabs>
        <w:spacing w:line="240" w:lineRule="auto" w:before="0" w:after="0"/>
        <w:ind w:left="1080" w:right="0" w:hanging="730"/>
        <w:jc w:val="left"/>
      </w:pPr>
      <w:r>
        <w:rPr/>
        <w:t>Ethical </w:t>
      </w:r>
      <w:r>
        <w:rPr>
          <w:spacing w:val="-2"/>
        </w:rPr>
        <w:t>consideration</w:t>
      </w:r>
    </w:p>
    <w:p>
      <w:pPr>
        <w:pStyle w:val="BodyText"/>
        <w:spacing w:before="62"/>
        <w:rPr>
          <w:b/>
        </w:rPr>
      </w:pPr>
    </w:p>
    <w:p>
      <w:pPr>
        <w:pStyle w:val="BodyText"/>
        <w:spacing w:line="472" w:lineRule="auto"/>
        <w:ind w:left="360" w:right="666" w:hanging="10"/>
        <w:jc w:val="both"/>
      </w:pPr>
      <w:r>
        <w:rPr/>
        <w:t>While</w:t>
      </w:r>
      <w:r>
        <w:rPr>
          <w:spacing w:val="-12"/>
        </w:rPr>
        <w:t> </w:t>
      </w:r>
      <w:r>
        <w:rPr/>
        <w:t>carrying</w:t>
      </w:r>
      <w:r>
        <w:rPr>
          <w:spacing w:val="-13"/>
        </w:rPr>
        <w:t> </w:t>
      </w:r>
      <w:r>
        <w:rPr/>
        <w:t>out</w:t>
      </w:r>
      <w:r>
        <w:rPr>
          <w:spacing w:val="-10"/>
        </w:rPr>
        <w:t> </w:t>
      </w:r>
      <w:r>
        <w:rPr/>
        <w:t>the</w:t>
      </w:r>
      <w:r>
        <w:rPr>
          <w:spacing w:val="-11"/>
        </w:rPr>
        <w:t> </w:t>
      </w:r>
      <w:r>
        <w:rPr/>
        <w:t>research,</w:t>
      </w:r>
      <w:r>
        <w:rPr>
          <w:spacing w:val="-11"/>
        </w:rPr>
        <w:t> </w:t>
      </w:r>
      <w:r>
        <w:rPr/>
        <w:t>the</w:t>
      </w:r>
      <w:r>
        <w:rPr>
          <w:spacing w:val="-11"/>
        </w:rPr>
        <w:t> </w:t>
      </w:r>
      <w:r>
        <w:rPr/>
        <w:t>respondents</w:t>
      </w:r>
      <w:r>
        <w:rPr>
          <w:spacing w:val="-10"/>
        </w:rPr>
        <w:t> </w:t>
      </w:r>
      <w:r>
        <w:rPr/>
        <w:t>will</w:t>
      </w:r>
      <w:r>
        <w:rPr>
          <w:spacing w:val="-10"/>
        </w:rPr>
        <w:t> </w:t>
      </w:r>
      <w:r>
        <w:rPr/>
        <w:t>not</w:t>
      </w:r>
      <w:r>
        <w:rPr>
          <w:spacing w:val="-13"/>
        </w:rPr>
        <w:t> </w:t>
      </w:r>
      <w:r>
        <w:rPr/>
        <w:t>be</w:t>
      </w:r>
      <w:r>
        <w:rPr>
          <w:spacing w:val="-12"/>
        </w:rPr>
        <w:t> </w:t>
      </w:r>
      <w:r>
        <w:rPr/>
        <w:t>put</w:t>
      </w:r>
      <w:r>
        <w:rPr>
          <w:spacing w:val="-10"/>
        </w:rPr>
        <w:t> </w:t>
      </w:r>
      <w:r>
        <w:rPr/>
        <w:t>under</w:t>
      </w:r>
      <w:r>
        <w:rPr>
          <w:spacing w:val="-11"/>
        </w:rPr>
        <w:t> </w:t>
      </w:r>
      <w:r>
        <w:rPr/>
        <w:t>pressure</w:t>
      </w:r>
      <w:r>
        <w:rPr>
          <w:spacing w:val="-12"/>
        </w:rPr>
        <w:t> </w:t>
      </w:r>
      <w:r>
        <w:rPr/>
        <w:t>nor</w:t>
      </w:r>
      <w:r>
        <w:rPr>
          <w:spacing w:val="-11"/>
        </w:rPr>
        <w:t> </w:t>
      </w:r>
      <w:r>
        <w:rPr/>
        <w:t>intrude</w:t>
      </w:r>
      <w:r>
        <w:rPr>
          <w:spacing w:val="-12"/>
        </w:rPr>
        <w:t> </w:t>
      </w:r>
      <w:r>
        <w:rPr/>
        <w:t>their privacy in any way. The information gathered will be treated with extreme caution and the identity of respondents remains confidential.</w:t>
      </w:r>
    </w:p>
    <w:p>
      <w:pPr>
        <w:pStyle w:val="BodyText"/>
        <w:spacing w:before="52"/>
      </w:pPr>
    </w:p>
    <w:p>
      <w:pPr>
        <w:pStyle w:val="BodyText"/>
        <w:spacing w:line="475" w:lineRule="auto"/>
        <w:ind w:left="360" w:right="365" w:hanging="10"/>
        <w:jc w:val="both"/>
      </w:pPr>
      <w:r>
        <w:rPr/>
        <w:t>In</w:t>
      </w:r>
      <w:r>
        <w:rPr>
          <w:spacing w:val="-11"/>
        </w:rPr>
        <w:t> </w:t>
      </w:r>
      <w:r>
        <w:rPr/>
        <w:t>addition,</w:t>
      </w:r>
      <w:r>
        <w:rPr>
          <w:spacing w:val="-13"/>
        </w:rPr>
        <w:t> </w:t>
      </w:r>
      <w:r>
        <w:rPr/>
        <w:t>this</w:t>
      </w:r>
      <w:r>
        <w:rPr>
          <w:spacing w:val="-13"/>
        </w:rPr>
        <w:t> </w:t>
      </w:r>
      <w:r>
        <w:rPr/>
        <w:t>research</w:t>
      </w:r>
      <w:r>
        <w:rPr>
          <w:spacing w:val="-11"/>
        </w:rPr>
        <w:t> </w:t>
      </w:r>
      <w:r>
        <w:rPr/>
        <w:t>is</w:t>
      </w:r>
      <w:r>
        <w:rPr>
          <w:spacing w:val="-12"/>
        </w:rPr>
        <w:t> </w:t>
      </w:r>
      <w:r>
        <w:rPr/>
        <w:t>objective</w:t>
      </w:r>
      <w:r>
        <w:rPr>
          <w:spacing w:val="-14"/>
        </w:rPr>
        <w:t> </w:t>
      </w:r>
      <w:r>
        <w:rPr/>
        <w:t>and</w:t>
      </w:r>
      <w:r>
        <w:rPr>
          <w:spacing w:val="-13"/>
        </w:rPr>
        <w:t> </w:t>
      </w:r>
      <w:r>
        <w:rPr/>
        <w:t>will</w:t>
      </w:r>
      <w:r>
        <w:rPr>
          <w:spacing w:val="-12"/>
        </w:rPr>
        <w:t> </w:t>
      </w:r>
      <w:r>
        <w:rPr/>
        <w:t>not</w:t>
      </w:r>
      <w:r>
        <w:rPr>
          <w:spacing w:val="-13"/>
        </w:rPr>
        <w:t> </w:t>
      </w:r>
      <w:r>
        <w:rPr/>
        <w:t>be</w:t>
      </w:r>
      <w:r>
        <w:rPr>
          <w:spacing w:val="-14"/>
        </w:rPr>
        <w:t> </w:t>
      </w:r>
      <w:r>
        <w:rPr/>
        <w:t>biassed</w:t>
      </w:r>
      <w:r>
        <w:rPr>
          <w:spacing w:val="-13"/>
        </w:rPr>
        <w:t> </w:t>
      </w:r>
      <w:r>
        <w:rPr/>
        <w:t>in</w:t>
      </w:r>
      <w:r>
        <w:rPr>
          <w:spacing w:val="-13"/>
        </w:rPr>
        <w:t> </w:t>
      </w:r>
      <w:r>
        <w:rPr/>
        <w:t>analysing</w:t>
      </w:r>
      <w:r>
        <w:rPr>
          <w:spacing w:val="-12"/>
        </w:rPr>
        <w:t> </w:t>
      </w:r>
      <w:r>
        <w:rPr/>
        <w:t>and</w:t>
      </w:r>
      <w:r>
        <w:rPr>
          <w:spacing w:val="-13"/>
        </w:rPr>
        <w:t> </w:t>
      </w:r>
      <w:r>
        <w:rPr/>
        <w:t>presenting</w:t>
      </w:r>
      <w:r>
        <w:rPr>
          <w:spacing w:val="-15"/>
        </w:rPr>
        <w:t> </w:t>
      </w:r>
      <w:r>
        <w:rPr/>
        <w:t>the</w:t>
      </w:r>
      <w:r>
        <w:rPr>
          <w:spacing w:val="-11"/>
        </w:rPr>
        <w:t> </w:t>
      </w:r>
      <w:r>
        <w:rPr/>
        <w:t>results obtained. This research will avoid any form of inappropriate use of information such that will affect</w:t>
      </w:r>
      <w:r>
        <w:rPr>
          <w:spacing w:val="-3"/>
        </w:rPr>
        <w:t> </w:t>
      </w:r>
      <w:r>
        <w:rPr/>
        <w:t>the</w:t>
      </w:r>
      <w:r>
        <w:rPr>
          <w:spacing w:val="-1"/>
        </w:rPr>
        <w:t> </w:t>
      </w:r>
      <w:r>
        <w:rPr/>
        <w:t>safety</w:t>
      </w:r>
      <w:r>
        <w:rPr>
          <w:spacing w:val="-5"/>
        </w:rPr>
        <w:t> </w:t>
      </w:r>
      <w:r>
        <w:rPr/>
        <w:t>of the</w:t>
      </w:r>
      <w:r>
        <w:rPr>
          <w:spacing w:val="-2"/>
        </w:rPr>
        <w:t> </w:t>
      </w:r>
      <w:r>
        <w:rPr/>
        <w:t>respondents. The</w:t>
      </w:r>
      <w:r>
        <w:rPr>
          <w:spacing w:val="-1"/>
        </w:rPr>
        <w:t> </w:t>
      </w:r>
      <w:r>
        <w:rPr/>
        <w:t>research</w:t>
      </w:r>
      <w:r>
        <w:rPr>
          <w:spacing w:val="2"/>
        </w:rPr>
        <w:t> </w:t>
      </w:r>
      <w:r>
        <w:rPr/>
        <w:t>methodology</w:t>
      </w:r>
      <w:r>
        <w:rPr>
          <w:spacing w:val="-5"/>
        </w:rPr>
        <w:t> </w:t>
      </w:r>
      <w:r>
        <w:rPr/>
        <w:t>adopted</w:t>
      </w:r>
      <w:r>
        <w:rPr>
          <w:spacing w:val="1"/>
        </w:rPr>
        <w:t> </w:t>
      </w:r>
      <w:r>
        <w:rPr/>
        <w:t>was appropriately, </w:t>
      </w:r>
      <w:r>
        <w:rPr>
          <w:spacing w:val="-2"/>
        </w:rPr>
        <w:t>object</w:t>
      </w:r>
    </w:p>
    <w:p>
      <w:pPr>
        <w:pStyle w:val="BodyText"/>
        <w:spacing w:after="0" w:line="475" w:lineRule="auto"/>
        <w:jc w:val="both"/>
        <w:sectPr>
          <w:pgSz w:w="12240" w:h="15840"/>
          <w:pgMar w:header="0" w:footer="792" w:top="1360" w:bottom="980" w:left="1080" w:right="1080"/>
        </w:sectPr>
      </w:pPr>
    </w:p>
    <w:p>
      <w:pPr>
        <w:pStyle w:val="Heading1"/>
        <w:ind w:right="750"/>
      </w:pPr>
      <w:r>
        <w:rPr/>
        <w:t>CHAPTER</w:t>
      </w:r>
      <w:r>
        <w:rPr>
          <w:spacing w:val="-5"/>
        </w:rPr>
        <w:t> </w:t>
      </w:r>
      <w:r>
        <w:rPr>
          <w:spacing w:val="-4"/>
        </w:rPr>
        <w:t>FOUR</w:t>
      </w:r>
    </w:p>
    <w:p>
      <w:pPr>
        <w:pStyle w:val="BodyText"/>
        <w:spacing w:before="91"/>
        <w:rPr>
          <w:b/>
        </w:rPr>
      </w:pPr>
    </w:p>
    <w:p>
      <w:pPr>
        <w:spacing w:before="0"/>
        <w:ind w:left="766" w:right="753" w:firstLine="0"/>
        <w:jc w:val="center"/>
        <w:rPr>
          <w:b/>
          <w:sz w:val="24"/>
        </w:rPr>
      </w:pPr>
      <w:r>
        <w:rPr>
          <w:b/>
          <w:sz w:val="24"/>
        </w:rPr>
        <w:t>DATA</w:t>
      </w:r>
      <w:r>
        <w:rPr>
          <w:b/>
          <w:spacing w:val="-2"/>
          <w:sz w:val="24"/>
        </w:rPr>
        <w:t> </w:t>
      </w:r>
      <w:r>
        <w:rPr>
          <w:b/>
          <w:sz w:val="24"/>
        </w:rPr>
        <w:t>PRESENTATION</w:t>
      </w:r>
      <w:r>
        <w:rPr>
          <w:b/>
          <w:spacing w:val="-2"/>
          <w:sz w:val="24"/>
        </w:rPr>
        <w:t> </w:t>
      </w:r>
      <w:r>
        <w:rPr>
          <w:b/>
          <w:sz w:val="24"/>
        </w:rPr>
        <w:t>AND</w:t>
      </w:r>
      <w:r>
        <w:rPr>
          <w:b/>
          <w:spacing w:val="-1"/>
          <w:sz w:val="24"/>
        </w:rPr>
        <w:t> </w:t>
      </w:r>
      <w:r>
        <w:rPr>
          <w:b/>
          <w:spacing w:val="-2"/>
          <w:sz w:val="24"/>
        </w:rPr>
        <w:t>RESULTS</w:t>
      </w:r>
    </w:p>
    <w:p>
      <w:pPr>
        <w:pStyle w:val="BodyText"/>
        <w:spacing w:before="82"/>
        <w:rPr>
          <w:b/>
        </w:rPr>
      </w:pPr>
    </w:p>
    <w:p>
      <w:pPr>
        <w:pStyle w:val="BodyText"/>
        <w:spacing w:line="475" w:lineRule="auto"/>
        <w:ind w:left="718" w:right="667" w:hanging="10"/>
        <w:jc w:val="both"/>
      </w:pPr>
      <w:r>
        <w:rPr/>
        <w:t>This chapter present in details the result and interpretation of the collected field data obtained from the survey questionnaires. In the course of the analyses of the data, table of frequency</w:t>
      </w:r>
      <w:r>
        <w:rPr>
          <w:spacing w:val="-3"/>
        </w:rPr>
        <w:t> </w:t>
      </w:r>
      <w:r>
        <w:rPr/>
        <w:t>and percentages were used. The demographic characteristics of the respondents are presented in table of frequency and percentage. The responses of respondents to this study</w:t>
      </w:r>
      <w:r>
        <w:rPr>
          <w:spacing w:val="-12"/>
        </w:rPr>
        <w:t> </w:t>
      </w:r>
      <w:r>
        <w:rPr/>
        <w:t>on</w:t>
      </w:r>
      <w:r>
        <w:rPr>
          <w:spacing w:val="-5"/>
        </w:rPr>
        <w:t> </w:t>
      </w:r>
      <w:r>
        <w:rPr/>
        <w:t>several</w:t>
      </w:r>
      <w:r>
        <w:rPr>
          <w:spacing w:val="-7"/>
        </w:rPr>
        <w:t> </w:t>
      </w:r>
      <w:r>
        <w:rPr/>
        <w:t>questions</w:t>
      </w:r>
      <w:r>
        <w:rPr>
          <w:spacing w:val="-7"/>
        </w:rPr>
        <w:t> </w:t>
      </w:r>
      <w:r>
        <w:rPr/>
        <w:t>and</w:t>
      </w:r>
      <w:r>
        <w:rPr>
          <w:spacing w:val="-7"/>
        </w:rPr>
        <w:t> </w:t>
      </w:r>
      <w:r>
        <w:rPr/>
        <w:t>testing</w:t>
      </w:r>
      <w:r>
        <w:rPr>
          <w:spacing w:val="-10"/>
        </w:rPr>
        <w:t> </w:t>
      </w:r>
      <w:r>
        <w:rPr/>
        <w:t>of</w:t>
      </w:r>
      <w:r>
        <w:rPr>
          <w:spacing w:val="-8"/>
        </w:rPr>
        <w:t> </w:t>
      </w:r>
      <w:r>
        <w:rPr/>
        <w:t>research</w:t>
      </w:r>
      <w:r>
        <w:rPr>
          <w:spacing w:val="-3"/>
        </w:rPr>
        <w:t> </w:t>
      </w:r>
      <w:r>
        <w:rPr/>
        <w:t>hypotheses</w:t>
      </w:r>
      <w:r>
        <w:rPr>
          <w:spacing w:val="-7"/>
        </w:rPr>
        <w:t> </w:t>
      </w:r>
      <w:r>
        <w:rPr/>
        <w:t>form</w:t>
      </w:r>
      <w:r>
        <w:rPr>
          <w:spacing w:val="-5"/>
        </w:rPr>
        <w:t> </w:t>
      </w:r>
      <w:r>
        <w:rPr/>
        <w:t>the</w:t>
      </w:r>
      <w:r>
        <w:rPr>
          <w:spacing w:val="-8"/>
        </w:rPr>
        <w:t> </w:t>
      </w:r>
      <w:r>
        <w:rPr/>
        <w:t>basis</w:t>
      </w:r>
      <w:r>
        <w:rPr>
          <w:spacing w:val="-7"/>
        </w:rPr>
        <w:t> </w:t>
      </w:r>
      <w:r>
        <w:rPr/>
        <w:t>of</w:t>
      </w:r>
      <w:r>
        <w:rPr>
          <w:spacing w:val="-8"/>
        </w:rPr>
        <w:t> </w:t>
      </w:r>
      <w:r>
        <w:rPr/>
        <w:t>the</w:t>
      </w:r>
      <w:r>
        <w:rPr>
          <w:spacing w:val="-6"/>
        </w:rPr>
        <w:t> </w:t>
      </w:r>
      <w:r>
        <w:rPr/>
        <w:t>analysis in this chapter. Regression analysis was used to test the formulated hypotheses.</w:t>
      </w:r>
    </w:p>
    <w:p>
      <w:pPr>
        <w:pStyle w:val="BodyText"/>
        <w:spacing w:before="46"/>
      </w:pPr>
    </w:p>
    <w:p>
      <w:pPr>
        <w:pStyle w:val="Heading2"/>
        <w:numPr>
          <w:ilvl w:val="1"/>
          <w:numId w:val="9"/>
        </w:numPr>
        <w:tabs>
          <w:tab w:pos="1128" w:val="left" w:leader="none"/>
        </w:tabs>
        <w:spacing w:line="240" w:lineRule="auto" w:before="0" w:after="0"/>
        <w:ind w:left="1128" w:right="0" w:hanging="420"/>
        <w:jc w:val="left"/>
      </w:pPr>
      <w:r>
        <w:rPr/>
        <w:t>Data </w:t>
      </w:r>
      <w:r>
        <w:rPr>
          <w:spacing w:val="-2"/>
        </w:rPr>
        <w:t>Presentation.</w:t>
      </w:r>
    </w:p>
    <w:p>
      <w:pPr>
        <w:pStyle w:val="BodyText"/>
        <w:spacing w:before="62"/>
        <w:rPr>
          <w:b/>
        </w:rPr>
      </w:pPr>
    </w:p>
    <w:p>
      <w:pPr>
        <w:spacing w:before="1"/>
        <w:ind w:left="708" w:right="0" w:firstLine="0"/>
        <w:jc w:val="left"/>
        <w:rPr>
          <w:b/>
          <w:sz w:val="24"/>
        </w:rPr>
      </w:pPr>
      <w:r>
        <w:rPr>
          <w:b/>
          <w:sz w:val="24"/>
        </w:rPr>
        <w:t>Table</w:t>
      </w:r>
      <w:r>
        <w:rPr>
          <w:b/>
          <w:spacing w:val="-3"/>
          <w:sz w:val="24"/>
        </w:rPr>
        <w:t> </w:t>
      </w:r>
      <w:r>
        <w:rPr>
          <w:b/>
          <w:sz w:val="24"/>
        </w:rPr>
        <w:t>4.1.1:</w:t>
      </w:r>
      <w:r>
        <w:rPr>
          <w:b/>
          <w:spacing w:val="-3"/>
          <w:sz w:val="24"/>
        </w:rPr>
        <w:t> </w:t>
      </w:r>
      <w:r>
        <w:rPr>
          <w:b/>
          <w:sz w:val="24"/>
        </w:rPr>
        <w:t>Analysis</w:t>
      </w:r>
      <w:r>
        <w:rPr>
          <w:b/>
          <w:spacing w:val="-1"/>
          <w:sz w:val="24"/>
        </w:rPr>
        <w:t> </w:t>
      </w:r>
      <w:r>
        <w:rPr>
          <w:b/>
          <w:sz w:val="24"/>
        </w:rPr>
        <w:t>of</w:t>
      </w:r>
      <w:r>
        <w:rPr>
          <w:b/>
          <w:spacing w:val="-2"/>
          <w:sz w:val="24"/>
        </w:rPr>
        <w:t> </w:t>
      </w:r>
      <w:r>
        <w:rPr>
          <w:b/>
          <w:sz w:val="24"/>
        </w:rPr>
        <w:t>Response</w:t>
      </w:r>
      <w:r>
        <w:rPr>
          <w:b/>
          <w:spacing w:val="-2"/>
          <w:sz w:val="24"/>
        </w:rPr>
        <w:t> </w:t>
      </w:r>
      <w:r>
        <w:rPr>
          <w:b/>
          <w:sz w:val="24"/>
        </w:rPr>
        <w:t>Rate</w:t>
      </w:r>
      <w:r>
        <w:rPr>
          <w:b/>
          <w:spacing w:val="-2"/>
          <w:sz w:val="24"/>
        </w:rPr>
        <w:t> </w:t>
      </w:r>
      <w:r>
        <w:rPr>
          <w:b/>
          <w:sz w:val="24"/>
        </w:rPr>
        <w:t>of </w:t>
      </w:r>
      <w:r>
        <w:rPr>
          <w:b/>
          <w:spacing w:val="-2"/>
          <w:sz w:val="24"/>
        </w:rPr>
        <w:t>Respondents</w:t>
      </w:r>
    </w:p>
    <w:p>
      <w:pPr>
        <w:pStyle w:val="BodyText"/>
        <w:spacing w:before="10"/>
        <w:rPr>
          <w:b/>
          <w:sz w:val="5"/>
        </w:rPr>
      </w:pPr>
    </w:p>
    <w:tbl>
      <w:tblPr>
        <w:tblW w:w="0" w:type="auto"/>
        <w:jc w:val="left"/>
        <w:tblInd w:w="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86"/>
        <w:gridCol w:w="1207"/>
        <w:gridCol w:w="1063"/>
        <w:gridCol w:w="1442"/>
        <w:gridCol w:w="1432"/>
      </w:tblGrid>
      <w:tr>
        <w:trPr>
          <w:trHeight w:val="1183" w:hRule="atLeast"/>
        </w:trPr>
        <w:tc>
          <w:tcPr>
            <w:tcW w:w="2786" w:type="dxa"/>
          </w:tcPr>
          <w:p>
            <w:pPr>
              <w:pStyle w:val="TableParagraph"/>
              <w:rPr>
                <w:sz w:val="24"/>
              </w:rPr>
            </w:pPr>
          </w:p>
        </w:tc>
        <w:tc>
          <w:tcPr>
            <w:tcW w:w="1207" w:type="dxa"/>
            <w:tcBorders>
              <w:right w:val="single" w:sz="8" w:space="0" w:color="000000"/>
            </w:tcBorders>
          </w:tcPr>
          <w:p>
            <w:pPr>
              <w:pStyle w:val="TableParagraph"/>
              <w:rPr>
                <w:b/>
                <w:sz w:val="24"/>
              </w:rPr>
            </w:pPr>
          </w:p>
          <w:p>
            <w:pPr>
              <w:pStyle w:val="TableParagraph"/>
              <w:spacing w:before="250"/>
              <w:rPr>
                <w:b/>
                <w:sz w:val="24"/>
              </w:rPr>
            </w:pPr>
          </w:p>
          <w:p>
            <w:pPr>
              <w:pStyle w:val="TableParagraph"/>
              <w:ind w:left="35" w:right="3"/>
              <w:jc w:val="center"/>
              <w:rPr>
                <w:sz w:val="24"/>
              </w:rPr>
            </w:pPr>
            <w:r>
              <w:rPr>
                <w:spacing w:val="-2"/>
                <w:sz w:val="24"/>
              </w:rPr>
              <w:t>Frequency</w:t>
            </w:r>
          </w:p>
        </w:tc>
        <w:tc>
          <w:tcPr>
            <w:tcW w:w="1063" w:type="dxa"/>
            <w:tcBorders>
              <w:left w:val="single" w:sz="8" w:space="0" w:color="000000"/>
              <w:right w:val="single" w:sz="8" w:space="0" w:color="000000"/>
            </w:tcBorders>
          </w:tcPr>
          <w:p>
            <w:pPr>
              <w:pStyle w:val="TableParagraph"/>
              <w:rPr>
                <w:b/>
                <w:sz w:val="24"/>
              </w:rPr>
            </w:pPr>
          </w:p>
          <w:p>
            <w:pPr>
              <w:pStyle w:val="TableParagraph"/>
              <w:spacing w:before="250"/>
              <w:rPr>
                <w:b/>
                <w:sz w:val="24"/>
              </w:rPr>
            </w:pPr>
          </w:p>
          <w:p>
            <w:pPr>
              <w:pStyle w:val="TableParagraph"/>
              <w:ind w:left="50" w:right="20"/>
              <w:jc w:val="center"/>
              <w:rPr>
                <w:sz w:val="24"/>
              </w:rPr>
            </w:pPr>
            <w:r>
              <w:rPr>
                <w:spacing w:val="-2"/>
                <w:sz w:val="24"/>
              </w:rPr>
              <w:t>Percent</w:t>
            </w:r>
          </w:p>
        </w:tc>
        <w:tc>
          <w:tcPr>
            <w:tcW w:w="1442" w:type="dxa"/>
            <w:tcBorders>
              <w:left w:val="single" w:sz="8" w:space="0" w:color="000000"/>
              <w:right w:val="single" w:sz="8" w:space="0" w:color="000000"/>
            </w:tcBorders>
          </w:tcPr>
          <w:p>
            <w:pPr>
              <w:pStyle w:val="TableParagraph"/>
              <w:rPr>
                <w:b/>
                <w:sz w:val="24"/>
              </w:rPr>
            </w:pPr>
          </w:p>
          <w:p>
            <w:pPr>
              <w:pStyle w:val="TableParagraph"/>
              <w:spacing w:before="250"/>
              <w:rPr>
                <w:b/>
                <w:sz w:val="24"/>
              </w:rPr>
            </w:pPr>
          </w:p>
          <w:p>
            <w:pPr>
              <w:pStyle w:val="TableParagraph"/>
              <w:ind w:left="51" w:right="22"/>
              <w:jc w:val="center"/>
              <w:rPr>
                <w:sz w:val="24"/>
              </w:rPr>
            </w:pPr>
            <w:r>
              <w:rPr>
                <w:sz w:val="24"/>
              </w:rPr>
              <w:t>Valid</w:t>
            </w:r>
            <w:r>
              <w:rPr>
                <w:spacing w:val="-2"/>
                <w:sz w:val="24"/>
              </w:rPr>
              <w:t> Percent</w:t>
            </w:r>
          </w:p>
        </w:tc>
        <w:tc>
          <w:tcPr>
            <w:tcW w:w="1432" w:type="dxa"/>
            <w:tcBorders>
              <w:left w:val="single" w:sz="8" w:space="0" w:color="000000"/>
            </w:tcBorders>
          </w:tcPr>
          <w:p>
            <w:pPr>
              <w:pStyle w:val="TableParagraph"/>
              <w:spacing w:before="163"/>
              <w:rPr>
                <w:b/>
                <w:sz w:val="24"/>
              </w:rPr>
            </w:pPr>
          </w:p>
          <w:p>
            <w:pPr>
              <w:pStyle w:val="TableParagraph"/>
              <w:spacing w:line="314" w:lineRule="auto" w:before="1"/>
              <w:ind w:left="373" w:hanging="216"/>
              <w:rPr>
                <w:sz w:val="24"/>
              </w:rPr>
            </w:pPr>
            <w:r>
              <w:rPr>
                <w:spacing w:val="-2"/>
                <w:sz w:val="24"/>
              </w:rPr>
              <w:t>Cumulative Percent</w:t>
            </w:r>
          </w:p>
        </w:tc>
      </w:tr>
      <w:tr>
        <w:trPr>
          <w:trHeight w:val="559" w:hRule="atLeast"/>
        </w:trPr>
        <w:tc>
          <w:tcPr>
            <w:tcW w:w="2786" w:type="dxa"/>
            <w:tcBorders>
              <w:bottom w:val="nil"/>
            </w:tcBorders>
          </w:tcPr>
          <w:p>
            <w:pPr>
              <w:pStyle w:val="TableParagraph"/>
              <w:spacing w:before="70"/>
              <w:ind w:left="18"/>
              <w:rPr>
                <w:sz w:val="24"/>
              </w:rPr>
            </w:pPr>
            <w:r>
              <w:rPr>
                <w:sz w:val="24"/>
              </w:rPr>
              <w:t>Valid</w:t>
            </w:r>
            <w:r>
              <w:rPr>
                <w:spacing w:val="-2"/>
                <w:sz w:val="24"/>
              </w:rPr>
              <w:t> Retrieved</w:t>
            </w:r>
          </w:p>
        </w:tc>
        <w:tc>
          <w:tcPr>
            <w:tcW w:w="1207" w:type="dxa"/>
            <w:tcBorders>
              <w:bottom w:val="nil"/>
              <w:right w:val="single" w:sz="8" w:space="0" w:color="000000"/>
            </w:tcBorders>
          </w:tcPr>
          <w:p>
            <w:pPr>
              <w:pStyle w:val="TableParagraph"/>
              <w:spacing w:before="135"/>
              <w:ind w:left="35"/>
              <w:jc w:val="center"/>
              <w:rPr>
                <w:sz w:val="24"/>
              </w:rPr>
            </w:pPr>
            <w:r>
              <w:rPr>
                <w:spacing w:val="-5"/>
                <w:sz w:val="24"/>
              </w:rPr>
              <w:t>100</w:t>
            </w:r>
          </w:p>
        </w:tc>
        <w:tc>
          <w:tcPr>
            <w:tcW w:w="1063" w:type="dxa"/>
            <w:tcBorders>
              <w:left w:val="single" w:sz="8" w:space="0" w:color="000000"/>
              <w:bottom w:val="nil"/>
              <w:right w:val="single" w:sz="8" w:space="0" w:color="000000"/>
            </w:tcBorders>
          </w:tcPr>
          <w:p>
            <w:pPr>
              <w:pStyle w:val="TableParagraph"/>
              <w:spacing w:before="135"/>
              <w:ind w:left="50"/>
              <w:jc w:val="center"/>
              <w:rPr>
                <w:sz w:val="24"/>
              </w:rPr>
            </w:pPr>
            <w:r>
              <w:rPr>
                <w:spacing w:val="-2"/>
                <w:sz w:val="24"/>
              </w:rPr>
              <w:t>66.67</w:t>
            </w:r>
          </w:p>
        </w:tc>
        <w:tc>
          <w:tcPr>
            <w:tcW w:w="1442" w:type="dxa"/>
            <w:tcBorders>
              <w:left w:val="single" w:sz="8" w:space="0" w:color="000000"/>
              <w:bottom w:val="nil"/>
              <w:right w:val="single" w:sz="8" w:space="0" w:color="000000"/>
            </w:tcBorders>
          </w:tcPr>
          <w:p>
            <w:pPr>
              <w:pStyle w:val="TableParagraph"/>
              <w:spacing w:before="135"/>
              <w:ind w:left="51"/>
              <w:jc w:val="center"/>
              <w:rPr>
                <w:sz w:val="24"/>
              </w:rPr>
            </w:pPr>
            <w:r>
              <w:rPr>
                <w:spacing w:val="-2"/>
                <w:sz w:val="24"/>
              </w:rPr>
              <w:t>66.67</w:t>
            </w:r>
          </w:p>
        </w:tc>
        <w:tc>
          <w:tcPr>
            <w:tcW w:w="1432" w:type="dxa"/>
            <w:tcBorders>
              <w:left w:val="single" w:sz="8" w:space="0" w:color="000000"/>
              <w:bottom w:val="nil"/>
            </w:tcBorders>
          </w:tcPr>
          <w:p>
            <w:pPr>
              <w:pStyle w:val="TableParagraph"/>
              <w:spacing w:before="135"/>
              <w:ind w:left="65"/>
              <w:jc w:val="center"/>
              <w:rPr>
                <w:sz w:val="24"/>
              </w:rPr>
            </w:pPr>
            <w:r>
              <w:rPr>
                <w:spacing w:val="-2"/>
                <w:sz w:val="24"/>
              </w:rPr>
              <w:t>66.67</w:t>
            </w:r>
          </w:p>
        </w:tc>
      </w:tr>
      <w:tr>
        <w:trPr>
          <w:trHeight w:val="595" w:hRule="atLeast"/>
        </w:trPr>
        <w:tc>
          <w:tcPr>
            <w:tcW w:w="2786" w:type="dxa"/>
            <w:tcBorders>
              <w:top w:val="nil"/>
              <w:bottom w:val="nil"/>
            </w:tcBorders>
          </w:tcPr>
          <w:p>
            <w:pPr>
              <w:pStyle w:val="TableParagraph"/>
              <w:spacing w:before="137"/>
              <w:ind w:left="18"/>
              <w:rPr>
                <w:sz w:val="24"/>
              </w:rPr>
            </w:pPr>
            <w:r>
              <w:rPr>
                <w:sz w:val="24"/>
              </w:rPr>
              <w:t>Non </w:t>
            </w:r>
            <w:r>
              <w:rPr>
                <w:spacing w:val="-2"/>
                <w:sz w:val="24"/>
              </w:rPr>
              <w:t>retrieved</w:t>
            </w:r>
          </w:p>
        </w:tc>
        <w:tc>
          <w:tcPr>
            <w:tcW w:w="1207" w:type="dxa"/>
            <w:tcBorders>
              <w:top w:val="nil"/>
              <w:bottom w:val="nil"/>
              <w:right w:val="single" w:sz="8" w:space="0" w:color="000000"/>
            </w:tcBorders>
          </w:tcPr>
          <w:p>
            <w:pPr>
              <w:pStyle w:val="TableParagraph"/>
              <w:spacing w:before="137"/>
              <w:ind w:left="35"/>
              <w:jc w:val="center"/>
              <w:rPr>
                <w:sz w:val="24"/>
              </w:rPr>
            </w:pPr>
            <w:r>
              <w:rPr>
                <w:spacing w:val="-5"/>
                <w:sz w:val="24"/>
              </w:rPr>
              <w:t>50</w:t>
            </w:r>
          </w:p>
        </w:tc>
        <w:tc>
          <w:tcPr>
            <w:tcW w:w="1063" w:type="dxa"/>
            <w:tcBorders>
              <w:top w:val="nil"/>
              <w:left w:val="single" w:sz="8" w:space="0" w:color="000000"/>
              <w:bottom w:val="nil"/>
              <w:right w:val="single" w:sz="8" w:space="0" w:color="000000"/>
            </w:tcBorders>
          </w:tcPr>
          <w:p>
            <w:pPr>
              <w:pStyle w:val="TableParagraph"/>
              <w:spacing w:before="137"/>
              <w:ind w:left="50"/>
              <w:jc w:val="center"/>
              <w:rPr>
                <w:sz w:val="24"/>
              </w:rPr>
            </w:pPr>
            <w:r>
              <w:rPr>
                <w:spacing w:val="-2"/>
                <w:sz w:val="24"/>
              </w:rPr>
              <w:t>33.33</w:t>
            </w:r>
          </w:p>
        </w:tc>
        <w:tc>
          <w:tcPr>
            <w:tcW w:w="1442" w:type="dxa"/>
            <w:tcBorders>
              <w:top w:val="nil"/>
              <w:left w:val="single" w:sz="8" w:space="0" w:color="000000"/>
              <w:bottom w:val="nil"/>
              <w:right w:val="single" w:sz="8" w:space="0" w:color="000000"/>
            </w:tcBorders>
          </w:tcPr>
          <w:p>
            <w:pPr>
              <w:pStyle w:val="TableParagraph"/>
              <w:spacing w:before="137"/>
              <w:ind w:left="51"/>
              <w:jc w:val="center"/>
              <w:rPr>
                <w:sz w:val="24"/>
              </w:rPr>
            </w:pPr>
            <w:r>
              <w:rPr>
                <w:spacing w:val="-2"/>
                <w:sz w:val="24"/>
              </w:rPr>
              <w:t>33.33</w:t>
            </w:r>
          </w:p>
        </w:tc>
        <w:tc>
          <w:tcPr>
            <w:tcW w:w="1432" w:type="dxa"/>
            <w:tcBorders>
              <w:top w:val="nil"/>
              <w:left w:val="single" w:sz="8" w:space="0" w:color="000000"/>
              <w:bottom w:val="nil"/>
            </w:tcBorders>
          </w:tcPr>
          <w:p>
            <w:pPr>
              <w:pStyle w:val="TableParagraph"/>
              <w:spacing w:before="137"/>
              <w:ind w:left="65"/>
              <w:jc w:val="center"/>
              <w:rPr>
                <w:sz w:val="24"/>
              </w:rPr>
            </w:pPr>
            <w:r>
              <w:rPr>
                <w:spacing w:val="-2"/>
                <w:sz w:val="24"/>
              </w:rPr>
              <w:t>100.0</w:t>
            </w:r>
          </w:p>
        </w:tc>
      </w:tr>
      <w:tr>
        <w:trPr>
          <w:trHeight w:val="645" w:hRule="atLeast"/>
        </w:trPr>
        <w:tc>
          <w:tcPr>
            <w:tcW w:w="2786" w:type="dxa"/>
            <w:tcBorders>
              <w:top w:val="nil"/>
            </w:tcBorders>
          </w:tcPr>
          <w:p>
            <w:pPr>
              <w:pStyle w:val="TableParagraph"/>
              <w:spacing w:before="185"/>
              <w:ind w:left="18"/>
              <w:rPr>
                <w:sz w:val="24"/>
              </w:rPr>
            </w:pPr>
            <w:r>
              <w:rPr>
                <w:spacing w:val="-2"/>
                <w:sz w:val="24"/>
              </w:rPr>
              <w:t>Total</w:t>
            </w:r>
          </w:p>
        </w:tc>
        <w:tc>
          <w:tcPr>
            <w:tcW w:w="1207" w:type="dxa"/>
            <w:tcBorders>
              <w:top w:val="nil"/>
              <w:right w:val="single" w:sz="8" w:space="0" w:color="000000"/>
            </w:tcBorders>
          </w:tcPr>
          <w:p>
            <w:pPr>
              <w:pStyle w:val="TableParagraph"/>
              <w:spacing w:before="171"/>
              <w:ind w:left="35"/>
              <w:jc w:val="center"/>
              <w:rPr>
                <w:sz w:val="24"/>
              </w:rPr>
            </w:pPr>
            <w:r>
              <w:rPr>
                <w:spacing w:val="-5"/>
                <w:sz w:val="24"/>
              </w:rPr>
              <w:t>150</w:t>
            </w:r>
          </w:p>
        </w:tc>
        <w:tc>
          <w:tcPr>
            <w:tcW w:w="1063" w:type="dxa"/>
            <w:tcBorders>
              <w:top w:val="nil"/>
              <w:left w:val="single" w:sz="8" w:space="0" w:color="000000"/>
              <w:right w:val="single" w:sz="8" w:space="0" w:color="000000"/>
            </w:tcBorders>
          </w:tcPr>
          <w:p>
            <w:pPr>
              <w:pStyle w:val="TableParagraph"/>
              <w:spacing w:before="171"/>
              <w:ind w:left="50"/>
              <w:jc w:val="center"/>
              <w:rPr>
                <w:sz w:val="24"/>
              </w:rPr>
            </w:pPr>
            <w:r>
              <w:rPr>
                <w:spacing w:val="-2"/>
                <w:sz w:val="24"/>
              </w:rPr>
              <w:t>100.0</w:t>
            </w:r>
          </w:p>
        </w:tc>
        <w:tc>
          <w:tcPr>
            <w:tcW w:w="1442" w:type="dxa"/>
            <w:tcBorders>
              <w:top w:val="nil"/>
              <w:left w:val="single" w:sz="8" w:space="0" w:color="000000"/>
              <w:right w:val="single" w:sz="8" w:space="0" w:color="000000"/>
            </w:tcBorders>
          </w:tcPr>
          <w:p>
            <w:pPr>
              <w:pStyle w:val="TableParagraph"/>
              <w:spacing w:before="171"/>
              <w:ind w:left="51"/>
              <w:jc w:val="center"/>
              <w:rPr>
                <w:sz w:val="24"/>
              </w:rPr>
            </w:pPr>
            <w:r>
              <w:rPr>
                <w:spacing w:val="-2"/>
                <w:sz w:val="24"/>
              </w:rPr>
              <w:t>100.0</w:t>
            </w:r>
          </w:p>
        </w:tc>
        <w:tc>
          <w:tcPr>
            <w:tcW w:w="1432" w:type="dxa"/>
            <w:tcBorders>
              <w:top w:val="nil"/>
              <w:left w:val="single" w:sz="8" w:space="0" w:color="000000"/>
            </w:tcBorders>
          </w:tcPr>
          <w:p>
            <w:pPr>
              <w:pStyle w:val="TableParagraph"/>
              <w:rPr>
                <w:sz w:val="24"/>
              </w:rPr>
            </w:pPr>
          </w:p>
        </w:tc>
      </w:tr>
    </w:tbl>
    <w:p>
      <w:pPr>
        <w:pStyle w:val="Heading3"/>
      </w:pPr>
      <w:r>
        <w:rPr/>
        <w:t>Source:</w:t>
      </w:r>
      <w:r>
        <w:rPr>
          <w:spacing w:val="-3"/>
        </w:rPr>
        <w:t> </w:t>
      </w:r>
      <w:r>
        <w:rPr/>
        <w:t>Researcher’s</w:t>
      </w:r>
      <w:r>
        <w:rPr>
          <w:spacing w:val="-3"/>
        </w:rPr>
        <w:t> </w:t>
      </w:r>
      <w:r>
        <w:rPr/>
        <w:t>Field</w:t>
      </w:r>
      <w:r>
        <w:rPr>
          <w:spacing w:val="-2"/>
        </w:rPr>
        <w:t> </w:t>
      </w:r>
      <w:r>
        <w:rPr/>
        <w:t>Survey,</w:t>
      </w:r>
      <w:r>
        <w:rPr>
          <w:spacing w:val="-2"/>
        </w:rPr>
        <w:t> 2023.</w:t>
      </w:r>
    </w:p>
    <w:p>
      <w:pPr>
        <w:pStyle w:val="BodyText"/>
        <w:rPr>
          <w:b/>
          <w:i/>
        </w:rPr>
      </w:pPr>
    </w:p>
    <w:p>
      <w:pPr>
        <w:pStyle w:val="BodyText"/>
        <w:spacing w:before="29"/>
        <w:rPr>
          <w:b/>
          <w:i/>
        </w:rPr>
      </w:pPr>
    </w:p>
    <w:p>
      <w:pPr>
        <w:pStyle w:val="BodyText"/>
        <w:spacing w:line="472" w:lineRule="auto"/>
        <w:ind w:left="718" w:right="271" w:hanging="10"/>
      </w:pPr>
      <w:r>
        <w:rPr/>
        <w:t>Table</w:t>
      </w:r>
      <w:r>
        <w:rPr>
          <w:spacing w:val="80"/>
        </w:rPr>
        <w:t> </w:t>
      </w:r>
      <w:r>
        <w:rPr/>
        <w:t>4.1.1</w:t>
      </w:r>
      <w:r>
        <w:rPr>
          <w:spacing w:val="80"/>
        </w:rPr>
        <w:t> </w:t>
      </w:r>
      <w:r>
        <w:rPr/>
        <w:t>shows</w:t>
      </w:r>
      <w:r>
        <w:rPr>
          <w:spacing w:val="80"/>
        </w:rPr>
        <w:t> </w:t>
      </w:r>
      <w:r>
        <w:rPr/>
        <w:t>the</w:t>
      </w:r>
      <w:r>
        <w:rPr>
          <w:spacing w:val="80"/>
        </w:rPr>
        <w:t> </w:t>
      </w:r>
      <w:r>
        <w:rPr/>
        <w:t>response</w:t>
      </w:r>
      <w:r>
        <w:rPr>
          <w:spacing w:val="80"/>
        </w:rPr>
        <w:t> </w:t>
      </w:r>
      <w:r>
        <w:rPr/>
        <w:t>rate</w:t>
      </w:r>
      <w:r>
        <w:rPr>
          <w:spacing w:val="80"/>
        </w:rPr>
        <w:t> </w:t>
      </w:r>
      <w:r>
        <w:rPr/>
        <w:t>of</w:t>
      </w:r>
      <w:r>
        <w:rPr>
          <w:spacing w:val="80"/>
        </w:rPr>
        <w:t> </w:t>
      </w:r>
      <w:r>
        <w:rPr/>
        <w:t>the</w:t>
      </w:r>
      <w:r>
        <w:rPr>
          <w:spacing w:val="80"/>
        </w:rPr>
        <w:t> </w:t>
      </w:r>
      <w:r>
        <w:rPr/>
        <w:t>administered</w:t>
      </w:r>
      <w:r>
        <w:rPr>
          <w:spacing w:val="80"/>
        </w:rPr>
        <w:t> </w:t>
      </w:r>
      <w:r>
        <w:rPr/>
        <w:t>questionnaires.</w:t>
      </w:r>
      <w:r>
        <w:rPr>
          <w:spacing w:val="80"/>
        </w:rPr>
        <w:t> </w:t>
      </w:r>
      <w:r>
        <w:rPr/>
        <w:t>Out</w:t>
      </w:r>
      <w:r>
        <w:rPr>
          <w:spacing w:val="80"/>
        </w:rPr>
        <w:t> </w:t>
      </w:r>
      <w:r>
        <w:rPr/>
        <w:t>of</w:t>
      </w:r>
      <w:r>
        <w:rPr>
          <w:spacing w:val="80"/>
        </w:rPr>
        <w:t> </w:t>
      </w:r>
      <w:r>
        <w:rPr/>
        <w:t>150 questionnaires that were administered, 100 questionnaires were retrieved. This signifies</w:t>
      </w:r>
    </w:p>
    <w:p>
      <w:pPr>
        <w:pStyle w:val="BodyText"/>
        <w:spacing w:before="53"/>
      </w:pPr>
    </w:p>
    <w:p>
      <w:pPr>
        <w:pStyle w:val="BodyText"/>
        <w:ind w:left="708"/>
      </w:pPr>
      <w:r>
        <w:rPr/>
        <w:t>66.67%</w:t>
      </w:r>
      <w:r>
        <w:rPr>
          <w:spacing w:val="-4"/>
        </w:rPr>
        <w:t> </w:t>
      </w:r>
      <w:r>
        <w:rPr/>
        <w:t>retrieval</w:t>
      </w:r>
      <w:r>
        <w:rPr>
          <w:spacing w:val="-1"/>
        </w:rPr>
        <w:t> </w:t>
      </w:r>
      <w:r>
        <w:rPr>
          <w:spacing w:val="-4"/>
        </w:rPr>
        <w:t>rate.</w:t>
      </w:r>
    </w:p>
    <w:p>
      <w:pPr>
        <w:pStyle w:val="BodyText"/>
        <w:spacing w:after="0"/>
        <w:sectPr>
          <w:pgSz w:w="12240" w:h="15840"/>
          <w:pgMar w:header="0" w:footer="792" w:top="1360" w:bottom="980" w:left="1080" w:right="1080"/>
        </w:sectPr>
      </w:pPr>
    </w:p>
    <w:p>
      <w:pPr>
        <w:pStyle w:val="BodyText"/>
        <w:spacing w:before="72"/>
        <w:ind w:left="708"/>
      </w:pPr>
      <w:r>
        <w:rPr/>
        <w:t>Table4.1.2</w:t>
      </w:r>
      <w:r>
        <w:rPr>
          <w:spacing w:val="27"/>
        </w:rPr>
        <w:t>  </w:t>
      </w:r>
      <w:r>
        <w:rPr/>
        <w:t>Distribution</w:t>
      </w:r>
      <w:r>
        <w:rPr>
          <w:spacing w:val="-1"/>
        </w:rPr>
        <w:t> </w:t>
      </w:r>
      <w:r>
        <w:rPr/>
        <w:t>of</w:t>
      </w:r>
      <w:r>
        <w:rPr>
          <w:spacing w:val="-2"/>
        </w:rPr>
        <w:t> </w:t>
      </w:r>
      <w:r>
        <w:rPr/>
        <w:t>the Respondents</w:t>
      </w:r>
      <w:r>
        <w:rPr>
          <w:spacing w:val="-1"/>
        </w:rPr>
        <w:t> </w:t>
      </w:r>
      <w:r>
        <w:rPr/>
        <w:t>based</w:t>
      </w:r>
      <w:r>
        <w:rPr>
          <w:spacing w:val="1"/>
        </w:rPr>
        <w:t> </w:t>
      </w:r>
      <w:r>
        <w:rPr/>
        <w:t>on </w:t>
      </w:r>
      <w:r>
        <w:rPr>
          <w:spacing w:val="-2"/>
        </w:rPr>
        <w:t>Gender</w:t>
      </w:r>
    </w:p>
    <w:p>
      <w:pPr>
        <w:pStyle w:val="BodyText"/>
        <w:spacing w:before="7"/>
        <w:ind w:left="766" w:right="752"/>
        <w:jc w:val="center"/>
      </w:pPr>
      <w:r>
        <w:rPr>
          <w:spacing w:val="-2"/>
        </w:rPr>
        <w:t>Gender</w:t>
      </w:r>
    </w:p>
    <w:p>
      <w:pPr>
        <w:pStyle w:val="BodyText"/>
        <w:spacing w:before="3"/>
        <w:rPr>
          <w:sz w:val="5"/>
        </w:rPr>
      </w:pPr>
    </w:p>
    <w:tbl>
      <w:tblPr>
        <w:tblW w:w="0" w:type="auto"/>
        <w:jc w:val="left"/>
        <w:tblInd w:w="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12"/>
        <w:gridCol w:w="1379"/>
        <w:gridCol w:w="1440"/>
        <w:gridCol w:w="1260"/>
        <w:gridCol w:w="1440"/>
        <w:gridCol w:w="1531"/>
      </w:tblGrid>
      <w:tr>
        <w:trPr>
          <w:trHeight w:val="682" w:hRule="atLeast"/>
        </w:trPr>
        <w:tc>
          <w:tcPr>
            <w:tcW w:w="2791" w:type="dxa"/>
            <w:gridSpan w:val="2"/>
          </w:tcPr>
          <w:p>
            <w:pPr>
              <w:pStyle w:val="TableParagraph"/>
              <w:rPr>
                <w:sz w:val="24"/>
              </w:rPr>
            </w:pPr>
          </w:p>
        </w:tc>
        <w:tc>
          <w:tcPr>
            <w:tcW w:w="1440" w:type="dxa"/>
            <w:tcBorders>
              <w:right w:val="single" w:sz="8" w:space="0" w:color="000000"/>
            </w:tcBorders>
          </w:tcPr>
          <w:p>
            <w:pPr>
              <w:pStyle w:val="TableParagraph"/>
              <w:spacing w:line="272" w:lineRule="exact"/>
              <w:ind w:left="239"/>
              <w:rPr>
                <w:b/>
                <w:sz w:val="24"/>
              </w:rPr>
            </w:pPr>
            <w:r>
              <w:rPr>
                <w:b/>
                <w:spacing w:val="-2"/>
                <w:sz w:val="24"/>
              </w:rPr>
              <w:t>Frequency</w:t>
            </w:r>
          </w:p>
        </w:tc>
        <w:tc>
          <w:tcPr>
            <w:tcW w:w="1260" w:type="dxa"/>
            <w:tcBorders>
              <w:left w:val="single" w:sz="8" w:space="0" w:color="000000"/>
              <w:right w:val="single" w:sz="8" w:space="0" w:color="000000"/>
            </w:tcBorders>
          </w:tcPr>
          <w:p>
            <w:pPr>
              <w:pStyle w:val="TableParagraph"/>
              <w:spacing w:line="272" w:lineRule="exact"/>
              <w:ind w:left="314"/>
              <w:rPr>
                <w:b/>
                <w:sz w:val="24"/>
              </w:rPr>
            </w:pPr>
            <w:r>
              <w:rPr>
                <w:b/>
                <w:spacing w:val="-2"/>
                <w:sz w:val="24"/>
              </w:rPr>
              <w:t>Percent</w:t>
            </w:r>
          </w:p>
        </w:tc>
        <w:tc>
          <w:tcPr>
            <w:tcW w:w="1440" w:type="dxa"/>
            <w:tcBorders>
              <w:left w:val="single" w:sz="8" w:space="0" w:color="000000"/>
              <w:right w:val="single" w:sz="8" w:space="0" w:color="000000"/>
            </w:tcBorders>
          </w:tcPr>
          <w:p>
            <w:pPr>
              <w:pStyle w:val="TableParagraph"/>
              <w:spacing w:line="278" w:lineRule="auto"/>
              <w:ind w:left="365" w:right="262" w:firstLine="112"/>
              <w:rPr>
                <w:b/>
                <w:sz w:val="24"/>
              </w:rPr>
            </w:pPr>
            <w:r>
              <w:rPr>
                <w:b/>
                <w:spacing w:val="-2"/>
                <w:sz w:val="24"/>
              </w:rPr>
              <w:t>Valid Percent</w:t>
            </w:r>
          </w:p>
        </w:tc>
        <w:tc>
          <w:tcPr>
            <w:tcW w:w="1531" w:type="dxa"/>
            <w:tcBorders>
              <w:left w:val="single" w:sz="8" w:space="0" w:color="000000"/>
            </w:tcBorders>
          </w:tcPr>
          <w:p>
            <w:pPr>
              <w:pStyle w:val="TableParagraph"/>
              <w:spacing w:line="272" w:lineRule="exact"/>
              <w:ind w:left="252"/>
              <w:rPr>
                <w:b/>
                <w:sz w:val="24"/>
              </w:rPr>
            </w:pPr>
            <w:r>
              <w:rPr>
                <w:b/>
                <w:spacing w:val="-2"/>
                <w:sz w:val="24"/>
              </w:rPr>
              <w:t>Cumulative</w:t>
            </w:r>
          </w:p>
          <w:p>
            <w:pPr>
              <w:pStyle w:val="TableParagraph"/>
              <w:spacing w:before="89"/>
              <w:ind w:left="375"/>
              <w:rPr>
                <w:b/>
                <w:sz w:val="24"/>
              </w:rPr>
            </w:pPr>
            <w:r>
              <w:rPr>
                <w:b/>
                <w:spacing w:val="-2"/>
                <w:sz w:val="24"/>
              </w:rPr>
              <w:t>Percent</w:t>
            </w:r>
          </w:p>
        </w:tc>
      </w:tr>
      <w:tr>
        <w:trPr>
          <w:trHeight w:val="334" w:hRule="atLeast"/>
        </w:trPr>
        <w:tc>
          <w:tcPr>
            <w:tcW w:w="1412" w:type="dxa"/>
            <w:tcBorders>
              <w:bottom w:val="nil"/>
              <w:right w:val="nil"/>
            </w:tcBorders>
          </w:tcPr>
          <w:p>
            <w:pPr>
              <w:pStyle w:val="TableParagraph"/>
              <w:rPr>
                <w:sz w:val="24"/>
              </w:rPr>
            </w:pPr>
          </w:p>
        </w:tc>
        <w:tc>
          <w:tcPr>
            <w:tcW w:w="1379" w:type="dxa"/>
            <w:tcBorders>
              <w:left w:val="nil"/>
              <w:bottom w:val="nil"/>
            </w:tcBorders>
          </w:tcPr>
          <w:p>
            <w:pPr>
              <w:pStyle w:val="TableParagraph"/>
              <w:spacing w:line="267" w:lineRule="exact"/>
              <w:ind w:left="563"/>
              <w:rPr>
                <w:sz w:val="24"/>
              </w:rPr>
            </w:pPr>
            <w:r>
              <w:rPr>
                <w:spacing w:val="-4"/>
                <w:sz w:val="24"/>
              </w:rPr>
              <w:t>Male</w:t>
            </w:r>
          </w:p>
        </w:tc>
        <w:tc>
          <w:tcPr>
            <w:tcW w:w="1440" w:type="dxa"/>
            <w:tcBorders>
              <w:bottom w:val="nil"/>
              <w:right w:val="single" w:sz="8" w:space="0" w:color="000000"/>
            </w:tcBorders>
          </w:tcPr>
          <w:p>
            <w:pPr>
              <w:pStyle w:val="TableParagraph"/>
              <w:spacing w:line="267" w:lineRule="exact"/>
              <w:ind w:right="-29"/>
              <w:jc w:val="right"/>
              <w:rPr>
                <w:sz w:val="24"/>
              </w:rPr>
            </w:pPr>
            <w:r>
              <w:rPr>
                <w:spacing w:val="-5"/>
                <w:sz w:val="24"/>
              </w:rPr>
              <w:t>53</w:t>
            </w:r>
          </w:p>
        </w:tc>
        <w:tc>
          <w:tcPr>
            <w:tcW w:w="1260"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52.5</w:t>
            </w:r>
          </w:p>
        </w:tc>
        <w:tc>
          <w:tcPr>
            <w:tcW w:w="1440"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53.0</w:t>
            </w:r>
          </w:p>
        </w:tc>
        <w:tc>
          <w:tcPr>
            <w:tcW w:w="1531" w:type="dxa"/>
            <w:tcBorders>
              <w:left w:val="single" w:sz="8" w:space="0" w:color="000000"/>
              <w:bottom w:val="nil"/>
            </w:tcBorders>
          </w:tcPr>
          <w:p>
            <w:pPr>
              <w:pStyle w:val="TableParagraph"/>
              <w:spacing w:line="267" w:lineRule="exact"/>
              <w:ind w:right="-29"/>
              <w:jc w:val="right"/>
              <w:rPr>
                <w:sz w:val="24"/>
              </w:rPr>
            </w:pPr>
            <w:r>
              <w:rPr>
                <w:spacing w:val="-4"/>
                <w:sz w:val="24"/>
              </w:rPr>
              <w:t>53.0</w:t>
            </w:r>
          </w:p>
        </w:tc>
      </w:tr>
      <w:tr>
        <w:trPr>
          <w:trHeight w:val="400" w:hRule="atLeast"/>
        </w:trPr>
        <w:tc>
          <w:tcPr>
            <w:tcW w:w="1412" w:type="dxa"/>
            <w:tcBorders>
              <w:top w:val="nil"/>
              <w:bottom w:val="nil"/>
              <w:right w:val="nil"/>
            </w:tcBorders>
          </w:tcPr>
          <w:p>
            <w:pPr>
              <w:pStyle w:val="TableParagraph"/>
              <w:rPr>
                <w:sz w:val="24"/>
              </w:rPr>
            </w:pPr>
          </w:p>
        </w:tc>
        <w:tc>
          <w:tcPr>
            <w:tcW w:w="1379" w:type="dxa"/>
            <w:tcBorders>
              <w:top w:val="nil"/>
              <w:left w:val="nil"/>
              <w:bottom w:val="nil"/>
            </w:tcBorders>
          </w:tcPr>
          <w:p>
            <w:pPr>
              <w:pStyle w:val="TableParagraph"/>
              <w:spacing w:before="57"/>
              <w:ind w:left="563"/>
              <w:rPr>
                <w:sz w:val="24"/>
              </w:rPr>
            </w:pPr>
            <w:r>
              <w:rPr>
                <w:spacing w:val="-2"/>
                <w:sz w:val="24"/>
              </w:rPr>
              <w:t>Female</w:t>
            </w:r>
          </w:p>
        </w:tc>
        <w:tc>
          <w:tcPr>
            <w:tcW w:w="1440" w:type="dxa"/>
            <w:tcBorders>
              <w:top w:val="nil"/>
              <w:bottom w:val="nil"/>
              <w:right w:val="single" w:sz="8" w:space="0" w:color="000000"/>
            </w:tcBorders>
          </w:tcPr>
          <w:p>
            <w:pPr>
              <w:pStyle w:val="TableParagraph"/>
              <w:spacing w:before="57"/>
              <w:ind w:right="-29"/>
              <w:jc w:val="right"/>
              <w:rPr>
                <w:sz w:val="24"/>
              </w:rPr>
            </w:pPr>
            <w:r>
              <w:rPr>
                <w:spacing w:val="-5"/>
                <w:sz w:val="24"/>
              </w:rPr>
              <w:t>47</w:t>
            </w:r>
          </w:p>
        </w:tc>
        <w:tc>
          <w:tcPr>
            <w:tcW w:w="1260"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46.5</w:t>
            </w:r>
          </w:p>
        </w:tc>
        <w:tc>
          <w:tcPr>
            <w:tcW w:w="1440"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47.0</w:t>
            </w:r>
          </w:p>
        </w:tc>
        <w:tc>
          <w:tcPr>
            <w:tcW w:w="1531" w:type="dxa"/>
            <w:tcBorders>
              <w:top w:val="nil"/>
              <w:left w:val="single" w:sz="8" w:space="0" w:color="000000"/>
              <w:bottom w:val="nil"/>
            </w:tcBorders>
          </w:tcPr>
          <w:p>
            <w:pPr>
              <w:pStyle w:val="TableParagraph"/>
              <w:spacing w:before="57"/>
              <w:ind w:right="-29"/>
              <w:jc w:val="right"/>
              <w:rPr>
                <w:sz w:val="24"/>
              </w:rPr>
            </w:pPr>
            <w:r>
              <w:rPr>
                <w:spacing w:val="-2"/>
                <w:sz w:val="24"/>
              </w:rPr>
              <w:t>100.0</w:t>
            </w:r>
          </w:p>
        </w:tc>
      </w:tr>
      <w:tr>
        <w:trPr>
          <w:trHeight w:val="380" w:hRule="atLeast"/>
        </w:trPr>
        <w:tc>
          <w:tcPr>
            <w:tcW w:w="1412" w:type="dxa"/>
            <w:tcBorders>
              <w:top w:val="nil"/>
              <w:bottom w:val="nil"/>
              <w:right w:val="nil"/>
            </w:tcBorders>
          </w:tcPr>
          <w:p>
            <w:pPr>
              <w:pStyle w:val="TableParagraph"/>
              <w:spacing w:before="79"/>
              <w:ind w:left="87"/>
              <w:rPr>
                <w:sz w:val="24"/>
              </w:rPr>
            </w:pPr>
            <w:r>
              <w:rPr>
                <w:spacing w:val="-2"/>
                <w:sz w:val="24"/>
              </w:rPr>
              <w:t>Valid</w:t>
            </w:r>
          </w:p>
        </w:tc>
        <w:tc>
          <w:tcPr>
            <w:tcW w:w="1379" w:type="dxa"/>
            <w:tcBorders>
              <w:top w:val="nil"/>
              <w:left w:val="nil"/>
              <w:bottom w:val="nil"/>
            </w:tcBorders>
          </w:tcPr>
          <w:p>
            <w:pPr>
              <w:pStyle w:val="TableParagraph"/>
              <w:spacing w:before="79"/>
              <w:ind w:left="563"/>
              <w:rPr>
                <w:sz w:val="24"/>
              </w:rPr>
            </w:pPr>
            <w:r>
              <w:rPr>
                <w:spacing w:val="-2"/>
                <w:sz w:val="24"/>
              </w:rPr>
              <w:t>Total</w:t>
            </w:r>
          </w:p>
        </w:tc>
        <w:tc>
          <w:tcPr>
            <w:tcW w:w="1440" w:type="dxa"/>
            <w:tcBorders>
              <w:top w:val="nil"/>
              <w:bottom w:val="nil"/>
              <w:right w:val="single" w:sz="8" w:space="0" w:color="000000"/>
            </w:tcBorders>
          </w:tcPr>
          <w:p>
            <w:pPr>
              <w:pStyle w:val="TableParagraph"/>
              <w:spacing w:before="57"/>
              <w:ind w:right="128"/>
              <w:jc w:val="right"/>
              <w:rPr>
                <w:sz w:val="24"/>
              </w:rPr>
            </w:pPr>
            <w:r>
              <w:rPr>
                <w:sz w:val="24"/>
              </w:rPr>
              <w:t>100 </w:t>
            </w:r>
            <w:r>
              <w:rPr>
                <w:spacing w:val="-10"/>
                <w:sz w:val="24"/>
              </w:rPr>
              <w:t>1</w:t>
            </w:r>
          </w:p>
        </w:tc>
        <w:tc>
          <w:tcPr>
            <w:tcW w:w="1260" w:type="dxa"/>
            <w:tcBorders>
              <w:top w:val="nil"/>
              <w:left w:val="single" w:sz="8" w:space="0" w:color="000000"/>
              <w:bottom w:val="nil"/>
              <w:right w:val="single" w:sz="8" w:space="0" w:color="000000"/>
            </w:tcBorders>
          </w:tcPr>
          <w:p>
            <w:pPr>
              <w:pStyle w:val="TableParagraph"/>
              <w:spacing w:before="79"/>
              <w:ind w:right="-29"/>
              <w:jc w:val="right"/>
              <w:rPr>
                <w:sz w:val="24"/>
              </w:rPr>
            </w:pPr>
            <w:r>
              <w:rPr>
                <w:spacing w:val="-4"/>
                <w:sz w:val="24"/>
              </w:rPr>
              <w:t>99.0</w:t>
            </w:r>
          </w:p>
        </w:tc>
        <w:tc>
          <w:tcPr>
            <w:tcW w:w="1440" w:type="dxa"/>
            <w:tcBorders>
              <w:top w:val="nil"/>
              <w:left w:val="single" w:sz="8" w:space="0" w:color="000000"/>
              <w:bottom w:val="nil"/>
              <w:right w:val="single" w:sz="8" w:space="0" w:color="000000"/>
            </w:tcBorders>
          </w:tcPr>
          <w:p>
            <w:pPr>
              <w:pStyle w:val="TableParagraph"/>
              <w:spacing w:before="79"/>
              <w:ind w:right="-29"/>
              <w:jc w:val="right"/>
              <w:rPr>
                <w:sz w:val="24"/>
              </w:rPr>
            </w:pPr>
            <w:r>
              <w:rPr>
                <w:spacing w:val="-2"/>
                <w:sz w:val="24"/>
              </w:rPr>
              <w:t>100.0</w:t>
            </w:r>
          </w:p>
        </w:tc>
        <w:tc>
          <w:tcPr>
            <w:tcW w:w="1531" w:type="dxa"/>
            <w:tcBorders>
              <w:top w:val="nil"/>
              <w:left w:val="single" w:sz="8" w:space="0" w:color="000000"/>
              <w:bottom w:val="nil"/>
            </w:tcBorders>
          </w:tcPr>
          <w:p>
            <w:pPr>
              <w:pStyle w:val="TableParagraph"/>
              <w:rPr>
                <w:sz w:val="24"/>
              </w:rPr>
            </w:pPr>
          </w:p>
        </w:tc>
      </w:tr>
      <w:tr>
        <w:trPr>
          <w:trHeight w:val="343" w:hRule="atLeast"/>
        </w:trPr>
        <w:tc>
          <w:tcPr>
            <w:tcW w:w="1412" w:type="dxa"/>
            <w:tcBorders>
              <w:top w:val="nil"/>
              <w:bottom w:val="nil"/>
              <w:right w:val="nil"/>
            </w:tcBorders>
          </w:tcPr>
          <w:p>
            <w:pPr>
              <w:pStyle w:val="TableParagraph"/>
              <w:spacing w:before="15"/>
              <w:ind w:left="87"/>
              <w:rPr>
                <w:sz w:val="24"/>
              </w:rPr>
            </w:pPr>
            <w:r>
              <w:rPr>
                <w:spacing w:val="-2"/>
                <w:sz w:val="24"/>
              </w:rPr>
              <w:t>Missing</w:t>
            </w:r>
          </w:p>
        </w:tc>
        <w:tc>
          <w:tcPr>
            <w:tcW w:w="1379" w:type="dxa"/>
            <w:tcBorders>
              <w:top w:val="nil"/>
              <w:left w:val="nil"/>
              <w:bottom w:val="nil"/>
            </w:tcBorders>
          </w:tcPr>
          <w:p>
            <w:pPr>
              <w:pStyle w:val="TableParagraph"/>
              <w:spacing w:before="15"/>
              <w:ind w:left="563"/>
              <w:rPr>
                <w:sz w:val="24"/>
              </w:rPr>
            </w:pPr>
            <w:r>
              <w:rPr>
                <w:spacing w:val="-2"/>
                <w:sz w:val="24"/>
              </w:rPr>
              <w:t>System</w:t>
            </w:r>
          </w:p>
        </w:tc>
        <w:tc>
          <w:tcPr>
            <w:tcW w:w="1440" w:type="dxa"/>
            <w:tcBorders>
              <w:top w:val="nil"/>
              <w:bottom w:val="nil"/>
              <w:right w:val="single" w:sz="8" w:space="0" w:color="000000"/>
            </w:tcBorders>
          </w:tcPr>
          <w:p>
            <w:pPr>
              <w:pStyle w:val="TableParagraph"/>
              <w:rPr>
                <w:sz w:val="24"/>
              </w:rPr>
            </w:pPr>
          </w:p>
        </w:tc>
        <w:tc>
          <w:tcPr>
            <w:tcW w:w="1260"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440" w:type="dxa"/>
            <w:tcBorders>
              <w:top w:val="nil"/>
              <w:left w:val="single" w:sz="8" w:space="0" w:color="000000"/>
              <w:bottom w:val="nil"/>
              <w:right w:val="single" w:sz="8" w:space="0" w:color="000000"/>
            </w:tcBorders>
          </w:tcPr>
          <w:p>
            <w:pPr>
              <w:pStyle w:val="TableParagraph"/>
              <w:rPr>
                <w:sz w:val="24"/>
              </w:rPr>
            </w:pPr>
          </w:p>
        </w:tc>
        <w:tc>
          <w:tcPr>
            <w:tcW w:w="1531" w:type="dxa"/>
            <w:tcBorders>
              <w:top w:val="nil"/>
              <w:left w:val="single" w:sz="8" w:space="0" w:color="000000"/>
              <w:bottom w:val="nil"/>
            </w:tcBorders>
          </w:tcPr>
          <w:p>
            <w:pPr>
              <w:pStyle w:val="TableParagraph"/>
              <w:rPr>
                <w:sz w:val="24"/>
              </w:rPr>
            </w:pPr>
          </w:p>
        </w:tc>
      </w:tr>
      <w:tr>
        <w:trPr>
          <w:trHeight w:val="362" w:hRule="atLeast"/>
        </w:trPr>
        <w:tc>
          <w:tcPr>
            <w:tcW w:w="1412" w:type="dxa"/>
            <w:tcBorders>
              <w:top w:val="nil"/>
              <w:right w:val="nil"/>
            </w:tcBorders>
          </w:tcPr>
          <w:p>
            <w:pPr>
              <w:pStyle w:val="TableParagraph"/>
              <w:spacing w:before="41"/>
              <w:ind w:left="87"/>
              <w:rPr>
                <w:sz w:val="24"/>
              </w:rPr>
            </w:pPr>
            <w:r>
              <w:rPr>
                <w:spacing w:val="-2"/>
                <w:sz w:val="24"/>
              </w:rPr>
              <w:t>Total</w:t>
            </w:r>
          </w:p>
        </w:tc>
        <w:tc>
          <w:tcPr>
            <w:tcW w:w="1379" w:type="dxa"/>
            <w:tcBorders>
              <w:top w:val="nil"/>
              <w:left w:val="nil"/>
            </w:tcBorders>
          </w:tcPr>
          <w:p>
            <w:pPr>
              <w:pStyle w:val="TableParagraph"/>
              <w:rPr>
                <w:sz w:val="24"/>
              </w:rPr>
            </w:pPr>
          </w:p>
        </w:tc>
        <w:tc>
          <w:tcPr>
            <w:tcW w:w="1440" w:type="dxa"/>
            <w:tcBorders>
              <w:top w:val="nil"/>
              <w:right w:val="single" w:sz="8" w:space="0" w:color="000000"/>
            </w:tcBorders>
          </w:tcPr>
          <w:p>
            <w:pPr>
              <w:pStyle w:val="TableParagraph"/>
              <w:spacing w:before="41"/>
              <w:ind w:right="-29"/>
              <w:jc w:val="right"/>
              <w:rPr>
                <w:sz w:val="24"/>
              </w:rPr>
            </w:pPr>
            <w:r>
              <w:rPr>
                <w:spacing w:val="-5"/>
                <w:sz w:val="24"/>
              </w:rPr>
              <w:t>101</w:t>
            </w:r>
          </w:p>
        </w:tc>
        <w:tc>
          <w:tcPr>
            <w:tcW w:w="1260"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100.0</w:t>
            </w:r>
          </w:p>
        </w:tc>
        <w:tc>
          <w:tcPr>
            <w:tcW w:w="1440" w:type="dxa"/>
            <w:tcBorders>
              <w:top w:val="nil"/>
              <w:left w:val="single" w:sz="8" w:space="0" w:color="000000"/>
              <w:right w:val="single" w:sz="8" w:space="0" w:color="000000"/>
            </w:tcBorders>
          </w:tcPr>
          <w:p>
            <w:pPr>
              <w:pStyle w:val="TableParagraph"/>
              <w:rPr>
                <w:sz w:val="24"/>
              </w:rPr>
            </w:pPr>
          </w:p>
        </w:tc>
        <w:tc>
          <w:tcPr>
            <w:tcW w:w="1531" w:type="dxa"/>
            <w:tcBorders>
              <w:top w:val="nil"/>
              <w:left w:val="single" w:sz="8" w:space="0" w:color="000000"/>
            </w:tcBorders>
          </w:tcPr>
          <w:p>
            <w:pPr>
              <w:pStyle w:val="TableParagraph"/>
              <w:rPr>
                <w:sz w:val="24"/>
              </w:rPr>
            </w:pPr>
          </w:p>
        </w:tc>
      </w:tr>
    </w:tbl>
    <w:p>
      <w:pPr>
        <w:pStyle w:val="Heading3"/>
      </w:pPr>
      <w:r>
        <w:rPr/>
        <w:t>Source:</w:t>
      </w:r>
      <w:r>
        <w:rPr>
          <w:spacing w:val="-3"/>
        </w:rPr>
        <w:t> </w:t>
      </w:r>
      <w:r>
        <w:rPr/>
        <w:t>Researcher’s</w:t>
      </w:r>
      <w:r>
        <w:rPr>
          <w:spacing w:val="-3"/>
        </w:rPr>
        <w:t> </w:t>
      </w:r>
      <w:r>
        <w:rPr/>
        <w:t>Field</w:t>
      </w:r>
      <w:r>
        <w:rPr>
          <w:spacing w:val="-2"/>
        </w:rPr>
        <w:t> </w:t>
      </w:r>
      <w:r>
        <w:rPr/>
        <w:t>Survey,</w:t>
      </w:r>
      <w:r>
        <w:rPr>
          <w:spacing w:val="-2"/>
        </w:rPr>
        <w:t> </w:t>
      </w:r>
      <w:r>
        <w:rPr>
          <w:spacing w:val="-4"/>
        </w:rPr>
        <w:t>2023</w:t>
      </w:r>
    </w:p>
    <w:p>
      <w:pPr>
        <w:pStyle w:val="BodyText"/>
        <w:rPr>
          <w:b/>
          <w:i/>
        </w:rPr>
      </w:pPr>
    </w:p>
    <w:p>
      <w:pPr>
        <w:pStyle w:val="BodyText"/>
        <w:spacing w:before="31"/>
        <w:rPr>
          <w:b/>
          <w:i/>
        </w:rPr>
      </w:pPr>
    </w:p>
    <w:p>
      <w:pPr>
        <w:pStyle w:val="BodyText"/>
        <w:spacing w:line="472" w:lineRule="auto"/>
        <w:ind w:left="718" w:right="672" w:hanging="10"/>
        <w:jc w:val="both"/>
      </w:pPr>
      <w:r>
        <w:rPr/>
        <w:t>The gender distribution of the sampled respondents as shown in table 4.1.2 indicates that 52.5% of the respondents are male while the remaining 46.5% of the respondents are </w:t>
      </w:r>
      <w:r>
        <w:rPr>
          <w:spacing w:val="-2"/>
        </w:rPr>
        <w:t>female.</w:t>
      </w:r>
    </w:p>
    <w:p>
      <w:pPr>
        <w:pStyle w:val="BodyText"/>
        <w:spacing w:before="56"/>
      </w:pPr>
    </w:p>
    <w:p>
      <w:pPr>
        <w:pStyle w:val="Heading2"/>
        <w:tabs>
          <w:tab w:pos="2520" w:val="left" w:leader="none"/>
        </w:tabs>
        <w:ind w:left="780"/>
      </w:pPr>
      <w:r>
        <w:rPr/>
        <w:t>Table </w:t>
      </w:r>
      <w:r>
        <w:rPr>
          <w:spacing w:val="-2"/>
        </w:rPr>
        <w:t>4.1.3</w:t>
      </w:r>
      <w:r>
        <w:rPr/>
        <w:tab/>
        <w:t>Age</w:t>
      </w:r>
      <w:r>
        <w:rPr>
          <w:spacing w:val="-3"/>
        </w:rPr>
        <w:t> </w:t>
      </w:r>
      <w:r>
        <w:rPr/>
        <w:t>Distribution of</w:t>
      </w:r>
      <w:r>
        <w:rPr>
          <w:spacing w:val="1"/>
        </w:rPr>
        <w:t> </w:t>
      </w:r>
      <w:r>
        <w:rPr/>
        <w:t>the </w:t>
      </w:r>
      <w:r>
        <w:rPr>
          <w:spacing w:val="-2"/>
        </w:rPr>
        <w:t>Respondents</w:t>
      </w:r>
    </w:p>
    <w:p>
      <w:pPr>
        <w:pStyle w:val="BodyText"/>
        <w:spacing w:before="50"/>
        <w:rPr>
          <w:b/>
        </w:rPr>
      </w:pPr>
    </w:p>
    <w:p>
      <w:pPr>
        <w:spacing w:before="1" w:after="56"/>
        <w:ind w:left="766" w:right="752" w:firstLine="0"/>
        <w:jc w:val="center"/>
        <w:rPr>
          <w:b/>
          <w:sz w:val="24"/>
        </w:rPr>
      </w:pPr>
      <w:r>
        <w:rPr>
          <w:b/>
          <w:sz w:val="24"/>
        </w:rPr>
        <w:t>Age</w:t>
      </w:r>
      <w:r>
        <w:rPr>
          <w:b/>
          <w:spacing w:val="-4"/>
          <w:sz w:val="24"/>
        </w:rPr>
        <w:t> Range</w:t>
      </w:r>
    </w:p>
    <w:tbl>
      <w:tblPr>
        <w:tblW w:w="0" w:type="auto"/>
        <w:jc w:val="left"/>
        <w:tblInd w:w="7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135"/>
        <w:gridCol w:w="1747"/>
        <w:gridCol w:w="1531"/>
        <w:gridCol w:w="1008"/>
        <w:gridCol w:w="1375"/>
        <w:gridCol w:w="1461"/>
      </w:tblGrid>
      <w:tr>
        <w:trPr>
          <w:trHeight w:val="680" w:hRule="atLeast"/>
        </w:trPr>
        <w:tc>
          <w:tcPr>
            <w:tcW w:w="2882" w:type="dxa"/>
            <w:gridSpan w:val="2"/>
          </w:tcPr>
          <w:p>
            <w:pPr>
              <w:pStyle w:val="TableParagraph"/>
              <w:rPr>
                <w:sz w:val="24"/>
              </w:rPr>
            </w:pPr>
          </w:p>
        </w:tc>
        <w:tc>
          <w:tcPr>
            <w:tcW w:w="1531" w:type="dxa"/>
            <w:tcBorders>
              <w:right w:val="single" w:sz="8" w:space="0" w:color="000000"/>
            </w:tcBorders>
          </w:tcPr>
          <w:p>
            <w:pPr>
              <w:pStyle w:val="TableParagraph"/>
              <w:spacing w:line="272" w:lineRule="exact"/>
              <w:ind w:left="276"/>
              <w:rPr>
                <w:b/>
                <w:sz w:val="24"/>
              </w:rPr>
            </w:pPr>
            <w:r>
              <w:rPr>
                <w:b/>
                <w:spacing w:val="-2"/>
                <w:sz w:val="24"/>
              </w:rPr>
              <w:t>Frequency</w:t>
            </w:r>
          </w:p>
        </w:tc>
        <w:tc>
          <w:tcPr>
            <w:tcW w:w="1008" w:type="dxa"/>
            <w:tcBorders>
              <w:left w:val="single" w:sz="8" w:space="0" w:color="000000"/>
              <w:right w:val="single" w:sz="8" w:space="0" w:color="000000"/>
            </w:tcBorders>
          </w:tcPr>
          <w:p>
            <w:pPr>
              <w:pStyle w:val="TableParagraph"/>
              <w:spacing w:line="272" w:lineRule="exact"/>
              <w:ind w:right="15"/>
              <w:jc w:val="right"/>
              <w:rPr>
                <w:b/>
                <w:sz w:val="24"/>
              </w:rPr>
            </w:pPr>
            <w:r>
              <w:rPr>
                <w:b/>
                <w:spacing w:val="-2"/>
                <w:sz w:val="24"/>
              </w:rPr>
              <w:t>Percent</w:t>
            </w:r>
          </w:p>
        </w:tc>
        <w:tc>
          <w:tcPr>
            <w:tcW w:w="1375" w:type="dxa"/>
            <w:tcBorders>
              <w:left w:val="single" w:sz="8" w:space="0" w:color="000000"/>
              <w:right w:val="single" w:sz="8" w:space="0" w:color="000000"/>
            </w:tcBorders>
          </w:tcPr>
          <w:p>
            <w:pPr>
              <w:pStyle w:val="TableParagraph"/>
              <w:spacing w:line="276" w:lineRule="auto"/>
              <w:ind w:left="327" w:right="235" w:firstLine="112"/>
              <w:rPr>
                <w:b/>
                <w:sz w:val="24"/>
              </w:rPr>
            </w:pPr>
            <w:r>
              <w:rPr>
                <w:b/>
                <w:spacing w:val="-2"/>
                <w:sz w:val="24"/>
              </w:rPr>
              <w:t>Valid Percent</w:t>
            </w:r>
          </w:p>
        </w:tc>
        <w:tc>
          <w:tcPr>
            <w:tcW w:w="1461" w:type="dxa"/>
            <w:tcBorders>
              <w:left w:val="single" w:sz="8" w:space="0" w:color="000000"/>
            </w:tcBorders>
          </w:tcPr>
          <w:p>
            <w:pPr>
              <w:pStyle w:val="TableParagraph"/>
              <w:spacing w:line="272" w:lineRule="exact"/>
              <w:ind w:left="214"/>
              <w:rPr>
                <w:b/>
                <w:sz w:val="24"/>
              </w:rPr>
            </w:pPr>
            <w:r>
              <w:rPr>
                <w:b/>
                <w:spacing w:val="-2"/>
                <w:sz w:val="24"/>
              </w:rPr>
              <w:t>Cumulative</w:t>
            </w:r>
          </w:p>
          <w:p>
            <w:pPr>
              <w:pStyle w:val="TableParagraph"/>
              <w:spacing w:before="93"/>
              <w:ind w:left="342"/>
              <w:rPr>
                <w:b/>
                <w:sz w:val="24"/>
              </w:rPr>
            </w:pPr>
            <w:r>
              <w:rPr>
                <w:b/>
                <w:spacing w:val="-2"/>
                <w:sz w:val="24"/>
              </w:rPr>
              <w:t>Percent</w:t>
            </w:r>
          </w:p>
        </w:tc>
      </w:tr>
      <w:tr>
        <w:trPr>
          <w:trHeight w:val="334" w:hRule="atLeast"/>
        </w:trPr>
        <w:tc>
          <w:tcPr>
            <w:tcW w:w="2882" w:type="dxa"/>
            <w:gridSpan w:val="2"/>
            <w:tcBorders>
              <w:bottom w:val="nil"/>
            </w:tcBorders>
          </w:tcPr>
          <w:p>
            <w:pPr>
              <w:pStyle w:val="TableParagraph"/>
              <w:spacing w:line="267" w:lineRule="exact"/>
              <w:ind w:left="990"/>
              <w:rPr>
                <w:sz w:val="24"/>
              </w:rPr>
            </w:pPr>
            <w:r>
              <w:rPr>
                <w:sz w:val="24"/>
              </w:rPr>
              <w:t>26</w:t>
            </w:r>
            <w:r>
              <w:rPr>
                <w:spacing w:val="-2"/>
                <w:sz w:val="24"/>
              </w:rPr>
              <w:t> </w:t>
            </w:r>
            <w:r>
              <w:rPr>
                <w:sz w:val="24"/>
              </w:rPr>
              <w:t>-</w:t>
            </w:r>
            <w:r>
              <w:rPr>
                <w:spacing w:val="-1"/>
                <w:sz w:val="24"/>
              </w:rPr>
              <w:t> </w:t>
            </w:r>
            <w:r>
              <w:rPr>
                <w:sz w:val="24"/>
              </w:rPr>
              <w:t>30</w:t>
            </w:r>
            <w:r>
              <w:rPr>
                <w:spacing w:val="2"/>
                <w:sz w:val="24"/>
              </w:rPr>
              <w:t> </w:t>
            </w:r>
            <w:r>
              <w:rPr>
                <w:spacing w:val="-4"/>
                <w:sz w:val="24"/>
              </w:rPr>
              <w:t>years</w:t>
            </w:r>
          </w:p>
        </w:tc>
        <w:tc>
          <w:tcPr>
            <w:tcW w:w="1531" w:type="dxa"/>
            <w:tcBorders>
              <w:bottom w:val="nil"/>
              <w:right w:val="single" w:sz="8" w:space="0" w:color="000000"/>
            </w:tcBorders>
          </w:tcPr>
          <w:p>
            <w:pPr>
              <w:pStyle w:val="TableParagraph"/>
              <w:spacing w:line="267" w:lineRule="exact"/>
              <w:ind w:right="-15"/>
              <w:jc w:val="right"/>
              <w:rPr>
                <w:sz w:val="24"/>
              </w:rPr>
            </w:pPr>
            <w:r>
              <w:rPr>
                <w:spacing w:val="-5"/>
                <w:sz w:val="24"/>
              </w:rPr>
              <w:t>40</w:t>
            </w:r>
          </w:p>
        </w:tc>
        <w:tc>
          <w:tcPr>
            <w:tcW w:w="1008"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39.6</w:t>
            </w:r>
          </w:p>
        </w:tc>
        <w:tc>
          <w:tcPr>
            <w:tcW w:w="1375"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40.0</w:t>
            </w:r>
          </w:p>
        </w:tc>
        <w:tc>
          <w:tcPr>
            <w:tcW w:w="1461" w:type="dxa"/>
            <w:tcBorders>
              <w:left w:val="single" w:sz="8" w:space="0" w:color="000000"/>
              <w:bottom w:val="nil"/>
            </w:tcBorders>
          </w:tcPr>
          <w:p>
            <w:pPr>
              <w:pStyle w:val="TableParagraph"/>
              <w:spacing w:line="267" w:lineRule="exact"/>
              <w:ind w:right="-29"/>
              <w:jc w:val="right"/>
              <w:rPr>
                <w:sz w:val="24"/>
              </w:rPr>
            </w:pPr>
            <w:r>
              <w:rPr>
                <w:spacing w:val="-4"/>
                <w:sz w:val="24"/>
              </w:rPr>
              <w:t>40.0</w:t>
            </w:r>
          </w:p>
        </w:tc>
      </w:tr>
      <w:tr>
        <w:trPr>
          <w:trHeight w:val="400" w:hRule="atLeast"/>
        </w:trPr>
        <w:tc>
          <w:tcPr>
            <w:tcW w:w="2882" w:type="dxa"/>
            <w:gridSpan w:val="2"/>
            <w:tcBorders>
              <w:top w:val="nil"/>
              <w:bottom w:val="nil"/>
            </w:tcBorders>
          </w:tcPr>
          <w:p>
            <w:pPr>
              <w:pStyle w:val="TableParagraph"/>
              <w:spacing w:before="57"/>
              <w:ind w:left="990"/>
              <w:rPr>
                <w:sz w:val="24"/>
              </w:rPr>
            </w:pPr>
            <w:r>
              <w:rPr>
                <w:sz w:val="24"/>
              </w:rPr>
              <w:t>31</w:t>
            </w:r>
            <w:r>
              <w:rPr>
                <w:spacing w:val="-2"/>
                <w:sz w:val="24"/>
              </w:rPr>
              <w:t> </w:t>
            </w:r>
            <w:r>
              <w:rPr>
                <w:sz w:val="24"/>
              </w:rPr>
              <w:t>-</w:t>
            </w:r>
            <w:r>
              <w:rPr>
                <w:spacing w:val="-1"/>
                <w:sz w:val="24"/>
              </w:rPr>
              <w:t> </w:t>
            </w:r>
            <w:r>
              <w:rPr>
                <w:sz w:val="24"/>
              </w:rPr>
              <w:t>35</w:t>
            </w:r>
            <w:r>
              <w:rPr>
                <w:spacing w:val="2"/>
                <w:sz w:val="24"/>
              </w:rPr>
              <w:t> </w:t>
            </w:r>
            <w:r>
              <w:rPr>
                <w:spacing w:val="-4"/>
                <w:sz w:val="24"/>
              </w:rPr>
              <w:t>years</w:t>
            </w:r>
          </w:p>
        </w:tc>
        <w:tc>
          <w:tcPr>
            <w:tcW w:w="1531" w:type="dxa"/>
            <w:tcBorders>
              <w:top w:val="nil"/>
              <w:bottom w:val="nil"/>
              <w:right w:val="single" w:sz="8" w:space="0" w:color="000000"/>
            </w:tcBorders>
          </w:tcPr>
          <w:p>
            <w:pPr>
              <w:pStyle w:val="TableParagraph"/>
              <w:spacing w:before="57"/>
              <w:ind w:right="-15"/>
              <w:jc w:val="right"/>
              <w:rPr>
                <w:sz w:val="24"/>
              </w:rPr>
            </w:pPr>
            <w:r>
              <w:rPr>
                <w:spacing w:val="-5"/>
                <w:sz w:val="24"/>
              </w:rPr>
              <w:t>36</w:t>
            </w:r>
          </w:p>
        </w:tc>
        <w:tc>
          <w:tcPr>
            <w:tcW w:w="1008"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35.6</w:t>
            </w:r>
          </w:p>
        </w:tc>
        <w:tc>
          <w:tcPr>
            <w:tcW w:w="1375"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36.0</w:t>
            </w:r>
          </w:p>
        </w:tc>
        <w:tc>
          <w:tcPr>
            <w:tcW w:w="1461" w:type="dxa"/>
            <w:tcBorders>
              <w:top w:val="nil"/>
              <w:left w:val="single" w:sz="8" w:space="0" w:color="000000"/>
              <w:bottom w:val="nil"/>
            </w:tcBorders>
          </w:tcPr>
          <w:p>
            <w:pPr>
              <w:pStyle w:val="TableParagraph"/>
              <w:spacing w:before="57"/>
              <w:ind w:right="-29"/>
              <w:jc w:val="right"/>
              <w:rPr>
                <w:sz w:val="24"/>
              </w:rPr>
            </w:pPr>
            <w:r>
              <w:rPr>
                <w:spacing w:val="-4"/>
                <w:sz w:val="24"/>
              </w:rPr>
              <w:t>76.0</w:t>
            </w:r>
          </w:p>
        </w:tc>
      </w:tr>
      <w:tr>
        <w:trPr>
          <w:trHeight w:val="661" w:hRule="atLeast"/>
        </w:trPr>
        <w:tc>
          <w:tcPr>
            <w:tcW w:w="2882" w:type="dxa"/>
            <w:gridSpan w:val="2"/>
            <w:tcBorders>
              <w:top w:val="nil"/>
              <w:bottom w:val="nil"/>
            </w:tcBorders>
          </w:tcPr>
          <w:p>
            <w:pPr>
              <w:pStyle w:val="TableParagraph"/>
              <w:tabs>
                <w:tab w:pos="990" w:val="left" w:leader="none"/>
              </w:tabs>
              <w:spacing w:before="57"/>
              <w:ind w:left="78"/>
              <w:rPr>
                <w:sz w:val="24"/>
              </w:rPr>
            </w:pPr>
            <w:r>
              <w:rPr>
                <w:spacing w:val="-2"/>
                <w:sz w:val="24"/>
              </w:rPr>
              <w:t>Valid</w:t>
            </w:r>
            <w:r>
              <w:rPr>
                <w:sz w:val="24"/>
              </w:rPr>
              <w:tab/>
              <w:t>36</w:t>
            </w:r>
            <w:r>
              <w:rPr>
                <w:spacing w:val="-1"/>
                <w:sz w:val="24"/>
              </w:rPr>
              <w:t> </w:t>
            </w:r>
            <w:r>
              <w:rPr>
                <w:sz w:val="24"/>
              </w:rPr>
              <w:t>years</w:t>
            </w:r>
            <w:r>
              <w:rPr>
                <w:spacing w:val="-2"/>
                <w:sz w:val="24"/>
              </w:rPr>
              <w:t> </w:t>
            </w:r>
            <w:r>
              <w:rPr>
                <w:sz w:val="24"/>
              </w:rPr>
              <w:t>and </w:t>
            </w:r>
            <w:r>
              <w:rPr>
                <w:spacing w:val="-2"/>
                <w:sz w:val="24"/>
              </w:rPr>
              <w:t>above</w:t>
            </w:r>
          </w:p>
        </w:tc>
        <w:tc>
          <w:tcPr>
            <w:tcW w:w="1531" w:type="dxa"/>
            <w:tcBorders>
              <w:top w:val="nil"/>
              <w:bottom w:val="nil"/>
              <w:right w:val="single" w:sz="8" w:space="0" w:color="000000"/>
            </w:tcBorders>
          </w:tcPr>
          <w:p>
            <w:pPr>
              <w:pStyle w:val="TableParagraph"/>
              <w:spacing w:before="237"/>
              <w:ind w:right="-15"/>
              <w:jc w:val="right"/>
              <w:rPr>
                <w:sz w:val="24"/>
              </w:rPr>
            </w:pPr>
            <w:r>
              <w:rPr>
                <w:spacing w:val="-5"/>
                <w:sz w:val="24"/>
              </w:rPr>
              <w:t>24</w:t>
            </w:r>
          </w:p>
        </w:tc>
        <w:tc>
          <w:tcPr>
            <w:tcW w:w="1008" w:type="dxa"/>
            <w:tcBorders>
              <w:top w:val="nil"/>
              <w:left w:val="single" w:sz="8" w:space="0" w:color="000000"/>
              <w:bottom w:val="nil"/>
              <w:right w:val="single" w:sz="8" w:space="0" w:color="000000"/>
            </w:tcBorders>
          </w:tcPr>
          <w:p>
            <w:pPr>
              <w:pStyle w:val="TableParagraph"/>
              <w:spacing w:before="237"/>
              <w:ind w:right="-29"/>
              <w:jc w:val="right"/>
              <w:rPr>
                <w:sz w:val="24"/>
              </w:rPr>
            </w:pPr>
            <w:r>
              <w:rPr>
                <w:spacing w:val="-4"/>
                <w:sz w:val="24"/>
              </w:rPr>
              <w:t>23.8</w:t>
            </w:r>
          </w:p>
        </w:tc>
        <w:tc>
          <w:tcPr>
            <w:tcW w:w="1375" w:type="dxa"/>
            <w:tcBorders>
              <w:top w:val="nil"/>
              <w:left w:val="single" w:sz="8" w:space="0" w:color="000000"/>
              <w:bottom w:val="nil"/>
              <w:right w:val="single" w:sz="8" w:space="0" w:color="000000"/>
            </w:tcBorders>
          </w:tcPr>
          <w:p>
            <w:pPr>
              <w:pStyle w:val="TableParagraph"/>
              <w:spacing w:before="237"/>
              <w:ind w:right="-29"/>
              <w:jc w:val="right"/>
              <w:rPr>
                <w:sz w:val="24"/>
              </w:rPr>
            </w:pPr>
            <w:r>
              <w:rPr>
                <w:spacing w:val="-4"/>
                <w:sz w:val="24"/>
              </w:rPr>
              <w:t>24.0</w:t>
            </w:r>
          </w:p>
        </w:tc>
        <w:tc>
          <w:tcPr>
            <w:tcW w:w="1461" w:type="dxa"/>
            <w:tcBorders>
              <w:top w:val="nil"/>
              <w:left w:val="single" w:sz="8" w:space="0" w:color="000000"/>
              <w:bottom w:val="nil"/>
            </w:tcBorders>
          </w:tcPr>
          <w:p>
            <w:pPr>
              <w:pStyle w:val="TableParagraph"/>
              <w:spacing w:before="237"/>
              <w:ind w:right="-29"/>
              <w:jc w:val="right"/>
              <w:rPr>
                <w:sz w:val="24"/>
              </w:rPr>
            </w:pPr>
            <w:r>
              <w:rPr>
                <w:spacing w:val="-2"/>
                <w:sz w:val="24"/>
              </w:rPr>
              <w:t>100.0</w:t>
            </w:r>
          </w:p>
        </w:tc>
      </w:tr>
      <w:tr>
        <w:trPr>
          <w:trHeight w:val="439" w:hRule="atLeast"/>
        </w:trPr>
        <w:tc>
          <w:tcPr>
            <w:tcW w:w="2882" w:type="dxa"/>
            <w:gridSpan w:val="2"/>
            <w:tcBorders>
              <w:top w:val="nil"/>
              <w:bottom w:val="nil"/>
            </w:tcBorders>
          </w:tcPr>
          <w:p>
            <w:pPr>
              <w:pStyle w:val="TableParagraph"/>
              <w:spacing w:before="137"/>
              <w:ind w:right="348"/>
              <w:jc w:val="center"/>
              <w:rPr>
                <w:sz w:val="24"/>
              </w:rPr>
            </w:pPr>
            <w:r>
              <w:rPr>
                <w:spacing w:val="-2"/>
                <w:sz w:val="24"/>
              </w:rPr>
              <w:t>Total</w:t>
            </w:r>
          </w:p>
        </w:tc>
        <w:tc>
          <w:tcPr>
            <w:tcW w:w="1531" w:type="dxa"/>
            <w:tcBorders>
              <w:top w:val="nil"/>
              <w:bottom w:val="nil"/>
              <w:right w:val="single" w:sz="8" w:space="0" w:color="000000"/>
            </w:tcBorders>
          </w:tcPr>
          <w:p>
            <w:pPr>
              <w:pStyle w:val="TableParagraph"/>
              <w:spacing w:before="137"/>
              <w:ind w:right="-15"/>
              <w:jc w:val="right"/>
              <w:rPr>
                <w:sz w:val="24"/>
              </w:rPr>
            </w:pPr>
            <w:r>
              <w:rPr>
                <w:spacing w:val="-5"/>
                <w:sz w:val="24"/>
              </w:rPr>
              <w:t>100</w:t>
            </w:r>
          </w:p>
        </w:tc>
        <w:tc>
          <w:tcPr>
            <w:tcW w:w="1008" w:type="dxa"/>
            <w:tcBorders>
              <w:top w:val="nil"/>
              <w:left w:val="single" w:sz="8" w:space="0" w:color="000000"/>
              <w:bottom w:val="nil"/>
              <w:right w:val="single" w:sz="8" w:space="0" w:color="000000"/>
            </w:tcBorders>
          </w:tcPr>
          <w:p>
            <w:pPr>
              <w:pStyle w:val="TableParagraph"/>
              <w:spacing w:before="137"/>
              <w:ind w:right="-29"/>
              <w:jc w:val="right"/>
              <w:rPr>
                <w:sz w:val="24"/>
              </w:rPr>
            </w:pPr>
            <w:r>
              <w:rPr>
                <w:spacing w:val="-4"/>
                <w:sz w:val="24"/>
              </w:rPr>
              <w:t>99.0</w:t>
            </w:r>
          </w:p>
        </w:tc>
        <w:tc>
          <w:tcPr>
            <w:tcW w:w="1375" w:type="dxa"/>
            <w:tcBorders>
              <w:top w:val="nil"/>
              <w:left w:val="single" w:sz="8" w:space="0" w:color="000000"/>
              <w:bottom w:val="nil"/>
              <w:right w:val="single" w:sz="8" w:space="0" w:color="000000"/>
            </w:tcBorders>
          </w:tcPr>
          <w:p>
            <w:pPr>
              <w:pStyle w:val="TableParagraph"/>
              <w:spacing w:before="137"/>
              <w:ind w:right="-29"/>
              <w:jc w:val="right"/>
              <w:rPr>
                <w:sz w:val="24"/>
              </w:rPr>
            </w:pPr>
            <w:r>
              <w:rPr>
                <w:spacing w:val="-2"/>
                <w:sz w:val="24"/>
              </w:rPr>
              <w:t>100.0</w:t>
            </w:r>
          </w:p>
        </w:tc>
        <w:tc>
          <w:tcPr>
            <w:tcW w:w="1461" w:type="dxa"/>
            <w:tcBorders>
              <w:top w:val="nil"/>
              <w:left w:val="single" w:sz="8" w:space="0" w:color="000000"/>
              <w:bottom w:val="nil"/>
            </w:tcBorders>
          </w:tcPr>
          <w:p>
            <w:pPr>
              <w:pStyle w:val="TableParagraph"/>
              <w:rPr>
                <w:sz w:val="24"/>
              </w:rPr>
            </w:pPr>
          </w:p>
        </w:tc>
      </w:tr>
      <w:tr>
        <w:trPr>
          <w:trHeight w:val="343" w:hRule="atLeast"/>
        </w:trPr>
        <w:tc>
          <w:tcPr>
            <w:tcW w:w="1135" w:type="dxa"/>
            <w:tcBorders>
              <w:top w:val="nil"/>
              <w:bottom w:val="nil"/>
              <w:right w:val="nil"/>
            </w:tcBorders>
          </w:tcPr>
          <w:p>
            <w:pPr>
              <w:pStyle w:val="TableParagraph"/>
              <w:spacing w:before="15"/>
              <w:ind w:left="80"/>
              <w:rPr>
                <w:sz w:val="24"/>
              </w:rPr>
            </w:pPr>
            <w:r>
              <w:rPr>
                <w:spacing w:val="-2"/>
                <w:sz w:val="24"/>
              </w:rPr>
              <w:t>Missing</w:t>
            </w:r>
          </w:p>
        </w:tc>
        <w:tc>
          <w:tcPr>
            <w:tcW w:w="1747" w:type="dxa"/>
            <w:tcBorders>
              <w:top w:val="nil"/>
              <w:left w:val="nil"/>
              <w:bottom w:val="nil"/>
            </w:tcBorders>
          </w:tcPr>
          <w:p>
            <w:pPr>
              <w:pStyle w:val="TableParagraph"/>
              <w:spacing w:before="15"/>
              <w:ind w:left="292"/>
              <w:rPr>
                <w:sz w:val="24"/>
              </w:rPr>
            </w:pPr>
            <w:r>
              <w:rPr>
                <w:spacing w:val="-2"/>
                <w:sz w:val="24"/>
              </w:rPr>
              <w:t>System</w:t>
            </w:r>
          </w:p>
        </w:tc>
        <w:tc>
          <w:tcPr>
            <w:tcW w:w="1531" w:type="dxa"/>
            <w:tcBorders>
              <w:top w:val="nil"/>
              <w:bottom w:val="nil"/>
              <w:right w:val="single" w:sz="8" w:space="0" w:color="000000"/>
            </w:tcBorders>
          </w:tcPr>
          <w:p>
            <w:pPr>
              <w:pStyle w:val="TableParagraph"/>
              <w:spacing w:before="15"/>
              <w:ind w:right="-15"/>
              <w:jc w:val="right"/>
              <w:rPr>
                <w:sz w:val="24"/>
              </w:rPr>
            </w:pPr>
            <w:r>
              <w:rPr>
                <w:spacing w:val="-10"/>
                <w:sz w:val="24"/>
              </w:rPr>
              <w:t>1</w:t>
            </w:r>
          </w:p>
        </w:tc>
        <w:tc>
          <w:tcPr>
            <w:tcW w:w="1008"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375" w:type="dxa"/>
            <w:tcBorders>
              <w:top w:val="nil"/>
              <w:left w:val="single" w:sz="8" w:space="0" w:color="000000"/>
              <w:bottom w:val="nil"/>
              <w:right w:val="single" w:sz="8" w:space="0" w:color="000000"/>
            </w:tcBorders>
          </w:tcPr>
          <w:p>
            <w:pPr>
              <w:pStyle w:val="TableParagraph"/>
              <w:rPr>
                <w:sz w:val="24"/>
              </w:rPr>
            </w:pPr>
          </w:p>
        </w:tc>
        <w:tc>
          <w:tcPr>
            <w:tcW w:w="1461" w:type="dxa"/>
            <w:tcBorders>
              <w:top w:val="nil"/>
              <w:left w:val="single" w:sz="8" w:space="0" w:color="000000"/>
              <w:bottom w:val="nil"/>
            </w:tcBorders>
          </w:tcPr>
          <w:p>
            <w:pPr>
              <w:pStyle w:val="TableParagraph"/>
              <w:rPr>
                <w:sz w:val="24"/>
              </w:rPr>
            </w:pPr>
          </w:p>
        </w:tc>
      </w:tr>
      <w:tr>
        <w:trPr>
          <w:trHeight w:val="362" w:hRule="atLeast"/>
        </w:trPr>
        <w:tc>
          <w:tcPr>
            <w:tcW w:w="1135" w:type="dxa"/>
            <w:tcBorders>
              <w:top w:val="nil"/>
              <w:right w:val="nil"/>
            </w:tcBorders>
          </w:tcPr>
          <w:p>
            <w:pPr>
              <w:pStyle w:val="TableParagraph"/>
              <w:spacing w:before="41"/>
              <w:ind w:left="80"/>
              <w:rPr>
                <w:sz w:val="24"/>
              </w:rPr>
            </w:pPr>
            <w:r>
              <w:rPr>
                <w:spacing w:val="-2"/>
                <w:sz w:val="24"/>
              </w:rPr>
              <w:t>Total</w:t>
            </w:r>
          </w:p>
        </w:tc>
        <w:tc>
          <w:tcPr>
            <w:tcW w:w="1747" w:type="dxa"/>
            <w:tcBorders>
              <w:top w:val="nil"/>
              <w:left w:val="nil"/>
            </w:tcBorders>
          </w:tcPr>
          <w:p>
            <w:pPr>
              <w:pStyle w:val="TableParagraph"/>
              <w:rPr>
                <w:sz w:val="24"/>
              </w:rPr>
            </w:pPr>
          </w:p>
        </w:tc>
        <w:tc>
          <w:tcPr>
            <w:tcW w:w="1531" w:type="dxa"/>
            <w:tcBorders>
              <w:top w:val="nil"/>
              <w:right w:val="single" w:sz="8" w:space="0" w:color="000000"/>
            </w:tcBorders>
          </w:tcPr>
          <w:p>
            <w:pPr>
              <w:pStyle w:val="TableParagraph"/>
              <w:spacing w:before="41"/>
              <w:ind w:right="-15"/>
              <w:jc w:val="right"/>
              <w:rPr>
                <w:sz w:val="24"/>
              </w:rPr>
            </w:pPr>
            <w:r>
              <w:rPr>
                <w:spacing w:val="-5"/>
                <w:sz w:val="24"/>
              </w:rPr>
              <w:t>101</w:t>
            </w:r>
          </w:p>
        </w:tc>
        <w:tc>
          <w:tcPr>
            <w:tcW w:w="1008"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100.0</w:t>
            </w:r>
          </w:p>
        </w:tc>
        <w:tc>
          <w:tcPr>
            <w:tcW w:w="1375" w:type="dxa"/>
            <w:tcBorders>
              <w:top w:val="nil"/>
              <w:left w:val="single" w:sz="8" w:space="0" w:color="000000"/>
              <w:right w:val="single" w:sz="8" w:space="0" w:color="000000"/>
            </w:tcBorders>
          </w:tcPr>
          <w:p>
            <w:pPr>
              <w:pStyle w:val="TableParagraph"/>
              <w:rPr>
                <w:sz w:val="24"/>
              </w:rPr>
            </w:pPr>
          </w:p>
        </w:tc>
        <w:tc>
          <w:tcPr>
            <w:tcW w:w="1461" w:type="dxa"/>
            <w:tcBorders>
              <w:top w:val="nil"/>
              <w:left w:val="single" w:sz="8" w:space="0" w:color="000000"/>
            </w:tcBorders>
          </w:tcPr>
          <w:p>
            <w:pPr>
              <w:pStyle w:val="TableParagraph"/>
              <w:rPr>
                <w:sz w:val="24"/>
              </w:rPr>
            </w:pPr>
          </w:p>
        </w:tc>
      </w:tr>
    </w:tbl>
    <w:p>
      <w:pPr>
        <w:pStyle w:val="Heading3"/>
      </w:pPr>
      <w:r>
        <w:rPr/>
        <w:t>Source</w:t>
      </w:r>
      <w:r>
        <w:rPr>
          <w:spacing w:val="-4"/>
        </w:rPr>
        <w:t> </w:t>
      </w:r>
      <w:r>
        <w:rPr/>
        <w:t>Researcher’s</w:t>
      </w:r>
      <w:r>
        <w:rPr>
          <w:spacing w:val="-3"/>
        </w:rPr>
        <w:t> </w:t>
      </w:r>
      <w:r>
        <w:rPr/>
        <w:t>Field</w:t>
      </w:r>
      <w:r>
        <w:rPr>
          <w:spacing w:val="-2"/>
        </w:rPr>
        <w:t> </w:t>
      </w:r>
      <w:r>
        <w:rPr/>
        <w:t>Survey,</w:t>
      </w:r>
      <w:r>
        <w:rPr>
          <w:spacing w:val="-2"/>
        </w:rPr>
        <w:t> 2023.</w:t>
      </w:r>
    </w:p>
    <w:p>
      <w:pPr>
        <w:pStyle w:val="BodyText"/>
        <w:spacing w:before="169"/>
        <w:rPr>
          <w:b/>
          <w:i/>
        </w:rPr>
      </w:pPr>
    </w:p>
    <w:p>
      <w:pPr>
        <w:pStyle w:val="BodyText"/>
        <w:spacing w:line="480" w:lineRule="auto"/>
        <w:ind w:left="718" w:hanging="10"/>
      </w:pPr>
      <w:r>
        <w:rPr/>
        <w:t>Table 4.1.3 depicts the age distribution of the respondents. 39.6% are between the ages 2630 years, 35.6% are between 31-35 years, and 23.8% are between 36 years and above.</w:t>
      </w:r>
    </w:p>
    <w:p>
      <w:pPr>
        <w:pStyle w:val="BodyText"/>
        <w:spacing w:before="180"/>
        <w:ind w:left="708"/>
      </w:pPr>
      <w:r>
        <w:rPr/>
        <w:t>Results</w:t>
      </w:r>
      <w:r>
        <w:rPr>
          <w:spacing w:val="-3"/>
        </w:rPr>
        <w:t> </w:t>
      </w:r>
      <w:r>
        <w:rPr/>
        <w:t>shows</w:t>
      </w:r>
      <w:r>
        <w:rPr>
          <w:spacing w:val="-1"/>
        </w:rPr>
        <w:t> </w:t>
      </w:r>
      <w:r>
        <w:rPr/>
        <w:t>that majority</w:t>
      </w:r>
      <w:r>
        <w:rPr>
          <w:spacing w:val="-6"/>
        </w:rPr>
        <w:t> </w:t>
      </w:r>
      <w:r>
        <w:rPr/>
        <w:t>of</w:t>
      </w:r>
      <w:r>
        <w:rPr>
          <w:spacing w:val="-1"/>
        </w:rPr>
        <w:t> </w:t>
      </w:r>
      <w:r>
        <w:rPr/>
        <w:t>the</w:t>
      </w:r>
      <w:r>
        <w:rPr>
          <w:spacing w:val="-2"/>
        </w:rPr>
        <w:t> </w:t>
      </w:r>
      <w:r>
        <w:rPr/>
        <w:t>respondents</w:t>
      </w:r>
      <w:r>
        <w:rPr>
          <w:spacing w:val="-1"/>
        </w:rPr>
        <w:t> </w:t>
      </w:r>
      <w:r>
        <w:rPr/>
        <w:t>are between 26-30</w:t>
      </w:r>
      <w:r>
        <w:rPr>
          <w:spacing w:val="3"/>
        </w:rPr>
        <w:t> </w:t>
      </w:r>
      <w:r>
        <w:rPr/>
        <w:t>years</w:t>
      </w:r>
      <w:r>
        <w:rPr>
          <w:spacing w:val="-1"/>
        </w:rPr>
        <w:t> </w:t>
      </w:r>
      <w:r>
        <w:rPr/>
        <w:t>age</w:t>
      </w:r>
      <w:r>
        <w:rPr>
          <w:spacing w:val="1"/>
        </w:rPr>
        <w:t> </w:t>
      </w:r>
      <w:r>
        <w:rPr>
          <w:spacing w:val="-2"/>
        </w:rPr>
        <w:t>range.</w:t>
      </w:r>
    </w:p>
    <w:p>
      <w:pPr>
        <w:pStyle w:val="BodyText"/>
        <w:spacing w:after="0"/>
        <w:sectPr>
          <w:pgSz w:w="12240" w:h="15840"/>
          <w:pgMar w:header="0" w:footer="792" w:top="1360" w:bottom="980" w:left="1080" w:right="1080"/>
        </w:sectPr>
      </w:pPr>
    </w:p>
    <w:p>
      <w:pPr>
        <w:tabs>
          <w:tab w:pos="2520" w:val="left" w:leader="none"/>
        </w:tabs>
        <w:spacing w:before="73"/>
        <w:ind w:left="708" w:right="0" w:firstLine="0"/>
        <w:jc w:val="left"/>
        <w:rPr>
          <w:b/>
          <w:sz w:val="24"/>
        </w:rPr>
      </w:pPr>
      <w:r>
        <w:rPr>
          <w:b/>
          <w:sz w:val="24"/>
        </w:rPr>
        <w:t>Table </w:t>
      </w:r>
      <w:r>
        <w:rPr>
          <w:b/>
          <w:spacing w:val="-2"/>
          <w:sz w:val="24"/>
        </w:rPr>
        <w:t>4.1.4</w:t>
      </w:r>
      <w:r>
        <w:rPr>
          <w:b/>
          <w:sz w:val="24"/>
        </w:rPr>
        <w:tab/>
        <w:t>Distribution</w:t>
      </w:r>
      <w:r>
        <w:rPr>
          <w:b/>
          <w:spacing w:val="-2"/>
          <w:sz w:val="24"/>
        </w:rPr>
        <w:t> </w:t>
      </w:r>
      <w:r>
        <w:rPr>
          <w:b/>
          <w:sz w:val="24"/>
        </w:rPr>
        <w:t>of</w:t>
      </w:r>
      <w:r>
        <w:rPr>
          <w:b/>
          <w:spacing w:val="-1"/>
          <w:sz w:val="24"/>
        </w:rPr>
        <w:t> </w:t>
      </w:r>
      <w:r>
        <w:rPr>
          <w:b/>
          <w:sz w:val="24"/>
        </w:rPr>
        <w:t>the</w:t>
      </w:r>
      <w:r>
        <w:rPr>
          <w:b/>
          <w:spacing w:val="-2"/>
          <w:sz w:val="24"/>
        </w:rPr>
        <w:t> </w:t>
      </w:r>
      <w:r>
        <w:rPr>
          <w:b/>
          <w:sz w:val="24"/>
        </w:rPr>
        <w:t>Respondents</w:t>
      </w:r>
      <w:r>
        <w:rPr>
          <w:b/>
          <w:spacing w:val="-1"/>
          <w:sz w:val="24"/>
        </w:rPr>
        <w:t> </w:t>
      </w:r>
      <w:r>
        <w:rPr>
          <w:b/>
          <w:sz w:val="24"/>
        </w:rPr>
        <w:t>based</w:t>
      </w:r>
      <w:r>
        <w:rPr>
          <w:b/>
          <w:spacing w:val="-2"/>
          <w:sz w:val="24"/>
        </w:rPr>
        <w:t> </w:t>
      </w:r>
      <w:r>
        <w:rPr>
          <w:b/>
          <w:sz w:val="24"/>
        </w:rPr>
        <w:t>on</w:t>
      </w:r>
      <w:r>
        <w:rPr>
          <w:b/>
          <w:spacing w:val="-2"/>
          <w:sz w:val="24"/>
        </w:rPr>
        <w:t> </w:t>
      </w:r>
      <w:r>
        <w:rPr>
          <w:b/>
          <w:sz w:val="24"/>
        </w:rPr>
        <w:t>marital</w:t>
      </w:r>
      <w:r>
        <w:rPr>
          <w:b/>
          <w:spacing w:val="-1"/>
          <w:sz w:val="24"/>
        </w:rPr>
        <w:t> </w:t>
      </w:r>
      <w:r>
        <w:rPr>
          <w:b/>
          <w:spacing w:val="-2"/>
          <w:sz w:val="24"/>
        </w:rPr>
        <w:t>status</w:t>
      </w:r>
    </w:p>
    <w:p>
      <w:pPr>
        <w:spacing w:before="237" w:after="57"/>
        <w:ind w:left="766" w:right="751" w:firstLine="0"/>
        <w:jc w:val="center"/>
        <w:rPr>
          <w:b/>
          <w:sz w:val="24"/>
        </w:rPr>
      </w:pPr>
      <w:r>
        <w:rPr>
          <w:b/>
          <w:sz w:val="24"/>
        </w:rPr>
        <w:t>Marital</w:t>
      </w:r>
      <w:r>
        <w:rPr>
          <w:b/>
          <w:spacing w:val="-2"/>
          <w:sz w:val="24"/>
        </w:rPr>
        <w:t> status</w:t>
      </w:r>
    </w:p>
    <w:tbl>
      <w:tblPr>
        <w:tblW w:w="0" w:type="auto"/>
        <w:jc w:val="left"/>
        <w:tblInd w:w="13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136"/>
        <w:gridCol w:w="1398"/>
        <w:gridCol w:w="1414"/>
        <w:gridCol w:w="1129"/>
        <w:gridCol w:w="1126"/>
        <w:gridCol w:w="1303"/>
      </w:tblGrid>
      <w:tr>
        <w:trPr>
          <w:trHeight w:val="679" w:hRule="atLeast"/>
        </w:trPr>
        <w:tc>
          <w:tcPr>
            <w:tcW w:w="2534" w:type="dxa"/>
            <w:gridSpan w:val="2"/>
          </w:tcPr>
          <w:p>
            <w:pPr>
              <w:pStyle w:val="TableParagraph"/>
              <w:rPr>
                <w:sz w:val="24"/>
              </w:rPr>
            </w:pPr>
          </w:p>
        </w:tc>
        <w:tc>
          <w:tcPr>
            <w:tcW w:w="1414" w:type="dxa"/>
            <w:tcBorders>
              <w:right w:val="single" w:sz="8" w:space="0" w:color="000000"/>
            </w:tcBorders>
          </w:tcPr>
          <w:p>
            <w:pPr>
              <w:pStyle w:val="TableParagraph"/>
              <w:spacing w:line="272" w:lineRule="exact"/>
              <w:ind w:left="218"/>
              <w:rPr>
                <w:b/>
                <w:sz w:val="24"/>
              </w:rPr>
            </w:pPr>
            <w:r>
              <w:rPr>
                <w:b/>
                <w:spacing w:val="-2"/>
                <w:sz w:val="24"/>
              </w:rPr>
              <w:t>Frequency</w:t>
            </w:r>
          </w:p>
        </w:tc>
        <w:tc>
          <w:tcPr>
            <w:tcW w:w="1129" w:type="dxa"/>
            <w:tcBorders>
              <w:left w:val="single" w:sz="8" w:space="0" w:color="000000"/>
              <w:right w:val="single" w:sz="8" w:space="0" w:color="000000"/>
            </w:tcBorders>
          </w:tcPr>
          <w:p>
            <w:pPr>
              <w:pStyle w:val="TableParagraph"/>
              <w:spacing w:line="272" w:lineRule="exact"/>
              <w:ind w:left="177"/>
              <w:rPr>
                <w:b/>
                <w:sz w:val="24"/>
              </w:rPr>
            </w:pPr>
            <w:r>
              <w:rPr>
                <w:b/>
                <w:spacing w:val="-2"/>
                <w:sz w:val="24"/>
              </w:rPr>
              <w:t>Percent</w:t>
            </w:r>
          </w:p>
        </w:tc>
        <w:tc>
          <w:tcPr>
            <w:tcW w:w="1126" w:type="dxa"/>
            <w:tcBorders>
              <w:left w:val="single" w:sz="8" w:space="0" w:color="000000"/>
              <w:right w:val="single" w:sz="8" w:space="0" w:color="000000"/>
            </w:tcBorders>
          </w:tcPr>
          <w:p>
            <w:pPr>
              <w:pStyle w:val="TableParagraph"/>
              <w:spacing w:line="320" w:lineRule="atLeast" w:before="2"/>
              <w:ind w:left="177" w:right="136" w:firstLine="110"/>
              <w:rPr>
                <w:b/>
                <w:sz w:val="24"/>
              </w:rPr>
            </w:pPr>
            <w:r>
              <w:rPr>
                <w:b/>
                <w:spacing w:val="-2"/>
                <w:sz w:val="24"/>
              </w:rPr>
              <w:t>Valid Percent</w:t>
            </w:r>
          </w:p>
        </w:tc>
        <w:tc>
          <w:tcPr>
            <w:tcW w:w="1303" w:type="dxa"/>
            <w:tcBorders>
              <w:left w:val="single" w:sz="8" w:space="0" w:color="000000"/>
            </w:tcBorders>
          </w:tcPr>
          <w:p>
            <w:pPr>
              <w:pStyle w:val="TableParagraph"/>
              <w:spacing w:line="272" w:lineRule="exact"/>
              <w:ind w:left="87" w:right="-29"/>
              <w:jc w:val="center"/>
              <w:rPr>
                <w:b/>
                <w:sz w:val="24"/>
              </w:rPr>
            </w:pPr>
            <w:r>
              <w:rPr>
                <w:b/>
                <w:spacing w:val="-2"/>
                <w:sz w:val="24"/>
              </w:rPr>
              <w:t>Cumulative</w:t>
            </w:r>
          </w:p>
          <w:p>
            <w:pPr>
              <w:pStyle w:val="TableParagraph"/>
              <w:spacing w:before="93"/>
              <w:ind w:left="87" w:right="52"/>
              <w:jc w:val="center"/>
              <w:rPr>
                <w:b/>
                <w:sz w:val="24"/>
              </w:rPr>
            </w:pPr>
            <w:r>
              <w:rPr>
                <w:b/>
                <w:spacing w:val="-2"/>
                <w:sz w:val="24"/>
              </w:rPr>
              <w:t>Percent</w:t>
            </w:r>
          </w:p>
        </w:tc>
      </w:tr>
      <w:tr>
        <w:trPr>
          <w:trHeight w:val="334" w:hRule="atLeast"/>
        </w:trPr>
        <w:tc>
          <w:tcPr>
            <w:tcW w:w="1136" w:type="dxa"/>
            <w:tcBorders>
              <w:bottom w:val="nil"/>
              <w:right w:val="nil"/>
            </w:tcBorders>
          </w:tcPr>
          <w:p>
            <w:pPr>
              <w:pStyle w:val="TableParagraph"/>
              <w:rPr>
                <w:sz w:val="24"/>
              </w:rPr>
            </w:pPr>
          </w:p>
        </w:tc>
        <w:tc>
          <w:tcPr>
            <w:tcW w:w="1398" w:type="dxa"/>
            <w:tcBorders>
              <w:left w:val="nil"/>
              <w:bottom w:val="nil"/>
            </w:tcBorders>
          </w:tcPr>
          <w:p>
            <w:pPr>
              <w:pStyle w:val="TableParagraph"/>
              <w:spacing w:line="267" w:lineRule="exact"/>
              <w:ind w:left="287"/>
              <w:rPr>
                <w:sz w:val="24"/>
              </w:rPr>
            </w:pPr>
            <w:r>
              <w:rPr>
                <w:spacing w:val="-2"/>
                <w:sz w:val="24"/>
              </w:rPr>
              <w:t>Single</w:t>
            </w:r>
          </w:p>
        </w:tc>
        <w:tc>
          <w:tcPr>
            <w:tcW w:w="1414" w:type="dxa"/>
            <w:tcBorders>
              <w:bottom w:val="nil"/>
              <w:right w:val="single" w:sz="8" w:space="0" w:color="000000"/>
            </w:tcBorders>
          </w:tcPr>
          <w:p>
            <w:pPr>
              <w:pStyle w:val="TableParagraph"/>
              <w:spacing w:line="267" w:lineRule="exact"/>
              <w:ind w:right="-29"/>
              <w:jc w:val="right"/>
              <w:rPr>
                <w:sz w:val="24"/>
              </w:rPr>
            </w:pPr>
            <w:r>
              <w:rPr>
                <w:spacing w:val="-5"/>
                <w:sz w:val="24"/>
              </w:rPr>
              <w:t>25</w:t>
            </w:r>
          </w:p>
        </w:tc>
        <w:tc>
          <w:tcPr>
            <w:tcW w:w="1129"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24.8</w:t>
            </w:r>
          </w:p>
        </w:tc>
        <w:tc>
          <w:tcPr>
            <w:tcW w:w="1126"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25.0</w:t>
            </w:r>
          </w:p>
        </w:tc>
        <w:tc>
          <w:tcPr>
            <w:tcW w:w="1303" w:type="dxa"/>
            <w:tcBorders>
              <w:left w:val="single" w:sz="8" w:space="0" w:color="000000"/>
              <w:bottom w:val="nil"/>
            </w:tcBorders>
          </w:tcPr>
          <w:p>
            <w:pPr>
              <w:pStyle w:val="TableParagraph"/>
              <w:spacing w:line="267" w:lineRule="exact"/>
              <w:ind w:right="-29"/>
              <w:jc w:val="right"/>
              <w:rPr>
                <w:sz w:val="24"/>
              </w:rPr>
            </w:pPr>
            <w:r>
              <w:rPr>
                <w:spacing w:val="-4"/>
                <w:sz w:val="24"/>
              </w:rPr>
              <w:t>25.0</w:t>
            </w:r>
          </w:p>
        </w:tc>
      </w:tr>
      <w:tr>
        <w:trPr>
          <w:trHeight w:val="400" w:hRule="atLeast"/>
        </w:trPr>
        <w:tc>
          <w:tcPr>
            <w:tcW w:w="1136" w:type="dxa"/>
            <w:tcBorders>
              <w:top w:val="nil"/>
              <w:bottom w:val="nil"/>
              <w:right w:val="nil"/>
            </w:tcBorders>
          </w:tcPr>
          <w:p>
            <w:pPr>
              <w:pStyle w:val="TableParagraph"/>
              <w:rPr>
                <w:sz w:val="24"/>
              </w:rPr>
            </w:pPr>
          </w:p>
        </w:tc>
        <w:tc>
          <w:tcPr>
            <w:tcW w:w="1398" w:type="dxa"/>
            <w:tcBorders>
              <w:top w:val="nil"/>
              <w:left w:val="nil"/>
              <w:bottom w:val="nil"/>
            </w:tcBorders>
          </w:tcPr>
          <w:p>
            <w:pPr>
              <w:pStyle w:val="TableParagraph"/>
              <w:spacing w:before="57"/>
              <w:ind w:left="287"/>
              <w:rPr>
                <w:sz w:val="24"/>
              </w:rPr>
            </w:pPr>
            <w:r>
              <w:rPr>
                <w:spacing w:val="-2"/>
                <w:sz w:val="24"/>
              </w:rPr>
              <w:t>Married</w:t>
            </w:r>
          </w:p>
        </w:tc>
        <w:tc>
          <w:tcPr>
            <w:tcW w:w="1414" w:type="dxa"/>
            <w:tcBorders>
              <w:top w:val="nil"/>
              <w:bottom w:val="nil"/>
              <w:right w:val="single" w:sz="8" w:space="0" w:color="000000"/>
            </w:tcBorders>
          </w:tcPr>
          <w:p>
            <w:pPr>
              <w:pStyle w:val="TableParagraph"/>
              <w:spacing w:before="57"/>
              <w:ind w:right="-29"/>
              <w:jc w:val="right"/>
              <w:rPr>
                <w:sz w:val="24"/>
              </w:rPr>
            </w:pPr>
            <w:r>
              <w:rPr>
                <w:spacing w:val="-5"/>
                <w:sz w:val="24"/>
              </w:rPr>
              <w:t>67</w:t>
            </w:r>
          </w:p>
        </w:tc>
        <w:tc>
          <w:tcPr>
            <w:tcW w:w="1129"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66.3</w:t>
            </w:r>
          </w:p>
        </w:tc>
        <w:tc>
          <w:tcPr>
            <w:tcW w:w="1126"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67.0</w:t>
            </w:r>
          </w:p>
        </w:tc>
        <w:tc>
          <w:tcPr>
            <w:tcW w:w="1303" w:type="dxa"/>
            <w:tcBorders>
              <w:top w:val="nil"/>
              <w:left w:val="single" w:sz="8" w:space="0" w:color="000000"/>
              <w:bottom w:val="nil"/>
            </w:tcBorders>
          </w:tcPr>
          <w:p>
            <w:pPr>
              <w:pStyle w:val="TableParagraph"/>
              <w:spacing w:before="57"/>
              <w:ind w:right="-29"/>
              <w:jc w:val="right"/>
              <w:rPr>
                <w:sz w:val="24"/>
              </w:rPr>
            </w:pPr>
            <w:r>
              <w:rPr>
                <w:spacing w:val="-4"/>
                <w:sz w:val="24"/>
              </w:rPr>
              <w:t>92.0</w:t>
            </w:r>
          </w:p>
        </w:tc>
      </w:tr>
      <w:tr>
        <w:trPr>
          <w:trHeight w:val="399" w:hRule="atLeast"/>
        </w:trPr>
        <w:tc>
          <w:tcPr>
            <w:tcW w:w="1136" w:type="dxa"/>
            <w:tcBorders>
              <w:top w:val="nil"/>
              <w:bottom w:val="nil"/>
              <w:right w:val="nil"/>
            </w:tcBorders>
          </w:tcPr>
          <w:p>
            <w:pPr>
              <w:pStyle w:val="TableParagraph"/>
              <w:rPr>
                <w:sz w:val="24"/>
              </w:rPr>
            </w:pPr>
          </w:p>
        </w:tc>
        <w:tc>
          <w:tcPr>
            <w:tcW w:w="1398" w:type="dxa"/>
            <w:tcBorders>
              <w:top w:val="nil"/>
              <w:left w:val="nil"/>
              <w:bottom w:val="nil"/>
            </w:tcBorders>
          </w:tcPr>
          <w:p>
            <w:pPr>
              <w:pStyle w:val="TableParagraph"/>
              <w:spacing w:before="57"/>
              <w:ind w:left="287"/>
              <w:rPr>
                <w:sz w:val="24"/>
              </w:rPr>
            </w:pPr>
            <w:r>
              <w:rPr>
                <w:spacing w:val="-2"/>
                <w:sz w:val="24"/>
              </w:rPr>
              <w:t>Divorced</w:t>
            </w:r>
          </w:p>
        </w:tc>
        <w:tc>
          <w:tcPr>
            <w:tcW w:w="1414" w:type="dxa"/>
            <w:tcBorders>
              <w:top w:val="nil"/>
              <w:bottom w:val="nil"/>
              <w:right w:val="single" w:sz="8" w:space="0" w:color="000000"/>
            </w:tcBorders>
          </w:tcPr>
          <w:p>
            <w:pPr>
              <w:pStyle w:val="TableParagraph"/>
              <w:spacing w:before="57"/>
              <w:ind w:right="-29"/>
              <w:jc w:val="right"/>
              <w:rPr>
                <w:sz w:val="24"/>
              </w:rPr>
            </w:pPr>
            <w:r>
              <w:rPr>
                <w:spacing w:val="-10"/>
                <w:sz w:val="24"/>
              </w:rPr>
              <w:t>2</w:t>
            </w:r>
          </w:p>
        </w:tc>
        <w:tc>
          <w:tcPr>
            <w:tcW w:w="1129"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5"/>
                <w:sz w:val="24"/>
              </w:rPr>
              <w:t>2.0</w:t>
            </w:r>
          </w:p>
        </w:tc>
        <w:tc>
          <w:tcPr>
            <w:tcW w:w="1126"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5"/>
                <w:sz w:val="24"/>
              </w:rPr>
              <w:t>2.0</w:t>
            </w:r>
          </w:p>
        </w:tc>
        <w:tc>
          <w:tcPr>
            <w:tcW w:w="1303" w:type="dxa"/>
            <w:tcBorders>
              <w:top w:val="nil"/>
              <w:left w:val="single" w:sz="8" w:space="0" w:color="000000"/>
              <w:bottom w:val="nil"/>
            </w:tcBorders>
          </w:tcPr>
          <w:p>
            <w:pPr>
              <w:pStyle w:val="TableParagraph"/>
              <w:spacing w:before="57"/>
              <w:ind w:right="-29"/>
              <w:jc w:val="right"/>
              <w:rPr>
                <w:sz w:val="24"/>
              </w:rPr>
            </w:pPr>
            <w:r>
              <w:rPr>
                <w:spacing w:val="-4"/>
                <w:sz w:val="24"/>
              </w:rPr>
              <w:t>94.0</w:t>
            </w:r>
          </w:p>
        </w:tc>
      </w:tr>
      <w:tr>
        <w:trPr>
          <w:trHeight w:val="411" w:hRule="atLeast"/>
        </w:trPr>
        <w:tc>
          <w:tcPr>
            <w:tcW w:w="1136" w:type="dxa"/>
            <w:tcBorders>
              <w:top w:val="nil"/>
              <w:bottom w:val="nil"/>
              <w:right w:val="nil"/>
            </w:tcBorders>
          </w:tcPr>
          <w:p>
            <w:pPr>
              <w:pStyle w:val="TableParagraph"/>
              <w:rPr>
                <w:sz w:val="24"/>
              </w:rPr>
            </w:pPr>
          </w:p>
        </w:tc>
        <w:tc>
          <w:tcPr>
            <w:tcW w:w="1398" w:type="dxa"/>
            <w:tcBorders>
              <w:top w:val="nil"/>
              <w:left w:val="nil"/>
              <w:bottom w:val="nil"/>
            </w:tcBorders>
          </w:tcPr>
          <w:p>
            <w:pPr>
              <w:pStyle w:val="TableParagraph"/>
              <w:spacing w:before="56"/>
              <w:ind w:left="287"/>
              <w:rPr>
                <w:sz w:val="24"/>
              </w:rPr>
            </w:pPr>
            <w:r>
              <w:rPr>
                <w:spacing w:val="-2"/>
                <w:sz w:val="24"/>
              </w:rPr>
              <w:t>Others</w:t>
            </w:r>
          </w:p>
        </w:tc>
        <w:tc>
          <w:tcPr>
            <w:tcW w:w="1414" w:type="dxa"/>
            <w:tcBorders>
              <w:top w:val="nil"/>
              <w:bottom w:val="nil"/>
              <w:right w:val="single" w:sz="8" w:space="0" w:color="000000"/>
            </w:tcBorders>
          </w:tcPr>
          <w:p>
            <w:pPr>
              <w:pStyle w:val="TableParagraph"/>
              <w:spacing w:before="56"/>
              <w:ind w:right="-29"/>
              <w:jc w:val="right"/>
              <w:rPr>
                <w:sz w:val="24"/>
              </w:rPr>
            </w:pPr>
            <w:r>
              <w:rPr>
                <w:spacing w:val="-10"/>
                <w:sz w:val="24"/>
              </w:rPr>
              <w:t>6</w:t>
            </w:r>
          </w:p>
        </w:tc>
        <w:tc>
          <w:tcPr>
            <w:tcW w:w="1129" w:type="dxa"/>
            <w:tcBorders>
              <w:top w:val="nil"/>
              <w:left w:val="single" w:sz="8" w:space="0" w:color="000000"/>
              <w:bottom w:val="nil"/>
              <w:right w:val="single" w:sz="8" w:space="0" w:color="000000"/>
            </w:tcBorders>
          </w:tcPr>
          <w:p>
            <w:pPr>
              <w:pStyle w:val="TableParagraph"/>
              <w:spacing w:before="56"/>
              <w:ind w:right="-29"/>
              <w:jc w:val="right"/>
              <w:rPr>
                <w:sz w:val="24"/>
              </w:rPr>
            </w:pPr>
            <w:r>
              <w:rPr>
                <w:spacing w:val="-5"/>
                <w:sz w:val="24"/>
              </w:rPr>
              <w:t>5.9</w:t>
            </w:r>
          </w:p>
        </w:tc>
        <w:tc>
          <w:tcPr>
            <w:tcW w:w="1126" w:type="dxa"/>
            <w:tcBorders>
              <w:top w:val="nil"/>
              <w:left w:val="single" w:sz="8" w:space="0" w:color="000000"/>
              <w:bottom w:val="nil"/>
              <w:right w:val="single" w:sz="8" w:space="0" w:color="000000"/>
            </w:tcBorders>
          </w:tcPr>
          <w:p>
            <w:pPr>
              <w:pStyle w:val="TableParagraph"/>
              <w:spacing w:before="56"/>
              <w:ind w:right="-29"/>
              <w:jc w:val="right"/>
              <w:rPr>
                <w:sz w:val="24"/>
              </w:rPr>
            </w:pPr>
            <w:r>
              <w:rPr>
                <w:spacing w:val="-5"/>
                <w:sz w:val="24"/>
              </w:rPr>
              <w:t>6.0</w:t>
            </w:r>
          </w:p>
        </w:tc>
        <w:tc>
          <w:tcPr>
            <w:tcW w:w="1303" w:type="dxa"/>
            <w:tcBorders>
              <w:top w:val="nil"/>
              <w:left w:val="single" w:sz="8" w:space="0" w:color="000000"/>
              <w:bottom w:val="nil"/>
            </w:tcBorders>
          </w:tcPr>
          <w:p>
            <w:pPr>
              <w:pStyle w:val="TableParagraph"/>
              <w:spacing w:before="56"/>
              <w:ind w:right="-29"/>
              <w:jc w:val="right"/>
              <w:rPr>
                <w:sz w:val="24"/>
              </w:rPr>
            </w:pPr>
            <w:r>
              <w:rPr>
                <w:spacing w:val="-2"/>
                <w:sz w:val="24"/>
              </w:rPr>
              <w:t>100.0</w:t>
            </w:r>
          </w:p>
        </w:tc>
      </w:tr>
      <w:tr>
        <w:trPr>
          <w:trHeight w:val="371" w:hRule="atLeast"/>
        </w:trPr>
        <w:tc>
          <w:tcPr>
            <w:tcW w:w="1136" w:type="dxa"/>
            <w:tcBorders>
              <w:top w:val="nil"/>
              <w:bottom w:val="nil"/>
              <w:right w:val="nil"/>
            </w:tcBorders>
          </w:tcPr>
          <w:p>
            <w:pPr>
              <w:pStyle w:val="TableParagraph"/>
              <w:spacing w:before="69"/>
              <w:ind w:left="87"/>
              <w:rPr>
                <w:sz w:val="24"/>
              </w:rPr>
            </w:pPr>
            <w:r>
              <w:rPr>
                <w:spacing w:val="-2"/>
                <w:sz w:val="24"/>
              </w:rPr>
              <w:t>Valid</w:t>
            </w:r>
          </w:p>
        </w:tc>
        <w:tc>
          <w:tcPr>
            <w:tcW w:w="1398" w:type="dxa"/>
            <w:tcBorders>
              <w:top w:val="nil"/>
              <w:left w:val="nil"/>
              <w:bottom w:val="nil"/>
            </w:tcBorders>
          </w:tcPr>
          <w:p>
            <w:pPr>
              <w:pStyle w:val="TableParagraph"/>
              <w:spacing w:before="69"/>
              <w:ind w:left="287"/>
              <w:rPr>
                <w:sz w:val="24"/>
              </w:rPr>
            </w:pPr>
            <w:r>
              <w:rPr>
                <w:spacing w:val="-2"/>
                <w:sz w:val="24"/>
              </w:rPr>
              <w:t>Total</w:t>
            </w:r>
          </w:p>
        </w:tc>
        <w:tc>
          <w:tcPr>
            <w:tcW w:w="1414" w:type="dxa"/>
            <w:tcBorders>
              <w:top w:val="nil"/>
              <w:bottom w:val="nil"/>
              <w:right w:val="single" w:sz="8" w:space="0" w:color="000000"/>
            </w:tcBorders>
          </w:tcPr>
          <w:p>
            <w:pPr>
              <w:pStyle w:val="TableParagraph"/>
              <w:spacing w:before="69"/>
              <w:ind w:right="-29"/>
              <w:jc w:val="right"/>
              <w:rPr>
                <w:sz w:val="24"/>
              </w:rPr>
            </w:pPr>
            <w:r>
              <w:rPr>
                <w:spacing w:val="-5"/>
                <w:sz w:val="24"/>
              </w:rPr>
              <w:t>100</w:t>
            </w:r>
          </w:p>
        </w:tc>
        <w:tc>
          <w:tcPr>
            <w:tcW w:w="1129" w:type="dxa"/>
            <w:tcBorders>
              <w:top w:val="nil"/>
              <w:left w:val="single" w:sz="8" w:space="0" w:color="000000"/>
              <w:bottom w:val="nil"/>
              <w:right w:val="single" w:sz="8" w:space="0" w:color="000000"/>
            </w:tcBorders>
          </w:tcPr>
          <w:p>
            <w:pPr>
              <w:pStyle w:val="TableParagraph"/>
              <w:spacing w:before="69"/>
              <w:ind w:right="-29"/>
              <w:jc w:val="right"/>
              <w:rPr>
                <w:sz w:val="24"/>
              </w:rPr>
            </w:pPr>
            <w:r>
              <w:rPr>
                <w:spacing w:val="-4"/>
                <w:sz w:val="24"/>
              </w:rPr>
              <w:t>99.0</w:t>
            </w:r>
          </w:p>
        </w:tc>
        <w:tc>
          <w:tcPr>
            <w:tcW w:w="1126" w:type="dxa"/>
            <w:tcBorders>
              <w:top w:val="nil"/>
              <w:left w:val="single" w:sz="8" w:space="0" w:color="000000"/>
              <w:bottom w:val="nil"/>
              <w:right w:val="single" w:sz="8" w:space="0" w:color="000000"/>
            </w:tcBorders>
          </w:tcPr>
          <w:p>
            <w:pPr>
              <w:pStyle w:val="TableParagraph"/>
              <w:spacing w:before="69"/>
              <w:ind w:right="-29"/>
              <w:jc w:val="right"/>
              <w:rPr>
                <w:sz w:val="24"/>
              </w:rPr>
            </w:pPr>
            <w:r>
              <w:rPr>
                <w:spacing w:val="-2"/>
                <w:sz w:val="24"/>
              </w:rPr>
              <w:t>100.0</w:t>
            </w:r>
          </w:p>
        </w:tc>
        <w:tc>
          <w:tcPr>
            <w:tcW w:w="1303" w:type="dxa"/>
            <w:tcBorders>
              <w:top w:val="nil"/>
              <w:left w:val="single" w:sz="8" w:space="0" w:color="000000"/>
              <w:bottom w:val="nil"/>
            </w:tcBorders>
          </w:tcPr>
          <w:p>
            <w:pPr>
              <w:pStyle w:val="TableParagraph"/>
              <w:rPr>
                <w:sz w:val="24"/>
              </w:rPr>
            </w:pPr>
          </w:p>
        </w:tc>
      </w:tr>
      <w:tr>
        <w:trPr>
          <w:trHeight w:val="342" w:hRule="atLeast"/>
        </w:trPr>
        <w:tc>
          <w:tcPr>
            <w:tcW w:w="1136" w:type="dxa"/>
            <w:tcBorders>
              <w:top w:val="nil"/>
              <w:bottom w:val="nil"/>
              <w:right w:val="nil"/>
            </w:tcBorders>
          </w:tcPr>
          <w:p>
            <w:pPr>
              <w:pStyle w:val="TableParagraph"/>
              <w:spacing w:before="15"/>
              <w:ind w:left="87"/>
              <w:rPr>
                <w:sz w:val="24"/>
              </w:rPr>
            </w:pPr>
            <w:r>
              <w:rPr>
                <w:spacing w:val="-2"/>
                <w:sz w:val="24"/>
              </w:rPr>
              <w:t>Missing</w:t>
            </w:r>
          </w:p>
        </w:tc>
        <w:tc>
          <w:tcPr>
            <w:tcW w:w="1398" w:type="dxa"/>
            <w:tcBorders>
              <w:top w:val="nil"/>
              <w:left w:val="nil"/>
              <w:bottom w:val="nil"/>
            </w:tcBorders>
          </w:tcPr>
          <w:p>
            <w:pPr>
              <w:pStyle w:val="TableParagraph"/>
              <w:spacing w:before="15"/>
              <w:ind w:left="287"/>
              <w:rPr>
                <w:sz w:val="24"/>
              </w:rPr>
            </w:pPr>
            <w:r>
              <w:rPr>
                <w:spacing w:val="-2"/>
                <w:sz w:val="24"/>
              </w:rPr>
              <w:t>System</w:t>
            </w:r>
          </w:p>
        </w:tc>
        <w:tc>
          <w:tcPr>
            <w:tcW w:w="1414" w:type="dxa"/>
            <w:tcBorders>
              <w:top w:val="nil"/>
              <w:bottom w:val="nil"/>
              <w:right w:val="single" w:sz="8" w:space="0" w:color="000000"/>
            </w:tcBorders>
          </w:tcPr>
          <w:p>
            <w:pPr>
              <w:pStyle w:val="TableParagraph"/>
              <w:spacing w:before="15"/>
              <w:ind w:right="-29"/>
              <w:jc w:val="right"/>
              <w:rPr>
                <w:sz w:val="24"/>
              </w:rPr>
            </w:pPr>
            <w:r>
              <w:rPr>
                <w:spacing w:val="-10"/>
                <w:sz w:val="24"/>
              </w:rPr>
              <w:t>1</w:t>
            </w:r>
          </w:p>
        </w:tc>
        <w:tc>
          <w:tcPr>
            <w:tcW w:w="1129"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126" w:type="dxa"/>
            <w:tcBorders>
              <w:top w:val="nil"/>
              <w:left w:val="single" w:sz="8" w:space="0" w:color="000000"/>
              <w:bottom w:val="nil"/>
              <w:right w:val="single" w:sz="8" w:space="0" w:color="000000"/>
            </w:tcBorders>
          </w:tcPr>
          <w:p>
            <w:pPr>
              <w:pStyle w:val="TableParagraph"/>
              <w:rPr>
                <w:sz w:val="24"/>
              </w:rPr>
            </w:pPr>
          </w:p>
        </w:tc>
        <w:tc>
          <w:tcPr>
            <w:tcW w:w="1303" w:type="dxa"/>
            <w:tcBorders>
              <w:top w:val="nil"/>
              <w:left w:val="single" w:sz="8" w:space="0" w:color="000000"/>
              <w:bottom w:val="nil"/>
            </w:tcBorders>
          </w:tcPr>
          <w:p>
            <w:pPr>
              <w:pStyle w:val="TableParagraph"/>
              <w:rPr>
                <w:sz w:val="24"/>
              </w:rPr>
            </w:pPr>
          </w:p>
        </w:tc>
      </w:tr>
      <w:tr>
        <w:trPr>
          <w:trHeight w:val="360" w:hRule="atLeast"/>
        </w:trPr>
        <w:tc>
          <w:tcPr>
            <w:tcW w:w="1136" w:type="dxa"/>
            <w:tcBorders>
              <w:top w:val="nil"/>
              <w:right w:val="nil"/>
            </w:tcBorders>
          </w:tcPr>
          <w:p>
            <w:pPr>
              <w:pStyle w:val="TableParagraph"/>
              <w:spacing w:before="40"/>
              <w:ind w:left="87"/>
              <w:rPr>
                <w:sz w:val="24"/>
              </w:rPr>
            </w:pPr>
            <w:r>
              <w:rPr>
                <w:spacing w:val="-2"/>
                <w:sz w:val="24"/>
              </w:rPr>
              <w:t>Total</w:t>
            </w:r>
          </w:p>
        </w:tc>
        <w:tc>
          <w:tcPr>
            <w:tcW w:w="1398" w:type="dxa"/>
            <w:tcBorders>
              <w:top w:val="nil"/>
              <w:left w:val="nil"/>
            </w:tcBorders>
          </w:tcPr>
          <w:p>
            <w:pPr>
              <w:pStyle w:val="TableParagraph"/>
              <w:rPr>
                <w:sz w:val="24"/>
              </w:rPr>
            </w:pPr>
          </w:p>
        </w:tc>
        <w:tc>
          <w:tcPr>
            <w:tcW w:w="1414" w:type="dxa"/>
            <w:tcBorders>
              <w:top w:val="nil"/>
              <w:right w:val="single" w:sz="8" w:space="0" w:color="000000"/>
            </w:tcBorders>
          </w:tcPr>
          <w:p>
            <w:pPr>
              <w:pStyle w:val="TableParagraph"/>
              <w:spacing w:before="40"/>
              <w:ind w:right="-29"/>
              <w:jc w:val="right"/>
              <w:rPr>
                <w:sz w:val="24"/>
              </w:rPr>
            </w:pPr>
            <w:r>
              <w:rPr>
                <w:spacing w:val="-5"/>
                <w:sz w:val="24"/>
              </w:rPr>
              <w:t>101</w:t>
            </w:r>
          </w:p>
        </w:tc>
        <w:tc>
          <w:tcPr>
            <w:tcW w:w="1129" w:type="dxa"/>
            <w:tcBorders>
              <w:top w:val="nil"/>
              <w:left w:val="single" w:sz="8" w:space="0" w:color="000000"/>
              <w:right w:val="single" w:sz="8" w:space="0" w:color="000000"/>
            </w:tcBorders>
          </w:tcPr>
          <w:p>
            <w:pPr>
              <w:pStyle w:val="TableParagraph"/>
              <w:spacing w:before="40"/>
              <w:ind w:right="-29"/>
              <w:jc w:val="right"/>
              <w:rPr>
                <w:sz w:val="24"/>
              </w:rPr>
            </w:pPr>
            <w:r>
              <w:rPr>
                <w:spacing w:val="-2"/>
                <w:sz w:val="24"/>
              </w:rPr>
              <w:t>100.0</w:t>
            </w:r>
          </w:p>
        </w:tc>
        <w:tc>
          <w:tcPr>
            <w:tcW w:w="1126" w:type="dxa"/>
            <w:tcBorders>
              <w:top w:val="nil"/>
              <w:left w:val="single" w:sz="8" w:space="0" w:color="000000"/>
              <w:right w:val="single" w:sz="8" w:space="0" w:color="000000"/>
            </w:tcBorders>
          </w:tcPr>
          <w:p>
            <w:pPr>
              <w:pStyle w:val="TableParagraph"/>
              <w:rPr>
                <w:sz w:val="24"/>
              </w:rPr>
            </w:pPr>
          </w:p>
        </w:tc>
        <w:tc>
          <w:tcPr>
            <w:tcW w:w="1303" w:type="dxa"/>
            <w:tcBorders>
              <w:top w:val="nil"/>
              <w:left w:val="single" w:sz="8" w:space="0" w:color="000000"/>
            </w:tcBorders>
          </w:tcPr>
          <w:p>
            <w:pPr>
              <w:pStyle w:val="TableParagraph"/>
              <w:rPr>
                <w:sz w:val="24"/>
              </w:rPr>
            </w:pPr>
          </w:p>
        </w:tc>
      </w:tr>
    </w:tbl>
    <w:p>
      <w:pPr>
        <w:spacing w:before="0"/>
        <w:ind w:left="708" w:right="0" w:firstLine="0"/>
        <w:jc w:val="left"/>
        <w:rPr>
          <w:b/>
          <w:sz w:val="24"/>
        </w:rPr>
      </w:pPr>
      <w:r>
        <w:rPr>
          <w:b/>
          <w:sz w:val="24"/>
        </w:rPr>
        <w:t>Source</w:t>
      </w:r>
      <w:r>
        <w:rPr>
          <w:b/>
          <w:spacing w:val="-4"/>
          <w:sz w:val="24"/>
        </w:rPr>
        <w:t> </w:t>
      </w:r>
      <w:r>
        <w:rPr>
          <w:b/>
          <w:sz w:val="24"/>
        </w:rPr>
        <w:t>Researcher’s</w:t>
      </w:r>
      <w:r>
        <w:rPr>
          <w:b/>
          <w:spacing w:val="-2"/>
          <w:sz w:val="24"/>
        </w:rPr>
        <w:t> </w:t>
      </w:r>
      <w:r>
        <w:rPr>
          <w:b/>
          <w:sz w:val="24"/>
        </w:rPr>
        <w:t>Field</w:t>
      </w:r>
      <w:r>
        <w:rPr>
          <w:b/>
          <w:spacing w:val="-3"/>
          <w:sz w:val="24"/>
        </w:rPr>
        <w:t> </w:t>
      </w:r>
      <w:r>
        <w:rPr>
          <w:b/>
          <w:sz w:val="24"/>
        </w:rPr>
        <w:t>Survey,</w:t>
      </w:r>
      <w:r>
        <w:rPr>
          <w:b/>
          <w:spacing w:val="-2"/>
          <w:sz w:val="24"/>
        </w:rPr>
        <w:t> </w:t>
      </w:r>
      <w:r>
        <w:rPr>
          <w:b/>
          <w:spacing w:val="-4"/>
          <w:sz w:val="24"/>
        </w:rPr>
        <w:t>2023</w:t>
      </w:r>
    </w:p>
    <w:p>
      <w:pPr>
        <w:pStyle w:val="BodyText"/>
        <w:spacing w:line="352" w:lineRule="auto" w:before="173"/>
        <w:ind w:left="718" w:right="484" w:hanging="10"/>
      </w:pPr>
      <w:r>
        <w:rPr/>
        <w:t>Table</w:t>
      </w:r>
      <w:r>
        <w:rPr>
          <w:spacing w:val="-15"/>
        </w:rPr>
        <w:t> </w:t>
      </w:r>
      <w:r>
        <w:rPr/>
        <w:t>4.1.4</w:t>
      </w:r>
      <w:r>
        <w:rPr>
          <w:spacing w:val="-15"/>
        </w:rPr>
        <w:t> </w:t>
      </w:r>
      <w:r>
        <w:rPr/>
        <w:t>show</w:t>
      </w:r>
      <w:r>
        <w:rPr>
          <w:spacing w:val="-15"/>
        </w:rPr>
        <w:t> </w:t>
      </w:r>
      <w:r>
        <w:rPr/>
        <w:t>the</w:t>
      </w:r>
      <w:r>
        <w:rPr>
          <w:spacing w:val="-15"/>
        </w:rPr>
        <w:t> </w:t>
      </w:r>
      <w:r>
        <w:rPr/>
        <w:t>marital</w:t>
      </w:r>
      <w:r>
        <w:rPr>
          <w:spacing w:val="-15"/>
        </w:rPr>
        <w:t> </w:t>
      </w:r>
      <w:r>
        <w:rPr/>
        <w:t>status</w:t>
      </w:r>
      <w:r>
        <w:rPr>
          <w:spacing w:val="-15"/>
        </w:rPr>
        <w:t> </w:t>
      </w:r>
      <w:r>
        <w:rPr/>
        <w:t>of</w:t>
      </w:r>
      <w:r>
        <w:rPr>
          <w:spacing w:val="-15"/>
        </w:rPr>
        <w:t> </w:t>
      </w:r>
      <w:r>
        <w:rPr/>
        <w:t>the</w:t>
      </w:r>
      <w:r>
        <w:rPr>
          <w:spacing w:val="-15"/>
        </w:rPr>
        <w:t> </w:t>
      </w:r>
      <w:r>
        <w:rPr/>
        <w:t>respondents.</w:t>
      </w:r>
      <w:r>
        <w:rPr>
          <w:spacing w:val="-15"/>
        </w:rPr>
        <w:t> </w:t>
      </w:r>
      <w:r>
        <w:rPr/>
        <w:t>25%</w:t>
      </w:r>
      <w:r>
        <w:rPr>
          <w:spacing w:val="-15"/>
        </w:rPr>
        <w:t> </w:t>
      </w:r>
      <w:r>
        <w:rPr/>
        <w:t>of</w:t>
      </w:r>
      <w:r>
        <w:rPr>
          <w:spacing w:val="-15"/>
        </w:rPr>
        <w:t> </w:t>
      </w:r>
      <w:r>
        <w:rPr/>
        <w:t>all</w:t>
      </w:r>
      <w:r>
        <w:rPr>
          <w:spacing w:val="-15"/>
        </w:rPr>
        <w:t> </w:t>
      </w:r>
      <w:r>
        <w:rPr/>
        <w:t>the</w:t>
      </w:r>
      <w:r>
        <w:rPr>
          <w:spacing w:val="-15"/>
        </w:rPr>
        <w:t> </w:t>
      </w:r>
      <w:r>
        <w:rPr/>
        <w:t>respondents</w:t>
      </w:r>
      <w:r>
        <w:rPr>
          <w:spacing w:val="-15"/>
        </w:rPr>
        <w:t> </w:t>
      </w:r>
      <w:r>
        <w:rPr/>
        <w:t>are</w:t>
      </w:r>
      <w:r>
        <w:rPr>
          <w:spacing w:val="-15"/>
        </w:rPr>
        <w:t> </w:t>
      </w:r>
      <w:r>
        <w:rPr/>
        <w:t>single, 67%</w:t>
      </w:r>
      <w:r>
        <w:rPr>
          <w:spacing w:val="-7"/>
        </w:rPr>
        <w:t> </w:t>
      </w:r>
      <w:r>
        <w:rPr/>
        <w:t>are</w:t>
      </w:r>
      <w:r>
        <w:rPr>
          <w:spacing w:val="-5"/>
        </w:rPr>
        <w:t> </w:t>
      </w:r>
      <w:r>
        <w:rPr/>
        <w:t>married,</w:t>
      </w:r>
      <w:r>
        <w:rPr>
          <w:spacing w:val="-3"/>
        </w:rPr>
        <w:t> </w:t>
      </w:r>
      <w:r>
        <w:rPr/>
        <w:t>2%</w:t>
      </w:r>
      <w:r>
        <w:rPr>
          <w:spacing w:val="-4"/>
        </w:rPr>
        <w:t> </w:t>
      </w:r>
      <w:r>
        <w:rPr/>
        <w:t>are</w:t>
      </w:r>
      <w:r>
        <w:rPr>
          <w:spacing w:val="-1"/>
        </w:rPr>
        <w:t> </w:t>
      </w:r>
      <w:r>
        <w:rPr/>
        <w:t>divorced</w:t>
      </w:r>
      <w:r>
        <w:rPr>
          <w:spacing w:val="-4"/>
        </w:rPr>
        <w:t> </w:t>
      </w:r>
      <w:r>
        <w:rPr/>
        <w:t>and</w:t>
      </w:r>
      <w:r>
        <w:rPr>
          <w:spacing w:val="-3"/>
        </w:rPr>
        <w:t> </w:t>
      </w:r>
      <w:r>
        <w:rPr/>
        <w:t>6%</w:t>
      </w:r>
      <w:r>
        <w:rPr>
          <w:spacing w:val="-4"/>
        </w:rPr>
        <w:t> </w:t>
      </w:r>
      <w:r>
        <w:rPr/>
        <w:t>are</w:t>
      </w:r>
      <w:r>
        <w:rPr>
          <w:spacing w:val="-4"/>
        </w:rPr>
        <w:t> </w:t>
      </w:r>
      <w:r>
        <w:rPr/>
        <w:t>others.</w:t>
      </w:r>
      <w:r>
        <w:rPr>
          <w:spacing w:val="-3"/>
        </w:rPr>
        <w:t> </w:t>
      </w:r>
      <w:r>
        <w:rPr/>
        <w:t>Most</w:t>
      </w:r>
      <w:r>
        <w:rPr>
          <w:spacing w:val="-3"/>
        </w:rPr>
        <w:t> </w:t>
      </w:r>
      <w:r>
        <w:rPr/>
        <w:t>of</w:t>
      </w:r>
      <w:r>
        <w:rPr>
          <w:spacing w:val="-4"/>
        </w:rPr>
        <w:t> </w:t>
      </w:r>
      <w:r>
        <w:rPr/>
        <w:t>the</w:t>
      </w:r>
      <w:r>
        <w:rPr>
          <w:spacing w:val="-3"/>
        </w:rPr>
        <w:t> </w:t>
      </w:r>
      <w:r>
        <w:rPr/>
        <w:t>respondents</w:t>
      </w:r>
      <w:r>
        <w:rPr>
          <w:spacing w:val="-2"/>
        </w:rPr>
        <w:t> </w:t>
      </w:r>
      <w:r>
        <w:rPr/>
        <w:t>are</w:t>
      </w:r>
      <w:r>
        <w:rPr>
          <w:spacing w:val="-5"/>
        </w:rPr>
        <w:t> </w:t>
      </w:r>
      <w:r>
        <w:rPr>
          <w:spacing w:val="-2"/>
        </w:rPr>
        <w:t>married.</w:t>
      </w:r>
    </w:p>
    <w:p>
      <w:pPr>
        <w:pStyle w:val="BodyText"/>
      </w:pPr>
    </w:p>
    <w:p>
      <w:pPr>
        <w:pStyle w:val="BodyText"/>
        <w:spacing w:before="94"/>
      </w:pPr>
    </w:p>
    <w:p>
      <w:pPr>
        <w:pStyle w:val="Heading2"/>
      </w:pPr>
      <w:r>
        <w:rPr/>
        <w:t>Table</w:t>
      </w:r>
      <w:r>
        <w:rPr>
          <w:spacing w:val="-2"/>
        </w:rPr>
        <w:t> </w:t>
      </w:r>
      <w:r>
        <w:rPr/>
        <w:t>4.1.5:</w:t>
      </w:r>
      <w:r>
        <w:rPr>
          <w:spacing w:val="-4"/>
        </w:rPr>
        <w:t> </w:t>
      </w:r>
      <w:r>
        <w:rPr/>
        <w:t>Educational</w:t>
      </w:r>
      <w:r>
        <w:rPr>
          <w:spacing w:val="-2"/>
        </w:rPr>
        <w:t> </w:t>
      </w:r>
      <w:r>
        <w:rPr/>
        <w:t>qualification</w:t>
      </w:r>
      <w:r>
        <w:rPr>
          <w:spacing w:val="-1"/>
        </w:rPr>
        <w:t> </w:t>
      </w:r>
      <w:r>
        <w:rPr/>
        <w:t>of </w:t>
      </w:r>
      <w:r>
        <w:rPr>
          <w:spacing w:val="-2"/>
        </w:rPr>
        <w:t>Respondents</w:t>
      </w:r>
    </w:p>
    <w:p>
      <w:pPr>
        <w:spacing w:before="237" w:after="57"/>
        <w:ind w:left="766" w:right="752" w:firstLine="0"/>
        <w:jc w:val="center"/>
        <w:rPr>
          <w:b/>
          <w:sz w:val="24"/>
        </w:rPr>
      </w:pPr>
      <w:r>
        <w:rPr>
          <w:b/>
          <w:spacing w:val="-2"/>
          <w:sz w:val="24"/>
        </w:rPr>
        <w:t>Education</w:t>
      </w:r>
    </w:p>
    <w:tbl>
      <w:tblPr>
        <w:tblW w:w="0" w:type="auto"/>
        <w:jc w:val="left"/>
        <w:tblInd w:w="7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02"/>
        <w:gridCol w:w="1471"/>
        <w:gridCol w:w="1008"/>
        <w:gridCol w:w="1377"/>
        <w:gridCol w:w="1463"/>
      </w:tblGrid>
      <w:tr>
        <w:trPr>
          <w:trHeight w:val="679" w:hRule="atLeast"/>
        </w:trPr>
        <w:tc>
          <w:tcPr>
            <w:tcW w:w="2702" w:type="dxa"/>
          </w:tcPr>
          <w:p>
            <w:pPr>
              <w:pStyle w:val="TableParagraph"/>
              <w:rPr>
                <w:sz w:val="24"/>
              </w:rPr>
            </w:pPr>
          </w:p>
        </w:tc>
        <w:tc>
          <w:tcPr>
            <w:tcW w:w="1471" w:type="dxa"/>
            <w:tcBorders>
              <w:right w:val="single" w:sz="8" w:space="0" w:color="000000"/>
            </w:tcBorders>
          </w:tcPr>
          <w:p>
            <w:pPr>
              <w:pStyle w:val="TableParagraph"/>
              <w:spacing w:line="272" w:lineRule="exact"/>
              <w:ind w:left="244"/>
              <w:rPr>
                <w:b/>
                <w:sz w:val="24"/>
              </w:rPr>
            </w:pPr>
            <w:r>
              <w:rPr>
                <w:b/>
                <w:spacing w:val="-2"/>
                <w:sz w:val="24"/>
              </w:rPr>
              <w:t>Frequency</w:t>
            </w:r>
          </w:p>
        </w:tc>
        <w:tc>
          <w:tcPr>
            <w:tcW w:w="1008" w:type="dxa"/>
            <w:tcBorders>
              <w:left w:val="single" w:sz="8" w:space="0" w:color="000000"/>
              <w:right w:val="single" w:sz="8" w:space="0" w:color="000000"/>
            </w:tcBorders>
          </w:tcPr>
          <w:p>
            <w:pPr>
              <w:pStyle w:val="TableParagraph"/>
              <w:spacing w:line="272" w:lineRule="exact"/>
              <w:ind w:left="151"/>
              <w:rPr>
                <w:b/>
                <w:sz w:val="24"/>
              </w:rPr>
            </w:pPr>
            <w:r>
              <w:rPr>
                <w:b/>
                <w:spacing w:val="-2"/>
                <w:sz w:val="24"/>
              </w:rPr>
              <w:t>Percent</w:t>
            </w:r>
          </w:p>
        </w:tc>
        <w:tc>
          <w:tcPr>
            <w:tcW w:w="1377" w:type="dxa"/>
            <w:tcBorders>
              <w:left w:val="single" w:sz="8" w:space="0" w:color="000000"/>
              <w:right w:val="single" w:sz="8" w:space="0" w:color="000000"/>
            </w:tcBorders>
          </w:tcPr>
          <w:p>
            <w:pPr>
              <w:pStyle w:val="TableParagraph"/>
              <w:spacing w:line="320" w:lineRule="atLeast" w:before="2"/>
              <w:ind w:left="329" w:right="235" w:firstLine="112"/>
              <w:rPr>
                <w:b/>
                <w:sz w:val="24"/>
              </w:rPr>
            </w:pPr>
            <w:r>
              <w:rPr>
                <w:b/>
                <w:spacing w:val="-2"/>
                <w:sz w:val="24"/>
              </w:rPr>
              <w:t>Valid Percent</w:t>
            </w:r>
          </w:p>
        </w:tc>
        <w:tc>
          <w:tcPr>
            <w:tcW w:w="1463" w:type="dxa"/>
            <w:tcBorders>
              <w:left w:val="single" w:sz="8" w:space="0" w:color="000000"/>
            </w:tcBorders>
          </w:tcPr>
          <w:p>
            <w:pPr>
              <w:pStyle w:val="TableParagraph"/>
              <w:spacing w:line="272" w:lineRule="exact"/>
              <w:ind w:left="133" w:right="12"/>
              <w:jc w:val="center"/>
              <w:rPr>
                <w:b/>
                <w:sz w:val="24"/>
              </w:rPr>
            </w:pPr>
            <w:r>
              <w:rPr>
                <w:b/>
                <w:spacing w:val="-2"/>
                <w:sz w:val="24"/>
              </w:rPr>
              <w:t>Cumulative</w:t>
            </w:r>
          </w:p>
          <w:p>
            <w:pPr>
              <w:pStyle w:val="TableParagraph"/>
              <w:spacing w:before="93"/>
              <w:ind w:left="39"/>
              <w:jc w:val="center"/>
              <w:rPr>
                <w:b/>
                <w:sz w:val="24"/>
              </w:rPr>
            </w:pPr>
            <w:r>
              <w:rPr>
                <w:b/>
                <w:spacing w:val="-2"/>
                <w:sz w:val="24"/>
              </w:rPr>
              <w:t>Percent</w:t>
            </w:r>
          </w:p>
        </w:tc>
      </w:tr>
      <w:tr>
        <w:trPr>
          <w:trHeight w:val="678" w:hRule="atLeast"/>
        </w:trPr>
        <w:tc>
          <w:tcPr>
            <w:tcW w:w="2702" w:type="dxa"/>
            <w:tcBorders>
              <w:bottom w:val="nil"/>
            </w:tcBorders>
          </w:tcPr>
          <w:p>
            <w:pPr>
              <w:pStyle w:val="TableParagraph"/>
              <w:spacing w:line="267" w:lineRule="exact"/>
              <w:ind w:left="1307"/>
              <w:rPr>
                <w:sz w:val="24"/>
              </w:rPr>
            </w:pPr>
            <w:r>
              <w:rPr>
                <w:spacing w:val="-2"/>
                <w:sz w:val="24"/>
              </w:rPr>
              <w:t>Diploma/NC</w:t>
            </w:r>
          </w:p>
          <w:p>
            <w:pPr>
              <w:pStyle w:val="TableParagraph"/>
              <w:spacing w:before="91"/>
              <w:ind w:left="1271"/>
              <w:rPr>
                <w:sz w:val="24"/>
              </w:rPr>
            </w:pPr>
            <w:r>
              <w:rPr>
                <w:spacing w:val="-10"/>
                <w:sz w:val="24"/>
              </w:rPr>
              <w:t>E</w:t>
            </w:r>
          </w:p>
        </w:tc>
        <w:tc>
          <w:tcPr>
            <w:tcW w:w="1471" w:type="dxa"/>
            <w:tcBorders>
              <w:bottom w:val="nil"/>
              <w:right w:val="single" w:sz="8" w:space="0" w:color="000000"/>
            </w:tcBorders>
          </w:tcPr>
          <w:p>
            <w:pPr>
              <w:pStyle w:val="TableParagraph"/>
              <w:spacing w:before="173"/>
              <w:ind w:right="-15"/>
              <w:jc w:val="right"/>
              <w:rPr>
                <w:sz w:val="24"/>
              </w:rPr>
            </w:pPr>
            <w:r>
              <w:rPr>
                <w:spacing w:val="-10"/>
                <w:sz w:val="24"/>
              </w:rPr>
              <w:t>6</w:t>
            </w:r>
          </w:p>
        </w:tc>
        <w:tc>
          <w:tcPr>
            <w:tcW w:w="1008" w:type="dxa"/>
            <w:tcBorders>
              <w:left w:val="single" w:sz="8" w:space="0" w:color="000000"/>
              <w:bottom w:val="nil"/>
              <w:right w:val="single" w:sz="8" w:space="0" w:color="000000"/>
            </w:tcBorders>
          </w:tcPr>
          <w:p>
            <w:pPr>
              <w:pStyle w:val="TableParagraph"/>
              <w:spacing w:before="173"/>
              <w:ind w:right="-29"/>
              <w:jc w:val="right"/>
              <w:rPr>
                <w:sz w:val="24"/>
              </w:rPr>
            </w:pPr>
            <w:r>
              <w:rPr>
                <w:spacing w:val="-5"/>
                <w:sz w:val="24"/>
              </w:rPr>
              <w:t>5.9</w:t>
            </w:r>
          </w:p>
        </w:tc>
        <w:tc>
          <w:tcPr>
            <w:tcW w:w="1377" w:type="dxa"/>
            <w:tcBorders>
              <w:left w:val="single" w:sz="8" w:space="0" w:color="000000"/>
              <w:bottom w:val="nil"/>
              <w:right w:val="single" w:sz="8" w:space="0" w:color="000000"/>
            </w:tcBorders>
          </w:tcPr>
          <w:p>
            <w:pPr>
              <w:pStyle w:val="TableParagraph"/>
              <w:spacing w:before="173"/>
              <w:ind w:right="-29"/>
              <w:jc w:val="right"/>
              <w:rPr>
                <w:sz w:val="24"/>
              </w:rPr>
            </w:pPr>
            <w:r>
              <w:rPr>
                <w:spacing w:val="-5"/>
                <w:sz w:val="24"/>
              </w:rPr>
              <w:t>6.0</w:t>
            </w:r>
          </w:p>
        </w:tc>
        <w:tc>
          <w:tcPr>
            <w:tcW w:w="1463" w:type="dxa"/>
            <w:tcBorders>
              <w:left w:val="single" w:sz="8" w:space="0" w:color="000000"/>
              <w:bottom w:val="nil"/>
            </w:tcBorders>
          </w:tcPr>
          <w:p>
            <w:pPr>
              <w:pStyle w:val="TableParagraph"/>
              <w:spacing w:before="173"/>
              <w:ind w:right="-29"/>
              <w:jc w:val="right"/>
              <w:rPr>
                <w:sz w:val="24"/>
              </w:rPr>
            </w:pPr>
            <w:r>
              <w:rPr>
                <w:spacing w:val="-5"/>
                <w:sz w:val="24"/>
              </w:rPr>
              <w:t>6.0</w:t>
            </w:r>
          </w:p>
        </w:tc>
      </w:tr>
      <w:tr>
        <w:trPr>
          <w:trHeight w:val="399" w:hRule="atLeast"/>
        </w:trPr>
        <w:tc>
          <w:tcPr>
            <w:tcW w:w="2702" w:type="dxa"/>
            <w:tcBorders>
              <w:top w:val="nil"/>
              <w:bottom w:val="nil"/>
            </w:tcBorders>
          </w:tcPr>
          <w:p>
            <w:pPr>
              <w:pStyle w:val="TableParagraph"/>
              <w:spacing w:before="77"/>
              <w:ind w:left="78"/>
              <w:rPr>
                <w:sz w:val="24"/>
              </w:rPr>
            </w:pPr>
            <w:r>
              <w:rPr>
                <w:sz w:val="24"/>
              </w:rPr>
              <w:t>Valid</w:t>
            </w:r>
            <w:r>
              <w:rPr>
                <w:spacing w:val="60"/>
                <w:sz w:val="24"/>
              </w:rPr>
              <w:t> </w:t>
            </w:r>
            <w:r>
              <w:rPr>
                <w:spacing w:val="-2"/>
                <w:sz w:val="24"/>
              </w:rPr>
              <w:t>HND/BSc</w:t>
            </w:r>
          </w:p>
        </w:tc>
        <w:tc>
          <w:tcPr>
            <w:tcW w:w="1471" w:type="dxa"/>
            <w:tcBorders>
              <w:top w:val="nil"/>
              <w:bottom w:val="nil"/>
              <w:right w:val="single" w:sz="8" w:space="0" w:color="000000"/>
            </w:tcBorders>
          </w:tcPr>
          <w:p>
            <w:pPr>
              <w:pStyle w:val="TableParagraph"/>
              <w:spacing w:before="34"/>
              <w:ind w:right="-15"/>
              <w:jc w:val="right"/>
              <w:rPr>
                <w:sz w:val="24"/>
              </w:rPr>
            </w:pPr>
            <w:r>
              <w:rPr>
                <w:spacing w:val="-5"/>
                <w:sz w:val="24"/>
              </w:rPr>
              <w:t>44</w:t>
            </w:r>
          </w:p>
        </w:tc>
        <w:tc>
          <w:tcPr>
            <w:tcW w:w="1008" w:type="dxa"/>
            <w:tcBorders>
              <w:top w:val="nil"/>
              <w:left w:val="single" w:sz="8" w:space="0" w:color="000000"/>
              <w:bottom w:val="nil"/>
              <w:right w:val="single" w:sz="8" w:space="0" w:color="000000"/>
            </w:tcBorders>
          </w:tcPr>
          <w:p>
            <w:pPr>
              <w:pStyle w:val="TableParagraph"/>
              <w:spacing w:before="34"/>
              <w:ind w:right="-29"/>
              <w:jc w:val="right"/>
              <w:rPr>
                <w:sz w:val="24"/>
              </w:rPr>
            </w:pPr>
            <w:r>
              <w:rPr>
                <w:spacing w:val="-4"/>
                <w:sz w:val="24"/>
              </w:rPr>
              <w:t>43.6</w:t>
            </w:r>
          </w:p>
        </w:tc>
        <w:tc>
          <w:tcPr>
            <w:tcW w:w="1377" w:type="dxa"/>
            <w:tcBorders>
              <w:top w:val="nil"/>
              <w:left w:val="single" w:sz="8" w:space="0" w:color="000000"/>
              <w:bottom w:val="nil"/>
              <w:right w:val="single" w:sz="8" w:space="0" w:color="000000"/>
            </w:tcBorders>
          </w:tcPr>
          <w:p>
            <w:pPr>
              <w:pStyle w:val="TableParagraph"/>
              <w:spacing w:before="34"/>
              <w:ind w:right="-29"/>
              <w:jc w:val="right"/>
              <w:rPr>
                <w:sz w:val="24"/>
              </w:rPr>
            </w:pPr>
            <w:r>
              <w:rPr>
                <w:spacing w:val="-4"/>
                <w:sz w:val="24"/>
              </w:rPr>
              <w:t>44.0</w:t>
            </w:r>
          </w:p>
        </w:tc>
        <w:tc>
          <w:tcPr>
            <w:tcW w:w="1463" w:type="dxa"/>
            <w:tcBorders>
              <w:top w:val="nil"/>
              <w:left w:val="single" w:sz="8" w:space="0" w:color="000000"/>
              <w:bottom w:val="nil"/>
            </w:tcBorders>
          </w:tcPr>
          <w:p>
            <w:pPr>
              <w:pStyle w:val="TableParagraph"/>
              <w:spacing w:before="34"/>
              <w:ind w:right="-29"/>
              <w:jc w:val="right"/>
              <w:rPr>
                <w:sz w:val="24"/>
              </w:rPr>
            </w:pPr>
            <w:r>
              <w:rPr>
                <w:spacing w:val="-4"/>
                <w:sz w:val="24"/>
              </w:rPr>
              <w:t>50.0</w:t>
            </w:r>
          </w:p>
        </w:tc>
      </w:tr>
      <w:tr>
        <w:trPr>
          <w:trHeight w:val="389" w:hRule="atLeast"/>
        </w:trPr>
        <w:tc>
          <w:tcPr>
            <w:tcW w:w="2702" w:type="dxa"/>
            <w:tcBorders>
              <w:top w:val="nil"/>
              <w:bottom w:val="nil"/>
            </w:tcBorders>
          </w:tcPr>
          <w:p>
            <w:pPr>
              <w:pStyle w:val="TableParagraph"/>
              <w:spacing w:before="35"/>
              <w:ind w:left="992"/>
              <w:rPr>
                <w:sz w:val="24"/>
              </w:rPr>
            </w:pPr>
            <w:r>
              <w:rPr>
                <w:spacing w:val="-2"/>
                <w:sz w:val="24"/>
              </w:rPr>
              <w:t>MSc/PhD</w:t>
            </w:r>
          </w:p>
        </w:tc>
        <w:tc>
          <w:tcPr>
            <w:tcW w:w="1471" w:type="dxa"/>
            <w:tcBorders>
              <w:top w:val="nil"/>
              <w:bottom w:val="nil"/>
              <w:right w:val="single" w:sz="8" w:space="0" w:color="000000"/>
            </w:tcBorders>
          </w:tcPr>
          <w:p>
            <w:pPr>
              <w:pStyle w:val="TableParagraph"/>
              <w:spacing w:before="35"/>
              <w:ind w:right="-15"/>
              <w:jc w:val="right"/>
              <w:rPr>
                <w:sz w:val="24"/>
              </w:rPr>
            </w:pPr>
            <w:r>
              <w:rPr>
                <w:spacing w:val="-5"/>
                <w:sz w:val="24"/>
              </w:rPr>
              <w:t>50</w:t>
            </w:r>
          </w:p>
        </w:tc>
        <w:tc>
          <w:tcPr>
            <w:tcW w:w="1008" w:type="dxa"/>
            <w:tcBorders>
              <w:top w:val="nil"/>
              <w:left w:val="single" w:sz="8" w:space="0" w:color="000000"/>
              <w:bottom w:val="nil"/>
              <w:right w:val="single" w:sz="8" w:space="0" w:color="000000"/>
            </w:tcBorders>
          </w:tcPr>
          <w:p>
            <w:pPr>
              <w:pStyle w:val="TableParagraph"/>
              <w:spacing w:before="35"/>
              <w:ind w:right="-29"/>
              <w:jc w:val="right"/>
              <w:rPr>
                <w:sz w:val="24"/>
              </w:rPr>
            </w:pPr>
            <w:r>
              <w:rPr>
                <w:spacing w:val="-4"/>
                <w:sz w:val="24"/>
              </w:rPr>
              <w:t>49.5</w:t>
            </w:r>
          </w:p>
        </w:tc>
        <w:tc>
          <w:tcPr>
            <w:tcW w:w="1377" w:type="dxa"/>
            <w:tcBorders>
              <w:top w:val="nil"/>
              <w:left w:val="single" w:sz="8" w:space="0" w:color="000000"/>
              <w:bottom w:val="nil"/>
              <w:right w:val="single" w:sz="8" w:space="0" w:color="000000"/>
            </w:tcBorders>
          </w:tcPr>
          <w:p>
            <w:pPr>
              <w:pStyle w:val="TableParagraph"/>
              <w:spacing w:before="35"/>
              <w:ind w:right="-29"/>
              <w:jc w:val="right"/>
              <w:rPr>
                <w:sz w:val="24"/>
              </w:rPr>
            </w:pPr>
            <w:r>
              <w:rPr>
                <w:spacing w:val="-4"/>
                <w:sz w:val="24"/>
              </w:rPr>
              <w:t>50.0</w:t>
            </w:r>
          </w:p>
        </w:tc>
        <w:tc>
          <w:tcPr>
            <w:tcW w:w="1463" w:type="dxa"/>
            <w:tcBorders>
              <w:top w:val="nil"/>
              <w:left w:val="single" w:sz="8" w:space="0" w:color="000000"/>
              <w:bottom w:val="nil"/>
            </w:tcBorders>
          </w:tcPr>
          <w:p>
            <w:pPr>
              <w:pStyle w:val="TableParagraph"/>
              <w:spacing w:before="35"/>
              <w:ind w:right="-29"/>
              <w:jc w:val="right"/>
              <w:rPr>
                <w:sz w:val="24"/>
              </w:rPr>
            </w:pPr>
            <w:r>
              <w:rPr>
                <w:spacing w:val="-2"/>
                <w:sz w:val="24"/>
              </w:rPr>
              <w:t>100.0</w:t>
            </w:r>
          </w:p>
        </w:tc>
      </w:tr>
      <w:tr>
        <w:trPr>
          <w:trHeight w:val="369" w:hRule="atLeast"/>
        </w:trPr>
        <w:tc>
          <w:tcPr>
            <w:tcW w:w="2702" w:type="dxa"/>
            <w:tcBorders>
              <w:top w:val="nil"/>
              <w:bottom w:val="nil"/>
            </w:tcBorders>
          </w:tcPr>
          <w:p>
            <w:pPr>
              <w:pStyle w:val="TableParagraph"/>
              <w:spacing w:before="68"/>
              <w:ind w:left="30"/>
              <w:jc w:val="center"/>
              <w:rPr>
                <w:sz w:val="24"/>
              </w:rPr>
            </w:pPr>
            <w:r>
              <w:rPr>
                <w:spacing w:val="-2"/>
                <w:sz w:val="24"/>
              </w:rPr>
              <w:t>Total</w:t>
            </w:r>
          </w:p>
        </w:tc>
        <w:tc>
          <w:tcPr>
            <w:tcW w:w="1471" w:type="dxa"/>
            <w:tcBorders>
              <w:top w:val="nil"/>
              <w:bottom w:val="nil"/>
              <w:right w:val="single" w:sz="8" w:space="0" w:color="000000"/>
            </w:tcBorders>
          </w:tcPr>
          <w:p>
            <w:pPr>
              <w:pStyle w:val="TableParagraph"/>
              <w:spacing w:before="68"/>
              <w:ind w:right="-15"/>
              <w:jc w:val="right"/>
              <w:rPr>
                <w:sz w:val="24"/>
              </w:rPr>
            </w:pPr>
            <w:r>
              <w:rPr>
                <w:spacing w:val="-5"/>
                <w:sz w:val="24"/>
              </w:rPr>
              <w:t>100</w:t>
            </w:r>
          </w:p>
        </w:tc>
        <w:tc>
          <w:tcPr>
            <w:tcW w:w="1008" w:type="dxa"/>
            <w:tcBorders>
              <w:top w:val="nil"/>
              <w:left w:val="single" w:sz="8" w:space="0" w:color="000000"/>
              <w:bottom w:val="nil"/>
              <w:right w:val="single" w:sz="8" w:space="0" w:color="000000"/>
            </w:tcBorders>
          </w:tcPr>
          <w:p>
            <w:pPr>
              <w:pStyle w:val="TableParagraph"/>
              <w:spacing w:before="68"/>
              <w:ind w:right="-29"/>
              <w:jc w:val="right"/>
              <w:rPr>
                <w:sz w:val="24"/>
              </w:rPr>
            </w:pPr>
            <w:r>
              <w:rPr>
                <w:spacing w:val="-4"/>
                <w:sz w:val="24"/>
              </w:rPr>
              <w:t>99.0</w:t>
            </w:r>
          </w:p>
        </w:tc>
        <w:tc>
          <w:tcPr>
            <w:tcW w:w="1377" w:type="dxa"/>
            <w:tcBorders>
              <w:top w:val="nil"/>
              <w:left w:val="single" w:sz="8" w:space="0" w:color="000000"/>
              <w:bottom w:val="nil"/>
              <w:right w:val="single" w:sz="8" w:space="0" w:color="000000"/>
            </w:tcBorders>
          </w:tcPr>
          <w:p>
            <w:pPr>
              <w:pStyle w:val="TableParagraph"/>
              <w:spacing w:before="68"/>
              <w:ind w:right="-29"/>
              <w:jc w:val="right"/>
              <w:rPr>
                <w:sz w:val="24"/>
              </w:rPr>
            </w:pPr>
            <w:r>
              <w:rPr>
                <w:spacing w:val="-2"/>
                <w:sz w:val="24"/>
              </w:rPr>
              <w:t>100.0</w:t>
            </w:r>
          </w:p>
        </w:tc>
        <w:tc>
          <w:tcPr>
            <w:tcW w:w="1463" w:type="dxa"/>
            <w:tcBorders>
              <w:top w:val="nil"/>
              <w:left w:val="single" w:sz="8" w:space="0" w:color="000000"/>
              <w:bottom w:val="nil"/>
            </w:tcBorders>
          </w:tcPr>
          <w:p>
            <w:pPr>
              <w:pStyle w:val="TableParagraph"/>
              <w:rPr>
                <w:sz w:val="24"/>
              </w:rPr>
            </w:pPr>
          </w:p>
        </w:tc>
      </w:tr>
      <w:tr>
        <w:trPr>
          <w:trHeight w:val="344" w:hRule="atLeast"/>
        </w:trPr>
        <w:tc>
          <w:tcPr>
            <w:tcW w:w="2702" w:type="dxa"/>
            <w:tcBorders>
              <w:top w:val="nil"/>
              <w:bottom w:val="nil"/>
            </w:tcBorders>
          </w:tcPr>
          <w:p>
            <w:pPr>
              <w:pStyle w:val="TableParagraph"/>
              <w:spacing w:before="15"/>
              <w:ind w:left="78"/>
              <w:rPr>
                <w:sz w:val="24"/>
              </w:rPr>
            </w:pPr>
            <w:r>
              <w:rPr>
                <w:sz w:val="24"/>
              </w:rPr>
              <w:t>Missing</w:t>
            </w:r>
            <w:r>
              <w:rPr>
                <w:spacing w:val="-2"/>
                <w:sz w:val="24"/>
              </w:rPr>
              <w:t> System</w:t>
            </w:r>
          </w:p>
        </w:tc>
        <w:tc>
          <w:tcPr>
            <w:tcW w:w="1471" w:type="dxa"/>
            <w:tcBorders>
              <w:top w:val="nil"/>
              <w:bottom w:val="nil"/>
              <w:right w:val="single" w:sz="8" w:space="0" w:color="000000"/>
            </w:tcBorders>
          </w:tcPr>
          <w:p>
            <w:pPr>
              <w:pStyle w:val="TableParagraph"/>
              <w:spacing w:before="15"/>
              <w:ind w:right="-15"/>
              <w:jc w:val="right"/>
              <w:rPr>
                <w:sz w:val="24"/>
              </w:rPr>
            </w:pPr>
            <w:r>
              <w:rPr>
                <w:spacing w:val="-10"/>
                <w:sz w:val="24"/>
              </w:rPr>
              <w:t>1</w:t>
            </w:r>
          </w:p>
        </w:tc>
        <w:tc>
          <w:tcPr>
            <w:tcW w:w="1008"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377" w:type="dxa"/>
            <w:tcBorders>
              <w:top w:val="nil"/>
              <w:left w:val="single" w:sz="8" w:space="0" w:color="000000"/>
              <w:bottom w:val="nil"/>
              <w:right w:val="single" w:sz="8" w:space="0" w:color="000000"/>
            </w:tcBorders>
          </w:tcPr>
          <w:p>
            <w:pPr>
              <w:pStyle w:val="TableParagraph"/>
              <w:rPr>
                <w:sz w:val="24"/>
              </w:rPr>
            </w:pPr>
          </w:p>
        </w:tc>
        <w:tc>
          <w:tcPr>
            <w:tcW w:w="1463" w:type="dxa"/>
            <w:tcBorders>
              <w:top w:val="nil"/>
              <w:left w:val="single" w:sz="8" w:space="0" w:color="000000"/>
              <w:bottom w:val="nil"/>
            </w:tcBorders>
          </w:tcPr>
          <w:p>
            <w:pPr>
              <w:pStyle w:val="TableParagraph"/>
              <w:rPr>
                <w:sz w:val="24"/>
              </w:rPr>
            </w:pPr>
          </w:p>
        </w:tc>
      </w:tr>
      <w:tr>
        <w:trPr>
          <w:trHeight w:val="360" w:hRule="atLeast"/>
        </w:trPr>
        <w:tc>
          <w:tcPr>
            <w:tcW w:w="2702" w:type="dxa"/>
            <w:tcBorders>
              <w:top w:val="nil"/>
            </w:tcBorders>
          </w:tcPr>
          <w:p>
            <w:pPr>
              <w:pStyle w:val="TableParagraph"/>
              <w:spacing w:before="43"/>
              <w:ind w:left="78"/>
              <w:rPr>
                <w:sz w:val="24"/>
              </w:rPr>
            </w:pPr>
            <w:r>
              <w:rPr>
                <w:spacing w:val="-2"/>
                <w:sz w:val="24"/>
              </w:rPr>
              <w:t>Total</w:t>
            </w:r>
          </w:p>
        </w:tc>
        <w:tc>
          <w:tcPr>
            <w:tcW w:w="1471" w:type="dxa"/>
            <w:tcBorders>
              <w:top w:val="nil"/>
              <w:right w:val="single" w:sz="8" w:space="0" w:color="000000"/>
            </w:tcBorders>
          </w:tcPr>
          <w:p>
            <w:pPr>
              <w:pStyle w:val="TableParagraph"/>
              <w:spacing w:before="43"/>
              <w:ind w:right="-15"/>
              <w:jc w:val="right"/>
              <w:rPr>
                <w:sz w:val="24"/>
              </w:rPr>
            </w:pPr>
            <w:r>
              <w:rPr>
                <w:spacing w:val="-5"/>
                <w:sz w:val="24"/>
              </w:rPr>
              <w:t>101</w:t>
            </w:r>
          </w:p>
        </w:tc>
        <w:tc>
          <w:tcPr>
            <w:tcW w:w="1008" w:type="dxa"/>
            <w:tcBorders>
              <w:top w:val="nil"/>
              <w:left w:val="single" w:sz="8" w:space="0" w:color="000000"/>
              <w:right w:val="single" w:sz="8" w:space="0" w:color="000000"/>
            </w:tcBorders>
          </w:tcPr>
          <w:p>
            <w:pPr>
              <w:pStyle w:val="TableParagraph"/>
              <w:spacing w:before="43"/>
              <w:ind w:right="-29"/>
              <w:jc w:val="right"/>
              <w:rPr>
                <w:sz w:val="24"/>
              </w:rPr>
            </w:pPr>
            <w:r>
              <w:rPr>
                <w:spacing w:val="-2"/>
                <w:sz w:val="24"/>
              </w:rPr>
              <w:t>100.0</w:t>
            </w:r>
          </w:p>
        </w:tc>
        <w:tc>
          <w:tcPr>
            <w:tcW w:w="1377" w:type="dxa"/>
            <w:tcBorders>
              <w:top w:val="nil"/>
              <w:left w:val="single" w:sz="8" w:space="0" w:color="000000"/>
              <w:right w:val="single" w:sz="8" w:space="0" w:color="000000"/>
            </w:tcBorders>
          </w:tcPr>
          <w:p>
            <w:pPr>
              <w:pStyle w:val="TableParagraph"/>
              <w:rPr>
                <w:sz w:val="24"/>
              </w:rPr>
            </w:pPr>
          </w:p>
        </w:tc>
        <w:tc>
          <w:tcPr>
            <w:tcW w:w="1463" w:type="dxa"/>
            <w:tcBorders>
              <w:top w:val="nil"/>
              <w:left w:val="single" w:sz="8" w:space="0" w:color="000000"/>
            </w:tcBorders>
          </w:tcPr>
          <w:p>
            <w:pPr>
              <w:pStyle w:val="TableParagraph"/>
              <w:rPr>
                <w:sz w:val="24"/>
              </w:rPr>
            </w:pPr>
          </w:p>
        </w:tc>
      </w:tr>
    </w:tbl>
    <w:p>
      <w:pPr>
        <w:pStyle w:val="Heading3"/>
      </w:pPr>
      <w:r>
        <w:rPr/>
        <w:t>Source:</w:t>
      </w:r>
      <w:r>
        <w:rPr>
          <w:spacing w:val="-3"/>
        </w:rPr>
        <w:t> </w:t>
      </w:r>
      <w:r>
        <w:rPr/>
        <w:t>Researcher’s</w:t>
      </w:r>
      <w:r>
        <w:rPr>
          <w:spacing w:val="-3"/>
        </w:rPr>
        <w:t> </w:t>
      </w:r>
      <w:r>
        <w:rPr/>
        <w:t>Field</w:t>
      </w:r>
      <w:r>
        <w:rPr>
          <w:spacing w:val="-2"/>
        </w:rPr>
        <w:t> </w:t>
      </w:r>
      <w:r>
        <w:rPr/>
        <w:t>Survey,</w:t>
      </w:r>
      <w:r>
        <w:rPr>
          <w:spacing w:val="-2"/>
        </w:rPr>
        <w:t> </w:t>
      </w:r>
      <w:r>
        <w:rPr>
          <w:spacing w:val="-4"/>
        </w:rPr>
        <w:t>2023</w:t>
      </w:r>
    </w:p>
    <w:p>
      <w:pPr>
        <w:pStyle w:val="BodyText"/>
        <w:spacing w:line="355" w:lineRule="auto" w:before="174"/>
        <w:ind w:left="718" w:right="484" w:hanging="10"/>
      </w:pPr>
      <w:r>
        <w:rPr/>
        <w:t>Table 4.1.5 reveals the educational qualification of the respondents. The table indicated that 6% of the respondents have Diploma/NCE, 44% have B.Sc/HND, 50% have</w:t>
      </w:r>
    </w:p>
    <w:p>
      <w:pPr>
        <w:pStyle w:val="BodyText"/>
        <w:spacing w:line="348" w:lineRule="auto"/>
        <w:ind w:left="718" w:hanging="10"/>
      </w:pPr>
      <w:r>
        <w:rPr/>
        <w:t>M.Sc/PhD.</w:t>
      </w:r>
      <w:r>
        <w:rPr>
          <w:spacing w:val="40"/>
        </w:rPr>
        <w:t> </w:t>
      </w:r>
      <w:r>
        <w:rPr/>
        <w:t>This</w:t>
      </w:r>
      <w:r>
        <w:rPr>
          <w:spacing w:val="40"/>
        </w:rPr>
        <w:t> </w:t>
      </w:r>
      <w:r>
        <w:rPr/>
        <w:t>distribution</w:t>
      </w:r>
      <w:r>
        <w:rPr>
          <w:spacing w:val="40"/>
        </w:rPr>
        <w:t> </w:t>
      </w:r>
      <w:r>
        <w:rPr/>
        <w:t>shows</w:t>
      </w:r>
      <w:r>
        <w:rPr>
          <w:spacing w:val="40"/>
        </w:rPr>
        <w:t> </w:t>
      </w:r>
      <w:r>
        <w:rPr/>
        <w:t>that</w:t>
      </w:r>
      <w:r>
        <w:rPr>
          <w:spacing w:val="40"/>
        </w:rPr>
        <w:t> </w:t>
      </w:r>
      <w:r>
        <w:rPr/>
        <w:t>the</w:t>
      </w:r>
      <w:r>
        <w:rPr>
          <w:spacing w:val="40"/>
        </w:rPr>
        <w:t> </w:t>
      </w:r>
      <w:r>
        <w:rPr/>
        <w:t>entire</w:t>
      </w:r>
      <w:r>
        <w:rPr>
          <w:spacing w:val="40"/>
        </w:rPr>
        <w:t> </w:t>
      </w:r>
      <w:r>
        <w:rPr/>
        <w:t>respondents</w:t>
      </w:r>
      <w:r>
        <w:rPr>
          <w:spacing w:val="40"/>
        </w:rPr>
        <w:t> </w:t>
      </w:r>
      <w:r>
        <w:rPr/>
        <w:t>are</w:t>
      </w:r>
      <w:r>
        <w:rPr>
          <w:spacing w:val="40"/>
        </w:rPr>
        <w:t> </w:t>
      </w:r>
      <w:r>
        <w:rPr/>
        <w:t>duly</w:t>
      </w:r>
      <w:r>
        <w:rPr>
          <w:spacing w:val="40"/>
        </w:rPr>
        <w:t> </w:t>
      </w:r>
      <w:r>
        <w:rPr/>
        <w:t>qualified</w:t>
      </w:r>
      <w:r>
        <w:rPr>
          <w:spacing w:val="40"/>
        </w:rPr>
        <w:t> </w:t>
      </w:r>
      <w:r>
        <w:rPr/>
        <w:t>to</w:t>
      </w:r>
      <w:r>
        <w:rPr>
          <w:spacing w:val="40"/>
        </w:rPr>
        <w:t> </w:t>
      </w:r>
      <w:r>
        <w:rPr/>
        <w:t>give relevant information on the study.</w:t>
      </w:r>
    </w:p>
    <w:p>
      <w:pPr>
        <w:pStyle w:val="BodyText"/>
        <w:spacing w:after="0" w:line="348" w:lineRule="auto"/>
        <w:sectPr>
          <w:pgSz w:w="12240" w:h="15840"/>
          <w:pgMar w:header="0" w:footer="792" w:top="1640" w:bottom="980" w:left="1080" w:right="1080"/>
        </w:sectPr>
      </w:pPr>
    </w:p>
    <w:p>
      <w:pPr>
        <w:pStyle w:val="Heading2"/>
        <w:spacing w:before="76"/>
        <w:ind w:left="780"/>
      </w:pPr>
      <w:r>
        <w:rPr/>
        <w:t>Table</w:t>
      </w:r>
      <w:r>
        <w:rPr>
          <w:spacing w:val="-4"/>
        </w:rPr>
        <w:t> </w:t>
      </w:r>
      <w:r>
        <w:rPr/>
        <w:t>4.1.6</w:t>
      </w:r>
      <w:r>
        <w:rPr>
          <w:spacing w:val="28"/>
        </w:rPr>
        <w:t>  </w:t>
      </w:r>
      <w:r>
        <w:rPr/>
        <w:t>Distribution of the</w:t>
      </w:r>
      <w:r>
        <w:rPr>
          <w:spacing w:val="-1"/>
        </w:rPr>
        <w:t> </w:t>
      </w:r>
      <w:r>
        <w:rPr/>
        <w:t>Respondents</w:t>
      </w:r>
      <w:r>
        <w:rPr>
          <w:spacing w:val="-2"/>
        </w:rPr>
        <w:t> </w:t>
      </w:r>
      <w:r>
        <w:rPr/>
        <w:t>based</w:t>
      </w:r>
      <w:r>
        <w:rPr>
          <w:spacing w:val="-1"/>
        </w:rPr>
        <w:t> </w:t>
      </w:r>
      <w:r>
        <w:rPr/>
        <w:t>on</w:t>
      </w:r>
      <w:r>
        <w:rPr>
          <w:spacing w:val="-1"/>
        </w:rPr>
        <w:t> </w:t>
      </w:r>
      <w:r>
        <w:rPr>
          <w:spacing w:val="-2"/>
        </w:rPr>
        <w:t>Department</w:t>
      </w:r>
    </w:p>
    <w:p>
      <w:pPr>
        <w:pStyle w:val="BodyText"/>
        <w:spacing w:before="100" w:after="1"/>
        <w:rPr>
          <w:b/>
          <w:sz w:val="20"/>
        </w:rPr>
      </w:pPr>
    </w:p>
    <w:tbl>
      <w:tblPr>
        <w:tblW w:w="0" w:type="auto"/>
        <w:jc w:val="left"/>
        <w:tblInd w:w="10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73"/>
        <w:gridCol w:w="1277"/>
        <w:gridCol w:w="1136"/>
        <w:gridCol w:w="1133"/>
        <w:gridCol w:w="1555"/>
      </w:tblGrid>
      <w:tr>
        <w:trPr>
          <w:trHeight w:val="682" w:hRule="atLeast"/>
        </w:trPr>
        <w:tc>
          <w:tcPr>
            <w:tcW w:w="2973" w:type="dxa"/>
          </w:tcPr>
          <w:p>
            <w:pPr>
              <w:pStyle w:val="TableParagraph"/>
              <w:rPr>
                <w:sz w:val="24"/>
              </w:rPr>
            </w:pPr>
          </w:p>
        </w:tc>
        <w:tc>
          <w:tcPr>
            <w:tcW w:w="1277" w:type="dxa"/>
            <w:tcBorders>
              <w:right w:val="single" w:sz="8" w:space="0" w:color="000000"/>
            </w:tcBorders>
          </w:tcPr>
          <w:p>
            <w:pPr>
              <w:pStyle w:val="TableParagraph"/>
              <w:spacing w:line="272" w:lineRule="exact"/>
              <w:ind w:right="12"/>
              <w:jc w:val="right"/>
              <w:rPr>
                <w:b/>
                <w:sz w:val="24"/>
              </w:rPr>
            </w:pPr>
            <w:r>
              <w:rPr>
                <w:b/>
                <w:spacing w:val="-2"/>
                <w:sz w:val="24"/>
              </w:rPr>
              <w:t>Frequency</w:t>
            </w:r>
          </w:p>
        </w:tc>
        <w:tc>
          <w:tcPr>
            <w:tcW w:w="1136" w:type="dxa"/>
            <w:tcBorders>
              <w:left w:val="single" w:sz="8" w:space="0" w:color="000000"/>
              <w:right w:val="single" w:sz="8" w:space="0" w:color="000000"/>
            </w:tcBorders>
          </w:tcPr>
          <w:p>
            <w:pPr>
              <w:pStyle w:val="TableParagraph"/>
              <w:spacing w:line="272" w:lineRule="exact"/>
              <w:ind w:left="180"/>
              <w:rPr>
                <w:b/>
                <w:sz w:val="24"/>
              </w:rPr>
            </w:pPr>
            <w:r>
              <w:rPr>
                <w:b/>
                <w:spacing w:val="-2"/>
                <w:sz w:val="24"/>
              </w:rPr>
              <w:t>Percent</w:t>
            </w:r>
          </w:p>
        </w:tc>
        <w:tc>
          <w:tcPr>
            <w:tcW w:w="1133" w:type="dxa"/>
            <w:tcBorders>
              <w:left w:val="single" w:sz="8" w:space="0" w:color="000000"/>
              <w:right w:val="single" w:sz="8" w:space="0" w:color="000000"/>
            </w:tcBorders>
          </w:tcPr>
          <w:p>
            <w:pPr>
              <w:pStyle w:val="TableParagraph"/>
              <w:spacing w:line="320" w:lineRule="atLeast" w:before="4"/>
              <w:ind w:left="180" w:right="140" w:firstLine="112"/>
              <w:rPr>
                <w:b/>
                <w:sz w:val="24"/>
              </w:rPr>
            </w:pPr>
            <w:r>
              <w:rPr>
                <w:b/>
                <w:spacing w:val="-2"/>
                <w:sz w:val="24"/>
              </w:rPr>
              <w:t>Valid Percent</w:t>
            </w:r>
          </w:p>
        </w:tc>
        <w:tc>
          <w:tcPr>
            <w:tcW w:w="1555" w:type="dxa"/>
            <w:tcBorders>
              <w:left w:val="single" w:sz="8" w:space="0" w:color="000000"/>
            </w:tcBorders>
          </w:tcPr>
          <w:p>
            <w:pPr>
              <w:pStyle w:val="TableParagraph"/>
              <w:ind w:left="117"/>
              <w:jc w:val="center"/>
              <w:rPr>
                <w:b/>
                <w:sz w:val="24"/>
              </w:rPr>
            </w:pPr>
            <w:r>
              <w:rPr>
                <w:b/>
                <w:spacing w:val="-2"/>
                <w:sz w:val="24"/>
              </w:rPr>
              <w:t>Cumulative</w:t>
            </w:r>
          </w:p>
          <w:p>
            <w:pPr>
              <w:pStyle w:val="TableParagraph"/>
              <w:spacing w:before="92"/>
              <w:ind w:left="117" w:right="83"/>
              <w:jc w:val="center"/>
              <w:rPr>
                <w:b/>
                <w:sz w:val="24"/>
              </w:rPr>
            </w:pPr>
            <w:r>
              <w:rPr>
                <w:b/>
                <w:spacing w:val="-2"/>
                <w:sz w:val="24"/>
              </w:rPr>
              <w:t>Percent</w:t>
            </w:r>
          </w:p>
        </w:tc>
      </w:tr>
      <w:tr>
        <w:trPr>
          <w:trHeight w:val="334" w:hRule="atLeast"/>
        </w:trPr>
        <w:tc>
          <w:tcPr>
            <w:tcW w:w="2973" w:type="dxa"/>
            <w:tcBorders>
              <w:bottom w:val="nil"/>
            </w:tcBorders>
          </w:tcPr>
          <w:p>
            <w:pPr>
              <w:pStyle w:val="TableParagraph"/>
              <w:spacing w:line="267" w:lineRule="exact"/>
              <w:ind w:left="995"/>
              <w:rPr>
                <w:sz w:val="24"/>
              </w:rPr>
            </w:pPr>
            <w:r>
              <w:rPr>
                <w:spacing w:val="-2"/>
                <w:sz w:val="24"/>
              </w:rPr>
              <w:t>Administrative</w:t>
            </w:r>
          </w:p>
        </w:tc>
        <w:tc>
          <w:tcPr>
            <w:tcW w:w="1277" w:type="dxa"/>
            <w:tcBorders>
              <w:bottom w:val="nil"/>
              <w:right w:val="single" w:sz="8" w:space="0" w:color="000000"/>
            </w:tcBorders>
          </w:tcPr>
          <w:p>
            <w:pPr>
              <w:pStyle w:val="TableParagraph"/>
              <w:spacing w:line="267" w:lineRule="exact"/>
              <w:ind w:right="-29"/>
              <w:jc w:val="right"/>
              <w:rPr>
                <w:sz w:val="24"/>
              </w:rPr>
            </w:pPr>
            <w:r>
              <w:rPr>
                <w:spacing w:val="-5"/>
                <w:sz w:val="24"/>
              </w:rPr>
              <w:t>69</w:t>
            </w:r>
          </w:p>
        </w:tc>
        <w:tc>
          <w:tcPr>
            <w:tcW w:w="1136"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68.3</w:t>
            </w:r>
          </w:p>
        </w:tc>
        <w:tc>
          <w:tcPr>
            <w:tcW w:w="1133"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69.0</w:t>
            </w:r>
          </w:p>
        </w:tc>
        <w:tc>
          <w:tcPr>
            <w:tcW w:w="1555" w:type="dxa"/>
            <w:tcBorders>
              <w:left w:val="single" w:sz="8" w:space="0" w:color="000000"/>
              <w:bottom w:val="nil"/>
            </w:tcBorders>
          </w:tcPr>
          <w:p>
            <w:pPr>
              <w:pStyle w:val="TableParagraph"/>
              <w:spacing w:line="267" w:lineRule="exact"/>
              <w:ind w:right="-29"/>
              <w:jc w:val="right"/>
              <w:rPr>
                <w:sz w:val="24"/>
              </w:rPr>
            </w:pPr>
            <w:r>
              <w:rPr>
                <w:spacing w:val="-4"/>
                <w:sz w:val="24"/>
              </w:rPr>
              <w:t>69.0</w:t>
            </w:r>
          </w:p>
        </w:tc>
      </w:tr>
      <w:tr>
        <w:trPr>
          <w:trHeight w:val="400" w:hRule="atLeast"/>
        </w:trPr>
        <w:tc>
          <w:tcPr>
            <w:tcW w:w="2973" w:type="dxa"/>
            <w:tcBorders>
              <w:top w:val="nil"/>
              <w:bottom w:val="nil"/>
            </w:tcBorders>
          </w:tcPr>
          <w:p>
            <w:pPr>
              <w:pStyle w:val="TableParagraph"/>
              <w:spacing w:before="57"/>
              <w:ind w:left="467" w:right="430"/>
              <w:jc w:val="center"/>
              <w:rPr>
                <w:sz w:val="24"/>
              </w:rPr>
            </w:pPr>
            <w:r>
              <w:rPr>
                <w:spacing w:val="-2"/>
                <w:sz w:val="24"/>
              </w:rPr>
              <w:t>Others</w:t>
            </w:r>
          </w:p>
        </w:tc>
        <w:tc>
          <w:tcPr>
            <w:tcW w:w="1277" w:type="dxa"/>
            <w:tcBorders>
              <w:top w:val="nil"/>
              <w:bottom w:val="nil"/>
              <w:right w:val="single" w:sz="8" w:space="0" w:color="000000"/>
            </w:tcBorders>
          </w:tcPr>
          <w:p>
            <w:pPr>
              <w:pStyle w:val="TableParagraph"/>
              <w:spacing w:before="57"/>
              <w:ind w:right="-29"/>
              <w:jc w:val="right"/>
              <w:rPr>
                <w:sz w:val="24"/>
              </w:rPr>
            </w:pPr>
            <w:r>
              <w:rPr>
                <w:spacing w:val="-5"/>
                <w:sz w:val="24"/>
              </w:rPr>
              <w:t>30</w:t>
            </w:r>
          </w:p>
        </w:tc>
        <w:tc>
          <w:tcPr>
            <w:tcW w:w="1136"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29.7</w:t>
            </w:r>
          </w:p>
        </w:tc>
        <w:tc>
          <w:tcPr>
            <w:tcW w:w="1133" w:type="dxa"/>
            <w:tcBorders>
              <w:top w:val="nil"/>
              <w:left w:val="single" w:sz="8" w:space="0" w:color="000000"/>
              <w:bottom w:val="nil"/>
              <w:right w:val="single" w:sz="8" w:space="0" w:color="000000"/>
            </w:tcBorders>
          </w:tcPr>
          <w:p>
            <w:pPr>
              <w:pStyle w:val="TableParagraph"/>
              <w:spacing w:before="57"/>
              <w:ind w:right="-29"/>
              <w:jc w:val="right"/>
              <w:rPr>
                <w:sz w:val="24"/>
              </w:rPr>
            </w:pPr>
            <w:r>
              <w:rPr>
                <w:spacing w:val="-4"/>
                <w:sz w:val="24"/>
              </w:rPr>
              <w:t>30.0</w:t>
            </w:r>
          </w:p>
        </w:tc>
        <w:tc>
          <w:tcPr>
            <w:tcW w:w="1555" w:type="dxa"/>
            <w:tcBorders>
              <w:top w:val="nil"/>
              <w:left w:val="single" w:sz="8" w:space="0" w:color="000000"/>
              <w:bottom w:val="nil"/>
            </w:tcBorders>
          </w:tcPr>
          <w:p>
            <w:pPr>
              <w:pStyle w:val="TableParagraph"/>
              <w:spacing w:before="57"/>
              <w:ind w:right="-29"/>
              <w:jc w:val="right"/>
              <w:rPr>
                <w:sz w:val="24"/>
              </w:rPr>
            </w:pPr>
            <w:r>
              <w:rPr>
                <w:spacing w:val="-4"/>
                <w:sz w:val="24"/>
              </w:rPr>
              <w:t>99.0</w:t>
            </w:r>
          </w:p>
        </w:tc>
      </w:tr>
      <w:tr>
        <w:trPr>
          <w:trHeight w:val="358" w:hRule="atLeast"/>
        </w:trPr>
        <w:tc>
          <w:tcPr>
            <w:tcW w:w="2973" w:type="dxa"/>
            <w:tcBorders>
              <w:top w:val="nil"/>
              <w:bottom w:val="nil"/>
            </w:tcBorders>
          </w:tcPr>
          <w:p>
            <w:pPr>
              <w:pStyle w:val="TableParagraph"/>
              <w:spacing w:before="57"/>
              <w:ind w:left="83"/>
              <w:rPr>
                <w:sz w:val="24"/>
              </w:rPr>
            </w:pPr>
            <w:r>
              <w:rPr>
                <w:spacing w:val="-2"/>
                <w:sz w:val="24"/>
              </w:rPr>
              <w:t>Valid</w:t>
            </w:r>
          </w:p>
        </w:tc>
        <w:tc>
          <w:tcPr>
            <w:tcW w:w="1277" w:type="dxa"/>
            <w:tcBorders>
              <w:top w:val="nil"/>
              <w:bottom w:val="nil"/>
              <w:right w:val="single" w:sz="8" w:space="0" w:color="000000"/>
            </w:tcBorders>
          </w:tcPr>
          <w:p>
            <w:pPr>
              <w:pStyle w:val="TableParagraph"/>
              <w:rPr>
                <w:sz w:val="24"/>
              </w:rPr>
            </w:pPr>
          </w:p>
        </w:tc>
        <w:tc>
          <w:tcPr>
            <w:tcW w:w="1136" w:type="dxa"/>
            <w:tcBorders>
              <w:top w:val="nil"/>
              <w:left w:val="single" w:sz="8" w:space="0" w:color="000000"/>
              <w:bottom w:val="nil"/>
              <w:right w:val="single" w:sz="8" w:space="0" w:color="000000"/>
            </w:tcBorders>
          </w:tcPr>
          <w:p>
            <w:pPr>
              <w:pStyle w:val="TableParagraph"/>
              <w:rPr>
                <w:sz w:val="24"/>
              </w:rPr>
            </w:pPr>
          </w:p>
        </w:tc>
        <w:tc>
          <w:tcPr>
            <w:tcW w:w="1133" w:type="dxa"/>
            <w:tcBorders>
              <w:top w:val="nil"/>
              <w:left w:val="single" w:sz="8" w:space="0" w:color="000000"/>
              <w:bottom w:val="nil"/>
              <w:right w:val="single" w:sz="8" w:space="0" w:color="000000"/>
            </w:tcBorders>
          </w:tcPr>
          <w:p>
            <w:pPr>
              <w:pStyle w:val="TableParagraph"/>
              <w:rPr>
                <w:sz w:val="24"/>
              </w:rPr>
            </w:pPr>
          </w:p>
        </w:tc>
        <w:tc>
          <w:tcPr>
            <w:tcW w:w="1555" w:type="dxa"/>
            <w:tcBorders>
              <w:top w:val="nil"/>
              <w:left w:val="single" w:sz="8" w:space="0" w:color="000000"/>
              <w:bottom w:val="nil"/>
            </w:tcBorders>
          </w:tcPr>
          <w:p>
            <w:pPr>
              <w:pStyle w:val="TableParagraph"/>
              <w:rPr>
                <w:sz w:val="24"/>
              </w:rPr>
            </w:pPr>
          </w:p>
        </w:tc>
      </w:tr>
      <w:tr>
        <w:trPr>
          <w:trHeight w:val="348" w:hRule="atLeast"/>
        </w:trPr>
        <w:tc>
          <w:tcPr>
            <w:tcW w:w="2973" w:type="dxa"/>
            <w:tcBorders>
              <w:top w:val="nil"/>
              <w:bottom w:val="nil"/>
            </w:tcBorders>
          </w:tcPr>
          <w:p>
            <w:pPr>
              <w:pStyle w:val="TableParagraph"/>
              <w:spacing w:before="15"/>
              <w:ind w:left="1040"/>
              <w:rPr>
                <w:sz w:val="24"/>
              </w:rPr>
            </w:pPr>
            <w:r>
              <w:rPr>
                <w:spacing w:val="-2"/>
                <w:sz w:val="24"/>
              </w:rPr>
              <w:t>Non-administrative</w:t>
            </w:r>
          </w:p>
        </w:tc>
        <w:tc>
          <w:tcPr>
            <w:tcW w:w="1277" w:type="dxa"/>
            <w:tcBorders>
              <w:top w:val="nil"/>
              <w:bottom w:val="nil"/>
              <w:right w:val="single" w:sz="8" w:space="0" w:color="000000"/>
            </w:tcBorders>
          </w:tcPr>
          <w:p>
            <w:pPr>
              <w:pStyle w:val="TableParagraph"/>
              <w:spacing w:before="15"/>
              <w:ind w:right="-29"/>
              <w:jc w:val="right"/>
              <w:rPr>
                <w:sz w:val="24"/>
              </w:rPr>
            </w:pPr>
            <w:r>
              <w:rPr>
                <w:spacing w:val="-10"/>
                <w:sz w:val="24"/>
              </w:rPr>
              <w:t>1</w:t>
            </w:r>
          </w:p>
        </w:tc>
        <w:tc>
          <w:tcPr>
            <w:tcW w:w="1136"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133"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555" w:type="dxa"/>
            <w:tcBorders>
              <w:top w:val="nil"/>
              <w:left w:val="single" w:sz="8" w:space="0" w:color="000000"/>
              <w:bottom w:val="nil"/>
            </w:tcBorders>
          </w:tcPr>
          <w:p>
            <w:pPr>
              <w:pStyle w:val="TableParagraph"/>
              <w:spacing w:before="15"/>
              <w:ind w:right="-29"/>
              <w:jc w:val="right"/>
              <w:rPr>
                <w:sz w:val="24"/>
              </w:rPr>
            </w:pPr>
            <w:r>
              <w:rPr>
                <w:spacing w:val="-2"/>
                <w:sz w:val="24"/>
              </w:rPr>
              <w:t>100.0</w:t>
            </w:r>
          </w:p>
        </w:tc>
      </w:tr>
      <w:tr>
        <w:trPr>
          <w:trHeight w:val="349" w:hRule="atLeast"/>
        </w:trPr>
        <w:tc>
          <w:tcPr>
            <w:tcW w:w="2973" w:type="dxa"/>
            <w:tcBorders>
              <w:top w:val="nil"/>
              <w:bottom w:val="nil"/>
            </w:tcBorders>
          </w:tcPr>
          <w:p>
            <w:pPr>
              <w:pStyle w:val="TableParagraph"/>
              <w:spacing w:before="46"/>
              <w:ind w:left="37" w:right="467"/>
              <w:jc w:val="center"/>
              <w:rPr>
                <w:sz w:val="24"/>
              </w:rPr>
            </w:pPr>
            <w:r>
              <w:rPr>
                <w:spacing w:val="-2"/>
                <w:sz w:val="24"/>
              </w:rPr>
              <w:t>Total</w:t>
            </w:r>
          </w:p>
        </w:tc>
        <w:tc>
          <w:tcPr>
            <w:tcW w:w="1277" w:type="dxa"/>
            <w:tcBorders>
              <w:top w:val="nil"/>
              <w:bottom w:val="nil"/>
              <w:right w:val="single" w:sz="8" w:space="0" w:color="000000"/>
            </w:tcBorders>
          </w:tcPr>
          <w:p>
            <w:pPr>
              <w:pStyle w:val="TableParagraph"/>
              <w:spacing w:before="46"/>
              <w:ind w:right="-29"/>
              <w:jc w:val="right"/>
              <w:rPr>
                <w:sz w:val="24"/>
              </w:rPr>
            </w:pPr>
            <w:r>
              <w:rPr>
                <w:spacing w:val="-5"/>
                <w:sz w:val="24"/>
              </w:rPr>
              <w:t>100</w:t>
            </w:r>
          </w:p>
        </w:tc>
        <w:tc>
          <w:tcPr>
            <w:tcW w:w="1136" w:type="dxa"/>
            <w:tcBorders>
              <w:top w:val="nil"/>
              <w:left w:val="single" w:sz="8" w:space="0" w:color="000000"/>
              <w:bottom w:val="nil"/>
              <w:right w:val="single" w:sz="8" w:space="0" w:color="000000"/>
            </w:tcBorders>
          </w:tcPr>
          <w:p>
            <w:pPr>
              <w:pStyle w:val="TableParagraph"/>
              <w:spacing w:before="46"/>
              <w:ind w:right="-29"/>
              <w:jc w:val="right"/>
              <w:rPr>
                <w:sz w:val="24"/>
              </w:rPr>
            </w:pPr>
            <w:r>
              <w:rPr>
                <w:spacing w:val="-4"/>
                <w:sz w:val="24"/>
              </w:rPr>
              <w:t>99.0</w:t>
            </w:r>
          </w:p>
        </w:tc>
        <w:tc>
          <w:tcPr>
            <w:tcW w:w="1133" w:type="dxa"/>
            <w:tcBorders>
              <w:top w:val="nil"/>
              <w:left w:val="single" w:sz="8" w:space="0" w:color="000000"/>
              <w:bottom w:val="nil"/>
              <w:right w:val="single" w:sz="8" w:space="0" w:color="000000"/>
            </w:tcBorders>
          </w:tcPr>
          <w:p>
            <w:pPr>
              <w:pStyle w:val="TableParagraph"/>
              <w:spacing w:before="46"/>
              <w:ind w:right="-29"/>
              <w:jc w:val="right"/>
              <w:rPr>
                <w:sz w:val="24"/>
              </w:rPr>
            </w:pPr>
            <w:r>
              <w:rPr>
                <w:spacing w:val="-2"/>
                <w:sz w:val="24"/>
              </w:rPr>
              <w:t>100.0</w:t>
            </w:r>
          </w:p>
        </w:tc>
        <w:tc>
          <w:tcPr>
            <w:tcW w:w="1555" w:type="dxa"/>
            <w:tcBorders>
              <w:top w:val="nil"/>
              <w:left w:val="single" w:sz="8" w:space="0" w:color="000000"/>
              <w:bottom w:val="nil"/>
            </w:tcBorders>
          </w:tcPr>
          <w:p>
            <w:pPr>
              <w:pStyle w:val="TableParagraph"/>
              <w:rPr>
                <w:sz w:val="24"/>
              </w:rPr>
            </w:pPr>
          </w:p>
        </w:tc>
      </w:tr>
      <w:tr>
        <w:trPr>
          <w:trHeight w:val="343" w:hRule="atLeast"/>
        </w:trPr>
        <w:tc>
          <w:tcPr>
            <w:tcW w:w="2973" w:type="dxa"/>
            <w:tcBorders>
              <w:top w:val="nil"/>
              <w:bottom w:val="nil"/>
            </w:tcBorders>
          </w:tcPr>
          <w:p>
            <w:pPr>
              <w:pStyle w:val="TableParagraph"/>
              <w:spacing w:before="16"/>
              <w:ind w:left="83"/>
              <w:rPr>
                <w:sz w:val="24"/>
              </w:rPr>
            </w:pPr>
            <w:r>
              <w:rPr>
                <w:sz w:val="24"/>
              </w:rPr>
              <w:t>Missing</w:t>
            </w:r>
            <w:r>
              <w:rPr>
                <w:spacing w:val="-2"/>
                <w:sz w:val="24"/>
              </w:rPr>
              <w:t> System</w:t>
            </w:r>
          </w:p>
        </w:tc>
        <w:tc>
          <w:tcPr>
            <w:tcW w:w="1277" w:type="dxa"/>
            <w:tcBorders>
              <w:top w:val="nil"/>
              <w:bottom w:val="nil"/>
              <w:right w:val="single" w:sz="8" w:space="0" w:color="000000"/>
            </w:tcBorders>
          </w:tcPr>
          <w:p>
            <w:pPr>
              <w:pStyle w:val="TableParagraph"/>
              <w:spacing w:before="16"/>
              <w:ind w:right="-29"/>
              <w:jc w:val="right"/>
              <w:rPr>
                <w:sz w:val="24"/>
              </w:rPr>
            </w:pPr>
            <w:r>
              <w:rPr>
                <w:spacing w:val="-10"/>
                <w:sz w:val="24"/>
              </w:rPr>
              <w:t>1</w:t>
            </w:r>
          </w:p>
        </w:tc>
        <w:tc>
          <w:tcPr>
            <w:tcW w:w="1136" w:type="dxa"/>
            <w:tcBorders>
              <w:top w:val="nil"/>
              <w:left w:val="single" w:sz="8" w:space="0" w:color="000000"/>
              <w:bottom w:val="nil"/>
              <w:right w:val="single" w:sz="8" w:space="0" w:color="000000"/>
            </w:tcBorders>
          </w:tcPr>
          <w:p>
            <w:pPr>
              <w:pStyle w:val="TableParagraph"/>
              <w:spacing w:before="16"/>
              <w:ind w:right="-29"/>
              <w:jc w:val="right"/>
              <w:rPr>
                <w:sz w:val="24"/>
              </w:rPr>
            </w:pPr>
            <w:r>
              <w:rPr>
                <w:spacing w:val="-5"/>
                <w:sz w:val="24"/>
              </w:rPr>
              <w:t>1.0</w:t>
            </w:r>
          </w:p>
        </w:tc>
        <w:tc>
          <w:tcPr>
            <w:tcW w:w="1133" w:type="dxa"/>
            <w:tcBorders>
              <w:top w:val="nil"/>
              <w:left w:val="single" w:sz="8" w:space="0" w:color="000000"/>
              <w:bottom w:val="nil"/>
              <w:right w:val="single" w:sz="8" w:space="0" w:color="000000"/>
            </w:tcBorders>
          </w:tcPr>
          <w:p>
            <w:pPr>
              <w:pStyle w:val="TableParagraph"/>
              <w:rPr>
                <w:sz w:val="24"/>
              </w:rPr>
            </w:pPr>
          </w:p>
        </w:tc>
        <w:tc>
          <w:tcPr>
            <w:tcW w:w="1555" w:type="dxa"/>
            <w:tcBorders>
              <w:top w:val="nil"/>
              <w:left w:val="single" w:sz="8" w:space="0" w:color="000000"/>
              <w:bottom w:val="nil"/>
            </w:tcBorders>
          </w:tcPr>
          <w:p>
            <w:pPr>
              <w:pStyle w:val="TableParagraph"/>
              <w:rPr>
                <w:sz w:val="24"/>
              </w:rPr>
            </w:pPr>
          </w:p>
        </w:tc>
      </w:tr>
      <w:tr>
        <w:trPr>
          <w:trHeight w:val="361" w:hRule="atLeast"/>
        </w:trPr>
        <w:tc>
          <w:tcPr>
            <w:tcW w:w="2973" w:type="dxa"/>
            <w:tcBorders>
              <w:top w:val="nil"/>
            </w:tcBorders>
          </w:tcPr>
          <w:p>
            <w:pPr>
              <w:pStyle w:val="TableParagraph"/>
              <w:spacing w:before="41"/>
              <w:ind w:left="83"/>
              <w:rPr>
                <w:sz w:val="24"/>
              </w:rPr>
            </w:pPr>
            <w:r>
              <w:rPr>
                <w:spacing w:val="-2"/>
                <w:sz w:val="24"/>
              </w:rPr>
              <w:t>Total</w:t>
            </w:r>
          </w:p>
        </w:tc>
        <w:tc>
          <w:tcPr>
            <w:tcW w:w="1277" w:type="dxa"/>
            <w:tcBorders>
              <w:top w:val="nil"/>
              <w:right w:val="single" w:sz="8" w:space="0" w:color="000000"/>
            </w:tcBorders>
          </w:tcPr>
          <w:p>
            <w:pPr>
              <w:pStyle w:val="TableParagraph"/>
              <w:spacing w:before="41"/>
              <w:ind w:right="-29"/>
              <w:jc w:val="right"/>
              <w:rPr>
                <w:sz w:val="24"/>
              </w:rPr>
            </w:pPr>
            <w:r>
              <w:rPr>
                <w:spacing w:val="-5"/>
                <w:sz w:val="24"/>
              </w:rPr>
              <w:t>101</w:t>
            </w:r>
          </w:p>
        </w:tc>
        <w:tc>
          <w:tcPr>
            <w:tcW w:w="1136"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100.0</w:t>
            </w:r>
          </w:p>
        </w:tc>
        <w:tc>
          <w:tcPr>
            <w:tcW w:w="1133" w:type="dxa"/>
            <w:tcBorders>
              <w:top w:val="nil"/>
              <w:left w:val="single" w:sz="8" w:space="0" w:color="000000"/>
              <w:right w:val="single" w:sz="8" w:space="0" w:color="000000"/>
            </w:tcBorders>
          </w:tcPr>
          <w:p>
            <w:pPr>
              <w:pStyle w:val="TableParagraph"/>
              <w:rPr>
                <w:sz w:val="24"/>
              </w:rPr>
            </w:pPr>
          </w:p>
        </w:tc>
        <w:tc>
          <w:tcPr>
            <w:tcW w:w="1555" w:type="dxa"/>
            <w:tcBorders>
              <w:top w:val="nil"/>
              <w:left w:val="single" w:sz="8" w:space="0" w:color="000000"/>
            </w:tcBorders>
          </w:tcPr>
          <w:p>
            <w:pPr>
              <w:pStyle w:val="TableParagraph"/>
              <w:rPr>
                <w:sz w:val="24"/>
              </w:rPr>
            </w:pPr>
          </w:p>
        </w:tc>
      </w:tr>
    </w:tbl>
    <w:p>
      <w:pPr>
        <w:pStyle w:val="Heading3"/>
      </w:pPr>
      <w:r>
        <w:rPr/>
        <w:t>Source:</w:t>
      </w:r>
      <w:r>
        <w:rPr>
          <w:spacing w:val="-3"/>
        </w:rPr>
        <w:t> </w:t>
      </w:r>
      <w:r>
        <w:rPr/>
        <w:t>Researcher’s</w:t>
      </w:r>
      <w:r>
        <w:rPr>
          <w:spacing w:val="-3"/>
        </w:rPr>
        <w:t> </w:t>
      </w:r>
      <w:r>
        <w:rPr/>
        <w:t>Field</w:t>
      </w:r>
      <w:r>
        <w:rPr>
          <w:spacing w:val="-2"/>
        </w:rPr>
        <w:t> </w:t>
      </w:r>
      <w:r>
        <w:rPr/>
        <w:t>Survey,</w:t>
      </w:r>
      <w:r>
        <w:rPr>
          <w:spacing w:val="-2"/>
        </w:rPr>
        <w:t> </w:t>
      </w:r>
      <w:r>
        <w:rPr>
          <w:spacing w:val="-4"/>
        </w:rPr>
        <w:t>2023</w:t>
      </w:r>
    </w:p>
    <w:p>
      <w:pPr>
        <w:pStyle w:val="BodyText"/>
        <w:spacing w:before="37"/>
        <w:rPr>
          <w:b/>
          <w:i/>
        </w:rPr>
      </w:pPr>
    </w:p>
    <w:p>
      <w:pPr>
        <w:pStyle w:val="BodyText"/>
        <w:spacing w:line="475" w:lineRule="auto"/>
        <w:ind w:left="718" w:right="669" w:hanging="10"/>
        <w:jc w:val="both"/>
      </w:pPr>
      <w:r>
        <w:rPr/>
        <w:t>The</w:t>
      </w:r>
      <w:r>
        <w:rPr>
          <w:spacing w:val="-6"/>
        </w:rPr>
        <w:t> </w:t>
      </w:r>
      <w:r>
        <w:rPr/>
        <w:t>departmental</w:t>
      </w:r>
      <w:r>
        <w:rPr>
          <w:spacing w:val="-4"/>
        </w:rPr>
        <w:t> </w:t>
      </w:r>
      <w:r>
        <w:rPr/>
        <w:t>distribution</w:t>
      </w:r>
      <w:r>
        <w:rPr>
          <w:spacing w:val="-4"/>
        </w:rPr>
        <w:t> </w:t>
      </w:r>
      <w:r>
        <w:rPr/>
        <w:t>of</w:t>
      </w:r>
      <w:r>
        <w:rPr>
          <w:spacing w:val="-4"/>
        </w:rPr>
        <w:t> </w:t>
      </w:r>
      <w:r>
        <w:rPr/>
        <w:t>the</w:t>
      </w:r>
      <w:r>
        <w:rPr>
          <w:spacing w:val="-5"/>
        </w:rPr>
        <w:t> </w:t>
      </w:r>
      <w:r>
        <w:rPr/>
        <w:t>sampled</w:t>
      </w:r>
      <w:r>
        <w:rPr>
          <w:spacing w:val="-4"/>
        </w:rPr>
        <w:t> </w:t>
      </w:r>
      <w:r>
        <w:rPr/>
        <w:t>respondents</w:t>
      </w:r>
      <w:r>
        <w:rPr>
          <w:spacing w:val="-4"/>
        </w:rPr>
        <w:t> </w:t>
      </w:r>
      <w:r>
        <w:rPr/>
        <w:t>as</w:t>
      </w:r>
      <w:r>
        <w:rPr>
          <w:spacing w:val="-4"/>
        </w:rPr>
        <w:t> </w:t>
      </w:r>
      <w:r>
        <w:rPr/>
        <w:t>shown</w:t>
      </w:r>
      <w:r>
        <w:rPr>
          <w:spacing w:val="-4"/>
        </w:rPr>
        <w:t> </w:t>
      </w:r>
      <w:r>
        <w:rPr/>
        <w:t>in</w:t>
      </w:r>
      <w:r>
        <w:rPr>
          <w:spacing w:val="-4"/>
        </w:rPr>
        <w:t> </w:t>
      </w:r>
      <w:r>
        <w:rPr/>
        <w:t>table</w:t>
      </w:r>
      <w:r>
        <w:rPr>
          <w:spacing w:val="-4"/>
        </w:rPr>
        <w:t> </w:t>
      </w:r>
      <w:r>
        <w:rPr/>
        <w:t>4.1.6</w:t>
      </w:r>
      <w:r>
        <w:rPr>
          <w:spacing w:val="-4"/>
        </w:rPr>
        <w:t> </w:t>
      </w:r>
      <w:r>
        <w:rPr/>
        <w:t>indicates that</w:t>
      </w:r>
      <w:r>
        <w:rPr>
          <w:spacing w:val="-13"/>
        </w:rPr>
        <w:t> </w:t>
      </w:r>
      <w:r>
        <w:rPr/>
        <w:t>69%</w:t>
      </w:r>
      <w:r>
        <w:rPr>
          <w:spacing w:val="-14"/>
        </w:rPr>
        <w:t> </w:t>
      </w:r>
      <w:r>
        <w:rPr/>
        <w:t>of</w:t>
      </w:r>
      <w:r>
        <w:rPr>
          <w:spacing w:val="-14"/>
        </w:rPr>
        <w:t> </w:t>
      </w:r>
      <w:r>
        <w:rPr/>
        <w:t>the</w:t>
      </w:r>
      <w:r>
        <w:rPr>
          <w:spacing w:val="-14"/>
        </w:rPr>
        <w:t> </w:t>
      </w:r>
      <w:r>
        <w:rPr/>
        <w:t>respondents</w:t>
      </w:r>
      <w:r>
        <w:rPr>
          <w:spacing w:val="-12"/>
        </w:rPr>
        <w:t> </w:t>
      </w:r>
      <w:r>
        <w:rPr/>
        <w:t>are</w:t>
      </w:r>
      <w:r>
        <w:rPr>
          <w:spacing w:val="-15"/>
        </w:rPr>
        <w:t> </w:t>
      </w:r>
      <w:r>
        <w:rPr/>
        <w:t>Administrative</w:t>
      </w:r>
      <w:r>
        <w:rPr>
          <w:spacing w:val="-14"/>
        </w:rPr>
        <w:t> </w:t>
      </w:r>
      <w:r>
        <w:rPr/>
        <w:t>while</w:t>
      </w:r>
      <w:r>
        <w:rPr>
          <w:spacing w:val="-14"/>
        </w:rPr>
        <w:t> </w:t>
      </w:r>
      <w:r>
        <w:rPr/>
        <w:t>the</w:t>
      </w:r>
      <w:r>
        <w:rPr>
          <w:spacing w:val="-14"/>
        </w:rPr>
        <w:t> </w:t>
      </w:r>
      <w:r>
        <w:rPr/>
        <w:t>remaining</w:t>
      </w:r>
      <w:r>
        <w:rPr>
          <w:spacing w:val="-15"/>
        </w:rPr>
        <w:t> </w:t>
      </w:r>
      <w:r>
        <w:rPr/>
        <w:t>30%</w:t>
      </w:r>
      <w:r>
        <w:rPr>
          <w:spacing w:val="-14"/>
        </w:rPr>
        <w:t> </w:t>
      </w:r>
      <w:r>
        <w:rPr/>
        <w:t>of</w:t>
      </w:r>
      <w:r>
        <w:rPr>
          <w:spacing w:val="-14"/>
        </w:rPr>
        <w:t> </w:t>
      </w:r>
      <w:r>
        <w:rPr/>
        <w:t>the</w:t>
      </w:r>
      <w:r>
        <w:rPr>
          <w:spacing w:val="-14"/>
        </w:rPr>
        <w:t> </w:t>
      </w:r>
      <w:r>
        <w:rPr/>
        <w:t>respondents are others.</w:t>
      </w:r>
    </w:p>
    <w:p>
      <w:pPr>
        <w:pStyle w:val="BodyText"/>
        <w:spacing w:before="48"/>
      </w:pPr>
    </w:p>
    <w:p>
      <w:pPr>
        <w:pStyle w:val="Heading2"/>
        <w:spacing w:after="28"/>
      </w:pPr>
      <w:r>
        <w:rPr/>
        <w:t>Table</w:t>
      </w:r>
      <w:r>
        <w:rPr>
          <w:spacing w:val="-4"/>
        </w:rPr>
        <w:t> </w:t>
      </w:r>
      <w:r>
        <w:rPr/>
        <w:t>4.1.7</w:t>
      </w:r>
      <w:r>
        <w:rPr>
          <w:spacing w:val="28"/>
        </w:rPr>
        <w:t>  </w:t>
      </w:r>
      <w:r>
        <w:rPr/>
        <w:t>Distribution</w:t>
      </w:r>
      <w:r>
        <w:rPr>
          <w:spacing w:val="-1"/>
        </w:rPr>
        <w:t> </w:t>
      </w:r>
      <w:r>
        <w:rPr/>
        <w:t>of the</w:t>
      </w:r>
      <w:r>
        <w:rPr>
          <w:spacing w:val="-1"/>
        </w:rPr>
        <w:t> </w:t>
      </w:r>
      <w:r>
        <w:rPr/>
        <w:t>Respondents</w:t>
      </w:r>
      <w:r>
        <w:rPr>
          <w:spacing w:val="-5"/>
        </w:rPr>
        <w:t> </w:t>
      </w:r>
      <w:r>
        <w:rPr/>
        <w:t>based</w:t>
      </w:r>
      <w:r>
        <w:rPr>
          <w:spacing w:val="-1"/>
        </w:rPr>
        <w:t> </w:t>
      </w:r>
      <w:r>
        <w:rPr/>
        <w:t>on</w:t>
      </w:r>
      <w:r>
        <w:rPr>
          <w:spacing w:val="-1"/>
        </w:rPr>
        <w:t> </w:t>
      </w:r>
      <w:r>
        <w:rPr/>
        <w:t>Tenure</w:t>
      </w:r>
      <w:r>
        <w:rPr>
          <w:spacing w:val="2"/>
        </w:rPr>
        <w:t> </w:t>
      </w:r>
      <w:r>
        <w:rPr>
          <w:spacing w:val="-2"/>
        </w:rPr>
        <w:t>Tenure</w:t>
      </w:r>
    </w:p>
    <w:tbl>
      <w:tblPr>
        <w:tblW w:w="0" w:type="auto"/>
        <w:jc w:val="left"/>
        <w:tblInd w:w="7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159"/>
        <w:gridCol w:w="1635"/>
        <w:gridCol w:w="1563"/>
        <w:gridCol w:w="1009"/>
        <w:gridCol w:w="1378"/>
        <w:gridCol w:w="1464"/>
      </w:tblGrid>
      <w:tr>
        <w:trPr>
          <w:trHeight w:val="682" w:hRule="atLeast"/>
        </w:trPr>
        <w:tc>
          <w:tcPr>
            <w:tcW w:w="2794" w:type="dxa"/>
            <w:gridSpan w:val="2"/>
          </w:tcPr>
          <w:p>
            <w:pPr>
              <w:pStyle w:val="TableParagraph"/>
              <w:rPr>
                <w:sz w:val="24"/>
              </w:rPr>
            </w:pPr>
          </w:p>
        </w:tc>
        <w:tc>
          <w:tcPr>
            <w:tcW w:w="1563" w:type="dxa"/>
            <w:tcBorders>
              <w:right w:val="single" w:sz="8" w:space="0" w:color="000000"/>
            </w:tcBorders>
          </w:tcPr>
          <w:p>
            <w:pPr>
              <w:pStyle w:val="TableParagraph"/>
              <w:spacing w:line="267" w:lineRule="exact"/>
              <w:ind w:left="332"/>
              <w:rPr>
                <w:sz w:val="24"/>
              </w:rPr>
            </w:pPr>
            <w:r>
              <w:rPr>
                <w:spacing w:val="-2"/>
                <w:sz w:val="24"/>
              </w:rPr>
              <w:t>Frequency</w:t>
            </w:r>
          </w:p>
        </w:tc>
        <w:tc>
          <w:tcPr>
            <w:tcW w:w="1009" w:type="dxa"/>
            <w:tcBorders>
              <w:left w:val="single" w:sz="8" w:space="0" w:color="000000"/>
              <w:right w:val="single" w:sz="8" w:space="0" w:color="000000"/>
            </w:tcBorders>
          </w:tcPr>
          <w:p>
            <w:pPr>
              <w:pStyle w:val="TableParagraph"/>
              <w:spacing w:line="267" w:lineRule="exact"/>
              <w:ind w:left="150"/>
              <w:rPr>
                <w:sz w:val="24"/>
              </w:rPr>
            </w:pPr>
            <w:r>
              <w:rPr>
                <w:spacing w:val="-2"/>
                <w:sz w:val="24"/>
              </w:rPr>
              <w:t>Percent</w:t>
            </w:r>
          </w:p>
        </w:tc>
        <w:tc>
          <w:tcPr>
            <w:tcW w:w="1378" w:type="dxa"/>
            <w:tcBorders>
              <w:left w:val="single" w:sz="8" w:space="0" w:color="000000"/>
              <w:right w:val="single" w:sz="8" w:space="0" w:color="000000"/>
            </w:tcBorders>
          </w:tcPr>
          <w:p>
            <w:pPr>
              <w:pStyle w:val="TableParagraph"/>
              <w:spacing w:line="310" w:lineRule="atLeast" w:before="10"/>
              <w:ind w:left="363" w:right="269" w:firstLine="91"/>
              <w:rPr>
                <w:sz w:val="24"/>
              </w:rPr>
            </w:pPr>
            <w:r>
              <w:rPr>
                <w:spacing w:val="-2"/>
                <w:sz w:val="24"/>
              </w:rPr>
              <w:t>Valid Percent</w:t>
            </w:r>
          </w:p>
        </w:tc>
        <w:tc>
          <w:tcPr>
            <w:tcW w:w="1464" w:type="dxa"/>
            <w:tcBorders>
              <w:left w:val="single" w:sz="8" w:space="0" w:color="000000"/>
            </w:tcBorders>
          </w:tcPr>
          <w:p>
            <w:pPr>
              <w:pStyle w:val="TableParagraph"/>
              <w:spacing w:line="272" w:lineRule="exact"/>
              <w:ind w:left="40"/>
              <w:jc w:val="center"/>
              <w:rPr>
                <w:sz w:val="24"/>
              </w:rPr>
            </w:pPr>
            <w:r>
              <w:rPr>
                <w:spacing w:val="-2"/>
                <w:sz w:val="24"/>
              </w:rPr>
              <w:t>Cumulative</w:t>
            </w:r>
          </w:p>
          <w:p>
            <w:pPr>
              <w:pStyle w:val="TableParagraph"/>
              <w:spacing w:before="89"/>
              <w:ind w:left="40" w:right="5"/>
              <w:jc w:val="center"/>
              <w:rPr>
                <w:sz w:val="24"/>
              </w:rPr>
            </w:pPr>
            <w:r>
              <w:rPr>
                <w:spacing w:val="-2"/>
                <w:sz w:val="24"/>
              </w:rPr>
              <w:t>Percent</w:t>
            </w:r>
          </w:p>
        </w:tc>
      </w:tr>
      <w:tr>
        <w:trPr>
          <w:trHeight w:val="333" w:hRule="atLeast"/>
        </w:trPr>
        <w:tc>
          <w:tcPr>
            <w:tcW w:w="2794" w:type="dxa"/>
            <w:gridSpan w:val="2"/>
            <w:tcBorders>
              <w:bottom w:val="nil"/>
            </w:tcBorders>
          </w:tcPr>
          <w:p>
            <w:pPr>
              <w:pStyle w:val="TableParagraph"/>
              <w:spacing w:line="267" w:lineRule="exact"/>
              <w:ind w:left="887"/>
              <w:rPr>
                <w:sz w:val="24"/>
              </w:rPr>
            </w:pPr>
            <w:r>
              <w:rPr>
                <w:sz w:val="24"/>
              </w:rPr>
              <w:t>1</w:t>
            </w:r>
            <w:r>
              <w:rPr>
                <w:spacing w:val="-2"/>
                <w:sz w:val="24"/>
              </w:rPr>
              <w:t> </w:t>
            </w:r>
            <w:r>
              <w:rPr>
                <w:sz w:val="24"/>
              </w:rPr>
              <w:t>-</w:t>
            </w:r>
            <w:r>
              <w:rPr>
                <w:spacing w:val="-1"/>
                <w:sz w:val="24"/>
              </w:rPr>
              <w:t> </w:t>
            </w:r>
            <w:r>
              <w:rPr>
                <w:sz w:val="24"/>
              </w:rPr>
              <w:t>2</w:t>
            </w:r>
            <w:r>
              <w:rPr>
                <w:spacing w:val="2"/>
                <w:sz w:val="24"/>
              </w:rPr>
              <w:t> </w:t>
            </w:r>
            <w:r>
              <w:rPr>
                <w:spacing w:val="-2"/>
                <w:sz w:val="24"/>
              </w:rPr>
              <w:t>years</w:t>
            </w:r>
          </w:p>
        </w:tc>
        <w:tc>
          <w:tcPr>
            <w:tcW w:w="1563" w:type="dxa"/>
            <w:tcBorders>
              <w:bottom w:val="nil"/>
              <w:right w:val="single" w:sz="8" w:space="0" w:color="000000"/>
            </w:tcBorders>
          </w:tcPr>
          <w:p>
            <w:pPr>
              <w:pStyle w:val="TableParagraph"/>
              <w:spacing w:line="267" w:lineRule="exact"/>
              <w:ind w:right="-29"/>
              <w:jc w:val="right"/>
              <w:rPr>
                <w:sz w:val="24"/>
              </w:rPr>
            </w:pPr>
            <w:r>
              <w:rPr>
                <w:spacing w:val="-5"/>
                <w:sz w:val="24"/>
              </w:rPr>
              <w:t>51</w:t>
            </w:r>
          </w:p>
        </w:tc>
        <w:tc>
          <w:tcPr>
            <w:tcW w:w="1009"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50.5</w:t>
            </w:r>
          </w:p>
        </w:tc>
        <w:tc>
          <w:tcPr>
            <w:tcW w:w="1378" w:type="dxa"/>
            <w:tcBorders>
              <w:left w:val="single" w:sz="8" w:space="0" w:color="000000"/>
              <w:bottom w:val="nil"/>
              <w:right w:val="single" w:sz="8" w:space="0" w:color="000000"/>
            </w:tcBorders>
          </w:tcPr>
          <w:p>
            <w:pPr>
              <w:pStyle w:val="TableParagraph"/>
              <w:spacing w:line="267" w:lineRule="exact"/>
              <w:ind w:right="-29"/>
              <w:jc w:val="right"/>
              <w:rPr>
                <w:sz w:val="24"/>
              </w:rPr>
            </w:pPr>
            <w:r>
              <w:rPr>
                <w:spacing w:val="-4"/>
                <w:sz w:val="24"/>
              </w:rPr>
              <w:t>51.0</w:t>
            </w:r>
          </w:p>
        </w:tc>
        <w:tc>
          <w:tcPr>
            <w:tcW w:w="1464" w:type="dxa"/>
            <w:tcBorders>
              <w:left w:val="single" w:sz="8" w:space="0" w:color="000000"/>
              <w:bottom w:val="nil"/>
            </w:tcBorders>
          </w:tcPr>
          <w:p>
            <w:pPr>
              <w:pStyle w:val="TableParagraph"/>
              <w:spacing w:line="267" w:lineRule="exact"/>
              <w:ind w:right="-29"/>
              <w:jc w:val="right"/>
              <w:rPr>
                <w:sz w:val="24"/>
              </w:rPr>
            </w:pPr>
            <w:r>
              <w:rPr>
                <w:spacing w:val="-4"/>
                <w:sz w:val="24"/>
              </w:rPr>
              <w:t>51.0</w:t>
            </w:r>
          </w:p>
        </w:tc>
      </w:tr>
      <w:tr>
        <w:trPr>
          <w:trHeight w:val="710" w:hRule="atLeast"/>
        </w:trPr>
        <w:tc>
          <w:tcPr>
            <w:tcW w:w="2794" w:type="dxa"/>
            <w:gridSpan w:val="2"/>
            <w:tcBorders>
              <w:top w:val="nil"/>
              <w:bottom w:val="nil"/>
            </w:tcBorders>
          </w:tcPr>
          <w:p>
            <w:pPr>
              <w:pStyle w:val="TableParagraph"/>
              <w:spacing w:line="242" w:lineRule="auto" w:before="56"/>
              <w:ind w:left="78" w:right="329" w:firstLine="765"/>
              <w:rPr>
                <w:sz w:val="24"/>
              </w:rPr>
            </w:pPr>
            <w:r>
              <w:rPr>
                <w:sz w:val="24"/>
              </w:rPr>
              <w:t>3</w:t>
            </w:r>
            <w:r>
              <w:rPr>
                <w:spacing w:val="-15"/>
                <w:sz w:val="24"/>
              </w:rPr>
              <w:t> </w:t>
            </w:r>
            <w:r>
              <w:rPr>
                <w:sz w:val="24"/>
              </w:rPr>
              <w:t>years</w:t>
            </w:r>
            <w:r>
              <w:rPr>
                <w:spacing w:val="-15"/>
                <w:sz w:val="24"/>
              </w:rPr>
              <w:t> </w:t>
            </w:r>
            <w:r>
              <w:rPr>
                <w:sz w:val="24"/>
              </w:rPr>
              <w:t>and Valid above</w:t>
            </w:r>
          </w:p>
        </w:tc>
        <w:tc>
          <w:tcPr>
            <w:tcW w:w="1563" w:type="dxa"/>
            <w:tcBorders>
              <w:top w:val="nil"/>
              <w:bottom w:val="nil"/>
              <w:right w:val="single" w:sz="8" w:space="0" w:color="000000"/>
            </w:tcBorders>
          </w:tcPr>
          <w:p>
            <w:pPr>
              <w:pStyle w:val="TableParagraph"/>
              <w:spacing w:before="238"/>
              <w:ind w:right="-29"/>
              <w:jc w:val="right"/>
              <w:rPr>
                <w:sz w:val="24"/>
              </w:rPr>
            </w:pPr>
            <w:r>
              <w:rPr>
                <w:spacing w:val="-5"/>
                <w:sz w:val="24"/>
              </w:rPr>
              <w:t>49</w:t>
            </w:r>
          </w:p>
        </w:tc>
        <w:tc>
          <w:tcPr>
            <w:tcW w:w="1009" w:type="dxa"/>
            <w:tcBorders>
              <w:top w:val="nil"/>
              <w:left w:val="single" w:sz="8" w:space="0" w:color="000000"/>
              <w:bottom w:val="nil"/>
              <w:right w:val="single" w:sz="8" w:space="0" w:color="000000"/>
            </w:tcBorders>
          </w:tcPr>
          <w:p>
            <w:pPr>
              <w:pStyle w:val="TableParagraph"/>
              <w:spacing w:before="238"/>
              <w:ind w:right="-29"/>
              <w:jc w:val="right"/>
              <w:rPr>
                <w:sz w:val="24"/>
              </w:rPr>
            </w:pPr>
            <w:r>
              <w:rPr>
                <w:spacing w:val="-4"/>
                <w:sz w:val="24"/>
              </w:rPr>
              <w:t>48.5</w:t>
            </w:r>
          </w:p>
        </w:tc>
        <w:tc>
          <w:tcPr>
            <w:tcW w:w="1378" w:type="dxa"/>
            <w:tcBorders>
              <w:top w:val="nil"/>
              <w:left w:val="single" w:sz="8" w:space="0" w:color="000000"/>
              <w:bottom w:val="nil"/>
              <w:right w:val="single" w:sz="8" w:space="0" w:color="000000"/>
            </w:tcBorders>
          </w:tcPr>
          <w:p>
            <w:pPr>
              <w:pStyle w:val="TableParagraph"/>
              <w:spacing w:before="238"/>
              <w:ind w:right="-29"/>
              <w:jc w:val="right"/>
              <w:rPr>
                <w:sz w:val="24"/>
              </w:rPr>
            </w:pPr>
            <w:r>
              <w:rPr>
                <w:spacing w:val="-4"/>
                <w:sz w:val="24"/>
              </w:rPr>
              <w:t>49.0</w:t>
            </w:r>
          </w:p>
        </w:tc>
        <w:tc>
          <w:tcPr>
            <w:tcW w:w="1464" w:type="dxa"/>
            <w:tcBorders>
              <w:top w:val="nil"/>
              <w:left w:val="single" w:sz="8" w:space="0" w:color="000000"/>
              <w:bottom w:val="nil"/>
            </w:tcBorders>
          </w:tcPr>
          <w:p>
            <w:pPr>
              <w:pStyle w:val="TableParagraph"/>
              <w:spacing w:before="238"/>
              <w:ind w:right="-29"/>
              <w:jc w:val="right"/>
              <w:rPr>
                <w:sz w:val="24"/>
              </w:rPr>
            </w:pPr>
            <w:r>
              <w:rPr>
                <w:spacing w:val="-2"/>
                <w:sz w:val="24"/>
              </w:rPr>
              <w:t>100.0</w:t>
            </w:r>
          </w:p>
        </w:tc>
      </w:tr>
      <w:tr>
        <w:trPr>
          <w:trHeight w:val="391" w:hRule="atLeast"/>
        </w:trPr>
        <w:tc>
          <w:tcPr>
            <w:tcW w:w="1159" w:type="dxa"/>
            <w:tcBorders>
              <w:top w:val="nil"/>
              <w:bottom w:val="nil"/>
              <w:right w:val="nil"/>
            </w:tcBorders>
          </w:tcPr>
          <w:p>
            <w:pPr>
              <w:pStyle w:val="TableParagraph"/>
              <w:rPr>
                <w:sz w:val="24"/>
              </w:rPr>
            </w:pPr>
          </w:p>
        </w:tc>
        <w:tc>
          <w:tcPr>
            <w:tcW w:w="1635" w:type="dxa"/>
            <w:tcBorders>
              <w:top w:val="nil"/>
              <w:left w:val="nil"/>
              <w:bottom w:val="nil"/>
            </w:tcBorders>
          </w:tcPr>
          <w:p>
            <w:pPr>
              <w:pStyle w:val="TableParagraph"/>
              <w:spacing w:before="89"/>
              <w:rPr>
                <w:sz w:val="24"/>
              </w:rPr>
            </w:pPr>
            <w:r>
              <w:rPr>
                <w:spacing w:val="-2"/>
                <w:sz w:val="24"/>
              </w:rPr>
              <w:t>Total</w:t>
            </w:r>
          </w:p>
        </w:tc>
        <w:tc>
          <w:tcPr>
            <w:tcW w:w="1563" w:type="dxa"/>
            <w:tcBorders>
              <w:top w:val="nil"/>
              <w:bottom w:val="nil"/>
              <w:right w:val="single" w:sz="8" w:space="0" w:color="000000"/>
            </w:tcBorders>
          </w:tcPr>
          <w:p>
            <w:pPr>
              <w:pStyle w:val="TableParagraph"/>
              <w:spacing w:before="89"/>
              <w:ind w:right="-29"/>
              <w:jc w:val="right"/>
              <w:rPr>
                <w:sz w:val="24"/>
              </w:rPr>
            </w:pPr>
            <w:r>
              <w:rPr>
                <w:spacing w:val="-5"/>
                <w:sz w:val="24"/>
              </w:rPr>
              <w:t>100</w:t>
            </w:r>
          </w:p>
        </w:tc>
        <w:tc>
          <w:tcPr>
            <w:tcW w:w="1009" w:type="dxa"/>
            <w:tcBorders>
              <w:top w:val="nil"/>
              <w:left w:val="single" w:sz="8" w:space="0" w:color="000000"/>
              <w:bottom w:val="nil"/>
              <w:right w:val="single" w:sz="8" w:space="0" w:color="000000"/>
            </w:tcBorders>
          </w:tcPr>
          <w:p>
            <w:pPr>
              <w:pStyle w:val="TableParagraph"/>
              <w:spacing w:before="89"/>
              <w:ind w:right="-29"/>
              <w:jc w:val="right"/>
              <w:rPr>
                <w:sz w:val="24"/>
              </w:rPr>
            </w:pPr>
            <w:r>
              <w:rPr>
                <w:spacing w:val="-4"/>
                <w:sz w:val="24"/>
              </w:rPr>
              <w:t>99.0</w:t>
            </w:r>
          </w:p>
        </w:tc>
        <w:tc>
          <w:tcPr>
            <w:tcW w:w="1378" w:type="dxa"/>
            <w:tcBorders>
              <w:top w:val="nil"/>
              <w:left w:val="single" w:sz="8" w:space="0" w:color="000000"/>
              <w:bottom w:val="nil"/>
              <w:right w:val="single" w:sz="8" w:space="0" w:color="000000"/>
            </w:tcBorders>
          </w:tcPr>
          <w:p>
            <w:pPr>
              <w:pStyle w:val="TableParagraph"/>
              <w:spacing w:before="89"/>
              <w:ind w:right="-29"/>
              <w:jc w:val="right"/>
              <w:rPr>
                <w:sz w:val="24"/>
              </w:rPr>
            </w:pPr>
            <w:r>
              <w:rPr>
                <w:spacing w:val="-2"/>
                <w:sz w:val="24"/>
              </w:rPr>
              <w:t>100.0</w:t>
            </w:r>
          </w:p>
        </w:tc>
        <w:tc>
          <w:tcPr>
            <w:tcW w:w="1464" w:type="dxa"/>
            <w:tcBorders>
              <w:top w:val="nil"/>
              <w:left w:val="single" w:sz="8" w:space="0" w:color="000000"/>
              <w:bottom w:val="nil"/>
            </w:tcBorders>
          </w:tcPr>
          <w:p>
            <w:pPr>
              <w:pStyle w:val="TableParagraph"/>
              <w:rPr>
                <w:sz w:val="24"/>
              </w:rPr>
            </w:pPr>
          </w:p>
        </w:tc>
      </w:tr>
      <w:tr>
        <w:trPr>
          <w:trHeight w:val="343" w:hRule="atLeast"/>
        </w:trPr>
        <w:tc>
          <w:tcPr>
            <w:tcW w:w="1159" w:type="dxa"/>
            <w:tcBorders>
              <w:top w:val="nil"/>
              <w:bottom w:val="nil"/>
              <w:right w:val="nil"/>
            </w:tcBorders>
          </w:tcPr>
          <w:p>
            <w:pPr>
              <w:pStyle w:val="TableParagraph"/>
              <w:spacing w:before="15"/>
              <w:ind w:left="78"/>
              <w:rPr>
                <w:sz w:val="24"/>
              </w:rPr>
            </w:pPr>
            <w:r>
              <w:rPr>
                <w:spacing w:val="-2"/>
                <w:sz w:val="24"/>
              </w:rPr>
              <w:t>Missing</w:t>
            </w:r>
          </w:p>
        </w:tc>
        <w:tc>
          <w:tcPr>
            <w:tcW w:w="1635" w:type="dxa"/>
            <w:tcBorders>
              <w:top w:val="nil"/>
              <w:left w:val="nil"/>
              <w:bottom w:val="nil"/>
            </w:tcBorders>
          </w:tcPr>
          <w:p>
            <w:pPr>
              <w:pStyle w:val="TableParagraph"/>
              <w:spacing w:before="15"/>
              <w:ind w:left="319"/>
              <w:rPr>
                <w:sz w:val="24"/>
              </w:rPr>
            </w:pPr>
            <w:r>
              <w:rPr>
                <w:spacing w:val="-2"/>
                <w:sz w:val="24"/>
              </w:rPr>
              <w:t>System</w:t>
            </w:r>
          </w:p>
        </w:tc>
        <w:tc>
          <w:tcPr>
            <w:tcW w:w="1563" w:type="dxa"/>
            <w:tcBorders>
              <w:top w:val="nil"/>
              <w:bottom w:val="nil"/>
              <w:right w:val="single" w:sz="8" w:space="0" w:color="000000"/>
            </w:tcBorders>
          </w:tcPr>
          <w:p>
            <w:pPr>
              <w:pStyle w:val="TableParagraph"/>
              <w:spacing w:before="15"/>
              <w:ind w:right="-29"/>
              <w:jc w:val="right"/>
              <w:rPr>
                <w:sz w:val="24"/>
              </w:rPr>
            </w:pPr>
            <w:r>
              <w:rPr>
                <w:spacing w:val="-10"/>
                <w:sz w:val="24"/>
              </w:rPr>
              <w:t>1</w:t>
            </w:r>
          </w:p>
        </w:tc>
        <w:tc>
          <w:tcPr>
            <w:tcW w:w="1009" w:type="dxa"/>
            <w:tcBorders>
              <w:top w:val="nil"/>
              <w:left w:val="single" w:sz="8" w:space="0" w:color="000000"/>
              <w:bottom w:val="nil"/>
              <w:right w:val="single" w:sz="8" w:space="0" w:color="000000"/>
            </w:tcBorders>
          </w:tcPr>
          <w:p>
            <w:pPr>
              <w:pStyle w:val="TableParagraph"/>
              <w:spacing w:before="15"/>
              <w:ind w:right="-29"/>
              <w:jc w:val="right"/>
              <w:rPr>
                <w:sz w:val="24"/>
              </w:rPr>
            </w:pPr>
            <w:r>
              <w:rPr>
                <w:spacing w:val="-5"/>
                <w:sz w:val="24"/>
              </w:rPr>
              <w:t>1.0</w:t>
            </w:r>
          </w:p>
        </w:tc>
        <w:tc>
          <w:tcPr>
            <w:tcW w:w="1378" w:type="dxa"/>
            <w:tcBorders>
              <w:top w:val="nil"/>
              <w:left w:val="single" w:sz="8" w:space="0" w:color="000000"/>
              <w:bottom w:val="nil"/>
              <w:right w:val="single" w:sz="8" w:space="0" w:color="000000"/>
            </w:tcBorders>
          </w:tcPr>
          <w:p>
            <w:pPr>
              <w:pStyle w:val="TableParagraph"/>
              <w:rPr>
                <w:sz w:val="24"/>
              </w:rPr>
            </w:pPr>
          </w:p>
        </w:tc>
        <w:tc>
          <w:tcPr>
            <w:tcW w:w="1464" w:type="dxa"/>
            <w:tcBorders>
              <w:top w:val="nil"/>
              <w:left w:val="single" w:sz="8" w:space="0" w:color="000000"/>
              <w:bottom w:val="nil"/>
            </w:tcBorders>
          </w:tcPr>
          <w:p>
            <w:pPr>
              <w:pStyle w:val="TableParagraph"/>
              <w:rPr>
                <w:sz w:val="24"/>
              </w:rPr>
            </w:pPr>
          </w:p>
        </w:tc>
      </w:tr>
      <w:tr>
        <w:trPr>
          <w:trHeight w:val="362" w:hRule="atLeast"/>
        </w:trPr>
        <w:tc>
          <w:tcPr>
            <w:tcW w:w="1159" w:type="dxa"/>
            <w:tcBorders>
              <w:top w:val="nil"/>
              <w:right w:val="nil"/>
            </w:tcBorders>
          </w:tcPr>
          <w:p>
            <w:pPr>
              <w:pStyle w:val="TableParagraph"/>
              <w:spacing w:before="41"/>
              <w:ind w:left="78"/>
              <w:rPr>
                <w:sz w:val="24"/>
              </w:rPr>
            </w:pPr>
            <w:r>
              <w:rPr>
                <w:spacing w:val="-2"/>
                <w:sz w:val="24"/>
              </w:rPr>
              <w:t>Total</w:t>
            </w:r>
          </w:p>
        </w:tc>
        <w:tc>
          <w:tcPr>
            <w:tcW w:w="1635" w:type="dxa"/>
            <w:tcBorders>
              <w:top w:val="nil"/>
              <w:left w:val="nil"/>
            </w:tcBorders>
          </w:tcPr>
          <w:p>
            <w:pPr>
              <w:pStyle w:val="TableParagraph"/>
              <w:rPr>
                <w:sz w:val="24"/>
              </w:rPr>
            </w:pPr>
          </w:p>
        </w:tc>
        <w:tc>
          <w:tcPr>
            <w:tcW w:w="1563" w:type="dxa"/>
            <w:tcBorders>
              <w:top w:val="nil"/>
              <w:right w:val="single" w:sz="8" w:space="0" w:color="000000"/>
            </w:tcBorders>
          </w:tcPr>
          <w:p>
            <w:pPr>
              <w:pStyle w:val="TableParagraph"/>
              <w:spacing w:before="41"/>
              <w:ind w:right="-29"/>
              <w:jc w:val="right"/>
              <w:rPr>
                <w:sz w:val="24"/>
              </w:rPr>
            </w:pPr>
            <w:r>
              <w:rPr>
                <w:spacing w:val="-5"/>
                <w:sz w:val="24"/>
              </w:rPr>
              <w:t>101</w:t>
            </w:r>
          </w:p>
        </w:tc>
        <w:tc>
          <w:tcPr>
            <w:tcW w:w="1009"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100.0</w:t>
            </w:r>
          </w:p>
        </w:tc>
        <w:tc>
          <w:tcPr>
            <w:tcW w:w="1378" w:type="dxa"/>
            <w:tcBorders>
              <w:top w:val="nil"/>
              <w:left w:val="single" w:sz="8" w:space="0" w:color="000000"/>
              <w:right w:val="single" w:sz="8" w:space="0" w:color="000000"/>
            </w:tcBorders>
          </w:tcPr>
          <w:p>
            <w:pPr>
              <w:pStyle w:val="TableParagraph"/>
              <w:rPr>
                <w:sz w:val="24"/>
              </w:rPr>
            </w:pPr>
          </w:p>
        </w:tc>
        <w:tc>
          <w:tcPr>
            <w:tcW w:w="1464" w:type="dxa"/>
            <w:tcBorders>
              <w:top w:val="nil"/>
              <w:left w:val="single" w:sz="8" w:space="0" w:color="000000"/>
            </w:tcBorders>
          </w:tcPr>
          <w:p>
            <w:pPr>
              <w:pStyle w:val="TableParagraph"/>
              <w:rPr>
                <w:sz w:val="24"/>
              </w:rPr>
            </w:pPr>
          </w:p>
        </w:tc>
      </w:tr>
    </w:tbl>
    <w:p>
      <w:pPr>
        <w:pStyle w:val="Heading3"/>
        <w:jc w:val="both"/>
      </w:pPr>
      <w:r>
        <w:rPr/>
        <w:t>Source:</w:t>
      </w:r>
      <w:r>
        <w:rPr>
          <w:spacing w:val="-3"/>
        </w:rPr>
        <w:t> </w:t>
      </w:r>
      <w:r>
        <w:rPr/>
        <w:t>Researcher’s</w:t>
      </w:r>
      <w:r>
        <w:rPr>
          <w:spacing w:val="-3"/>
        </w:rPr>
        <w:t> </w:t>
      </w:r>
      <w:r>
        <w:rPr/>
        <w:t>Field</w:t>
      </w:r>
      <w:r>
        <w:rPr>
          <w:spacing w:val="-2"/>
        </w:rPr>
        <w:t> </w:t>
      </w:r>
      <w:r>
        <w:rPr/>
        <w:t>Survey,</w:t>
      </w:r>
      <w:r>
        <w:rPr>
          <w:spacing w:val="-2"/>
        </w:rPr>
        <w:t> </w:t>
      </w:r>
      <w:r>
        <w:rPr>
          <w:spacing w:val="-4"/>
        </w:rPr>
        <w:t>2023</w:t>
      </w:r>
    </w:p>
    <w:p>
      <w:pPr>
        <w:pStyle w:val="BodyText"/>
        <w:spacing w:line="477" w:lineRule="auto" w:before="262"/>
        <w:ind w:left="708" w:right="838"/>
        <w:jc w:val="both"/>
      </w:pPr>
      <w:r>
        <w:rPr/>
        <w:t>The</w:t>
      </w:r>
      <w:r>
        <w:rPr>
          <w:spacing w:val="-1"/>
        </w:rPr>
        <w:t> </w:t>
      </w:r>
      <w:r>
        <w:rPr/>
        <w:t>tenure distribution of the</w:t>
      </w:r>
      <w:r>
        <w:rPr>
          <w:spacing w:val="-1"/>
        </w:rPr>
        <w:t> </w:t>
      </w:r>
      <w:r>
        <w:rPr/>
        <w:t>sampled respondents as shown in table 4.1.7 indicates that 51%</w:t>
      </w:r>
      <w:r>
        <w:rPr>
          <w:spacing w:val="-4"/>
        </w:rPr>
        <w:t> </w:t>
      </w:r>
      <w:r>
        <w:rPr/>
        <w:t>of</w:t>
      </w:r>
      <w:r>
        <w:rPr>
          <w:spacing w:val="-3"/>
        </w:rPr>
        <w:t> </w:t>
      </w:r>
      <w:r>
        <w:rPr/>
        <w:t>the</w:t>
      </w:r>
      <w:r>
        <w:rPr>
          <w:spacing w:val="-5"/>
        </w:rPr>
        <w:t> </w:t>
      </w:r>
      <w:r>
        <w:rPr/>
        <w:t>respondents</w:t>
      </w:r>
      <w:r>
        <w:rPr>
          <w:spacing w:val="-3"/>
        </w:rPr>
        <w:t> </w:t>
      </w:r>
      <w:r>
        <w:rPr/>
        <w:t>have</w:t>
      </w:r>
      <w:r>
        <w:rPr>
          <w:spacing w:val="-4"/>
        </w:rPr>
        <w:t> </w:t>
      </w:r>
      <w:r>
        <w:rPr/>
        <w:t>1-2 years</w:t>
      </w:r>
      <w:r>
        <w:rPr>
          <w:spacing w:val="-3"/>
        </w:rPr>
        <w:t> </w:t>
      </w:r>
      <w:r>
        <w:rPr/>
        <w:t>while</w:t>
      </w:r>
      <w:r>
        <w:rPr>
          <w:spacing w:val="-4"/>
        </w:rPr>
        <w:t> </w:t>
      </w:r>
      <w:r>
        <w:rPr/>
        <w:t>the</w:t>
      </w:r>
      <w:r>
        <w:rPr>
          <w:spacing w:val="-2"/>
        </w:rPr>
        <w:t> </w:t>
      </w:r>
      <w:r>
        <w:rPr/>
        <w:t>remaining</w:t>
      </w:r>
      <w:r>
        <w:rPr>
          <w:spacing w:val="-5"/>
        </w:rPr>
        <w:t> </w:t>
      </w:r>
      <w:r>
        <w:rPr/>
        <w:t>49%</w:t>
      </w:r>
      <w:r>
        <w:rPr>
          <w:spacing w:val="-4"/>
        </w:rPr>
        <w:t> </w:t>
      </w:r>
      <w:r>
        <w:rPr/>
        <w:t>of</w:t>
      </w:r>
      <w:r>
        <w:rPr>
          <w:spacing w:val="-3"/>
        </w:rPr>
        <w:t> </w:t>
      </w:r>
      <w:r>
        <w:rPr/>
        <w:t>the</w:t>
      </w:r>
      <w:r>
        <w:rPr>
          <w:spacing w:val="-5"/>
        </w:rPr>
        <w:t> </w:t>
      </w:r>
      <w:r>
        <w:rPr/>
        <w:t>respondents</w:t>
      </w:r>
      <w:r>
        <w:rPr>
          <w:spacing w:val="-3"/>
        </w:rPr>
        <w:t> </w:t>
      </w:r>
      <w:r>
        <w:rPr/>
        <w:t>have 3 years and above.</w:t>
      </w:r>
    </w:p>
    <w:p>
      <w:pPr>
        <w:pStyle w:val="BodyText"/>
        <w:spacing w:after="0" w:line="477" w:lineRule="auto"/>
        <w:jc w:val="both"/>
        <w:sectPr>
          <w:pgSz w:w="12240" w:h="15840"/>
          <w:pgMar w:header="0" w:footer="792" w:top="1360" w:bottom="980" w:left="1080" w:right="1080"/>
        </w:sectPr>
      </w:pPr>
    </w:p>
    <w:p>
      <w:pPr>
        <w:pStyle w:val="Heading2"/>
        <w:spacing w:line="470" w:lineRule="auto" w:before="76"/>
        <w:ind w:left="718" w:right="819" w:hanging="10"/>
        <w:jc w:val="both"/>
      </w:pPr>
      <w:r>
        <w:rPr/>
        <w:t>4.2 SECTION B: Analyses of Research Questions and Results Interpretation This research</w:t>
      </w:r>
      <w:r>
        <w:rPr>
          <w:spacing w:val="-4"/>
        </w:rPr>
        <w:t> </w:t>
      </w:r>
      <w:r>
        <w:rPr/>
        <w:t>question</w:t>
      </w:r>
      <w:r>
        <w:rPr>
          <w:spacing w:val="-4"/>
        </w:rPr>
        <w:t> </w:t>
      </w:r>
      <w:r>
        <w:rPr/>
        <w:t>was</w:t>
      </w:r>
      <w:r>
        <w:rPr>
          <w:spacing w:val="-4"/>
        </w:rPr>
        <w:t> </w:t>
      </w:r>
      <w:r>
        <w:rPr/>
        <w:t>analysed</w:t>
      </w:r>
      <w:r>
        <w:rPr>
          <w:spacing w:val="-4"/>
        </w:rPr>
        <w:t> </w:t>
      </w:r>
      <w:r>
        <w:rPr/>
        <w:t>based</w:t>
      </w:r>
      <w:r>
        <w:rPr>
          <w:spacing w:val="-4"/>
        </w:rPr>
        <w:t> </w:t>
      </w:r>
      <w:r>
        <w:rPr/>
        <w:t>on</w:t>
      </w:r>
      <w:r>
        <w:rPr>
          <w:spacing w:val="-4"/>
        </w:rPr>
        <w:t> </w:t>
      </w:r>
      <w:r>
        <w:rPr/>
        <w:t>questionnaire</w:t>
      </w:r>
      <w:r>
        <w:rPr>
          <w:spacing w:val="-6"/>
        </w:rPr>
        <w:t> </w:t>
      </w:r>
      <w:r>
        <w:rPr/>
        <w:t>responses</w:t>
      </w:r>
      <w:r>
        <w:rPr>
          <w:spacing w:val="-4"/>
        </w:rPr>
        <w:t> </w:t>
      </w:r>
      <w:r>
        <w:rPr/>
        <w:t>from</w:t>
      </w:r>
      <w:r>
        <w:rPr>
          <w:spacing w:val="-5"/>
        </w:rPr>
        <w:t> </w:t>
      </w:r>
      <w:r>
        <w:rPr/>
        <w:t>respondents in section B questions number 1-20</w:t>
      </w:r>
    </w:p>
    <w:p>
      <w:pPr>
        <w:pStyle w:val="BodyText"/>
        <w:spacing w:before="29"/>
        <w:rPr>
          <w:b/>
        </w:rPr>
      </w:pPr>
    </w:p>
    <w:p>
      <w:pPr>
        <w:pStyle w:val="BodyText"/>
        <w:ind w:left="708"/>
        <w:jc w:val="both"/>
      </w:pPr>
      <w:r>
        <w:rPr/>
        <w:t>Research Question</w:t>
      </w:r>
      <w:r>
        <w:rPr>
          <w:spacing w:val="-2"/>
        </w:rPr>
        <w:t> </w:t>
      </w:r>
      <w:r>
        <w:rPr/>
        <w:t>on</w:t>
      </w:r>
      <w:r>
        <w:rPr>
          <w:spacing w:val="-1"/>
        </w:rPr>
        <w:t> </w:t>
      </w:r>
      <w:r>
        <w:rPr/>
        <w:t>system</w:t>
      </w:r>
      <w:r>
        <w:rPr>
          <w:spacing w:val="-1"/>
        </w:rPr>
        <w:t> </w:t>
      </w:r>
      <w:r>
        <w:rPr>
          <w:spacing w:val="-2"/>
        </w:rPr>
        <w:t>quality</w:t>
      </w:r>
    </w:p>
    <w:p>
      <w:pPr>
        <w:pStyle w:val="BodyText"/>
        <w:spacing w:before="70"/>
      </w:pPr>
    </w:p>
    <w:p>
      <w:pPr>
        <w:spacing w:line="472" w:lineRule="auto" w:before="0"/>
        <w:ind w:left="718" w:right="360" w:hanging="10"/>
        <w:jc w:val="left"/>
        <w:rPr>
          <w:b/>
          <w:sz w:val="24"/>
        </w:rPr>
      </w:pPr>
      <w:r>
        <w:rPr>
          <w:b/>
          <w:sz w:val="24"/>
        </w:rPr>
        <w:t>Table 4.2.1: Descriptive statistics of mean and standard deviation on system quality for the management information system and its effect on organisational performance.</w:t>
      </w:r>
    </w:p>
    <w:p>
      <w:pPr>
        <w:spacing w:before="3" w:after="44"/>
        <w:ind w:left="4587" w:right="0" w:firstLine="0"/>
        <w:jc w:val="left"/>
        <w:rPr>
          <w:b/>
          <w:sz w:val="24"/>
        </w:rPr>
      </w:pPr>
      <w:r>
        <w:rPr>
          <w:b/>
          <w:spacing w:val="-2"/>
          <w:sz w:val="24"/>
        </w:rPr>
        <w:t>Statistics</w:t>
      </w:r>
    </w:p>
    <w:tbl>
      <w:tblPr>
        <w:tblW w:w="0" w:type="auto"/>
        <w:jc w:val="left"/>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60"/>
        <w:gridCol w:w="1479"/>
        <w:gridCol w:w="1464"/>
        <w:gridCol w:w="1469"/>
        <w:gridCol w:w="1467"/>
        <w:gridCol w:w="1463"/>
      </w:tblGrid>
      <w:tr>
        <w:trPr>
          <w:trHeight w:val="3185" w:hRule="atLeast"/>
        </w:trPr>
        <w:tc>
          <w:tcPr>
            <w:tcW w:w="1660" w:type="dxa"/>
          </w:tcPr>
          <w:p>
            <w:pPr>
              <w:pStyle w:val="TableParagraph"/>
              <w:rPr>
                <w:sz w:val="24"/>
              </w:rPr>
            </w:pPr>
          </w:p>
        </w:tc>
        <w:tc>
          <w:tcPr>
            <w:tcW w:w="1479" w:type="dxa"/>
            <w:tcBorders>
              <w:right w:val="single" w:sz="8" w:space="0" w:color="000000"/>
            </w:tcBorders>
          </w:tcPr>
          <w:p>
            <w:pPr>
              <w:pStyle w:val="TableParagraph"/>
              <w:spacing w:line="271" w:lineRule="auto" w:before="41"/>
              <w:ind w:left="170" w:right="74" w:hanging="1"/>
              <w:jc w:val="center"/>
              <w:rPr>
                <w:sz w:val="24"/>
              </w:rPr>
            </w:pPr>
            <w:r>
              <w:rPr>
                <w:spacing w:val="-2"/>
                <w:sz w:val="24"/>
              </w:rPr>
              <w:t>Principles </w:t>
            </w:r>
            <w:r>
              <w:rPr>
                <w:sz w:val="24"/>
              </w:rPr>
              <w:t>laid</w:t>
            </w:r>
            <w:r>
              <w:rPr>
                <w:spacing w:val="-15"/>
                <w:sz w:val="24"/>
              </w:rPr>
              <w:t> </w:t>
            </w:r>
            <w:r>
              <w:rPr>
                <w:sz w:val="24"/>
              </w:rPr>
              <w:t>down</w:t>
            </w:r>
            <w:r>
              <w:rPr>
                <w:spacing w:val="-15"/>
                <w:sz w:val="24"/>
              </w:rPr>
              <w:t> </w:t>
            </w:r>
            <w:r>
              <w:rPr>
                <w:sz w:val="24"/>
              </w:rPr>
              <w:t>in </w:t>
            </w:r>
            <w:r>
              <w:rPr>
                <w:spacing w:val="-4"/>
                <w:sz w:val="24"/>
              </w:rPr>
              <w:t>the</w:t>
            </w:r>
          </w:p>
          <w:p>
            <w:pPr>
              <w:pStyle w:val="TableParagraph"/>
              <w:spacing w:line="268" w:lineRule="auto" w:before="89"/>
              <w:ind w:left="172" w:right="87"/>
              <w:jc w:val="center"/>
              <w:rPr>
                <w:sz w:val="24"/>
              </w:rPr>
            </w:pPr>
            <w:r>
              <w:rPr>
                <w:spacing w:val="-2"/>
                <w:sz w:val="24"/>
              </w:rPr>
              <w:t>organisation </w:t>
            </w:r>
            <w:r>
              <w:rPr>
                <w:sz w:val="24"/>
              </w:rPr>
              <w:t>are been</w:t>
            </w:r>
          </w:p>
          <w:p>
            <w:pPr>
              <w:pStyle w:val="TableParagraph"/>
              <w:spacing w:line="319" w:lineRule="auto" w:before="95"/>
              <w:ind w:left="146" w:right="103"/>
              <w:jc w:val="center"/>
              <w:rPr>
                <w:sz w:val="24"/>
              </w:rPr>
            </w:pPr>
            <w:r>
              <w:rPr>
                <w:sz w:val="24"/>
              </w:rPr>
              <w:t>followed</w:t>
            </w:r>
            <w:r>
              <w:rPr>
                <w:spacing w:val="-15"/>
                <w:sz w:val="24"/>
              </w:rPr>
              <w:t> </w:t>
            </w:r>
            <w:r>
              <w:rPr>
                <w:sz w:val="24"/>
              </w:rPr>
              <w:t>by </w:t>
            </w:r>
            <w:r>
              <w:rPr>
                <w:spacing w:val="-4"/>
                <w:sz w:val="24"/>
              </w:rPr>
              <w:t>all </w:t>
            </w:r>
            <w:r>
              <w:rPr>
                <w:spacing w:val="-2"/>
                <w:sz w:val="24"/>
              </w:rPr>
              <w:t>employees</w:t>
            </w:r>
          </w:p>
        </w:tc>
        <w:tc>
          <w:tcPr>
            <w:tcW w:w="1464" w:type="dxa"/>
            <w:tcBorders>
              <w:left w:val="single" w:sz="8" w:space="0" w:color="000000"/>
              <w:right w:val="single" w:sz="8" w:space="0" w:color="000000"/>
            </w:tcBorders>
          </w:tcPr>
          <w:p>
            <w:pPr>
              <w:pStyle w:val="TableParagraph"/>
              <w:spacing w:line="268" w:lineRule="auto" w:before="41"/>
              <w:ind w:left="119" w:right="22"/>
              <w:jc w:val="center"/>
              <w:rPr>
                <w:sz w:val="24"/>
              </w:rPr>
            </w:pPr>
            <w:r>
              <w:rPr>
                <w:sz w:val="24"/>
              </w:rPr>
              <w:t>There</w:t>
            </w:r>
            <w:r>
              <w:rPr>
                <w:spacing w:val="-15"/>
                <w:sz w:val="24"/>
              </w:rPr>
              <w:t> </w:t>
            </w:r>
            <w:r>
              <w:rPr>
                <w:sz w:val="24"/>
              </w:rPr>
              <w:t>is</w:t>
            </w:r>
            <w:r>
              <w:rPr>
                <w:spacing w:val="-15"/>
                <w:sz w:val="24"/>
              </w:rPr>
              <w:t> </w:t>
            </w:r>
            <w:r>
              <w:rPr>
                <w:sz w:val="24"/>
              </w:rPr>
              <w:t>an </w:t>
            </w:r>
            <w:r>
              <w:rPr>
                <w:spacing w:val="-2"/>
                <w:sz w:val="24"/>
              </w:rPr>
              <w:t>ethics</w:t>
            </w:r>
          </w:p>
          <w:p>
            <w:pPr>
              <w:pStyle w:val="TableParagraph"/>
              <w:spacing w:line="295" w:lineRule="auto" w:before="95"/>
              <w:ind w:left="113" w:right="64" w:hanging="22"/>
              <w:jc w:val="center"/>
              <w:rPr>
                <w:sz w:val="24"/>
              </w:rPr>
            </w:pPr>
            <w:r>
              <w:rPr>
                <w:sz w:val="24"/>
              </w:rPr>
              <w:t>guiding the </w:t>
            </w:r>
            <w:r>
              <w:rPr>
                <w:spacing w:val="-2"/>
                <w:sz w:val="24"/>
              </w:rPr>
              <w:t>organisation’ </w:t>
            </w:r>
            <w:r>
              <w:rPr>
                <w:spacing w:val="-10"/>
                <w:sz w:val="24"/>
              </w:rPr>
              <w:t>s</w:t>
            </w:r>
          </w:p>
          <w:p>
            <w:pPr>
              <w:pStyle w:val="TableParagraph"/>
              <w:spacing w:before="61"/>
              <w:ind w:left="27"/>
              <w:jc w:val="center"/>
              <w:rPr>
                <w:sz w:val="24"/>
              </w:rPr>
            </w:pPr>
            <w:r>
              <w:rPr>
                <w:spacing w:val="-2"/>
                <w:sz w:val="24"/>
              </w:rPr>
              <w:t>environment</w:t>
            </w:r>
          </w:p>
        </w:tc>
        <w:tc>
          <w:tcPr>
            <w:tcW w:w="1469" w:type="dxa"/>
            <w:tcBorders>
              <w:left w:val="single" w:sz="8" w:space="0" w:color="000000"/>
              <w:right w:val="single" w:sz="8" w:space="0" w:color="000000"/>
            </w:tcBorders>
          </w:tcPr>
          <w:p>
            <w:pPr>
              <w:pStyle w:val="TableParagraph"/>
              <w:spacing w:line="268" w:lineRule="auto" w:before="41"/>
              <w:ind w:left="109" w:right="13"/>
              <w:jc w:val="center"/>
              <w:rPr>
                <w:sz w:val="24"/>
              </w:rPr>
            </w:pPr>
            <w:r>
              <w:rPr>
                <w:sz w:val="24"/>
              </w:rPr>
              <w:t>All</w:t>
            </w:r>
            <w:r>
              <w:rPr>
                <w:spacing w:val="-15"/>
                <w:sz w:val="24"/>
              </w:rPr>
              <w:t> </w:t>
            </w:r>
            <w:r>
              <w:rPr>
                <w:sz w:val="24"/>
              </w:rPr>
              <w:t>the</w:t>
            </w:r>
            <w:r>
              <w:rPr>
                <w:spacing w:val="-15"/>
                <w:sz w:val="24"/>
              </w:rPr>
              <w:t> </w:t>
            </w:r>
            <w:r>
              <w:rPr>
                <w:sz w:val="24"/>
              </w:rPr>
              <w:t>levels </w:t>
            </w:r>
            <w:r>
              <w:rPr>
                <w:spacing w:val="-6"/>
                <w:sz w:val="24"/>
              </w:rPr>
              <w:t>of</w:t>
            </w:r>
          </w:p>
          <w:p>
            <w:pPr>
              <w:pStyle w:val="TableParagraph"/>
              <w:spacing w:line="271" w:lineRule="auto" w:before="95"/>
              <w:ind w:left="107" w:right="13"/>
              <w:jc w:val="center"/>
              <w:rPr>
                <w:sz w:val="24"/>
              </w:rPr>
            </w:pPr>
            <w:r>
              <w:rPr>
                <w:spacing w:val="-2"/>
                <w:sz w:val="24"/>
              </w:rPr>
              <w:t>management </w:t>
            </w:r>
            <w:r>
              <w:rPr>
                <w:sz w:val="24"/>
              </w:rPr>
              <w:t>in KWASU</w:t>
            </w:r>
          </w:p>
          <w:p>
            <w:pPr>
              <w:pStyle w:val="TableParagraph"/>
              <w:ind w:left="197"/>
              <w:rPr>
                <w:sz w:val="24"/>
              </w:rPr>
            </w:pPr>
            <w:r>
              <w:rPr>
                <w:sz w:val="24"/>
              </w:rPr>
              <w:t>are</w:t>
            </w:r>
            <w:r>
              <w:rPr>
                <w:spacing w:val="-5"/>
                <w:sz w:val="24"/>
              </w:rPr>
              <w:t> </w:t>
            </w:r>
            <w:r>
              <w:rPr>
                <w:spacing w:val="-2"/>
                <w:sz w:val="24"/>
              </w:rPr>
              <w:t>working</w:t>
            </w:r>
          </w:p>
          <w:p>
            <w:pPr>
              <w:pStyle w:val="TableParagraph"/>
              <w:spacing w:line="271" w:lineRule="auto" w:before="125"/>
              <w:ind w:left="598" w:hanging="339"/>
              <w:rPr>
                <w:sz w:val="24"/>
              </w:rPr>
            </w:pPr>
            <w:r>
              <w:rPr>
                <w:spacing w:val="-2"/>
                <w:sz w:val="24"/>
              </w:rPr>
              <w:t>effectively </w:t>
            </w:r>
            <w:r>
              <w:rPr>
                <w:spacing w:val="-4"/>
                <w:sz w:val="24"/>
              </w:rPr>
              <w:t>and</w:t>
            </w:r>
          </w:p>
          <w:p>
            <w:pPr>
              <w:pStyle w:val="TableParagraph"/>
              <w:spacing w:before="94"/>
              <w:ind w:left="279"/>
              <w:rPr>
                <w:sz w:val="24"/>
              </w:rPr>
            </w:pPr>
            <w:r>
              <w:rPr>
                <w:spacing w:val="-2"/>
                <w:sz w:val="24"/>
              </w:rPr>
              <w:t>efficiently</w:t>
            </w:r>
          </w:p>
        </w:tc>
        <w:tc>
          <w:tcPr>
            <w:tcW w:w="1467" w:type="dxa"/>
            <w:tcBorders>
              <w:left w:val="single" w:sz="8" w:space="0" w:color="000000"/>
              <w:right w:val="single" w:sz="8" w:space="0" w:color="000000"/>
            </w:tcBorders>
          </w:tcPr>
          <w:p>
            <w:pPr>
              <w:pStyle w:val="TableParagraph"/>
              <w:spacing w:line="268" w:lineRule="auto" w:before="41"/>
              <w:ind w:left="211" w:right="108" w:hanging="2"/>
              <w:jc w:val="center"/>
              <w:rPr>
                <w:sz w:val="24"/>
              </w:rPr>
            </w:pPr>
            <w:r>
              <w:rPr>
                <w:sz w:val="24"/>
              </w:rPr>
              <w:t>System of operation</w:t>
            </w:r>
            <w:r>
              <w:rPr>
                <w:spacing w:val="-3"/>
                <w:sz w:val="24"/>
              </w:rPr>
              <w:t> </w:t>
            </w:r>
            <w:r>
              <w:rPr>
                <w:spacing w:val="-5"/>
                <w:sz w:val="24"/>
              </w:rPr>
              <w:t>is</w:t>
            </w:r>
          </w:p>
          <w:p>
            <w:pPr>
              <w:pStyle w:val="TableParagraph"/>
              <w:spacing w:line="273" w:lineRule="auto" w:before="92"/>
              <w:ind w:left="166" w:right="65"/>
              <w:jc w:val="center"/>
              <w:rPr>
                <w:sz w:val="24"/>
              </w:rPr>
            </w:pPr>
            <w:r>
              <w:rPr>
                <w:sz w:val="24"/>
              </w:rPr>
              <w:t>very</w:t>
            </w:r>
            <w:r>
              <w:rPr>
                <w:spacing w:val="-15"/>
                <w:sz w:val="24"/>
              </w:rPr>
              <w:t> </w:t>
            </w:r>
            <w:r>
              <w:rPr>
                <w:sz w:val="24"/>
              </w:rPr>
              <w:t>worst and not</w:t>
            </w:r>
          </w:p>
          <w:p>
            <w:pPr>
              <w:pStyle w:val="TableParagraph"/>
              <w:spacing w:line="276" w:lineRule="auto" w:before="89"/>
              <w:ind w:left="341" w:right="240" w:firstLine="4"/>
              <w:jc w:val="center"/>
              <w:rPr>
                <w:sz w:val="24"/>
              </w:rPr>
            </w:pPr>
            <w:r>
              <w:rPr>
                <w:spacing w:val="-2"/>
                <w:sz w:val="24"/>
              </w:rPr>
              <w:t>properly managed</w:t>
            </w:r>
          </w:p>
        </w:tc>
        <w:tc>
          <w:tcPr>
            <w:tcW w:w="1463" w:type="dxa"/>
            <w:tcBorders>
              <w:left w:val="single" w:sz="8" w:space="0" w:color="000000"/>
            </w:tcBorders>
          </w:tcPr>
          <w:p>
            <w:pPr>
              <w:pStyle w:val="TableParagraph"/>
              <w:spacing w:line="268" w:lineRule="auto" w:before="41"/>
              <w:ind w:left="295" w:right="181"/>
              <w:jc w:val="center"/>
              <w:rPr>
                <w:sz w:val="24"/>
              </w:rPr>
            </w:pPr>
            <w:r>
              <w:rPr>
                <w:sz w:val="24"/>
              </w:rPr>
              <w:t>Errors</w:t>
            </w:r>
            <w:r>
              <w:rPr>
                <w:spacing w:val="-15"/>
                <w:sz w:val="24"/>
              </w:rPr>
              <w:t> </w:t>
            </w:r>
            <w:r>
              <w:rPr>
                <w:sz w:val="24"/>
              </w:rPr>
              <w:t>are </w:t>
            </w:r>
            <w:r>
              <w:rPr>
                <w:spacing w:val="-4"/>
                <w:sz w:val="24"/>
              </w:rPr>
              <w:t>been</w:t>
            </w:r>
          </w:p>
          <w:p>
            <w:pPr>
              <w:pStyle w:val="TableParagraph"/>
              <w:spacing w:line="273" w:lineRule="auto" w:before="92"/>
              <w:ind w:left="175" w:right="62"/>
              <w:jc w:val="center"/>
              <w:rPr>
                <w:sz w:val="24"/>
              </w:rPr>
            </w:pPr>
            <w:r>
              <w:rPr>
                <w:sz w:val="24"/>
              </w:rPr>
              <w:t>prevented</w:t>
            </w:r>
            <w:r>
              <w:rPr>
                <w:spacing w:val="-15"/>
                <w:sz w:val="24"/>
              </w:rPr>
              <w:t> </w:t>
            </w:r>
            <w:r>
              <w:rPr>
                <w:sz w:val="24"/>
              </w:rPr>
              <w:t>in </w:t>
            </w:r>
            <w:r>
              <w:rPr>
                <w:spacing w:val="-4"/>
                <w:sz w:val="24"/>
              </w:rPr>
              <w:t>the</w:t>
            </w:r>
          </w:p>
          <w:p>
            <w:pPr>
              <w:pStyle w:val="TableParagraph"/>
              <w:spacing w:line="271" w:lineRule="auto" w:before="86"/>
              <w:ind w:left="178" w:right="65"/>
              <w:jc w:val="center"/>
              <w:rPr>
                <w:sz w:val="24"/>
              </w:rPr>
            </w:pPr>
            <w:r>
              <w:rPr>
                <w:spacing w:val="-2"/>
                <w:sz w:val="24"/>
              </w:rPr>
              <w:t>organisation through</w:t>
            </w:r>
          </w:p>
          <w:p>
            <w:pPr>
              <w:pStyle w:val="TableParagraph"/>
              <w:spacing w:before="92"/>
              <w:ind w:left="110"/>
              <w:jc w:val="center"/>
              <w:rPr>
                <w:sz w:val="24"/>
              </w:rPr>
            </w:pPr>
            <w:r>
              <w:rPr>
                <w:sz w:val="24"/>
              </w:rPr>
              <w:t>having</w:t>
            </w:r>
            <w:r>
              <w:rPr>
                <w:spacing w:val="-1"/>
                <w:sz w:val="24"/>
              </w:rPr>
              <w:t> </w:t>
            </w:r>
            <w:r>
              <w:rPr>
                <w:spacing w:val="-10"/>
                <w:sz w:val="24"/>
              </w:rPr>
              <w:t>a</w:t>
            </w:r>
          </w:p>
          <w:p>
            <w:pPr>
              <w:pStyle w:val="TableParagraph"/>
              <w:spacing w:line="320" w:lineRule="atLeast" w:before="45"/>
              <w:ind w:left="168" w:right="55"/>
              <w:jc w:val="center"/>
              <w:rPr>
                <w:sz w:val="24"/>
              </w:rPr>
            </w:pPr>
            <w:r>
              <w:rPr>
                <w:sz w:val="24"/>
              </w:rPr>
              <w:t>good</w:t>
            </w:r>
            <w:r>
              <w:rPr>
                <w:spacing w:val="-15"/>
                <w:sz w:val="24"/>
              </w:rPr>
              <w:t> </w:t>
            </w:r>
            <w:r>
              <w:rPr>
                <w:sz w:val="24"/>
              </w:rPr>
              <w:t>system </w:t>
            </w:r>
            <w:r>
              <w:rPr>
                <w:spacing w:val="-2"/>
                <w:sz w:val="24"/>
              </w:rPr>
              <w:t>quality</w:t>
            </w:r>
          </w:p>
        </w:tc>
      </w:tr>
      <w:tr>
        <w:trPr>
          <w:trHeight w:val="412" w:hRule="atLeast"/>
        </w:trPr>
        <w:tc>
          <w:tcPr>
            <w:tcW w:w="1660" w:type="dxa"/>
            <w:tcBorders>
              <w:bottom w:val="nil"/>
            </w:tcBorders>
          </w:tcPr>
          <w:p>
            <w:pPr>
              <w:pStyle w:val="TableParagraph"/>
              <w:spacing w:before="44"/>
              <w:ind w:left="786"/>
              <w:rPr>
                <w:sz w:val="24"/>
              </w:rPr>
            </w:pPr>
            <w:r>
              <w:rPr>
                <w:spacing w:val="-2"/>
                <w:sz w:val="24"/>
              </w:rPr>
              <w:t>Valid</w:t>
            </w:r>
          </w:p>
        </w:tc>
        <w:tc>
          <w:tcPr>
            <w:tcW w:w="1479" w:type="dxa"/>
            <w:tcBorders>
              <w:bottom w:val="nil"/>
              <w:right w:val="single" w:sz="8" w:space="0" w:color="000000"/>
            </w:tcBorders>
          </w:tcPr>
          <w:p>
            <w:pPr>
              <w:pStyle w:val="TableParagraph"/>
              <w:spacing w:before="44"/>
              <w:ind w:right="-29"/>
              <w:jc w:val="right"/>
              <w:rPr>
                <w:sz w:val="24"/>
              </w:rPr>
            </w:pPr>
            <w:r>
              <w:rPr>
                <w:spacing w:val="-5"/>
                <w:sz w:val="24"/>
              </w:rPr>
              <w:t>100</w:t>
            </w:r>
          </w:p>
        </w:tc>
        <w:tc>
          <w:tcPr>
            <w:tcW w:w="1464"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9" w:type="dxa"/>
            <w:tcBorders>
              <w:left w:val="single" w:sz="8" w:space="0" w:color="000000"/>
              <w:bottom w:val="nil"/>
              <w:right w:val="single" w:sz="8" w:space="0" w:color="000000"/>
            </w:tcBorders>
          </w:tcPr>
          <w:p>
            <w:pPr>
              <w:pStyle w:val="TableParagraph"/>
              <w:spacing w:before="44"/>
              <w:ind w:right="-15"/>
              <w:jc w:val="right"/>
              <w:rPr>
                <w:sz w:val="24"/>
              </w:rPr>
            </w:pPr>
            <w:r>
              <w:rPr>
                <w:spacing w:val="-5"/>
                <w:sz w:val="24"/>
              </w:rPr>
              <w:t>100</w:t>
            </w:r>
          </w:p>
        </w:tc>
        <w:tc>
          <w:tcPr>
            <w:tcW w:w="1467"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3" w:type="dxa"/>
            <w:tcBorders>
              <w:left w:val="single" w:sz="8" w:space="0" w:color="000000"/>
              <w:bottom w:val="nil"/>
            </w:tcBorders>
          </w:tcPr>
          <w:p>
            <w:pPr>
              <w:pStyle w:val="TableParagraph"/>
              <w:spacing w:before="44"/>
              <w:ind w:right="-29"/>
              <w:jc w:val="right"/>
              <w:rPr>
                <w:sz w:val="24"/>
              </w:rPr>
            </w:pPr>
            <w:r>
              <w:rPr>
                <w:spacing w:val="-5"/>
                <w:sz w:val="24"/>
              </w:rPr>
              <w:t>100</w:t>
            </w:r>
          </w:p>
        </w:tc>
      </w:tr>
      <w:tr>
        <w:trPr>
          <w:trHeight w:val="409" w:hRule="atLeast"/>
        </w:trPr>
        <w:tc>
          <w:tcPr>
            <w:tcW w:w="1660" w:type="dxa"/>
            <w:tcBorders>
              <w:top w:val="nil"/>
              <w:bottom w:val="nil"/>
            </w:tcBorders>
          </w:tcPr>
          <w:p>
            <w:pPr>
              <w:pStyle w:val="TableParagraph"/>
              <w:spacing w:before="82"/>
              <w:ind w:left="71"/>
              <w:rPr>
                <w:sz w:val="24"/>
              </w:rPr>
            </w:pPr>
            <w:r>
              <w:rPr>
                <w:spacing w:val="-10"/>
                <w:sz w:val="24"/>
              </w:rPr>
              <w:t>N</w:t>
            </w:r>
          </w:p>
        </w:tc>
        <w:tc>
          <w:tcPr>
            <w:tcW w:w="1479" w:type="dxa"/>
            <w:tcBorders>
              <w:top w:val="nil"/>
              <w:bottom w:val="nil"/>
              <w:right w:val="single" w:sz="8" w:space="0" w:color="000000"/>
            </w:tcBorders>
          </w:tcPr>
          <w:p>
            <w:pPr>
              <w:pStyle w:val="TableParagraph"/>
              <w:rPr>
                <w:sz w:val="24"/>
              </w:rPr>
            </w:pPr>
          </w:p>
        </w:tc>
        <w:tc>
          <w:tcPr>
            <w:tcW w:w="1464" w:type="dxa"/>
            <w:tcBorders>
              <w:top w:val="nil"/>
              <w:left w:val="single" w:sz="8" w:space="0" w:color="000000"/>
              <w:bottom w:val="nil"/>
              <w:right w:val="single" w:sz="8" w:space="0" w:color="000000"/>
            </w:tcBorders>
          </w:tcPr>
          <w:p>
            <w:pPr>
              <w:pStyle w:val="TableParagraph"/>
              <w:rPr>
                <w:sz w:val="24"/>
              </w:rPr>
            </w:pPr>
          </w:p>
        </w:tc>
        <w:tc>
          <w:tcPr>
            <w:tcW w:w="1469" w:type="dxa"/>
            <w:tcBorders>
              <w:top w:val="nil"/>
              <w:left w:val="single" w:sz="8" w:space="0" w:color="000000"/>
              <w:bottom w:val="nil"/>
              <w:right w:val="single" w:sz="8" w:space="0" w:color="000000"/>
            </w:tcBorders>
          </w:tcPr>
          <w:p>
            <w:pPr>
              <w:pStyle w:val="TableParagraph"/>
              <w:rPr>
                <w:sz w:val="24"/>
              </w:rPr>
            </w:pPr>
          </w:p>
        </w:tc>
        <w:tc>
          <w:tcPr>
            <w:tcW w:w="1467" w:type="dxa"/>
            <w:tcBorders>
              <w:top w:val="nil"/>
              <w:left w:val="single" w:sz="8" w:space="0" w:color="000000"/>
              <w:bottom w:val="nil"/>
              <w:right w:val="single" w:sz="8" w:space="0" w:color="000000"/>
            </w:tcBorders>
          </w:tcPr>
          <w:p>
            <w:pPr>
              <w:pStyle w:val="TableParagraph"/>
              <w:rPr>
                <w:sz w:val="24"/>
              </w:rPr>
            </w:pPr>
          </w:p>
        </w:tc>
        <w:tc>
          <w:tcPr>
            <w:tcW w:w="1463" w:type="dxa"/>
            <w:tcBorders>
              <w:top w:val="nil"/>
              <w:left w:val="single" w:sz="8" w:space="0" w:color="000000"/>
              <w:bottom w:val="nil"/>
            </w:tcBorders>
          </w:tcPr>
          <w:p>
            <w:pPr>
              <w:pStyle w:val="TableParagraph"/>
              <w:rPr>
                <w:sz w:val="24"/>
              </w:rPr>
            </w:pPr>
          </w:p>
        </w:tc>
      </w:tr>
      <w:tr>
        <w:trPr>
          <w:trHeight w:val="368" w:hRule="atLeast"/>
        </w:trPr>
        <w:tc>
          <w:tcPr>
            <w:tcW w:w="1660" w:type="dxa"/>
            <w:tcBorders>
              <w:top w:val="nil"/>
              <w:bottom w:val="nil"/>
            </w:tcBorders>
          </w:tcPr>
          <w:p>
            <w:pPr>
              <w:pStyle w:val="TableParagraph"/>
              <w:spacing w:before="40"/>
              <w:ind w:left="846" w:right="-15"/>
              <w:rPr>
                <w:sz w:val="24"/>
              </w:rPr>
            </w:pPr>
            <w:r>
              <w:rPr>
                <w:spacing w:val="-2"/>
                <w:sz w:val="24"/>
              </w:rPr>
              <w:t>Missing</w:t>
            </w:r>
          </w:p>
        </w:tc>
        <w:tc>
          <w:tcPr>
            <w:tcW w:w="1479" w:type="dxa"/>
            <w:vMerge w:val="restart"/>
            <w:tcBorders>
              <w:top w:val="nil"/>
              <w:bottom w:val="nil"/>
              <w:right w:val="single" w:sz="8" w:space="0" w:color="000000"/>
            </w:tcBorders>
          </w:tcPr>
          <w:p>
            <w:pPr>
              <w:pStyle w:val="TableParagraph"/>
              <w:spacing w:before="40"/>
              <w:ind w:right="-29"/>
              <w:jc w:val="right"/>
              <w:rPr>
                <w:sz w:val="24"/>
              </w:rPr>
            </w:pPr>
            <w:r>
              <w:rPr>
                <w:spacing w:val="-10"/>
                <w:sz w:val="24"/>
              </w:rPr>
              <w:t>1</w:t>
            </w:r>
          </w:p>
          <w:p>
            <w:pPr>
              <w:pStyle w:val="TableParagraph"/>
              <w:spacing w:before="94"/>
              <w:ind w:right="-29"/>
              <w:jc w:val="right"/>
              <w:rPr>
                <w:sz w:val="24"/>
              </w:rPr>
            </w:pPr>
            <w:r>
              <w:rPr>
                <w:spacing w:val="-4"/>
                <w:sz w:val="24"/>
              </w:rPr>
              <w:t>1.85</w:t>
            </w:r>
          </w:p>
        </w:tc>
        <w:tc>
          <w:tcPr>
            <w:tcW w:w="1464"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10"/>
                <w:sz w:val="24"/>
              </w:rPr>
              <w:t>1</w:t>
            </w:r>
          </w:p>
        </w:tc>
        <w:tc>
          <w:tcPr>
            <w:tcW w:w="1469" w:type="dxa"/>
            <w:tcBorders>
              <w:top w:val="nil"/>
              <w:left w:val="single" w:sz="8" w:space="0" w:color="000000"/>
              <w:bottom w:val="nil"/>
              <w:right w:val="single" w:sz="8" w:space="0" w:color="000000"/>
            </w:tcBorders>
          </w:tcPr>
          <w:p>
            <w:pPr>
              <w:pStyle w:val="TableParagraph"/>
              <w:spacing w:before="40"/>
              <w:ind w:right="-15"/>
              <w:jc w:val="right"/>
              <w:rPr>
                <w:sz w:val="24"/>
              </w:rPr>
            </w:pPr>
            <w:r>
              <w:rPr>
                <w:spacing w:val="-10"/>
                <w:sz w:val="24"/>
              </w:rPr>
              <w:t>1</w:t>
            </w:r>
          </w:p>
        </w:tc>
        <w:tc>
          <w:tcPr>
            <w:tcW w:w="1467"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10"/>
                <w:sz w:val="24"/>
              </w:rPr>
              <w:t>1</w:t>
            </w:r>
          </w:p>
        </w:tc>
        <w:tc>
          <w:tcPr>
            <w:tcW w:w="1463" w:type="dxa"/>
            <w:tcBorders>
              <w:top w:val="nil"/>
              <w:left w:val="single" w:sz="8" w:space="0" w:color="000000"/>
              <w:bottom w:val="nil"/>
            </w:tcBorders>
          </w:tcPr>
          <w:p>
            <w:pPr>
              <w:pStyle w:val="TableParagraph"/>
              <w:spacing w:before="40"/>
              <w:ind w:right="-29"/>
              <w:jc w:val="right"/>
              <w:rPr>
                <w:sz w:val="24"/>
              </w:rPr>
            </w:pPr>
            <w:r>
              <w:rPr>
                <w:spacing w:val="-10"/>
                <w:sz w:val="24"/>
              </w:rPr>
              <w:t>1</w:t>
            </w:r>
          </w:p>
        </w:tc>
      </w:tr>
      <w:tr>
        <w:trPr>
          <w:trHeight w:val="394" w:hRule="atLeast"/>
        </w:trPr>
        <w:tc>
          <w:tcPr>
            <w:tcW w:w="1660" w:type="dxa"/>
            <w:tcBorders>
              <w:top w:val="nil"/>
              <w:bottom w:val="nil"/>
            </w:tcBorders>
          </w:tcPr>
          <w:p>
            <w:pPr>
              <w:pStyle w:val="TableParagraph"/>
              <w:spacing w:before="41"/>
              <w:ind w:left="71"/>
              <w:rPr>
                <w:sz w:val="24"/>
              </w:rPr>
            </w:pPr>
            <w:r>
              <w:rPr>
                <w:spacing w:val="-4"/>
                <w:sz w:val="24"/>
              </w:rPr>
              <w:t>Mean</w:t>
            </w:r>
          </w:p>
        </w:tc>
        <w:tc>
          <w:tcPr>
            <w:tcW w:w="1479" w:type="dxa"/>
            <w:vMerge/>
            <w:tcBorders>
              <w:top w:val="nil"/>
              <w:bottom w:val="nil"/>
              <w:right w:val="single" w:sz="8" w:space="0" w:color="000000"/>
            </w:tcBorders>
          </w:tcPr>
          <w:p>
            <w:pPr>
              <w:rPr>
                <w:sz w:val="2"/>
                <w:szCs w:val="2"/>
              </w:rPr>
            </w:pPr>
          </w:p>
        </w:tc>
        <w:tc>
          <w:tcPr>
            <w:tcW w:w="1464"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4"/>
                <w:sz w:val="24"/>
              </w:rPr>
              <w:t>1.12</w:t>
            </w:r>
          </w:p>
        </w:tc>
        <w:tc>
          <w:tcPr>
            <w:tcW w:w="1469" w:type="dxa"/>
            <w:tcBorders>
              <w:top w:val="nil"/>
              <w:left w:val="single" w:sz="8" w:space="0" w:color="000000"/>
              <w:bottom w:val="nil"/>
              <w:right w:val="single" w:sz="8" w:space="0" w:color="000000"/>
            </w:tcBorders>
          </w:tcPr>
          <w:p>
            <w:pPr>
              <w:pStyle w:val="TableParagraph"/>
              <w:spacing w:before="41"/>
              <w:ind w:right="-15"/>
              <w:jc w:val="right"/>
              <w:rPr>
                <w:sz w:val="24"/>
              </w:rPr>
            </w:pPr>
            <w:r>
              <w:rPr>
                <w:spacing w:val="-4"/>
                <w:sz w:val="24"/>
              </w:rPr>
              <w:t>2.85</w:t>
            </w:r>
          </w:p>
        </w:tc>
        <w:tc>
          <w:tcPr>
            <w:tcW w:w="1467"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4"/>
                <w:sz w:val="24"/>
              </w:rPr>
              <w:t>4.44</w:t>
            </w:r>
          </w:p>
        </w:tc>
        <w:tc>
          <w:tcPr>
            <w:tcW w:w="1463" w:type="dxa"/>
            <w:tcBorders>
              <w:top w:val="nil"/>
              <w:left w:val="single" w:sz="8" w:space="0" w:color="000000"/>
              <w:bottom w:val="nil"/>
            </w:tcBorders>
          </w:tcPr>
          <w:p>
            <w:pPr>
              <w:pStyle w:val="TableParagraph"/>
              <w:spacing w:before="41"/>
              <w:ind w:right="-29"/>
              <w:jc w:val="right"/>
              <w:rPr>
                <w:sz w:val="24"/>
              </w:rPr>
            </w:pPr>
            <w:r>
              <w:rPr>
                <w:spacing w:val="-4"/>
                <w:sz w:val="24"/>
              </w:rPr>
              <w:t>1.38</w:t>
            </w:r>
          </w:p>
        </w:tc>
      </w:tr>
      <w:tr>
        <w:trPr>
          <w:trHeight w:val="394" w:hRule="atLeast"/>
        </w:trPr>
        <w:tc>
          <w:tcPr>
            <w:tcW w:w="1660" w:type="dxa"/>
            <w:tcBorders>
              <w:top w:val="nil"/>
              <w:bottom w:val="nil"/>
            </w:tcBorders>
          </w:tcPr>
          <w:p>
            <w:pPr>
              <w:pStyle w:val="TableParagraph"/>
              <w:spacing w:before="67"/>
              <w:ind w:left="71"/>
              <w:rPr>
                <w:sz w:val="24"/>
              </w:rPr>
            </w:pPr>
            <w:r>
              <w:rPr>
                <w:spacing w:val="-2"/>
                <w:sz w:val="24"/>
              </w:rPr>
              <w:t>Median</w:t>
            </w:r>
          </w:p>
        </w:tc>
        <w:tc>
          <w:tcPr>
            <w:tcW w:w="1479" w:type="dxa"/>
            <w:tcBorders>
              <w:top w:val="nil"/>
              <w:bottom w:val="nil"/>
              <w:right w:val="single" w:sz="8" w:space="0" w:color="000000"/>
            </w:tcBorders>
          </w:tcPr>
          <w:p>
            <w:pPr>
              <w:pStyle w:val="TableParagraph"/>
              <w:spacing w:before="67"/>
              <w:ind w:right="-29"/>
              <w:jc w:val="right"/>
              <w:rPr>
                <w:sz w:val="24"/>
              </w:rPr>
            </w:pPr>
            <w:r>
              <w:rPr>
                <w:spacing w:val="-4"/>
                <w:sz w:val="24"/>
              </w:rPr>
              <w:t>2.00</w:t>
            </w:r>
          </w:p>
        </w:tc>
        <w:tc>
          <w:tcPr>
            <w:tcW w:w="1464"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1.00</w:t>
            </w:r>
          </w:p>
        </w:tc>
        <w:tc>
          <w:tcPr>
            <w:tcW w:w="1469" w:type="dxa"/>
            <w:tcBorders>
              <w:top w:val="nil"/>
              <w:left w:val="single" w:sz="8" w:space="0" w:color="000000"/>
              <w:bottom w:val="nil"/>
              <w:right w:val="single" w:sz="8" w:space="0" w:color="000000"/>
            </w:tcBorders>
          </w:tcPr>
          <w:p>
            <w:pPr>
              <w:pStyle w:val="TableParagraph"/>
              <w:spacing w:before="67"/>
              <w:ind w:right="-15"/>
              <w:jc w:val="right"/>
              <w:rPr>
                <w:sz w:val="24"/>
              </w:rPr>
            </w:pPr>
            <w:r>
              <w:rPr>
                <w:spacing w:val="-4"/>
                <w:sz w:val="24"/>
              </w:rPr>
              <w:t>3.00</w:t>
            </w:r>
          </w:p>
        </w:tc>
        <w:tc>
          <w:tcPr>
            <w:tcW w:w="1467"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5.00</w:t>
            </w:r>
          </w:p>
        </w:tc>
        <w:tc>
          <w:tcPr>
            <w:tcW w:w="1463" w:type="dxa"/>
            <w:tcBorders>
              <w:top w:val="nil"/>
              <w:left w:val="single" w:sz="8" w:space="0" w:color="000000"/>
              <w:bottom w:val="nil"/>
            </w:tcBorders>
          </w:tcPr>
          <w:p>
            <w:pPr>
              <w:pStyle w:val="TableParagraph"/>
              <w:spacing w:before="67"/>
              <w:ind w:right="-29"/>
              <w:jc w:val="right"/>
              <w:rPr>
                <w:sz w:val="24"/>
              </w:rPr>
            </w:pPr>
            <w:r>
              <w:rPr>
                <w:spacing w:val="-4"/>
                <w:sz w:val="24"/>
              </w:rPr>
              <w:t>1.00</w:t>
            </w:r>
          </w:p>
        </w:tc>
      </w:tr>
      <w:tr>
        <w:trPr>
          <w:trHeight w:val="362" w:hRule="atLeast"/>
        </w:trPr>
        <w:tc>
          <w:tcPr>
            <w:tcW w:w="1660" w:type="dxa"/>
            <w:tcBorders>
              <w:top w:val="nil"/>
            </w:tcBorders>
          </w:tcPr>
          <w:p>
            <w:pPr>
              <w:pStyle w:val="TableParagraph"/>
              <w:spacing w:before="41"/>
              <w:ind w:left="71"/>
              <w:rPr>
                <w:sz w:val="24"/>
              </w:rPr>
            </w:pPr>
            <w:r>
              <w:rPr>
                <w:sz w:val="24"/>
              </w:rPr>
              <w:t>Std. </w:t>
            </w:r>
            <w:r>
              <w:rPr>
                <w:spacing w:val="-2"/>
                <w:sz w:val="24"/>
              </w:rPr>
              <w:t>Deviation</w:t>
            </w:r>
          </w:p>
        </w:tc>
        <w:tc>
          <w:tcPr>
            <w:tcW w:w="1479" w:type="dxa"/>
            <w:tcBorders>
              <w:top w:val="nil"/>
              <w:right w:val="single" w:sz="8" w:space="0" w:color="000000"/>
            </w:tcBorders>
          </w:tcPr>
          <w:p>
            <w:pPr>
              <w:pStyle w:val="TableParagraph"/>
              <w:spacing w:before="41"/>
              <w:ind w:right="-29"/>
              <w:jc w:val="right"/>
              <w:rPr>
                <w:sz w:val="24"/>
              </w:rPr>
            </w:pPr>
            <w:r>
              <w:rPr>
                <w:spacing w:val="-2"/>
                <w:sz w:val="24"/>
              </w:rPr>
              <w:t>1.158</w:t>
            </w:r>
          </w:p>
        </w:tc>
        <w:tc>
          <w:tcPr>
            <w:tcW w:w="1464" w:type="dxa"/>
            <w:tcBorders>
              <w:top w:val="nil"/>
              <w:left w:val="single" w:sz="8" w:space="0" w:color="000000"/>
              <w:right w:val="single" w:sz="8" w:space="0" w:color="000000"/>
            </w:tcBorders>
          </w:tcPr>
          <w:p>
            <w:pPr>
              <w:pStyle w:val="TableParagraph"/>
              <w:spacing w:before="41"/>
              <w:ind w:right="-29"/>
              <w:jc w:val="right"/>
              <w:rPr>
                <w:sz w:val="24"/>
              </w:rPr>
            </w:pPr>
            <w:r>
              <w:rPr>
                <w:spacing w:val="-4"/>
                <w:sz w:val="24"/>
              </w:rPr>
              <w:t>.327</w:t>
            </w:r>
          </w:p>
        </w:tc>
        <w:tc>
          <w:tcPr>
            <w:tcW w:w="1469" w:type="dxa"/>
            <w:tcBorders>
              <w:top w:val="nil"/>
              <w:left w:val="single" w:sz="8" w:space="0" w:color="000000"/>
              <w:right w:val="single" w:sz="8" w:space="0" w:color="000000"/>
            </w:tcBorders>
          </w:tcPr>
          <w:p>
            <w:pPr>
              <w:pStyle w:val="TableParagraph"/>
              <w:spacing w:before="41"/>
              <w:ind w:right="-15"/>
              <w:jc w:val="right"/>
              <w:rPr>
                <w:sz w:val="24"/>
              </w:rPr>
            </w:pPr>
            <w:r>
              <w:rPr>
                <w:spacing w:val="-2"/>
                <w:sz w:val="24"/>
              </w:rPr>
              <w:t>1.123</w:t>
            </w:r>
          </w:p>
        </w:tc>
        <w:tc>
          <w:tcPr>
            <w:tcW w:w="1467" w:type="dxa"/>
            <w:tcBorders>
              <w:top w:val="nil"/>
              <w:left w:val="single" w:sz="8" w:space="0" w:color="000000"/>
              <w:right w:val="single" w:sz="8" w:space="0" w:color="000000"/>
            </w:tcBorders>
          </w:tcPr>
          <w:p>
            <w:pPr>
              <w:pStyle w:val="TableParagraph"/>
              <w:spacing w:before="41"/>
              <w:ind w:right="-29"/>
              <w:jc w:val="right"/>
              <w:rPr>
                <w:sz w:val="24"/>
              </w:rPr>
            </w:pPr>
            <w:r>
              <w:rPr>
                <w:spacing w:val="-4"/>
                <w:sz w:val="24"/>
              </w:rPr>
              <w:t>.743</w:t>
            </w:r>
          </w:p>
        </w:tc>
        <w:tc>
          <w:tcPr>
            <w:tcW w:w="1463" w:type="dxa"/>
            <w:tcBorders>
              <w:top w:val="nil"/>
              <w:left w:val="single" w:sz="8" w:space="0" w:color="000000"/>
            </w:tcBorders>
          </w:tcPr>
          <w:p>
            <w:pPr>
              <w:pStyle w:val="TableParagraph"/>
              <w:spacing w:before="41"/>
              <w:ind w:right="-29"/>
              <w:jc w:val="right"/>
              <w:rPr>
                <w:sz w:val="24"/>
              </w:rPr>
            </w:pPr>
            <w:r>
              <w:rPr>
                <w:spacing w:val="-4"/>
                <w:sz w:val="24"/>
              </w:rPr>
              <w:t>.488</w:t>
            </w:r>
          </w:p>
        </w:tc>
      </w:tr>
    </w:tbl>
    <w:p>
      <w:pPr>
        <w:spacing w:before="0"/>
        <w:ind w:left="708" w:right="0" w:firstLine="0"/>
        <w:jc w:val="both"/>
        <w:rPr>
          <w:b/>
          <w:sz w:val="24"/>
        </w:rPr>
      </w:pPr>
      <w:r>
        <w:rPr>
          <w:b/>
          <w:sz w:val="24"/>
        </w:rPr>
        <w:t>Source:</w:t>
      </w:r>
      <w:r>
        <w:rPr>
          <w:b/>
          <w:spacing w:val="-4"/>
          <w:sz w:val="24"/>
        </w:rPr>
        <w:t> </w:t>
      </w:r>
      <w:r>
        <w:rPr>
          <w:b/>
          <w:sz w:val="24"/>
        </w:rPr>
        <w:t>Researcher’s</w:t>
      </w:r>
      <w:r>
        <w:rPr>
          <w:b/>
          <w:spacing w:val="-2"/>
          <w:sz w:val="24"/>
        </w:rPr>
        <w:t> </w:t>
      </w:r>
      <w:r>
        <w:rPr>
          <w:b/>
          <w:sz w:val="24"/>
        </w:rPr>
        <w:t>Field</w:t>
      </w:r>
      <w:r>
        <w:rPr>
          <w:b/>
          <w:spacing w:val="-3"/>
          <w:sz w:val="24"/>
        </w:rPr>
        <w:t> </w:t>
      </w:r>
      <w:r>
        <w:rPr>
          <w:b/>
          <w:sz w:val="24"/>
        </w:rPr>
        <w:t>Survey,</w:t>
      </w:r>
      <w:r>
        <w:rPr>
          <w:b/>
          <w:spacing w:val="-3"/>
          <w:sz w:val="24"/>
        </w:rPr>
        <w:t> </w:t>
      </w:r>
      <w:r>
        <w:rPr>
          <w:b/>
          <w:spacing w:val="-4"/>
          <w:sz w:val="24"/>
        </w:rPr>
        <w:t>2023</w:t>
      </w:r>
    </w:p>
    <w:p>
      <w:pPr>
        <w:pStyle w:val="BodyText"/>
        <w:spacing w:line="480" w:lineRule="auto" w:before="263"/>
        <w:ind w:left="718" w:right="667" w:hanging="10"/>
        <w:jc w:val="both"/>
      </w:pPr>
      <w:r>
        <w:rPr/>
        <w:t>Table</w:t>
      </w:r>
      <w:r>
        <w:rPr>
          <w:spacing w:val="-2"/>
        </w:rPr>
        <w:t> </w:t>
      </w:r>
      <w:r>
        <w:rPr/>
        <w:t>4.2.1</w:t>
      </w:r>
      <w:r>
        <w:rPr>
          <w:spacing w:val="-1"/>
        </w:rPr>
        <w:t> </w:t>
      </w:r>
      <w:r>
        <w:rPr/>
        <w:t>shows</w:t>
      </w:r>
      <w:r>
        <w:rPr>
          <w:spacing w:val="-1"/>
        </w:rPr>
        <w:t> </w:t>
      </w:r>
      <w:r>
        <w:rPr/>
        <w:t>the</w:t>
      </w:r>
      <w:r>
        <w:rPr>
          <w:spacing w:val="-2"/>
        </w:rPr>
        <w:t> </w:t>
      </w:r>
      <w:r>
        <w:rPr/>
        <w:t>mean</w:t>
      </w:r>
      <w:r>
        <w:rPr>
          <w:spacing w:val="-1"/>
        </w:rPr>
        <w:t> </w:t>
      </w:r>
      <w:r>
        <w:rPr/>
        <w:t>responses</w:t>
      </w:r>
      <w:r>
        <w:rPr>
          <w:spacing w:val="-1"/>
        </w:rPr>
        <w:t> </w:t>
      </w:r>
      <w:r>
        <w:rPr/>
        <w:t>and</w:t>
      </w:r>
      <w:r>
        <w:rPr>
          <w:spacing w:val="-1"/>
        </w:rPr>
        <w:t> </w:t>
      </w:r>
      <w:r>
        <w:rPr/>
        <w:t>standard</w:t>
      </w:r>
      <w:r>
        <w:rPr>
          <w:spacing w:val="-2"/>
        </w:rPr>
        <w:t> </w:t>
      </w:r>
      <w:r>
        <w:rPr/>
        <w:t>deviation</w:t>
      </w:r>
      <w:r>
        <w:rPr>
          <w:spacing w:val="-1"/>
        </w:rPr>
        <w:t> </w:t>
      </w:r>
      <w:r>
        <w:rPr/>
        <w:t>on</w:t>
      </w:r>
      <w:r>
        <w:rPr>
          <w:spacing w:val="-1"/>
        </w:rPr>
        <w:t> </w:t>
      </w:r>
      <w:r>
        <w:rPr/>
        <w:t>system</w:t>
      </w:r>
      <w:r>
        <w:rPr>
          <w:spacing w:val="-1"/>
        </w:rPr>
        <w:t> </w:t>
      </w:r>
      <w:r>
        <w:rPr/>
        <w:t>quality.</w:t>
      </w:r>
      <w:r>
        <w:rPr>
          <w:spacing w:val="-1"/>
        </w:rPr>
        <w:t> </w:t>
      </w:r>
      <w:r>
        <w:rPr/>
        <w:t>The</w:t>
      </w:r>
      <w:r>
        <w:rPr>
          <w:spacing w:val="-3"/>
        </w:rPr>
        <w:t> </w:t>
      </w:r>
      <w:r>
        <w:rPr/>
        <w:t>table further shows that System of operation is very worst and not properly managed has the highest</w:t>
      </w:r>
      <w:r>
        <w:rPr>
          <w:spacing w:val="-1"/>
        </w:rPr>
        <w:t> </w:t>
      </w:r>
      <w:r>
        <w:rPr/>
        <w:t>mean</w:t>
      </w:r>
      <w:r>
        <w:rPr>
          <w:spacing w:val="-1"/>
        </w:rPr>
        <w:t> </w:t>
      </w:r>
      <w:r>
        <w:rPr/>
        <w:t>value</w:t>
      </w:r>
      <w:r>
        <w:rPr>
          <w:spacing w:val="-2"/>
        </w:rPr>
        <w:t> </w:t>
      </w:r>
      <w:r>
        <w:rPr/>
        <w:t>of</w:t>
      </w:r>
      <w:r>
        <w:rPr>
          <w:spacing w:val="-2"/>
        </w:rPr>
        <w:t> </w:t>
      </w:r>
      <w:r>
        <w:rPr/>
        <w:t>4.44</w:t>
      </w:r>
      <w:r>
        <w:rPr>
          <w:spacing w:val="-1"/>
        </w:rPr>
        <w:t> </w:t>
      </w:r>
      <w:r>
        <w:rPr/>
        <w:t>and</w:t>
      </w:r>
      <w:r>
        <w:rPr>
          <w:spacing w:val="-1"/>
        </w:rPr>
        <w:t> </w:t>
      </w:r>
      <w:r>
        <w:rPr/>
        <w:t>Principles</w:t>
      </w:r>
      <w:r>
        <w:rPr>
          <w:spacing w:val="-1"/>
        </w:rPr>
        <w:t> </w:t>
      </w:r>
      <w:r>
        <w:rPr/>
        <w:t>laid</w:t>
      </w:r>
      <w:r>
        <w:rPr>
          <w:spacing w:val="-1"/>
        </w:rPr>
        <w:t> </w:t>
      </w:r>
      <w:r>
        <w:rPr/>
        <w:t>down</w:t>
      </w:r>
      <w:r>
        <w:rPr>
          <w:spacing w:val="-2"/>
        </w:rPr>
        <w:t> </w:t>
      </w:r>
      <w:r>
        <w:rPr/>
        <w:t>in</w:t>
      </w:r>
      <w:r>
        <w:rPr>
          <w:spacing w:val="-1"/>
        </w:rPr>
        <w:t> </w:t>
      </w:r>
      <w:r>
        <w:rPr/>
        <w:t>the</w:t>
      </w:r>
      <w:r>
        <w:rPr>
          <w:spacing w:val="-2"/>
        </w:rPr>
        <w:t> </w:t>
      </w:r>
      <w:r>
        <w:rPr/>
        <w:t>organisation are</w:t>
      </w:r>
      <w:r>
        <w:rPr>
          <w:spacing w:val="-2"/>
        </w:rPr>
        <w:t> </w:t>
      </w:r>
      <w:r>
        <w:rPr/>
        <w:t>been followed by all employees has the highest standard deviation.</w:t>
      </w:r>
    </w:p>
    <w:p>
      <w:pPr>
        <w:pStyle w:val="BodyText"/>
        <w:spacing w:after="0" w:line="480" w:lineRule="auto"/>
        <w:jc w:val="both"/>
        <w:sectPr>
          <w:pgSz w:w="12240" w:h="15840"/>
          <w:pgMar w:header="0" w:footer="792" w:top="1360" w:bottom="980" w:left="1080" w:right="1080"/>
        </w:sectPr>
      </w:pPr>
    </w:p>
    <w:p>
      <w:pPr>
        <w:pStyle w:val="BodyText"/>
        <w:spacing w:before="72"/>
        <w:ind w:left="708"/>
      </w:pPr>
      <w:r>
        <w:rPr/>
        <w:t>Research</w:t>
      </w:r>
      <w:r>
        <w:rPr>
          <w:spacing w:val="-1"/>
        </w:rPr>
        <w:t> </w:t>
      </w:r>
      <w:r>
        <w:rPr/>
        <w:t>Question</w:t>
      </w:r>
      <w:r>
        <w:rPr>
          <w:spacing w:val="-2"/>
        </w:rPr>
        <w:t> </w:t>
      </w:r>
      <w:r>
        <w:rPr/>
        <w:t>on</w:t>
      </w:r>
      <w:r>
        <w:rPr>
          <w:spacing w:val="-2"/>
        </w:rPr>
        <w:t> </w:t>
      </w:r>
      <w:r>
        <w:rPr/>
        <w:t>information</w:t>
      </w:r>
      <w:r>
        <w:rPr>
          <w:spacing w:val="-1"/>
        </w:rPr>
        <w:t> </w:t>
      </w:r>
      <w:r>
        <w:rPr>
          <w:spacing w:val="-2"/>
        </w:rPr>
        <w:t>quality</w:t>
      </w:r>
    </w:p>
    <w:p>
      <w:pPr>
        <w:pStyle w:val="BodyText"/>
        <w:spacing w:before="72"/>
      </w:pPr>
    </w:p>
    <w:p>
      <w:pPr>
        <w:pStyle w:val="Heading2"/>
        <w:spacing w:line="472" w:lineRule="auto"/>
        <w:ind w:left="718" w:right="360" w:hanging="10"/>
      </w:pPr>
      <w:r>
        <w:rPr/>
        <w:t>Table</w:t>
      </w:r>
      <w:r>
        <w:rPr>
          <w:spacing w:val="-10"/>
        </w:rPr>
        <w:t> </w:t>
      </w:r>
      <w:r>
        <w:rPr/>
        <w:t>4.2.2:</w:t>
      </w:r>
      <w:r>
        <w:rPr>
          <w:spacing w:val="-10"/>
        </w:rPr>
        <w:t> </w:t>
      </w:r>
      <w:r>
        <w:rPr/>
        <w:t>Descriptive</w:t>
      </w:r>
      <w:r>
        <w:rPr>
          <w:spacing w:val="-8"/>
        </w:rPr>
        <w:t> </w:t>
      </w:r>
      <w:r>
        <w:rPr/>
        <w:t>statistics</w:t>
      </w:r>
      <w:r>
        <w:rPr>
          <w:spacing w:val="-10"/>
        </w:rPr>
        <w:t> </w:t>
      </w:r>
      <w:r>
        <w:rPr/>
        <w:t>of</w:t>
      </w:r>
      <w:r>
        <w:rPr>
          <w:spacing w:val="-8"/>
        </w:rPr>
        <w:t> </w:t>
      </w:r>
      <w:r>
        <w:rPr/>
        <w:t>mean</w:t>
      </w:r>
      <w:r>
        <w:rPr>
          <w:spacing w:val="-9"/>
        </w:rPr>
        <w:t> </w:t>
      </w:r>
      <w:r>
        <w:rPr/>
        <w:t>and</w:t>
      </w:r>
      <w:r>
        <w:rPr>
          <w:spacing w:val="-9"/>
        </w:rPr>
        <w:t> </w:t>
      </w:r>
      <w:r>
        <w:rPr/>
        <w:t>standard</w:t>
      </w:r>
      <w:r>
        <w:rPr>
          <w:spacing w:val="-9"/>
        </w:rPr>
        <w:t> </w:t>
      </w:r>
      <w:r>
        <w:rPr/>
        <w:t>deviation</w:t>
      </w:r>
      <w:r>
        <w:rPr>
          <w:spacing w:val="-8"/>
        </w:rPr>
        <w:t> </w:t>
      </w:r>
      <w:r>
        <w:rPr/>
        <w:t>on</w:t>
      </w:r>
      <w:r>
        <w:rPr>
          <w:spacing w:val="-9"/>
        </w:rPr>
        <w:t> </w:t>
      </w:r>
      <w:r>
        <w:rPr/>
        <w:t>information</w:t>
      </w:r>
      <w:r>
        <w:rPr>
          <w:spacing w:val="-9"/>
        </w:rPr>
        <w:t> </w:t>
      </w:r>
      <w:r>
        <w:rPr/>
        <w:t>quality for the management information system and its effect on organisational performance.</w:t>
      </w:r>
    </w:p>
    <w:p>
      <w:pPr>
        <w:spacing w:before="2" w:after="42"/>
        <w:ind w:left="4587" w:right="0" w:firstLine="0"/>
        <w:jc w:val="left"/>
        <w:rPr>
          <w:b/>
          <w:sz w:val="24"/>
        </w:rPr>
      </w:pPr>
      <w:r>
        <w:rPr>
          <w:b/>
          <w:spacing w:val="-2"/>
          <w:sz w:val="24"/>
        </w:rPr>
        <w:t>Statistics</w:t>
      </w:r>
    </w:p>
    <w:tbl>
      <w:tblPr>
        <w:tblW w:w="0" w:type="auto"/>
        <w:jc w:val="left"/>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60"/>
        <w:gridCol w:w="1479"/>
        <w:gridCol w:w="1464"/>
        <w:gridCol w:w="1469"/>
        <w:gridCol w:w="1467"/>
        <w:gridCol w:w="1463"/>
      </w:tblGrid>
      <w:tr>
        <w:trPr>
          <w:trHeight w:val="3140" w:hRule="atLeast"/>
        </w:trPr>
        <w:tc>
          <w:tcPr>
            <w:tcW w:w="1660" w:type="dxa"/>
          </w:tcPr>
          <w:p>
            <w:pPr>
              <w:pStyle w:val="TableParagraph"/>
              <w:rPr>
                <w:sz w:val="24"/>
              </w:rPr>
            </w:pPr>
          </w:p>
        </w:tc>
        <w:tc>
          <w:tcPr>
            <w:tcW w:w="1479" w:type="dxa"/>
            <w:tcBorders>
              <w:right w:val="single" w:sz="8" w:space="0" w:color="000000"/>
            </w:tcBorders>
          </w:tcPr>
          <w:p>
            <w:pPr>
              <w:pStyle w:val="TableParagraph"/>
              <w:spacing w:line="271" w:lineRule="auto" w:before="44"/>
              <w:ind w:left="122" w:right="27" w:firstLine="28"/>
              <w:jc w:val="both"/>
              <w:rPr>
                <w:sz w:val="24"/>
              </w:rPr>
            </w:pPr>
            <w:r>
              <w:rPr>
                <w:sz w:val="24"/>
              </w:rPr>
              <w:t>Data </w:t>
            </w:r>
            <w:r>
              <w:rPr>
                <w:sz w:val="24"/>
              </w:rPr>
              <w:t>quality has been one of the</w:t>
            </w:r>
          </w:p>
          <w:p>
            <w:pPr>
              <w:pStyle w:val="TableParagraph"/>
              <w:spacing w:line="268" w:lineRule="auto" w:before="89"/>
              <w:ind w:left="208" w:right="62" w:hanging="104"/>
              <w:jc w:val="both"/>
              <w:rPr>
                <w:sz w:val="24"/>
              </w:rPr>
            </w:pPr>
            <w:r>
              <w:rPr>
                <w:spacing w:val="-2"/>
                <w:sz w:val="24"/>
              </w:rPr>
              <w:t>characteristic </w:t>
            </w:r>
            <w:r>
              <w:rPr>
                <w:sz w:val="24"/>
              </w:rPr>
              <w:t>s of the top</w:t>
            </w:r>
          </w:p>
          <w:p>
            <w:pPr>
              <w:pStyle w:val="TableParagraph"/>
              <w:spacing w:line="276" w:lineRule="auto" w:before="97"/>
              <w:ind w:left="153" w:right="66"/>
              <w:jc w:val="center"/>
              <w:rPr>
                <w:sz w:val="24"/>
              </w:rPr>
            </w:pPr>
            <w:r>
              <w:rPr>
                <w:spacing w:val="-2"/>
                <w:sz w:val="24"/>
              </w:rPr>
              <w:t>management </w:t>
            </w:r>
            <w:r>
              <w:rPr>
                <w:sz w:val="24"/>
              </w:rPr>
              <w:t>of the </w:t>
            </w:r>
            <w:r>
              <w:rPr>
                <w:spacing w:val="-2"/>
                <w:sz w:val="24"/>
              </w:rPr>
              <w:t>organisation</w:t>
            </w:r>
          </w:p>
        </w:tc>
        <w:tc>
          <w:tcPr>
            <w:tcW w:w="1464" w:type="dxa"/>
            <w:tcBorders>
              <w:left w:val="single" w:sz="8" w:space="0" w:color="000000"/>
              <w:right w:val="single" w:sz="8" w:space="0" w:color="000000"/>
            </w:tcBorders>
          </w:tcPr>
          <w:p>
            <w:pPr>
              <w:pStyle w:val="TableParagraph"/>
              <w:spacing w:line="271" w:lineRule="auto" w:before="44"/>
              <w:ind w:left="119" w:right="22"/>
              <w:jc w:val="center"/>
              <w:rPr>
                <w:sz w:val="24"/>
              </w:rPr>
            </w:pPr>
            <w:r>
              <w:rPr>
                <w:sz w:val="24"/>
              </w:rPr>
              <w:t>There</w:t>
            </w:r>
            <w:r>
              <w:rPr>
                <w:spacing w:val="-15"/>
                <w:sz w:val="24"/>
              </w:rPr>
              <w:t> </w:t>
            </w:r>
            <w:r>
              <w:rPr>
                <w:sz w:val="24"/>
              </w:rPr>
              <w:t>is</w:t>
            </w:r>
            <w:r>
              <w:rPr>
                <w:spacing w:val="-15"/>
                <w:sz w:val="24"/>
              </w:rPr>
              <w:t> </w:t>
            </w:r>
            <w:r>
              <w:rPr>
                <w:sz w:val="24"/>
              </w:rPr>
              <w:t>an </w:t>
            </w:r>
            <w:r>
              <w:rPr>
                <w:spacing w:val="-2"/>
                <w:sz w:val="24"/>
              </w:rPr>
              <w:t>effective </w:t>
            </w:r>
            <w:r>
              <w:rPr>
                <w:sz w:val="24"/>
              </w:rPr>
              <w:t>chain of</w:t>
            </w:r>
          </w:p>
          <w:p>
            <w:pPr>
              <w:pStyle w:val="TableParagraph"/>
              <w:spacing w:line="316" w:lineRule="auto" w:before="91"/>
              <w:ind w:left="84" w:right="54" w:hanging="5"/>
              <w:jc w:val="center"/>
              <w:rPr>
                <w:sz w:val="24"/>
              </w:rPr>
            </w:pPr>
            <w:r>
              <w:rPr>
                <w:spacing w:val="-2"/>
                <w:sz w:val="24"/>
              </w:rPr>
              <w:t>communicati </w:t>
            </w:r>
            <w:r>
              <w:rPr>
                <w:sz w:val="24"/>
              </w:rPr>
              <w:t>on</w:t>
            </w:r>
            <w:r>
              <w:rPr>
                <w:spacing w:val="-1"/>
                <w:sz w:val="24"/>
              </w:rPr>
              <w:t> </w:t>
            </w:r>
            <w:r>
              <w:rPr>
                <w:sz w:val="24"/>
              </w:rPr>
              <w:t>among</w:t>
            </w:r>
            <w:r>
              <w:rPr>
                <w:spacing w:val="-2"/>
                <w:sz w:val="24"/>
              </w:rPr>
              <w:t> </w:t>
            </w:r>
            <w:r>
              <w:rPr>
                <w:spacing w:val="-5"/>
                <w:sz w:val="24"/>
              </w:rPr>
              <w:t>the</w:t>
            </w:r>
          </w:p>
          <w:p>
            <w:pPr>
              <w:pStyle w:val="TableParagraph"/>
              <w:spacing w:line="276" w:lineRule="auto" w:before="4"/>
              <w:ind w:left="156" w:right="62" w:firstLine="1"/>
              <w:jc w:val="center"/>
              <w:rPr>
                <w:sz w:val="24"/>
              </w:rPr>
            </w:pPr>
            <w:r>
              <w:rPr>
                <w:spacing w:val="-2"/>
                <w:sz w:val="24"/>
              </w:rPr>
              <w:t>employees </w:t>
            </w:r>
            <w:r>
              <w:rPr>
                <w:sz w:val="24"/>
              </w:rPr>
              <w:t>and the </w:t>
            </w:r>
            <w:r>
              <w:rPr>
                <w:spacing w:val="-2"/>
                <w:sz w:val="24"/>
              </w:rPr>
              <w:t>management</w:t>
            </w:r>
          </w:p>
        </w:tc>
        <w:tc>
          <w:tcPr>
            <w:tcW w:w="1469" w:type="dxa"/>
            <w:tcBorders>
              <w:left w:val="single" w:sz="8" w:space="0" w:color="000000"/>
              <w:right w:val="single" w:sz="8" w:space="0" w:color="000000"/>
            </w:tcBorders>
          </w:tcPr>
          <w:p>
            <w:pPr>
              <w:pStyle w:val="TableParagraph"/>
              <w:spacing w:line="271" w:lineRule="auto" w:before="41"/>
              <w:ind w:left="204" w:right="110" w:firstLine="5"/>
              <w:jc w:val="center"/>
              <w:rPr>
                <w:sz w:val="24"/>
              </w:rPr>
            </w:pPr>
            <w:r>
              <w:rPr>
                <w:spacing w:val="-2"/>
                <w:sz w:val="24"/>
              </w:rPr>
              <w:t>Having information</w:t>
            </w:r>
          </w:p>
          <w:p>
            <w:pPr>
              <w:pStyle w:val="TableParagraph"/>
              <w:spacing w:line="271" w:lineRule="auto" w:before="89"/>
              <w:ind w:left="106" w:right="13"/>
              <w:jc w:val="center"/>
              <w:rPr>
                <w:sz w:val="24"/>
              </w:rPr>
            </w:pPr>
            <w:r>
              <w:rPr>
                <w:sz w:val="24"/>
              </w:rPr>
              <w:t>quality</w:t>
            </w:r>
            <w:r>
              <w:rPr>
                <w:spacing w:val="-15"/>
                <w:sz w:val="24"/>
              </w:rPr>
              <w:t> </w:t>
            </w:r>
            <w:r>
              <w:rPr>
                <w:sz w:val="24"/>
              </w:rPr>
              <w:t>is</w:t>
            </w:r>
            <w:r>
              <w:rPr>
                <w:spacing w:val="-15"/>
                <w:sz w:val="24"/>
              </w:rPr>
              <w:t> </w:t>
            </w:r>
            <w:r>
              <w:rPr>
                <w:sz w:val="24"/>
              </w:rPr>
              <w:t>not important in</w:t>
            </w:r>
          </w:p>
          <w:p>
            <w:pPr>
              <w:pStyle w:val="TableParagraph"/>
              <w:spacing w:line="276" w:lineRule="auto" w:before="92"/>
              <w:ind w:left="108" w:right="13"/>
              <w:jc w:val="center"/>
              <w:rPr>
                <w:sz w:val="24"/>
              </w:rPr>
            </w:pPr>
            <w:r>
              <w:rPr>
                <w:spacing w:val="-2"/>
                <w:sz w:val="24"/>
              </w:rPr>
              <w:t>determining business performance</w:t>
            </w:r>
          </w:p>
        </w:tc>
        <w:tc>
          <w:tcPr>
            <w:tcW w:w="1467" w:type="dxa"/>
            <w:tcBorders>
              <w:left w:val="single" w:sz="8" w:space="0" w:color="000000"/>
              <w:right w:val="single" w:sz="8" w:space="0" w:color="000000"/>
            </w:tcBorders>
          </w:tcPr>
          <w:p>
            <w:pPr>
              <w:pStyle w:val="TableParagraph"/>
              <w:spacing w:line="271" w:lineRule="auto" w:before="41"/>
              <w:ind w:left="163" w:right="65"/>
              <w:jc w:val="center"/>
              <w:rPr>
                <w:sz w:val="24"/>
              </w:rPr>
            </w:pPr>
            <w:r>
              <w:rPr>
                <w:spacing w:val="-2"/>
                <w:sz w:val="24"/>
              </w:rPr>
              <w:t>Objectivity </w:t>
            </w:r>
            <w:r>
              <w:rPr>
                <w:sz w:val="24"/>
              </w:rPr>
              <w:t>of the</w:t>
            </w:r>
          </w:p>
          <w:p>
            <w:pPr>
              <w:pStyle w:val="TableParagraph"/>
              <w:spacing w:line="271" w:lineRule="auto" w:before="89"/>
              <w:ind w:left="166" w:right="65"/>
              <w:jc w:val="center"/>
              <w:rPr>
                <w:sz w:val="24"/>
              </w:rPr>
            </w:pPr>
            <w:r>
              <w:rPr>
                <w:spacing w:val="-2"/>
                <w:sz w:val="24"/>
              </w:rPr>
              <w:t>organisation </w:t>
            </w:r>
            <w:r>
              <w:rPr>
                <w:sz w:val="24"/>
              </w:rPr>
              <w:t>has been</w:t>
            </w:r>
          </w:p>
          <w:p>
            <w:pPr>
              <w:pStyle w:val="TableParagraph"/>
              <w:spacing w:line="271" w:lineRule="auto" w:before="90"/>
              <w:ind w:left="166" w:right="65"/>
              <w:jc w:val="center"/>
              <w:rPr>
                <w:sz w:val="24"/>
              </w:rPr>
            </w:pPr>
            <w:r>
              <w:rPr>
                <w:spacing w:val="-2"/>
                <w:sz w:val="24"/>
              </w:rPr>
              <w:t>achieved through</w:t>
            </w:r>
          </w:p>
          <w:p>
            <w:pPr>
              <w:pStyle w:val="TableParagraph"/>
              <w:spacing w:line="276" w:lineRule="auto" w:before="94"/>
              <w:ind w:left="166" w:right="65"/>
              <w:jc w:val="center"/>
              <w:rPr>
                <w:sz w:val="24"/>
              </w:rPr>
            </w:pPr>
            <w:r>
              <w:rPr>
                <w:spacing w:val="-2"/>
                <w:sz w:val="24"/>
              </w:rPr>
              <w:t>information quality</w:t>
            </w:r>
          </w:p>
        </w:tc>
        <w:tc>
          <w:tcPr>
            <w:tcW w:w="1463" w:type="dxa"/>
            <w:tcBorders>
              <w:left w:val="single" w:sz="8" w:space="0" w:color="000000"/>
            </w:tcBorders>
          </w:tcPr>
          <w:p>
            <w:pPr>
              <w:pStyle w:val="TableParagraph"/>
              <w:spacing w:line="271" w:lineRule="auto" w:before="41"/>
              <w:ind w:left="199" w:right="84"/>
              <w:jc w:val="center"/>
              <w:rPr>
                <w:sz w:val="24"/>
              </w:rPr>
            </w:pPr>
            <w:r>
              <w:rPr>
                <w:spacing w:val="-2"/>
                <w:sz w:val="24"/>
              </w:rPr>
              <w:t>Information quality</w:t>
            </w:r>
          </w:p>
          <w:p>
            <w:pPr>
              <w:pStyle w:val="TableParagraph"/>
              <w:spacing w:line="271" w:lineRule="auto" w:before="89"/>
              <w:ind w:left="158" w:right="46"/>
              <w:jc w:val="center"/>
              <w:rPr>
                <w:sz w:val="24"/>
              </w:rPr>
            </w:pPr>
            <w:r>
              <w:rPr>
                <w:spacing w:val="-2"/>
                <w:sz w:val="24"/>
              </w:rPr>
              <w:t>management </w:t>
            </w:r>
            <w:r>
              <w:rPr>
                <w:sz w:val="24"/>
              </w:rPr>
              <w:t>is been</w:t>
            </w:r>
          </w:p>
          <w:p>
            <w:pPr>
              <w:pStyle w:val="TableParagraph"/>
              <w:spacing w:line="271" w:lineRule="auto" w:before="90"/>
              <w:ind w:left="132" w:right="12"/>
              <w:jc w:val="center"/>
              <w:rPr>
                <w:sz w:val="24"/>
              </w:rPr>
            </w:pPr>
            <w:r>
              <w:rPr>
                <w:sz w:val="24"/>
              </w:rPr>
              <w:t>adopted</w:t>
            </w:r>
            <w:r>
              <w:rPr>
                <w:spacing w:val="-15"/>
                <w:sz w:val="24"/>
              </w:rPr>
              <w:t> </w:t>
            </w:r>
            <w:r>
              <w:rPr>
                <w:sz w:val="24"/>
              </w:rPr>
              <w:t>by </w:t>
            </w:r>
            <w:r>
              <w:rPr>
                <w:spacing w:val="-4"/>
                <w:sz w:val="24"/>
              </w:rPr>
              <w:t>the</w:t>
            </w:r>
          </w:p>
          <w:p>
            <w:pPr>
              <w:pStyle w:val="TableParagraph"/>
              <w:spacing w:line="310" w:lineRule="atLeast" w:before="60"/>
              <w:ind w:left="158" w:right="46"/>
              <w:jc w:val="center"/>
              <w:rPr>
                <w:sz w:val="24"/>
              </w:rPr>
            </w:pPr>
            <w:r>
              <w:rPr>
                <w:spacing w:val="-2"/>
                <w:sz w:val="24"/>
              </w:rPr>
              <w:t>management </w:t>
            </w:r>
            <w:r>
              <w:rPr>
                <w:sz w:val="24"/>
              </w:rPr>
              <w:t>of the </w:t>
            </w:r>
            <w:r>
              <w:rPr>
                <w:spacing w:val="-2"/>
                <w:sz w:val="24"/>
              </w:rPr>
              <w:t>organisation</w:t>
            </w:r>
          </w:p>
        </w:tc>
      </w:tr>
      <w:tr>
        <w:trPr>
          <w:trHeight w:val="410" w:hRule="atLeast"/>
        </w:trPr>
        <w:tc>
          <w:tcPr>
            <w:tcW w:w="1660" w:type="dxa"/>
            <w:tcBorders>
              <w:bottom w:val="nil"/>
            </w:tcBorders>
          </w:tcPr>
          <w:p>
            <w:pPr>
              <w:pStyle w:val="TableParagraph"/>
              <w:spacing w:before="41"/>
              <w:ind w:left="786"/>
              <w:rPr>
                <w:sz w:val="24"/>
              </w:rPr>
            </w:pPr>
            <w:r>
              <w:rPr>
                <w:spacing w:val="-2"/>
                <w:sz w:val="24"/>
              </w:rPr>
              <w:t>Valid</w:t>
            </w:r>
          </w:p>
        </w:tc>
        <w:tc>
          <w:tcPr>
            <w:tcW w:w="1479" w:type="dxa"/>
            <w:tcBorders>
              <w:bottom w:val="nil"/>
              <w:right w:val="single" w:sz="8" w:space="0" w:color="000000"/>
            </w:tcBorders>
          </w:tcPr>
          <w:p>
            <w:pPr>
              <w:pStyle w:val="TableParagraph"/>
              <w:spacing w:before="41"/>
              <w:ind w:right="-29"/>
              <w:jc w:val="right"/>
              <w:rPr>
                <w:sz w:val="24"/>
              </w:rPr>
            </w:pPr>
            <w:r>
              <w:rPr>
                <w:spacing w:val="-5"/>
                <w:sz w:val="24"/>
              </w:rPr>
              <w:t>100</w:t>
            </w:r>
          </w:p>
        </w:tc>
        <w:tc>
          <w:tcPr>
            <w:tcW w:w="1464" w:type="dxa"/>
            <w:tcBorders>
              <w:left w:val="single" w:sz="8" w:space="0" w:color="000000"/>
              <w:bottom w:val="nil"/>
              <w:right w:val="single" w:sz="8" w:space="0" w:color="000000"/>
            </w:tcBorders>
          </w:tcPr>
          <w:p>
            <w:pPr>
              <w:pStyle w:val="TableParagraph"/>
              <w:spacing w:before="41"/>
              <w:ind w:right="-29"/>
              <w:jc w:val="right"/>
              <w:rPr>
                <w:sz w:val="24"/>
              </w:rPr>
            </w:pPr>
            <w:r>
              <w:rPr>
                <w:spacing w:val="-5"/>
                <w:sz w:val="24"/>
              </w:rPr>
              <w:t>100</w:t>
            </w:r>
          </w:p>
        </w:tc>
        <w:tc>
          <w:tcPr>
            <w:tcW w:w="1469" w:type="dxa"/>
            <w:tcBorders>
              <w:left w:val="single" w:sz="8" w:space="0" w:color="000000"/>
              <w:bottom w:val="nil"/>
              <w:right w:val="single" w:sz="8" w:space="0" w:color="000000"/>
            </w:tcBorders>
          </w:tcPr>
          <w:p>
            <w:pPr>
              <w:pStyle w:val="TableParagraph"/>
              <w:spacing w:before="41"/>
              <w:ind w:right="-15"/>
              <w:jc w:val="right"/>
              <w:rPr>
                <w:sz w:val="24"/>
              </w:rPr>
            </w:pPr>
            <w:r>
              <w:rPr>
                <w:spacing w:val="-5"/>
                <w:sz w:val="24"/>
              </w:rPr>
              <w:t>100</w:t>
            </w:r>
          </w:p>
        </w:tc>
        <w:tc>
          <w:tcPr>
            <w:tcW w:w="1467" w:type="dxa"/>
            <w:tcBorders>
              <w:left w:val="single" w:sz="8" w:space="0" w:color="000000"/>
              <w:bottom w:val="nil"/>
              <w:right w:val="single" w:sz="8" w:space="0" w:color="000000"/>
            </w:tcBorders>
          </w:tcPr>
          <w:p>
            <w:pPr>
              <w:pStyle w:val="TableParagraph"/>
              <w:spacing w:before="41"/>
              <w:ind w:right="-29"/>
              <w:jc w:val="right"/>
              <w:rPr>
                <w:sz w:val="24"/>
              </w:rPr>
            </w:pPr>
            <w:r>
              <w:rPr>
                <w:spacing w:val="-5"/>
                <w:sz w:val="24"/>
              </w:rPr>
              <w:t>100</w:t>
            </w:r>
          </w:p>
        </w:tc>
        <w:tc>
          <w:tcPr>
            <w:tcW w:w="1463" w:type="dxa"/>
            <w:tcBorders>
              <w:left w:val="single" w:sz="8" w:space="0" w:color="000000"/>
              <w:bottom w:val="nil"/>
            </w:tcBorders>
          </w:tcPr>
          <w:p>
            <w:pPr>
              <w:pStyle w:val="TableParagraph"/>
              <w:spacing w:before="41"/>
              <w:ind w:right="-29"/>
              <w:jc w:val="right"/>
              <w:rPr>
                <w:sz w:val="24"/>
              </w:rPr>
            </w:pPr>
            <w:r>
              <w:rPr>
                <w:spacing w:val="-5"/>
                <w:sz w:val="24"/>
              </w:rPr>
              <w:t>100</w:t>
            </w:r>
          </w:p>
        </w:tc>
      </w:tr>
      <w:tr>
        <w:trPr>
          <w:trHeight w:val="410" w:hRule="atLeast"/>
        </w:trPr>
        <w:tc>
          <w:tcPr>
            <w:tcW w:w="1660" w:type="dxa"/>
            <w:tcBorders>
              <w:top w:val="nil"/>
              <w:bottom w:val="nil"/>
            </w:tcBorders>
          </w:tcPr>
          <w:p>
            <w:pPr>
              <w:pStyle w:val="TableParagraph"/>
              <w:spacing w:before="82"/>
              <w:ind w:left="71"/>
              <w:rPr>
                <w:sz w:val="24"/>
              </w:rPr>
            </w:pPr>
            <w:r>
              <w:rPr>
                <w:spacing w:val="-10"/>
                <w:sz w:val="24"/>
              </w:rPr>
              <w:t>N</w:t>
            </w:r>
          </w:p>
        </w:tc>
        <w:tc>
          <w:tcPr>
            <w:tcW w:w="1479" w:type="dxa"/>
            <w:tcBorders>
              <w:top w:val="nil"/>
              <w:bottom w:val="nil"/>
              <w:right w:val="single" w:sz="8" w:space="0" w:color="000000"/>
            </w:tcBorders>
          </w:tcPr>
          <w:p>
            <w:pPr>
              <w:pStyle w:val="TableParagraph"/>
              <w:rPr>
                <w:sz w:val="24"/>
              </w:rPr>
            </w:pPr>
          </w:p>
        </w:tc>
        <w:tc>
          <w:tcPr>
            <w:tcW w:w="1464" w:type="dxa"/>
            <w:tcBorders>
              <w:top w:val="nil"/>
              <w:left w:val="single" w:sz="8" w:space="0" w:color="000000"/>
              <w:bottom w:val="nil"/>
              <w:right w:val="single" w:sz="8" w:space="0" w:color="000000"/>
            </w:tcBorders>
          </w:tcPr>
          <w:p>
            <w:pPr>
              <w:pStyle w:val="TableParagraph"/>
              <w:rPr>
                <w:sz w:val="24"/>
              </w:rPr>
            </w:pPr>
          </w:p>
        </w:tc>
        <w:tc>
          <w:tcPr>
            <w:tcW w:w="1469" w:type="dxa"/>
            <w:tcBorders>
              <w:top w:val="nil"/>
              <w:left w:val="single" w:sz="8" w:space="0" w:color="000000"/>
              <w:bottom w:val="nil"/>
              <w:right w:val="single" w:sz="8" w:space="0" w:color="000000"/>
            </w:tcBorders>
          </w:tcPr>
          <w:p>
            <w:pPr>
              <w:pStyle w:val="TableParagraph"/>
              <w:rPr>
                <w:sz w:val="24"/>
              </w:rPr>
            </w:pPr>
          </w:p>
        </w:tc>
        <w:tc>
          <w:tcPr>
            <w:tcW w:w="1467" w:type="dxa"/>
            <w:tcBorders>
              <w:top w:val="nil"/>
              <w:left w:val="single" w:sz="8" w:space="0" w:color="000000"/>
              <w:bottom w:val="nil"/>
              <w:right w:val="single" w:sz="8" w:space="0" w:color="000000"/>
            </w:tcBorders>
          </w:tcPr>
          <w:p>
            <w:pPr>
              <w:pStyle w:val="TableParagraph"/>
              <w:rPr>
                <w:sz w:val="24"/>
              </w:rPr>
            </w:pPr>
          </w:p>
        </w:tc>
        <w:tc>
          <w:tcPr>
            <w:tcW w:w="1463" w:type="dxa"/>
            <w:tcBorders>
              <w:top w:val="nil"/>
              <w:left w:val="single" w:sz="8" w:space="0" w:color="000000"/>
              <w:bottom w:val="nil"/>
            </w:tcBorders>
          </w:tcPr>
          <w:p>
            <w:pPr>
              <w:pStyle w:val="TableParagraph"/>
              <w:rPr>
                <w:sz w:val="24"/>
              </w:rPr>
            </w:pPr>
          </w:p>
        </w:tc>
      </w:tr>
      <w:tr>
        <w:trPr>
          <w:trHeight w:val="368" w:hRule="atLeast"/>
        </w:trPr>
        <w:tc>
          <w:tcPr>
            <w:tcW w:w="1660" w:type="dxa"/>
            <w:tcBorders>
              <w:top w:val="nil"/>
              <w:bottom w:val="nil"/>
            </w:tcBorders>
          </w:tcPr>
          <w:p>
            <w:pPr>
              <w:pStyle w:val="TableParagraph"/>
              <w:spacing w:before="41"/>
              <w:ind w:left="846" w:right="-15"/>
              <w:rPr>
                <w:sz w:val="24"/>
              </w:rPr>
            </w:pPr>
            <w:r>
              <w:rPr>
                <w:spacing w:val="-2"/>
                <w:sz w:val="24"/>
              </w:rPr>
              <w:t>Missing</w:t>
            </w:r>
          </w:p>
        </w:tc>
        <w:tc>
          <w:tcPr>
            <w:tcW w:w="1479" w:type="dxa"/>
            <w:vMerge w:val="restart"/>
            <w:tcBorders>
              <w:top w:val="nil"/>
              <w:bottom w:val="nil"/>
              <w:right w:val="single" w:sz="8" w:space="0" w:color="000000"/>
            </w:tcBorders>
          </w:tcPr>
          <w:p>
            <w:pPr>
              <w:pStyle w:val="TableParagraph"/>
              <w:spacing w:before="41"/>
              <w:ind w:right="-29"/>
              <w:jc w:val="right"/>
              <w:rPr>
                <w:sz w:val="24"/>
              </w:rPr>
            </w:pPr>
            <w:r>
              <w:rPr>
                <w:spacing w:val="-10"/>
                <w:sz w:val="24"/>
              </w:rPr>
              <w:t>1</w:t>
            </w:r>
          </w:p>
          <w:p>
            <w:pPr>
              <w:pStyle w:val="TableParagraph"/>
              <w:spacing w:before="89"/>
              <w:ind w:right="-29"/>
              <w:jc w:val="right"/>
              <w:rPr>
                <w:sz w:val="24"/>
              </w:rPr>
            </w:pPr>
            <w:r>
              <w:rPr>
                <w:spacing w:val="-4"/>
                <w:sz w:val="24"/>
              </w:rPr>
              <w:t>1.33</w:t>
            </w:r>
          </w:p>
        </w:tc>
        <w:tc>
          <w:tcPr>
            <w:tcW w:w="1464"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10"/>
                <w:sz w:val="24"/>
              </w:rPr>
              <w:t>1</w:t>
            </w:r>
          </w:p>
        </w:tc>
        <w:tc>
          <w:tcPr>
            <w:tcW w:w="1469" w:type="dxa"/>
            <w:tcBorders>
              <w:top w:val="nil"/>
              <w:left w:val="single" w:sz="8" w:space="0" w:color="000000"/>
              <w:bottom w:val="nil"/>
              <w:right w:val="single" w:sz="8" w:space="0" w:color="000000"/>
            </w:tcBorders>
          </w:tcPr>
          <w:p>
            <w:pPr>
              <w:pStyle w:val="TableParagraph"/>
              <w:spacing w:before="41"/>
              <w:ind w:right="-15"/>
              <w:jc w:val="right"/>
              <w:rPr>
                <w:sz w:val="24"/>
              </w:rPr>
            </w:pPr>
            <w:r>
              <w:rPr>
                <w:spacing w:val="-10"/>
                <w:sz w:val="24"/>
              </w:rPr>
              <w:t>1</w:t>
            </w:r>
          </w:p>
        </w:tc>
        <w:tc>
          <w:tcPr>
            <w:tcW w:w="1467"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10"/>
                <w:sz w:val="24"/>
              </w:rPr>
              <w:t>1</w:t>
            </w:r>
          </w:p>
        </w:tc>
        <w:tc>
          <w:tcPr>
            <w:tcW w:w="1463" w:type="dxa"/>
            <w:tcBorders>
              <w:top w:val="nil"/>
              <w:left w:val="single" w:sz="8" w:space="0" w:color="000000"/>
              <w:bottom w:val="nil"/>
            </w:tcBorders>
          </w:tcPr>
          <w:p>
            <w:pPr>
              <w:pStyle w:val="TableParagraph"/>
              <w:spacing w:before="41"/>
              <w:ind w:right="-29"/>
              <w:jc w:val="right"/>
              <w:rPr>
                <w:sz w:val="24"/>
              </w:rPr>
            </w:pPr>
            <w:r>
              <w:rPr>
                <w:spacing w:val="-10"/>
                <w:sz w:val="24"/>
              </w:rPr>
              <w:t>1</w:t>
            </w:r>
          </w:p>
        </w:tc>
      </w:tr>
      <w:tr>
        <w:trPr>
          <w:trHeight w:val="393" w:hRule="atLeast"/>
        </w:trPr>
        <w:tc>
          <w:tcPr>
            <w:tcW w:w="1660" w:type="dxa"/>
            <w:tcBorders>
              <w:top w:val="nil"/>
              <w:bottom w:val="nil"/>
            </w:tcBorders>
          </w:tcPr>
          <w:p>
            <w:pPr>
              <w:pStyle w:val="TableParagraph"/>
              <w:spacing w:before="40"/>
              <w:ind w:left="71"/>
              <w:rPr>
                <w:sz w:val="24"/>
              </w:rPr>
            </w:pPr>
            <w:r>
              <w:rPr>
                <w:spacing w:val="-4"/>
                <w:sz w:val="24"/>
              </w:rPr>
              <w:t>Mean</w:t>
            </w:r>
          </w:p>
        </w:tc>
        <w:tc>
          <w:tcPr>
            <w:tcW w:w="1479" w:type="dxa"/>
            <w:vMerge/>
            <w:tcBorders>
              <w:top w:val="nil"/>
              <w:bottom w:val="nil"/>
              <w:right w:val="single" w:sz="8" w:space="0" w:color="000000"/>
            </w:tcBorders>
          </w:tcPr>
          <w:p>
            <w:pPr>
              <w:rPr>
                <w:sz w:val="2"/>
                <w:szCs w:val="2"/>
              </w:rPr>
            </w:pPr>
          </w:p>
        </w:tc>
        <w:tc>
          <w:tcPr>
            <w:tcW w:w="1464"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4"/>
                <w:sz w:val="24"/>
              </w:rPr>
              <w:t>3.03</w:t>
            </w:r>
          </w:p>
        </w:tc>
        <w:tc>
          <w:tcPr>
            <w:tcW w:w="1469" w:type="dxa"/>
            <w:tcBorders>
              <w:top w:val="nil"/>
              <w:left w:val="single" w:sz="8" w:space="0" w:color="000000"/>
              <w:bottom w:val="nil"/>
              <w:right w:val="single" w:sz="8" w:space="0" w:color="000000"/>
            </w:tcBorders>
          </w:tcPr>
          <w:p>
            <w:pPr>
              <w:pStyle w:val="TableParagraph"/>
              <w:spacing w:before="40"/>
              <w:ind w:right="-15"/>
              <w:jc w:val="right"/>
              <w:rPr>
                <w:sz w:val="24"/>
              </w:rPr>
            </w:pPr>
            <w:r>
              <w:rPr>
                <w:spacing w:val="-4"/>
                <w:sz w:val="24"/>
              </w:rPr>
              <w:t>4.51</w:t>
            </w:r>
          </w:p>
        </w:tc>
        <w:tc>
          <w:tcPr>
            <w:tcW w:w="1467"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4"/>
                <w:sz w:val="24"/>
              </w:rPr>
              <w:t>3.20</w:t>
            </w:r>
          </w:p>
        </w:tc>
        <w:tc>
          <w:tcPr>
            <w:tcW w:w="1463" w:type="dxa"/>
            <w:tcBorders>
              <w:top w:val="nil"/>
              <w:left w:val="single" w:sz="8" w:space="0" w:color="000000"/>
              <w:bottom w:val="nil"/>
            </w:tcBorders>
          </w:tcPr>
          <w:p>
            <w:pPr>
              <w:pStyle w:val="TableParagraph"/>
              <w:spacing w:before="40"/>
              <w:ind w:right="-29"/>
              <w:jc w:val="right"/>
              <w:rPr>
                <w:sz w:val="24"/>
              </w:rPr>
            </w:pPr>
            <w:r>
              <w:rPr>
                <w:spacing w:val="-4"/>
                <w:sz w:val="24"/>
              </w:rPr>
              <w:t>3.22</w:t>
            </w:r>
          </w:p>
        </w:tc>
      </w:tr>
      <w:tr>
        <w:trPr>
          <w:trHeight w:val="396" w:hRule="atLeast"/>
        </w:trPr>
        <w:tc>
          <w:tcPr>
            <w:tcW w:w="1660" w:type="dxa"/>
            <w:tcBorders>
              <w:top w:val="nil"/>
              <w:bottom w:val="nil"/>
            </w:tcBorders>
          </w:tcPr>
          <w:p>
            <w:pPr>
              <w:pStyle w:val="TableParagraph"/>
              <w:spacing w:before="67"/>
              <w:ind w:left="71"/>
              <w:rPr>
                <w:sz w:val="24"/>
              </w:rPr>
            </w:pPr>
            <w:r>
              <w:rPr>
                <w:spacing w:val="-2"/>
                <w:sz w:val="24"/>
              </w:rPr>
              <w:t>Median</w:t>
            </w:r>
          </w:p>
        </w:tc>
        <w:tc>
          <w:tcPr>
            <w:tcW w:w="1479" w:type="dxa"/>
            <w:tcBorders>
              <w:top w:val="nil"/>
              <w:bottom w:val="nil"/>
              <w:right w:val="single" w:sz="8" w:space="0" w:color="000000"/>
            </w:tcBorders>
          </w:tcPr>
          <w:p>
            <w:pPr>
              <w:pStyle w:val="TableParagraph"/>
              <w:spacing w:before="67"/>
              <w:ind w:right="-29"/>
              <w:jc w:val="right"/>
              <w:rPr>
                <w:sz w:val="24"/>
              </w:rPr>
            </w:pPr>
            <w:r>
              <w:rPr>
                <w:spacing w:val="-4"/>
                <w:sz w:val="24"/>
              </w:rPr>
              <w:t>1.00</w:t>
            </w:r>
          </w:p>
        </w:tc>
        <w:tc>
          <w:tcPr>
            <w:tcW w:w="1464"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3.00</w:t>
            </w:r>
          </w:p>
        </w:tc>
        <w:tc>
          <w:tcPr>
            <w:tcW w:w="1469" w:type="dxa"/>
            <w:tcBorders>
              <w:top w:val="nil"/>
              <w:left w:val="single" w:sz="8" w:space="0" w:color="000000"/>
              <w:bottom w:val="nil"/>
              <w:right w:val="single" w:sz="8" w:space="0" w:color="000000"/>
            </w:tcBorders>
          </w:tcPr>
          <w:p>
            <w:pPr>
              <w:pStyle w:val="TableParagraph"/>
              <w:spacing w:before="67"/>
              <w:ind w:right="-15"/>
              <w:jc w:val="right"/>
              <w:rPr>
                <w:sz w:val="24"/>
              </w:rPr>
            </w:pPr>
            <w:r>
              <w:rPr>
                <w:spacing w:val="-4"/>
                <w:sz w:val="24"/>
              </w:rPr>
              <w:t>5.00</w:t>
            </w:r>
          </w:p>
        </w:tc>
        <w:tc>
          <w:tcPr>
            <w:tcW w:w="1467"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3.00</w:t>
            </w:r>
          </w:p>
        </w:tc>
        <w:tc>
          <w:tcPr>
            <w:tcW w:w="1463" w:type="dxa"/>
            <w:tcBorders>
              <w:top w:val="nil"/>
              <w:left w:val="single" w:sz="8" w:space="0" w:color="000000"/>
              <w:bottom w:val="nil"/>
            </w:tcBorders>
          </w:tcPr>
          <w:p>
            <w:pPr>
              <w:pStyle w:val="TableParagraph"/>
              <w:spacing w:before="67"/>
              <w:ind w:right="-29"/>
              <w:jc w:val="right"/>
              <w:rPr>
                <w:sz w:val="24"/>
              </w:rPr>
            </w:pPr>
            <w:r>
              <w:rPr>
                <w:spacing w:val="-4"/>
                <w:sz w:val="24"/>
              </w:rPr>
              <w:t>3.00</w:t>
            </w:r>
          </w:p>
        </w:tc>
      </w:tr>
      <w:tr>
        <w:trPr>
          <w:trHeight w:val="363" w:hRule="atLeast"/>
        </w:trPr>
        <w:tc>
          <w:tcPr>
            <w:tcW w:w="1660" w:type="dxa"/>
            <w:tcBorders>
              <w:top w:val="nil"/>
            </w:tcBorders>
          </w:tcPr>
          <w:p>
            <w:pPr>
              <w:pStyle w:val="TableParagraph"/>
              <w:spacing w:before="43"/>
              <w:ind w:left="71"/>
              <w:rPr>
                <w:sz w:val="24"/>
              </w:rPr>
            </w:pPr>
            <w:r>
              <w:rPr>
                <w:sz w:val="24"/>
              </w:rPr>
              <w:t>Std. </w:t>
            </w:r>
            <w:r>
              <w:rPr>
                <w:spacing w:val="-2"/>
                <w:sz w:val="24"/>
              </w:rPr>
              <w:t>Deviation</w:t>
            </w:r>
          </w:p>
        </w:tc>
        <w:tc>
          <w:tcPr>
            <w:tcW w:w="1479" w:type="dxa"/>
            <w:tcBorders>
              <w:top w:val="nil"/>
              <w:right w:val="single" w:sz="8" w:space="0" w:color="000000"/>
            </w:tcBorders>
          </w:tcPr>
          <w:p>
            <w:pPr>
              <w:pStyle w:val="TableParagraph"/>
              <w:spacing w:before="43"/>
              <w:ind w:right="-29"/>
              <w:jc w:val="right"/>
              <w:rPr>
                <w:sz w:val="24"/>
              </w:rPr>
            </w:pPr>
            <w:r>
              <w:rPr>
                <w:spacing w:val="-4"/>
                <w:sz w:val="24"/>
              </w:rPr>
              <w:t>.620</w:t>
            </w:r>
          </w:p>
        </w:tc>
        <w:tc>
          <w:tcPr>
            <w:tcW w:w="1464" w:type="dxa"/>
            <w:tcBorders>
              <w:top w:val="nil"/>
              <w:left w:val="single" w:sz="8" w:space="0" w:color="000000"/>
              <w:right w:val="single" w:sz="8" w:space="0" w:color="000000"/>
            </w:tcBorders>
          </w:tcPr>
          <w:p>
            <w:pPr>
              <w:pStyle w:val="TableParagraph"/>
              <w:spacing w:before="43"/>
              <w:ind w:right="-29"/>
              <w:jc w:val="right"/>
              <w:rPr>
                <w:sz w:val="24"/>
              </w:rPr>
            </w:pPr>
            <w:r>
              <w:rPr>
                <w:spacing w:val="-2"/>
                <w:sz w:val="24"/>
              </w:rPr>
              <w:t>1.439</w:t>
            </w:r>
          </w:p>
        </w:tc>
        <w:tc>
          <w:tcPr>
            <w:tcW w:w="1469" w:type="dxa"/>
            <w:tcBorders>
              <w:top w:val="nil"/>
              <w:left w:val="single" w:sz="8" w:space="0" w:color="000000"/>
              <w:right w:val="single" w:sz="8" w:space="0" w:color="000000"/>
            </w:tcBorders>
          </w:tcPr>
          <w:p>
            <w:pPr>
              <w:pStyle w:val="TableParagraph"/>
              <w:spacing w:before="43"/>
              <w:ind w:right="-15"/>
              <w:jc w:val="right"/>
              <w:rPr>
                <w:sz w:val="24"/>
              </w:rPr>
            </w:pPr>
            <w:r>
              <w:rPr>
                <w:spacing w:val="-4"/>
                <w:sz w:val="24"/>
              </w:rPr>
              <w:t>.732</w:t>
            </w:r>
          </w:p>
        </w:tc>
        <w:tc>
          <w:tcPr>
            <w:tcW w:w="1467" w:type="dxa"/>
            <w:tcBorders>
              <w:top w:val="nil"/>
              <w:left w:val="single" w:sz="8" w:space="0" w:color="000000"/>
              <w:right w:val="single" w:sz="8" w:space="0" w:color="000000"/>
            </w:tcBorders>
          </w:tcPr>
          <w:p>
            <w:pPr>
              <w:pStyle w:val="TableParagraph"/>
              <w:spacing w:before="43"/>
              <w:ind w:right="-29"/>
              <w:jc w:val="right"/>
              <w:rPr>
                <w:sz w:val="24"/>
              </w:rPr>
            </w:pPr>
            <w:r>
              <w:rPr>
                <w:spacing w:val="-2"/>
                <w:sz w:val="24"/>
              </w:rPr>
              <w:t>1.271</w:t>
            </w:r>
          </w:p>
        </w:tc>
        <w:tc>
          <w:tcPr>
            <w:tcW w:w="1463" w:type="dxa"/>
            <w:tcBorders>
              <w:top w:val="nil"/>
              <w:left w:val="single" w:sz="8" w:space="0" w:color="000000"/>
            </w:tcBorders>
          </w:tcPr>
          <w:p>
            <w:pPr>
              <w:pStyle w:val="TableParagraph"/>
              <w:spacing w:before="43"/>
              <w:ind w:right="-29"/>
              <w:jc w:val="right"/>
              <w:rPr>
                <w:sz w:val="24"/>
              </w:rPr>
            </w:pPr>
            <w:r>
              <w:rPr>
                <w:spacing w:val="-2"/>
                <w:sz w:val="24"/>
              </w:rPr>
              <w:t>1.106</w:t>
            </w:r>
          </w:p>
        </w:tc>
      </w:tr>
    </w:tbl>
    <w:p>
      <w:pPr>
        <w:pStyle w:val="BodyText"/>
        <w:ind w:left="708"/>
      </w:pPr>
      <w:r>
        <w:rPr/>
        <w:t>Source:</w:t>
      </w:r>
      <w:r>
        <w:rPr>
          <w:spacing w:val="-3"/>
        </w:rPr>
        <w:t> </w:t>
      </w:r>
      <w:r>
        <w:rPr/>
        <w:t>Researcher’s</w:t>
      </w:r>
      <w:r>
        <w:rPr>
          <w:spacing w:val="-2"/>
        </w:rPr>
        <w:t> </w:t>
      </w:r>
      <w:r>
        <w:rPr/>
        <w:t>Field</w:t>
      </w:r>
      <w:r>
        <w:rPr>
          <w:spacing w:val="-3"/>
        </w:rPr>
        <w:t> </w:t>
      </w:r>
      <w:r>
        <w:rPr/>
        <w:t>Survey,</w:t>
      </w:r>
      <w:r>
        <w:rPr>
          <w:spacing w:val="-2"/>
        </w:rPr>
        <w:t> </w:t>
      </w:r>
      <w:r>
        <w:rPr>
          <w:spacing w:val="-4"/>
        </w:rPr>
        <w:t>2023</w:t>
      </w:r>
    </w:p>
    <w:p>
      <w:pPr>
        <w:pStyle w:val="BodyText"/>
      </w:pPr>
    </w:p>
    <w:p>
      <w:pPr>
        <w:pStyle w:val="BodyText"/>
        <w:spacing w:before="30"/>
      </w:pPr>
    </w:p>
    <w:p>
      <w:pPr>
        <w:pStyle w:val="BodyText"/>
        <w:spacing w:line="475" w:lineRule="auto"/>
        <w:ind w:left="718" w:right="665" w:hanging="10"/>
        <w:jc w:val="both"/>
      </w:pPr>
      <w:r>
        <w:rPr/>
        <w:t>Table 4.2.2 shows the mean responses and standard deviation on information quality. The table</w:t>
      </w:r>
      <w:r>
        <w:rPr>
          <w:spacing w:val="-15"/>
        </w:rPr>
        <w:t> </w:t>
      </w:r>
      <w:r>
        <w:rPr/>
        <w:t>further</w:t>
      </w:r>
      <w:r>
        <w:rPr>
          <w:spacing w:val="-15"/>
        </w:rPr>
        <w:t> </w:t>
      </w:r>
      <w:r>
        <w:rPr/>
        <w:t>shows</w:t>
      </w:r>
      <w:r>
        <w:rPr>
          <w:spacing w:val="-15"/>
        </w:rPr>
        <w:t> </w:t>
      </w:r>
      <w:r>
        <w:rPr/>
        <w:t>that</w:t>
      </w:r>
      <w:r>
        <w:rPr>
          <w:spacing w:val="-15"/>
        </w:rPr>
        <w:t> </w:t>
      </w:r>
      <w:r>
        <w:rPr/>
        <w:t>Having</w:t>
      </w:r>
      <w:r>
        <w:rPr>
          <w:spacing w:val="-15"/>
        </w:rPr>
        <w:t> </w:t>
      </w:r>
      <w:r>
        <w:rPr/>
        <w:t>information</w:t>
      </w:r>
      <w:r>
        <w:rPr>
          <w:spacing w:val="-15"/>
        </w:rPr>
        <w:t> </w:t>
      </w:r>
      <w:r>
        <w:rPr/>
        <w:t>quality</w:t>
      </w:r>
      <w:r>
        <w:rPr>
          <w:spacing w:val="-15"/>
        </w:rPr>
        <w:t> </w:t>
      </w:r>
      <w:r>
        <w:rPr/>
        <w:t>is</w:t>
      </w:r>
      <w:r>
        <w:rPr>
          <w:spacing w:val="-15"/>
        </w:rPr>
        <w:t> </w:t>
      </w:r>
      <w:r>
        <w:rPr/>
        <w:t>not</w:t>
      </w:r>
      <w:r>
        <w:rPr>
          <w:spacing w:val="-15"/>
        </w:rPr>
        <w:t> </w:t>
      </w:r>
      <w:r>
        <w:rPr/>
        <w:t>important</w:t>
      </w:r>
      <w:r>
        <w:rPr>
          <w:spacing w:val="-15"/>
        </w:rPr>
        <w:t> </w:t>
      </w:r>
      <w:r>
        <w:rPr/>
        <w:t>in</w:t>
      </w:r>
      <w:r>
        <w:rPr>
          <w:spacing w:val="-15"/>
        </w:rPr>
        <w:t> </w:t>
      </w:r>
      <w:r>
        <w:rPr/>
        <w:t>determining</w:t>
      </w:r>
      <w:r>
        <w:rPr>
          <w:spacing w:val="-15"/>
        </w:rPr>
        <w:t> </w:t>
      </w:r>
      <w:r>
        <w:rPr/>
        <w:t>business performance has the highest mean value of 4.51 and There is an effective chain of communication among the employees and the management has the highest standard </w:t>
      </w:r>
      <w:r>
        <w:rPr>
          <w:spacing w:val="-2"/>
        </w:rPr>
        <w:t>deviation.</w:t>
      </w:r>
    </w:p>
    <w:p>
      <w:pPr>
        <w:pStyle w:val="BodyText"/>
        <w:spacing w:before="40"/>
      </w:pPr>
    </w:p>
    <w:p>
      <w:pPr>
        <w:pStyle w:val="BodyText"/>
        <w:ind w:left="708"/>
      </w:pPr>
      <w:r>
        <w:rPr/>
        <w:t>Research Question</w:t>
      </w:r>
      <w:r>
        <w:rPr>
          <w:spacing w:val="-2"/>
        </w:rPr>
        <w:t> </w:t>
      </w:r>
      <w:r>
        <w:rPr/>
        <w:t>on</w:t>
      </w:r>
      <w:r>
        <w:rPr>
          <w:spacing w:val="-2"/>
        </w:rPr>
        <w:t> </w:t>
      </w:r>
      <w:r>
        <w:rPr/>
        <w:t>service</w:t>
      </w:r>
      <w:r>
        <w:rPr>
          <w:spacing w:val="-3"/>
        </w:rPr>
        <w:t> </w:t>
      </w:r>
      <w:r>
        <w:rPr>
          <w:spacing w:val="-2"/>
        </w:rPr>
        <w:t>quality</w:t>
      </w:r>
    </w:p>
    <w:p>
      <w:pPr>
        <w:pStyle w:val="BodyText"/>
        <w:spacing w:after="0"/>
        <w:sectPr>
          <w:pgSz w:w="12240" w:h="15840"/>
          <w:pgMar w:header="0" w:footer="792" w:top="1360" w:bottom="980" w:left="1080" w:right="1080"/>
        </w:sectPr>
      </w:pPr>
    </w:p>
    <w:p>
      <w:pPr>
        <w:pStyle w:val="Heading2"/>
        <w:spacing w:line="475" w:lineRule="auto" w:before="79"/>
        <w:ind w:left="718" w:right="360" w:hanging="10"/>
      </w:pPr>
      <w:r>
        <w:rPr/>
        <w:t>Table 4.2.3: Descriptive statistics of mean and standard deviation on service quality for the management information system and its effect on organisational performance.</w:t>
      </w:r>
    </w:p>
    <w:p>
      <w:pPr>
        <w:spacing w:line="271" w:lineRule="exact" w:before="0" w:after="3"/>
        <w:ind w:left="955" w:right="596" w:firstLine="0"/>
        <w:jc w:val="center"/>
        <w:rPr>
          <w:b/>
          <w:sz w:val="24"/>
        </w:rPr>
      </w:pPr>
      <w:r>
        <w:rPr>
          <w:b/>
          <w:spacing w:val="-2"/>
          <w:sz w:val="24"/>
        </w:rPr>
        <w:t>Statistics</w:t>
      </w:r>
    </w:p>
    <w:tbl>
      <w:tblPr>
        <w:tblW w:w="0" w:type="auto"/>
        <w:jc w:val="left"/>
        <w:tblInd w:w="5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60"/>
        <w:gridCol w:w="1479"/>
        <w:gridCol w:w="1464"/>
        <w:gridCol w:w="1469"/>
        <w:gridCol w:w="1466"/>
        <w:gridCol w:w="1463"/>
      </w:tblGrid>
      <w:tr>
        <w:trPr>
          <w:trHeight w:val="2821" w:hRule="atLeast"/>
        </w:trPr>
        <w:tc>
          <w:tcPr>
            <w:tcW w:w="1660" w:type="dxa"/>
          </w:tcPr>
          <w:p>
            <w:pPr>
              <w:pStyle w:val="TableParagraph"/>
              <w:rPr>
                <w:sz w:val="24"/>
              </w:rPr>
            </w:pPr>
          </w:p>
        </w:tc>
        <w:tc>
          <w:tcPr>
            <w:tcW w:w="1479" w:type="dxa"/>
            <w:tcBorders>
              <w:right w:val="single" w:sz="8" w:space="0" w:color="000000"/>
            </w:tcBorders>
          </w:tcPr>
          <w:p>
            <w:pPr>
              <w:pStyle w:val="TableParagraph"/>
              <w:spacing w:line="268" w:lineRule="auto" w:before="51"/>
              <w:ind w:left="151" w:right="69"/>
              <w:jc w:val="center"/>
              <w:rPr>
                <w:sz w:val="24"/>
              </w:rPr>
            </w:pPr>
            <w:r>
              <w:rPr>
                <w:spacing w:val="-2"/>
                <w:sz w:val="24"/>
              </w:rPr>
              <w:t>Performance </w:t>
            </w:r>
            <w:r>
              <w:rPr>
                <w:sz w:val="24"/>
              </w:rPr>
              <w:t>of the</w:t>
            </w:r>
          </w:p>
          <w:p>
            <w:pPr>
              <w:pStyle w:val="TableParagraph"/>
              <w:spacing w:line="271" w:lineRule="auto" w:before="94"/>
              <w:ind w:left="146" w:right="54"/>
              <w:jc w:val="center"/>
              <w:rPr>
                <w:sz w:val="24"/>
              </w:rPr>
            </w:pPr>
            <w:r>
              <w:rPr>
                <w:sz w:val="24"/>
              </w:rPr>
              <w:t>employees</w:t>
            </w:r>
            <w:r>
              <w:rPr>
                <w:spacing w:val="-15"/>
                <w:sz w:val="24"/>
              </w:rPr>
              <w:t> </w:t>
            </w:r>
            <w:r>
              <w:rPr>
                <w:sz w:val="24"/>
              </w:rPr>
              <w:t>is very high </w:t>
            </w:r>
            <w:r>
              <w:rPr>
                <w:spacing w:val="-4"/>
                <w:sz w:val="24"/>
              </w:rPr>
              <w:t>and</w:t>
            </w:r>
          </w:p>
          <w:p>
            <w:pPr>
              <w:pStyle w:val="TableParagraph"/>
              <w:spacing w:line="271" w:lineRule="auto" w:before="90"/>
              <w:ind w:left="172" w:right="94"/>
              <w:jc w:val="center"/>
              <w:rPr>
                <w:sz w:val="24"/>
              </w:rPr>
            </w:pPr>
            <w:r>
              <w:rPr>
                <w:sz w:val="24"/>
              </w:rPr>
              <w:t>appealing</w:t>
            </w:r>
            <w:r>
              <w:rPr>
                <w:spacing w:val="-15"/>
                <w:sz w:val="24"/>
              </w:rPr>
              <w:t> </w:t>
            </w:r>
            <w:r>
              <w:rPr>
                <w:sz w:val="24"/>
              </w:rPr>
              <w:t>to </w:t>
            </w:r>
            <w:r>
              <w:rPr>
                <w:spacing w:val="-4"/>
                <w:sz w:val="24"/>
              </w:rPr>
              <w:t>the</w:t>
            </w:r>
          </w:p>
          <w:p>
            <w:pPr>
              <w:pStyle w:val="TableParagraph"/>
              <w:spacing w:before="89"/>
              <w:ind w:left="85" w:right="54"/>
              <w:jc w:val="center"/>
              <w:rPr>
                <w:sz w:val="24"/>
              </w:rPr>
            </w:pPr>
            <w:r>
              <w:rPr>
                <w:spacing w:val="-2"/>
                <w:sz w:val="24"/>
              </w:rPr>
              <w:t>management</w:t>
            </w:r>
          </w:p>
        </w:tc>
        <w:tc>
          <w:tcPr>
            <w:tcW w:w="1464" w:type="dxa"/>
            <w:tcBorders>
              <w:left w:val="single" w:sz="8" w:space="0" w:color="000000"/>
              <w:right w:val="single" w:sz="8" w:space="0" w:color="000000"/>
            </w:tcBorders>
          </w:tcPr>
          <w:p>
            <w:pPr>
              <w:pStyle w:val="TableParagraph"/>
              <w:spacing w:line="271" w:lineRule="auto" w:before="41"/>
              <w:ind w:left="119" w:right="26"/>
              <w:jc w:val="center"/>
              <w:rPr>
                <w:sz w:val="24"/>
              </w:rPr>
            </w:pPr>
            <w:r>
              <w:rPr>
                <w:sz w:val="24"/>
              </w:rPr>
              <w:t>Delivering</w:t>
            </w:r>
            <w:r>
              <w:rPr>
                <w:spacing w:val="-15"/>
                <w:sz w:val="24"/>
              </w:rPr>
              <w:t> </w:t>
            </w:r>
            <w:r>
              <w:rPr>
                <w:sz w:val="24"/>
              </w:rPr>
              <w:t>of good quality</w:t>
            </w:r>
          </w:p>
          <w:p>
            <w:pPr>
              <w:pStyle w:val="TableParagraph"/>
              <w:spacing w:line="271" w:lineRule="auto" w:before="89"/>
              <w:ind w:left="94" w:right="1"/>
              <w:jc w:val="center"/>
              <w:rPr>
                <w:sz w:val="24"/>
              </w:rPr>
            </w:pPr>
            <w:r>
              <w:rPr>
                <w:sz w:val="24"/>
              </w:rPr>
              <w:t>service</w:t>
            </w:r>
            <w:r>
              <w:rPr>
                <w:spacing w:val="-15"/>
                <w:sz w:val="24"/>
              </w:rPr>
              <w:t> </w:t>
            </w:r>
            <w:r>
              <w:rPr>
                <w:sz w:val="24"/>
              </w:rPr>
              <w:t>is</w:t>
            </w:r>
            <w:r>
              <w:rPr>
                <w:spacing w:val="-15"/>
                <w:sz w:val="24"/>
              </w:rPr>
              <w:t> </w:t>
            </w:r>
            <w:r>
              <w:rPr>
                <w:sz w:val="24"/>
              </w:rPr>
              <w:t>one of the</w:t>
            </w:r>
          </w:p>
          <w:p>
            <w:pPr>
              <w:pStyle w:val="TableParagraph"/>
              <w:spacing w:line="271" w:lineRule="auto" w:before="89"/>
              <w:ind w:left="94"/>
              <w:jc w:val="center"/>
              <w:rPr>
                <w:sz w:val="24"/>
              </w:rPr>
            </w:pPr>
            <w:r>
              <w:rPr>
                <w:sz w:val="24"/>
              </w:rPr>
              <w:t>uniqueness</w:t>
            </w:r>
            <w:r>
              <w:rPr>
                <w:spacing w:val="-15"/>
                <w:sz w:val="24"/>
              </w:rPr>
              <w:t> </w:t>
            </w:r>
            <w:r>
              <w:rPr>
                <w:sz w:val="24"/>
              </w:rPr>
              <w:t>of </w:t>
            </w:r>
            <w:r>
              <w:rPr>
                <w:spacing w:val="-4"/>
                <w:sz w:val="24"/>
              </w:rPr>
              <w:t>the</w:t>
            </w:r>
          </w:p>
          <w:p>
            <w:pPr>
              <w:pStyle w:val="TableParagraph"/>
              <w:spacing w:before="95"/>
              <w:ind w:left="29"/>
              <w:jc w:val="center"/>
              <w:rPr>
                <w:sz w:val="24"/>
              </w:rPr>
            </w:pPr>
            <w:r>
              <w:rPr>
                <w:spacing w:val="-2"/>
                <w:sz w:val="24"/>
              </w:rPr>
              <w:t>organisation</w:t>
            </w:r>
          </w:p>
        </w:tc>
        <w:tc>
          <w:tcPr>
            <w:tcW w:w="1469" w:type="dxa"/>
            <w:tcBorders>
              <w:left w:val="single" w:sz="8" w:space="0" w:color="000000"/>
              <w:right w:val="single" w:sz="8" w:space="0" w:color="000000"/>
            </w:tcBorders>
          </w:tcPr>
          <w:p>
            <w:pPr>
              <w:pStyle w:val="TableParagraph"/>
              <w:spacing w:before="44"/>
              <w:ind w:left="31"/>
              <w:jc w:val="center"/>
              <w:rPr>
                <w:sz w:val="24"/>
              </w:rPr>
            </w:pPr>
            <w:r>
              <w:rPr>
                <w:sz w:val="24"/>
              </w:rPr>
              <w:t>KWASU </w:t>
            </w:r>
            <w:r>
              <w:rPr>
                <w:spacing w:val="-5"/>
                <w:sz w:val="24"/>
              </w:rPr>
              <w:t>is</w:t>
            </w:r>
          </w:p>
          <w:p>
            <w:pPr>
              <w:pStyle w:val="TableParagraph"/>
              <w:spacing w:before="88"/>
              <w:ind w:left="47" w:right="13"/>
              <w:jc w:val="center"/>
              <w:rPr>
                <w:sz w:val="24"/>
              </w:rPr>
            </w:pPr>
            <w:r>
              <w:rPr>
                <w:spacing w:val="-2"/>
                <w:sz w:val="24"/>
              </w:rPr>
              <w:t>economically</w:t>
            </w:r>
          </w:p>
          <w:p>
            <w:pPr>
              <w:pStyle w:val="TableParagraph"/>
              <w:spacing w:line="268" w:lineRule="auto" w:before="92"/>
              <w:ind w:left="163" w:right="74"/>
              <w:jc w:val="center"/>
              <w:rPr>
                <w:sz w:val="24"/>
              </w:rPr>
            </w:pPr>
            <w:r>
              <w:rPr>
                <w:spacing w:val="-2"/>
                <w:sz w:val="24"/>
              </w:rPr>
              <w:t>competitive </w:t>
            </w:r>
            <w:r>
              <w:rPr>
                <w:sz w:val="24"/>
              </w:rPr>
              <w:t>in their</w:t>
            </w:r>
          </w:p>
          <w:p>
            <w:pPr>
              <w:pStyle w:val="TableParagraph"/>
              <w:spacing w:line="276" w:lineRule="auto" w:before="94"/>
              <w:ind w:left="108" w:right="13"/>
              <w:jc w:val="center"/>
              <w:rPr>
                <w:sz w:val="24"/>
              </w:rPr>
            </w:pPr>
            <w:r>
              <w:rPr>
                <w:spacing w:val="-2"/>
                <w:sz w:val="24"/>
              </w:rPr>
              <w:t>respective industry</w:t>
            </w:r>
          </w:p>
        </w:tc>
        <w:tc>
          <w:tcPr>
            <w:tcW w:w="1466" w:type="dxa"/>
            <w:tcBorders>
              <w:left w:val="single" w:sz="8" w:space="0" w:color="000000"/>
              <w:right w:val="single" w:sz="8" w:space="0" w:color="000000"/>
            </w:tcBorders>
          </w:tcPr>
          <w:p>
            <w:pPr>
              <w:pStyle w:val="TableParagraph"/>
              <w:spacing w:line="271" w:lineRule="auto" w:before="41"/>
              <w:ind w:left="98"/>
              <w:jc w:val="center"/>
              <w:rPr>
                <w:sz w:val="24"/>
              </w:rPr>
            </w:pPr>
            <w:r>
              <w:rPr>
                <w:sz w:val="24"/>
              </w:rPr>
              <w:t>Customers</w:t>
            </w:r>
            <w:r>
              <w:rPr>
                <w:spacing w:val="-15"/>
                <w:sz w:val="24"/>
              </w:rPr>
              <w:t> </w:t>
            </w:r>
            <w:r>
              <w:rPr>
                <w:sz w:val="24"/>
              </w:rPr>
              <w:t>of </w:t>
            </w:r>
            <w:r>
              <w:rPr>
                <w:spacing w:val="-4"/>
                <w:sz w:val="24"/>
              </w:rPr>
              <w:t>the</w:t>
            </w:r>
          </w:p>
          <w:p>
            <w:pPr>
              <w:pStyle w:val="TableParagraph"/>
              <w:spacing w:line="271" w:lineRule="auto" w:before="89"/>
              <w:ind w:left="98" w:right="1"/>
              <w:jc w:val="center"/>
              <w:rPr>
                <w:sz w:val="24"/>
              </w:rPr>
            </w:pPr>
            <w:r>
              <w:rPr>
                <w:spacing w:val="-2"/>
                <w:sz w:val="24"/>
              </w:rPr>
              <w:t>organisation </w:t>
            </w:r>
            <w:r>
              <w:rPr>
                <w:sz w:val="24"/>
              </w:rPr>
              <w:t>are been</w:t>
            </w:r>
          </w:p>
          <w:p>
            <w:pPr>
              <w:pStyle w:val="TableParagraph"/>
              <w:spacing w:line="271" w:lineRule="auto" w:before="89"/>
              <w:ind w:left="98"/>
              <w:jc w:val="center"/>
              <w:rPr>
                <w:sz w:val="24"/>
              </w:rPr>
            </w:pPr>
            <w:r>
              <w:rPr>
                <w:sz w:val="24"/>
              </w:rPr>
              <w:t>treated</w:t>
            </w:r>
            <w:r>
              <w:rPr>
                <w:spacing w:val="-15"/>
                <w:sz w:val="24"/>
              </w:rPr>
              <w:t> </w:t>
            </w:r>
            <w:r>
              <w:rPr>
                <w:sz w:val="24"/>
              </w:rPr>
              <w:t>with </w:t>
            </w:r>
            <w:r>
              <w:rPr>
                <w:spacing w:val="-4"/>
                <w:sz w:val="24"/>
              </w:rPr>
              <w:t>good</w:t>
            </w:r>
          </w:p>
          <w:p>
            <w:pPr>
              <w:pStyle w:val="TableParagraph"/>
              <w:spacing w:line="310" w:lineRule="atLeast" w:before="61"/>
              <w:ind w:left="98" w:right="53"/>
              <w:jc w:val="center"/>
              <w:rPr>
                <w:sz w:val="24"/>
              </w:rPr>
            </w:pPr>
            <w:r>
              <w:rPr>
                <w:spacing w:val="-2"/>
                <w:sz w:val="24"/>
              </w:rPr>
              <w:t>infrastructura </w:t>
            </w:r>
            <w:r>
              <w:rPr>
                <w:sz w:val="24"/>
              </w:rPr>
              <w:t>l facilities</w:t>
            </w:r>
          </w:p>
        </w:tc>
        <w:tc>
          <w:tcPr>
            <w:tcW w:w="1463" w:type="dxa"/>
            <w:tcBorders>
              <w:left w:val="single" w:sz="8" w:space="0" w:color="000000"/>
            </w:tcBorders>
          </w:tcPr>
          <w:p>
            <w:pPr>
              <w:pStyle w:val="TableParagraph"/>
              <w:spacing w:line="271" w:lineRule="auto" w:before="41"/>
              <w:ind w:left="205" w:right="97" w:hanging="1"/>
              <w:jc w:val="center"/>
              <w:rPr>
                <w:sz w:val="24"/>
              </w:rPr>
            </w:pPr>
            <w:r>
              <w:rPr>
                <w:spacing w:val="-2"/>
                <w:sz w:val="24"/>
              </w:rPr>
              <w:t>Feedbacks </w:t>
            </w:r>
            <w:r>
              <w:rPr>
                <w:sz w:val="24"/>
              </w:rPr>
              <w:t>gotten</w:t>
            </w:r>
            <w:r>
              <w:rPr>
                <w:spacing w:val="-4"/>
                <w:sz w:val="24"/>
              </w:rPr>
              <w:t> </w:t>
            </w:r>
            <w:r>
              <w:rPr>
                <w:spacing w:val="-4"/>
                <w:sz w:val="24"/>
              </w:rPr>
              <w:t>from</w:t>
            </w:r>
          </w:p>
          <w:p>
            <w:pPr>
              <w:pStyle w:val="TableParagraph"/>
              <w:spacing w:line="292" w:lineRule="auto" w:before="92"/>
              <w:ind w:left="94" w:right="50"/>
              <w:jc w:val="center"/>
              <w:rPr>
                <w:sz w:val="24"/>
              </w:rPr>
            </w:pPr>
            <w:r>
              <w:rPr>
                <w:sz w:val="24"/>
              </w:rPr>
              <w:t>the</w:t>
            </w:r>
            <w:r>
              <w:rPr>
                <w:spacing w:val="-15"/>
                <w:sz w:val="24"/>
              </w:rPr>
              <w:t> </w:t>
            </w:r>
            <w:r>
              <w:rPr>
                <w:sz w:val="24"/>
              </w:rPr>
              <w:t>perceived </w:t>
            </w:r>
            <w:r>
              <w:rPr>
                <w:spacing w:val="-2"/>
                <w:sz w:val="24"/>
              </w:rPr>
              <w:t>customers</w:t>
            </w:r>
            <w:r>
              <w:rPr>
                <w:spacing w:val="40"/>
                <w:sz w:val="24"/>
              </w:rPr>
              <w:t> </w:t>
            </w:r>
            <w:r>
              <w:rPr>
                <w:spacing w:val="-4"/>
                <w:sz w:val="24"/>
              </w:rPr>
              <w:t>are</w:t>
            </w:r>
          </w:p>
          <w:p>
            <w:pPr>
              <w:pStyle w:val="TableParagraph"/>
              <w:spacing w:before="70"/>
              <w:ind w:left="45"/>
              <w:jc w:val="center"/>
              <w:rPr>
                <w:sz w:val="24"/>
              </w:rPr>
            </w:pPr>
            <w:r>
              <w:rPr>
                <w:spacing w:val="-2"/>
                <w:sz w:val="24"/>
              </w:rPr>
              <w:t>satisfactory</w:t>
            </w:r>
          </w:p>
        </w:tc>
      </w:tr>
      <w:tr>
        <w:trPr>
          <w:trHeight w:val="412" w:hRule="atLeast"/>
        </w:trPr>
        <w:tc>
          <w:tcPr>
            <w:tcW w:w="1660" w:type="dxa"/>
            <w:tcBorders>
              <w:bottom w:val="nil"/>
            </w:tcBorders>
          </w:tcPr>
          <w:p>
            <w:pPr>
              <w:pStyle w:val="TableParagraph"/>
              <w:spacing w:before="44"/>
              <w:ind w:left="786"/>
              <w:rPr>
                <w:sz w:val="24"/>
              </w:rPr>
            </w:pPr>
            <w:r>
              <w:rPr>
                <w:spacing w:val="-2"/>
                <w:sz w:val="24"/>
              </w:rPr>
              <w:t>Valid</w:t>
            </w:r>
          </w:p>
        </w:tc>
        <w:tc>
          <w:tcPr>
            <w:tcW w:w="1479" w:type="dxa"/>
            <w:tcBorders>
              <w:bottom w:val="nil"/>
              <w:right w:val="single" w:sz="8" w:space="0" w:color="000000"/>
            </w:tcBorders>
          </w:tcPr>
          <w:p>
            <w:pPr>
              <w:pStyle w:val="TableParagraph"/>
              <w:spacing w:before="44"/>
              <w:ind w:right="-29"/>
              <w:jc w:val="right"/>
              <w:rPr>
                <w:sz w:val="24"/>
              </w:rPr>
            </w:pPr>
            <w:r>
              <w:rPr>
                <w:spacing w:val="-5"/>
                <w:sz w:val="24"/>
              </w:rPr>
              <w:t>100</w:t>
            </w:r>
          </w:p>
        </w:tc>
        <w:tc>
          <w:tcPr>
            <w:tcW w:w="1464"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9"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6"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3" w:type="dxa"/>
            <w:tcBorders>
              <w:left w:val="single" w:sz="8" w:space="0" w:color="000000"/>
              <w:bottom w:val="nil"/>
            </w:tcBorders>
          </w:tcPr>
          <w:p>
            <w:pPr>
              <w:pStyle w:val="TableParagraph"/>
              <w:spacing w:before="44"/>
              <w:ind w:right="-29"/>
              <w:jc w:val="right"/>
              <w:rPr>
                <w:sz w:val="24"/>
              </w:rPr>
            </w:pPr>
            <w:r>
              <w:rPr>
                <w:spacing w:val="-5"/>
                <w:sz w:val="24"/>
              </w:rPr>
              <w:t>100</w:t>
            </w:r>
          </w:p>
        </w:tc>
      </w:tr>
      <w:tr>
        <w:trPr>
          <w:trHeight w:val="410" w:hRule="atLeast"/>
        </w:trPr>
        <w:tc>
          <w:tcPr>
            <w:tcW w:w="1660" w:type="dxa"/>
            <w:tcBorders>
              <w:top w:val="nil"/>
              <w:bottom w:val="nil"/>
            </w:tcBorders>
          </w:tcPr>
          <w:p>
            <w:pPr>
              <w:pStyle w:val="TableParagraph"/>
              <w:spacing w:before="82"/>
              <w:ind w:left="71"/>
              <w:rPr>
                <w:sz w:val="24"/>
              </w:rPr>
            </w:pPr>
            <w:r>
              <w:rPr>
                <w:spacing w:val="-10"/>
                <w:sz w:val="24"/>
              </w:rPr>
              <w:t>N</w:t>
            </w:r>
          </w:p>
        </w:tc>
        <w:tc>
          <w:tcPr>
            <w:tcW w:w="1479" w:type="dxa"/>
            <w:tcBorders>
              <w:top w:val="nil"/>
              <w:bottom w:val="nil"/>
              <w:right w:val="single" w:sz="8" w:space="0" w:color="000000"/>
            </w:tcBorders>
          </w:tcPr>
          <w:p>
            <w:pPr>
              <w:pStyle w:val="TableParagraph"/>
              <w:rPr>
                <w:sz w:val="24"/>
              </w:rPr>
            </w:pPr>
          </w:p>
        </w:tc>
        <w:tc>
          <w:tcPr>
            <w:tcW w:w="1464" w:type="dxa"/>
            <w:tcBorders>
              <w:top w:val="nil"/>
              <w:left w:val="single" w:sz="8" w:space="0" w:color="000000"/>
              <w:bottom w:val="nil"/>
              <w:right w:val="single" w:sz="8" w:space="0" w:color="000000"/>
            </w:tcBorders>
          </w:tcPr>
          <w:p>
            <w:pPr>
              <w:pStyle w:val="TableParagraph"/>
              <w:rPr>
                <w:sz w:val="24"/>
              </w:rPr>
            </w:pPr>
          </w:p>
        </w:tc>
        <w:tc>
          <w:tcPr>
            <w:tcW w:w="1469" w:type="dxa"/>
            <w:tcBorders>
              <w:top w:val="nil"/>
              <w:left w:val="single" w:sz="8" w:space="0" w:color="000000"/>
              <w:bottom w:val="nil"/>
              <w:right w:val="single" w:sz="8" w:space="0" w:color="000000"/>
            </w:tcBorders>
          </w:tcPr>
          <w:p>
            <w:pPr>
              <w:pStyle w:val="TableParagraph"/>
              <w:rPr>
                <w:sz w:val="24"/>
              </w:rPr>
            </w:pPr>
          </w:p>
        </w:tc>
        <w:tc>
          <w:tcPr>
            <w:tcW w:w="1466" w:type="dxa"/>
            <w:tcBorders>
              <w:top w:val="nil"/>
              <w:left w:val="single" w:sz="8" w:space="0" w:color="000000"/>
              <w:bottom w:val="nil"/>
              <w:right w:val="single" w:sz="8" w:space="0" w:color="000000"/>
            </w:tcBorders>
          </w:tcPr>
          <w:p>
            <w:pPr>
              <w:pStyle w:val="TableParagraph"/>
              <w:rPr>
                <w:sz w:val="24"/>
              </w:rPr>
            </w:pPr>
          </w:p>
        </w:tc>
        <w:tc>
          <w:tcPr>
            <w:tcW w:w="1463" w:type="dxa"/>
            <w:tcBorders>
              <w:top w:val="nil"/>
              <w:left w:val="single" w:sz="8" w:space="0" w:color="000000"/>
              <w:bottom w:val="nil"/>
            </w:tcBorders>
          </w:tcPr>
          <w:p>
            <w:pPr>
              <w:pStyle w:val="TableParagraph"/>
              <w:rPr>
                <w:sz w:val="24"/>
              </w:rPr>
            </w:pPr>
          </w:p>
        </w:tc>
      </w:tr>
      <w:tr>
        <w:trPr>
          <w:trHeight w:val="368" w:hRule="atLeast"/>
        </w:trPr>
        <w:tc>
          <w:tcPr>
            <w:tcW w:w="1660" w:type="dxa"/>
            <w:tcBorders>
              <w:top w:val="nil"/>
              <w:bottom w:val="nil"/>
            </w:tcBorders>
          </w:tcPr>
          <w:p>
            <w:pPr>
              <w:pStyle w:val="TableParagraph"/>
              <w:spacing w:before="41"/>
              <w:ind w:left="846" w:right="-15"/>
              <w:rPr>
                <w:sz w:val="24"/>
              </w:rPr>
            </w:pPr>
            <w:r>
              <w:rPr>
                <w:spacing w:val="-2"/>
                <w:sz w:val="24"/>
              </w:rPr>
              <w:t>Missing</w:t>
            </w:r>
          </w:p>
        </w:tc>
        <w:tc>
          <w:tcPr>
            <w:tcW w:w="1479" w:type="dxa"/>
            <w:vMerge w:val="restart"/>
            <w:tcBorders>
              <w:top w:val="nil"/>
              <w:bottom w:val="nil"/>
              <w:right w:val="single" w:sz="8" w:space="0" w:color="000000"/>
            </w:tcBorders>
          </w:tcPr>
          <w:p>
            <w:pPr>
              <w:pStyle w:val="TableParagraph"/>
              <w:spacing w:before="41"/>
              <w:ind w:right="-29"/>
              <w:jc w:val="right"/>
              <w:rPr>
                <w:sz w:val="24"/>
              </w:rPr>
            </w:pPr>
            <w:r>
              <w:rPr>
                <w:spacing w:val="-10"/>
                <w:sz w:val="24"/>
              </w:rPr>
              <w:t>1</w:t>
            </w:r>
          </w:p>
          <w:p>
            <w:pPr>
              <w:pStyle w:val="TableParagraph"/>
              <w:spacing w:before="92"/>
              <w:ind w:right="-29"/>
              <w:jc w:val="right"/>
              <w:rPr>
                <w:sz w:val="24"/>
              </w:rPr>
            </w:pPr>
            <w:r>
              <w:rPr>
                <w:spacing w:val="-4"/>
                <w:sz w:val="24"/>
              </w:rPr>
              <w:t>2.55</w:t>
            </w:r>
          </w:p>
        </w:tc>
        <w:tc>
          <w:tcPr>
            <w:tcW w:w="1464"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10"/>
                <w:sz w:val="24"/>
              </w:rPr>
              <w:t>1</w:t>
            </w:r>
          </w:p>
        </w:tc>
        <w:tc>
          <w:tcPr>
            <w:tcW w:w="1469"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10"/>
                <w:sz w:val="24"/>
              </w:rPr>
              <w:t>1</w:t>
            </w:r>
          </w:p>
        </w:tc>
        <w:tc>
          <w:tcPr>
            <w:tcW w:w="1466"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10"/>
                <w:sz w:val="24"/>
              </w:rPr>
              <w:t>1</w:t>
            </w:r>
          </w:p>
        </w:tc>
        <w:tc>
          <w:tcPr>
            <w:tcW w:w="1463" w:type="dxa"/>
            <w:tcBorders>
              <w:top w:val="nil"/>
              <w:left w:val="single" w:sz="8" w:space="0" w:color="000000"/>
              <w:bottom w:val="nil"/>
            </w:tcBorders>
          </w:tcPr>
          <w:p>
            <w:pPr>
              <w:pStyle w:val="TableParagraph"/>
              <w:spacing w:before="41"/>
              <w:ind w:right="-29"/>
              <w:jc w:val="right"/>
              <w:rPr>
                <w:sz w:val="24"/>
              </w:rPr>
            </w:pPr>
            <w:r>
              <w:rPr>
                <w:spacing w:val="-10"/>
                <w:sz w:val="24"/>
              </w:rPr>
              <w:t>1</w:t>
            </w:r>
          </w:p>
        </w:tc>
      </w:tr>
      <w:tr>
        <w:trPr>
          <w:trHeight w:val="393" w:hRule="atLeast"/>
        </w:trPr>
        <w:tc>
          <w:tcPr>
            <w:tcW w:w="1660" w:type="dxa"/>
            <w:tcBorders>
              <w:top w:val="nil"/>
              <w:bottom w:val="nil"/>
            </w:tcBorders>
          </w:tcPr>
          <w:p>
            <w:pPr>
              <w:pStyle w:val="TableParagraph"/>
              <w:spacing w:before="40"/>
              <w:ind w:left="71"/>
              <w:rPr>
                <w:sz w:val="24"/>
              </w:rPr>
            </w:pPr>
            <w:r>
              <w:rPr>
                <w:spacing w:val="-4"/>
                <w:sz w:val="24"/>
              </w:rPr>
              <w:t>Mean</w:t>
            </w:r>
          </w:p>
        </w:tc>
        <w:tc>
          <w:tcPr>
            <w:tcW w:w="1479" w:type="dxa"/>
            <w:vMerge/>
            <w:tcBorders>
              <w:top w:val="nil"/>
              <w:bottom w:val="nil"/>
              <w:right w:val="single" w:sz="8" w:space="0" w:color="000000"/>
            </w:tcBorders>
          </w:tcPr>
          <w:p>
            <w:pPr>
              <w:rPr>
                <w:sz w:val="2"/>
                <w:szCs w:val="2"/>
              </w:rPr>
            </w:pPr>
          </w:p>
        </w:tc>
        <w:tc>
          <w:tcPr>
            <w:tcW w:w="1464"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4"/>
                <w:sz w:val="24"/>
              </w:rPr>
              <w:t>2.22</w:t>
            </w:r>
          </w:p>
        </w:tc>
        <w:tc>
          <w:tcPr>
            <w:tcW w:w="1469"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4"/>
                <w:sz w:val="24"/>
              </w:rPr>
              <w:t>2.75</w:t>
            </w:r>
          </w:p>
        </w:tc>
        <w:tc>
          <w:tcPr>
            <w:tcW w:w="1466"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4"/>
                <w:sz w:val="24"/>
              </w:rPr>
              <w:t>3.52</w:t>
            </w:r>
          </w:p>
        </w:tc>
        <w:tc>
          <w:tcPr>
            <w:tcW w:w="1463" w:type="dxa"/>
            <w:tcBorders>
              <w:top w:val="nil"/>
              <w:left w:val="single" w:sz="8" w:space="0" w:color="000000"/>
              <w:bottom w:val="nil"/>
            </w:tcBorders>
          </w:tcPr>
          <w:p>
            <w:pPr>
              <w:pStyle w:val="TableParagraph"/>
              <w:spacing w:before="40"/>
              <w:ind w:right="-29"/>
              <w:jc w:val="right"/>
              <w:rPr>
                <w:sz w:val="24"/>
              </w:rPr>
            </w:pPr>
            <w:r>
              <w:rPr>
                <w:spacing w:val="-4"/>
                <w:sz w:val="24"/>
              </w:rPr>
              <w:t>3.08</w:t>
            </w:r>
          </w:p>
        </w:tc>
      </w:tr>
      <w:tr>
        <w:trPr>
          <w:trHeight w:val="394" w:hRule="atLeast"/>
        </w:trPr>
        <w:tc>
          <w:tcPr>
            <w:tcW w:w="1660" w:type="dxa"/>
            <w:tcBorders>
              <w:top w:val="nil"/>
              <w:bottom w:val="nil"/>
            </w:tcBorders>
          </w:tcPr>
          <w:p>
            <w:pPr>
              <w:pStyle w:val="TableParagraph"/>
              <w:spacing w:before="67"/>
              <w:ind w:left="71"/>
              <w:rPr>
                <w:sz w:val="24"/>
              </w:rPr>
            </w:pPr>
            <w:r>
              <w:rPr>
                <w:spacing w:val="-2"/>
                <w:sz w:val="24"/>
              </w:rPr>
              <w:t>Median</w:t>
            </w:r>
          </w:p>
        </w:tc>
        <w:tc>
          <w:tcPr>
            <w:tcW w:w="1479" w:type="dxa"/>
            <w:tcBorders>
              <w:top w:val="nil"/>
              <w:bottom w:val="nil"/>
              <w:right w:val="single" w:sz="8" w:space="0" w:color="000000"/>
            </w:tcBorders>
          </w:tcPr>
          <w:p>
            <w:pPr>
              <w:pStyle w:val="TableParagraph"/>
              <w:spacing w:before="67"/>
              <w:ind w:right="-29"/>
              <w:jc w:val="right"/>
              <w:rPr>
                <w:sz w:val="24"/>
              </w:rPr>
            </w:pPr>
            <w:r>
              <w:rPr>
                <w:spacing w:val="-4"/>
                <w:sz w:val="24"/>
              </w:rPr>
              <w:t>2.00</w:t>
            </w:r>
          </w:p>
        </w:tc>
        <w:tc>
          <w:tcPr>
            <w:tcW w:w="1464"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2.00</w:t>
            </w:r>
          </w:p>
        </w:tc>
        <w:tc>
          <w:tcPr>
            <w:tcW w:w="1469"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2.50</w:t>
            </w:r>
          </w:p>
        </w:tc>
        <w:tc>
          <w:tcPr>
            <w:tcW w:w="1466"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4.00</w:t>
            </w:r>
          </w:p>
        </w:tc>
        <w:tc>
          <w:tcPr>
            <w:tcW w:w="1463" w:type="dxa"/>
            <w:tcBorders>
              <w:top w:val="nil"/>
              <w:left w:val="single" w:sz="8" w:space="0" w:color="000000"/>
              <w:bottom w:val="nil"/>
            </w:tcBorders>
          </w:tcPr>
          <w:p>
            <w:pPr>
              <w:pStyle w:val="TableParagraph"/>
              <w:spacing w:before="67"/>
              <w:ind w:right="-29"/>
              <w:jc w:val="right"/>
              <w:rPr>
                <w:sz w:val="24"/>
              </w:rPr>
            </w:pPr>
            <w:r>
              <w:rPr>
                <w:spacing w:val="-4"/>
                <w:sz w:val="24"/>
              </w:rPr>
              <w:t>3.00</w:t>
            </w:r>
          </w:p>
        </w:tc>
      </w:tr>
      <w:tr>
        <w:trPr>
          <w:trHeight w:val="362" w:hRule="atLeast"/>
        </w:trPr>
        <w:tc>
          <w:tcPr>
            <w:tcW w:w="1660" w:type="dxa"/>
            <w:tcBorders>
              <w:top w:val="nil"/>
            </w:tcBorders>
          </w:tcPr>
          <w:p>
            <w:pPr>
              <w:pStyle w:val="TableParagraph"/>
              <w:spacing w:before="41"/>
              <w:ind w:left="71"/>
              <w:rPr>
                <w:sz w:val="24"/>
              </w:rPr>
            </w:pPr>
            <w:r>
              <w:rPr>
                <w:sz w:val="24"/>
              </w:rPr>
              <w:t>Std. </w:t>
            </w:r>
            <w:r>
              <w:rPr>
                <w:spacing w:val="-2"/>
                <w:sz w:val="24"/>
              </w:rPr>
              <w:t>Deviation</w:t>
            </w:r>
          </w:p>
        </w:tc>
        <w:tc>
          <w:tcPr>
            <w:tcW w:w="1479" w:type="dxa"/>
            <w:tcBorders>
              <w:top w:val="nil"/>
              <w:right w:val="single" w:sz="8" w:space="0" w:color="000000"/>
            </w:tcBorders>
          </w:tcPr>
          <w:p>
            <w:pPr>
              <w:pStyle w:val="TableParagraph"/>
              <w:spacing w:before="41"/>
              <w:ind w:right="-29"/>
              <w:jc w:val="right"/>
              <w:rPr>
                <w:sz w:val="24"/>
              </w:rPr>
            </w:pPr>
            <w:r>
              <w:rPr>
                <w:spacing w:val="-2"/>
                <w:sz w:val="24"/>
              </w:rPr>
              <w:t>1.373</w:t>
            </w:r>
          </w:p>
        </w:tc>
        <w:tc>
          <w:tcPr>
            <w:tcW w:w="1464"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1.219</w:t>
            </w:r>
          </w:p>
        </w:tc>
        <w:tc>
          <w:tcPr>
            <w:tcW w:w="1469"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1.403</w:t>
            </w:r>
          </w:p>
        </w:tc>
        <w:tc>
          <w:tcPr>
            <w:tcW w:w="1466" w:type="dxa"/>
            <w:tcBorders>
              <w:top w:val="nil"/>
              <w:left w:val="single" w:sz="8" w:space="0" w:color="000000"/>
              <w:right w:val="single" w:sz="8" w:space="0" w:color="000000"/>
            </w:tcBorders>
          </w:tcPr>
          <w:p>
            <w:pPr>
              <w:pStyle w:val="TableParagraph"/>
              <w:spacing w:before="41"/>
              <w:ind w:right="-29"/>
              <w:jc w:val="right"/>
              <w:rPr>
                <w:sz w:val="24"/>
              </w:rPr>
            </w:pPr>
            <w:r>
              <w:rPr>
                <w:spacing w:val="-2"/>
                <w:sz w:val="24"/>
              </w:rPr>
              <w:t>1.299</w:t>
            </w:r>
          </w:p>
        </w:tc>
        <w:tc>
          <w:tcPr>
            <w:tcW w:w="1463" w:type="dxa"/>
            <w:tcBorders>
              <w:top w:val="nil"/>
              <w:left w:val="single" w:sz="8" w:space="0" w:color="000000"/>
            </w:tcBorders>
          </w:tcPr>
          <w:p>
            <w:pPr>
              <w:pStyle w:val="TableParagraph"/>
              <w:spacing w:before="41"/>
              <w:ind w:right="-29"/>
              <w:jc w:val="right"/>
              <w:rPr>
                <w:sz w:val="24"/>
              </w:rPr>
            </w:pPr>
            <w:r>
              <w:rPr>
                <w:spacing w:val="-2"/>
                <w:sz w:val="24"/>
              </w:rPr>
              <w:t>1.405</w:t>
            </w:r>
          </w:p>
        </w:tc>
      </w:tr>
    </w:tbl>
    <w:p>
      <w:pPr>
        <w:pStyle w:val="BodyText"/>
        <w:ind w:left="708"/>
      </w:pPr>
      <w:r>
        <w:rPr/>
        <w:t>Source:</w:t>
      </w:r>
      <w:r>
        <w:rPr>
          <w:spacing w:val="-3"/>
        </w:rPr>
        <w:t> </w:t>
      </w:r>
      <w:r>
        <w:rPr/>
        <w:t>Researcher’s</w:t>
      </w:r>
      <w:r>
        <w:rPr>
          <w:spacing w:val="-2"/>
        </w:rPr>
        <w:t> </w:t>
      </w:r>
      <w:r>
        <w:rPr/>
        <w:t>Field</w:t>
      </w:r>
      <w:r>
        <w:rPr>
          <w:spacing w:val="-3"/>
        </w:rPr>
        <w:t> </w:t>
      </w:r>
      <w:r>
        <w:rPr/>
        <w:t>Survey,</w:t>
      </w:r>
      <w:r>
        <w:rPr>
          <w:spacing w:val="-2"/>
        </w:rPr>
        <w:t> </w:t>
      </w:r>
      <w:r>
        <w:rPr>
          <w:spacing w:val="-4"/>
        </w:rPr>
        <w:t>2023</w:t>
      </w:r>
    </w:p>
    <w:p>
      <w:pPr>
        <w:pStyle w:val="BodyText"/>
      </w:pPr>
    </w:p>
    <w:p>
      <w:pPr>
        <w:pStyle w:val="BodyText"/>
        <w:spacing w:before="33"/>
      </w:pPr>
    </w:p>
    <w:p>
      <w:pPr>
        <w:pStyle w:val="BodyText"/>
        <w:spacing w:line="472" w:lineRule="auto"/>
        <w:ind w:left="718" w:right="665" w:hanging="10"/>
        <w:jc w:val="both"/>
      </w:pPr>
      <w:r>
        <w:rPr/>
        <w:t>Table</w:t>
      </w:r>
      <w:r>
        <w:rPr>
          <w:spacing w:val="-3"/>
        </w:rPr>
        <w:t> </w:t>
      </w:r>
      <w:r>
        <w:rPr/>
        <w:t>4.2.3</w:t>
      </w:r>
      <w:r>
        <w:rPr>
          <w:spacing w:val="-2"/>
        </w:rPr>
        <w:t> </w:t>
      </w:r>
      <w:r>
        <w:rPr/>
        <w:t>shows</w:t>
      </w:r>
      <w:r>
        <w:rPr>
          <w:spacing w:val="-3"/>
        </w:rPr>
        <w:t> </w:t>
      </w:r>
      <w:r>
        <w:rPr/>
        <w:t>the</w:t>
      </w:r>
      <w:r>
        <w:rPr>
          <w:spacing w:val="-2"/>
        </w:rPr>
        <w:t> </w:t>
      </w:r>
      <w:r>
        <w:rPr/>
        <w:t>mean</w:t>
      </w:r>
      <w:r>
        <w:rPr>
          <w:spacing w:val="-1"/>
        </w:rPr>
        <w:t> </w:t>
      </w:r>
      <w:r>
        <w:rPr/>
        <w:t>responses</w:t>
      </w:r>
      <w:r>
        <w:rPr>
          <w:spacing w:val="-2"/>
        </w:rPr>
        <w:t> </w:t>
      </w:r>
      <w:r>
        <w:rPr/>
        <w:t>and</w:t>
      </w:r>
      <w:r>
        <w:rPr>
          <w:spacing w:val="-3"/>
        </w:rPr>
        <w:t> </w:t>
      </w:r>
      <w:r>
        <w:rPr/>
        <w:t>standard</w:t>
      </w:r>
      <w:r>
        <w:rPr>
          <w:spacing w:val="-3"/>
        </w:rPr>
        <w:t> </w:t>
      </w:r>
      <w:r>
        <w:rPr/>
        <w:t>deviation</w:t>
      </w:r>
      <w:r>
        <w:rPr>
          <w:spacing w:val="-3"/>
        </w:rPr>
        <w:t> </w:t>
      </w:r>
      <w:r>
        <w:rPr/>
        <w:t>on</w:t>
      </w:r>
      <w:r>
        <w:rPr>
          <w:spacing w:val="-1"/>
        </w:rPr>
        <w:t> </w:t>
      </w:r>
      <w:r>
        <w:rPr/>
        <w:t>service</w:t>
      </w:r>
      <w:r>
        <w:rPr>
          <w:spacing w:val="-4"/>
        </w:rPr>
        <w:t> </w:t>
      </w:r>
      <w:r>
        <w:rPr/>
        <w:t>quality.</w:t>
      </w:r>
      <w:r>
        <w:rPr>
          <w:spacing w:val="-3"/>
        </w:rPr>
        <w:t> </w:t>
      </w:r>
      <w:r>
        <w:rPr/>
        <w:t>The</w:t>
      </w:r>
      <w:r>
        <w:rPr>
          <w:spacing w:val="-4"/>
        </w:rPr>
        <w:t> </w:t>
      </w:r>
      <w:r>
        <w:rPr/>
        <w:t>table further</w:t>
      </w:r>
      <w:r>
        <w:rPr>
          <w:spacing w:val="-6"/>
        </w:rPr>
        <w:t> </w:t>
      </w:r>
      <w:r>
        <w:rPr/>
        <w:t>shows</w:t>
      </w:r>
      <w:r>
        <w:rPr>
          <w:spacing w:val="-4"/>
        </w:rPr>
        <w:t> </w:t>
      </w:r>
      <w:r>
        <w:rPr/>
        <w:t>that</w:t>
      </w:r>
      <w:r>
        <w:rPr>
          <w:spacing w:val="-4"/>
        </w:rPr>
        <w:t> </w:t>
      </w:r>
      <w:r>
        <w:rPr/>
        <w:t>Customers</w:t>
      </w:r>
      <w:r>
        <w:rPr>
          <w:spacing w:val="-4"/>
        </w:rPr>
        <w:t> </w:t>
      </w:r>
      <w:r>
        <w:rPr/>
        <w:t>of</w:t>
      </w:r>
      <w:r>
        <w:rPr>
          <w:spacing w:val="-4"/>
        </w:rPr>
        <w:t> </w:t>
      </w:r>
      <w:r>
        <w:rPr/>
        <w:t>the</w:t>
      </w:r>
      <w:r>
        <w:rPr>
          <w:spacing w:val="-5"/>
        </w:rPr>
        <w:t> </w:t>
      </w:r>
      <w:r>
        <w:rPr/>
        <w:t>organisation</w:t>
      </w:r>
      <w:r>
        <w:rPr>
          <w:spacing w:val="-4"/>
        </w:rPr>
        <w:t> </w:t>
      </w:r>
      <w:r>
        <w:rPr/>
        <w:t>are</w:t>
      </w:r>
      <w:r>
        <w:rPr>
          <w:spacing w:val="-5"/>
        </w:rPr>
        <w:t> </w:t>
      </w:r>
      <w:r>
        <w:rPr/>
        <w:t>been</w:t>
      </w:r>
      <w:r>
        <w:rPr>
          <w:spacing w:val="-4"/>
        </w:rPr>
        <w:t> </w:t>
      </w:r>
      <w:r>
        <w:rPr/>
        <w:t>treated</w:t>
      </w:r>
      <w:r>
        <w:rPr>
          <w:spacing w:val="-4"/>
        </w:rPr>
        <w:t> </w:t>
      </w:r>
      <w:r>
        <w:rPr/>
        <w:t>with</w:t>
      </w:r>
      <w:r>
        <w:rPr>
          <w:spacing w:val="-4"/>
        </w:rPr>
        <w:t> </w:t>
      </w:r>
      <w:r>
        <w:rPr/>
        <w:t>good</w:t>
      </w:r>
      <w:r>
        <w:rPr>
          <w:spacing w:val="-4"/>
        </w:rPr>
        <w:t> </w:t>
      </w:r>
      <w:r>
        <w:rPr/>
        <w:t>infrastructural facilities has the highest mean value of 4.51 and Feedbacks gotten from the perceived customers are satisfactory has the highest standard deviation.</w:t>
      </w:r>
    </w:p>
    <w:p>
      <w:pPr>
        <w:pStyle w:val="BodyText"/>
        <w:spacing w:after="0" w:line="472" w:lineRule="auto"/>
        <w:jc w:val="both"/>
        <w:sectPr>
          <w:pgSz w:w="12240" w:h="15840"/>
          <w:pgMar w:header="0" w:footer="792" w:top="1360" w:bottom="980" w:left="1080" w:right="1080"/>
        </w:sectPr>
      </w:pPr>
    </w:p>
    <w:p>
      <w:pPr>
        <w:pStyle w:val="BodyText"/>
        <w:spacing w:before="72"/>
        <w:ind w:left="708"/>
        <w:jc w:val="both"/>
      </w:pPr>
      <w:r>
        <w:rPr/>
        <w:t>Research</w:t>
      </w:r>
      <w:r>
        <w:rPr>
          <w:spacing w:val="-1"/>
        </w:rPr>
        <w:t> </w:t>
      </w:r>
      <w:r>
        <w:rPr/>
        <w:t>Question</w:t>
      </w:r>
      <w:r>
        <w:rPr>
          <w:spacing w:val="-3"/>
        </w:rPr>
        <w:t> </w:t>
      </w:r>
      <w:r>
        <w:rPr/>
        <w:t>on</w:t>
      </w:r>
      <w:r>
        <w:rPr>
          <w:spacing w:val="-2"/>
        </w:rPr>
        <w:t> </w:t>
      </w:r>
      <w:r>
        <w:rPr/>
        <w:t>organisational</w:t>
      </w:r>
      <w:r>
        <w:rPr>
          <w:spacing w:val="-2"/>
        </w:rPr>
        <w:t> performance</w:t>
      </w:r>
    </w:p>
    <w:p>
      <w:pPr>
        <w:pStyle w:val="BodyText"/>
        <w:spacing w:before="69"/>
      </w:pPr>
    </w:p>
    <w:p>
      <w:pPr>
        <w:pStyle w:val="Heading2"/>
        <w:spacing w:line="480" w:lineRule="auto" w:before="1"/>
        <w:ind w:left="718" w:right="672" w:hanging="10"/>
        <w:jc w:val="both"/>
      </w:pPr>
      <w:r>
        <w:rPr/>
        <w:t>Table 4.2.4: Descriptive statistics of mean and standard deviation on organisational performance</w:t>
      </w:r>
      <w:r>
        <w:rPr>
          <w:spacing w:val="-5"/>
        </w:rPr>
        <w:t> </w:t>
      </w:r>
      <w:r>
        <w:rPr/>
        <w:t>for</w:t>
      </w:r>
      <w:r>
        <w:rPr>
          <w:spacing w:val="-5"/>
        </w:rPr>
        <w:t> </w:t>
      </w:r>
      <w:r>
        <w:rPr/>
        <w:t>the</w:t>
      </w:r>
      <w:r>
        <w:rPr>
          <w:spacing w:val="-3"/>
        </w:rPr>
        <w:t> </w:t>
      </w:r>
      <w:r>
        <w:rPr/>
        <w:t>management</w:t>
      </w:r>
      <w:r>
        <w:rPr>
          <w:spacing w:val="-4"/>
        </w:rPr>
        <w:t> </w:t>
      </w:r>
      <w:r>
        <w:rPr/>
        <w:t>information</w:t>
      </w:r>
      <w:r>
        <w:rPr>
          <w:spacing w:val="-4"/>
        </w:rPr>
        <w:t> </w:t>
      </w:r>
      <w:r>
        <w:rPr/>
        <w:t>system</w:t>
      </w:r>
      <w:r>
        <w:rPr>
          <w:spacing w:val="-8"/>
        </w:rPr>
        <w:t> </w:t>
      </w:r>
      <w:r>
        <w:rPr/>
        <w:t>and</w:t>
      </w:r>
      <w:r>
        <w:rPr>
          <w:spacing w:val="-4"/>
        </w:rPr>
        <w:t> </w:t>
      </w:r>
      <w:r>
        <w:rPr/>
        <w:t>its</w:t>
      </w:r>
      <w:r>
        <w:rPr>
          <w:spacing w:val="-4"/>
        </w:rPr>
        <w:t> </w:t>
      </w:r>
      <w:r>
        <w:rPr/>
        <w:t>effect</w:t>
      </w:r>
      <w:r>
        <w:rPr>
          <w:spacing w:val="-4"/>
        </w:rPr>
        <w:t> </w:t>
      </w:r>
      <w:r>
        <w:rPr/>
        <w:t>on</w:t>
      </w:r>
      <w:r>
        <w:rPr>
          <w:spacing w:val="-4"/>
        </w:rPr>
        <w:t> </w:t>
      </w:r>
      <w:r>
        <w:rPr/>
        <w:t>organisational </w:t>
      </w:r>
      <w:r>
        <w:rPr>
          <w:spacing w:val="-2"/>
        </w:rPr>
        <w:t>performance.</w:t>
      </w:r>
    </w:p>
    <w:p>
      <w:pPr>
        <w:spacing w:before="0"/>
        <w:ind w:left="955" w:right="596" w:firstLine="0"/>
        <w:jc w:val="center"/>
        <w:rPr>
          <w:b/>
          <w:sz w:val="24"/>
        </w:rPr>
      </w:pPr>
      <w:r>
        <w:rPr>
          <w:b/>
          <w:spacing w:val="-2"/>
          <w:sz w:val="24"/>
        </w:rPr>
        <w:t>Statistics</w:t>
      </w:r>
    </w:p>
    <w:p>
      <w:pPr>
        <w:pStyle w:val="BodyText"/>
        <w:spacing w:before="49"/>
        <w:rPr>
          <w:b/>
          <w:sz w:val="20"/>
        </w:rPr>
      </w:pPr>
    </w:p>
    <w:tbl>
      <w:tblPr>
        <w:tblW w:w="0" w:type="auto"/>
        <w:jc w:val="left"/>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60"/>
        <w:gridCol w:w="1479"/>
        <w:gridCol w:w="1464"/>
        <w:gridCol w:w="1469"/>
        <w:gridCol w:w="1467"/>
        <w:gridCol w:w="1463"/>
      </w:tblGrid>
      <w:tr>
        <w:trPr>
          <w:trHeight w:val="3553" w:hRule="atLeast"/>
        </w:trPr>
        <w:tc>
          <w:tcPr>
            <w:tcW w:w="1660" w:type="dxa"/>
          </w:tcPr>
          <w:p>
            <w:pPr>
              <w:pStyle w:val="TableParagraph"/>
              <w:rPr>
                <w:sz w:val="24"/>
              </w:rPr>
            </w:pPr>
          </w:p>
        </w:tc>
        <w:tc>
          <w:tcPr>
            <w:tcW w:w="1479" w:type="dxa"/>
            <w:tcBorders>
              <w:right w:val="single" w:sz="8" w:space="0" w:color="000000"/>
            </w:tcBorders>
          </w:tcPr>
          <w:p>
            <w:pPr>
              <w:pStyle w:val="TableParagraph"/>
              <w:spacing w:line="271" w:lineRule="auto" w:before="39"/>
              <w:ind w:left="175" w:right="87" w:hanging="1"/>
              <w:jc w:val="center"/>
              <w:rPr>
                <w:sz w:val="24"/>
              </w:rPr>
            </w:pPr>
            <w:r>
              <w:rPr>
                <w:spacing w:val="-2"/>
                <w:sz w:val="24"/>
              </w:rPr>
              <w:t>Employees </w:t>
            </w:r>
            <w:r>
              <w:rPr>
                <w:sz w:val="24"/>
              </w:rPr>
              <w:t>are</w:t>
            </w:r>
            <w:r>
              <w:rPr>
                <w:spacing w:val="-5"/>
                <w:sz w:val="24"/>
              </w:rPr>
              <w:t> </w:t>
            </w:r>
            <w:r>
              <w:rPr>
                <w:sz w:val="24"/>
              </w:rPr>
              <w:t>the </w:t>
            </w:r>
            <w:r>
              <w:rPr>
                <w:spacing w:val="-4"/>
                <w:sz w:val="24"/>
              </w:rPr>
              <w:t>main</w:t>
            </w:r>
          </w:p>
          <w:p>
            <w:pPr>
              <w:pStyle w:val="TableParagraph"/>
              <w:spacing w:line="268" w:lineRule="auto" w:before="92"/>
              <w:ind w:left="194" w:right="106"/>
              <w:jc w:val="center"/>
              <w:rPr>
                <w:sz w:val="24"/>
              </w:rPr>
            </w:pPr>
            <w:r>
              <w:rPr>
                <w:spacing w:val="-2"/>
                <w:sz w:val="24"/>
              </w:rPr>
              <w:t>determinant </w:t>
            </w:r>
            <w:r>
              <w:rPr>
                <w:sz w:val="24"/>
              </w:rPr>
              <w:t>of the</w:t>
            </w:r>
          </w:p>
          <w:p>
            <w:pPr>
              <w:pStyle w:val="TableParagraph"/>
              <w:spacing w:line="276" w:lineRule="auto" w:before="94"/>
              <w:ind w:left="160" w:right="73"/>
              <w:jc w:val="center"/>
              <w:rPr>
                <w:sz w:val="24"/>
              </w:rPr>
            </w:pPr>
            <w:r>
              <w:rPr>
                <w:spacing w:val="-2"/>
                <w:sz w:val="24"/>
              </w:rPr>
              <w:t>performance </w:t>
            </w:r>
            <w:r>
              <w:rPr>
                <w:sz w:val="24"/>
              </w:rPr>
              <w:t>of the </w:t>
            </w:r>
            <w:r>
              <w:rPr>
                <w:spacing w:val="-2"/>
                <w:sz w:val="24"/>
              </w:rPr>
              <w:t>organisation</w:t>
            </w:r>
          </w:p>
        </w:tc>
        <w:tc>
          <w:tcPr>
            <w:tcW w:w="1464" w:type="dxa"/>
            <w:tcBorders>
              <w:left w:val="single" w:sz="8" w:space="0" w:color="000000"/>
              <w:right w:val="single" w:sz="8" w:space="0" w:color="000000"/>
            </w:tcBorders>
          </w:tcPr>
          <w:p>
            <w:pPr>
              <w:pStyle w:val="TableParagraph"/>
              <w:spacing w:line="271" w:lineRule="auto" w:before="41"/>
              <w:ind w:left="182" w:right="83" w:hanging="2"/>
              <w:jc w:val="center"/>
              <w:rPr>
                <w:sz w:val="24"/>
              </w:rPr>
            </w:pPr>
            <w:r>
              <w:rPr>
                <w:spacing w:val="-4"/>
                <w:sz w:val="24"/>
              </w:rPr>
              <w:t>High </w:t>
            </w:r>
            <w:r>
              <w:rPr>
                <w:spacing w:val="-2"/>
                <w:sz w:val="24"/>
              </w:rPr>
              <w:t>productivity </w:t>
            </w:r>
            <w:r>
              <w:rPr>
                <w:sz w:val="24"/>
              </w:rPr>
              <w:t>has been</w:t>
            </w:r>
          </w:p>
          <w:p>
            <w:pPr>
              <w:pStyle w:val="TableParagraph"/>
              <w:spacing w:line="276" w:lineRule="auto" w:before="92"/>
              <w:ind w:left="135" w:right="41"/>
              <w:jc w:val="center"/>
              <w:rPr>
                <w:sz w:val="24"/>
              </w:rPr>
            </w:pPr>
            <w:r>
              <w:rPr>
                <w:spacing w:val="-2"/>
                <w:sz w:val="24"/>
              </w:rPr>
              <w:t>achieved through system quality</w:t>
            </w:r>
          </w:p>
        </w:tc>
        <w:tc>
          <w:tcPr>
            <w:tcW w:w="1469" w:type="dxa"/>
            <w:tcBorders>
              <w:left w:val="single" w:sz="8" w:space="0" w:color="000000"/>
              <w:right w:val="single" w:sz="8" w:space="0" w:color="000000"/>
            </w:tcBorders>
          </w:tcPr>
          <w:p>
            <w:pPr>
              <w:pStyle w:val="TableParagraph"/>
              <w:spacing w:line="319" w:lineRule="auto" w:before="41"/>
              <w:ind w:left="113" w:right="83"/>
              <w:jc w:val="center"/>
              <w:rPr>
                <w:sz w:val="24"/>
              </w:rPr>
            </w:pPr>
            <w:r>
              <w:rPr>
                <w:spacing w:val="-2"/>
                <w:sz w:val="24"/>
              </w:rPr>
              <w:t>Management </w:t>
            </w:r>
            <w:r>
              <w:rPr>
                <w:sz w:val="24"/>
              </w:rPr>
              <w:t>of the</w:t>
            </w:r>
          </w:p>
          <w:p>
            <w:pPr>
              <w:pStyle w:val="TableParagraph"/>
              <w:spacing w:line="271" w:lineRule="auto"/>
              <w:ind w:left="106" w:right="13"/>
              <w:jc w:val="center"/>
              <w:rPr>
                <w:sz w:val="24"/>
              </w:rPr>
            </w:pPr>
            <w:r>
              <w:rPr>
                <w:spacing w:val="-2"/>
                <w:sz w:val="24"/>
              </w:rPr>
              <w:t>organisation always</w:t>
            </w:r>
          </w:p>
          <w:p>
            <w:pPr>
              <w:pStyle w:val="TableParagraph"/>
              <w:spacing w:line="273" w:lineRule="auto" w:before="85"/>
              <w:ind w:left="160" w:right="74"/>
              <w:jc w:val="center"/>
              <w:rPr>
                <w:sz w:val="24"/>
              </w:rPr>
            </w:pPr>
            <w:r>
              <w:rPr>
                <w:spacing w:val="-2"/>
                <w:sz w:val="24"/>
              </w:rPr>
              <w:t>motivate their</w:t>
            </w:r>
          </w:p>
          <w:p>
            <w:pPr>
              <w:pStyle w:val="TableParagraph"/>
              <w:spacing w:line="271" w:lineRule="auto" w:before="86"/>
              <w:ind w:left="106" w:right="13"/>
              <w:jc w:val="center"/>
              <w:rPr>
                <w:sz w:val="24"/>
              </w:rPr>
            </w:pPr>
            <w:r>
              <w:rPr>
                <w:sz w:val="24"/>
              </w:rPr>
              <w:t>employees</w:t>
            </w:r>
            <w:r>
              <w:rPr>
                <w:spacing w:val="-15"/>
                <w:sz w:val="24"/>
              </w:rPr>
              <w:t> </w:t>
            </w:r>
            <w:r>
              <w:rPr>
                <w:sz w:val="24"/>
              </w:rPr>
              <w:t>in order to</w:t>
            </w:r>
          </w:p>
          <w:p>
            <w:pPr>
              <w:pStyle w:val="TableParagraph"/>
              <w:spacing w:line="310" w:lineRule="atLeast" w:before="60"/>
              <w:ind w:left="279" w:right="179" w:hanging="2"/>
              <w:jc w:val="center"/>
              <w:rPr>
                <w:sz w:val="24"/>
              </w:rPr>
            </w:pPr>
            <w:r>
              <w:rPr>
                <w:spacing w:val="-2"/>
                <w:sz w:val="24"/>
              </w:rPr>
              <w:t>perform efficiently</w:t>
            </w:r>
          </w:p>
        </w:tc>
        <w:tc>
          <w:tcPr>
            <w:tcW w:w="1467" w:type="dxa"/>
            <w:tcBorders>
              <w:left w:val="single" w:sz="8" w:space="0" w:color="000000"/>
              <w:right w:val="single" w:sz="8" w:space="0" w:color="000000"/>
            </w:tcBorders>
          </w:tcPr>
          <w:p>
            <w:pPr>
              <w:pStyle w:val="TableParagraph"/>
              <w:spacing w:line="271" w:lineRule="auto" w:before="39"/>
              <w:ind w:left="103"/>
              <w:jc w:val="center"/>
              <w:rPr>
                <w:sz w:val="24"/>
              </w:rPr>
            </w:pPr>
            <w:r>
              <w:rPr>
                <w:sz w:val="24"/>
              </w:rPr>
              <w:t>Resources</w:t>
            </w:r>
            <w:r>
              <w:rPr>
                <w:spacing w:val="-15"/>
                <w:sz w:val="24"/>
              </w:rPr>
              <w:t> </w:t>
            </w:r>
            <w:r>
              <w:rPr>
                <w:sz w:val="24"/>
              </w:rPr>
              <w:t>in </w:t>
            </w:r>
            <w:r>
              <w:rPr>
                <w:spacing w:val="-4"/>
                <w:sz w:val="24"/>
              </w:rPr>
              <w:t>the</w:t>
            </w:r>
          </w:p>
          <w:p>
            <w:pPr>
              <w:pStyle w:val="TableParagraph"/>
              <w:spacing w:line="295" w:lineRule="auto" w:before="94"/>
              <w:ind w:left="134" w:right="34" w:hanging="67"/>
              <w:jc w:val="center"/>
              <w:rPr>
                <w:sz w:val="24"/>
              </w:rPr>
            </w:pPr>
            <w:r>
              <w:rPr>
                <w:spacing w:val="-2"/>
                <w:sz w:val="24"/>
              </w:rPr>
              <w:t>organisation </w:t>
            </w:r>
            <w:r>
              <w:rPr>
                <w:sz w:val="24"/>
              </w:rPr>
              <w:t>are</w:t>
            </w:r>
            <w:r>
              <w:rPr>
                <w:spacing w:val="-17"/>
                <w:sz w:val="24"/>
              </w:rPr>
              <w:t> </w:t>
            </w:r>
            <w:r>
              <w:rPr>
                <w:sz w:val="24"/>
              </w:rPr>
              <w:t>been</w:t>
            </w:r>
            <w:r>
              <w:rPr>
                <w:spacing w:val="-15"/>
                <w:sz w:val="24"/>
              </w:rPr>
              <w:t> </w:t>
            </w:r>
            <w:r>
              <w:rPr>
                <w:sz w:val="24"/>
              </w:rPr>
              <w:t>well </w:t>
            </w:r>
            <w:r>
              <w:rPr>
                <w:spacing w:val="-2"/>
                <w:sz w:val="24"/>
              </w:rPr>
              <w:t>managed</w:t>
            </w:r>
          </w:p>
        </w:tc>
        <w:tc>
          <w:tcPr>
            <w:tcW w:w="1463" w:type="dxa"/>
            <w:tcBorders>
              <w:left w:val="single" w:sz="8" w:space="0" w:color="000000"/>
            </w:tcBorders>
          </w:tcPr>
          <w:p>
            <w:pPr>
              <w:pStyle w:val="TableParagraph"/>
              <w:spacing w:line="271" w:lineRule="auto" w:before="39"/>
              <w:ind w:left="240" w:right="125"/>
              <w:jc w:val="center"/>
              <w:rPr>
                <w:sz w:val="24"/>
              </w:rPr>
            </w:pPr>
            <w:r>
              <w:rPr>
                <w:spacing w:val="-2"/>
                <w:sz w:val="24"/>
              </w:rPr>
              <w:t>Employees </w:t>
            </w:r>
            <w:r>
              <w:rPr>
                <w:sz w:val="24"/>
              </w:rPr>
              <w:t>are been</w:t>
            </w:r>
          </w:p>
          <w:p>
            <w:pPr>
              <w:pStyle w:val="TableParagraph"/>
              <w:spacing w:line="268" w:lineRule="auto" w:before="92"/>
              <w:ind w:left="124" w:right="12"/>
              <w:jc w:val="center"/>
              <w:rPr>
                <w:sz w:val="24"/>
              </w:rPr>
            </w:pPr>
            <w:r>
              <w:rPr>
                <w:sz w:val="24"/>
              </w:rPr>
              <w:t>satisfied</w:t>
            </w:r>
            <w:r>
              <w:rPr>
                <w:spacing w:val="-15"/>
                <w:sz w:val="24"/>
              </w:rPr>
              <w:t> </w:t>
            </w:r>
            <w:r>
              <w:rPr>
                <w:sz w:val="24"/>
              </w:rPr>
              <w:t>with the job tasks</w:t>
            </w:r>
          </w:p>
          <w:p>
            <w:pPr>
              <w:pStyle w:val="TableParagraph"/>
              <w:spacing w:line="276" w:lineRule="auto" w:before="94"/>
              <w:ind w:left="235" w:right="123"/>
              <w:jc w:val="center"/>
              <w:rPr>
                <w:sz w:val="24"/>
              </w:rPr>
            </w:pPr>
            <w:r>
              <w:rPr>
                <w:sz w:val="24"/>
              </w:rPr>
              <w:t>assigned</w:t>
            </w:r>
            <w:r>
              <w:rPr>
                <w:spacing w:val="-15"/>
                <w:sz w:val="24"/>
              </w:rPr>
              <w:t> </w:t>
            </w:r>
            <w:r>
              <w:rPr>
                <w:sz w:val="24"/>
              </w:rPr>
              <w:t>to </w:t>
            </w:r>
            <w:r>
              <w:rPr>
                <w:spacing w:val="-4"/>
                <w:sz w:val="24"/>
              </w:rPr>
              <w:t>them</w:t>
            </w:r>
          </w:p>
        </w:tc>
      </w:tr>
      <w:tr>
        <w:trPr>
          <w:trHeight w:val="412" w:hRule="atLeast"/>
        </w:trPr>
        <w:tc>
          <w:tcPr>
            <w:tcW w:w="1660" w:type="dxa"/>
            <w:tcBorders>
              <w:bottom w:val="nil"/>
            </w:tcBorders>
          </w:tcPr>
          <w:p>
            <w:pPr>
              <w:pStyle w:val="TableParagraph"/>
              <w:spacing w:before="44"/>
              <w:ind w:left="786"/>
              <w:rPr>
                <w:sz w:val="24"/>
              </w:rPr>
            </w:pPr>
            <w:r>
              <w:rPr>
                <w:spacing w:val="-2"/>
                <w:sz w:val="24"/>
              </w:rPr>
              <w:t>Valid</w:t>
            </w:r>
          </w:p>
        </w:tc>
        <w:tc>
          <w:tcPr>
            <w:tcW w:w="1479" w:type="dxa"/>
            <w:tcBorders>
              <w:bottom w:val="nil"/>
              <w:right w:val="single" w:sz="8" w:space="0" w:color="000000"/>
            </w:tcBorders>
          </w:tcPr>
          <w:p>
            <w:pPr>
              <w:pStyle w:val="TableParagraph"/>
              <w:spacing w:before="44"/>
              <w:ind w:right="-29"/>
              <w:jc w:val="right"/>
              <w:rPr>
                <w:sz w:val="24"/>
              </w:rPr>
            </w:pPr>
            <w:r>
              <w:rPr>
                <w:spacing w:val="-5"/>
                <w:sz w:val="24"/>
              </w:rPr>
              <w:t>100</w:t>
            </w:r>
          </w:p>
        </w:tc>
        <w:tc>
          <w:tcPr>
            <w:tcW w:w="1464"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9" w:type="dxa"/>
            <w:tcBorders>
              <w:left w:val="single" w:sz="8" w:space="0" w:color="000000"/>
              <w:bottom w:val="nil"/>
              <w:right w:val="single" w:sz="8" w:space="0" w:color="000000"/>
            </w:tcBorders>
          </w:tcPr>
          <w:p>
            <w:pPr>
              <w:pStyle w:val="TableParagraph"/>
              <w:spacing w:before="44"/>
              <w:ind w:right="-15"/>
              <w:jc w:val="right"/>
              <w:rPr>
                <w:sz w:val="24"/>
              </w:rPr>
            </w:pPr>
            <w:r>
              <w:rPr>
                <w:spacing w:val="-5"/>
                <w:sz w:val="24"/>
              </w:rPr>
              <w:t>100</w:t>
            </w:r>
          </w:p>
        </w:tc>
        <w:tc>
          <w:tcPr>
            <w:tcW w:w="1467" w:type="dxa"/>
            <w:tcBorders>
              <w:left w:val="single" w:sz="8" w:space="0" w:color="000000"/>
              <w:bottom w:val="nil"/>
              <w:right w:val="single" w:sz="8" w:space="0" w:color="000000"/>
            </w:tcBorders>
          </w:tcPr>
          <w:p>
            <w:pPr>
              <w:pStyle w:val="TableParagraph"/>
              <w:spacing w:before="44"/>
              <w:ind w:right="-29"/>
              <w:jc w:val="right"/>
              <w:rPr>
                <w:sz w:val="24"/>
              </w:rPr>
            </w:pPr>
            <w:r>
              <w:rPr>
                <w:spacing w:val="-5"/>
                <w:sz w:val="24"/>
              </w:rPr>
              <w:t>100</w:t>
            </w:r>
          </w:p>
        </w:tc>
        <w:tc>
          <w:tcPr>
            <w:tcW w:w="1463" w:type="dxa"/>
            <w:tcBorders>
              <w:left w:val="single" w:sz="8" w:space="0" w:color="000000"/>
              <w:bottom w:val="nil"/>
            </w:tcBorders>
          </w:tcPr>
          <w:p>
            <w:pPr>
              <w:pStyle w:val="TableParagraph"/>
              <w:spacing w:before="44"/>
              <w:ind w:right="-29"/>
              <w:jc w:val="right"/>
              <w:rPr>
                <w:sz w:val="24"/>
              </w:rPr>
            </w:pPr>
            <w:r>
              <w:rPr>
                <w:spacing w:val="-5"/>
                <w:sz w:val="24"/>
              </w:rPr>
              <w:t>100</w:t>
            </w:r>
          </w:p>
        </w:tc>
      </w:tr>
      <w:tr>
        <w:trPr>
          <w:trHeight w:val="409" w:hRule="atLeast"/>
        </w:trPr>
        <w:tc>
          <w:tcPr>
            <w:tcW w:w="1660" w:type="dxa"/>
            <w:tcBorders>
              <w:top w:val="nil"/>
              <w:bottom w:val="nil"/>
            </w:tcBorders>
          </w:tcPr>
          <w:p>
            <w:pPr>
              <w:pStyle w:val="TableParagraph"/>
              <w:spacing w:before="82"/>
              <w:ind w:left="71"/>
              <w:rPr>
                <w:sz w:val="24"/>
              </w:rPr>
            </w:pPr>
            <w:r>
              <w:rPr>
                <w:spacing w:val="-10"/>
                <w:sz w:val="24"/>
              </w:rPr>
              <w:t>N</w:t>
            </w:r>
          </w:p>
        </w:tc>
        <w:tc>
          <w:tcPr>
            <w:tcW w:w="1479" w:type="dxa"/>
            <w:tcBorders>
              <w:top w:val="nil"/>
              <w:bottom w:val="nil"/>
              <w:right w:val="single" w:sz="8" w:space="0" w:color="000000"/>
            </w:tcBorders>
          </w:tcPr>
          <w:p>
            <w:pPr>
              <w:pStyle w:val="TableParagraph"/>
              <w:rPr>
                <w:sz w:val="24"/>
              </w:rPr>
            </w:pPr>
          </w:p>
        </w:tc>
        <w:tc>
          <w:tcPr>
            <w:tcW w:w="1464" w:type="dxa"/>
            <w:tcBorders>
              <w:top w:val="nil"/>
              <w:left w:val="single" w:sz="8" w:space="0" w:color="000000"/>
              <w:bottom w:val="nil"/>
              <w:right w:val="single" w:sz="8" w:space="0" w:color="000000"/>
            </w:tcBorders>
          </w:tcPr>
          <w:p>
            <w:pPr>
              <w:pStyle w:val="TableParagraph"/>
              <w:rPr>
                <w:sz w:val="24"/>
              </w:rPr>
            </w:pPr>
          </w:p>
        </w:tc>
        <w:tc>
          <w:tcPr>
            <w:tcW w:w="1469" w:type="dxa"/>
            <w:tcBorders>
              <w:top w:val="nil"/>
              <w:left w:val="single" w:sz="8" w:space="0" w:color="000000"/>
              <w:bottom w:val="nil"/>
              <w:right w:val="single" w:sz="8" w:space="0" w:color="000000"/>
            </w:tcBorders>
          </w:tcPr>
          <w:p>
            <w:pPr>
              <w:pStyle w:val="TableParagraph"/>
              <w:rPr>
                <w:sz w:val="24"/>
              </w:rPr>
            </w:pPr>
          </w:p>
        </w:tc>
        <w:tc>
          <w:tcPr>
            <w:tcW w:w="1467" w:type="dxa"/>
            <w:tcBorders>
              <w:top w:val="nil"/>
              <w:left w:val="single" w:sz="8" w:space="0" w:color="000000"/>
              <w:bottom w:val="nil"/>
              <w:right w:val="single" w:sz="8" w:space="0" w:color="000000"/>
            </w:tcBorders>
          </w:tcPr>
          <w:p>
            <w:pPr>
              <w:pStyle w:val="TableParagraph"/>
              <w:rPr>
                <w:sz w:val="24"/>
              </w:rPr>
            </w:pPr>
          </w:p>
        </w:tc>
        <w:tc>
          <w:tcPr>
            <w:tcW w:w="1463" w:type="dxa"/>
            <w:tcBorders>
              <w:top w:val="nil"/>
              <w:left w:val="single" w:sz="8" w:space="0" w:color="000000"/>
              <w:bottom w:val="nil"/>
            </w:tcBorders>
          </w:tcPr>
          <w:p>
            <w:pPr>
              <w:pStyle w:val="TableParagraph"/>
              <w:rPr>
                <w:sz w:val="24"/>
              </w:rPr>
            </w:pPr>
          </w:p>
        </w:tc>
      </w:tr>
      <w:tr>
        <w:trPr>
          <w:trHeight w:val="368" w:hRule="atLeast"/>
        </w:trPr>
        <w:tc>
          <w:tcPr>
            <w:tcW w:w="1660" w:type="dxa"/>
            <w:tcBorders>
              <w:top w:val="nil"/>
              <w:bottom w:val="nil"/>
            </w:tcBorders>
          </w:tcPr>
          <w:p>
            <w:pPr>
              <w:pStyle w:val="TableParagraph"/>
              <w:spacing w:before="40"/>
              <w:ind w:left="846" w:right="-15"/>
              <w:rPr>
                <w:sz w:val="24"/>
              </w:rPr>
            </w:pPr>
            <w:r>
              <w:rPr>
                <w:spacing w:val="-2"/>
                <w:sz w:val="24"/>
              </w:rPr>
              <w:t>Missing</w:t>
            </w:r>
          </w:p>
        </w:tc>
        <w:tc>
          <w:tcPr>
            <w:tcW w:w="1479" w:type="dxa"/>
            <w:vMerge w:val="restart"/>
            <w:tcBorders>
              <w:top w:val="nil"/>
              <w:bottom w:val="nil"/>
              <w:right w:val="single" w:sz="8" w:space="0" w:color="000000"/>
            </w:tcBorders>
          </w:tcPr>
          <w:p>
            <w:pPr>
              <w:pStyle w:val="TableParagraph"/>
              <w:spacing w:before="40"/>
              <w:ind w:right="-29"/>
              <w:jc w:val="right"/>
              <w:rPr>
                <w:sz w:val="24"/>
              </w:rPr>
            </w:pPr>
            <w:r>
              <w:rPr>
                <w:spacing w:val="-10"/>
                <w:sz w:val="24"/>
              </w:rPr>
              <w:t>1</w:t>
            </w:r>
          </w:p>
          <w:p>
            <w:pPr>
              <w:pStyle w:val="TableParagraph"/>
              <w:spacing w:before="92"/>
              <w:ind w:right="-29"/>
              <w:jc w:val="right"/>
              <w:rPr>
                <w:sz w:val="24"/>
              </w:rPr>
            </w:pPr>
            <w:r>
              <w:rPr>
                <w:spacing w:val="-4"/>
                <w:sz w:val="24"/>
              </w:rPr>
              <w:t>1.51</w:t>
            </w:r>
          </w:p>
        </w:tc>
        <w:tc>
          <w:tcPr>
            <w:tcW w:w="1464"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10"/>
                <w:sz w:val="24"/>
              </w:rPr>
              <w:t>1</w:t>
            </w:r>
          </w:p>
        </w:tc>
        <w:tc>
          <w:tcPr>
            <w:tcW w:w="1469" w:type="dxa"/>
            <w:tcBorders>
              <w:top w:val="nil"/>
              <w:left w:val="single" w:sz="8" w:space="0" w:color="000000"/>
              <w:bottom w:val="nil"/>
              <w:right w:val="single" w:sz="8" w:space="0" w:color="000000"/>
            </w:tcBorders>
          </w:tcPr>
          <w:p>
            <w:pPr>
              <w:pStyle w:val="TableParagraph"/>
              <w:spacing w:before="40"/>
              <w:ind w:right="-15"/>
              <w:jc w:val="right"/>
              <w:rPr>
                <w:sz w:val="24"/>
              </w:rPr>
            </w:pPr>
            <w:r>
              <w:rPr>
                <w:spacing w:val="-10"/>
                <w:sz w:val="24"/>
              </w:rPr>
              <w:t>1</w:t>
            </w:r>
          </w:p>
        </w:tc>
        <w:tc>
          <w:tcPr>
            <w:tcW w:w="1467" w:type="dxa"/>
            <w:tcBorders>
              <w:top w:val="nil"/>
              <w:left w:val="single" w:sz="8" w:space="0" w:color="000000"/>
              <w:bottom w:val="nil"/>
              <w:right w:val="single" w:sz="8" w:space="0" w:color="000000"/>
            </w:tcBorders>
          </w:tcPr>
          <w:p>
            <w:pPr>
              <w:pStyle w:val="TableParagraph"/>
              <w:spacing w:before="40"/>
              <w:ind w:right="-29"/>
              <w:jc w:val="right"/>
              <w:rPr>
                <w:sz w:val="24"/>
              </w:rPr>
            </w:pPr>
            <w:r>
              <w:rPr>
                <w:spacing w:val="-10"/>
                <w:sz w:val="24"/>
              </w:rPr>
              <w:t>1</w:t>
            </w:r>
          </w:p>
        </w:tc>
        <w:tc>
          <w:tcPr>
            <w:tcW w:w="1463" w:type="dxa"/>
            <w:tcBorders>
              <w:top w:val="nil"/>
              <w:left w:val="single" w:sz="8" w:space="0" w:color="000000"/>
              <w:bottom w:val="nil"/>
            </w:tcBorders>
          </w:tcPr>
          <w:p>
            <w:pPr>
              <w:pStyle w:val="TableParagraph"/>
              <w:spacing w:before="40"/>
              <w:ind w:right="-29"/>
              <w:jc w:val="right"/>
              <w:rPr>
                <w:sz w:val="24"/>
              </w:rPr>
            </w:pPr>
            <w:r>
              <w:rPr>
                <w:spacing w:val="-10"/>
                <w:sz w:val="24"/>
              </w:rPr>
              <w:t>1</w:t>
            </w:r>
          </w:p>
        </w:tc>
      </w:tr>
      <w:tr>
        <w:trPr>
          <w:trHeight w:val="394" w:hRule="atLeast"/>
        </w:trPr>
        <w:tc>
          <w:tcPr>
            <w:tcW w:w="1660" w:type="dxa"/>
            <w:tcBorders>
              <w:top w:val="nil"/>
              <w:bottom w:val="nil"/>
            </w:tcBorders>
          </w:tcPr>
          <w:p>
            <w:pPr>
              <w:pStyle w:val="TableParagraph"/>
              <w:spacing w:before="41"/>
              <w:ind w:left="71"/>
              <w:rPr>
                <w:sz w:val="24"/>
              </w:rPr>
            </w:pPr>
            <w:r>
              <w:rPr>
                <w:spacing w:val="-4"/>
                <w:sz w:val="24"/>
              </w:rPr>
              <w:t>Mean</w:t>
            </w:r>
          </w:p>
        </w:tc>
        <w:tc>
          <w:tcPr>
            <w:tcW w:w="1479" w:type="dxa"/>
            <w:vMerge/>
            <w:tcBorders>
              <w:top w:val="nil"/>
              <w:bottom w:val="nil"/>
              <w:right w:val="single" w:sz="8" w:space="0" w:color="000000"/>
            </w:tcBorders>
          </w:tcPr>
          <w:p>
            <w:pPr>
              <w:rPr>
                <w:sz w:val="2"/>
                <w:szCs w:val="2"/>
              </w:rPr>
            </w:pPr>
          </w:p>
        </w:tc>
        <w:tc>
          <w:tcPr>
            <w:tcW w:w="1464"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4"/>
                <w:sz w:val="24"/>
              </w:rPr>
              <w:t>1.92</w:t>
            </w:r>
          </w:p>
        </w:tc>
        <w:tc>
          <w:tcPr>
            <w:tcW w:w="1469" w:type="dxa"/>
            <w:tcBorders>
              <w:top w:val="nil"/>
              <w:left w:val="single" w:sz="8" w:space="0" w:color="000000"/>
              <w:bottom w:val="nil"/>
              <w:right w:val="single" w:sz="8" w:space="0" w:color="000000"/>
            </w:tcBorders>
          </w:tcPr>
          <w:p>
            <w:pPr>
              <w:pStyle w:val="TableParagraph"/>
              <w:spacing w:before="41"/>
              <w:ind w:right="-15"/>
              <w:jc w:val="right"/>
              <w:rPr>
                <w:sz w:val="24"/>
              </w:rPr>
            </w:pPr>
            <w:r>
              <w:rPr>
                <w:spacing w:val="-4"/>
                <w:sz w:val="24"/>
              </w:rPr>
              <w:t>1.93</w:t>
            </w:r>
          </w:p>
        </w:tc>
        <w:tc>
          <w:tcPr>
            <w:tcW w:w="1467" w:type="dxa"/>
            <w:tcBorders>
              <w:top w:val="nil"/>
              <w:left w:val="single" w:sz="8" w:space="0" w:color="000000"/>
              <w:bottom w:val="nil"/>
              <w:right w:val="single" w:sz="8" w:space="0" w:color="000000"/>
            </w:tcBorders>
          </w:tcPr>
          <w:p>
            <w:pPr>
              <w:pStyle w:val="TableParagraph"/>
              <w:spacing w:before="41"/>
              <w:ind w:right="-29"/>
              <w:jc w:val="right"/>
              <w:rPr>
                <w:sz w:val="24"/>
              </w:rPr>
            </w:pPr>
            <w:r>
              <w:rPr>
                <w:spacing w:val="-4"/>
                <w:sz w:val="24"/>
              </w:rPr>
              <w:t>4.30</w:t>
            </w:r>
          </w:p>
        </w:tc>
        <w:tc>
          <w:tcPr>
            <w:tcW w:w="1463" w:type="dxa"/>
            <w:tcBorders>
              <w:top w:val="nil"/>
              <w:left w:val="single" w:sz="8" w:space="0" w:color="000000"/>
              <w:bottom w:val="nil"/>
            </w:tcBorders>
          </w:tcPr>
          <w:p>
            <w:pPr>
              <w:pStyle w:val="TableParagraph"/>
              <w:spacing w:before="41"/>
              <w:ind w:right="-29"/>
              <w:jc w:val="right"/>
              <w:rPr>
                <w:sz w:val="24"/>
              </w:rPr>
            </w:pPr>
            <w:r>
              <w:rPr>
                <w:spacing w:val="-4"/>
                <w:sz w:val="24"/>
              </w:rPr>
              <w:t>2.42</w:t>
            </w:r>
          </w:p>
        </w:tc>
      </w:tr>
      <w:tr>
        <w:trPr>
          <w:trHeight w:val="396" w:hRule="atLeast"/>
        </w:trPr>
        <w:tc>
          <w:tcPr>
            <w:tcW w:w="1660" w:type="dxa"/>
            <w:tcBorders>
              <w:top w:val="nil"/>
              <w:bottom w:val="nil"/>
            </w:tcBorders>
          </w:tcPr>
          <w:p>
            <w:pPr>
              <w:pStyle w:val="TableParagraph"/>
              <w:spacing w:before="67"/>
              <w:ind w:left="71"/>
              <w:rPr>
                <w:sz w:val="24"/>
              </w:rPr>
            </w:pPr>
            <w:r>
              <w:rPr>
                <w:spacing w:val="-2"/>
                <w:sz w:val="24"/>
              </w:rPr>
              <w:t>Median</w:t>
            </w:r>
          </w:p>
        </w:tc>
        <w:tc>
          <w:tcPr>
            <w:tcW w:w="1479" w:type="dxa"/>
            <w:tcBorders>
              <w:top w:val="nil"/>
              <w:bottom w:val="nil"/>
              <w:right w:val="single" w:sz="8" w:space="0" w:color="000000"/>
            </w:tcBorders>
          </w:tcPr>
          <w:p>
            <w:pPr>
              <w:pStyle w:val="TableParagraph"/>
              <w:spacing w:before="67"/>
              <w:ind w:right="-29"/>
              <w:jc w:val="right"/>
              <w:rPr>
                <w:sz w:val="24"/>
              </w:rPr>
            </w:pPr>
            <w:r>
              <w:rPr>
                <w:spacing w:val="-4"/>
                <w:sz w:val="24"/>
              </w:rPr>
              <w:t>1.00</w:t>
            </w:r>
          </w:p>
        </w:tc>
        <w:tc>
          <w:tcPr>
            <w:tcW w:w="1464"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1.00</w:t>
            </w:r>
          </w:p>
        </w:tc>
        <w:tc>
          <w:tcPr>
            <w:tcW w:w="1469" w:type="dxa"/>
            <w:tcBorders>
              <w:top w:val="nil"/>
              <w:left w:val="single" w:sz="8" w:space="0" w:color="000000"/>
              <w:bottom w:val="nil"/>
              <w:right w:val="single" w:sz="8" w:space="0" w:color="000000"/>
            </w:tcBorders>
          </w:tcPr>
          <w:p>
            <w:pPr>
              <w:pStyle w:val="TableParagraph"/>
              <w:spacing w:before="67"/>
              <w:ind w:right="-15"/>
              <w:jc w:val="right"/>
              <w:rPr>
                <w:sz w:val="24"/>
              </w:rPr>
            </w:pPr>
            <w:r>
              <w:rPr>
                <w:spacing w:val="-4"/>
                <w:sz w:val="24"/>
              </w:rPr>
              <w:t>1.00</w:t>
            </w:r>
          </w:p>
        </w:tc>
        <w:tc>
          <w:tcPr>
            <w:tcW w:w="1467" w:type="dxa"/>
            <w:tcBorders>
              <w:top w:val="nil"/>
              <w:left w:val="single" w:sz="8" w:space="0" w:color="000000"/>
              <w:bottom w:val="nil"/>
              <w:right w:val="single" w:sz="8" w:space="0" w:color="000000"/>
            </w:tcBorders>
          </w:tcPr>
          <w:p>
            <w:pPr>
              <w:pStyle w:val="TableParagraph"/>
              <w:spacing w:before="67"/>
              <w:ind w:right="-29"/>
              <w:jc w:val="right"/>
              <w:rPr>
                <w:sz w:val="24"/>
              </w:rPr>
            </w:pPr>
            <w:r>
              <w:rPr>
                <w:spacing w:val="-4"/>
                <w:sz w:val="24"/>
              </w:rPr>
              <w:t>5.00</w:t>
            </w:r>
          </w:p>
        </w:tc>
        <w:tc>
          <w:tcPr>
            <w:tcW w:w="1463" w:type="dxa"/>
            <w:tcBorders>
              <w:top w:val="nil"/>
              <w:left w:val="single" w:sz="8" w:space="0" w:color="000000"/>
              <w:bottom w:val="nil"/>
            </w:tcBorders>
          </w:tcPr>
          <w:p>
            <w:pPr>
              <w:pStyle w:val="TableParagraph"/>
              <w:spacing w:before="67"/>
              <w:ind w:right="-29"/>
              <w:jc w:val="right"/>
              <w:rPr>
                <w:sz w:val="24"/>
              </w:rPr>
            </w:pPr>
            <w:r>
              <w:rPr>
                <w:spacing w:val="-4"/>
                <w:sz w:val="24"/>
              </w:rPr>
              <w:t>2.00</w:t>
            </w:r>
          </w:p>
        </w:tc>
      </w:tr>
      <w:tr>
        <w:trPr>
          <w:trHeight w:val="363" w:hRule="atLeast"/>
        </w:trPr>
        <w:tc>
          <w:tcPr>
            <w:tcW w:w="1660" w:type="dxa"/>
            <w:tcBorders>
              <w:top w:val="nil"/>
            </w:tcBorders>
          </w:tcPr>
          <w:p>
            <w:pPr>
              <w:pStyle w:val="TableParagraph"/>
              <w:spacing w:before="43"/>
              <w:ind w:left="71"/>
              <w:rPr>
                <w:sz w:val="24"/>
              </w:rPr>
            </w:pPr>
            <w:r>
              <w:rPr>
                <w:sz w:val="24"/>
              </w:rPr>
              <w:t>Std. </w:t>
            </w:r>
            <w:r>
              <w:rPr>
                <w:spacing w:val="-2"/>
                <w:sz w:val="24"/>
              </w:rPr>
              <w:t>Deviation</w:t>
            </w:r>
          </w:p>
        </w:tc>
        <w:tc>
          <w:tcPr>
            <w:tcW w:w="1479" w:type="dxa"/>
            <w:tcBorders>
              <w:top w:val="nil"/>
              <w:right w:val="single" w:sz="8" w:space="0" w:color="000000"/>
            </w:tcBorders>
          </w:tcPr>
          <w:p>
            <w:pPr>
              <w:pStyle w:val="TableParagraph"/>
              <w:spacing w:before="43"/>
              <w:ind w:right="-29"/>
              <w:jc w:val="right"/>
              <w:rPr>
                <w:sz w:val="24"/>
              </w:rPr>
            </w:pPr>
            <w:r>
              <w:rPr>
                <w:spacing w:val="-2"/>
                <w:sz w:val="24"/>
              </w:rPr>
              <w:t>1.133</w:t>
            </w:r>
          </w:p>
        </w:tc>
        <w:tc>
          <w:tcPr>
            <w:tcW w:w="1464" w:type="dxa"/>
            <w:tcBorders>
              <w:top w:val="nil"/>
              <w:left w:val="single" w:sz="8" w:space="0" w:color="000000"/>
              <w:right w:val="single" w:sz="8" w:space="0" w:color="000000"/>
            </w:tcBorders>
          </w:tcPr>
          <w:p>
            <w:pPr>
              <w:pStyle w:val="TableParagraph"/>
              <w:spacing w:before="43"/>
              <w:ind w:right="-29"/>
              <w:jc w:val="right"/>
              <w:rPr>
                <w:sz w:val="24"/>
              </w:rPr>
            </w:pPr>
            <w:r>
              <w:rPr>
                <w:spacing w:val="-2"/>
                <w:sz w:val="24"/>
              </w:rPr>
              <w:t>1.346</w:t>
            </w:r>
          </w:p>
        </w:tc>
        <w:tc>
          <w:tcPr>
            <w:tcW w:w="1469" w:type="dxa"/>
            <w:tcBorders>
              <w:top w:val="nil"/>
              <w:left w:val="single" w:sz="8" w:space="0" w:color="000000"/>
              <w:right w:val="single" w:sz="8" w:space="0" w:color="000000"/>
            </w:tcBorders>
          </w:tcPr>
          <w:p>
            <w:pPr>
              <w:pStyle w:val="TableParagraph"/>
              <w:spacing w:before="43"/>
              <w:ind w:right="-15"/>
              <w:jc w:val="right"/>
              <w:rPr>
                <w:sz w:val="24"/>
              </w:rPr>
            </w:pPr>
            <w:r>
              <w:rPr>
                <w:spacing w:val="-2"/>
                <w:sz w:val="24"/>
              </w:rPr>
              <w:t>1.365</w:t>
            </w:r>
          </w:p>
        </w:tc>
        <w:tc>
          <w:tcPr>
            <w:tcW w:w="1467" w:type="dxa"/>
            <w:tcBorders>
              <w:top w:val="nil"/>
              <w:left w:val="single" w:sz="8" w:space="0" w:color="000000"/>
              <w:right w:val="single" w:sz="8" w:space="0" w:color="000000"/>
            </w:tcBorders>
          </w:tcPr>
          <w:p>
            <w:pPr>
              <w:pStyle w:val="TableParagraph"/>
              <w:spacing w:before="43"/>
              <w:ind w:right="-29"/>
              <w:jc w:val="right"/>
              <w:rPr>
                <w:sz w:val="24"/>
              </w:rPr>
            </w:pPr>
            <w:r>
              <w:rPr>
                <w:spacing w:val="-2"/>
                <w:sz w:val="24"/>
              </w:rPr>
              <w:t>1.096</w:t>
            </w:r>
          </w:p>
        </w:tc>
        <w:tc>
          <w:tcPr>
            <w:tcW w:w="1463" w:type="dxa"/>
            <w:tcBorders>
              <w:top w:val="nil"/>
              <w:left w:val="single" w:sz="8" w:space="0" w:color="000000"/>
            </w:tcBorders>
          </w:tcPr>
          <w:p>
            <w:pPr>
              <w:pStyle w:val="TableParagraph"/>
              <w:spacing w:before="43"/>
              <w:ind w:right="-29"/>
              <w:jc w:val="right"/>
              <w:rPr>
                <w:sz w:val="24"/>
              </w:rPr>
            </w:pPr>
            <w:r>
              <w:rPr>
                <w:spacing w:val="-2"/>
                <w:sz w:val="24"/>
              </w:rPr>
              <w:t>1.224</w:t>
            </w:r>
          </w:p>
        </w:tc>
      </w:tr>
    </w:tbl>
    <w:p>
      <w:pPr>
        <w:pStyle w:val="Heading3"/>
        <w:jc w:val="both"/>
      </w:pPr>
      <w:r>
        <w:rPr/>
        <w:t>Source:</w:t>
      </w:r>
      <w:r>
        <w:rPr>
          <w:spacing w:val="-3"/>
        </w:rPr>
        <w:t> </w:t>
      </w:r>
      <w:r>
        <w:rPr/>
        <w:t>Researcher’s</w:t>
      </w:r>
      <w:r>
        <w:rPr>
          <w:spacing w:val="-3"/>
        </w:rPr>
        <w:t> </w:t>
      </w:r>
      <w:r>
        <w:rPr/>
        <w:t>Field</w:t>
      </w:r>
      <w:r>
        <w:rPr>
          <w:spacing w:val="-2"/>
        </w:rPr>
        <w:t> </w:t>
      </w:r>
      <w:r>
        <w:rPr/>
        <w:t>Survey,</w:t>
      </w:r>
      <w:r>
        <w:rPr>
          <w:spacing w:val="-2"/>
        </w:rPr>
        <w:t> </w:t>
      </w:r>
      <w:r>
        <w:rPr>
          <w:spacing w:val="-4"/>
        </w:rPr>
        <w:t>2023</w:t>
      </w:r>
    </w:p>
    <w:p>
      <w:pPr>
        <w:pStyle w:val="BodyText"/>
        <w:rPr>
          <w:b/>
          <w:i/>
        </w:rPr>
      </w:pPr>
    </w:p>
    <w:p>
      <w:pPr>
        <w:pStyle w:val="BodyText"/>
        <w:spacing w:before="30"/>
        <w:rPr>
          <w:b/>
          <w:i/>
        </w:rPr>
      </w:pPr>
    </w:p>
    <w:p>
      <w:pPr>
        <w:pStyle w:val="BodyText"/>
        <w:spacing w:line="472" w:lineRule="auto"/>
        <w:ind w:left="360" w:right="667" w:hanging="10"/>
        <w:jc w:val="both"/>
      </w:pPr>
      <w:r>
        <w:rPr/>
        <w:t>Table 4.2.4 shows the mean responses and standard deviation on organisational performance. The table further shows that Resources in the organisation are been well managed has the highest mean value of 4.3 and Management of the organisation always motivate their employees in order to perform efficiently has the highest standard deviation.</w:t>
      </w:r>
    </w:p>
    <w:p>
      <w:pPr>
        <w:pStyle w:val="BodyText"/>
        <w:spacing w:after="0" w:line="472" w:lineRule="auto"/>
        <w:jc w:val="both"/>
        <w:sectPr>
          <w:pgSz w:w="12240" w:h="15840"/>
          <w:pgMar w:header="0" w:footer="792" w:top="1360" w:bottom="980" w:left="1080" w:right="1080"/>
        </w:sectPr>
      </w:pPr>
    </w:p>
    <w:p>
      <w:pPr>
        <w:pStyle w:val="Heading2"/>
        <w:tabs>
          <w:tab w:pos="1080" w:val="left" w:leader="none"/>
        </w:tabs>
        <w:spacing w:before="76"/>
        <w:ind w:left="360"/>
      </w:pPr>
      <w:r>
        <w:rPr>
          <w:spacing w:val="-4"/>
        </w:rPr>
        <w:t>4.3.</w:t>
      </w:r>
      <w:r>
        <w:rPr/>
        <w:tab/>
        <w:t>Estimating</w:t>
      </w:r>
      <w:r>
        <w:rPr>
          <w:spacing w:val="-4"/>
        </w:rPr>
        <w:t> </w:t>
      </w:r>
      <w:r>
        <w:rPr>
          <w:spacing w:val="-2"/>
        </w:rPr>
        <w:t>Regression:</w:t>
      </w:r>
    </w:p>
    <w:p>
      <w:pPr>
        <w:pStyle w:val="BodyText"/>
        <w:spacing w:before="183"/>
        <w:rPr>
          <w:b/>
        </w:rPr>
      </w:pPr>
    </w:p>
    <w:p>
      <w:pPr>
        <w:pStyle w:val="BodyText"/>
        <w:spacing w:line="475" w:lineRule="auto"/>
        <w:ind w:left="360" w:right="666" w:hanging="10"/>
        <w:jc w:val="both"/>
      </w:pPr>
      <w:r>
        <w:rPr/>
        <w:t>The subsequent step is the estimation of the relationship coefficients with the help of ordered probit model technique. The ordered outcomes are modelled to arise sequentially as a latent variable where y crosses progressively higher thresholds. However, the ordered outcomes are modelled to arise sequentially as a latent variable where y crosses progressively higher thresholds.</w:t>
      </w:r>
      <w:r>
        <w:rPr>
          <w:spacing w:val="-15"/>
        </w:rPr>
        <w:t> </w:t>
      </w:r>
      <w:r>
        <w:rPr/>
        <w:t>The</w:t>
      </w:r>
      <w:r>
        <w:rPr>
          <w:spacing w:val="-15"/>
        </w:rPr>
        <w:t> </w:t>
      </w:r>
      <w:r>
        <w:rPr/>
        <w:t>table</w:t>
      </w:r>
      <w:r>
        <w:rPr>
          <w:spacing w:val="-15"/>
        </w:rPr>
        <w:t> </w:t>
      </w:r>
      <w:r>
        <w:rPr/>
        <w:t>4.3</w:t>
      </w:r>
      <w:r>
        <w:rPr>
          <w:spacing w:val="-15"/>
        </w:rPr>
        <w:t> </w:t>
      </w:r>
      <w:r>
        <w:rPr/>
        <w:t>captures</w:t>
      </w:r>
      <w:r>
        <w:rPr>
          <w:spacing w:val="-14"/>
        </w:rPr>
        <w:t> </w:t>
      </w:r>
      <w:r>
        <w:rPr/>
        <w:t>the</w:t>
      </w:r>
      <w:r>
        <w:rPr>
          <w:spacing w:val="-14"/>
        </w:rPr>
        <w:t> </w:t>
      </w:r>
      <w:r>
        <w:rPr/>
        <w:t>results</w:t>
      </w:r>
      <w:r>
        <w:rPr>
          <w:spacing w:val="-15"/>
        </w:rPr>
        <w:t> </w:t>
      </w:r>
      <w:r>
        <w:rPr/>
        <w:t>of</w:t>
      </w:r>
      <w:r>
        <w:rPr>
          <w:spacing w:val="-15"/>
        </w:rPr>
        <w:t> </w:t>
      </w:r>
      <w:r>
        <w:rPr/>
        <w:t>the</w:t>
      </w:r>
      <w:r>
        <w:rPr>
          <w:spacing w:val="-14"/>
        </w:rPr>
        <w:t> </w:t>
      </w:r>
      <w:r>
        <w:rPr/>
        <w:t>Ordered</w:t>
      </w:r>
      <w:r>
        <w:rPr>
          <w:spacing w:val="-15"/>
        </w:rPr>
        <w:t> </w:t>
      </w:r>
      <w:r>
        <w:rPr/>
        <w:t>probit</w:t>
      </w:r>
      <w:r>
        <w:rPr>
          <w:spacing w:val="-15"/>
        </w:rPr>
        <w:t> </w:t>
      </w:r>
      <w:r>
        <w:rPr/>
        <w:t>models:</w:t>
      </w:r>
      <w:r>
        <w:rPr>
          <w:spacing w:val="-15"/>
        </w:rPr>
        <w:t> </w:t>
      </w:r>
      <w:r>
        <w:rPr/>
        <w:t>the</w:t>
      </w:r>
      <w:r>
        <w:rPr>
          <w:spacing w:val="-15"/>
        </w:rPr>
        <w:t> </w:t>
      </w:r>
      <w:r>
        <w:rPr/>
        <w:t>model</w:t>
      </w:r>
      <w:r>
        <w:rPr>
          <w:spacing w:val="-15"/>
        </w:rPr>
        <w:t> </w:t>
      </w:r>
      <w:r>
        <w:rPr/>
        <w:t>1</w:t>
      </w:r>
      <w:r>
        <w:rPr>
          <w:spacing w:val="-15"/>
        </w:rPr>
        <w:t> </w:t>
      </w:r>
      <w:r>
        <w:rPr/>
        <w:t>captures how employees are the main determinant of the performance of the organisation; model 2 capture</w:t>
      </w:r>
      <w:r>
        <w:rPr>
          <w:spacing w:val="-5"/>
        </w:rPr>
        <w:t> </w:t>
      </w:r>
      <w:r>
        <w:rPr/>
        <w:t>how</w:t>
      </w:r>
      <w:r>
        <w:rPr>
          <w:spacing w:val="-3"/>
        </w:rPr>
        <w:t> </w:t>
      </w:r>
      <w:r>
        <w:rPr/>
        <w:t>high</w:t>
      </w:r>
      <w:r>
        <w:rPr>
          <w:spacing w:val="-3"/>
        </w:rPr>
        <w:t> </w:t>
      </w:r>
      <w:r>
        <w:rPr/>
        <w:t>productivity</w:t>
      </w:r>
      <w:r>
        <w:rPr>
          <w:spacing w:val="-11"/>
        </w:rPr>
        <w:t> </w:t>
      </w:r>
      <w:r>
        <w:rPr/>
        <w:t>has</w:t>
      </w:r>
      <w:r>
        <w:rPr>
          <w:spacing w:val="-3"/>
        </w:rPr>
        <w:t> </w:t>
      </w:r>
      <w:r>
        <w:rPr/>
        <w:t>been</w:t>
      </w:r>
      <w:r>
        <w:rPr>
          <w:spacing w:val="-1"/>
        </w:rPr>
        <w:t> </w:t>
      </w:r>
      <w:r>
        <w:rPr/>
        <w:t>achieved</w:t>
      </w:r>
      <w:r>
        <w:rPr>
          <w:spacing w:val="-3"/>
        </w:rPr>
        <w:t> </w:t>
      </w:r>
      <w:r>
        <w:rPr/>
        <w:t>through</w:t>
      </w:r>
      <w:r>
        <w:rPr>
          <w:spacing w:val="-3"/>
        </w:rPr>
        <w:t> </w:t>
      </w:r>
      <w:r>
        <w:rPr/>
        <w:t>system</w:t>
      </w:r>
      <w:r>
        <w:rPr>
          <w:spacing w:val="-3"/>
        </w:rPr>
        <w:t> </w:t>
      </w:r>
      <w:r>
        <w:rPr/>
        <w:t>quality;</w:t>
      </w:r>
      <w:r>
        <w:rPr>
          <w:spacing w:val="-3"/>
        </w:rPr>
        <w:t> </w:t>
      </w:r>
      <w:r>
        <w:rPr/>
        <w:t>how</w:t>
      </w:r>
      <w:r>
        <w:rPr>
          <w:spacing w:val="-3"/>
        </w:rPr>
        <w:t> </w:t>
      </w:r>
      <w:r>
        <w:rPr/>
        <w:t>management</w:t>
      </w:r>
      <w:r>
        <w:rPr>
          <w:spacing w:val="-3"/>
        </w:rPr>
        <w:t> </w:t>
      </w:r>
      <w:r>
        <w:rPr/>
        <w:t>of the</w:t>
      </w:r>
      <w:r>
        <w:rPr>
          <w:spacing w:val="-15"/>
        </w:rPr>
        <w:t> </w:t>
      </w:r>
      <w:r>
        <w:rPr/>
        <w:t>organisation</w:t>
      </w:r>
      <w:r>
        <w:rPr>
          <w:spacing w:val="-15"/>
        </w:rPr>
        <w:t> </w:t>
      </w:r>
      <w:r>
        <w:rPr/>
        <w:t>always</w:t>
      </w:r>
      <w:r>
        <w:rPr>
          <w:spacing w:val="-15"/>
        </w:rPr>
        <w:t> </w:t>
      </w:r>
      <w:r>
        <w:rPr/>
        <w:t>motivate</w:t>
      </w:r>
      <w:r>
        <w:rPr>
          <w:spacing w:val="-15"/>
        </w:rPr>
        <w:t> </w:t>
      </w:r>
      <w:r>
        <w:rPr/>
        <w:t>their</w:t>
      </w:r>
      <w:r>
        <w:rPr>
          <w:spacing w:val="-15"/>
        </w:rPr>
        <w:t> </w:t>
      </w:r>
      <w:r>
        <w:rPr/>
        <w:t>employees</w:t>
      </w:r>
      <w:r>
        <w:rPr>
          <w:spacing w:val="-15"/>
        </w:rPr>
        <w:t> </w:t>
      </w:r>
      <w:r>
        <w:rPr/>
        <w:t>in</w:t>
      </w:r>
      <w:r>
        <w:rPr>
          <w:spacing w:val="-15"/>
        </w:rPr>
        <w:t> </w:t>
      </w:r>
      <w:r>
        <w:rPr/>
        <w:t>order</w:t>
      </w:r>
      <w:r>
        <w:rPr>
          <w:spacing w:val="-15"/>
        </w:rPr>
        <w:t> </w:t>
      </w:r>
      <w:r>
        <w:rPr/>
        <w:t>to</w:t>
      </w:r>
      <w:r>
        <w:rPr>
          <w:spacing w:val="-15"/>
        </w:rPr>
        <w:t> </w:t>
      </w:r>
      <w:r>
        <w:rPr/>
        <w:t>perform</w:t>
      </w:r>
      <w:r>
        <w:rPr>
          <w:spacing w:val="-15"/>
        </w:rPr>
        <w:t> </w:t>
      </w:r>
      <w:r>
        <w:rPr/>
        <w:t>efficiently;</w:t>
      </w:r>
      <w:r>
        <w:rPr>
          <w:spacing w:val="-15"/>
        </w:rPr>
        <w:t> </w:t>
      </w:r>
      <w:r>
        <w:rPr/>
        <w:t>how</w:t>
      </w:r>
      <w:r>
        <w:rPr>
          <w:spacing w:val="-15"/>
        </w:rPr>
        <w:t> </w:t>
      </w:r>
      <w:r>
        <w:rPr/>
        <w:t>resources in</w:t>
      </w:r>
      <w:r>
        <w:rPr>
          <w:spacing w:val="-1"/>
        </w:rPr>
        <w:t> </w:t>
      </w:r>
      <w:r>
        <w:rPr/>
        <w:t>the</w:t>
      </w:r>
      <w:r>
        <w:rPr>
          <w:spacing w:val="-2"/>
        </w:rPr>
        <w:t> </w:t>
      </w:r>
      <w:r>
        <w:rPr/>
        <w:t>organisation</w:t>
      </w:r>
      <w:r>
        <w:rPr>
          <w:spacing w:val="-1"/>
        </w:rPr>
        <w:t> </w:t>
      </w:r>
      <w:r>
        <w:rPr/>
        <w:t>are</w:t>
      </w:r>
      <w:r>
        <w:rPr>
          <w:spacing w:val="-3"/>
        </w:rPr>
        <w:t> </w:t>
      </w:r>
      <w:r>
        <w:rPr/>
        <w:t>been</w:t>
      </w:r>
      <w:r>
        <w:rPr>
          <w:spacing w:val="-1"/>
        </w:rPr>
        <w:t> </w:t>
      </w:r>
      <w:r>
        <w:rPr/>
        <w:t>well</w:t>
      </w:r>
      <w:r>
        <w:rPr>
          <w:spacing w:val="-1"/>
        </w:rPr>
        <w:t> </w:t>
      </w:r>
      <w:r>
        <w:rPr/>
        <w:t>managed; and how</w:t>
      </w:r>
      <w:r>
        <w:rPr>
          <w:spacing w:val="-2"/>
        </w:rPr>
        <w:t> </w:t>
      </w:r>
      <w:r>
        <w:rPr/>
        <w:t>employees</w:t>
      </w:r>
      <w:r>
        <w:rPr>
          <w:spacing w:val="-1"/>
        </w:rPr>
        <w:t> </w:t>
      </w:r>
      <w:r>
        <w:rPr/>
        <w:t>are</w:t>
      </w:r>
      <w:r>
        <w:rPr>
          <w:spacing w:val="-3"/>
        </w:rPr>
        <w:t> </w:t>
      </w:r>
      <w:r>
        <w:rPr/>
        <w:t>been</w:t>
      </w:r>
      <w:r>
        <w:rPr>
          <w:spacing w:val="-1"/>
        </w:rPr>
        <w:t> </w:t>
      </w:r>
      <w:r>
        <w:rPr/>
        <w:t>satisfied</w:t>
      </w:r>
      <w:r>
        <w:rPr>
          <w:spacing w:val="-1"/>
        </w:rPr>
        <w:t> </w:t>
      </w:r>
      <w:r>
        <w:rPr/>
        <w:t>with</w:t>
      </w:r>
      <w:r>
        <w:rPr>
          <w:spacing w:val="-1"/>
        </w:rPr>
        <w:t> </w:t>
      </w:r>
      <w:r>
        <w:rPr/>
        <w:t>the</w:t>
      </w:r>
      <w:r>
        <w:rPr>
          <w:spacing w:val="-2"/>
        </w:rPr>
        <w:t> </w:t>
      </w:r>
      <w:r>
        <w:rPr/>
        <w:t>job tasks assigned to them.</w:t>
      </w:r>
    </w:p>
    <w:p>
      <w:pPr>
        <w:pStyle w:val="BodyText"/>
        <w:spacing w:after="0" w:line="475" w:lineRule="auto"/>
        <w:jc w:val="both"/>
        <w:sectPr>
          <w:pgSz w:w="12240" w:h="15840"/>
          <w:pgMar w:header="0" w:footer="792" w:top="1360" w:bottom="980" w:left="1080" w:right="1080"/>
        </w:sectPr>
      </w:pPr>
    </w:p>
    <w:p>
      <w:pPr>
        <w:pStyle w:val="Heading2"/>
        <w:spacing w:before="79"/>
        <w:ind w:left="360"/>
      </w:pPr>
      <w:r>
        <w:rPr/>
        <w:t>Table</w:t>
      </w:r>
      <w:r>
        <w:rPr>
          <w:spacing w:val="-4"/>
        </w:rPr>
        <w:t> </w:t>
      </w:r>
      <w:r>
        <w:rPr/>
        <w:t>4.3:</w:t>
      </w:r>
      <w:r>
        <w:rPr>
          <w:spacing w:val="-4"/>
        </w:rPr>
        <w:t> </w:t>
      </w:r>
      <w:r>
        <w:rPr/>
        <w:t>Estimated</w:t>
      </w:r>
      <w:r>
        <w:rPr>
          <w:spacing w:val="-1"/>
        </w:rPr>
        <w:t> </w:t>
      </w:r>
      <w:r>
        <w:rPr/>
        <w:t>Coefficients</w:t>
      </w:r>
      <w:r>
        <w:rPr>
          <w:spacing w:val="-2"/>
        </w:rPr>
        <w:t> </w:t>
      </w:r>
      <w:r>
        <w:rPr/>
        <w:t>Using the</w:t>
      </w:r>
      <w:r>
        <w:rPr>
          <w:spacing w:val="-2"/>
        </w:rPr>
        <w:t> </w:t>
      </w:r>
      <w:r>
        <w:rPr/>
        <w:t>Ordered</w:t>
      </w:r>
      <w:r>
        <w:rPr>
          <w:spacing w:val="-2"/>
        </w:rPr>
        <w:t> </w:t>
      </w:r>
      <w:r>
        <w:rPr/>
        <w:t>Probit</w:t>
      </w:r>
      <w:r>
        <w:rPr>
          <w:spacing w:val="-1"/>
        </w:rPr>
        <w:t> </w:t>
      </w:r>
      <w:r>
        <w:rPr>
          <w:spacing w:val="-2"/>
        </w:rPr>
        <w:t>Approach</w:t>
      </w:r>
    </w:p>
    <w:p>
      <w:pPr>
        <w:pStyle w:val="BodyText"/>
        <w:rPr>
          <w:b/>
          <w:sz w:val="20"/>
        </w:rPr>
      </w:pPr>
    </w:p>
    <w:p>
      <w:pPr>
        <w:pStyle w:val="BodyText"/>
        <w:spacing w:before="35"/>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183795</wp:posOffset>
                </wp:positionV>
                <wp:extent cx="54864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486400" cy="9525"/>
                        </a:xfrm>
                        <a:custGeom>
                          <a:avLst/>
                          <a:gdLst/>
                          <a:ahLst/>
                          <a:cxnLst/>
                          <a:rect l="l" t="t" r="r" b="b"/>
                          <a:pathLst>
                            <a:path w="5486400" h="9525">
                              <a:moveTo>
                                <a:pt x="5486400" y="0"/>
                              </a:moveTo>
                              <a:lnTo>
                                <a:pt x="4501896" y="0"/>
                              </a:lnTo>
                              <a:lnTo>
                                <a:pt x="0" y="0"/>
                              </a:lnTo>
                              <a:lnTo>
                                <a:pt x="0" y="9144"/>
                              </a:lnTo>
                              <a:lnTo>
                                <a:pt x="4501896" y="9144"/>
                              </a:lnTo>
                              <a:lnTo>
                                <a:pt x="5486400" y="9144"/>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00008pt;margin-top:14.472116pt;width:432pt;height:.75pt;mso-position-horizontal-relative:page;mso-position-vertical-relative:paragraph;z-index:-15727616;mso-wrap-distance-left:0;mso-wrap-distance-right:0" id="docshape20" coordorigin="1800,289" coordsize="8640,15" path="m10440,289l8890,289,1800,289,1800,304,8890,304,10440,304,10440,289xe" filled="true" fillcolor="#000000" stroked="false">
                <v:path arrowok="t"/>
                <v:fill type="solid"/>
                <w10:wrap type="topAndBottom"/>
              </v:shape>
            </w:pict>
          </mc:Fallback>
        </mc:AlternateContent>
      </w:r>
    </w:p>
    <w:p>
      <w:pPr>
        <w:tabs>
          <w:tab w:pos="1800" w:val="left" w:leader="none"/>
          <w:tab w:pos="2520" w:val="left" w:leader="none"/>
          <w:tab w:pos="3240" w:val="left" w:leader="none"/>
          <w:tab w:pos="3960" w:val="left" w:leader="none"/>
        </w:tabs>
        <w:spacing w:before="26"/>
        <w:ind w:left="1080" w:right="0" w:firstLine="0"/>
        <w:jc w:val="left"/>
        <w:rPr>
          <w:sz w:val="18"/>
        </w:rPr>
      </w:pPr>
      <w:r>
        <w:rPr>
          <w:spacing w:val="-5"/>
          <w:sz w:val="18"/>
        </w:rPr>
        <w:t>(1)</w:t>
      </w:r>
      <w:r>
        <w:rPr>
          <w:sz w:val="18"/>
        </w:rPr>
        <w:tab/>
      </w:r>
      <w:r>
        <w:rPr>
          <w:spacing w:val="-5"/>
          <w:sz w:val="18"/>
        </w:rPr>
        <w:t>(2)</w:t>
      </w:r>
      <w:r>
        <w:rPr>
          <w:sz w:val="18"/>
        </w:rPr>
        <w:tab/>
      </w:r>
      <w:r>
        <w:rPr>
          <w:spacing w:val="-5"/>
          <w:sz w:val="18"/>
        </w:rPr>
        <w:t>(3)</w:t>
      </w:r>
      <w:r>
        <w:rPr>
          <w:sz w:val="18"/>
        </w:rPr>
        <w:tab/>
      </w:r>
      <w:r>
        <w:rPr>
          <w:spacing w:val="-5"/>
          <w:sz w:val="18"/>
        </w:rPr>
        <w:t>(4)</w:t>
      </w:r>
      <w:r>
        <w:rPr>
          <w:sz w:val="18"/>
        </w:rPr>
        <w:tab/>
      </w:r>
      <w:r>
        <w:rPr>
          <w:spacing w:val="-5"/>
          <w:sz w:val="18"/>
        </w:rPr>
        <w:t>(5)</w:t>
      </w:r>
    </w:p>
    <w:p>
      <w:pPr>
        <w:spacing w:before="33"/>
        <w:ind w:left="780" w:right="0" w:firstLine="0"/>
        <w:jc w:val="left"/>
        <w:rPr>
          <w:sz w:val="18"/>
        </w:rPr>
      </w:pPr>
      <w:r>
        <w:rPr>
          <w:sz w:val="18"/>
        </w:rPr>
        <w:t>VARIABLES</w:t>
      </w:r>
      <w:r>
        <w:rPr>
          <w:spacing w:val="-3"/>
          <w:sz w:val="18"/>
        </w:rPr>
        <w:t> </w:t>
      </w:r>
      <w:r>
        <w:rPr>
          <w:sz w:val="18"/>
        </w:rPr>
        <w:t>Employees</w:t>
      </w:r>
      <w:r>
        <w:rPr>
          <w:spacing w:val="-4"/>
          <w:sz w:val="18"/>
        </w:rPr>
        <w:t> </w:t>
      </w:r>
      <w:r>
        <w:rPr>
          <w:sz w:val="18"/>
        </w:rPr>
        <w:t>High</w:t>
      </w:r>
      <w:r>
        <w:rPr>
          <w:spacing w:val="-3"/>
          <w:sz w:val="18"/>
        </w:rPr>
        <w:t> </w:t>
      </w:r>
      <w:r>
        <w:rPr>
          <w:sz w:val="18"/>
        </w:rPr>
        <w:t>Management</w:t>
      </w:r>
      <w:r>
        <w:rPr>
          <w:spacing w:val="-4"/>
          <w:sz w:val="18"/>
        </w:rPr>
        <w:t> </w:t>
      </w:r>
      <w:r>
        <w:rPr>
          <w:sz w:val="18"/>
        </w:rPr>
        <w:t>Resources</w:t>
      </w:r>
      <w:r>
        <w:rPr>
          <w:spacing w:val="-3"/>
          <w:sz w:val="18"/>
        </w:rPr>
        <w:t> </w:t>
      </w:r>
      <w:r>
        <w:rPr>
          <w:spacing w:val="-2"/>
          <w:sz w:val="18"/>
        </w:rPr>
        <w:t>Employees</w:t>
      </w:r>
    </w:p>
    <w:p>
      <w:pPr>
        <w:tabs>
          <w:tab w:pos="8327" w:val="left" w:leader="none"/>
        </w:tabs>
        <w:spacing w:before="31"/>
        <w:ind w:left="6887" w:right="0" w:firstLine="0"/>
        <w:jc w:val="left"/>
        <w:rPr>
          <w:sz w:val="18"/>
        </w:rPr>
      </w:pPr>
      <w:r>
        <w:rPr>
          <w:spacing w:val="-2"/>
          <w:sz w:val="18"/>
        </w:rPr>
        <w:t>productivity</w:t>
      </w:r>
      <w:r>
        <w:rPr>
          <w:sz w:val="18"/>
        </w:rPr>
        <w:tab/>
      </w:r>
      <w:r>
        <w:rPr>
          <w:spacing w:val="-2"/>
          <w:sz w:val="18"/>
        </w:rPr>
        <w:t>satisfied</w:t>
      </w:r>
    </w:p>
    <w:p>
      <w:pPr>
        <w:pStyle w:val="BodyText"/>
        <w:spacing w:before="7"/>
        <w:rPr>
          <w:sz w:val="20"/>
        </w:rPr>
      </w:pPr>
      <w:r>
        <w:rPr>
          <w:sz w:val="20"/>
        </w:rPr>
        <mc:AlternateContent>
          <mc:Choice Requires="wps">
            <w:drawing>
              <wp:anchor distT="0" distB="0" distL="0" distR="0" allowOverlap="1" layoutInCell="1" locked="0" behindDoc="1" simplePos="0" relativeHeight="487589376">
                <wp:simplePos x="0" y="0"/>
                <wp:positionH relativeFrom="page">
                  <wp:posOffset>1143000</wp:posOffset>
                </wp:positionH>
                <wp:positionV relativeFrom="paragraph">
                  <wp:posOffset>165768</wp:posOffset>
                </wp:positionV>
                <wp:extent cx="54864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486400" cy="9525"/>
                        </a:xfrm>
                        <a:custGeom>
                          <a:avLst/>
                          <a:gdLst/>
                          <a:ahLst/>
                          <a:cxnLst/>
                          <a:rect l="l" t="t" r="r" b="b"/>
                          <a:pathLst>
                            <a:path w="5486400" h="9525">
                              <a:moveTo>
                                <a:pt x="5486400" y="0"/>
                              </a:moveTo>
                              <a:lnTo>
                                <a:pt x="4501896" y="0"/>
                              </a:lnTo>
                              <a:lnTo>
                                <a:pt x="0" y="0"/>
                              </a:lnTo>
                              <a:lnTo>
                                <a:pt x="0" y="9144"/>
                              </a:lnTo>
                              <a:lnTo>
                                <a:pt x="4501896" y="9144"/>
                              </a:lnTo>
                              <a:lnTo>
                                <a:pt x="5486400" y="9144"/>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00008pt;margin-top:13.052607pt;width:432pt;height:.75pt;mso-position-horizontal-relative:page;mso-position-vertical-relative:paragraph;z-index:-15727104;mso-wrap-distance-left:0;mso-wrap-distance-right:0" id="docshape21" coordorigin="1800,261" coordsize="8640,15" path="m10440,261l8890,261,1800,261,1800,275,8890,275,10440,275,10440,261xe" filled="true" fillcolor="#000000" stroked="false">
                <v:path arrowok="t"/>
                <v:fill type="solid"/>
                <w10:wrap type="topAndBottom"/>
              </v:shape>
            </w:pict>
          </mc:Fallback>
        </mc:AlternateContent>
      </w:r>
    </w:p>
    <w:p>
      <w:pPr>
        <w:pStyle w:val="BodyText"/>
        <w:rPr>
          <w:sz w:val="20"/>
        </w:rPr>
      </w:pPr>
    </w:p>
    <w:p>
      <w:pPr>
        <w:pStyle w:val="BodyText"/>
        <w:spacing w:before="118"/>
        <w:rPr>
          <w:sz w:val="20"/>
        </w:rPr>
      </w:pPr>
      <w:r>
        <w:rPr>
          <w:sz w:val="20"/>
        </w:rPr>
        <mc:AlternateContent>
          <mc:Choice Requires="wps">
            <w:drawing>
              <wp:anchor distT="0" distB="0" distL="0" distR="0" allowOverlap="1" layoutInCell="1" locked="0" behindDoc="1" simplePos="0" relativeHeight="487589888">
                <wp:simplePos x="0" y="0"/>
                <wp:positionH relativeFrom="page">
                  <wp:posOffset>1133856</wp:posOffset>
                </wp:positionH>
                <wp:positionV relativeFrom="paragraph">
                  <wp:posOffset>236486</wp:posOffset>
                </wp:positionV>
                <wp:extent cx="549592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495925" cy="9525"/>
                        </a:xfrm>
                        <a:custGeom>
                          <a:avLst/>
                          <a:gdLst/>
                          <a:ahLst/>
                          <a:cxnLst/>
                          <a:rect l="l" t="t" r="r" b="b"/>
                          <a:pathLst>
                            <a:path w="5495925" h="9525">
                              <a:moveTo>
                                <a:pt x="5495544" y="0"/>
                              </a:moveTo>
                              <a:lnTo>
                                <a:pt x="4501896" y="0"/>
                              </a:lnTo>
                              <a:lnTo>
                                <a:pt x="0" y="0"/>
                              </a:lnTo>
                              <a:lnTo>
                                <a:pt x="0" y="9144"/>
                              </a:lnTo>
                              <a:lnTo>
                                <a:pt x="4501896" y="9144"/>
                              </a:lnTo>
                              <a:lnTo>
                                <a:pt x="5495544" y="9144"/>
                              </a:lnTo>
                              <a:lnTo>
                                <a:pt x="5495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9.280006pt;margin-top:18.620949pt;width:432.75pt;height:.75pt;mso-position-horizontal-relative:page;mso-position-vertical-relative:paragraph;z-index:-15726592;mso-wrap-distance-left:0;mso-wrap-distance-right:0" id="docshape22" coordorigin="1786,372" coordsize="8655,15" path="m10440,372l8875,372,1786,372,1786,387,8875,387,10440,387,10440,372xe" filled="true" fillcolor="#000000" stroked="false">
                <v:path arrowok="t"/>
                <v:fill type="solid"/>
                <w10:wrap type="topAndBottom"/>
              </v:shape>
            </w:pict>
          </mc:Fallback>
        </mc:AlternateContent>
      </w:r>
    </w:p>
    <w:p>
      <w:pPr>
        <w:pStyle w:val="BodyText"/>
        <w:spacing w:before="38"/>
        <w:ind w:left="766" w:right="767"/>
        <w:jc w:val="center"/>
      </w:pPr>
      <w:r>
        <w:rPr/>
        <w:t>Robust</w:t>
      </w:r>
      <w:r>
        <w:rPr>
          <w:spacing w:val="-1"/>
        </w:rPr>
        <w:t> </w:t>
      </w:r>
      <w:r>
        <w:rPr/>
        <w:t>standard</w:t>
      </w:r>
      <w:r>
        <w:rPr>
          <w:spacing w:val="-1"/>
        </w:rPr>
        <w:t> </w:t>
      </w:r>
      <w:r>
        <w:rPr/>
        <w:t>errors</w:t>
      </w:r>
      <w:r>
        <w:rPr>
          <w:spacing w:val="-1"/>
        </w:rPr>
        <w:t> </w:t>
      </w:r>
      <w:r>
        <w:rPr/>
        <w:t>in</w:t>
      </w:r>
      <w:r>
        <w:rPr>
          <w:spacing w:val="-1"/>
        </w:rPr>
        <w:t> </w:t>
      </w:r>
      <w:r>
        <w:rPr>
          <w:spacing w:val="-2"/>
        </w:rPr>
        <w:t>parentheses</w:t>
      </w:r>
    </w:p>
    <w:p>
      <w:pPr>
        <w:pStyle w:val="BodyText"/>
        <w:spacing w:before="40"/>
        <w:ind w:left="1362" w:right="596"/>
        <w:jc w:val="center"/>
      </w:pPr>
      <w:r>
        <w:rPr/>
        <w:t>***</w:t>
      </w:r>
      <w:r>
        <w:rPr>
          <w:spacing w:val="-1"/>
        </w:rPr>
        <w:t> </w:t>
      </w:r>
      <w:r>
        <w:rPr/>
        <w:t>p&lt;0.01, **</w:t>
      </w:r>
      <w:r>
        <w:rPr>
          <w:spacing w:val="-1"/>
        </w:rPr>
        <w:t> </w:t>
      </w:r>
      <w:r>
        <w:rPr/>
        <w:t>p&lt;0.05, *</w:t>
      </w:r>
      <w:r>
        <w:rPr>
          <w:spacing w:val="1"/>
        </w:rPr>
        <w:t> </w:t>
      </w:r>
      <w:r>
        <w:rPr/>
        <w:t>p&lt;0.1 </w:t>
      </w:r>
      <w:r>
        <w:rPr>
          <w:spacing w:val="-2"/>
        </w:rPr>
        <w:t>Source:</w:t>
      </w:r>
    </w:p>
    <w:p>
      <w:pPr>
        <w:pStyle w:val="Heading2"/>
        <w:spacing w:before="269"/>
        <w:jc w:val="both"/>
      </w:pPr>
      <w:r>
        <w:rPr/>
        <w:t>Researcher’s</w:t>
      </w:r>
      <w:r>
        <w:rPr>
          <w:spacing w:val="-3"/>
        </w:rPr>
        <w:t> </w:t>
      </w:r>
      <w:r>
        <w:rPr/>
        <w:t>Field</w:t>
      </w:r>
      <w:r>
        <w:rPr>
          <w:spacing w:val="-3"/>
        </w:rPr>
        <w:t> </w:t>
      </w:r>
      <w:r>
        <w:rPr/>
        <w:t>Survey,</w:t>
      </w:r>
      <w:r>
        <w:rPr>
          <w:spacing w:val="-3"/>
        </w:rPr>
        <w:t> </w:t>
      </w:r>
      <w:r>
        <w:rPr>
          <w:spacing w:val="-4"/>
        </w:rPr>
        <w:t>2023</w:t>
      </w:r>
    </w:p>
    <w:p>
      <w:pPr>
        <w:pStyle w:val="BodyText"/>
        <w:spacing w:line="475" w:lineRule="auto" w:before="263"/>
        <w:ind w:left="718" w:right="668" w:hanging="10"/>
        <w:jc w:val="both"/>
      </w:pPr>
      <w:r>
        <w:rPr/>
        <w:t>From the result in Table 4.3, the result shows that the employee’s performance of the organisation and the ethics guiding the organisation’s environment are increasing in principles laid down in the organisation that are been followed by all employees in model 1</w:t>
      </w:r>
      <w:r>
        <w:rPr>
          <w:spacing w:val="-8"/>
        </w:rPr>
        <w:t> </w:t>
      </w:r>
      <w:r>
        <w:rPr/>
        <w:t>and</w:t>
      </w:r>
      <w:r>
        <w:rPr>
          <w:spacing w:val="-8"/>
        </w:rPr>
        <w:t> </w:t>
      </w:r>
      <w:r>
        <w:rPr/>
        <w:t>2.</w:t>
      </w:r>
      <w:r>
        <w:rPr>
          <w:spacing w:val="-8"/>
        </w:rPr>
        <w:t> </w:t>
      </w:r>
      <w:r>
        <w:rPr/>
        <w:t>Conversely,</w:t>
      </w:r>
      <w:r>
        <w:rPr>
          <w:spacing w:val="-6"/>
        </w:rPr>
        <w:t> </w:t>
      </w:r>
      <w:r>
        <w:rPr/>
        <w:t>resources</w:t>
      </w:r>
      <w:r>
        <w:rPr>
          <w:spacing w:val="-8"/>
        </w:rPr>
        <w:t> </w:t>
      </w:r>
      <w:r>
        <w:rPr/>
        <w:t>in</w:t>
      </w:r>
      <w:r>
        <w:rPr>
          <w:spacing w:val="-8"/>
        </w:rPr>
        <w:t> </w:t>
      </w:r>
      <w:r>
        <w:rPr/>
        <w:t>the</w:t>
      </w:r>
      <w:r>
        <w:rPr>
          <w:spacing w:val="-9"/>
        </w:rPr>
        <w:t> </w:t>
      </w:r>
      <w:r>
        <w:rPr/>
        <w:t>organisation</w:t>
      </w:r>
      <w:r>
        <w:rPr>
          <w:spacing w:val="-5"/>
        </w:rPr>
        <w:t> </w:t>
      </w:r>
      <w:r>
        <w:rPr/>
        <w:t>that</w:t>
      </w:r>
      <w:r>
        <w:rPr>
          <w:spacing w:val="-8"/>
        </w:rPr>
        <w:t> </w:t>
      </w:r>
      <w:r>
        <w:rPr/>
        <w:t>are</w:t>
      </w:r>
      <w:r>
        <w:rPr>
          <w:spacing w:val="-8"/>
        </w:rPr>
        <w:t> </w:t>
      </w:r>
      <w:r>
        <w:rPr/>
        <w:t>well</w:t>
      </w:r>
      <w:r>
        <w:rPr>
          <w:spacing w:val="-8"/>
        </w:rPr>
        <w:t> </w:t>
      </w:r>
      <w:r>
        <w:rPr/>
        <w:t>managed</w:t>
      </w:r>
      <w:r>
        <w:rPr>
          <w:spacing w:val="-8"/>
        </w:rPr>
        <w:t> </w:t>
      </w:r>
      <w:r>
        <w:rPr/>
        <w:t>is</w:t>
      </w:r>
      <w:r>
        <w:rPr>
          <w:spacing w:val="-8"/>
        </w:rPr>
        <w:t> </w:t>
      </w:r>
      <w:r>
        <w:rPr/>
        <w:t>decreasing</w:t>
      </w:r>
      <w:r>
        <w:rPr>
          <w:spacing w:val="-11"/>
        </w:rPr>
        <w:t> </w:t>
      </w:r>
      <w:r>
        <w:rPr/>
        <w:t>with ethics guiding the organisation’s environment and increasing with all the levels of management in KWASU are working effectively and efficiently in model 4, likewise in model 3. Similarly, employee’s performance of the organisation is increasing in when the system</w:t>
      </w:r>
      <w:r>
        <w:rPr>
          <w:spacing w:val="-2"/>
        </w:rPr>
        <w:t> </w:t>
      </w:r>
      <w:r>
        <w:rPr/>
        <w:t>of</w:t>
      </w:r>
      <w:r>
        <w:rPr>
          <w:spacing w:val="-3"/>
        </w:rPr>
        <w:t> </w:t>
      </w:r>
      <w:r>
        <w:rPr/>
        <w:t>operation</w:t>
      </w:r>
      <w:r>
        <w:rPr>
          <w:spacing w:val="-2"/>
        </w:rPr>
        <w:t> </w:t>
      </w:r>
      <w:r>
        <w:rPr/>
        <w:t>is</w:t>
      </w:r>
      <w:r>
        <w:rPr>
          <w:spacing w:val="-2"/>
        </w:rPr>
        <w:t> </w:t>
      </w:r>
      <w:r>
        <w:rPr/>
        <w:t>very</w:t>
      </w:r>
      <w:r>
        <w:rPr>
          <w:spacing w:val="-6"/>
        </w:rPr>
        <w:t> </w:t>
      </w:r>
      <w:r>
        <w:rPr/>
        <w:t>worst</w:t>
      </w:r>
      <w:r>
        <w:rPr>
          <w:spacing w:val="-2"/>
        </w:rPr>
        <w:t> </w:t>
      </w:r>
      <w:r>
        <w:rPr/>
        <w:t>and</w:t>
      </w:r>
      <w:r>
        <w:rPr>
          <w:spacing w:val="-2"/>
        </w:rPr>
        <w:t> </w:t>
      </w:r>
      <w:r>
        <w:rPr/>
        <w:t>not</w:t>
      </w:r>
      <w:r>
        <w:rPr>
          <w:spacing w:val="-2"/>
        </w:rPr>
        <w:t> </w:t>
      </w:r>
      <w:r>
        <w:rPr/>
        <w:t>properly</w:t>
      </w:r>
      <w:r>
        <w:rPr>
          <w:spacing w:val="-4"/>
        </w:rPr>
        <w:t> </w:t>
      </w:r>
      <w:r>
        <w:rPr/>
        <w:t>managed</w:t>
      </w:r>
      <w:r>
        <w:rPr>
          <w:spacing w:val="-2"/>
        </w:rPr>
        <w:t> </w:t>
      </w:r>
      <w:r>
        <w:rPr/>
        <w:t>while</w:t>
      </w:r>
      <w:r>
        <w:rPr>
          <w:spacing w:val="-3"/>
        </w:rPr>
        <w:t> </w:t>
      </w:r>
      <w:r>
        <w:rPr/>
        <w:t>employee’s</w:t>
      </w:r>
      <w:r>
        <w:rPr>
          <w:spacing w:val="-3"/>
        </w:rPr>
        <w:t> </w:t>
      </w:r>
      <w:r>
        <w:rPr/>
        <w:t>satisfaction with the job tasks assigned to them decreases when system of operation is very worst and not properly managed.</w:t>
      </w:r>
    </w:p>
    <w:p>
      <w:pPr>
        <w:pStyle w:val="BodyText"/>
        <w:spacing w:before="34"/>
      </w:pPr>
    </w:p>
    <w:p>
      <w:pPr>
        <w:pStyle w:val="BodyText"/>
        <w:spacing w:line="475" w:lineRule="auto"/>
        <w:ind w:left="718" w:right="669" w:hanging="10"/>
        <w:jc w:val="both"/>
      </w:pPr>
      <w:r>
        <w:rPr/>
        <w:t>Moreso, high productivity achieved through system quality and Management of the organisation that motivate their employees in order to perform efficiently increased when errors</w:t>
      </w:r>
      <w:r>
        <w:rPr>
          <w:spacing w:val="-13"/>
        </w:rPr>
        <w:t> </w:t>
      </w:r>
      <w:r>
        <w:rPr/>
        <w:t>are</w:t>
      </w:r>
      <w:r>
        <w:rPr>
          <w:spacing w:val="-14"/>
        </w:rPr>
        <w:t> </w:t>
      </w:r>
      <w:r>
        <w:rPr/>
        <w:t>been</w:t>
      </w:r>
      <w:r>
        <w:rPr>
          <w:spacing w:val="-13"/>
        </w:rPr>
        <w:t> </w:t>
      </w:r>
      <w:r>
        <w:rPr/>
        <w:t>prevented</w:t>
      </w:r>
      <w:r>
        <w:rPr>
          <w:spacing w:val="-12"/>
        </w:rPr>
        <w:t> </w:t>
      </w:r>
      <w:r>
        <w:rPr/>
        <w:t>in</w:t>
      </w:r>
      <w:r>
        <w:rPr>
          <w:spacing w:val="-12"/>
        </w:rPr>
        <w:t> </w:t>
      </w:r>
      <w:r>
        <w:rPr/>
        <w:t>the</w:t>
      </w:r>
      <w:r>
        <w:rPr>
          <w:spacing w:val="-14"/>
        </w:rPr>
        <w:t> </w:t>
      </w:r>
      <w:r>
        <w:rPr/>
        <w:t>organisation</w:t>
      </w:r>
      <w:r>
        <w:rPr>
          <w:spacing w:val="-13"/>
        </w:rPr>
        <w:t> </w:t>
      </w:r>
      <w:r>
        <w:rPr/>
        <w:t>through</w:t>
      </w:r>
      <w:r>
        <w:rPr>
          <w:spacing w:val="-13"/>
        </w:rPr>
        <w:t> </w:t>
      </w:r>
      <w:r>
        <w:rPr/>
        <w:t>having</w:t>
      </w:r>
      <w:r>
        <w:rPr>
          <w:spacing w:val="-15"/>
        </w:rPr>
        <w:t> </w:t>
      </w:r>
      <w:r>
        <w:rPr/>
        <w:t>a</w:t>
      </w:r>
      <w:r>
        <w:rPr>
          <w:spacing w:val="-12"/>
        </w:rPr>
        <w:t> </w:t>
      </w:r>
      <w:r>
        <w:rPr/>
        <w:t>good</w:t>
      </w:r>
      <w:r>
        <w:rPr>
          <w:spacing w:val="-12"/>
        </w:rPr>
        <w:t> </w:t>
      </w:r>
      <w:r>
        <w:rPr/>
        <w:t>system</w:t>
      </w:r>
      <w:r>
        <w:rPr>
          <w:spacing w:val="-13"/>
        </w:rPr>
        <w:t> </w:t>
      </w:r>
      <w:r>
        <w:rPr/>
        <w:t>quality</w:t>
      </w:r>
      <w:r>
        <w:rPr>
          <w:spacing w:val="-17"/>
        </w:rPr>
        <w:t> </w:t>
      </w:r>
      <w:r>
        <w:rPr/>
        <w:t>in</w:t>
      </w:r>
      <w:r>
        <w:rPr>
          <w:spacing w:val="-12"/>
        </w:rPr>
        <w:t> </w:t>
      </w:r>
      <w:r>
        <w:rPr>
          <w:spacing w:val="-2"/>
        </w:rPr>
        <w:t>model</w:t>
      </w:r>
    </w:p>
    <w:p>
      <w:pPr>
        <w:pStyle w:val="BodyText"/>
        <w:spacing w:line="472" w:lineRule="auto"/>
        <w:ind w:left="718" w:right="675"/>
        <w:jc w:val="both"/>
      </w:pPr>
      <w:r>
        <w:rPr/>
        <w:t>3. All these regressors outcome imply</w:t>
      </w:r>
      <w:r>
        <w:rPr>
          <w:spacing w:val="-4"/>
        </w:rPr>
        <w:t> </w:t>
      </w:r>
      <w:r>
        <w:rPr/>
        <w:t>that effect of system quality</w:t>
      </w:r>
      <w:r>
        <w:rPr>
          <w:spacing w:val="-4"/>
        </w:rPr>
        <w:t> </w:t>
      </w:r>
      <w:r>
        <w:rPr/>
        <w:t>is highly</w:t>
      </w:r>
      <w:r>
        <w:rPr>
          <w:spacing w:val="-2"/>
        </w:rPr>
        <w:t> </w:t>
      </w:r>
      <w:r>
        <w:rPr/>
        <w:t>significant on organisational performance in the study area.</w:t>
      </w:r>
    </w:p>
    <w:p>
      <w:pPr>
        <w:pStyle w:val="BodyText"/>
        <w:spacing w:after="0" w:line="472" w:lineRule="auto"/>
        <w:jc w:val="both"/>
        <w:sectPr>
          <w:pgSz w:w="12240" w:h="15840"/>
          <w:pgMar w:header="0" w:footer="792" w:top="1360" w:bottom="980" w:left="1080" w:right="1080"/>
        </w:sectPr>
      </w:pPr>
    </w:p>
    <w:tbl>
      <w:tblPr>
        <w:tblW w:w="0" w:type="auto"/>
        <w:jc w:val="left"/>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3"/>
        <w:gridCol w:w="1023"/>
        <w:gridCol w:w="1233"/>
        <w:gridCol w:w="1135"/>
        <w:gridCol w:w="1093"/>
        <w:gridCol w:w="1002"/>
      </w:tblGrid>
      <w:tr>
        <w:trPr>
          <w:trHeight w:val="219" w:hRule="atLeast"/>
        </w:trPr>
        <w:tc>
          <w:tcPr>
            <w:tcW w:w="2733" w:type="dxa"/>
          </w:tcPr>
          <w:p>
            <w:pPr>
              <w:pStyle w:val="TableParagraph"/>
              <w:spacing w:line="199" w:lineRule="exact"/>
              <w:ind w:left="50"/>
              <w:rPr>
                <w:sz w:val="18"/>
              </w:rPr>
            </w:pPr>
            <w:r>
              <w:rPr>
                <w:spacing w:val="-2"/>
                <w:sz w:val="18"/>
              </w:rPr>
              <w:t>principleslaiddownintheorganizat</w:t>
            </w:r>
          </w:p>
        </w:tc>
        <w:tc>
          <w:tcPr>
            <w:tcW w:w="1023" w:type="dxa"/>
          </w:tcPr>
          <w:p>
            <w:pPr>
              <w:pStyle w:val="TableParagraph"/>
              <w:spacing w:line="199" w:lineRule="exact"/>
              <w:ind w:left="197"/>
              <w:rPr>
                <w:sz w:val="18"/>
              </w:rPr>
            </w:pPr>
            <w:r>
              <w:rPr>
                <w:spacing w:val="-2"/>
                <w:sz w:val="18"/>
              </w:rPr>
              <w:t>0.220*</w:t>
            </w:r>
          </w:p>
        </w:tc>
        <w:tc>
          <w:tcPr>
            <w:tcW w:w="1233" w:type="dxa"/>
          </w:tcPr>
          <w:p>
            <w:pPr>
              <w:pStyle w:val="TableParagraph"/>
              <w:spacing w:line="199" w:lineRule="exact"/>
              <w:ind w:right="18"/>
              <w:jc w:val="center"/>
              <w:rPr>
                <w:sz w:val="18"/>
              </w:rPr>
            </w:pPr>
            <w:r>
              <w:rPr>
                <w:spacing w:val="-2"/>
                <w:sz w:val="18"/>
              </w:rPr>
              <w:t>0.299***</w:t>
            </w:r>
          </w:p>
        </w:tc>
        <w:tc>
          <w:tcPr>
            <w:tcW w:w="1135" w:type="dxa"/>
          </w:tcPr>
          <w:p>
            <w:pPr>
              <w:pStyle w:val="TableParagraph"/>
              <w:spacing w:line="199" w:lineRule="exact"/>
              <w:ind w:left="122" w:right="4"/>
              <w:jc w:val="center"/>
              <w:rPr>
                <w:sz w:val="18"/>
              </w:rPr>
            </w:pPr>
            <w:r>
              <w:rPr>
                <w:sz w:val="18"/>
              </w:rPr>
              <w:t>-</w:t>
            </w:r>
            <w:r>
              <w:rPr>
                <w:spacing w:val="-2"/>
                <w:sz w:val="18"/>
              </w:rPr>
              <w:t>0.0631</w:t>
            </w:r>
          </w:p>
        </w:tc>
        <w:tc>
          <w:tcPr>
            <w:tcW w:w="1093" w:type="dxa"/>
          </w:tcPr>
          <w:p>
            <w:pPr>
              <w:pStyle w:val="TableParagraph"/>
              <w:spacing w:line="199" w:lineRule="exact"/>
              <w:ind w:left="248"/>
              <w:rPr>
                <w:sz w:val="18"/>
              </w:rPr>
            </w:pPr>
            <w:r>
              <w:rPr>
                <w:sz w:val="18"/>
              </w:rPr>
              <w:t>-</w:t>
            </w:r>
            <w:r>
              <w:rPr>
                <w:spacing w:val="-2"/>
                <w:sz w:val="18"/>
              </w:rPr>
              <w:t>0.158</w:t>
            </w:r>
          </w:p>
        </w:tc>
        <w:tc>
          <w:tcPr>
            <w:tcW w:w="1002" w:type="dxa"/>
          </w:tcPr>
          <w:p>
            <w:pPr>
              <w:pStyle w:val="TableParagraph"/>
              <w:spacing w:line="199" w:lineRule="exact"/>
              <w:ind w:left="231"/>
              <w:jc w:val="center"/>
              <w:rPr>
                <w:sz w:val="18"/>
              </w:rPr>
            </w:pPr>
            <w:r>
              <w:rPr>
                <w:sz w:val="18"/>
              </w:rPr>
              <w:t>-</w:t>
            </w:r>
            <w:r>
              <w:rPr>
                <w:spacing w:val="-2"/>
                <w:sz w:val="18"/>
              </w:rPr>
              <w:t>0.0290</w:t>
            </w:r>
          </w:p>
        </w:tc>
      </w:tr>
      <w:tr>
        <w:trPr>
          <w:trHeight w:val="278" w:hRule="atLeast"/>
        </w:trPr>
        <w:tc>
          <w:tcPr>
            <w:tcW w:w="2733" w:type="dxa"/>
          </w:tcPr>
          <w:p>
            <w:pPr>
              <w:pStyle w:val="TableParagraph"/>
              <w:rPr>
                <w:sz w:val="18"/>
              </w:rPr>
            </w:pPr>
          </w:p>
        </w:tc>
        <w:tc>
          <w:tcPr>
            <w:tcW w:w="1023" w:type="dxa"/>
          </w:tcPr>
          <w:p>
            <w:pPr>
              <w:pStyle w:val="TableParagraph"/>
              <w:spacing w:before="12"/>
              <w:ind w:left="183"/>
              <w:rPr>
                <w:sz w:val="18"/>
              </w:rPr>
            </w:pPr>
            <w:r>
              <w:rPr>
                <w:spacing w:val="-2"/>
                <w:sz w:val="18"/>
              </w:rPr>
              <w:t>(0.123)</w:t>
            </w:r>
          </w:p>
        </w:tc>
        <w:tc>
          <w:tcPr>
            <w:tcW w:w="1233" w:type="dxa"/>
          </w:tcPr>
          <w:p>
            <w:pPr>
              <w:pStyle w:val="TableParagraph"/>
              <w:spacing w:before="12"/>
              <w:ind w:left="1" w:right="18"/>
              <w:jc w:val="center"/>
              <w:rPr>
                <w:sz w:val="18"/>
              </w:rPr>
            </w:pPr>
            <w:r>
              <w:rPr>
                <w:spacing w:val="-2"/>
                <w:sz w:val="18"/>
              </w:rPr>
              <w:t>(0.108)</w:t>
            </w:r>
          </w:p>
        </w:tc>
        <w:tc>
          <w:tcPr>
            <w:tcW w:w="1135" w:type="dxa"/>
          </w:tcPr>
          <w:p>
            <w:pPr>
              <w:pStyle w:val="TableParagraph"/>
              <w:spacing w:before="12"/>
              <w:ind w:left="122" w:right="3"/>
              <w:jc w:val="center"/>
              <w:rPr>
                <w:sz w:val="18"/>
              </w:rPr>
            </w:pPr>
            <w:r>
              <w:rPr>
                <w:spacing w:val="-2"/>
                <w:sz w:val="18"/>
              </w:rPr>
              <w:t>(0.162)</w:t>
            </w:r>
          </w:p>
        </w:tc>
        <w:tc>
          <w:tcPr>
            <w:tcW w:w="1093" w:type="dxa"/>
          </w:tcPr>
          <w:p>
            <w:pPr>
              <w:pStyle w:val="TableParagraph"/>
              <w:spacing w:before="12"/>
              <w:ind w:left="217"/>
              <w:rPr>
                <w:sz w:val="18"/>
              </w:rPr>
            </w:pPr>
            <w:r>
              <w:rPr>
                <w:spacing w:val="-2"/>
                <w:sz w:val="18"/>
              </w:rPr>
              <w:t>(0.131)</w:t>
            </w:r>
          </w:p>
        </w:tc>
        <w:tc>
          <w:tcPr>
            <w:tcW w:w="1002" w:type="dxa"/>
          </w:tcPr>
          <w:p>
            <w:pPr>
              <w:pStyle w:val="TableParagraph"/>
              <w:spacing w:before="12"/>
              <w:ind w:left="235" w:right="3"/>
              <w:jc w:val="center"/>
              <w:rPr>
                <w:sz w:val="18"/>
              </w:rPr>
            </w:pPr>
            <w:r>
              <w:rPr>
                <w:spacing w:val="-2"/>
                <w:sz w:val="18"/>
              </w:rPr>
              <w:t>(0.138)</w:t>
            </w:r>
          </w:p>
        </w:tc>
      </w:tr>
      <w:tr>
        <w:trPr>
          <w:trHeight w:val="277" w:hRule="atLeast"/>
        </w:trPr>
        <w:tc>
          <w:tcPr>
            <w:tcW w:w="2733" w:type="dxa"/>
          </w:tcPr>
          <w:p>
            <w:pPr>
              <w:pStyle w:val="TableParagraph"/>
              <w:spacing w:line="206" w:lineRule="exact" w:before="51"/>
              <w:ind w:left="50"/>
              <w:rPr>
                <w:sz w:val="18"/>
              </w:rPr>
            </w:pPr>
            <w:r>
              <w:rPr>
                <w:spacing w:val="-2"/>
                <w:sz w:val="18"/>
              </w:rPr>
              <w:t>Thereisanethicsguidingtheorganiz</w:t>
            </w:r>
          </w:p>
        </w:tc>
        <w:tc>
          <w:tcPr>
            <w:tcW w:w="1023" w:type="dxa"/>
          </w:tcPr>
          <w:p>
            <w:pPr>
              <w:pStyle w:val="TableParagraph"/>
              <w:spacing w:line="206" w:lineRule="exact" w:before="51"/>
              <w:ind w:left="211"/>
              <w:rPr>
                <w:sz w:val="18"/>
              </w:rPr>
            </w:pPr>
            <w:r>
              <w:rPr>
                <w:sz w:val="18"/>
              </w:rPr>
              <w:t>-</w:t>
            </w:r>
            <w:r>
              <w:rPr>
                <w:spacing w:val="-2"/>
                <w:sz w:val="18"/>
              </w:rPr>
              <w:t>0.115</w:t>
            </w:r>
          </w:p>
        </w:tc>
        <w:tc>
          <w:tcPr>
            <w:tcW w:w="1233" w:type="dxa"/>
          </w:tcPr>
          <w:p>
            <w:pPr>
              <w:pStyle w:val="TableParagraph"/>
              <w:spacing w:line="206" w:lineRule="exact" w:before="51"/>
              <w:ind w:left="3" w:right="18"/>
              <w:jc w:val="center"/>
              <w:rPr>
                <w:sz w:val="18"/>
              </w:rPr>
            </w:pPr>
            <w:r>
              <w:rPr>
                <w:sz w:val="18"/>
              </w:rPr>
              <w:t>-</w:t>
            </w:r>
            <w:r>
              <w:rPr>
                <w:spacing w:val="-2"/>
                <w:sz w:val="18"/>
              </w:rPr>
              <w:t>0.628</w:t>
            </w:r>
          </w:p>
        </w:tc>
        <w:tc>
          <w:tcPr>
            <w:tcW w:w="1135" w:type="dxa"/>
          </w:tcPr>
          <w:p>
            <w:pPr>
              <w:pStyle w:val="TableParagraph"/>
              <w:spacing w:line="206" w:lineRule="exact" w:before="51"/>
              <w:ind w:left="122" w:right="2"/>
              <w:jc w:val="center"/>
              <w:rPr>
                <w:sz w:val="18"/>
              </w:rPr>
            </w:pPr>
            <w:r>
              <w:rPr>
                <w:sz w:val="18"/>
              </w:rPr>
              <w:t>-</w:t>
            </w:r>
            <w:r>
              <w:rPr>
                <w:spacing w:val="-2"/>
                <w:sz w:val="18"/>
              </w:rPr>
              <w:t>0.673</w:t>
            </w:r>
          </w:p>
        </w:tc>
        <w:tc>
          <w:tcPr>
            <w:tcW w:w="1093" w:type="dxa"/>
          </w:tcPr>
          <w:p>
            <w:pPr>
              <w:pStyle w:val="TableParagraph"/>
              <w:spacing w:line="206" w:lineRule="exact" w:before="51"/>
              <w:ind w:left="202"/>
              <w:rPr>
                <w:sz w:val="18"/>
              </w:rPr>
            </w:pPr>
            <w:r>
              <w:rPr>
                <w:sz w:val="18"/>
              </w:rPr>
              <w:t>-</w:t>
            </w:r>
            <w:r>
              <w:rPr>
                <w:spacing w:val="-2"/>
                <w:sz w:val="18"/>
              </w:rPr>
              <w:t>0.884*</w:t>
            </w:r>
          </w:p>
        </w:tc>
        <w:tc>
          <w:tcPr>
            <w:tcW w:w="1002" w:type="dxa"/>
          </w:tcPr>
          <w:p>
            <w:pPr>
              <w:pStyle w:val="TableParagraph"/>
              <w:spacing w:line="206" w:lineRule="exact" w:before="51"/>
              <w:ind w:left="235" w:right="21"/>
              <w:jc w:val="center"/>
              <w:rPr>
                <w:sz w:val="18"/>
              </w:rPr>
            </w:pPr>
            <w:r>
              <w:rPr>
                <w:sz w:val="18"/>
              </w:rPr>
              <w:t>-</w:t>
            </w:r>
            <w:r>
              <w:rPr>
                <w:spacing w:val="-2"/>
                <w:sz w:val="18"/>
              </w:rPr>
              <w:t>0.580</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(0.498)</w:t>
            </w:r>
          </w:p>
        </w:tc>
        <w:tc>
          <w:tcPr>
            <w:tcW w:w="1233" w:type="dxa"/>
          </w:tcPr>
          <w:p>
            <w:pPr>
              <w:pStyle w:val="TableParagraph"/>
              <w:spacing w:before="11"/>
              <w:ind w:left="1" w:right="18"/>
              <w:jc w:val="center"/>
              <w:rPr>
                <w:sz w:val="18"/>
              </w:rPr>
            </w:pPr>
            <w:r>
              <w:rPr>
                <w:spacing w:val="-2"/>
                <w:sz w:val="18"/>
              </w:rPr>
              <w:t>(0.424)</w:t>
            </w:r>
          </w:p>
        </w:tc>
        <w:tc>
          <w:tcPr>
            <w:tcW w:w="1135" w:type="dxa"/>
          </w:tcPr>
          <w:p>
            <w:pPr>
              <w:pStyle w:val="TableParagraph"/>
              <w:spacing w:before="11"/>
              <w:ind w:left="122" w:right="3"/>
              <w:jc w:val="center"/>
              <w:rPr>
                <w:sz w:val="18"/>
              </w:rPr>
            </w:pPr>
            <w:r>
              <w:rPr>
                <w:spacing w:val="-2"/>
                <w:sz w:val="18"/>
              </w:rPr>
              <w:t>(0.601)</w:t>
            </w:r>
          </w:p>
        </w:tc>
        <w:tc>
          <w:tcPr>
            <w:tcW w:w="1093" w:type="dxa"/>
          </w:tcPr>
          <w:p>
            <w:pPr>
              <w:pStyle w:val="TableParagraph"/>
              <w:spacing w:before="11"/>
              <w:ind w:left="217"/>
              <w:rPr>
                <w:sz w:val="18"/>
              </w:rPr>
            </w:pPr>
            <w:r>
              <w:rPr>
                <w:spacing w:val="-2"/>
                <w:sz w:val="18"/>
              </w:rPr>
              <w:t>(0.493)</w:t>
            </w:r>
          </w:p>
        </w:tc>
        <w:tc>
          <w:tcPr>
            <w:tcW w:w="1002" w:type="dxa"/>
          </w:tcPr>
          <w:p>
            <w:pPr>
              <w:pStyle w:val="TableParagraph"/>
              <w:spacing w:before="11"/>
              <w:ind w:left="235" w:right="3"/>
              <w:jc w:val="center"/>
              <w:rPr>
                <w:sz w:val="18"/>
              </w:rPr>
            </w:pPr>
            <w:r>
              <w:rPr>
                <w:spacing w:val="-2"/>
                <w:sz w:val="18"/>
              </w:rPr>
              <w:t>(0.519)</w:t>
            </w:r>
          </w:p>
        </w:tc>
      </w:tr>
      <w:tr>
        <w:trPr>
          <w:trHeight w:val="277" w:hRule="atLeast"/>
        </w:trPr>
        <w:tc>
          <w:tcPr>
            <w:tcW w:w="2733" w:type="dxa"/>
          </w:tcPr>
          <w:p>
            <w:pPr>
              <w:pStyle w:val="TableParagraph"/>
              <w:spacing w:line="206" w:lineRule="exact" w:before="51"/>
              <w:ind w:left="50"/>
              <w:rPr>
                <w:sz w:val="18"/>
              </w:rPr>
            </w:pPr>
            <w:r>
              <w:rPr>
                <w:spacing w:val="-2"/>
                <w:sz w:val="18"/>
              </w:rPr>
              <w:t>allthelevelsofmanagementinkwasua</w:t>
            </w:r>
          </w:p>
        </w:tc>
        <w:tc>
          <w:tcPr>
            <w:tcW w:w="1023" w:type="dxa"/>
          </w:tcPr>
          <w:p>
            <w:pPr>
              <w:pStyle w:val="TableParagraph"/>
              <w:spacing w:line="206" w:lineRule="exact" w:before="51"/>
              <w:ind w:left="168"/>
              <w:rPr>
                <w:sz w:val="18"/>
              </w:rPr>
            </w:pPr>
            <w:r>
              <w:rPr>
                <w:sz w:val="18"/>
              </w:rPr>
              <w:t>-</w:t>
            </w:r>
            <w:r>
              <w:rPr>
                <w:spacing w:val="-2"/>
                <w:sz w:val="18"/>
              </w:rPr>
              <w:t>0.0202</w:t>
            </w:r>
          </w:p>
        </w:tc>
        <w:tc>
          <w:tcPr>
            <w:tcW w:w="1233" w:type="dxa"/>
          </w:tcPr>
          <w:p>
            <w:pPr>
              <w:pStyle w:val="TableParagraph"/>
              <w:spacing w:line="206" w:lineRule="exact" w:before="51"/>
              <w:ind w:right="18"/>
              <w:jc w:val="center"/>
              <w:rPr>
                <w:sz w:val="18"/>
              </w:rPr>
            </w:pPr>
            <w:r>
              <w:rPr>
                <w:sz w:val="18"/>
              </w:rPr>
              <w:t>-</w:t>
            </w:r>
            <w:r>
              <w:rPr>
                <w:spacing w:val="-2"/>
                <w:sz w:val="18"/>
              </w:rPr>
              <w:t>0.0743</w:t>
            </w:r>
          </w:p>
        </w:tc>
        <w:tc>
          <w:tcPr>
            <w:tcW w:w="1135" w:type="dxa"/>
          </w:tcPr>
          <w:p>
            <w:pPr>
              <w:pStyle w:val="TableParagraph"/>
              <w:spacing w:line="206" w:lineRule="exact" w:before="51"/>
              <w:ind w:left="122"/>
              <w:jc w:val="center"/>
              <w:rPr>
                <w:sz w:val="18"/>
              </w:rPr>
            </w:pPr>
            <w:r>
              <w:rPr>
                <w:spacing w:val="-2"/>
                <w:sz w:val="18"/>
              </w:rPr>
              <w:t>0.236*</w:t>
            </w:r>
          </w:p>
        </w:tc>
        <w:tc>
          <w:tcPr>
            <w:tcW w:w="1093" w:type="dxa"/>
          </w:tcPr>
          <w:p>
            <w:pPr>
              <w:pStyle w:val="TableParagraph"/>
              <w:spacing w:line="206" w:lineRule="exact" w:before="51"/>
              <w:ind w:left="234"/>
              <w:rPr>
                <w:sz w:val="18"/>
              </w:rPr>
            </w:pPr>
            <w:r>
              <w:rPr>
                <w:spacing w:val="-2"/>
                <w:sz w:val="18"/>
              </w:rPr>
              <w:t>0.261*</w:t>
            </w:r>
          </w:p>
        </w:tc>
        <w:tc>
          <w:tcPr>
            <w:tcW w:w="1002" w:type="dxa"/>
          </w:tcPr>
          <w:p>
            <w:pPr>
              <w:pStyle w:val="TableParagraph"/>
              <w:spacing w:line="206" w:lineRule="exact" w:before="51"/>
              <w:ind w:left="235" w:right="23"/>
              <w:jc w:val="center"/>
              <w:rPr>
                <w:sz w:val="18"/>
              </w:rPr>
            </w:pPr>
            <w:r>
              <w:rPr>
                <w:spacing w:val="-2"/>
                <w:sz w:val="18"/>
              </w:rPr>
              <w:t>0.111</w:t>
            </w:r>
          </w:p>
        </w:tc>
      </w:tr>
      <w:tr>
        <w:trPr>
          <w:trHeight w:val="278"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(0.139)</w:t>
            </w:r>
          </w:p>
        </w:tc>
        <w:tc>
          <w:tcPr>
            <w:tcW w:w="1233" w:type="dxa"/>
          </w:tcPr>
          <w:p>
            <w:pPr>
              <w:pStyle w:val="TableParagraph"/>
              <w:spacing w:before="11"/>
              <w:ind w:left="1" w:right="18"/>
              <w:jc w:val="center"/>
              <w:rPr>
                <w:sz w:val="18"/>
              </w:rPr>
            </w:pPr>
            <w:r>
              <w:rPr>
                <w:spacing w:val="-2"/>
                <w:sz w:val="18"/>
              </w:rPr>
              <w:t>(0.113)</w:t>
            </w:r>
          </w:p>
        </w:tc>
        <w:tc>
          <w:tcPr>
            <w:tcW w:w="1135" w:type="dxa"/>
          </w:tcPr>
          <w:p>
            <w:pPr>
              <w:pStyle w:val="TableParagraph"/>
              <w:spacing w:before="11"/>
              <w:ind w:left="122" w:right="3"/>
              <w:jc w:val="center"/>
              <w:rPr>
                <w:sz w:val="18"/>
              </w:rPr>
            </w:pPr>
            <w:r>
              <w:rPr>
                <w:spacing w:val="-2"/>
                <w:sz w:val="18"/>
              </w:rPr>
              <w:t>(0.124)</w:t>
            </w:r>
          </w:p>
        </w:tc>
        <w:tc>
          <w:tcPr>
            <w:tcW w:w="1093" w:type="dxa"/>
          </w:tcPr>
          <w:p>
            <w:pPr>
              <w:pStyle w:val="TableParagraph"/>
              <w:spacing w:before="11"/>
              <w:ind w:left="217"/>
              <w:rPr>
                <w:sz w:val="18"/>
              </w:rPr>
            </w:pPr>
            <w:r>
              <w:rPr>
                <w:spacing w:val="-2"/>
                <w:sz w:val="18"/>
              </w:rPr>
              <w:t>(0.136)</w:t>
            </w:r>
          </w:p>
        </w:tc>
        <w:tc>
          <w:tcPr>
            <w:tcW w:w="1002" w:type="dxa"/>
          </w:tcPr>
          <w:p>
            <w:pPr>
              <w:pStyle w:val="TableParagraph"/>
              <w:spacing w:before="11"/>
              <w:ind w:left="235" w:right="3"/>
              <w:jc w:val="center"/>
              <w:rPr>
                <w:sz w:val="18"/>
              </w:rPr>
            </w:pPr>
            <w:r>
              <w:rPr>
                <w:spacing w:val="-2"/>
                <w:sz w:val="18"/>
              </w:rPr>
              <w:t>(0.104)</w:t>
            </w:r>
          </w:p>
        </w:tc>
      </w:tr>
      <w:tr>
        <w:trPr>
          <w:trHeight w:val="278" w:hRule="atLeast"/>
        </w:trPr>
        <w:tc>
          <w:tcPr>
            <w:tcW w:w="2733" w:type="dxa"/>
          </w:tcPr>
          <w:p>
            <w:pPr>
              <w:pStyle w:val="TableParagraph"/>
              <w:spacing w:line="206" w:lineRule="exact" w:before="52"/>
              <w:ind w:left="50"/>
              <w:rPr>
                <w:sz w:val="18"/>
              </w:rPr>
            </w:pPr>
            <w:r>
              <w:rPr>
                <w:spacing w:val="-2"/>
                <w:sz w:val="18"/>
              </w:rPr>
              <w:t>systemofoperationisveryworstandn</w:t>
            </w:r>
          </w:p>
        </w:tc>
        <w:tc>
          <w:tcPr>
            <w:tcW w:w="1023" w:type="dxa"/>
          </w:tcPr>
          <w:p>
            <w:pPr>
              <w:pStyle w:val="TableParagraph"/>
              <w:spacing w:line="206" w:lineRule="exact" w:before="52"/>
              <w:ind w:right="284"/>
              <w:jc w:val="right"/>
              <w:rPr>
                <w:sz w:val="18"/>
              </w:rPr>
            </w:pPr>
            <w:r>
              <w:rPr>
                <w:spacing w:val="-2"/>
                <w:sz w:val="18"/>
              </w:rPr>
              <w:t>0.404**</w:t>
            </w:r>
          </w:p>
        </w:tc>
        <w:tc>
          <w:tcPr>
            <w:tcW w:w="1233" w:type="dxa"/>
          </w:tcPr>
          <w:p>
            <w:pPr>
              <w:pStyle w:val="TableParagraph"/>
              <w:spacing w:line="206" w:lineRule="exact" w:before="52"/>
              <w:ind w:left="3" w:right="18"/>
              <w:jc w:val="center"/>
              <w:rPr>
                <w:sz w:val="18"/>
              </w:rPr>
            </w:pPr>
            <w:r>
              <w:rPr>
                <w:sz w:val="18"/>
              </w:rPr>
              <w:t>-</w:t>
            </w:r>
            <w:r>
              <w:rPr>
                <w:spacing w:val="-2"/>
                <w:sz w:val="18"/>
              </w:rPr>
              <w:t>0.279</w:t>
            </w:r>
          </w:p>
        </w:tc>
        <w:tc>
          <w:tcPr>
            <w:tcW w:w="1135" w:type="dxa"/>
          </w:tcPr>
          <w:p>
            <w:pPr>
              <w:pStyle w:val="TableParagraph"/>
              <w:spacing w:line="206" w:lineRule="exact" w:before="52"/>
              <w:ind w:left="122" w:right="4"/>
              <w:jc w:val="center"/>
              <w:rPr>
                <w:sz w:val="18"/>
              </w:rPr>
            </w:pPr>
            <w:r>
              <w:rPr>
                <w:spacing w:val="-2"/>
                <w:sz w:val="18"/>
              </w:rPr>
              <w:t>0.246</w:t>
            </w:r>
          </w:p>
        </w:tc>
        <w:tc>
          <w:tcPr>
            <w:tcW w:w="1093" w:type="dxa"/>
          </w:tcPr>
          <w:p>
            <w:pPr>
              <w:pStyle w:val="TableParagraph"/>
              <w:spacing w:line="206" w:lineRule="exact" w:before="52"/>
              <w:ind w:left="277"/>
              <w:rPr>
                <w:sz w:val="18"/>
              </w:rPr>
            </w:pPr>
            <w:r>
              <w:rPr>
                <w:spacing w:val="-2"/>
                <w:sz w:val="18"/>
              </w:rPr>
              <w:t>0.241</w:t>
            </w:r>
          </w:p>
        </w:tc>
        <w:tc>
          <w:tcPr>
            <w:tcW w:w="1002" w:type="dxa"/>
          </w:tcPr>
          <w:p>
            <w:pPr>
              <w:pStyle w:val="TableParagraph"/>
              <w:spacing w:line="206" w:lineRule="exact" w:before="52"/>
              <w:ind w:left="235" w:right="2"/>
              <w:jc w:val="center"/>
              <w:rPr>
                <w:sz w:val="18"/>
              </w:rPr>
            </w:pPr>
            <w:r>
              <w:rPr>
                <w:sz w:val="18"/>
              </w:rPr>
              <w:t>-</w:t>
            </w:r>
            <w:r>
              <w:rPr>
                <w:spacing w:val="-2"/>
                <w:sz w:val="18"/>
              </w:rPr>
              <w:t>0.243*</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(0.192)</w:t>
            </w:r>
          </w:p>
        </w:tc>
        <w:tc>
          <w:tcPr>
            <w:tcW w:w="1233" w:type="dxa"/>
          </w:tcPr>
          <w:p>
            <w:pPr>
              <w:pStyle w:val="TableParagraph"/>
              <w:spacing w:before="11"/>
              <w:ind w:left="1" w:right="18"/>
              <w:jc w:val="center"/>
              <w:rPr>
                <w:sz w:val="18"/>
              </w:rPr>
            </w:pPr>
            <w:r>
              <w:rPr>
                <w:spacing w:val="-2"/>
                <w:sz w:val="18"/>
              </w:rPr>
              <w:t>(0.174)</w:t>
            </w:r>
          </w:p>
        </w:tc>
        <w:tc>
          <w:tcPr>
            <w:tcW w:w="1135" w:type="dxa"/>
          </w:tcPr>
          <w:p>
            <w:pPr>
              <w:pStyle w:val="TableParagraph"/>
              <w:spacing w:before="11"/>
              <w:ind w:left="122" w:right="3"/>
              <w:jc w:val="center"/>
              <w:rPr>
                <w:sz w:val="18"/>
              </w:rPr>
            </w:pPr>
            <w:r>
              <w:rPr>
                <w:spacing w:val="-2"/>
                <w:sz w:val="18"/>
              </w:rPr>
              <w:t>(0.214)</w:t>
            </w:r>
          </w:p>
        </w:tc>
        <w:tc>
          <w:tcPr>
            <w:tcW w:w="1093" w:type="dxa"/>
          </w:tcPr>
          <w:p>
            <w:pPr>
              <w:pStyle w:val="TableParagraph"/>
              <w:spacing w:before="11"/>
              <w:ind w:left="217"/>
              <w:rPr>
                <w:sz w:val="18"/>
              </w:rPr>
            </w:pPr>
            <w:r>
              <w:rPr>
                <w:spacing w:val="-2"/>
                <w:sz w:val="18"/>
              </w:rPr>
              <w:t>(0.224)</w:t>
            </w:r>
          </w:p>
        </w:tc>
        <w:tc>
          <w:tcPr>
            <w:tcW w:w="1002" w:type="dxa"/>
          </w:tcPr>
          <w:p>
            <w:pPr>
              <w:pStyle w:val="TableParagraph"/>
              <w:spacing w:before="11"/>
              <w:ind w:left="235" w:right="3"/>
              <w:jc w:val="center"/>
              <w:rPr>
                <w:sz w:val="18"/>
              </w:rPr>
            </w:pPr>
            <w:r>
              <w:rPr>
                <w:spacing w:val="-2"/>
                <w:sz w:val="18"/>
              </w:rPr>
              <w:t>(0.143)</w:t>
            </w:r>
          </w:p>
        </w:tc>
      </w:tr>
      <w:tr>
        <w:trPr>
          <w:trHeight w:val="277" w:hRule="atLeast"/>
        </w:trPr>
        <w:tc>
          <w:tcPr>
            <w:tcW w:w="2733" w:type="dxa"/>
          </w:tcPr>
          <w:p>
            <w:pPr>
              <w:pStyle w:val="TableParagraph"/>
              <w:spacing w:line="206" w:lineRule="exact" w:before="51"/>
              <w:ind w:left="50"/>
              <w:rPr>
                <w:sz w:val="18"/>
              </w:rPr>
            </w:pPr>
            <w:r>
              <w:rPr>
                <w:spacing w:val="-2"/>
                <w:sz w:val="18"/>
              </w:rPr>
              <w:t>errorsarebeenpreventedintheorgan</w:t>
            </w:r>
          </w:p>
        </w:tc>
        <w:tc>
          <w:tcPr>
            <w:tcW w:w="1023" w:type="dxa"/>
          </w:tcPr>
          <w:p>
            <w:pPr>
              <w:pStyle w:val="TableParagraph"/>
              <w:spacing w:line="206" w:lineRule="exact" w:before="51"/>
              <w:ind w:left="243"/>
              <w:rPr>
                <w:sz w:val="18"/>
              </w:rPr>
            </w:pPr>
            <w:r>
              <w:rPr>
                <w:spacing w:val="-2"/>
                <w:sz w:val="18"/>
              </w:rPr>
              <w:t>0.163</w:t>
            </w:r>
          </w:p>
        </w:tc>
        <w:tc>
          <w:tcPr>
            <w:tcW w:w="1233" w:type="dxa"/>
          </w:tcPr>
          <w:p>
            <w:pPr>
              <w:pStyle w:val="TableParagraph"/>
              <w:spacing w:line="206" w:lineRule="exact" w:before="51"/>
              <w:ind w:left="3" w:right="18"/>
              <w:jc w:val="center"/>
              <w:rPr>
                <w:sz w:val="18"/>
              </w:rPr>
            </w:pPr>
            <w:r>
              <w:rPr>
                <w:spacing w:val="-2"/>
                <w:sz w:val="18"/>
              </w:rPr>
              <w:t>0.740**</w:t>
            </w:r>
          </w:p>
        </w:tc>
        <w:tc>
          <w:tcPr>
            <w:tcW w:w="1135" w:type="dxa"/>
          </w:tcPr>
          <w:p>
            <w:pPr>
              <w:pStyle w:val="TableParagraph"/>
              <w:spacing w:line="206" w:lineRule="exact" w:before="51"/>
              <w:ind w:left="122"/>
              <w:jc w:val="center"/>
              <w:rPr>
                <w:sz w:val="18"/>
              </w:rPr>
            </w:pPr>
            <w:r>
              <w:rPr>
                <w:spacing w:val="-2"/>
                <w:sz w:val="18"/>
              </w:rPr>
              <w:t>0.631*</w:t>
            </w:r>
          </w:p>
        </w:tc>
        <w:tc>
          <w:tcPr>
            <w:tcW w:w="1093" w:type="dxa"/>
          </w:tcPr>
          <w:p>
            <w:pPr>
              <w:pStyle w:val="TableParagraph"/>
              <w:spacing w:line="206" w:lineRule="exact" w:before="51"/>
              <w:ind w:left="277"/>
              <w:rPr>
                <w:sz w:val="18"/>
              </w:rPr>
            </w:pPr>
            <w:r>
              <w:rPr>
                <w:spacing w:val="-2"/>
                <w:sz w:val="18"/>
              </w:rPr>
              <w:t>0.264</w:t>
            </w:r>
          </w:p>
        </w:tc>
        <w:tc>
          <w:tcPr>
            <w:tcW w:w="1002" w:type="dxa"/>
          </w:tcPr>
          <w:p>
            <w:pPr>
              <w:pStyle w:val="TableParagraph"/>
              <w:spacing w:line="206" w:lineRule="exact" w:before="51"/>
              <w:ind w:left="235" w:right="21"/>
              <w:jc w:val="center"/>
              <w:rPr>
                <w:sz w:val="18"/>
              </w:rPr>
            </w:pPr>
            <w:r>
              <w:rPr>
                <w:sz w:val="18"/>
              </w:rPr>
              <w:t>-</w:t>
            </w:r>
            <w:r>
              <w:rPr>
                <w:spacing w:val="-2"/>
                <w:sz w:val="18"/>
              </w:rPr>
              <w:t>0.260</w:t>
            </w:r>
          </w:p>
        </w:tc>
      </w:tr>
      <w:tr>
        <w:trPr>
          <w:trHeight w:val="278"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(0.345)</w:t>
            </w:r>
          </w:p>
        </w:tc>
        <w:tc>
          <w:tcPr>
            <w:tcW w:w="1233" w:type="dxa"/>
          </w:tcPr>
          <w:p>
            <w:pPr>
              <w:pStyle w:val="TableParagraph"/>
              <w:spacing w:before="11"/>
              <w:ind w:left="1" w:right="18"/>
              <w:jc w:val="center"/>
              <w:rPr>
                <w:sz w:val="18"/>
              </w:rPr>
            </w:pPr>
            <w:r>
              <w:rPr>
                <w:spacing w:val="-2"/>
                <w:sz w:val="18"/>
              </w:rPr>
              <w:t>(0.292)</w:t>
            </w:r>
          </w:p>
        </w:tc>
        <w:tc>
          <w:tcPr>
            <w:tcW w:w="1135" w:type="dxa"/>
          </w:tcPr>
          <w:p>
            <w:pPr>
              <w:pStyle w:val="TableParagraph"/>
              <w:spacing w:before="11"/>
              <w:ind w:left="122" w:right="3"/>
              <w:jc w:val="center"/>
              <w:rPr>
                <w:sz w:val="18"/>
              </w:rPr>
            </w:pPr>
            <w:r>
              <w:rPr>
                <w:spacing w:val="-2"/>
                <w:sz w:val="18"/>
              </w:rPr>
              <w:t>(0.330)</w:t>
            </w:r>
          </w:p>
        </w:tc>
        <w:tc>
          <w:tcPr>
            <w:tcW w:w="1093" w:type="dxa"/>
          </w:tcPr>
          <w:p>
            <w:pPr>
              <w:pStyle w:val="TableParagraph"/>
              <w:spacing w:before="11"/>
              <w:ind w:left="217"/>
              <w:rPr>
                <w:sz w:val="18"/>
              </w:rPr>
            </w:pPr>
            <w:r>
              <w:rPr>
                <w:spacing w:val="-2"/>
                <w:sz w:val="18"/>
              </w:rPr>
              <w:t>(0.386)</w:t>
            </w:r>
          </w:p>
        </w:tc>
        <w:tc>
          <w:tcPr>
            <w:tcW w:w="1002" w:type="dxa"/>
          </w:tcPr>
          <w:p>
            <w:pPr>
              <w:pStyle w:val="TableParagraph"/>
              <w:spacing w:before="11"/>
              <w:ind w:left="235" w:right="3"/>
              <w:jc w:val="center"/>
              <w:rPr>
                <w:sz w:val="18"/>
              </w:rPr>
            </w:pPr>
            <w:r>
              <w:rPr>
                <w:spacing w:val="-2"/>
                <w:sz w:val="18"/>
              </w:rPr>
              <w:t>(0.288)</w:t>
            </w:r>
          </w:p>
        </w:tc>
      </w:tr>
      <w:tr>
        <w:trPr>
          <w:trHeight w:val="278" w:hRule="atLeast"/>
        </w:trPr>
        <w:tc>
          <w:tcPr>
            <w:tcW w:w="2733" w:type="dxa"/>
          </w:tcPr>
          <w:p>
            <w:pPr>
              <w:pStyle w:val="TableParagraph"/>
              <w:spacing w:line="206" w:lineRule="exact" w:before="52"/>
              <w:ind w:left="50"/>
              <w:rPr>
                <w:sz w:val="18"/>
              </w:rPr>
            </w:pPr>
            <w:r>
              <w:rPr>
                <w:spacing w:val="-2"/>
                <w:sz w:val="18"/>
              </w:rPr>
              <w:t>dataqualityhasbeenoneofthecharac</w:t>
            </w:r>
          </w:p>
        </w:tc>
        <w:tc>
          <w:tcPr>
            <w:tcW w:w="1023" w:type="dxa"/>
          </w:tcPr>
          <w:p>
            <w:pPr>
              <w:pStyle w:val="TableParagraph"/>
              <w:spacing w:line="206" w:lineRule="exact" w:before="52"/>
              <w:ind w:left="243"/>
              <w:rPr>
                <w:sz w:val="18"/>
              </w:rPr>
            </w:pPr>
            <w:r>
              <w:rPr>
                <w:spacing w:val="-2"/>
                <w:sz w:val="18"/>
              </w:rPr>
              <w:t>0.207</w:t>
            </w:r>
          </w:p>
        </w:tc>
        <w:tc>
          <w:tcPr>
            <w:tcW w:w="1233" w:type="dxa"/>
          </w:tcPr>
          <w:p>
            <w:pPr>
              <w:pStyle w:val="TableParagraph"/>
              <w:spacing w:line="206" w:lineRule="exact" w:before="52"/>
              <w:ind w:right="18"/>
              <w:jc w:val="center"/>
              <w:rPr>
                <w:sz w:val="18"/>
              </w:rPr>
            </w:pPr>
            <w:r>
              <w:rPr>
                <w:spacing w:val="-2"/>
                <w:sz w:val="18"/>
              </w:rPr>
              <w:t>0.351</w:t>
            </w:r>
          </w:p>
        </w:tc>
        <w:tc>
          <w:tcPr>
            <w:tcW w:w="1135" w:type="dxa"/>
          </w:tcPr>
          <w:p>
            <w:pPr>
              <w:pStyle w:val="TableParagraph"/>
              <w:spacing w:line="206" w:lineRule="exact" w:before="52"/>
              <w:ind w:left="122" w:right="2"/>
              <w:jc w:val="center"/>
              <w:rPr>
                <w:sz w:val="18"/>
              </w:rPr>
            </w:pPr>
            <w:r>
              <w:rPr>
                <w:sz w:val="18"/>
              </w:rPr>
              <w:t>-</w:t>
            </w:r>
            <w:r>
              <w:rPr>
                <w:spacing w:val="-2"/>
                <w:sz w:val="18"/>
              </w:rPr>
              <w:t>1.618***</w:t>
            </w:r>
          </w:p>
        </w:tc>
        <w:tc>
          <w:tcPr>
            <w:tcW w:w="1093" w:type="dxa"/>
          </w:tcPr>
          <w:p>
            <w:pPr>
              <w:pStyle w:val="TableParagraph"/>
              <w:spacing w:line="206" w:lineRule="exact" w:before="52"/>
              <w:ind w:left="248"/>
              <w:rPr>
                <w:sz w:val="18"/>
              </w:rPr>
            </w:pPr>
            <w:r>
              <w:rPr>
                <w:sz w:val="18"/>
              </w:rPr>
              <w:t>-</w:t>
            </w:r>
            <w:r>
              <w:rPr>
                <w:spacing w:val="-2"/>
                <w:sz w:val="18"/>
              </w:rPr>
              <w:t>0.421</w:t>
            </w:r>
          </w:p>
        </w:tc>
        <w:tc>
          <w:tcPr>
            <w:tcW w:w="1002" w:type="dxa"/>
          </w:tcPr>
          <w:p>
            <w:pPr>
              <w:pStyle w:val="TableParagraph"/>
              <w:spacing w:line="206" w:lineRule="exact" w:before="52"/>
              <w:ind w:left="231"/>
              <w:jc w:val="center"/>
              <w:rPr>
                <w:sz w:val="18"/>
              </w:rPr>
            </w:pPr>
            <w:r>
              <w:rPr>
                <w:sz w:val="18"/>
              </w:rPr>
              <w:t>-</w:t>
            </w:r>
            <w:r>
              <w:rPr>
                <w:spacing w:val="-2"/>
                <w:sz w:val="18"/>
              </w:rPr>
              <w:t>0.0886</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(0.223)</w:t>
            </w:r>
          </w:p>
        </w:tc>
        <w:tc>
          <w:tcPr>
            <w:tcW w:w="1233" w:type="dxa"/>
          </w:tcPr>
          <w:p>
            <w:pPr>
              <w:pStyle w:val="TableParagraph"/>
              <w:spacing w:before="11"/>
              <w:ind w:left="1" w:right="18"/>
              <w:jc w:val="center"/>
              <w:rPr>
                <w:sz w:val="18"/>
              </w:rPr>
            </w:pPr>
            <w:r>
              <w:rPr>
                <w:spacing w:val="-2"/>
                <w:sz w:val="18"/>
              </w:rPr>
              <w:t>(0.300)</w:t>
            </w:r>
          </w:p>
        </w:tc>
        <w:tc>
          <w:tcPr>
            <w:tcW w:w="1135" w:type="dxa"/>
          </w:tcPr>
          <w:p>
            <w:pPr>
              <w:pStyle w:val="TableParagraph"/>
              <w:spacing w:before="11"/>
              <w:ind w:left="122" w:right="3"/>
              <w:jc w:val="center"/>
              <w:rPr>
                <w:sz w:val="18"/>
              </w:rPr>
            </w:pPr>
            <w:r>
              <w:rPr>
                <w:spacing w:val="-2"/>
                <w:sz w:val="18"/>
              </w:rPr>
              <w:t>(0.529)</w:t>
            </w:r>
          </w:p>
        </w:tc>
        <w:tc>
          <w:tcPr>
            <w:tcW w:w="1093" w:type="dxa"/>
          </w:tcPr>
          <w:p>
            <w:pPr>
              <w:pStyle w:val="TableParagraph"/>
              <w:spacing w:before="11"/>
              <w:ind w:left="217"/>
              <w:rPr>
                <w:sz w:val="18"/>
              </w:rPr>
            </w:pPr>
            <w:r>
              <w:rPr>
                <w:spacing w:val="-2"/>
                <w:sz w:val="18"/>
              </w:rPr>
              <w:t>(0.276)</w:t>
            </w:r>
          </w:p>
        </w:tc>
        <w:tc>
          <w:tcPr>
            <w:tcW w:w="1002" w:type="dxa"/>
          </w:tcPr>
          <w:p>
            <w:pPr>
              <w:pStyle w:val="TableParagraph"/>
              <w:spacing w:before="11"/>
              <w:ind w:left="235" w:right="3"/>
              <w:jc w:val="center"/>
              <w:rPr>
                <w:sz w:val="18"/>
              </w:rPr>
            </w:pPr>
            <w:r>
              <w:rPr>
                <w:spacing w:val="-2"/>
                <w:sz w:val="18"/>
              </w:rPr>
              <w:t>(0.251)</w:t>
            </w:r>
          </w:p>
        </w:tc>
      </w:tr>
      <w:tr>
        <w:trPr>
          <w:trHeight w:val="277" w:hRule="atLeast"/>
        </w:trPr>
        <w:tc>
          <w:tcPr>
            <w:tcW w:w="2733" w:type="dxa"/>
          </w:tcPr>
          <w:p>
            <w:pPr>
              <w:pStyle w:val="TableParagraph"/>
              <w:spacing w:line="206" w:lineRule="exact" w:before="51"/>
              <w:ind w:left="50"/>
              <w:rPr>
                <w:sz w:val="18"/>
              </w:rPr>
            </w:pPr>
            <w:r>
              <w:rPr>
                <w:spacing w:val="-2"/>
                <w:sz w:val="18"/>
              </w:rPr>
              <w:t>thereisaneffectivechainofcommuni</w:t>
            </w:r>
          </w:p>
        </w:tc>
        <w:tc>
          <w:tcPr>
            <w:tcW w:w="1023" w:type="dxa"/>
          </w:tcPr>
          <w:p>
            <w:pPr>
              <w:pStyle w:val="TableParagraph"/>
              <w:spacing w:line="206" w:lineRule="exact" w:before="51"/>
              <w:ind w:right="237"/>
              <w:jc w:val="right"/>
              <w:rPr>
                <w:sz w:val="18"/>
              </w:rPr>
            </w:pPr>
            <w:r>
              <w:rPr>
                <w:spacing w:val="-2"/>
                <w:sz w:val="18"/>
              </w:rPr>
              <w:t>0.358***</w:t>
            </w:r>
          </w:p>
        </w:tc>
        <w:tc>
          <w:tcPr>
            <w:tcW w:w="1233" w:type="dxa"/>
          </w:tcPr>
          <w:p>
            <w:pPr>
              <w:pStyle w:val="TableParagraph"/>
              <w:spacing w:line="206" w:lineRule="exact" w:before="51"/>
              <w:ind w:left="3" w:right="18"/>
              <w:jc w:val="center"/>
              <w:rPr>
                <w:sz w:val="18"/>
              </w:rPr>
            </w:pPr>
            <w:r>
              <w:rPr>
                <w:spacing w:val="-2"/>
                <w:sz w:val="18"/>
              </w:rPr>
              <w:t>0.216**</w:t>
            </w:r>
          </w:p>
        </w:tc>
        <w:tc>
          <w:tcPr>
            <w:tcW w:w="1135" w:type="dxa"/>
          </w:tcPr>
          <w:p>
            <w:pPr>
              <w:pStyle w:val="TableParagraph"/>
              <w:spacing w:line="206" w:lineRule="exact" w:before="51"/>
              <w:ind w:left="122"/>
              <w:jc w:val="center"/>
              <w:rPr>
                <w:sz w:val="18"/>
              </w:rPr>
            </w:pPr>
            <w:r>
              <w:rPr>
                <w:spacing w:val="-2"/>
                <w:sz w:val="18"/>
              </w:rPr>
              <w:t>0.211*</w:t>
            </w:r>
          </w:p>
        </w:tc>
        <w:tc>
          <w:tcPr>
            <w:tcW w:w="1093" w:type="dxa"/>
          </w:tcPr>
          <w:p>
            <w:pPr>
              <w:pStyle w:val="TableParagraph"/>
              <w:spacing w:line="206" w:lineRule="exact" w:before="51"/>
              <w:ind w:left="248"/>
              <w:rPr>
                <w:sz w:val="18"/>
              </w:rPr>
            </w:pPr>
            <w:r>
              <w:rPr>
                <w:sz w:val="18"/>
              </w:rPr>
              <w:t>-</w:t>
            </w:r>
            <w:r>
              <w:rPr>
                <w:spacing w:val="-2"/>
                <w:sz w:val="18"/>
              </w:rPr>
              <w:t>0.141</w:t>
            </w:r>
          </w:p>
        </w:tc>
        <w:tc>
          <w:tcPr>
            <w:tcW w:w="1002" w:type="dxa"/>
          </w:tcPr>
          <w:p>
            <w:pPr>
              <w:pStyle w:val="TableParagraph"/>
              <w:spacing w:line="206" w:lineRule="exact" w:before="51"/>
              <w:ind w:left="231"/>
              <w:jc w:val="center"/>
              <w:rPr>
                <w:sz w:val="18"/>
              </w:rPr>
            </w:pPr>
            <w:r>
              <w:rPr>
                <w:sz w:val="18"/>
              </w:rPr>
              <w:t>-</w:t>
            </w:r>
            <w:r>
              <w:rPr>
                <w:spacing w:val="-2"/>
                <w:sz w:val="18"/>
              </w:rPr>
              <w:t>0.0852</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(0.112)</w:t>
            </w:r>
          </w:p>
        </w:tc>
        <w:tc>
          <w:tcPr>
            <w:tcW w:w="1233" w:type="dxa"/>
          </w:tcPr>
          <w:p>
            <w:pPr>
              <w:pStyle w:val="TableParagraph"/>
              <w:spacing w:before="11"/>
              <w:ind w:left="4" w:right="18"/>
              <w:jc w:val="center"/>
              <w:rPr>
                <w:sz w:val="18"/>
              </w:rPr>
            </w:pPr>
            <w:r>
              <w:rPr>
                <w:spacing w:val="-2"/>
                <w:sz w:val="18"/>
              </w:rPr>
              <w:t>(0.0933)</w:t>
            </w:r>
          </w:p>
        </w:tc>
        <w:tc>
          <w:tcPr>
            <w:tcW w:w="1135" w:type="dxa"/>
          </w:tcPr>
          <w:p>
            <w:pPr>
              <w:pStyle w:val="TableParagraph"/>
              <w:spacing w:before="11"/>
              <w:ind w:left="122" w:right="3"/>
              <w:jc w:val="center"/>
              <w:rPr>
                <w:sz w:val="18"/>
              </w:rPr>
            </w:pPr>
            <w:r>
              <w:rPr>
                <w:spacing w:val="-2"/>
                <w:sz w:val="18"/>
              </w:rPr>
              <w:t>(0.116)</w:t>
            </w:r>
          </w:p>
        </w:tc>
        <w:tc>
          <w:tcPr>
            <w:tcW w:w="1093" w:type="dxa"/>
          </w:tcPr>
          <w:p>
            <w:pPr>
              <w:pStyle w:val="TableParagraph"/>
              <w:spacing w:before="11"/>
              <w:ind w:right="300"/>
              <w:jc w:val="right"/>
              <w:rPr>
                <w:sz w:val="18"/>
              </w:rPr>
            </w:pPr>
            <w:r>
              <w:rPr>
                <w:spacing w:val="-2"/>
                <w:sz w:val="18"/>
              </w:rPr>
              <w:t>(0.0944)</w:t>
            </w:r>
          </w:p>
        </w:tc>
        <w:tc>
          <w:tcPr>
            <w:tcW w:w="1002" w:type="dxa"/>
          </w:tcPr>
          <w:p>
            <w:pPr>
              <w:pStyle w:val="TableParagraph"/>
              <w:spacing w:before="11"/>
              <w:ind w:left="235"/>
              <w:jc w:val="center"/>
              <w:rPr>
                <w:sz w:val="18"/>
              </w:rPr>
            </w:pPr>
            <w:r>
              <w:rPr>
                <w:spacing w:val="-2"/>
                <w:sz w:val="18"/>
              </w:rPr>
              <w:t>(0.0813)</w:t>
            </w:r>
          </w:p>
        </w:tc>
      </w:tr>
      <w:tr>
        <w:trPr>
          <w:trHeight w:val="278" w:hRule="atLeast"/>
        </w:trPr>
        <w:tc>
          <w:tcPr>
            <w:tcW w:w="2733" w:type="dxa"/>
          </w:tcPr>
          <w:p>
            <w:pPr>
              <w:pStyle w:val="TableParagraph"/>
              <w:spacing w:before="51"/>
              <w:ind w:left="50"/>
              <w:rPr>
                <w:sz w:val="18"/>
              </w:rPr>
            </w:pPr>
            <w:r>
              <w:rPr>
                <w:spacing w:val="-2"/>
                <w:sz w:val="18"/>
              </w:rPr>
              <w:t>havinginformationqualityisnotimp</w:t>
            </w:r>
          </w:p>
        </w:tc>
        <w:tc>
          <w:tcPr>
            <w:tcW w:w="1023" w:type="dxa"/>
          </w:tcPr>
          <w:p>
            <w:pPr>
              <w:pStyle w:val="TableParagraph"/>
              <w:spacing w:before="51"/>
              <w:ind w:right="251"/>
              <w:jc w:val="right"/>
              <w:rPr>
                <w:sz w:val="18"/>
              </w:rPr>
            </w:pPr>
            <w:r>
              <w:rPr>
                <w:sz w:val="18"/>
              </w:rPr>
              <w:t>-</w:t>
            </w:r>
            <w:r>
              <w:rPr>
                <w:spacing w:val="-2"/>
                <w:sz w:val="18"/>
              </w:rPr>
              <w:t>0.450**</w:t>
            </w:r>
          </w:p>
        </w:tc>
        <w:tc>
          <w:tcPr>
            <w:tcW w:w="1233" w:type="dxa"/>
          </w:tcPr>
          <w:p>
            <w:pPr>
              <w:pStyle w:val="TableParagraph"/>
              <w:spacing w:before="51"/>
              <w:ind w:right="18"/>
              <w:jc w:val="center"/>
              <w:rPr>
                <w:sz w:val="18"/>
              </w:rPr>
            </w:pPr>
            <w:r>
              <w:rPr>
                <w:spacing w:val="-2"/>
                <w:sz w:val="18"/>
              </w:rPr>
              <w:t>0.249</w:t>
            </w:r>
          </w:p>
        </w:tc>
        <w:tc>
          <w:tcPr>
            <w:tcW w:w="1135" w:type="dxa"/>
          </w:tcPr>
          <w:p>
            <w:pPr>
              <w:pStyle w:val="TableParagraph"/>
              <w:spacing w:before="51"/>
              <w:ind w:left="122" w:right="2"/>
              <w:jc w:val="center"/>
              <w:rPr>
                <w:sz w:val="18"/>
              </w:rPr>
            </w:pPr>
            <w:r>
              <w:rPr>
                <w:spacing w:val="-2"/>
                <w:sz w:val="18"/>
              </w:rPr>
              <w:t>0.436**</w:t>
            </w:r>
          </w:p>
        </w:tc>
        <w:tc>
          <w:tcPr>
            <w:tcW w:w="1093" w:type="dxa"/>
          </w:tcPr>
          <w:p>
            <w:pPr>
              <w:pStyle w:val="TableParagraph"/>
              <w:spacing w:before="51"/>
              <w:ind w:right="273"/>
              <w:jc w:val="right"/>
              <w:rPr>
                <w:sz w:val="18"/>
              </w:rPr>
            </w:pPr>
            <w:r>
              <w:rPr>
                <w:spacing w:val="-2"/>
                <w:sz w:val="18"/>
              </w:rPr>
              <w:t>0.660***</w:t>
            </w:r>
          </w:p>
        </w:tc>
        <w:tc>
          <w:tcPr>
            <w:tcW w:w="1002" w:type="dxa"/>
          </w:tcPr>
          <w:p>
            <w:pPr>
              <w:pStyle w:val="TableParagraph"/>
              <w:spacing w:before="51"/>
              <w:ind w:left="235" w:right="23"/>
              <w:jc w:val="center"/>
              <w:rPr>
                <w:sz w:val="18"/>
              </w:rPr>
            </w:pPr>
            <w:r>
              <w:rPr>
                <w:spacing w:val="-2"/>
                <w:sz w:val="18"/>
              </w:rPr>
              <w:t>0.134</w:t>
            </w:r>
          </w:p>
        </w:tc>
      </w:tr>
      <w:tr>
        <w:trPr>
          <w:trHeight w:val="278" w:hRule="atLeast"/>
        </w:trPr>
        <w:tc>
          <w:tcPr>
            <w:tcW w:w="2733" w:type="dxa"/>
          </w:tcPr>
          <w:p>
            <w:pPr>
              <w:pStyle w:val="TableParagraph"/>
              <w:rPr>
                <w:sz w:val="18"/>
              </w:rPr>
            </w:pPr>
          </w:p>
        </w:tc>
        <w:tc>
          <w:tcPr>
            <w:tcW w:w="1023" w:type="dxa"/>
          </w:tcPr>
          <w:p>
            <w:pPr>
              <w:pStyle w:val="TableParagraph"/>
              <w:spacing w:before="12"/>
              <w:ind w:left="183"/>
              <w:rPr>
                <w:sz w:val="18"/>
              </w:rPr>
            </w:pPr>
            <w:r>
              <w:rPr>
                <w:spacing w:val="-2"/>
                <w:sz w:val="18"/>
              </w:rPr>
              <w:t>(0.189)</w:t>
            </w:r>
          </w:p>
        </w:tc>
        <w:tc>
          <w:tcPr>
            <w:tcW w:w="1233" w:type="dxa"/>
          </w:tcPr>
          <w:p>
            <w:pPr>
              <w:pStyle w:val="TableParagraph"/>
              <w:spacing w:before="12"/>
              <w:ind w:left="1" w:right="18"/>
              <w:jc w:val="center"/>
              <w:rPr>
                <w:sz w:val="18"/>
              </w:rPr>
            </w:pPr>
            <w:r>
              <w:rPr>
                <w:spacing w:val="-2"/>
                <w:sz w:val="18"/>
              </w:rPr>
              <w:t>(0.181)</w:t>
            </w:r>
          </w:p>
        </w:tc>
        <w:tc>
          <w:tcPr>
            <w:tcW w:w="1135" w:type="dxa"/>
          </w:tcPr>
          <w:p>
            <w:pPr>
              <w:pStyle w:val="TableParagraph"/>
              <w:spacing w:before="12"/>
              <w:ind w:left="122" w:right="3"/>
              <w:jc w:val="center"/>
              <w:rPr>
                <w:sz w:val="18"/>
              </w:rPr>
            </w:pPr>
            <w:r>
              <w:rPr>
                <w:spacing w:val="-2"/>
                <w:sz w:val="18"/>
              </w:rPr>
              <w:t>(0.186)</w:t>
            </w:r>
          </w:p>
        </w:tc>
        <w:tc>
          <w:tcPr>
            <w:tcW w:w="1093" w:type="dxa"/>
          </w:tcPr>
          <w:p>
            <w:pPr>
              <w:pStyle w:val="TableParagraph"/>
              <w:spacing w:before="12"/>
              <w:ind w:left="217"/>
              <w:rPr>
                <w:sz w:val="18"/>
              </w:rPr>
            </w:pPr>
            <w:r>
              <w:rPr>
                <w:spacing w:val="-2"/>
                <w:sz w:val="18"/>
              </w:rPr>
              <w:t>(0.180)</w:t>
            </w:r>
          </w:p>
        </w:tc>
        <w:tc>
          <w:tcPr>
            <w:tcW w:w="1002" w:type="dxa"/>
          </w:tcPr>
          <w:p>
            <w:pPr>
              <w:pStyle w:val="TableParagraph"/>
              <w:spacing w:before="12"/>
              <w:ind w:left="235" w:right="3"/>
              <w:jc w:val="center"/>
              <w:rPr>
                <w:sz w:val="18"/>
              </w:rPr>
            </w:pPr>
            <w:r>
              <w:rPr>
                <w:spacing w:val="-2"/>
                <w:sz w:val="18"/>
              </w:rPr>
              <w:t>(0.165)</w:t>
            </w:r>
          </w:p>
        </w:tc>
      </w:tr>
      <w:tr>
        <w:trPr>
          <w:trHeight w:val="277" w:hRule="atLeast"/>
        </w:trPr>
        <w:tc>
          <w:tcPr>
            <w:tcW w:w="2733" w:type="dxa"/>
          </w:tcPr>
          <w:p>
            <w:pPr>
              <w:pStyle w:val="TableParagraph"/>
              <w:spacing w:line="206" w:lineRule="exact" w:before="51"/>
              <w:ind w:left="50"/>
              <w:rPr>
                <w:sz w:val="18"/>
              </w:rPr>
            </w:pPr>
            <w:r>
              <w:rPr>
                <w:spacing w:val="-2"/>
                <w:sz w:val="18"/>
              </w:rPr>
              <w:t>objectivityoftheorganisationhasb</w:t>
            </w:r>
          </w:p>
        </w:tc>
        <w:tc>
          <w:tcPr>
            <w:tcW w:w="1023" w:type="dxa"/>
          </w:tcPr>
          <w:p>
            <w:pPr>
              <w:pStyle w:val="TableParagraph"/>
              <w:spacing w:line="206" w:lineRule="exact" w:before="51"/>
              <w:ind w:left="243"/>
              <w:rPr>
                <w:sz w:val="18"/>
              </w:rPr>
            </w:pPr>
            <w:r>
              <w:rPr>
                <w:spacing w:val="-2"/>
                <w:sz w:val="18"/>
              </w:rPr>
              <w:t>0.193</w:t>
            </w:r>
          </w:p>
        </w:tc>
        <w:tc>
          <w:tcPr>
            <w:tcW w:w="1233" w:type="dxa"/>
          </w:tcPr>
          <w:p>
            <w:pPr>
              <w:pStyle w:val="TableParagraph"/>
              <w:spacing w:line="206" w:lineRule="exact" w:before="51"/>
              <w:ind w:right="18"/>
              <w:jc w:val="center"/>
              <w:rPr>
                <w:sz w:val="18"/>
              </w:rPr>
            </w:pPr>
            <w:r>
              <w:rPr>
                <w:spacing w:val="-2"/>
                <w:sz w:val="18"/>
              </w:rPr>
              <w:t>0.307***</w:t>
            </w:r>
          </w:p>
        </w:tc>
        <w:tc>
          <w:tcPr>
            <w:tcW w:w="1135" w:type="dxa"/>
          </w:tcPr>
          <w:p>
            <w:pPr>
              <w:pStyle w:val="TableParagraph"/>
              <w:spacing w:line="206" w:lineRule="exact" w:before="51"/>
              <w:ind w:left="122" w:right="2"/>
              <w:jc w:val="center"/>
              <w:rPr>
                <w:sz w:val="18"/>
              </w:rPr>
            </w:pPr>
            <w:r>
              <w:rPr>
                <w:sz w:val="18"/>
              </w:rPr>
              <w:t>-</w:t>
            </w:r>
            <w:r>
              <w:rPr>
                <w:spacing w:val="-2"/>
                <w:sz w:val="18"/>
              </w:rPr>
              <w:t>0.123</w:t>
            </w:r>
          </w:p>
        </w:tc>
        <w:tc>
          <w:tcPr>
            <w:tcW w:w="1093" w:type="dxa"/>
          </w:tcPr>
          <w:p>
            <w:pPr>
              <w:pStyle w:val="TableParagraph"/>
              <w:spacing w:line="206" w:lineRule="exact" w:before="51"/>
              <w:ind w:left="248"/>
              <w:rPr>
                <w:sz w:val="18"/>
              </w:rPr>
            </w:pPr>
            <w:r>
              <w:rPr>
                <w:sz w:val="18"/>
              </w:rPr>
              <w:t>-</w:t>
            </w:r>
            <w:r>
              <w:rPr>
                <w:spacing w:val="-2"/>
                <w:sz w:val="18"/>
              </w:rPr>
              <w:t>0.153</w:t>
            </w:r>
          </w:p>
        </w:tc>
        <w:tc>
          <w:tcPr>
            <w:tcW w:w="1002" w:type="dxa"/>
          </w:tcPr>
          <w:p>
            <w:pPr>
              <w:pStyle w:val="TableParagraph"/>
              <w:spacing w:line="206" w:lineRule="exact" w:before="51"/>
              <w:ind w:left="235" w:right="23"/>
              <w:jc w:val="center"/>
              <w:rPr>
                <w:sz w:val="18"/>
              </w:rPr>
            </w:pPr>
            <w:r>
              <w:rPr>
                <w:spacing w:val="-2"/>
                <w:sz w:val="18"/>
              </w:rPr>
              <w:t>0.164</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(0.140)</w:t>
            </w:r>
          </w:p>
        </w:tc>
        <w:tc>
          <w:tcPr>
            <w:tcW w:w="1233" w:type="dxa"/>
          </w:tcPr>
          <w:p>
            <w:pPr>
              <w:pStyle w:val="TableParagraph"/>
              <w:spacing w:before="11"/>
              <w:ind w:left="1" w:right="18"/>
              <w:jc w:val="center"/>
              <w:rPr>
                <w:sz w:val="18"/>
              </w:rPr>
            </w:pPr>
            <w:r>
              <w:rPr>
                <w:spacing w:val="-2"/>
                <w:sz w:val="18"/>
              </w:rPr>
              <w:t>(0.103)</w:t>
            </w:r>
          </w:p>
        </w:tc>
        <w:tc>
          <w:tcPr>
            <w:tcW w:w="1135" w:type="dxa"/>
          </w:tcPr>
          <w:p>
            <w:pPr>
              <w:pStyle w:val="TableParagraph"/>
              <w:spacing w:before="11"/>
              <w:ind w:left="122" w:right="3"/>
              <w:jc w:val="center"/>
              <w:rPr>
                <w:sz w:val="18"/>
              </w:rPr>
            </w:pPr>
            <w:r>
              <w:rPr>
                <w:spacing w:val="-2"/>
                <w:sz w:val="18"/>
              </w:rPr>
              <w:t>(0.117)</w:t>
            </w:r>
          </w:p>
        </w:tc>
        <w:tc>
          <w:tcPr>
            <w:tcW w:w="1093" w:type="dxa"/>
          </w:tcPr>
          <w:p>
            <w:pPr>
              <w:pStyle w:val="TableParagraph"/>
              <w:spacing w:before="11"/>
              <w:ind w:left="217"/>
              <w:rPr>
                <w:sz w:val="18"/>
              </w:rPr>
            </w:pPr>
            <w:r>
              <w:rPr>
                <w:spacing w:val="-2"/>
                <w:sz w:val="18"/>
              </w:rPr>
              <w:t>(0.116)</w:t>
            </w:r>
          </w:p>
        </w:tc>
        <w:tc>
          <w:tcPr>
            <w:tcW w:w="1002" w:type="dxa"/>
          </w:tcPr>
          <w:p>
            <w:pPr>
              <w:pStyle w:val="TableParagraph"/>
              <w:spacing w:before="11"/>
              <w:ind w:left="235" w:right="3"/>
              <w:jc w:val="center"/>
              <w:rPr>
                <w:sz w:val="18"/>
              </w:rPr>
            </w:pPr>
            <w:r>
              <w:rPr>
                <w:spacing w:val="-2"/>
                <w:sz w:val="18"/>
              </w:rPr>
              <w:t>(0.112)</w:t>
            </w:r>
          </w:p>
        </w:tc>
      </w:tr>
      <w:tr>
        <w:trPr>
          <w:trHeight w:val="277" w:hRule="atLeast"/>
        </w:trPr>
        <w:tc>
          <w:tcPr>
            <w:tcW w:w="2733" w:type="dxa"/>
          </w:tcPr>
          <w:p>
            <w:pPr>
              <w:pStyle w:val="TableParagraph"/>
              <w:spacing w:line="206" w:lineRule="exact" w:before="51"/>
              <w:ind w:left="50"/>
              <w:rPr>
                <w:sz w:val="18"/>
              </w:rPr>
            </w:pPr>
            <w:r>
              <w:rPr>
                <w:spacing w:val="-2"/>
                <w:sz w:val="18"/>
              </w:rPr>
              <w:t>informationqualitymanagementisbe</w:t>
            </w:r>
          </w:p>
        </w:tc>
        <w:tc>
          <w:tcPr>
            <w:tcW w:w="1023" w:type="dxa"/>
          </w:tcPr>
          <w:p>
            <w:pPr>
              <w:pStyle w:val="TableParagraph"/>
              <w:spacing w:line="206" w:lineRule="exact" w:before="51"/>
              <w:ind w:left="197"/>
              <w:rPr>
                <w:sz w:val="18"/>
              </w:rPr>
            </w:pPr>
            <w:r>
              <w:rPr>
                <w:spacing w:val="-2"/>
                <w:sz w:val="18"/>
              </w:rPr>
              <w:t>0.245*</w:t>
            </w:r>
          </w:p>
        </w:tc>
        <w:tc>
          <w:tcPr>
            <w:tcW w:w="1233" w:type="dxa"/>
          </w:tcPr>
          <w:p>
            <w:pPr>
              <w:pStyle w:val="TableParagraph"/>
              <w:spacing w:line="206" w:lineRule="exact" w:before="51"/>
              <w:ind w:left="3" w:right="18"/>
              <w:jc w:val="center"/>
              <w:rPr>
                <w:sz w:val="18"/>
              </w:rPr>
            </w:pPr>
            <w:r>
              <w:rPr>
                <w:spacing w:val="-2"/>
                <w:sz w:val="18"/>
              </w:rPr>
              <w:t>0.0206</w:t>
            </w:r>
          </w:p>
        </w:tc>
        <w:tc>
          <w:tcPr>
            <w:tcW w:w="1135" w:type="dxa"/>
          </w:tcPr>
          <w:p>
            <w:pPr>
              <w:pStyle w:val="TableParagraph"/>
              <w:spacing w:line="206" w:lineRule="exact" w:before="51"/>
              <w:ind w:left="122" w:right="2"/>
              <w:jc w:val="center"/>
              <w:rPr>
                <w:sz w:val="18"/>
              </w:rPr>
            </w:pPr>
            <w:r>
              <w:rPr>
                <w:spacing w:val="-2"/>
                <w:sz w:val="18"/>
              </w:rPr>
              <w:t>0.0367</w:t>
            </w:r>
          </w:p>
        </w:tc>
        <w:tc>
          <w:tcPr>
            <w:tcW w:w="1093" w:type="dxa"/>
          </w:tcPr>
          <w:p>
            <w:pPr>
              <w:pStyle w:val="TableParagraph"/>
              <w:spacing w:line="206" w:lineRule="exact" w:before="51"/>
              <w:ind w:left="202"/>
              <w:rPr>
                <w:sz w:val="18"/>
              </w:rPr>
            </w:pPr>
            <w:r>
              <w:rPr>
                <w:sz w:val="18"/>
              </w:rPr>
              <w:t>-</w:t>
            </w:r>
            <w:r>
              <w:rPr>
                <w:spacing w:val="-2"/>
                <w:sz w:val="18"/>
              </w:rPr>
              <w:t>0.321*</w:t>
            </w:r>
          </w:p>
        </w:tc>
        <w:tc>
          <w:tcPr>
            <w:tcW w:w="1002" w:type="dxa"/>
          </w:tcPr>
          <w:p>
            <w:pPr>
              <w:pStyle w:val="TableParagraph"/>
              <w:spacing w:line="206" w:lineRule="exact" w:before="51"/>
              <w:ind w:left="235" w:right="21"/>
              <w:jc w:val="center"/>
              <w:rPr>
                <w:sz w:val="18"/>
              </w:rPr>
            </w:pPr>
            <w:r>
              <w:rPr>
                <w:sz w:val="18"/>
              </w:rPr>
              <w:t>-</w:t>
            </w:r>
            <w:r>
              <w:rPr>
                <w:spacing w:val="-2"/>
                <w:sz w:val="18"/>
              </w:rPr>
              <w:t>0.128</w:t>
            </w:r>
          </w:p>
        </w:tc>
      </w:tr>
      <w:tr>
        <w:trPr>
          <w:trHeight w:val="278"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(0.134)</w:t>
            </w:r>
          </w:p>
        </w:tc>
        <w:tc>
          <w:tcPr>
            <w:tcW w:w="1233" w:type="dxa"/>
          </w:tcPr>
          <w:p>
            <w:pPr>
              <w:pStyle w:val="TableParagraph"/>
              <w:spacing w:before="11"/>
              <w:ind w:left="1" w:right="18"/>
              <w:jc w:val="center"/>
              <w:rPr>
                <w:sz w:val="18"/>
              </w:rPr>
            </w:pPr>
            <w:r>
              <w:rPr>
                <w:spacing w:val="-2"/>
                <w:sz w:val="18"/>
              </w:rPr>
              <w:t>(0.132)</w:t>
            </w:r>
          </w:p>
        </w:tc>
        <w:tc>
          <w:tcPr>
            <w:tcW w:w="1135" w:type="dxa"/>
          </w:tcPr>
          <w:p>
            <w:pPr>
              <w:pStyle w:val="TableParagraph"/>
              <w:spacing w:before="11"/>
              <w:ind w:left="122" w:right="3"/>
              <w:jc w:val="center"/>
              <w:rPr>
                <w:sz w:val="18"/>
              </w:rPr>
            </w:pPr>
            <w:r>
              <w:rPr>
                <w:spacing w:val="-2"/>
                <w:sz w:val="18"/>
              </w:rPr>
              <w:t>(0.152)</w:t>
            </w:r>
          </w:p>
        </w:tc>
        <w:tc>
          <w:tcPr>
            <w:tcW w:w="1093" w:type="dxa"/>
          </w:tcPr>
          <w:p>
            <w:pPr>
              <w:pStyle w:val="TableParagraph"/>
              <w:spacing w:before="11"/>
              <w:ind w:left="217"/>
              <w:rPr>
                <w:sz w:val="18"/>
              </w:rPr>
            </w:pPr>
            <w:r>
              <w:rPr>
                <w:spacing w:val="-2"/>
                <w:sz w:val="18"/>
              </w:rPr>
              <w:t>(0.170)</w:t>
            </w:r>
          </w:p>
        </w:tc>
        <w:tc>
          <w:tcPr>
            <w:tcW w:w="1002" w:type="dxa"/>
          </w:tcPr>
          <w:p>
            <w:pPr>
              <w:pStyle w:val="TableParagraph"/>
              <w:spacing w:before="11"/>
              <w:ind w:left="235" w:right="3"/>
              <w:jc w:val="center"/>
              <w:rPr>
                <w:sz w:val="18"/>
              </w:rPr>
            </w:pPr>
            <w:r>
              <w:rPr>
                <w:spacing w:val="-2"/>
                <w:sz w:val="18"/>
              </w:rPr>
              <w:t>(0.148)</w:t>
            </w:r>
          </w:p>
        </w:tc>
      </w:tr>
      <w:tr>
        <w:trPr>
          <w:trHeight w:val="278" w:hRule="atLeast"/>
        </w:trPr>
        <w:tc>
          <w:tcPr>
            <w:tcW w:w="2733" w:type="dxa"/>
          </w:tcPr>
          <w:p>
            <w:pPr>
              <w:pStyle w:val="TableParagraph"/>
              <w:spacing w:line="206" w:lineRule="exact" w:before="52"/>
              <w:ind w:left="50"/>
              <w:rPr>
                <w:sz w:val="18"/>
              </w:rPr>
            </w:pPr>
            <w:r>
              <w:rPr>
                <w:spacing w:val="-2"/>
                <w:sz w:val="18"/>
              </w:rPr>
              <w:t>performanceoftheemployeesisveryh</w:t>
            </w:r>
          </w:p>
        </w:tc>
        <w:tc>
          <w:tcPr>
            <w:tcW w:w="1023" w:type="dxa"/>
          </w:tcPr>
          <w:p>
            <w:pPr>
              <w:pStyle w:val="TableParagraph"/>
              <w:spacing w:line="206" w:lineRule="exact" w:before="52"/>
              <w:ind w:left="211"/>
              <w:rPr>
                <w:sz w:val="18"/>
              </w:rPr>
            </w:pPr>
            <w:r>
              <w:rPr>
                <w:sz w:val="18"/>
              </w:rPr>
              <w:t>-</w:t>
            </w:r>
            <w:r>
              <w:rPr>
                <w:spacing w:val="-2"/>
                <w:sz w:val="18"/>
              </w:rPr>
              <w:t>0.218</w:t>
            </w:r>
          </w:p>
        </w:tc>
        <w:tc>
          <w:tcPr>
            <w:tcW w:w="1233" w:type="dxa"/>
          </w:tcPr>
          <w:p>
            <w:pPr>
              <w:pStyle w:val="TableParagraph"/>
              <w:spacing w:line="206" w:lineRule="exact" w:before="52"/>
              <w:ind w:left="3" w:right="18"/>
              <w:jc w:val="center"/>
              <w:rPr>
                <w:sz w:val="18"/>
              </w:rPr>
            </w:pPr>
            <w:r>
              <w:rPr>
                <w:sz w:val="18"/>
              </w:rPr>
              <w:t>-</w:t>
            </w:r>
            <w:r>
              <w:rPr>
                <w:spacing w:val="-2"/>
                <w:sz w:val="18"/>
              </w:rPr>
              <w:t>0.491***</w:t>
            </w:r>
          </w:p>
        </w:tc>
        <w:tc>
          <w:tcPr>
            <w:tcW w:w="1135" w:type="dxa"/>
          </w:tcPr>
          <w:p>
            <w:pPr>
              <w:pStyle w:val="TableParagraph"/>
              <w:spacing w:line="206" w:lineRule="exact" w:before="52"/>
              <w:ind w:left="122" w:right="4"/>
              <w:jc w:val="center"/>
              <w:rPr>
                <w:sz w:val="18"/>
              </w:rPr>
            </w:pPr>
            <w:r>
              <w:rPr>
                <w:spacing w:val="-2"/>
                <w:sz w:val="18"/>
              </w:rPr>
              <w:t>0.428***</w:t>
            </w:r>
          </w:p>
        </w:tc>
        <w:tc>
          <w:tcPr>
            <w:tcW w:w="1093" w:type="dxa"/>
          </w:tcPr>
          <w:p>
            <w:pPr>
              <w:pStyle w:val="TableParagraph"/>
              <w:spacing w:line="206" w:lineRule="exact" w:before="52"/>
              <w:ind w:right="273"/>
              <w:jc w:val="right"/>
              <w:rPr>
                <w:sz w:val="18"/>
              </w:rPr>
            </w:pPr>
            <w:r>
              <w:rPr>
                <w:spacing w:val="-2"/>
                <w:sz w:val="18"/>
              </w:rPr>
              <w:t>0.387***</w:t>
            </w:r>
          </w:p>
        </w:tc>
        <w:tc>
          <w:tcPr>
            <w:tcW w:w="1002" w:type="dxa"/>
          </w:tcPr>
          <w:p>
            <w:pPr>
              <w:pStyle w:val="TableParagraph"/>
              <w:spacing w:line="206" w:lineRule="exact" w:before="52"/>
              <w:ind w:left="231"/>
              <w:jc w:val="center"/>
              <w:rPr>
                <w:sz w:val="18"/>
              </w:rPr>
            </w:pPr>
            <w:r>
              <w:rPr>
                <w:spacing w:val="-2"/>
                <w:sz w:val="18"/>
              </w:rPr>
              <w:t>0.282***</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(0.138)</w:t>
            </w:r>
          </w:p>
        </w:tc>
        <w:tc>
          <w:tcPr>
            <w:tcW w:w="1233" w:type="dxa"/>
          </w:tcPr>
          <w:p>
            <w:pPr>
              <w:pStyle w:val="TableParagraph"/>
              <w:spacing w:before="11"/>
              <w:ind w:left="1" w:right="18"/>
              <w:jc w:val="center"/>
              <w:rPr>
                <w:sz w:val="18"/>
              </w:rPr>
            </w:pPr>
            <w:r>
              <w:rPr>
                <w:spacing w:val="-2"/>
                <w:sz w:val="18"/>
              </w:rPr>
              <w:t>(0.119)</w:t>
            </w:r>
          </w:p>
        </w:tc>
        <w:tc>
          <w:tcPr>
            <w:tcW w:w="1135" w:type="dxa"/>
          </w:tcPr>
          <w:p>
            <w:pPr>
              <w:pStyle w:val="TableParagraph"/>
              <w:spacing w:before="11"/>
              <w:ind w:left="122" w:right="3"/>
              <w:jc w:val="center"/>
              <w:rPr>
                <w:sz w:val="18"/>
              </w:rPr>
            </w:pPr>
            <w:r>
              <w:rPr>
                <w:spacing w:val="-2"/>
                <w:sz w:val="18"/>
              </w:rPr>
              <w:t>(0.115)</w:t>
            </w:r>
          </w:p>
        </w:tc>
        <w:tc>
          <w:tcPr>
            <w:tcW w:w="1093" w:type="dxa"/>
          </w:tcPr>
          <w:p>
            <w:pPr>
              <w:pStyle w:val="TableParagraph"/>
              <w:spacing w:before="11"/>
              <w:ind w:left="217"/>
              <w:rPr>
                <w:sz w:val="18"/>
              </w:rPr>
            </w:pPr>
            <w:r>
              <w:rPr>
                <w:spacing w:val="-2"/>
                <w:sz w:val="18"/>
              </w:rPr>
              <w:t>(0.119)</w:t>
            </w:r>
          </w:p>
        </w:tc>
        <w:tc>
          <w:tcPr>
            <w:tcW w:w="1002" w:type="dxa"/>
          </w:tcPr>
          <w:p>
            <w:pPr>
              <w:pStyle w:val="TableParagraph"/>
              <w:spacing w:before="11"/>
              <w:ind w:left="235"/>
              <w:jc w:val="center"/>
              <w:rPr>
                <w:sz w:val="18"/>
              </w:rPr>
            </w:pPr>
            <w:r>
              <w:rPr>
                <w:spacing w:val="-2"/>
                <w:sz w:val="18"/>
              </w:rPr>
              <w:t>(0.0991)</w:t>
            </w:r>
          </w:p>
        </w:tc>
      </w:tr>
      <w:tr>
        <w:trPr>
          <w:trHeight w:val="277" w:hRule="atLeast"/>
        </w:trPr>
        <w:tc>
          <w:tcPr>
            <w:tcW w:w="2733" w:type="dxa"/>
          </w:tcPr>
          <w:p>
            <w:pPr>
              <w:pStyle w:val="TableParagraph"/>
              <w:spacing w:line="206" w:lineRule="exact" w:before="51"/>
              <w:ind w:left="50"/>
              <w:rPr>
                <w:sz w:val="18"/>
              </w:rPr>
            </w:pPr>
            <w:r>
              <w:rPr>
                <w:spacing w:val="-2"/>
                <w:sz w:val="18"/>
              </w:rPr>
              <w:t>deliveringofgoodqualityserviceis</w:t>
            </w:r>
          </w:p>
        </w:tc>
        <w:tc>
          <w:tcPr>
            <w:tcW w:w="1023" w:type="dxa"/>
          </w:tcPr>
          <w:p>
            <w:pPr>
              <w:pStyle w:val="TableParagraph"/>
              <w:spacing w:line="206" w:lineRule="exact" w:before="51"/>
              <w:ind w:right="284"/>
              <w:jc w:val="right"/>
              <w:rPr>
                <w:sz w:val="18"/>
              </w:rPr>
            </w:pPr>
            <w:r>
              <w:rPr>
                <w:spacing w:val="-2"/>
                <w:sz w:val="18"/>
              </w:rPr>
              <w:t>0.00543</w:t>
            </w:r>
          </w:p>
        </w:tc>
        <w:tc>
          <w:tcPr>
            <w:tcW w:w="1233" w:type="dxa"/>
          </w:tcPr>
          <w:p>
            <w:pPr>
              <w:pStyle w:val="TableParagraph"/>
              <w:spacing w:line="206" w:lineRule="exact" w:before="51"/>
              <w:ind w:left="3" w:right="18"/>
              <w:jc w:val="center"/>
              <w:rPr>
                <w:sz w:val="18"/>
              </w:rPr>
            </w:pPr>
            <w:r>
              <w:rPr>
                <w:sz w:val="18"/>
              </w:rPr>
              <w:t>-</w:t>
            </w:r>
            <w:r>
              <w:rPr>
                <w:spacing w:val="-2"/>
                <w:sz w:val="18"/>
              </w:rPr>
              <w:t>0.145</w:t>
            </w:r>
          </w:p>
        </w:tc>
        <w:tc>
          <w:tcPr>
            <w:tcW w:w="1135" w:type="dxa"/>
          </w:tcPr>
          <w:p>
            <w:pPr>
              <w:pStyle w:val="TableParagraph"/>
              <w:spacing w:line="206" w:lineRule="exact" w:before="51"/>
              <w:ind w:left="122" w:right="4"/>
              <w:jc w:val="center"/>
              <w:rPr>
                <w:sz w:val="18"/>
              </w:rPr>
            </w:pPr>
            <w:r>
              <w:rPr>
                <w:spacing w:val="-2"/>
                <w:sz w:val="18"/>
              </w:rPr>
              <w:t>0.330***</w:t>
            </w:r>
          </w:p>
        </w:tc>
        <w:tc>
          <w:tcPr>
            <w:tcW w:w="1093" w:type="dxa"/>
          </w:tcPr>
          <w:p>
            <w:pPr>
              <w:pStyle w:val="TableParagraph"/>
              <w:spacing w:line="206" w:lineRule="exact" w:before="51"/>
              <w:ind w:right="273"/>
              <w:jc w:val="right"/>
              <w:rPr>
                <w:sz w:val="18"/>
              </w:rPr>
            </w:pPr>
            <w:r>
              <w:rPr>
                <w:spacing w:val="-2"/>
                <w:sz w:val="18"/>
              </w:rPr>
              <w:t>0.613***</w:t>
            </w:r>
          </w:p>
        </w:tc>
        <w:tc>
          <w:tcPr>
            <w:tcW w:w="1002" w:type="dxa"/>
          </w:tcPr>
          <w:p>
            <w:pPr>
              <w:pStyle w:val="TableParagraph"/>
              <w:spacing w:line="206" w:lineRule="exact" w:before="51"/>
              <w:ind w:left="235" w:right="2"/>
              <w:jc w:val="center"/>
              <w:rPr>
                <w:sz w:val="18"/>
              </w:rPr>
            </w:pPr>
            <w:r>
              <w:rPr>
                <w:sz w:val="18"/>
              </w:rPr>
              <w:t>-</w:t>
            </w:r>
            <w:r>
              <w:rPr>
                <w:spacing w:val="-2"/>
                <w:sz w:val="18"/>
              </w:rPr>
              <w:t>0.147*</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(0.135)</w:t>
            </w:r>
          </w:p>
        </w:tc>
        <w:tc>
          <w:tcPr>
            <w:tcW w:w="1233" w:type="dxa"/>
          </w:tcPr>
          <w:p>
            <w:pPr>
              <w:pStyle w:val="TableParagraph"/>
              <w:spacing w:before="11"/>
              <w:ind w:left="1" w:right="18"/>
              <w:jc w:val="center"/>
              <w:rPr>
                <w:sz w:val="18"/>
              </w:rPr>
            </w:pPr>
            <w:r>
              <w:rPr>
                <w:spacing w:val="-2"/>
                <w:sz w:val="18"/>
              </w:rPr>
              <w:t>(0.107)</w:t>
            </w:r>
          </w:p>
        </w:tc>
        <w:tc>
          <w:tcPr>
            <w:tcW w:w="1135" w:type="dxa"/>
          </w:tcPr>
          <w:p>
            <w:pPr>
              <w:pStyle w:val="TableParagraph"/>
              <w:spacing w:before="11"/>
              <w:ind w:left="122" w:right="3"/>
              <w:jc w:val="center"/>
              <w:rPr>
                <w:sz w:val="18"/>
              </w:rPr>
            </w:pPr>
            <w:r>
              <w:rPr>
                <w:spacing w:val="-2"/>
                <w:sz w:val="18"/>
              </w:rPr>
              <w:t>(0.101)</w:t>
            </w:r>
          </w:p>
        </w:tc>
        <w:tc>
          <w:tcPr>
            <w:tcW w:w="1093" w:type="dxa"/>
          </w:tcPr>
          <w:p>
            <w:pPr>
              <w:pStyle w:val="TableParagraph"/>
              <w:spacing w:before="11"/>
              <w:ind w:left="217"/>
              <w:rPr>
                <w:sz w:val="18"/>
              </w:rPr>
            </w:pPr>
            <w:r>
              <w:rPr>
                <w:spacing w:val="-2"/>
                <w:sz w:val="18"/>
              </w:rPr>
              <w:t>(0.170)</w:t>
            </w:r>
          </w:p>
        </w:tc>
        <w:tc>
          <w:tcPr>
            <w:tcW w:w="1002" w:type="dxa"/>
          </w:tcPr>
          <w:p>
            <w:pPr>
              <w:pStyle w:val="TableParagraph"/>
              <w:spacing w:before="11"/>
              <w:ind w:left="235"/>
              <w:jc w:val="center"/>
              <w:rPr>
                <w:sz w:val="18"/>
              </w:rPr>
            </w:pPr>
            <w:r>
              <w:rPr>
                <w:spacing w:val="-2"/>
                <w:sz w:val="18"/>
              </w:rPr>
              <w:t>(0.0870)</w:t>
            </w:r>
          </w:p>
        </w:tc>
      </w:tr>
      <w:tr>
        <w:trPr>
          <w:trHeight w:val="278" w:hRule="atLeast"/>
        </w:trPr>
        <w:tc>
          <w:tcPr>
            <w:tcW w:w="2733" w:type="dxa"/>
          </w:tcPr>
          <w:p>
            <w:pPr>
              <w:pStyle w:val="TableParagraph"/>
              <w:spacing w:before="51"/>
              <w:ind w:left="50"/>
              <w:rPr>
                <w:sz w:val="18"/>
              </w:rPr>
            </w:pPr>
            <w:r>
              <w:rPr>
                <w:spacing w:val="-2"/>
                <w:sz w:val="18"/>
              </w:rPr>
              <w:t>kwasuiseconomicallycompetitivein</w:t>
            </w:r>
          </w:p>
        </w:tc>
        <w:tc>
          <w:tcPr>
            <w:tcW w:w="1023" w:type="dxa"/>
          </w:tcPr>
          <w:p>
            <w:pPr>
              <w:pStyle w:val="TableParagraph"/>
              <w:spacing w:before="51"/>
              <w:ind w:left="243"/>
              <w:rPr>
                <w:sz w:val="18"/>
              </w:rPr>
            </w:pPr>
            <w:r>
              <w:rPr>
                <w:spacing w:val="-2"/>
                <w:sz w:val="18"/>
              </w:rPr>
              <w:t>0.114</w:t>
            </w:r>
          </w:p>
        </w:tc>
        <w:tc>
          <w:tcPr>
            <w:tcW w:w="1233" w:type="dxa"/>
          </w:tcPr>
          <w:p>
            <w:pPr>
              <w:pStyle w:val="TableParagraph"/>
              <w:spacing w:before="51"/>
              <w:ind w:left="3" w:right="18"/>
              <w:jc w:val="center"/>
              <w:rPr>
                <w:sz w:val="18"/>
              </w:rPr>
            </w:pPr>
            <w:r>
              <w:rPr>
                <w:sz w:val="18"/>
              </w:rPr>
              <w:t>-</w:t>
            </w:r>
            <w:r>
              <w:rPr>
                <w:spacing w:val="-2"/>
                <w:sz w:val="18"/>
              </w:rPr>
              <w:t>0.149</w:t>
            </w:r>
          </w:p>
        </w:tc>
        <w:tc>
          <w:tcPr>
            <w:tcW w:w="1135" w:type="dxa"/>
          </w:tcPr>
          <w:p>
            <w:pPr>
              <w:pStyle w:val="TableParagraph"/>
              <w:spacing w:before="51"/>
              <w:ind w:left="122" w:right="4"/>
              <w:jc w:val="center"/>
              <w:rPr>
                <w:sz w:val="18"/>
              </w:rPr>
            </w:pPr>
            <w:r>
              <w:rPr>
                <w:spacing w:val="-2"/>
                <w:sz w:val="18"/>
              </w:rPr>
              <w:t>0.122</w:t>
            </w:r>
          </w:p>
        </w:tc>
        <w:tc>
          <w:tcPr>
            <w:tcW w:w="1093" w:type="dxa"/>
          </w:tcPr>
          <w:p>
            <w:pPr>
              <w:pStyle w:val="TableParagraph"/>
              <w:spacing w:before="51"/>
              <w:ind w:left="202"/>
              <w:rPr>
                <w:sz w:val="18"/>
              </w:rPr>
            </w:pPr>
            <w:r>
              <w:rPr>
                <w:sz w:val="18"/>
              </w:rPr>
              <w:t>-</w:t>
            </w:r>
            <w:r>
              <w:rPr>
                <w:spacing w:val="-2"/>
                <w:sz w:val="18"/>
              </w:rPr>
              <w:t>0.0255</w:t>
            </w:r>
          </w:p>
        </w:tc>
        <w:tc>
          <w:tcPr>
            <w:tcW w:w="1002" w:type="dxa"/>
          </w:tcPr>
          <w:p>
            <w:pPr>
              <w:pStyle w:val="TableParagraph"/>
              <w:spacing w:before="51"/>
              <w:ind w:left="235" w:right="1"/>
              <w:jc w:val="center"/>
              <w:rPr>
                <w:sz w:val="18"/>
              </w:rPr>
            </w:pPr>
            <w:r>
              <w:rPr>
                <w:spacing w:val="-2"/>
                <w:sz w:val="18"/>
              </w:rPr>
              <w:t>0.0881</w:t>
            </w:r>
          </w:p>
        </w:tc>
      </w:tr>
      <w:tr>
        <w:trPr>
          <w:trHeight w:val="278" w:hRule="atLeast"/>
        </w:trPr>
        <w:tc>
          <w:tcPr>
            <w:tcW w:w="2733" w:type="dxa"/>
          </w:tcPr>
          <w:p>
            <w:pPr>
              <w:pStyle w:val="TableParagraph"/>
              <w:rPr>
                <w:sz w:val="18"/>
              </w:rPr>
            </w:pPr>
          </w:p>
        </w:tc>
        <w:tc>
          <w:tcPr>
            <w:tcW w:w="1023" w:type="dxa"/>
          </w:tcPr>
          <w:p>
            <w:pPr>
              <w:pStyle w:val="TableParagraph"/>
              <w:spacing w:before="12"/>
              <w:ind w:left="183"/>
              <w:rPr>
                <w:sz w:val="18"/>
              </w:rPr>
            </w:pPr>
            <w:r>
              <w:rPr>
                <w:spacing w:val="-2"/>
                <w:sz w:val="18"/>
              </w:rPr>
              <w:t>(0.136)</w:t>
            </w:r>
          </w:p>
        </w:tc>
        <w:tc>
          <w:tcPr>
            <w:tcW w:w="1233" w:type="dxa"/>
          </w:tcPr>
          <w:p>
            <w:pPr>
              <w:pStyle w:val="TableParagraph"/>
              <w:spacing w:before="12"/>
              <w:ind w:left="1" w:right="18"/>
              <w:jc w:val="center"/>
              <w:rPr>
                <w:sz w:val="18"/>
              </w:rPr>
            </w:pPr>
            <w:r>
              <w:rPr>
                <w:spacing w:val="-2"/>
                <w:sz w:val="18"/>
              </w:rPr>
              <w:t>(0.108)</w:t>
            </w:r>
          </w:p>
        </w:tc>
        <w:tc>
          <w:tcPr>
            <w:tcW w:w="1135" w:type="dxa"/>
          </w:tcPr>
          <w:p>
            <w:pPr>
              <w:pStyle w:val="TableParagraph"/>
              <w:spacing w:before="12"/>
              <w:ind w:left="122" w:right="3"/>
              <w:jc w:val="center"/>
              <w:rPr>
                <w:sz w:val="18"/>
              </w:rPr>
            </w:pPr>
            <w:r>
              <w:rPr>
                <w:spacing w:val="-2"/>
                <w:sz w:val="18"/>
              </w:rPr>
              <w:t>(0.107)</w:t>
            </w:r>
          </w:p>
        </w:tc>
        <w:tc>
          <w:tcPr>
            <w:tcW w:w="1093" w:type="dxa"/>
          </w:tcPr>
          <w:p>
            <w:pPr>
              <w:pStyle w:val="TableParagraph"/>
              <w:spacing w:before="12"/>
              <w:ind w:left="217"/>
              <w:rPr>
                <w:sz w:val="18"/>
              </w:rPr>
            </w:pPr>
            <w:r>
              <w:rPr>
                <w:spacing w:val="-2"/>
                <w:sz w:val="18"/>
              </w:rPr>
              <w:t>(0.174)</w:t>
            </w:r>
          </w:p>
        </w:tc>
        <w:tc>
          <w:tcPr>
            <w:tcW w:w="1002" w:type="dxa"/>
          </w:tcPr>
          <w:p>
            <w:pPr>
              <w:pStyle w:val="TableParagraph"/>
              <w:spacing w:before="12"/>
              <w:ind w:left="235"/>
              <w:jc w:val="center"/>
              <w:rPr>
                <w:sz w:val="18"/>
              </w:rPr>
            </w:pPr>
            <w:r>
              <w:rPr>
                <w:spacing w:val="-2"/>
                <w:sz w:val="18"/>
              </w:rPr>
              <w:t>(0.0941)</w:t>
            </w:r>
          </w:p>
        </w:tc>
      </w:tr>
      <w:tr>
        <w:trPr>
          <w:trHeight w:val="277" w:hRule="atLeast"/>
        </w:trPr>
        <w:tc>
          <w:tcPr>
            <w:tcW w:w="2733" w:type="dxa"/>
          </w:tcPr>
          <w:p>
            <w:pPr>
              <w:pStyle w:val="TableParagraph"/>
              <w:spacing w:line="206" w:lineRule="exact" w:before="51"/>
              <w:ind w:left="50"/>
              <w:rPr>
                <w:sz w:val="18"/>
              </w:rPr>
            </w:pPr>
            <w:r>
              <w:rPr>
                <w:spacing w:val="-2"/>
                <w:sz w:val="18"/>
              </w:rPr>
              <w:t>customersoftheorganisationarebee</w:t>
            </w:r>
          </w:p>
        </w:tc>
        <w:tc>
          <w:tcPr>
            <w:tcW w:w="1023" w:type="dxa"/>
          </w:tcPr>
          <w:p>
            <w:pPr>
              <w:pStyle w:val="TableParagraph"/>
              <w:spacing w:line="206" w:lineRule="exact" w:before="51"/>
              <w:ind w:left="211"/>
              <w:rPr>
                <w:sz w:val="18"/>
              </w:rPr>
            </w:pPr>
            <w:r>
              <w:rPr>
                <w:sz w:val="18"/>
              </w:rPr>
              <w:t>-</w:t>
            </w:r>
            <w:r>
              <w:rPr>
                <w:spacing w:val="-2"/>
                <w:sz w:val="18"/>
              </w:rPr>
              <w:t>0.141</w:t>
            </w:r>
          </w:p>
        </w:tc>
        <w:tc>
          <w:tcPr>
            <w:tcW w:w="1233" w:type="dxa"/>
          </w:tcPr>
          <w:p>
            <w:pPr>
              <w:pStyle w:val="TableParagraph"/>
              <w:spacing w:line="206" w:lineRule="exact" w:before="51"/>
              <w:ind w:left="3" w:right="18"/>
              <w:jc w:val="center"/>
              <w:rPr>
                <w:sz w:val="18"/>
              </w:rPr>
            </w:pPr>
            <w:r>
              <w:rPr>
                <w:sz w:val="18"/>
              </w:rPr>
              <w:t>-</w:t>
            </w:r>
            <w:r>
              <w:rPr>
                <w:spacing w:val="-2"/>
                <w:sz w:val="18"/>
              </w:rPr>
              <w:t>0.000585</w:t>
            </w:r>
          </w:p>
        </w:tc>
        <w:tc>
          <w:tcPr>
            <w:tcW w:w="1135" w:type="dxa"/>
          </w:tcPr>
          <w:p>
            <w:pPr>
              <w:pStyle w:val="TableParagraph"/>
              <w:spacing w:line="206" w:lineRule="exact" w:before="51"/>
              <w:ind w:left="122" w:right="4"/>
              <w:jc w:val="center"/>
              <w:rPr>
                <w:sz w:val="18"/>
              </w:rPr>
            </w:pPr>
            <w:r>
              <w:rPr>
                <w:spacing w:val="-2"/>
                <w:sz w:val="18"/>
              </w:rPr>
              <w:t>0.106</w:t>
            </w:r>
          </w:p>
        </w:tc>
        <w:tc>
          <w:tcPr>
            <w:tcW w:w="1093" w:type="dxa"/>
          </w:tcPr>
          <w:p>
            <w:pPr>
              <w:pStyle w:val="TableParagraph"/>
              <w:spacing w:line="206" w:lineRule="exact" w:before="51"/>
              <w:ind w:left="202"/>
              <w:rPr>
                <w:sz w:val="18"/>
              </w:rPr>
            </w:pPr>
            <w:r>
              <w:rPr>
                <w:sz w:val="18"/>
              </w:rPr>
              <w:t>-</w:t>
            </w:r>
            <w:r>
              <w:rPr>
                <w:spacing w:val="-2"/>
                <w:sz w:val="18"/>
              </w:rPr>
              <w:t>0.0441</w:t>
            </w:r>
          </w:p>
        </w:tc>
        <w:tc>
          <w:tcPr>
            <w:tcW w:w="1002" w:type="dxa"/>
          </w:tcPr>
          <w:p>
            <w:pPr>
              <w:pStyle w:val="TableParagraph"/>
              <w:spacing w:line="206" w:lineRule="exact" w:before="51"/>
              <w:ind w:left="231"/>
              <w:jc w:val="center"/>
              <w:rPr>
                <w:sz w:val="18"/>
              </w:rPr>
            </w:pPr>
            <w:r>
              <w:rPr>
                <w:sz w:val="18"/>
              </w:rPr>
              <w:t>-</w:t>
            </w:r>
            <w:r>
              <w:rPr>
                <w:spacing w:val="-2"/>
                <w:sz w:val="18"/>
              </w:rPr>
              <w:t>0.0290</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(0.117)</w:t>
            </w:r>
          </w:p>
        </w:tc>
        <w:tc>
          <w:tcPr>
            <w:tcW w:w="1233" w:type="dxa"/>
          </w:tcPr>
          <w:p>
            <w:pPr>
              <w:pStyle w:val="TableParagraph"/>
              <w:spacing w:before="11"/>
              <w:ind w:left="1" w:right="18"/>
              <w:jc w:val="center"/>
              <w:rPr>
                <w:sz w:val="18"/>
              </w:rPr>
            </w:pPr>
            <w:r>
              <w:rPr>
                <w:spacing w:val="-2"/>
                <w:sz w:val="18"/>
              </w:rPr>
              <w:t>(0.113)</w:t>
            </w:r>
          </w:p>
        </w:tc>
        <w:tc>
          <w:tcPr>
            <w:tcW w:w="1135" w:type="dxa"/>
          </w:tcPr>
          <w:p>
            <w:pPr>
              <w:pStyle w:val="TableParagraph"/>
              <w:spacing w:before="11"/>
              <w:ind w:left="122" w:right="3"/>
              <w:jc w:val="center"/>
              <w:rPr>
                <w:sz w:val="18"/>
              </w:rPr>
            </w:pPr>
            <w:r>
              <w:rPr>
                <w:spacing w:val="-2"/>
                <w:sz w:val="18"/>
              </w:rPr>
              <w:t>(0.139)</w:t>
            </w:r>
          </w:p>
        </w:tc>
        <w:tc>
          <w:tcPr>
            <w:tcW w:w="1093" w:type="dxa"/>
          </w:tcPr>
          <w:p>
            <w:pPr>
              <w:pStyle w:val="TableParagraph"/>
              <w:spacing w:before="11"/>
              <w:ind w:left="217"/>
              <w:rPr>
                <w:sz w:val="18"/>
              </w:rPr>
            </w:pPr>
            <w:r>
              <w:rPr>
                <w:spacing w:val="-2"/>
                <w:sz w:val="18"/>
              </w:rPr>
              <w:t>(0.124)</w:t>
            </w:r>
          </w:p>
        </w:tc>
        <w:tc>
          <w:tcPr>
            <w:tcW w:w="1002" w:type="dxa"/>
          </w:tcPr>
          <w:p>
            <w:pPr>
              <w:pStyle w:val="TableParagraph"/>
              <w:spacing w:before="11"/>
              <w:ind w:left="235"/>
              <w:jc w:val="center"/>
              <w:rPr>
                <w:sz w:val="18"/>
              </w:rPr>
            </w:pPr>
            <w:r>
              <w:rPr>
                <w:spacing w:val="-2"/>
                <w:sz w:val="18"/>
              </w:rPr>
              <w:t>(0.0998)</w:t>
            </w:r>
          </w:p>
        </w:tc>
      </w:tr>
      <w:tr>
        <w:trPr>
          <w:trHeight w:val="277" w:hRule="atLeast"/>
        </w:trPr>
        <w:tc>
          <w:tcPr>
            <w:tcW w:w="2733" w:type="dxa"/>
          </w:tcPr>
          <w:p>
            <w:pPr>
              <w:pStyle w:val="TableParagraph"/>
              <w:spacing w:line="206" w:lineRule="exact" w:before="51"/>
              <w:ind w:left="50"/>
              <w:rPr>
                <w:sz w:val="18"/>
              </w:rPr>
            </w:pPr>
            <w:r>
              <w:rPr>
                <w:spacing w:val="-2"/>
                <w:sz w:val="18"/>
              </w:rPr>
              <w:t>feedbacksgottenfromtheperceivedc</w:t>
            </w:r>
          </w:p>
        </w:tc>
        <w:tc>
          <w:tcPr>
            <w:tcW w:w="1023" w:type="dxa"/>
          </w:tcPr>
          <w:p>
            <w:pPr>
              <w:pStyle w:val="TableParagraph"/>
              <w:spacing w:line="206" w:lineRule="exact" w:before="51"/>
              <w:ind w:left="168"/>
              <w:rPr>
                <w:sz w:val="18"/>
              </w:rPr>
            </w:pPr>
            <w:r>
              <w:rPr>
                <w:sz w:val="18"/>
              </w:rPr>
              <w:t>-</w:t>
            </w:r>
            <w:r>
              <w:rPr>
                <w:spacing w:val="-2"/>
                <w:sz w:val="18"/>
              </w:rPr>
              <w:t>0.0294</w:t>
            </w:r>
          </w:p>
        </w:tc>
        <w:tc>
          <w:tcPr>
            <w:tcW w:w="1233" w:type="dxa"/>
          </w:tcPr>
          <w:p>
            <w:pPr>
              <w:pStyle w:val="TableParagraph"/>
              <w:spacing w:line="206" w:lineRule="exact" w:before="51"/>
              <w:ind w:right="18"/>
              <w:jc w:val="center"/>
              <w:rPr>
                <w:sz w:val="18"/>
              </w:rPr>
            </w:pPr>
            <w:r>
              <w:rPr>
                <w:spacing w:val="-2"/>
                <w:sz w:val="18"/>
              </w:rPr>
              <w:t>0.136</w:t>
            </w:r>
          </w:p>
        </w:tc>
        <w:tc>
          <w:tcPr>
            <w:tcW w:w="1135" w:type="dxa"/>
          </w:tcPr>
          <w:p>
            <w:pPr>
              <w:pStyle w:val="TableParagraph"/>
              <w:spacing w:line="206" w:lineRule="exact" w:before="51"/>
              <w:ind w:left="122" w:right="4"/>
              <w:jc w:val="center"/>
              <w:rPr>
                <w:sz w:val="18"/>
              </w:rPr>
            </w:pPr>
            <w:r>
              <w:rPr>
                <w:sz w:val="18"/>
              </w:rPr>
              <w:t>-</w:t>
            </w:r>
            <w:r>
              <w:rPr>
                <w:spacing w:val="-2"/>
                <w:sz w:val="18"/>
              </w:rPr>
              <w:t>0.0789</w:t>
            </w:r>
          </w:p>
        </w:tc>
        <w:tc>
          <w:tcPr>
            <w:tcW w:w="1093" w:type="dxa"/>
          </w:tcPr>
          <w:p>
            <w:pPr>
              <w:pStyle w:val="TableParagraph"/>
              <w:spacing w:line="206" w:lineRule="exact" w:before="51"/>
              <w:ind w:left="234"/>
              <w:rPr>
                <w:sz w:val="18"/>
              </w:rPr>
            </w:pPr>
            <w:r>
              <w:rPr>
                <w:spacing w:val="-2"/>
                <w:sz w:val="18"/>
              </w:rPr>
              <w:t>0.0158</w:t>
            </w:r>
          </w:p>
        </w:tc>
        <w:tc>
          <w:tcPr>
            <w:tcW w:w="1002" w:type="dxa"/>
          </w:tcPr>
          <w:p>
            <w:pPr>
              <w:pStyle w:val="TableParagraph"/>
              <w:spacing w:line="206" w:lineRule="exact" w:before="51"/>
              <w:ind w:left="231"/>
              <w:jc w:val="center"/>
              <w:rPr>
                <w:sz w:val="18"/>
              </w:rPr>
            </w:pPr>
            <w:r>
              <w:rPr>
                <w:sz w:val="18"/>
              </w:rPr>
              <w:t>-</w:t>
            </w:r>
            <w:r>
              <w:rPr>
                <w:spacing w:val="-2"/>
                <w:sz w:val="18"/>
              </w:rPr>
              <w:t>0.173**</w:t>
            </w:r>
          </w:p>
        </w:tc>
      </w:tr>
      <w:tr>
        <w:trPr>
          <w:trHeight w:val="278"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(0.120)</w:t>
            </w:r>
          </w:p>
        </w:tc>
        <w:tc>
          <w:tcPr>
            <w:tcW w:w="1233" w:type="dxa"/>
          </w:tcPr>
          <w:p>
            <w:pPr>
              <w:pStyle w:val="TableParagraph"/>
              <w:spacing w:before="11"/>
              <w:ind w:left="4" w:right="18"/>
              <w:jc w:val="center"/>
              <w:rPr>
                <w:sz w:val="18"/>
              </w:rPr>
            </w:pPr>
            <w:r>
              <w:rPr>
                <w:spacing w:val="-2"/>
                <w:sz w:val="18"/>
              </w:rPr>
              <w:t>(0.0926)</w:t>
            </w:r>
          </w:p>
        </w:tc>
        <w:tc>
          <w:tcPr>
            <w:tcW w:w="1135" w:type="dxa"/>
          </w:tcPr>
          <w:p>
            <w:pPr>
              <w:pStyle w:val="TableParagraph"/>
              <w:spacing w:before="11"/>
              <w:ind w:left="122" w:right="3"/>
              <w:jc w:val="center"/>
              <w:rPr>
                <w:sz w:val="18"/>
              </w:rPr>
            </w:pPr>
            <w:r>
              <w:rPr>
                <w:spacing w:val="-2"/>
                <w:sz w:val="18"/>
              </w:rPr>
              <w:t>(0.118)</w:t>
            </w:r>
          </w:p>
        </w:tc>
        <w:tc>
          <w:tcPr>
            <w:tcW w:w="1093" w:type="dxa"/>
          </w:tcPr>
          <w:p>
            <w:pPr>
              <w:pStyle w:val="TableParagraph"/>
              <w:spacing w:before="11"/>
              <w:ind w:left="217"/>
              <w:rPr>
                <w:sz w:val="18"/>
              </w:rPr>
            </w:pPr>
            <w:r>
              <w:rPr>
                <w:spacing w:val="-2"/>
                <w:sz w:val="18"/>
              </w:rPr>
              <w:t>(0.109)</w:t>
            </w:r>
          </w:p>
        </w:tc>
        <w:tc>
          <w:tcPr>
            <w:tcW w:w="1002" w:type="dxa"/>
          </w:tcPr>
          <w:p>
            <w:pPr>
              <w:pStyle w:val="TableParagraph"/>
              <w:spacing w:before="11"/>
              <w:ind w:left="235"/>
              <w:jc w:val="center"/>
              <w:rPr>
                <w:sz w:val="18"/>
              </w:rPr>
            </w:pPr>
            <w:r>
              <w:rPr>
                <w:spacing w:val="-2"/>
                <w:sz w:val="18"/>
              </w:rPr>
              <w:t>(0.0836)</w:t>
            </w:r>
          </w:p>
        </w:tc>
      </w:tr>
      <w:tr>
        <w:trPr>
          <w:trHeight w:val="278" w:hRule="atLeast"/>
        </w:trPr>
        <w:tc>
          <w:tcPr>
            <w:tcW w:w="2733" w:type="dxa"/>
          </w:tcPr>
          <w:p>
            <w:pPr>
              <w:pStyle w:val="TableParagraph"/>
              <w:spacing w:line="206" w:lineRule="exact" w:before="52"/>
              <w:ind w:left="50"/>
              <w:rPr>
                <w:sz w:val="18"/>
              </w:rPr>
            </w:pPr>
            <w:r>
              <w:rPr>
                <w:sz w:val="18"/>
              </w:rPr>
              <w:t>Constant</w:t>
            </w:r>
            <w:r>
              <w:rPr>
                <w:spacing w:val="-3"/>
                <w:sz w:val="18"/>
              </w:rPr>
              <w:t> </w:t>
            </w:r>
            <w:r>
              <w:rPr>
                <w:spacing w:val="-4"/>
                <w:sz w:val="18"/>
              </w:rPr>
              <w:t>cut1</w:t>
            </w:r>
          </w:p>
        </w:tc>
        <w:tc>
          <w:tcPr>
            <w:tcW w:w="1023" w:type="dxa"/>
          </w:tcPr>
          <w:p>
            <w:pPr>
              <w:pStyle w:val="TableParagraph"/>
              <w:spacing w:line="206" w:lineRule="exact" w:before="52"/>
              <w:ind w:right="284"/>
              <w:jc w:val="right"/>
              <w:rPr>
                <w:sz w:val="18"/>
              </w:rPr>
            </w:pPr>
            <w:r>
              <w:rPr>
                <w:spacing w:val="-2"/>
                <w:sz w:val="18"/>
              </w:rPr>
              <w:t>3.190**</w:t>
            </w:r>
          </w:p>
        </w:tc>
        <w:tc>
          <w:tcPr>
            <w:tcW w:w="1233" w:type="dxa"/>
          </w:tcPr>
          <w:p>
            <w:pPr>
              <w:pStyle w:val="TableParagraph"/>
              <w:spacing w:line="206" w:lineRule="exact" w:before="52"/>
              <w:ind w:right="18"/>
              <w:jc w:val="center"/>
              <w:rPr>
                <w:sz w:val="18"/>
              </w:rPr>
            </w:pPr>
            <w:r>
              <w:rPr>
                <w:spacing w:val="-2"/>
                <w:sz w:val="18"/>
              </w:rPr>
              <w:t>1.370</w:t>
            </w:r>
          </w:p>
        </w:tc>
        <w:tc>
          <w:tcPr>
            <w:tcW w:w="1135" w:type="dxa"/>
          </w:tcPr>
          <w:p>
            <w:pPr>
              <w:pStyle w:val="TableParagraph"/>
              <w:spacing w:line="206" w:lineRule="exact" w:before="52"/>
              <w:ind w:left="122" w:right="4"/>
              <w:jc w:val="center"/>
              <w:rPr>
                <w:sz w:val="18"/>
              </w:rPr>
            </w:pPr>
            <w:r>
              <w:rPr>
                <w:spacing w:val="-2"/>
                <w:sz w:val="18"/>
              </w:rPr>
              <w:t>4.876***</w:t>
            </w:r>
          </w:p>
        </w:tc>
        <w:tc>
          <w:tcPr>
            <w:tcW w:w="1093" w:type="dxa"/>
          </w:tcPr>
          <w:p>
            <w:pPr>
              <w:pStyle w:val="TableParagraph"/>
              <w:spacing w:line="206" w:lineRule="exact" w:before="52"/>
              <w:ind w:left="277"/>
              <w:rPr>
                <w:sz w:val="18"/>
              </w:rPr>
            </w:pPr>
            <w:r>
              <w:rPr>
                <w:spacing w:val="-2"/>
                <w:sz w:val="18"/>
              </w:rPr>
              <w:t>0.881</w:t>
            </w:r>
          </w:p>
        </w:tc>
        <w:tc>
          <w:tcPr>
            <w:tcW w:w="1002" w:type="dxa"/>
          </w:tcPr>
          <w:p>
            <w:pPr>
              <w:pStyle w:val="TableParagraph"/>
              <w:spacing w:line="206" w:lineRule="exact" w:before="52"/>
              <w:ind w:left="235" w:right="2"/>
              <w:jc w:val="center"/>
              <w:rPr>
                <w:sz w:val="18"/>
              </w:rPr>
            </w:pPr>
            <w:r>
              <w:rPr>
                <w:sz w:val="18"/>
              </w:rPr>
              <w:t>-</w:t>
            </w:r>
            <w:r>
              <w:rPr>
                <w:spacing w:val="-2"/>
                <w:sz w:val="18"/>
              </w:rPr>
              <w:t>2.307*</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(1.571)</w:t>
            </w:r>
          </w:p>
        </w:tc>
        <w:tc>
          <w:tcPr>
            <w:tcW w:w="1233" w:type="dxa"/>
          </w:tcPr>
          <w:p>
            <w:pPr>
              <w:pStyle w:val="TableParagraph"/>
              <w:spacing w:before="11"/>
              <w:ind w:left="1" w:right="18"/>
              <w:jc w:val="center"/>
              <w:rPr>
                <w:sz w:val="18"/>
              </w:rPr>
            </w:pPr>
            <w:r>
              <w:rPr>
                <w:spacing w:val="-2"/>
                <w:sz w:val="18"/>
              </w:rPr>
              <w:t>(1.613)</w:t>
            </w:r>
          </w:p>
        </w:tc>
        <w:tc>
          <w:tcPr>
            <w:tcW w:w="1135" w:type="dxa"/>
          </w:tcPr>
          <w:p>
            <w:pPr>
              <w:pStyle w:val="TableParagraph"/>
              <w:spacing w:before="11"/>
              <w:ind w:left="122" w:right="3"/>
              <w:jc w:val="center"/>
              <w:rPr>
                <w:sz w:val="18"/>
              </w:rPr>
            </w:pPr>
            <w:r>
              <w:rPr>
                <w:spacing w:val="-2"/>
                <w:sz w:val="18"/>
              </w:rPr>
              <w:t>(1.693)</w:t>
            </w:r>
          </w:p>
        </w:tc>
        <w:tc>
          <w:tcPr>
            <w:tcW w:w="1093" w:type="dxa"/>
          </w:tcPr>
          <w:p>
            <w:pPr>
              <w:pStyle w:val="TableParagraph"/>
              <w:spacing w:before="11"/>
              <w:ind w:left="217"/>
              <w:rPr>
                <w:sz w:val="18"/>
              </w:rPr>
            </w:pPr>
            <w:r>
              <w:rPr>
                <w:spacing w:val="-2"/>
                <w:sz w:val="18"/>
              </w:rPr>
              <w:t>(1.678)</w:t>
            </w:r>
          </w:p>
        </w:tc>
        <w:tc>
          <w:tcPr>
            <w:tcW w:w="1002" w:type="dxa"/>
          </w:tcPr>
          <w:p>
            <w:pPr>
              <w:pStyle w:val="TableParagraph"/>
              <w:spacing w:before="11"/>
              <w:ind w:left="235" w:right="3"/>
              <w:jc w:val="center"/>
              <w:rPr>
                <w:sz w:val="18"/>
              </w:rPr>
            </w:pPr>
            <w:r>
              <w:rPr>
                <w:spacing w:val="-2"/>
                <w:sz w:val="18"/>
              </w:rPr>
              <w:t>(1.391)</w:t>
            </w:r>
          </w:p>
        </w:tc>
      </w:tr>
      <w:tr>
        <w:trPr>
          <w:trHeight w:val="277" w:hRule="atLeast"/>
        </w:trPr>
        <w:tc>
          <w:tcPr>
            <w:tcW w:w="2733" w:type="dxa"/>
          </w:tcPr>
          <w:p>
            <w:pPr>
              <w:pStyle w:val="TableParagraph"/>
              <w:spacing w:line="206" w:lineRule="exact" w:before="51"/>
              <w:ind w:left="50"/>
              <w:rPr>
                <w:sz w:val="18"/>
              </w:rPr>
            </w:pPr>
            <w:r>
              <w:rPr>
                <w:sz w:val="18"/>
              </w:rPr>
              <w:t>Constant</w:t>
            </w:r>
            <w:r>
              <w:rPr>
                <w:spacing w:val="-3"/>
                <w:sz w:val="18"/>
              </w:rPr>
              <w:t> </w:t>
            </w:r>
            <w:r>
              <w:rPr>
                <w:spacing w:val="-4"/>
                <w:sz w:val="18"/>
              </w:rPr>
              <w:t>cut2</w:t>
            </w:r>
          </w:p>
        </w:tc>
        <w:tc>
          <w:tcPr>
            <w:tcW w:w="1023" w:type="dxa"/>
          </w:tcPr>
          <w:p>
            <w:pPr>
              <w:pStyle w:val="TableParagraph"/>
              <w:spacing w:line="206" w:lineRule="exact" w:before="51"/>
              <w:ind w:right="284"/>
              <w:jc w:val="right"/>
              <w:rPr>
                <w:sz w:val="18"/>
              </w:rPr>
            </w:pPr>
            <w:r>
              <w:rPr>
                <w:spacing w:val="-2"/>
                <w:sz w:val="18"/>
              </w:rPr>
              <w:t>3.591**</w:t>
            </w:r>
          </w:p>
        </w:tc>
        <w:tc>
          <w:tcPr>
            <w:tcW w:w="1233" w:type="dxa"/>
          </w:tcPr>
          <w:p>
            <w:pPr>
              <w:pStyle w:val="TableParagraph"/>
              <w:spacing w:line="206" w:lineRule="exact" w:before="51"/>
              <w:ind w:right="18"/>
              <w:jc w:val="center"/>
              <w:rPr>
                <w:sz w:val="18"/>
              </w:rPr>
            </w:pPr>
            <w:r>
              <w:rPr>
                <w:spacing w:val="-2"/>
                <w:sz w:val="18"/>
              </w:rPr>
              <w:t>2.486</w:t>
            </w:r>
          </w:p>
        </w:tc>
        <w:tc>
          <w:tcPr>
            <w:tcW w:w="1135" w:type="dxa"/>
          </w:tcPr>
          <w:p>
            <w:pPr>
              <w:pStyle w:val="TableParagraph"/>
              <w:spacing w:line="206" w:lineRule="exact" w:before="51"/>
              <w:ind w:left="122" w:right="4"/>
              <w:jc w:val="center"/>
              <w:rPr>
                <w:sz w:val="18"/>
              </w:rPr>
            </w:pPr>
            <w:r>
              <w:rPr>
                <w:spacing w:val="-2"/>
                <w:sz w:val="18"/>
              </w:rPr>
              <w:t>5.138***</w:t>
            </w:r>
          </w:p>
        </w:tc>
        <w:tc>
          <w:tcPr>
            <w:tcW w:w="1093" w:type="dxa"/>
          </w:tcPr>
          <w:p>
            <w:pPr>
              <w:pStyle w:val="TableParagraph"/>
              <w:spacing w:line="206" w:lineRule="exact" w:before="51"/>
              <w:ind w:left="277"/>
              <w:rPr>
                <w:sz w:val="18"/>
              </w:rPr>
            </w:pPr>
            <w:r>
              <w:rPr>
                <w:spacing w:val="-2"/>
                <w:sz w:val="18"/>
              </w:rPr>
              <w:t>1.447</w:t>
            </w:r>
          </w:p>
        </w:tc>
        <w:tc>
          <w:tcPr>
            <w:tcW w:w="1002" w:type="dxa"/>
          </w:tcPr>
          <w:p>
            <w:pPr>
              <w:pStyle w:val="TableParagraph"/>
              <w:spacing w:line="206" w:lineRule="exact" w:before="51"/>
              <w:ind w:left="235" w:right="21"/>
              <w:jc w:val="center"/>
              <w:rPr>
                <w:sz w:val="18"/>
              </w:rPr>
            </w:pPr>
            <w:r>
              <w:rPr>
                <w:sz w:val="18"/>
              </w:rPr>
              <w:t>-</w:t>
            </w:r>
            <w:r>
              <w:rPr>
                <w:spacing w:val="-2"/>
                <w:sz w:val="18"/>
              </w:rPr>
              <w:t>1.219</w:t>
            </w:r>
          </w:p>
        </w:tc>
      </w:tr>
      <w:tr>
        <w:trPr>
          <w:trHeight w:val="278"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(1.558)</w:t>
            </w:r>
          </w:p>
        </w:tc>
        <w:tc>
          <w:tcPr>
            <w:tcW w:w="1233" w:type="dxa"/>
          </w:tcPr>
          <w:p>
            <w:pPr>
              <w:pStyle w:val="TableParagraph"/>
              <w:spacing w:before="11"/>
              <w:ind w:left="1" w:right="18"/>
              <w:jc w:val="center"/>
              <w:rPr>
                <w:sz w:val="18"/>
              </w:rPr>
            </w:pPr>
            <w:r>
              <w:rPr>
                <w:spacing w:val="-2"/>
                <w:sz w:val="18"/>
              </w:rPr>
              <w:t>(1.615)</w:t>
            </w:r>
          </w:p>
        </w:tc>
        <w:tc>
          <w:tcPr>
            <w:tcW w:w="1135" w:type="dxa"/>
          </w:tcPr>
          <w:p>
            <w:pPr>
              <w:pStyle w:val="TableParagraph"/>
              <w:spacing w:before="11"/>
              <w:ind w:left="122" w:right="3"/>
              <w:jc w:val="center"/>
              <w:rPr>
                <w:sz w:val="18"/>
              </w:rPr>
            </w:pPr>
            <w:r>
              <w:rPr>
                <w:spacing w:val="-2"/>
                <w:sz w:val="18"/>
              </w:rPr>
              <w:t>(1.705)</w:t>
            </w:r>
          </w:p>
        </w:tc>
        <w:tc>
          <w:tcPr>
            <w:tcW w:w="1093" w:type="dxa"/>
          </w:tcPr>
          <w:p>
            <w:pPr>
              <w:pStyle w:val="TableParagraph"/>
              <w:spacing w:before="11"/>
              <w:ind w:left="217"/>
              <w:rPr>
                <w:sz w:val="18"/>
              </w:rPr>
            </w:pPr>
            <w:r>
              <w:rPr>
                <w:spacing w:val="-2"/>
                <w:sz w:val="18"/>
              </w:rPr>
              <w:t>(1.684)</w:t>
            </w:r>
          </w:p>
        </w:tc>
        <w:tc>
          <w:tcPr>
            <w:tcW w:w="1002" w:type="dxa"/>
          </w:tcPr>
          <w:p>
            <w:pPr>
              <w:pStyle w:val="TableParagraph"/>
              <w:spacing w:before="11"/>
              <w:ind w:left="235" w:right="3"/>
              <w:jc w:val="center"/>
              <w:rPr>
                <w:sz w:val="18"/>
              </w:rPr>
            </w:pPr>
            <w:r>
              <w:rPr>
                <w:spacing w:val="-2"/>
                <w:sz w:val="18"/>
              </w:rPr>
              <w:t>(1.358)</w:t>
            </w:r>
          </w:p>
        </w:tc>
      </w:tr>
      <w:tr>
        <w:trPr>
          <w:trHeight w:val="278" w:hRule="atLeast"/>
        </w:trPr>
        <w:tc>
          <w:tcPr>
            <w:tcW w:w="2733" w:type="dxa"/>
          </w:tcPr>
          <w:p>
            <w:pPr>
              <w:pStyle w:val="TableParagraph"/>
              <w:spacing w:line="206" w:lineRule="exact" w:before="52"/>
              <w:ind w:left="50"/>
              <w:rPr>
                <w:sz w:val="18"/>
              </w:rPr>
            </w:pPr>
            <w:r>
              <w:rPr>
                <w:sz w:val="18"/>
              </w:rPr>
              <w:t>Constant</w:t>
            </w:r>
            <w:r>
              <w:rPr>
                <w:spacing w:val="-3"/>
                <w:sz w:val="18"/>
              </w:rPr>
              <w:t> </w:t>
            </w:r>
            <w:r>
              <w:rPr>
                <w:spacing w:val="-4"/>
                <w:sz w:val="18"/>
              </w:rPr>
              <w:t>cut3</w:t>
            </w:r>
          </w:p>
        </w:tc>
        <w:tc>
          <w:tcPr>
            <w:tcW w:w="1023" w:type="dxa"/>
          </w:tcPr>
          <w:p>
            <w:pPr>
              <w:pStyle w:val="TableParagraph"/>
              <w:spacing w:line="206" w:lineRule="exact" w:before="52"/>
              <w:ind w:right="237"/>
              <w:jc w:val="right"/>
              <w:rPr>
                <w:sz w:val="18"/>
              </w:rPr>
            </w:pPr>
            <w:r>
              <w:rPr>
                <w:spacing w:val="-2"/>
                <w:sz w:val="18"/>
              </w:rPr>
              <w:t>4.416***</w:t>
            </w:r>
          </w:p>
        </w:tc>
        <w:tc>
          <w:tcPr>
            <w:tcW w:w="1233" w:type="dxa"/>
          </w:tcPr>
          <w:p>
            <w:pPr>
              <w:pStyle w:val="TableParagraph"/>
              <w:spacing w:line="206" w:lineRule="exact" w:before="52"/>
              <w:ind w:right="18"/>
              <w:jc w:val="center"/>
              <w:rPr>
                <w:sz w:val="18"/>
              </w:rPr>
            </w:pPr>
            <w:r>
              <w:rPr>
                <w:spacing w:val="-2"/>
                <w:sz w:val="18"/>
              </w:rPr>
              <w:t>2.598</w:t>
            </w:r>
          </w:p>
        </w:tc>
        <w:tc>
          <w:tcPr>
            <w:tcW w:w="1135" w:type="dxa"/>
          </w:tcPr>
          <w:p>
            <w:pPr>
              <w:pStyle w:val="TableParagraph"/>
              <w:spacing w:line="206" w:lineRule="exact" w:before="52"/>
              <w:ind w:left="122" w:right="4"/>
              <w:jc w:val="center"/>
              <w:rPr>
                <w:sz w:val="18"/>
              </w:rPr>
            </w:pPr>
            <w:r>
              <w:rPr>
                <w:spacing w:val="-2"/>
                <w:sz w:val="18"/>
              </w:rPr>
              <w:t>6.089***</w:t>
            </w:r>
          </w:p>
        </w:tc>
        <w:tc>
          <w:tcPr>
            <w:tcW w:w="1093" w:type="dxa"/>
          </w:tcPr>
          <w:p>
            <w:pPr>
              <w:pStyle w:val="TableParagraph"/>
              <w:spacing w:line="206" w:lineRule="exact" w:before="52"/>
              <w:ind w:left="277"/>
              <w:rPr>
                <w:sz w:val="18"/>
              </w:rPr>
            </w:pPr>
            <w:r>
              <w:rPr>
                <w:spacing w:val="-2"/>
                <w:sz w:val="18"/>
              </w:rPr>
              <w:t>1.722</w:t>
            </w:r>
          </w:p>
        </w:tc>
        <w:tc>
          <w:tcPr>
            <w:tcW w:w="1002" w:type="dxa"/>
          </w:tcPr>
          <w:p>
            <w:pPr>
              <w:pStyle w:val="TableParagraph"/>
              <w:spacing w:line="206" w:lineRule="exact" w:before="52"/>
              <w:ind w:left="235" w:right="21"/>
              <w:jc w:val="center"/>
              <w:rPr>
                <w:sz w:val="18"/>
              </w:rPr>
            </w:pPr>
            <w:r>
              <w:rPr>
                <w:sz w:val="18"/>
              </w:rPr>
              <w:t>-</w:t>
            </w:r>
            <w:r>
              <w:rPr>
                <w:spacing w:val="-2"/>
                <w:sz w:val="18"/>
              </w:rPr>
              <w:t>0.125</w:t>
            </w:r>
          </w:p>
        </w:tc>
      </w:tr>
      <w:tr>
        <w:trPr>
          <w:trHeight w:val="277" w:hRule="atLeast"/>
        </w:trPr>
        <w:tc>
          <w:tcPr>
            <w:tcW w:w="2733" w:type="dxa"/>
          </w:tcPr>
          <w:p>
            <w:pPr>
              <w:pStyle w:val="TableParagraph"/>
              <w:rPr>
                <w:sz w:val="18"/>
              </w:rPr>
            </w:pPr>
          </w:p>
        </w:tc>
        <w:tc>
          <w:tcPr>
            <w:tcW w:w="1023" w:type="dxa"/>
          </w:tcPr>
          <w:p>
            <w:pPr>
              <w:pStyle w:val="TableParagraph"/>
              <w:spacing w:before="11"/>
              <w:ind w:left="183"/>
              <w:rPr>
                <w:sz w:val="18"/>
              </w:rPr>
            </w:pPr>
            <w:r>
              <w:rPr>
                <w:spacing w:val="-2"/>
                <w:sz w:val="18"/>
              </w:rPr>
              <w:t>(1.559)</w:t>
            </w:r>
          </w:p>
        </w:tc>
        <w:tc>
          <w:tcPr>
            <w:tcW w:w="1233" w:type="dxa"/>
          </w:tcPr>
          <w:p>
            <w:pPr>
              <w:pStyle w:val="TableParagraph"/>
              <w:spacing w:before="11"/>
              <w:ind w:left="1" w:right="18"/>
              <w:jc w:val="center"/>
              <w:rPr>
                <w:sz w:val="18"/>
              </w:rPr>
            </w:pPr>
            <w:r>
              <w:rPr>
                <w:spacing w:val="-2"/>
                <w:sz w:val="18"/>
              </w:rPr>
              <w:t>(1.607)</w:t>
            </w:r>
          </w:p>
        </w:tc>
        <w:tc>
          <w:tcPr>
            <w:tcW w:w="1135" w:type="dxa"/>
          </w:tcPr>
          <w:p>
            <w:pPr>
              <w:pStyle w:val="TableParagraph"/>
              <w:spacing w:before="11"/>
              <w:ind w:left="122" w:right="3"/>
              <w:jc w:val="center"/>
              <w:rPr>
                <w:sz w:val="18"/>
              </w:rPr>
            </w:pPr>
            <w:r>
              <w:rPr>
                <w:spacing w:val="-2"/>
                <w:sz w:val="18"/>
              </w:rPr>
              <w:t>(1.737)</w:t>
            </w:r>
          </w:p>
        </w:tc>
        <w:tc>
          <w:tcPr>
            <w:tcW w:w="1093" w:type="dxa"/>
          </w:tcPr>
          <w:p>
            <w:pPr>
              <w:pStyle w:val="TableParagraph"/>
              <w:spacing w:before="11"/>
              <w:ind w:left="217"/>
              <w:rPr>
                <w:sz w:val="18"/>
              </w:rPr>
            </w:pPr>
            <w:r>
              <w:rPr>
                <w:spacing w:val="-2"/>
                <w:sz w:val="18"/>
              </w:rPr>
              <w:t>(1.660)</w:t>
            </w:r>
          </w:p>
        </w:tc>
        <w:tc>
          <w:tcPr>
            <w:tcW w:w="1002" w:type="dxa"/>
          </w:tcPr>
          <w:p>
            <w:pPr>
              <w:pStyle w:val="TableParagraph"/>
              <w:spacing w:before="11"/>
              <w:ind w:left="235" w:right="3"/>
              <w:jc w:val="center"/>
              <w:rPr>
                <w:sz w:val="18"/>
              </w:rPr>
            </w:pPr>
            <w:r>
              <w:rPr>
                <w:spacing w:val="-2"/>
                <w:sz w:val="18"/>
              </w:rPr>
              <w:t>(1.345)</w:t>
            </w:r>
          </w:p>
        </w:tc>
      </w:tr>
      <w:tr>
        <w:trPr>
          <w:trHeight w:val="316" w:hRule="atLeast"/>
        </w:trPr>
        <w:tc>
          <w:tcPr>
            <w:tcW w:w="2733" w:type="dxa"/>
          </w:tcPr>
          <w:p>
            <w:pPr>
              <w:pStyle w:val="TableParagraph"/>
              <w:spacing w:before="51"/>
              <w:ind w:left="50"/>
              <w:rPr>
                <w:sz w:val="18"/>
              </w:rPr>
            </w:pPr>
            <w:r>
              <w:rPr>
                <w:sz w:val="18"/>
              </w:rPr>
              <w:t>Constant</w:t>
            </w:r>
            <w:r>
              <w:rPr>
                <w:spacing w:val="-3"/>
                <w:sz w:val="18"/>
              </w:rPr>
              <w:t> </w:t>
            </w:r>
            <w:r>
              <w:rPr>
                <w:spacing w:val="-4"/>
                <w:sz w:val="18"/>
              </w:rPr>
              <w:t>cut4</w:t>
            </w:r>
          </w:p>
        </w:tc>
        <w:tc>
          <w:tcPr>
            <w:tcW w:w="1023" w:type="dxa"/>
          </w:tcPr>
          <w:p>
            <w:pPr>
              <w:pStyle w:val="TableParagraph"/>
              <w:rPr>
                <w:sz w:val="18"/>
              </w:rPr>
            </w:pPr>
          </w:p>
        </w:tc>
        <w:tc>
          <w:tcPr>
            <w:tcW w:w="1233" w:type="dxa"/>
          </w:tcPr>
          <w:p>
            <w:pPr>
              <w:pStyle w:val="TableParagraph"/>
              <w:spacing w:before="51"/>
              <w:ind w:left="5" w:right="18"/>
              <w:jc w:val="center"/>
              <w:rPr>
                <w:sz w:val="18"/>
              </w:rPr>
            </w:pPr>
            <w:r>
              <w:rPr>
                <w:spacing w:val="-2"/>
                <w:sz w:val="18"/>
              </w:rPr>
              <w:t>3.126*</w:t>
            </w:r>
          </w:p>
        </w:tc>
        <w:tc>
          <w:tcPr>
            <w:tcW w:w="1135" w:type="dxa"/>
          </w:tcPr>
          <w:p>
            <w:pPr>
              <w:pStyle w:val="TableParagraph"/>
              <w:spacing w:before="51"/>
              <w:ind w:left="122" w:right="4"/>
              <w:jc w:val="center"/>
              <w:rPr>
                <w:sz w:val="18"/>
              </w:rPr>
            </w:pPr>
            <w:r>
              <w:rPr>
                <w:spacing w:val="-2"/>
                <w:sz w:val="18"/>
              </w:rPr>
              <w:t>6.543***</w:t>
            </w:r>
          </w:p>
        </w:tc>
        <w:tc>
          <w:tcPr>
            <w:tcW w:w="1093" w:type="dxa"/>
          </w:tcPr>
          <w:p>
            <w:pPr>
              <w:pStyle w:val="TableParagraph"/>
              <w:spacing w:before="51"/>
              <w:ind w:left="234"/>
              <w:rPr>
                <w:sz w:val="18"/>
              </w:rPr>
            </w:pPr>
            <w:r>
              <w:rPr>
                <w:spacing w:val="-2"/>
                <w:sz w:val="18"/>
              </w:rPr>
              <w:t>3.024*</w:t>
            </w:r>
          </w:p>
        </w:tc>
        <w:tc>
          <w:tcPr>
            <w:tcW w:w="1002" w:type="dxa"/>
          </w:tcPr>
          <w:p>
            <w:pPr>
              <w:pStyle w:val="TableParagraph"/>
              <w:spacing w:before="51"/>
              <w:ind w:left="231"/>
              <w:jc w:val="center"/>
              <w:rPr>
                <w:sz w:val="18"/>
              </w:rPr>
            </w:pPr>
            <w:r>
              <w:rPr>
                <w:sz w:val="18"/>
              </w:rPr>
              <w:t>-</w:t>
            </w:r>
            <w:r>
              <w:rPr>
                <w:spacing w:val="-2"/>
                <w:sz w:val="18"/>
              </w:rPr>
              <w:t>0.0724</w:t>
            </w:r>
          </w:p>
        </w:tc>
      </w:tr>
      <w:tr>
        <w:trPr>
          <w:trHeight w:val="476" w:hRule="atLeast"/>
        </w:trPr>
        <w:tc>
          <w:tcPr>
            <w:tcW w:w="2733" w:type="dxa"/>
          </w:tcPr>
          <w:p>
            <w:pPr>
              <w:pStyle w:val="TableParagraph"/>
              <w:rPr>
                <w:sz w:val="18"/>
              </w:rPr>
            </w:pPr>
          </w:p>
        </w:tc>
        <w:tc>
          <w:tcPr>
            <w:tcW w:w="1023" w:type="dxa"/>
          </w:tcPr>
          <w:p>
            <w:pPr>
              <w:pStyle w:val="TableParagraph"/>
              <w:rPr>
                <w:sz w:val="18"/>
              </w:rPr>
            </w:pPr>
          </w:p>
        </w:tc>
        <w:tc>
          <w:tcPr>
            <w:tcW w:w="1233" w:type="dxa"/>
          </w:tcPr>
          <w:p>
            <w:pPr>
              <w:pStyle w:val="TableParagraph"/>
              <w:spacing w:before="51"/>
              <w:ind w:left="1" w:right="18"/>
              <w:jc w:val="center"/>
              <w:rPr>
                <w:sz w:val="18"/>
              </w:rPr>
            </w:pPr>
            <w:r>
              <w:rPr>
                <w:spacing w:val="-2"/>
                <w:sz w:val="18"/>
              </w:rPr>
              <w:t>(1.625)</w:t>
            </w:r>
          </w:p>
        </w:tc>
        <w:tc>
          <w:tcPr>
            <w:tcW w:w="1135" w:type="dxa"/>
          </w:tcPr>
          <w:p>
            <w:pPr>
              <w:pStyle w:val="TableParagraph"/>
              <w:spacing w:before="51"/>
              <w:ind w:left="122" w:right="3"/>
              <w:jc w:val="center"/>
              <w:rPr>
                <w:sz w:val="18"/>
              </w:rPr>
            </w:pPr>
            <w:r>
              <w:rPr>
                <w:spacing w:val="-2"/>
                <w:sz w:val="18"/>
              </w:rPr>
              <w:t>(1.718)</w:t>
            </w:r>
          </w:p>
        </w:tc>
        <w:tc>
          <w:tcPr>
            <w:tcW w:w="1093" w:type="dxa"/>
          </w:tcPr>
          <w:p>
            <w:pPr>
              <w:pStyle w:val="TableParagraph"/>
              <w:spacing w:before="51"/>
              <w:ind w:left="217"/>
              <w:rPr>
                <w:sz w:val="18"/>
              </w:rPr>
            </w:pPr>
            <w:r>
              <w:rPr>
                <w:spacing w:val="-2"/>
                <w:sz w:val="18"/>
              </w:rPr>
              <w:t>(1.596)</w:t>
            </w:r>
          </w:p>
        </w:tc>
        <w:tc>
          <w:tcPr>
            <w:tcW w:w="1002" w:type="dxa"/>
          </w:tcPr>
          <w:p>
            <w:pPr>
              <w:pStyle w:val="TableParagraph"/>
              <w:spacing w:before="51"/>
              <w:ind w:left="235" w:right="3"/>
              <w:jc w:val="center"/>
              <w:rPr>
                <w:sz w:val="18"/>
              </w:rPr>
            </w:pPr>
            <w:r>
              <w:rPr>
                <w:spacing w:val="-2"/>
                <w:sz w:val="18"/>
              </w:rPr>
              <w:t>(1.333)</w:t>
            </w:r>
          </w:p>
        </w:tc>
      </w:tr>
      <w:tr>
        <w:trPr>
          <w:trHeight w:val="417" w:hRule="atLeast"/>
        </w:trPr>
        <w:tc>
          <w:tcPr>
            <w:tcW w:w="2733" w:type="dxa"/>
          </w:tcPr>
          <w:p>
            <w:pPr>
              <w:pStyle w:val="TableParagraph"/>
              <w:spacing w:before="3"/>
              <w:rPr>
                <w:sz w:val="18"/>
              </w:rPr>
            </w:pPr>
          </w:p>
          <w:p>
            <w:pPr>
              <w:pStyle w:val="TableParagraph"/>
              <w:spacing w:line="187" w:lineRule="exact"/>
              <w:ind w:left="50"/>
              <w:rPr>
                <w:sz w:val="18"/>
              </w:rPr>
            </w:pPr>
            <w:r>
              <w:rPr>
                <w:spacing w:val="-2"/>
                <w:sz w:val="18"/>
              </w:rPr>
              <w:t>Observations</w:t>
            </w:r>
          </w:p>
        </w:tc>
        <w:tc>
          <w:tcPr>
            <w:tcW w:w="1023" w:type="dxa"/>
          </w:tcPr>
          <w:p>
            <w:pPr>
              <w:pStyle w:val="TableParagraph"/>
              <w:spacing w:before="3"/>
              <w:rPr>
                <w:sz w:val="18"/>
              </w:rPr>
            </w:pPr>
          </w:p>
          <w:p>
            <w:pPr>
              <w:pStyle w:val="TableParagraph"/>
              <w:spacing w:line="187" w:lineRule="exact"/>
              <w:ind w:left="310"/>
              <w:rPr>
                <w:sz w:val="18"/>
              </w:rPr>
            </w:pPr>
            <w:r>
              <w:rPr>
                <w:spacing w:val="-5"/>
                <w:sz w:val="18"/>
              </w:rPr>
              <w:t>100</w:t>
            </w:r>
          </w:p>
        </w:tc>
        <w:tc>
          <w:tcPr>
            <w:tcW w:w="1233" w:type="dxa"/>
          </w:tcPr>
          <w:p>
            <w:pPr>
              <w:pStyle w:val="TableParagraph"/>
              <w:spacing w:before="3"/>
              <w:rPr>
                <w:sz w:val="18"/>
              </w:rPr>
            </w:pPr>
          </w:p>
          <w:p>
            <w:pPr>
              <w:pStyle w:val="TableParagraph"/>
              <w:spacing w:line="187" w:lineRule="exact"/>
              <w:ind w:left="1" w:right="18"/>
              <w:jc w:val="center"/>
              <w:rPr>
                <w:sz w:val="18"/>
              </w:rPr>
            </w:pPr>
            <w:r>
              <w:rPr>
                <w:spacing w:val="-5"/>
                <w:sz w:val="18"/>
              </w:rPr>
              <w:t>100</w:t>
            </w:r>
          </w:p>
        </w:tc>
        <w:tc>
          <w:tcPr>
            <w:tcW w:w="1135" w:type="dxa"/>
          </w:tcPr>
          <w:p>
            <w:pPr>
              <w:pStyle w:val="TableParagraph"/>
              <w:spacing w:before="3"/>
              <w:rPr>
                <w:sz w:val="18"/>
              </w:rPr>
            </w:pPr>
          </w:p>
          <w:p>
            <w:pPr>
              <w:pStyle w:val="TableParagraph"/>
              <w:spacing w:line="187" w:lineRule="exact"/>
              <w:ind w:left="122" w:right="4"/>
              <w:jc w:val="center"/>
              <w:rPr>
                <w:sz w:val="18"/>
              </w:rPr>
            </w:pPr>
            <w:r>
              <w:rPr>
                <w:spacing w:val="-5"/>
                <w:sz w:val="18"/>
              </w:rPr>
              <w:t>100</w:t>
            </w:r>
          </w:p>
        </w:tc>
        <w:tc>
          <w:tcPr>
            <w:tcW w:w="1093" w:type="dxa"/>
          </w:tcPr>
          <w:p>
            <w:pPr>
              <w:pStyle w:val="TableParagraph"/>
              <w:spacing w:before="3"/>
              <w:rPr>
                <w:sz w:val="18"/>
              </w:rPr>
            </w:pPr>
          </w:p>
          <w:p>
            <w:pPr>
              <w:pStyle w:val="TableParagraph"/>
              <w:spacing w:line="187" w:lineRule="exact"/>
              <w:ind w:left="344"/>
              <w:rPr>
                <w:sz w:val="18"/>
              </w:rPr>
            </w:pPr>
            <w:r>
              <w:rPr>
                <w:spacing w:val="-5"/>
                <w:sz w:val="18"/>
              </w:rPr>
              <w:t>100</w:t>
            </w:r>
          </w:p>
        </w:tc>
        <w:tc>
          <w:tcPr>
            <w:tcW w:w="1002" w:type="dxa"/>
          </w:tcPr>
          <w:p>
            <w:pPr>
              <w:pStyle w:val="TableParagraph"/>
              <w:spacing w:before="3"/>
              <w:rPr>
                <w:sz w:val="18"/>
              </w:rPr>
            </w:pPr>
          </w:p>
          <w:p>
            <w:pPr>
              <w:pStyle w:val="TableParagraph"/>
              <w:spacing w:line="187" w:lineRule="exact"/>
              <w:ind w:left="235" w:right="18"/>
              <w:jc w:val="center"/>
              <w:rPr>
                <w:sz w:val="18"/>
              </w:rPr>
            </w:pPr>
            <w:r>
              <w:rPr>
                <w:spacing w:val="-5"/>
                <w:sz w:val="18"/>
              </w:rPr>
              <w:t>100</w:t>
            </w:r>
          </w:p>
        </w:tc>
      </w:tr>
    </w:tbl>
    <w:p>
      <w:pPr>
        <w:pStyle w:val="BodyText"/>
      </w:pPr>
    </w:p>
    <w:p>
      <w:pPr>
        <w:pStyle w:val="BodyText"/>
      </w:pPr>
    </w:p>
    <w:p>
      <w:pPr>
        <w:pStyle w:val="BodyText"/>
        <w:spacing w:before="241"/>
      </w:pPr>
    </w:p>
    <w:p>
      <w:pPr>
        <w:pStyle w:val="BodyText"/>
        <w:spacing w:line="472" w:lineRule="auto"/>
        <w:ind w:left="718" w:right="665" w:hanging="10"/>
        <w:jc w:val="both"/>
      </w:pPr>
      <w:r>
        <w:rPr/>
        <w:t>Furthermore, management of the organisation that motivate their employees in order to perform efficiently is increasing in data quality as one of the characteristics of the top management</w:t>
      </w:r>
      <w:r>
        <w:rPr>
          <w:spacing w:val="-3"/>
        </w:rPr>
        <w:t> </w:t>
      </w:r>
      <w:r>
        <w:rPr/>
        <w:t>of the</w:t>
      </w:r>
      <w:r>
        <w:rPr>
          <w:spacing w:val="-1"/>
        </w:rPr>
        <w:t> </w:t>
      </w:r>
      <w:r>
        <w:rPr/>
        <w:t>organisation in</w:t>
      </w:r>
      <w:r>
        <w:rPr>
          <w:spacing w:val="-1"/>
        </w:rPr>
        <w:t> </w:t>
      </w:r>
      <w:r>
        <w:rPr/>
        <w:t>model 3. Employees</w:t>
      </w:r>
      <w:r>
        <w:rPr>
          <w:spacing w:val="-1"/>
        </w:rPr>
        <w:t> </w:t>
      </w:r>
      <w:r>
        <w:rPr/>
        <w:t>that</w:t>
      </w:r>
      <w:r>
        <w:rPr>
          <w:spacing w:val="2"/>
        </w:rPr>
        <w:t> </w:t>
      </w:r>
      <w:r>
        <w:rPr/>
        <w:t>determine the</w:t>
      </w:r>
      <w:r>
        <w:rPr>
          <w:spacing w:val="1"/>
        </w:rPr>
        <w:t> </w:t>
      </w:r>
      <w:r>
        <w:rPr/>
        <w:t>performance</w:t>
      </w:r>
      <w:r>
        <w:rPr>
          <w:spacing w:val="1"/>
        </w:rPr>
        <w:t> </w:t>
      </w:r>
      <w:r>
        <w:rPr>
          <w:spacing w:val="-5"/>
        </w:rPr>
        <w:t>of</w:t>
      </w:r>
    </w:p>
    <w:p>
      <w:pPr>
        <w:pStyle w:val="BodyText"/>
        <w:spacing w:after="0" w:line="472" w:lineRule="auto"/>
        <w:jc w:val="both"/>
        <w:sectPr>
          <w:pgSz w:w="12240" w:h="15840"/>
          <w:pgMar w:header="0" w:footer="792" w:top="540" w:bottom="980" w:left="1080" w:right="1080"/>
        </w:sectPr>
      </w:pPr>
    </w:p>
    <w:p>
      <w:pPr>
        <w:pStyle w:val="BodyText"/>
        <w:spacing w:line="475" w:lineRule="auto" w:before="74"/>
        <w:ind w:left="718" w:right="659"/>
        <w:jc w:val="both"/>
      </w:pPr>
      <w:r>
        <w:rPr/>
        <w:t>the organisation, high productivity that are achieved through system quality and management of the organisation that motivate their employees in order to perform efficiently is increasing when there is an effective chain of communication among the employees and the management in model 1, 2 and 3. Employees that determine the performance</w:t>
      </w:r>
      <w:r>
        <w:rPr>
          <w:spacing w:val="-4"/>
        </w:rPr>
        <w:t> </w:t>
      </w:r>
      <w:r>
        <w:rPr/>
        <w:t>of</w:t>
      </w:r>
      <w:r>
        <w:rPr>
          <w:spacing w:val="-3"/>
        </w:rPr>
        <w:t> </w:t>
      </w:r>
      <w:r>
        <w:rPr/>
        <w:t>the</w:t>
      </w:r>
      <w:r>
        <w:rPr>
          <w:spacing w:val="-5"/>
        </w:rPr>
        <w:t> </w:t>
      </w:r>
      <w:r>
        <w:rPr/>
        <w:t>organisation</w:t>
      </w:r>
      <w:r>
        <w:rPr>
          <w:spacing w:val="-3"/>
        </w:rPr>
        <w:t> </w:t>
      </w:r>
      <w:r>
        <w:rPr/>
        <w:t>is</w:t>
      </w:r>
      <w:r>
        <w:rPr>
          <w:spacing w:val="-3"/>
        </w:rPr>
        <w:t> </w:t>
      </w:r>
      <w:r>
        <w:rPr/>
        <w:t>decreasing</w:t>
      </w:r>
      <w:r>
        <w:rPr>
          <w:spacing w:val="-5"/>
        </w:rPr>
        <w:t> </w:t>
      </w:r>
      <w:r>
        <w:rPr/>
        <w:t>when</w:t>
      </w:r>
      <w:r>
        <w:rPr>
          <w:spacing w:val="-3"/>
        </w:rPr>
        <w:t> </w:t>
      </w:r>
      <w:r>
        <w:rPr/>
        <w:t>information</w:t>
      </w:r>
      <w:r>
        <w:rPr>
          <w:spacing w:val="-3"/>
        </w:rPr>
        <w:t> </w:t>
      </w:r>
      <w:r>
        <w:rPr/>
        <w:t>quality</w:t>
      </w:r>
      <w:r>
        <w:rPr>
          <w:spacing w:val="-11"/>
        </w:rPr>
        <w:t> </w:t>
      </w:r>
      <w:r>
        <w:rPr/>
        <w:t>is</w:t>
      </w:r>
      <w:r>
        <w:rPr>
          <w:spacing w:val="-3"/>
        </w:rPr>
        <w:t> </w:t>
      </w:r>
      <w:r>
        <w:rPr/>
        <w:t>not</w:t>
      </w:r>
      <w:r>
        <w:rPr>
          <w:spacing w:val="-3"/>
        </w:rPr>
        <w:t> </w:t>
      </w:r>
      <w:r>
        <w:rPr/>
        <w:t>important</w:t>
      </w:r>
      <w:r>
        <w:rPr>
          <w:spacing w:val="-3"/>
        </w:rPr>
        <w:t> </w:t>
      </w:r>
      <w:r>
        <w:rPr/>
        <w:t>in determining business performance while management of the organisation that motivate their employees in order to perform efficiently and resources in the organisation that are well managed are increasing when information quality is not important in determining business</w:t>
      </w:r>
      <w:r>
        <w:rPr>
          <w:spacing w:val="-9"/>
        </w:rPr>
        <w:t> </w:t>
      </w:r>
      <w:r>
        <w:rPr/>
        <w:t>performance</w:t>
      </w:r>
      <w:r>
        <w:rPr>
          <w:spacing w:val="-10"/>
        </w:rPr>
        <w:t> </w:t>
      </w:r>
      <w:r>
        <w:rPr/>
        <w:t>in</w:t>
      </w:r>
      <w:r>
        <w:rPr>
          <w:spacing w:val="-9"/>
        </w:rPr>
        <w:t> </w:t>
      </w:r>
      <w:r>
        <w:rPr/>
        <w:t>model</w:t>
      </w:r>
      <w:r>
        <w:rPr>
          <w:spacing w:val="-9"/>
        </w:rPr>
        <w:t> </w:t>
      </w:r>
      <w:r>
        <w:rPr/>
        <w:t>3</w:t>
      </w:r>
      <w:r>
        <w:rPr>
          <w:spacing w:val="-9"/>
        </w:rPr>
        <w:t> </w:t>
      </w:r>
      <w:r>
        <w:rPr/>
        <w:t>and</w:t>
      </w:r>
      <w:r>
        <w:rPr>
          <w:spacing w:val="-9"/>
        </w:rPr>
        <w:t> </w:t>
      </w:r>
      <w:r>
        <w:rPr/>
        <w:t>4.</w:t>
      </w:r>
      <w:r>
        <w:rPr>
          <w:spacing w:val="-9"/>
        </w:rPr>
        <w:t> </w:t>
      </w:r>
      <w:r>
        <w:rPr/>
        <w:t>High</w:t>
      </w:r>
      <w:r>
        <w:rPr>
          <w:spacing w:val="-9"/>
        </w:rPr>
        <w:t> </w:t>
      </w:r>
      <w:r>
        <w:rPr/>
        <w:t>productivity</w:t>
      </w:r>
      <w:r>
        <w:rPr>
          <w:spacing w:val="-13"/>
        </w:rPr>
        <w:t> </w:t>
      </w:r>
      <w:r>
        <w:rPr/>
        <w:t>achieved</w:t>
      </w:r>
      <w:r>
        <w:rPr>
          <w:spacing w:val="-9"/>
        </w:rPr>
        <w:t> </w:t>
      </w:r>
      <w:r>
        <w:rPr/>
        <w:t>through</w:t>
      </w:r>
      <w:r>
        <w:rPr>
          <w:spacing w:val="-7"/>
        </w:rPr>
        <w:t> </w:t>
      </w:r>
      <w:r>
        <w:rPr/>
        <w:t>system</w:t>
      </w:r>
      <w:r>
        <w:rPr>
          <w:spacing w:val="-9"/>
        </w:rPr>
        <w:t> </w:t>
      </w:r>
      <w:r>
        <w:rPr/>
        <w:t>quality is increasing when objectivity of the organisation has been achieved through information quality.</w:t>
      </w:r>
      <w:r>
        <w:rPr>
          <w:spacing w:val="-15"/>
        </w:rPr>
        <w:t> </w:t>
      </w:r>
      <w:r>
        <w:rPr/>
        <w:t>Resources</w:t>
      </w:r>
      <w:r>
        <w:rPr>
          <w:spacing w:val="-15"/>
        </w:rPr>
        <w:t> </w:t>
      </w:r>
      <w:r>
        <w:rPr/>
        <w:t>in</w:t>
      </w:r>
      <w:r>
        <w:rPr>
          <w:spacing w:val="-15"/>
        </w:rPr>
        <w:t> </w:t>
      </w:r>
      <w:r>
        <w:rPr/>
        <w:t>the</w:t>
      </w:r>
      <w:r>
        <w:rPr>
          <w:spacing w:val="-15"/>
        </w:rPr>
        <w:t> </w:t>
      </w:r>
      <w:r>
        <w:rPr/>
        <w:t>organisation</w:t>
      </w:r>
      <w:r>
        <w:rPr>
          <w:spacing w:val="-15"/>
        </w:rPr>
        <w:t> </w:t>
      </w:r>
      <w:r>
        <w:rPr/>
        <w:t>that</w:t>
      </w:r>
      <w:r>
        <w:rPr>
          <w:spacing w:val="-15"/>
        </w:rPr>
        <w:t> </w:t>
      </w:r>
      <w:r>
        <w:rPr/>
        <w:t>are</w:t>
      </w:r>
      <w:r>
        <w:rPr>
          <w:spacing w:val="-15"/>
        </w:rPr>
        <w:t> </w:t>
      </w:r>
      <w:r>
        <w:rPr/>
        <w:t>well</w:t>
      </w:r>
      <w:r>
        <w:rPr>
          <w:spacing w:val="-15"/>
        </w:rPr>
        <w:t> </w:t>
      </w:r>
      <w:r>
        <w:rPr/>
        <w:t>managed</w:t>
      </w:r>
      <w:r>
        <w:rPr>
          <w:spacing w:val="-15"/>
        </w:rPr>
        <w:t> </w:t>
      </w:r>
      <w:r>
        <w:rPr/>
        <w:t>is</w:t>
      </w:r>
      <w:r>
        <w:rPr>
          <w:spacing w:val="-15"/>
        </w:rPr>
        <w:t> </w:t>
      </w:r>
      <w:r>
        <w:rPr/>
        <w:t>decreasing</w:t>
      </w:r>
      <w:r>
        <w:rPr>
          <w:spacing w:val="-15"/>
        </w:rPr>
        <w:t> </w:t>
      </w:r>
      <w:r>
        <w:rPr/>
        <w:t>when</w:t>
      </w:r>
      <w:r>
        <w:rPr>
          <w:spacing w:val="-15"/>
        </w:rPr>
        <w:t> </w:t>
      </w:r>
      <w:r>
        <w:rPr/>
        <w:t>information quality management is been adopted by the management of the organisation in mode 2. Hence, these regressors significantly determine the extent to which information quality influences organisational performance.</w:t>
      </w:r>
    </w:p>
    <w:p>
      <w:pPr>
        <w:pStyle w:val="BodyText"/>
        <w:spacing w:before="31"/>
      </w:pPr>
    </w:p>
    <w:p>
      <w:pPr>
        <w:pStyle w:val="BodyText"/>
        <w:spacing w:line="475" w:lineRule="auto"/>
        <w:ind w:left="718" w:right="662" w:hanging="10"/>
        <w:jc w:val="both"/>
      </w:pPr>
      <w:r>
        <w:rPr/>
        <w:t>Model</w:t>
      </w:r>
      <w:r>
        <w:rPr>
          <w:spacing w:val="-8"/>
        </w:rPr>
        <w:t> </w:t>
      </w:r>
      <w:r>
        <w:rPr/>
        <w:t>3,</w:t>
      </w:r>
      <w:r>
        <w:rPr>
          <w:spacing w:val="-8"/>
        </w:rPr>
        <w:t> </w:t>
      </w:r>
      <w:r>
        <w:rPr/>
        <w:t>4,</w:t>
      </w:r>
      <w:r>
        <w:rPr>
          <w:spacing w:val="-8"/>
        </w:rPr>
        <w:t> </w:t>
      </w:r>
      <w:r>
        <w:rPr/>
        <w:t>and</w:t>
      </w:r>
      <w:r>
        <w:rPr>
          <w:spacing w:val="-8"/>
        </w:rPr>
        <w:t> </w:t>
      </w:r>
      <w:r>
        <w:rPr/>
        <w:t>5</w:t>
      </w:r>
      <w:r>
        <w:rPr>
          <w:spacing w:val="-11"/>
        </w:rPr>
        <w:t> </w:t>
      </w:r>
      <w:r>
        <w:rPr/>
        <w:t>show</w:t>
      </w:r>
      <w:r>
        <w:rPr>
          <w:spacing w:val="-9"/>
        </w:rPr>
        <w:t> </w:t>
      </w:r>
      <w:r>
        <w:rPr/>
        <w:t>that,</w:t>
      </w:r>
      <w:r>
        <w:rPr>
          <w:spacing w:val="-8"/>
        </w:rPr>
        <w:t> </w:t>
      </w:r>
      <w:r>
        <w:rPr/>
        <w:t>management</w:t>
      </w:r>
      <w:r>
        <w:rPr>
          <w:spacing w:val="-8"/>
        </w:rPr>
        <w:t> </w:t>
      </w:r>
      <w:r>
        <w:rPr/>
        <w:t>of</w:t>
      </w:r>
      <w:r>
        <w:rPr>
          <w:spacing w:val="-9"/>
        </w:rPr>
        <w:t> </w:t>
      </w:r>
      <w:r>
        <w:rPr/>
        <w:t>the</w:t>
      </w:r>
      <w:r>
        <w:rPr>
          <w:spacing w:val="-9"/>
        </w:rPr>
        <w:t> </w:t>
      </w:r>
      <w:r>
        <w:rPr/>
        <w:t>organisation</w:t>
      </w:r>
      <w:r>
        <w:rPr>
          <w:spacing w:val="-8"/>
        </w:rPr>
        <w:t> </w:t>
      </w:r>
      <w:r>
        <w:rPr/>
        <w:t>that</w:t>
      </w:r>
      <w:r>
        <w:rPr>
          <w:spacing w:val="-8"/>
        </w:rPr>
        <w:t> </w:t>
      </w:r>
      <w:r>
        <w:rPr/>
        <w:t>motivate</w:t>
      </w:r>
      <w:r>
        <w:rPr>
          <w:spacing w:val="-12"/>
        </w:rPr>
        <w:t> </w:t>
      </w:r>
      <w:r>
        <w:rPr/>
        <w:t>their</w:t>
      </w:r>
      <w:r>
        <w:rPr>
          <w:spacing w:val="-9"/>
        </w:rPr>
        <w:t> </w:t>
      </w:r>
      <w:r>
        <w:rPr/>
        <w:t>employees in order to perform efficiently, resources in the organisation are been well managed and employees are been satisfied with the job tasks assigned to them are increasing when performance</w:t>
      </w:r>
      <w:r>
        <w:rPr>
          <w:spacing w:val="-1"/>
        </w:rPr>
        <w:t> </w:t>
      </w:r>
      <w:r>
        <w:rPr/>
        <w:t>of</w:t>
      </w:r>
      <w:r>
        <w:rPr>
          <w:spacing w:val="-1"/>
        </w:rPr>
        <w:t> </w:t>
      </w:r>
      <w:r>
        <w:rPr/>
        <w:t>the employees is very</w:t>
      </w:r>
      <w:r>
        <w:rPr>
          <w:spacing w:val="-3"/>
        </w:rPr>
        <w:t> </w:t>
      </w:r>
      <w:r>
        <w:rPr/>
        <w:t>high and appealing to the</w:t>
      </w:r>
      <w:r>
        <w:rPr>
          <w:spacing w:val="-1"/>
        </w:rPr>
        <w:t> </w:t>
      </w:r>
      <w:r>
        <w:rPr/>
        <w:t>management in mdel 3, 4, and 5 respectively but the inverse is the case when high productivity has been achieved through</w:t>
      </w:r>
      <w:r>
        <w:rPr>
          <w:spacing w:val="-1"/>
        </w:rPr>
        <w:t> </w:t>
      </w:r>
      <w:r>
        <w:rPr/>
        <w:t>system</w:t>
      </w:r>
      <w:r>
        <w:rPr>
          <w:spacing w:val="-1"/>
        </w:rPr>
        <w:t> </w:t>
      </w:r>
      <w:r>
        <w:rPr/>
        <w:t>quality. Moreso,</w:t>
      </w:r>
      <w:r>
        <w:rPr>
          <w:spacing w:val="-1"/>
        </w:rPr>
        <w:t> </w:t>
      </w:r>
      <w:r>
        <w:rPr/>
        <w:t>model</w:t>
      </w:r>
      <w:r>
        <w:rPr>
          <w:spacing w:val="-1"/>
        </w:rPr>
        <w:t> </w:t>
      </w:r>
      <w:r>
        <w:rPr/>
        <w:t>3</w:t>
      </w:r>
      <w:r>
        <w:rPr>
          <w:spacing w:val="-1"/>
        </w:rPr>
        <w:t> </w:t>
      </w:r>
      <w:r>
        <w:rPr/>
        <w:t>and</w:t>
      </w:r>
      <w:r>
        <w:rPr>
          <w:spacing w:val="-1"/>
        </w:rPr>
        <w:t> </w:t>
      </w:r>
      <w:r>
        <w:rPr/>
        <w:t>4</w:t>
      </w:r>
      <w:r>
        <w:rPr>
          <w:spacing w:val="-1"/>
        </w:rPr>
        <w:t> </w:t>
      </w:r>
      <w:r>
        <w:rPr/>
        <w:t>show</w:t>
      </w:r>
      <w:r>
        <w:rPr>
          <w:spacing w:val="-2"/>
        </w:rPr>
        <w:t> </w:t>
      </w:r>
      <w:r>
        <w:rPr/>
        <w:t>that</w:t>
      </w:r>
      <w:r>
        <w:rPr>
          <w:spacing w:val="-1"/>
        </w:rPr>
        <w:t> </w:t>
      </w:r>
      <w:r>
        <w:rPr/>
        <w:t>management</w:t>
      </w:r>
      <w:r>
        <w:rPr>
          <w:spacing w:val="-1"/>
        </w:rPr>
        <w:t> </w:t>
      </w:r>
      <w:r>
        <w:rPr/>
        <w:t>of</w:t>
      </w:r>
      <w:r>
        <w:rPr>
          <w:spacing w:val="-1"/>
        </w:rPr>
        <w:t> </w:t>
      </w:r>
      <w:r>
        <w:rPr/>
        <w:t>the</w:t>
      </w:r>
      <w:r>
        <w:rPr>
          <w:spacing w:val="-2"/>
        </w:rPr>
        <w:t> </w:t>
      </w:r>
      <w:r>
        <w:rPr/>
        <w:t>organisation that motivate their employees in order to perform efficiently and resources in the organisation that are well managed are increasing when delivering</w:t>
      </w:r>
      <w:r>
        <w:rPr>
          <w:spacing w:val="-1"/>
        </w:rPr>
        <w:t> </w:t>
      </w:r>
      <w:r>
        <w:rPr/>
        <w:t>of good quality</w:t>
      </w:r>
      <w:r>
        <w:rPr>
          <w:spacing w:val="-3"/>
        </w:rPr>
        <w:t> </w:t>
      </w:r>
      <w:r>
        <w:rPr/>
        <w:t>service is one</w:t>
      </w:r>
      <w:r>
        <w:rPr>
          <w:spacing w:val="1"/>
        </w:rPr>
        <w:t> </w:t>
      </w:r>
      <w:r>
        <w:rPr/>
        <w:t>of</w:t>
      </w:r>
      <w:r>
        <w:rPr>
          <w:spacing w:val="2"/>
        </w:rPr>
        <w:t> </w:t>
      </w:r>
      <w:r>
        <w:rPr/>
        <w:t>the</w:t>
      </w:r>
      <w:r>
        <w:rPr>
          <w:spacing w:val="1"/>
        </w:rPr>
        <w:t> </w:t>
      </w:r>
      <w:r>
        <w:rPr/>
        <w:t>uniqueness</w:t>
      </w:r>
      <w:r>
        <w:rPr>
          <w:spacing w:val="5"/>
        </w:rPr>
        <w:t> </w:t>
      </w:r>
      <w:r>
        <w:rPr/>
        <w:t>of</w:t>
      </w:r>
      <w:r>
        <w:rPr>
          <w:spacing w:val="2"/>
        </w:rPr>
        <w:t> </w:t>
      </w:r>
      <w:r>
        <w:rPr/>
        <w:t>the</w:t>
      </w:r>
      <w:r>
        <w:rPr>
          <w:spacing w:val="1"/>
        </w:rPr>
        <w:t> </w:t>
      </w:r>
      <w:r>
        <w:rPr/>
        <w:t>organisation.</w:t>
      </w:r>
      <w:r>
        <w:rPr>
          <w:spacing w:val="2"/>
        </w:rPr>
        <w:t> </w:t>
      </w:r>
      <w:r>
        <w:rPr/>
        <w:t>Model</w:t>
      </w:r>
      <w:r>
        <w:rPr>
          <w:spacing w:val="3"/>
        </w:rPr>
        <w:t> </w:t>
      </w:r>
      <w:r>
        <w:rPr/>
        <w:t>5</w:t>
      </w:r>
      <w:r>
        <w:rPr>
          <w:spacing w:val="2"/>
        </w:rPr>
        <w:t> </w:t>
      </w:r>
      <w:r>
        <w:rPr/>
        <w:t>shows</w:t>
      </w:r>
      <w:r>
        <w:rPr>
          <w:spacing w:val="4"/>
        </w:rPr>
        <w:t> </w:t>
      </w:r>
      <w:r>
        <w:rPr/>
        <w:t>a</w:t>
      </w:r>
      <w:r>
        <w:rPr>
          <w:spacing w:val="2"/>
        </w:rPr>
        <w:t> </w:t>
      </w:r>
      <w:r>
        <w:rPr/>
        <w:t>contrary</w:t>
      </w:r>
      <w:r>
        <w:rPr>
          <w:spacing w:val="-1"/>
        </w:rPr>
        <w:t> </w:t>
      </w:r>
      <w:r>
        <w:rPr/>
        <w:t>view</w:t>
      </w:r>
      <w:r>
        <w:rPr>
          <w:spacing w:val="1"/>
        </w:rPr>
        <w:t> </w:t>
      </w:r>
      <w:r>
        <w:rPr/>
        <w:t>as</w:t>
      </w:r>
      <w:r>
        <w:rPr>
          <w:spacing w:val="5"/>
        </w:rPr>
        <w:t> </w:t>
      </w:r>
      <w:r>
        <w:rPr>
          <w:spacing w:val="-2"/>
        </w:rPr>
        <w:t>employees</w:t>
      </w:r>
    </w:p>
    <w:p>
      <w:pPr>
        <w:pStyle w:val="BodyText"/>
        <w:spacing w:after="0" w:line="475" w:lineRule="auto"/>
        <w:jc w:val="both"/>
        <w:sectPr>
          <w:pgSz w:w="12240" w:h="15840"/>
          <w:pgMar w:header="0" w:footer="792" w:top="1360" w:bottom="980" w:left="1080" w:right="1080"/>
        </w:sectPr>
      </w:pPr>
    </w:p>
    <w:p>
      <w:pPr>
        <w:pStyle w:val="BodyText"/>
        <w:spacing w:line="475" w:lineRule="auto" w:before="74"/>
        <w:ind w:left="718" w:right="659"/>
        <w:jc w:val="both"/>
      </w:pPr>
      <w:r>
        <w:rPr/>
        <w:t>that are satisfied with the job tasks assigned to them decreases when delivering of good quality</w:t>
      </w:r>
      <w:r>
        <w:rPr>
          <w:spacing w:val="-6"/>
        </w:rPr>
        <w:t> </w:t>
      </w:r>
      <w:r>
        <w:rPr/>
        <w:t>service is one of the uniqueness of the organisation. Lastly, in model 5, employees that</w:t>
      </w:r>
      <w:r>
        <w:rPr>
          <w:spacing w:val="-8"/>
        </w:rPr>
        <w:t> </w:t>
      </w:r>
      <w:r>
        <w:rPr/>
        <w:t>are</w:t>
      </w:r>
      <w:r>
        <w:rPr>
          <w:spacing w:val="-8"/>
        </w:rPr>
        <w:t> </w:t>
      </w:r>
      <w:r>
        <w:rPr/>
        <w:t>satisfied</w:t>
      </w:r>
      <w:r>
        <w:rPr>
          <w:spacing w:val="-8"/>
        </w:rPr>
        <w:t> </w:t>
      </w:r>
      <w:r>
        <w:rPr/>
        <w:t>with</w:t>
      </w:r>
      <w:r>
        <w:rPr>
          <w:spacing w:val="-8"/>
        </w:rPr>
        <w:t> </w:t>
      </w:r>
      <w:r>
        <w:rPr/>
        <w:t>the</w:t>
      </w:r>
      <w:r>
        <w:rPr>
          <w:spacing w:val="-4"/>
        </w:rPr>
        <w:t> </w:t>
      </w:r>
      <w:r>
        <w:rPr/>
        <w:t>job</w:t>
      </w:r>
      <w:r>
        <w:rPr>
          <w:spacing w:val="-8"/>
        </w:rPr>
        <w:t> </w:t>
      </w:r>
      <w:r>
        <w:rPr/>
        <w:t>tasks</w:t>
      </w:r>
      <w:r>
        <w:rPr>
          <w:spacing w:val="-8"/>
        </w:rPr>
        <w:t> </w:t>
      </w:r>
      <w:r>
        <w:rPr/>
        <w:t>assigned</w:t>
      </w:r>
      <w:r>
        <w:rPr>
          <w:spacing w:val="-8"/>
        </w:rPr>
        <w:t> </w:t>
      </w:r>
      <w:r>
        <w:rPr/>
        <w:t>to</w:t>
      </w:r>
      <w:r>
        <w:rPr>
          <w:spacing w:val="-8"/>
        </w:rPr>
        <w:t> </w:t>
      </w:r>
      <w:r>
        <w:rPr/>
        <w:t>them</w:t>
      </w:r>
      <w:r>
        <w:rPr>
          <w:spacing w:val="-8"/>
        </w:rPr>
        <w:t> </w:t>
      </w:r>
      <w:r>
        <w:rPr/>
        <w:t>decreases</w:t>
      </w:r>
      <w:r>
        <w:rPr>
          <w:spacing w:val="-6"/>
        </w:rPr>
        <w:t> </w:t>
      </w:r>
      <w:r>
        <w:rPr/>
        <w:t>when</w:t>
      </w:r>
      <w:r>
        <w:rPr>
          <w:spacing w:val="-6"/>
        </w:rPr>
        <w:t> </w:t>
      </w:r>
      <w:r>
        <w:rPr/>
        <w:t>feedbacks</w:t>
      </w:r>
      <w:r>
        <w:rPr>
          <w:spacing w:val="-6"/>
        </w:rPr>
        <w:t> </w:t>
      </w:r>
      <w:r>
        <w:rPr/>
        <w:t>gotten</w:t>
      </w:r>
      <w:r>
        <w:rPr>
          <w:spacing w:val="-8"/>
        </w:rPr>
        <w:t> </w:t>
      </w:r>
      <w:r>
        <w:rPr/>
        <w:t>from the perceived customers are satisfactory. These regressors outcome also implies that the relationship between service quality and organisational performance is statistically significant but not at all level.</w:t>
      </w:r>
    </w:p>
    <w:p>
      <w:pPr>
        <w:pStyle w:val="BodyText"/>
        <w:spacing w:before="44"/>
      </w:pPr>
    </w:p>
    <w:p>
      <w:pPr>
        <w:pStyle w:val="Heading2"/>
        <w:spacing w:line="645" w:lineRule="auto"/>
        <w:ind w:right="5308"/>
        <w:jc w:val="both"/>
      </w:pPr>
      <w:r>
        <w:rPr/>
        <w:t>4.4</w:t>
      </w:r>
      <w:r>
        <w:rPr>
          <w:spacing w:val="40"/>
        </w:rPr>
        <w:t> </w:t>
      </w:r>
      <w:r>
        <w:rPr/>
        <w:t>Hypotheses</w:t>
      </w:r>
      <w:r>
        <w:rPr>
          <w:spacing w:val="-7"/>
        </w:rPr>
        <w:t> </w:t>
      </w:r>
      <w:r>
        <w:rPr/>
        <w:t>Testing</w:t>
      </w:r>
      <w:r>
        <w:rPr>
          <w:spacing w:val="-7"/>
        </w:rPr>
        <w:t> </w:t>
      </w:r>
      <w:r>
        <w:rPr/>
        <w:t>and</w:t>
      </w:r>
      <w:r>
        <w:rPr>
          <w:spacing w:val="-7"/>
        </w:rPr>
        <w:t> </w:t>
      </w:r>
      <w:r>
        <w:rPr/>
        <w:t>Discussio</w:t>
      </w:r>
      <w:r>
        <w:rPr/>
        <w:t>n Hypothesis I</w:t>
      </w:r>
    </w:p>
    <w:p>
      <w:pPr>
        <w:pStyle w:val="BodyText"/>
        <w:spacing w:line="272" w:lineRule="exact"/>
        <w:ind w:left="708"/>
        <w:jc w:val="both"/>
        <w:rPr>
          <w:position w:val="2"/>
        </w:rPr>
      </w:pPr>
      <w:r>
        <w:rPr>
          <w:position w:val="2"/>
        </w:rPr>
        <w:t>H</w:t>
      </w:r>
      <w:r>
        <w:rPr>
          <w:sz w:val="16"/>
        </w:rPr>
        <w:t>01</w:t>
      </w:r>
      <w:r>
        <w:rPr>
          <w:position w:val="2"/>
        </w:rPr>
        <w:t>:</w:t>
      </w:r>
      <w:r>
        <w:rPr>
          <w:spacing w:val="-3"/>
          <w:position w:val="2"/>
        </w:rPr>
        <w:t> </w:t>
      </w:r>
      <w:r>
        <w:rPr>
          <w:position w:val="2"/>
        </w:rPr>
        <w:t>There</w:t>
      </w:r>
      <w:r>
        <w:rPr>
          <w:spacing w:val="-2"/>
          <w:position w:val="2"/>
        </w:rPr>
        <w:t> </w:t>
      </w:r>
      <w:r>
        <w:rPr>
          <w:position w:val="2"/>
        </w:rPr>
        <w:t>is</w:t>
      </w:r>
      <w:r>
        <w:rPr>
          <w:spacing w:val="-1"/>
          <w:position w:val="2"/>
        </w:rPr>
        <w:t> </w:t>
      </w:r>
      <w:r>
        <w:rPr>
          <w:position w:val="2"/>
        </w:rPr>
        <w:t>no significant</w:t>
      </w:r>
      <w:r>
        <w:rPr>
          <w:spacing w:val="-1"/>
          <w:position w:val="2"/>
        </w:rPr>
        <w:t> </w:t>
      </w:r>
      <w:r>
        <w:rPr>
          <w:position w:val="2"/>
        </w:rPr>
        <w:t>effect of</w:t>
      </w:r>
      <w:r>
        <w:rPr>
          <w:spacing w:val="-1"/>
          <w:position w:val="2"/>
        </w:rPr>
        <w:t> </w:t>
      </w:r>
      <w:r>
        <w:rPr>
          <w:position w:val="2"/>
        </w:rPr>
        <w:t>system quality</w:t>
      </w:r>
      <w:r>
        <w:rPr>
          <w:spacing w:val="-4"/>
          <w:position w:val="2"/>
        </w:rPr>
        <w:t> </w:t>
      </w:r>
      <w:r>
        <w:rPr>
          <w:position w:val="2"/>
        </w:rPr>
        <w:t>on organisational </w:t>
      </w:r>
      <w:r>
        <w:rPr>
          <w:spacing w:val="-2"/>
          <w:position w:val="2"/>
        </w:rPr>
        <w:t>performance:</w:t>
      </w:r>
    </w:p>
    <w:p>
      <w:pPr>
        <w:pStyle w:val="BodyText"/>
        <w:spacing w:before="178"/>
      </w:pPr>
    </w:p>
    <w:p>
      <w:pPr>
        <w:pStyle w:val="BodyText"/>
        <w:ind w:left="780"/>
        <w:jc w:val="both"/>
      </w:pPr>
      <w:r>
        <w:rPr/>
        <w:t>Table</w:t>
      </w:r>
      <w:r>
        <w:rPr>
          <w:spacing w:val="-2"/>
        </w:rPr>
        <w:t> </w:t>
      </w:r>
      <w:r>
        <w:rPr/>
        <w:t>4.4.1a</w:t>
      </w:r>
      <w:r>
        <w:rPr>
          <w:spacing w:val="-2"/>
        </w:rPr>
        <w:t> </w:t>
      </w:r>
      <w:r>
        <w:rPr/>
        <w:t>Model</w:t>
      </w:r>
      <w:r>
        <w:rPr>
          <w:spacing w:val="-1"/>
        </w:rPr>
        <w:t> </w:t>
      </w:r>
      <w:r>
        <w:rPr>
          <w:spacing w:val="-2"/>
        </w:rPr>
        <w:t>Summary</w:t>
      </w:r>
    </w:p>
    <w:p>
      <w:pPr>
        <w:pStyle w:val="BodyText"/>
        <w:spacing w:before="148"/>
        <w:rPr>
          <w:sz w:val="20"/>
        </w:rPr>
      </w:pPr>
    </w:p>
    <w:tbl>
      <w:tblPr>
        <w:tblW w:w="0" w:type="auto"/>
        <w:jc w:val="left"/>
        <w:tblInd w:w="2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82"/>
        <w:gridCol w:w="1011"/>
        <w:gridCol w:w="1071"/>
        <w:gridCol w:w="1467"/>
        <w:gridCol w:w="1463"/>
      </w:tblGrid>
      <w:tr>
        <w:trPr>
          <w:trHeight w:val="797" w:hRule="atLeast"/>
        </w:trPr>
        <w:tc>
          <w:tcPr>
            <w:tcW w:w="782" w:type="dxa"/>
          </w:tcPr>
          <w:p>
            <w:pPr>
              <w:pStyle w:val="TableParagraph"/>
              <w:spacing w:line="360" w:lineRule="atLeast" w:before="24"/>
              <w:ind w:left="78" w:right="95"/>
              <w:rPr>
                <w:sz w:val="24"/>
              </w:rPr>
            </w:pPr>
            <w:r>
              <w:rPr>
                <w:spacing w:val="-4"/>
                <w:sz w:val="24"/>
              </w:rPr>
              <w:t>Mode </w:t>
            </w:r>
            <w:r>
              <w:rPr>
                <w:spacing w:val="-10"/>
                <w:sz w:val="24"/>
              </w:rPr>
              <w:t>l</w:t>
            </w:r>
          </w:p>
        </w:tc>
        <w:tc>
          <w:tcPr>
            <w:tcW w:w="1011" w:type="dxa"/>
            <w:tcBorders>
              <w:right w:val="single" w:sz="8" w:space="0" w:color="000000"/>
            </w:tcBorders>
          </w:tcPr>
          <w:p>
            <w:pPr>
              <w:pStyle w:val="TableParagraph"/>
              <w:spacing w:before="108"/>
              <w:ind w:left="458"/>
              <w:rPr>
                <w:sz w:val="24"/>
              </w:rPr>
            </w:pPr>
            <w:r>
              <w:rPr>
                <w:spacing w:val="-10"/>
                <w:sz w:val="24"/>
              </w:rPr>
              <w:t>R</w:t>
            </w:r>
          </w:p>
        </w:tc>
        <w:tc>
          <w:tcPr>
            <w:tcW w:w="1071" w:type="dxa"/>
            <w:tcBorders>
              <w:left w:val="single" w:sz="8" w:space="0" w:color="000000"/>
              <w:right w:val="single" w:sz="8" w:space="0" w:color="000000"/>
            </w:tcBorders>
          </w:tcPr>
          <w:p>
            <w:pPr>
              <w:pStyle w:val="TableParagraph"/>
              <w:spacing w:before="108"/>
              <w:ind w:left="98"/>
              <w:rPr>
                <w:sz w:val="24"/>
              </w:rPr>
            </w:pPr>
            <w:r>
              <w:rPr>
                <w:sz w:val="24"/>
              </w:rPr>
              <w:t>R </w:t>
            </w:r>
            <w:r>
              <w:rPr>
                <w:spacing w:val="-2"/>
                <w:sz w:val="24"/>
              </w:rPr>
              <w:t>Square</w:t>
            </w:r>
          </w:p>
        </w:tc>
        <w:tc>
          <w:tcPr>
            <w:tcW w:w="1467" w:type="dxa"/>
            <w:tcBorders>
              <w:left w:val="single" w:sz="8" w:space="0" w:color="000000"/>
              <w:right w:val="single" w:sz="8" w:space="0" w:color="000000"/>
            </w:tcBorders>
          </w:tcPr>
          <w:p>
            <w:pPr>
              <w:pStyle w:val="TableParagraph"/>
              <w:spacing w:line="360" w:lineRule="atLeast" w:before="24"/>
              <w:ind w:left="443" w:right="160" w:hanging="248"/>
              <w:rPr>
                <w:sz w:val="24"/>
              </w:rPr>
            </w:pPr>
            <w:r>
              <w:rPr>
                <w:sz w:val="24"/>
              </w:rPr>
              <w:t>Adjusted</w:t>
            </w:r>
            <w:r>
              <w:rPr>
                <w:spacing w:val="-15"/>
                <w:sz w:val="24"/>
              </w:rPr>
              <w:t> </w:t>
            </w:r>
            <w:r>
              <w:rPr>
                <w:sz w:val="24"/>
              </w:rPr>
              <w:t>R </w:t>
            </w:r>
            <w:r>
              <w:rPr>
                <w:spacing w:val="-2"/>
                <w:sz w:val="24"/>
              </w:rPr>
              <w:t>Square</w:t>
            </w:r>
          </w:p>
        </w:tc>
        <w:tc>
          <w:tcPr>
            <w:tcW w:w="1463" w:type="dxa"/>
            <w:tcBorders>
              <w:left w:val="single" w:sz="8" w:space="0" w:color="000000"/>
            </w:tcBorders>
          </w:tcPr>
          <w:p>
            <w:pPr>
              <w:pStyle w:val="TableParagraph"/>
              <w:spacing w:line="310" w:lineRule="atLeast" w:before="125"/>
              <w:ind w:left="179" w:right="-29" w:hanging="8"/>
              <w:rPr>
                <w:sz w:val="24"/>
              </w:rPr>
            </w:pPr>
            <w:r>
              <w:rPr>
                <w:sz w:val="24"/>
              </w:rPr>
              <w:t>Std.</w:t>
            </w:r>
            <w:r>
              <w:rPr>
                <w:spacing w:val="-15"/>
                <w:sz w:val="24"/>
              </w:rPr>
              <w:t> </w:t>
            </w:r>
            <w:r>
              <w:rPr>
                <w:sz w:val="24"/>
              </w:rPr>
              <w:t>Error</w:t>
            </w:r>
            <w:r>
              <w:rPr>
                <w:spacing w:val="-15"/>
                <w:sz w:val="24"/>
              </w:rPr>
              <w:t> </w:t>
            </w:r>
            <w:r>
              <w:rPr>
                <w:sz w:val="24"/>
              </w:rPr>
              <w:t>of the </w:t>
            </w:r>
            <w:r>
              <w:rPr>
                <w:spacing w:val="-2"/>
                <w:sz w:val="24"/>
              </w:rPr>
              <w:t>Estimate</w:t>
            </w:r>
          </w:p>
        </w:tc>
      </w:tr>
      <w:tr>
        <w:trPr>
          <w:trHeight w:val="475" w:hRule="atLeast"/>
        </w:trPr>
        <w:tc>
          <w:tcPr>
            <w:tcW w:w="782" w:type="dxa"/>
          </w:tcPr>
          <w:p>
            <w:pPr>
              <w:pStyle w:val="TableParagraph"/>
              <w:spacing w:before="108"/>
              <w:ind w:left="78"/>
              <w:rPr>
                <w:sz w:val="24"/>
              </w:rPr>
            </w:pPr>
            <w:r>
              <w:rPr>
                <w:spacing w:val="-10"/>
                <w:sz w:val="24"/>
              </w:rPr>
              <w:t>1</w:t>
            </w:r>
          </w:p>
        </w:tc>
        <w:tc>
          <w:tcPr>
            <w:tcW w:w="1011" w:type="dxa"/>
            <w:tcBorders>
              <w:right w:val="single" w:sz="8" w:space="0" w:color="000000"/>
            </w:tcBorders>
          </w:tcPr>
          <w:p>
            <w:pPr>
              <w:pStyle w:val="TableParagraph"/>
              <w:spacing w:before="108"/>
              <w:ind w:left="506" w:right="-29"/>
              <w:rPr>
                <w:sz w:val="24"/>
              </w:rPr>
            </w:pPr>
            <w:r>
              <w:rPr>
                <w:spacing w:val="-2"/>
                <w:sz w:val="24"/>
              </w:rPr>
              <w:t>.277</w:t>
            </w:r>
            <w:r>
              <w:rPr>
                <w:spacing w:val="-2"/>
                <w:sz w:val="24"/>
                <w:vertAlign w:val="superscript"/>
              </w:rPr>
              <w:t>a</w:t>
            </w:r>
          </w:p>
        </w:tc>
        <w:tc>
          <w:tcPr>
            <w:tcW w:w="1071" w:type="dxa"/>
            <w:tcBorders>
              <w:left w:val="single" w:sz="8" w:space="0" w:color="000000"/>
              <w:right w:val="single" w:sz="8" w:space="0" w:color="000000"/>
            </w:tcBorders>
          </w:tcPr>
          <w:p>
            <w:pPr>
              <w:pStyle w:val="TableParagraph"/>
              <w:spacing w:before="108"/>
              <w:ind w:left="648" w:right="-29"/>
              <w:rPr>
                <w:sz w:val="24"/>
              </w:rPr>
            </w:pPr>
            <w:r>
              <w:rPr>
                <w:spacing w:val="-4"/>
                <w:sz w:val="24"/>
              </w:rPr>
              <w:t>.077</w:t>
            </w:r>
          </w:p>
        </w:tc>
        <w:tc>
          <w:tcPr>
            <w:tcW w:w="1467" w:type="dxa"/>
            <w:tcBorders>
              <w:left w:val="single" w:sz="8" w:space="0" w:color="000000"/>
              <w:right w:val="single" w:sz="8" w:space="0" w:color="000000"/>
            </w:tcBorders>
          </w:tcPr>
          <w:p>
            <w:pPr>
              <w:pStyle w:val="TableParagraph"/>
              <w:spacing w:before="108"/>
              <w:ind w:right="-29"/>
              <w:jc w:val="right"/>
              <w:rPr>
                <w:sz w:val="24"/>
              </w:rPr>
            </w:pPr>
            <w:r>
              <w:rPr>
                <w:spacing w:val="-4"/>
                <w:sz w:val="24"/>
              </w:rPr>
              <w:t>.028</w:t>
            </w:r>
          </w:p>
        </w:tc>
        <w:tc>
          <w:tcPr>
            <w:tcW w:w="1463" w:type="dxa"/>
            <w:tcBorders>
              <w:left w:val="single" w:sz="8" w:space="0" w:color="000000"/>
            </w:tcBorders>
          </w:tcPr>
          <w:p>
            <w:pPr>
              <w:pStyle w:val="TableParagraph"/>
              <w:spacing w:before="108"/>
              <w:ind w:left="918" w:right="-29"/>
              <w:rPr>
                <w:sz w:val="24"/>
              </w:rPr>
            </w:pPr>
            <w:r>
              <w:rPr>
                <w:spacing w:val="-2"/>
                <w:sz w:val="24"/>
              </w:rPr>
              <w:t>1.117</w:t>
            </w:r>
          </w:p>
        </w:tc>
      </w:tr>
    </w:tbl>
    <w:p>
      <w:pPr>
        <w:pStyle w:val="ListParagraph"/>
        <w:numPr>
          <w:ilvl w:val="0"/>
          <w:numId w:val="13"/>
        </w:numPr>
        <w:tabs>
          <w:tab w:pos="933" w:val="left" w:leader="none"/>
        </w:tabs>
        <w:spacing w:line="523" w:lineRule="auto" w:before="0" w:after="0"/>
        <w:ind w:left="708" w:right="5162" w:firstLine="0"/>
        <w:jc w:val="left"/>
        <w:rPr>
          <w:sz w:val="24"/>
        </w:rPr>
      </w:pPr>
      <w:r>
        <w:rPr>
          <w:sz w:val="24"/>
        </w:rPr>
        <w:t>Predictors:</w:t>
      </w:r>
      <w:r>
        <w:rPr>
          <w:spacing w:val="-6"/>
          <w:sz w:val="24"/>
        </w:rPr>
        <w:t> </w:t>
      </w:r>
      <w:r>
        <w:rPr>
          <w:sz w:val="24"/>
        </w:rPr>
        <w:t>(Constant),</w:t>
      </w:r>
      <w:r>
        <w:rPr>
          <w:spacing w:val="-5"/>
          <w:sz w:val="24"/>
        </w:rPr>
        <w:t> </w:t>
      </w:r>
      <w:r>
        <w:rPr>
          <w:sz w:val="24"/>
        </w:rPr>
        <w:t>S5,</w:t>
      </w:r>
      <w:r>
        <w:rPr>
          <w:spacing w:val="-6"/>
          <w:sz w:val="24"/>
        </w:rPr>
        <w:t> </w:t>
      </w:r>
      <w:r>
        <w:rPr>
          <w:sz w:val="24"/>
        </w:rPr>
        <w:t>S2,</w:t>
      </w:r>
      <w:r>
        <w:rPr>
          <w:spacing w:val="-6"/>
          <w:sz w:val="24"/>
        </w:rPr>
        <w:t> </w:t>
      </w:r>
      <w:r>
        <w:rPr>
          <w:sz w:val="24"/>
        </w:rPr>
        <w:t>S4,</w:t>
      </w:r>
      <w:r>
        <w:rPr>
          <w:spacing w:val="-6"/>
          <w:sz w:val="24"/>
        </w:rPr>
        <w:t> </w:t>
      </w:r>
      <w:r>
        <w:rPr>
          <w:sz w:val="24"/>
        </w:rPr>
        <w:t>S3,</w:t>
      </w:r>
      <w:r>
        <w:rPr>
          <w:spacing w:val="-9"/>
          <w:sz w:val="24"/>
        </w:rPr>
        <w:t> </w:t>
      </w:r>
      <w:r>
        <w:rPr>
          <w:sz w:val="24"/>
        </w:rPr>
        <w:t>S1 Source: Researcher’s Survey, 2023</w:t>
      </w:r>
    </w:p>
    <w:p>
      <w:pPr>
        <w:pStyle w:val="BodyText"/>
        <w:spacing w:before="118"/>
        <w:ind w:left="708"/>
        <w:jc w:val="both"/>
      </w:pPr>
      <w:r>
        <w:rPr/>
        <w:t>Table</w:t>
      </w:r>
      <w:r>
        <w:rPr>
          <w:spacing w:val="25"/>
        </w:rPr>
        <w:t> </w:t>
      </w:r>
      <w:r>
        <w:rPr/>
        <w:t>4.4.1a</w:t>
      </w:r>
      <w:r>
        <w:rPr>
          <w:spacing w:val="26"/>
        </w:rPr>
        <w:t> </w:t>
      </w:r>
      <w:r>
        <w:rPr/>
        <w:t>presents</w:t>
      </w:r>
      <w:r>
        <w:rPr>
          <w:spacing w:val="29"/>
        </w:rPr>
        <w:t> </w:t>
      </w:r>
      <w:r>
        <w:rPr/>
        <w:t>the</w:t>
      </w:r>
      <w:r>
        <w:rPr>
          <w:spacing w:val="26"/>
        </w:rPr>
        <w:t> </w:t>
      </w:r>
      <w:r>
        <w:rPr/>
        <w:t>model</w:t>
      </w:r>
      <w:r>
        <w:rPr>
          <w:spacing w:val="27"/>
        </w:rPr>
        <w:t> </w:t>
      </w:r>
      <w:r>
        <w:rPr/>
        <w:t>summary.</w:t>
      </w:r>
      <w:r>
        <w:rPr>
          <w:spacing w:val="29"/>
        </w:rPr>
        <w:t> </w:t>
      </w:r>
      <w:r>
        <w:rPr/>
        <w:t>It</w:t>
      </w:r>
      <w:r>
        <w:rPr>
          <w:spacing w:val="29"/>
        </w:rPr>
        <w:t> </w:t>
      </w:r>
      <w:r>
        <w:rPr/>
        <w:t>shows</w:t>
      </w:r>
      <w:r>
        <w:rPr>
          <w:spacing w:val="27"/>
        </w:rPr>
        <w:t> </w:t>
      </w:r>
      <w:r>
        <w:rPr/>
        <w:t>that</w:t>
      </w:r>
      <w:r>
        <w:rPr>
          <w:spacing w:val="27"/>
        </w:rPr>
        <w:t> </w:t>
      </w:r>
      <w:r>
        <w:rPr/>
        <w:t>the</w:t>
      </w:r>
      <w:r>
        <w:rPr>
          <w:spacing w:val="27"/>
        </w:rPr>
        <w:t> </w:t>
      </w:r>
      <w:r>
        <w:rPr/>
        <w:t>correlation</w:t>
      </w:r>
      <w:r>
        <w:rPr>
          <w:spacing w:val="30"/>
        </w:rPr>
        <w:t> </w:t>
      </w:r>
      <w:r>
        <w:rPr/>
        <w:t>coefficient</w:t>
      </w:r>
      <w:r>
        <w:rPr>
          <w:spacing w:val="27"/>
        </w:rPr>
        <w:t> </w:t>
      </w:r>
      <w:r>
        <w:rPr/>
        <w:t>R</w:t>
      </w:r>
      <w:r>
        <w:rPr>
          <w:spacing w:val="29"/>
        </w:rPr>
        <w:t> </w:t>
      </w:r>
      <w:r>
        <w:rPr>
          <w:spacing w:val="-5"/>
        </w:rPr>
        <w:t>is</w:t>
      </w:r>
    </w:p>
    <w:p>
      <w:pPr>
        <w:pStyle w:val="BodyText"/>
      </w:pPr>
    </w:p>
    <w:p>
      <w:pPr>
        <w:pStyle w:val="BodyText"/>
        <w:spacing w:line="480" w:lineRule="auto"/>
        <w:ind w:left="718" w:right="659"/>
        <w:jc w:val="both"/>
      </w:pPr>
      <w:r>
        <w:rPr/>
        <w:t>0.277</w:t>
      </w:r>
      <w:r>
        <w:rPr>
          <w:spacing w:val="-11"/>
        </w:rPr>
        <w:t> </w:t>
      </w:r>
      <w:r>
        <w:rPr/>
        <w:t>which</w:t>
      </w:r>
      <w:r>
        <w:rPr>
          <w:spacing w:val="-11"/>
        </w:rPr>
        <w:t> </w:t>
      </w:r>
      <w:r>
        <w:rPr/>
        <w:t>indicates</w:t>
      </w:r>
      <w:r>
        <w:rPr>
          <w:spacing w:val="-11"/>
        </w:rPr>
        <w:t> </w:t>
      </w:r>
      <w:r>
        <w:rPr/>
        <w:t>that</w:t>
      </w:r>
      <w:r>
        <w:rPr>
          <w:spacing w:val="-10"/>
        </w:rPr>
        <w:t> </w:t>
      </w:r>
      <w:r>
        <w:rPr/>
        <w:t>there</w:t>
      </w:r>
      <w:r>
        <w:rPr>
          <w:spacing w:val="-12"/>
        </w:rPr>
        <w:t> </w:t>
      </w:r>
      <w:r>
        <w:rPr/>
        <w:t>exists</w:t>
      </w:r>
      <w:r>
        <w:rPr>
          <w:spacing w:val="-10"/>
        </w:rPr>
        <w:t> </w:t>
      </w:r>
      <w:r>
        <w:rPr/>
        <w:t>a</w:t>
      </w:r>
      <w:r>
        <w:rPr>
          <w:spacing w:val="-12"/>
        </w:rPr>
        <w:t> </w:t>
      </w:r>
      <w:r>
        <w:rPr/>
        <w:t>strong</w:t>
      </w:r>
      <w:r>
        <w:rPr>
          <w:spacing w:val="-13"/>
        </w:rPr>
        <w:t> </w:t>
      </w:r>
      <w:r>
        <w:rPr/>
        <w:t>positive</w:t>
      </w:r>
      <w:r>
        <w:rPr>
          <w:spacing w:val="-12"/>
        </w:rPr>
        <w:t> </w:t>
      </w:r>
      <w:r>
        <w:rPr/>
        <w:t>relationship</w:t>
      </w:r>
      <w:r>
        <w:rPr>
          <w:spacing w:val="-10"/>
        </w:rPr>
        <w:t> </w:t>
      </w:r>
      <w:r>
        <w:rPr/>
        <w:t>between</w:t>
      </w:r>
      <w:r>
        <w:rPr>
          <w:spacing w:val="-11"/>
        </w:rPr>
        <w:t> </w:t>
      </w:r>
      <w:r>
        <w:rPr/>
        <w:t>organisational performance and system quality. It is also clear from the table that the R</w:t>
      </w:r>
      <w:r>
        <w:rPr>
          <w:vertAlign w:val="superscript"/>
        </w:rPr>
        <w:t>2</w:t>
      </w:r>
      <w:r>
        <w:rPr>
          <w:vertAlign w:val="baseline"/>
        </w:rPr>
        <w:t> which is the coefficient</w:t>
      </w:r>
      <w:r>
        <w:rPr>
          <w:spacing w:val="-4"/>
          <w:vertAlign w:val="baseline"/>
        </w:rPr>
        <w:t> </w:t>
      </w:r>
      <w:r>
        <w:rPr>
          <w:vertAlign w:val="baseline"/>
        </w:rPr>
        <w:t>of</w:t>
      </w:r>
      <w:r>
        <w:rPr>
          <w:spacing w:val="-5"/>
          <w:vertAlign w:val="baseline"/>
        </w:rPr>
        <w:t> </w:t>
      </w:r>
      <w:r>
        <w:rPr>
          <w:vertAlign w:val="baseline"/>
        </w:rPr>
        <w:t>determination</w:t>
      </w:r>
      <w:r>
        <w:rPr>
          <w:spacing w:val="-4"/>
          <w:vertAlign w:val="baseline"/>
        </w:rPr>
        <w:t> </w:t>
      </w:r>
      <w:r>
        <w:rPr>
          <w:vertAlign w:val="baseline"/>
        </w:rPr>
        <w:t>is</w:t>
      </w:r>
      <w:r>
        <w:rPr>
          <w:spacing w:val="-4"/>
          <w:vertAlign w:val="baseline"/>
        </w:rPr>
        <w:t> </w:t>
      </w:r>
      <w:r>
        <w:rPr>
          <w:vertAlign w:val="baseline"/>
        </w:rPr>
        <w:t>7.7%.</w:t>
      </w:r>
      <w:r>
        <w:rPr>
          <w:spacing w:val="-4"/>
          <w:vertAlign w:val="baseline"/>
        </w:rPr>
        <w:t> </w:t>
      </w:r>
      <w:r>
        <w:rPr>
          <w:vertAlign w:val="baseline"/>
        </w:rPr>
        <w:t>This</w:t>
      </w:r>
      <w:r>
        <w:rPr>
          <w:spacing w:val="-4"/>
          <w:vertAlign w:val="baseline"/>
        </w:rPr>
        <w:t> </w:t>
      </w:r>
      <w:r>
        <w:rPr>
          <w:vertAlign w:val="baseline"/>
        </w:rPr>
        <w:t>implies</w:t>
      </w:r>
      <w:r>
        <w:rPr>
          <w:spacing w:val="-7"/>
          <w:vertAlign w:val="baseline"/>
        </w:rPr>
        <w:t> </w:t>
      </w:r>
      <w:r>
        <w:rPr>
          <w:vertAlign w:val="baseline"/>
        </w:rPr>
        <w:t>that</w:t>
      </w:r>
      <w:r>
        <w:rPr>
          <w:spacing w:val="-4"/>
          <w:vertAlign w:val="baseline"/>
        </w:rPr>
        <w:t> </w:t>
      </w:r>
      <w:r>
        <w:rPr>
          <w:vertAlign w:val="baseline"/>
        </w:rPr>
        <w:t>7.7%</w:t>
      </w:r>
      <w:r>
        <w:rPr>
          <w:spacing w:val="-5"/>
          <w:vertAlign w:val="baseline"/>
        </w:rPr>
        <w:t> </w:t>
      </w:r>
      <w:r>
        <w:rPr>
          <w:vertAlign w:val="baseline"/>
        </w:rPr>
        <w:t>of</w:t>
      </w:r>
      <w:r>
        <w:rPr>
          <w:spacing w:val="-4"/>
          <w:vertAlign w:val="baseline"/>
        </w:rPr>
        <w:t> </w:t>
      </w:r>
      <w:r>
        <w:rPr>
          <w:vertAlign w:val="baseline"/>
        </w:rPr>
        <w:t>organisational</w:t>
      </w:r>
      <w:r>
        <w:rPr>
          <w:spacing w:val="-4"/>
          <w:vertAlign w:val="baseline"/>
        </w:rPr>
        <w:t> </w:t>
      </w:r>
      <w:r>
        <w:rPr>
          <w:vertAlign w:val="baseline"/>
        </w:rPr>
        <w:t>performance can be explained by the effect of system quality.</w:t>
      </w:r>
    </w:p>
    <w:p>
      <w:pPr>
        <w:pStyle w:val="BodyText"/>
        <w:spacing w:after="0" w:line="480" w:lineRule="auto"/>
        <w:jc w:val="both"/>
        <w:sectPr>
          <w:pgSz w:w="12240" w:h="15840"/>
          <w:pgMar w:header="0" w:footer="792" w:top="1360" w:bottom="980" w:left="1080" w:right="1080"/>
        </w:sectPr>
      </w:pPr>
    </w:p>
    <w:p>
      <w:pPr>
        <w:pStyle w:val="BodyText"/>
        <w:spacing w:before="101"/>
        <w:ind w:right="596"/>
        <w:jc w:val="center"/>
      </w:pPr>
      <w:r>
        <w:rPr/>
        <mc:AlternateContent>
          <mc:Choice Requires="wps">
            <w:drawing>
              <wp:anchor distT="0" distB="0" distL="0" distR="0" allowOverlap="1" layoutInCell="1" locked="0" behindDoc="1" simplePos="0" relativeHeight="485446144">
                <wp:simplePos x="0" y="0"/>
                <wp:positionH relativeFrom="page">
                  <wp:posOffset>1181100</wp:posOffset>
                </wp:positionH>
                <wp:positionV relativeFrom="paragraph">
                  <wp:posOffset>200152</wp:posOffset>
                </wp:positionV>
                <wp:extent cx="4378960" cy="91948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378960" cy="919480"/>
                          <a:chExt cx="4378960" cy="919480"/>
                        </a:xfrm>
                      </wpg:grpSpPr>
                      <pic:pic>
                        <pic:nvPicPr>
                          <pic:cNvPr id="24" name="Image 24"/>
                          <pic:cNvPicPr/>
                        </pic:nvPicPr>
                        <pic:blipFill>
                          <a:blip r:embed="rId11" cstate="print"/>
                          <a:stretch>
                            <a:fillRect/>
                          </a:stretch>
                        </pic:blipFill>
                        <pic:spPr>
                          <a:xfrm>
                            <a:off x="0" y="0"/>
                            <a:ext cx="2209800" cy="32003"/>
                          </a:xfrm>
                          <a:prstGeom prst="rect">
                            <a:avLst/>
                          </a:prstGeom>
                        </pic:spPr>
                      </pic:pic>
                      <pic:pic>
                        <pic:nvPicPr>
                          <pic:cNvPr id="25" name="Image 25"/>
                          <pic:cNvPicPr/>
                        </pic:nvPicPr>
                        <pic:blipFill>
                          <a:blip r:embed="rId12" cstate="print"/>
                          <a:stretch>
                            <a:fillRect/>
                          </a:stretch>
                        </pic:blipFill>
                        <pic:spPr>
                          <a:xfrm>
                            <a:off x="2209800" y="0"/>
                            <a:ext cx="641603" cy="38100"/>
                          </a:xfrm>
                          <a:prstGeom prst="rect">
                            <a:avLst/>
                          </a:prstGeom>
                        </pic:spPr>
                      </pic:pic>
                      <pic:pic>
                        <pic:nvPicPr>
                          <pic:cNvPr id="26" name="Image 26"/>
                          <pic:cNvPicPr/>
                        </pic:nvPicPr>
                        <pic:blipFill>
                          <a:blip r:embed="rId13" cstate="print"/>
                          <a:stretch>
                            <a:fillRect/>
                          </a:stretch>
                        </pic:blipFill>
                        <pic:spPr>
                          <a:xfrm>
                            <a:off x="2851404" y="0"/>
                            <a:ext cx="1527048" cy="38100"/>
                          </a:xfrm>
                          <a:prstGeom prst="rect">
                            <a:avLst/>
                          </a:prstGeom>
                        </pic:spPr>
                      </pic:pic>
                      <wps:wsp>
                        <wps:cNvPr id="27" name="Graphic 27"/>
                        <wps:cNvSpPr/>
                        <wps:spPr>
                          <a:xfrm>
                            <a:off x="0" y="30480"/>
                            <a:ext cx="24765" cy="405765"/>
                          </a:xfrm>
                          <a:custGeom>
                            <a:avLst/>
                            <a:gdLst/>
                            <a:ahLst/>
                            <a:cxnLst/>
                            <a:rect l="l" t="t" r="r" b="b"/>
                            <a:pathLst>
                              <a:path w="24765" h="405765">
                                <a:moveTo>
                                  <a:pt x="24384" y="0"/>
                                </a:moveTo>
                                <a:lnTo>
                                  <a:pt x="0" y="0"/>
                                </a:lnTo>
                                <a:lnTo>
                                  <a:pt x="0" y="405384"/>
                                </a:lnTo>
                                <a:lnTo>
                                  <a:pt x="24384" y="405384"/>
                                </a:lnTo>
                                <a:lnTo>
                                  <a:pt x="24384" y="0"/>
                                </a:lnTo>
                                <a:close/>
                              </a:path>
                            </a:pathLst>
                          </a:custGeom>
                          <a:solidFill>
                            <a:srgbClr val="000000"/>
                          </a:solidFill>
                        </wps:spPr>
                        <wps:bodyPr wrap="square" lIns="0" tIns="0" rIns="0" bIns="0" rtlCol="0">
                          <a:prstTxWarp prst="textNoShape">
                            <a:avLst/>
                          </a:prstTxWarp>
                          <a:noAutofit/>
                        </wps:bodyPr>
                      </wps:wsp>
                      <pic:pic>
                        <pic:nvPicPr>
                          <pic:cNvPr id="28" name="Image 28"/>
                          <pic:cNvPicPr/>
                        </pic:nvPicPr>
                        <pic:blipFill>
                          <a:blip r:embed="rId14" cstate="print"/>
                          <a:stretch>
                            <a:fillRect/>
                          </a:stretch>
                        </pic:blipFill>
                        <pic:spPr>
                          <a:xfrm>
                            <a:off x="0" y="431291"/>
                            <a:ext cx="1272540" cy="32003"/>
                          </a:xfrm>
                          <a:prstGeom prst="rect">
                            <a:avLst/>
                          </a:prstGeom>
                        </pic:spPr>
                      </pic:pic>
                      <wps:wsp>
                        <wps:cNvPr id="29" name="Graphic 29"/>
                        <wps:cNvSpPr/>
                        <wps:spPr>
                          <a:xfrm>
                            <a:off x="0" y="461771"/>
                            <a:ext cx="477520" cy="457200"/>
                          </a:xfrm>
                          <a:custGeom>
                            <a:avLst/>
                            <a:gdLst/>
                            <a:ahLst/>
                            <a:cxnLst/>
                            <a:rect l="l" t="t" r="r" b="b"/>
                            <a:pathLst>
                              <a:path w="477520" h="457200">
                                <a:moveTo>
                                  <a:pt x="477012" y="432816"/>
                                </a:moveTo>
                                <a:lnTo>
                                  <a:pt x="24384" y="432816"/>
                                </a:lnTo>
                                <a:lnTo>
                                  <a:pt x="24384" y="228600"/>
                                </a:lnTo>
                                <a:lnTo>
                                  <a:pt x="24384" y="202692"/>
                                </a:lnTo>
                                <a:lnTo>
                                  <a:pt x="24384" y="0"/>
                                </a:lnTo>
                                <a:lnTo>
                                  <a:pt x="0" y="0"/>
                                </a:lnTo>
                                <a:lnTo>
                                  <a:pt x="0" y="202692"/>
                                </a:lnTo>
                                <a:lnTo>
                                  <a:pt x="0" y="228600"/>
                                </a:lnTo>
                                <a:lnTo>
                                  <a:pt x="0" y="432816"/>
                                </a:lnTo>
                                <a:lnTo>
                                  <a:pt x="0" y="457200"/>
                                </a:lnTo>
                                <a:lnTo>
                                  <a:pt x="24384" y="457200"/>
                                </a:lnTo>
                                <a:lnTo>
                                  <a:pt x="477012" y="457200"/>
                                </a:lnTo>
                                <a:lnTo>
                                  <a:pt x="477012" y="432816"/>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62788" y="96096"/>
                            <a:ext cx="410209" cy="168910"/>
                          </a:xfrm>
                          <a:prstGeom prst="rect">
                            <a:avLst/>
                          </a:prstGeom>
                        </wps:spPr>
                        <wps:txbx>
                          <w:txbxContent>
                            <w:p>
                              <w:pPr>
                                <w:spacing w:line="266" w:lineRule="exact" w:before="0"/>
                                <w:ind w:left="0" w:right="0" w:firstLine="0"/>
                                <w:jc w:val="left"/>
                                <w:rPr>
                                  <w:sz w:val="24"/>
                                </w:rPr>
                              </w:pPr>
                              <w:r>
                                <w:rPr>
                                  <w:spacing w:val="-2"/>
                                  <w:sz w:val="24"/>
                                </w:rPr>
                                <w:t>Model</w:t>
                              </w:r>
                            </w:p>
                          </w:txbxContent>
                        </wps:txbx>
                        <wps:bodyPr wrap="square" lIns="0" tIns="0" rIns="0" bIns="0" rtlCol="0">
                          <a:noAutofit/>
                        </wps:bodyPr>
                      </wps:wsp>
                      <wps:wsp>
                        <wps:cNvPr id="31" name="Textbox 31"/>
                        <wps:cNvSpPr txBox="1"/>
                        <wps:spPr>
                          <a:xfrm>
                            <a:off x="62788" y="643212"/>
                            <a:ext cx="88900" cy="168910"/>
                          </a:xfrm>
                          <a:prstGeom prst="rect">
                            <a:avLst/>
                          </a:prstGeom>
                        </wps:spPr>
                        <wps:txbx>
                          <w:txbxContent>
                            <w:p>
                              <w:pPr>
                                <w:spacing w:line="266" w:lineRule="exact" w:before="0"/>
                                <w:ind w:left="0" w:right="0" w:firstLine="0"/>
                                <w:jc w:val="left"/>
                                <w:rPr>
                                  <w:sz w:val="24"/>
                                </w:rPr>
                              </w:pPr>
                              <w:r>
                                <w:rPr>
                                  <w:spacing w:val="-10"/>
                                  <w:sz w:val="24"/>
                                </w:rPr>
                                <w:t>1</w:t>
                              </w:r>
                            </w:p>
                          </w:txbxContent>
                        </wps:txbx>
                        <wps:bodyPr wrap="square" lIns="0" tIns="0" rIns="0" bIns="0" rtlCol="0">
                          <a:noAutofit/>
                        </wps:bodyPr>
                      </wps:wsp>
                    </wpg:wgp>
                  </a:graphicData>
                </a:graphic>
              </wp:anchor>
            </w:drawing>
          </mc:Choice>
          <mc:Fallback>
            <w:pict>
              <v:group style="position:absolute;margin-left:93pt;margin-top:15.76pt;width:344.8pt;height:72.4pt;mso-position-horizontal-relative:page;mso-position-vertical-relative:paragraph;z-index:-17870336" id="docshapegroup23" coordorigin="1860,315" coordsize="6896,1448">
                <v:shape style="position:absolute;left:1860;top:315;width:3480;height:51" type="#_x0000_t75" id="docshape24" stroked="false">
                  <v:imagedata r:id="rId11" o:title=""/>
                </v:shape>
                <v:shape style="position:absolute;left:5340;top:315;width:1011;height:60" type="#_x0000_t75" id="docshape25" stroked="false">
                  <v:imagedata r:id="rId12" o:title=""/>
                </v:shape>
                <v:shape style="position:absolute;left:6350;top:315;width:2405;height:60" type="#_x0000_t75" id="docshape26" stroked="false">
                  <v:imagedata r:id="rId13" o:title=""/>
                </v:shape>
                <v:rect style="position:absolute;left:1860;top:363;width:39;height:639" id="docshape27" filled="true" fillcolor="#000000" stroked="false">
                  <v:fill type="solid"/>
                </v:rect>
                <v:shape style="position:absolute;left:1860;top:994;width:2004;height:51" type="#_x0000_t75" id="docshape28" stroked="false">
                  <v:imagedata r:id="rId14" o:title=""/>
                </v:shape>
                <v:shape style="position:absolute;left:1860;top:1042;width:752;height:720" id="docshape29" coordorigin="1860,1042" coordsize="752,720" path="m2611,1724l1898,1724,1898,1402,1898,1362,1898,1042,1860,1042,1860,1362,1860,1402,1860,1724,1860,1762,1898,1762,2611,1762,2611,1724xe" filled="true" fillcolor="#000000" stroked="false">
                  <v:path arrowok="t"/>
                  <v:fill type="solid"/>
                </v:shape>
                <v:shape style="position:absolute;left:1958;top:466;width:646;height:266" type="#_x0000_t202" id="docshape30" filled="false" stroked="false">
                  <v:textbox inset="0,0,0,0">
                    <w:txbxContent>
                      <w:p>
                        <w:pPr>
                          <w:spacing w:line="266" w:lineRule="exact" w:before="0"/>
                          <w:ind w:left="0" w:right="0" w:firstLine="0"/>
                          <w:jc w:val="left"/>
                          <w:rPr>
                            <w:sz w:val="24"/>
                          </w:rPr>
                        </w:pPr>
                        <w:r>
                          <w:rPr>
                            <w:spacing w:val="-2"/>
                            <w:sz w:val="24"/>
                          </w:rPr>
                          <w:t>Model</w:t>
                        </w:r>
                      </w:p>
                    </w:txbxContent>
                  </v:textbox>
                  <w10:wrap type="none"/>
                </v:shape>
                <v:shape style="position:absolute;left:1958;top:1328;width:140;height:266" type="#_x0000_t202" id="docshape31" filled="false" stroked="false">
                  <v:textbox inset="0,0,0,0">
                    <w:txbxContent>
                      <w:p>
                        <w:pPr>
                          <w:spacing w:line="266" w:lineRule="exact" w:before="0"/>
                          <w:ind w:left="0" w:right="0" w:firstLine="0"/>
                          <w:jc w:val="left"/>
                          <w:rPr>
                            <w:sz w:val="24"/>
                          </w:rPr>
                        </w:pPr>
                        <w:r>
                          <w:rPr>
                            <w:spacing w:val="-10"/>
                            <w:sz w:val="24"/>
                          </w:rPr>
                          <w:t>1</w:t>
                        </w:r>
                      </w:p>
                    </w:txbxContent>
                  </v:textbox>
                  <w10:wrap type="none"/>
                </v:shape>
                <w10:wrap type="none"/>
              </v:group>
            </w:pict>
          </mc:Fallback>
        </mc:AlternateContent>
      </w:r>
      <w:r>
        <w:rPr/>
        <w:drawing>
          <wp:anchor distT="0" distB="0" distL="0" distR="0" allowOverlap="1" layoutInCell="1" locked="0" behindDoc="0" simplePos="0" relativeHeight="15732736">
            <wp:simplePos x="0" y="0"/>
            <wp:positionH relativeFrom="page">
              <wp:posOffset>5558028</wp:posOffset>
            </wp:positionH>
            <wp:positionV relativeFrom="paragraph">
              <wp:posOffset>200152</wp:posOffset>
            </wp:positionV>
            <wp:extent cx="635508" cy="381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635508" cy="38100"/>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1607819</wp:posOffset>
                </wp:positionH>
                <wp:positionV relativeFrom="paragraph">
                  <wp:posOffset>204724</wp:posOffset>
                </wp:positionV>
                <wp:extent cx="4648200" cy="8896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648200" cy="889635"/>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270"/>
                              <w:gridCol w:w="1469"/>
                              <w:gridCol w:w="1011"/>
                              <w:gridCol w:w="1393"/>
                              <w:gridCol w:w="1011"/>
                              <w:gridCol w:w="1011"/>
                            </w:tblGrid>
                            <w:tr>
                              <w:trPr>
                                <w:trHeight w:val="1037" w:hRule="atLeast"/>
                              </w:trPr>
                              <w:tc>
                                <w:tcPr>
                                  <w:tcW w:w="1270" w:type="dxa"/>
                                  <w:tcBorders>
                                    <w:top w:val="nil"/>
                                    <w:left w:val="nil"/>
                                    <w:right w:val="single" w:sz="18" w:space="0" w:color="000000"/>
                                  </w:tcBorders>
                                </w:tcPr>
                                <w:p>
                                  <w:pPr>
                                    <w:pStyle w:val="TableParagraph"/>
                                    <w:rPr>
                                      <w:sz w:val="24"/>
                                    </w:rPr>
                                  </w:pPr>
                                </w:p>
                                <w:p>
                                  <w:pPr>
                                    <w:pStyle w:val="TableParagraph"/>
                                    <w:spacing w:before="263"/>
                                    <w:rPr>
                                      <w:sz w:val="24"/>
                                    </w:rPr>
                                  </w:pPr>
                                </w:p>
                                <w:p>
                                  <w:pPr>
                                    <w:pStyle w:val="TableParagraph"/>
                                    <w:spacing w:line="202" w:lineRule="exact"/>
                                    <w:ind w:left="79"/>
                                    <w:rPr>
                                      <w:sz w:val="24"/>
                                    </w:rPr>
                                  </w:pPr>
                                  <w:r>
                                    <w:rPr>
                                      <w:spacing w:val="-2"/>
                                      <w:sz w:val="24"/>
                                    </w:rPr>
                                    <w:t>Regression</w:t>
                                  </w:r>
                                </w:p>
                              </w:tc>
                              <w:tc>
                                <w:tcPr>
                                  <w:tcW w:w="1469" w:type="dxa"/>
                                  <w:tcBorders>
                                    <w:top w:val="nil"/>
                                    <w:left w:val="single" w:sz="18" w:space="0" w:color="000000"/>
                                    <w:right w:val="single" w:sz="8" w:space="0" w:color="000000"/>
                                  </w:tcBorders>
                                </w:tcPr>
                                <w:p>
                                  <w:pPr>
                                    <w:pStyle w:val="TableParagraph"/>
                                    <w:spacing w:line="280" w:lineRule="auto" w:before="134"/>
                                    <w:ind w:left="357" w:right="313" w:firstLine="31"/>
                                    <w:rPr>
                                      <w:sz w:val="24"/>
                                    </w:rPr>
                                  </w:pPr>
                                  <w:r>
                                    <w:rPr>
                                      <w:sz w:val="24"/>
                                    </w:rPr>
                                    <w:t>Sum</w:t>
                                  </w:r>
                                  <w:r>
                                    <w:rPr>
                                      <w:spacing w:val="-11"/>
                                      <w:sz w:val="24"/>
                                    </w:rPr>
                                    <w:t> </w:t>
                                  </w:r>
                                  <w:r>
                                    <w:rPr>
                                      <w:sz w:val="24"/>
                                    </w:rPr>
                                    <w:t>of </w:t>
                                  </w:r>
                                  <w:r>
                                    <w:rPr>
                                      <w:spacing w:val="-2"/>
                                      <w:sz w:val="24"/>
                                    </w:rPr>
                                    <w:t>Squares</w:t>
                                  </w:r>
                                </w:p>
                                <w:p>
                                  <w:pPr>
                                    <w:pStyle w:val="TableParagraph"/>
                                    <w:spacing w:line="202" w:lineRule="exact" w:before="35"/>
                                    <w:ind w:left="858"/>
                                    <w:rPr>
                                      <w:sz w:val="24"/>
                                    </w:rPr>
                                  </w:pPr>
                                  <w:r>
                                    <w:rPr>
                                      <w:spacing w:val="-2"/>
                                      <w:sz w:val="24"/>
                                    </w:rPr>
                                    <w:t>9.760</w:t>
                                  </w:r>
                                </w:p>
                              </w:tc>
                              <w:tc>
                                <w:tcPr>
                                  <w:tcW w:w="1011" w:type="dxa"/>
                                  <w:tcBorders>
                                    <w:top w:val="nil"/>
                                    <w:left w:val="single" w:sz="8" w:space="0" w:color="000000"/>
                                    <w:right w:val="single" w:sz="8" w:space="0" w:color="000000"/>
                                  </w:tcBorders>
                                </w:tcPr>
                                <w:p>
                                  <w:pPr>
                                    <w:pStyle w:val="TableParagraph"/>
                                    <w:spacing w:before="134"/>
                                    <w:ind w:left="39"/>
                                    <w:jc w:val="center"/>
                                    <w:rPr>
                                      <w:sz w:val="24"/>
                                    </w:rPr>
                                  </w:pPr>
                                  <w:r>
                                    <w:rPr>
                                      <w:spacing w:val="-5"/>
                                      <w:sz w:val="24"/>
                                    </w:rPr>
                                    <w:t>df</w:t>
                                  </w:r>
                                </w:p>
                                <w:p>
                                  <w:pPr>
                                    <w:pStyle w:val="TableParagraph"/>
                                    <w:spacing w:before="32"/>
                                    <w:rPr>
                                      <w:sz w:val="20"/>
                                    </w:rPr>
                                  </w:pPr>
                                </w:p>
                                <w:p>
                                  <w:pPr>
                                    <w:pStyle w:val="TableParagraph"/>
                                    <w:spacing w:line="60" w:lineRule="exact"/>
                                    <w:ind w:right="-44"/>
                                    <w:rPr>
                                      <w:position w:val="0"/>
                                      <w:sz w:val="6"/>
                                    </w:rPr>
                                  </w:pPr>
                                  <w:r>
                                    <w:rPr>
                                      <w:position w:val="0"/>
                                      <w:sz w:val="6"/>
                                    </w:rPr>
                                    <w:drawing>
                                      <wp:inline distT="0" distB="0" distL="0" distR="0">
                                        <wp:extent cx="629285" cy="381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6" cstate="print"/>
                                                <a:stretch>
                                                  <a:fillRect/>
                                                </a:stretch>
                                              </pic:blipFill>
                                              <pic:spPr>
                                                <a:xfrm>
                                                  <a:off x="0" y="0"/>
                                                  <a:ext cx="629285" cy="38100"/>
                                                </a:xfrm>
                                                <a:prstGeom prst="rect">
                                                  <a:avLst/>
                                                </a:prstGeom>
                                              </pic:spPr>
                                            </pic:pic>
                                          </a:graphicData>
                                        </a:graphic>
                                      </wp:inline>
                                    </w:drawing>
                                  </w:r>
                                  <w:r>
                                    <w:rPr>
                                      <w:position w:val="0"/>
                                      <w:sz w:val="6"/>
                                    </w:rPr>
                                  </w:r>
                                </w:p>
                                <w:p>
                                  <w:pPr>
                                    <w:pStyle w:val="TableParagraph"/>
                                    <w:spacing w:line="202" w:lineRule="exact" w:before="83"/>
                                    <w:ind w:right="38"/>
                                    <w:jc w:val="right"/>
                                    <w:rPr>
                                      <w:sz w:val="24"/>
                                    </w:rPr>
                                  </w:pPr>
                                  <w:r>
                                    <w:rPr>
                                      <w:spacing w:val="-10"/>
                                      <w:sz w:val="24"/>
                                    </w:rPr>
                                    <w:t>5</w:t>
                                  </w:r>
                                </w:p>
                              </w:tc>
                              <w:tc>
                                <w:tcPr>
                                  <w:tcW w:w="1393" w:type="dxa"/>
                                  <w:tcBorders>
                                    <w:top w:val="nil"/>
                                    <w:left w:val="single" w:sz="8" w:space="0" w:color="000000"/>
                                    <w:right w:val="single" w:sz="18" w:space="0" w:color="000000"/>
                                  </w:tcBorders>
                                </w:tcPr>
                                <w:p>
                                  <w:pPr>
                                    <w:pStyle w:val="TableParagraph"/>
                                    <w:spacing w:line="280" w:lineRule="auto" w:before="134"/>
                                    <w:ind w:left="371" w:right="315" w:firstLine="60"/>
                                    <w:rPr>
                                      <w:sz w:val="24"/>
                                    </w:rPr>
                                  </w:pPr>
                                  <w:r>
                                    <w:rPr>
                                      <w:spacing w:val="-4"/>
                                      <w:sz w:val="24"/>
                                    </w:rPr>
                                    <w:t>Mean </w:t>
                                  </w:r>
                                  <w:r>
                                    <w:rPr>
                                      <w:spacing w:val="-2"/>
                                      <w:sz w:val="24"/>
                                    </w:rPr>
                                    <w:t>Square</w:t>
                                  </w:r>
                                </w:p>
                                <w:p>
                                  <w:pPr>
                                    <w:pStyle w:val="TableParagraph"/>
                                    <w:spacing w:line="202" w:lineRule="exact" w:before="35"/>
                                    <w:ind w:left="791"/>
                                    <w:rPr>
                                      <w:sz w:val="24"/>
                                    </w:rPr>
                                  </w:pPr>
                                  <w:r>
                                    <w:rPr>
                                      <w:spacing w:val="-2"/>
                                      <w:sz w:val="24"/>
                                    </w:rPr>
                                    <w:t>1.952</w:t>
                                  </w:r>
                                </w:p>
                              </w:tc>
                              <w:tc>
                                <w:tcPr>
                                  <w:tcW w:w="1011" w:type="dxa"/>
                                  <w:tcBorders>
                                    <w:top w:val="nil"/>
                                    <w:left w:val="single" w:sz="18" w:space="0" w:color="000000"/>
                                    <w:right w:val="single" w:sz="8" w:space="0" w:color="000000"/>
                                  </w:tcBorders>
                                </w:tcPr>
                                <w:p>
                                  <w:pPr>
                                    <w:pStyle w:val="TableParagraph"/>
                                    <w:spacing w:before="134"/>
                                    <w:ind w:left="432"/>
                                    <w:rPr>
                                      <w:sz w:val="24"/>
                                    </w:rPr>
                                  </w:pPr>
                                  <w:r>
                                    <w:rPr>
                                      <w:spacing w:val="-10"/>
                                      <w:sz w:val="24"/>
                                    </w:rPr>
                                    <w:t>F</w:t>
                                  </w:r>
                                </w:p>
                                <w:p>
                                  <w:pPr>
                                    <w:pStyle w:val="TableParagraph"/>
                                    <w:spacing w:before="129"/>
                                    <w:rPr>
                                      <w:sz w:val="24"/>
                                    </w:rPr>
                                  </w:pPr>
                                </w:p>
                                <w:p>
                                  <w:pPr>
                                    <w:pStyle w:val="TableParagraph"/>
                                    <w:spacing w:line="202" w:lineRule="exact"/>
                                    <w:ind w:left="396"/>
                                    <w:rPr>
                                      <w:sz w:val="24"/>
                                    </w:rPr>
                                  </w:pPr>
                                  <w:r>
                                    <w:rPr>
                                      <w:spacing w:val="-2"/>
                                      <w:sz w:val="24"/>
                                    </w:rPr>
                                    <w:t>1.565</w:t>
                                  </w:r>
                                </w:p>
                              </w:tc>
                              <w:tc>
                                <w:tcPr>
                                  <w:tcW w:w="1011" w:type="dxa"/>
                                  <w:tcBorders>
                                    <w:top w:val="nil"/>
                                    <w:left w:val="single" w:sz="8" w:space="0" w:color="000000"/>
                                    <w:right w:val="single" w:sz="18" w:space="0" w:color="000000"/>
                                  </w:tcBorders>
                                </w:tcPr>
                                <w:p>
                                  <w:pPr>
                                    <w:pStyle w:val="TableParagraph"/>
                                    <w:spacing w:line="52" w:lineRule="exact"/>
                                    <w:ind w:right="-44"/>
                                    <w:rPr>
                                      <w:position w:val="0"/>
                                      <w:sz w:val="5"/>
                                    </w:rPr>
                                  </w:pPr>
                                  <w:r>
                                    <w:rPr>
                                      <w:position w:val="0"/>
                                      <w:sz w:val="5"/>
                                    </w:rPr>
                                    <w:drawing>
                                      <wp:inline distT="0" distB="0" distL="0" distR="0">
                                        <wp:extent cx="621347" cy="3352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621347" cy="33527"/>
                                                </a:xfrm>
                                                <a:prstGeom prst="rect">
                                                  <a:avLst/>
                                                </a:prstGeom>
                                              </pic:spPr>
                                            </pic:pic>
                                          </a:graphicData>
                                        </a:graphic>
                                      </wp:inline>
                                    </w:drawing>
                                  </w:r>
                                  <w:r>
                                    <w:rPr>
                                      <w:position w:val="0"/>
                                      <w:sz w:val="5"/>
                                    </w:rPr>
                                  </w:r>
                                </w:p>
                                <w:p>
                                  <w:pPr>
                                    <w:pStyle w:val="TableParagraph"/>
                                    <w:spacing w:before="82"/>
                                    <w:ind w:left="317"/>
                                    <w:rPr>
                                      <w:sz w:val="24"/>
                                    </w:rPr>
                                  </w:pPr>
                                  <w:r>
                                    <w:rPr>
                                      <w:spacing w:val="-4"/>
                                      <w:sz w:val="24"/>
                                    </w:rPr>
                                    <w:t>Sig.</w:t>
                                  </w:r>
                                </w:p>
                                <w:p>
                                  <w:pPr>
                                    <w:pStyle w:val="TableParagraph"/>
                                    <w:spacing w:before="32"/>
                                    <w:rPr>
                                      <w:sz w:val="20"/>
                                    </w:rPr>
                                  </w:pPr>
                                </w:p>
                                <w:p>
                                  <w:pPr>
                                    <w:pStyle w:val="TableParagraph"/>
                                    <w:spacing w:line="60" w:lineRule="exact"/>
                                    <w:ind w:right="-44"/>
                                    <w:rPr>
                                      <w:position w:val="0"/>
                                      <w:sz w:val="6"/>
                                    </w:rPr>
                                  </w:pPr>
                                  <w:r>
                                    <w:rPr>
                                      <w:position w:val="0"/>
                                      <w:sz w:val="6"/>
                                    </w:rPr>
                                    <w:drawing>
                                      <wp:inline distT="0" distB="0" distL="0" distR="0">
                                        <wp:extent cx="621347" cy="381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7" cstate="print"/>
                                                <a:stretch>
                                                  <a:fillRect/>
                                                </a:stretch>
                                              </pic:blipFill>
                                              <pic:spPr>
                                                <a:xfrm>
                                                  <a:off x="0" y="0"/>
                                                  <a:ext cx="621347" cy="38100"/>
                                                </a:xfrm>
                                                <a:prstGeom prst="rect">
                                                  <a:avLst/>
                                                </a:prstGeom>
                                              </pic:spPr>
                                            </pic:pic>
                                          </a:graphicData>
                                        </a:graphic>
                                      </wp:inline>
                                    </w:drawing>
                                  </w:r>
                                  <w:r>
                                    <w:rPr>
                                      <w:position w:val="0"/>
                                      <w:sz w:val="6"/>
                                    </w:rPr>
                                  </w:r>
                                </w:p>
                                <w:p>
                                  <w:pPr>
                                    <w:pStyle w:val="TableParagraph"/>
                                    <w:spacing w:line="202" w:lineRule="exact" w:before="83"/>
                                    <w:ind w:left="437"/>
                                    <w:rPr>
                                      <w:sz w:val="24"/>
                                    </w:rPr>
                                  </w:pPr>
                                  <w:r>
                                    <w:rPr>
                                      <w:spacing w:val="-2"/>
                                      <w:sz w:val="24"/>
                                    </w:rPr>
                                    <w:t>.177</w:t>
                                  </w:r>
                                  <w:r>
                                    <w:rPr>
                                      <w:spacing w:val="-2"/>
                                      <w:sz w:val="24"/>
                                      <w:vertAlign w:val="superscript"/>
                                    </w:rPr>
                                    <w:t>b</w:t>
                                  </w:r>
                                </w:p>
                              </w:tc>
                            </w:tr>
                            <w:tr>
                              <w:trPr>
                                <w:trHeight w:val="319" w:hRule="atLeast"/>
                              </w:trPr>
                              <w:tc>
                                <w:tcPr>
                                  <w:tcW w:w="1270" w:type="dxa"/>
                                  <w:tcBorders>
                                    <w:left w:val="nil"/>
                                    <w:bottom w:val="nil"/>
                                    <w:right w:val="single" w:sz="18" w:space="0" w:color="000000"/>
                                  </w:tcBorders>
                                </w:tcPr>
                                <w:p>
                                  <w:pPr>
                                    <w:pStyle w:val="TableParagraph"/>
                                    <w:spacing w:line="206" w:lineRule="exact" w:before="93"/>
                                    <w:ind w:left="79"/>
                                    <w:rPr>
                                      <w:sz w:val="24"/>
                                    </w:rPr>
                                  </w:pPr>
                                  <w:r>
                                    <w:rPr>
                                      <w:spacing w:val="-2"/>
                                      <w:sz w:val="24"/>
                                    </w:rPr>
                                    <w:t>Residual</w:t>
                                  </w:r>
                                </w:p>
                              </w:tc>
                              <w:tc>
                                <w:tcPr>
                                  <w:tcW w:w="1469" w:type="dxa"/>
                                  <w:tcBorders>
                                    <w:left w:val="single" w:sz="18" w:space="0" w:color="000000"/>
                                    <w:bottom w:val="nil"/>
                                    <w:right w:val="single" w:sz="8" w:space="0" w:color="000000"/>
                                  </w:tcBorders>
                                </w:tcPr>
                                <w:p>
                                  <w:pPr>
                                    <w:pStyle w:val="TableParagraph"/>
                                    <w:spacing w:line="206" w:lineRule="exact" w:before="93"/>
                                    <w:ind w:left="618"/>
                                    <w:rPr>
                                      <w:sz w:val="24"/>
                                    </w:rPr>
                                  </w:pPr>
                                  <w:r>
                                    <w:rPr>
                                      <w:spacing w:val="-2"/>
                                      <w:sz w:val="24"/>
                                    </w:rPr>
                                    <w:t>117.230</w:t>
                                  </w:r>
                                </w:p>
                              </w:tc>
                              <w:tc>
                                <w:tcPr>
                                  <w:tcW w:w="1011" w:type="dxa"/>
                                  <w:tcBorders>
                                    <w:left w:val="single" w:sz="8" w:space="0" w:color="000000"/>
                                    <w:bottom w:val="nil"/>
                                    <w:right w:val="single" w:sz="8" w:space="0" w:color="000000"/>
                                  </w:tcBorders>
                                </w:tcPr>
                                <w:p>
                                  <w:pPr>
                                    <w:pStyle w:val="TableParagraph"/>
                                    <w:spacing w:line="206" w:lineRule="exact" w:before="93"/>
                                    <w:ind w:right="38"/>
                                    <w:jc w:val="right"/>
                                    <w:rPr>
                                      <w:sz w:val="24"/>
                                    </w:rPr>
                                  </w:pPr>
                                  <w:r>
                                    <w:rPr>
                                      <w:spacing w:val="-5"/>
                                      <w:sz w:val="24"/>
                                    </w:rPr>
                                    <w:t>94</w:t>
                                  </w:r>
                                </w:p>
                              </w:tc>
                              <w:tc>
                                <w:tcPr>
                                  <w:tcW w:w="1393" w:type="dxa"/>
                                  <w:tcBorders>
                                    <w:left w:val="single" w:sz="8" w:space="0" w:color="000000"/>
                                    <w:bottom w:val="nil"/>
                                    <w:right w:val="single" w:sz="8" w:space="0" w:color="000000"/>
                                  </w:tcBorders>
                                </w:tcPr>
                                <w:p>
                                  <w:pPr>
                                    <w:pStyle w:val="TableParagraph"/>
                                    <w:spacing w:line="206" w:lineRule="exact" w:before="93"/>
                                    <w:ind w:left="791"/>
                                    <w:rPr>
                                      <w:sz w:val="24"/>
                                    </w:rPr>
                                  </w:pPr>
                                  <w:r>
                                    <w:rPr>
                                      <w:spacing w:val="-2"/>
                                      <w:sz w:val="24"/>
                                    </w:rPr>
                                    <w:t>1.247</w:t>
                                  </w:r>
                                </w:p>
                              </w:tc>
                              <w:tc>
                                <w:tcPr>
                                  <w:tcW w:w="1011" w:type="dxa"/>
                                  <w:tcBorders>
                                    <w:left w:val="single" w:sz="8" w:space="0" w:color="000000"/>
                                    <w:bottom w:val="nil"/>
                                    <w:right w:val="single" w:sz="8" w:space="0" w:color="000000"/>
                                  </w:tcBorders>
                                </w:tcPr>
                                <w:p>
                                  <w:pPr>
                                    <w:pStyle w:val="TableParagraph"/>
                                    <w:rPr>
                                      <w:sz w:val="22"/>
                                    </w:rPr>
                                  </w:pPr>
                                </w:p>
                              </w:tc>
                              <w:tc>
                                <w:tcPr>
                                  <w:tcW w:w="1011" w:type="dxa"/>
                                  <w:tcBorders>
                                    <w:left w:val="single" w:sz="8" w:space="0" w:color="000000"/>
                                    <w:bottom w:val="nil"/>
                                    <w:right w:val="single" w:sz="18" w:space="0" w:color="000000"/>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26.599998pt;margin-top:16.120001pt;width:366pt;height:70.05pt;mso-position-horizontal-relative:page;mso-position-vertical-relative:paragraph;z-index:15733248" type="#_x0000_t202" id="docshape32"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270"/>
                        <w:gridCol w:w="1469"/>
                        <w:gridCol w:w="1011"/>
                        <w:gridCol w:w="1393"/>
                        <w:gridCol w:w="1011"/>
                        <w:gridCol w:w="1011"/>
                      </w:tblGrid>
                      <w:tr>
                        <w:trPr>
                          <w:trHeight w:val="1037" w:hRule="atLeast"/>
                        </w:trPr>
                        <w:tc>
                          <w:tcPr>
                            <w:tcW w:w="1270" w:type="dxa"/>
                            <w:tcBorders>
                              <w:top w:val="nil"/>
                              <w:left w:val="nil"/>
                              <w:right w:val="single" w:sz="18" w:space="0" w:color="000000"/>
                            </w:tcBorders>
                          </w:tcPr>
                          <w:p>
                            <w:pPr>
                              <w:pStyle w:val="TableParagraph"/>
                              <w:rPr>
                                <w:sz w:val="24"/>
                              </w:rPr>
                            </w:pPr>
                          </w:p>
                          <w:p>
                            <w:pPr>
                              <w:pStyle w:val="TableParagraph"/>
                              <w:spacing w:before="263"/>
                              <w:rPr>
                                <w:sz w:val="24"/>
                              </w:rPr>
                            </w:pPr>
                          </w:p>
                          <w:p>
                            <w:pPr>
                              <w:pStyle w:val="TableParagraph"/>
                              <w:spacing w:line="202" w:lineRule="exact"/>
                              <w:ind w:left="79"/>
                              <w:rPr>
                                <w:sz w:val="24"/>
                              </w:rPr>
                            </w:pPr>
                            <w:r>
                              <w:rPr>
                                <w:spacing w:val="-2"/>
                                <w:sz w:val="24"/>
                              </w:rPr>
                              <w:t>Regression</w:t>
                            </w:r>
                          </w:p>
                        </w:tc>
                        <w:tc>
                          <w:tcPr>
                            <w:tcW w:w="1469" w:type="dxa"/>
                            <w:tcBorders>
                              <w:top w:val="nil"/>
                              <w:left w:val="single" w:sz="18" w:space="0" w:color="000000"/>
                              <w:right w:val="single" w:sz="8" w:space="0" w:color="000000"/>
                            </w:tcBorders>
                          </w:tcPr>
                          <w:p>
                            <w:pPr>
                              <w:pStyle w:val="TableParagraph"/>
                              <w:spacing w:line="280" w:lineRule="auto" w:before="134"/>
                              <w:ind w:left="357" w:right="313" w:firstLine="31"/>
                              <w:rPr>
                                <w:sz w:val="24"/>
                              </w:rPr>
                            </w:pPr>
                            <w:r>
                              <w:rPr>
                                <w:sz w:val="24"/>
                              </w:rPr>
                              <w:t>Sum</w:t>
                            </w:r>
                            <w:r>
                              <w:rPr>
                                <w:spacing w:val="-11"/>
                                <w:sz w:val="24"/>
                              </w:rPr>
                              <w:t> </w:t>
                            </w:r>
                            <w:r>
                              <w:rPr>
                                <w:sz w:val="24"/>
                              </w:rPr>
                              <w:t>of </w:t>
                            </w:r>
                            <w:r>
                              <w:rPr>
                                <w:spacing w:val="-2"/>
                                <w:sz w:val="24"/>
                              </w:rPr>
                              <w:t>Squares</w:t>
                            </w:r>
                          </w:p>
                          <w:p>
                            <w:pPr>
                              <w:pStyle w:val="TableParagraph"/>
                              <w:spacing w:line="202" w:lineRule="exact" w:before="35"/>
                              <w:ind w:left="858"/>
                              <w:rPr>
                                <w:sz w:val="24"/>
                              </w:rPr>
                            </w:pPr>
                            <w:r>
                              <w:rPr>
                                <w:spacing w:val="-2"/>
                                <w:sz w:val="24"/>
                              </w:rPr>
                              <w:t>9.760</w:t>
                            </w:r>
                          </w:p>
                        </w:tc>
                        <w:tc>
                          <w:tcPr>
                            <w:tcW w:w="1011" w:type="dxa"/>
                            <w:tcBorders>
                              <w:top w:val="nil"/>
                              <w:left w:val="single" w:sz="8" w:space="0" w:color="000000"/>
                              <w:right w:val="single" w:sz="8" w:space="0" w:color="000000"/>
                            </w:tcBorders>
                          </w:tcPr>
                          <w:p>
                            <w:pPr>
                              <w:pStyle w:val="TableParagraph"/>
                              <w:spacing w:before="134"/>
                              <w:ind w:left="39"/>
                              <w:jc w:val="center"/>
                              <w:rPr>
                                <w:sz w:val="24"/>
                              </w:rPr>
                            </w:pPr>
                            <w:r>
                              <w:rPr>
                                <w:spacing w:val="-5"/>
                                <w:sz w:val="24"/>
                              </w:rPr>
                              <w:t>df</w:t>
                            </w:r>
                          </w:p>
                          <w:p>
                            <w:pPr>
                              <w:pStyle w:val="TableParagraph"/>
                              <w:spacing w:before="32"/>
                              <w:rPr>
                                <w:sz w:val="20"/>
                              </w:rPr>
                            </w:pPr>
                          </w:p>
                          <w:p>
                            <w:pPr>
                              <w:pStyle w:val="TableParagraph"/>
                              <w:spacing w:line="60" w:lineRule="exact"/>
                              <w:ind w:right="-44"/>
                              <w:rPr>
                                <w:position w:val="0"/>
                                <w:sz w:val="6"/>
                              </w:rPr>
                            </w:pPr>
                            <w:r>
                              <w:rPr>
                                <w:position w:val="0"/>
                                <w:sz w:val="6"/>
                              </w:rPr>
                              <w:drawing>
                                <wp:inline distT="0" distB="0" distL="0" distR="0">
                                  <wp:extent cx="629285" cy="381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6" cstate="print"/>
                                          <a:stretch>
                                            <a:fillRect/>
                                          </a:stretch>
                                        </pic:blipFill>
                                        <pic:spPr>
                                          <a:xfrm>
                                            <a:off x="0" y="0"/>
                                            <a:ext cx="629285" cy="38100"/>
                                          </a:xfrm>
                                          <a:prstGeom prst="rect">
                                            <a:avLst/>
                                          </a:prstGeom>
                                        </pic:spPr>
                                      </pic:pic>
                                    </a:graphicData>
                                  </a:graphic>
                                </wp:inline>
                              </w:drawing>
                            </w:r>
                            <w:r>
                              <w:rPr>
                                <w:position w:val="0"/>
                                <w:sz w:val="6"/>
                              </w:rPr>
                            </w:r>
                          </w:p>
                          <w:p>
                            <w:pPr>
                              <w:pStyle w:val="TableParagraph"/>
                              <w:spacing w:line="202" w:lineRule="exact" w:before="83"/>
                              <w:ind w:right="38"/>
                              <w:jc w:val="right"/>
                              <w:rPr>
                                <w:sz w:val="24"/>
                              </w:rPr>
                            </w:pPr>
                            <w:r>
                              <w:rPr>
                                <w:spacing w:val="-10"/>
                                <w:sz w:val="24"/>
                              </w:rPr>
                              <w:t>5</w:t>
                            </w:r>
                          </w:p>
                        </w:tc>
                        <w:tc>
                          <w:tcPr>
                            <w:tcW w:w="1393" w:type="dxa"/>
                            <w:tcBorders>
                              <w:top w:val="nil"/>
                              <w:left w:val="single" w:sz="8" w:space="0" w:color="000000"/>
                              <w:right w:val="single" w:sz="18" w:space="0" w:color="000000"/>
                            </w:tcBorders>
                          </w:tcPr>
                          <w:p>
                            <w:pPr>
                              <w:pStyle w:val="TableParagraph"/>
                              <w:spacing w:line="280" w:lineRule="auto" w:before="134"/>
                              <w:ind w:left="371" w:right="315" w:firstLine="60"/>
                              <w:rPr>
                                <w:sz w:val="24"/>
                              </w:rPr>
                            </w:pPr>
                            <w:r>
                              <w:rPr>
                                <w:spacing w:val="-4"/>
                                <w:sz w:val="24"/>
                              </w:rPr>
                              <w:t>Mean </w:t>
                            </w:r>
                            <w:r>
                              <w:rPr>
                                <w:spacing w:val="-2"/>
                                <w:sz w:val="24"/>
                              </w:rPr>
                              <w:t>Square</w:t>
                            </w:r>
                          </w:p>
                          <w:p>
                            <w:pPr>
                              <w:pStyle w:val="TableParagraph"/>
                              <w:spacing w:line="202" w:lineRule="exact" w:before="35"/>
                              <w:ind w:left="791"/>
                              <w:rPr>
                                <w:sz w:val="24"/>
                              </w:rPr>
                            </w:pPr>
                            <w:r>
                              <w:rPr>
                                <w:spacing w:val="-2"/>
                                <w:sz w:val="24"/>
                              </w:rPr>
                              <w:t>1.952</w:t>
                            </w:r>
                          </w:p>
                        </w:tc>
                        <w:tc>
                          <w:tcPr>
                            <w:tcW w:w="1011" w:type="dxa"/>
                            <w:tcBorders>
                              <w:top w:val="nil"/>
                              <w:left w:val="single" w:sz="18" w:space="0" w:color="000000"/>
                              <w:right w:val="single" w:sz="8" w:space="0" w:color="000000"/>
                            </w:tcBorders>
                          </w:tcPr>
                          <w:p>
                            <w:pPr>
                              <w:pStyle w:val="TableParagraph"/>
                              <w:spacing w:before="134"/>
                              <w:ind w:left="432"/>
                              <w:rPr>
                                <w:sz w:val="24"/>
                              </w:rPr>
                            </w:pPr>
                            <w:r>
                              <w:rPr>
                                <w:spacing w:val="-10"/>
                                <w:sz w:val="24"/>
                              </w:rPr>
                              <w:t>F</w:t>
                            </w:r>
                          </w:p>
                          <w:p>
                            <w:pPr>
                              <w:pStyle w:val="TableParagraph"/>
                              <w:spacing w:before="129"/>
                              <w:rPr>
                                <w:sz w:val="24"/>
                              </w:rPr>
                            </w:pPr>
                          </w:p>
                          <w:p>
                            <w:pPr>
                              <w:pStyle w:val="TableParagraph"/>
                              <w:spacing w:line="202" w:lineRule="exact"/>
                              <w:ind w:left="396"/>
                              <w:rPr>
                                <w:sz w:val="24"/>
                              </w:rPr>
                            </w:pPr>
                            <w:r>
                              <w:rPr>
                                <w:spacing w:val="-2"/>
                                <w:sz w:val="24"/>
                              </w:rPr>
                              <w:t>1.565</w:t>
                            </w:r>
                          </w:p>
                        </w:tc>
                        <w:tc>
                          <w:tcPr>
                            <w:tcW w:w="1011" w:type="dxa"/>
                            <w:tcBorders>
                              <w:top w:val="nil"/>
                              <w:left w:val="single" w:sz="8" w:space="0" w:color="000000"/>
                              <w:right w:val="single" w:sz="18" w:space="0" w:color="000000"/>
                            </w:tcBorders>
                          </w:tcPr>
                          <w:p>
                            <w:pPr>
                              <w:pStyle w:val="TableParagraph"/>
                              <w:spacing w:line="52" w:lineRule="exact"/>
                              <w:ind w:right="-44"/>
                              <w:rPr>
                                <w:position w:val="0"/>
                                <w:sz w:val="5"/>
                              </w:rPr>
                            </w:pPr>
                            <w:r>
                              <w:rPr>
                                <w:position w:val="0"/>
                                <w:sz w:val="5"/>
                              </w:rPr>
                              <w:drawing>
                                <wp:inline distT="0" distB="0" distL="0" distR="0">
                                  <wp:extent cx="621347" cy="3352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5" cstate="print"/>
                                          <a:stretch>
                                            <a:fillRect/>
                                          </a:stretch>
                                        </pic:blipFill>
                                        <pic:spPr>
                                          <a:xfrm>
                                            <a:off x="0" y="0"/>
                                            <a:ext cx="621347" cy="33527"/>
                                          </a:xfrm>
                                          <a:prstGeom prst="rect">
                                            <a:avLst/>
                                          </a:prstGeom>
                                        </pic:spPr>
                                      </pic:pic>
                                    </a:graphicData>
                                  </a:graphic>
                                </wp:inline>
                              </w:drawing>
                            </w:r>
                            <w:r>
                              <w:rPr>
                                <w:position w:val="0"/>
                                <w:sz w:val="5"/>
                              </w:rPr>
                            </w:r>
                          </w:p>
                          <w:p>
                            <w:pPr>
                              <w:pStyle w:val="TableParagraph"/>
                              <w:spacing w:before="82"/>
                              <w:ind w:left="317"/>
                              <w:rPr>
                                <w:sz w:val="24"/>
                              </w:rPr>
                            </w:pPr>
                            <w:r>
                              <w:rPr>
                                <w:spacing w:val="-4"/>
                                <w:sz w:val="24"/>
                              </w:rPr>
                              <w:t>Sig.</w:t>
                            </w:r>
                          </w:p>
                          <w:p>
                            <w:pPr>
                              <w:pStyle w:val="TableParagraph"/>
                              <w:spacing w:before="32"/>
                              <w:rPr>
                                <w:sz w:val="20"/>
                              </w:rPr>
                            </w:pPr>
                          </w:p>
                          <w:p>
                            <w:pPr>
                              <w:pStyle w:val="TableParagraph"/>
                              <w:spacing w:line="60" w:lineRule="exact"/>
                              <w:ind w:right="-44"/>
                              <w:rPr>
                                <w:position w:val="0"/>
                                <w:sz w:val="6"/>
                              </w:rPr>
                            </w:pPr>
                            <w:r>
                              <w:rPr>
                                <w:position w:val="0"/>
                                <w:sz w:val="6"/>
                              </w:rPr>
                              <w:drawing>
                                <wp:inline distT="0" distB="0" distL="0" distR="0">
                                  <wp:extent cx="621347" cy="381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621347" cy="38100"/>
                                          </a:xfrm>
                                          <a:prstGeom prst="rect">
                                            <a:avLst/>
                                          </a:prstGeom>
                                        </pic:spPr>
                                      </pic:pic>
                                    </a:graphicData>
                                  </a:graphic>
                                </wp:inline>
                              </w:drawing>
                            </w:r>
                            <w:r>
                              <w:rPr>
                                <w:position w:val="0"/>
                                <w:sz w:val="6"/>
                              </w:rPr>
                            </w:r>
                          </w:p>
                          <w:p>
                            <w:pPr>
                              <w:pStyle w:val="TableParagraph"/>
                              <w:spacing w:line="202" w:lineRule="exact" w:before="83"/>
                              <w:ind w:left="437"/>
                              <w:rPr>
                                <w:sz w:val="24"/>
                              </w:rPr>
                            </w:pPr>
                            <w:r>
                              <w:rPr>
                                <w:spacing w:val="-2"/>
                                <w:sz w:val="24"/>
                              </w:rPr>
                              <w:t>.177</w:t>
                            </w:r>
                            <w:r>
                              <w:rPr>
                                <w:spacing w:val="-2"/>
                                <w:sz w:val="24"/>
                                <w:vertAlign w:val="superscript"/>
                              </w:rPr>
                              <w:t>b</w:t>
                            </w:r>
                          </w:p>
                        </w:tc>
                      </w:tr>
                      <w:tr>
                        <w:trPr>
                          <w:trHeight w:val="319" w:hRule="atLeast"/>
                        </w:trPr>
                        <w:tc>
                          <w:tcPr>
                            <w:tcW w:w="1270" w:type="dxa"/>
                            <w:tcBorders>
                              <w:left w:val="nil"/>
                              <w:bottom w:val="nil"/>
                              <w:right w:val="single" w:sz="18" w:space="0" w:color="000000"/>
                            </w:tcBorders>
                          </w:tcPr>
                          <w:p>
                            <w:pPr>
                              <w:pStyle w:val="TableParagraph"/>
                              <w:spacing w:line="206" w:lineRule="exact" w:before="93"/>
                              <w:ind w:left="79"/>
                              <w:rPr>
                                <w:sz w:val="24"/>
                              </w:rPr>
                            </w:pPr>
                            <w:r>
                              <w:rPr>
                                <w:spacing w:val="-2"/>
                                <w:sz w:val="24"/>
                              </w:rPr>
                              <w:t>Residual</w:t>
                            </w:r>
                          </w:p>
                        </w:tc>
                        <w:tc>
                          <w:tcPr>
                            <w:tcW w:w="1469" w:type="dxa"/>
                            <w:tcBorders>
                              <w:left w:val="single" w:sz="18" w:space="0" w:color="000000"/>
                              <w:bottom w:val="nil"/>
                              <w:right w:val="single" w:sz="8" w:space="0" w:color="000000"/>
                            </w:tcBorders>
                          </w:tcPr>
                          <w:p>
                            <w:pPr>
                              <w:pStyle w:val="TableParagraph"/>
                              <w:spacing w:line="206" w:lineRule="exact" w:before="93"/>
                              <w:ind w:left="618"/>
                              <w:rPr>
                                <w:sz w:val="24"/>
                              </w:rPr>
                            </w:pPr>
                            <w:r>
                              <w:rPr>
                                <w:spacing w:val="-2"/>
                                <w:sz w:val="24"/>
                              </w:rPr>
                              <w:t>117.230</w:t>
                            </w:r>
                          </w:p>
                        </w:tc>
                        <w:tc>
                          <w:tcPr>
                            <w:tcW w:w="1011" w:type="dxa"/>
                            <w:tcBorders>
                              <w:left w:val="single" w:sz="8" w:space="0" w:color="000000"/>
                              <w:bottom w:val="nil"/>
                              <w:right w:val="single" w:sz="8" w:space="0" w:color="000000"/>
                            </w:tcBorders>
                          </w:tcPr>
                          <w:p>
                            <w:pPr>
                              <w:pStyle w:val="TableParagraph"/>
                              <w:spacing w:line="206" w:lineRule="exact" w:before="93"/>
                              <w:ind w:right="38"/>
                              <w:jc w:val="right"/>
                              <w:rPr>
                                <w:sz w:val="24"/>
                              </w:rPr>
                            </w:pPr>
                            <w:r>
                              <w:rPr>
                                <w:spacing w:val="-5"/>
                                <w:sz w:val="24"/>
                              </w:rPr>
                              <w:t>94</w:t>
                            </w:r>
                          </w:p>
                        </w:tc>
                        <w:tc>
                          <w:tcPr>
                            <w:tcW w:w="1393" w:type="dxa"/>
                            <w:tcBorders>
                              <w:left w:val="single" w:sz="8" w:space="0" w:color="000000"/>
                              <w:bottom w:val="nil"/>
                              <w:right w:val="single" w:sz="8" w:space="0" w:color="000000"/>
                            </w:tcBorders>
                          </w:tcPr>
                          <w:p>
                            <w:pPr>
                              <w:pStyle w:val="TableParagraph"/>
                              <w:spacing w:line="206" w:lineRule="exact" w:before="93"/>
                              <w:ind w:left="791"/>
                              <w:rPr>
                                <w:sz w:val="24"/>
                              </w:rPr>
                            </w:pPr>
                            <w:r>
                              <w:rPr>
                                <w:spacing w:val="-2"/>
                                <w:sz w:val="24"/>
                              </w:rPr>
                              <w:t>1.247</w:t>
                            </w:r>
                          </w:p>
                        </w:tc>
                        <w:tc>
                          <w:tcPr>
                            <w:tcW w:w="1011" w:type="dxa"/>
                            <w:tcBorders>
                              <w:left w:val="single" w:sz="8" w:space="0" w:color="000000"/>
                              <w:bottom w:val="nil"/>
                              <w:right w:val="single" w:sz="8" w:space="0" w:color="000000"/>
                            </w:tcBorders>
                          </w:tcPr>
                          <w:p>
                            <w:pPr>
                              <w:pStyle w:val="TableParagraph"/>
                              <w:rPr>
                                <w:sz w:val="22"/>
                              </w:rPr>
                            </w:pPr>
                          </w:p>
                        </w:tc>
                        <w:tc>
                          <w:tcPr>
                            <w:tcW w:w="1011" w:type="dxa"/>
                            <w:tcBorders>
                              <w:left w:val="single" w:sz="8" w:space="0" w:color="000000"/>
                              <w:bottom w:val="nil"/>
                              <w:right w:val="single" w:sz="18" w:space="0" w:color="000000"/>
                            </w:tcBorders>
                          </w:tcPr>
                          <w:p>
                            <w:pPr>
                              <w:pStyle w:val="TableParagraph"/>
                              <w:rPr>
                                <w:sz w:val="22"/>
                              </w:rPr>
                            </w:pPr>
                          </w:p>
                        </w:tc>
                      </w:tr>
                    </w:tbl>
                    <w:p>
                      <w:pPr>
                        <w:pStyle w:val="BodyText"/>
                      </w:pPr>
                    </w:p>
                  </w:txbxContent>
                </v:textbox>
                <w10:wrap type="none"/>
              </v:shape>
            </w:pict>
          </mc:Fallback>
        </mc:AlternateContent>
      </w:r>
      <w:r>
        <w:rPr>
          <w:spacing w:val="-2"/>
        </w:rPr>
        <w:t>ANOVA</w:t>
      </w:r>
      <w:r>
        <w:rPr>
          <w:spacing w:val="-2"/>
          <w:vertAlign w:val="superscript"/>
        </w:rPr>
        <w:t>a</w:t>
      </w:r>
    </w:p>
    <w:p>
      <w:pPr>
        <w:pStyle w:val="BodyText"/>
        <w:rPr>
          <w:sz w:val="20"/>
        </w:rPr>
      </w:pPr>
    </w:p>
    <w:p>
      <w:pPr>
        <w:pStyle w:val="BodyText"/>
        <w:spacing w:before="133"/>
        <w:rPr>
          <w:sz w:val="20"/>
        </w:rPr>
      </w:pPr>
      <w:r>
        <w:rPr>
          <w:sz w:val="20"/>
        </w:rPr>
        <w:drawing>
          <wp:anchor distT="0" distB="0" distL="0" distR="0" allowOverlap="1" layoutInCell="1" locked="0" behindDoc="1" simplePos="0" relativeHeight="487590400">
            <wp:simplePos x="0" y="0"/>
            <wp:positionH relativeFrom="page">
              <wp:posOffset>2452116</wp:posOffset>
            </wp:positionH>
            <wp:positionV relativeFrom="paragraph">
              <wp:posOffset>246026</wp:posOffset>
            </wp:positionV>
            <wp:extent cx="938784" cy="32003"/>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8" cstate="print"/>
                    <a:stretch>
                      <a:fillRect/>
                    </a:stretch>
                  </pic:blipFill>
                  <pic:spPr>
                    <a:xfrm>
                      <a:off x="0" y="0"/>
                      <a:ext cx="938784" cy="32003"/>
                    </a:xfrm>
                    <a:prstGeom prst="rect">
                      <a:avLst/>
                    </a:prstGeom>
                  </pic:spPr>
                </pic:pic>
              </a:graphicData>
            </a:graphic>
          </wp:anchor>
        </w:drawing>
      </w:r>
      <w:r>
        <w:rPr>
          <w:sz w:val="20"/>
        </w:rPr>
        <w:drawing>
          <wp:anchor distT="0" distB="0" distL="0" distR="0" allowOverlap="1" layoutInCell="1" locked="0" behindDoc="1" simplePos="0" relativeHeight="487590912">
            <wp:simplePos x="0" y="0"/>
            <wp:positionH relativeFrom="page">
              <wp:posOffset>4032503</wp:posOffset>
            </wp:positionH>
            <wp:positionV relativeFrom="paragraph">
              <wp:posOffset>246026</wp:posOffset>
            </wp:positionV>
            <wp:extent cx="1527048" cy="38100"/>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19" cstate="print"/>
                    <a:stretch>
                      <a:fillRect/>
                    </a:stretch>
                  </pic:blipFill>
                  <pic:spPr>
                    <a:xfrm>
                      <a:off x="0" y="0"/>
                      <a:ext cx="1527048" cy="38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11"/>
        <w:rPr>
          <w:sz w:val="20"/>
        </w:rPr>
      </w:pPr>
    </w:p>
    <w:tbl>
      <w:tblPr>
        <w:tblW w:w="0" w:type="auto"/>
        <w:jc w:val="left"/>
        <w:tblInd w:w="6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38"/>
        <w:gridCol w:w="1470"/>
        <w:gridCol w:w="1011"/>
        <w:gridCol w:w="1393"/>
        <w:gridCol w:w="1009"/>
        <w:gridCol w:w="1011"/>
      </w:tblGrid>
      <w:tr>
        <w:trPr>
          <w:trHeight w:val="443" w:hRule="atLeast"/>
        </w:trPr>
        <w:tc>
          <w:tcPr>
            <w:tcW w:w="2038" w:type="dxa"/>
            <w:tcBorders>
              <w:top w:val="nil"/>
              <w:left w:val="nil"/>
            </w:tcBorders>
          </w:tcPr>
          <w:p>
            <w:pPr>
              <w:pStyle w:val="TableParagraph"/>
              <w:spacing w:before="73"/>
              <w:ind w:left="71"/>
              <w:jc w:val="center"/>
              <w:rPr>
                <w:sz w:val="24"/>
              </w:rPr>
            </w:pPr>
            <w:r>
              <w:rPr>
                <w:spacing w:val="-2"/>
                <w:sz w:val="24"/>
              </w:rPr>
              <w:t>Total</w:t>
            </w:r>
          </w:p>
        </w:tc>
        <w:tc>
          <w:tcPr>
            <w:tcW w:w="1470" w:type="dxa"/>
            <w:tcBorders>
              <w:top w:val="nil"/>
              <w:right w:val="single" w:sz="8" w:space="0" w:color="000000"/>
            </w:tcBorders>
          </w:tcPr>
          <w:p>
            <w:pPr>
              <w:pStyle w:val="TableParagraph"/>
              <w:spacing w:before="73"/>
              <w:ind w:left="672" w:right="-29"/>
              <w:rPr>
                <w:sz w:val="24"/>
              </w:rPr>
            </w:pPr>
            <w:r>
              <w:rPr>
                <w:spacing w:val="-2"/>
                <w:sz w:val="24"/>
              </w:rPr>
              <w:t>126.990</w:t>
            </w:r>
          </w:p>
        </w:tc>
        <w:tc>
          <w:tcPr>
            <w:tcW w:w="1011" w:type="dxa"/>
            <w:tcBorders>
              <w:top w:val="nil"/>
              <w:left w:val="single" w:sz="8" w:space="0" w:color="000000"/>
              <w:right w:val="single" w:sz="8" w:space="0" w:color="000000"/>
            </w:tcBorders>
          </w:tcPr>
          <w:p>
            <w:pPr>
              <w:pStyle w:val="TableParagraph"/>
              <w:spacing w:before="73"/>
              <w:ind w:right="-15"/>
              <w:jc w:val="right"/>
              <w:rPr>
                <w:sz w:val="24"/>
              </w:rPr>
            </w:pPr>
            <w:r>
              <w:rPr>
                <w:spacing w:val="-5"/>
                <w:sz w:val="24"/>
              </w:rPr>
              <w:t>99</w:t>
            </w:r>
          </w:p>
        </w:tc>
        <w:tc>
          <w:tcPr>
            <w:tcW w:w="1393" w:type="dxa"/>
            <w:tcBorders>
              <w:top w:val="nil"/>
              <w:left w:val="single" w:sz="8" w:space="0" w:color="000000"/>
              <w:right w:val="single" w:sz="8" w:space="0" w:color="000000"/>
            </w:tcBorders>
          </w:tcPr>
          <w:p>
            <w:pPr>
              <w:pStyle w:val="TableParagraph"/>
              <w:rPr>
                <w:sz w:val="22"/>
              </w:rPr>
            </w:pPr>
          </w:p>
        </w:tc>
        <w:tc>
          <w:tcPr>
            <w:tcW w:w="1009" w:type="dxa"/>
            <w:tcBorders>
              <w:top w:val="nil"/>
              <w:left w:val="single" w:sz="8" w:space="0" w:color="000000"/>
              <w:right w:val="single" w:sz="8" w:space="0" w:color="000000"/>
            </w:tcBorders>
          </w:tcPr>
          <w:p>
            <w:pPr>
              <w:pStyle w:val="TableParagraph"/>
              <w:rPr>
                <w:sz w:val="22"/>
              </w:rPr>
            </w:pPr>
          </w:p>
        </w:tc>
        <w:tc>
          <w:tcPr>
            <w:tcW w:w="1011" w:type="dxa"/>
            <w:tcBorders>
              <w:top w:val="nil"/>
              <w:left w:val="single" w:sz="8" w:space="0" w:color="000000"/>
            </w:tcBorders>
          </w:tcPr>
          <w:p>
            <w:pPr>
              <w:pStyle w:val="TableParagraph"/>
              <w:rPr>
                <w:sz w:val="22"/>
              </w:rPr>
            </w:pPr>
          </w:p>
        </w:tc>
      </w:tr>
    </w:tbl>
    <w:p>
      <w:pPr>
        <w:pStyle w:val="ListParagraph"/>
        <w:numPr>
          <w:ilvl w:val="0"/>
          <w:numId w:val="14"/>
        </w:numPr>
        <w:tabs>
          <w:tab w:pos="947" w:val="left" w:leader="none"/>
        </w:tabs>
        <w:spacing w:line="240" w:lineRule="auto" w:before="10" w:after="0"/>
        <w:ind w:left="947" w:right="0" w:hanging="239"/>
        <w:jc w:val="left"/>
        <w:rPr>
          <w:sz w:val="24"/>
        </w:rPr>
      </w:pPr>
      <w:r>
        <w:rPr>
          <w:sz w:val="24"/>
        </w:rPr>
        <w:t>Dependent</w:t>
      </w:r>
      <w:r>
        <w:rPr>
          <w:spacing w:val="-3"/>
          <w:sz w:val="24"/>
        </w:rPr>
        <w:t> </w:t>
      </w:r>
      <w:r>
        <w:rPr>
          <w:sz w:val="24"/>
        </w:rPr>
        <w:t>Variable:</w:t>
      </w:r>
      <w:r>
        <w:rPr>
          <w:spacing w:val="-2"/>
          <w:sz w:val="24"/>
        </w:rPr>
        <w:t> </w:t>
      </w:r>
      <w:r>
        <w:rPr>
          <w:spacing w:val="-5"/>
          <w:sz w:val="24"/>
        </w:rPr>
        <w:t>OP1</w:t>
      </w:r>
    </w:p>
    <w:p>
      <w:pPr>
        <w:pStyle w:val="BodyText"/>
        <w:spacing w:before="86"/>
      </w:pPr>
    </w:p>
    <w:p>
      <w:pPr>
        <w:pStyle w:val="ListParagraph"/>
        <w:numPr>
          <w:ilvl w:val="0"/>
          <w:numId w:val="14"/>
        </w:numPr>
        <w:tabs>
          <w:tab w:pos="947" w:val="left" w:leader="none"/>
        </w:tabs>
        <w:spacing w:line="523" w:lineRule="auto" w:before="0" w:after="0"/>
        <w:ind w:left="708" w:right="5147" w:firstLine="0"/>
        <w:jc w:val="left"/>
        <w:rPr>
          <w:sz w:val="24"/>
        </w:rPr>
      </w:pPr>
      <w:r>
        <w:rPr>
          <w:sz w:val="24"/>
        </w:rPr>
        <w:t>Predictors:</w:t>
      </w:r>
      <w:r>
        <w:rPr>
          <w:spacing w:val="-6"/>
          <w:sz w:val="24"/>
        </w:rPr>
        <w:t> </w:t>
      </w:r>
      <w:r>
        <w:rPr>
          <w:sz w:val="24"/>
        </w:rPr>
        <w:t>(Constant),</w:t>
      </w:r>
      <w:r>
        <w:rPr>
          <w:spacing w:val="-6"/>
          <w:sz w:val="24"/>
        </w:rPr>
        <w:t> </w:t>
      </w:r>
      <w:r>
        <w:rPr>
          <w:sz w:val="24"/>
        </w:rPr>
        <w:t>S5,</w:t>
      </w:r>
      <w:r>
        <w:rPr>
          <w:spacing w:val="-6"/>
          <w:sz w:val="24"/>
        </w:rPr>
        <w:t> </w:t>
      </w:r>
      <w:r>
        <w:rPr>
          <w:sz w:val="24"/>
        </w:rPr>
        <w:t>S2,</w:t>
      </w:r>
      <w:r>
        <w:rPr>
          <w:spacing w:val="-6"/>
          <w:sz w:val="24"/>
        </w:rPr>
        <w:t> </w:t>
      </w:r>
      <w:r>
        <w:rPr>
          <w:sz w:val="24"/>
        </w:rPr>
        <w:t>S4,</w:t>
      </w:r>
      <w:r>
        <w:rPr>
          <w:spacing w:val="-6"/>
          <w:sz w:val="24"/>
        </w:rPr>
        <w:t> </w:t>
      </w:r>
      <w:r>
        <w:rPr>
          <w:sz w:val="24"/>
        </w:rPr>
        <w:t>S3,</w:t>
      </w:r>
      <w:r>
        <w:rPr>
          <w:spacing w:val="-6"/>
          <w:sz w:val="24"/>
        </w:rPr>
        <w:t> </w:t>
      </w:r>
      <w:r>
        <w:rPr>
          <w:sz w:val="24"/>
        </w:rPr>
        <w:t>S1 Source: Researcher’s Survey, 2019</w:t>
      </w:r>
    </w:p>
    <w:p>
      <w:pPr>
        <w:pStyle w:val="BodyText"/>
        <w:spacing w:line="480" w:lineRule="auto" w:before="135"/>
        <w:ind w:left="718" w:right="484" w:hanging="10"/>
      </w:pPr>
      <w:r>
        <w:rPr/>
        <w:t>The analysis of variance table (ANOVA) presents that, the F- statistics</w:t>
      </w:r>
      <w:r>
        <w:rPr>
          <w:spacing w:val="22"/>
        </w:rPr>
        <w:t> </w:t>
      </w:r>
      <w:r>
        <w:rPr/>
        <w:t>gives 1.565 with p-</w:t>
      </w:r>
      <w:r>
        <w:rPr>
          <w:spacing w:val="80"/>
        </w:rPr>
        <w:t> </w:t>
      </w:r>
      <w:r>
        <w:rPr/>
        <w:t>value of 0.177 which is greater than 0.05. This implies that the model is fit.</w:t>
      </w:r>
    </w:p>
    <w:p>
      <w:pPr>
        <w:pStyle w:val="BodyText"/>
        <w:spacing w:before="180"/>
        <w:ind w:left="4599"/>
      </w:pPr>
      <w:r>
        <w:rPr>
          <w:spacing w:val="-2"/>
        </w:rPr>
        <w:t>Coefficients</w:t>
      </w:r>
      <w:r>
        <w:rPr>
          <w:spacing w:val="-2"/>
          <w:vertAlign w:val="superscript"/>
        </w:rPr>
        <w:t>a</w:t>
      </w:r>
    </w:p>
    <w:p>
      <w:pPr>
        <w:pStyle w:val="BodyText"/>
        <w:spacing w:before="7"/>
        <w:rPr>
          <w:sz w:val="8"/>
        </w:rPr>
      </w:pPr>
    </w:p>
    <w:tbl>
      <w:tblPr>
        <w:tblW w:w="0" w:type="auto"/>
        <w:jc w:val="left"/>
        <w:tblInd w:w="7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906"/>
        <w:gridCol w:w="1325"/>
        <w:gridCol w:w="1330"/>
        <w:gridCol w:w="1467"/>
        <w:gridCol w:w="1013"/>
        <w:gridCol w:w="1010"/>
      </w:tblGrid>
      <w:tr>
        <w:trPr>
          <w:trHeight w:val="799" w:hRule="atLeast"/>
        </w:trPr>
        <w:tc>
          <w:tcPr>
            <w:tcW w:w="1906" w:type="dxa"/>
            <w:vMerge w:val="restart"/>
          </w:tcPr>
          <w:p>
            <w:pPr>
              <w:pStyle w:val="TableParagraph"/>
              <w:spacing w:before="113"/>
              <w:ind w:left="83"/>
              <w:rPr>
                <w:sz w:val="24"/>
              </w:rPr>
            </w:pPr>
            <w:r>
              <w:rPr>
                <w:spacing w:val="-2"/>
                <w:sz w:val="24"/>
              </w:rPr>
              <w:t>Model</w:t>
            </w:r>
          </w:p>
        </w:tc>
        <w:tc>
          <w:tcPr>
            <w:tcW w:w="2655" w:type="dxa"/>
            <w:gridSpan w:val="2"/>
            <w:tcBorders>
              <w:right w:val="single" w:sz="8" w:space="0" w:color="000000"/>
            </w:tcBorders>
          </w:tcPr>
          <w:p>
            <w:pPr>
              <w:pStyle w:val="TableParagraph"/>
              <w:spacing w:line="360" w:lineRule="atLeast" w:before="29"/>
              <w:ind w:left="733" w:right="548" w:hanging="166"/>
              <w:rPr>
                <w:sz w:val="24"/>
              </w:rPr>
            </w:pPr>
            <w:r>
              <w:rPr>
                <w:spacing w:val="-2"/>
                <w:sz w:val="24"/>
              </w:rPr>
              <w:t>Unstandardized Coefficients</w:t>
            </w:r>
          </w:p>
        </w:tc>
        <w:tc>
          <w:tcPr>
            <w:tcW w:w="1467" w:type="dxa"/>
            <w:tcBorders>
              <w:left w:val="single" w:sz="8" w:space="0" w:color="000000"/>
              <w:right w:val="single" w:sz="8" w:space="0" w:color="000000"/>
            </w:tcBorders>
          </w:tcPr>
          <w:p>
            <w:pPr>
              <w:pStyle w:val="TableParagraph"/>
              <w:spacing w:line="360" w:lineRule="atLeast" w:before="29"/>
              <w:ind w:left="152" w:hanging="39"/>
              <w:rPr>
                <w:sz w:val="24"/>
              </w:rPr>
            </w:pPr>
            <w:r>
              <w:rPr>
                <w:spacing w:val="-2"/>
                <w:sz w:val="24"/>
              </w:rPr>
              <w:t>Standardized Coefficients</w:t>
            </w:r>
          </w:p>
        </w:tc>
        <w:tc>
          <w:tcPr>
            <w:tcW w:w="1013" w:type="dxa"/>
            <w:vMerge w:val="restart"/>
            <w:tcBorders>
              <w:left w:val="single" w:sz="8" w:space="0" w:color="000000"/>
              <w:right w:val="single" w:sz="8" w:space="0" w:color="000000"/>
            </w:tcBorders>
          </w:tcPr>
          <w:p>
            <w:pPr>
              <w:pStyle w:val="TableParagraph"/>
              <w:spacing w:before="113"/>
              <w:ind w:left="36"/>
              <w:jc w:val="center"/>
              <w:rPr>
                <w:sz w:val="24"/>
              </w:rPr>
            </w:pPr>
            <w:r>
              <w:rPr>
                <w:spacing w:val="-10"/>
                <w:sz w:val="24"/>
              </w:rPr>
              <w:t>t</w:t>
            </w:r>
          </w:p>
        </w:tc>
        <w:tc>
          <w:tcPr>
            <w:tcW w:w="1010" w:type="dxa"/>
            <w:vMerge w:val="restart"/>
            <w:tcBorders>
              <w:left w:val="single" w:sz="8" w:space="0" w:color="000000"/>
            </w:tcBorders>
          </w:tcPr>
          <w:p>
            <w:pPr>
              <w:pStyle w:val="TableParagraph"/>
              <w:spacing w:before="113"/>
              <w:ind w:left="315"/>
              <w:rPr>
                <w:sz w:val="24"/>
              </w:rPr>
            </w:pPr>
            <w:r>
              <w:rPr>
                <w:spacing w:val="-4"/>
                <w:sz w:val="24"/>
              </w:rPr>
              <w:t>Sig.</w:t>
            </w:r>
          </w:p>
        </w:tc>
      </w:tr>
      <w:tr>
        <w:trPr>
          <w:trHeight w:val="476" w:hRule="atLeast"/>
        </w:trPr>
        <w:tc>
          <w:tcPr>
            <w:tcW w:w="1906" w:type="dxa"/>
            <w:vMerge/>
            <w:tcBorders>
              <w:top w:val="nil"/>
            </w:tcBorders>
          </w:tcPr>
          <w:p>
            <w:pPr>
              <w:rPr>
                <w:sz w:val="2"/>
                <w:szCs w:val="2"/>
              </w:rPr>
            </w:pPr>
          </w:p>
        </w:tc>
        <w:tc>
          <w:tcPr>
            <w:tcW w:w="1325" w:type="dxa"/>
            <w:tcBorders>
              <w:right w:val="single" w:sz="8" w:space="0" w:color="000000"/>
            </w:tcBorders>
          </w:tcPr>
          <w:p>
            <w:pPr>
              <w:pStyle w:val="TableParagraph"/>
              <w:spacing w:before="114"/>
              <w:ind w:left="18"/>
              <w:jc w:val="center"/>
              <w:rPr>
                <w:sz w:val="24"/>
              </w:rPr>
            </w:pPr>
            <w:r>
              <w:rPr>
                <w:spacing w:val="-10"/>
                <w:sz w:val="24"/>
              </w:rPr>
              <w:t>B</w:t>
            </w:r>
          </w:p>
        </w:tc>
        <w:tc>
          <w:tcPr>
            <w:tcW w:w="1330" w:type="dxa"/>
            <w:tcBorders>
              <w:left w:val="single" w:sz="8" w:space="0" w:color="000000"/>
              <w:right w:val="single" w:sz="8" w:space="0" w:color="000000"/>
            </w:tcBorders>
          </w:tcPr>
          <w:p>
            <w:pPr>
              <w:pStyle w:val="TableParagraph"/>
              <w:spacing w:before="114"/>
              <w:ind w:left="198"/>
              <w:rPr>
                <w:sz w:val="24"/>
              </w:rPr>
            </w:pPr>
            <w:r>
              <w:rPr>
                <w:sz w:val="24"/>
              </w:rPr>
              <w:t>Std. </w:t>
            </w:r>
            <w:r>
              <w:rPr>
                <w:spacing w:val="-2"/>
                <w:sz w:val="24"/>
              </w:rPr>
              <w:t>Error</w:t>
            </w:r>
          </w:p>
        </w:tc>
        <w:tc>
          <w:tcPr>
            <w:tcW w:w="1467" w:type="dxa"/>
            <w:tcBorders>
              <w:left w:val="single" w:sz="8" w:space="0" w:color="000000"/>
              <w:right w:val="single" w:sz="8" w:space="0" w:color="000000"/>
            </w:tcBorders>
          </w:tcPr>
          <w:p>
            <w:pPr>
              <w:pStyle w:val="TableParagraph"/>
              <w:spacing w:before="114"/>
              <w:ind w:left="35"/>
              <w:jc w:val="center"/>
              <w:rPr>
                <w:sz w:val="24"/>
              </w:rPr>
            </w:pPr>
            <w:r>
              <w:rPr>
                <w:spacing w:val="-4"/>
                <w:sz w:val="24"/>
              </w:rPr>
              <w:t>Beta</w:t>
            </w:r>
          </w:p>
        </w:tc>
        <w:tc>
          <w:tcPr>
            <w:tcW w:w="1013" w:type="dxa"/>
            <w:vMerge/>
            <w:tcBorders>
              <w:top w:val="nil"/>
              <w:left w:val="single" w:sz="8" w:space="0" w:color="000000"/>
              <w:right w:val="single" w:sz="8" w:space="0" w:color="000000"/>
            </w:tcBorders>
          </w:tcPr>
          <w:p>
            <w:pPr>
              <w:rPr>
                <w:sz w:val="2"/>
                <w:szCs w:val="2"/>
              </w:rPr>
            </w:pPr>
          </w:p>
        </w:tc>
        <w:tc>
          <w:tcPr>
            <w:tcW w:w="1010" w:type="dxa"/>
            <w:vMerge/>
            <w:tcBorders>
              <w:top w:val="nil"/>
              <w:left w:val="single" w:sz="8" w:space="0" w:color="000000"/>
            </w:tcBorders>
          </w:tcPr>
          <w:p>
            <w:pPr>
              <w:rPr>
                <w:sz w:val="2"/>
                <w:szCs w:val="2"/>
              </w:rPr>
            </w:pPr>
          </w:p>
        </w:tc>
      </w:tr>
      <w:tr>
        <w:trPr>
          <w:trHeight w:val="516" w:hRule="atLeast"/>
        </w:trPr>
        <w:tc>
          <w:tcPr>
            <w:tcW w:w="1906" w:type="dxa"/>
            <w:tcBorders>
              <w:bottom w:val="nil"/>
            </w:tcBorders>
          </w:tcPr>
          <w:p>
            <w:pPr>
              <w:pStyle w:val="TableParagraph"/>
              <w:spacing w:before="113"/>
              <w:ind w:left="836"/>
              <w:rPr>
                <w:sz w:val="24"/>
              </w:rPr>
            </w:pPr>
            <w:r>
              <w:rPr>
                <w:spacing w:val="-2"/>
                <w:sz w:val="24"/>
              </w:rPr>
              <w:t>(Constant)</w:t>
            </w:r>
          </w:p>
        </w:tc>
        <w:tc>
          <w:tcPr>
            <w:tcW w:w="1325" w:type="dxa"/>
            <w:tcBorders>
              <w:bottom w:val="nil"/>
              <w:right w:val="single" w:sz="8" w:space="0" w:color="000000"/>
            </w:tcBorders>
          </w:tcPr>
          <w:p>
            <w:pPr>
              <w:pStyle w:val="TableParagraph"/>
              <w:spacing w:before="113"/>
              <w:ind w:right="-15"/>
              <w:jc w:val="right"/>
              <w:rPr>
                <w:sz w:val="24"/>
              </w:rPr>
            </w:pPr>
            <w:r>
              <w:rPr>
                <w:spacing w:val="-2"/>
                <w:sz w:val="24"/>
              </w:rPr>
              <w:t>-</w:t>
            </w:r>
            <w:r>
              <w:rPr>
                <w:spacing w:val="-4"/>
                <w:sz w:val="24"/>
              </w:rPr>
              <w:t>.381</w:t>
            </w:r>
          </w:p>
        </w:tc>
        <w:tc>
          <w:tcPr>
            <w:tcW w:w="1330" w:type="dxa"/>
            <w:tcBorders>
              <w:left w:val="single" w:sz="8" w:space="0" w:color="000000"/>
              <w:bottom w:val="nil"/>
              <w:right w:val="single" w:sz="8" w:space="0" w:color="000000"/>
            </w:tcBorders>
          </w:tcPr>
          <w:p>
            <w:pPr>
              <w:pStyle w:val="TableParagraph"/>
              <w:spacing w:before="113"/>
              <w:ind w:right="-15"/>
              <w:jc w:val="right"/>
              <w:rPr>
                <w:sz w:val="24"/>
              </w:rPr>
            </w:pPr>
            <w:r>
              <w:rPr>
                <w:spacing w:val="-4"/>
                <w:sz w:val="24"/>
              </w:rPr>
              <w:t>.908</w:t>
            </w:r>
          </w:p>
        </w:tc>
        <w:tc>
          <w:tcPr>
            <w:tcW w:w="1467" w:type="dxa"/>
            <w:tcBorders>
              <w:left w:val="single" w:sz="8" w:space="0" w:color="000000"/>
              <w:bottom w:val="nil"/>
              <w:right w:val="single" w:sz="8" w:space="0" w:color="000000"/>
            </w:tcBorders>
          </w:tcPr>
          <w:p>
            <w:pPr>
              <w:pStyle w:val="TableParagraph"/>
              <w:rPr>
                <w:sz w:val="22"/>
              </w:rPr>
            </w:pPr>
          </w:p>
        </w:tc>
        <w:tc>
          <w:tcPr>
            <w:tcW w:w="1013" w:type="dxa"/>
            <w:tcBorders>
              <w:left w:val="single" w:sz="8" w:space="0" w:color="000000"/>
              <w:bottom w:val="nil"/>
              <w:right w:val="single" w:sz="8" w:space="0" w:color="000000"/>
            </w:tcBorders>
          </w:tcPr>
          <w:p>
            <w:pPr>
              <w:pStyle w:val="TableParagraph"/>
              <w:spacing w:before="113"/>
              <w:ind w:right="-29"/>
              <w:jc w:val="right"/>
              <w:rPr>
                <w:sz w:val="24"/>
              </w:rPr>
            </w:pPr>
            <w:r>
              <w:rPr>
                <w:spacing w:val="-2"/>
                <w:sz w:val="24"/>
              </w:rPr>
              <w:t>-</w:t>
            </w:r>
            <w:r>
              <w:rPr>
                <w:spacing w:val="-4"/>
                <w:sz w:val="24"/>
              </w:rPr>
              <w:t>.420</w:t>
            </w:r>
          </w:p>
        </w:tc>
        <w:tc>
          <w:tcPr>
            <w:tcW w:w="1010" w:type="dxa"/>
            <w:tcBorders>
              <w:left w:val="single" w:sz="8" w:space="0" w:color="000000"/>
              <w:bottom w:val="nil"/>
            </w:tcBorders>
          </w:tcPr>
          <w:p>
            <w:pPr>
              <w:pStyle w:val="TableParagraph"/>
              <w:spacing w:before="113"/>
              <w:ind w:right="-15"/>
              <w:jc w:val="right"/>
              <w:rPr>
                <w:sz w:val="24"/>
              </w:rPr>
            </w:pPr>
            <w:r>
              <w:rPr>
                <w:spacing w:val="-4"/>
                <w:sz w:val="24"/>
              </w:rPr>
              <w:t>.676</w:t>
            </w:r>
          </w:p>
        </w:tc>
      </w:tr>
      <w:tr>
        <w:trPr>
          <w:trHeight w:val="520" w:hRule="atLeast"/>
        </w:trPr>
        <w:tc>
          <w:tcPr>
            <w:tcW w:w="1906" w:type="dxa"/>
            <w:tcBorders>
              <w:top w:val="nil"/>
              <w:bottom w:val="nil"/>
            </w:tcBorders>
          </w:tcPr>
          <w:p>
            <w:pPr>
              <w:pStyle w:val="TableParagraph"/>
              <w:spacing w:before="117"/>
              <w:ind w:left="27" w:right="4"/>
              <w:jc w:val="center"/>
              <w:rPr>
                <w:sz w:val="24"/>
              </w:rPr>
            </w:pPr>
            <w:r>
              <w:rPr>
                <w:spacing w:val="-5"/>
                <w:sz w:val="24"/>
              </w:rPr>
              <w:t>S1</w:t>
            </w:r>
          </w:p>
        </w:tc>
        <w:tc>
          <w:tcPr>
            <w:tcW w:w="1325" w:type="dxa"/>
            <w:tcBorders>
              <w:top w:val="nil"/>
              <w:bottom w:val="nil"/>
              <w:right w:val="single" w:sz="8" w:space="0" w:color="000000"/>
            </w:tcBorders>
          </w:tcPr>
          <w:p>
            <w:pPr>
              <w:pStyle w:val="TableParagraph"/>
              <w:spacing w:before="117"/>
              <w:ind w:right="-15"/>
              <w:jc w:val="right"/>
              <w:rPr>
                <w:sz w:val="24"/>
              </w:rPr>
            </w:pPr>
            <w:r>
              <w:rPr>
                <w:spacing w:val="-4"/>
                <w:sz w:val="24"/>
              </w:rPr>
              <w:t>.058</w:t>
            </w:r>
          </w:p>
        </w:tc>
        <w:tc>
          <w:tcPr>
            <w:tcW w:w="1330" w:type="dxa"/>
            <w:tcBorders>
              <w:top w:val="nil"/>
              <w:left w:val="single" w:sz="8" w:space="0" w:color="000000"/>
              <w:bottom w:val="nil"/>
              <w:right w:val="single" w:sz="8" w:space="0" w:color="000000"/>
            </w:tcBorders>
          </w:tcPr>
          <w:p>
            <w:pPr>
              <w:pStyle w:val="TableParagraph"/>
              <w:spacing w:before="117"/>
              <w:ind w:right="-15"/>
              <w:jc w:val="right"/>
              <w:rPr>
                <w:sz w:val="24"/>
              </w:rPr>
            </w:pPr>
            <w:r>
              <w:rPr>
                <w:spacing w:val="-4"/>
                <w:sz w:val="24"/>
              </w:rPr>
              <w:t>.102</w:t>
            </w:r>
          </w:p>
        </w:tc>
        <w:tc>
          <w:tcPr>
            <w:tcW w:w="1467" w:type="dxa"/>
            <w:tcBorders>
              <w:top w:val="nil"/>
              <w:left w:val="single" w:sz="8" w:space="0" w:color="000000"/>
              <w:bottom w:val="nil"/>
              <w:right w:val="single" w:sz="8" w:space="0" w:color="000000"/>
            </w:tcBorders>
          </w:tcPr>
          <w:p>
            <w:pPr>
              <w:pStyle w:val="TableParagraph"/>
              <w:spacing w:before="117"/>
              <w:ind w:right="-29"/>
              <w:jc w:val="right"/>
              <w:rPr>
                <w:sz w:val="24"/>
              </w:rPr>
            </w:pPr>
            <w:r>
              <w:rPr>
                <w:spacing w:val="-4"/>
                <w:sz w:val="24"/>
              </w:rPr>
              <w:t>.060</w:t>
            </w:r>
          </w:p>
        </w:tc>
        <w:tc>
          <w:tcPr>
            <w:tcW w:w="1013" w:type="dxa"/>
            <w:tcBorders>
              <w:top w:val="nil"/>
              <w:left w:val="single" w:sz="8" w:space="0" w:color="000000"/>
              <w:bottom w:val="nil"/>
              <w:right w:val="single" w:sz="8" w:space="0" w:color="000000"/>
            </w:tcBorders>
          </w:tcPr>
          <w:p>
            <w:pPr>
              <w:pStyle w:val="TableParagraph"/>
              <w:spacing w:before="117"/>
              <w:ind w:right="-29"/>
              <w:jc w:val="right"/>
              <w:rPr>
                <w:sz w:val="24"/>
              </w:rPr>
            </w:pPr>
            <w:r>
              <w:rPr>
                <w:spacing w:val="-4"/>
                <w:sz w:val="24"/>
              </w:rPr>
              <w:t>.573</w:t>
            </w:r>
          </w:p>
        </w:tc>
        <w:tc>
          <w:tcPr>
            <w:tcW w:w="1010" w:type="dxa"/>
            <w:tcBorders>
              <w:top w:val="nil"/>
              <w:left w:val="single" w:sz="8" w:space="0" w:color="000000"/>
              <w:bottom w:val="nil"/>
            </w:tcBorders>
          </w:tcPr>
          <w:p>
            <w:pPr>
              <w:pStyle w:val="TableParagraph"/>
              <w:spacing w:before="117"/>
              <w:ind w:right="-15"/>
              <w:jc w:val="right"/>
              <w:rPr>
                <w:sz w:val="24"/>
              </w:rPr>
            </w:pPr>
            <w:r>
              <w:rPr>
                <w:spacing w:val="-4"/>
                <w:sz w:val="24"/>
              </w:rPr>
              <w:t>.568</w:t>
            </w:r>
          </w:p>
        </w:tc>
      </w:tr>
      <w:tr>
        <w:trPr>
          <w:trHeight w:val="520" w:hRule="atLeast"/>
        </w:trPr>
        <w:tc>
          <w:tcPr>
            <w:tcW w:w="1906" w:type="dxa"/>
            <w:tcBorders>
              <w:top w:val="nil"/>
              <w:bottom w:val="nil"/>
            </w:tcBorders>
          </w:tcPr>
          <w:p>
            <w:pPr>
              <w:pStyle w:val="TableParagraph"/>
              <w:spacing w:before="117"/>
              <w:ind w:left="27" w:right="4"/>
              <w:jc w:val="center"/>
              <w:rPr>
                <w:sz w:val="24"/>
              </w:rPr>
            </w:pPr>
            <w:r>
              <w:rPr>
                <w:spacing w:val="-5"/>
                <w:sz w:val="24"/>
              </w:rPr>
              <w:t>S2</w:t>
            </w:r>
          </w:p>
        </w:tc>
        <w:tc>
          <w:tcPr>
            <w:tcW w:w="1325" w:type="dxa"/>
            <w:tcBorders>
              <w:top w:val="nil"/>
              <w:bottom w:val="nil"/>
              <w:right w:val="single" w:sz="8" w:space="0" w:color="000000"/>
            </w:tcBorders>
          </w:tcPr>
          <w:p>
            <w:pPr>
              <w:pStyle w:val="TableParagraph"/>
              <w:spacing w:before="117"/>
              <w:ind w:right="-15"/>
              <w:jc w:val="right"/>
              <w:rPr>
                <w:sz w:val="24"/>
              </w:rPr>
            </w:pPr>
            <w:r>
              <w:rPr>
                <w:spacing w:val="-4"/>
                <w:sz w:val="24"/>
              </w:rPr>
              <w:t>.736</w:t>
            </w:r>
          </w:p>
        </w:tc>
        <w:tc>
          <w:tcPr>
            <w:tcW w:w="1330" w:type="dxa"/>
            <w:tcBorders>
              <w:top w:val="nil"/>
              <w:left w:val="single" w:sz="8" w:space="0" w:color="000000"/>
              <w:bottom w:val="nil"/>
              <w:right w:val="single" w:sz="8" w:space="0" w:color="000000"/>
            </w:tcBorders>
          </w:tcPr>
          <w:p>
            <w:pPr>
              <w:pStyle w:val="TableParagraph"/>
              <w:spacing w:before="117"/>
              <w:ind w:right="-15"/>
              <w:jc w:val="right"/>
              <w:rPr>
                <w:sz w:val="24"/>
              </w:rPr>
            </w:pPr>
            <w:r>
              <w:rPr>
                <w:spacing w:val="-4"/>
                <w:sz w:val="24"/>
              </w:rPr>
              <w:t>.351</w:t>
            </w:r>
          </w:p>
        </w:tc>
        <w:tc>
          <w:tcPr>
            <w:tcW w:w="1467" w:type="dxa"/>
            <w:tcBorders>
              <w:top w:val="nil"/>
              <w:left w:val="single" w:sz="8" w:space="0" w:color="000000"/>
              <w:bottom w:val="nil"/>
              <w:right w:val="single" w:sz="8" w:space="0" w:color="000000"/>
            </w:tcBorders>
          </w:tcPr>
          <w:p>
            <w:pPr>
              <w:pStyle w:val="TableParagraph"/>
              <w:spacing w:before="117"/>
              <w:ind w:right="-29"/>
              <w:jc w:val="right"/>
              <w:rPr>
                <w:sz w:val="24"/>
              </w:rPr>
            </w:pPr>
            <w:r>
              <w:rPr>
                <w:spacing w:val="-4"/>
                <w:sz w:val="24"/>
              </w:rPr>
              <w:t>.212</w:t>
            </w:r>
          </w:p>
        </w:tc>
        <w:tc>
          <w:tcPr>
            <w:tcW w:w="1013" w:type="dxa"/>
            <w:tcBorders>
              <w:top w:val="nil"/>
              <w:left w:val="single" w:sz="8" w:space="0" w:color="000000"/>
              <w:bottom w:val="nil"/>
              <w:right w:val="single" w:sz="8" w:space="0" w:color="000000"/>
            </w:tcBorders>
          </w:tcPr>
          <w:p>
            <w:pPr>
              <w:pStyle w:val="TableParagraph"/>
              <w:spacing w:before="117"/>
              <w:ind w:right="-29"/>
              <w:jc w:val="right"/>
              <w:rPr>
                <w:sz w:val="24"/>
              </w:rPr>
            </w:pPr>
            <w:r>
              <w:rPr>
                <w:spacing w:val="-2"/>
                <w:sz w:val="24"/>
              </w:rPr>
              <w:t>2.099</w:t>
            </w:r>
          </w:p>
        </w:tc>
        <w:tc>
          <w:tcPr>
            <w:tcW w:w="1010" w:type="dxa"/>
            <w:tcBorders>
              <w:top w:val="nil"/>
              <w:left w:val="single" w:sz="8" w:space="0" w:color="000000"/>
              <w:bottom w:val="nil"/>
            </w:tcBorders>
          </w:tcPr>
          <w:p>
            <w:pPr>
              <w:pStyle w:val="TableParagraph"/>
              <w:spacing w:before="117"/>
              <w:ind w:right="-15"/>
              <w:jc w:val="right"/>
              <w:rPr>
                <w:sz w:val="24"/>
              </w:rPr>
            </w:pPr>
            <w:r>
              <w:rPr>
                <w:spacing w:val="-4"/>
                <w:sz w:val="24"/>
              </w:rPr>
              <w:t>.038</w:t>
            </w:r>
          </w:p>
        </w:tc>
      </w:tr>
      <w:tr>
        <w:trPr>
          <w:trHeight w:val="479" w:hRule="atLeast"/>
        </w:trPr>
        <w:tc>
          <w:tcPr>
            <w:tcW w:w="1906" w:type="dxa"/>
            <w:tcBorders>
              <w:top w:val="nil"/>
              <w:bottom w:val="nil"/>
            </w:tcBorders>
          </w:tcPr>
          <w:p>
            <w:pPr>
              <w:pStyle w:val="TableParagraph"/>
              <w:spacing w:before="117"/>
              <w:ind w:left="83"/>
              <w:rPr>
                <w:sz w:val="24"/>
              </w:rPr>
            </w:pPr>
            <w:r>
              <w:rPr>
                <w:spacing w:val="-10"/>
                <w:sz w:val="24"/>
              </w:rPr>
              <w:t>1</w:t>
            </w:r>
          </w:p>
        </w:tc>
        <w:tc>
          <w:tcPr>
            <w:tcW w:w="1325" w:type="dxa"/>
            <w:tcBorders>
              <w:top w:val="nil"/>
              <w:bottom w:val="nil"/>
              <w:right w:val="single" w:sz="8" w:space="0" w:color="000000"/>
            </w:tcBorders>
          </w:tcPr>
          <w:p>
            <w:pPr>
              <w:pStyle w:val="TableParagraph"/>
              <w:rPr>
                <w:sz w:val="22"/>
              </w:rPr>
            </w:pPr>
          </w:p>
        </w:tc>
        <w:tc>
          <w:tcPr>
            <w:tcW w:w="1330" w:type="dxa"/>
            <w:tcBorders>
              <w:top w:val="nil"/>
              <w:left w:val="single" w:sz="8" w:space="0" w:color="000000"/>
              <w:bottom w:val="nil"/>
              <w:right w:val="single" w:sz="8" w:space="0" w:color="000000"/>
            </w:tcBorders>
          </w:tcPr>
          <w:p>
            <w:pPr>
              <w:pStyle w:val="TableParagraph"/>
              <w:rPr>
                <w:sz w:val="22"/>
              </w:rPr>
            </w:pPr>
          </w:p>
        </w:tc>
        <w:tc>
          <w:tcPr>
            <w:tcW w:w="1467" w:type="dxa"/>
            <w:tcBorders>
              <w:top w:val="nil"/>
              <w:left w:val="single" w:sz="8" w:space="0" w:color="000000"/>
              <w:bottom w:val="nil"/>
              <w:right w:val="single" w:sz="8" w:space="0" w:color="000000"/>
            </w:tcBorders>
          </w:tcPr>
          <w:p>
            <w:pPr>
              <w:pStyle w:val="TableParagraph"/>
              <w:rPr>
                <w:sz w:val="22"/>
              </w:rPr>
            </w:pPr>
          </w:p>
        </w:tc>
        <w:tc>
          <w:tcPr>
            <w:tcW w:w="1013" w:type="dxa"/>
            <w:tcBorders>
              <w:top w:val="nil"/>
              <w:left w:val="single" w:sz="8" w:space="0" w:color="000000"/>
              <w:bottom w:val="nil"/>
              <w:right w:val="single" w:sz="8" w:space="0" w:color="000000"/>
            </w:tcBorders>
          </w:tcPr>
          <w:p>
            <w:pPr>
              <w:pStyle w:val="TableParagraph"/>
              <w:rPr>
                <w:sz w:val="22"/>
              </w:rPr>
            </w:pPr>
          </w:p>
        </w:tc>
        <w:tc>
          <w:tcPr>
            <w:tcW w:w="1010" w:type="dxa"/>
            <w:tcBorders>
              <w:top w:val="nil"/>
              <w:left w:val="single" w:sz="8" w:space="0" w:color="000000"/>
              <w:bottom w:val="nil"/>
            </w:tcBorders>
          </w:tcPr>
          <w:p>
            <w:pPr>
              <w:pStyle w:val="TableParagraph"/>
              <w:rPr>
                <w:sz w:val="22"/>
              </w:rPr>
            </w:pPr>
          </w:p>
        </w:tc>
      </w:tr>
      <w:tr>
        <w:trPr>
          <w:trHeight w:val="458" w:hRule="atLeast"/>
        </w:trPr>
        <w:tc>
          <w:tcPr>
            <w:tcW w:w="1906" w:type="dxa"/>
            <w:tcBorders>
              <w:top w:val="nil"/>
              <w:bottom w:val="nil"/>
            </w:tcBorders>
          </w:tcPr>
          <w:p>
            <w:pPr>
              <w:pStyle w:val="TableParagraph"/>
              <w:spacing w:before="76"/>
              <w:ind w:left="27" w:right="4"/>
              <w:jc w:val="center"/>
              <w:rPr>
                <w:sz w:val="24"/>
              </w:rPr>
            </w:pPr>
            <w:r>
              <w:rPr>
                <w:spacing w:val="-5"/>
                <w:sz w:val="24"/>
              </w:rPr>
              <w:t>S3</w:t>
            </w:r>
          </w:p>
        </w:tc>
        <w:tc>
          <w:tcPr>
            <w:tcW w:w="1325" w:type="dxa"/>
            <w:tcBorders>
              <w:top w:val="nil"/>
              <w:bottom w:val="nil"/>
              <w:right w:val="single" w:sz="8" w:space="0" w:color="000000"/>
            </w:tcBorders>
          </w:tcPr>
          <w:p>
            <w:pPr>
              <w:pStyle w:val="TableParagraph"/>
              <w:spacing w:before="76"/>
              <w:ind w:right="-15"/>
              <w:jc w:val="right"/>
              <w:rPr>
                <w:sz w:val="24"/>
              </w:rPr>
            </w:pPr>
            <w:r>
              <w:rPr>
                <w:spacing w:val="-2"/>
                <w:sz w:val="24"/>
              </w:rPr>
              <w:t>-</w:t>
            </w:r>
            <w:r>
              <w:rPr>
                <w:spacing w:val="-4"/>
                <w:sz w:val="24"/>
              </w:rPr>
              <w:t>.040</w:t>
            </w:r>
          </w:p>
        </w:tc>
        <w:tc>
          <w:tcPr>
            <w:tcW w:w="1330" w:type="dxa"/>
            <w:tcBorders>
              <w:top w:val="nil"/>
              <w:left w:val="single" w:sz="8" w:space="0" w:color="000000"/>
              <w:bottom w:val="nil"/>
              <w:right w:val="single" w:sz="8" w:space="0" w:color="000000"/>
            </w:tcBorders>
          </w:tcPr>
          <w:p>
            <w:pPr>
              <w:pStyle w:val="TableParagraph"/>
              <w:spacing w:before="76"/>
              <w:ind w:right="-15"/>
              <w:jc w:val="right"/>
              <w:rPr>
                <w:sz w:val="24"/>
              </w:rPr>
            </w:pPr>
            <w:r>
              <w:rPr>
                <w:spacing w:val="-4"/>
                <w:sz w:val="24"/>
              </w:rPr>
              <w:t>.104</w:t>
            </w:r>
          </w:p>
        </w:tc>
        <w:tc>
          <w:tcPr>
            <w:tcW w:w="1467" w:type="dxa"/>
            <w:tcBorders>
              <w:top w:val="nil"/>
              <w:left w:val="single" w:sz="8" w:space="0" w:color="000000"/>
              <w:bottom w:val="nil"/>
              <w:right w:val="single" w:sz="8" w:space="0" w:color="000000"/>
            </w:tcBorders>
          </w:tcPr>
          <w:p>
            <w:pPr>
              <w:pStyle w:val="TableParagraph"/>
              <w:spacing w:before="76"/>
              <w:ind w:right="-29"/>
              <w:jc w:val="right"/>
              <w:rPr>
                <w:sz w:val="24"/>
              </w:rPr>
            </w:pPr>
            <w:r>
              <w:rPr>
                <w:spacing w:val="-2"/>
                <w:sz w:val="24"/>
              </w:rPr>
              <w:t>-</w:t>
            </w:r>
            <w:r>
              <w:rPr>
                <w:spacing w:val="-4"/>
                <w:sz w:val="24"/>
              </w:rPr>
              <w:t>.039</w:t>
            </w:r>
          </w:p>
        </w:tc>
        <w:tc>
          <w:tcPr>
            <w:tcW w:w="1013" w:type="dxa"/>
            <w:tcBorders>
              <w:top w:val="nil"/>
              <w:left w:val="single" w:sz="8" w:space="0" w:color="000000"/>
              <w:bottom w:val="nil"/>
              <w:right w:val="single" w:sz="8" w:space="0" w:color="000000"/>
            </w:tcBorders>
          </w:tcPr>
          <w:p>
            <w:pPr>
              <w:pStyle w:val="TableParagraph"/>
              <w:spacing w:before="76"/>
              <w:ind w:right="-29"/>
              <w:jc w:val="right"/>
              <w:rPr>
                <w:sz w:val="24"/>
              </w:rPr>
            </w:pPr>
            <w:r>
              <w:rPr>
                <w:spacing w:val="-2"/>
                <w:sz w:val="24"/>
              </w:rPr>
              <w:t>-</w:t>
            </w:r>
            <w:r>
              <w:rPr>
                <w:spacing w:val="-4"/>
                <w:sz w:val="24"/>
              </w:rPr>
              <w:t>.385</w:t>
            </w:r>
          </w:p>
        </w:tc>
        <w:tc>
          <w:tcPr>
            <w:tcW w:w="1010" w:type="dxa"/>
            <w:tcBorders>
              <w:top w:val="nil"/>
              <w:left w:val="single" w:sz="8" w:space="0" w:color="000000"/>
              <w:bottom w:val="nil"/>
            </w:tcBorders>
          </w:tcPr>
          <w:p>
            <w:pPr>
              <w:pStyle w:val="TableParagraph"/>
              <w:spacing w:before="76"/>
              <w:ind w:right="-15"/>
              <w:jc w:val="right"/>
              <w:rPr>
                <w:sz w:val="24"/>
              </w:rPr>
            </w:pPr>
            <w:r>
              <w:rPr>
                <w:spacing w:val="-4"/>
                <w:sz w:val="24"/>
              </w:rPr>
              <w:t>.701</w:t>
            </w:r>
          </w:p>
        </w:tc>
      </w:tr>
      <w:tr>
        <w:trPr>
          <w:trHeight w:val="499" w:hRule="atLeast"/>
        </w:trPr>
        <w:tc>
          <w:tcPr>
            <w:tcW w:w="1906" w:type="dxa"/>
            <w:tcBorders>
              <w:top w:val="nil"/>
              <w:bottom w:val="nil"/>
            </w:tcBorders>
          </w:tcPr>
          <w:p>
            <w:pPr>
              <w:pStyle w:val="TableParagraph"/>
              <w:spacing w:before="95"/>
              <w:ind w:left="27" w:right="4"/>
              <w:jc w:val="center"/>
              <w:rPr>
                <w:sz w:val="24"/>
              </w:rPr>
            </w:pPr>
            <w:r>
              <w:rPr>
                <w:spacing w:val="-5"/>
                <w:sz w:val="24"/>
              </w:rPr>
              <w:t>S4</w:t>
            </w:r>
          </w:p>
        </w:tc>
        <w:tc>
          <w:tcPr>
            <w:tcW w:w="1325" w:type="dxa"/>
            <w:tcBorders>
              <w:top w:val="nil"/>
              <w:bottom w:val="nil"/>
              <w:right w:val="single" w:sz="8" w:space="0" w:color="000000"/>
            </w:tcBorders>
          </w:tcPr>
          <w:p>
            <w:pPr>
              <w:pStyle w:val="TableParagraph"/>
              <w:spacing w:before="95"/>
              <w:ind w:right="-15"/>
              <w:jc w:val="right"/>
              <w:rPr>
                <w:sz w:val="24"/>
              </w:rPr>
            </w:pPr>
            <w:r>
              <w:rPr>
                <w:spacing w:val="-4"/>
                <w:sz w:val="24"/>
              </w:rPr>
              <w:t>.261</w:t>
            </w:r>
          </w:p>
        </w:tc>
        <w:tc>
          <w:tcPr>
            <w:tcW w:w="1330" w:type="dxa"/>
            <w:tcBorders>
              <w:top w:val="nil"/>
              <w:left w:val="single" w:sz="8" w:space="0" w:color="000000"/>
              <w:bottom w:val="nil"/>
              <w:right w:val="single" w:sz="8" w:space="0" w:color="000000"/>
            </w:tcBorders>
          </w:tcPr>
          <w:p>
            <w:pPr>
              <w:pStyle w:val="TableParagraph"/>
              <w:spacing w:before="95"/>
              <w:ind w:right="-15"/>
              <w:jc w:val="right"/>
              <w:rPr>
                <w:sz w:val="24"/>
              </w:rPr>
            </w:pPr>
            <w:r>
              <w:rPr>
                <w:spacing w:val="-4"/>
                <w:sz w:val="24"/>
              </w:rPr>
              <w:t>.153</w:t>
            </w:r>
          </w:p>
        </w:tc>
        <w:tc>
          <w:tcPr>
            <w:tcW w:w="1467" w:type="dxa"/>
            <w:tcBorders>
              <w:top w:val="nil"/>
              <w:left w:val="single" w:sz="8" w:space="0" w:color="000000"/>
              <w:bottom w:val="nil"/>
              <w:right w:val="single" w:sz="8" w:space="0" w:color="000000"/>
            </w:tcBorders>
          </w:tcPr>
          <w:p>
            <w:pPr>
              <w:pStyle w:val="TableParagraph"/>
              <w:spacing w:before="95"/>
              <w:ind w:right="-29"/>
              <w:jc w:val="right"/>
              <w:rPr>
                <w:sz w:val="24"/>
              </w:rPr>
            </w:pPr>
            <w:r>
              <w:rPr>
                <w:spacing w:val="-4"/>
                <w:sz w:val="24"/>
              </w:rPr>
              <w:t>.171</w:t>
            </w:r>
          </w:p>
        </w:tc>
        <w:tc>
          <w:tcPr>
            <w:tcW w:w="1013" w:type="dxa"/>
            <w:tcBorders>
              <w:top w:val="nil"/>
              <w:left w:val="single" w:sz="8" w:space="0" w:color="000000"/>
              <w:bottom w:val="nil"/>
              <w:right w:val="single" w:sz="8" w:space="0" w:color="000000"/>
            </w:tcBorders>
          </w:tcPr>
          <w:p>
            <w:pPr>
              <w:pStyle w:val="TableParagraph"/>
              <w:spacing w:before="95"/>
              <w:ind w:right="-29"/>
              <w:jc w:val="right"/>
              <w:rPr>
                <w:sz w:val="24"/>
              </w:rPr>
            </w:pPr>
            <w:r>
              <w:rPr>
                <w:spacing w:val="-2"/>
                <w:sz w:val="24"/>
              </w:rPr>
              <w:t>1.709</w:t>
            </w:r>
          </w:p>
        </w:tc>
        <w:tc>
          <w:tcPr>
            <w:tcW w:w="1010" w:type="dxa"/>
            <w:tcBorders>
              <w:top w:val="nil"/>
              <w:left w:val="single" w:sz="8" w:space="0" w:color="000000"/>
              <w:bottom w:val="nil"/>
            </w:tcBorders>
          </w:tcPr>
          <w:p>
            <w:pPr>
              <w:pStyle w:val="TableParagraph"/>
              <w:spacing w:before="95"/>
              <w:ind w:right="-15"/>
              <w:jc w:val="right"/>
              <w:rPr>
                <w:sz w:val="24"/>
              </w:rPr>
            </w:pPr>
            <w:r>
              <w:rPr>
                <w:spacing w:val="-4"/>
                <w:sz w:val="24"/>
              </w:rPr>
              <w:t>.041</w:t>
            </w:r>
          </w:p>
        </w:tc>
      </w:tr>
      <w:tr>
        <w:trPr>
          <w:trHeight w:val="487" w:hRule="atLeast"/>
        </w:trPr>
        <w:tc>
          <w:tcPr>
            <w:tcW w:w="1906" w:type="dxa"/>
            <w:tcBorders>
              <w:top w:val="nil"/>
            </w:tcBorders>
          </w:tcPr>
          <w:p>
            <w:pPr>
              <w:pStyle w:val="TableParagraph"/>
              <w:spacing w:before="117"/>
              <w:ind w:left="27" w:right="4"/>
              <w:jc w:val="center"/>
              <w:rPr>
                <w:sz w:val="24"/>
              </w:rPr>
            </w:pPr>
            <w:r>
              <w:rPr>
                <w:spacing w:val="-5"/>
                <w:sz w:val="24"/>
              </w:rPr>
              <w:t>S5</w:t>
            </w:r>
          </w:p>
        </w:tc>
        <w:tc>
          <w:tcPr>
            <w:tcW w:w="1325" w:type="dxa"/>
            <w:tcBorders>
              <w:top w:val="nil"/>
              <w:right w:val="single" w:sz="8" w:space="0" w:color="000000"/>
            </w:tcBorders>
          </w:tcPr>
          <w:p>
            <w:pPr>
              <w:pStyle w:val="TableParagraph"/>
              <w:spacing w:before="117"/>
              <w:ind w:right="-15"/>
              <w:jc w:val="right"/>
              <w:rPr>
                <w:sz w:val="24"/>
              </w:rPr>
            </w:pPr>
            <w:r>
              <w:rPr>
                <w:spacing w:val="-2"/>
                <w:sz w:val="24"/>
              </w:rPr>
              <w:t>-</w:t>
            </w:r>
            <w:r>
              <w:rPr>
                <w:spacing w:val="-4"/>
                <w:sz w:val="24"/>
              </w:rPr>
              <w:t>.063</w:t>
            </w:r>
          </w:p>
        </w:tc>
        <w:tc>
          <w:tcPr>
            <w:tcW w:w="1330" w:type="dxa"/>
            <w:tcBorders>
              <w:top w:val="nil"/>
              <w:left w:val="single" w:sz="8" w:space="0" w:color="000000"/>
              <w:right w:val="single" w:sz="8" w:space="0" w:color="000000"/>
            </w:tcBorders>
          </w:tcPr>
          <w:p>
            <w:pPr>
              <w:pStyle w:val="TableParagraph"/>
              <w:spacing w:before="117"/>
              <w:ind w:right="-15"/>
              <w:jc w:val="right"/>
              <w:rPr>
                <w:sz w:val="24"/>
              </w:rPr>
            </w:pPr>
            <w:r>
              <w:rPr>
                <w:spacing w:val="-4"/>
                <w:sz w:val="24"/>
              </w:rPr>
              <w:t>.240</w:t>
            </w:r>
          </w:p>
        </w:tc>
        <w:tc>
          <w:tcPr>
            <w:tcW w:w="1467" w:type="dxa"/>
            <w:tcBorders>
              <w:top w:val="nil"/>
              <w:left w:val="single" w:sz="8" w:space="0" w:color="000000"/>
              <w:right w:val="single" w:sz="8" w:space="0" w:color="000000"/>
            </w:tcBorders>
          </w:tcPr>
          <w:p>
            <w:pPr>
              <w:pStyle w:val="TableParagraph"/>
              <w:spacing w:before="117"/>
              <w:ind w:right="-29"/>
              <w:jc w:val="right"/>
              <w:rPr>
                <w:sz w:val="24"/>
              </w:rPr>
            </w:pPr>
            <w:r>
              <w:rPr>
                <w:spacing w:val="-2"/>
                <w:sz w:val="24"/>
              </w:rPr>
              <w:t>-</w:t>
            </w:r>
            <w:r>
              <w:rPr>
                <w:spacing w:val="-4"/>
                <w:sz w:val="24"/>
              </w:rPr>
              <w:t>.027</w:t>
            </w:r>
          </w:p>
        </w:tc>
        <w:tc>
          <w:tcPr>
            <w:tcW w:w="1013" w:type="dxa"/>
            <w:tcBorders>
              <w:top w:val="nil"/>
              <w:left w:val="single" w:sz="8" w:space="0" w:color="000000"/>
              <w:right w:val="single" w:sz="8" w:space="0" w:color="000000"/>
            </w:tcBorders>
          </w:tcPr>
          <w:p>
            <w:pPr>
              <w:pStyle w:val="TableParagraph"/>
              <w:spacing w:before="117"/>
              <w:ind w:right="-29"/>
              <w:jc w:val="right"/>
              <w:rPr>
                <w:sz w:val="24"/>
              </w:rPr>
            </w:pPr>
            <w:r>
              <w:rPr>
                <w:spacing w:val="-2"/>
                <w:sz w:val="24"/>
              </w:rPr>
              <w:t>-</w:t>
            </w:r>
            <w:r>
              <w:rPr>
                <w:spacing w:val="-4"/>
                <w:sz w:val="24"/>
              </w:rPr>
              <w:t>.262</w:t>
            </w:r>
          </w:p>
        </w:tc>
        <w:tc>
          <w:tcPr>
            <w:tcW w:w="1010" w:type="dxa"/>
            <w:tcBorders>
              <w:top w:val="nil"/>
              <w:left w:val="single" w:sz="8" w:space="0" w:color="000000"/>
            </w:tcBorders>
          </w:tcPr>
          <w:p>
            <w:pPr>
              <w:pStyle w:val="TableParagraph"/>
              <w:spacing w:before="117"/>
              <w:ind w:right="-15"/>
              <w:jc w:val="right"/>
              <w:rPr>
                <w:sz w:val="24"/>
              </w:rPr>
            </w:pPr>
            <w:r>
              <w:rPr>
                <w:spacing w:val="-4"/>
                <w:sz w:val="24"/>
              </w:rPr>
              <w:t>.794</w:t>
            </w:r>
          </w:p>
        </w:tc>
      </w:tr>
    </w:tbl>
    <w:p>
      <w:pPr>
        <w:pStyle w:val="ListParagraph"/>
        <w:numPr>
          <w:ilvl w:val="0"/>
          <w:numId w:val="15"/>
        </w:numPr>
        <w:tabs>
          <w:tab w:pos="933" w:val="left" w:leader="none"/>
        </w:tabs>
        <w:spacing w:line="240" w:lineRule="auto" w:before="0" w:after="0"/>
        <w:ind w:left="933" w:right="0" w:hanging="225"/>
        <w:jc w:val="left"/>
        <w:rPr>
          <w:sz w:val="24"/>
        </w:rPr>
      </w:pPr>
      <w:r>
        <w:rPr>
          <w:sz w:val="24"/>
        </w:rPr>
        <w:t>Dependent</w:t>
      </w:r>
      <w:r>
        <w:rPr>
          <w:spacing w:val="-4"/>
          <w:sz w:val="24"/>
        </w:rPr>
        <w:t> </w:t>
      </w:r>
      <w:r>
        <w:rPr>
          <w:sz w:val="24"/>
        </w:rPr>
        <w:t>Variable:</w:t>
      </w:r>
      <w:r>
        <w:rPr>
          <w:spacing w:val="-1"/>
          <w:sz w:val="24"/>
        </w:rPr>
        <w:t> </w:t>
      </w:r>
      <w:r>
        <w:rPr>
          <w:spacing w:val="-5"/>
          <w:sz w:val="24"/>
        </w:rPr>
        <w:t>OP1</w:t>
      </w:r>
    </w:p>
    <w:p>
      <w:pPr>
        <w:pStyle w:val="BodyText"/>
        <w:spacing w:before="206"/>
      </w:pPr>
    </w:p>
    <w:p>
      <w:pPr>
        <w:pStyle w:val="BodyText"/>
        <w:spacing w:line="352" w:lineRule="auto" w:before="1"/>
        <w:ind w:left="718" w:right="670" w:hanging="10"/>
        <w:jc w:val="both"/>
      </w:pPr>
      <w:r>
        <w:rPr/>
        <w:t>From the coefficient of table 4.4.1c, it could be seen that the overall significant effect for the independent and the dependent variable is 0.000 which is less than 0.05 significant levels.</w:t>
      </w:r>
      <w:r>
        <w:rPr>
          <w:spacing w:val="-1"/>
        </w:rPr>
        <w:t> </w:t>
      </w:r>
      <w:r>
        <w:rPr/>
        <w:t>Therefore,</w:t>
      </w:r>
      <w:r>
        <w:rPr>
          <w:spacing w:val="1"/>
        </w:rPr>
        <w:t> </w:t>
      </w:r>
      <w:r>
        <w:rPr/>
        <w:t>there is</w:t>
      </w:r>
      <w:r>
        <w:rPr>
          <w:spacing w:val="1"/>
        </w:rPr>
        <w:t> </w:t>
      </w:r>
      <w:r>
        <w:rPr/>
        <w:t>a significant</w:t>
      </w:r>
      <w:r>
        <w:rPr>
          <w:spacing w:val="1"/>
        </w:rPr>
        <w:t> </w:t>
      </w:r>
      <w:r>
        <w:rPr/>
        <w:t>effect</w:t>
      </w:r>
      <w:r>
        <w:rPr>
          <w:spacing w:val="2"/>
        </w:rPr>
        <w:t> </w:t>
      </w:r>
      <w:r>
        <w:rPr/>
        <w:t>of the independent</w:t>
      </w:r>
      <w:r>
        <w:rPr>
          <w:spacing w:val="1"/>
        </w:rPr>
        <w:t> </w:t>
      </w:r>
      <w:r>
        <w:rPr/>
        <w:t>variable on</w:t>
      </w:r>
      <w:r>
        <w:rPr>
          <w:spacing w:val="1"/>
        </w:rPr>
        <w:t> </w:t>
      </w:r>
      <w:r>
        <w:rPr/>
        <w:t>the</w:t>
      </w:r>
      <w:r>
        <w:rPr>
          <w:spacing w:val="1"/>
        </w:rPr>
        <w:t> </w:t>
      </w:r>
      <w:r>
        <w:rPr>
          <w:spacing w:val="-2"/>
        </w:rPr>
        <w:t>dependent</w:t>
      </w:r>
    </w:p>
    <w:p>
      <w:pPr>
        <w:pStyle w:val="BodyText"/>
        <w:spacing w:after="0" w:line="352" w:lineRule="auto"/>
        <w:jc w:val="both"/>
        <w:sectPr>
          <w:pgSz w:w="12240" w:h="15840"/>
          <w:pgMar w:header="0" w:footer="792" w:top="1360" w:bottom="980" w:left="1080" w:right="1080"/>
        </w:sectPr>
      </w:pPr>
    </w:p>
    <w:p>
      <w:pPr>
        <w:pStyle w:val="BodyText"/>
        <w:spacing w:line="352" w:lineRule="auto" w:before="72"/>
        <w:ind w:left="718" w:right="675"/>
        <w:jc w:val="both"/>
      </w:pPr>
      <w:r>
        <w:rPr/>
        <w:t>variable</w:t>
      </w:r>
      <w:r>
        <w:rPr>
          <w:spacing w:val="-2"/>
        </w:rPr>
        <w:t> </w:t>
      </w:r>
      <w:r>
        <w:rPr/>
        <w:t>which</w:t>
      </w:r>
      <w:r>
        <w:rPr>
          <w:spacing w:val="-1"/>
        </w:rPr>
        <w:t> </w:t>
      </w:r>
      <w:r>
        <w:rPr/>
        <w:t>implies</w:t>
      </w:r>
      <w:r>
        <w:rPr>
          <w:spacing w:val="-1"/>
        </w:rPr>
        <w:t> </w:t>
      </w:r>
      <w:r>
        <w:rPr/>
        <w:t>that</w:t>
      </w:r>
      <w:r>
        <w:rPr>
          <w:spacing w:val="-1"/>
        </w:rPr>
        <w:t> </w:t>
      </w:r>
      <w:r>
        <w:rPr/>
        <w:t>the</w:t>
      </w:r>
      <w:r>
        <w:rPr>
          <w:spacing w:val="-2"/>
        </w:rPr>
        <w:t> </w:t>
      </w:r>
      <w:r>
        <w:rPr/>
        <w:t>null</w:t>
      </w:r>
      <w:r>
        <w:rPr>
          <w:spacing w:val="-1"/>
        </w:rPr>
        <w:t> </w:t>
      </w:r>
      <w:r>
        <w:rPr/>
        <w:t>hypothesis</w:t>
      </w:r>
      <w:r>
        <w:rPr>
          <w:spacing w:val="-1"/>
        </w:rPr>
        <w:t> </w:t>
      </w:r>
      <w:r>
        <w:rPr/>
        <w:t>is</w:t>
      </w:r>
      <w:r>
        <w:rPr>
          <w:spacing w:val="-1"/>
        </w:rPr>
        <w:t> </w:t>
      </w:r>
      <w:r>
        <w:rPr/>
        <w:t>rejected and</w:t>
      </w:r>
      <w:r>
        <w:rPr>
          <w:spacing w:val="-1"/>
        </w:rPr>
        <w:t> </w:t>
      </w:r>
      <w:r>
        <w:rPr/>
        <w:t>the</w:t>
      </w:r>
      <w:r>
        <w:rPr>
          <w:spacing w:val="-2"/>
        </w:rPr>
        <w:t> </w:t>
      </w:r>
      <w:r>
        <w:rPr/>
        <w:t>alternative</w:t>
      </w:r>
      <w:r>
        <w:rPr>
          <w:spacing w:val="-2"/>
        </w:rPr>
        <w:t> </w:t>
      </w:r>
      <w:r>
        <w:rPr/>
        <w:t>hypothesis</w:t>
      </w:r>
      <w:r>
        <w:rPr>
          <w:spacing w:val="-1"/>
        </w:rPr>
        <w:t> </w:t>
      </w:r>
      <w:r>
        <w:rPr/>
        <w:t>is accepted. packaging of product will lead to 87.5% increase in consumer buying behavior.</w:t>
      </w:r>
    </w:p>
    <w:p>
      <w:pPr>
        <w:pStyle w:val="BodyText"/>
      </w:pPr>
    </w:p>
    <w:p>
      <w:pPr>
        <w:pStyle w:val="BodyText"/>
        <w:spacing w:before="91"/>
      </w:pPr>
    </w:p>
    <w:p>
      <w:pPr>
        <w:pStyle w:val="BodyText"/>
        <w:ind w:left="708"/>
        <w:jc w:val="both"/>
      </w:pPr>
      <w:r>
        <w:rPr/>
        <w:t>Hypothesis</w:t>
      </w:r>
      <w:r>
        <w:rPr>
          <w:spacing w:val="-2"/>
        </w:rPr>
        <w:t> </w:t>
      </w:r>
      <w:r>
        <w:rPr>
          <w:spacing w:val="-5"/>
        </w:rPr>
        <w:t>II</w:t>
      </w:r>
    </w:p>
    <w:p>
      <w:pPr>
        <w:pStyle w:val="BodyText"/>
        <w:spacing w:before="194"/>
        <w:ind w:left="708"/>
        <w:jc w:val="both"/>
        <w:rPr>
          <w:position w:val="2"/>
        </w:rPr>
      </w:pPr>
      <w:r>
        <w:rPr>
          <w:position w:val="2"/>
        </w:rPr>
        <w:t>H</w:t>
      </w:r>
      <w:r>
        <w:rPr>
          <w:sz w:val="16"/>
        </w:rPr>
        <w:t>02</w:t>
      </w:r>
      <w:r>
        <w:rPr>
          <w:position w:val="2"/>
        </w:rPr>
        <w:t>:</w:t>
      </w:r>
      <w:r>
        <w:rPr>
          <w:spacing w:val="-3"/>
          <w:position w:val="2"/>
        </w:rPr>
        <w:t> </w:t>
      </w:r>
      <w:r>
        <w:rPr>
          <w:position w:val="2"/>
        </w:rPr>
        <w:t>There</w:t>
      </w:r>
      <w:r>
        <w:rPr>
          <w:spacing w:val="-3"/>
          <w:position w:val="2"/>
        </w:rPr>
        <w:t> </w:t>
      </w:r>
      <w:r>
        <w:rPr>
          <w:position w:val="2"/>
        </w:rPr>
        <w:t>is no</w:t>
      </w:r>
      <w:r>
        <w:rPr>
          <w:spacing w:val="-1"/>
          <w:position w:val="2"/>
        </w:rPr>
        <w:t> </w:t>
      </w:r>
      <w:r>
        <w:rPr>
          <w:position w:val="2"/>
        </w:rPr>
        <w:t>significant influence</w:t>
      </w:r>
      <w:r>
        <w:rPr>
          <w:spacing w:val="-2"/>
          <w:position w:val="2"/>
        </w:rPr>
        <w:t> </w:t>
      </w:r>
      <w:r>
        <w:rPr>
          <w:position w:val="2"/>
        </w:rPr>
        <w:t>of information</w:t>
      </w:r>
      <w:r>
        <w:rPr>
          <w:spacing w:val="-1"/>
          <w:position w:val="2"/>
        </w:rPr>
        <w:t> </w:t>
      </w:r>
      <w:r>
        <w:rPr>
          <w:position w:val="2"/>
        </w:rPr>
        <w:t>quality</w:t>
      </w:r>
      <w:r>
        <w:rPr>
          <w:spacing w:val="-5"/>
          <w:position w:val="2"/>
        </w:rPr>
        <w:t> </w:t>
      </w:r>
      <w:r>
        <w:rPr>
          <w:position w:val="2"/>
        </w:rPr>
        <w:t>on</w:t>
      </w:r>
      <w:r>
        <w:rPr>
          <w:spacing w:val="-1"/>
          <w:position w:val="2"/>
        </w:rPr>
        <w:t> </w:t>
      </w:r>
      <w:r>
        <w:rPr>
          <w:position w:val="2"/>
        </w:rPr>
        <w:t>organisational </w:t>
      </w:r>
      <w:r>
        <w:rPr>
          <w:spacing w:val="-2"/>
          <w:position w:val="2"/>
        </w:rPr>
        <w:t>performance.</w:t>
      </w:r>
    </w:p>
    <w:p>
      <w:pPr>
        <w:pStyle w:val="BodyText"/>
      </w:pPr>
    </w:p>
    <w:p>
      <w:pPr>
        <w:pStyle w:val="BodyText"/>
        <w:spacing w:before="118"/>
      </w:pPr>
    </w:p>
    <w:p>
      <w:pPr>
        <w:pStyle w:val="BodyText"/>
        <w:ind w:left="766" w:right="749"/>
        <w:jc w:val="center"/>
      </w:pPr>
      <w:r>
        <w:rPr/>
        <w:t>Table</w:t>
      </w:r>
      <w:r>
        <w:rPr>
          <w:spacing w:val="-2"/>
        </w:rPr>
        <w:t> </w:t>
      </w:r>
      <w:r>
        <w:rPr/>
        <w:t>4.4.2a:</w:t>
      </w:r>
      <w:r>
        <w:rPr>
          <w:spacing w:val="-1"/>
        </w:rPr>
        <w:t> </w:t>
      </w:r>
      <w:r>
        <w:rPr/>
        <w:t>Model</w:t>
      </w:r>
      <w:r>
        <w:rPr>
          <w:spacing w:val="-1"/>
        </w:rPr>
        <w:t> </w:t>
      </w:r>
      <w:r>
        <w:rPr>
          <w:spacing w:val="-2"/>
        </w:rPr>
        <w:t>Summary</w:t>
      </w:r>
    </w:p>
    <w:p>
      <w:pPr>
        <w:pStyle w:val="BodyText"/>
        <w:spacing w:before="3"/>
        <w:rPr>
          <w:sz w:val="5"/>
        </w:rPr>
      </w:pPr>
    </w:p>
    <w:tbl>
      <w:tblPr>
        <w:tblW w:w="0" w:type="auto"/>
        <w:jc w:val="left"/>
        <w:tblInd w:w="2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82"/>
        <w:gridCol w:w="1011"/>
        <w:gridCol w:w="1071"/>
        <w:gridCol w:w="1467"/>
        <w:gridCol w:w="1463"/>
      </w:tblGrid>
      <w:tr>
        <w:trPr>
          <w:trHeight w:val="795" w:hRule="atLeast"/>
        </w:trPr>
        <w:tc>
          <w:tcPr>
            <w:tcW w:w="782" w:type="dxa"/>
          </w:tcPr>
          <w:p>
            <w:pPr>
              <w:pStyle w:val="TableParagraph"/>
              <w:spacing w:line="360" w:lineRule="atLeast" w:before="27"/>
              <w:ind w:left="78" w:right="95"/>
              <w:rPr>
                <w:sz w:val="24"/>
              </w:rPr>
            </w:pPr>
            <w:r>
              <w:rPr>
                <w:spacing w:val="-4"/>
                <w:sz w:val="24"/>
              </w:rPr>
              <w:t>Mode </w:t>
            </w:r>
            <w:r>
              <w:rPr>
                <w:spacing w:val="-10"/>
                <w:sz w:val="24"/>
              </w:rPr>
              <w:t>l</w:t>
            </w:r>
          </w:p>
        </w:tc>
        <w:tc>
          <w:tcPr>
            <w:tcW w:w="1011" w:type="dxa"/>
            <w:tcBorders>
              <w:right w:val="single" w:sz="8" w:space="0" w:color="000000"/>
            </w:tcBorders>
          </w:tcPr>
          <w:p>
            <w:pPr>
              <w:pStyle w:val="TableParagraph"/>
              <w:spacing w:before="108"/>
              <w:ind w:left="458"/>
              <w:rPr>
                <w:sz w:val="24"/>
              </w:rPr>
            </w:pPr>
            <w:r>
              <w:rPr>
                <w:spacing w:val="-10"/>
                <w:sz w:val="24"/>
              </w:rPr>
              <w:t>R</w:t>
            </w:r>
          </w:p>
        </w:tc>
        <w:tc>
          <w:tcPr>
            <w:tcW w:w="1071" w:type="dxa"/>
            <w:tcBorders>
              <w:left w:val="single" w:sz="8" w:space="0" w:color="000000"/>
              <w:right w:val="single" w:sz="8" w:space="0" w:color="000000"/>
            </w:tcBorders>
          </w:tcPr>
          <w:p>
            <w:pPr>
              <w:pStyle w:val="TableParagraph"/>
              <w:spacing w:before="108"/>
              <w:ind w:left="98"/>
              <w:rPr>
                <w:sz w:val="24"/>
              </w:rPr>
            </w:pPr>
            <w:r>
              <w:rPr>
                <w:sz w:val="24"/>
              </w:rPr>
              <w:t>R </w:t>
            </w:r>
            <w:r>
              <w:rPr>
                <w:spacing w:val="-2"/>
                <w:sz w:val="24"/>
              </w:rPr>
              <w:t>Square</w:t>
            </w:r>
          </w:p>
        </w:tc>
        <w:tc>
          <w:tcPr>
            <w:tcW w:w="1467" w:type="dxa"/>
            <w:tcBorders>
              <w:left w:val="single" w:sz="8" w:space="0" w:color="000000"/>
              <w:right w:val="single" w:sz="8" w:space="0" w:color="000000"/>
            </w:tcBorders>
          </w:tcPr>
          <w:p>
            <w:pPr>
              <w:pStyle w:val="TableParagraph"/>
              <w:spacing w:line="360" w:lineRule="atLeast" w:before="27"/>
              <w:ind w:left="443" w:right="160" w:hanging="248"/>
              <w:rPr>
                <w:sz w:val="24"/>
              </w:rPr>
            </w:pPr>
            <w:r>
              <w:rPr>
                <w:sz w:val="24"/>
              </w:rPr>
              <w:t>Adjusted</w:t>
            </w:r>
            <w:r>
              <w:rPr>
                <w:spacing w:val="-15"/>
                <w:sz w:val="24"/>
              </w:rPr>
              <w:t> </w:t>
            </w:r>
            <w:r>
              <w:rPr>
                <w:sz w:val="24"/>
              </w:rPr>
              <w:t>R </w:t>
            </w:r>
            <w:r>
              <w:rPr>
                <w:spacing w:val="-2"/>
                <w:sz w:val="24"/>
              </w:rPr>
              <w:t>Square</w:t>
            </w:r>
          </w:p>
        </w:tc>
        <w:tc>
          <w:tcPr>
            <w:tcW w:w="1463" w:type="dxa"/>
            <w:tcBorders>
              <w:left w:val="single" w:sz="8" w:space="0" w:color="000000"/>
            </w:tcBorders>
          </w:tcPr>
          <w:p>
            <w:pPr>
              <w:pStyle w:val="TableParagraph"/>
              <w:spacing w:line="310" w:lineRule="atLeast" w:before="125"/>
              <w:ind w:left="179" w:right="-29" w:hanging="8"/>
              <w:rPr>
                <w:sz w:val="24"/>
              </w:rPr>
            </w:pPr>
            <w:r>
              <w:rPr>
                <w:sz w:val="24"/>
              </w:rPr>
              <w:t>Std.</w:t>
            </w:r>
            <w:r>
              <w:rPr>
                <w:spacing w:val="-15"/>
                <w:sz w:val="24"/>
              </w:rPr>
              <w:t> </w:t>
            </w:r>
            <w:r>
              <w:rPr>
                <w:sz w:val="24"/>
              </w:rPr>
              <w:t>Error</w:t>
            </w:r>
            <w:r>
              <w:rPr>
                <w:spacing w:val="-15"/>
                <w:sz w:val="24"/>
              </w:rPr>
              <w:t> </w:t>
            </w:r>
            <w:r>
              <w:rPr>
                <w:sz w:val="24"/>
              </w:rPr>
              <w:t>of the </w:t>
            </w:r>
            <w:r>
              <w:rPr>
                <w:spacing w:val="-2"/>
                <w:sz w:val="24"/>
              </w:rPr>
              <w:t>Estimate</w:t>
            </w:r>
          </w:p>
        </w:tc>
      </w:tr>
      <w:tr>
        <w:trPr>
          <w:trHeight w:val="478" w:hRule="atLeast"/>
        </w:trPr>
        <w:tc>
          <w:tcPr>
            <w:tcW w:w="782" w:type="dxa"/>
          </w:tcPr>
          <w:p>
            <w:pPr>
              <w:pStyle w:val="TableParagraph"/>
              <w:spacing w:before="108"/>
              <w:ind w:left="78"/>
              <w:rPr>
                <w:sz w:val="24"/>
              </w:rPr>
            </w:pPr>
            <w:r>
              <w:rPr>
                <w:spacing w:val="-10"/>
                <w:sz w:val="24"/>
              </w:rPr>
              <w:t>1</w:t>
            </w:r>
          </w:p>
        </w:tc>
        <w:tc>
          <w:tcPr>
            <w:tcW w:w="1011" w:type="dxa"/>
            <w:tcBorders>
              <w:right w:val="single" w:sz="8" w:space="0" w:color="000000"/>
            </w:tcBorders>
          </w:tcPr>
          <w:p>
            <w:pPr>
              <w:pStyle w:val="TableParagraph"/>
              <w:spacing w:before="108"/>
              <w:ind w:left="506" w:right="-29"/>
              <w:rPr>
                <w:sz w:val="24"/>
              </w:rPr>
            </w:pPr>
            <w:r>
              <w:rPr>
                <w:spacing w:val="-2"/>
                <w:sz w:val="24"/>
              </w:rPr>
              <w:t>.347</w:t>
            </w:r>
            <w:r>
              <w:rPr>
                <w:spacing w:val="-2"/>
                <w:sz w:val="24"/>
                <w:vertAlign w:val="superscript"/>
              </w:rPr>
              <w:t>a</w:t>
            </w:r>
          </w:p>
        </w:tc>
        <w:tc>
          <w:tcPr>
            <w:tcW w:w="1071" w:type="dxa"/>
            <w:tcBorders>
              <w:left w:val="single" w:sz="8" w:space="0" w:color="000000"/>
              <w:right w:val="single" w:sz="8" w:space="0" w:color="000000"/>
            </w:tcBorders>
          </w:tcPr>
          <w:p>
            <w:pPr>
              <w:pStyle w:val="TableParagraph"/>
              <w:spacing w:before="108"/>
              <w:ind w:left="648" w:right="-29"/>
              <w:rPr>
                <w:sz w:val="24"/>
              </w:rPr>
            </w:pPr>
            <w:r>
              <w:rPr>
                <w:spacing w:val="-4"/>
                <w:sz w:val="24"/>
              </w:rPr>
              <w:t>.120</w:t>
            </w:r>
          </w:p>
        </w:tc>
        <w:tc>
          <w:tcPr>
            <w:tcW w:w="1467" w:type="dxa"/>
            <w:tcBorders>
              <w:left w:val="single" w:sz="8" w:space="0" w:color="000000"/>
              <w:right w:val="single" w:sz="8" w:space="0" w:color="000000"/>
            </w:tcBorders>
          </w:tcPr>
          <w:p>
            <w:pPr>
              <w:pStyle w:val="TableParagraph"/>
              <w:spacing w:before="108"/>
              <w:ind w:right="-29"/>
              <w:jc w:val="right"/>
              <w:rPr>
                <w:sz w:val="24"/>
              </w:rPr>
            </w:pPr>
            <w:r>
              <w:rPr>
                <w:spacing w:val="-4"/>
                <w:sz w:val="24"/>
              </w:rPr>
              <w:t>.073</w:t>
            </w:r>
          </w:p>
        </w:tc>
        <w:tc>
          <w:tcPr>
            <w:tcW w:w="1463" w:type="dxa"/>
            <w:tcBorders>
              <w:left w:val="single" w:sz="8" w:space="0" w:color="000000"/>
            </w:tcBorders>
          </w:tcPr>
          <w:p>
            <w:pPr>
              <w:pStyle w:val="TableParagraph"/>
              <w:spacing w:before="108"/>
              <w:ind w:left="918" w:right="-29"/>
              <w:rPr>
                <w:sz w:val="24"/>
              </w:rPr>
            </w:pPr>
            <w:r>
              <w:rPr>
                <w:spacing w:val="-2"/>
                <w:sz w:val="24"/>
              </w:rPr>
              <w:t>1.090</w:t>
            </w:r>
          </w:p>
        </w:tc>
      </w:tr>
    </w:tbl>
    <w:p>
      <w:pPr>
        <w:pStyle w:val="ListParagraph"/>
        <w:numPr>
          <w:ilvl w:val="0"/>
          <w:numId w:val="16"/>
        </w:numPr>
        <w:tabs>
          <w:tab w:pos="933" w:val="left" w:leader="none"/>
        </w:tabs>
        <w:spacing w:line="240" w:lineRule="auto" w:before="0" w:after="0"/>
        <w:ind w:left="933" w:right="0" w:hanging="225"/>
        <w:jc w:val="left"/>
        <w:rPr>
          <w:sz w:val="24"/>
        </w:rPr>
      </w:pPr>
      <w:r>
        <w:rPr>
          <w:sz w:val="24"/>
        </w:rPr>
        <w:t>Predictors:</w:t>
      </w:r>
      <w:r>
        <w:rPr>
          <w:spacing w:val="-4"/>
          <w:sz w:val="24"/>
        </w:rPr>
        <w:t> </w:t>
      </w:r>
      <w:r>
        <w:rPr>
          <w:sz w:val="24"/>
        </w:rPr>
        <w:t>(Constant), INF5,</w:t>
      </w:r>
      <w:r>
        <w:rPr>
          <w:spacing w:val="-2"/>
          <w:sz w:val="24"/>
        </w:rPr>
        <w:t> </w:t>
      </w:r>
      <w:r>
        <w:rPr>
          <w:sz w:val="24"/>
        </w:rPr>
        <w:t>INF1, INF3,</w:t>
      </w:r>
      <w:r>
        <w:rPr>
          <w:spacing w:val="-1"/>
          <w:sz w:val="24"/>
        </w:rPr>
        <w:t> </w:t>
      </w:r>
      <w:r>
        <w:rPr>
          <w:sz w:val="24"/>
        </w:rPr>
        <w:t>INF2,</w:t>
      </w:r>
      <w:r>
        <w:rPr>
          <w:spacing w:val="-1"/>
          <w:sz w:val="24"/>
        </w:rPr>
        <w:t> </w:t>
      </w:r>
      <w:r>
        <w:rPr>
          <w:spacing w:val="-4"/>
          <w:sz w:val="24"/>
        </w:rPr>
        <w:t>INF4</w:t>
      </w:r>
    </w:p>
    <w:p>
      <w:pPr>
        <w:pStyle w:val="BodyText"/>
        <w:spacing w:before="205"/>
      </w:pPr>
    </w:p>
    <w:p>
      <w:pPr>
        <w:pStyle w:val="BodyText"/>
        <w:spacing w:line="350" w:lineRule="auto"/>
        <w:ind w:left="718" w:right="656" w:hanging="10"/>
        <w:jc w:val="both"/>
      </w:pPr>
      <w:r>
        <w:rPr/>
        <w:t>Table</w:t>
      </w:r>
      <w:r>
        <w:rPr>
          <w:spacing w:val="-13"/>
        </w:rPr>
        <w:t> </w:t>
      </w:r>
      <w:r>
        <w:rPr/>
        <w:t>4.4.2a</w:t>
      </w:r>
      <w:r>
        <w:rPr>
          <w:spacing w:val="-14"/>
        </w:rPr>
        <w:t> </w:t>
      </w:r>
      <w:r>
        <w:rPr/>
        <w:t>presents</w:t>
      </w:r>
      <w:r>
        <w:rPr>
          <w:spacing w:val="-12"/>
        </w:rPr>
        <w:t> </w:t>
      </w:r>
      <w:r>
        <w:rPr/>
        <w:t>the</w:t>
      </w:r>
      <w:r>
        <w:rPr>
          <w:spacing w:val="-14"/>
        </w:rPr>
        <w:t> </w:t>
      </w:r>
      <w:r>
        <w:rPr/>
        <w:t>model</w:t>
      </w:r>
      <w:r>
        <w:rPr>
          <w:spacing w:val="-13"/>
        </w:rPr>
        <w:t> </w:t>
      </w:r>
      <w:r>
        <w:rPr/>
        <w:t>summary.</w:t>
      </w:r>
      <w:r>
        <w:rPr>
          <w:spacing w:val="-11"/>
        </w:rPr>
        <w:t> </w:t>
      </w:r>
      <w:r>
        <w:rPr/>
        <w:t>It</w:t>
      </w:r>
      <w:r>
        <w:rPr>
          <w:spacing w:val="-13"/>
        </w:rPr>
        <w:t> </w:t>
      </w:r>
      <w:r>
        <w:rPr/>
        <w:t>shows</w:t>
      </w:r>
      <w:r>
        <w:rPr>
          <w:spacing w:val="-11"/>
        </w:rPr>
        <w:t> </w:t>
      </w:r>
      <w:r>
        <w:rPr/>
        <w:t>that</w:t>
      </w:r>
      <w:r>
        <w:rPr>
          <w:spacing w:val="-13"/>
        </w:rPr>
        <w:t> </w:t>
      </w:r>
      <w:r>
        <w:rPr/>
        <w:t>the</w:t>
      </w:r>
      <w:r>
        <w:rPr>
          <w:spacing w:val="-14"/>
        </w:rPr>
        <w:t> </w:t>
      </w:r>
      <w:r>
        <w:rPr/>
        <w:t>correlation</w:t>
      </w:r>
      <w:r>
        <w:rPr>
          <w:spacing w:val="-13"/>
        </w:rPr>
        <w:t> </w:t>
      </w:r>
      <w:r>
        <w:rPr/>
        <w:t>coefficient</w:t>
      </w:r>
      <w:r>
        <w:rPr>
          <w:spacing w:val="-13"/>
        </w:rPr>
        <w:t> </w:t>
      </w:r>
      <w:r>
        <w:rPr/>
        <w:t>r</w:t>
      </w:r>
      <w:r>
        <w:rPr>
          <w:spacing w:val="-14"/>
        </w:rPr>
        <w:t> </w:t>
      </w:r>
      <w:r>
        <w:rPr/>
        <w:t>is</w:t>
      </w:r>
      <w:r>
        <w:rPr>
          <w:spacing w:val="-12"/>
        </w:rPr>
        <w:t> </w:t>
      </w:r>
      <w:r>
        <w:rPr/>
        <w:t>0.347 which indicates that there exists a strong positive relationship between organization performance and information quality. It is also clear from the table that the r</w:t>
      </w:r>
      <w:r>
        <w:rPr>
          <w:vertAlign w:val="superscript"/>
        </w:rPr>
        <w:t>2</w:t>
      </w:r>
      <w:r>
        <w:rPr>
          <w:vertAlign w:val="baseline"/>
        </w:rPr>
        <w:t> which is the coefficient</w:t>
      </w:r>
      <w:r>
        <w:rPr>
          <w:spacing w:val="-13"/>
          <w:vertAlign w:val="baseline"/>
        </w:rPr>
        <w:t> </w:t>
      </w:r>
      <w:r>
        <w:rPr>
          <w:vertAlign w:val="baseline"/>
        </w:rPr>
        <w:t>of</w:t>
      </w:r>
      <w:r>
        <w:rPr>
          <w:spacing w:val="-14"/>
          <w:vertAlign w:val="baseline"/>
        </w:rPr>
        <w:t> </w:t>
      </w:r>
      <w:r>
        <w:rPr>
          <w:vertAlign w:val="baseline"/>
        </w:rPr>
        <w:t>determination</w:t>
      </w:r>
      <w:r>
        <w:rPr>
          <w:spacing w:val="-13"/>
          <w:vertAlign w:val="baseline"/>
        </w:rPr>
        <w:t> </w:t>
      </w:r>
      <w:r>
        <w:rPr>
          <w:vertAlign w:val="baseline"/>
        </w:rPr>
        <w:t>is</w:t>
      </w:r>
      <w:r>
        <w:rPr>
          <w:spacing w:val="-12"/>
          <w:vertAlign w:val="baseline"/>
        </w:rPr>
        <w:t> </w:t>
      </w:r>
      <w:r>
        <w:rPr>
          <w:vertAlign w:val="baseline"/>
        </w:rPr>
        <w:t>0.120.</w:t>
      </w:r>
      <w:r>
        <w:rPr>
          <w:spacing w:val="-13"/>
          <w:vertAlign w:val="baseline"/>
        </w:rPr>
        <w:t> </w:t>
      </w:r>
      <w:r>
        <w:rPr>
          <w:vertAlign w:val="baseline"/>
        </w:rPr>
        <w:t>This</w:t>
      </w:r>
      <w:r>
        <w:rPr>
          <w:spacing w:val="-13"/>
          <w:vertAlign w:val="baseline"/>
        </w:rPr>
        <w:t> </w:t>
      </w:r>
      <w:r>
        <w:rPr>
          <w:vertAlign w:val="baseline"/>
        </w:rPr>
        <w:t>implies</w:t>
      </w:r>
      <w:r>
        <w:rPr>
          <w:spacing w:val="-13"/>
          <w:vertAlign w:val="baseline"/>
        </w:rPr>
        <w:t> </w:t>
      </w:r>
      <w:r>
        <w:rPr>
          <w:vertAlign w:val="baseline"/>
        </w:rPr>
        <w:t>that</w:t>
      </w:r>
      <w:r>
        <w:rPr>
          <w:spacing w:val="-13"/>
          <w:vertAlign w:val="baseline"/>
        </w:rPr>
        <w:t> </w:t>
      </w:r>
      <w:r>
        <w:rPr>
          <w:vertAlign w:val="baseline"/>
        </w:rPr>
        <w:t>34.7%</w:t>
      </w:r>
      <w:r>
        <w:rPr>
          <w:spacing w:val="-14"/>
          <w:vertAlign w:val="baseline"/>
        </w:rPr>
        <w:t> </w:t>
      </w:r>
      <w:r>
        <w:rPr>
          <w:vertAlign w:val="baseline"/>
        </w:rPr>
        <w:t>change</w:t>
      </w:r>
      <w:r>
        <w:rPr>
          <w:spacing w:val="-14"/>
          <w:vertAlign w:val="baseline"/>
        </w:rPr>
        <w:t> </w:t>
      </w:r>
      <w:r>
        <w:rPr>
          <w:vertAlign w:val="baseline"/>
        </w:rPr>
        <w:t>in</w:t>
      </w:r>
      <w:r>
        <w:rPr>
          <w:spacing w:val="-13"/>
          <w:vertAlign w:val="baseline"/>
        </w:rPr>
        <w:t> </w:t>
      </w:r>
      <w:r>
        <w:rPr>
          <w:vertAlign w:val="baseline"/>
        </w:rPr>
        <w:t>information</w:t>
      </w:r>
      <w:r>
        <w:rPr>
          <w:spacing w:val="-13"/>
          <w:vertAlign w:val="baseline"/>
        </w:rPr>
        <w:t> </w:t>
      </w:r>
      <w:r>
        <w:rPr>
          <w:vertAlign w:val="baseline"/>
        </w:rPr>
        <w:t>quality can be explained by the improvement in information quality while the remaining is explained by other factors.</w:t>
      </w:r>
    </w:p>
    <w:p>
      <w:pPr>
        <w:pStyle w:val="Heading2"/>
        <w:spacing w:before="184"/>
        <w:ind w:left="780"/>
        <w:jc w:val="both"/>
        <w:rPr>
          <w:position w:val="8"/>
          <w:sz w:val="16"/>
        </w:rPr>
      </w:pPr>
      <w:r>
        <w:rPr/>
        <w:t>Table 4.3.2b: </w:t>
      </w:r>
      <w:r>
        <w:rPr>
          <w:spacing w:val="-2"/>
        </w:rPr>
        <w:t>ANOVA</w:t>
      </w:r>
      <w:r>
        <w:rPr>
          <w:spacing w:val="-2"/>
          <w:position w:val="8"/>
          <w:sz w:val="16"/>
        </w:rPr>
        <w:t>a</w:t>
      </w:r>
    </w:p>
    <w:p>
      <w:pPr>
        <w:pStyle w:val="BodyText"/>
        <w:spacing w:before="2"/>
        <w:rPr>
          <w:b/>
          <w:sz w:val="8"/>
        </w:rPr>
      </w:pPr>
    </w:p>
    <w:tbl>
      <w:tblPr>
        <w:tblW w:w="0" w:type="auto"/>
        <w:jc w:val="left"/>
        <w:tblInd w:w="11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03"/>
        <w:gridCol w:w="1471"/>
        <w:gridCol w:w="1011"/>
        <w:gridCol w:w="1392"/>
        <w:gridCol w:w="1010"/>
        <w:gridCol w:w="1007"/>
      </w:tblGrid>
      <w:tr>
        <w:trPr>
          <w:trHeight w:val="756" w:hRule="atLeast"/>
        </w:trPr>
        <w:tc>
          <w:tcPr>
            <w:tcW w:w="2003" w:type="dxa"/>
          </w:tcPr>
          <w:p>
            <w:pPr>
              <w:pStyle w:val="TableParagraph"/>
              <w:spacing w:before="68"/>
              <w:ind w:left="85"/>
              <w:rPr>
                <w:sz w:val="24"/>
              </w:rPr>
            </w:pPr>
            <w:r>
              <w:rPr>
                <w:spacing w:val="-2"/>
                <w:sz w:val="24"/>
              </w:rPr>
              <w:t>Model</w:t>
            </w:r>
          </w:p>
        </w:tc>
        <w:tc>
          <w:tcPr>
            <w:tcW w:w="1471" w:type="dxa"/>
            <w:tcBorders>
              <w:right w:val="single" w:sz="8" w:space="0" w:color="000000"/>
            </w:tcBorders>
          </w:tcPr>
          <w:p>
            <w:pPr>
              <w:pStyle w:val="TableParagraph"/>
              <w:spacing w:line="320" w:lineRule="atLeast" w:before="74"/>
              <w:ind w:left="358" w:right="314" w:firstLine="28"/>
              <w:rPr>
                <w:sz w:val="24"/>
              </w:rPr>
            </w:pPr>
            <w:r>
              <w:rPr>
                <w:sz w:val="24"/>
              </w:rPr>
              <w:t>Sum</w:t>
            </w:r>
            <w:r>
              <w:rPr>
                <w:spacing w:val="-8"/>
                <w:sz w:val="24"/>
              </w:rPr>
              <w:t> </w:t>
            </w:r>
            <w:r>
              <w:rPr>
                <w:sz w:val="24"/>
              </w:rPr>
              <w:t>of </w:t>
            </w:r>
            <w:r>
              <w:rPr>
                <w:spacing w:val="-2"/>
                <w:sz w:val="24"/>
              </w:rPr>
              <w:t>Squares</w:t>
            </w:r>
          </w:p>
        </w:tc>
        <w:tc>
          <w:tcPr>
            <w:tcW w:w="1011" w:type="dxa"/>
            <w:tcBorders>
              <w:left w:val="single" w:sz="8" w:space="0" w:color="000000"/>
              <w:right w:val="single" w:sz="8" w:space="0" w:color="000000"/>
            </w:tcBorders>
          </w:tcPr>
          <w:p>
            <w:pPr>
              <w:pStyle w:val="TableParagraph"/>
              <w:spacing w:before="68"/>
              <w:ind w:left="39" w:right="2"/>
              <w:jc w:val="center"/>
              <w:rPr>
                <w:sz w:val="24"/>
              </w:rPr>
            </w:pPr>
            <w:r>
              <w:rPr>
                <w:spacing w:val="-5"/>
                <w:sz w:val="24"/>
              </w:rPr>
              <w:t>df</w:t>
            </w:r>
          </w:p>
        </w:tc>
        <w:tc>
          <w:tcPr>
            <w:tcW w:w="1392" w:type="dxa"/>
            <w:tcBorders>
              <w:left w:val="single" w:sz="8" w:space="0" w:color="000000"/>
              <w:right w:val="single" w:sz="8" w:space="0" w:color="000000"/>
            </w:tcBorders>
          </w:tcPr>
          <w:p>
            <w:pPr>
              <w:pStyle w:val="TableParagraph"/>
              <w:spacing w:line="364" w:lineRule="exact" w:before="5"/>
              <w:ind w:left="370" w:right="327" w:firstLine="60"/>
              <w:rPr>
                <w:sz w:val="24"/>
              </w:rPr>
            </w:pPr>
            <w:r>
              <w:rPr>
                <w:spacing w:val="-4"/>
                <w:sz w:val="24"/>
              </w:rPr>
              <w:t>Mean </w:t>
            </w:r>
            <w:r>
              <w:rPr>
                <w:spacing w:val="-2"/>
                <w:sz w:val="24"/>
              </w:rPr>
              <w:t>Square</w:t>
            </w:r>
          </w:p>
        </w:tc>
        <w:tc>
          <w:tcPr>
            <w:tcW w:w="1010" w:type="dxa"/>
            <w:tcBorders>
              <w:left w:val="single" w:sz="8" w:space="0" w:color="000000"/>
              <w:right w:val="single" w:sz="8" w:space="0" w:color="000000"/>
            </w:tcBorders>
          </w:tcPr>
          <w:p>
            <w:pPr>
              <w:pStyle w:val="TableParagraph"/>
              <w:spacing w:before="68"/>
              <w:ind w:left="38"/>
              <w:jc w:val="center"/>
              <w:rPr>
                <w:sz w:val="24"/>
              </w:rPr>
            </w:pPr>
            <w:r>
              <w:rPr>
                <w:spacing w:val="-10"/>
                <w:sz w:val="24"/>
              </w:rPr>
              <w:t>F</w:t>
            </w:r>
          </w:p>
        </w:tc>
        <w:tc>
          <w:tcPr>
            <w:tcW w:w="1007" w:type="dxa"/>
            <w:tcBorders>
              <w:left w:val="single" w:sz="8" w:space="0" w:color="000000"/>
            </w:tcBorders>
          </w:tcPr>
          <w:p>
            <w:pPr>
              <w:pStyle w:val="TableParagraph"/>
              <w:spacing w:before="68"/>
              <w:ind w:left="318"/>
              <w:rPr>
                <w:sz w:val="24"/>
              </w:rPr>
            </w:pPr>
            <w:r>
              <w:rPr>
                <w:spacing w:val="-4"/>
                <w:sz w:val="24"/>
              </w:rPr>
              <w:t>Sig.</w:t>
            </w:r>
          </w:p>
        </w:tc>
      </w:tr>
      <w:tr>
        <w:trPr>
          <w:trHeight w:val="426" w:hRule="atLeast"/>
        </w:trPr>
        <w:tc>
          <w:tcPr>
            <w:tcW w:w="2003" w:type="dxa"/>
            <w:tcBorders>
              <w:bottom w:val="nil"/>
            </w:tcBorders>
          </w:tcPr>
          <w:p>
            <w:pPr>
              <w:pStyle w:val="TableParagraph"/>
              <w:spacing w:before="68"/>
              <w:ind w:left="841"/>
              <w:rPr>
                <w:sz w:val="24"/>
              </w:rPr>
            </w:pPr>
            <w:r>
              <w:rPr>
                <w:spacing w:val="-2"/>
                <w:sz w:val="24"/>
              </w:rPr>
              <w:t>Regression</w:t>
            </w:r>
          </w:p>
        </w:tc>
        <w:tc>
          <w:tcPr>
            <w:tcW w:w="1471" w:type="dxa"/>
            <w:tcBorders>
              <w:bottom w:val="nil"/>
              <w:right w:val="single" w:sz="8" w:space="0" w:color="000000"/>
            </w:tcBorders>
          </w:tcPr>
          <w:p>
            <w:pPr>
              <w:pStyle w:val="TableParagraph"/>
              <w:spacing w:before="68"/>
              <w:ind w:right="-29"/>
              <w:jc w:val="right"/>
              <w:rPr>
                <w:sz w:val="24"/>
              </w:rPr>
            </w:pPr>
            <w:r>
              <w:rPr>
                <w:spacing w:val="-2"/>
                <w:sz w:val="24"/>
              </w:rPr>
              <w:t>15.269</w:t>
            </w:r>
          </w:p>
        </w:tc>
        <w:tc>
          <w:tcPr>
            <w:tcW w:w="1011" w:type="dxa"/>
            <w:tcBorders>
              <w:left w:val="single" w:sz="8" w:space="0" w:color="000000"/>
              <w:bottom w:val="nil"/>
              <w:right w:val="single" w:sz="8" w:space="0" w:color="000000"/>
            </w:tcBorders>
          </w:tcPr>
          <w:p>
            <w:pPr>
              <w:pStyle w:val="TableParagraph"/>
              <w:spacing w:before="68"/>
              <w:ind w:right="-29"/>
              <w:jc w:val="right"/>
              <w:rPr>
                <w:sz w:val="24"/>
              </w:rPr>
            </w:pPr>
            <w:r>
              <w:rPr>
                <w:spacing w:val="-10"/>
                <w:sz w:val="24"/>
              </w:rPr>
              <w:t>5</w:t>
            </w:r>
          </w:p>
        </w:tc>
        <w:tc>
          <w:tcPr>
            <w:tcW w:w="1392" w:type="dxa"/>
            <w:tcBorders>
              <w:left w:val="single" w:sz="8" w:space="0" w:color="000000"/>
              <w:bottom w:val="nil"/>
              <w:right w:val="single" w:sz="8" w:space="0" w:color="000000"/>
            </w:tcBorders>
          </w:tcPr>
          <w:p>
            <w:pPr>
              <w:pStyle w:val="TableParagraph"/>
              <w:spacing w:before="68"/>
              <w:ind w:right="-29"/>
              <w:jc w:val="right"/>
              <w:rPr>
                <w:sz w:val="24"/>
              </w:rPr>
            </w:pPr>
            <w:r>
              <w:rPr>
                <w:spacing w:val="-2"/>
                <w:sz w:val="24"/>
              </w:rPr>
              <w:t>3.054</w:t>
            </w:r>
          </w:p>
        </w:tc>
        <w:tc>
          <w:tcPr>
            <w:tcW w:w="1010" w:type="dxa"/>
            <w:vMerge w:val="restart"/>
            <w:tcBorders>
              <w:left w:val="single" w:sz="8" w:space="0" w:color="000000"/>
              <w:right w:val="single" w:sz="8" w:space="0" w:color="000000"/>
            </w:tcBorders>
          </w:tcPr>
          <w:p>
            <w:pPr>
              <w:pStyle w:val="TableParagraph"/>
              <w:spacing w:before="68"/>
              <w:ind w:left="469" w:right="-29"/>
              <w:rPr>
                <w:sz w:val="24"/>
              </w:rPr>
            </w:pPr>
            <w:r>
              <w:rPr>
                <w:spacing w:val="-2"/>
                <w:sz w:val="24"/>
              </w:rPr>
              <w:t>2.569</w:t>
            </w:r>
          </w:p>
        </w:tc>
        <w:tc>
          <w:tcPr>
            <w:tcW w:w="1007" w:type="dxa"/>
            <w:vMerge w:val="restart"/>
            <w:tcBorders>
              <w:left w:val="single" w:sz="8" w:space="0" w:color="000000"/>
            </w:tcBorders>
          </w:tcPr>
          <w:p>
            <w:pPr>
              <w:pStyle w:val="TableParagraph"/>
              <w:spacing w:before="68"/>
              <w:ind w:left="486" w:right="-15"/>
              <w:rPr>
                <w:sz w:val="24"/>
              </w:rPr>
            </w:pPr>
            <w:r>
              <w:rPr>
                <w:spacing w:val="-2"/>
                <w:sz w:val="24"/>
              </w:rPr>
              <w:t>.032</w:t>
            </w:r>
            <w:r>
              <w:rPr>
                <w:spacing w:val="-2"/>
                <w:sz w:val="24"/>
                <w:vertAlign w:val="superscript"/>
              </w:rPr>
              <w:t>b</w:t>
            </w:r>
          </w:p>
        </w:tc>
      </w:tr>
      <w:tr>
        <w:trPr>
          <w:trHeight w:val="430" w:hRule="atLeast"/>
        </w:trPr>
        <w:tc>
          <w:tcPr>
            <w:tcW w:w="2003" w:type="dxa"/>
            <w:tcBorders>
              <w:top w:val="nil"/>
              <w:bottom w:val="nil"/>
            </w:tcBorders>
          </w:tcPr>
          <w:p>
            <w:pPr>
              <w:pStyle w:val="TableParagraph"/>
              <w:tabs>
                <w:tab w:pos="733" w:val="left" w:leader="none"/>
              </w:tabs>
              <w:spacing w:before="72"/>
              <w:ind w:left="85"/>
              <w:rPr>
                <w:sz w:val="24"/>
              </w:rPr>
            </w:pPr>
            <w:r>
              <w:rPr>
                <w:spacing w:val="-10"/>
                <w:sz w:val="24"/>
              </w:rPr>
              <w:t>1</w:t>
            </w:r>
            <w:r>
              <w:rPr>
                <w:sz w:val="24"/>
              </w:rPr>
              <w:tab/>
            </w:r>
            <w:r>
              <w:rPr>
                <w:spacing w:val="-2"/>
                <w:sz w:val="24"/>
              </w:rPr>
              <w:t>Residual</w:t>
            </w:r>
          </w:p>
        </w:tc>
        <w:tc>
          <w:tcPr>
            <w:tcW w:w="1471" w:type="dxa"/>
            <w:tcBorders>
              <w:top w:val="nil"/>
              <w:bottom w:val="nil"/>
              <w:right w:val="single" w:sz="8" w:space="0" w:color="000000"/>
            </w:tcBorders>
          </w:tcPr>
          <w:p>
            <w:pPr>
              <w:pStyle w:val="TableParagraph"/>
              <w:spacing w:before="72"/>
              <w:ind w:right="-29"/>
              <w:jc w:val="right"/>
              <w:rPr>
                <w:sz w:val="24"/>
              </w:rPr>
            </w:pPr>
            <w:r>
              <w:rPr>
                <w:spacing w:val="-2"/>
                <w:sz w:val="24"/>
              </w:rPr>
              <w:t>111.721</w:t>
            </w:r>
          </w:p>
        </w:tc>
        <w:tc>
          <w:tcPr>
            <w:tcW w:w="1011" w:type="dxa"/>
            <w:tcBorders>
              <w:top w:val="nil"/>
              <w:left w:val="single" w:sz="8" w:space="0" w:color="000000"/>
              <w:bottom w:val="nil"/>
              <w:right w:val="single" w:sz="8" w:space="0" w:color="000000"/>
            </w:tcBorders>
          </w:tcPr>
          <w:p>
            <w:pPr>
              <w:pStyle w:val="TableParagraph"/>
              <w:spacing w:before="72"/>
              <w:ind w:right="-29"/>
              <w:jc w:val="right"/>
              <w:rPr>
                <w:sz w:val="24"/>
              </w:rPr>
            </w:pPr>
            <w:r>
              <w:rPr>
                <w:spacing w:val="-5"/>
                <w:sz w:val="24"/>
              </w:rPr>
              <w:t>94</w:t>
            </w:r>
          </w:p>
        </w:tc>
        <w:tc>
          <w:tcPr>
            <w:tcW w:w="1392" w:type="dxa"/>
            <w:tcBorders>
              <w:top w:val="nil"/>
              <w:left w:val="single" w:sz="8" w:space="0" w:color="000000"/>
              <w:bottom w:val="nil"/>
              <w:right w:val="single" w:sz="8" w:space="0" w:color="000000"/>
            </w:tcBorders>
          </w:tcPr>
          <w:p>
            <w:pPr>
              <w:pStyle w:val="TableParagraph"/>
              <w:spacing w:before="72"/>
              <w:ind w:right="-29"/>
              <w:jc w:val="right"/>
              <w:rPr>
                <w:sz w:val="24"/>
              </w:rPr>
            </w:pPr>
            <w:r>
              <w:rPr>
                <w:spacing w:val="-2"/>
                <w:sz w:val="24"/>
              </w:rPr>
              <w:t>1.189</w:t>
            </w:r>
          </w:p>
        </w:tc>
        <w:tc>
          <w:tcPr>
            <w:tcW w:w="1010" w:type="dxa"/>
            <w:vMerge/>
            <w:tcBorders>
              <w:top w:val="nil"/>
              <w:left w:val="single" w:sz="8" w:space="0" w:color="000000"/>
              <w:right w:val="single" w:sz="8" w:space="0" w:color="000000"/>
            </w:tcBorders>
          </w:tcPr>
          <w:p>
            <w:pPr>
              <w:rPr>
                <w:sz w:val="2"/>
                <w:szCs w:val="2"/>
              </w:rPr>
            </w:pPr>
          </w:p>
        </w:tc>
        <w:tc>
          <w:tcPr>
            <w:tcW w:w="1007" w:type="dxa"/>
            <w:vMerge/>
            <w:tcBorders>
              <w:top w:val="nil"/>
              <w:left w:val="single" w:sz="8" w:space="0" w:color="000000"/>
            </w:tcBorders>
          </w:tcPr>
          <w:p>
            <w:pPr>
              <w:rPr>
                <w:sz w:val="2"/>
                <w:szCs w:val="2"/>
              </w:rPr>
            </w:pPr>
          </w:p>
        </w:tc>
      </w:tr>
      <w:tr>
        <w:trPr>
          <w:trHeight w:val="439" w:hRule="atLeast"/>
        </w:trPr>
        <w:tc>
          <w:tcPr>
            <w:tcW w:w="2003" w:type="dxa"/>
            <w:tcBorders>
              <w:top w:val="nil"/>
            </w:tcBorders>
          </w:tcPr>
          <w:p>
            <w:pPr>
              <w:pStyle w:val="TableParagraph"/>
              <w:spacing w:before="72"/>
              <w:ind w:left="33"/>
              <w:jc w:val="center"/>
              <w:rPr>
                <w:sz w:val="24"/>
              </w:rPr>
            </w:pPr>
            <w:r>
              <w:rPr>
                <w:spacing w:val="-2"/>
                <w:sz w:val="24"/>
              </w:rPr>
              <w:t>Total</w:t>
            </w:r>
          </w:p>
        </w:tc>
        <w:tc>
          <w:tcPr>
            <w:tcW w:w="1471" w:type="dxa"/>
            <w:tcBorders>
              <w:top w:val="nil"/>
              <w:right w:val="single" w:sz="8" w:space="0" w:color="000000"/>
            </w:tcBorders>
          </w:tcPr>
          <w:p>
            <w:pPr>
              <w:pStyle w:val="TableParagraph"/>
              <w:spacing w:before="72"/>
              <w:ind w:right="-29"/>
              <w:jc w:val="right"/>
              <w:rPr>
                <w:sz w:val="24"/>
              </w:rPr>
            </w:pPr>
            <w:r>
              <w:rPr>
                <w:spacing w:val="-2"/>
                <w:sz w:val="24"/>
              </w:rPr>
              <w:t>126.990</w:t>
            </w:r>
          </w:p>
        </w:tc>
        <w:tc>
          <w:tcPr>
            <w:tcW w:w="1011" w:type="dxa"/>
            <w:tcBorders>
              <w:top w:val="nil"/>
              <w:left w:val="single" w:sz="8" w:space="0" w:color="000000"/>
              <w:right w:val="single" w:sz="8" w:space="0" w:color="000000"/>
            </w:tcBorders>
          </w:tcPr>
          <w:p>
            <w:pPr>
              <w:pStyle w:val="TableParagraph"/>
              <w:spacing w:before="72"/>
              <w:ind w:right="-29"/>
              <w:jc w:val="right"/>
              <w:rPr>
                <w:sz w:val="24"/>
              </w:rPr>
            </w:pPr>
            <w:r>
              <w:rPr>
                <w:spacing w:val="-5"/>
                <w:sz w:val="24"/>
              </w:rPr>
              <w:t>99</w:t>
            </w:r>
          </w:p>
        </w:tc>
        <w:tc>
          <w:tcPr>
            <w:tcW w:w="1392" w:type="dxa"/>
            <w:tcBorders>
              <w:top w:val="nil"/>
              <w:left w:val="single" w:sz="8" w:space="0" w:color="000000"/>
              <w:right w:val="single" w:sz="8" w:space="0" w:color="000000"/>
            </w:tcBorders>
          </w:tcPr>
          <w:p>
            <w:pPr>
              <w:pStyle w:val="TableParagraph"/>
              <w:rPr>
                <w:sz w:val="22"/>
              </w:rPr>
            </w:pPr>
          </w:p>
        </w:tc>
        <w:tc>
          <w:tcPr>
            <w:tcW w:w="1010" w:type="dxa"/>
            <w:vMerge/>
            <w:tcBorders>
              <w:top w:val="nil"/>
              <w:left w:val="single" w:sz="8" w:space="0" w:color="000000"/>
              <w:right w:val="single" w:sz="8" w:space="0" w:color="000000"/>
            </w:tcBorders>
          </w:tcPr>
          <w:p>
            <w:pPr>
              <w:rPr>
                <w:sz w:val="2"/>
                <w:szCs w:val="2"/>
              </w:rPr>
            </w:pPr>
          </w:p>
        </w:tc>
        <w:tc>
          <w:tcPr>
            <w:tcW w:w="1007" w:type="dxa"/>
            <w:vMerge/>
            <w:tcBorders>
              <w:top w:val="nil"/>
              <w:left w:val="single" w:sz="8" w:space="0" w:color="000000"/>
            </w:tcBorders>
          </w:tcPr>
          <w:p>
            <w:pPr>
              <w:rPr>
                <w:sz w:val="2"/>
                <w:szCs w:val="2"/>
              </w:rPr>
            </w:pPr>
          </w:p>
        </w:tc>
      </w:tr>
    </w:tbl>
    <w:p>
      <w:pPr>
        <w:pStyle w:val="ListParagraph"/>
        <w:numPr>
          <w:ilvl w:val="0"/>
          <w:numId w:val="17"/>
        </w:numPr>
        <w:tabs>
          <w:tab w:pos="1393" w:val="left" w:leader="none"/>
        </w:tabs>
        <w:spacing w:line="240" w:lineRule="auto" w:before="0" w:after="0"/>
        <w:ind w:left="1393" w:right="0" w:hanging="239"/>
        <w:jc w:val="left"/>
        <w:rPr>
          <w:sz w:val="24"/>
        </w:rPr>
      </w:pPr>
      <w:r>
        <w:rPr>
          <w:sz w:val="24"/>
        </w:rPr>
        <w:t>Dependent</w:t>
      </w:r>
      <w:r>
        <w:rPr>
          <w:spacing w:val="-3"/>
          <w:sz w:val="24"/>
        </w:rPr>
        <w:t> </w:t>
      </w:r>
      <w:r>
        <w:rPr>
          <w:sz w:val="24"/>
        </w:rPr>
        <w:t>Variable:</w:t>
      </w:r>
      <w:r>
        <w:rPr>
          <w:spacing w:val="-2"/>
          <w:sz w:val="24"/>
        </w:rPr>
        <w:t> </w:t>
      </w:r>
      <w:r>
        <w:rPr>
          <w:spacing w:val="-5"/>
          <w:sz w:val="24"/>
        </w:rPr>
        <w:t>OP1</w:t>
      </w:r>
    </w:p>
    <w:p>
      <w:pPr>
        <w:pStyle w:val="BodyText"/>
        <w:spacing w:before="80"/>
      </w:pPr>
    </w:p>
    <w:p>
      <w:pPr>
        <w:pStyle w:val="ListParagraph"/>
        <w:numPr>
          <w:ilvl w:val="0"/>
          <w:numId w:val="17"/>
        </w:numPr>
        <w:tabs>
          <w:tab w:pos="1394" w:val="left" w:leader="none"/>
        </w:tabs>
        <w:spacing w:line="520" w:lineRule="auto" w:before="0" w:after="0"/>
        <w:ind w:left="708" w:right="3441" w:firstLine="446"/>
        <w:jc w:val="left"/>
        <w:rPr>
          <w:sz w:val="24"/>
        </w:rPr>
      </w:pPr>
      <w:r>
        <w:rPr>
          <w:sz w:val="24"/>
        </w:rPr>
        <w:t>Predictors:</w:t>
      </w:r>
      <w:r>
        <w:rPr>
          <w:spacing w:val="-9"/>
          <w:sz w:val="24"/>
        </w:rPr>
        <w:t> </w:t>
      </w:r>
      <w:r>
        <w:rPr>
          <w:sz w:val="24"/>
        </w:rPr>
        <w:t>(Constant),</w:t>
      </w:r>
      <w:r>
        <w:rPr>
          <w:spacing w:val="-8"/>
          <w:sz w:val="24"/>
        </w:rPr>
        <w:t> </w:t>
      </w:r>
      <w:r>
        <w:rPr>
          <w:sz w:val="24"/>
        </w:rPr>
        <w:t>INF5,</w:t>
      </w:r>
      <w:r>
        <w:rPr>
          <w:spacing w:val="-7"/>
          <w:sz w:val="24"/>
        </w:rPr>
        <w:t> </w:t>
      </w:r>
      <w:r>
        <w:rPr>
          <w:sz w:val="24"/>
        </w:rPr>
        <w:t>INF1,</w:t>
      </w:r>
      <w:r>
        <w:rPr>
          <w:spacing w:val="-7"/>
          <w:sz w:val="24"/>
        </w:rPr>
        <w:t> </w:t>
      </w:r>
      <w:r>
        <w:rPr>
          <w:sz w:val="24"/>
        </w:rPr>
        <w:t>INF3,</w:t>
      </w:r>
      <w:r>
        <w:rPr>
          <w:spacing w:val="-7"/>
          <w:sz w:val="24"/>
        </w:rPr>
        <w:t> </w:t>
      </w:r>
      <w:r>
        <w:rPr>
          <w:sz w:val="24"/>
        </w:rPr>
        <w:t>INF2,</w:t>
      </w:r>
      <w:r>
        <w:rPr>
          <w:spacing w:val="-7"/>
          <w:sz w:val="24"/>
        </w:rPr>
        <w:t> </w:t>
      </w:r>
      <w:r>
        <w:rPr>
          <w:sz w:val="24"/>
        </w:rPr>
        <w:t>INF4 Source: Researcher’s Survey, 2019</w:t>
      </w:r>
    </w:p>
    <w:p>
      <w:pPr>
        <w:pStyle w:val="ListParagraph"/>
        <w:spacing w:after="0" w:line="520" w:lineRule="auto"/>
        <w:jc w:val="left"/>
        <w:rPr>
          <w:sz w:val="24"/>
        </w:rPr>
        <w:sectPr>
          <w:pgSz w:w="12240" w:h="15840"/>
          <w:pgMar w:header="0" w:footer="792" w:top="1360" w:bottom="980" w:left="1080" w:right="1080"/>
        </w:sectPr>
      </w:pPr>
    </w:p>
    <w:p>
      <w:pPr>
        <w:pStyle w:val="BodyText"/>
        <w:spacing w:line="482" w:lineRule="auto" w:before="72"/>
        <w:ind w:left="718" w:right="484" w:hanging="10"/>
      </w:pPr>
      <w:r>
        <w:rPr/>
        <w:t>The analysis of variance table (ANOVA) presents that, the F- statistics gives 2.569 with</w:t>
      </w:r>
      <w:r>
        <w:rPr>
          <w:spacing w:val="80"/>
        </w:rPr>
        <w:t> </w:t>
      </w:r>
      <w:r>
        <w:rPr/>
        <w:t>p- value of .032 which is less than 0.05. This implies that the model is fit.</w:t>
      </w:r>
    </w:p>
    <w:p>
      <w:pPr>
        <w:pStyle w:val="BodyText"/>
        <w:spacing w:before="9"/>
        <w:rPr>
          <w:sz w:val="13"/>
        </w:rPr>
      </w:pPr>
      <w:r>
        <w:rPr>
          <w:sz w:val="13"/>
        </w:rPr>
        <w:drawing>
          <wp:anchor distT="0" distB="0" distL="0" distR="0" allowOverlap="1" layoutInCell="1" locked="0" behindDoc="1" simplePos="0" relativeHeight="487592960">
            <wp:simplePos x="0" y="0"/>
            <wp:positionH relativeFrom="page">
              <wp:posOffset>1181100</wp:posOffset>
            </wp:positionH>
            <wp:positionV relativeFrom="paragraph">
              <wp:posOffset>115934</wp:posOffset>
            </wp:positionV>
            <wp:extent cx="5135280" cy="1513331"/>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20" cstate="print"/>
                    <a:stretch>
                      <a:fillRect/>
                    </a:stretch>
                  </pic:blipFill>
                  <pic:spPr>
                    <a:xfrm>
                      <a:off x="0" y="0"/>
                      <a:ext cx="5135280" cy="1513331"/>
                    </a:xfrm>
                    <a:prstGeom prst="rect">
                      <a:avLst/>
                    </a:prstGeom>
                  </pic:spPr>
                </pic:pic>
              </a:graphicData>
            </a:graphic>
          </wp:anchor>
        </w:drawing>
      </w:r>
    </w:p>
    <w:p>
      <w:pPr>
        <w:pStyle w:val="BodyText"/>
        <w:spacing w:before="1" w:after="1"/>
        <w:rPr>
          <w:sz w:val="18"/>
        </w:rPr>
      </w:pPr>
    </w:p>
    <w:tbl>
      <w:tblPr>
        <w:tblW w:w="0" w:type="auto"/>
        <w:jc w:val="left"/>
        <w:tblInd w:w="14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64"/>
        <w:gridCol w:w="1330"/>
        <w:gridCol w:w="1332"/>
        <w:gridCol w:w="1469"/>
        <w:gridCol w:w="1011"/>
        <w:gridCol w:w="1011"/>
      </w:tblGrid>
      <w:tr>
        <w:trPr>
          <w:trHeight w:val="357" w:hRule="atLeast"/>
        </w:trPr>
        <w:tc>
          <w:tcPr>
            <w:tcW w:w="1164" w:type="dxa"/>
            <w:tcBorders>
              <w:top w:val="nil"/>
              <w:left w:val="nil"/>
              <w:right w:val="single" w:sz="18" w:space="0" w:color="000000"/>
            </w:tcBorders>
          </w:tcPr>
          <w:p>
            <w:pPr>
              <w:pStyle w:val="TableParagraph"/>
              <w:spacing w:line="201" w:lineRule="exact" w:before="137"/>
              <w:ind w:left="79"/>
              <w:rPr>
                <w:sz w:val="24"/>
              </w:rPr>
            </w:pPr>
            <w:r>
              <w:rPr>
                <w:spacing w:val="-4"/>
                <w:sz w:val="24"/>
              </w:rPr>
              <w:t>INF3</w:t>
            </w:r>
          </w:p>
        </w:tc>
        <w:tc>
          <w:tcPr>
            <w:tcW w:w="1330" w:type="dxa"/>
            <w:tcBorders>
              <w:top w:val="nil"/>
              <w:left w:val="single" w:sz="18" w:space="0" w:color="000000"/>
              <w:right w:val="single" w:sz="8" w:space="0" w:color="000000"/>
            </w:tcBorders>
          </w:tcPr>
          <w:p>
            <w:pPr>
              <w:pStyle w:val="TableParagraph"/>
              <w:spacing w:line="201" w:lineRule="exact" w:before="137"/>
              <w:ind w:right="37"/>
              <w:jc w:val="right"/>
              <w:rPr>
                <w:sz w:val="24"/>
              </w:rPr>
            </w:pPr>
            <w:r>
              <w:rPr>
                <w:spacing w:val="-2"/>
                <w:sz w:val="24"/>
              </w:rPr>
              <w:t>-</w:t>
            </w:r>
            <w:r>
              <w:rPr>
                <w:spacing w:val="-4"/>
                <w:sz w:val="24"/>
              </w:rPr>
              <w:t>.197</w:t>
            </w:r>
          </w:p>
        </w:tc>
        <w:tc>
          <w:tcPr>
            <w:tcW w:w="1332" w:type="dxa"/>
            <w:tcBorders>
              <w:top w:val="nil"/>
              <w:left w:val="single" w:sz="8" w:space="0" w:color="000000"/>
              <w:right w:val="single" w:sz="8" w:space="0" w:color="000000"/>
            </w:tcBorders>
          </w:tcPr>
          <w:p>
            <w:pPr>
              <w:pStyle w:val="TableParagraph"/>
              <w:spacing w:line="201" w:lineRule="exact" w:before="137"/>
              <w:ind w:right="40"/>
              <w:jc w:val="right"/>
              <w:rPr>
                <w:sz w:val="24"/>
              </w:rPr>
            </w:pPr>
            <w:r>
              <w:rPr>
                <w:spacing w:val="-4"/>
                <w:sz w:val="24"/>
              </w:rPr>
              <w:t>.151</w:t>
            </w:r>
          </w:p>
        </w:tc>
        <w:tc>
          <w:tcPr>
            <w:tcW w:w="1469" w:type="dxa"/>
            <w:tcBorders>
              <w:top w:val="nil"/>
              <w:left w:val="single" w:sz="8" w:space="0" w:color="000000"/>
              <w:right w:val="single" w:sz="8" w:space="0" w:color="000000"/>
            </w:tcBorders>
          </w:tcPr>
          <w:p>
            <w:pPr>
              <w:pStyle w:val="TableParagraph"/>
              <w:spacing w:line="201" w:lineRule="exact" w:before="137"/>
              <w:ind w:right="37"/>
              <w:jc w:val="right"/>
              <w:rPr>
                <w:sz w:val="24"/>
              </w:rPr>
            </w:pPr>
            <w:r>
              <w:rPr>
                <w:spacing w:val="-2"/>
                <w:sz w:val="24"/>
              </w:rPr>
              <w:t>-</w:t>
            </w:r>
            <w:r>
              <w:rPr>
                <w:spacing w:val="-4"/>
                <w:sz w:val="24"/>
              </w:rPr>
              <w:t>.127</w:t>
            </w:r>
          </w:p>
        </w:tc>
        <w:tc>
          <w:tcPr>
            <w:tcW w:w="1011" w:type="dxa"/>
            <w:tcBorders>
              <w:top w:val="nil"/>
              <w:left w:val="single" w:sz="8" w:space="0" w:color="000000"/>
              <w:right w:val="single" w:sz="8" w:space="0" w:color="000000"/>
            </w:tcBorders>
          </w:tcPr>
          <w:p>
            <w:pPr>
              <w:pStyle w:val="TableParagraph"/>
              <w:spacing w:line="201" w:lineRule="exact" w:before="137"/>
              <w:ind w:right="38"/>
              <w:jc w:val="right"/>
              <w:rPr>
                <w:sz w:val="24"/>
              </w:rPr>
            </w:pPr>
            <w:r>
              <w:rPr>
                <w:spacing w:val="-2"/>
                <w:sz w:val="24"/>
              </w:rPr>
              <w:t>-1.305</w:t>
            </w:r>
          </w:p>
        </w:tc>
        <w:tc>
          <w:tcPr>
            <w:tcW w:w="1011" w:type="dxa"/>
            <w:tcBorders>
              <w:top w:val="nil"/>
              <w:left w:val="single" w:sz="8" w:space="0" w:color="000000"/>
              <w:right w:val="single" w:sz="18" w:space="0" w:color="000000"/>
            </w:tcBorders>
          </w:tcPr>
          <w:p>
            <w:pPr>
              <w:pStyle w:val="TableParagraph"/>
              <w:spacing w:line="201" w:lineRule="exact" w:before="137"/>
              <w:ind w:right="37"/>
              <w:jc w:val="right"/>
              <w:rPr>
                <w:sz w:val="24"/>
              </w:rPr>
            </w:pPr>
            <w:r>
              <w:rPr>
                <w:spacing w:val="-4"/>
                <w:sz w:val="24"/>
              </w:rPr>
              <w:t>.195</w:t>
            </w:r>
          </w:p>
        </w:tc>
      </w:tr>
      <w:tr>
        <w:trPr>
          <w:trHeight w:val="315" w:hRule="atLeast"/>
        </w:trPr>
        <w:tc>
          <w:tcPr>
            <w:tcW w:w="1164" w:type="dxa"/>
            <w:tcBorders>
              <w:left w:val="nil"/>
              <w:right w:val="single" w:sz="18" w:space="0" w:color="000000"/>
            </w:tcBorders>
          </w:tcPr>
          <w:p>
            <w:pPr>
              <w:pStyle w:val="TableParagraph"/>
              <w:spacing w:line="201" w:lineRule="exact" w:before="94"/>
              <w:ind w:left="79"/>
              <w:rPr>
                <w:sz w:val="24"/>
              </w:rPr>
            </w:pPr>
            <w:r>
              <w:rPr>
                <w:spacing w:val="-4"/>
                <w:sz w:val="24"/>
              </w:rPr>
              <w:t>INF4</w:t>
            </w:r>
          </w:p>
        </w:tc>
        <w:tc>
          <w:tcPr>
            <w:tcW w:w="1330" w:type="dxa"/>
            <w:tcBorders>
              <w:left w:val="single" w:sz="18" w:space="0" w:color="000000"/>
              <w:right w:val="single" w:sz="8" w:space="0" w:color="000000"/>
            </w:tcBorders>
          </w:tcPr>
          <w:p>
            <w:pPr>
              <w:pStyle w:val="TableParagraph"/>
              <w:spacing w:line="201" w:lineRule="exact" w:before="94"/>
              <w:ind w:right="37"/>
              <w:jc w:val="right"/>
              <w:rPr>
                <w:sz w:val="24"/>
              </w:rPr>
            </w:pPr>
            <w:r>
              <w:rPr>
                <w:spacing w:val="-4"/>
                <w:sz w:val="24"/>
              </w:rPr>
              <w:t>.117</w:t>
            </w:r>
          </w:p>
        </w:tc>
        <w:tc>
          <w:tcPr>
            <w:tcW w:w="1332" w:type="dxa"/>
            <w:tcBorders>
              <w:left w:val="single" w:sz="8" w:space="0" w:color="000000"/>
              <w:right w:val="single" w:sz="8" w:space="0" w:color="000000"/>
            </w:tcBorders>
          </w:tcPr>
          <w:p>
            <w:pPr>
              <w:pStyle w:val="TableParagraph"/>
              <w:spacing w:line="201" w:lineRule="exact" w:before="94"/>
              <w:ind w:right="40"/>
              <w:jc w:val="right"/>
              <w:rPr>
                <w:sz w:val="24"/>
              </w:rPr>
            </w:pPr>
            <w:r>
              <w:rPr>
                <w:spacing w:val="-4"/>
                <w:sz w:val="24"/>
              </w:rPr>
              <w:t>.088</w:t>
            </w:r>
          </w:p>
        </w:tc>
        <w:tc>
          <w:tcPr>
            <w:tcW w:w="1469" w:type="dxa"/>
            <w:tcBorders>
              <w:left w:val="single" w:sz="8" w:space="0" w:color="000000"/>
              <w:right w:val="single" w:sz="8" w:space="0" w:color="000000"/>
            </w:tcBorders>
          </w:tcPr>
          <w:p>
            <w:pPr>
              <w:pStyle w:val="TableParagraph"/>
              <w:spacing w:line="201" w:lineRule="exact" w:before="94"/>
              <w:ind w:right="37"/>
              <w:jc w:val="right"/>
              <w:rPr>
                <w:sz w:val="24"/>
              </w:rPr>
            </w:pPr>
            <w:r>
              <w:rPr>
                <w:spacing w:val="-4"/>
                <w:sz w:val="24"/>
              </w:rPr>
              <w:t>.132</w:t>
            </w:r>
          </w:p>
        </w:tc>
        <w:tc>
          <w:tcPr>
            <w:tcW w:w="1011" w:type="dxa"/>
            <w:tcBorders>
              <w:left w:val="single" w:sz="8" w:space="0" w:color="000000"/>
              <w:right w:val="single" w:sz="8" w:space="0" w:color="000000"/>
            </w:tcBorders>
          </w:tcPr>
          <w:p>
            <w:pPr>
              <w:pStyle w:val="TableParagraph"/>
              <w:spacing w:line="201" w:lineRule="exact" w:before="94"/>
              <w:ind w:right="38"/>
              <w:jc w:val="right"/>
              <w:rPr>
                <w:sz w:val="24"/>
              </w:rPr>
            </w:pPr>
            <w:r>
              <w:rPr>
                <w:spacing w:val="-2"/>
                <w:sz w:val="24"/>
              </w:rPr>
              <w:t>1.339</w:t>
            </w:r>
          </w:p>
        </w:tc>
        <w:tc>
          <w:tcPr>
            <w:tcW w:w="1011" w:type="dxa"/>
            <w:tcBorders>
              <w:left w:val="single" w:sz="8" w:space="0" w:color="000000"/>
              <w:right w:val="single" w:sz="18" w:space="0" w:color="000000"/>
            </w:tcBorders>
          </w:tcPr>
          <w:p>
            <w:pPr>
              <w:pStyle w:val="TableParagraph"/>
              <w:spacing w:line="201" w:lineRule="exact" w:before="94"/>
              <w:ind w:right="37"/>
              <w:jc w:val="right"/>
              <w:rPr>
                <w:sz w:val="24"/>
              </w:rPr>
            </w:pPr>
            <w:r>
              <w:rPr>
                <w:spacing w:val="-4"/>
                <w:sz w:val="24"/>
              </w:rPr>
              <w:t>.184</w:t>
            </w:r>
          </w:p>
        </w:tc>
      </w:tr>
      <w:tr>
        <w:trPr>
          <w:trHeight w:val="355" w:hRule="atLeast"/>
        </w:trPr>
        <w:tc>
          <w:tcPr>
            <w:tcW w:w="1164" w:type="dxa"/>
            <w:tcBorders>
              <w:left w:val="nil"/>
              <w:bottom w:val="nil"/>
              <w:right w:val="single" w:sz="18" w:space="0" w:color="000000"/>
            </w:tcBorders>
          </w:tcPr>
          <w:p>
            <w:pPr>
              <w:pStyle w:val="TableParagraph"/>
              <w:spacing w:line="241" w:lineRule="exact" w:before="94"/>
              <w:ind w:left="79"/>
              <w:rPr>
                <w:sz w:val="24"/>
              </w:rPr>
            </w:pPr>
            <w:r>
              <w:rPr>
                <w:spacing w:val="-4"/>
                <w:sz w:val="24"/>
              </w:rPr>
              <w:t>INF5</w:t>
            </w:r>
          </w:p>
        </w:tc>
        <w:tc>
          <w:tcPr>
            <w:tcW w:w="1330" w:type="dxa"/>
            <w:tcBorders>
              <w:left w:val="single" w:sz="18" w:space="0" w:color="000000"/>
              <w:bottom w:val="nil"/>
              <w:right w:val="single" w:sz="8" w:space="0" w:color="000000"/>
            </w:tcBorders>
          </w:tcPr>
          <w:p>
            <w:pPr>
              <w:pStyle w:val="TableParagraph"/>
              <w:spacing w:line="241" w:lineRule="exact" w:before="94"/>
              <w:ind w:right="37"/>
              <w:jc w:val="right"/>
              <w:rPr>
                <w:sz w:val="24"/>
              </w:rPr>
            </w:pPr>
            <w:r>
              <w:rPr>
                <w:spacing w:val="-4"/>
                <w:sz w:val="24"/>
              </w:rPr>
              <w:t>.186</w:t>
            </w:r>
          </w:p>
        </w:tc>
        <w:tc>
          <w:tcPr>
            <w:tcW w:w="1332" w:type="dxa"/>
            <w:tcBorders>
              <w:left w:val="single" w:sz="8" w:space="0" w:color="000000"/>
              <w:bottom w:val="nil"/>
              <w:right w:val="single" w:sz="8" w:space="0" w:color="000000"/>
            </w:tcBorders>
          </w:tcPr>
          <w:p>
            <w:pPr>
              <w:pStyle w:val="TableParagraph"/>
              <w:spacing w:line="241" w:lineRule="exact" w:before="94"/>
              <w:ind w:right="40"/>
              <w:jc w:val="right"/>
              <w:rPr>
                <w:sz w:val="24"/>
              </w:rPr>
            </w:pPr>
            <w:r>
              <w:rPr>
                <w:spacing w:val="-4"/>
                <w:sz w:val="24"/>
              </w:rPr>
              <w:t>.100</w:t>
            </w:r>
          </w:p>
        </w:tc>
        <w:tc>
          <w:tcPr>
            <w:tcW w:w="1469" w:type="dxa"/>
            <w:tcBorders>
              <w:left w:val="single" w:sz="8" w:space="0" w:color="000000"/>
              <w:bottom w:val="nil"/>
              <w:right w:val="single" w:sz="8" w:space="0" w:color="000000"/>
            </w:tcBorders>
          </w:tcPr>
          <w:p>
            <w:pPr>
              <w:pStyle w:val="TableParagraph"/>
              <w:spacing w:line="241" w:lineRule="exact" w:before="94"/>
              <w:ind w:right="37"/>
              <w:jc w:val="right"/>
              <w:rPr>
                <w:sz w:val="24"/>
              </w:rPr>
            </w:pPr>
            <w:r>
              <w:rPr>
                <w:spacing w:val="-4"/>
                <w:sz w:val="24"/>
              </w:rPr>
              <w:t>.182</w:t>
            </w:r>
          </w:p>
        </w:tc>
        <w:tc>
          <w:tcPr>
            <w:tcW w:w="1011" w:type="dxa"/>
            <w:tcBorders>
              <w:left w:val="single" w:sz="8" w:space="0" w:color="000000"/>
              <w:bottom w:val="nil"/>
              <w:right w:val="single" w:sz="8" w:space="0" w:color="000000"/>
            </w:tcBorders>
          </w:tcPr>
          <w:p>
            <w:pPr>
              <w:pStyle w:val="TableParagraph"/>
              <w:spacing w:line="241" w:lineRule="exact" w:before="94"/>
              <w:ind w:right="38"/>
              <w:jc w:val="right"/>
              <w:rPr>
                <w:sz w:val="24"/>
              </w:rPr>
            </w:pPr>
            <w:r>
              <w:rPr>
                <w:spacing w:val="-2"/>
                <w:sz w:val="24"/>
              </w:rPr>
              <w:t>1.867</w:t>
            </w:r>
          </w:p>
        </w:tc>
        <w:tc>
          <w:tcPr>
            <w:tcW w:w="1011" w:type="dxa"/>
            <w:tcBorders>
              <w:left w:val="single" w:sz="8" w:space="0" w:color="000000"/>
              <w:bottom w:val="nil"/>
              <w:right w:val="single" w:sz="18" w:space="0" w:color="000000"/>
            </w:tcBorders>
          </w:tcPr>
          <w:p>
            <w:pPr>
              <w:pStyle w:val="TableParagraph"/>
              <w:spacing w:line="241" w:lineRule="exact" w:before="94"/>
              <w:ind w:right="37"/>
              <w:jc w:val="right"/>
              <w:rPr>
                <w:sz w:val="24"/>
              </w:rPr>
            </w:pPr>
            <w:r>
              <w:rPr>
                <w:spacing w:val="-4"/>
                <w:sz w:val="24"/>
              </w:rPr>
              <w:t>.065</w:t>
            </w:r>
          </w:p>
        </w:tc>
      </w:tr>
    </w:tbl>
    <w:p>
      <w:pPr>
        <w:pStyle w:val="BodyText"/>
        <w:spacing w:before="100"/>
        <w:ind w:left="780"/>
      </w:pPr>
      <w:r>
        <w:rPr/>
        <mc:AlternateContent>
          <mc:Choice Requires="wps">
            <w:drawing>
              <wp:anchor distT="0" distB="0" distL="0" distR="0" allowOverlap="1" layoutInCell="1" locked="0" behindDoc="1" simplePos="0" relativeHeight="485448192">
                <wp:simplePos x="0" y="0"/>
                <wp:positionH relativeFrom="page">
                  <wp:posOffset>1130808</wp:posOffset>
                </wp:positionH>
                <wp:positionV relativeFrom="paragraph">
                  <wp:posOffset>-712343</wp:posOffset>
                </wp:positionV>
                <wp:extent cx="5111750" cy="71818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5111750" cy="718185"/>
                          <a:chExt cx="5111750" cy="718185"/>
                        </a:xfrm>
                      </wpg:grpSpPr>
                      <pic:pic>
                        <pic:nvPicPr>
                          <pic:cNvPr id="44" name="Image 44"/>
                          <pic:cNvPicPr/>
                        </pic:nvPicPr>
                        <pic:blipFill>
                          <a:blip r:embed="rId21" cstate="print"/>
                          <a:stretch>
                            <a:fillRect/>
                          </a:stretch>
                        </pic:blipFill>
                        <pic:spPr>
                          <a:xfrm>
                            <a:off x="0" y="0"/>
                            <a:ext cx="475488" cy="32003"/>
                          </a:xfrm>
                          <a:prstGeom prst="rect">
                            <a:avLst/>
                          </a:prstGeom>
                        </pic:spPr>
                      </pic:pic>
                      <wps:wsp>
                        <wps:cNvPr id="45" name="Graphic 45"/>
                        <wps:cNvSpPr/>
                        <wps:spPr>
                          <a:xfrm>
                            <a:off x="0" y="28968"/>
                            <a:ext cx="24765" cy="660400"/>
                          </a:xfrm>
                          <a:custGeom>
                            <a:avLst/>
                            <a:gdLst/>
                            <a:ahLst/>
                            <a:cxnLst/>
                            <a:rect l="l" t="t" r="r" b="b"/>
                            <a:pathLst>
                              <a:path w="24765" h="660400">
                                <a:moveTo>
                                  <a:pt x="24384" y="0"/>
                                </a:moveTo>
                                <a:lnTo>
                                  <a:pt x="0" y="0"/>
                                </a:lnTo>
                                <a:lnTo>
                                  <a:pt x="0" y="202679"/>
                                </a:lnTo>
                                <a:lnTo>
                                  <a:pt x="0" y="228587"/>
                                </a:lnTo>
                                <a:lnTo>
                                  <a:pt x="0" y="431279"/>
                                </a:lnTo>
                                <a:lnTo>
                                  <a:pt x="0" y="457187"/>
                                </a:lnTo>
                                <a:lnTo>
                                  <a:pt x="0" y="659879"/>
                                </a:lnTo>
                                <a:lnTo>
                                  <a:pt x="24384" y="659879"/>
                                </a:lnTo>
                                <a:lnTo>
                                  <a:pt x="24384" y="457187"/>
                                </a:lnTo>
                                <a:lnTo>
                                  <a:pt x="24384" y="431279"/>
                                </a:lnTo>
                                <a:lnTo>
                                  <a:pt x="24384" y="228587"/>
                                </a:lnTo>
                                <a:lnTo>
                                  <a:pt x="24384" y="202679"/>
                                </a:lnTo>
                                <a:lnTo>
                                  <a:pt x="24384" y="0"/>
                                </a:lnTo>
                                <a:close/>
                              </a:path>
                            </a:pathLst>
                          </a:custGeom>
                          <a:solidFill>
                            <a:srgbClr val="000000"/>
                          </a:solidFill>
                        </wps:spPr>
                        <wps:bodyPr wrap="square" lIns="0" tIns="0" rIns="0" bIns="0" rtlCol="0">
                          <a:prstTxWarp prst="textNoShape">
                            <a:avLst/>
                          </a:prstTxWarp>
                          <a:noAutofit/>
                        </wps:bodyPr>
                      </wps:wsp>
                      <pic:pic>
                        <pic:nvPicPr>
                          <pic:cNvPr id="46" name="Image 46"/>
                          <pic:cNvPicPr/>
                        </pic:nvPicPr>
                        <pic:blipFill>
                          <a:blip r:embed="rId22" cstate="print"/>
                          <a:stretch>
                            <a:fillRect/>
                          </a:stretch>
                        </pic:blipFill>
                        <pic:spPr>
                          <a:xfrm>
                            <a:off x="0" y="685800"/>
                            <a:ext cx="5111496" cy="32003"/>
                          </a:xfrm>
                          <a:prstGeom prst="rect">
                            <a:avLst/>
                          </a:prstGeom>
                        </pic:spPr>
                      </pic:pic>
                    </wpg:wgp>
                  </a:graphicData>
                </a:graphic>
              </wp:anchor>
            </w:drawing>
          </mc:Choice>
          <mc:Fallback>
            <w:pict>
              <v:group style="position:absolute;margin-left:89.040001pt;margin-top:-56.09pt;width:402.5pt;height:56.55pt;mso-position-horizontal-relative:page;mso-position-vertical-relative:paragraph;z-index:-17868288" id="docshapegroup33" coordorigin="1781,-1122" coordsize="8050,1131">
                <v:shape style="position:absolute;left:1780;top:-1122;width:749;height:51" type="#_x0000_t75" id="docshape34" stroked="false">
                  <v:imagedata r:id="rId21" o:title=""/>
                </v:shape>
                <v:shape style="position:absolute;left:1780;top:-1077;width:39;height:1040" id="docshape35" coordorigin="1781,-1076" coordsize="39,1040" path="m1819,-1076l1781,-1076,1781,-757,1781,-716,1781,-397,1781,-356,1781,-37,1819,-37,1819,-356,1819,-397,1819,-716,1819,-757,1819,-1076xe" filled="true" fillcolor="#000000" stroked="false">
                  <v:path arrowok="t"/>
                  <v:fill type="solid"/>
                </v:shape>
                <v:shape style="position:absolute;left:1780;top:-42;width:8050;height:51" type="#_x0000_t75" id="docshape36" stroked="false">
                  <v:imagedata r:id="rId22" o:title=""/>
                </v:shape>
                <w10:wrap type="none"/>
              </v:group>
            </w:pict>
          </mc:Fallback>
        </mc:AlternateContent>
      </w:r>
      <w:r>
        <w:rPr/>
        <w:t>a.</w:t>
      </w:r>
      <w:r>
        <w:rPr>
          <w:spacing w:val="-2"/>
        </w:rPr>
        <w:t> </w:t>
      </w:r>
      <w:r>
        <w:rPr/>
        <w:t>Dependent</w:t>
      </w:r>
      <w:r>
        <w:rPr>
          <w:spacing w:val="-1"/>
        </w:rPr>
        <w:t> </w:t>
      </w:r>
      <w:r>
        <w:rPr/>
        <w:t>Variable:</w:t>
      </w:r>
      <w:r>
        <w:rPr>
          <w:spacing w:val="-1"/>
        </w:rPr>
        <w:t> </w:t>
      </w:r>
      <w:r>
        <w:rPr>
          <w:spacing w:val="-5"/>
        </w:rPr>
        <w:t>OP1</w:t>
      </w:r>
    </w:p>
    <w:p>
      <w:pPr>
        <w:pStyle w:val="BodyText"/>
        <w:spacing w:before="136"/>
      </w:pPr>
    </w:p>
    <w:p>
      <w:pPr>
        <w:pStyle w:val="BodyText"/>
        <w:spacing w:line="350" w:lineRule="auto"/>
        <w:ind w:left="708" w:right="556" w:firstLine="12"/>
      </w:pPr>
      <w:r>
        <w:rPr/>
        <w:t>From the coefficient of table 4.4.2c, it could be seen that the overall significant effect for the independent and the dependent variable is less than 0.05 significant levels. Therefore, there is a significant effect of the independent variable on the dependent variable which</w:t>
      </w:r>
      <w:r>
        <w:rPr>
          <w:spacing w:val="80"/>
        </w:rPr>
        <w:t> </w:t>
      </w:r>
      <w:r>
        <w:rPr/>
        <w:t>implies that the null hypothesis is rejected and the alternative hypothesis is accepted. The INF2 value of 0.03 for information quality implies that increase in organizational quality will be positive effect.</w:t>
      </w:r>
    </w:p>
    <w:p>
      <w:pPr>
        <w:pStyle w:val="BodyText"/>
      </w:pPr>
    </w:p>
    <w:p>
      <w:pPr>
        <w:pStyle w:val="BodyText"/>
        <w:spacing w:before="98"/>
      </w:pPr>
    </w:p>
    <w:p>
      <w:pPr>
        <w:pStyle w:val="BodyText"/>
        <w:spacing w:before="1"/>
        <w:ind w:left="708"/>
      </w:pPr>
      <w:r>
        <w:rPr/>
        <w:t>Hypothesis</w:t>
      </w:r>
      <w:r>
        <w:rPr>
          <w:spacing w:val="-2"/>
        </w:rPr>
        <w:t> </w:t>
      </w:r>
      <w:r>
        <w:rPr>
          <w:spacing w:val="-5"/>
        </w:rPr>
        <w:t>III</w:t>
      </w:r>
    </w:p>
    <w:p>
      <w:pPr>
        <w:pStyle w:val="BodyText"/>
        <w:spacing w:line="348" w:lineRule="auto" w:before="193"/>
        <w:ind w:left="718" w:right="271" w:hanging="10"/>
      </w:pPr>
      <w:r>
        <w:rPr>
          <w:position w:val="2"/>
        </w:rPr>
        <w:t>H</w:t>
      </w:r>
      <w:r>
        <w:rPr>
          <w:sz w:val="16"/>
        </w:rPr>
        <w:t>O3</w:t>
      </w:r>
      <w:r>
        <w:rPr>
          <w:position w:val="2"/>
        </w:rPr>
        <w:t>:</w:t>
      </w:r>
      <w:r>
        <w:rPr>
          <w:spacing w:val="-4"/>
          <w:position w:val="2"/>
        </w:rPr>
        <w:t> </w:t>
      </w:r>
      <w:r>
        <w:rPr>
          <w:position w:val="2"/>
        </w:rPr>
        <w:t>There</w:t>
      </w:r>
      <w:r>
        <w:rPr>
          <w:spacing w:val="-6"/>
          <w:position w:val="2"/>
        </w:rPr>
        <w:t> </w:t>
      </w:r>
      <w:r>
        <w:rPr>
          <w:position w:val="2"/>
        </w:rPr>
        <w:t>is</w:t>
      </w:r>
      <w:r>
        <w:rPr>
          <w:spacing w:val="-4"/>
          <w:position w:val="2"/>
        </w:rPr>
        <w:t> </w:t>
      </w:r>
      <w:r>
        <w:rPr>
          <w:position w:val="2"/>
        </w:rPr>
        <w:t>no</w:t>
      </w:r>
      <w:r>
        <w:rPr>
          <w:spacing w:val="-4"/>
          <w:position w:val="2"/>
        </w:rPr>
        <w:t> </w:t>
      </w:r>
      <w:r>
        <w:rPr>
          <w:position w:val="2"/>
        </w:rPr>
        <w:t>significant</w:t>
      </w:r>
      <w:r>
        <w:rPr>
          <w:spacing w:val="-4"/>
          <w:position w:val="2"/>
        </w:rPr>
        <w:t> </w:t>
      </w:r>
      <w:r>
        <w:rPr>
          <w:position w:val="2"/>
        </w:rPr>
        <w:t>relationship</w:t>
      </w:r>
      <w:r>
        <w:rPr>
          <w:spacing w:val="-4"/>
          <w:position w:val="2"/>
        </w:rPr>
        <w:t> </w:t>
      </w:r>
      <w:r>
        <w:rPr>
          <w:position w:val="2"/>
        </w:rPr>
        <w:t>between</w:t>
      </w:r>
      <w:r>
        <w:rPr>
          <w:spacing w:val="-2"/>
          <w:position w:val="2"/>
        </w:rPr>
        <w:t> </w:t>
      </w:r>
      <w:r>
        <w:rPr>
          <w:position w:val="2"/>
        </w:rPr>
        <w:t>service</w:t>
      </w:r>
      <w:r>
        <w:rPr>
          <w:spacing w:val="-5"/>
          <w:position w:val="2"/>
        </w:rPr>
        <w:t> </w:t>
      </w:r>
      <w:r>
        <w:rPr>
          <w:position w:val="2"/>
        </w:rPr>
        <w:t>quality</w:t>
      </w:r>
      <w:r>
        <w:rPr>
          <w:spacing w:val="-9"/>
          <w:position w:val="2"/>
        </w:rPr>
        <w:t> </w:t>
      </w:r>
      <w:r>
        <w:rPr>
          <w:position w:val="2"/>
        </w:rPr>
        <w:t>and</w:t>
      </w:r>
      <w:r>
        <w:rPr>
          <w:spacing w:val="-4"/>
          <w:position w:val="2"/>
        </w:rPr>
        <w:t> </w:t>
      </w:r>
      <w:r>
        <w:rPr>
          <w:position w:val="2"/>
        </w:rPr>
        <w:t>organisational </w:t>
      </w:r>
      <w:r>
        <w:rPr>
          <w:spacing w:val="-2"/>
        </w:rPr>
        <w:t>performance.</w:t>
      </w:r>
    </w:p>
    <w:p>
      <w:pPr>
        <w:pStyle w:val="BodyText"/>
        <w:spacing w:before="274"/>
      </w:pPr>
    </w:p>
    <w:p>
      <w:pPr>
        <w:pStyle w:val="BodyText"/>
        <w:spacing w:after="59"/>
        <w:ind w:left="766" w:right="749"/>
        <w:jc w:val="center"/>
      </w:pPr>
      <w:r>
        <w:rPr/>
        <w:t>4.4.3a:</w:t>
      </w:r>
      <w:r>
        <w:rPr>
          <w:spacing w:val="-1"/>
        </w:rPr>
        <w:t> </w:t>
      </w:r>
      <w:r>
        <w:rPr/>
        <w:t>Model </w:t>
      </w:r>
      <w:r>
        <w:rPr>
          <w:spacing w:val="-2"/>
        </w:rPr>
        <w:t>Summary</w:t>
      </w:r>
    </w:p>
    <w:tbl>
      <w:tblPr>
        <w:tblW w:w="0" w:type="auto"/>
        <w:jc w:val="left"/>
        <w:tblInd w:w="2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82"/>
        <w:gridCol w:w="1011"/>
        <w:gridCol w:w="1071"/>
        <w:gridCol w:w="1467"/>
        <w:gridCol w:w="1463"/>
      </w:tblGrid>
      <w:tr>
        <w:trPr>
          <w:trHeight w:val="797" w:hRule="atLeast"/>
        </w:trPr>
        <w:tc>
          <w:tcPr>
            <w:tcW w:w="782" w:type="dxa"/>
          </w:tcPr>
          <w:p>
            <w:pPr>
              <w:pStyle w:val="TableParagraph"/>
              <w:spacing w:line="370" w:lineRule="atLeast" w:before="14"/>
              <w:ind w:left="78" w:right="95"/>
              <w:rPr>
                <w:sz w:val="24"/>
              </w:rPr>
            </w:pPr>
            <w:r>
              <w:rPr>
                <w:spacing w:val="-4"/>
                <w:sz w:val="24"/>
              </w:rPr>
              <w:t>Mode </w:t>
            </w:r>
            <w:r>
              <w:rPr>
                <w:spacing w:val="-10"/>
                <w:sz w:val="24"/>
              </w:rPr>
              <w:t>l</w:t>
            </w:r>
          </w:p>
        </w:tc>
        <w:tc>
          <w:tcPr>
            <w:tcW w:w="1011" w:type="dxa"/>
            <w:tcBorders>
              <w:right w:val="single" w:sz="8" w:space="0" w:color="000000"/>
            </w:tcBorders>
          </w:tcPr>
          <w:p>
            <w:pPr>
              <w:pStyle w:val="TableParagraph"/>
              <w:spacing w:before="108"/>
              <w:ind w:left="458"/>
              <w:rPr>
                <w:sz w:val="24"/>
              </w:rPr>
            </w:pPr>
            <w:r>
              <w:rPr>
                <w:spacing w:val="-10"/>
                <w:sz w:val="24"/>
              </w:rPr>
              <w:t>R</w:t>
            </w:r>
          </w:p>
        </w:tc>
        <w:tc>
          <w:tcPr>
            <w:tcW w:w="1071" w:type="dxa"/>
            <w:tcBorders>
              <w:left w:val="single" w:sz="8" w:space="0" w:color="000000"/>
              <w:right w:val="single" w:sz="8" w:space="0" w:color="000000"/>
            </w:tcBorders>
          </w:tcPr>
          <w:p>
            <w:pPr>
              <w:pStyle w:val="TableParagraph"/>
              <w:spacing w:before="108"/>
              <w:ind w:left="98"/>
              <w:rPr>
                <w:sz w:val="24"/>
              </w:rPr>
            </w:pPr>
            <w:r>
              <w:rPr>
                <w:sz w:val="24"/>
              </w:rPr>
              <w:t>R </w:t>
            </w:r>
            <w:r>
              <w:rPr>
                <w:spacing w:val="-2"/>
                <w:sz w:val="24"/>
              </w:rPr>
              <w:t>Square</w:t>
            </w:r>
          </w:p>
        </w:tc>
        <w:tc>
          <w:tcPr>
            <w:tcW w:w="1467" w:type="dxa"/>
            <w:tcBorders>
              <w:left w:val="single" w:sz="8" w:space="0" w:color="000000"/>
              <w:right w:val="single" w:sz="8" w:space="0" w:color="000000"/>
            </w:tcBorders>
          </w:tcPr>
          <w:p>
            <w:pPr>
              <w:pStyle w:val="TableParagraph"/>
              <w:spacing w:line="370" w:lineRule="atLeast" w:before="14"/>
              <w:ind w:left="443" w:right="160" w:hanging="248"/>
              <w:rPr>
                <w:sz w:val="24"/>
              </w:rPr>
            </w:pPr>
            <w:r>
              <w:rPr>
                <w:sz w:val="24"/>
              </w:rPr>
              <w:t>Adjusted</w:t>
            </w:r>
            <w:r>
              <w:rPr>
                <w:spacing w:val="-15"/>
                <w:sz w:val="24"/>
              </w:rPr>
              <w:t> </w:t>
            </w:r>
            <w:r>
              <w:rPr>
                <w:sz w:val="24"/>
              </w:rPr>
              <w:t>R </w:t>
            </w:r>
            <w:r>
              <w:rPr>
                <w:spacing w:val="-2"/>
                <w:sz w:val="24"/>
              </w:rPr>
              <w:t>Square</w:t>
            </w:r>
          </w:p>
        </w:tc>
        <w:tc>
          <w:tcPr>
            <w:tcW w:w="1463" w:type="dxa"/>
            <w:tcBorders>
              <w:left w:val="single" w:sz="8" w:space="0" w:color="000000"/>
            </w:tcBorders>
          </w:tcPr>
          <w:p>
            <w:pPr>
              <w:pStyle w:val="TableParagraph"/>
              <w:spacing w:line="320" w:lineRule="atLeast" w:before="115"/>
              <w:ind w:left="179" w:right="-29" w:hanging="8"/>
              <w:rPr>
                <w:sz w:val="24"/>
              </w:rPr>
            </w:pPr>
            <w:r>
              <w:rPr>
                <w:sz w:val="24"/>
              </w:rPr>
              <w:t>Std.</w:t>
            </w:r>
            <w:r>
              <w:rPr>
                <w:spacing w:val="-15"/>
                <w:sz w:val="24"/>
              </w:rPr>
              <w:t> </w:t>
            </w:r>
            <w:r>
              <w:rPr>
                <w:sz w:val="24"/>
              </w:rPr>
              <w:t>Error</w:t>
            </w:r>
            <w:r>
              <w:rPr>
                <w:spacing w:val="-15"/>
                <w:sz w:val="24"/>
              </w:rPr>
              <w:t> </w:t>
            </w:r>
            <w:r>
              <w:rPr>
                <w:sz w:val="24"/>
              </w:rPr>
              <w:t>of the </w:t>
            </w:r>
            <w:r>
              <w:rPr>
                <w:spacing w:val="-2"/>
                <w:sz w:val="24"/>
              </w:rPr>
              <w:t>Estimate</w:t>
            </w:r>
          </w:p>
        </w:tc>
      </w:tr>
      <w:tr>
        <w:trPr>
          <w:trHeight w:val="478" w:hRule="atLeast"/>
        </w:trPr>
        <w:tc>
          <w:tcPr>
            <w:tcW w:w="782" w:type="dxa"/>
          </w:tcPr>
          <w:p>
            <w:pPr>
              <w:pStyle w:val="TableParagraph"/>
              <w:spacing w:before="108"/>
              <w:ind w:left="78"/>
              <w:rPr>
                <w:sz w:val="24"/>
              </w:rPr>
            </w:pPr>
            <w:r>
              <w:rPr>
                <w:spacing w:val="-10"/>
                <w:sz w:val="24"/>
              </w:rPr>
              <w:t>1</w:t>
            </w:r>
          </w:p>
        </w:tc>
        <w:tc>
          <w:tcPr>
            <w:tcW w:w="1011" w:type="dxa"/>
            <w:tcBorders>
              <w:right w:val="single" w:sz="8" w:space="0" w:color="000000"/>
            </w:tcBorders>
          </w:tcPr>
          <w:p>
            <w:pPr>
              <w:pStyle w:val="TableParagraph"/>
              <w:spacing w:before="108"/>
              <w:ind w:left="506" w:right="-29"/>
              <w:rPr>
                <w:sz w:val="24"/>
              </w:rPr>
            </w:pPr>
            <w:r>
              <w:rPr>
                <w:spacing w:val="-2"/>
                <w:sz w:val="24"/>
              </w:rPr>
              <w:t>.215</w:t>
            </w:r>
            <w:r>
              <w:rPr>
                <w:spacing w:val="-2"/>
                <w:sz w:val="24"/>
                <w:vertAlign w:val="superscript"/>
              </w:rPr>
              <w:t>a</w:t>
            </w:r>
          </w:p>
        </w:tc>
        <w:tc>
          <w:tcPr>
            <w:tcW w:w="1071" w:type="dxa"/>
            <w:tcBorders>
              <w:left w:val="single" w:sz="8" w:space="0" w:color="000000"/>
              <w:right w:val="single" w:sz="8" w:space="0" w:color="000000"/>
            </w:tcBorders>
          </w:tcPr>
          <w:p>
            <w:pPr>
              <w:pStyle w:val="TableParagraph"/>
              <w:spacing w:before="108"/>
              <w:ind w:left="648" w:right="-29"/>
              <w:rPr>
                <w:sz w:val="24"/>
              </w:rPr>
            </w:pPr>
            <w:r>
              <w:rPr>
                <w:spacing w:val="-4"/>
                <w:sz w:val="24"/>
              </w:rPr>
              <w:t>.046</w:t>
            </w:r>
          </w:p>
        </w:tc>
        <w:tc>
          <w:tcPr>
            <w:tcW w:w="1467" w:type="dxa"/>
            <w:tcBorders>
              <w:left w:val="single" w:sz="8" w:space="0" w:color="000000"/>
              <w:right w:val="single" w:sz="8" w:space="0" w:color="000000"/>
            </w:tcBorders>
          </w:tcPr>
          <w:p>
            <w:pPr>
              <w:pStyle w:val="TableParagraph"/>
              <w:spacing w:before="108"/>
              <w:ind w:right="-29"/>
              <w:jc w:val="right"/>
              <w:rPr>
                <w:sz w:val="24"/>
              </w:rPr>
            </w:pPr>
            <w:r>
              <w:rPr>
                <w:spacing w:val="-2"/>
                <w:sz w:val="24"/>
              </w:rPr>
              <w:t>-</w:t>
            </w:r>
            <w:r>
              <w:rPr>
                <w:spacing w:val="-4"/>
                <w:sz w:val="24"/>
              </w:rPr>
              <w:t>.004</w:t>
            </w:r>
          </w:p>
        </w:tc>
        <w:tc>
          <w:tcPr>
            <w:tcW w:w="1463" w:type="dxa"/>
            <w:tcBorders>
              <w:left w:val="single" w:sz="8" w:space="0" w:color="000000"/>
            </w:tcBorders>
          </w:tcPr>
          <w:p>
            <w:pPr>
              <w:pStyle w:val="TableParagraph"/>
              <w:spacing w:before="108"/>
              <w:ind w:left="918" w:right="-29"/>
              <w:rPr>
                <w:sz w:val="24"/>
              </w:rPr>
            </w:pPr>
            <w:r>
              <w:rPr>
                <w:spacing w:val="-2"/>
                <w:sz w:val="24"/>
              </w:rPr>
              <w:t>1.135</w:t>
            </w:r>
          </w:p>
        </w:tc>
      </w:tr>
    </w:tbl>
    <w:p>
      <w:pPr>
        <w:pStyle w:val="BodyText"/>
        <w:ind w:left="2201"/>
      </w:pPr>
      <w:r>
        <w:rPr/>
        <w:t>a.</w:t>
      </w:r>
      <w:r>
        <w:rPr>
          <w:spacing w:val="-2"/>
        </w:rPr>
        <w:t> </w:t>
      </w:r>
      <w:r>
        <w:rPr/>
        <w:t>Predictors:</w:t>
      </w:r>
      <w:r>
        <w:rPr>
          <w:spacing w:val="-2"/>
        </w:rPr>
        <w:t> </w:t>
      </w:r>
      <w:r>
        <w:rPr/>
        <w:t>(Constant),</w:t>
      </w:r>
      <w:r>
        <w:rPr>
          <w:spacing w:val="-2"/>
        </w:rPr>
        <w:t> </w:t>
      </w:r>
      <w:r>
        <w:rPr/>
        <w:t>SER5,</w:t>
      </w:r>
      <w:r>
        <w:rPr>
          <w:spacing w:val="-2"/>
        </w:rPr>
        <w:t> </w:t>
      </w:r>
      <w:r>
        <w:rPr/>
        <w:t>SER2,</w:t>
      </w:r>
      <w:r>
        <w:rPr>
          <w:spacing w:val="-2"/>
        </w:rPr>
        <w:t> </w:t>
      </w:r>
      <w:r>
        <w:rPr/>
        <w:t>SER1,</w:t>
      </w:r>
      <w:r>
        <w:rPr>
          <w:spacing w:val="-2"/>
        </w:rPr>
        <w:t> </w:t>
      </w:r>
      <w:r>
        <w:rPr/>
        <w:t>SER4,</w:t>
      </w:r>
      <w:r>
        <w:rPr>
          <w:spacing w:val="-1"/>
        </w:rPr>
        <w:t> </w:t>
      </w:r>
      <w:r>
        <w:rPr>
          <w:spacing w:val="-4"/>
        </w:rPr>
        <w:t>SER3</w:t>
      </w:r>
    </w:p>
    <w:p>
      <w:pPr>
        <w:pStyle w:val="BodyText"/>
        <w:spacing w:after="0"/>
        <w:sectPr>
          <w:pgSz w:w="12240" w:h="15840"/>
          <w:pgMar w:header="0" w:footer="792" w:top="1360" w:bottom="980" w:left="1080" w:right="1080"/>
        </w:sectPr>
      </w:pPr>
    </w:p>
    <w:p>
      <w:pPr>
        <w:pStyle w:val="BodyText"/>
        <w:spacing w:line="480" w:lineRule="auto" w:before="74"/>
        <w:ind w:left="718" w:right="662" w:hanging="10"/>
        <w:jc w:val="both"/>
      </w:pPr>
      <w:r>
        <w:rPr/>
        <w:t>Table</w:t>
      </w:r>
      <w:r>
        <w:rPr>
          <w:spacing w:val="-14"/>
        </w:rPr>
        <w:t> </w:t>
      </w:r>
      <w:r>
        <w:rPr/>
        <w:t>4.4.3a</w:t>
      </w:r>
      <w:r>
        <w:rPr>
          <w:spacing w:val="-14"/>
        </w:rPr>
        <w:t> </w:t>
      </w:r>
      <w:r>
        <w:rPr/>
        <w:t>presents</w:t>
      </w:r>
      <w:r>
        <w:rPr>
          <w:spacing w:val="-13"/>
        </w:rPr>
        <w:t> </w:t>
      </w:r>
      <w:r>
        <w:rPr/>
        <w:t>the</w:t>
      </w:r>
      <w:r>
        <w:rPr>
          <w:spacing w:val="-14"/>
        </w:rPr>
        <w:t> </w:t>
      </w:r>
      <w:r>
        <w:rPr/>
        <w:t>model</w:t>
      </w:r>
      <w:r>
        <w:rPr>
          <w:spacing w:val="-13"/>
        </w:rPr>
        <w:t> </w:t>
      </w:r>
      <w:r>
        <w:rPr/>
        <w:t>summary.</w:t>
      </w:r>
      <w:r>
        <w:rPr>
          <w:spacing w:val="-12"/>
        </w:rPr>
        <w:t> </w:t>
      </w:r>
      <w:r>
        <w:rPr/>
        <w:t>It</w:t>
      </w:r>
      <w:r>
        <w:rPr>
          <w:spacing w:val="-13"/>
        </w:rPr>
        <w:t> </w:t>
      </w:r>
      <w:r>
        <w:rPr/>
        <w:t>shows</w:t>
      </w:r>
      <w:r>
        <w:rPr>
          <w:spacing w:val="-12"/>
        </w:rPr>
        <w:t> </w:t>
      </w:r>
      <w:r>
        <w:rPr/>
        <w:t>that</w:t>
      </w:r>
      <w:r>
        <w:rPr>
          <w:spacing w:val="-13"/>
        </w:rPr>
        <w:t> </w:t>
      </w:r>
      <w:r>
        <w:rPr/>
        <w:t>the</w:t>
      </w:r>
      <w:r>
        <w:rPr>
          <w:spacing w:val="-14"/>
        </w:rPr>
        <w:t> </w:t>
      </w:r>
      <w:r>
        <w:rPr/>
        <w:t>correlation</w:t>
      </w:r>
      <w:r>
        <w:rPr>
          <w:spacing w:val="-13"/>
        </w:rPr>
        <w:t> </w:t>
      </w:r>
      <w:r>
        <w:rPr/>
        <w:t>coefficient</w:t>
      </w:r>
      <w:r>
        <w:rPr>
          <w:spacing w:val="-13"/>
        </w:rPr>
        <w:t> </w:t>
      </w:r>
      <w:r>
        <w:rPr/>
        <w:t>r</w:t>
      </w:r>
      <w:r>
        <w:rPr>
          <w:spacing w:val="-14"/>
        </w:rPr>
        <w:t> </w:t>
      </w:r>
      <w:r>
        <w:rPr/>
        <w:t>is</w:t>
      </w:r>
      <w:r>
        <w:rPr>
          <w:spacing w:val="-13"/>
        </w:rPr>
        <w:t> </w:t>
      </w:r>
      <w:r>
        <w:rPr/>
        <w:t>0.215 which indicates that there exists a strong positive relationship between organizational quality</w:t>
      </w:r>
      <w:r>
        <w:rPr>
          <w:spacing w:val="-12"/>
        </w:rPr>
        <w:t> </w:t>
      </w:r>
      <w:r>
        <w:rPr/>
        <w:t>and</w:t>
      </w:r>
      <w:r>
        <w:rPr>
          <w:spacing w:val="-7"/>
        </w:rPr>
        <w:t> </w:t>
      </w:r>
      <w:r>
        <w:rPr/>
        <w:t>service</w:t>
      </w:r>
      <w:r>
        <w:rPr>
          <w:spacing w:val="-9"/>
        </w:rPr>
        <w:t> </w:t>
      </w:r>
      <w:r>
        <w:rPr/>
        <w:t>quality.</w:t>
      </w:r>
      <w:r>
        <w:rPr>
          <w:spacing w:val="-4"/>
        </w:rPr>
        <w:t> </w:t>
      </w:r>
      <w:r>
        <w:rPr/>
        <w:t>It</w:t>
      </w:r>
      <w:r>
        <w:rPr>
          <w:spacing w:val="-7"/>
        </w:rPr>
        <w:t> </w:t>
      </w:r>
      <w:r>
        <w:rPr/>
        <w:t>is</w:t>
      </w:r>
      <w:r>
        <w:rPr>
          <w:spacing w:val="-7"/>
        </w:rPr>
        <w:t> </w:t>
      </w:r>
      <w:r>
        <w:rPr/>
        <w:t>also</w:t>
      </w:r>
      <w:r>
        <w:rPr>
          <w:spacing w:val="-7"/>
        </w:rPr>
        <w:t> </w:t>
      </w:r>
      <w:r>
        <w:rPr/>
        <w:t>clear</w:t>
      </w:r>
      <w:r>
        <w:rPr>
          <w:spacing w:val="-8"/>
        </w:rPr>
        <w:t> </w:t>
      </w:r>
      <w:r>
        <w:rPr/>
        <w:t>from</w:t>
      </w:r>
      <w:r>
        <w:rPr>
          <w:spacing w:val="-7"/>
        </w:rPr>
        <w:t> </w:t>
      </w:r>
      <w:r>
        <w:rPr/>
        <w:t>the</w:t>
      </w:r>
      <w:r>
        <w:rPr>
          <w:spacing w:val="-6"/>
        </w:rPr>
        <w:t> </w:t>
      </w:r>
      <w:r>
        <w:rPr/>
        <w:t>table</w:t>
      </w:r>
      <w:r>
        <w:rPr>
          <w:spacing w:val="-8"/>
        </w:rPr>
        <w:t> </w:t>
      </w:r>
      <w:r>
        <w:rPr/>
        <w:t>that</w:t>
      </w:r>
      <w:r>
        <w:rPr>
          <w:spacing w:val="-7"/>
        </w:rPr>
        <w:t> </w:t>
      </w:r>
      <w:r>
        <w:rPr/>
        <w:t>the</w:t>
      </w:r>
      <w:r>
        <w:rPr>
          <w:spacing w:val="-8"/>
        </w:rPr>
        <w:t> </w:t>
      </w:r>
      <w:r>
        <w:rPr/>
        <w:t>R</w:t>
      </w:r>
      <w:r>
        <w:rPr>
          <w:vertAlign w:val="superscript"/>
        </w:rPr>
        <w:t>2</w:t>
      </w:r>
      <w:r>
        <w:rPr>
          <w:spacing w:val="-6"/>
          <w:vertAlign w:val="baseline"/>
        </w:rPr>
        <w:t> </w:t>
      </w:r>
      <w:r>
        <w:rPr>
          <w:vertAlign w:val="baseline"/>
        </w:rPr>
        <w:t>which</w:t>
      </w:r>
      <w:r>
        <w:rPr>
          <w:spacing w:val="-7"/>
          <w:vertAlign w:val="baseline"/>
        </w:rPr>
        <w:t> </w:t>
      </w:r>
      <w:r>
        <w:rPr>
          <w:vertAlign w:val="baseline"/>
        </w:rPr>
        <w:t>is</w:t>
      </w:r>
      <w:r>
        <w:rPr>
          <w:spacing w:val="-9"/>
          <w:vertAlign w:val="baseline"/>
        </w:rPr>
        <w:t> </w:t>
      </w:r>
      <w:r>
        <w:rPr>
          <w:vertAlign w:val="baseline"/>
        </w:rPr>
        <w:t>the</w:t>
      </w:r>
      <w:r>
        <w:rPr>
          <w:spacing w:val="-8"/>
          <w:vertAlign w:val="baseline"/>
        </w:rPr>
        <w:t> </w:t>
      </w:r>
      <w:r>
        <w:rPr>
          <w:vertAlign w:val="baseline"/>
        </w:rPr>
        <w:t>coefficient of determination is 0.046. This implies that</w:t>
      </w:r>
      <w:r>
        <w:rPr>
          <w:spacing w:val="-1"/>
          <w:vertAlign w:val="baseline"/>
        </w:rPr>
        <w:t> </w:t>
      </w:r>
      <w:r>
        <w:rPr>
          <w:vertAlign w:val="baseline"/>
        </w:rPr>
        <w:t>21.5% change in organizational quality</w:t>
      </w:r>
      <w:r>
        <w:rPr>
          <w:spacing w:val="-6"/>
          <w:vertAlign w:val="baseline"/>
        </w:rPr>
        <w:t> </w:t>
      </w:r>
      <w:r>
        <w:rPr>
          <w:vertAlign w:val="baseline"/>
        </w:rPr>
        <w:t>can be explained by the product labelling while the remaining is explained by other factors.</w:t>
      </w:r>
    </w:p>
    <w:p>
      <w:pPr>
        <w:pStyle w:val="BodyText"/>
      </w:pPr>
    </w:p>
    <w:p>
      <w:pPr>
        <w:pStyle w:val="BodyText"/>
        <w:spacing w:before="87"/>
      </w:pPr>
    </w:p>
    <w:p>
      <w:pPr>
        <w:pStyle w:val="BodyText"/>
        <w:ind w:left="766" w:right="753"/>
        <w:jc w:val="center"/>
      </w:pPr>
      <w:r>
        <w:rPr/>
        <w:t>Table</w:t>
      </w:r>
      <w:r>
        <w:rPr>
          <w:spacing w:val="-2"/>
        </w:rPr>
        <w:t> </w:t>
      </w:r>
      <w:r>
        <w:rPr/>
        <w:t>4.</w:t>
      </w:r>
      <w:r>
        <w:rPr>
          <w:sz w:val="22"/>
        </w:rPr>
        <w:t>4</w:t>
      </w:r>
      <w:r>
        <w:rPr/>
        <w:t>.3b:</w:t>
      </w:r>
      <w:r>
        <w:rPr>
          <w:spacing w:val="-1"/>
        </w:rPr>
        <w:t> </w:t>
      </w:r>
      <w:r>
        <w:rPr>
          <w:spacing w:val="-2"/>
        </w:rPr>
        <w:t>ANOVA</w:t>
      </w:r>
      <w:r>
        <w:rPr>
          <w:spacing w:val="-2"/>
          <w:vertAlign w:val="superscript"/>
        </w:rPr>
        <w:t>a</w:t>
      </w:r>
    </w:p>
    <w:p>
      <w:pPr>
        <w:pStyle w:val="BodyText"/>
        <w:spacing w:before="3"/>
        <w:rPr>
          <w:sz w:val="5"/>
        </w:rPr>
      </w:pPr>
    </w:p>
    <w:tbl>
      <w:tblPr>
        <w:tblW w:w="0" w:type="auto"/>
        <w:jc w:val="left"/>
        <w:tblInd w:w="11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05"/>
        <w:gridCol w:w="1498"/>
        <w:gridCol w:w="1471"/>
        <w:gridCol w:w="1011"/>
        <w:gridCol w:w="1392"/>
        <w:gridCol w:w="1010"/>
        <w:gridCol w:w="1007"/>
      </w:tblGrid>
      <w:tr>
        <w:trPr>
          <w:trHeight w:val="756" w:hRule="atLeast"/>
        </w:trPr>
        <w:tc>
          <w:tcPr>
            <w:tcW w:w="2003" w:type="dxa"/>
            <w:gridSpan w:val="2"/>
          </w:tcPr>
          <w:p>
            <w:pPr>
              <w:pStyle w:val="TableParagraph"/>
              <w:spacing w:before="70"/>
              <w:ind w:left="92"/>
              <w:rPr>
                <w:sz w:val="24"/>
              </w:rPr>
            </w:pPr>
            <w:r>
              <w:rPr>
                <w:spacing w:val="-2"/>
                <w:sz w:val="24"/>
              </w:rPr>
              <w:t>Model</w:t>
            </w:r>
          </w:p>
        </w:tc>
        <w:tc>
          <w:tcPr>
            <w:tcW w:w="1471" w:type="dxa"/>
            <w:tcBorders>
              <w:right w:val="single" w:sz="8" w:space="0" w:color="000000"/>
            </w:tcBorders>
          </w:tcPr>
          <w:p>
            <w:pPr>
              <w:pStyle w:val="TableParagraph"/>
              <w:spacing w:line="310" w:lineRule="atLeast" w:before="86"/>
              <w:ind w:left="360" w:right="312" w:firstLine="28"/>
              <w:rPr>
                <w:sz w:val="24"/>
              </w:rPr>
            </w:pPr>
            <w:r>
              <w:rPr>
                <w:sz w:val="24"/>
              </w:rPr>
              <w:t>Sum</w:t>
            </w:r>
            <w:r>
              <w:rPr>
                <w:spacing w:val="-7"/>
                <w:sz w:val="24"/>
              </w:rPr>
              <w:t> </w:t>
            </w:r>
            <w:r>
              <w:rPr>
                <w:sz w:val="24"/>
              </w:rPr>
              <w:t>of </w:t>
            </w:r>
            <w:r>
              <w:rPr>
                <w:spacing w:val="-2"/>
                <w:sz w:val="24"/>
              </w:rPr>
              <w:t>Squares</w:t>
            </w:r>
          </w:p>
        </w:tc>
        <w:tc>
          <w:tcPr>
            <w:tcW w:w="1011" w:type="dxa"/>
            <w:tcBorders>
              <w:left w:val="single" w:sz="8" w:space="0" w:color="000000"/>
              <w:right w:val="single" w:sz="8" w:space="0" w:color="000000"/>
            </w:tcBorders>
          </w:tcPr>
          <w:p>
            <w:pPr>
              <w:pStyle w:val="TableParagraph"/>
              <w:spacing w:before="70"/>
              <w:ind w:left="39" w:right="2"/>
              <w:jc w:val="center"/>
              <w:rPr>
                <w:sz w:val="24"/>
              </w:rPr>
            </w:pPr>
            <w:r>
              <w:rPr>
                <w:spacing w:val="-5"/>
                <w:sz w:val="24"/>
              </w:rPr>
              <w:t>df</w:t>
            </w:r>
          </w:p>
        </w:tc>
        <w:tc>
          <w:tcPr>
            <w:tcW w:w="1392" w:type="dxa"/>
            <w:tcBorders>
              <w:left w:val="single" w:sz="8" w:space="0" w:color="000000"/>
              <w:right w:val="single" w:sz="8" w:space="0" w:color="000000"/>
            </w:tcBorders>
          </w:tcPr>
          <w:p>
            <w:pPr>
              <w:pStyle w:val="TableParagraph"/>
              <w:spacing w:line="368" w:lineRule="exact"/>
              <w:ind w:left="370" w:right="327" w:firstLine="60"/>
              <w:rPr>
                <w:sz w:val="24"/>
              </w:rPr>
            </w:pPr>
            <w:r>
              <w:rPr>
                <w:spacing w:val="-4"/>
                <w:sz w:val="24"/>
              </w:rPr>
              <w:t>Mean </w:t>
            </w:r>
            <w:r>
              <w:rPr>
                <w:spacing w:val="-2"/>
                <w:sz w:val="24"/>
              </w:rPr>
              <w:t>Square</w:t>
            </w:r>
          </w:p>
        </w:tc>
        <w:tc>
          <w:tcPr>
            <w:tcW w:w="1010" w:type="dxa"/>
            <w:tcBorders>
              <w:left w:val="single" w:sz="8" w:space="0" w:color="000000"/>
              <w:right w:val="single" w:sz="8" w:space="0" w:color="000000"/>
            </w:tcBorders>
          </w:tcPr>
          <w:p>
            <w:pPr>
              <w:pStyle w:val="TableParagraph"/>
              <w:spacing w:before="70"/>
              <w:ind w:left="38"/>
              <w:jc w:val="center"/>
              <w:rPr>
                <w:sz w:val="24"/>
              </w:rPr>
            </w:pPr>
            <w:r>
              <w:rPr>
                <w:spacing w:val="-10"/>
                <w:sz w:val="24"/>
              </w:rPr>
              <w:t>F</w:t>
            </w:r>
          </w:p>
        </w:tc>
        <w:tc>
          <w:tcPr>
            <w:tcW w:w="1007" w:type="dxa"/>
            <w:tcBorders>
              <w:left w:val="single" w:sz="8" w:space="0" w:color="000000"/>
            </w:tcBorders>
          </w:tcPr>
          <w:p>
            <w:pPr>
              <w:pStyle w:val="TableParagraph"/>
              <w:spacing w:before="70"/>
              <w:ind w:left="318"/>
              <w:rPr>
                <w:sz w:val="24"/>
              </w:rPr>
            </w:pPr>
            <w:r>
              <w:rPr>
                <w:spacing w:val="-4"/>
                <w:sz w:val="24"/>
              </w:rPr>
              <w:t>Sig.</w:t>
            </w:r>
          </w:p>
        </w:tc>
      </w:tr>
      <w:tr>
        <w:trPr>
          <w:trHeight w:val="432" w:hRule="atLeast"/>
        </w:trPr>
        <w:tc>
          <w:tcPr>
            <w:tcW w:w="505" w:type="dxa"/>
            <w:tcBorders>
              <w:bottom w:val="nil"/>
              <w:right w:val="nil"/>
            </w:tcBorders>
          </w:tcPr>
          <w:p>
            <w:pPr>
              <w:pStyle w:val="TableParagraph"/>
              <w:rPr>
                <w:sz w:val="22"/>
              </w:rPr>
            </w:pPr>
          </w:p>
        </w:tc>
        <w:tc>
          <w:tcPr>
            <w:tcW w:w="1498" w:type="dxa"/>
            <w:tcBorders>
              <w:left w:val="nil"/>
              <w:bottom w:val="nil"/>
            </w:tcBorders>
          </w:tcPr>
          <w:p>
            <w:pPr>
              <w:pStyle w:val="TableParagraph"/>
              <w:spacing w:before="72"/>
              <w:ind w:left="306"/>
              <w:rPr>
                <w:sz w:val="24"/>
              </w:rPr>
            </w:pPr>
            <w:r>
              <w:rPr>
                <w:spacing w:val="-2"/>
                <w:sz w:val="24"/>
              </w:rPr>
              <w:t>Regression</w:t>
            </w:r>
          </w:p>
        </w:tc>
        <w:tc>
          <w:tcPr>
            <w:tcW w:w="1471" w:type="dxa"/>
            <w:tcBorders>
              <w:bottom w:val="nil"/>
              <w:right w:val="single" w:sz="8" w:space="0" w:color="000000"/>
            </w:tcBorders>
          </w:tcPr>
          <w:p>
            <w:pPr>
              <w:pStyle w:val="TableParagraph"/>
              <w:spacing w:before="72"/>
              <w:ind w:right="-29"/>
              <w:jc w:val="right"/>
              <w:rPr>
                <w:sz w:val="24"/>
              </w:rPr>
            </w:pPr>
            <w:r>
              <w:rPr>
                <w:spacing w:val="-2"/>
                <w:sz w:val="24"/>
              </w:rPr>
              <w:t>5.872</w:t>
            </w:r>
          </w:p>
        </w:tc>
        <w:tc>
          <w:tcPr>
            <w:tcW w:w="1011" w:type="dxa"/>
            <w:tcBorders>
              <w:left w:val="single" w:sz="8" w:space="0" w:color="000000"/>
              <w:bottom w:val="nil"/>
              <w:right w:val="single" w:sz="8" w:space="0" w:color="000000"/>
            </w:tcBorders>
          </w:tcPr>
          <w:p>
            <w:pPr>
              <w:pStyle w:val="TableParagraph"/>
              <w:spacing w:before="72"/>
              <w:ind w:right="-29"/>
              <w:jc w:val="right"/>
              <w:rPr>
                <w:sz w:val="24"/>
              </w:rPr>
            </w:pPr>
            <w:r>
              <w:rPr>
                <w:spacing w:val="-10"/>
                <w:sz w:val="24"/>
              </w:rPr>
              <w:t>5</w:t>
            </w:r>
          </w:p>
        </w:tc>
        <w:tc>
          <w:tcPr>
            <w:tcW w:w="1392" w:type="dxa"/>
            <w:tcBorders>
              <w:left w:val="single" w:sz="8" w:space="0" w:color="000000"/>
              <w:bottom w:val="nil"/>
              <w:right w:val="single" w:sz="8" w:space="0" w:color="000000"/>
            </w:tcBorders>
          </w:tcPr>
          <w:p>
            <w:pPr>
              <w:pStyle w:val="TableParagraph"/>
              <w:spacing w:before="72"/>
              <w:ind w:right="-29"/>
              <w:jc w:val="right"/>
              <w:rPr>
                <w:sz w:val="24"/>
              </w:rPr>
            </w:pPr>
            <w:r>
              <w:rPr>
                <w:spacing w:val="-2"/>
                <w:sz w:val="24"/>
              </w:rPr>
              <w:t>1.174</w:t>
            </w:r>
          </w:p>
        </w:tc>
        <w:tc>
          <w:tcPr>
            <w:tcW w:w="1010" w:type="dxa"/>
            <w:vMerge w:val="restart"/>
            <w:tcBorders>
              <w:left w:val="single" w:sz="8" w:space="0" w:color="000000"/>
              <w:right w:val="single" w:sz="8" w:space="0" w:color="000000"/>
            </w:tcBorders>
          </w:tcPr>
          <w:p>
            <w:pPr>
              <w:pStyle w:val="TableParagraph"/>
              <w:spacing w:before="72"/>
              <w:ind w:left="589" w:right="-29"/>
              <w:rPr>
                <w:sz w:val="24"/>
              </w:rPr>
            </w:pPr>
            <w:r>
              <w:rPr>
                <w:spacing w:val="-4"/>
                <w:sz w:val="24"/>
              </w:rPr>
              <w:t>.911</w:t>
            </w:r>
          </w:p>
        </w:tc>
        <w:tc>
          <w:tcPr>
            <w:tcW w:w="1007" w:type="dxa"/>
            <w:vMerge w:val="restart"/>
            <w:tcBorders>
              <w:left w:val="single" w:sz="8" w:space="0" w:color="000000"/>
            </w:tcBorders>
          </w:tcPr>
          <w:p>
            <w:pPr>
              <w:pStyle w:val="TableParagraph"/>
              <w:spacing w:before="72"/>
              <w:ind w:left="486" w:right="-15"/>
              <w:rPr>
                <w:sz w:val="24"/>
              </w:rPr>
            </w:pPr>
            <w:r>
              <w:rPr>
                <w:spacing w:val="-2"/>
                <w:sz w:val="24"/>
              </w:rPr>
              <w:t>.477</w:t>
            </w:r>
            <w:r>
              <w:rPr>
                <w:spacing w:val="-2"/>
                <w:sz w:val="24"/>
                <w:vertAlign w:val="superscript"/>
              </w:rPr>
              <w:t>b</w:t>
            </w:r>
          </w:p>
        </w:tc>
      </w:tr>
      <w:tr>
        <w:trPr>
          <w:trHeight w:val="444" w:hRule="atLeast"/>
        </w:trPr>
        <w:tc>
          <w:tcPr>
            <w:tcW w:w="505" w:type="dxa"/>
            <w:tcBorders>
              <w:top w:val="nil"/>
              <w:bottom w:val="nil"/>
              <w:right w:val="nil"/>
            </w:tcBorders>
          </w:tcPr>
          <w:p>
            <w:pPr>
              <w:pStyle w:val="TableParagraph"/>
              <w:spacing w:before="97"/>
              <w:ind w:left="92"/>
              <w:rPr>
                <w:sz w:val="24"/>
              </w:rPr>
            </w:pPr>
            <w:r>
              <w:rPr>
                <w:spacing w:val="-10"/>
                <w:sz w:val="24"/>
              </w:rPr>
              <w:t>1</w:t>
            </w:r>
          </w:p>
        </w:tc>
        <w:tc>
          <w:tcPr>
            <w:tcW w:w="1498" w:type="dxa"/>
            <w:tcBorders>
              <w:top w:val="nil"/>
              <w:left w:val="nil"/>
              <w:bottom w:val="nil"/>
            </w:tcBorders>
          </w:tcPr>
          <w:p>
            <w:pPr>
              <w:pStyle w:val="TableParagraph"/>
              <w:spacing w:before="73"/>
              <w:ind w:left="306"/>
              <w:rPr>
                <w:sz w:val="24"/>
              </w:rPr>
            </w:pPr>
            <w:r>
              <w:rPr>
                <w:spacing w:val="-2"/>
                <w:sz w:val="24"/>
              </w:rPr>
              <w:t>Residual</w:t>
            </w:r>
          </w:p>
        </w:tc>
        <w:tc>
          <w:tcPr>
            <w:tcW w:w="1471" w:type="dxa"/>
            <w:tcBorders>
              <w:top w:val="nil"/>
              <w:bottom w:val="nil"/>
              <w:right w:val="single" w:sz="8" w:space="0" w:color="000000"/>
            </w:tcBorders>
          </w:tcPr>
          <w:p>
            <w:pPr>
              <w:pStyle w:val="TableParagraph"/>
              <w:spacing w:before="73"/>
              <w:ind w:right="-29"/>
              <w:jc w:val="right"/>
              <w:rPr>
                <w:sz w:val="24"/>
              </w:rPr>
            </w:pPr>
            <w:r>
              <w:rPr>
                <w:spacing w:val="-2"/>
                <w:sz w:val="24"/>
              </w:rPr>
              <w:t>121.118</w:t>
            </w:r>
          </w:p>
        </w:tc>
        <w:tc>
          <w:tcPr>
            <w:tcW w:w="1011" w:type="dxa"/>
            <w:tcBorders>
              <w:top w:val="nil"/>
              <w:left w:val="single" w:sz="8" w:space="0" w:color="000000"/>
              <w:bottom w:val="nil"/>
              <w:right w:val="single" w:sz="8" w:space="0" w:color="000000"/>
            </w:tcBorders>
          </w:tcPr>
          <w:p>
            <w:pPr>
              <w:pStyle w:val="TableParagraph"/>
              <w:spacing w:before="73"/>
              <w:ind w:right="-29"/>
              <w:jc w:val="right"/>
              <w:rPr>
                <w:sz w:val="24"/>
              </w:rPr>
            </w:pPr>
            <w:r>
              <w:rPr>
                <w:spacing w:val="-5"/>
                <w:sz w:val="24"/>
              </w:rPr>
              <w:t>94</w:t>
            </w:r>
          </w:p>
        </w:tc>
        <w:tc>
          <w:tcPr>
            <w:tcW w:w="1392" w:type="dxa"/>
            <w:tcBorders>
              <w:top w:val="nil"/>
              <w:left w:val="single" w:sz="8" w:space="0" w:color="000000"/>
              <w:bottom w:val="nil"/>
              <w:right w:val="single" w:sz="8" w:space="0" w:color="000000"/>
            </w:tcBorders>
          </w:tcPr>
          <w:p>
            <w:pPr>
              <w:pStyle w:val="TableParagraph"/>
              <w:spacing w:before="73"/>
              <w:ind w:right="-29"/>
              <w:jc w:val="right"/>
              <w:rPr>
                <w:sz w:val="24"/>
              </w:rPr>
            </w:pPr>
            <w:r>
              <w:rPr>
                <w:spacing w:val="-2"/>
                <w:sz w:val="24"/>
              </w:rPr>
              <w:t>1.288</w:t>
            </w:r>
          </w:p>
        </w:tc>
        <w:tc>
          <w:tcPr>
            <w:tcW w:w="1010" w:type="dxa"/>
            <w:vMerge/>
            <w:tcBorders>
              <w:top w:val="nil"/>
              <w:left w:val="single" w:sz="8" w:space="0" w:color="000000"/>
              <w:right w:val="single" w:sz="8" w:space="0" w:color="000000"/>
            </w:tcBorders>
          </w:tcPr>
          <w:p>
            <w:pPr>
              <w:rPr>
                <w:sz w:val="2"/>
                <w:szCs w:val="2"/>
              </w:rPr>
            </w:pPr>
          </w:p>
        </w:tc>
        <w:tc>
          <w:tcPr>
            <w:tcW w:w="1007" w:type="dxa"/>
            <w:vMerge/>
            <w:tcBorders>
              <w:top w:val="nil"/>
              <w:left w:val="single" w:sz="8" w:space="0" w:color="000000"/>
            </w:tcBorders>
          </w:tcPr>
          <w:p>
            <w:pPr>
              <w:rPr>
                <w:sz w:val="2"/>
                <w:szCs w:val="2"/>
              </w:rPr>
            </w:pPr>
          </w:p>
        </w:tc>
      </w:tr>
      <w:tr>
        <w:trPr>
          <w:trHeight w:val="430" w:hRule="atLeast"/>
        </w:trPr>
        <w:tc>
          <w:tcPr>
            <w:tcW w:w="505" w:type="dxa"/>
            <w:tcBorders>
              <w:top w:val="nil"/>
              <w:right w:val="nil"/>
            </w:tcBorders>
          </w:tcPr>
          <w:p>
            <w:pPr>
              <w:pStyle w:val="TableParagraph"/>
              <w:rPr>
                <w:sz w:val="22"/>
              </w:rPr>
            </w:pPr>
          </w:p>
        </w:tc>
        <w:tc>
          <w:tcPr>
            <w:tcW w:w="1498" w:type="dxa"/>
            <w:tcBorders>
              <w:top w:val="nil"/>
              <w:left w:val="nil"/>
            </w:tcBorders>
          </w:tcPr>
          <w:p>
            <w:pPr>
              <w:pStyle w:val="TableParagraph"/>
              <w:spacing w:before="61"/>
              <w:ind w:left="306"/>
              <w:rPr>
                <w:sz w:val="24"/>
              </w:rPr>
            </w:pPr>
            <w:r>
              <w:rPr>
                <w:spacing w:val="-2"/>
                <w:sz w:val="24"/>
              </w:rPr>
              <w:t>Total</w:t>
            </w:r>
          </w:p>
        </w:tc>
        <w:tc>
          <w:tcPr>
            <w:tcW w:w="1471" w:type="dxa"/>
            <w:tcBorders>
              <w:top w:val="nil"/>
              <w:right w:val="single" w:sz="8" w:space="0" w:color="000000"/>
            </w:tcBorders>
          </w:tcPr>
          <w:p>
            <w:pPr>
              <w:pStyle w:val="TableParagraph"/>
              <w:spacing w:before="61"/>
              <w:ind w:right="-29"/>
              <w:jc w:val="right"/>
              <w:rPr>
                <w:sz w:val="24"/>
              </w:rPr>
            </w:pPr>
            <w:r>
              <w:rPr>
                <w:spacing w:val="-2"/>
                <w:sz w:val="24"/>
              </w:rPr>
              <w:t>126.990</w:t>
            </w:r>
          </w:p>
        </w:tc>
        <w:tc>
          <w:tcPr>
            <w:tcW w:w="1011" w:type="dxa"/>
            <w:tcBorders>
              <w:top w:val="nil"/>
              <w:left w:val="single" w:sz="8" w:space="0" w:color="000000"/>
              <w:right w:val="single" w:sz="8" w:space="0" w:color="000000"/>
            </w:tcBorders>
          </w:tcPr>
          <w:p>
            <w:pPr>
              <w:pStyle w:val="TableParagraph"/>
              <w:spacing w:before="61"/>
              <w:ind w:right="-29"/>
              <w:jc w:val="right"/>
              <w:rPr>
                <w:sz w:val="24"/>
              </w:rPr>
            </w:pPr>
            <w:r>
              <w:rPr>
                <w:spacing w:val="-5"/>
                <w:sz w:val="24"/>
              </w:rPr>
              <w:t>99</w:t>
            </w:r>
          </w:p>
        </w:tc>
        <w:tc>
          <w:tcPr>
            <w:tcW w:w="1392" w:type="dxa"/>
            <w:tcBorders>
              <w:top w:val="nil"/>
              <w:left w:val="single" w:sz="8" w:space="0" w:color="000000"/>
              <w:right w:val="single" w:sz="8" w:space="0" w:color="000000"/>
            </w:tcBorders>
          </w:tcPr>
          <w:p>
            <w:pPr>
              <w:pStyle w:val="TableParagraph"/>
              <w:rPr>
                <w:sz w:val="22"/>
              </w:rPr>
            </w:pPr>
          </w:p>
        </w:tc>
        <w:tc>
          <w:tcPr>
            <w:tcW w:w="1010" w:type="dxa"/>
            <w:vMerge/>
            <w:tcBorders>
              <w:top w:val="nil"/>
              <w:left w:val="single" w:sz="8" w:space="0" w:color="000000"/>
              <w:right w:val="single" w:sz="8" w:space="0" w:color="000000"/>
            </w:tcBorders>
          </w:tcPr>
          <w:p>
            <w:pPr>
              <w:rPr>
                <w:sz w:val="2"/>
                <w:szCs w:val="2"/>
              </w:rPr>
            </w:pPr>
          </w:p>
        </w:tc>
        <w:tc>
          <w:tcPr>
            <w:tcW w:w="1007" w:type="dxa"/>
            <w:vMerge/>
            <w:tcBorders>
              <w:top w:val="nil"/>
              <w:left w:val="single" w:sz="8" w:space="0" w:color="000000"/>
            </w:tcBorders>
          </w:tcPr>
          <w:p>
            <w:pPr>
              <w:rPr>
                <w:sz w:val="2"/>
                <w:szCs w:val="2"/>
              </w:rPr>
            </w:pPr>
          </w:p>
        </w:tc>
      </w:tr>
    </w:tbl>
    <w:p>
      <w:pPr>
        <w:pStyle w:val="ListParagraph"/>
        <w:numPr>
          <w:ilvl w:val="0"/>
          <w:numId w:val="18"/>
        </w:numPr>
        <w:tabs>
          <w:tab w:pos="1799" w:val="left" w:leader="none"/>
        </w:tabs>
        <w:spacing w:line="240" w:lineRule="auto" w:before="0" w:after="0"/>
        <w:ind w:left="1799" w:right="0" w:hanging="210"/>
        <w:jc w:val="left"/>
        <w:rPr>
          <w:sz w:val="24"/>
        </w:rPr>
      </w:pPr>
      <w:r>
        <w:rPr>
          <w:sz w:val="24"/>
        </w:rPr>
        <w:t>Dependent</w:t>
      </w:r>
      <w:r>
        <w:rPr>
          <w:spacing w:val="-3"/>
          <w:sz w:val="24"/>
        </w:rPr>
        <w:t> </w:t>
      </w:r>
      <w:r>
        <w:rPr>
          <w:sz w:val="24"/>
        </w:rPr>
        <w:t>Variable:</w:t>
      </w:r>
      <w:r>
        <w:rPr>
          <w:spacing w:val="-2"/>
          <w:sz w:val="24"/>
        </w:rPr>
        <w:t> </w:t>
      </w:r>
      <w:r>
        <w:rPr>
          <w:spacing w:val="-5"/>
          <w:sz w:val="24"/>
        </w:rPr>
        <w:t>OP1</w:t>
      </w:r>
    </w:p>
    <w:p>
      <w:pPr>
        <w:pStyle w:val="ListParagraph"/>
        <w:numPr>
          <w:ilvl w:val="0"/>
          <w:numId w:val="18"/>
        </w:numPr>
        <w:tabs>
          <w:tab w:pos="1799" w:val="left" w:leader="none"/>
        </w:tabs>
        <w:spacing w:line="232" w:lineRule="auto" w:before="81" w:after="0"/>
        <w:ind w:left="1154" w:right="2324" w:firstLine="434"/>
        <w:jc w:val="left"/>
        <w:rPr>
          <w:sz w:val="24"/>
        </w:rPr>
      </w:pPr>
      <w:r>
        <w:rPr>
          <w:sz w:val="24"/>
        </w:rPr>
        <w:t>Predictors:</w:t>
      </w:r>
      <w:r>
        <w:rPr>
          <w:spacing w:val="40"/>
          <w:sz w:val="24"/>
        </w:rPr>
        <w:t> </w:t>
      </w:r>
      <w:r>
        <w:rPr>
          <w:sz w:val="24"/>
        </w:rPr>
        <w:t>(Constant),</w:t>
      </w:r>
      <w:r>
        <w:rPr>
          <w:spacing w:val="40"/>
          <w:sz w:val="24"/>
        </w:rPr>
        <w:t> </w:t>
      </w:r>
      <w:r>
        <w:rPr>
          <w:sz w:val="24"/>
        </w:rPr>
        <w:t>SER5,</w:t>
      </w:r>
      <w:r>
        <w:rPr>
          <w:spacing w:val="40"/>
          <w:sz w:val="24"/>
        </w:rPr>
        <w:t> </w:t>
      </w:r>
      <w:r>
        <w:rPr>
          <w:sz w:val="24"/>
        </w:rPr>
        <w:t>SER2,</w:t>
      </w:r>
      <w:r>
        <w:rPr>
          <w:spacing w:val="40"/>
          <w:sz w:val="24"/>
        </w:rPr>
        <w:t> </w:t>
      </w:r>
      <w:r>
        <w:rPr>
          <w:sz w:val="24"/>
        </w:rPr>
        <w:t>SER1,</w:t>
      </w:r>
      <w:r>
        <w:rPr>
          <w:spacing w:val="40"/>
          <w:sz w:val="24"/>
        </w:rPr>
        <w:t> </w:t>
      </w:r>
      <w:r>
        <w:rPr>
          <w:sz w:val="24"/>
        </w:rPr>
        <w:t>SER4,</w:t>
      </w:r>
      <w:r>
        <w:rPr>
          <w:spacing w:val="40"/>
          <w:sz w:val="24"/>
        </w:rPr>
        <w:t> </w:t>
      </w:r>
      <w:r>
        <w:rPr>
          <w:sz w:val="24"/>
        </w:rPr>
        <w:t>SER3 Source: Researcher’s Survey, 2023</w:t>
      </w:r>
    </w:p>
    <w:p>
      <w:pPr>
        <w:pStyle w:val="BodyText"/>
      </w:pPr>
    </w:p>
    <w:p>
      <w:pPr>
        <w:pStyle w:val="BodyText"/>
        <w:spacing w:before="92"/>
      </w:pPr>
    </w:p>
    <w:p>
      <w:pPr>
        <w:pStyle w:val="BodyText"/>
        <w:spacing w:line="352" w:lineRule="auto"/>
        <w:ind w:left="718" w:right="666" w:hanging="10"/>
        <w:jc w:val="both"/>
      </w:pPr>
      <w:r>
        <w:rPr/>
        <w:t>Table</w:t>
      </w:r>
      <w:r>
        <w:rPr>
          <w:spacing w:val="-14"/>
        </w:rPr>
        <w:t> </w:t>
      </w:r>
      <w:r>
        <w:rPr/>
        <w:t>4.4.3b</w:t>
      </w:r>
      <w:r>
        <w:rPr>
          <w:spacing w:val="-13"/>
        </w:rPr>
        <w:t> </w:t>
      </w:r>
      <w:r>
        <w:rPr/>
        <w:t>presents</w:t>
      </w:r>
      <w:r>
        <w:rPr>
          <w:spacing w:val="-13"/>
        </w:rPr>
        <w:t> </w:t>
      </w:r>
      <w:r>
        <w:rPr/>
        <w:t>ANOVA</w:t>
      </w:r>
      <w:r>
        <w:rPr>
          <w:spacing w:val="-14"/>
        </w:rPr>
        <w:t> </w:t>
      </w:r>
      <w:r>
        <w:rPr/>
        <w:t>table.</w:t>
      </w:r>
      <w:r>
        <w:rPr>
          <w:spacing w:val="-13"/>
        </w:rPr>
        <w:t> </w:t>
      </w:r>
      <w:r>
        <w:rPr/>
        <w:t>The</w:t>
      </w:r>
      <w:r>
        <w:rPr>
          <w:spacing w:val="-14"/>
        </w:rPr>
        <w:t> </w:t>
      </w:r>
      <w:r>
        <w:rPr/>
        <w:t>F-statistic</w:t>
      </w:r>
      <w:r>
        <w:rPr>
          <w:spacing w:val="-14"/>
        </w:rPr>
        <w:t> </w:t>
      </w:r>
      <w:r>
        <w:rPr/>
        <w:t>as</w:t>
      </w:r>
      <w:r>
        <w:rPr>
          <w:spacing w:val="-13"/>
        </w:rPr>
        <w:t> </w:t>
      </w:r>
      <w:r>
        <w:rPr/>
        <w:t>shown</w:t>
      </w:r>
      <w:r>
        <w:rPr>
          <w:spacing w:val="-13"/>
        </w:rPr>
        <w:t> </w:t>
      </w:r>
      <w:r>
        <w:rPr/>
        <w:t>from</w:t>
      </w:r>
      <w:r>
        <w:rPr>
          <w:spacing w:val="-13"/>
        </w:rPr>
        <w:t> </w:t>
      </w:r>
      <w:r>
        <w:rPr/>
        <w:t>the</w:t>
      </w:r>
      <w:r>
        <w:rPr>
          <w:spacing w:val="-14"/>
        </w:rPr>
        <w:t> </w:t>
      </w:r>
      <w:r>
        <w:rPr/>
        <w:t>table</w:t>
      </w:r>
      <w:r>
        <w:rPr>
          <w:spacing w:val="-14"/>
        </w:rPr>
        <w:t> </w:t>
      </w:r>
      <w:r>
        <w:rPr/>
        <w:t>is</w:t>
      </w:r>
      <w:r>
        <w:rPr>
          <w:spacing w:val="-13"/>
        </w:rPr>
        <w:t> </w:t>
      </w:r>
      <w:r>
        <w:rPr/>
        <w:t>insignificant since the probability value of 0.477 is more than the alpha level of 0.05, thus the model is </w:t>
      </w:r>
      <w:r>
        <w:rPr>
          <w:spacing w:val="-4"/>
        </w:rPr>
        <w:t>fit.</w:t>
      </w:r>
    </w:p>
    <w:p>
      <w:pPr>
        <w:pStyle w:val="BodyText"/>
        <w:spacing w:after="0" w:line="352" w:lineRule="auto"/>
        <w:jc w:val="both"/>
        <w:sectPr>
          <w:pgSz w:w="12240" w:h="15840"/>
          <w:pgMar w:header="0" w:footer="792" w:top="1680" w:bottom="980" w:left="1080" w:right="1080"/>
        </w:sectPr>
      </w:pPr>
    </w:p>
    <w:p>
      <w:pPr>
        <w:pStyle w:val="BodyText"/>
        <w:spacing w:before="92"/>
        <w:ind w:left="766" w:right="753"/>
        <w:jc w:val="center"/>
      </w:pPr>
      <w:r>
        <w:rPr/>
        <w:t>4.</w:t>
      </w:r>
      <w:r>
        <w:rPr>
          <w:sz w:val="22"/>
        </w:rPr>
        <w:t>4</w:t>
      </w:r>
      <w:r>
        <w:rPr/>
        <w:t>.2c:</w:t>
      </w:r>
      <w:r>
        <w:rPr>
          <w:spacing w:val="-1"/>
        </w:rPr>
        <w:t> </w:t>
      </w:r>
      <w:r>
        <w:rPr>
          <w:spacing w:val="-2"/>
        </w:rPr>
        <w:t>Coefficients</w:t>
      </w:r>
      <w:r>
        <w:rPr>
          <w:spacing w:val="-2"/>
          <w:vertAlign w:val="superscript"/>
        </w:rPr>
        <w:t>a</w:t>
      </w:r>
    </w:p>
    <w:p>
      <w:pPr>
        <w:pStyle w:val="BodyText"/>
        <w:spacing w:before="3"/>
        <w:rPr>
          <w:sz w:val="5"/>
        </w:rPr>
      </w:pPr>
    </w:p>
    <w:tbl>
      <w:tblPr>
        <w:tblW w:w="0" w:type="auto"/>
        <w:jc w:val="left"/>
        <w:tblInd w:w="10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906"/>
        <w:gridCol w:w="1323"/>
        <w:gridCol w:w="1329"/>
        <w:gridCol w:w="1465"/>
        <w:gridCol w:w="1014"/>
        <w:gridCol w:w="1006"/>
      </w:tblGrid>
      <w:tr>
        <w:trPr>
          <w:trHeight w:val="799" w:hRule="atLeast"/>
        </w:trPr>
        <w:tc>
          <w:tcPr>
            <w:tcW w:w="1906" w:type="dxa"/>
            <w:vMerge w:val="restart"/>
          </w:tcPr>
          <w:p>
            <w:pPr>
              <w:pStyle w:val="TableParagraph"/>
              <w:spacing w:before="111"/>
              <w:ind w:left="85"/>
              <w:rPr>
                <w:sz w:val="24"/>
              </w:rPr>
            </w:pPr>
            <w:r>
              <w:rPr>
                <w:spacing w:val="-2"/>
                <w:sz w:val="24"/>
              </w:rPr>
              <w:t>Model</w:t>
            </w:r>
          </w:p>
        </w:tc>
        <w:tc>
          <w:tcPr>
            <w:tcW w:w="2652" w:type="dxa"/>
            <w:gridSpan w:val="2"/>
            <w:tcBorders>
              <w:right w:val="single" w:sz="8" w:space="0" w:color="000000"/>
            </w:tcBorders>
          </w:tcPr>
          <w:p>
            <w:pPr>
              <w:pStyle w:val="TableParagraph"/>
              <w:spacing w:line="360" w:lineRule="atLeast" w:before="32"/>
              <w:ind w:left="736" w:right="542" w:hanging="166"/>
              <w:rPr>
                <w:sz w:val="24"/>
              </w:rPr>
            </w:pPr>
            <w:r>
              <w:rPr>
                <w:spacing w:val="-2"/>
                <w:sz w:val="24"/>
              </w:rPr>
              <w:t>Unstandardized Coefficients</w:t>
            </w:r>
          </w:p>
        </w:tc>
        <w:tc>
          <w:tcPr>
            <w:tcW w:w="1465" w:type="dxa"/>
            <w:tcBorders>
              <w:left w:val="single" w:sz="8" w:space="0" w:color="000000"/>
              <w:right w:val="single" w:sz="8" w:space="0" w:color="000000"/>
            </w:tcBorders>
          </w:tcPr>
          <w:p>
            <w:pPr>
              <w:pStyle w:val="TableParagraph"/>
              <w:spacing w:line="360" w:lineRule="atLeast" w:before="32"/>
              <w:ind w:left="156" w:hanging="39"/>
              <w:rPr>
                <w:sz w:val="24"/>
              </w:rPr>
            </w:pPr>
            <w:r>
              <w:rPr>
                <w:spacing w:val="-2"/>
                <w:sz w:val="24"/>
              </w:rPr>
              <w:t>Standardized Coefficients</w:t>
            </w:r>
          </w:p>
        </w:tc>
        <w:tc>
          <w:tcPr>
            <w:tcW w:w="1014" w:type="dxa"/>
            <w:vMerge w:val="restart"/>
            <w:tcBorders>
              <w:left w:val="single" w:sz="8" w:space="0" w:color="000000"/>
              <w:right w:val="single" w:sz="8" w:space="0" w:color="000000"/>
            </w:tcBorders>
          </w:tcPr>
          <w:p>
            <w:pPr>
              <w:pStyle w:val="TableParagraph"/>
              <w:spacing w:before="111"/>
              <w:ind w:left="45"/>
              <w:jc w:val="center"/>
              <w:rPr>
                <w:sz w:val="24"/>
              </w:rPr>
            </w:pPr>
            <w:r>
              <w:rPr>
                <w:spacing w:val="-10"/>
                <w:sz w:val="24"/>
              </w:rPr>
              <w:t>t</w:t>
            </w:r>
          </w:p>
        </w:tc>
        <w:tc>
          <w:tcPr>
            <w:tcW w:w="1006" w:type="dxa"/>
            <w:vMerge w:val="restart"/>
            <w:tcBorders>
              <w:left w:val="single" w:sz="8" w:space="0" w:color="000000"/>
            </w:tcBorders>
          </w:tcPr>
          <w:p>
            <w:pPr>
              <w:pStyle w:val="TableParagraph"/>
              <w:spacing w:before="111"/>
              <w:ind w:left="322"/>
              <w:rPr>
                <w:sz w:val="24"/>
              </w:rPr>
            </w:pPr>
            <w:r>
              <w:rPr>
                <w:spacing w:val="-4"/>
                <w:sz w:val="24"/>
              </w:rPr>
              <w:t>Sig.</w:t>
            </w:r>
          </w:p>
        </w:tc>
      </w:tr>
      <w:tr>
        <w:trPr>
          <w:trHeight w:val="473" w:hRule="atLeast"/>
        </w:trPr>
        <w:tc>
          <w:tcPr>
            <w:tcW w:w="1906" w:type="dxa"/>
            <w:vMerge/>
            <w:tcBorders>
              <w:top w:val="nil"/>
            </w:tcBorders>
          </w:tcPr>
          <w:p>
            <w:pPr>
              <w:rPr>
                <w:sz w:val="2"/>
                <w:szCs w:val="2"/>
              </w:rPr>
            </w:pPr>
          </w:p>
        </w:tc>
        <w:tc>
          <w:tcPr>
            <w:tcW w:w="1323" w:type="dxa"/>
            <w:tcBorders>
              <w:right w:val="single" w:sz="8" w:space="0" w:color="000000"/>
            </w:tcBorders>
          </w:tcPr>
          <w:p>
            <w:pPr>
              <w:pStyle w:val="TableParagraph"/>
              <w:spacing w:before="111"/>
              <w:ind w:left="24"/>
              <w:jc w:val="center"/>
              <w:rPr>
                <w:sz w:val="24"/>
              </w:rPr>
            </w:pPr>
            <w:r>
              <w:rPr>
                <w:spacing w:val="-10"/>
                <w:sz w:val="24"/>
              </w:rPr>
              <w:t>B</w:t>
            </w:r>
          </w:p>
        </w:tc>
        <w:tc>
          <w:tcPr>
            <w:tcW w:w="1329" w:type="dxa"/>
            <w:tcBorders>
              <w:left w:val="single" w:sz="8" w:space="0" w:color="000000"/>
              <w:right w:val="single" w:sz="8" w:space="0" w:color="000000"/>
            </w:tcBorders>
          </w:tcPr>
          <w:p>
            <w:pPr>
              <w:pStyle w:val="TableParagraph"/>
              <w:spacing w:before="111"/>
              <w:ind w:left="198"/>
              <w:rPr>
                <w:sz w:val="24"/>
              </w:rPr>
            </w:pPr>
            <w:r>
              <w:rPr>
                <w:sz w:val="24"/>
              </w:rPr>
              <w:t>Std. </w:t>
            </w:r>
            <w:r>
              <w:rPr>
                <w:spacing w:val="-2"/>
                <w:sz w:val="24"/>
              </w:rPr>
              <w:t>Error</w:t>
            </w:r>
          </w:p>
        </w:tc>
        <w:tc>
          <w:tcPr>
            <w:tcW w:w="1465" w:type="dxa"/>
            <w:tcBorders>
              <w:left w:val="single" w:sz="8" w:space="0" w:color="000000"/>
              <w:right w:val="single" w:sz="8" w:space="0" w:color="000000"/>
            </w:tcBorders>
          </w:tcPr>
          <w:p>
            <w:pPr>
              <w:pStyle w:val="TableParagraph"/>
              <w:spacing w:before="111"/>
              <w:ind w:left="43"/>
              <w:jc w:val="center"/>
              <w:rPr>
                <w:sz w:val="24"/>
              </w:rPr>
            </w:pPr>
            <w:r>
              <w:rPr>
                <w:spacing w:val="-4"/>
                <w:sz w:val="24"/>
              </w:rPr>
              <w:t>Beta</w:t>
            </w:r>
          </w:p>
        </w:tc>
        <w:tc>
          <w:tcPr>
            <w:tcW w:w="1014" w:type="dxa"/>
            <w:vMerge/>
            <w:tcBorders>
              <w:top w:val="nil"/>
              <w:left w:val="single" w:sz="8" w:space="0" w:color="000000"/>
              <w:right w:val="single" w:sz="8" w:space="0" w:color="000000"/>
            </w:tcBorders>
          </w:tcPr>
          <w:p>
            <w:pPr>
              <w:rPr>
                <w:sz w:val="2"/>
                <w:szCs w:val="2"/>
              </w:rPr>
            </w:pPr>
          </w:p>
        </w:tc>
        <w:tc>
          <w:tcPr>
            <w:tcW w:w="1006" w:type="dxa"/>
            <w:vMerge/>
            <w:tcBorders>
              <w:top w:val="nil"/>
              <w:left w:val="single" w:sz="8" w:space="0" w:color="000000"/>
            </w:tcBorders>
          </w:tcPr>
          <w:p>
            <w:pPr>
              <w:rPr>
                <w:sz w:val="2"/>
                <w:szCs w:val="2"/>
              </w:rPr>
            </w:pPr>
          </w:p>
        </w:tc>
      </w:tr>
      <w:tr>
        <w:trPr>
          <w:trHeight w:val="512" w:hRule="atLeast"/>
        </w:trPr>
        <w:tc>
          <w:tcPr>
            <w:tcW w:w="1906" w:type="dxa"/>
            <w:tcBorders>
              <w:bottom w:val="nil"/>
            </w:tcBorders>
          </w:tcPr>
          <w:p>
            <w:pPr>
              <w:pStyle w:val="TableParagraph"/>
              <w:spacing w:before="111"/>
              <w:ind w:left="843"/>
              <w:rPr>
                <w:sz w:val="24"/>
              </w:rPr>
            </w:pPr>
            <w:r>
              <w:rPr>
                <w:spacing w:val="-2"/>
                <w:sz w:val="24"/>
              </w:rPr>
              <w:t>(Constant)</w:t>
            </w:r>
          </w:p>
        </w:tc>
        <w:tc>
          <w:tcPr>
            <w:tcW w:w="1323" w:type="dxa"/>
            <w:tcBorders>
              <w:bottom w:val="nil"/>
              <w:right w:val="single" w:sz="8" w:space="0" w:color="000000"/>
            </w:tcBorders>
          </w:tcPr>
          <w:p>
            <w:pPr>
              <w:pStyle w:val="TableParagraph"/>
              <w:spacing w:before="111"/>
              <w:ind w:right="-29"/>
              <w:jc w:val="right"/>
              <w:rPr>
                <w:sz w:val="24"/>
              </w:rPr>
            </w:pPr>
            <w:r>
              <w:rPr>
                <w:spacing w:val="-2"/>
                <w:sz w:val="24"/>
              </w:rPr>
              <w:t>2.136</w:t>
            </w:r>
          </w:p>
        </w:tc>
        <w:tc>
          <w:tcPr>
            <w:tcW w:w="1329" w:type="dxa"/>
            <w:tcBorders>
              <w:left w:val="single" w:sz="8" w:space="0" w:color="000000"/>
              <w:bottom w:val="nil"/>
              <w:right w:val="single" w:sz="8" w:space="0" w:color="000000"/>
            </w:tcBorders>
          </w:tcPr>
          <w:p>
            <w:pPr>
              <w:pStyle w:val="TableParagraph"/>
              <w:spacing w:before="111"/>
              <w:ind w:right="-29"/>
              <w:jc w:val="right"/>
              <w:rPr>
                <w:sz w:val="24"/>
              </w:rPr>
            </w:pPr>
            <w:r>
              <w:rPr>
                <w:spacing w:val="-4"/>
                <w:sz w:val="24"/>
              </w:rPr>
              <w:t>.534</w:t>
            </w:r>
          </w:p>
        </w:tc>
        <w:tc>
          <w:tcPr>
            <w:tcW w:w="1465" w:type="dxa"/>
            <w:tcBorders>
              <w:left w:val="single" w:sz="8" w:space="0" w:color="000000"/>
              <w:bottom w:val="nil"/>
              <w:right w:val="single" w:sz="8" w:space="0" w:color="000000"/>
            </w:tcBorders>
          </w:tcPr>
          <w:p>
            <w:pPr>
              <w:pStyle w:val="TableParagraph"/>
              <w:rPr>
                <w:sz w:val="22"/>
              </w:rPr>
            </w:pPr>
          </w:p>
        </w:tc>
        <w:tc>
          <w:tcPr>
            <w:tcW w:w="1014" w:type="dxa"/>
            <w:tcBorders>
              <w:left w:val="single" w:sz="8" w:space="0" w:color="000000"/>
              <w:bottom w:val="nil"/>
              <w:right w:val="single" w:sz="8" w:space="0" w:color="000000"/>
            </w:tcBorders>
          </w:tcPr>
          <w:p>
            <w:pPr>
              <w:pStyle w:val="TableParagraph"/>
              <w:spacing w:before="111"/>
              <w:ind w:right="-29"/>
              <w:jc w:val="right"/>
              <w:rPr>
                <w:sz w:val="24"/>
              </w:rPr>
            </w:pPr>
            <w:r>
              <w:rPr>
                <w:spacing w:val="-2"/>
                <w:sz w:val="24"/>
              </w:rPr>
              <w:t>4.000</w:t>
            </w:r>
          </w:p>
        </w:tc>
        <w:tc>
          <w:tcPr>
            <w:tcW w:w="1006" w:type="dxa"/>
            <w:tcBorders>
              <w:left w:val="single" w:sz="8" w:space="0" w:color="000000"/>
              <w:bottom w:val="nil"/>
            </w:tcBorders>
          </w:tcPr>
          <w:p>
            <w:pPr>
              <w:pStyle w:val="TableParagraph"/>
              <w:spacing w:before="111"/>
              <w:ind w:right="-29"/>
              <w:jc w:val="right"/>
              <w:rPr>
                <w:sz w:val="24"/>
              </w:rPr>
            </w:pPr>
            <w:r>
              <w:rPr>
                <w:spacing w:val="-4"/>
                <w:sz w:val="24"/>
              </w:rPr>
              <w:t>.000</w:t>
            </w:r>
          </w:p>
        </w:tc>
      </w:tr>
      <w:tr>
        <w:trPr>
          <w:trHeight w:val="517" w:hRule="atLeast"/>
        </w:trPr>
        <w:tc>
          <w:tcPr>
            <w:tcW w:w="1906" w:type="dxa"/>
            <w:tcBorders>
              <w:top w:val="nil"/>
              <w:bottom w:val="nil"/>
            </w:tcBorders>
          </w:tcPr>
          <w:p>
            <w:pPr>
              <w:pStyle w:val="TableParagraph"/>
              <w:spacing w:before="115"/>
              <w:ind w:left="27"/>
              <w:jc w:val="center"/>
              <w:rPr>
                <w:sz w:val="24"/>
              </w:rPr>
            </w:pPr>
            <w:r>
              <w:rPr>
                <w:spacing w:val="-4"/>
                <w:sz w:val="24"/>
              </w:rPr>
              <w:t>SER1</w:t>
            </w:r>
          </w:p>
        </w:tc>
        <w:tc>
          <w:tcPr>
            <w:tcW w:w="1323" w:type="dxa"/>
            <w:tcBorders>
              <w:top w:val="nil"/>
              <w:bottom w:val="nil"/>
              <w:right w:val="single" w:sz="8" w:space="0" w:color="000000"/>
            </w:tcBorders>
          </w:tcPr>
          <w:p>
            <w:pPr>
              <w:pStyle w:val="TableParagraph"/>
              <w:spacing w:before="115"/>
              <w:ind w:right="-29"/>
              <w:jc w:val="right"/>
              <w:rPr>
                <w:sz w:val="24"/>
              </w:rPr>
            </w:pPr>
            <w:r>
              <w:rPr>
                <w:spacing w:val="-2"/>
                <w:sz w:val="24"/>
              </w:rPr>
              <w:t>-</w:t>
            </w:r>
            <w:r>
              <w:rPr>
                <w:spacing w:val="-4"/>
                <w:sz w:val="24"/>
              </w:rPr>
              <w:t>.170</w:t>
            </w:r>
          </w:p>
        </w:tc>
        <w:tc>
          <w:tcPr>
            <w:tcW w:w="1329" w:type="dxa"/>
            <w:tcBorders>
              <w:top w:val="nil"/>
              <w:left w:val="single" w:sz="8" w:space="0" w:color="000000"/>
              <w:bottom w:val="nil"/>
              <w:right w:val="single" w:sz="8" w:space="0" w:color="000000"/>
            </w:tcBorders>
          </w:tcPr>
          <w:p>
            <w:pPr>
              <w:pStyle w:val="TableParagraph"/>
              <w:spacing w:before="115"/>
              <w:ind w:right="-29"/>
              <w:jc w:val="right"/>
              <w:rPr>
                <w:sz w:val="24"/>
              </w:rPr>
            </w:pPr>
            <w:r>
              <w:rPr>
                <w:spacing w:val="-4"/>
                <w:sz w:val="24"/>
              </w:rPr>
              <w:t>.084</w:t>
            </w:r>
          </w:p>
        </w:tc>
        <w:tc>
          <w:tcPr>
            <w:tcW w:w="1465" w:type="dxa"/>
            <w:tcBorders>
              <w:top w:val="nil"/>
              <w:left w:val="single" w:sz="8" w:space="0" w:color="000000"/>
              <w:bottom w:val="nil"/>
              <w:right w:val="single" w:sz="8" w:space="0" w:color="000000"/>
            </w:tcBorders>
          </w:tcPr>
          <w:p>
            <w:pPr>
              <w:pStyle w:val="TableParagraph"/>
              <w:spacing w:before="115"/>
              <w:ind w:right="-29"/>
              <w:jc w:val="right"/>
              <w:rPr>
                <w:sz w:val="24"/>
              </w:rPr>
            </w:pPr>
            <w:r>
              <w:rPr>
                <w:spacing w:val="-2"/>
                <w:sz w:val="24"/>
              </w:rPr>
              <w:t>-</w:t>
            </w:r>
            <w:r>
              <w:rPr>
                <w:spacing w:val="-4"/>
                <w:sz w:val="24"/>
              </w:rPr>
              <w:t>.206</w:t>
            </w:r>
          </w:p>
        </w:tc>
        <w:tc>
          <w:tcPr>
            <w:tcW w:w="1014" w:type="dxa"/>
            <w:tcBorders>
              <w:top w:val="nil"/>
              <w:left w:val="single" w:sz="8" w:space="0" w:color="000000"/>
              <w:bottom w:val="nil"/>
              <w:right w:val="single" w:sz="8" w:space="0" w:color="000000"/>
            </w:tcBorders>
          </w:tcPr>
          <w:p>
            <w:pPr>
              <w:pStyle w:val="TableParagraph"/>
              <w:spacing w:before="115"/>
              <w:ind w:right="-29"/>
              <w:jc w:val="right"/>
              <w:rPr>
                <w:sz w:val="24"/>
              </w:rPr>
            </w:pPr>
            <w:r>
              <w:rPr>
                <w:spacing w:val="-2"/>
                <w:sz w:val="24"/>
              </w:rPr>
              <w:t>-2.025</w:t>
            </w:r>
          </w:p>
        </w:tc>
        <w:tc>
          <w:tcPr>
            <w:tcW w:w="1006" w:type="dxa"/>
            <w:tcBorders>
              <w:top w:val="nil"/>
              <w:left w:val="single" w:sz="8" w:space="0" w:color="000000"/>
              <w:bottom w:val="nil"/>
            </w:tcBorders>
          </w:tcPr>
          <w:p>
            <w:pPr>
              <w:pStyle w:val="TableParagraph"/>
              <w:spacing w:before="115"/>
              <w:ind w:right="-29"/>
              <w:jc w:val="right"/>
              <w:rPr>
                <w:sz w:val="24"/>
              </w:rPr>
            </w:pPr>
            <w:r>
              <w:rPr>
                <w:spacing w:val="-4"/>
                <w:sz w:val="24"/>
              </w:rPr>
              <w:t>.046</w:t>
            </w:r>
          </w:p>
        </w:tc>
      </w:tr>
      <w:tr>
        <w:trPr>
          <w:trHeight w:val="518" w:hRule="atLeast"/>
        </w:trPr>
        <w:tc>
          <w:tcPr>
            <w:tcW w:w="1906" w:type="dxa"/>
            <w:tcBorders>
              <w:top w:val="nil"/>
              <w:bottom w:val="nil"/>
            </w:tcBorders>
          </w:tcPr>
          <w:p>
            <w:pPr>
              <w:pStyle w:val="TableParagraph"/>
              <w:spacing w:before="116"/>
              <w:ind w:left="27"/>
              <w:jc w:val="center"/>
              <w:rPr>
                <w:sz w:val="24"/>
              </w:rPr>
            </w:pPr>
            <w:r>
              <w:rPr>
                <w:spacing w:val="-4"/>
                <w:sz w:val="24"/>
              </w:rPr>
              <w:t>SER2</w:t>
            </w:r>
          </w:p>
        </w:tc>
        <w:tc>
          <w:tcPr>
            <w:tcW w:w="1323" w:type="dxa"/>
            <w:tcBorders>
              <w:top w:val="nil"/>
              <w:bottom w:val="nil"/>
              <w:right w:val="single" w:sz="8" w:space="0" w:color="000000"/>
            </w:tcBorders>
          </w:tcPr>
          <w:p>
            <w:pPr>
              <w:pStyle w:val="TableParagraph"/>
              <w:spacing w:before="116"/>
              <w:ind w:right="-29"/>
              <w:jc w:val="right"/>
              <w:rPr>
                <w:sz w:val="24"/>
              </w:rPr>
            </w:pPr>
            <w:r>
              <w:rPr>
                <w:spacing w:val="-4"/>
                <w:sz w:val="24"/>
              </w:rPr>
              <w:t>.027</w:t>
            </w:r>
          </w:p>
        </w:tc>
        <w:tc>
          <w:tcPr>
            <w:tcW w:w="1329" w:type="dxa"/>
            <w:tcBorders>
              <w:top w:val="nil"/>
              <w:left w:val="single" w:sz="8" w:space="0" w:color="000000"/>
              <w:bottom w:val="nil"/>
              <w:right w:val="single" w:sz="8" w:space="0" w:color="000000"/>
            </w:tcBorders>
          </w:tcPr>
          <w:p>
            <w:pPr>
              <w:pStyle w:val="TableParagraph"/>
              <w:spacing w:before="116"/>
              <w:ind w:right="-29"/>
              <w:jc w:val="right"/>
              <w:rPr>
                <w:sz w:val="24"/>
              </w:rPr>
            </w:pPr>
            <w:r>
              <w:rPr>
                <w:spacing w:val="-4"/>
                <w:sz w:val="24"/>
              </w:rPr>
              <w:t>.098</w:t>
            </w:r>
          </w:p>
        </w:tc>
        <w:tc>
          <w:tcPr>
            <w:tcW w:w="1465" w:type="dxa"/>
            <w:tcBorders>
              <w:top w:val="nil"/>
              <w:left w:val="single" w:sz="8" w:space="0" w:color="000000"/>
              <w:bottom w:val="nil"/>
              <w:right w:val="single" w:sz="8" w:space="0" w:color="000000"/>
            </w:tcBorders>
          </w:tcPr>
          <w:p>
            <w:pPr>
              <w:pStyle w:val="TableParagraph"/>
              <w:spacing w:before="116"/>
              <w:ind w:right="-29"/>
              <w:jc w:val="right"/>
              <w:rPr>
                <w:sz w:val="24"/>
              </w:rPr>
            </w:pPr>
            <w:r>
              <w:rPr>
                <w:spacing w:val="-4"/>
                <w:sz w:val="24"/>
              </w:rPr>
              <w:t>.029</w:t>
            </w:r>
          </w:p>
        </w:tc>
        <w:tc>
          <w:tcPr>
            <w:tcW w:w="1014" w:type="dxa"/>
            <w:tcBorders>
              <w:top w:val="nil"/>
              <w:left w:val="single" w:sz="8" w:space="0" w:color="000000"/>
              <w:bottom w:val="nil"/>
              <w:right w:val="single" w:sz="8" w:space="0" w:color="000000"/>
            </w:tcBorders>
          </w:tcPr>
          <w:p>
            <w:pPr>
              <w:pStyle w:val="TableParagraph"/>
              <w:spacing w:before="116"/>
              <w:ind w:right="-29"/>
              <w:jc w:val="right"/>
              <w:rPr>
                <w:sz w:val="24"/>
              </w:rPr>
            </w:pPr>
            <w:r>
              <w:rPr>
                <w:spacing w:val="-4"/>
                <w:sz w:val="24"/>
              </w:rPr>
              <w:t>.272</w:t>
            </w:r>
          </w:p>
        </w:tc>
        <w:tc>
          <w:tcPr>
            <w:tcW w:w="1006" w:type="dxa"/>
            <w:tcBorders>
              <w:top w:val="nil"/>
              <w:left w:val="single" w:sz="8" w:space="0" w:color="000000"/>
              <w:bottom w:val="nil"/>
            </w:tcBorders>
          </w:tcPr>
          <w:p>
            <w:pPr>
              <w:pStyle w:val="TableParagraph"/>
              <w:spacing w:before="116"/>
              <w:ind w:right="-29"/>
              <w:jc w:val="right"/>
              <w:rPr>
                <w:sz w:val="24"/>
              </w:rPr>
            </w:pPr>
            <w:r>
              <w:rPr>
                <w:spacing w:val="-4"/>
                <w:sz w:val="24"/>
              </w:rPr>
              <w:t>.786</w:t>
            </w:r>
          </w:p>
        </w:tc>
      </w:tr>
      <w:tr>
        <w:trPr>
          <w:trHeight w:val="476" w:hRule="atLeast"/>
        </w:trPr>
        <w:tc>
          <w:tcPr>
            <w:tcW w:w="1906" w:type="dxa"/>
            <w:tcBorders>
              <w:top w:val="nil"/>
              <w:bottom w:val="nil"/>
            </w:tcBorders>
          </w:tcPr>
          <w:p>
            <w:pPr>
              <w:pStyle w:val="TableParagraph"/>
              <w:spacing w:before="116"/>
              <w:ind w:left="85"/>
              <w:rPr>
                <w:sz w:val="24"/>
              </w:rPr>
            </w:pPr>
            <w:r>
              <w:rPr>
                <w:spacing w:val="-10"/>
                <w:sz w:val="24"/>
              </w:rPr>
              <w:t>1</w:t>
            </w:r>
          </w:p>
        </w:tc>
        <w:tc>
          <w:tcPr>
            <w:tcW w:w="1323" w:type="dxa"/>
            <w:tcBorders>
              <w:top w:val="nil"/>
              <w:bottom w:val="nil"/>
              <w:right w:val="single" w:sz="8" w:space="0" w:color="000000"/>
            </w:tcBorders>
          </w:tcPr>
          <w:p>
            <w:pPr>
              <w:pStyle w:val="TableParagraph"/>
              <w:rPr>
                <w:sz w:val="22"/>
              </w:rPr>
            </w:pPr>
          </w:p>
        </w:tc>
        <w:tc>
          <w:tcPr>
            <w:tcW w:w="1329" w:type="dxa"/>
            <w:tcBorders>
              <w:top w:val="nil"/>
              <w:left w:val="single" w:sz="8" w:space="0" w:color="000000"/>
              <w:bottom w:val="nil"/>
              <w:right w:val="single" w:sz="8" w:space="0" w:color="000000"/>
            </w:tcBorders>
          </w:tcPr>
          <w:p>
            <w:pPr>
              <w:pStyle w:val="TableParagraph"/>
              <w:rPr>
                <w:sz w:val="22"/>
              </w:rPr>
            </w:pPr>
          </w:p>
        </w:tc>
        <w:tc>
          <w:tcPr>
            <w:tcW w:w="1465" w:type="dxa"/>
            <w:tcBorders>
              <w:top w:val="nil"/>
              <w:left w:val="single" w:sz="8" w:space="0" w:color="000000"/>
              <w:bottom w:val="nil"/>
              <w:right w:val="single" w:sz="8" w:space="0" w:color="000000"/>
            </w:tcBorders>
          </w:tcPr>
          <w:p>
            <w:pPr>
              <w:pStyle w:val="TableParagraph"/>
              <w:rPr>
                <w:sz w:val="22"/>
              </w:rPr>
            </w:pPr>
          </w:p>
        </w:tc>
        <w:tc>
          <w:tcPr>
            <w:tcW w:w="1014" w:type="dxa"/>
            <w:tcBorders>
              <w:top w:val="nil"/>
              <w:left w:val="single" w:sz="8" w:space="0" w:color="000000"/>
              <w:bottom w:val="nil"/>
              <w:right w:val="single" w:sz="8" w:space="0" w:color="000000"/>
            </w:tcBorders>
          </w:tcPr>
          <w:p>
            <w:pPr>
              <w:pStyle w:val="TableParagraph"/>
              <w:rPr>
                <w:sz w:val="22"/>
              </w:rPr>
            </w:pPr>
          </w:p>
        </w:tc>
        <w:tc>
          <w:tcPr>
            <w:tcW w:w="1006" w:type="dxa"/>
            <w:tcBorders>
              <w:top w:val="nil"/>
              <w:left w:val="single" w:sz="8" w:space="0" w:color="000000"/>
              <w:bottom w:val="nil"/>
            </w:tcBorders>
          </w:tcPr>
          <w:p>
            <w:pPr>
              <w:pStyle w:val="TableParagraph"/>
              <w:rPr>
                <w:sz w:val="22"/>
              </w:rPr>
            </w:pPr>
          </w:p>
        </w:tc>
      </w:tr>
      <w:tr>
        <w:trPr>
          <w:trHeight w:val="456" w:hRule="atLeast"/>
        </w:trPr>
        <w:tc>
          <w:tcPr>
            <w:tcW w:w="1906" w:type="dxa"/>
            <w:tcBorders>
              <w:top w:val="nil"/>
              <w:bottom w:val="nil"/>
            </w:tcBorders>
          </w:tcPr>
          <w:p>
            <w:pPr>
              <w:pStyle w:val="TableParagraph"/>
              <w:spacing w:before="74"/>
              <w:ind w:left="27"/>
              <w:jc w:val="center"/>
              <w:rPr>
                <w:sz w:val="24"/>
              </w:rPr>
            </w:pPr>
            <w:r>
              <w:rPr>
                <w:spacing w:val="-4"/>
                <w:sz w:val="24"/>
              </w:rPr>
              <w:t>SER3</w:t>
            </w:r>
          </w:p>
        </w:tc>
        <w:tc>
          <w:tcPr>
            <w:tcW w:w="1323" w:type="dxa"/>
            <w:tcBorders>
              <w:top w:val="nil"/>
              <w:bottom w:val="nil"/>
              <w:right w:val="single" w:sz="8" w:space="0" w:color="000000"/>
            </w:tcBorders>
          </w:tcPr>
          <w:p>
            <w:pPr>
              <w:pStyle w:val="TableParagraph"/>
              <w:spacing w:before="74"/>
              <w:ind w:right="-29"/>
              <w:jc w:val="right"/>
              <w:rPr>
                <w:sz w:val="24"/>
              </w:rPr>
            </w:pPr>
            <w:r>
              <w:rPr>
                <w:spacing w:val="-2"/>
                <w:sz w:val="24"/>
              </w:rPr>
              <w:t>-</w:t>
            </w:r>
            <w:r>
              <w:rPr>
                <w:spacing w:val="-4"/>
                <w:sz w:val="24"/>
              </w:rPr>
              <w:t>.026</w:t>
            </w:r>
          </w:p>
        </w:tc>
        <w:tc>
          <w:tcPr>
            <w:tcW w:w="1329" w:type="dxa"/>
            <w:tcBorders>
              <w:top w:val="nil"/>
              <w:left w:val="single" w:sz="8" w:space="0" w:color="000000"/>
              <w:bottom w:val="nil"/>
              <w:right w:val="single" w:sz="8" w:space="0" w:color="000000"/>
            </w:tcBorders>
          </w:tcPr>
          <w:p>
            <w:pPr>
              <w:pStyle w:val="TableParagraph"/>
              <w:spacing w:before="74"/>
              <w:ind w:right="-29"/>
              <w:jc w:val="right"/>
              <w:rPr>
                <w:sz w:val="24"/>
              </w:rPr>
            </w:pPr>
            <w:r>
              <w:rPr>
                <w:spacing w:val="-4"/>
                <w:sz w:val="24"/>
              </w:rPr>
              <w:t>.085</w:t>
            </w:r>
          </w:p>
        </w:tc>
        <w:tc>
          <w:tcPr>
            <w:tcW w:w="1465" w:type="dxa"/>
            <w:tcBorders>
              <w:top w:val="nil"/>
              <w:left w:val="single" w:sz="8" w:space="0" w:color="000000"/>
              <w:bottom w:val="nil"/>
              <w:right w:val="single" w:sz="8" w:space="0" w:color="000000"/>
            </w:tcBorders>
          </w:tcPr>
          <w:p>
            <w:pPr>
              <w:pStyle w:val="TableParagraph"/>
              <w:spacing w:before="74"/>
              <w:ind w:right="-29"/>
              <w:jc w:val="right"/>
              <w:rPr>
                <w:sz w:val="24"/>
              </w:rPr>
            </w:pPr>
            <w:r>
              <w:rPr>
                <w:spacing w:val="-2"/>
                <w:sz w:val="24"/>
              </w:rPr>
              <w:t>-</w:t>
            </w:r>
            <w:r>
              <w:rPr>
                <w:spacing w:val="-4"/>
                <w:sz w:val="24"/>
              </w:rPr>
              <w:t>.032</w:t>
            </w:r>
          </w:p>
        </w:tc>
        <w:tc>
          <w:tcPr>
            <w:tcW w:w="1014" w:type="dxa"/>
            <w:tcBorders>
              <w:top w:val="nil"/>
              <w:left w:val="single" w:sz="8" w:space="0" w:color="000000"/>
              <w:bottom w:val="nil"/>
              <w:right w:val="single" w:sz="8" w:space="0" w:color="000000"/>
            </w:tcBorders>
          </w:tcPr>
          <w:p>
            <w:pPr>
              <w:pStyle w:val="TableParagraph"/>
              <w:spacing w:before="74"/>
              <w:ind w:right="-29"/>
              <w:jc w:val="right"/>
              <w:rPr>
                <w:sz w:val="24"/>
              </w:rPr>
            </w:pPr>
            <w:r>
              <w:rPr>
                <w:spacing w:val="-2"/>
                <w:sz w:val="24"/>
              </w:rPr>
              <w:t>-</w:t>
            </w:r>
            <w:r>
              <w:rPr>
                <w:spacing w:val="-4"/>
                <w:sz w:val="24"/>
              </w:rPr>
              <w:t>.306</w:t>
            </w:r>
          </w:p>
        </w:tc>
        <w:tc>
          <w:tcPr>
            <w:tcW w:w="1006" w:type="dxa"/>
            <w:tcBorders>
              <w:top w:val="nil"/>
              <w:left w:val="single" w:sz="8" w:space="0" w:color="000000"/>
              <w:bottom w:val="nil"/>
            </w:tcBorders>
          </w:tcPr>
          <w:p>
            <w:pPr>
              <w:pStyle w:val="TableParagraph"/>
              <w:spacing w:before="74"/>
              <w:ind w:right="-29"/>
              <w:jc w:val="right"/>
              <w:rPr>
                <w:sz w:val="24"/>
              </w:rPr>
            </w:pPr>
            <w:r>
              <w:rPr>
                <w:spacing w:val="-4"/>
                <w:sz w:val="24"/>
              </w:rPr>
              <w:t>.760</w:t>
            </w:r>
          </w:p>
        </w:tc>
      </w:tr>
      <w:tr>
        <w:trPr>
          <w:trHeight w:val="496" w:hRule="atLeast"/>
        </w:trPr>
        <w:tc>
          <w:tcPr>
            <w:tcW w:w="1906" w:type="dxa"/>
            <w:tcBorders>
              <w:top w:val="nil"/>
              <w:bottom w:val="nil"/>
            </w:tcBorders>
          </w:tcPr>
          <w:p>
            <w:pPr>
              <w:pStyle w:val="TableParagraph"/>
              <w:spacing w:before="95"/>
              <w:ind w:left="27"/>
              <w:jc w:val="center"/>
              <w:rPr>
                <w:sz w:val="24"/>
              </w:rPr>
            </w:pPr>
            <w:r>
              <w:rPr>
                <w:spacing w:val="-4"/>
                <w:sz w:val="24"/>
              </w:rPr>
              <w:t>SER4</w:t>
            </w:r>
          </w:p>
        </w:tc>
        <w:tc>
          <w:tcPr>
            <w:tcW w:w="1323" w:type="dxa"/>
            <w:tcBorders>
              <w:top w:val="nil"/>
              <w:bottom w:val="nil"/>
              <w:right w:val="single" w:sz="8" w:space="0" w:color="000000"/>
            </w:tcBorders>
          </w:tcPr>
          <w:p>
            <w:pPr>
              <w:pStyle w:val="TableParagraph"/>
              <w:spacing w:before="95"/>
              <w:ind w:right="-29"/>
              <w:jc w:val="right"/>
              <w:rPr>
                <w:sz w:val="24"/>
              </w:rPr>
            </w:pPr>
            <w:r>
              <w:rPr>
                <w:spacing w:val="-2"/>
                <w:sz w:val="24"/>
              </w:rPr>
              <w:t>-</w:t>
            </w:r>
            <w:r>
              <w:rPr>
                <w:spacing w:val="-4"/>
                <w:sz w:val="24"/>
              </w:rPr>
              <w:t>.012</w:t>
            </w:r>
          </w:p>
        </w:tc>
        <w:tc>
          <w:tcPr>
            <w:tcW w:w="1329" w:type="dxa"/>
            <w:tcBorders>
              <w:top w:val="nil"/>
              <w:left w:val="single" w:sz="8" w:space="0" w:color="000000"/>
              <w:bottom w:val="nil"/>
              <w:right w:val="single" w:sz="8" w:space="0" w:color="000000"/>
            </w:tcBorders>
          </w:tcPr>
          <w:p>
            <w:pPr>
              <w:pStyle w:val="TableParagraph"/>
              <w:spacing w:before="95"/>
              <w:ind w:right="-29"/>
              <w:jc w:val="right"/>
              <w:rPr>
                <w:sz w:val="24"/>
              </w:rPr>
            </w:pPr>
            <w:r>
              <w:rPr>
                <w:spacing w:val="-4"/>
                <w:sz w:val="24"/>
              </w:rPr>
              <w:t>.091</w:t>
            </w:r>
          </w:p>
        </w:tc>
        <w:tc>
          <w:tcPr>
            <w:tcW w:w="1465" w:type="dxa"/>
            <w:tcBorders>
              <w:top w:val="nil"/>
              <w:left w:val="single" w:sz="8" w:space="0" w:color="000000"/>
              <w:bottom w:val="nil"/>
              <w:right w:val="single" w:sz="8" w:space="0" w:color="000000"/>
            </w:tcBorders>
          </w:tcPr>
          <w:p>
            <w:pPr>
              <w:pStyle w:val="TableParagraph"/>
              <w:spacing w:before="95"/>
              <w:ind w:right="-29"/>
              <w:jc w:val="right"/>
              <w:rPr>
                <w:sz w:val="24"/>
              </w:rPr>
            </w:pPr>
            <w:r>
              <w:rPr>
                <w:spacing w:val="-2"/>
                <w:sz w:val="24"/>
              </w:rPr>
              <w:t>-</w:t>
            </w:r>
            <w:r>
              <w:rPr>
                <w:spacing w:val="-4"/>
                <w:sz w:val="24"/>
              </w:rPr>
              <w:t>.013</w:t>
            </w:r>
          </w:p>
        </w:tc>
        <w:tc>
          <w:tcPr>
            <w:tcW w:w="1014" w:type="dxa"/>
            <w:tcBorders>
              <w:top w:val="nil"/>
              <w:left w:val="single" w:sz="8" w:space="0" w:color="000000"/>
              <w:bottom w:val="nil"/>
              <w:right w:val="single" w:sz="8" w:space="0" w:color="000000"/>
            </w:tcBorders>
          </w:tcPr>
          <w:p>
            <w:pPr>
              <w:pStyle w:val="TableParagraph"/>
              <w:spacing w:before="95"/>
              <w:ind w:right="-29"/>
              <w:jc w:val="right"/>
              <w:rPr>
                <w:sz w:val="24"/>
              </w:rPr>
            </w:pPr>
            <w:r>
              <w:rPr>
                <w:spacing w:val="-2"/>
                <w:sz w:val="24"/>
              </w:rPr>
              <w:t>-</w:t>
            </w:r>
            <w:r>
              <w:rPr>
                <w:spacing w:val="-4"/>
                <w:sz w:val="24"/>
              </w:rPr>
              <w:t>.127</w:t>
            </w:r>
          </w:p>
        </w:tc>
        <w:tc>
          <w:tcPr>
            <w:tcW w:w="1006" w:type="dxa"/>
            <w:tcBorders>
              <w:top w:val="nil"/>
              <w:left w:val="single" w:sz="8" w:space="0" w:color="000000"/>
              <w:bottom w:val="nil"/>
            </w:tcBorders>
          </w:tcPr>
          <w:p>
            <w:pPr>
              <w:pStyle w:val="TableParagraph"/>
              <w:spacing w:before="95"/>
              <w:ind w:right="-29"/>
              <w:jc w:val="right"/>
              <w:rPr>
                <w:sz w:val="24"/>
              </w:rPr>
            </w:pPr>
            <w:r>
              <w:rPr>
                <w:spacing w:val="-4"/>
                <w:sz w:val="24"/>
              </w:rPr>
              <w:t>.899</w:t>
            </w:r>
          </w:p>
        </w:tc>
      </w:tr>
      <w:tr>
        <w:trPr>
          <w:trHeight w:val="484" w:hRule="atLeast"/>
        </w:trPr>
        <w:tc>
          <w:tcPr>
            <w:tcW w:w="1906" w:type="dxa"/>
            <w:tcBorders>
              <w:top w:val="nil"/>
            </w:tcBorders>
          </w:tcPr>
          <w:p>
            <w:pPr>
              <w:pStyle w:val="TableParagraph"/>
              <w:spacing w:before="115"/>
              <w:ind w:left="27"/>
              <w:jc w:val="center"/>
              <w:rPr>
                <w:sz w:val="24"/>
              </w:rPr>
            </w:pPr>
            <w:r>
              <w:rPr>
                <w:spacing w:val="-4"/>
                <w:sz w:val="24"/>
              </w:rPr>
              <w:t>SER5</w:t>
            </w:r>
          </w:p>
        </w:tc>
        <w:tc>
          <w:tcPr>
            <w:tcW w:w="1323" w:type="dxa"/>
            <w:tcBorders>
              <w:top w:val="nil"/>
              <w:right w:val="single" w:sz="8" w:space="0" w:color="000000"/>
            </w:tcBorders>
          </w:tcPr>
          <w:p>
            <w:pPr>
              <w:pStyle w:val="TableParagraph"/>
              <w:spacing w:before="115"/>
              <w:ind w:right="-29"/>
              <w:jc w:val="right"/>
              <w:rPr>
                <w:sz w:val="24"/>
              </w:rPr>
            </w:pPr>
            <w:r>
              <w:rPr>
                <w:spacing w:val="-2"/>
                <w:sz w:val="24"/>
              </w:rPr>
              <w:t>-</w:t>
            </w:r>
            <w:r>
              <w:rPr>
                <w:spacing w:val="-4"/>
                <w:sz w:val="24"/>
              </w:rPr>
              <w:t>.045</w:t>
            </w:r>
          </w:p>
        </w:tc>
        <w:tc>
          <w:tcPr>
            <w:tcW w:w="1329" w:type="dxa"/>
            <w:tcBorders>
              <w:top w:val="nil"/>
              <w:left w:val="single" w:sz="8" w:space="0" w:color="000000"/>
              <w:right w:val="single" w:sz="8" w:space="0" w:color="000000"/>
            </w:tcBorders>
          </w:tcPr>
          <w:p>
            <w:pPr>
              <w:pStyle w:val="TableParagraph"/>
              <w:spacing w:before="115"/>
              <w:ind w:right="-29"/>
              <w:jc w:val="right"/>
              <w:rPr>
                <w:sz w:val="24"/>
              </w:rPr>
            </w:pPr>
            <w:r>
              <w:rPr>
                <w:spacing w:val="-4"/>
                <w:sz w:val="24"/>
              </w:rPr>
              <w:t>.082</w:t>
            </w:r>
          </w:p>
        </w:tc>
        <w:tc>
          <w:tcPr>
            <w:tcW w:w="1465" w:type="dxa"/>
            <w:tcBorders>
              <w:top w:val="nil"/>
              <w:left w:val="single" w:sz="8" w:space="0" w:color="000000"/>
              <w:right w:val="single" w:sz="8" w:space="0" w:color="000000"/>
            </w:tcBorders>
          </w:tcPr>
          <w:p>
            <w:pPr>
              <w:pStyle w:val="TableParagraph"/>
              <w:spacing w:before="115"/>
              <w:ind w:right="-29"/>
              <w:jc w:val="right"/>
              <w:rPr>
                <w:sz w:val="24"/>
              </w:rPr>
            </w:pPr>
            <w:r>
              <w:rPr>
                <w:spacing w:val="-2"/>
                <w:sz w:val="24"/>
              </w:rPr>
              <w:t>-</w:t>
            </w:r>
            <w:r>
              <w:rPr>
                <w:spacing w:val="-4"/>
                <w:sz w:val="24"/>
              </w:rPr>
              <w:t>.056</w:t>
            </w:r>
          </w:p>
        </w:tc>
        <w:tc>
          <w:tcPr>
            <w:tcW w:w="1014" w:type="dxa"/>
            <w:tcBorders>
              <w:top w:val="nil"/>
              <w:left w:val="single" w:sz="8" w:space="0" w:color="000000"/>
              <w:right w:val="single" w:sz="8" w:space="0" w:color="000000"/>
            </w:tcBorders>
          </w:tcPr>
          <w:p>
            <w:pPr>
              <w:pStyle w:val="TableParagraph"/>
              <w:spacing w:before="115"/>
              <w:ind w:right="-29"/>
              <w:jc w:val="right"/>
              <w:rPr>
                <w:sz w:val="24"/>
              </w:rPr>
            </w:pPr>
            <w:r>
              <w:rPr>
                <w:spacing w:val="-2"/>
                <w:sz w:val="24"/>
              </w:rPr>
              <w:t>-</w:t>
            </w:r>
            <w:r>
              <w:rPr>
                <w:spacing w:val="-4"/>
                <w:sz w:val="24"/>
              </w:rPr>
              <w:t>.548</w:t>
            </w:r>
          </w:p>
        </w:tc>
        <w:tc>
          <w:tcPr>
            <w:tcW w:w="1006" w:type="dxa"/>
            <w:tcBorders>
              <w:top w:val="nil"/>
              <w:left w:val="single" w:sz="8" w:space="0" w:color="000000"/>
            </w:tcBorders>
          </w:tcPr>
          <w:p>
            <w:pPr>
              <w:pStyle w:val="TableParagraph"/>
              <w:spacing w:before="115"/>
              <w:ind w:right="-29"/>
              <w:jc w:val="right"/>
              <w:rPr>
                <w:sz w:val="24"/>
              </w:rPr>
            </w:pPr>
            <w:r>
              <w:rPr>
                <w:spacing w:val="-4"/>
                <w:sz w:val="24"/>
              </w:rPr>
              <w:t>.585</w:t>
            </w:r>
          </w:p>
        </w:tc>
      </w:tr>
    </w:tbl>
    <w:p>
      <w:pPr>
        <w:pStyle w:val="BodyText"/>
        <w:ind w:left="1078"/>
      </w:pPr>
      <w:r>
        <w:rPr/>
        <w:t>a.</w:t>
      </w:r>
      <w:r>
        <w:rPr>
          <w:spacing w:val="-2"/>
        </w:rPr>
        <w:t> </w:t>
      </w:r>
      <w:r>
        <w:rPr/>
        <w:t>Dependent</w:t>
      </w:r>
      <w:r>
        <w:rPr>
          <w:spacing w:val="-1"/>
        </w:rPr>
        <w:t> </w:t>
      </w:r>
      <w:r>
        <w:rPr/>
        <w:t>Variable:</w:t>
      </w:r>
      <w:r>
        <w:rPr>
          <w:spacing w:val="-1"/>
        </w:rPr>
        <w:t> </w:t>
      </w:r>
      <w:r>
        <w:rPr>
          <w:spacing w:val="-5"/>
        </w:rPr>
        <w:t>OP1</w:t>
      </w:r>
    </w:p>
    <w:p>
      <w:pPr>
        <w:pStyle w:val="BodyText"/>
        <w:spacing w:before="208"/>
      </w:pPr>
    </w:p>
    <w:p>
      <w:pPr>
        <w:pStyle w:val="BodyText"/>
        <w:spacing w:line="352" w:lineRule="auto"/>
        <w:ind w:left="718" w:right="669" w:hanging="10"/>
        <w:jc w:val="both"/>
      </w:pPr>
      <w:r>
        <w:rPr/>
        <w:t>From the coefficient of table 4.4.2c, it could be seen that the overall significant effect for the independent and the dependent variable is less than 0.05 significant levels. Therefore, there is a significant effect of the independent variable on the dependent variable which implies that the null hypothesis is rejected and the alternative hypothesis is accepted. The BETA</w:t>
      </w:r>
      <w:r>
        <w:rPr>
          <w:spacing w:val="-12"/>
        </w:rPr>
        <w:t> </w:t>
      </w:r>
      <w:r>
        <w:rPr/>
        <w:t>value</w:t>
      </w:r>
      <w:r>
        <w:rPr>
          <w:spacing w:val="-11"/>
        </w:rPr>
        <w:t> </w:t>
      </w:r>
      <w:r>
        <w:rPr/>
        <w:t>of</w:t>
      </w:r>
      <w:r>
        <w:rPr>
          <w:spacing w:val="-11"/>
        </w:rPr>
        <w:t> </w:t>
      </w:r>
      <w:r>
        <w:rPr/>
        <w:t>0.170</w:t>
      </w:r>
      <w:r>
        <w:rPr>
          <w:spacing w:val="-11"/>
        </w:rPr>
        <w:t> </w:t>
      </w:r>
      <w:r>
        <w:rPr/>
        <w:t>for</w:t>
      </w:r>
      <w:r>
        <w:rPr>
          <w:spacing w:val="-11"/>
        </w:rPr>
        <w:t> </w:t>
      </w:r>
      <w:r>
        <w:rPr/>
        <w:t>SER1</w:t>
      </w:r>
      <w:r>
        <w:rPr>
          <w:spacing w:val="-11"/>
        </w:rPr>
        <w:t> </w:t>
      </w:r>
      <w:r>
        <w:rPr/>
        <w:t>(independent</w:t>
      </w:r>
      <w:r>
        <w:rPr>
          <w:spacing w:val="-11"/>
        </w:rPr>
        <w:t> </w:t>
      </w:r>
      <w:r>
        <w:rPr/>
        <w:t>variable)</w:t>
      </w:r>
      <w:r>
        <w:rPr>
          <w:spacing w:val="-12"/>
        </w:rPr>
        <w:t> </w:t>
      </w:r>
      <w:r>
        <w:rPr/>
        <w:t>implies</w:t>
      </w:r>
      <w:r>
        <w:rPr>
          <w:spacing w:val="-11"/>
        </w:rPr>
        <w:t> </w:t>
      </w:r>
      <w:r>
        <w:rPr/>
        <w:t>that</w:t>
      </w:r>
      <w:r>
        <w:rPr>
          <w:spacing w:val="-11"/>
        </w:rPr>
        <w:t> </w:t>
      </w:r>
      <w:r>
        <w:rPr/>
        <w:t>service</w:t>
      </w:r>
      <w:r>
        <w:rPr>
          <w:spacing w:val="-12"/>
        </w:rPr>
        <w:t> </w:t>
      </w:r>
      <w:r>
        <w:rPr/>
        <w:t>quality</w:t>
      </w:r>
      <w:r>
        <w:rPr>
          <w:spacing w:val="-15"/>
        </w:rPr>
        <w:t> </w:t>
      </w:r>
      <w:r>
        <w:rPr/>
        <w:t>will</w:t>
      </w:r>
      <w:r>
        <w:rPr>
          <w:spacing w:val="-11"/>
        </w:rPr>
        <w:t> </w:t>
      </w:r>
      <w:r>
        <w:rPr/>
        <w:t>lead to 17% increase on the organizational performance.</w:t>
      </w:r>
    </w:p>
    <w:p>
      <w:pPr>
        <w:pStyle w:val="BodyText"/>
        <w:spacing w:after="0" w:line="352" w:lineRule="auto"/>
        <w:jc w:val="both"/>
        <w:sectPr>
          <w:pgSz w:w="12240" w:h="15840"/>
          <w:pgMar w:header="0" w:footer="792" w:top="1340" w:bottom="980" w:left="1080" w:right="1080"/>
        </w:sectPr>
      </w:pPr>
    </w:p>
    <w:p>
      <w:pPr>
        <w:pStyle w:val="Heading1"/>
        <w:spacing w:before="76"/>
        <w:ind w:right="751"/>
      </w:pPr>
      <w:r>
        <w:rPr/>
        <w:t>CHAPTER</w:t>
      </w:r>
      <w:r>
        <w:rPr>
          <w:spacing w:val="-5"/>
        </w:rPr>
        <w:t> </w:t>
      </w:r>
      <w:r>
        <w:rPr>
          <w:spacing w:val="-4"/>
        </w:rPr>
        <w:t>FIVE</w:t>
      </w:r>
    </w:p>
    <w:p>
      <w:pPr>
        <w:pStyle w:val="BodyText"/>
        <w:spacing w:before="1"/>
        <w:rPr>
          <w:b/>
        </w:rPr>
      </w:pPr>
    </w:p>
    <w:p>
      <w:pPr>
        <w:spacing w:before="0"/>
        <w:ind w:left="766" w:right="755" w:firstLine="0"/>
        <w:jc w:val="center"/>
        <w:rPr>
          <w:b/>
          <w:sz w:val="24"/>
        </w:rPr>
      </w:pPr>
      <w:r>
        <w:rPr>
          <w:b/>
          <w:sz w:val="24"/>
        </w:rPr>
        <w:t>SUMMARY,</w:t>
      </w:r>
      <w:r>
        <w:rPr>
          <w:b/>
          <w:spacing w:val="-1"/>
          <w:sz w:val="24"/>
        </w:rPr>
        <w:t> </w:t>
      </w:r>
      <w:r>
        <w:rPr>
          <w:b/>
          <w:sz w:val="24"/>
        </w:rPr>
        <w:t>CONCLUSION</w:t>
      </w:r>
      <w:r>
        <w:rPr>
          <w:b/>
          <w:spacing w:val="-2"/>
          <w:sz w:val="24"/>
        </w:rPr>
        <w:t> </w:t>
      </w:r>
      <w:r>
        <w:rPr>
          <w:b/>
          <w:sz w:val="24"/>
        </w:rPr>
        <w:t>AND</w:t>
      </w:r>
      <w:r>
        <w:rPr>
          <w:b/>
          <w:spacing w:val="-1"/>
          <w:sz w:val="24"/>
        </w:rPr>
        <w:t> </w:t>
      </w:r>
      <w:r>
        <w:rPr>
          <w:b/>
          <w:spacing w:val="-2"/>
          <w:sz w:val="24"/>
        </w:rPr>
        <w:t>RECOMMENDATION</w:t>
      </w:r>
    </w:p>
    <w:p>
      <w:pPr>
        <w:pStyle w:val="BodyText"/>
        <w:rPr>
          <w:b/>
        </w:rPr>
      </w:pPr>
    </w:p>
    <w:p>
      <w:pPr>
        <w:pStyle w:val="Heading2"/>
        <w:numPr>
          <w:ilvl w:val="1"/>
          <w:numId w:val="19"/>
        </w:numPr>
        <w:tabs>
          <w:tab w:pos="650" w:val="left" w:leader="none"/>
        </w:tabs>
        <w:spacing w:line="240" w:lineRule="auto" w:before="0" w:after="0"/>
        <w:ind w:left="650" w:right="0" w:hanging="300"/>
        <w:jc w:val="both"/>
      </w:pPr>
      <w:r>
        <w:rPr/>
        <w:t>:</w:t>
      </w:r>
      <w:r>
        <w:rPr>
          <w:spacing w:val="56"/>
        </w:rPr>
        <w:t>   </w:t>
      </w:r>
      <w:r>
        <w:rPr>
          <w:spacing w:val="-2"/>
        </w:rPr>
        <w:t>Introduction</w:t>
      </w:r>
    </w:p>
    <w:p>
      <w:pPr>
        <w:pStyle w:val="BodyText"/>
        <w:spacing w:line="480" w:lineRule="auto" w:before="271"/>
        <w:ind w:left="360" w:right="671" w:hanging="10"/>
        <w:jc w:val="both"/>
      </w:pPr>
      <w:r>
        <w:rPr/>
        <w:t>This chapter concludes this research effort and focuses on presenting a brief account of the major findings of the study with attempts likewise made to proffer feasible recommendations in line with findings.</w:t>
      </w:r>
    </w:p>
    <w:p>
      <w:pPr>
        <w:pStyle w:val="Heading2"/>
        <w:numPr>
          <w:ilvl w:val="1"/>
          <w:numId w:val="19"/>
        </w:numPr>
        <w:tabs>
          <w:tab w:pos="1139" w:val="left" w:leader="none"/>
        </w:tabs>
        <w:spacing w:line="240" w:lineRule="auto" w:before="5" w:after="0"/>
        <w:ind w:left="1139" w:right="0" w:hanging="789"/>
        <w:jc w:val="both"/>
      </w:pPr>
      <w:r>
        <w:rPr>
          <w:spacing w:val="-2"/>
        </w:rPr>
        <w:t>Summary</w:t>
      </w:r>
    </w:p>
    <w:p>
      <w:pPr>
        <w:pStyle w:val="BodyText"/>
        <w:spacing w:line="480" w:lineRule="auto" w:before="272"/>
        <w:ind w:left="360" w:right="663" w:hanging="10"/>
        <w:jc w:val="both"/>
      </w:pPr>
      <w:r>
        <w:rPr/>
        <w:t>This study</w:t>
      </w:r>
      <w:r>
        <w:rPr>
          <w:spacing w:val="-1"/>
        </w:rPr>
        <w:t> </w:t>
      </w:r>
      <w:r>
        <w:rPr/>
        <w:t>was undertaken to investigate if the management information system has an effect on</w:t>
      </w:r>
      <w:r>
        <w:rPr>
          <w:spacing w:val="-15"/>
        </w:rPr>
        <w:t> </w:t>
      </w:r>
      <w:r>
        <w:rPr/>
        <w:t>organisational</w:t>
      </w:r>
      <w:r>
        <w:rPr>
          <w:spacing w:val="-15"/>
        </w:rPr>
        <w:t> </w:t>
      </w:r>
      <w:r>
        <w:rPr/>
        <w:t>performance,</w:t>
      </w:r>
      <w:r>
        <w:rPr>
          <w:spacing w:val="-15"/>
        </w:rPr>
        <w:t> </w:t>
      </w:r>
      <w:r>
        <w:rPr/>
        <w:t>and</w:t>
      </w:r>
      <w:r>
        <w:rPr>
          <w:spacing w:val="-15"/>
        </w:rPr>
        <w:t> </w:t>
      </w:r>
      <w:r>
        <w:rPr/>
        <w:t>the</w:t>
      </w:r>
      <w:r>
        <w:rPr>
          <w:spacing w:val="-15"/>
        </w:rPr>
        <w:t> </w:t>
      </w:r>
      <w:r>
        <w:rPr/>
        <w:t>extent</w:t>
      </w:r>
      <w:r>
        <w:rPr>
          <w:spacing w:val="-15"/>
        </w:rPr>
        <w:t> </w:t>
      </w:r>
      <w:r>
        <w:rPr/>
        <w:t>of</w:t>
      </w:r>
      <w:r>
        <w:rPr>
          <w:spacing w:val="-15"/>
        </w:rPr>
        <w:t> </w:t>
      </w:r>
      <w:r>
        <w:rPr/>
        <w:t>its</w:t>
      </w:r>
      <w:r>
        <w:rPr>
          <w:spacing w:val="-15"/>
        </w:rPr>
        <w:t> </w:t>
      </w:r>
      <w:r>
        <w:rPr/>
        <w:t>effect</w:t>
      </w:r>
      <w:r>
        <w:rPr>
          <w:spacing w:val="-15"/>
        </w:rPr>
        <w:t> </w:t>
      </w:r>
      <w:r>
        <w:rPr/>
        <w:t>on</w:t>
      </w:r>
      <w:r>
        <w:rPr>
          <w:spacing w:val="-15"/>
        </w:rPr>
        <w:t> </w:t>
      </w:r>
      <w:r>
        <w:rPr/>
        <w:t>academic</w:t>
      </w:r>
      <w:r>
        <w:rPr>
          <w:spacing w:val="-15"/>
        </w:rPr>
        <w:t> </w:t>
      </w:r>
      <w:r>
        <w:rPr/>
        <w:t>institutions</w:t>
      </w:r>
      <w:r>
        <w:rPr>
          <w:spacing w:val="-15"/>
        </w:rPr>
        <w:t> </w:t>
      </w:r>
      <w:r>
        <w:rPr/>
        <w:t>using</w:t>
      </w:r>
      <w:r>
        <w:rPr>
          <w:spacing w:val="-15"/>
        </w:rPr>
        <w:t> </w:t>
      </w:r>
      <w:r>
        <w:rPr/>
        <w:t>Kwara State</w:t>
      </w:r>
      <w:r>
        <w:rPr>
          <w:spacing w:val="-8"/>
        </w:rPr>
        <w:t> </w:t>
      </w:r>
      <w:r>
        <w:rPr/>
        <w:t>University</w:t>
      </w:r>
      <w:r>
        <w:rPr>
          <w:spacing w:val="-12"/>
        </w:rPr>
        <w:t> </w:t>
      </w:r>
      <w:r>
        <w:rPr/>
        <w:t>as</w:t>
      </w:r>
      <w:r>
        <w:rPr>
          <w:spacing w:val="-5"/>
        </w:rPr>
        <w:t> </w:t>
      </w:r>
      <w:r>
        <w:rPr/>
        <w:t>a</w:t>
      </w:r>
      <w:r>
        <w:rPr>
          <w:spacing w:val="-6"/>
        </w:rPr>
        <w:t> </w:t>
      </w:r>
      <w:r>
        <w:rPr/>
        <w:t>case</w:t>
      </w:r>
      <w:r>
        <w:rPr>
          <w:spacing w:val="-6"/>
        </w:rPr>
        <w:t> </w:t>
      </w:r>
      <w:r>
        <w:rPr/>
        <w:t>study.</w:t>
      </w:r>
      <w:r>
        <w:rPr>
          <w:spacing w:val="-2"/>
        </w:rPr>
        <w:t> </w:t>
      </w:r>
      <w:r>
        <w:rPr/>
        <w:t>In</w:t>
      </w:r>
      <w:r>
        <w:rPr>
          <w:spacing w:val="-7"/>
        </w:rPr>
        <w:t> </w:t>
      </w:r>
      <w:r>
        <w:rPr/>
        <w:t>line</w:t>
      </w:r>
      <w:r>
        <w:rPr>
          <w:spacing w:val="-6"/>
        </w:rPr>
        <w:t> </w:t>
      </w:r>
      <w:r>
        <w:rPr/>
        <w:t>with</w:t>
      </w:r>
      <w:r>
        <w:rPr>
          <w:spacing w:val="-7"/>
        </w:rPr>
        <w:t> </w:t>
      </w:r>
      <w:r>
        <w:rPr/>
        <w:t>this,</w:t>
      </w:r>
      <w:r>
        <w:rPr>
          <w:spacing w:val="-7"/>
        </w:rPr>
        <w:t> </w:t>
      </w:r>
      <w:r>
        <w:rPr/>
        <w:t>the</w:t>
      </w:r>
      <w:r>
        <w:rPr>
          <w:spacing w:val="-8"/>
        </w:rPr>
        <w:t> </w:t>
      </w:r>
      <w:r>
        <w:rPr/>
        <w:t>foremost</w:t>
      </w:r>
      <w:r>
        <w:rPr>
          <w:spacing w:val="-6"/>
        </w:rPr>
        <w:t> </w:t>
      </w:r>
      <w:r>
        <w:rPr/>
        <w:t>chapter</w:t>
      </w:r>
      <w:r>
        <w:rPr>
          <w:spacing w:val="-6"/>
        </w:rPr>
        <w:t> </w:t>
      </w:r>
      <w:r>
        <w:rPr/>
        <w:t>attempted</w:t>
      </w:r>
      <w:r>
        <w:rPr>
          <w:spacing w:val="-7"/>
        </w:rPr>
        <w:t> </w:t>
      </w:r>
      <w:r>
        <w:rPr/>
        <w:t>providing</w:t>
      </w:r>
      <w:r>
        <w:rPr>
          <w:spacing w:val="-7"/>
        </w:rPr>
        <w:t> </w:t>
      </w:r>
      <w:r>
        <w:rPr/>
        <w:t>the background against which the study was carried out. This was duly followed by a comprehensive review of literature related to the subject matter of the research. However, the analytical</w:t>
      </w:r>
      <w:r>
        <w:rPr>
          <w:spacing w:val="-7"/>
        </w:rPr>
        <w:t> </w:t>
      </w:r>
      <w:r>
        <w:rPr/>
        <w:t>process</w:t>
      </w:r>
      <w:r>
        <w:rPr>
          <w:spacing w:val="-7"/>
        </w:rPr>
        <w:t> </w:t>
      </w:r>
      <w:r>
        <w:rPr/>
        <w:t>the</w:t>
      </w:r>
      <w:r>
        <w:rPr>
          <w:spacing w:val="-8"/>
        </w:rPr>
        <w:t> </w:t>
      </w:r>
      <w:r>
        <w:rPr/>
        <w:t>study</w:t>
      </w:r>
      <w:r>
        <w:rPr>
          <w:spacing w:val="-10"/>
        </w:rPr>
        <w:t> </w:t>
      </w:r>
      <w:r>
        <w:rPr/>
        <w:t>employed</w:t>
      </w:r>
      <w:r>
        <w:rPr>
          <w:spacing w:val="-7"/>
        </w:rPr>
        <w:t> </w:t>
      </w:r>
      <w:r>
        <w:rPr/>
        <w:t>is</w:t>
      </w:r>
      <w:r>
        <w:rPr>
          <w:spacing w:val="-7"/>
        </w:rPr>
        <w:t> </w:t>
      </w:r>
      <w:r>
        <w:rPr/>
        <w:t>ordered</w:t>
      </w:r>
      <w:r>
        <w:rPr>
          <w:spacing w:val="-7"/>
        </w:rPr>
        <w:t> </w:t>
      </w:r>
      <w:r>
        <w:rPr/>
        <w:t>probit</w:t>
      </w:r>
      <w:r>
        <w:rPr>
          <w:spacing w:val="-7"/>
        </w:rPr>
        <w:t> </w:t>
      </w:r>
      <w:r>
        <w:rPr/>
        <w:t>model</w:t>
      </w:r>
      <w:r>
        <w:rPr>
          <w:spacing w:val="-7"/>
        </w:rPr>
        <w:t> </w:t>
      </w:r>
      <w:r>
        <w:rPr/>
        <w:t>technique</w:t>
      </w:r>
      <w:r>
        <w:rPr>
          <w:spacing w:val="-8"/>
        </w:rPr>
        <w:t> </w:t>
      </w:r>
      <w:r>
        <w:rPr/>
        <w:t>which</w:t>
      </w:r>
      <w:r>
        <w:rPr>
          <w:spacing w:val="-8"/>
        </w:rPr>
        <w:t> </w:t>
      </w:r>
      <w:r>
        <w:rPr/>
        <w:t>reveals</w:t>
      </w:r>
      <w:r>
        <w:rPr>
          <w:spacing w:val="-7"/>
        </w:rPr>
        <w:t> </w:t>
      </w:r>
      <w:r>
        <w:rPr/>
        <w:t>that</w:t>
      </w:r>
      <w:r>
        <w:rPr>
          <w:spacing w:val="-7"/>
        </w:rPr>
        <w:t> </w:t>
      </w:r>
      <w:r>
        <w:rPr/>
        <w:t>the effect of system quality is highly significant on organisational performance in Kwara State University. Moreso, the extent to which information quality influences organisational performance is statistically significant in Kwara State University. The result also showed that the relationship between service quality and organisational performance is statistically significant but not at all level.</w:t>
      </w:r>
    </w:p>
    <w:p>
      <w:pPr>
        <w:pStyle w:val="BodyText"/>
        <w:spacing w:before="5"/>
      </w:pPr>
    </w:p>
    <w:p>
      <w:pPr>
        <w:pStyle w:val="Heading2"/>
        <w:numPr>
          <w:ilvl w:val="1"/>
          <w:numId w:val="19"/>
        </w:numPr>
        <w:tabs>
          <w:tab w:pos="1079" w:val="left" w:leader="none"/>
        </w:tabs>
        <w:spacing w:line="240" w:lineRule="auto" w:before="1" w:after="0"/>
        <w:ind w:left="1079" w:right="0" w:hanging="719"/>
        <w:jc w:val="both"/>
      </w:pPr>
      <w:r>
        <w:rPr>
          <w:spacing w:val="-2"/>
        </w:rPr>
        <w:t>Conclusion</w:t>
      </w:r>
    </w:p>
    <w:p>
      <w:pPr>
        <w:pStyle w:val="BodyText"/>
        <w:spacing w:line="472" w:lineRule="auto" w:before="274"/>
        <w:ind w:left="360" w:right="664" w:hanging="10"/>
        <w:jc w:val="both"/>
      </w:pPr>
      <w:r>
        <w:rPr/>
        <w:t>The results of the ordered probit model are quite insightful. The concludes that management information</w:t>
      </w:r>
      <w:r>
        <w:rPr>
          <w:spacing w:val="-1"/>
        </w:rPr>
        <w:t> </w:t>
      </w:r>
      <w:r>
        <w:rPr/>
        <w:t>system</w:t>
      </w:r>
      <w:r>
        <w:rPr>
          <w:spacing w:val="-1"/>
        </w:rPr>
        <w:t> </w:t>
      </w:r>
      <w:r>
        <w:rPr/>
        <w:t>has</w:t>
      </w:r>
      <w:r>
        <w:rPr>
          <w:spacing w:val="-1"/>
        </w:rPr>
        <w:t> </w:t>
      </w:r>
      <w:r>
        <w:rPr/>
        <w:t>a significant</w:t>
      </w:r>
      <w:r>
        <w:rPr>
          <w:spacing w:val="-1"/>
        </w:rPr>
        <w:t> </w:t>
      </w:r>
      <w:r>
        <w:rPr/>
        <w:t>effect</w:t>
      </w:r>
      <w:r>
        <w:rPr>
          <w:spacing w:val="-1"/>
        </w:rPr>
        <w:t> </w:t>
      </w:r>
      <w:r>
        <w:rPr/>
        <w:t>on</w:t>
      </w:r>
      <w:r>
        <w:rPr>
          <w:spacing w:val="-1"/>
        </w:rPr>
        <w:t> </w:t>
      </w:r>
      <w:r>
        <w:rPr/>
        <w:t>organisational</w:t>
      </w:r>
      <w:r>
        <w:rPr>
          <w:spacing w:val="-1"/>
        </w:rPr>
        <w:t> </w:t>
      </w:r>
      <w:r>
        <w:rPr/>
        <w:t>performance most importantly</w:t>
      </w:r>
      <w:r>
        <w:rPr>
          <w:spacing w:val="-9"/>
        </w:rPr>
        <w:t> </w:t>
      </w:r>
      <w:r>
        <w:rPr/>
        <w:t>in the following area: an effective chain of communication among the employees and the management,</w:t>
      </w:r>
      <w:r>
        <w:rPr>
          <w:spacing w:val="-12"/>
        </w:rPr>
        <w:t> </w:t>
      </w:r>
      <w:r>
        <w:rPr/>
        <w:t>having</w:t>
      </w:r>
      <w:r>
        <w:rPr>
          <w:spacing w:val="-11"/>
        </w:rPr>
        <w:t> </w:t>
      </w:r>
      <w:r>
        <w:rPr/>
        <w:t>information</w:t>
      </w:r>
      <w:r>
        <w:rPr>
          <w:spacing w:val="-9"/>
        </w:rPr>
        <w:t> </w:t>
      </w:r>
      <w:r>
        <w:rPr/>
        <w:t>quality</w:t>
      </w:r>
      <w:r>
        <w:rPr>
          <w:spacing w:val="-15"/>
        </w:rPr>
        <w:t> </w:t>
      </w:r>
      <w:r>
        <w:rPr/>
        <w:t>in</w:t>
      </w:r>
      <w:r>
        <w:rPr>
          <w:spacing w:val="-7"/>
        </w:rPr>
        <w:t> </w:t>
      </w:r>
      <w:r>
        <w:rPr/>
        <w:t>determining</w:t>
      </w:r>
      <w:r>
        <w:rPr>
          <w:spacing w:val="-11"/>
        </w:rPr>
        <w:t> </w:t>
      </w:r>
      <w:r>
        <w:rPr/>
        <w:t>business</w:t>
      </w:r>
      <w:r>
        <w:rPr>
          <w:spacing w:val="-8"/>
        </w:rPr>
        <w:t> </w:t>
      </w:r>
      <w:r>
        <w:rPr/>
        <w:t>performance,</w:t>
      </w:r>
      <w:r>
        <w:rPr>
          <w:spacing w:val="-9"/>
        </w:rPr>
        <w:t> </w:t>
      </w:r>
      <w:r>
        <w:rPr/>
        <w:t>performance</w:t>
      </w:r>
      <w:r>
        <w:rPr>
          <w:spacing w:val="-9"/>
        </w:rPr>
        <w:t> </w:t>
      </w:r>
      <w:r>
        <w:rPr>
          <w:spacing w:val="-5"/>
        </w:rPr>
        <w:t>of</w:t>
      </w:r>
    </w:p>
    <w:p>
      <w:pPr>
        <w:pStyle w:val="BodyText"/>
        <w:spacing w:after="0" w:line="472" w:lineRule="auto"/>
        <w:jc w:val="both"/>
        <w:sectPr>
          <w:pgSz w:w="12240" w:h="15840"/>
          <w:pgMar w:header="0" w:footer="792" w:top="1360" w:bottom="980" w:left="1080" w:right="1080"/>
        </w:sectPr>
      </w:pPr>
    </w:p>
    <w:p>
      <w:pPr>
        <w:pStyle w:val="BodyText"/>
        <w:spacing w:line="475" w:lineRule="auto" w:before="74"/>
        <w:ind w:left="360" w:right="663"/>
        <w:jc w:val="both"/>
      </w:pPr>
      <w:r>
        <w:rPr/>
        <w:t>the employees is very high and appealing to the management, and delivering of good quality service is one of the uniqueness of the organisation. Others are principles laid down in the organisation</w:t>
      </w:r>
      <w:r>
        <w:rPr>
          <w:spacing w:val="-15"/>
        </w:rPr>
        <w:t> </w:t>
      </w:r>
      <w:r>
        <w:rPr/>
        <w:t>that</w:t>
      </w:r>
      <w:r>
        <w:rPr>
          <w:spacing w:val="-13"/>
        </w:rPr>
        <w:t> </w:t>
      </w:r>
      <w:r>
        <w:rPr/>
        <w:t>has</w:t>
      </w:r>
      <w:r>
        <w:rPr>
          <w:spacing w:val="-14"/>
        </w:rPr>
        <w:t> </w:t>
      </w:r>
      <w:r>
        <w:rPr/>
        <w:t>followed</w:t>
      </w:r>
      <w:r>
        <w:rPr>
          <w:spacing w:val="-14"/>
        </w:rPr>
        <w:t> </w:t>
      </w:r>
      <w:r>
        <w:rPr/>
        <w:t>by</w:t>
      </w:r>
      <w:r>
        <w:rPr>
          <w:spacing w:val="-15"/>
        </w:rPr>
        <w:t> </w:t>
      </w:r>
      <w:r>
        <w:rPr/>
        <w:t>all</w:t>
      </w:r>
      <w:r>
        <w:rPr>
          <w:spacing w:val="-13"/>
        </w:rPr>
        <w:t> </w:t>
      </w:r>
      <w:r>
        <w:rPr/>
        <w:t>employees,</w:t>
      </w:r>
      <w:r>
        <w:rPr>
          <w:spacing w:val="-12"/>
        </w:rPr>
        <w:t> </w:t>
      </w:r>
      <w:r>
        <w:rPr/>
        <w:t>ethics</w:t>
      </w:r>
      <w:r>
        <w:rPr>
          <w:spacing w:val="-14"/>
        </w:rPr>
        <w:t> </w:t>
      </w:r>
      <w:r>
        <w:rPr/>
        <w:t>guiding</w:t>
      </w:r>
      <w:r>
        <w:rPr>
          <w:spacing w:val="-15"/>
        </w:rPr>
        <w:t> </w:t>
      </w:r>
      <w:r>
        <w:rPr/>
        <w:t>the</w:t>
      </w:r>
      <w:r>
        <w:rPr>
          <w:spacing w:val="-14"/>
        </w:rPr>
        <w:t> </w:t>
      </w:r>
      <w:r>
        <w:rPr/>
        <w:t>organisation’s</w:t>
      </w:r>
      <w:r>
        <w:rPr>
          <w:spacing w:val="-14"/>
        </w:rPr>
        <w:t> </w:t>
      </w:r>
      <w:r>
        <w:rPr/>
        <w:t>environment, management in KWASU are working effectively and efficiently, system of operation is very worst</w:t>
      </w:r>
      <w:r>
        <w:rPr>
          <w:spacing w:val="-1"/>
        </w:rPr>
        <w:t> </w:t>
      </w:r>
      <w:r>
        <w:rPr/>
        <w:t>and</w:t>
      </w:r>
      <w:r>
        <w:rPr>
          <w:spacing w:val="-1"/>
        </w:rPr>
        <w:t> </w:t>
      </w:r>
      <w:r>
        <w:rPr/>
        <w:t>not</w:t>
      </w:r>
      <w:r>
        <w:rPr>
          <w:spacing w:val="-1"/>
        </w:rPr>
        <w:t> </w:t>
      </w:r>
      <w:r>
        <w:rPr/>
        <w:t>properly</w:t>
      </w:r>
      <w:r>
        <w:rPr>
          <w:spacing w:val="-5"/>
        </w:rPr>
        <w:t> </w:t>
      </w:r>
      <w:r>
        <w:rPr/>
        <w:t>managed,</w:t>
      </w:r>
      <w:r>
        <w:rPr>
          <w:spacing w:val="-1"/>
        </w:rPr>
        <w:t> </w:t>
      </w:r>
      <w:r>
        <w:rPr/>
        <w:t>errors are</w:t>
      </w:r>
      <w:r>
        <w:rPr>
          <w:spacing w:val="-2"/>
        </w:rPr>
        <w:t> </w:t>
      </w:r>
      <w:r>
        <w:rPr/>
        <w:t>been</w:t>
      </w:r>
      <w:r>
        <w:rPr>
          <w:spacing w:val="-1"/>
        </w:rPr>
        <w:t> </w:t>
      </w:r>
      <w:r>
        <w:rPr/>
        <w:t>prevented</w:t>
      </w:r>
      <w:r>
        <w:rPr>
          <w:spacing w:val="-1"/>
        </w:rPr>
        <w:t> </w:t>
      </w:r>
      <w:r>
        <w:rPr/>
        <w:t>in</w:t>
      </w:r>
      <w:r>
        <w:rPr>
          <w:spacing w:val="-1"/>
        </w:rPr>
        <w:t> </w:t>
      </w:r>
      <w:r>
        <w:rPr/>
        <w:t>the</w:t>
      </w:r>
      <w:r>
        <w:rPr>
          <w:spacing w:val="-1"/>
        </w:rPr>
        <w:t> </w:t>
      </w:r>
      <w:r>
        <w:rPr/>
        <w:t>organisation</w:t>
      </w:r>
      <w:r>
        <w:rPr>
          <w:spacing w:val="-1"/>
        </w:rPr>
        <w:t> </w:t>
      </w:r>
      <w:r>
        <w:rPr/>
        <w:t>through</w:t>
      </w:r>
      <w:r>
        <w:rPr>
          <w:spacing w:val="-1"/>
        </w:rPr>
        <w:t> </w:t>
      </w:r>
      <w:r>
        <w:rPr/>
        <w:t>having a good system quality, objectivity of the organisation has been achieved through information quality, information quality management is been adopted by the management of the organisation</w:t>
      </w:r>
      <w:r>
        <w:rPr>
          <w:spacing w:val="-9"/>
        </w:rPr>
        <w:t> </w:t>
      </w:r>
      <w:r>
        <w:rPr/>
        <w:t>and</w:t>
      </w:r>
      <w:r>
        <w:rPr>
          <w:spacing w:val="-9"/>
        </w:rPr>
        <w:t> </w:t>
      </w:r>
      <w:r>
        <w:rPr/>
        <w:t>employees</w:t>
      </w:r>
      <w:r>
        <w:rPr>
          <w:spacing w:val="-8"/>
        </w:rPr>
        <w:t> </w:t>
      </w:r>
      <w:r>
        <w:rPr/>
        <w:t>are</w:t>
      </w:r>
      <w:r>
        <w:rPr>
          <w:spacing w:val="-9"/>
        </w:rPr>
        <w:t> </w:t>
      </w:r>
      <w:r>
        <w:rPr/>
        <w:t>been</w:t>
      </w:r>
      <w:r>
        <w:rPr>
          <w:spacing w:val="-9"/>
        </w:rPr>
        <w:t> </w:t>
      </w:r>
      <w:r>
        <w:rPr/>
        <w:t>satisfied</w:t>
      </w:r>
      <w:r>
        <w:rPr>
          <w:spacing w:val="-9"/>
        </w:rPr>
        <w:t> </w:t>
      </w:r>
      <w:r>
        <w:rPr/>
        <w:t>with</w:t>
      </w:r>
      <w:r>
        <w:rPr>
          <w:spacing w:val="-9"/>
        </w:rPr>
        <w:t> </w:t>
      </w:r>
      <w:r>
        <w:rPr/>
        <w:t>the</w:t>
      </w:r>
      <w:r>
        <w:rPr>
          <w:spacing w:val="-10"/>
        </w:rPr>
        <w:t> </w:t>
      </w:r>
      <w:r>
        <w:rPr/>
        <w:t>job</w:t>
      </w:r>
      <w:r>
        <w:rPr>
          <w:spacing w:val="-9"/>
        </w:rPr>
        <w:t> </w:t>
      </w:r>
      <w:r>
        <w:rPr/>
        <w:t>tasks</w:t>
      </w:r>
      <w:r>
        <w:rPr>
          <w:spacing w:val="-9"/>
        </w:rPr>
        <w:t> </w:t>
      </w:r>
      <w:r>
        <w:rPr/>
        <w:t>assigned</w:t>
      </w:r>
      <w:r>
        <w:rPr>
          <w:spacing w:val="-9"/>
        </w:rPr>
        <w:t> </w:t>
      </w:r>
      <w:r>
        <w:rPr/>
        <w:t>to</w:t>
      </w:r>
      <w:r>
        <w:rPr>
          <w:spacing w:val="-9"/>
        </w:rPr>
        <w:t> </w:t>
      </w:r>
      <w:r>
        <w:rPr/>
        <w:t>them.</w:t>
      </w:r>
      <w:r>
        <w:rPr>
          <w:spacing w:val="-10"/>
        </w:rPr>
        <w:t> </w:t>
      </w:r>
      <w:r>
        <w:rPr/>
        <w:t>This</w:t>
      </w:r>
      <w:r>
        <w:rPr>
          <w:spacing w:val="-9"/>
        </w:rPr>
        <w:t> </w:t>
      </w:r>
      <w:r>
        <w:rPr/>
        <w:t>implies that</w:t>
      </w:r>
      <w:r>
        <w:rPr>
          <w:spacing w:val="-6"/>
        </w:rPr>
        <w:t> </w:t>
      </w:r>
      <w:r>
        <w:rPr/>
        <w:t>information</w:t>
      </w:r>
      <w:r>
        <w:rPr>
          <w:spacing w:val="-5"/>
        </w:rPr>
        <w:t> </w:t>
      </w:r>
      <w:r>
        <w:rPr/>
        <w:t>quality</w:t>
      </w:r>
      <w:r>
        <w:rPr>
          <w:spacing w:val="-11"/>
        </w:rPr>
        <w:t> </w:t>
      </w:r>
      <w:r>
        <w:rPr/>
        <w:t>and</w:t>
      </w:r>
      <w:r>
        <w:rPr>
          <w:spacing w:val="-6"/>
        </w:rPr>
        <w:t> </w:t>
      </w:r>
      <w:r>
        <w:rPr/>
        <w:t>service</w:t>
      </w:r>
      <w:r>
        <w:rPr>
          <w:spacing w:val="-7"/>
        </w:rPr>
        <w:t> </w:t>
      </w:r>
      <w:r>
        <w:rPr/>
        <w:t>quality</w:t>
      </w:r>
      <w:r>
        <w:rPr>
          <w:spacing w:val="-12"/>
        </w:rPr>
        <w:t> </w:t>
      </w:r>
      <w:r>
        <w:rPr/>
        <w:t>of</w:t>
      </w:r>
      <w:r>
        <w:rPr>
          <w:spacing w:val="-7"/>
        </w:rPr>
        <w:t> </w:t>
      </w:r>
      <w:r>
        <w:rPr/>
        <w:t>the</w:t>
      </w:r>
      <w:r>
        <w:rPr>
          <w:spacing w:val="-6"/>
        </w:rPr>
        <w:t> </w:t>
      </w:r>
      <w:r>
        <w:rPr/>
        <w:t>management</w:t>
      </w:r>
      <w:r>
        <w:rPr>
          <w:spacing w:val="-6"/>
        </w:rPr>
        <w:t> </w:t>
      </w:r>
      <w:r>
        <w:rPr/>
        <w:t>information</w:t>
      </w:r>
      <w:r>
        <w:rPr>
          <w:spacing w:val="-3"/>
        </w:rPr>
        <w:t> </w:t>
      </w:r>
      <w:r>
        <w:rPr/>
        <w:t>system</w:t>
      </w:r>
      <w:r>
        <w:rPr>
          <w:spacing w:val="-6"/>
        </w:rPr>
        <w:t> </w:t>
      </w:r>
      <w:r>
        <w:rPr/>
        <w:t>determines more of organisational performance in KWASU.</w:t>
      </w:r>
    </w:p>
    <w:p>
      <w:pPr>
        <w:pStyle w:val="BodyText"/>
        <w:spacing w:before="35"/>
      </w:pPr>
    </w:p>
    <w:p>
      <w:pPr>
        <w:pStyle w:val="BodyText"/>
        <w:spacing w:line="475" w:lineRule="auto"/>
        <w:ind w:left="360" w:right="670" w:hanging="10"/>
        <w:jc w:val="both"/>
      </w:pPr>
      <w:r>
        <w:rPr/>
        <w:t>The empirical result of significant relationship between management information system and organisational performance is in agreement with the findings of Naranjo (2009), Kasasbeh (2007),</w:t>
      </w:r>
      <w:r>
        <w:rPr>
          <w:spacing w:val="-15"/>
        </w:rPr>
        <w:t> </w:t>
      </w:r>
      <w:r>
        <w:rPr/>
        <w:t>and</w:t>
      </w:r>
      <w:r>
        <w:rPr>
          <w:spacing w:val="-11"/>
        </w:rPr>
        <w:t> </w:t>
      </w:r>
      <w:r>
        <w:rPr/>
        <w:t>Al</w:t>
      </w:r>
      <w:r>
        <w:rPr>
          <w:spacing w:val="-13"/>
        </w:rPr>
        <w:t> </w:t>
      </w:r>
      <w:r>
        <w:rPr/>
        <w:t>Meetany</w:t>
      </w:r>
      <w:r>
        <w:rPr>
          <w:spacing w:val="-15"/>
        </w:rPr>
        <w:t> </w:t>
      </w:r>
      <w:r>
        <w:rPr/>
        <w:t>(2004),</w:t>
      </w:r>
      <w:r>
        <w:rPr>
          <w:spacing w:val="-13"/>
        </w:rPr>
        <w:t> </w:t>
      </w:r>
      <w:r>
        <w:rPr/>
        <w:t>which</w:t>
      </w:r>
      <w:r>
        <w:rPr>
          <w:spacing w:val="-11"/>
        </w:rPr>
        <w:t> </w:t>
      </w:r>
      <w:r>
        <w:rPr/>
        <w:t>confirms</w:t>
      </w:r>
      <w:r>
        <w:rPr>
          <w:spacing w:val="-12"/>
        </w:rPr>
        <w:t> </w:t>
      </w:r>
      <w:r>
        <w:rPr/>
        <w:t>that</w:t>
      </w:r>
      <w:r>
        <w:rPr>
          <w:spacing w:val="-13"/>
        </w:rPr>
        <w:t> </w:t>
      </w:r>
      <w:r>
        <w:rPr/>
        <w:t>users</w:t>
      </w:r>
      <w:r>
        <w:rPr>
          <w:spacing w:val="-14"/>
        </w:rPr>
        <w:t> </w:t>
      </w:r>
      <w:r>
        <w:rPr/>
        <w:t>of</w:t>
      </w:r>
      <w:r>
        <w:rPr>
          <w:spacing w:val="-14"/>
        </w:rPr>
        <w:t> </w:t>
      </w:r>
      <w:r>
        <w:rPr/>
        <w:t>management</w:t>
      </w:r>
      <w:r>
        <w:rPr>
          <w:spacing w:val="-13"/>
        </w:rPr>
        <w:t> </w:t>
      </w:r>
      <w:r>
        <w:rPr/>
        <w:t>information</w:t>
      </w:r>
      <w:r>
        <w:rPr>
          <w:spacing w:val="-13"/>
        </w:rPr>
        <w:t> </w:t>
      </w:r>
      <w:r>
        <w:rPr/>
        <w:t>systems were highly skilled and experienced which enabled them to perform their work to the fullest, and that an appropriate degree of information provided by the systems used were very high refuted the findings of AL-Gharaibeh and Malkawi (2013) that there is no significant relationship between them.</w:t>
      </w:r>
    </w:p>
    <w:p>
      <w:pPr>
        <w:pStyle w:val="BodyText"/>
        <w:spacing w:before="42"/>
      </w:pPr>
    </w:p>
    <w:p>
      <w:pPr>
        <w:pStyle w:val="BodyText"/>
        <w:spacing w:line="472" w:lineRule="auto"/>
        <w:ind w:left="360" w:right="664" w:hanging="10"/>
        <w:jc w:val="both"/>
      </w:pPr>
      <w:r>
        <w:rPr/>
        <w:t>From</w:t>
      </w:r>
      <w:r>
        <w:rPr>
          <w:spacing w:val="-4"/>
        </w:rPr>
        <w:t> </w:t>
      </w:r>
      <w:r>
        <w:rPr/>
        <w:t>this</w:t>
      </w:r>
      <w:r>
        <w:rPr>
          <w:spacing w:val="-4"/>
        </w:rPr>
        <w:t> </w:t>
      </w:r>
      <w:r>
        <w:rPr/>
        <w:t>study,</w:t>
      </w:r>
      <w:r>
        <w:rPr>
          <w:spacing w:val="-4"/>
        </w:rPr>
        <w:t> </w:t>
      </w:r>
      <w:r>
        <w:rPr/>
        <w:t>it</w:t>
      </w:r>
      <w:r>
        <w:rPr>
          <w:spacing w:val="-4"/>
        </w:rPr>
        <w:t> </w:t>
      </w:r>
      <w:r>
        <w:rPr/>
        <w:t>is</w:t>
      </w:r>
      <w:r>
        <w:rPr>
          <w:spacing w:val="-4"/>
        </w:rPr>
        <w:t> </w:t>
      </w:r>
      <w:r>
        <w:rPr/>
        <w:t>confirmed</w:t>
      </w:r>
      <w:r>
        <w:rPr>
          <w:spacing w:val="-4"/>
        </w:rPr>
        <w:t> </w:t>
      </w:r>
      <w:r>
        <w:rPr/>
        <w:t>that</w:t>
      </w:r>
      <w:r>
        <w:rPr>
          <w:spacing w:val="-7"/>
        </w:rPr>
        <w:t> </w:t>
      </w:r>
      <w:r>
        <w:rPr/>
        <w:t>the</w:t>
      </w:r>
      <w:r>
        <w:rPr>
          <w:spacing w:val="-4"/>
        </w:rPr>
        <w:t> </w:t>
      </w:r>
      <w:r>
        <w:rPr/>
        <w:t>importance</w:t>
      </w:r>
      <w:r>
        <w:rPr>
          <w:spacing w:val="-5"/>
        </w:rPr>
        <w:t> </w:t>
      </w:r>
      <w:r>
        <w:rPr/>
        <w:t>of</w:t>
      </w:r>
      <w:r>
        <w:rPr>
          <w:spacing w:val="-4"/>
        </w:rPr>
        <w:t> </w:t>
      </w:r>
      <w:r>
        <w:rPr/>
        <w:t>information</w:t>
      </w:r>
      <w:r>
        <w:rPr>
          <w:spacing w:val="-4"/>
        </w:rPr>
        <w:t> </w:t>
      </w:r>
      <w:r>
        <w:rPr/>
        <w:t>has</w:t>
      </w:r>
      <w:r>
        <w:rPr>
          <w:spacing w:val="-4"/>
        </w:rPr>
        <w:t> </w:t>
      </w:r>
      <w:r>
        <w:rPr/>
        <w:t>led</w:t>
      </w:r>
      <w:r>
        <w:rPr>
          <w:spacing w:val="-4"/>
        </w:rPr>
        <w:t> </w:t>
      </w:r>
      <w:r>
        <w:rPr/>
        <w:t>to</w:t>
      </w:r>
      <w:r>
        <w:rPr>
          <w:spacing w:val="-4"/>
        </w:rPr>
        <w:t> </w:t>
      </w:r>
      <w:r>
        <w:rPr/>
        <w:t>the</w:t>
      </w:r>
      <w:r>
        <w:rPr>
          <w:spacing w:val="-4"/>
        </w:rPr>
        <w:t> </w:t>
      </w:r>
      <w:r>
        <w:rPr/>
        <w:t>integration</w:t>
      </w:r>
      <w:r>
        <w:rPr>
          <w:spacing w:val="-4"/>
        </w:rPr>
        <w:t> </w:t>
      </w:r>
      <w:r>
        <w:rPr/>
        <w:t>of other components in KWASU in order to improve information gathering, interpretation and usage in order to help the management of Kwara State University make better decisions. However, the easily accessible loads of information that is available in KWASU has also necessitated</w:t>
      </w:r>
      <w:r>
        <w:rPr>
          <w:spacing w:val="50"/>
          <w:w w:val="150"/>
        </w:rPr>
        <w:t> </w:t>
      </w:r>
      <w:r>
        <w:rPr/>
        <w:t>the</w:t>
      </w:r>
      <w:r>
        <w:rPr>
          <w:spacing w:val="78"/>
        </w:rPr>
        <w:t> </w:t>
      </w:r>
      <w:r>
        <w:rPr/>
        <w:t>need</w:t>
      </w:r>
      <w:r>
        <w:rPr>
          <w:spacing w:val="78"/>
        </w:rPr>
        <w:t> </w:t>
      </w:r>
      <w:r>
        <w:rPr/>
        <w:t>to</w:t>
      </w:r>
      <w:r>
        <w:rPr>
          <w:spacing w:val="77"/>
        </w:rPr>
        <w:t> </w:t>
      </w:r>
      <w:r>
        <w:rPr/>
        <w:t>manage</w:t>
      </w:r>
      <w:r>
        <w:rPr>
          <w:spacing w:val="50"/>
          <w:w w:val="150"/>
        </w:rPr>
        <w:t> </w:t>
      </w:r>
      <w:r>
        <w:rPr/>
        <w:t>the</w:t>
      </w:r>
      <w:r>
        <w:rPr>
          <w:spacing w:val="78"/>
        </w:rPr>
        <w:t> </w:t>
      </w:r>
      <w:r>
        <w:rPr/>
        <w:t>information</w:t>
      </w:r>
      <w:r>
        <w:rPr>
          <w:spacing w:val="79"/>
        </w:rPr>
        <w:t> </w:t>
      </w:r>
      <w:r>
        <w:rPr/>
        <w:t>quality</w:t>
      </w:r>
      <w:r>
        <w:rPr>
          <w:spacing w:val="75"/>
        </w:rPr>
        <w:t> </w:t>
      </w:r>
      <w:r>
        <w:rPr/>
        <w:t>and</w:t>
      </w:r>
      <w:r>
        <w:rPr>
          <w:spacing w:val="78"/>
        </w:rPr>
        <w:t> </w:t>
      </w:r>
      <w:r>
        <w:rPr/>
        <w:t>service</w:t>
      </w:r>
      <w:r>
        <w:rPr>
          <w:spacing w:val="50"/>
          <w:w w:val="150"/>
        </w:rPr>
        <w:t> </w:t>
      </w:r>
      <w:r>
        <w:rPr/>
        <w:t>quality</w:t>
      </w:r>
      <w:r>
        <w:rPr>
          <w:spacing w:val="76"/>
        </w:rPr>
        <w:t> </w:t>
      </w:r>
      <w:r>
        <w:rPr>
          <w:spacing w:val="-2"/>
        </w:rPr>
        <w:t>acquired.</w:t>
      </w:r>
    </w:p>
    <w:p>
      <w:pPr>
        <w:pStyle w:val="BodyText"/>
        <w:spacing w:after="0" w:line="472" w:lineRule="auto"/>
        <w:jc w:val="both"/>
        <w:sectPr>
          <w:pgSz w:w="12240" w:h="15840"/>
          <w:pgMar w:header="0" w:footer="792" w:top="1360" w:bottom="980" w:left="1080" w:right="1080"/>
        </w:sectPr>
      </w:pPr>
    </w:p>
    <w:p>
      <w:pPr>
        <w:pStyle w:val="BodyText"/>
        <w:spacing w:line="475" w:lineRule="auto" w:before="74"/>
        <w:ind w:left="360" w:right="556"/>
      </w:pPr>
      <w:r>
        <w:rPr/>
        <w:t>Therefore, Kwara state university has heavily invested in information systems because they</w:t>
      </w:r>
      <w:r>
        <w:rPr>
          <w:spacing w:val="40"/>
        </w:rPr>
        <w:t> </w:t>
      </w:r>
      <w:r>
        <w:rPr/>
        <w:t>seek to maintain their competitiveness in order to remain in the market.</w:t>
      </w:r>
    </w:p>
    <w:p>
      <w:pPr>
        <w:pStyle w:val="BodyText"/>
        <w:spacing w:before="50"/>
      </w:pPr>
    </w:p>
    <w:p>
      <w:pPr>
        <w:pStyle w:val="Heading2"/>
        <w:ind w:left="350"/>
      </w:pPr>
      <w:r>
        <w:rPr>
          <w:spacing w:val="-2"/>
        </w:rPr>
        <w:t>Recommendations</w:t>
      </w:r>
    </w:p>
    <w:p>
      <w:pPr>
        <w:pStyle w:val="BodyText"/>
        <w:spacing w:before="60"/>
        <w:rPr>
          <w:b/>
        </w:rPr>
      </w:pPr>
    </w:p>
    <w:p>
      <w:pPr>
        <w:pStyle w:val="BodyText"/>
        <w:ind w:left="350"/>
      </w:pPr>
      <w:r>
        <w:rPr/>
        <w:t>Based</w:t>
      </w:r>
      <w:r>
        <w:rPr>
          <w:spacing w:val="-4"/>
        </w:rPr>
        <w:t> </w:t>
      </w:r>
      <w:r>
        <w:rPr/>
        <w:t>on</w:t>
      </w:r>
      <w:r>
        <w:rPr>
          <w:spacing w:val="-1"/>
        </w:rPr>
        <w:t> </w:t>
      </w:r>
      <w:r>
        <w:rPr/>
        <w:t>the</w:t>
      </w:r>
      <w:r>
        <w:rPr>
          <w:spacing w:val="-2"/>
        </w:rPr>
        <w:t> </w:t>
      </w:r>
      <w:r>
        <w:rPr/>
        <w:t>above analysis</w:t>
      </w:r>
      <w:r>
        <w:rPr>
          <w:spacing w:val="-1"/>
        </w:rPr>
        <w:t> </w:t>
      </w:r>
      <w:r>
        <w:rPr/>
        <w:t>and</w:t>
      </w:r>
      <w:r>
        <w:rPr>
          <w:spacing w:val="-1"/>
        </w:rPr>
        <w:t> </w:t>
      </w:r>
      <w:r>
        <w:rPr/>
        <w:t>the</w:t>
      </w:r>
      <w:r>
        <w:rPr>
          <w:spacing w:val="-1"/>
        </w:rPr>
        <w:t> </w:t>
      </w:r>
      <w:r>
        <w:rPr/>
        <w:t>implications,</w:t>
      </w:r>
      <w:r>
        <w:rPr>
          <w:spacing w:val="-1"/>
        </w:rPr>
        <w:t> </w:t>
      </w:r>
      <w:r>
        <w:rPr/>
        <w:t>the</w:t>
      </w:r>
      <w:r>
        <w:rPr>
          <w:spacing w:val="-2"/>
        </w:rPr>
        <w:t> </w:t>
      </w:r>
      <w:r>
        <w:rPr/>
        <w:t>following</w:t>
      </w:r>
      <w:r>
        <w:rPr>
          <w:spacing w:val="-1"/>
        </w:rPr>
        <w:t> </w:t>
      </w:r>
      <w:r>
        <w:rPr/>
        <w:t>recommendations</w:t>
      </w:r>
      <w:r>
        <w:rPr>
          <w:spacing w:val="-1"/>
        </w:rPr>
        <w:t> </w:t>
      </w:r>
      <w:r>
        <w:rPr/>
        <w:t>were</w:t>
      </w:r>
      <w:r>
        <w:rPr>
          <w:spacing w:val="-3"/>
        </w:rPr>
        <w:t> </w:t>
      </w:r>
      <w:r>
        <w:rPr>
          <w:spacing w:val="-2"/>
        </w:rPr>
        <w:t>made:</w:t>
      </w:r>
    </w:p>
    <w:p>
      <w:pPr>
        <w:pStyle w:val="BodyText"/>
      </w:pPr>
    </w:p>
    <w:p>
      <w:pPr>
        <w:pStyle w:val="BodyText"/>
        <w:spacing w:before="43"/>
      </w:pPr>
    </w:p>
    <w:p>
      <w:pPr>
        <w:pStyle w:val="ListParagraph"/>
        <w:numPr>
          <w:ilvl w:val="0"/>
          <w:numId w:val="20"/>
        </w:numPr>
        <w:tabs>
          <w:tab w:pos="1080" w:val="left" w:leader="none"/>
        </w:tabs>
        <w:spacing w:line="475" w:lineRule="auto" w:before="0" w:after="0"/>
        <w:ind w:left="1080" w:right="669" w:hanging="720"/>
        <w:jc w:val="both"/>
        <w:rPr>
          <w:sz w:val="24"/>
        </w:rPr>
      </w:pPr>
      <w:r>
        <w:rPr>
          <w:sz w:val="24"/>
        </w:rPr>
        <w:t>There should be effective channeling of quality information in KWASU so as to have significant impact on organisational performance that will improve the students’ academic performance.</w:t>
      </w:r>
    </w:p>
    <w:p>
      <w:pPr>
        <w:pStyle w:val="BodyText"/>
        <w:spacing w:before="44"/>
      </w:pPr>
    </w:p>
    <w:p>
      <w:pPr>
        <w:pStyle w:val="ListParagraph"/>
        <w:numPr>
          <w:ilvl w:val="0"/>
          <w:numId w:val="20"/>
        </w:numPr>
        <w:tabs>
          <w:tab w:pos="1080" w:val="left" w:leader="none"/>
        </w:tabs>
        <w:spacing w:line="475" w:lineRule="auto" w:before="0" w:after="0"/>
        <w:ind w:left="1080" w:right="667" w:hanging="720"/>
        <w:jc w:val="both"/>
        <w:rPr>
          <w:sz w:val="24"/>
        </w:rPr>
      </w:pPr>
      <w:r>
        <w:rPr>
          <w:sz w:val="24"/>
        </w:rPr>
        <w:t>KWASU management policies should be on service quality</w:t>
      </w:r>
      <w:r>
        <w:rPr>
          <w:spacing w:val="-4"/>
          <w:sz w:val="24"/>
        </w:rPr>
        <w:t> </w:t>
      </w:r>
      <w:r>
        <w:rPr>
          <w:sz w:val="24"/>
        </w:rPr>
        <w:t>of the students to enhance better performance of students, so as to create more opportunities for better academic performance because it will be a more effective way of reducing the level of unemployment and increasing the growth of the Nigeria economy.</w:t>
      </w:r>
    </w:p>
    <w:p>
      <w:pPr>
        <w:pStyle w:val="BodyText"/>
        <w:spacing w:before="44"/>
      </w:pPr>
    </w:p>
    <w:p>
      <w:pPr>
        <w:pStyle w:val="ListParagraph"/>
        <w:numPr>
          <w:ilvl w:val="0"/>
          <w:numId w:val="20"/>
        </w:numPr>
        <w:tabs>
          <w:tab w:pos="1080" w:val="left" w:leader="none"/>
        </w:tabs>
        <w:spacing w:line="475" w:lineRule="auto" w:before="0" w:after="0"/>
        <w:ind w:left="1080" w:right="670" w:hanging="720"/>
        <w:jc w:val="both"/>
        <w:rPr>
          <w:sz w:val="24"/>
        </w:rPr>
      </w:pPr>
      <w:r>
        <w:rPr>
          <w:sz w:val="24"/>
        </w:rPr>
        <w:t>Finally, this study also recommends that the management of KWASA should the principles laid down in the organisation that are been followed by all study that will improve system quality of the organisation through regulatory management process.</w:t>
      </w:r>
    </w:p>
    <w:p>
      <w:pPr>
        <w:pStyle w:val="ListParagraph"/>
        <w:spacing w:after="0" w:line="475" w:lineRule="auto"/>
        <w:jc w:val="both"/>
        <w:rPr>
          <w:sz w:val="24"/>
        </w:rPr>
        <w:sectPr>
          <w:pgSz w:w="12240" w:h="15840"/>
          <w:pgMar w:header="0" w:footer="792" w:top="1360" w:bottom="980" w:left="1080" w:right="1080"/>
        </w:sectPr>
      </w:pPr>
    </w:p>
    <w:p>
      <w:pPr>
        <w:pStyle w:val="Heading1"/>
        <w:ind w:right="751"/>
      </w:pPr>
      <w:r>
        <w:rPr>
          <w:spacing w:val="-2"/>
        </w:rPr>
        <w:t>REFERENCES</w:t>
      </w:r>
    </w:p>
    <w:p>
      <w:pPr>
        <w:pStyle w:val="BodyText"/>
        <w:spacing w:before="82"/>
        <w:rPr>
          <w:b/>
        </w:rPr>
      </w:pPr>
    </w:p>
    <w:p>
      <w:pPr>
        <w:pStyle w:val="BodyText"/>
        <w:ind w:left="708"/>
      </w:pPr>
      <w:r>
        <w:rPr/>
        <w:t>Anene,</w:t>
      </w:r>
      <w:r>
        <w:rPr>
          <w:spacing w:val="-3"/>
        </w:rPr>
        <w:t> </w:t>
      </w:r>
      <w:r>
        <w:rPr/>
        <w:t>E.</w:t>
      </w:r>
      <w:r>
        <w:rPr>
          <w:spacing w:val="-1"/>
        </w:rPr>
        <w:t> </w:t>
      </w:r>
      <w:r>
        <w:rPr/>
        <w:t>C.</w:t>
      </w:r>
      <w:r>
        <w:rPr>
          <w:spacing w:val="-1"/>
        </w:rPr>
        <w:t> </w:t>
      </w:r>
      <w:r>
        <w:rPr/>
        <w:t>(2014).</w:t>
      </w:r>
      <w:r>
        <w:rPr>
          <w:spacing w:val="-1"/>
        </w:rPr>
        <w:t> </w:t>
      </w:r>
      <w:r>
        <w:rPr/>
        <w:t>What</w:t>
      </w:r>
      <w:r>
        <w:rPr>
          <w:spacing w:val="-1"/>
        </w:rPr>
        <w:t> </w:t>
      </w:r>
      <w:r>
        <w:rPr/>
        <w:t>Difference</w:t>
      </w:r>
      <w:r>
        <w:rPr>
          <w:spacing w:val="-1"/>
        </w:rPr>
        <w:t> </w:t>
      </w:r>
      <w:r>
        <w:rPr/>
        <w:t>Does</w:t>
      </w:r>
      <w:r>
        <w:rPr>
          <w:spacing w:val="1"/>
        </w:rPr>
        <w:t> </w:t>
      </w:r>
      <w:r>
        <w:rPr/>
        <w:t>Inventory</w:t>
      </w:r>
      <w:r>
        <w:rPr>
          <w:spacing w:val="-6"/>
        </w:rPr>
        <w:t> </w:t>
      </w:r>
      <w:r>
        <w:rPr/>
        <w:t>Control</w:t>
      </w:r>
      <w:r>
        <w:rPr>
          <w:spacing w:val="-1"/>
        </w:rPr>
        <w:t> </w:t>
      </w:r>
      <w:r>
        <w:rPr/>
        <w:t>Make</w:t>
      </w:r>
      <w:r>
        <w:rPr>
          <w:spacing w:val="2"/>
        </w:rPr>
        <w:t> </w:t>
      </w:r>
      <w:r>
        <w:rPr/>
        <w:t>In</w:t>
      </w:r>
      <w:r>
        <w:rPr>
          <w:spacing w:val="-1"/>
        </w:rPr>
        <w:t> </w:t>
      </w:r>
      <w:r>
        <w:rPr/>
        <w:t>Typical </w:t>
      </w:r>
      <w:r>
        <w:rPr>
          <w:spacing w:val="-2"/>
        </w:rPr>
        <w:t>Small</w:t>
      </w:r>
    </w:p>
    <w:p>
      <w:pPr>
        <w:pStyle w:val="BodyText"/>
        <w:tabs>
          <w:tab w:pos="2224" w:val="left" w:leader="none"/>
        </w:tabs>
        <w:spacing w:line="525" w:lineRule="auto" w:before="269"/>
        <w:ind w:left="1435" w:right="484" w:hanging="10"/>
      </w:pPr>
      <w:r>
        <w:rPr>
          <w:spacing w:val="-4"/>
        </w:rPr>
        <w:t>Scale</w:t>
      </w:r>
      <w:r>
        <w:rPr/>
        <w:tab/>
        <w:t>Farms’</w:t>
      </w:r>
      <w:r>
        <w:rPr>
          <w:spacing w:val="40"/>
        </w:rPr>
        <w:t> </w:t>
      </w:r>
      <w:r>
        <w:rPr/>
        <w:t>Profitability?</w:t>
      </w:r>
      <w:r>
        <w:rPr>
          <w:spacing w:val="40"/>
        </w:rPr>
        <w:t> </w:t>
      </w:r>
      <w:r>
        <w:rPr/>
        <w:t>International</w:t>
      </w:r>
      <w:r>
        <w:rPr>
          <w:spacing w:val="40"/>
        </w:rPr>
        <w:t> </w:t>
      </w:r>
      <w:r>
        <w:rPr/>
        <w:t>Journal</w:t>
      </w:r>
      <w:r>
        <w:rPr>
          <w:spacing w:val="40"/>
        </w:rPr>
        <w:t> </w:t>
      </w:r>
      <w:r>
        <w:rPr/>
        <w:t>of</w:t>
      </w:r>
      <w:r>
        <w:rPr>
          <w:spacing w:val="40"/>
        </w:rPr>
        <w:t> </w:t>
      </w:r>
      <w:r>
        <w:rPr/>
        <w:t>Management</w:t>
      </w:r>
      <w:r>
        <w:rPr>
          <w:spacing w:val="40"/>
        </w:rPr>
        <w:t> </w:t>
      </w:r>
      <w:r>
        <w:rPr/>
        <w:t>Sciences</w:t>
      </w:r>
      <w:r>
        <w:rPr>
          <w:spacing w:val="40"/>
        </w:rPr>
        <w:t> </w:t>
      </w:r>
      <w:r>
        <w:rPr/>
        <w:t>and</w:t>
      </w:r>
      <w:r>
        <w:rPr>
          <w:spacing w:val="40"/>
        </w:rPr>
        <w:t> </w:t>
      </w:r>
      <w:r>
        <w:rPr/>
        <w:t>Business Research, 3(10), 1 –4</w:t>
      </w:r>
    </w:p>
    <w:p>
      <w:pPr>
        <w:pStyle w:val="BodyText"/>
        <w:spacing w:line="475" w:lineRule="auto" w:before="5"/>
        <w:ind w:left="1428" w:right="484" w:hanging="720"/>
      </w:pPr>
      <w:r>
        <w:rPr/>
        <w:t>Armstrong, J. and Green, K. (2007). Competitor Oriented Objectives: The Myth of Market</w:t>
      </w:r>
      <w:r>
        <w:rPr>
          <w:spacing w:val="80"/>
        </w:rPr>
        <w:t> </w:t>
      </w:r>
      <w:r>
        <w:rPr/>
        <w:t>Share. Internal Journal of Business 12 (1): 116 – 134</w:t>
      </w:r>
    </w:p>
    <w:p>
      <w:pPr>
        <w:pStyle w:val="BodyText"/>
        <w:spacing w:line="475" w:lineRule="auto"/>
        <w:ind w:left="1428" w:hanging="720"/>
      </w:pPr>
      <w:r>
        <w:rPr/>
        <w:t>Davenport,</w:t>
      </w:r>
      <w:r>
        <w:rPr>
          <w:spacing w:val="68"/>
        </w:rPr>
        <w:t> </w:t>
      </w:r>
      <w:r>
        <w:rPr/>
        <w:t>T.</w:t>
      </w:r>
      <w:r>
        <w:rPr>
          <w:spacing w:val="68"/>
        </w:rPr>
        <w:t> </w:t>
      </w:r>
      <w:r>
        <w:rPr/>
        <w:t>H.,</w:t>
      </w:r>
      <w:r>
        <w:rPr>
          <w:spacing w:val="70"/>
        </w:rPr>
        <w:t> </w:t>
      </w:r>
      <w:r>
        <w:rPr/>
        <w:t>&amp;</w:t>
      </w:r>
      <w:r>
        <w:rPr>
          <w:spacing w:val="66"/>
        </w:rPr>
        <w:t> </w:t>
      </w:r>
      <w:r>
        <w:rPr/>
        <w:t>Short,</w:t>
      </w:r>
      <w:r>
        <w:rPr>
          <w:spacing w:val="68"/>
        </w:rPr>
        <w:t> </w:t>
      </w:r>
      <w:r>
        <w:rPr/>
        <w:t>J.</w:t>
      </w:r>
      <w:r>
        <w:rPr>
          <w:spacing w:val="68"/>
        </w:rPr>
        <w:t> </w:t>
      </w:r>
      <w:r>
        <w:rPr/>
        <w:t>E.</w:t>
      </w:r>
      <w:r>
        <w:rPr>
          <w:spacing w:val="68"/>
        </w:rPr>
        <w:t> </w:t>
      </w:r>
      <w:r>
        <w:rPr/>
        <w:t>(2008).</w:t>
      </w:r>
      <w:r>
        <w:rPr>
          <w:spacing w:val="68"/>
        </w:rPr>
        <w:t> </w:t>
      </w:r>
      <w:r>
        <w:rPr/>
        <w:t>The</w:t>
      </w:r>
      <w:r>
        <w:rPr>
          <w:spacing w:val="67"/>
        </w:rPr>
        <w:t> </w:t>
      </w:r>
      <w:r>
        <w:rPr/>
        <w:t>new</w:t>
      </w:r>
      <w:r>
        <w:rPr>
          <w:spacing w:val="68"/>
        </w:rPr>
        <w:t> </w:t>
      </w:r>
      <w:r>
        <w:rPr/>
        <w:t>industrial</w:t>
      </w:r>
      <w:r>
        <w:rPr>
          <w:spacing w:val="69"/>
        </w:rPr>
        <w:t> </w:t>
      </w:r>
      <w:r>
        <w:rPr/>
        <w:t>engineering:</w:t>
      </w:r>
      <w:r>
        <w:rPr>
          <w:spacing w:val="71"/>
        </w:rPr>
        <w:t> </w:t>
      </w:r>
      <w:r>
        <w:rPr/>
        <w:t>Information technology and business process redesign. MIT Sloan Management Review.</w:t>
      </w:r>
    </w:p>
    <w:p>
      <w:pPr>
        <w:pStyle w:val="BodyText"/>
        <w:spacing w:line="472" w:lineRule="auto"/>
        <w:ind w:left="1428" w:hanging="720"/>
      </w:pPr>
      <w:r>
        <w:rPr/>
        <w:t>Delone, W.</w:t>
      </w:r>
      <w:r>
        <w:rPr>
          <w:spacing w:val="23"/>
        </w:rPr>
        <w:t> </w:t>
      </w:r>
      <w:r>
        <w:rPr/>
        <w:t>&amp; McLean,</w:t>
      </w:r>
      <w:r>
        <w:rPr>
          <w:spacing w:val="25"/>
        </w:rPr>
        <w:t> </w:t>
      </w:r>
      <w:r>
        <w:rPr/>
        <w:t>E. (1992).</w:t>
      </w:r>
      <w:r>
        <w:rPr>
          <w:spacing w:val="24"/>
        </w:rPr>
        <w:t> </w:t>
      </w:r>
      <w:r>
        <w:rPr/>
        <w:t>Information</w:t>
      </w:r>
      <w:r>
        <w:rPr>
          <w:spacing w:val="23"/>
        </w:rPr>
        <w:t> </w:t>
      </w:r>
      <w:r>
        <w:rPr/>
        <w:t>system</w:t>
      </w:r>
      <w:r>
        <w:rPr>
          <w:spacing w:val="23"/>
        </w:rPr>
        <w:t> </w:t>
      </w:r>
      <w:r>
        <w:rPr/>
        <w:t>success</w:t>
      </w:r>
      <w:r>
        <w:rPr>
          <w:spacing w:val="23"/>
        </w:rPr>
        <w:t> </w:t>
      </w:r>
      <w:r>
        <w:rPr/>
        <w:t>the quest</w:t>
      </w:r>
      <w:r>
        <w:rPr>
          <w:spacing w:val="26"/>
        </w:rPr>
        <w:t> </w:t>
      </w:r>
      <w:r>
        <w:rPr/>
        <w:t>for the dependent variable. Information Systems Research. 60 – 95.</w:t>
      </w:r>
    </w:p>
    <w:p>
      <w:pPr>
        <w:pStyle w:val="BodyText"/>
        <w:spacing w:line="472" w:lineRule="auto"/>
        <w:ind w:left="1428" w:right="661" w:hanging="720"/>
        <w:jc w:val="both"/>
      </w:pPr>
      <w:r>
        <w:rPr/>
        <w:t>Farah, M. &amp; Nina, S. (2016). Factors Affecting Profitability</w:t>
      </w:r>
      <w:r>
        <w:rPr>
          <w:spacing w:val="-3"/>
        </w:rPr>
        <w:t> </w:t>
      </w:r>
      <w:r>
        <w:rPr/>
        <w:t>of Small Medium Enterprises (SMEs)</w:t>
      </w:r>
      <w:r>
        <w:rPr>
          <w:spacing w:val="-4"/>
        </w:rPr>
        <w:t> </w:t>
      </w:r>
      <w:r>
        <w:rPr/>
        <w:t>Firm</w:t>
      </w:r>
      <w:r>
        <w:rPr>
          <w:spacing w:val="-1"/>
        </w:rPr>
        <w:t> </w:t>
      </w:r>
      <w:r>
        <w:rPr/>
        <w:t>Listed</w:t>
      </w:r>
      <w:r>
        <w:rPr>
          <w:spacing w:val="-3"/>
        </w:rPr>
        <w:t> </w:t>
      </w:r>
      <w:r>
        <w:rPr/>
        <w:t>in Indonesia</w:t>
      </w:r>
      <w:r>
        <w:rPr>
          <w:spacing w:val="-4"/>
        </w:rPr>
        <w:t> </w:t>
      </w:r>
      <w:r>
        <w:rPr/>
        <w:t>Stock</w:t>
      </w:r>
      <w:r>
        <w:rPr>
          <w:spacing w:val="-4"/>
        </w:rPr>
        <w:t> </w:t>
      </w:r>
      <w:r>
        <w:rPr/>
        <w:t>Exchange.</w:t>
      </w:r>
      <w:r>
        <w:rPr>
          <w:spacing w:val="-1"/>
        </w:rPr>
        <w:t> </w:t>
      </w:r>
      <w:r>
        <w:rPr/>
        <w:t>Journal</w:t>
      </w:r>
      <w:r>
        <w:rPr>
          <w:spacing w:val="-3"/>
        </w:rPr>
        <w:t> </w:t>
      </w:r>
      <w:r>
        <w:rPr/>
        <w:t>of</w:t>
      </w:r>
      <w:r>
        <w:rPr>
          <w:spacing w:val="-4"/>
        </w:rPr>
        <w:t> </w:t>
      </w:r>
      <w:r>
        <w:rPr/>
        <w:t>Economics,</w:t>
      </w:r>
      <w:r>
        <w:rPr>
          <w:spacing w:val="-3"/>
        </w:rPr>
        <w:t> </w:t>
      </w:r>
      <w:r>
        <w:rPr/>
        <w:t>Business and Management, 4(2), 132-137.</w:t>
      </w:r>
    </w:p>
    <w:p>
      <w:pPr>
        <w:pStyle w:val="BodyText"/>
        <w:spacing w:line="475" w:lineRule="auto" w:before="3"/>
        <w:ind w:left="1428" w:right="669" w:hanging="720"/>
        <w:jc w:val="both"/>
      </w:pPr>
      <w:r>
        <w:rPr/>
        <w:t>Fisher, B. &amp; Kenny, R. (2000). Introducing a business information system into an engineering company. Journal of Information, Knowledge and Systems Management. 2, 207 – 221.</w:t>
      </w:r>
    </w:p>
    <w:p>
      <w:pPr>
        <w:pStyle w:val="BodyText"/>
        <w:spacing w:line="472" w:lineRule="auto"/>
        <w:ind w:left="1426" w:right="675" w:hanging="718"/>
        <w:jc w:val="both"/>
      </w:pPr>
      <w:r>
        <w:rPr/>
        <w:t>Hooper,</w:t>
      </w:r>
      <w:r>
        <w:rPr>
          <w:spacing w:val="-3"/>
        </w:rPr>
        <w:t> </w:t>
      </w:r>
      <w:r>
        <w:rPr/>
        <w:t>P.</w:t>
      </w:r>
      <w:r>
        <w:rPr>
          <w:spacing w:val="-3"/>
        </w:rPr>
        <w:t> </w:t>
      </w:r>
      <w:r>
        <w:rPr/>
        <w:t>&amp;</w:t>
      </w:r>
      <w:r>
        <w:rPr>
          <w:spacing w:val="-5"/>
        </w:rPr>
        <w:t> </w:t>
      </w:r>
      <w:r>
        <w:rPr/>
        <w:t>Page,</w:t>
      </w:r>
      <w:r>
        <w:rPr>
          <w:spacing w:val="-3"/>
        </w:rPr>
        <w:t> </w:t>
      </w:r>
      <w:r>
        <w:rPr/>
        <w:t>J.</w:t>
      </w:r>
      <w:r>
        <w:rPr>
          <w:spacing w:val="-3"/>
        </w:rPr>
        <w:t> </w:t>
      </w:r>
      <w:r>
        <w:rPr/>
        <w:t>(1997).</w:t>
      </w:r>
      <w:r>
        <w:rPr>
          <w:spacing w:val="-3"/>
        </w:rPr>
        <w:t> </w:t>
      </w:r>
      <w:r>
        <w:rPr/>
        <w:t>Organizing</w:t>
      </w:r>
      <w:r>
        <w:rPr>
          <w:spacing w:val="-5"/>
        </w:rPr>
        <w:t> </w:t>
      </w:r>
      <w:r>
        <w:rPr/>
        <w:t>information</w:t>
      </w:r>
      <w:r>
        <w:rPr>
          <w:spacing w:val="-3"/>
        </w:rPr>
        <w:t> </w:t>
      </w:r>
      <w:r>
        <w:rPr/>
        <w:t>and</w:t>
      </w:r>
      <w:r>
        <w:rPr>
          <w:spacing w:val="-3"/>
        </w:rPr>
        <w:t> </w:t>
      </w:r>
      <w:r>
        <w:rPr/>
        <w:t>data</w:t>
      </w:r>
      <w:r>
        <w:rPr>
          <w:spacing w:val="-3"/>
        </w:rPr>
        <w:t> </w:t>
      </w:r>
      <w:r>
        <w:rPr/>
        <w:t>flows</w:t>
      </w:r>
      <w:r>
        <w:rPr>
          <w:spacing w:val="-3"/>
        </w:rPr>
        <w:t> </w:t>
      </w:r>
      <w:r>
        <w:rPr/>
        <w:t>in</w:t>
      </w:r>
      <w:r>
        <w:rPr>
          <w:spacing w:val="-3"/>
        </w:rPr>
        <w:t> </w:t>
      </w:r>
      <w:r>
        <w:rPr/>
        <w:t>business.</w:t>
      </w:r>
      <w:r>
        <w:rPr>
          <w:spacing w:val="-3"/>
        </w:rPr>
        <w:t> </w:t>
      </w:r>
      <w:r>
        <w:rPr/>
        <w:t>National Public Accountant, 42(9), 9 –14.</w:t>
      </w:r>
    </w:p>
    <w:p>
      <w:pPr>
        <w:pStyle w:val="BodyText"/>
        <w:spacing w:line="269" w:lineRule="exact"/>
        <w:ind w:left="708"/>
      </w:pPr>
      <w:r>
        <w:rPr/>
        <w:t>Gabriel,</w:t>
      </w:r>
      <w:r>
        <w:rPr>
          <w:spacing w:val="-2"/>
        </w:rPr>
        <w:t> </w:t>
      </w:r>
      <w:r>
        <w:rPr/>
        <w:t>J.M.O.</w:t>
      </w:r>
      <w:r>
        <w:rPr>
          <w:spacing w:val="-2"/>
        </w:rPr>
        <w:t> </w:t>
      </w:r>
      <w:r>
        <w:rPr/>
        <w:t>(2012). Management</w:t>
      </w:r>
      <w:r>
        <w:rPr>
          <w:spacing w:val="-2"/>
        </w:rPr>
        <w:t> </w:t>
      </w:r>
      <w:r>
        <w:rPr/>
        <w:t>information</w:t>
      </w:r>
      <w:r>
        <w:rPr>
          <w:spacing w:val="-1"/>
        </w:rPr>
        <w:t> </w:t>
      </w:r>
      <w:r>
        <w:rPr/>
        <w:t>system</w:t>
      </w:r>
      <w:r>
        <w:rPr>
          <w:spacing w:val="-2"/>
        </w:rPr>
        <w:t> </w:t>
      </w:r>
      <w:r>
        <w:rPr/>
        <w:t>(MIS):</w:t>
      </w:r>
      <w:r>
        <w:rPr>
          <w:spacing w:val="-2"/>
        </w:rPr>
        <w:t> </w:t>
      </w:r>
      <w:r>
        <w:rPr/>
        <w:t>Concepts</w:t>
      </w:r>
      <w:r>
        <w:rPr>
          <w:spacing w:val="-1"/>
        </w:rPr>
        <w:t> </w:t>
      </w:r>
      <w:r>
        <w:rPr>
          <w:spacing w:val="-5"/>
        </w:rPr>
        <w:t>and</w:t>
      </w:r>
    </w:p>
    <w:p>
      <w:pPr>
        <w:pStyle w:val="BodyText"/>
        <w:spacing w:before="264"/>
        <w:ind w:left="1440"/>
      </w:pPr>
      <w:r>
        <w:rPr/>
        <w:t>controversies.</w:t>
      </w:r>
      <w:r>
        <w:rPr>
          <w:spacing w:val="-2"/>
        </w:rPr>
        <w:t> </w:t>
      </w:r>
      <w:r>
        <w:rPr/>
        <w:t>Port</w:t>
      </w:r>
      <w:r>
        <w:rPr>
          <w:spacing w:val="-1"/>
        </w:rPr>
        <w:t> </w:t>
      </w:r>
      <w:r>
        <w:rPr/>
        <w:t>Harcourt:</w:t>
      </w:r>
      <w:r>
        <w:rPr>
          <w:spacing w:val="-2"/>
        </w:rPr>
        <w:t> </w:t>
      </w:r>
      <w:r>
        <w:rPr/>
        <w:t>Cutting</w:t>
      </w:r>
      <w:r>
        <w:rPr>
          <w:spacing w:val="-3"/>
        </w:rPr>
        <w:t> </w:t>
      </w:r>
      <w:r>
        <w:rPr/>
        <w:t>Edge</w:t>
      </w:r>
      <w:r>
        <w:rPr>
          <w:spacing w:val="-2"/>
        </w:rPr>
        <w:t> Publishers.</w:t>
      </w:r>
    </w:p>
    <w:p>
      <w:pPr>
        <w:pStyle w:val="BodyText"/>
        <w:spacing w:line="465" w:lineRule="auto"/>
        <w:ind w:left="1440" w:hanging="720"/>
      </w:pPr>
      <w:r>
        <w:rPr/>
        <w:t>Lawrimore,</w:t>
      </w:r>
      <w:r>
        <w:rPr>
          <w:spacing w:val="40"/>
        </w:rPr>
        <w:t> </w:t>
      </w:r>
      <w:r>
        <w:rPr/>
        <w:t>N.</w:t>
      </w:r>
      <w:r>
        <w:rPr>
          <w:spacing w:val="40"/>
        </w:rPr>
        <w:t> </w:t>
      </w:r>
      <w:r>
        <w:rPr/>
        <w:t>(2009).</w:t>
      </w:r>
      <w:r>
        <w:rPr>
          <w:spacing w:val="40"/>
        </w:rPr>
        <w:t> </w:t>
      </w:r>
      <w:r>
        <w:rPr/>
        <w:t>Dynamic</w:t>
      </w:r>
      <w:r>
        <w:rPr>
          <w:spacing w:val="40"/>
        </w:rPr>
        <w:t> </w:t>
      </w:r>
      <w:r>
        <w:rPr/>
        <w:t>Strategic</w:t>
      </w:r>
      <w:r>
        <w:rPr>
          <w:spacing w:val="40"/>
        </w:rPr>
        <w:t> </w:t>
      </w:r>
      <w:r>
        <w:rPr/>
        <w:t>Planning.</w:t>
      </w:r>
      <w:r>
        <w:rPr>
          <w:spacing w:val="40"/>
        </w:rPr>
        <w:t> </w:t>
      </w:r>
      <w:r>
        <w:rPr/>
        <w:t>A</w:t>
      </w:r>
      <w:r>
        <w:rPr>
          <w:spacing w:val="40"/>
        </w:rPr>
        <w:t> </w:t>
      </w:r>
      <w:r>
        <w:rPr/>
        <w:t>Powerful</w:t>
      </w:r>
      <w:r>
        <w:rPr>
          <w:spacing w:val="40"/>
        </w:rPr>
        <w:t> </w:t>
      </w:r>
      <w:r>
        <w:rPr/>
        <w:t>Process</w:t>
      </w:r>
      <w:r>
        <w:rPr>
          <w:spacing w:val="40"/>
        </w:rPr>
        <w:t> </w:t>
      </w:r>
      <w:r>
        <w:rPr/>
        <w:t>for</w:t>
      </w:r>
      <w:r>
        <w:rPr>
          <w:spacing w:val="40"/>
        </w:rPr>
        <w:t> </w:t>
      </w:r>
      <w:r>
        <w:rPr/>
        <w:t>Real</w:t>
      </w:r>
      <w:r>
        <w:rPr>
          <w:spacing w:val="40"/>
        </w:rPr>
        <w:t> </w:t>
      </w:r>
      <w:r>
        <w:rPr/>
        <w:t>World Results. Lawrimore Communications Inc. First Edition</w:t>
      </w:r>
    </w:p>
    <w:p>
      <w:pPr>
        <w:pStyle w:val="BodyText"/>
        <w:spacing w:after="0" w:line="465" w:lineRule="auto"/>
        <w:sectPr>
          <w:pgSz w:w="12240" w:h="15840"/>
          <w:pgMar w:header="0" w:footer="792" w:top="1360" w:bottom="980" w:left="1080" w:right="1080"/>
        </w:sectPr>
      </w:pPr>
    </w:p>
    <w:p>
      <w:pPr>
        <w:pStyle w:val="BodyText"/>
        <w:tabs>
          <w:tab w:pos="3438" w:val="left" w:leader="none"/>
          <w:tab w:pos="4986" w:val="left" w:leader="none"/>
        </w:tabs>
        <w:spacing w:line="472" w:lineRule="auto" w:before="74"/>
        <w:ind w:left="1428" w:right="665" w:hanging="720"/>
        <w:jc w:val="both"/>
      </w:pPr>
      <w:r>
        <w:rPr/>
        <w:t>Lingham, L. (2006). Managing a business/ Management information system. All Experts. </w:t>
      </w:r>
      <w:r>
        <w:rPr>
          <w:spacing w:val="-2"/>
        </w:rPr>
        <w:t>Retrieved</w:t>
      </w:r>
      <w:r>
        <w:rPr/>
        <w:tab/>
      </w:r>
      <w:r>
        <w:rPr>
          <w:spacing w:val="-4"/>
        </w:rPr>
        <w:t>from</w:t>
      </w:r>
      <w:r>
        <w:rPr/>
        <w:tab/>
      </w:r>
      <w:hyperlink r:id="rId23">
        <w:r>
          <w:rPr>
            <w:spacing w:val="-2"/>
          </w:rPr>
          <w:t>http://en.allexperts.com/q/Managing-Business</w:t>
        </w:r>
      </w:hyperlink>
      <w:r>
        <w:rPr>
          <w:spacing w:val="-2"/>
        </w:rPr>
        <w:t> 1088/managementinformation-system.htm</w:t>
      </w:r>
    </w:p>
    <w:p>
      <w:pPr>
        <w:pStyle w:val="BodyText"/>
        <w:spacing w:line="475" w:lineRule="auto" w:before="4"/>
        <w:ind w:left="1428" w:right="660" w:hanging="720"/>
        <w:jc w:val="both"/>
      </w:pPr>
      <w:r>
        <w:rPr/>
        <w:t>Lucey, T. (2005). Management Information Systems. (9th ed.). London: Thomson Learning. McNamara, C. (2010). Basic Overview of Various Strategic Planning Models. Retrieved from: </w:t>
      </w:r>
      <w:hyperlink r:id="rId24">
        <w:r>
          <w:rPr/>
          <w:t>http://wwe.managmetn.help.org/plan</w:t>
        </w:r>
      </w:hyperlink>
      <w:r>
        <w:rPr/>
        <w:t> dcc/str plan./models.htm 12-31.</w:t>
      </w:r>
    </w:p>
    <w:p>
      <w:pPr>
        <w:pStyle w:val="BodyText"/>
        <w:spacing w:line="472" w:lineRule="auto"/>
        <w:ind w:left="1428" w:right="368" w:hanging="720"/>
        <w:jc w:val="both"/>
      </w:pPr>
      <w:r>
        <w:rPr/>
        <w:t>Mosijola et al., (2008). .The Effect of Information Systems on firms Performance and Profitability. The Electronic Journal Information Systems Evaluation. 11(1), 11 –</w:t>
      </w:r>
    </w:p>
    <w:p>
      <w:pPr>
        <w:pStyle w:val="BodyText"/>
        <w:ind w:left="1440"/>
      </w:pPr>
      <w:r>
        <w:rPr>
          <w:spacing w:val="-5"/>
        </w:rPr>
        <w:t>16.</w:t>
      </w:r>
    </w:p>
    <w:p>
      <w:pPr>
        <w:pStyle w:val="BodyText"/>
        <w:spacing w:line="472" w:lineRule="auto" w:before="267"/>
        <w:ind w:left="1428" w:right="662" w:hanging="720"/>
        <w:jc w:val="both"/>
      </w:pPr>
      <w:r>
        <w:rPr/>
        <w:t>Muya, T.W. &amp; Gathogo, G. (2016). Effect of Working Capital Management on The Profitability</w:t>
      </w:r>
      <w:r>
        <w:rPr>
          <w:spacing w:val="-15"/>
        </w:rPr>
        <w:t> </w:t>
      </w:r>
      <w:r>
        <w:rPr/>
        <w:t>of</w:t>
      </w:r>
      <w:r>
        <w:rPr>
          <w:spacing w:val="-11"/>
        </w:rPr>
        <w:t> </w:t>
      </w:r>
      <w:r>
        <w:rPr/>
        <w:t>Manufacturing</w:t>
      </w:r>
      <w:r>
        <w:rPr>
          <w:spacing w:val="-12"/>
        </w:rPr>
        <w:t> </w:t>
      </w:r>
      <w:r>
        <w:rPr/>
        <w:t>Firms</w:t>
      </w:r>
      <w:r>
        <w:rPr>
          <w:spacing w:val="-6"/>
        </w:rPr>
        <w:t> </w:t>
      </w:r>
      <w:r>
        <w:rPr/>
        <w:t>In</w:t>
      </w:r>
      <w:r>
        <w:rPr>
          <w:spacing w:val="-12"/>
        </w:rPr>
        <w:t> </w:t>
      </w:r>
      <w:r>
        <w:rPr/>
        <w:t>Nakuru</w:t>
      </w:r>
      <w:r>
        <w:rPr>
          <w:spacing w:val="-10"/>
        </w:rPr>
        <w:t> </w:t>
      </w:r>
      <w:r>
        <w:rPr/>
        <w:t>Town,</w:t>
      </w:r>
      <w:r>
        <w:rPr>
          <w:spacing w:val="-12"/>
        </w:rPr>
        <w:t> </w:t>
      </w:r>
      <w:r>
        <w:rPr/>
        <w:t>Kenya.</w:t>
      </w:r>
      <w:r>
        <w:rPr>
          <w:spacing w:val="-9"/>
        </w:rPr>
        <w:t> </w:t>
      </w:r>
      <w:r>
        <w:rPr/>
        <w:t>International</w:t>
      </w:r>
      <w:r>
        <w:rPr>
          <w:spacing w:val="-11"/>
        </w:rPr>
        <w:t> </w:t>
      </w:r>
      <w:r>
        <w:rPr/>
        <w:t>Journal of Economics, Commerce and Management,1 (4), 1082-1105</w:t>
      </w:r>
    </w:p>
    <w:p>
      <w:pPr>
        <w:pStyle w:val="BodyText"/>
        <w:spacing w:line="468" w:lineRule="auto" w:before="4"/>
        <w:ind w:left="1426" w:right="360" w:hanging="718"/>
      </w:pPr>
      <w:r>
        <w:rPr/>
        <w:t>Niresh, J. Aloy and Velnampy, T. (2014), Firm Size and Profitability: A Study of Listed Manufacturing</w:t>
      </w:r>
      <w:r>
        <w:rPr>
          <w:spacing w:val="-13"/>
        </w:rPr>
        <w:t> </w:t>
      </w:r>
      <w:r>
        <w:rPr/>
        <w:t>Firms</w:t>
      </w:r>
      <w:r>
        <w:rPr>
          <w:spacing w:val="-12"/>
        </w:rPr>
        <w:t> </w:t>
      </w:r>
      <w:r>
        <w:rPr/>
        <w:t>in</w:t>
      </w:r>
      <w:r>
        <w:rPr>
          <w:spacing w:val="-8"/>
        </w:rPr>
        <w:t> </w:t>
      </w:r>
      <w:r>
        <w:rPr/>
        <w:t>Sri</w:t>
      </w:r>
      <w:r>
        <w:rPr>
          <w:spacing w:val="-11"/>
        </w:rPr>
        <w:t> </w:t>
      </w:r>
      <w:r>
        <w:rPr/>
        <w:t>Lanka.</w:t>
      </w:r>
      <w:r>
        <w:rPr>
          <w:spacing w:val="-8"/>
        </w:rPr>
        <w:t> </w:t>
      </w:r>
      <w:r>
        <w:rPr/>
        <w:t>International</w:t>
      </w:r>
      <w:r>
        <w:rPr>
          <w:spacing w:val="-10"/>
        </w:rPr>
        <w:t> </w:t>
      </w:r>
      <w:r>
        <w:rPr/>
        <w:t>Journal</w:t>
      </w:r>
      <w:r>
        <w:rPr>
          <w:spacing w:val="-12"/>
        </w:rPr>
        <w:t> </w:t>
      </w:r>
      <w:r>
        <w:rPr/>
        <w:t>of</w:t>
      </w:r>
      <w:r>
        <w:rPr>
          <w:spacing w:val="-11"/>
        </w:rPr>
        <w:t> </w:t>
      </w:r>
      <w:r>
        <w:rPr/>
        <w:t>Business</w:t>
      </w:r>
      <w:r>
        <w:rPr>
          <w:spacing w:val="-10"/>
        </w:rPr>
        <w:t> </w:t>
      </w:r>
      <w:r>
        <w:rPr/>
        <w:t>and</w:t>
      </w:r>
      <w:r>
        <w:rPr>
          <w:spacing w:val="-13"/>
        </w:rPr>
        <w:t> </w:t>
      </w:r>
      <w:r>
        <w:rPr/>
        <w:t>Management, </w:t>
      </w:r>
      <w:r>
        <w:rPr>
          <w:spacing w:val="-2"/>
        </w:rPr>
        <w:t>9,57-64.</w:t>
      </w:r>
    </w:p>
    <w:p>
      <w:pPr>
        <w:pStyle w:val="BodyText"/>
        <w:spacing w:line="472" w:lineRule="auto" w:before="1"/>
        <w:ind w:left="1428" w:hanging="720"/>
      </w:pPr>
      <w:r>
        <w:rPr/>
        <w:t>Ogbadu, E. E. (2009). Profitability through Effective Management of Materials. Journal of Economics and International Finance, 1(4), 99-105.</w:t>
      </w:r>
    </w:p>
    <w:p>
      <w:pPr>
        <w:pStyle w:val="BodyText"/>
        <w:spacing w:line="472" w:lineRule="auto" w:before="2"/>
        <w:ind w:left="1440" w:right="484" w:hanging="732"/>
      </w:pPr>
      <w:r>
        <w:rPr/>
        <w:t>Ong’ong’a,</w:t>
      </w:r>
      <w:r>
        <w:rPr>
          <w:spacing w:val="-3"/>
        </w:rPr>
        <w:t> </w:t>
      </w:r>
      <w:r>
        <w:rPr/>
        <w:t>N.A</w:t>
      </w:r>
      <w:r>
        <w:rPr>
          <w:spacing w:val="-4"/>
        </w:rPr>
        <w:t> </w:t>
      </w:r>
      <w:r>
        <w:rPr/>
        <w:t>.(2005).</w:t>
      </w:r>
      <w:r>
        <w:rPr>
          <w:spacing w:val="-2"/>
        </w:rPr>
        <w:t> </w:t>
      </w:r>
      <w:r>
        <w:rPr/>
        <w:t>Effect</w:t>
      </w:r>
      <w:r>
        <w:rPr>
          <w:spacing w:val="-3"/>
        </w:rPr>
        <w:t> </w:t>
      </w:r>
      <w:r>
        <w:rPr/>
        <w:t>of</w:t>
      </w:r>
      <w:r>
        <w:rPr>
          <w:spacing w:val="-3"/>
        </w:rPr>
        <w:t> </w:t>
      </w:r>
      <w:r>
        <w:rPr/>
        <w:t>Marketing</w:t>
      </w:r>
      <w:r>
        <w:rPr>
          <w:spacing w:val="-6"/>
        </w:rPr>
        <w:t> </w:t>
      </w:r>
      <w:r>
        <w:rPr/>
        <w:t>Strategies</w:t>
      </w:r>
      <w:r>
        <w:rPr>
          <w:spacing w:val="-4"/>
        </w:rPr>
        <w:t> </w:t>
      </w:r>
      <w:r>
        <w:rPr/>
        <w:t>in</w:t>
      </w:r>
      <w:r>
        <w:rPr>
          <w:spacing w:val="-3"/>
        </w:rPr>
        <w:t> </w:t>
      </w:r>
      <w:r>
        <w:rPr/>
        <w:t>Gaining</w:t>
      </w:r>
      <w:r>
        <w:rPr>
          <w:spacing w:val="-6"/>
        </w:rPr>
        <w:t> </w:t>
      </w:r>
      <w:r>
        <w:rPr/>
        <w:t>Market</w:t>
      </w:r>
      <w:r>
        <w:rPr>
          <w:spacing w:val="-2"/>
        </w:rPr>
        <w:t> </w:t>
      </w:r>
      <w:r>
        <w:rPr/>
        <w:t>Share</w:t>
      </w:r>
      <w:r>
        <w:rPr>
          <w:spacing w:val="-5"/>
        </w:rPr>
        <w:t> </w:t>
      </w:r>
      <w:r>
        <w:rPr/>
        <w:t>by Insurance Companies in Kenya Unpublished MBA project of UoN.</w:t>
      </w:r>
    </w:p>
    <w:p>
      <w:pPr>
        <w:pStyle w:val="BodyText"/>
        <w:spacing w:line="475" w:lineRule="auto" w:before="3"/>
        <w:ind w:left="1440" w:right="484" w:hanging="732"/>
      </w:pPr>
      <w:r>
        <w:rPr/>
        <w:t>Ottih,</w:t>
      </w:r>
      <w:r>
        <w:rPr>
          <w:spacing w:val="-4"/>
        </w:rPr>
        <w:t> </w:t>
      </w:r>
      <w:r>
        <w:rPr/>
        <w:t>L.</w:t>
      </w:r>
      <w:r>
        <w:rPr>
          <w:spacing w:val="-6"/>
        </w:rPr>
        <w:t> </w:t>
      </w:r>
      <w:r>
        <w:rPr/>
        <w:t>O.</w:t>
      </w:r>
      <w:r>
        <w:rPr>
          <w:spacing w:val="-6"/>
        </w:rPr>
        <w:t> </w:t>
      </w:r>
      <w:r>
        <w:rPr/>
        <w:t>(2005).Management</w:t>
      </w:r>
      <w:r>
        <w:rPr>
          <w:spacing w:val="-4"/>
        </w:rPr>
        <w:t> </w:t>
      </w:r>
      <w:r>
        <w:rPr/>
        <w:t>Information</w:t>
      </w:r>
      <w:r>
        <w:rPr>
          <w:spacing w:val="-6"/>
        </w:rPr>
        <w:t> </w:t>
      </w:r>
      <w:r>
        <w:rPr/>
        <w:t>Systems:</w:t>
      </w:r>
      <w:r>
        <w:rPr>
          <w:spacing w:val="-6"/>
        </w:rPr>
        <w:t> </w:t>
      </w:r>
      <w:r>
        <w:rPr/>
        <w:t>An</w:t>
      </w:r>
      <w:r>
        <w:rPr>
          <w:spacing w:val="-6"/>
        </w:rPr>
        <w:t> </w:t>
      </w:r>
      <w:r>
        <w:rPr/>
        <w:t>integrated</w:t>
      </w:r>
      <w:r>
        <w:rPr>
          <w:spacing w:val="-6"/>
        </w:rPr>
        <w:t> </w:t>
      </w:r>
      <w:r>
        <w:rPr/>
        <w:t>Approach.</w:t>
      </w:r>
      <w:r>
        <w:rPr>
          <w:spacing w:val="-6"/>
        </w:rPr>
        <w:t> </w:t>
      </w:r>
      <w:r>
        <w:rPr/>
        <w:t>Owerri: New African publishing Co. Ltd</w:t>
      </w:r>
    </w:p>
    <w:p>
      <w:pPr>
        <w:pStyle w:val="BodyText"/>
        <w:spacing w:line="275" w:lineRule="exact"/>
        <w:ind w:left="708"/>
      </w:pPr>
      <w:r>
        <w:rPr/>
        <w:t>Parson,</w:t>
      </w:r>
      <w:r>
        <w:rPr>
          <w:spacing w:val="-4"/>
        </w:rPr>
        <w:t> </w:t>
      </w:r>
      <w:r>
        <w:rPr/>
        <w:t>J.C.</w:t>
      </w:r>
      <w:r>
        <w:rPr>
          <w:spacing w:val="-1"/>
        </w:rPr>
        <w:t> </w:t>
      </w:r>
      <w:r>
        <w:rPr/>
        <w:t>(2012).</w:t>
      </w:r>
      <w:r>
        <w:rPr>
          <w:spacing w:val="-1"/>
        </w:rPr>
        <w:t> </w:t>
      </w:r>
      <w:r>
        <w:rPr/>
        <w:t>Strategic</w:t>
      </w:r>
      <w:r>
        <w:rPr>
          <w:spacing w:val="-3"/>
        </w:rPr>
        <w:t> </w:t>
      </w:r>
      <w:r>
        <w:rPr/>
        <w:t>information</w:t>
      </w:r>
      <w:r>
        <w:rPr>
          <w:spacing w:val="-1"/>
        </w:rPr>
        <w:t> </w:t>
      </w:r>
      <w:r>
        <w:rPr/>
        <w:t>system.</w:t>
      </w:r>
      <w:r>
        <w:rPr>
          <w:spacing w:val="1"/>
        </w:rPr>
        <w:t> </w:t>
      </w:r>
      <w:r>
        <w:rPr/>
        <w:t>McGraw-Hill</w:t>
      </w:r>
      <w:r>
        <w:rPr>
          <w:spacing w:val="-1"/>
        </w:rPr>
        <w:t> </w:t>
      </w:r>
      <w:r>
        <w:rPr>
          <w:spacing w:val="-2"/>
        </w:rPr>
        <w:t>Publishers.</w:t>
      </w:r>
    </w:p>
    <w:p>
      <w:pPr>
        <w:pStyle w:val="BodyText"/>
        <w:spacing w:after="0" w:line="275" w:lineRule="exact"/>
        <w:sectPr>
          <w:pgSz w:w="12240" w:h="15840"/>
          <w:pgMar w:header="0" w:footer="792" w:top="1360" w:bottom="980" w:left="1080" w:right="1080"/>
        </w:sectPr>
      </w:pPr>
    </w:p>
    <w:p>
      <w:pPr>
        <w:pStyle w:val="BodyText"/>
        <w:spacing w:line="465" w:lineRule="auto" w:before="72"/>
        <w:ind w:left="1440" w:right="360" w:hanging="720"/>
      </w:pPr>
      <w:r>
        <w:rPr/>
        <w:t>Ranganathan &amp; Kannabiran (2012). Effective management of information systems function: an exploratory study of India organization. Amstredam: Else Publishers.</w:t>
      </w:r>
    </w:p>
    <w:p>
      <w:pPr>
        <w:pStyle w:val="BodyText"/>
        <w:spacing w:line="472" w:lineRule="auto" w:before="2"/>
        <w:ind w:left="1428" w:hanging="720"/>
      </w:pPr>
      <w:r>
        <w:rPr/>
        <w:t>Sarkissian,</w:t>
      </w:r>
      <w:r>
        <w:rPr>
          <w:spacing w:val="34"/>
        </w:rPr>
        <w:t> </w:t>
      </w:r>
      <w:r>
        <w:rPr/>
        <w:t>S.,</w:t>
      </w:r>
      <w:r>
        <w:rPr>
          <w:spacing w:val="34"/>
        </w:rPr>
        <w:t> </w:t>
      </w:r>
      <w:r>
        <w:rPr/>
        <w:t>&amp;</w:t>
      </w:r>
      <w:r>
        <w:rPr>
          <w:spacing w:val="32"/>
        </w:rPr>
        <w:t> </w:t>
      </w:r>
      <w:r>
        <w:rPr/>
        <w:t>Schill,</w:t>
      </w:r>
      <w:r>
        <w:rPr>
          <w:spacing w:val="34"/>
        </w:rPr>
        <w:t> </w:t>
      </w:r>
      <w:r>
        <w:rPr/>
        <w:t>M.(2010).</w:t>
      </w:r>
      <w:r>
        <w:rPr>
          <w:spacing w:val="34"/>
        </w:rPr>
        <w:t> </w:t>
      </w:r>
      <w:r>
        <w:rPr/>
        <w:t>Cross-listing</w:t>
      </w:r>
      <w:r>
        <w:rPr>
          <w:spacing w:val="34"/>
        </w:rPr>
        <w:t> </w:t>
      </w:r>
      <w:r>
        <w:rPr/>
        <w:t>waves.</w:t>
      </w:r>
      <w:r>
        <w:rPr>
          <w:spacing w:val="34"/>
        </w:rPr>
        <w:t> </w:t>
      </w:r>
      <w:r>
        <w:rPr/>
        <w:t>Munich</w:t>
      </w:r>
      <w:r>
        <w:rPr>
          <w:spacing w:val="34"/>
        </w:rPr>
        <w:t> </w:t>
      </w:r>
      <w:r>
        <w:rPr/>
        <w:t>Personal</w:t>
      </w:r>
      <w:r>
        <w:rPr>
          <w:spacing w:val="34"/>
        </w:rPr>
        <w:t> </w:t>
      </w:r>
      <w:r>
        <w:rPr/>
        <w:t>RePEc</w:t>
      </w:r>
      <w:r>
        <w:rPr>
          <w:spacing w:val="32"/>
        </w:rPr>
        <w:t> </w:t>
      </w:r>
      <w:r>
        <w:rPr/>
        <w:t>Archive, Paper No. 27545. Retrieved from </w:t>
      </w:r>
      <w:hyperlink r:id="rId25">
        <w:r>
          <w:rPr/>
          <w:t>http://mpra.ub.uni-muenchen.de/27545</w:t>
        </w:r>
      </w:hyperlink>
    </w:p>
    <w:p>
      <w:pPr>
        <w:pStyle w:val="BodyText"/>
        <w:spacing w:line="472" w:lineRule="auto" w:before="2"/>
        <w:ind w:left="1440" w:right="1390" w:hanging="732"/>
      </w:pPr>
      <w:r>
        <w:rPr/>
        <w:t>Schreibfeder,</w:t>
      </w:r>
      <w:r>
        <w:rPr>
          <w:spacing w:val="-4"/>
        </w:rPr>
        <w:t> </w:t>
      </w:r>
      <w:r>
        <w:rPr/>
        <w:t>J.</w:t>
      </w:r>
      <w:r>
        <w:rPr>
          <w:spacing w:val="-4"/>
        </w:rPr>
        <w:t> </w:t>
      </w:r>
      <w:r>
        <w:rPr/>
        <w:t>(2006).</w:t>
      </w:r>
      <w:r>
        <w:rPr>
          <w:spacing w:val="-4"/>
        </w:rPr>
        <w:t> </w:t>
      </w:r>
      <w:r>
        <w:rPr/>
        <w:t>Inventory</w:t>
      </w:r>
      <w:r>
        <w:rPr>
          <w:spacing w:val="-9"/>
        </w:rPr>
        <w:t> </w:t>
      </w:r>
      <w:r>
        <w:rPr/>
        <w:t>Management:</w:t>
      </w:r>
      <w:r>
        <w:rPr>
          <w:spacing w:val="-4"/>
        </w:rPr>
        <w:t> </w:t>
      </w:r>
      <w:r>
        <w:rPr/>
        <w:t>Analyzing</w:t>
      </w:r>
      <w:r>
        <w:rPr>
          <w:spacing w:val="-5"/>
        </w:rPr>
        <w:t> </w:t>
      </w:r>
      <w:r>
        <w:rPr/>
        <w:t>Inventory</w:t>
      </w:r>
      <w:r>
        <w:rPr>
          <w:spacing w:val="-9"/>
        </w:rPr>
        <w:t> </w:t>
      </w:r>
      <w:r>
        <w:rPr/>
        <w:t>to</w:t>
      </w:r>
      <w:r>
        <w:rPr>
          <w:spacing w:val="-3"/>
        </w:rPr>
        <w:t> </w:t>
      </w:r>
      <w:r>
        <w:rPr/>
        <w:t>Maximize Profitability. Effective Inventory Management, Inc.</w:t>
      </w:r>
    </w:p>
    <w:p>
      <w:pPr>
        <w:pStyle w:val="BodyText"/>
        <w:spacing w:line="475" w:lineRule="auto" w:before="3"/>
        <w:ind w:left="1440" w:right="484" w:hanging="732"/>
      </w:pPr>
      <w:r>
        <w:rPr/>
        <w:t>Armstrong, Michael (2009), Handbook of Performance Management An Evidence-based Guide</w:t>
      </w:r>
      <w:r>
        <w:rPr>
          <w:spacing w:val="-6"/>
        </w:rPr>
        <w:t> </w:t>
      </w:r>
      <w:r>
        <w:rPr/>
        <w:t>to</w:t>
      </w:r>
      <w:r>
        <w:rPr>
          <w:spacing w:val="-5"/>
        </w:rPr>
        <w:t> </w:t>
      </w:r>
      <w:r>
        <w:rPr/>
        <w:t>Delivering</w:t>
      </w:r>
      <w:r>
        <w:rPr>
          <w:spacing w:val="-8"/>
        </w:rPr>
        <w:t> </w:t>
      </w:r>
      <w:r>
        <w:rPr/>
        <w:t>High</w:t>
      </w:r>
      <w:r>
        <w:rPr>
          <w:spacing w:val="-5"/>
        </w:rPr>
        <w:t> </w:t>
      </w:r>
      <w:r>
        <w:rPr/>
        <w:t>Performance,</w:t>
      </w:r>
      <w:r>
        <w:rPr>
          <w:spacing w:val="-5"/>
        </w:rPr>
        <w:t> </w:t>
      </w:r>
      <w:r>
        <w:rPr/>
        <w:t>4thedition,</w:t>
      </w:r>
      <w:r>
        <w:rPr>
          <w:spacing w:val="-3"/>
        </w:rPr>
        <w:t> </w:t>
      </w:r>
      <w:r>
        <w:rPr/>
        <w:t>London,</w:t>
      </w:r>
      <w:r>
        <w:rPr>
          <w:spacing w:val="-5"/>
        </w:rPr>
        <w:t> </w:t>
      </w:r>
      <w:r>
        <w:rPr/>
        <w:t>Kogan</w:t>
      </w:r>
      <w:r>
        <w:rPr>
          <w:spacing w:val="-5"/>
        </w:rPr>
        <w:t> </w:t>
      </w:r>
      <w:r>
        <w:rPr/>
        <w:t>Page,</w:t>
      </w:r>
      <w:r>
        <w:rPr>
          <w:spacing w:val="-3"/>
        </w:rPr>
        <w:t> </w:t>
      </w:r>
      <w:r>
        <w:rPr/>
        <w:t>e-Book.</w:t>
      </w:r>
    </w:p>
    <w:p>
      <w:pPr>
        <w:pStyle w:val="BodyText"/>
        <w:spacing w:line="472" w:lineRule="auto"/>
        <w:ind w:left="1428" w:right="360" w:hanging="720"/>
      </w:pPr>
      <w:r>
        <w:rPr/>
        <w:t>Al</w:t>
      </w:r>
      <w:r>
        <w:rPr>
          <w:spacing w:val="-13"/>
        </w:rPr>
        <w:t> </w:t>
      </w:r>
      <w:r>
        <w:rPr/>
        <w:t>Fawzan,</w:t>
      </w:r>
      <w:r>
        <w:rPr>
          <w:spacing w:val="-13"/>
        </w:rPr>
        <w:t> </w:t>
      </w:r>
      <w:r>
        <w:rPr/>
        <w:t>Rashid</w:t>
      </w:r>
      <w:r>
        <w:rPr>
          <w:spacing w:val="-12"/>
        </w:rPr>
        <w:t> </w:t>
      </w:r>
      <w:r>
        <w:rPr/>
        <w:t>M</w:t>
      </w:r>
      <w:r>
        <w:rPr>
          <w:spacing w:val="-13"/>
        </w:rPr>
        <w:t> </w:t>
      </w:r>
      <w:r>
        <w:rPr/>
        <w:t>(2003),</w:t>
      </w:r>
      <w:r>
        <w:rPr>
          <w:spacing w:val="-14"/>
        </w:rPr>
        <w:t> </w:t>
      </w:r>
      <w:r>
        <w:rPr/>
        <w:t>modern</w:t>
      </w:r>
      <w:r>
        <w:rPr>
          <w:spacing w:val="-13"/>
        </w:rPr>
        <w:t> </w:t>
      </w:r>
      <w:r>
        <w:rPr/>
        <w:t>information</w:t>
      </w:r>
      <w:r>
        <w:rPr>
          <w:spacing w:val="-11"/>
        </w:rPr>
        <w:t> </w:t>
      </w:r>
      <w:r>
        <w:rPr/>
        <w:t>system</w:t>
      </w:r>
      <w:r>
        <w:rPr>
          <w:spacing w:val="-13"/>
        </w:rPr>
        <w:t> </w:t>
      </w:r>
      <w:r>
        <w:rPr/>
        <w:t>and</w:t>
      </w:r>
      <w:r>
        <w:rPr>
          <w:spacing w:val="-11"/>
        </w:rPr>
        <w:t> </w:t>
      </w:r>
      <w:r>
        <w:rPr/>
        <w:t>their</w:t>
      </w:r>
      <w:r>
        <w:rPr>
          <w:spacing w:val="-14"/>
        </w:rPr>
        <w:t> </w:t>
      </w:r>
      <w:r>
        <w:rPr/>
        <w:t>impact</w:t>
      </w:r>
      <w:r>
        <w:rPr>
          <w:spacing w:val="-13"/>
        </w:rPr>
        <w:t> </w:t>
      </w:r>
      <w:r>
        <w:rPr/>
        <w:t>on</w:t>
      </w:r>
      <w:r>
        <w:rPr>
          <w:spacing w:val="-13"/>
        </w:rPr>
        <w:t> </w:t>
      </w:r>
      <w:r>
        <w:rPr/>
        <w:t>the</w:t>
      </w:r>
      <w:r>
        <w:rPr>
          <w:spacing w:val="-14"/>
        </w:rPr>
        <w:t> </w:t>
      </w:r>
      <w:r>
        <w:rPr/>
        <w:t>performance of employees, a survey on the General Customs Authority, Saudi</w:t>
      </w:r>
    </w:p>
    <w:p>
      <w:pPr>
        <w:pStyle w:val="BodyText"/>
        <w:spacing w:line="475" w:lineRule="auto"/>
        <w:ind w:left="1450" w:hanging="10"/>
      </w:pPr>
      <w:r>
        <w:rPr/>
        <w:t>Arabia, Master theses, NaifArabe University for Security Sciences, Graduate School, Department of Administrative Sciences, Saudi Arabia.</w:t>
      </w:r>
    </w:p>
    <w:p>
      <w:pPr>
        <w:pStyle w:val="BodyText"/>
        <w:spacing w:line="472" w:lineRule="auto"/>
        <w:ind w:left="1428" w:right="670" w:hanging="720"/>
        <w:jc w:val="both"/>
      </w:pPr>
      <w:r>
        <w:rPr/>
        <w:t>Kasasbeh,</w:t>
      </w:r>
      <w:r>
        <w:rPr>
          <w:spacing w:val="-2"/>
        </w:rPr>
        <w:t> </w:t>
      </w:r>
      <w:r>
        <w:rPr/>
        <w:t>Abdel</w:t>
      </w:r>
      <w:r>
        <w:rPr>
          <w:spacing w:val="-3"/>
        </w:rPr>
        <w:t> </w:t>
      </w:r>
      <w:r>
        <w:rPr/>
        <w:t>Karim</w:t>
      </w:r>
      <w:r>
        <w:rPr>
          <w:spacing w:val="-3"/>
        </w:rPr>
        <w:t> </w:t>
      </w:r>
      <w:r>
        <w:rPr/>
        <w:t>(2007),</w:t>
      </w:r>
      <w:r>
        <w:rPr>
          <w:spacing w:val="-3"/>
        </w:rPr>
        <w:t> </w:t>
      </w:r>
      <w:r>
        <w:rPr/>
        <w:t>the</w:t>
      </w:r>
      <w:r>
        <w:rPr>
          <w:spacing w:val="-3"/>
        </w:rPr>
        <w:t> </w:t>
      </w:r>
      <w:r>
        <w:rPr/>
        <w:t>role</w:t>
      </w:r>
      <w:r>
        <w:rPr>
          <w:spacing w:val="-2"/>
        </w:rPr>
        <w:t> </w:t>
      </w:r>
      <w:r>
        <w:rPr/>
        <w:t>of</w:t>
      </w:r>
      <w:r>
        <w:rPr>
          <w:spacing w:val="-3"/>
        </w:rPr>
        <w:t> </w:t>
      </w:r>
      <w:r>
        <w:rPr/>
        <w:t>information</w:t>
      </w:r>
      <w:r>
        <w:rPr>
          <w:spacing w:val="-3"/>
        </w:rPr>
        <w:t> </w:t>
      </w:r>
      <w:r>
        <w:rPr/>
        <w:t>technology</w:t>
      </w:r>
      <w:r>
        <w:rPr>
          <w:spacing w:val="-8"/>
        </w:rPr>
        <w:t> </w:t>
      </w:r>
      <w:r>
        <w:rPr/>
        <w:t>in</w:t>
      </w:r>
      <w:r>
        <w:rPr>
          <w:spacing w:val="-3"/>
        </w:rPr>
        <w:t> </w:t>
      </w:r>
      <w:r>
        <w:rPr/>
        <w:t>improving</w:t>
      </w:r>
      <w:r>
        <w:rPr>
          <w:spacing w:val="-5"/>
        </w:rPr>
        <w:t> </w:t>
      </w:r>
      <w:r>
        <w:rPr/>
        <w:t>corporate performance,</w:t>
      </w:r>
      <w:r>
        <w:rPr>
          <w:spacing w:val="-7"/>
        </w:rPr>
        <w:t> </w:t>
      </w:r>
      <w:r>
        <w:rPr/>
        <w:t>A</w:t>
      </w:r>
      <w:r>
        <w:rPr>
          <w:spacing w:val="-7"/>
        </w:rPr>
        <w:t> </w:t>
      </w:r>
      <w:r>
        <w:rPr/>
        <w:t>Case</w:t>
      </w:r>
      <w:r>
        <w:rPr>
          <w:spacing w:val="-8"/>
        </w:rPr>
        <w:t> </w:t>
      </w:r>
      <w:r>
        <w:rPr/>
        <w:t>Study</w:t>
      </w:r>
      <w:r>
        <w:rPr>
          <w:spacing w:val="-12"/>
        </w:rPr>
        <w:t> </w:t>
      </w:r>
      <w:r>
        <w:rPr/>
        <w:t>Jordanian</w:t>
      </w:r>
      <w:r>
        <w:rPr>
          <w:spacing w:val="-7"/>
        </w:rPr>
        <w:t> </w:t>
      </w:r>
      <w:r>
        <w:rPr/>
        <w:t>Free</w:t>
      </w:r>
      <w:r>
        <w:rPr>
          <w:spacing w:val="-5"/>
        </w:rPr>
        <w:t> </w:t>
      </w:r>
      <w:r>
        <w:rPr/>
        <w:t>Zones</w:t>
      </w:r>
      <w:r>
        <w:rPr>
          <w:spacing w:val="-4"/>
        </w:rPr>
        <w:t> </w:t>
      </w:r>
      <w:r>
        <w:rPr/>
        <w:t>Corporation,</w:t>
      </w:r>
      <w:r>
        <w:rPr>
          <w:spacing w:val="-7"/>
        </w:rPr>
        <w:t> </w:t>
      </w:r>
      <w:r>
        <w:rPr/>
        <w:t>Arab</w:t>
      </w:r>
      <w:r>
        <w:rPr>
          <w:spacing w:val="-7"/>
        </w:rPr>
        <w:t> </w:t>
      </w:r>
      <w:r>
        <w:rPr/>
        <w:t>University</w:t>
      </w:r>
      <w:r>
        <w:rPr>
          <w:spacing w:val="-12"/>
        </w:rPr>
        <w:t> </w:t>
      </w:r>
      <w:r>
        <w:rPr/>
        <w:t>for Graduate</w:t>
      </w:r>
      <w:r>
        <w:rPr>
          <w:spacing w:val="-1"/>
        </w:rPr>
        <w:t> </w:t>
      </w:r>
      <w:r>
        <w:rPr/>
        <w:t>Studies, Faculty</w:t>
      </w:r>
      <w:r>
        <w:rPr>
          <w:spacing w:val="-4"/>
        </w:rPr>
        <w:t> </w:t>
      </w:r>
      <w:r>
        <w:rPr/>
        <w:t>of</w:t>
      </w:r>
      <w:r>
        <w:rPr>
          <w:spacing w:val="-3"/>
        </w:rPr>
        <w:t> </w:t>
      </w:r>
      <w:r>
        <w:rPr/>
        <w:t>Management</w:t>
      </w:r>
      <w:r>
        <w:rPr>
          <w:spacing w:val="-2"/>
        </w:rPr>
        <w:t> </w:t>
      </w:r>
      <w:r>
        <w:rPr/>
        <w:t>Studies</w:t>
      </w:r>
      <w:r>
        <w:rPr>
          <w:spacing w:val="-2"/>
        </w:rPr>
        <w:t> </w:t>
      </w:r>
      <w:r>
        <w:rPr/>
        <w:t>and</w:t>
      </w:r>
      <w:r>
        <w:rPr>
          <w:spacing w:val="-2"/>
        </w:rPr>
        <w:t> </w:t>
      </w:r>
      <w:r>
        <w:rPr/>
        <w:t>Sinior</w:t>
      </w:r>
      <w:r>
        <w:rPr>
          <w:spacing w:val="-1"/>
        </w:rPr>
        <w:t> </w:t>
      </w:r>
      <w:r>
        <w:rPr/>
        <w:t>Finance,</w:t>
      </w:r>
      <w:r>
        <w:rPr>
          <w:spacing w:val="-2"/>
        </w:rPr>
        <w:t> </w:t>
      </w:r>
      <w:r>
        <w:rPr/>
        <w:t>Department of Management, Jordan.</w:t>
      </w:r>
    </w:p>
    <w:p>
      <w:pPr>
        <w:pStyle w:val="BodyText"/>
        <w:spacing w:before="3"/>
        <w:ind w:left="708"/>
        <w:jc w:val="both"/>
      </w:pPr>
      <w:r>
        <w:rPr/>
        <w:t>Kroenke,</w:t>
      </w:r>
      <w:r>
        <w:rPr>
          <w:spacing w:val="-2"/>
        </w:rPr>
        <w:t> </w:t>
      </w:r>
      <w:r>
        <w:rPr/>
        <w:t>David</w:t>
      </w:r>
      <w:r>
        <w:rPr>
          <w:spacing w:val="-1"/>
        </w:rPr>
        <w:t> </w:t>
      </w:r>
      <w:r>
        <w:rPr/>
        <w:t>M.</w:t>
      </w:r>
      <w:r>
        <w:rPr>
          <w:spacing w:val="-1"/>
        </w:rPr>
        <w:t> </w:t>
      </w:r>
      <w:r>
        <w:rPr/>
        <w:t>(2011),</w:t>
      </w:r>
      <w:r>
        <w:rPr>
          <w:spacing w:val="-1"/>
        </w:rPr>
        <w:t> </w:t>
      </w:r>
      <w:r>
        <w:rPr/>
        <w:t>Using</w:t>
      </w:r>
      <w:r>
        <w:rPr>
          <w:spacing w:val="-3"/>
        </w:rPr>
        <w:t> </w:t>
      </w:r>
      <w:r>
        <w:rPr/>
        <w:t>MIS,</w:t>
      </w:r>
      <w:r>
        <w:rPr>
          <w:spacing w:val="-2"/>
        </w:rPr>
        <w:t> </w:t>
      </w:r>
      <w:r>
        <w:rPr/>
        <w:t>third</w:t>
      </w:r>
      <w:r>
        <w:rPr>
          <w:spacing w:val="-1"/>
        </w:rPr>
        <w:t> </w:t>
      </w:r>
      <w:r>
        <w:rPr/>
        <w:t>edition,</w:t>
      </w:r>
      <w:r>
        <w:rPr>
          <w:spacing w:val="-1"/>
        </w:rPr>
        <w:t> </w:t>
      </w:r>
      <w:r>
        <w:rPr/>
        <w:t>New</w:t>
      </w:r>
      <w:r>
        <w:rPr>
          <w:spacing w:val="-1"/>
        </w:rPr>
        <w:t> </w:t>
      </w:r>
      <w:r>
        <w:rPr/>
        <w:t>Jersey:</w:t>
      </w:r>
      <w:r>
        <w:rPr>
          <w:spacing w:val="-1"/>
        </w:rPr>
        <w:t> </w:t>
      </w:r>
      <w:r>
        <w:rPr/>
        <w:t>prentice </w:t>
      </w:r>
      <w:r>
        <w:rPr>
          <w:spacing w:val="-2"/>
        </w:rPr>
        <w:t>hall.</w:t>
      </w:r>
    </w:p>
    <w:p>
      <w:pPr>
        <w:pStyle w:val="BodyText"/>
        <w:spacing w:line="472" w:lineRule="auto" w:before="269"/>
        <w:ind w:left="1428" w:right="367" w:hanging="720"/>
      </w:pPr>
      <w:r>
        <w:rPr/>
        <w:t>Laudon,</w:t>
      </w:r>
      <w:r>
        <w:rPr>
          <w:spacing w:val="-11"/>
        </w:rPr>
        <w:t> </w:t>
      </w:r>
      <w:r>
        <w:rPr/>
        <w:t>K.</w:t>
      </w:r>
      <w:r>
        <w:rPr>
          <w:spacing w:val="-11"/>
        </w:rPr>
        <w:t> </w:t>
      </w:r>
      <w:r>
        <w:rPr/>
        <w:t>C.,</w:t>
      </w:r>
      <w:r>
        <w:rPr>
          <w:spacing w:val="-13"/>
        </w:rPr>
        <w:t> </w:t>
      </w:r>
      <w:r>
        <w:rPr/>
        <w:t>and</w:t>
      </w:r>
      <w:r>
        <w:rPr>
          <w:spacing w:val="-10"/>
        </w:rPr>
        <w:t> </w:t>
      </w:r>
      <w:r>
        <w:rPr/>
        <w:t>Laudon,</w:t>
      </w:r>
      <w:r>
        <w:rPr>
          <w:spacing w:val="-13"/>
        </w:rPr>
        <w:t> </w:t>
      </w:r>
      <w:r>
        <w:rPr/>
        <w:t>J.</w:t>
      </w:r>
      <w:r>
        <w:rPr>
          <w:spacing w:val="-13"/>
        </w:rPr>
        <w:t> </w:t>
      </w:r>
      <w:r>
        <w:rPr/>
        <w:t>P.</w:t>
      </w:r>
      <w:r>
        <w:rPr>
          <w:spacing w:val="-13"/>
        </w:rPr>
        <w:t> </w:t>
      </w:r>
      <w:r>
        <w:rPr/>
        <w:t>(2013),</w:t>
      </w:r>
      <w:r>
        <w:rPr>
          <w:spacing w:val="-14"/>
        </w:rPr>
        <w:t> </w:t>
      </w:r>
      <w:r>
        <w:rPr/>
        <w:t>Essentials</w:t>
      </w:r>
      <w:r>
        <w:rPr>
          <w:spacing w:val="-13"/>
        </w:rPr>
        <w:t> </w:t>
      </w:r>
      <w:r>
        <w:rPr/>
        <w:t>of</w:t>
      </w:r>
      <w:r>
        <w:rPr>
          <w:spacing w:val="-11"/>
        </w:rPr>
        <w:t> </w:t>
      </w:r>
      <w:r>
        <w:rPr/>
        <w:t>Business</w:t>
      </w:r>
      <w:r>
        <w:rPr>
          <w:spacing w:val="-9"/>
        </w:rPr>
        <w:t> </w:t>
      </w:r>
      <w:r>
        <w:rPr/>
        <w:t>Information</w:t>
      </w:r>
      <w:r>
        <w:rPr>
          <w:spacing w:val="-11"/>
        </w:rPr>
        <w:t> </w:t>
      </w:r>
      <w:r>
        <w:rPr/>
        <w:t>Systems,</w:t>
      </w:r>
      <w:r>
        <w:rPr>
          <w:spacing w:val="-13"/>
        </w:rPr>
        <w:t> </w:t>
      </w:r>
      <w:r>
        <w:rPr/>
        <w:t>11th</w:t>
      </w:r>
      <w:r>
        <w:rPr>
          <w:spacing w:val="-11"/>
        </w:rPr>
        <w:t> </w:t>
      </w:r>
      <w:r>
        <w:rPr/>
        <w:t>ed., Prentice-Hall, Inc., Upper Saddle River, New Jersey.</w:t>
      </w:r>
    </w:p>
    <w:p>
      <w:pPr>
        <w:pStyle w:val="BodyText"/>
        <w:spacing w:line="475" w:lineRule="auto" w:before="2"/>
        <w:ind w:left="1428" w:right="360" w:hanging="720"/>
      </w:pPr>
      <w:r>
        <w:rPr/>
        <w:t>Al Meetani, Yousef Abdul Rahman Yousef (2004), the impact of management information</w:t>
      </w:r>
      <w:r>
        <w:rPr>
          <w:spacing w:val="40"/>
        </w:rPr>
        <w:t> </w:t>
      </w:r>
      <w:r>
        <w:rPr/>
        <w:t>systems to improve the efficiency and effectiveness of the Jordanian Commercial Banks:</w:t>
      </w:r>
      <w:r>
        <w:rPr>
          <w:spacing w:val="67"/>
        </w:rPr>
        <w:t> </w:t>
      </w:r>
      <w:r>
        <w:rPr/>
        <w:t>A</w:t>
      </w:r>
      <w:r>
        <w:rPr>
          <w:spacing w:val="66"/>
        </w:rPr>
        <w:t> </w:t>
      </w:r>
      <w:r>
        <w:rPr/>
        <w:t>Case</w:t>
      </w:r>
      <w:r>
        <w:rPr>
          <w:spacing w:val="66"/>
        </w:rPr>
        <w:t> </w:t>
      </w:r>
      <w:r>
        <w:rPr/>
        <w:t>Study</w:t>
      </w:r>
      <w:r>
        <w:rPr>
          <w:spacing w:val="40"/>
        </w:rPr>
        <w:t> </w:t>
      </w:r>
      <w:r>
        <w:rPr/>
        <w:t>of</w:t>
      </w:r>
      <w:r>
        <w:rPr>
          <w:spacing w:val="66"/>
        </w:rPr>
        <w:t> </w:t>
      </w:r>
      <w:r>
        <w:rPr/>
        <w:t>Arab</w:t>
      </w:r>
      <w:r>
        <w:rPr>
          <w:spacing w:val="69"/>
        </w:rPr>
        <w:t> </w:t>
      </w:r>
      <w:r>
        <w:rPr/>
        <w:t>Bank,</w:t>
      </w:r>
      <w:r>
        <w:rPr>
          <w:spacing w:val="67"/>
        </w:rPr>
        <w:t> </w:t>
      </w:r>
      <w:r>
        <w:rPr/>
        <w:t>Master,</w:t>
      </w:r>
      <w:r>
        <w:rPr>
          <w:spacing w:val="69"/>
        </w:rPr>
        <w:t> </w:t>
      </w:r>
      <w:r>
        <w:rPr/>
        <w:t>Al</w:t>
      </w:r>
      <w:r>
        <w:rPr>
          <w:spacing w:val="67"/>
        </w:rPr>
        <w:t> </w:t>
      </w:r>
      <w:r>
        <w:rPr/>
        <w:t>al-Bait</w:t>
      </w:r>
      <w:r>
        <w:rPr>
          <w:spacing w:val="68"/>
        </w:rPr>
        <w:t> </w:t>
      </w:r>
      <w:r>
        <w:rPr/>
        <w:t>University,</w:t>
      </w:r>
      <w:r>
        <w:rPr>
          <w:spacing w:val="69"/>
        </w:rPr>
        <w:t> </w:t>
      </w:r>
      <w:r>
        <w:rPr/>
        <w:t>Faculty</w:t>
      </w:r>
      <w:r>
        <w:rPr>
          <w:spacing w:val="40"/>
        </w:rPr>
        <w:t> </w:t>
      </w:r>
      <w:r>
        <w:rPr/>
        <w:t>of Economics and Administrative Sciences, Jordan.</w:t>
      </w:r>
    </w:p>
    <w:p>
      <w:pPr>
        <w:pStyle w:val="BodyText"/>
        <w:spacing w:after="0" w:line="475" w:lineRule="auto"/>
        <w:sectPr>
          <w:pgSz w:w="12240" w:h="15840"/>
          <w:pgMar w:header="0" w:footer="792" w:top="1360" w:bottom="980" w:left="1080" w:right="1080"/>
        </w:sectPr>
      </w:pPr>
    </w:p>
    <w:p>
      <w:pPr>
        <w:pStyle w:val="BodyText"/>
        <w:spacing w:line="472" w:lineRule="auto" w:before="74"/>
        <w:ind w:left="1428" w:right="666" w:hanging="720"/>
        <w:jc w:val="both"/>
      </w:pPr>
      <w:r>
        <w:rPr/>
        <w:t>Stone,</w:t>
      </w:r>
      <w:r>
        <w:rPr>
          <w:spacing w:val="-6"/>
        </w:rPr>
        <w:t> </w:t>
      </w:r>
      <w:r>
        <w:rPr/>
        <w:t>Robert</w:t>
      </w:r>
      <w:r>
        <w:rPr>
          <w:spacing w:val="-6"/>
        </w:rPr>
        <w:t> </w:t>
      </w:r>
      <w:r>
        <w:rPr/>
        <w:t>W;</w:t>
      </w:r>
      <w:r>
        <w:rPr>
          <w:spacing w:val="-6"/>
        </w:rPr>
        <w:t> </w:t>
      </w:r>
      <w:r>
        <w:rPr/>
        <w:t>Good,</w:t>
      </w:r>
      <w:r>
        <w:rPr>
          <w:spacing w:val="-6"/>
        </w:rPr>
        <w:t> </w:t>
      </w:r>
      <w:r>
        <w:rPr/>
        <w:t>David</w:t>
      </w:r>
      <w:r>
        <w:rPr>
          <w:spacing w:val="-6"/>
        </w:rPr>
        <w:t> </w:t>
      </w:r>
      <w:r>
        <w:rPr/>
        <w:t>J</w:t>
      </w:r>
      <w:r>
        <w:rPr>
          <w:spacing w:val="-4"/>
        </w:rPr>
        <w:t> </w:t>
      </w:r>
      <w:r>
        <w:rPr/>
        <w:t>and</w:t>
      </w:r>
      <w:r>
        <w:rPr>
          <w:spacing w:val="-6"/>
        </w:rPr>
        <w:t> </w:t>
      </w:r>
      <w:r>
        <w:rPr/>
        <w:t>Baker-Eveleth</w:t>
      </w:r>
      <w:r>
        <w:rPr>
          <w:spacing w:val="-4"/>
        </w:rPr>
        <w:t> </w:t>
      </w:r>
      <w:r>
        <w:rPr/>
        <w:t>Lori</w:t>
      </w:r>
      <w:r>
        <w:rPr>
          <w:spacing w:val="-4"/>
        </w:rPr>
        <w:t> </w:t>
      </w:r>
      <w:r>
        <w:rPr/>
        <w:t>(2007),</w:t>
      </w:r>
      <w:r>
        <w:rPr>
          <w:spacing w:val="-6"/>
        </w:rPr>
        <w:t> </w:t>
      </w:r>
      <w:r>
        <w:rPr/>
        <w:t>the</w:t>
      </w:r>
      <w:r>
        <w:rPr>
          <w:spacing w:val="-5"/>
        </w:rPr>
        <w:t> </w:t>
      </w:r>
      <w:r>
        <w:rPr/>
        <w:t>impact</w:t>
      </w:r>
      <w:r>
        <w:rPr>
          <w:spacing w:val="-6"/>
        </w:rPr>
        <w:t> </w:t>
      </w:r>
      <w:r>
        <w:rPr/>
        <w:t>of</w:t>
      </w:r>
      <w:r>
        <w:rPr>
          <w:spacing w:val="-7"/>
        </w:rPr>
        <w:t> </w:t>
      </w:r>
      <w:r>
        <w:rPr/>
        <w:t>information </w:t>
      </w:r>
      <w:r>
        <w:rPr>
          <w:spacing w:val="-2"/>
        </w:rPr>
        <w:t>technology</w:t>
      </w:r>
      <w:r>
        <w:rPr>
          <w:spacing w:val="-5"/>
        </w:rPr>
        <w:t> </w:t>
      </w:r>
      <w:r>
        <w:rPr>
          <w:spacing w:val="-2"/>
        </w:rPr>
        <w:t>on individual and firm marketing performance, Behaviour&amp; Information </w:t>
      </w:r>
      <w:r>
        <w:rPr/>
        <w:t>Technology, Vol.26, No.6, November-December, 465-482.</w:t>
      </w:r>
    </w:p>
    <w:p>
      <w:pPr>
        <w:pStyle w:val="BodyText"/>
        <w:spacing w:before="4"/>
        <w:ind w:left="708"/>
        <w:jc w:val="both"/>
      </w:pPr>
      <w:r>
        <w:rPr/>
        <w:t>Turban,</w:t>
      </w:r>
      <w:r>
        <w:rPr>
          <w:spacing w:val="-4"/>
        </w:rPr>
        <w:t> </w:t>
      </w:r>
      <w:r>
        <w:rPr/>
        <w:t>Efraim</w:t>
      </w:r>
      <w:r>
        <w:rPr>
          <w:spacing w:val="-1"/>
        </w:rPr>
        <w:t> </w:t>
      </w:r>
      <w:r>
        <w:rPr/>
        <w:t>and</w:t>
      </w:r>
      <w:r>
        <w:rPr>
          <w:spacing w:val="-1"/>
        </w:rPr>
        <w:t> </w:t>
      </w:r>
      <w:r>
        <w:rPr/>
        <w:t>Volonino,</w:t>
      </w:r>
      <w:r>
        <w:rPr>
          <w:spacing w:val="1"/>
        </w:rPr>
        <w:t> </w:t>
      </w:r>
      <w:r>
        <w:rPr/>
        <w:t>Linda</w:t>
      </w:r>
      <w:r>
        <w:rPr>
          <w:spacing w:val="-1"/>
        </w:rPr>
        <w:t> </w:t>
      </w:r>
      <w:r>
        <w:rPr/>
        <w:t>(2010). Information</w:t>
      </w:r>
      <w:r>
        <w:rPr>
          <w:spacing w:val="-1"/>
        </w:rPr>
        <w:t> </w:t>
      </w:r>
      <w:r>
        <w:rPr/>
        <w:t>Technology</w:t>
      </w:r>
      <w:r>
        <w:rPr>
          <w:spacing w:val="-4"/>
        </w:rPr>
        <w:t> </w:t>
      </w:r>
      <w:r>
        <w:rPr/>
        <w:t>for</w:t>
      </w:r>
      <w:r>
        <w:rPr>
          <w:spacing w:val="-1"/>
        </w:rPr>
        <w:t> </w:t>
      </w:r>
      <w:r>
        <w:rPr>
          <w:spacing w:val="-2"/>
        </w:rPr>
        <w:t>Management,</w:t>
      </w:r>
    </w:p>
    <w:p>
      <w:pPr>
        <w:pStyle w:val="BodyText"/>
        <w:spacing w:line="247" w:lineRule="auto" w:before="266"/>
        <w:ind w:left="1440" w:right="544" w:firstLine="7"/>
      </w:pPr>
      <w:r>
        <w:rPr/>
        <w:t>Transforming</w:t>
      </w:r>
      <w:r>
        <w:rPr>
          <w:spacing w:val="-7"/>
        </w:rPr>
        <w:t> </w:t>
      </w:r>
      <w:r>
        <w:rPr/>
        <w:t>Organizations</w:t>
      </w:r>
      <w:r>
        <w:rPr>
          <w:spacing w:val="-4"/>
        </w:rPr>
        <w:t> </w:t>
      </w:r>
      <w:r>
        <w:rPr/>
        <w:t>in</w:t>
      </w:r>
      <w:r>
        <w:rPr>
          <w:spacing w:val="-4"/>
        </w:rPr>
        <w:t> </w:t>
      </w:r>
      <w:r>
        <w:rPr/>
        <w:t>the</w:t>
      </w:r>
      <w:r>
        <w:rPr>
          <w:spacing w:val="-4"/>
        </w:rPr>
        <w:t> </w:t>
      </w:r>
      <w:r>
        <w:rPr/>
        <w:t>Digital</w:t>
      </w:r>
      <w:r>
        <w:rPr>
          <w:spacing w:val="-4"/>
        </w:rPr>
        <w:t> </w:t>
      </w:r>
      <w:r>
        <w:rPr/>
        <w:t>Economy,</w:t>
      </w:r>
      <w:r>
        <w:rPr>
          <w:spacing w:val="-4"/>
        </w:rPr>
        <w:t> </w:t>
      </w:r>
      <w:r>
        <w:rPr/>
        <w:t>7th</w:t>
      </w:r>
      <w:r>
        <w:rPr>
          <w:spacing w:val="-4"/>
        </w:rPr>
        <w:t> </w:t>
      </w:r>
      <w:r>
        <w:rPr/>
        <w:t>edition,</w:t>
      </w:r>
      <w:r>
        <w:rPr>
          <w:spacing w:val="-4"/>
        </w:rPr>
        <w:t> </w:t>
      </w:r>
      <w:r>
        <w:rPr/>
        <w:t>Asia,</w:t>
      </w:r>
      <w:r>
        <w:rPr>
          <w:spacing w:val="-4"/>
        </w:rPr>
        <w:t> </w:t>
      </w:r>
      <w:r>
        <w:rPr/>
        <w:t>John</w:t>
      </w:r>
      <w:r>
        <w:rPr>
          <w:spacing w:val="-4"/>
        </w:rPr>
        <w:t> </w:t>
      </w:r>
      <w:r>
        <w:rPr/>
        <w:t>Wiley &amp; Sons Ltd.</w:t>
      </w:r>
    </w:p>
    <w:p>
      <w:pPr>
        <w:pStyle w:val="BodyText"/>
        <w:spacing w:after="0" w:line="247" w:lineRule="auto"/>
        <w:sectPr>
          <w:pgSz w:w="12240" w:h="15840"/>
          <w:pgMar w:header="0" w:footer="792" w:top="1360" w:bottom="980" w:left="1080" w:right="1080"/>
        </w:sectPr>
      </w:pPr>
    </w:p>
    <w:p>
      <w:pPr>
        <w:pStyle w:val="Heading1"/>
        <w:spacing w:before="76"/>
        <w:ind w:right="750"/>
      </w:pPr>
      <w:r>
        <w:rPr>
          <w:spacing w:val="-2"/>
        </w:rPr>
        <w:t>APPENDIX</w:t>
      </w:r>
    </w:p>
    <w:p>
      <w:pPr>
        <w:pStyle w:val="BodyText"/>
        <w:spacing w:before="49"/>
        <w:ind w:right="6862"/>
        <w:jc w:val="center"/>
      </w:pPr>
      <w:r>
        <w:rPr>
          <w:spacing w:val="-2"/>
        </w:rPr>
        <w:t>INSTRUCTIONS:</w:t>
      </w:r>
    </w:p>
    <w:p>
      <w:pPr>
        <w:pStyle w:val="BodyText"/>
        <w:spacing w:before="65"/>
      </w:pPr>
    </w:p>
    <w:p>
      <w:pPr>
        <w:pStyle w:val="BodyText"/>
        <w:spacing w:line="475" w:lineRule="auto"/>
        <w:ind w:left="718" w:right="660" w:hanging="10"/>
        <w:jc w:val="both"/>
      </w:pPr>
      <w:r>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pPr>
        <w:pStyle w:val="BodyText"/>
        <w:spacing w:before="41"/>
      </w:pPr>
    </w:p>
    <w:p>
      <w:pPr>
        <w:pStyle w:val="BodyText"/>
        <w:ind w:left="708"/>
        <w:jc w:val="both"/>
      </w:pPr>
      <w:r>
        <w:rPr/>
        <w:t>SECTION</w:t>
      </w:r>
      <w:r>
        <w:rPr>
          <w:spacing w:val="-4"/>
        </w:rPr>
        <w:t> </w:t>
      </w:r>
      <w:r>
        <w:rPr/>
        <w:t>A:</w:t>
      </w:r>
      <w:r>
        <w:rPr>
          <w:spacing w:val="-3"/>
        </w:rPr>
        <w:t> </w:t>
      </w:r>
      <w:r>
        <w:rPr/>
        <w:t>DEMOGRAPHIC</w:t>
      </w:r>
      <w:r>
        <w:rPr>
          <w:spacing w:val="-2"/>
        </w:rPr>
        <w:t> VARIABLES</w:t>
      </w:r>
    </w:p>
    <w:p>
      <w:pPr>
        <w:pStyle w:val="BodyText"/>
        <w:spacing w:before="96"/>
        <w:rPr>
          <w:sz w:val="20"/>
        </w:rPr>
      </w:pPr>
      <w:r>
        <w:rPr>
          <w:sz w:val="20"/>
        </w:rPr>
        <w:drawing>
          <wp:anchor distT="0" distB="0" distL="0" distR="0" allowOverlap="1" layoutInCell="1" locked="0" behindDoc="1" simplePos="0" relativeHeight="487593984">
            <wp:simplePos x="0" y="0"/>
            <wp:positionH relativeFrom="page">
              <wp:posOffset>1135684</wp:posOffset>
            </wp:positionH>
            <wp:positionV relativeFrom="paragraph">
              <wp:posOffset>222239</wp:posOffset>
            </wp:positionV>
            <wp:extent cx="3595750" cy="169163"/>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26" cstate="print"/>
                    <a:stretch>
                      <a:fillRect/>
                    </a:stretch>
                  </pic:blipFill>
                  <pic:spPr>
                    <a:xfrm>
                      <a:off x="0" y="0"/>
                      <a:ext cx="3595750" cy="169163"/>
                    </a:xfrm>
                    <a:prstGeom prst="rect">
                      <a:avLst/>
                    </a:prstGeom>
                  </pic:spPr>
                </pic:pic>
              </a:graphicData>
            </a:graphic>
          </wp:anchor>
        </w:drawing>
      </w:r>
    </w:p>
    <w:p>
      <w:pPr>
        <w:pStyle w:val="BodyText"/>
        <w:spacing w:before="68"/>
      </w:pPr>
    </w:p>
    <w:p>
      <w:pPr>
        <w:pStyle w:val="ListParagraph"/>
        <w:numPr>
          <w:ilvl w:val="0"/>
          <w:numId w:val="21"/>
        </w:numPr>
        <w:tabs>
          <w:tab w:pos="1428" w:val="left" w:leader="none"/>
          <w:tab w:pos="3132" w:val="left" w:leader="none"/>
          <w:tab w:pos="4418" w:val="left" w:leader="none"/>
        </w:tabs>
        <w:spacing w:line="240" w:lineRule="auto" w:before="0" w:after="0"/>
        <w:ind w:left="1428" w:right="0" w:hanging="720"/>
        <w:jc w:val="left"/>
        <w:rPr>
          <w:sz w:val="24"/>
        </w:rPr>
      </w:pPr>
      <w:r>
        <w:rPr>
          <w:sz w:val="24"/>
        </w:rPr>
        <w:t>Gender:</w:t>
      </w:r>
      <w:r>
        <w:rPr>
          <w:spacing w:val="-1"/>
          <w:sz w:val="24"/>
        </w:rPr>
        <w:t> </w:t>
      </w:r>
      <w:r>
        <w:rPr>
          <w:sz w:val="24"/>
        </w:rPr>
        <w:t>Male</w:t>
      </w:r>
      <w:r>
        <w:rPr>
          <w:spacing w:val="-2"/>
          <w:sz w:val="24"/>
        </w:rPr>
        <w:t> </w:t>
      </w:r>
      <w:r>
        <w:rPr>
          <w:spacing w:val="-10"/>
          <w:sz w:val="24"/>
        </w:rPr>
        <w:t>(</w:t>
      </w:r>
      <w:r>
        <w:rPr>
          <w:sz w:val="24"/>
        </w:rPr>
        <w:tab/>
        <w:t>)</w:t>
      </w:r>
      <w:r>
        <w:rPr>
          <w:spacing w:val="-1"/>
          <w:sz w:val="24"/>
        </w:rPr>
        <w:t> </w:t>
      </w:r>
      <w:r>
        <w:rPr>
          <w:sz w:val="24"/>
        </w:rPr>
        <w:t>Female</w:t>
      </w:r>
      <w:r>
        <w:rPr>
          <w:spacing w:val="-1"/>
          <w:sz w:val="24"/>
        </w:rPr>
        <w:t> </w:t>
      </w:r>
      <w:r>
        <w:rPr>
          <w:spacing w:val="-10"/>
          <w:sz w:val="24"/>
        </w:rPr>
        <w:t>(</w:t>
      </w:r>
      <w:r>
        <w:rPr>
          <w:sz w:val="24"/>
        </w:rPr>
        <w:tab/>
      </w:r>
      <w:r>
        <w:rPr>
          <w:spacing w:val="-10"/>
          <w:sz w:val="24"/>
        </w:rPr>
        <w:t>)</w:t>
      </w:r>
    </w:p>
    <w:p>
      <w:pPr>
        <w:pStyle w:val="BodyText"/>
      </w:pPr>
    </w:p>
    <w:p>
      <w:pPr>
        <w:pStyle w:val="BodyText"/>
        <w:spacing w:before="41"/>
      </w:pPr>
    </w:p>
    <w:p>
      <w:pPr>
        <w:pStyle w:val="ListParagraph"/>
        <w:numPr>
          <w:ilvl w:val="0"/>
          <w:numId w:val="21"/>
        </w:numPr>
        <w:tabs>
          <w:tab w:pos="1428" w:val="left" w:leader="none"/>
          <w:tab w:pos="3794" w:val="left" w:leader="none"/>
          <w:tab w:pos="5841" w:val="left" w:leader="none"/>
          <w:tab w:pos="7669" w:val="left" w:leader="none"/>
        </w:tabs>
        <w:spacing w:line="240" w:lineRule="auto" w:before="0" w:after="0"/>
        <w:ind w:left="1428" w:right="0" w:hanging="720"/>
        <w:jc w:val="left"/>
        <w:rPr>
          <w:sz w:val="24"/>
        </w:rPr>
      </w:pPr>
      <w:r>
        <w:rPr>
          <w:sz w:val="24"/>
        </w:rPr>
        <w:t>Age:</w:t>
      </w:r>
      <w:r>
        <w:rPr>
          <w:spacing w:val="-8"/>
          <w:sz w:val="24"/>
        </w:rPr>
        <w:t> </w:t>
      </w:r>
      <w:r>
        <w:rPr>
          <w:sz w:val="24"/>
        </w:rPr>
        <w:t>20</w:t>
      </w:r>
      <w:r>
        <w:rPr>
          <w:spacing w:val="-1"/>
          <w:sz w:val="24"/>
        </w:rPr>
        <w:t> </w:t>
      </w:r>
      <w:r>
        <w:rPr>
          <w:sz w:val="24"/>
        </w:rPr>
        <w:t>–</w:t>
      </w:r>
      <w:r>
        <w:rPr>
          <w:spacing w:val="-1"/>
          <w:sz w:val="24"/>
        </w:rPr>
        <w:t> </w:t>
      </w:r>
      <w:r>
        <w:rPr>
          <w:sz w:val="24"/>
        </w:rPr>
        <w:t>25</w:t>
      </w:r>
      <w:r>
        <w:rPr>
          <w:spacing w:val="1"/>
          <w:sz w:val="24"/>
        </w:rPr>
        <w:t> </w:t>
      </w:r>
      <w:r>
        <w:rPr>
          <w:sz w:val="24"/>
        </w:rPr>
        <w:t>years</w:t>
      </w:r>
      <w:r>
        <w:rPr>
          <w:spacing w:val="29"/>
          <w:sz w:val="24"/>
        </w:rPr>
        <w:t>  </w:t>
      </w:r>
      <w:r>
        <w:rPr>
          <w:spacing w:val="-10"/>
          <w:sz w:val="24"/>
        </w:rPr>
        <w:t>(</w:t>
      </w:r>
      <w:r>
        <w:rPr>
          <w:sz w:val="24"/>
        </w:rPr>
        <w:tab/>
        <w:t>)</w:t>
      </w:r>
      <w:r>
        <w:rPr>
          <w:spacing w:val="28"/>
          <w:sz w:val="24"/>
        </w:rPr>
        <w:t>  </w:t>
      </w:r>
      <w:r>
        <w:rPr>
          <w:sz w:val="24"/>
        </w:rPr>
        <w:t>26</w:t>
      </w:r>
      <w:r>
        <w:rPr>
          <w:spacing w:val="2"/>
          <w:sz w:val="24"/>
        </w:rPr>
        <w:t> </w:t>
      </w:r>
      <w:r>
        <w:rPr>
          <w:sz w:val="24"/>
        </w:rPr>
        <w:t>–</w:t>
      </w:r>
      <w:r>
        <w:rPr>
          <w:spacing w:val="-1"/>
          <w:sz w:val="24"/>
        </w:rPr>
        <w:t> </w:t>
      </w:r>
      <w:r>
        <w:rPr>
          <w:sz w:val="24"/>
        </w:rPr>
        <w:t>30</w:t>
      </w:r>
      <w:r>
        <w:rPr>
          <w:spacing w:val="1"/>
          <w:sz w:val="24"/>
        </w:rPr>
        <w:t> </w:t>
      </w:r>
      <w:r>
        <w:rPr>
          <w:sz w:val="24"/>
        </w:rPr>
        <w:t>years </w:t>
      </w:r>
      <w:r>
        <w:rPr>
          <w:spacing w:val="-10"/>
          <w:sz w:val="24"/>
        </w:rPr>
        <w:t>(</w:t>
      </w:r>
      <w:r>
        <w:rPr>
          <w:sz w:val="24"/>
        </w:rPr>
        <w:tab/>
        <w:t>)</w:t>
      </w:r>
      <w:r>
        <w:rPr>
          <w:spacing w:val="28"/>
          <w:sz w:val="24"/>
        </w:rPr>
        <w:t>  </w:t>
      </w:r>
      <w:r>
        <w:rPr>
          <w:sz w:val="24"/>
        </w:rPr>
        <w:t>31-35</w:t>
      </w:r>
      <w:r>
        <w:rPr>
          <w:spacing w:val="2"/>
          <w:sz w:val="24"/>
        </w:rPr>
        <w:t> </w:t>
      </w:r>
      <w:r>
        <w:rPr>
          <w:sz w:val="24"/>
        </w:rPr>
        <w:t>years</w:t>
      </w:r>
      <w:r>
        <w:rPr>
          <w:spacing w:val="1"/>
          <w:sz w:val="24"/>
        </w:rPr>
        <w:t> </w:t>
      </w:r>
      <w:r>
        <w:rPr>
          <w:spacing w:val="-10"/>
          <w:sz w:val="24"/>
        </w:rPr>
        <w:t>(</w:t>
      </w:r>
      <w:r>
        <w:rPr>
          <w:sz w:val="24"/>
        </w:rPr>
        <w:tab/>
        <w:t>)</w:t>
      </w:r>
      <w:r>
        <w:rPr>
          <w:spacing w:val="25"/>
          <w:sz w:val="24"/>
        </w:rPr>
        <w:t>  </w:t>
      </w:r>
      <w:r>
        <w:rPr>
          <w:sz w:val="24"/>
        </w:rPr>
        <w:t>36</w:t>
      </w:r>
      <w:r>
        <w:rPr>
          <w:spacing w:val="4"/>
          <w:sz w:val="24"/>
        </w:rPr>
        <w:t> </w:t>
      </w:r>
      <w:r>
        <w:rPr>
          <w:sz w:val="24"/>
        </w:rPr>
        <w:t>years </w:t>
      </w:r>
      <w:r>
        <w:rPr>
          <w:spacing w:val="-5"/>
          <w:sz w:val="24"/>
        </w:rPr>
        <w:t>and</w:t>
      </w:r>
    </w:p>
    <w:p>
      <w:pPr>
        <w:pStyle w:val="BodyText"/>
      </w:pPr>
    </w:p>
    <w:p>
      <w:pPr>
        <w:pStyle w:val="BodyText"/>
        <w:spacing w:before="43"/>
      </w:pPr>
    </w:p>
    <w:p>
      <w:pPr>
        <w:pStyle w:val="BodyText"/>
        <w:tabs>
          <w:tab w:pos="2451" w:val="left" w:leader="none"/>
        </w:tabs>
        <w:spacing w:before="1"/>
        <w:ind w:left="1440"/>
      </w:pPr>
      <w:r>
        <w:rPr/>
        <w:t>above</w:t>
      </w:r>
      <w:r>
        <w:rPr>
          <w:spacing w:val="-2"/>
        </w:rPr>
        <w:t> </w:t>
      </w:r>
      <w:r>
        <w:rPr>
          <w:spacing w:val="-10"/>
        </w:rPr>
        <w:t>(</w:t>
      </w:r>
      <w:r>
        <w:rPr/>
        <w:tab/>
      </w:r>
      <w:r>
        <w:rPr>
          <w:spacing w:val="-10"/>
        </w:rPr>
        <w:t>)</w:t>
      </w:r>
    </w:p>
    <w:p>
      <w:pPr>
        <w:pStyle w:val="BodyText"/>
      </w:pPr>
    </w:p>
    <w:p>
      <w:pPr>
        <w:pStyle w:val="BodyText"/>
        <w:spacing w:before="41"/>
      </w:pPr>
    </w:p>
    <w:p>
      <w:pPr>
        <w:pStyle w:val="ListParagraph"/>
        <w:numPr>
          <w:ilvl w:val="0"/>
          <w:numId w:val="21"/>
        </w:numPr>
        <w:tabs>
          <w:tab w:pos="1428" w:val="left" w:leader="none"/>
          <w:tab w:pos="4021" w:val="left" w:leader="none"/>
          <w:tab w:pos="4400" w:val="left" w:leader="none"/>
          <w:tab w:pos="5613" w:val="left" w:leader="none"/>
          <w:tab w:pos="5931" w:val="left" w:leader="none"/>
          <w:tab w:pos="7265" w:val="left" w:leader="none"/>
          <w:tab w:pos="7645" w:val="left" w:leader="none"/>
          <w:tab w:pos="8665" w:val="left" w:leader="none"/>
        </w:tabs>
        <w:spacing w:line="240" w:lineRule="auto" w:before="0" w:after="0"/>
        <w:ind w:left="1428" w:right="0" w:hanging="720"/>
        <w:jc w:val="left"/>
        <w:rPr>
          <w:sz w:val="24"/>
        </w:rPr>
      </w:pPr>
      <w:r>
        <w:rPr>
          <w:sz w:val="24"/>
        </w:rPr>
        <w:t>Marital</w:t>
      </w:r>
      <w:r>
        <w:rPr>
          <w:spacing w:val="-1"/>
          <w:sz w:val="24"/>
        </w:rPr>
        <w:t> </w:t>
      </w:r>
      <w:r>
        <w:rPr>
          <w:sz w:val="24"/>
        </w:rPr>
        <w:t>Status:</w:t>
      </w:r>
      <w:r>
        <w:rPr>
          <w:spacing w:val="58"/>
          <w:sz w:val="24"/>
        </w:rPr>
        <w:t> </w:t>
      </w:r>
      <w:r>
        <w:rPr>
          <w:sz w:val="24"/>
        </w:rPr>
        <w:t>Single</w:t>
      </w:r>
      <w:r>
        <w:rPr>
          <w:spacing w:val="-1"/>
          <w:sz w:val="24"/>
        </w:rPr>
        <w:t> </w:t>
      </w:r>
      <w:r>
        <w:rPr>
          <w:spacing w:val="-10"/>
          <w:sz w:val="24"/>
        </w:rPr>
        <w:t>(</w:t>
      </w:r>
      <w:r>
        <w:rPr>
          <w:sz w:val="24"/>
        </w:rPr>
        <w:tab/>
      </w:r>
      <w:r>
        <w:rPr>
          <w:spacing w:val="-10"/>
          <w:sz w:val="24"/>
        </w:rPr>
        <w:t>)</w:t>
      </w:r>
      <w:r>
        <w:rPr>
          <w:sz w:val="24"/>
        </w:rPr>
        <w:tab/>
        <w:t>Married</w:t>
      </w:r>
      <w:r>
        <w:rPr>
          <w:spacing w:val="-2"/>
          <w:sz w:val="24"/>
        </w:rPr>
        <w:t> </w:t>
      </w:r>
      <w:r>
        <w:rPr>
          <w:spacing w:val="-10"/>
          <w:sz w:val="24"/>
        </w:rPr>
        <w:t>(</w:t>
      </w:r>
      <w:r>
        <w:rPr>
          <w:sz w:val="24"/>
        </w:rPr>
        <w:tab/>
      </w:r>
      <w:r>
        <w:rPr>
          <w:spacing w:val="-10"/>
          <w:sz w:val="24"/>
        </w:rPr>
        <w:t>)</w:t>
      </w:r>
      <w:r>
        <w:rPr>
          <w:sz w:val="24"/>
        </w:rPr>
        <w:tab/>
        <w:t>Divorced</w:t>
      </w:r>
      <w:r>
        <w:rPr>
          <w:spacing w:val="-3"/>
          <w:sz w:val="24"/>
        </w:rPr>
        <w:t> </w:t>
      </w:r>
      <w:r>
        <w:rPr>
          <w:spacing w:val="-10"/>
          <w:sz w:val="24"/>
        </w:rPr>
        <w:t>(</w:t>
      </w:r>
      <w:r>
        <w:rPr>
          <w:sz w:val="24"/>
        </w:rPr>
        <w:tab/>
      </w:r>
      <w:r>
        <w:rPr>
          <w:spacing w:val="-10"/>
          <w:sz w:val="24"/>
        </w:rPr>
        <w:t>)</w:t>
      </w:r>
      <w:r>
        <w:rPr>
          <w:sz w:val="24"/>
        </w:rPr>
        <w:tab/>
        <w:t>Others</w:t>
      </w:r>
      <w:r>
        <w:rPr>
          <w:spacing w:val="-4"/>
          <w:sz w:val="24"/>
        </w:rPr>
        <w:t> </w:t>
      </w:r>
      <w:r>
        <w:rPr>
          <w:spacing w:val="-10"/>
          <w:sz w:val="24"/>
        </w:rPr>
        <w:t>(</w:t>
      </w:r>
      <w:r>
        <w:rPr>
          <w:sz w:val="24"/>
        </w:rPr>
        <w:tab/>
      </w:r>
      <w:r>
        <w:rPr>
          <w:spacing w:val="-10"/>
          <w:sz w:val="24"/>
        </w:rPr>
        <w:t>)</w:t>
      </w:r>
    </w:p>
    <w:p>
      <w:pPr>
        <w:pStyle w:val="BodyText"/>
      </w:pPr>
    </w:p>
    <w:p>
      <w:pPr>
        <w:pStyle w:val="BodyText"/>
        <w:spacing w:before="43"/>
      </w:pPr>
    </w:p>
    <w:p>
      <w:pPr>
        <w:pStyle w:val="ListParagraph"/>
        <w:numPr>
          <w:ilvl w:val="0"/>
          <w:numId w:val="22"/>
        </w:numPr>
        <w:tabs>
          <w:tab w:pos="1428" w:val="left" w:leader="none"/>
        </w:tabs>
        <w:spacing w:line="240" w:lineRule="auto" w:before="0" w:after="0"/>
        <w:ind w:left="1428" w:right="0" w:hanging="720"/>
        <w:jc w:val="left"/>
        <w:rPr>
          <w:sz w:val="24"/>
        </w:rPr>
      </w:pPr>
      <w:r>
        <w:rPr>
          <w:sz w:val="24"/>
        </w:rPr>
        <w:t>Highest</w:t>
      </w:r>
      <w:r>
        <w:rPr>
          <w:spacing w:val="-1"/>
          <w:sz w:val="24"/>
        </w:rPr>
        <w:t> </w:t>
      </w:r>
      <w:r>
        <w:rPr>
          <w:sz w:val="24"/>
        </w:rPr>
        <w:t>Educational Qualification: Primary</w:t>
      </w:r>
      <w:r>
        <w:rPr>
          <w:spacing w:val="-6"/>
          <w:sz w:val="24"/>
        </w:rPr>
        <w:t> </w:t>
      </w:r>
      <w:r>
        <w:rPr>
          <w:sz w:val="24"/>
        </w:rPr>
        <w:t>education (</w:t>
      </w:r>
      <w:r>
        <w:rPr>
          <w:spacing w:val="29"/>
          <w:sz w:val="24"/>
        </w:rPr>
        <w:t>  </w:t>
      </w:r>
      <w:r>
        <w:rPr>
          <w:sz w:val="24"/>
        </w:rPr>
        <w:t>) Secondary</w:t>
      </w:r>
      <w:r>
        <w:rPr>
          <w:spacing w:val="-5"/>
          <w:sz w:val="24"/>
        </w:rPr>
        <w:t> </w:t>
      </w:r>
      <w:r>
        <w:rPr>
          <w:spacing w:val="-2"/>
          <w:sz w:val="24"/>
        </w:rPr>
        <w:t>education</w:t>
      </w:r>
    </w:p>
    <w:p>
      <w:pPr>
        <w:pStyle w:val="BodyText"/>
      </w:pPr>
    </w:p>
    <w:p>
      <w:pPr>
        <w:pStyle w:val="BodyText"/>
        <w:spacing w:before="41"/>
      </w:pPr>
    </w:p>
    <w:p>
      <w:pPr>
        <w:pStyle w:val="BodyText"/>
        <w:tabs>
          <w:tab w:pos="3724" w:val="left" w:leader="none"/>
          <w:tab w:pos="5291" w:val="left" w:leader="none"/>
          <w:tab w:pos="6817" w:val="left" w:leader="none"/>
        </w:tabs>
        <w:ind w:left="1440"/>
      </w:pPr>
      <w:r>
        <w:rPr/>
        <w:t>(</w:t>
      </w:r>
      <w:r>
        <w:rPr>
          <w:spacing w:val="29"/>
        </w:rPr>
        <w:t>  </w:t>
      </w:r>
      <w:r>
        <w:rPr/>
        <w:t>)</w:t>
      </w:r>
      <w:r>
        <w:rPr>
          <w:spacing w:val="29"/>
        </w:rPr>
        <w:t>  </w:t>
      </w:r>
      <w:r>
        <w:rPr/>
        <w:t>Diploma/NCE</w:t>
      </w:r>
      <w:r>
        <w:rPr>
          <w:spacing w:val="1"/>
        </w:rPr>
        <w:t> </w:t>
      </w:r>
      <w:r>
        <w:rPr>
          <w:spacing w:val="-10"/>
        </w:rPr>
        <w:t>(</w:t>
      </w:r>
      <w:r>
        <w:rPr/>
        <w:tab/>
        <w:t>)</w:t>
      </w:r>
      <w:r>
        <w:rPr>
          <w:spacing w:val="-1"/>
        </w:rPr>
        <w:t> </w:t>
      </w:r>
      <w:r>
        <w:rPr/>
        <w:t>HND/B.Sc</w:t>
      </w:r>
      <w:r>
        <w:rPr>
          <w:spacing w:val="-2"/>
        </w:rPr>
        <w:t> </w:t>
      </w:r>
      <w:r>
        <w:rPr>
          <w:spacing w:val="-10"/>
        </w:rPr>
        <w:t>(</w:t>
      </w:r>
      <w:r>
        <w:rPr/>
        <w:tab/>
        <w:t>) M.Sc/PhD </w:t>
      </w:r>
      <w:r>
        <w:rPr>
          <w:spacing w:val="-10"/>
        </w:rPr>
        <w:t>(</w:t>
      </w:r>
      <w:r>
        <w:rPr/>
        <w:tab/>
      </w:r>
      <w:r>
        <w:rPr>
          <w:spacing w:val="-10"/>
        </w:rPr>
        <w:t>)</w:t>
      </w:r>
    </w:p>
    <w:p>
      <w:pPr>
        <w:pStyle w:val="BodyText"/>
      </w:pPr>
    </w:p>
    <w:p>
      <w:pPr>
        <w:pStyle w:val="BodyText"/>
        <w:spacing w:before="43"/>
      </w:pPr>
    </w:p>
    <w:p>
      <w:pPr>
        <w:pStyle w:val="ListParagraph"/>
        <w:numPr>
          <w:ilvl w:val="0"/>
          <w:numId w:val="22"/>
        </w:numPr>
        <w:tabs>
          <w:tab w:pos="1428" w:val="left" w:leader="none"/>
          <w:tab w:pos="4506" w:val="left" w:leader="none"/>
          <w:tab w:pos="6940" w:val="left" w:leader="none"/>
          <w:tab w:pos="8047" w:val="left" w:leader="none"/>
        </w:tabs>
        <w:spacing w:line="240" w:lineRule="auto" w:before="0" w:after="0"/>
        <w:ind w:left="1428" w:right="0" w:hanging="720"/>
        <w:jc w:val="left"/>
        <w:rPr>
          <w:sz w:val="24"/>
        </w:rPr>
      </w:pPr>
      <w:r>
        <w:rPr>
          <w:sz w:val="24"/>
        </w:rPr>
        <w:t>Department:</w:t>
      </w:r>
      <w:r>
        <w:rPr>
          <w:spacing w:val="-2"/>
          <w:sz w:val="24"/>
        </w:rPr>
        <w:t> </w:t>
      </w:r>
      <w:r>
        <w:rPr>
          <w:sz w:val="24"/>
        </w:rPr>
        <w:t>Administrative</w:t>
      </w:r>
      <w:r>
        <w:rPr>
          <w:spacing w:val="-1"/>
          <w:sz w:val="24"/>
        </w:rPr>
        <w:t> </w:t>
      </w:r>
      <w:r>
        <w:rPr>
          <w:spacing w:val="-10"/>
          <w:sz w:val="24"/>
        </w:rPr>
        <w:t>(</w:t>
      </w:r>
      <w:r>
        <w:rPr>
          <w:sz w:val="24"/>
        </w:rPr>
        <w:tab/>
        <w:t>)</w:t>
      </w:r>
      <w:r>
        <w:rPr>
          <w:spacing w:val="-2"/>
          <w:sz w:val="24"/>
        </w:rPr>
        <w:t> </w:t>
      </w:r>
      <w:r>
        <w:rPr>
          <w:sz w:val="24"/>
        </w:rPr>
        <w:t>Non Administrative </w:t>
      </w:r>
      <w:r>
        <w:rPr>
          <w:spacing w:val="-10"/>
          <w:sz w:val="24"/>
        </w:rPr>
        <w:t>(</w:t>
      </w:r>
      <w:r>
        <w:rPr>
          <w:sz w:val="24"/>
        </w:rPr>
        <w:tab/>
        <w:t>)</w:t>
      </w:r>
      <w:r>
        <w:rPr>
          <w:spacing w:val="-4"/>
          <w:sz w:val="24"/>
        </w:rPr>
        <w:t> </w:t>
      </w:r>
      <w:r>
        <w:rPr>
          <w:sz w:val="24"/>
        </w:rPr>
        <w:t>others</w:t>
      </w:r>
      <w:r>
        <w:rPr>
          <w:spacing w:val="1"/>
          <w:sz w:val="24"/>
        </w:rPr>
        <w:t> </w:t>
      </w:r>
      <w:r>
        <w:rPr>
          <w:spacing w:val="-10"/>
          <w:sz w:val="24"/>
        </w:rPr>
        <w:t>(</w:t>
      </w:r>
      <w:r>
        <w:rPr>
          <w:sz w:val="24"/>
        </w:rPr>
        <w:tab/>
      </w:r>
      <w:r>
        <w:rPr>
          <w:spacing w:val="-10"/>
          <w:sz w:val="24"/>
        </w:rPr>
        <w:t>)</w:t>
      </w:r>
    </w:p>
    <w:p>
      <w:pPr>
        <w:pStyle w:val="BodyText"/>
      </w:pPr>
    </w:p>
    <w:p>
      <w:pPr>
        <w:pStyle w:val="BodyText"/>
        <w:spacing w:before="42"/>
      </w:pPr>
    </w:p>
    <w:p>
      <w:pPr>
        <w:pStyle w:val="ListParagraph"/>
        <w:numPr>
          <w:ilvl w:val="0"/>
          <w:numId w:val="22"/>
        </w:numPr>
        <w:tabs>
          <w:tab w:pos="1428" w:val="left" w:leader="none"/>
          <w:tab w:pos="2427" w:val="left" w:leader="none"/>
          <w:tab w:pos="2745" w:val="left" w:leader="none"/>
          <w:tab w:pos="4963" w:val="left" w:leader="none"/>
          <w:tab w:pos="6394" w:val="left" w:leader="none"/>
          <w:tab w:pos="8387" w:val="left" w:leader="none"/>
        </w:tabs>
        <w:spacing w:line="321" w:lineRule="auto" w:before="0" w:after="0"/>
        <w:ind w:left="1428" w:right="1104" w:hanging="720"/>
        <w:jc w:val="left"/>
        <w:rPr>
          <w:sz w:val="24"/>
        </w:rPr>
      </w:pPr>
      <w:r>
        <w:rPr>
          <w:sz w:val="24"/>
        </w:rPr>
        <w:t>Tenure: How long have you work been working?</w:t>
        <w:tab/>
        <w:t>Less than 1 Year (</w:t>
        <w:tab/>
        <w:t>)</w:t>
      </w:r>
      <w:r>
        <w:rPr>
          <w:spacing w:val="80"/>
          <w:sz w:val="24"/>
        </w:rPr>
        <w:t> </w:t>
      </w:r>
      <w:r>
        <w:rPr>
          <w:sz w:val="24"/>
        </w:rPr>
        <w:t>1-</w:t>
      </w:r>
      <w:r>
        <w:rPr>
          <w:sz w:val="24"/>
        </w:rPr>
        <w:t>2 Years (</w:t>
        <w:tab/>
      </w:r>
      <w:r>
        <w:rPr>
          <w:spacing w:val="-10"/>
          <w:sz w:val="24"/>
        </w:rPr>
        <w:t>)</w:t>
      </w:r>
      <w:r>
        <w:rPr>
          <w:sz w:val="24"/>
        </w:rPr>
        <w:tab/>
        <w:t>3 Years and above (</w:t>
        <w:tab/>
      </w:r>
      <w:r>
        <w:rPr>
          <w:spacing w:val="-10"/>
          <w:sz w:val="24"/>
        </w:rPr>
        <w:t>)</w:t>
      </w:r>
    </w:p>
    <w:p>
      <w:pPr>
        <w:pStyle w:val="ListParagraph"/>
        <w:spacing w:after="0" w:line="321" w:lineRule="auto"/>
        <w:jc w:val="left"/>
        <w:rPr>
          <w:sz w:val="24"/>
        </w:rPr>
        <w:sectPr>
          <w:pgSz w:w="12240" w:h="15840"/>
          <w:pgMar w:header="0" w:footer="792" w:top="1360" w:bottom="980" w:left="1080" w:right="1080"/>
        </w:sectPr>
      </w:pPr>
    </w:p>
    <w:p>
      <w:pPr>
        <w:pStyle w:val="Heading1"/>
        <w:spacing w:before="76"/>
        <w:ind w:left="708"/>
        <w:jc w:val="left"/>
      </w:pPr>
      <w:r>
        <w:rPr/>
        <w:t>SECTION</w:t>
      </w:r>
      <w:r>
        <w:rPr>
          <w:spacing w:val="-1"/>
        </w:rPr>
        <w:t> </w:t>
      </w:r>
      <w:r>
        <w:rPr/>
        <w:t>B: ITEMS</w:t>
      </w:r>
      <w:r>
        <w:rPr>
          <w:spacing w:val="-3"/>
        </w:rPr>
        <w:t> </w:t>
      </w:r>
      <w:r>
        <w:rPr/>
        <w:t>ON RESEARCH </w:t>
      </w:r>
      <w:r>
        <w:rPr>
          <w:spacing w:val="-2"/>
        </w:rPr>
        <w:t>QUESTIONS</w:t>
      </w:r>
    </w:p>
    <w:p>
      <w:pPr>
        <w:pStyle w:val="BodyText"/>
        <w:spacing w:line="482" w:lineRule="auto" w:before="272"/>
        <w:ind w:left="718" w:right="360" w:hanging="10"/>
      </w:pPr>
      <w:r>
        <w:rPr/>
        <w:t>Please</w:t>
      </w:r>
      <w:r>
        <w:rPr>
          <w:spacing w:val="-10"/>
        </w:rPr>
        <w:t> </w:t>
      </w:r>
      <w:r>
        <w:rPr/>
        <w:t>indicate</w:t>
      </w:r>
      <w:r>
        <w:rPr>
          <w:spacing w:val="-4"/>
        </w:rPr>
        <w:t> </w:t>
      </w:r>
      <w:r>
        <w:rPr/>
        <w:t>your</w:t>
      </w:r>
      <w:r>
        <w:rPr>
          <w:spacing w:val="-8"/>
        </w:rPr>
        <w:t> </w:t>
      </w:r>
      <w:r>
        <w:rPr/>
        <w:t>level</w:t>
      </w:r>
      <w:r>
        <w:rPr>
          <w:spacing w:val="-7"/>
        </w:rPr>
        <w:t> </w:t>
      </w:r>
      <w:r>
        <w:rPr/>
        <w:t>of</w:t>
      </w:r>
      <w:r>
        <w:rPr>
          <w:spacing w:val="-10"/>
        </w:rPr>
        <w:t> </w:t>
      </w:r>
      <w:r>
        <w:rPr/>
        <w:t>agreement</w:t>
      </w:r>
      <w:r>
        <w:rPr>
          <w:spacing w:val="-9"/>
        </w:rPr>
        <w:t> </w:t>
      </w:r>
      <w:r>
        <w:rPr/>
        <w:t>regarding</w:t>
      </w:r>
      <w:r>
        <w:rPr>
          <w:spacing w:val="-12"/>
        </w:rPr>
        <w:t> </w:t>
      </w:r>
      <w:r>
        <w:rPr/>
        <w:t>the</w:t>
      </w:r>
      <w:r>
        <w:rPr>
          <w:spacing w:val="-10"/>
        </w:rPr>
        <w:t> </w:t>
      </w:r>
      <w:r>
        <w:rPr/>
        <w:t>following</w:t>
      </w:r>
      <w:r>
        <w:rPr>
          <w:spacing w:val="-11"/>
        </w:rPr>
        <w:t> </w:t>
      </w:r>
      <w:r>
        <w:rPr/>
        <w:t>statements</w:t>
      </w:r>
      <w:r>
        <w:rPr>
          <w:spacing w:val="-6"/>
        </w:rPr>
        <w:t> </w:t>
      </w:r>
      <w:r>
        <w:rPr/>
        <w:t>which</w:t>
      </w:r>
      <w:r>
        <w:rPr>
          <w:spacing w:val="-9"/>
        </w:rPr>
        <w:t> </w:t>
      </w:r>
      <w:r>
        <w:rPr/>
        <w:t>are</w:t>
      </w:r>
      <w:r>
        <w:rPr>
          <w:spacing w:val="-10"/>
        </w:rPr>
        <w:t> </w:t>
      </w:r>
      <w:r>
        <w:rPr/>
        <w:t>intended to investigate “Impact Of Artificial Intelligence On Business Performance Of</w:t>
      </w:r>
    </w:p>
    <w:p>
      <w:pPr>
        <w:pStyle w:val="BodyText"/>
        <w:spacing w:before="45"/>
      </w:pPr>
    </w:p>
    <w:p>
      <w:pPr>
        <w:pStyle w:val="BodyText"/>
        <w:spacing w:line="472" w:lineRule="auto"/>
        <w:ind w:left="718" w:hanging="10"/>
      </w:pPr>
      <w:r>
        <w:rPr/>
        <w:t>Selected Smes In Ilorin Metroplois. The following numbers indicate the following levels of </w:t>
      </w:r>
      <w:r>
        <w:rPr>
          <w:spacing w:val="-2"/>
        </w:rPr>
        <w:t>acceptability:</w:t>
      </w:r>
    </w:p>
    <w:p>
      <w:pPr>
        <w:pStyle w:val="BodyText"/>
        <w:spacing w:before="50"/>
      </w:pPr>
    </w:p>
    <w:p>
      <w:pPr>
        <w:pStyle w:val="BodyText"/>
        <w:spacing w:line="540" w:lineRule="auto" w:after="25"/>
        <w:ind w:left="708" w:right="780"/>
      </w:pPr>
      <w:r>
        <w:rPr/>
        <w:t>1</w:t>
      </w:r>
      <w:r>
        <w:rPr>
          <w:spacing w:val="-3"/>
        </w:rPr>
        <w:t> </w:t>
      </w:r>
      <w:r>
        <w:rPr/>
        <w:t>=</w:t>
      </w:r>
      <w:r>
        <w:rPr>
          <w:spacing w:val="-4"/>
        </w:rPr>
        <w:t> </w:t>
      </w:r>
      <w:r>
        <w:rPr/>
        <w:t>Strongly</w:t>
      </w:r>
      <w:r>
        <w:rPr>
          <w:spacing w:val="-8"/>
        </w:rPr>
        <w:t> </w:t>
      </w:r>
      <w:r>
        <w:rPr/>
        <w:t>Agree,</w:t>
      </w:r>
      <w:r>
        <w:rPr>
          <w:spacing w:val="-3"/>
        </w:rPr>
        <w:t> </w:t>
      </w:r>
      <w:r>
        <w:rPr/>
        <w:t>2</w:t>
      </w:r>
      <w:r>
        <w:rPr>
          <w:spacing w:val="-1"/>
        </w:rPr>
        <w:t> </w:t>
      </w:r>
      <w:r>
        <w:rPr/>
        <w:t>=Agree,</w:t>
      </w:r>
      <w:r>
        <w:rPr>
          <w:spacing w:val="-3"/>
        </w:rPr>
        <w:t> </w:t>
      </w:r>
      <w:r>
        <w:rPr/>
        <w:t>3</w:t>
      </w:r>
      <w:r>
        <w:rPr>
          <w:spacing w:val="-1"/>
        </w:rPr>
        <w:t> </w:t>
      </w:r>
      <w:r>
        <w:rPr/>
        <w:t>=</w:t>
      </w:r>
      <w:r>
        <w:rPr>
          <w:spacing w:val="-4"/>
        </w:rPr>
        <w:t> </w:t>
      </w:r>
      <w:r>
        <w:rPr/>
        <w:t>Undecided,</w:t>
      </w:r>
      <w:r>
        <w:rPr>
          <w:spacing w:val="-3"/>
        </w:rPr>
        <w:t> </w:t>
      </w:r>
      <w:r>
        <w:rPr/>
        <w:t>4</w:t>
      </w:r>
      <w:r>
        <w:rPr>
          <w:spacing w:val="-2"/>
        </w:rPr>
        <w:t> </w:t>
      </w:r>
      <w:r>
        <w:rPr/>
        <w:t>=</w:t>
      </w:r>
      <w:r>
        <w:rPr>
          <w:spacing w:val="-4"/>
        </w:rPr>
        <w:t> </w:t>
      </w:r>
      <w:r>
        <w:rPr/>
        <w:t>Strongly</w:t>
      </w:r>
      <w:r>
        <w:rPr>
          <w:spacing w:val="-8"/>
        </w:rPr>
        <w:t> </w:t>
      </w:r>
      <w:r>
        <w:rPr/>
        <w:t>Disagree,</w:t>
      </w:r>
      <w:r>
        <w:rPr>
          <w:spacing w:val="-3"/>
        </w:rPr>
        <w:t> </w:t>
      </w:r>
      <w:r>
        <w:rPr/>
        <w:t>5</w:t>
      </w:r>
      <w:r>
        <w:rPr>
          <w:spacing w:val="-1"/>
        </w:rPr>
        <w:t> </w:t>
      </w:r>
      <w:r>
        <w:rPr/>
        <w:t>=</w:t>
      </w:r>
      <w:r>
        <w:rPr>
          <w:spacing w:val="-2"/>
        </w:rPr>
        <w:t> </w:t>
      </w:r>
      <w:r>
        <w:rPr/>
        <w:t>Disagree. Please tick [√] only one box for each statement.</w:t>
      </w:r>
    </w:p>
    <w:tbl>
      <w:tblPr>
        <w:tblW w:w="0" w:type="auto"/>
        <w:jc w:val="left"/>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5339"/>
        <w:gridCol w:w="521"/>
        <w:gridCol w:w="528"/>
        <w:gridCol w:w="529"/>
        <w:gridCol w:w="531"/>
        <w:gridCol w:w="557"/>
      </w:tblGrid>
      <w:tr>
        <w:trPr>
          <w:trHeight w:val="616" w:hRule="atLeast"/>
        </w:trPr>
        <w:tc>
          <w:tcPr>
            <w:tcW w:w="629" w:type="dxa"/>
          </w:tcPr>
          <w:p>
            <w:pPr>
              <w:pStyle w:val="TableParagraph"/>
              <w:spacing w:before="49"/>
              <w:ind w:left="107"/>
              <w:rPr>
                <w:sz w:val="24"/>
              </w:rPr>
            </w:pPr>
            <w:r>
              <w:rPr>
                <w:spacing w:val="-5"/>
                <w:sz w:val="24"/>
              </w:rPr>
              <w:t>S/N</w:t>
            </w:r>
          </w:p>
        </w:tc>
        <w:tc>
          <w:tcPr>
            <w:tcW w:w="5339" w:type="dxa"/>
          </w:tcPr>
          <w:p>
            <w:pPr>
              <w:pStyle w:val="TableParagraph"/>
              <w:spacing w:before="49"/>
              <w:ind w:left="70" w:right="2"/>
              <w:jc w:val="center"/>
              <w:rPr>
                <w:sz w:val="24"/>
              </w:rPr>
            </w:pPr>
            <w:r>
              <w:rPr>
                <w:spacing w:val="-2"/>
                <w:sz w:val="24"/>
              </w:rPr>
              <w:t>ITEMS</w:t>
            </w:r>
          </w:p>
        </w:tc>
        <w:tc>
          <w:tcPr>
            <w:tcW w:w="521" w:type="dxa"/>
          </w:tcPr>
          <w:p>
            <w:pPr>
              <w:pStyle w:val="TableParagraph"/>
              <w:spacing w:before="49"/>
              <w:ind w:left="107"/>
              <w:rPr>
                <w:sz w:val="24"/>
              </w:rPr>
            </w:pPr>
            <w:r>
              <w:rPr>
                <w:spacing w:val="-10"/>
                <w:sz w:val="24"/>
              </w:rPr>
              <w:t>S</w:t>
            </w:r>
          </w:p>
        </w:tc>
        <w:tc>
          <w:tcPr>
            <w:tcW w:w="528" w:type="dxa"/>
          </w:tcPr>
          <w:p>
            <w:pPr>
              <w:pStyle w:val="TableParagraph"/>
              <w:spacing w:before="49"/>
              <w:ind w:left="106"/>
              <w:rPr>
                <w:sz w:val="24"/>
              </w:rPr>
            </w:pPr>
            <w:r>
              <w:rPr>
                <w:spacing w:val="-10"/>
                <w:sz w:val="24"/>
              </w:rPr>
              <w:t>A</w:t>
            </w:r>
          </w:p>
        </w:tc>
        <w:tc>
          <w:tcPr>
            <w:tcW w:w="529" w:type="dxa"/>
          </w:tcPr>
          <w:p>
            <w:pPr>
              <w:pStyle w:val="TableParagraph"/>
              <w:spacing w:before="49"/>
              <w:ind w:left="106"/>
              <w:rPr>
                <w:sz w:val="24"/>
              </w:rPr>
            </w:pPr>
            <w:r>
              <w:rPr>
                <w:spacing w:val="-10"/>
                <w:sz w:val="24"/>
              </w:rPr>
              <w:t>U</w:t>
            </w:r>
          </w:p>
        </w:tc>
        <w:tc>
          <w:tcPr>
            <w:tcW w:w="531" w:type="dxa"/>
          </w:tcPr>
          <w:p>
            <w:pPr>
              <w:pStyle w:val="TableParagraph"/>
              <w:spacing w:before="49"/>
              <w:ind w:left="106"/>
              <w:rPr>
                <w:sz w:val="24"/>
              </w:rPr>
            </w:pPr>
            <w:r>
              <w:rPr>
                <w:spacing w:val="-10"/>
                <w:sz w:val="24"/>
              </w:rPr>
              <w:t>D</w:t>
            </w:r>
          </w:p>
        </w:tc>
        <w:tc>
          <w:tcPr>
            <w:tcW w:w="557" w:type="dxa"/>
          </w:tcPr>
          <w:p>
            <w:pPr>
              <w:pStyle w:val="TableParagraph"/>
              <w:spacing w:before="49"/>
              <w:ind w:left="105"/>
              <w:rPr>
                <w:sz w:val="24"/>
              </w:rPr>
            </w:pPr>
            <w:r>
              <w:rPr>
                <w:spacing w:val="-5"/>
                <w:sz w:val="24"/>
              </w:rPr>
              <w:t>SD</w:t>
            </w:r>
          </w:p>
        </w:tc>
      </w:tr>
      <w:tr>
        <w:trPr>
          <w:trHeight w:val="614" w:hRule="atLeast"/>
        </w:trPr>
        <w:tc>
          <w:tcPr>
            <w:tcW w:w="629" w:type="dxa"/>
          </w:tcPr>
          <w:p>
            <w:pPr>
              <w:pStyle w:val="TableParagraph"/>
              <w:rPr>
                <w:sz w:val="24"/>
              </w:rPr>
            </w:pPr>
          </w:p>
        </w:tc>
        <w:tc>
          <w:tcPr>
            <w:tcW w:w="5339" w:type="dxa"/>
          </w:tcPr>
          <w:p>
            <w:pPr>
              <w:pStyle w:val="TableParagraph"/>
              <w:spacing w:before="47"/>
              <w:ind w:left="70"/>
              <w:jc w:val="center"/>
              <w:rPr>
                <w:sz w:val="24"/>
              </w:rPr>
            </w:pPr>
            <w:r>
              <w:rPr>
                <w:sz w:val="24"/>
              </w:rPr>
              <w:t>System</w:t>
            </w:r>
            <w:r>
              <w:rPr>
                <w:spacing w:val="-4"/>
                <w:sz w:val="24"/>
              </w:rPr>
              <w:t> </w:t>
            </w:r>
            <w:r>
              <w:rPr>
                <w:spacing w:val="-2"/>
                <w:sz w:val="24"/>
              </w:rPr>
              <w:t>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844" w:hRule="atLeast"/>
        </w:trPr>
        <w:tc>
          <w:tcPr>
            <w:tcW w:w="629" w:type="dxa"/>
          </w:tcPr>
          <w:p>
            <w:pPr>
              <w:pStyle w:val="TableParagraph"/>
              <w:spacing w:before="47"/>
              <w:ind w:left="107"/>
              <w:rPr>
                <w:sz w:val="24"/>
              </w:rPr>
            </w:pPr>
            <w:r>
              <w:rPr>
                <w:spacing w:val="-10"/>
                <w:sz w:val="24"/>
              </w:rPr>
              <w:t>1</w:t>
            </w:r>
          </w:p>
        </w:tc>
        <w:tc>
          <w:tcPr>
            <w:tcW w:w="5339" w:type="dxa"/>
          </w:tcPr>
          <w:p>
            <w:pPr>
              <w:pStyle w:val="TableParagraph"/>
              <w:spacing w:line="278" w:lineRule="auto" w:before="47"/>
              <w:ind w:left="107"/>
              <w:rPr>
                <w:sz w:val="24"/>
              </w:rPr>
            </w:pPr>
            <w:r>
              <w:rPr>
                <w:sz w:val="24"/>
              </w:rPr>
              <w:t>Principles</w:t>
            </w:r>
            <w:r>
              <w:rPr>
                <w:spacing w:val="40"/>
                <w:sz w:val="24"/>
              </w:rPr>
              <w:t> </w:t>
            </w:r>
            <w:r>
              <w:rPr>
                <w:sz w:val="24"/>
              </w:rPr>
              <w:t>laid</w:t>
            </w:r>
            <w:r>
              <w:rPr>
                <w:spacing w:val="40"/>
                <w:sz w:val="24"/>
              </w:rPr>
              <w:t> </w:t>
            </w:r>
            <w:r>
              <w:rPr>
                <w:sz w:val="24"/>
              </w:rPr>
              <w:t>down</w:t>
            </w:r>
            <w:r>
              <w:rPr>
                <w:spacing w:val="40"/>
                <w:sz w:val="24"/>
              </w:rPr>
              <w:t> </w:t>
            </w:r>
            <w:r>
              <w:rPr>
                <w:sz w:val="24"/>
              </w:rPr>
              <w:t>in</w:t>
            </w:r>
            <w:r>
              <w:rPr>
                <w:spacing w:val="40"/>
                <w:sz w:val="24"/>
              </w:rPr>
              <w:t> </w:t>
            </w:r>
            <w:r>
              <w:rPr>
                <w:sz w:val="24"/>
              </w:rPr>
              <w:t>the</w:t>
            </w:r>
            <w:r>
              <w:rPr>
                <w:spacing w:val="40"/>
                <w:sz w:val="24"/>
              </w:rPr>
              <w:t> </w:t>
            </w:r>
            <w:r>
              <w:rPr>
                <w:sz w:val="24"/>
              </w:rPr>
              <w:t>organization</w:t>
            </w:r>
            <w:r>
              <w:rPr>
                <w:spacing w:val="40"/>
                <w:sz w:val="24"/>
              </w:rPr>
              <w:t> </w:t>
            </w:r>
            <w:r>
              <w:rPr>
                <w:sz w:val="24"/>
              </w:rPr>
              <w:t>are</w:t>
            </w:r>
            <w:r>
              <w:rPr>
                <w:spacing w:val="40"/>
                <w:sz w:val="24"/>
              </w:rPr>
              <w:t> </w:t>
            </w:r>
            <w:r>
              <w:rPr>
                <w:sz w:val="24"/>
              </w:rPr>
              <w:t>been followed by all employees</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890" w:hRule="atLeast"/>
        </w:trPr>
        <w:tc>
          <w:tcPr>
            <w:tcW w:w="629" w:type="dxa"/>
          </w:tcPr>
          <w:p>
            <w:pPr>
              <w:pStyle w:val="TableParagraph"/>
              <w:spacing w:before="49"/>
              <w:ind w:left="107"/>
              <w:rPr>
                <w:sz w:val="24"/>
              </w:rPr>
            </w:pPr>
            <w:r>
              <w:rPr>
                <w:spacing w:val="-10"/>
                <w:sz w:val="24"/>
              </w:rPr>
              <w:t>2</w:t>
            </w:r>
          </w:p>
        </w:tc>
        <w:tc>
          <w:tcPr>
            <w:tcW w:w="5339" w:type="dxa"/>
          </w:tcPr>
          <w:p>
            <w:pPr>
              <w:pStyle w:val="TableParagraph"/>
              <w:spacing w:line="276" w:lineRule="auto" w:before="49"/>
              <w:ind w:left="107"/>
              <w:rPr>
                <w:sz w:val="24"/>
              </w:rPr>
            </w:pPr>
            <w:r>
              <w:rPr>
                <w:sz w:val="24"/>
              </w:rPr>
              <w:t>There</w:t>
            </w:r>
            <w:r>
              <w:rPr>
                <w:spacing w:val="-8"/>
                <w:sz w:val="24"/>
              </w:rPr>
              <w:t> </w:t>
            </w:r>
            <w:r>
              <w:rPr>
                <w:sz w:val="24"/>
              </w:rPr>
              <w:t>is</w:t>
            </w:r>
            <w:r>
              <w:rPr>
                <w:spacing w:val="-7"/>
                <w:sz w:val="24"/>
              </w:rPr>
              <w:t> </w:t>
            </w:r>
            <w:r>
              <w:rPr>
                <w:sz w:val="24"/>
              </w:rPr>
              <w:t>an</w:t>
            </w:r>
            <w:r>
              <w:rPr>
                <w:spacing w:val="-6"/>
                <w:sz w:val="24"/>
              </w:rPr>
              <w:t> </w:t>
            </w:r>
            <w:r>
              <w:rPr>
                <w:sz w:val="24"/>
              </w:rPr>
              <w:t>ethics</w:t>
            </w:r>
            <w:r>
              <w:rPr>
                <w:spacing w:val="-5"/>
                <w:sz w:val="24"/>
              </w:rPr>
              <w:t> </w:t>
            </w:r>
            <w:r>
              <w:rPr>
                <w:sz w:val="24"/>
              </w:rPr>
              <w:t>guiding</w:t>
            </w:r>
            <w:r>
              <w:rPr>
                <w:spacing w:val="-9"/>
                <w:sz w:val="24"/>
              </w:rPr>
              <w:t> </w:t>
            </w:r>
            <w:r>
              <w:rPr>
                <w:sz w:val="24"/>
              </w:rPr>
              <w:t>the</w:t>
            </w:r>
            <w:r>
              <w:rPr>
                <w:spacing w:val="-6"/>
                <w:sz w:val="24"/>
              </w:rPr>
              <w:t> </w:t>
            </w:r>
            <w:r>
              <w:rPr>
                <w:sz w:val="24"/>
              </w:rPr>
              <w:t>organization’s </w:t>
            </w:r>
            <w:r>
              <w:rPr>
                <w:spacing w:val="-2"/>
                <w:sz w:val="24"/>
              </w:rPr>
              <w:t>environment</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890" w:hRule="atLeast"/>
        </w:trPr>
        <w:tc>
          <w:tcPr>
            <w:tcW w:w="629" w:type="dxa"/>
          </w:tcPr>
          <w:p>
            <w:pPr>
              <w:pStyle w:val="TableParagraph"/>
              <w:spacing w:before="49"/>
              <w:ind w:left="107"/>
              <w:rPr>
                <w:sz w:val="24"/>
              </w:rPr>
            </w:pPr>
            <w:r>
              <w:rPr>
                <w:spacing w:val="-10"/>
                <w:sz w:val="24"/>
              </w:rPr>
              <w:t>3</w:t>
            </w:r>
          </w:p>
        </w:tc>
        <w:tc>
          <w:tcPr>
            <w:tcW w:w="5339" w:type="dxa"/>
          </w:tcPr>
          <w:p>
            <w:pPr>
              <w:pStyle w:val="TableParagraph"/>
              <w:spacing w:line="276" w:lineRule="auto" w:before="49"/>
              <w:ind w:left="107"/>
              <w:rPr>
                <w:sz w:val="24"/>
              </w:rPr>
            </w:pPr>
            <w:r>
              <w:rPr>
                <w:sz w:val="24"/>
              </w:rPr>
              <w:t>All</w:t>
            </w:r>
            <w:r>
              <w:rPr>
                <w:spacing w:val="-10"/>
                <w:sz w:val="24"/>
              </w:rPr>
              <w:t> </w:t>
            </w:r>
            <w:r>
              <w:rPr>
                <w:sz w:val="24"/>
              </w:rPr>
              <w:t>the</w:t>
            </w:r>
            <w:r>
              <w:rPr>
                <w:spacing w:val="-11"/>
                <w:sz w:val="24"/>
              </w:rPr>
              <w:t> </w:t>
            </w:r>
            <w:r>
              <w:rPr>
                <w:sz w:val="24"/>
              </w:rPr>
              <w:t>levels</w:t>
            </w:r>
            <w:r>
              <w:rPr>
                <w:spacing w:val="-10"/>
                <w:sz w:val="24"/>
              </w:rPr>
              <w:t> </w:t>
            </w:r>
            <w:r>
              <w:rPr>
                <w:sz w:val="24"/>
              </w:rPr>
              <w:t>of</w:t>
            </w:r>
            <w:r>
              <w:rPr>
                <w:spacing w:val="-11"/>
                <w:sz w:val="24"/>
              </w:rPr>
              <w:t> </w:t>
            </w:r>
            <w:r>
              <w:rPr>
                <w:sz w:val="24"/>
              </w:rPr>
              <w:t>management</w:t>
            </w:r>
            <w:r>
              <w:rPr>
                <w:spacing w:val="-10"/>
                <w:sz w:val="24"/>
              </w:rPr>
              <w:t> </w:t>
            </w:r>
            <w:r>
              <w:rPr>
                <w:sz w:val="24"/>
              </w:rPr>
              <w:t>in</w:t>
            </w:r>
            <w:r>
              <w:rPr>
                <w:spacing w:val="-10"/>
                <w:sz w:val="24"/>
              </w:rPr>
              <w:t> </w:t>
            </w:r>
            <w:r>
              <w:rPr>
                <w:sz w:val="24"/>
              </w:rPr>
              <w:t>KWASU</w:t>
            </w:r>
            <w:r>
              <w:rPr>
                <w:spacing w:val="-10"/>
                <w:sz w:val="24"/>
              </w:rPr>
              <w:t> </w:t>
            </w:r>
            <w:r>
              <w:rPr>
                <w:sz w:val="24"/>
              </w:rPr>
              <w:t>are</w:t>
            </w:r>
            <w:r>
              <w:rPr>
                <w:spacing w:val="-12"/>
                <w:sz w:val="24"/>
              </w:rPr>
              <w:t> </w:t>
            </w:r>
            <w:r>
              <w:rPr>
                <w:sz w:val="24"/>
              </w:rPr>
              <w:t>working effectively and efficiently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890" w:hRule="atLeast"/>
        </w:trPr>
        <w:tc>
          <w:tcPr>
            <w:tcW w:w="629" w:type="dxa"/>
          </w:tcPr>
          <w:p>
            <w:pPr>
              <w:pStyle w:val="TableParagraph"/>
              <w:spacing w:before="49"/>
              <w:ind w:left="107"/>
              <w:rPr>
                <w:sz w:val="24"/>
              </w:rPr>
            </w:pPr>
            <w:r>
              <w:rPr>
                <w:spacing w:val="-10"/>
                <w:sz w:val="24"/>
              </w:rPr>
              <w:t>4</w:t>
            </w:r>
          </w:p>
        </w:tc>
        <w:tc>
          <w:tcPr>
            <w:tcW w:w="5339" w:type="dxa"/>
          </w:tcPr>
          <w:p>
            <w:pPr>
              <w:pStyle w:val="TableParagraph"/>
              <w:spacing w:line="276" w:lineRule="auto" w:before="49"/>
              <w:ind w:left="107"/>
              <w:rPr>
                <w:sz w:val="24"/>
              </w:rPr>
            </w:pPr>
            <w:r>
              <w:rPr>
                <w:sz w:val="24"/>
              </w:rPr>
              <w:t>System</w:t>
            </w:r>
            <w:r>
              <w:rPr>
                <w:spacing w:val="-4"/>
                <w:sz w:val="24"/>
              </w:rPr>
              <w:t> </w:t>
            </w:r>
            <w:r>
              <w:rPr>
                <w:sz w:val="24"/>
              </w:rPr>
              <w:t>of</w:t>
            </w:r>
            <w:r>
              <w:rPr>
                <w:spacing w:val="-4"/>
                <w:sz w:val="24"/>
              </w:rPr>
              <w:t> </w:t>
            </w:r>
            <w:r>
              <w:rPr>
                <w:sz w:val="24"/>
              </w:rPr>
              <w:t>operation</w:t>
            </w:r>
            <w:r>
              <w:rPr>
                <w:spacing w:val="-4"/>
                <w:sz w:val="24"/>
              </w:rPr>
              <w:t> </w:t>
            </w:r>
            <w:r>
              <w:rPr>
                <w:sz w:val="24"/>
              </w:rPr>
              <w:t>is</w:t>
            </w:r>
            <w:r>
              <w:rPr>
                <w:spacing w:val="-4"/>
                <w:sz w:val="24"/>
              </w:rPr>
              <w:t> </w:t>
            </w:r>
            <w:r>
              <w:rPr>
                <w:sz w:val="24"/>
              </w:rPr>
              <w:t>very</w:t>
            </w:r>
            <w:r>
              <w:rPr>
                <w:spacing w:val="-5"/>
                <w:sz w:val="24"/>
              </w:rPr>
              <w:t> </w:t>
            </w:r>
            <w:r>
              <w:rPr>
                <w:sz w:val="24"/>
              </w:rPr>
              <w:t>worst</w:t>
            </w:r>
            <w:r>
              <w:rPr>
                <w:spacing w:val="-4"/>
                <w:sz w:val="24"/>
              </w:rPr>
              <w:t> </w:t>
            </w:r>
            <w:r>
              <w:rPr>
                <w:sz w:val="24"/>
              </w:rPr>
              <w:t>and</w:t>
            </w:r>
            <w:r>
              <w:rPr>
                <w:spacing w:val="-4"/>
                <w:sz w:val="24"/>
              </w:rPr>
              <w:t> </w:t>
            </w:r>
            <w:r>
              <w:rPr>
                <w:sz w:val="24"/>
              </w:rPr>
              <w:t>not</w:t>
            </w:r>
            <w:r>
              <w:rPr>
                <w:spacing w:val="-4"/>
                <w:sz w:val="24"/>
              </w:rPr>
              <w:t> </w:t>
            </w:r>
            <w:r>
              <w:rPr>
                <w:sz w:val="24"/>
              </w:rPr>
              <w:t>properly </w:t>
            </w:r>
            <w:r>
              <w:rPr>
                <w:spacing w:val="-2"/>
                <w:sz w:val="24"/>
              </w:rPr>
              <w:t>managed</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890" w:hRule="atLeast"/>
        </w:trPr>
        <w:tc>
          <w:tcPr>
            <w:tcW w:w="629" w:type="dxa"/>
          </w:tcPr>
          <w:p>
            <w:pPr>
              <w:pStyle w:val="TableParagraph"/>
              <w:spacing w:before="49"/>
              <w:ind w:left="107"/>
              <w:rPr>
                <w:sz w:val="24"/>
              </w:rPr>
            </w:pPr>
            <w:r>
              <w:rPr>
                <w:spacing w:val="-10"/>
                <w:sz w:val="24"/>
              </w:rPr>
              <w:t>5</w:t>
            </w:r>
          </w:p>
        </w:tc>
        <w:tc>
          <w:tcPr>
            <w:tcW w:w="5339" w:type="dxa"/>
          </w:tcPr>
          <w:p>
            <w:pPr>
              <w:pStyle w:val="TableParagraph"/>
              <w:spacing w:line="276" w:lineRule="auto" w:before="49"/>
              <w:ind w:left="107" w:right="203"/>
              <w:rPr>
                <w:sz w:val="24"/>
              </w:rPr>
            </w:pPr>
            <w:r>
              <w:rPr>
                <w:sz w:val="24"/>
              </w:rPr>
              <w:t>Errors</w:t>
            </w:r>
            <w:r>
              <w:rPr>
                <w:spacing w:val="-6"/>
                <w:sz w:val="24"/>
              </w:rPr>
              <w:t> </w:t>
            </w:r>
            <w:r>
              <w:rPr>
                <w:sz w:val="24"/>
              </w:rPr>
              <w:t>are</w:t>
            </w:r>
            <w:r>
              <w:rPr>
                <w:spacing w:val="-8"/>
                <w:sz w:val="24"/>
              </w:rPr>
              <w:t> </w:t>
            </w:r>
            <w:r>
              <w:rPr>
                <w:sz w:val="24"/>
              </w:rPr>
              <w:t>been</w:t>
            </w:r>
            <w:r>
              <w:rPr>
                <w:spacing w:val="-6"/>
                <w:sz w:val="24"/>
              </w:rPr>
              <w:t> </w:t>
            </w:r>
            <w:r>
              <w:rPr>
                <w:sz w:val="24"/>
              </w:rPr>
              <w:t>prevented</w:t>
            </w:r>
            <w:r>
              <w:rPr>
                <w:spacing w:val="-6"/>
                <w:sz w:val="24"/>
              </w:rPr>
              <w:t> </w:t>
            </w:r>
            <w:r>
              <w:rPr>
                <w:sz w:val="24"/>
              </w:rPr>
              <w:t>in</w:t>
            </w:r>
            <w:r>
              <w:rPr>
                <w:spacing w:val="-6"/>
                <w:sz w:val="24"/>
              </w:rPr>
              <w:t> </w:t>
            </w:r>
            <w:r>
              <w:rPr>
                <w:sz w:val="24"/>
              </w:rPr>
              <w:t>the</w:t>
            </w:r>
            <w:r>
              <w:rPr>
                <w:spacing w:val="-7"/>
                <w:sz w:val="24"/>
              </w:rPr>
              <w:t> </w:t>
            </w:r>
            <w:r>
              <w:rPr>
                <w:sz w:val="24"/>
              </w:rPr>
              <w:t>organization through having a good system 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530" w:hRule="atLeast"/>
        </w:trPr>
        <w:tc>
          <w:tcPr>
            <w:tcW w:w="629" w:type="dxa"/>
          </w:tcPr>
          <w:p>
            <w:pPr>
              <w:pStyle w:val="TableParagraph"/>
              <w:rPr>
                <w:sz w:val="24"/>
              </w:rPr>
            </w:pPr>
          </w:p>
        </w:tc>
        <w:tc>
          <w:tcPr>
            <w:tcW w:w="5339" w:type="dxa"/>
          </w:tcPr>
          <w:p>
            <w:pPr>
              <w:pStyle w:val="TableParagraph"/>
              <w:spacing w:before="49"/>
              <w:ind w:left="70"/>
              <w:jc w:val="center"/>
              <w:rPr>
                <w:sz w:val="24"/>
              </w:rPr>
            </w:pPr>
            <w:r>
              <w:rPr>
                <w:sz w:val="24"/>
              </w:rPr>
              <w:t>Information</w:t>
            </w:r>
            <w:r>
              <w:rPr>
                <w:spacing w:val="-4"/>
                <w:sz w:val="24"/>
              </w:rPr>
              <w:t> </w:t>
            </w:r>
            <w:r>
              <w:rPr>
                <w:spacing w:val="-2"/>
                <w:sz w:val="24"/>
              </w:rPr>
              <w:t>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9"/>
              <w:ind w:left="107"/>
              <w:rPr>
                <w:sz w:val="24"/>
              </w:rPr>
            </w:pPr>
            <w:r>
              <w:rPr>
                <w:spacing w:val="-10"/>
                <w:sz w:val="24"/>
              </w:rPr>
              <w:t>6</w:t>
            </w:r>
          </w:p>
        </w:tc>
        <w:tc>
          <w:tcPr>
            <w:tcW w:w="5339" w:type="dxa"/>
          </w:tcPr>
          <w:p>
            <w:pPr>
              <w:pStyle w:val="TableParagraph"/>
              <w:spacing w:line="276" w:lineRule="auto" w:before="49"/>
              <w:ind w:left="107"/>
              <w:rPr>
                <w:sz w:val="24"/>
              </w:rPr>
            </w:pPr>
            <w:r>
              <w:rPr>
                <w:sz w:val="24"/>
              </w:rPr>
              <w:t>Data quality</w:t>
            </w:r>
            <w:r>
              <w:rPr>
                <w:spacing w:val="-4"/>
                <w:sz w:val="24"/>
              </w:rPr>
              <w:t> </w:t>
            </w:r>
            <w:r>
              <w:rPr>
                <w:sz w:val="24"/>
              </w:rPr>
              <w:t>has been one</w:t>
            </w:r>
            <w:r>
              <w:rPr>
                <w:spacing w:val="-1"/>
                <w:sz w:val="24"/>
              </w:rPr>
              <w:t> </w:t>
            </w:r>
            <w:r>
              <w:rPr>
                <w:sz w:val="24"/>
              </w:rPr>
              <w:t>of</w:t>
            </w:r>
            <w:r>
              <w:rPr>
                <w:spacing w:val="-1"/>
                <w:sz w:val="24"/>
              </w:rPr>
              <w:t> </w:t>
            </w:r>
            <w:r>
              <w:rPr>
                <w:sz w:val="24"/>
              </w:rPr>
              <w:t>the characteristics of the top management of the organization</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bl>
    <w:p>
      <w:pPr>
        <w:pStyle w:val="TableParagraph"/>
        <w:spacing w:after="0"/>
        <w:rPr>
          <w:sz w:val="24"/>
        </w:rPr>
        <w:sectPr>
          <w:pgSz w:w="12240" w:h="15840"/>
          <w:pgMar w:header="0" w:footer="792" w:top="1360" w:bottom="1730" w:left="1080" w:right="1080"/>
        </w:sectPr>
      </w:pPr>
    </w:p>
    <w:tbl>
      <w:tblPr>
        <w:tblW w:w="0" w:type="auto"/>
        <w:jc w:val="left"/>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5339"/>
        <w:gridCol w:w="521"/>
        <w:gridCol w:w="528"/>
        <w:gridCol w:w="529"/>
        <w:gridCol w:w="531"/>
        <w:gridCol w:w="557"/>
      </w:tblGrid>
      <w:tr>
        <w:trPr>
          <w:trHeight w:val="1166" w:hRule="atLeast"/>
        </w:trPr>
        <w:tc>
          <w:tcPr>
            <w:tcW w:w="629" w:type="dxa"/>
          </w:tcPr>
          <w:p>
            <w:pPr>
              <w:pStyle w:val="TableParagraph"/>
              <w:spacing w:before="47"/>
              <w:ind w:left="107"/>
              <w:rPr>
                <w:sz w:val="24"/>
              </w:rPr>
            </w:pPr>
            <w:r>
              <w:rPr>
                <w:spacing w:val="-10"/>
                <w:sz w:val="24"/>
              </w:rPr>
              <w:t>7</w:t>
            </w:r>
          </w:p>
        </w:tc>
        <w:tc>
          <w:tcPr>
            <w:tcW w:w="5339" w:type="dxa"/>
          </w:tcPr>
          <w:p>
            <w:pPr>
              <w:pStyle w:val="TableParagraph"/>
              <w:spacing w:line="276" w:lineRule="auto" w:before="47"/>
              <w:ind w:left="107"/>
              <w:rPr>
                <w:sz w:val="24"/>
              </w:rPr>
            </w:pPr>
            <w:r>
              <w:rPr>
                <w:sz w:val="24"/>
              </w:rPr>
              <w:t>There is an effective chain of communication among the employees and the management</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9"/>
              <w:ind w:left="107"/>
              <w:rPr>
                <w:sz w:val="24"/>
              </w:rPr>
            </w:pPr>
            <w:r>
              <w:rPr>
                <w:spacing w:val="-10"/>
                <w:sz w:val="24"/>
              </w:rPr>
              <w:t>8</w:t>
            </w:r>
          </w:p>
        </w:tc>
        <w:tc>
          <w:tcPr>
            <w:tcW w:w="5339" w:type="dxa"/>
          </w:tcPr>
          <w:p>
            <w:pPr>
              <w:pStyle w:val="TableParagraph"/>
              <w:spacing w:line="276" w:lineRule="auto" w:before="49"/>
              <w:ind w:left="107"/>
              <w:rPr>
                <w:sz w:val="24"/>
              </w:rPr>
            </w:pPr>
            <w:r>
              <w:rPr>
                <w:sz w:val="24"/>
              </w:rPr>
              <w:t>Having</w:t>
            </w:r>
            <w:r>
              <w:rPr>
                <w:spacing w:val="80"/>
                <w:sz w:val="24"/>
              </w:rPr>
              <w:t> </w:t>
            </w:r>
            <w:r>
              <w:rPr>
                <w:sz w:val="24"/>
              </w:rPr>
              <w:t>information</w:t>
            </w:r>
            <w:r>
              <w:rPr>
                <w:spacing w:val="80"/>
                <w:sz w:val="24"/>
              </w:rPr>
              <w:t> </w:t>
            </w:r>
            <w:r>
              <w:rPr>
                <w:sz w:val="24"/>
              </w:rPr>
              <w:t>quality</w:t>
            </w:r>
            <w:r>
              <w:rPr>
                <w:spacing w:val="80"/>
                <w:sz w:val="24"/>
              </w:rPr>
              <w:t> </w:t>
            </w:r>
            <w:r>
              <w:rPr>
                <w:sz w:val="24"/>
              </w:rPr>
              <w:t>is</w:t>
            </w:r>
            <w:r>
              <w:rPr>
                <w:spacing w:val="80"/>
                <w:sz w:val="24"/>
              </w:rPr>
              <w:t> </w:t>
            </w:r>
            <w:r>
              <w:rPr>
                <w:sz w:val="24"/>
              </w:rPr>
              <w:t>not</w:t>
            </w:r>
            <w:r>
              <w:rPr>
                <w:spacing w:val="80"/>
                <w:sz w:val="24"/>
              </w:rPr>
              <w:t> </w:t>
            </w:r>
            <w:r>
              <w:rPr>
                <w:sz w:val="24"/>
              </w:rPr>
              <w:t>important</w:t>
            </w:r>
            <w:r>
              <w:rPr>
                <w:spacing w:val="80"/>
                <w:sz w:val="24"/>
              </w:rPr>
              <w:t> </w:t>
            </w:r>
            <w:r>
              <w:rPr>
                <w:sz w:val="24"/>
              </w:rPr>
              <w:t>in</w:t>
            </w:r>
            <w:r>
              <w:rPr>
                <w:spacing w:val="40"/>
                <w:sz w:val="24"/>
              </w:rPr>
              <w:t> </w:t>
            </w:r>
            <w:r>
              <w:rPr>
                <w:sz w:val="24"/>
              </w:rPr>
              <w:t>determining business performance</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7"/>
              <w:ind w:left="107"/>
              <w:rPr>
                <w:sz w:val="24"/>
              </w:rPr>
            </w:pPr>
            <w:r>
              <w:rPr>
                <w:spacing w:val="-10"/>
                <w:sz w:val="24"/>
              </w:rPr>
              <w:t>9</w:t>
            </w:r>
          </w:p>
        </w:tc>
        <w:tc>
          <w:tcPr>
            <w:tcW w:w="5339" w:type="dxa"/>
          </w:tcPr>
          <w:p>
            <w:pPr>
              <w:pStyle w:val="TableParagraph"/>
              <w:spacing w:line="276" w:lineRule="auto" w:before="47"/>
              <w:ind w:left="107"/>
              <w:rPr>
                <w:sz w:val="24"/>
              </w:rPr>
            </w:pPr>
            <w:r>
              <w:rPr>
                <w:sz w:val="24"/>
              </w:rPr>
              <w:t>Objectivity</w:t>
            </w:r>
            <w:r>
              <w:rPr>
                <w:spacing w:val="40"/>
                <w:sz w:val="24"/>
              </w:rPr>
              <w:t> </w:t>
            </w:r>
            <w:r>
              <w:rPr>
                <w:sz w:val="24"/>
              </w:rPr>
              <w:t>of</w:t>
            </w:r>
            <w:r>
              <w:rPr>
                <w:spacing w:val="40"/>
                <w:sz w:val="24"/>
              </w:rPr>
              <w:t> </w:t>
            </w:r>
            <w:r>
              <w:rPr>
                <w:sz w:val="24"/>
              </w:rPr>
              <w:t>the</w:t>
            </w:r>
            <w:r>
              <w:rPr>
                <w:spacing w:val="40"/>
                <w:sz w:val="24"/>
              </w:rPr>
              <w:t> </w:t>
            </w:r>
            <w:r>
              <w:rPr>
                <w:sz w:val="24"/>
              </w:rPr>
              <w:t>organization</w:t>
            </w:r>
            <w:r>
              <w:rPr>
                <w:spacing w:val="40"/>
                <w:sz w:val="24"/>
              </w:rPr>
              <w:t> </w:t>
            </w:r>
            <w:r>
              <w:rPr>
                <w:sz w:val="24"/>
              </w:rPr>
              <w:t>has</w:t>
            </w:r>
            <w:r>
              <w:rPr>
                <w:spacing w:val="40"/>
                <w:sz w:val="24"/>
              </w:rPr>
              <w:t> </w:t>
            </w:r>
            <w:r>
              <w:rPr>
                <w:sz w:val="24"/>
              </w:rPr>
              <w:t>been</w:t>
            </w:r>
            <w:r>
              <w:rPr>
                <w:spacing w:val="40"/>
                <w:sz w:val="24"/>
              </w:rPr>
              <w:t> </w:t>
            </w:r>
            <w:r>
              <w:rPr>
                <w:sz w:val="24"/>
              </w:rPr>
              <w:t>achieved through information 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6" w:hRule="atLeast"/>
        </w:trPr>
        <w:tc>
          <w:tcPr>
            <w:tcW w:w="629" w:type="dxa"/>
          </w:tcPr>
          <w:p>
            <w:pPr>
              <w:pStyle w:val="TableParagraph"/>
              <w:spacing w:before="47"/>
              <w:ind w:left="107"/>
              <w:rPr>
                <w:sz w:val="24"/>
              </w:rPr>
            </w:pPr>
            <w:r>
              <w:rPr>
                <w:spacing w:val="-5"/>
                <w:sz w:val="24"/>
              </w:rPr>
              <w:t>10</w:t>
            </w:r>
          </w:p>
        </w:tc>
        <w:tc>
          <w:tcPr>
            <w:tcW w:w="5339" w:type="dxa"/>
          </w:tcPr>
          <w:p>
            <w:pPr>
              <w:pStyle w:val="TableParagraph"/>
              <w:spacing w:line="278" w:lineRule="auto" w:before="47"/>
              <w:ind w:left="107"/>
              <w:rPr>
                <w:sz w:val="24"/>
              </w:rPr>
            </w:pPr>
            <w:r>
              <w:rPr>
                <w:sz w:val="24"/>
              </w:rPr>
              <w:t>Information quality management is been adopted </w:t>
            </w:r>
            <w:r>
              <w:rPr>
                <w:sz w:val="24"/>
              </w:rPr>
              <w:t>by the management of the organization</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616" w:hRule="atLeast"/>
        </w:trPr>
        <w:tc>
          <w:tcPr>
            <w:tcW w:w="629" w:type="dxa"/>
          </w:tcPr>
          <w:p>
            <w:pPr>
              <w:pStyle w:val="TableParagraph"/>
              <w:rPr>
                <w:sz w:val="24"/>
              </w:rPr>
            </w:pPr>
          </w:p>
        </w:tc>
        <w:tc>
          <w:tcPr>
            <w:tcW w:w="5339" w:type="dxa"/>
          </w:tcPr>
          <w:p>
            <w:pPr>
              <w:pStyle w:val="TableParagraph"/>
              <w:spacing w:before="49"/>
              <w:ind w:left="70"/>
              <w:jc w:val="center"/>
              <w:rPr>
                <w:sz w:val="24"/>
              </w:rPr>
            </w:pPr>
            <w:r>
              <w:rPr>
                <w:sz w:val="24"/>
              </w:rPr>
              <w:t>Service</w:t>
            </w:r>
            <w:r>
              <w:rPr>
                <w:spacing w:val="-4"/>
                <w:sz w:val="24"/>
              </w:rPr>
              <w:t> </w:t>
            </w:r>
            <w:r>
              <w:rPr>
                <w:spacing w:val="-2"/>
                <w:sz w:val="24"/>
              </w:rPr>
              <w:t>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5" w:hRule="atLeast"/>
        </w:trPr>
        <w:tc>
          <w:tcPr>
            <w:tcW w:w="629" w:type="dxa"/>
          </w:tcPr>
          <w:p>
            <w:pPr>
              <w:pStyle w:val="TableParagraph"/>
              <w:spacing w:before="47"/>
              <w:ind w:left="107"/>
              <w:rPr>
                <w:sz w:val="24"/>
              </w:rPr>
            </w:pPr>
            <w:r>
              <w:rPr>
                <w:spacing w:val="-5"/>
                <w:sz w:val="24"/>
              </w:rPr>
              <w:t>11</w:t>
            </w:r>
          </w:p>
        </w:tc>
        <w:tc>
          <w:tcPr>
            <w:tcW w:w="5339" w:type="dxa"/>
          </w:tcPr>
          <w:p>
            <w:pPr>
              <w:pStyle w:val="TableParagraph"/>
              <w:spacing w:line="276" w:lineRule="auto" w:before="47"/>
              <w:ind w:left="107"/>
              <w:rPr>
                <w:sz w:val="24"/>
              </w:rPr>
            </w:pPr>
            <w:r>
              <w:rPr>
                <w:sz w:val="24"/>
              </w:rPr>
              <w:t>Performance</w:t>
            </w:r>
            <w:r>
              <w:rPr>
                <w:spacing w:val="80"/>
                <w:sz w:val="24"/>
              </w:rPr>
              <w:t> </w:t>
            </w:r>
            <w:r>
              <w:rPr>
                <w:sz w:val="24"/>
              </w:rPr>
              <w:t>of</w:t>
            </w:r>
            <w:r>
              <w:rPr>
                <w:spacing w:val="80"/>
                <w:sz w:val="24"/>
              </w:rPr>
              <w:t> </w:t>
            </w:r>
            <w:r>
              <w:rPr>
                <w:sz w:val="24"/>
              </w:rPr>
              <w:t>the</w:t>
            </w:r>
            <w:r>
              <w:rPr>
                <w:spacing w:val="80"/>
                <w:sz w:val="24"/>
              </w:rPr>
              <w:t> </w:t>
            </w:r>
            <w:r>
              <w:rPr>
                <w:sz w:val="24"/>
              </w:rPr>
              <w:t>employees</w:t>
            </w:r>
            <w:r>
              <w:rPr>
                <w:spacing w:val="80"/>
                <w:sz w:val="24"/>
              </w:rPr>
              <w:t> </w:t>
            </w:r>
            <w:r>
              <w:rPr>
                <w:sz w:val="24"/>
              </w:rPr>
              <w:t>is</w:t>
            </w:r>
            <w:r>
              <w:rPr>
                <w:spacing w:val="80"/>
                <w:sz w:val="24"/>
              </w:rPr>
              <w:t> </w:t>
            </w:r>
            <w:r>
              <w:rPr>
                <w:sz w:val="24"/>
              </w:rPr>
              <w:t>very</w:t>
            </w:r>
            <w:r>
              <w:rPr>
                <w:spacing w:val="80"/>
                <w:sz w:val="24"/>
              </w:rPr>
              <w:t> </w:t>
            </w:r>
            <w:r>
              <w:rPr>
                <w:sz w:val="24"/>
              </w:rPr>
              <w:t>high</w:t>
            </w:r>
            <w:r>
              <w:rPr>
                <w:spacing w:val="80"/>
                <w:sz w:val="24"/>
              </w:rPr>
              <w:t> </w:t>
            </w:r>
            <w:r>
              <w:rPr>
                <w:sz w:val="24"/>
              </w:rPr>
              <w:t>and appealing to the management</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9"/>
              <w:ind w:left="107"/>
              <w:rPr>
                <w:sz w:val="24"/>
              </w:rPr>
            </w:pPr>
            <w:r>
              <w:rPr>
                <w:spacing w:val="-5"/>
                <w:sz w:val="24"/>
              </w:rPr>
              <w:t>12</w:t>
            </w:r>
          </w:p>
        </w:tc>
        <w:tc>
          <w:tcPr>
            <w:tcW w:w="5339" w:type="dxa"/>
          </w:tcPr>
          <w:p>
            <w:pPr>
              <w:pStyle w:val="TableParagraph"/>
              <w:spacing w:line="276" w:lineRule="auto" w:before="49"/>
              <w:ind w:left="107"/>
              <w:rPr>
                <w:sz w:val="24"/>
              </w:rPr>
            </w:pPr>
            <w:r>
              <w:rPr>
                <w:sz w:val="24"/>
              </w:rPr>
              <w:t>Delivering</w:t>
            </w:r>
            <w:r>
              <w:rPr>
                <w:spacing w:val="40"/>
                <w:sz w:val="24"/>
              </w:rPr>
              <w:t> </w:t>
            </w:r>
            <w:r>
              <w:rPr>
                <w:sz w:val="24"/>
              </w:rPr>
              <w:t>of</w:t>
            </w:r>
            <w:r>
              <w:rPr>
                <w:spacing w:val="78"/>
                <w:sz w:val="24"/>
              </w:rPr>
              <w:t> </w:t>
            </w:r>
            <w:r>
              <w:rPr>
                <w:sz w:val="24"/>
              </w:rPr>
              <w:t>good</w:t>
            </w:r>
            <w:r>
              <w:rPr>
                <w:spacing w:val="76"/>
                <w:sz w:val="24"/>
              </w:rPr>
              <w:t> </w:t>
            </w:r>
            <w:r>
              <w:rPr>
                <w:sz w:val="24"/>
              </w:rPr>
              <w:t>quality</w:t>
            </w:r>
            <w:r>
              <w:rPr>
                <w:spacing w:val="40"/>
                <w:sz w:val="24"/>
              </w:rPr>
              <w:t> </w:t>
            </w:r>
            <w:r>
              <w:rPr>
                <w:sz w:val="24"/>
              </w:rPr>
              <w:t>service</w:t>
            </w:r>
            <w:r>
              <w:rPr>
                <w:spacing w:val="40"/>
                <w:sz w:val="24"/>
              </w:rPr>
              <w:t> </w:t>
            </w:r>
            <w:r>
              <w:rPr>
                <w:sz w:val="24"/>
              </w:rPr>
              <w:t>is</w:t>
            </w:r>
            <w:r>
              <w:rPr>
                <w:spacing w:val="77"/>
                <w:sz w:val="24"/>
              </w:rPr>
              <w:t> </w:t>
            </w:r>
            <w:r>
              <w:rPr>
                <w:sz w:val="24"/>
              </w:rPr>
              <w:t>one</w:t>
            </w:r>
            <w:r>
              <w:rPr>
                <w:spacing w:val="40"/>
                <w:sz w:val="24"/>
              </w:rPr>
              <w:t> </w:t>
            </w:r>
            <w:r>
              <w:rPr>
                <w:sz w:val="24"/>
              </w:rPr>
              <w:t>of</w:t>
            </w:r>
            <w:r>
              <w:rPr>
                <w:spacing w:val="77"/>
                <w:sz w:val="24"/>
              </w:rPr>
              <w:t> </w:t>
            </w:r>
            <w:r>
              <w:rPr>
                <w:sz w:val="24"/>
              </w:rPr>
              <w:t>the uniqueness of the organization</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5" w:hRule="atLeast"/>
        </w:trPr>
        <w:tc>
          <w:tcPr>
            <w:tcW w:w="629" w:type="dxa"/>
          </w:tcPr>
          <w:p>
            <w:pPr>
              <w:pStyle w:val="TableParagraph"/>
              <w:spacing w:before="47"/>
              <w:ind w:left="107"/>
              <w:rPr>
                <w:sz w:val="24"/>
              </w:rPr>
            </w:pPr>
            <w:r>
              <w:rPr>
                <w:spacing w:val="-5"/>
                <w:sz w:val="24"/>
              </w:rPr>
              <w:t>13</w:t>
            </w:r>
          </w:p>
        </w:tc>
        <w:tc>
          <w:tcPr>
            <w:tcW w:w="5339" w:type="dxa"/>
          </w:tcPr>
          <w:p>
            <w:pPr>
              <w:pStyle w:val="TableParagraph"/>
              <w:spacing w:before="47"/>
              <w:ind w:left="107"/>
              <w:rPr>
                <w:sz w:val="24"/>
              </w:rPr>
            </w:pPr>
            <w:r>
              <w:rPr>
                <w:sz w:val="24"/>
              </w:rPr>
              <w:t>KWASU</w:t>
            </w:r>
            <w:r>
              <w:rPr>
                <w:spacing w:val="-1"/>
                <w:sz w:val="24"/>
              </w:rPr>
              <w:t> </w:t>
            </w:r>
            <w:r>
              <w:rPr>
                <w:sz w:val="24"/>
              </w:rPr>
              <w:t>is economically</w:t>
            </w:r>
            <w:r>
              <w:rPr>
                <w:spacing w:val="-4"/>
                <w:sz w:val="24"/>
              </w:rPr>
              <w:t> </w:t>
            </w:r>
            <w:r>
              <w:rPr>
                <w:sz w:val="24"/>
              </w:rPr>
              <w:t>competitive in </w:t>
            </w:r>
            <w:r>
              <w:rPr>
                <w:spacing w:val="-2"/>
                <w:sz w:val="24"/>
              </w:rPr>
              <w:t>their</w:t>
            </w:r>
          </w:p>
          <w:p>
            <w:pPr>
              <w:pStyle w:val="TableParagraph"/>
              <w:spacing w:before="45"/>
              <w:rPr>
                <w:sz w:val="24"/>
              </w:rPr>
            </w:pPr>
          </w:p>
          <w:p>
            <w:pPr>
              <w:pStyle w:val="TableParagraph"/>
              <w:ind w:left="107"/>
              <w:rPr>
                <w:sz w:val="24"/>
              </w:rPr>
            </w:pPr>
            <w:r>
              <w:rPr>
                <w:sz w:val="24"/>
              </w:rPr>
              <w:t>respective</w:t>
            </w:r>
            <w:r>
              <w:rPr>
                <w:spacing w:val="-5"/>
                <w:sz w:val="24"/>
              </w:rPr>
              <w:t> </w:t>
            </w:r>
            <w:r>
              <w:rPr>
                <w:spacing w:val="-2"/>
                <w:sz w:val="24"/>
              </w:rPr>
              <w:t>industry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7"/>
              <w:ind w:left="107"/>
              <w:rPr>
                <w:sz w:val="24"/>
              </w:rPr>
            </w:pPr>
            <w:r>
              <w:rPr>
                <w:spacing w:val="-5"/>
                <w:sz w:val="24"/>
              </w:rPr>
              <w:t>14</w:t>
            </w:r>
          </w:p>
        </w:tc>
        <w:tc>
          <w:tcPr>
            <w:tcW w:w="5339" w:type="dxa"/>
          </w:tcPr>
          <w:p>
            <w:pPr>
              <w:pStyle w:val="TableParagraph"/>
              <w:spacing w:line="278" w:lineRule="auto" w:before="47"/>
              <w:ind w:left="107"/>
              <w:rPr>
                <w:sz w:val="24"/>
              </w:rPr>
            </w:pPr>
            <w:r>
              <w:rPr>
                <w:sz w:val="24"/>
              </w:rPr>
              <w:t>Customers of the organization are been treated with good infrastructural facilities</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6" w:hRule="atLeast"/>
        </w:trPr>
        <w:tc>
          <w:tcPr>
            <w:tcW w:w="629" w:type="dxa"/>
          </w:tcPr>
          <w:p>
            <w:pPr>
              <w:pStyle w:val="TableParagraph"/>
              <w:spacing w:before="47"/>
              <w:ind w:left="107"/>
              <w:rPr>
                <w:sz w:val="24"/>
              </w:rPr>
            </w:pPr>
            <w:r>
              <w:rPr>
                <w:spacing w:val="-5"/>
                <w:sz w:val="24"/>
              </w:rPr>
              <w:t>15</w:t>
            </w:r>
          </w:p>
        </w:tc>
        <w:tc>
          <w:tcPr>
            <w:tcW w:w="5339" w:type="dxa"/>
          </w:tcPr>
          <w:p>
            <w:pPr>
              <w:pStyle w:val="TableParagraph"/>
              <w:spacing w:line="276" w:lineRule="auto" w:before="47"/>
              <w:ind w:left="107"/>
              <w:rPr>
                <w:sz w:val="24"/>
              </w:rPr>
            </w:pPr>
            <w:r>
              <w:rPr>
                <w:sz w:val="24"/>
              </w:rPr>
              <w:t>Feedbacks</w:t>
            </w:r>
            <w:r>
              <w:rPr>
                <w:spacing w:val="-6"/>
                <w:sz w:val="24"/>
              </w:rPr>
              <w:t> </w:t>
            </w:r>
            <w:r>
              <w:rPr>
                <w:sz w:val="24"/>
              </w:rPr>
              <w:t>gotten</w:t>
            </w:r>
            <w:r>
              <w:rPr>
                <w:spacing w:val="-8"/>
                <w:sz w:val="24"/>
              </w:rPr>
              <w:t> </w:t>
            </w:r>
            <w:r>
              <w:rPr>
                <w:sz w:val="24"/>
              </w:rPr>
              <w:t>from</w:t>
            </w:r>
            <w:r>
              <w:rPr>
                <w:spacing w:val="-8"/>
                <w:sz w:val="24"/>
              </w:rPr>
              <w:t> </w:t>
            </w:r>
            <w:r>
              <w:rPr>
                <w:sz w:val="24"/>
              </w:rPr>
              <w:t>the</w:t>
            </w:r>
            <w:r>
              <w:rPr>
                <w:spacing w:val="-8"/>
                <w:sz w:val="24"/>
              </w:rPr>
              <w:t> </w:t>
            </w:r>
            <w:r>
              <w:rPr>
                <w:sz w:val="24"/>
              </w:rPr>
              <w:t>perceived</w:t>
            </w:r>
            <w:r>
              <w:rPr>
                <w:spacing w:val="-8"/>
                <w:sz w:val="24"/>
              </w:rPr>
              <w:t> </w:t>
            </w:r>
            <w:r>
              <w:rPr>
                <w:sz w:val="24"/>
              </w:rPr>
              <w:t>customers</w:t>
            </w:r>
            <w:r>
              <w:rPr>
                <w:spacing w:val="-8"/>
                <w:sz w:val="24"/>
              </w:rPr>
              <w:t> </w:t>
            </w:r>
            <w:r>
              <w:rPr>
                <w:sz w:val="24"/>
              </w:rPr>
              <w:t>are </w:t>
            </w:r>
            <w:r>
              <w:rPr>
                <w:spacing w:val="-2"/>
                <w:sz w:val="24"/>
              </w:rPr>
              <w:t>satisfactory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621" w:hRule="atLeast"/>
        </w:trPr>
        <w:tc>
          <w:tcPr>
            <w:tcW w:w="629" w:type="dxa"/>
          </w:tcPr>
          <w:p>
            <w:pPr>
              <w:pStyle w:val="TableParagraph"/>
              <w:rPr>
                <w:sz w:val="24"/>
              </w:rPr>
            </w:pPr>
          </w:p>
        </w:tc>
        <w:tc>
          <w:tcPr>
            <w:tcW w:w="5339" w:type="dxa"/>
          </w:tcPr>
          <w:p>
            <w:pPr>
              <w:pStyle w:val="TableParagraph"/>
              <w:spacing w:before="47"/>
              <w:ind w:left="70" w:right="6"/>
              <w:jc w:val="center"/>
              <w:rPr>
                <w:sz w:val="24"/>
              </w:rPr>
            </w:pPr>
            <w:r>
              <w:rPr>
                <w:sz w:val="24"/>
              </w:rPr>
              <w:t>Organization</w:t>
            </w:r>
            <w:r>
              <w:rPr>
                <w:spacing w:val="-4"/>
                <w:sz w:val="24"/>
              </w:rPr>
              <w:t> </w:t>
            </w:r>
            <w:r>
              <w:rPr>
                <w:spacing w:val="-2"/>
                <w:sz w:val="24"/>
              </w:rPr>
              <w:t>Performance</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bl>
    <w:p>
      <w:pPr>
        <w:pStyle w:val="TableParagraph"/>
        <w:spacing w:after="0"/>
        <w:rPr>
          <w:sz w:val="24"/>
        </w:rPr>
        <w:sectPr>
          <w:type w:val="continuous"/>
          <w:pgSz w:w="12240" w:h="15840"/>
          <w:pgMar w:header="0" w:footer="792" w:top="1420" w:bottom="1979" w:left="1080" w:right="1080"/>
        </w:sectPr>
      </w:pPr>
    </w:p>
    <w:tbl>
      <w:tblPr>
        <w:tblW w:w="0" w:type="auto"/>
        <w:jc w:val="left"/>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5339"/>
        <w:gridCol w:w="521"/>
        <w:gridCol w:w="528"/>
        <w:gridCol w:w="529"/>
        <w:gridCol w:w="531"/>
        <w:gridCol w:w="557"/>
      </w:tblGrid>
      <w:tr>
        <w:trPr>
          <w:trHeight w:val="1166" w:hRule="atLeast"/>
        </w:trPr>
        <w:tc>
          <w:tcPr>
            <w:tcW w:w="629" w:type="dxa"/>
          </w:tcPr>
          <w:p>
            <w:pPr>
              <w:pStyle w:val="TableParagraph"/>
              <w:spacing w:before="47"/>
              <w:ind w:left="107"/>
              <w:rPr>
                <w:sz w:val="24"/>
              </w:rPr>
            </w:pPr>
            <w:r>
              <w:rPr>
                <w:spacing w:val="-5"/>
                <w:sz w:val="24"/>
              </w:rPr>
              <w:t>16</w:t>
            </w:r>
          </w:p>
        </w:tc>
        <w:tc>
          <w:tcPr>
            <w:tcW w:w="5339" w:type="dxa"/>
          </w:tcPr>
          <w:p>
            <w:pPr>
              <w:pStyle w:val="TableParagraph"/>
              <w:spacing w:before="47"/>
              <w:ind w:left="107"/>
              <w:rPr>
                <w:sz w:val="24"/>
              </w:rPr>
            </w:pPr>
            <w:r>
              <w:rPr>
                <w:sz w:val="24"/>
              </w:rPr>
              <w:t>Employees are</w:t>
            </w:r>
            <w:r>
              <w:rPr>
                <w:spacing w:val="-3"/>
                <w:sz w:val="24"/>
              </w:rPr>
              <w:t> </w:t>
            </w:r>
            <w:r>
              <w:rPr>
                <w:sz w:val="24"/>
              </w:rPr>
              <w:t>the</w:t>
            </w:r>
            <w:r>
              <w:rPr>
                <w:spacing w:val="-2"/>
                <w:sz w:val="24"/>
              </w:rPr>
              <w:t> </w:t>
            </w:r>
            <w:r>
              <w:rPr>
                <w:sz w:val="24"/>
              </w:rPr>
              <w:t>main determinant</w:t>
            </w:r>
            <w:r>
              <w:rPr>
                <w:spacing w:val="-1"/>
                <w:sz w:val="24"/>
              </w:rPr>
              <w:t> </w:t>
            </w:r>
            <w:r>
              <w:rPr>
                <w:sz w:val="24"/>
              </w:rPr>
              <w:t>of</w:t>
            </w:r>
            <w:r>
              <w:rPr>
                <w:spacing w:val="-1"/>
                <w:sz w:val="24"/>
              </w:rPr>
              <w:t> </w:t>
            </w:r>
            <w:r>
              <w:rPr>
                <w:spacing w:val="-5"/>
                <w:sz w:val="24"/>
              </w:rPr>
              <w:t>the</w:t>
            </w:r>
          </w:p>
          <w:p>
            <w:pPr>
              <w:pStyle w:val="TableParagraph"/>
              <w:spacing w:before="45"/>
              <w:rPr>
                <w:sz w:val="24"/>
              </w:rPr>
            </w:pPr>
          </w:p>
          <w:p>
            <w:pPr>
              <w:pStyle w:val="TableParagraph"/>
              <w:spacing w:before="1"/>
              <w:ind w:left="107"/>
              <w:rPr>
                <w:sz w:val="24"/>
              </w:rPr>
            </w:pPr>
            <w:r>
              <w:rPr>
                <w:sz w:val="24"/>
              </w:rPr>
              <w:t>performance</w:t>
            </w:r>
            <w:r>
              <w:rPr>
                <w:spacing w:val="-2"/>
                <w:sz w:val="24"/>
              </w:rPr>
              <w:t> </w:t>
            </w:r>
            <w:r>
              <w:rPr>
                <w:sz w:val="24"/>
              </w:rPr>
              <w:t>of</w:t>
            </w:r>
            <w:r>
              <w:rPr>
                <w:spacing w:val="-1"/>
                <w:sz w:val="24"/>
              </w:rPr>
              <w:t> </w:t>
            </w:r>
            <w:r>
              <w:rPr>
                <w:sz w:val="24"/>
              </w:rPr>
              <w:t>the</w:t>
            </w:r>
            <w:r>
              <w:rPr>
                <w:spacing w:val="-2"/>
                <w:sz w:val="24"/>
              </w:rPr>
              <w:t> organization</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9"/>
              <w:ind w:left="107"/>
              <w:rPr>
                <w:sz w:val="24"/>
              </w:rPr>
            </w:pPr>
            <w:r>
              <w:rPr>
                <w:spacing w:val="-5"/>
                <w:sz w:val="24"/>
              </w:rPr>
              <w:t>17</w:t>
            </w:r>
          </w:p>
        </w:tc>
        <w:tc>
          <w:tcPr>
            <w:tcW w:w="5339" w:type="dxa"/>
          </w:tcPr>
          <w:p>
            <w:pPr>
              <w:pStyle w:val="TableParagraph"/>
              <w:spacing w:line="276" w:lineRule="auto" w:before="49"/>
              <w:ind w:left="107"/>
              <w:rPr>
                <w:sz w:val="24"/>
              </w:rPr>
            </w:pPr>
            <w:r>
              <w:rPr>
                <w:sz w:val="24"/>
              </w:rPr>
              <w:t>High</w:t>
            </w:r>
            <w:r>
              <w:rPr>
                <w:spacing w:val="-6"/>
                <w:sz w:val="24"/>
              </w:rPr>
              <w:t> </w:t>
            </w:r>
            <w:r>
              <w:rPr>
                <w:sz w:val="24"/>
              </w:rPr>
              <w:t>productivity</w:t>
            </w:r>
            <w:r>
              <w:rPr>
                <w:spacing w:val="-11"/>
                <w:sz w:val="24"/>
              </w:rPr>
              <w:t> </w:t>
            </w:r>
            <w:r>
              <w:rPr>
                <w:sz w:val="24"/>
              </w:rPr>
              <w:t>has</w:t>
            </w:r>
            <w:r>
              <w:rPr>
                <w:spacing w:val="-6"/>
                <w:sz w:val="24"/>
              </w:rPr>
              <w:t> </w:t>
            </w:r>
            <w:r>
              <w:rPr>
                <w:sz w:val="24"/>
              </w:rPr>
              <w:t>been</w:t>
            </w:r>
            <w:r>
              <w:rPr>
                <w:spacing w:val="-6"/>
                <w:sz w:val="24"/>
              </w:rPr>
              <w:t> </w:t>
            </w:r>
            <w:r>
              <w:rPr>
                <w:sz w:val="24"/>
              </w:rPr>
              <w:t>achieved</w:t>
            </w:r>
            <w:r>
              <w:rPr>
                <w:spacing w:val="-6"/>
                <w:sz w:val="24"/>
              </w:rPr>
              <w:t> </w:t>
            </w:r>
            <w:r>
              <w:rPr>
                <w:sz w:val="24"/>
              </w:rPr>
              <w:t>through</w:t>
            </w:r>
            <w:r>
              <w:rPr>
                <w:spacing w:val="-6"/>
                <w:sz w:val="24"/>
              </w:rPr>
              <w:t> </w:t>
            </w:r>
            <w:r>
              <w:rPr>
                <w:sz w:val="24"/>
              </w:rPr>
              <w:t>system </w:t>
            </w:r>
            <w:r>
              <w:rPr>
                <w:spacing w:val="-2"/>
                <w:sz w:val="24"/>
              </w:rPr>
              <w:t>quality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5" w:hRule="atLeast"/>
        </w:trPr>
        <w:tc>
          <w:tcPr>
            <w:tcW w:w="629" w:type="dxa"/>
          </w:tcPr>
          <w:p>
            <w:pPr>
              <w:pStyle w:val="TableParagraph"/>
              <w:spacing w:before="47"/>
              <w:ind w:left="107"/>
              <w:rPr>
                <w:sz w:val="24"/>
              </w:rPr>
            </w:pPr>
            <w:r>
              <w:rPr>
                <w:spacing w:val="-5"/>
                <w:sz w:val="24"/>
              </w:rPr>
              <w:t>18</w:t>
            </w:r>
          </w:p>
        </w:tc>
        <w:tc>
          <w:tcPr>
            <w:tcW w:w="5339" w:type="dxa"/>
          </w:tcPr>
          <w:p>
            <w:pPr>
              <w:pStyle w:val="TableParagraph"/>
              <w:spacing w:line="276" w:lineRule="auto" w:before="47"/>
              <w:ind w:left="107"/>
              <w:rPr>
                <w:sz w:val="24"/>
              </w:rPr>
            </w:pPr>
            <w:r>
              <w:rPr>
                <w:sz w:val="24"/>
              </w:rPr>
              <w:t>Management</w:t>
            </w:r>
            <w:r>
              <w:rPr>
                <w:spacing w:val="-15"/>
                <w:sz w:val="24"/>
              </w:rPr>
              <w:t> </w:t>
            </w:r>
            <w:r>
              <w:rPr>
                <w:sz w:val="24"/>
              </w:rPr>
              <w:t>of</w:t>
            </w:r>
            <w:r>
              <w:rPr>
                <w:spacing w:val="-15"/>
                <w:sz w:val="24"/>
              </w:rPr>
              <w:t> </w:t>
            </w:r>
            <w:r>
              <w:rPr>
                <w:sz w:val="24"/>
              </w:rPr>
              <w:t>the</w:t>
            </w:r>
            <w:r>
              <w:rPr>
                <w:spacing w:val="-15"/>
                <w:sz w:val="24"/>
              </w:rPr>
              <w:t> </w:t>
            </w:r>
            <w:r>
              <w:rPr>
                <w:sz w:val="24"/>
              </w:rPr>
              <w:t>organization</w:t>
            </w:r>
            <w:r>
              <w:rPr>
                <w:spacing w:val="-15"/>
                <w:sz w:val="24"/>
              </w:rPr>
              <w:t> </w:t>
            </w:r>
            <w:r>
              <w:rPr>
                <w:sz w:val="24"/>
              </w:rPr>
              <w:t>always</w:t>
            </w:r>
            <w:r>
              <w:rPr>
                <w:spacing w:val="-15"/>
                <w:sz w:val="24"/>
              </w:rPr>
              <w:t> </w:t>
            </w:r>
            <w:r>
              <w:rPr>
                <w:sz w:val="24"/>
              </w:rPr>
              <w:t>motivate</w:t>
            </w:r>
            <w:r>
              <w:rPr>
                <w:spacing w:val="-15"/>
                <w:sz w:val="24"/>
              </w:rPr>
              <w:t> </w:t>
            </w:r>
            <w:r>
              <w:rPr>
                <w:sz w:val="24"/>
              </w:rPr>
              <w:t>their employees in order to perform efficiently.</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684" w:hRule="atLeast"/>
        </w:trPr>
        <w:tc>
          <w:tcPr>
            <w:tcW w:w="629" w:type="dxa"/>
          </w:tcPr>
          <w:p>
            <w:pPr>
              <w:pStyle w:val="TableParagraph"/>
              <w:spacing w:before="47"/>
              <w:ind w:left="107"/>
              <w:rPr>
                <w:sz w:val="24"/>
              </w:rPr>
            </w:pPr>
            <w:r>
              <w:rPr>
                <w:spacing w:val="-5"/>
                <w:sz w:val="24"/>
              </w:rPr>
              <w:t>19</w:t>
            </w:r>
          </w:p>
        </w:tc>
        <w:tc>
          <w:tcPr>
            <w:tcW w:w="5339" w:type="dxa"/>
          </w:tcPr>
          <w:p>
            <w:pPr>
              <w:pStyle w:val="TableParagraph"/>
              <w:spacing w:before="47"/>
              <w:ind w:left="107"/>
              <w:rPr>
                <w:sz w:val="24"/>
              </w:rPr>
            </w:pPr>
            <w:r>
              <w:rPr>
                <w:sz w:val="24"/>
              </w:rPr>
              <w:t>Resources</w:t>
            </w:r>
            <w:r>
              <w:rPr>
                <w:spacing w:val="-1"/>
                <w:sz w:val="24"/>
              </w:rPr>
              <w:t> </w:t>
            </w:r>
            <w:r>
              <w:rPr>
                <w:sz w:val="24"/>
              </w:rPr>
              <w:t>in</w:t>
            </w:r>
            <w:r>
              <w:rPr>
                <w:spacing w:val="-2"/>
                <w:sz w:val="24"/>
              </w:rPr>
              <w:t> </w:t>
            </w:r>
            <w:r>
              <w:rPr>
                <w:sz w:val="24"/>
              </w:rPr>
              <w:t>the</w:t>
            </w:r>
            <w:r>
              <w:rPr>
                <w:spacing w:val="-1"/>
                <w:sz w:val="24"/>
              </w:rPr>
              <w:t> </w:t>
            </w:r>
            <w:r>
              <w:rPr>
                <w:sz w:val="24"/>
              </w:rPr>
              <w:t>organization</w:t>
            </w:r>
            <w:r>
              <w:rPr>
                <w:spacing w:val="-2"/>
                <w:sz w:val="24"/>
              </w:rPr>
              <w:t> </w:t>
            </w:r>
            <w:r>
              <w:rPr>
                <w:sz w:val="24"/>
              </w:rPr>
              <w:t>are</w:t>
            </w:r>
            <w:r>
              <w:rPr>
                <w:spacing w:val="-2"/>
                <w:sz w:val="24"/>
              </w:rPr>
              <w:t> </w:t>
            </w:r>
            <w:r>
              <w:rPr>
                <w:sz w:val="24"/>
              </w:rPr>
              <w:t>been</w:t>
            </w:r>
            <w:r>
              <w:rPr>
                <w:spacing w:val="-1"/>
                <w:sz w:val="24"/>
              </w:rPr>
              <w:t> </w:t>
            </w:r>
            <w:r>
              <w:rPr>
                <w:sz w:val="24"/>
              </w:rPr>
              <w:t>well</w:t>
            </w:r>
            <w:r>
              <w:rPr>
                <w:spacing w:val="-1"/>
                <w:sz w:val="24"/>
              </w:rPr>
              <w:t> </w:t>
            </w:r>
            <w:r>
              <w:rPr>
                <w:spacing w:val="-2"/>
                <w:sz w:val="24"/>
              </w:rPr>
              <w:t>managed</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r>
        <w:trPr>
          <w:trHeight w:val="1168" w:hRule="atLeast"/>
        </w:trPr>
        <w:tc>
          <w:tcPr>
            <w:tcW w:w="629" w:type="dxa"/>
          </w:tcPr>
          <w:p>
            <w:pPr>
              <w:pStyle w:val="TableParagraph"/>
              <w:spacing w:before="49"/>
              <w:ind w:left="107"/>
              <w:rPr>
                <w:sz w:val="24"/>
              </w:rPr>
            </w:pPr>
            <w:r>
              <w:rPr>
                <w:spacing w:val="-5"/>
                <w:sz w:val="24"/>
              </w:rPr>
              <w:t>20</w:t>
            </w:r>
          </w:p>
        </w:tc>
        <w:tc>
          <w:tcPr>
            <w:tcW w:w="5339" w:type="dxa"/>
          </w:tcPr>
          <w:p>
            <w:pPr>
              <w:pStyle w:val="TableParagraph"/>
              <w:spacing w:line="276" w:lineRule="auto" w:before="49"/>
              <w:ind w:left="107"/>
              <w:rPr>
                <w:sz w:val="24"/>
              </w:rPr>
            </w:pPr>
            <w:r>
              <w:rPr>
                <w:sz w:val="24"/>
              </w:rPr>
              <w:t>Employees</w:t>
            </w:r>
            <w:r>
              <w:rPr>
                <w:spacing w:val="80"/>
                <w:sz w:val="24"/>
              </w:rPr>
              <w:t> </w:t>
            </w:r>
            <w:r>
              <w:rPr>
                <w:sz w:val="24"/>
              </w:rPr>
              <w:t>are</w:t>
            </w:r>
            <w:r>
              <w:rPr>
                <w:spacing w:val="80"/>
                <w:sz w:val="24"/>
              </w:rPr>
              <w:t> </w:t>
            </w:r>
            <w:r>
              <w:rPr>
                <w:sz w:val="24"/>
              </w:rPr>
              <w:t>been</w:t>
            </w:r>
            <w:r>
              <w:rPr>
                <w:spacing w:val="80"/>
                <w:sz w:val="24"/>
              </w:rPr>
              <w:t> </w:t>
            </w:r>
            <w:r>
              <w:rPr>
                <w:sz w:val="24"/>
              </w:rPr>
              <w:t>satisfied</w:t>
            </w:r>
            <w:r>
              <w:rPr>
                <w:spacing w:val="80"/>
                <w:sz w:val="24"/>
              </w:rPr>
              <w:t> </w:t>
            </w:r>
            <w:r>
              <w:rPr>
                <w:sz w:val="24"/>
              </w:rPr>
              <w:t>with</w:t>
            </w:r>
            <w:r>
              <w:rPr>
                <w:spacing w:val="80"/>
                <w:sz w:val="24"/>
              </w:rPr>
              <w:t> </w:t>
            </w:r>
            <w:r>
              <w:rPr>
                <w:sz w:val="24"/>
              </w:rPr>
              <w:t>the</w:t>
            </w:r>
            <w:r>
              <w:rPr>
                <w:spacing w:val="80"/>
                <w:sz w:val="24"/>
              </w:rPr>
              <w:t> </w:t>
            </w:r>
            <w:r>
              <w:rPr>
                <w:sz w:val="24"/>
              </w:rPr>
              <w:t>job</w:t>
            </w:r>
            <w:r>
              <w:rPr>
                <w:spacing w:val="80"/>
                <w:sz w:val="24"/>
              </w:rPr>
              <w:t> </w:t>
            </w:r>
            <w:r>
              <w:rPr>
                <w:sz w:val="24"/>
              </w:rPr>
              <w:t>tasks assigned to them</w:t>
            </w:r>
          </w:p>
        </w:tc>
        <w:tc>
          <w:tcPr>
            <w:tcW w:w="521" w:type="dxa"/>
          </w:tcPr>
          <w:p>
            <w:pPr>
              <w:pStyle w:val="TableParagraph"/>
              <w:rPr>
                <w:sz w:val="24"/>
              </w:rPr>
            </w:pPr>
          </w:p>
        </w:tc>
        <w:tc>
          <w:tcPr>
            <w:tcW w:w="528" w:type="dxa"/>
          </w:tcPr>
          <w:p>
            <w:pPr>
              <w:pStyle w:val="TableParagraph"/>
              <w:rPr>
                <w:sz w:val="24"/>
              </w:rPr>
            </w:pPr>
          </w:p>
        </w:tc>
        <w:tc>
          <w:tcPr>
            <w:tcW w:w="529" w:type="dxa"/>
          </w:tcPr>
          <w:p>
            <w:pPr>
              <w:pStyle w:val="TableParagraph"/>
              <w:rPr>
                <w:sz w:val="24"/>
              </w:rPr>
            </w:pPr>
          </w:p>
        </w:tc>
        <w:tc>
          <w:tcPr>
            <w:tcW w:w="531" w:type="dxa"/>
          </w:tcPr>
          <w:p>
            <w:pPr>
              <w:pStyle w:val="TableParagraph"/>
              <w:rPr>
                <w:sz w:val="24"/>
              </w:rPr>
            </w:pPr>
          </w:p>
        </w:tc>
        <w:tc>
          <w:tcPr>
            <w:tcW w:w="557" w:type="dxa"/>
          </w:tcPr>
          <w:p>
            <w:pPr>
              <w:pStyle w:val="TableParagraph"/>
              <w:rPr>
                <w:sz w:val="24"/>
              </w:rPr>
            </w:pPr>
          </w:p>
        </w:tc>
      </w:tr>
    </w:tbl>
    <w:sectPr>
      <w:type w:val="continuous"/>
      <w:pgSz w:w="12240" w:h="15840"/>
      <w:pgMar w:header="0" w:footer="792" w:top="142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42560">
              <wp:simplePos x="0" y="0"/>
              <wp:positionH relativeFrom="page">
                <wp:posOffset>3907663</wp:posOffset>
              </wp:positionH>
              <wp:positionV relativeFrom="page">
                <wp:posOffset>9415813</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690002pt;margin-top:741.402649pt;width:14pt;height:15.3pt;mso-position-horizontal-relative:page;mso-position-vertical-relative:page;z-index:-17873920"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Letter"/>
      <w:lvlText w:val="%1."/>
      <w:lvlJc w:val="left"/>
      <w:pPr>
        <w:ind w:left="93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54" w:hanging="226"/>
      </w:pPr>
      <w:rPr>
        <w:rFonts w:hint="default"/>
        <w:lang w:val="en-US" w:eastAsia="en-US" w:bidi="ar-SA"/>
      </w:rPr>
    </w:lvl>
    <w:lvl w:ilvl="2">
      <w:start w:val="0"/>
      <w:numFmt w:val="bullet"/>
      <w:lvlText w:val="•"/>
      <w:lvlJc w:val="left"/>
      <w:pPr>
        <w:ind w:left="2768" w:hanging="226"/>
      </w:pPr>
      <w:rPr>
        <w:rFonts w:hint="default"/>
        <w:lang w:val="en-US" w:eastAsia="en-US" w:bidi="ar-SA"/>
      </w:rPr>
    </w:lvl>
    <w:lvl w:ilvl="3">
      <w:start w:val="0"/>
      <w:numFmt w:val="bullet"/>
      <w:lvlText w:val="•"/>
      <w:lvlJc w:val="left"/>
      <w:pPr>
        <w:ind w:left="3682" w:hanging="226"/>
      </w:pPr>
      <w:rPr>
        <w:rFonts w:hint="default"/>
        <w:lang w:val="en-US" w:eastAsia="en-US" w:bidi="ar-SA"/>
      </w:rPr>
    </w:lvl>
    <w:lvl w:ilvl="4">
      <w:start w:val="0"/>
      <w:numFmt w:val="bullet"/>
      <w:lvlText w:val="•"/>
      <w:lvlJc w:val="left"/>
      <w:pPr>
        <w:ind w:left="4596" w:hanging="226"/>
      </w:pPr>
      <w:rPr>
        <w:rFonts w:hint="default"/>
        <w:lang w:val="en-US" w:eastAsia="en-US" w:bidi="ar-SA"/>
      </w:rPr>
    </w:lvl>
    <w:lvl w:ilvl="5">
      <w:start w:val="0"/>
      <w:numFmt w:val="bullet"/>
      <w:lvlText w:val="•"/>
      <w:lvlJc w:val="left"/>
      <w:pPr>
        <w:ind w:left="5510" w:hanging="226"/>
      </w:pPr>
      <w:rPr>
        <w:rFonts w:hint="default"/>
        <w:lang w:val="en-US" w:eastAsia="en-US" w:bidi="ar-SA"/>
      </w:rPr>
    </w:lvl>
    <w:lvl w:ilvl="6">
      <w:start w:val="0"/>
      <w:numFmt w:val="bullet"/>
      <w:lvlText w:val="•"/>
      <w:lvlJc w:val="left"/>
      <w:pPr>
        <w:ind w:left="6424" w:hanging="226"/>
      </w:pPr>
      <w:rPr>
        <w:rFonts w:hint="default"/>
        <w:lang w:val="en-US" w:eastAsia="en-US" w:bidi="ar-SA"/>
      </w:rPr>
    </w:lvl>
    <w:lvl w:ilvl="7">
      <w:start w:val="0"/>
      <w:numFmt w:val="bullet"/>
      <w:lvlText w:val="•"/>
      <w:lvlJc w:val="left"/>
      <w:pPr>
        <w:ind w:left="7338" w:hanging="226"/>
      </w:pPr>
      <w:rPr>
        <w:rFonts w:hint="default"/>
        <w:lang w:val="en-US" w:eastAsia="en-US" w:bidi="ar-SA"/>
      </w:rPr>
    </w:lvl>
    <w:lvl w:ilvl="8">
      <w:start w:val="0"/>
      <w:numFmt w:val="bullet"/>
      <w:lvlText w:val="•"/>
      <w:lvlJc w:val="left"/>
      <w:pPr>
        <w:ind w:left="8252" w:hanging="226"/>
      </w:pPr>
      <w:rPr>
        <w:rFonts w:hint="default"/>
        <w:lang w:val="en-US" w:eastAsia="en-US" w:bidi="ar-SA"/>
      </w:rPr>
    </w:lvl>
  </w:abstractNum>
  <w:abstractNum w:abstractNumId="21">
    <w:multiLevelType w:val="hybridMultilevel"/>
    <w:lvl w:ilvl="0">
      <w:start w:val="3"/>
      <w:numFmt w:val="decimal"/>
      <w:lvlText w:val="%1."/>
      <w:lvlJc w:val="left"/>
      <w:pPr>
        <w:ind w:left="1428"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86" w:hanging="720"/>
      </w:pPr>
      <w:rPr>
        <w:rFonts w:hint="default"/>
        <w:lang w:val="en-US" w:eastAsia="en-US" w:bidi="ar-SA"/>
      </w:rPr>
    </w:lvl>
    <w:lvl w:ilvl="2">
      <w:start w:val="0"/>
      <w:numFmt w:val="bullet"/>
      <w:lvlText w:val="•"/>
      <w:lvlJc w:val="left"/>
      <w:pPr>
        <w:ind w:left="3152" w:hanging="720"/>
      </w:pPr>
      <w:rPr>
        <w:rFonts w:hint="default"/>
        <w:lang w:val="en-US" w:eastAsia="en-US" w:bidi="ar-SA"/>
      </w:rPr>
    </w:lvl>
    <w:lvl w:ilvl="3">
      <w:start w:val="0"/>
      <w:numFmt w:val="bullet"/>
      <w:lvlText w:val="•"/>
      <w:lvlJc w:val="left"/>
      <w:pPr>
        <w:ind w:left="4018" w:hanging="720"/>
      </w:pPr>
      <w:rPr>
        <w:rFonts w:hint="default"/>
        <w:lang w:val="en-US" w:eastAsia="en-US" w:bidi="ar-SA"/>
      </w:rPr>
    </w:lvl>
    <w:lvl w:ilvl="4">
      <w:start w:val="0"/>
      <w:numFmt w:val="bullet"/>
      <w:lvlText w:val="•"/>
      <w:lvlJc w:val="left"/>
      <w:pPr>
        <w:ind w:left="4884" w:hanging="720"/>
      </w:pPr>
      <w:rPr>
        <w:rFonts w:hint="default"/>
        <w:lang w:val="en-US" w:eastAsia="en-US" w:bidi="ar-SA"/>
      </w:rPr>
    </w:lvl>
    <w:lvl w:ilvl="5">
      <w:start w:val="0"/>
      <w:numFmt w:val="bullet"/>
      <w:lvlText w:val="•"/>
      <w:lvlJc w:val="left"/>
      <w:pPr>
        <w:ind w:left="5750" w:hanging="720"/>
      </w:pPr>
      <w:rPr>
        <w:rFonts w:hint="default"/>
        <w:lang w:val="en-US" w:eastAsia="en-US" w:bidi="ar-SA"/>
      </w:rPr>
    </w:lvl>
    <w:lvl w:ilvl="6">
      <w:start w:val="0"/>
      <w:numFmt w:val="bullet"/>
      <w:lvlText w:val="•"/>
      <w:lvlJc w:val="left"/>
      <w:pPr>
        <w:ind w:left="6616" w:hanging="720"/>
      </w:pPr>
      <w:rPr>
        <w:rFonts w:hint="default"/>
        <w:lang w:val="en-US" w:eastAsia="en-US" w:bidi="ar-SA"/>
      </w:rPr>
    </w:lvl>
    <w:lvl w:ilvl="7">
      <w:start w:val="0"/>
      <w:numFmt w:val="bullet"/>
      <w:lvlText w:val="•"/>
      <w:lvlJc w:val="left"/>
      <w:pPr>
        <w:ind w:left="7482" w:hanging="720"/>
      </w:pPr>
      <w:rPr>
        <w:rFonts w:hint="default"/>
        <w:lang w:val="en-US" w:eastAsia="en-US" w:bidi="ar-SA"/>
      </w:rPr>
    </w:lvl>
    <w:lvl w:ilvl="8">
      <w:start w:val="0"/>
      <w:numFmt w:val="bullet"/>
      <w:lvlText w:val="•"/>
      <w:lvlJc w:val="left"/>
      <w:pPr>
        <w:ind w:left="8348" w:hanging="720"/>
      </w:pPr>
      <w:rPr>
        <w:rFonts w:hint="default"/>
        <w:lang w:val="en-US" w:eastAsia="en-US" w:bidi="ar-SA"/>
      </w:rPr>
    </w:lvl>
  </w:abstractNum>
  <w:abstractNum w:abstractNumId="20">
    <w:multiLevelType w:val="hybridMultilevel"/>
    <w:lvl w:ilvl="0">
      <w:start w:val="1"/>
      <w:numFmt w:val="decimal"/>
      <w:lvlText w:val="%1."/>
      <w:lvlJc w:val="left"/>
      <w:pPr>
        <w:ind w:left="1428"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86" w:hanging="720"/>
      </w:pPr>
      <w:rPr>
        <w:rFonts w:hint="default"/>
        <w:lang w:val="en-US" w:eastAsia="en-US" w:bidi="ar-SA"/>
      </w:rPr>
    </w:lvl>
    <w:lvl w:ilvl="2">
      <w:start w:val="0"/>
      <w:numFmt w:val="bullet"/>
      <w:lvlText w:val="•"/>
      <w:lvlJc w:val="left"/>
      <w:pPr>
        <w:ind w:left="3152" w:hanging="720"/>
      </w:pPr>
      <w:rPr>
        <w:rFonts w:hint="default"/>
        <w:lang w:val="en-US" w:eastAsia="en-US" w:bidi="ar-SA"/>
      </w:rPr>
    </w:lvl>
    <w:lvl w:ilvl="3">
      <w:start w:val="0"/>
      <w:numFmt w:val="bullet"/>
      <w:lvlText w:val="•"/>
      <w:lvlJc w:val="left"/>
      <w:pPr>
        <w:ind w:left="4018" w:hanging="720"/>
      </w:pPr>
      <w:rPr>
        <w:rFonts w:hint="default"/>
        <w:lang w:val="en-US" w:eastAsia="en-US" w:bidi="ar-SA"/>
      </w:rPr>
    </w:lvl>
    <w:lvl w:ilvl="4">
      <w:start w:val="0"/>
      <w:numFmt w:val="bullet"/>
      <w:lvlText w:val="•"/>
      <w:lvlJc w:val="left"/>
      <w:pPr>
        <w:ind w:left="4884" w:hanging="720"/>
      </w:pPr>
      <w:rPr>
        <w:rFonts w:hint="default"/>
        <w:lang w:val="en-US" w:eastAsia="en-US" w:bidi="ar-SA"/>
      </w:rPr>
    </w:lvl>
    <w:lvl w:ilvl="5">
      <w:start w:val="0"/>
      <w:numFmt w:val="bullet"/>
      <w:lvlText w:val="•"/>
      <w:lvlJc w:val="left"/>
      <w:pPr>
        <w:ind w:left="5750" w:hanging="720"/>
      </w:pPr>
      <w:rPr>
        <w:rFonts w:hint="default"/>
        <w:lang w:val="en-US" w:eastAsia="en-US" w:bidi="ar-SA"/>
      </w:rPr>
    </w:lvl>
    <w:lvl w:ilvl="6">
      <w:start w:val="0"/>
      <w:numFmt w:val="bullet"/>
      <w:lvlText w:val="•"/>
      <w:lvlJc w:val="left"/>
      <w:pPr>
        <w:ind w:left="6616" w:hanging="720"/>
      </w:pPr>
      <w:rPr>
        <w:rFonts w:hint="default"/>
        <w:lang w:val="en-US" w:eastAsia="en-US" w:bidi="ar-SA"/>
      </w:rPr>
    </w:lvl>
    <w:lvl w:ilvl="7">
      <w:start w:val="0"/>
      <w:numFmt w:val="bullet"/>
      <w:lvlText w:val="•"/>
      <w:lvlJc w:val="left"/>
      <w:pPr>
        <w:ind w:left="7482" w:hanging="720"/>
      </w:pPr>
      <w:rPr>
        <w:rFonts w:hint="default"/>
        <w:lang w:val="en-US" w:eastAsia="en-US" w:bidi="ar-SA"/>
      </w:rPr>
    </w:lvl>
    <w:lvl w:ilvl="8">
      <w:start w:val="0"/>
      <w:numFmt w:val="bullet"/>
      <w:lvlText w:val="•"/>
      <w:lvlJc w:val="left"/>
      <w:pPr>
        <w:ind w:left="8348" w:hanging="720"/>
      </w:pPr>
      <w:rPr>
        <w:rFonts w:hint="default"/>
        <w:lang w:val="en-US" w:eastAsia="en-US" w:bidi="ar-SA"/>
      </w:rPr>
    </w:lvl>
  </w:abstractNum>
  <w:abstractNum w:abstractNumId="19">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8">
    <w:multiLevelType w:val="hybridMultilevel"/>
    <w:lvl w:ilvl="0">
      <w:start w:val="5"/>
      <w:numFmt w:val="decimal"/>
      <w:lvlText w:val="%1"/>
      <w:lvlJc w:val="left"/>
      <w:pPr>
        <w:ind w:left="651" w:hanging="301"/>
        <w:jc w:val="left"/>
      </w:pPr>
      <w:rPr>
        <w:rFonts w:hint="default"/>
        <w:lang w:val="en-US" w:eastAsia="en-US" w:bidi="ar-SA"/>
      </w:rPr>
    </w:lvl>
    <w:lvl w:ilvl="1">
      <w:start w:val="1"/>
      <w:numFmt w:val="decimal"/>
      <w:lvlText w:val="%1.%2"/>
      <w:lvlJc w:val="left"/>
      <w:pPr>
        <w:ind w:left="651" w:hanging="30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44" w:hanging="301"/>
      </w:pPr>
      <w:rPr>
        <w:rFonts w:hint="default"/>
        <w:lang w:val="en-US" w:eastAsia="en-US" w:bidi="ar-SA"/>
      </w:rPr>
    </w:lvl>
    <w:lvl w:ilvl="3">
      <w:start w:val="0"/>
      <w:numFmt w:val="bullet"/>
      <w:lvlText w:val="•"/>
      <w:lvlJc w:val="left"/>
      <w:pPr>
        <w:ind w:left="3486" w:hanging="301"/>
      </w:pPr>
      <w:rPr>
        <w:rFonts w:hint="default"/>
        <w:lang w:val="en-US" w:eastAsia="en-US" w:bidi="ar-SA"/>
      </w:rPr>
    </w:lvl>
    <w:lvl w:ilvl="4">
      <w:start w:val="0"/>
      <w:numFmt w:val="bullet"/>
      <w:lvlText w:val="•"/>
      <w:lvlJc w:val="left"/>
      <w:pPr>
        <w:ind w:left="4428" w:hanging="301"/>
      </w:pPr>
      <w:rPr>
        <w:rFonts w:hint="default"/>
        <w:lang w:val="en-US" w:eastAsia="en-US" w:bidi="ar-SA"/>
      </w:rPr>
    </w:lvl>
    <w:lvl w:ilvl="5">
      <w:start w:val="0"/>
      <w:numFmt w:val="bullet"/>
      <w:lvlText w:val="•"/>
      <w:lvlJc w:val="left"/>
      <w:pPr>
        <w:ind w:left="5370" w:hanging="301"/>
      </w:pPr>
      <w:rPr>
        <w:rFonts w:hint="default"/>
        <w:lang w:val="en-US" w:eastAsia="en-US" w:bidi="ar-SA"/>
      </w:rPr>
    </w:lvl>
    <w:lvl w:ilvl="6">
      <w:start w:val="0"/>
      <w:numFmt w:val="bullet"/>
      <w:lvlText w:val="•"/>
      <w:lvlJc w:val="left"/>
      <w:pPr>
        <w:ind w:left="6312" w:hanging="301"/>
      </w:pPr>
      <w:rPr>
        <w:rFonts w:hint="default"/>
        <w:lang w:val="en-US" w:eastAsia="en-US" w:bidi="ar-SA"/>
      </w:rPr>
    </w:lvl>
    <w:lvl w:ilvl="7">
      <w:start w:val="0"/>
      <w:numFmt w:val="bullet"/>
      <w:lvlText w:val="•"/>
      <w:lvlJc w:val="left"/>
      <w:pPr>
        <w:ind w:left="7254" w:hanging="301"/>
      </w:pPr>
      <w:rPr>
        <w:rFonts w:hint="default"/>
        <w:lang w:val="en-US" w:eastAsia="en-US" w:bidi="ar-SA"/>
      </w:rPr>
    </w:lvl>
    <w:lvl w:ilvl="8">
      <w:start w:val="0"/>
      <w:numFmt w:val="bullet"/>
      <w:lvlText w:val="•"/>
      <w:lvlJc w:val="left"/>
      <w:pPr>
        <w:ind w:left="8196" w:hanging="301"/>
      </w:pPr>
      <w:rPr>
        <w:rFonts w:hint="default"/>
        <w:lang w:val="en-US" w:eastAsia="en-US" w:bidi="ar-SA"/>
      </w:rPr>
    </w:lvl>
  </w:abstractNum>
  <w:abstractNum w:abstractNumId="17">
    <w:multiLevelType w:val="hybridMultilevel"/>
    <w:lvl w:ilvl="0">
      <w:start w:val="1"/>
      <w:numFmt w:val="lowerLetter"/>
      <w:lvlText w:val="%1."/>
      <w:lvlJc w:val="left"/>
      <w:pPr>
        <w:ind w:left="1800" w:hanging="21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628" w:hanging="212"/>
      </w:pPr>
      <w:rPr>
        <w:rFonts w:hint="default"/>
        <w:lang w:val="en-US" w:eastAsia="en-US" w:bidi="ar-SA"/>
      </w:rPr>
    </w:lvl>
    <w:lvl w:ilvl="2">
      <w:start w:val="0"/>
      <w:numFmt w:val="bullet"/>
      <w:lvlText w:val="•"/>
      <w:lvlJc w:val="left"/>
      <w:pPr>
        <w:ind w:left="3456" w:hanging="212"/>
      </w:pPr>
      <w:rPr>
        <w:rFonts w:hint="default"/>
        <w:lang w:val="en-US" w:eastAsia="en-US" w:bidi="ar-SA"/>
      </w:rPr>
    </w:lvl>
    <w:lvl w:ilvl="3">
      <w:start w:val="0"/>
      <w:numFmt w:val="bullet"/>
      <w:lvlText w:val="•"/>
      <w:lvlJc w:val="left"/>
      <w:pPr>
        <w:ind w:left="4284" w:hanging="212"/>
      </w:pPr>
      <w:rPr>
        <w:rFonts w:hint="default"/>
        <w:lang w:val="en-US" w:eastAsia="en-US" w:bidi="ar-SA"/>
      </w:rPr>
    </w:lvl>
    <w:lvl w:ilvl="4">
      <w:start w:val="0"/>
      <w:numFmt w:val="bullet"/>
      <w:lvlText w:val="•"/>
      <w:lvlJc w:val="left"/>
      <w:pPr>
        <w:ind w:left="5112" w:hanging="212"/>
      </w:pPr>
      <w:rPr>
        <w:rFonts w:hint="default"/>
        <w:lang w:val="en-US" w:eastAsia="en-US" w:bidi="ar-SA"/>
      </w:rPr>
    </w:lvl>
    <w:lvl w:ilvl="5">
      <w:start w:val="0"/>
      <w:numFmt w:val="bullet"/>
      <w:lvlText w:val="•"/>
      <w:lvlJc w:val="left"/>
      <w:pPr>
        <w:ind w:left="5940" w:hanging="212"/>
      </w:pPr>
      <w:rPr>
        <w:rFonts w:hint="default"/>
        <w:lang w:val="en-US" w:eastAsia="en-US" w:bidi="ar-SA"/>
      </w:rPr>
    </w:lvl>
    <w:lvl w:ilvl="6">
      <w:start w:val="0"/>
      <w:numFmt w:val="bullet"/>
      <w:lvlText w:val="•"/>
      <w:lvlJc w:val="left"/>
      <w:pPr>
        <w:ind w:left="6768" w:hanging="212"/>
      </w:pPr>
      <w:rPr>
        <w:rFonts w:hint="default"/>
        <w:lang w:val="en-US" w:eastAsia="en-US" w:bidi="ar-SA"/>
      </w:rPr>
    </w:lvl>
    <w:lvl w:ilvl="7">
      <w:start w:val="0"/>
      <w:numFmt w:val="bullet"/>
      <w:lvlText w:val="•"/>
      <w:lvlJc w:val="left"/>
      <w:pPr>
        <w:ind w:left="7596" w:hanging="212"/>
      </w:pPr>
      <w:rPr>
        <w:rFonts w:hint="default"/>
        <w:lang w:val="en-US" w:eastAsia="en-US" w:bidi="ar-SA"/>
      </w:rPr>
    </w:lvl>
    <w:lvl w:ilvl="8">
      <w:start w:val="0"/>
      <w:numFmt w:val="bullet"/>
      <w:lvlText w:val="•"/>
      <w:lvlJc w:val="left"/>
      <w:pPr>
        <w:ind w:left="8424" w:hanging="212"/>
      </w:pPr>
      <w:rPr>
        <w:rFonts w:hint="default"/>
        <w:lang w:val="en-US" w:eastAsia="en-US" w:bidi="ar-SA"/>
      </w:rPr>
    </w:lvl>
  </w:abstractNum>
  <w:abstractNum w:abstractNumId="16">
    <w:multiLevelType w:val="hybridMultilevel"/>
    <w:lvl w:ilvl="0">
      <w:start w:val="1"/>
      <w:numFmt w:val="lowerLetter"/>
      <w:lvlText w:val="%1."/>
      <w:lvlJc w:val="left"/>
      <w:pPr>
        <w:ind w:left="1394" w:hanging="2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268" w:hanging="240"/>
      </w:pPr>
      <w:rPr>
        <w:rFonts w:hint="default"/>
        <w:lang w:val="en-US" w:eastAsia="en-US" w:bidi="ar-SA"/>
      </w:rPr>
    </w:lvl>
    <w:lvl w:ilvl="2">
      <w:start w:val="0"/>
      <w:numFmt w:val="bullet"/>
      <w:lvlText w:val="•"/>
      <w:lvlJc w:val="left"/>
      <w:pPr>
        <w:ind w:left="3136" w:hanging="240"/>
      </w:pPr>
      <w:rPr>
        <w:rFonts w:hint="default"/>
        <w:lang w:val="en-US" w:eastAsia="en-US" w:bidi="ar-SA"/>
      </w:rPr>
    </w:lvl>
    <w:lvl w:ilvl="3">
      <w:start w:val="0"/>
      <w:numFmt w:val="bullet"/>
      <w:lvlText w:val="•"/>
      <w:lvlJc w:val="left"/>
      <w:pPr>
        <w:ind w:left="4004" w:hanging="240"/>
      </w:pPr>
      <w:rPr>
        <w:rFonts w:hint="default"/>
        <w:lang w:val="en-US" w:eastAsia="en-US" w:bidi="ar-SA"/>
      </w:rPr>
    </w:lvl>
    <w:lvl w:ilvl="4">
      <w:start w:val="0"/>
      <w:numFmt w:val="bullet"/>
      <w:lvlText w:val="•"/>
      <w:lvlJc w:val="left"/>
      <w:pPr>
        <w:ind w:left="4872" w:hanging="240"/>
      </w:pPr>
      <w:rPr>
        <w:rFonts w:hint="default"/>
        <w:lang w:val="en-US" w:eastAsia="en-US" w:bidi="ar-SA"/>
      </w:rPr>
    </w:lvl>
    <w:lvl w:ilvl="5">
      <w:start w:val="0"/>
      <w:numFmt w:val="bullet"/>
      <w:lvlText w:val="•"/>
      <w:lvlJc w:val="left"/>
      <w:pPr>
        <w:ind w:left="5740" w:hanging="240"/>
      </w:pPr>
      <w:rPr>
        <w:rFonts w:hint="default"/>
        <w:lang w:val="en-US" w:eastAsia="en-US" w:bidi="ar-SA"/>
      </w:rPr>
    </w:lvl>
    <w:lvl w:ilvl="6">
      <w:start w:val="0"/>
      <w:numFmt w:val="bullet"/>
      <w:lvlText w:val="•"/>
      <w:lvlJc w:val="left"/>
      <w:pPr>
        <w:ind w:left="6608" w:hanging="240"/>
      </w:pPr>
      <w:rPr>
        <w:rFonts w:hint="default"/>
        <w:lang w:val="en-US" w:eastAsia="en-US" w:bidi="ar-SA"/>
      </w:rPr>
    </w:lvl>
    <w:lvl w:ilvl="7">
      <w:start w:val="0"/>
      <w:numFmt w:val="bullet"/>
      <w:lvlText w:val="•"/>
      <w:lvlJc w:val="left"/>
      <w:pPr>
        <w:ind w:left="7476" w:hanging="240"/>
      </w:pPr>
      <w:rPr>
        <w:rFonts w:hint="default"/>
        <w:lang w:val="en-US" w:eastAsia="en-US" w:bidi="ar-SA"/>
      </w:rPr>
    </w:lvl>
    <w:lvl w:ilvl="8">
      <w:start w:val="0"/>
      <w:numFmt w:val="bullet"/>
      <w:lvlText w:val="•"/>
      <w:lvlJc w:val="left"/>
      <w:pPr>
        <w:ind w:left="8344" w:hanging="240"/>
      </w:pPr>
      <w:rPr>
        <w:rFonts w:hint="default"/>
        <w:lang w:val="en-US" w:eastAsia="en-US" w:bidi="ar-SA"/>
      </w:rPr>
    </w:lvl>
  </w:abstractNum>
  <w:abstractNum w:abstractNumId="14">
    <w:multiLevelType w:val="hybridMultilevel"/>
    <w:lvl w:ilvl="0">
      <w:start w:val="1"/>
      <w:numFmt w:val="lowerLetter"/>
      <w:lvlText w:val="%1."/>
      <w:lvlJc w:val="left"/>
      <w:pPr>
        <w:ind w:left="93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54" w:hanging="226"/>
      </w:pPr>
      <w:rPr>
        <w:rFonts w:hint="default"/>
        <w:lang w:val="en-US" w:eastAsia="en-US" w:bidi="ar-SA"/>
      </w:rPr>
    </w:lvl>
    <w:lvl w:ilvl="2">
      <w:start w:val="0"/>
      <w:numFmt w:val="bullet"/>
      <w:lvlText w:val="•"/>
      <w:lvlJc w:val="left"/>
      <w:pPr>
        <w:ind w:left="2768" w:hanging="226"/>
      </w:pPr>
      <w:rPr>
        <w:rFonts w:hint="default"/>
        <w:lang w:val="en-US" w:eastAsia="en-US" w:bidi="ar-SA"/>
      </w:rPr>
    </w:lvl>
    <w:lvl w:ilvl="3">
      <w:start w:val="0"/>
      <w:numFmt w:val="bullet"/>
      <w:lvlText w:val="•"/>
      <w:lvlJc w:val="left"/>
      <w:pPr>
        <w:ind w:left="3682" w:hanging="226"/>
      </w:pPr>
      <w:rPr>
        <w:rFonts w:hint="default"/>
        <w:lang w:val="en-US" w:eastAsia="en-US" w:bidi="ar-SA"/>
      </w:rPr>
    </w:lvl>
    <w:lvl w:ilvl="4">
      <w:start w:val="0"/>
      <w:numFmt w:val="bullet"/>
      <w:lvlText w:val="•"/>
      <w:lvlJc w:val="left"/>
      <w:pPr>
        <w:ind w:left="4596" w:hanging="226"/>
      </w:pPr>
      <w:rPr>
        <w:rFonts w:hint="default"/>
        <w:lang w:val="en-US" w:eastAsia="en-US" w:bidi="ar-SA"/>
      </w:rPr>
    </w:lvl>
    <w:lvl w:ilvl="5">
      <w:start w:val="0"/>
      <w:numFmt w:val="bullet"/>
      <w:lvlText w:val="•"/>
      <w:lvlJc w:val="left"/>
      <w:pPr>
        <w:ind w:left="5510" w:hanging="226"/>
      </w:pPr>
      <w:rPr>
        <w:rFonts w:hint="default"/>
        <w:lang w:val="en-US" w:eastAsia="en-US" w:bidi="ar-SA"/>
      </w:rPr>
    </w:lvl>
    <w:lvl w:ilvl="6">
      <w:start w:val="0"/>
      <w:numFmt w:val="bullet"/>
      <w:lvlText w:val="•"/>
      <w:lvlJc w:val="left"/>
      <w:pPr>
        <w:ind w:left="6424" w:hanging="226"/>
      </w:pPr>
      <w:rPr>
        <w:rFonts w:hint="default"/>
        <w:lang w:val="en-US" w:eastAsia="en-US" w:bidi="ar-SA"/>
      </w:rPr>
    </w:lvl>
    <w:lvl w:ilvl="7">
      <w:start w:val="0"/>
      <w:numFmt w:val="bullet"/>
      <w:lvlText w:val="•"/>
      <w:lvlJc w:val="left"/>
      <w:pPr>
        <w:ind w:left="7338" w:hanging="226"/>
      </w:pPr>
      <w:rPr>
        <w:rFonts w:hint="default"/>
        <w:lang w:val="en-US" w:eastAsia="en-US" w:bidi="ar-SA"/>
      </w:rPr>
    </w:lvl>
    <w:lvl w:ilvl="8">
      <w:start w:val="0"/>
      <w:numFmt w:val="bullet"/>
      <w:lvlText w:val="•"/>
      <w:lvlJc w:val="left"/>
      <w:pPr>
        <w:ind w:left="8252" w:hanging="226"/>
      </w:pPr>
      <w:rPr>
        <w:rFonts w:hint="default"/>
        <w:lang w:val="en-US" w:eastAsia="en-US" w:bidi="ar-SA"/>
      </w:rPr>
    </w:lvl>
  </w:abstractNum>
  <w:abstractNum w:abstractNumId="13">
    <w:multiLevelType w:val="hybridMultilevel"/>
    <w:lvl w:ilvl="0">
      <w:start w:val="1"/>
      <w:numFmt w:val="lowerLetter"/>
      <w:lvlText w:val="%1."/>
      <w:lvlJc w:val="left"/>
      <w:pPr>
        <w:ind w:left="948" w:hanging="2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54" w:hanging="240"/>
      </w:pPr>
      <w:rPr>
        <w:rFonts w:hint="default"/>
        <w:lang w:val="en-US" w:eastAsia="en-US" w:bidi="ar-SA"/>
      </w:rPr>
    </w:lvl>
    <w:lvl w:ilvl="2">
      <w:start w:val="0"/>
      <w:numFmt w:val="bullet"/>
      <w:lvlText w:val="•"/>
      <w:lvlJc w:val="left"/>
      <w:pPr>
        <w:ind w:left="2768" w:hanging="240"/>
      </w:pPr>
      <w:rPr>
        <w:rFonts w:hint="default"/>
        <w:lang w:val="en-US" w:eastAsia="en-US" w:bidi="ar-SA"/>
      </w:rPr>
    </w:lvl>
    <w:lvl w:ilvl="3">
      <w:start w:val="0"/>
      <w:numFmt w:val="bullet"/>
      <w:lvlText w:val="•"/>
      <w:lvlJc w:val="left"/>
      <w:pPr>
        <w:ind w:left="3682" w:hanging="240"/>
      </w:pPr>
      <w:rPr>
        <w:rFonts w:hint="default"/>
        <w:lang w:val="en-US" w:eastAsia="en-US" w:bidi="ar-SA"/>
      </w:rPr>
    </w:lvl>
    <w:lvl w:ilvl="4">
      <w:start w:val="0"/>
      <w:numFmt w:val="bullet"/>
      <w:lvlText w:val="•"/>
      <w:lvlJc w:val="left"/>
      <w:pPr>
        <w:ind w:left="4596" w:hanging="240"/>
      </w:pPr>
      <w:rPr>
        <w:rFonts w:hint="default"/>
        <w:lang w:val="en-US" w:eastAsia="en-US" w:bidi="ar-SA"/>
      </w:rPr>
    </w:lvl>
    <w:lvl w:ilvl="5">
      <w:start w:val="0"/>
      <w:numFmt w:val="bullet"/>
      <w:lvlText w:val="•"/>
      <w:lvlJc w:val="left"/>
      <w:pPr>
        <w:ind w:left="5510" w:hanging="240"/>
      </w:pPr>
      <w:rPr>
        <w:rFonts w:hint="default"/>
        <w:lang w:val="en-US" w:eastAsia="en-US" w:bidi="ar-SA"/>
      </w:rPr>
    </w:lvl>
    <w:lvl w:ilvl="6">
      <w:start w:val="0"/>
      <w:numFmt w:val="bullet"/>
      <w:lvlText w:val="•"/>
      <w:lvlJc w:val="left"/>
      <w:pPr>
        <w:ind w:left="6424" w:hanging="240"/>
      </w:pPr>
      <w:rPr>
        <w:rFonts w:hint="default"/>
        <w:lang w:val="en-US" w:eastAsia="en-US" w:bidi="ar-SA"/>
      </w:rPr>
    </w:lvl>
    <w:lvl w:ilvl="7">
      <w:start w:val="0"/>
      <w:numFmt w:val="bullet"/>
      <w:lvlText w:val="•"/>
      <w:lvlJc w:val="left"/>
      <w:pPr>
        <w:ind w:left="7338" w:hanging="240"/>
      </w:pPr>
      <w:rPr>
        <w:rFonts w:hint="default"/>
        <w:lang w:val="en-US" w:eastAsia="en-US" w:bidi="ar-SA"/>
      </w:rPr>
    </w:lvl>
    <w:lvl w:ilvl="8">
      <w:start w:val="0"/>
      <w:numFmt w:val="bullet"/>
      <w:lvlText w:val="•"/>
      <w:lvlJc w:val="left"/>
      <w:pPr>
        <w:ind w:left="8252" w:hanging="240"/>
      </w:pPr>
      <w:rPr>
        <w:rFonts w:hint="default"/>
        <w:lang w:val="en-US" w:eastAsia="en-US" w:bidi="ar-SA"/>
      </w:rPr>
    </w:lvl>
  </w:abstractNum>
  <w:abstractNum w:abstractNumId="12">
    <w:multiLevelType w:val="hybridMultilevel"/>
    <w:lvl w:ilvl="0">
      <w:start w:val="1"/>
      <w:numFmt w:val="lowerLetter"/>
      <w:lvlText w:val="%1."/>
      <w:lvlJc w:val="left"/>
      <w:pPr>
        <w:ind w:left="708"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638" w:hanging="226"/>
      </w:pPr>
      <w:rPr>
        <w:rFonts w:hint="default"/>
        <w:lang w:val="en-US" w:eastAsia="en-US" w:bidi="ar-SA"/>
      </w:rPr>
    </w:lvl>
    <w:lvl w:ilvl="2">
      <w:start w:val="0"/>
      <w:numFmt w:val="bullet"/>
      <w:lvlText w:val="•"/>
      <w:lvlJc w:val="left"/>
      <w:pPr>
        <w:ind w:left="2576" w:hanging="226"/>
      </w:pPr>
      <w:rPr>
        <w:rFonts w:hint="default"/>
        <w:lang w:val="en-US" w:eastAsia="en-US" w:bidi="ar-SA"/>
      </w:rPr>
    </w:lvl>
    <w:lvl w:ilvl="3">
      <w:start w:val="0"/>
      <w:numFmt w:val="bullet"/>
      <w:lvlText w:val="•"/>
      <w:lvlJc w:val="left"/>
      <w:pPr>
        <w:ind w:left="3514" w:hanging="226"/>
      </w:pPr>
      <w:rPr>
        <w:rFonts w:hint="default"/>
        <w:lang w:val="en-US" w:eastAsia="en-US" w:bidi="ar-SA"/>
      </w:rPr>
    </w:lvl>
    <w:lvl w:ilvl="4">
      <w:start w:val="0"/>
      <w:numFmt w:val="bullet"/>
      <w:lvlText w:val="•"/>
      <w:lvlJc w:val="left"/>
      <w:pPr>
        <w:ind w:left="4452" w:hanging="226"/>
      </w:pPr>
      <w:rPr>
        <w:rFonts w:hint="default"/>
        <w:lang w:val="en-US" w:eastAsia="en-US" w:bidi="ar-SA"/>
      </w:rPr>
    </w:lvl>
    <w:lvl w:ilvl="5">
      <w:start w:val="0"/>
      <w:numFmt w:val="bullet"/>
      <w:lvlText w:val="•"/>
      <w:lvlJc w:val="left"/>
      <w:pPr>
        <w:ind w:left="5390" w:hanging="226"/>
      </w:pPr>
      <w:rPr>
        <w:rFonts w:hint="default"/>
        <w:lang w:val="en-US" w:eastAsia="en-US" w:bidi="ar-SA"/>
      </w:rPr>
    </w:lvl>
    <w:lvl w:ilvl="6">
      <w:start w:val="0"/>
      <w:numFmt w:val="bullet"/>
      <w:lvlText w:val="•"/>
      <w:lvlJc w:val="left"/>
      <w:pPr>
        <w:ind w:left="6328" w:hanging="226"/>
      </w:pPr>
      <w:rPr>
        <w:rFonts w:hint="default"/>
        <w:lang w:val="en-US" w:eastAsia="en-US" w:bidi="ar-SA"/>
      </w:rPr>
    </w:lvl>
    <w:lvl w:ilvl="7">
      <w:start w:val="0"/>
      <w:numFmt w:val="bullet"/>
      <w:lvlText w:val="•"/>
      <w:lvlJc w:val="left"/>
      <w:pPr>
        <w:ind w:left="7266" w:hanging="226"/>
      </w:pPr>
      <w:rPr>
        <w:rFonts w:hint="default"/>
        <w:lang w:val="en-US" w:eastAsia="en-US" w:bidi="ar-SA"/>
      </w:rPr>
    </w:lvl>
    <w:lvl w:ilvl="8">
      <w:start w:val="0"/>
      <w:numFmt w:val="bullet"/>
      <w:lvlText w:val="•"/>
      <w:lvlJc w:val="left"/>
      <w:pPr>
        <w:ind w:left="8204" w:hanging="226"/>
      </w:pPr>
      <w:rPr>
        <w:rFonts w:hint="default"/>
        <w:lang w:val="en-US" w:eastAsia="en-US" w:bidi="ar-SA"/>
      </w:rPr>
    </w:lvl>
  </w:abstractNum>
  <w:abstractNum w:abstractNumId="11">
    <w:multiLevelType w:val="hybridMultilevel"/>
    <w:lvl w:ilvl="0">
      <w:start w:val="3"/>
      <w:numFmt w:val="decimal"/>
      <w:lvlText w:val="%1"/>
      <w:lvlJc w:val="left"/>
      <w:pPr>
        <w:ind w:left="1068" w:hanging="360"/>
        <w:jc w:val="left"/>
      </w:pPr>
      <w:rPr>
        <w:rFonts w:hint="default"/>
        <w:lang w:val="en-US" w:eastAsia="en-US" w:bidi="ar-SA"/>
      </w:rPr>
    </w:lvl>
    <w:lvl w:ilvl="1">
      <w:start w:val="1"/>
      <w:numFmt w:val="decimal"/>
      <w:lvlText w:val="%1.%2"/>
      <w:lvlJc w:val="left"/>
      <w:pPr>
        <w:ind w:left="1068" w:hanging="360"/>
        <w:jc w:val="right"/>
      </w:pPr>
      <w:rPr>
        <w:rFonts w:hint="default"/>
        <w:spacing w:val="0"/>
        <w:w w:val="100"/>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10">
    <w:multiLevelType w:val="hybridMultilevel"/>
    <w:lvl w:ilvl="0">
      <w:start w:val="1"/>
      <w:numFmt w:val="decimal"/>
      <w:lvlText w:val="%1."/>
      <w:lvlJc w:val="left"/>
      <w:pPr>
        <w:ind w:left="9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4" w:hanging="240"/>
      </w:pPr>
      <w:rPr>
        <w:rFonts w:hint="default"/>
        <w:lang w:val="en-US" w:eastAsia="en-US" w:bidi="ar-SA"/>
      </w:rPr>
    </w:lvl>
    <w:lvl w:ilvl="2">
      <w:start w:val="0"/>
      <w:numFmt w:val="bullet"/>
      <w:lvlText w:val="•"/>
      <w:lvlJc w:val="left"/>
      <w:pPr>
        <w:ind w:left="2768" w:hanging="240"/>
      </w:pPr>
      <w:rPr>
        <w:rFonts w:hint="default"/>
        <w:lang w:val="en-US" w:eastAsia="en-US" w:bidi="ar-SA"/>
      </w:rPr>
    </w:lvl>
    <w:lvl w:ilvl="3">
      <w:start w:val="0"/>
      <w:numFmt w:val="bullet"/>
      <w:lvlText w:val="•"/>
      <w:lvlJc w:val="left"/>
      <w:pPr>
        <w:ind w:left="3682" w:hanging="240"/>
      </w:pPr>
      <w:rPr>
        <w:rFonts w:hint="default"/>
        <w:lang w:val="en-US" w:eastAsia="en-US" w:bidi="ar-SA"/>
      </w:rPr>
    </w:lvl>
    <w:lvl w:ilvl="4">
      <w:start w:val="0"/>
      <w:numFmt w:val="bullet"/>
      <w:lvlText w:val="•"/>
      <w:lvlJc w:val="left"/>
      <w:pPr>
        <w:ind w:left="4596" w:hanging="240"/>
      </w:pPr>
      <w:rPr>
        <w:rFonts w:hint="default"/>
        <w:lang w:val="en-US" w:eastAsia="en-US" w:bidi="ar-SA"/>
      </w:rPr>
    </w:lvl>
    <w:lvl w:ilvl="5">
      <w:start w:val="0"/>
      <w:numFmt w:val="bullet"/>
      <w:lvlText w:val="•"/>
      <w:lvlJc w:val="left"/>
      <w:pPr>
        <w:ind w:left="5510" w:hanging="240"/>
      </w:pPr>
      <w:rPr>
        <w:rFonts w:hint="default"/>
        <w:lang w:val="en-US" w:eastAsia="en-US" w:bidi="ar-SA"/>
      </w:rPr>
    </w:lvl>
    <w:lvl w:ilvl="6">
      <w:start w:val="0"/>
      <w:numFmt w:val="bullet"/>
      <w:lvlText w:val="•"/>
      <w:lvlJc w:val="left"/>
      <w:pPr>
        <w:ind w:left="6424" w:hanging="240"/>
      </w:pPr>
      <w:rPr>
        <w:rFonts w:hint="default"/>
        <w:lang w:val="en-US" w:eastAsia="en-US" w:bidi="ar-SA"/>
      </w:rPr>
    </w:lvl>
    <w:lvl w:ilvl="7">
      <w:start w:val="0"/>
      <w:numFmt w:val="bullet"/>
      <w:lvlText w:val="•"/>
      <w:lvlJc w:val="left"/>
      <w:pPr>
        <w:ind w:left="7338" w:hanging="240"/>
      </w:pPr>
      <w:rPr>
        <w:rFonts w:hint="default"/>
        <w:lang w:val="en-US" w:eastAsia="en-US" w:bidi="ar-SA"/>
      </w:rPr>
    </w:lvl>
    <w:lvl w:ilvl="8">
      <w:start w:val="0"/>
      <w:numFmt w:val="bullet"/>
      <w:lvlText w:val="•"/>
      <w:lvlJc w:val="left"/>
      <w:pPr>
        <w:ind w:left="8252" w:hanging="240"/>
      </w:pPr>
      <w:rPr>
        <w:rFonts w:hint="default"/>
        <w:lang w:val="en-US" w:eastAsia="en-US" w:bidi="ar-SA"/>
      </w:rPr>
    </w:lvl>
  </w:abstractNum>
  <w:abstractNum w:abstractNumId="9">
    <w:multiLevelType w:val="hybridMultilevel"/>
    <w:lvl w:ilvl="0">
      <w:start w:val="1"/>
      <w:numFmt w:val="decimal"/>
      <w:lvlText w:val="%1."/>
      <w:lvlJc w:val="left"/>
      <w:pPr>
        <w:ind w:left="9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4" w:hanging="240"/>
      </w:pPr>
      <w:rPr>
        <w:rFonts w:hint="default"/>
        <w:lang w:val="en-US" w:eastAsia="en-US" w:bidi="ar-SA"/>
      </w:rPr>
    </w:lvl>
    <w:lvl w:ilvl="2">
      <w:start w:val="0"/>
      <w:numFmt w:val="bullet"/>
      <w:lvlText w:val="•"/>
      <w:lvlJc w:val="left"/>
      <w:pPr>
        <w:ind w:left="2768" w:hanging="240"/>
      </w:pPr>
      <w:rPr>
        <w:rFonts w:hint="default"/>
        <w:lang w:val="en-US" w:eastAsia="en-US" w:bidi="ar-SA"/>
      </w:rPr>
    </w:lvl>
    <w:lvl w:ilvl="3">
      <w:start w:val="0"/>
      <w:numFmt w:val="bullet"/>
      <w:lvlText w:val="•"/>
      <w:lvlJc w:val="left"/>
      <w:pPr>
        <w:ind w:left="3682" w:hanging="240"/>
      </w:pPr>
      <w:rPr>
        <w:rFonts w:hint="default"/>
        <w:lang w:val="en-US" w:eastAsia="en-US" w:bidi="ar-SA"/>
      </w:rPr>
    </w:lvl>
    <w:lvl w:ilvl="4">
      <w:start w:val="0"/>
      <w:numFmt w:val="bullet"/>
      <w:lvlText w:val="•"/>
      <w:lvlJc w:val="left"/>
      <w:pPr>
        <w:ind w:left="4596" w:hanging="240"/>
      </w:pPr>
      <w:rPr>
        <w:rFonts w:hint="default"/>
        <w:lang w:val="en-US" w:eastAsia="en-US" w:bidi="ar-SA"/>
      </w:rPr>
    </w:lvl>
    <w:lvl w:ilvl="5">
      <w:start w:val="0"/>
      <w:numFmt w:val="bullet"/>
      <w:lvlText w:val="•"/>
      <w:lvlJc w:val="left"/>
      <w:pPr>
        <w:ind w:left="5510" w:hanging="240"/>
      </w:pPr>
      <w:rPr>
        <w:rFonts w:hint="default"/>
        <w:lang w:val="en-US" w:eastAsia="en-US" w:bidi="ar-SA"/>
      </w:rPr>
    </w:lvl>
    <w:lvl w:ilvl="6">
      <w:start w:val="0"/>
      <w:numFmt w:val="bullet"/>
      <w:lvlText w:val="•"/>
      <w:lvlJc w:val="left"/>
      <w:pPr>
        <w:ind w:left="6424" w:hanging="240"/>
      </w:pPr>
      <w:rPr>
        <w:rFonts w:hint="default"/>
        <w:lang w:val="en-US" w:eastAsia="en-US" w:bidi="ar-SA"/>
      </w:rPr>
    </w:lvl>
    <w:lvl w:ilvl="7">
      <w:start w:val="0"/>
      <w:numFmt w:val="bullet"/>
      <w:lvlText w:val="•"/>
      <w:lvlJc w:val="left"/>
      <w:pPr>
        <w:ind w:left="7338" w:hanging="240"/>
      </w:pPr>
      <w:rPr>
        <w:rFonts w:hint="default"/>
        <w:lang w:val="en-US" w:eastAsia="en-US" w:bidi="ar-SA"/>
      </w:rPr>
    </w:lvl>
    <w:lvl w:ilvl="8">
      <w:start w:val="0"/>
      <w:numFmt w:val="bullet"/>
      <w:lvlText w:val="•"/>
      <w:lvlJc w:val="left"/>
      <w:pPr>
        <w:ind w:left="8252" w:hanging="240"/>
      </w:pPr>
      <w:rPr>
        <w:rFonts w:hint="default"/>
        <w:lang w:val="en-US" w:eastAsia="en-US" w:bidi="ar-SA"/>
      </w:rPr>
    </w:lvl>
  </w:abstractNum>
  <w:abstractNum w:abstractNumId="8">
    <w:multiLevelType w:val="hybridMultilevel"/>
    <w:lvl w:ilvl="0">
      <w:start w:val="1"/>
      <w:numFmt w:val="decimal"/>
      <w:lvlText w:val="%1."/>
      <w:lvlJc w:val="left"/>
      <w:pPr>
        <w:ind w:left="9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128"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15" w:hanging="420"/>
      </w:pPr>
      <w:rPr>
        <w:rFonts w:hint="default"/>
        <w:lang w:val="en-US" w:eastAsia="en-US" w:bidi="ar-SA"/>
      </w:rPr>
    </w:lvl>
    <w:lvl w:ilvl="3">
      <w:start w:val="0"/>
      <w:numFmt w:val="bullet"/>
      <w:lvlText w:val="•"/>
      <w:lvlJc w:val="left"/>
      <w:pPr>
        <w:ind w:left="3111" w:hanging="420"/>
      </w:pPr>
      <w:rPr>
        <w:rFonts w:hint="default"/>
        <w:lang w:val="en-US" w:eastAsia="en-US" w:bidi="ar-SA"/>
      </w:rPr>
    </w:lvl>
    <w:lvl w:ilvl="4">
      <w:start w:val="0"/>
      <w:numFmt w:val="bullet"/>
      <w:lvlText w:val="•"/>
      <w:lvlJc w:val="left"/>
      <w:pPr>
        <w:ind w:left="4106" w:hanging="420"/>
      </w:pPr>
      <w:rPr>
        <w:rFonts w:hint="default"/>
        <w:lang w:val="en-US" w:eastAsia="en-US" w:bidi="ar-SA"/>
      </w:rPr>
    </w:lvl>
    <w:lvl w:ilvl="5">
      <w:start w:val="0"/>
      <w:numFmt w:val="bullet"/>
      <w:lvlText w:val="•"/>
      <w:lvlJc w:val="left"/>
      <w:pPr>
        <w:ind w:left="5102" w:hanging="420"/>
      </w:pPr>
      <w:rPr>
        <w:rFonts w:hint="default"/>
        <w:lang w:val="en-US" w:eastAsia="en-US" w:bidi="ar-SA"/>
      </w:rPr>
    </w:lvl>
    <w:lvl w:ilvl="6">
      <w:start w:val="0"/>
      <w:numFmt w:val="bullet"/>
      <w:lvlText w:val="•"/>
      <w:lvlJc w:val="left"/>
      <w:pPr>
        <w:ind w:left="6097" w:hanging="420"/>
      </w:pPr>
      <w:rPr>
        <w:rFonts w:hint="default"/>
        <w:lang w:val="en-US" w:eastAsia="en-US" w:bidi="ar-SA"/>
      </w:rPr>
    </w:lvl>
    <w:lvl w:ilvl="7">
      <w:start w:val="0"/>
      <w:numFmt w:val="bullet"/>
      <w:lvlText w:val="•"/>
      <w:lvlJc w:val="left"/>
      <w:pPr>
        <w:ind w:left="7093" w:hanging="420"/>
      </w:pPr>
      <w:rPr>
        <w:rFonts w:hint="default"/>
        <w:lang w:val="en-US" w:eastAsia="en-US" w:bidi="ar-SA"/>
      </w:rPr>
    </w:lvl>
    <w:lvl w:ilvl="8">
      <w:start w:val="0"/>
      <w:numFmt w:val="bullet"/>
      <w:lvlText w:val="•"/>
      <w:lvlJc w:val="left"/>
      <w:pPr>
        <w:ind w:left="8088" w:hanging="420"/>
      </w:pPr>
      <w:rPr>
        <w:rFonts w:hint="default"/>
        <w:lang w:val="en-US" w:eastAsia="en-US" w:bidi="ar-SA"/>
      </w:rPr>
    </w:lvl>
  </w:abstractNum>
  <w:abstractNum w:abstractNumId="7">
    <w:multiLevelType w:val="hybridMultilevel"/>
    <w:lvl w:ilvl="0">
      <w:start w:val="2"/>
      <w:numFmt w:val="decimal"/>
      <w:lvlText w:val="%1"/>
      <w:lvlJc w:val="left"/>
      <w:pPr>
        <w:ind w:left="1080" w:hanging="372"/>
        <w:jc w:val="left"/>
      </w:pPr>
      <w:rPr>
        <w:rFonts w:hint="default"/>
        <w:lang w:val="en-US" w:eastAsia="en-US" w:bidi="ar-SA"/>
      </w:rPr>
    </w:lvl>
    <w:lvl w:ilvl="1">
      <w:start w:val="1"/>
      <w:numFmt w:val="decimal"/>
      <w:lvlText w:val="%1.%2"/>
      <w:lvlJc w:val="left"/>
      <w:pPr>
        <w:ind w:left="1080" w:hanging="37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4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204" w:hanging="540"/>
      </w:pPr>
      <w:rPr>
        <w:rFonts w:hint="default"/>
        <w:lang w:val="en-US" w:eastAsia="en-US" w:bidi="ar-SA"/>
      </w:rPr>
    </w:lvl>
    <w:lvl w:ilvl="4">
      <w:start w:val="0"/>
      <w:numFmt w:val="bullet"/>
      <w:lvlText w:val="•"/>
      <w:lvlJc w:val="left"/>
      <w:pPr>
        <w:ind w:left="4186" w:hanging="540"/>
      </w:pPr>
      <w:rPr>
        <w:rFonts w:hint="default"/>
        <w:lang w:val="en-US" w:eastAsia="en-US" w:bidi="ar-SA"/>
      </w:rPr>
    </w:lvl>
    <w:lvl w:ilvl="5">
      <w:start w:val="0"/>
      <w:numFmt w:val="bullet"/>
      <w:lvlText w:val="•"/>
      <w:lvlJc w:val="left"/>
      <w:pPr>
        <w:ind w:left="5168" w:hanging="540"/>
      </w:pPr>
      <w:rPr>
        <w:rFonts w:hint="default"/>
        <w:lang w:val="en-US" w:eastAsia="en-US" w:bidi="ar-SA"/>
      </w:rPr>
    </w:lvl>
    <w:lvl w:ilvl="6">
      <w:start w:val="0"/>
      <w:numFmt w:val="bullet"/>
      <w:lvlText w:val="•"/>
      <w:lvlJc w:val="left"/>
      <w:pPr>
        <w:ind w:left="6151" w:hanging="540"/>
      </w:pPr>
      <w:rPr>
        <w:rFonts w:hint="default"/>
        <w:lang w:val="en-US" w:eastAsia="en-US" w:bidi="ar-SA"/>
      </w:rPr>
    </w:lvl>
    <w:lvl w:ilvl="7">
      <w:start w:val="0"/>
      <w:numFmt w:val="bullet"/>
      <w:lvlText w:val="•"/>
      <w:lvlJc w:val="left"/>
      <w:pPr>
        <w:ind w:left="7133" w:hanging="540"/>
      </w:pPr>
      <w:rPr>
        <w:rFonts w:hint="default"/>
        <w:lang w:val="en-US" w:eastAsia="en-US" w:bidi="ar-SA"/>
      </w:rPr>
    </w:lvl>
    <w:lvl w:ilvl="8">
      <w:start w:val="0"/>
      <w:numFmt w:val="bullet"/>
      <w:lvlText w:val="•"/>
      <w:lvlJc w:val="left"/>
      <w:pPr>
        <w:ind w:left="8115" w:hanging="540"/>
      </w:pPr>
      <w:rPr>
        <w:rFonts w:hint="default"/>
        <w:lang w:val="en-US" w:eastAsia="en-US" w:bidi="ar-SA"/>
      </w:rPr>
    </w:lvl>
  </w:abstractNum>
  <w:abstractNum w:abstractNumId="6">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5">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right"/>
      </w:pPr>
      <w:rPr>
        <w:rFonts w:hint="default"/>
        <w:spacing w:val="0"/>
        <w:w w:val="93"/>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5"/>
      <w:numFmt w:val="decimal"/>
      <w:lvlText w:val="%1"/>
      <w:lvlJc w:val="left"/>
      <w:pPr>
        <w:ind w:left="651" w:hanging="301"/>
        <w:jc w:val="left"/>
      </w:pPr>
      <w:rPr>
        <w:rFonts w:hint="default"/>
        <w:lang w:val="en-US" w:eastAsia="en-US" w:bidi="ar-SA"/>
      </w:rPr>
    </w:lvl>
    <w:lvl w:ilvl="1">
      <w:start w:val="1"/>
      <w:numFmt w:val="decimal"/>
      <w:lvlText w:val="%1.%2"/>
      <w:lvlJc w:val="left"/>
      <w:pPr>
        <w:ind w:left="651" w:hanging="30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44" w:hanging="301"/>
      </w:pPr>
      <w:rPr>
        <w:rFonts w:hint="default"/>
        <w:lang w:val="en-US" w:eastAsia="en-US" w:bidi="ar-SA"/>
      </w:rPr>
    </w:lvl>
    <w:lvl w:ilvl="3">
      <w:start w:val="0"/>
      <w:numFmt w:val="bullet"/>
      <w:lvlText w:val="•"/>
      <w:lvlJc w:val="left"/>
      <w:pPr>
        <w:ind w:left="3486" w:hanging="301"/>
      </w:pPr>
      <w:rPr>
        <w:rFonts w:hint="default"/>
        <w:lang w:val="en-US" w:eastAsia="en-US" w:bidi="ar-SA"/>
      </w:rPr>
    </w:lvl>
    <w:lvl w:ilvl="4">
      <w:start w:val="0"/>
      <w:numFmt w:val="bullet"/>
      <w:lvlText w:val="•"/>
      <w:lvlJc w:val="left"/>
      <w:pPr>
        <w:ind w:left="4428" w:hanging="301"/>
      </w:pPr>
      <w:rPr>
        <w:rFonts w:hint="default"/>
        <w:lang w:val="en-US" w:eastAsia="en-US" w:bidi="ar-SA"/>
      </w:rPr>
    </w:lvl>
    <w:lvl w:ilvl="5">
      <w:start w:val="0"/>
      <w:numFmt w:val="bullet"/>
      <w:lvlText w:val="•"/>
      <w:lvlJc w:val="left"/>
      <w:pPr>
        <w:ind w:left="5370" w:hanging="301"/>
      </w:pPr>
      <w:rPr>
        <w:rFonts w:hint="default"/>
        <w:lang w:val="en-US" w:eastAsia="en-US" w:bidi="ar-SA"/>
      </w:rPr>
    </w:lvl>
    <w:lvl w:ilvl="6">
      <w:start w:val="0"/>
      <w:numFmt w:val="bullet"/>
      <w:lvlText w:val="•"/>
      <w:lvlJc w:val="left"/>
      <w:pPr>
        <w:ind w:left="6312" w:hanging="301"/>
      </w:pPr>
      <w:rPr>
        <w:rFonts w:hint="default"/>
        <w:lang w:val="en-US" w:eastAsia="en-US" w:bidi="ar-SA"/>
      </w:rPr>
    </w:lvl>
    <w:lvl w:ilvl="7">
      <w:start w:val="0"/>
      <w:numFmt w:val="bullet"/>
      <w:lvlText w:val="•"/>
      <w:lvlJc w:val="left"/>
      <w:pPr>
        <w:ind w:left="7254" w:hanging="301"/>
      </w:pPr>
      <w:rPr>
        <w:rFonts w:hint="default"/>
        <w:lang w:val="en-US" w:eastAsia="en-US" w:bidi="ar-SA"/>
      </w:rPr>
    </w:lvl>
    <w:lvl w:ilvl="8">
      <w:start w:val="0"/>
      <w:numFmt w:val="bullet"/>
      <w:lvlText w:val="•"/>
      <w:lvlJc w:val="left"/>
      <w:pPr>
        <w:ind w:left="8196" w:hanging="301"/>
      </w:pPr>
      <w:rPr>
        <w:rFonts w:hint="default"/>
        <w:lang w:val="en-US" w:eastAsia="en-US" w:bidi="ar-SA"/>
      </w:rPr>
    </w:lvl>
  </w:abstractNum>
  <w:abstractNum w:abstractNumId="2">
    <w:multiLevelType w:val="hybridMultilevel"/>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
    <w:multiLevelType w:val="hybridMultilevel"/>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16">
    <w:abstractNumId w:val="15"/>
  </w:num>
  <w:num w:numId="22">
    <w:abstractNumId w:val="21"/>
  </w:num>
  <w:num w:numId="21">
    <w:abstractNumId w:val="20"/>
  </w:num>
  <w:num w:numId="20">
    <w:abstractNumId w:val="19"/>
  </w:num>
  <w:num w:numId="19">
    <w:abstractNumId w:val="18"/>
  </w:num>
  <w:num w:numId="18">
    <w:abstractNumId w:val="17"/>
  </w:num>
  <w:num w:numId="17">
    <w:abstractNumId w:val="16"/>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766"/>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08"/>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08"/>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938" w:right="596"/>
      <w:jc w:val="center"/>
    </w:pPr>
    <w:rPr>
      <w:rFonts w:ascii="Arial Black" w:hAnsi="Arial Black" w:eastAsia="Arial Black" w:cs="Arial Black"/>
      <w:sz w:val="56"/>
      <w:szCs w:val="56"/>
      <w:lang w:val="en-US" w:eastAsia="en-US" w:bidi="ar-SA"/>
    </w:rPr>
  </w:style>
  <w:style w:styleId="ListParagraph" w:type="paragraph">
    <w:name w:val="List Paragraph"/>
    <w:basedOn w:val="Normal"/>
    <w:uiPriority w:val="1"/>
    <w:qFormat/>
    <w:pPr>
      <w:ind w:left="108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hyperlink" Target="http://en.allexperts.com/q/Managing-Business" TargetMode="External"/><Relationship Id="rId24" Type="http://schemas.openxmlformats.org/officeDocument/2006/relationships/hyperlink" Target="http://wwe.managmetn.help.org/plan" TargetMode="External"/><Relationship Id="rId25" Type="http://schemas.openxmlformats.org/officeDocument/2006/relationships/hyperlink" Target="http://mpra.ub.uni-muenchen.de/27545" TargetMode="External"/><Relationship Id="rId26" Type="http://schemas.openxmlformats.org/officeDocument/2006/relationships/image" Target="media/image18.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Folake Makinde</dc:creator>
  <dc:title>Microsoft Word - RAsak Kaosara</dc:title>
  <dcterms:created xsi:type="dcterms:W3CDTF">2025-09-22T15:13:34Z</dcterms:created>
  <dcterms:modified xsi:type="dcterms:W3CDTF">2025-09-22T15:13:34Z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vt:lpwstr>
  </property>
</Properties>
</file>