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30A" w:rsidRPr="00C20B01" w:rsidRDefault="0021230A" w:rsidP="0021230A">
      <w:pPr>
        <w:spacing w:line="240" w:lineRule="auto"/>
        <w:jc w:val="center"/>
        <w:rPr>
          <w:rFonts w:ascii="Times New Roman" w:hAnsi="Times New Roman" w:cs="Times New Roman"/>
          <w:b/>
          <w:sz w:val="32"/>
        </w:rPr>
      </w:pPr>
      <w:r w:rsidRPr="00C20B01">
        <w:rPr>
          <w:rFonts w:ascii="Times New Roman" w:hAnsi="Times New Roman" w:cs="Times New Roman"/>
          <w:b/>
          <w:sz w:val="32"/>
        </w:rPr>
        <w:t>IMPACT OF TIKTOK ON SOCIAL PERFORMANCE OF KWARA STATE POLYTECHNIC STUDENTS, ILORIN</w:t>
      </w:r>
    </w:p>
    <w:p w:rsidR="0021230A" w:rsidRDefault="0021230A" w:rsidP="0021230A">
      <w:pPr>
        <w:jc w:val="center"/>
        <w:rPr>
          <w:rFonts w:ascii="Times New Roman" w:hAnsi="Times New Roman" w:cs="Times New Roman"/>
          <w:b/>
          <w:sz w:val="28"/>
        </w:rPr>
      </w:pPr>
    </w:p>
    <w:p w:rsidR="0021230A" w:rsidRDefault="0021230A" w:rsidP="0021230A">
      <w:pPr>
        <w:jc w:val="center"/>
        <w:rPr>
          <w:rFonts w:ascii="Times New Roman" w:hAnsi="Times New Roman" w:cs="Times New Roman"/>
          <w:b/>
          <w:sz w:val="28"/>
        </w:rPr>
      </w:pPr>
    </w:p>
    <w:p w:rsidR="0021230A" w:rsidRDefault="0021230A" w:rsidP="0021230A">
      <w:pPr>
        <w:jc w:val="center"/>
        <w:rPr>
          <w:rFonts w:ascii="Times New Roman" w:hAnsi="Times New Roman" w:cs="Times New Roman"/>
          <w:b/>
          <w:sz w:val="28"/>
        </w:rPr>
      </w:pPr>
      <w:r>
        <w:rPr>
          <w:rFonts w:ascii="Times New Roman" w:hAnsi="Times New Roman" w:cs="Times New Roman"/>
          <w:b/>
          <w:sz w:val="28"/>
        </w:rPr>
        <w:t>BY</w:t>
      </w:r>
    </w:p>
    <w:p w:rsidR="0021230A" w:rsidRDefault="0021230A" w:rsidP="0021230A">
      <w:pPr>
        <w:rPr>
          <w:rFonts w:ascii="Times New Roman" w:hAnsi="Times New Roman" w:cs="Times New Roman"/>
          <w:b/>
          <w:sz w:val="26"/>
        </w:rPr>
      </w:pPr>
    </w:p>
    <w:p w:rsidR="00A95CDD" w:rsidRDefault="0021230A" w:rsidP="00A95CDD">
      <w:pPr>
        <w:jc w:val="center"/>
        <w:rPr>
          <w:rFonts w:ascii="Times New Roman" w:hAnsi="Times New Roman" w:cs="Times New Roman"/>
          <w:b/>
          <w:sz w:val="26"/>
        </w:rPr>
      </w:pPr>
      <w:r>
        <w:rPr>
          <w:rFonts w:ascii="Times New Roman" w:hAnsi="Times New Roman" w:cs="Times New Roman"/>
          <w:b/>
          <w:sz w:val="26"/>
        </w:rPr>
        <w:t>OYELUDE OMOTENIOLA KHALIDAT</w:t>
      </w:r>
    </w:p>
    <w:p w:rsidR="0021230A" w:rsidRDefault="0021230A" w:rsidP="00A95CDD">
      <w:pPr>
        <w:jc w:val="center"/>
        <w:rPr>
          <w:rFonts w:ascii="Times New Roman" w:hAnsi="Times New Roman" w:cs="Times New Roman"/>
          <w:b/>
          <w:sz w:val="26"/>
        </w:rPr>
      </w:pPr>
      <w:r>
        <w:rPr>
          <w:rFonts w:ascii="Times New Roman" w:hAnsi="Times New Roman" w:cs="Times New Roman"/>
          <w:b/>
          <w:sz w:val="26"/>
        </w:rPr>
        <w:t>ND/23/MAC/PT/0242</w:t>
      </w:r>
    </w:p>
    <w:p w:rsidR="0021230A" w:rsidRDefault="0021230A" w:rsidP="0021230A">
      <w:pPr>
        <w:rPr>
          <w:rFonts w:ascii="Times New Roman" w:hAnsi="Times New Roman" w:cs="Times New Roman"/>
          <w:b/>
          <w:sz w:val="26"/>
        </w:rPr>
      </w:pPr>
    </w:p>
    <w:p w:rsidR="0021230A" w:rsidRDefault="0021230A" w:rsidP="0021230A">
      <w:pPr>
        <w:jc w:val="center"/>
        <w:rPr>
          <w:b/>
          <w:sz w:val="26"/>
        </w:rPr>
      </w:pPr>
    </w:p>
    <w:p w:rsidR="0021230A" w:rsidRDefault="0021230A" w:rsidP="0021230A">
      <w:pPr>
        <w:jc w:val="center"/>
        <w:rPr>
          <w:rFonts w:ascii="Times New Roman" w:hAnsi="Times New Roman" w:cs="Times New Roman"/>
          <w:b/>
          <w:sz w:val="26"/>
        </w:rPr>
      </w:pPr>
      <w:r>
        <w:rPr>
          <w:rFonts w:ascii="Times New Roman" w:hAnsi="Times New Roman" w:cs="Times New Roman"/>
          <w:b/>
          <w:sz w:val="26"/>
        </w:rPr>
        <w:t>SUBMITTED TO:</w:t>
      </w:r>
    </w:p>
    <w:p w:rsidR="0021230A" w:rsidRPr="00D45D96" w:rsidRDefault="0021230A" w:rsidP="0021230A">
      <w:pPr>
        <w:jc w:val="center"/>
        <w:rPr>
          <w:rFonts w:ascii="Times New Roman" w:hAnsi="Times New Roman" w:cs="Times New Roman"/>
          <w:b/>
          <w:sz w:val="26"/>
        </w:rPr>
      </w:pPr>
      <w:r>
        <w:rPr>
          <w:rFonts w:ascii="Times New Roman" w:hAnsi="Times New Roman" w:cs="Times New Roman"/>
          <w:b/>
          <w:sz w:val="26"/>
        </w:rPr>
        <w:t>DEPARTMENT OF MASS COMMUNICATION INSTITUTE OF INFORMATION AND COMMUNICATION TECHNOLOGY, KWARA STATE POLYTECHNIC, ILORIN.</w:t>
      </w:r>
    </w:p>
    <w:p w:rsidR="0021230A" w:rsidRPr="00D45D96" w:rsidRDefault="0021230A" w:rsidP="0021230A">
      <w:pPr>
        <w:jc w:val="center"/>
        <w:rPr>
          <w:rFonts w:ascii="Times New Roman" w:hAnsi="Times New Roman" w:cs="Times New Roman"/>
          <w:b/>
          <w:sz w:val="26"/>
        </w:rPr>
      </w:pPr>
    </w:p>
    <w:p w:rsidR="0021230A" w:rsidRPr="00D45D96" w:rsidRDefault="0021230A" w:rsidP="0021230A">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21230A" w:rsidRDefault="0021230A" w:rsidP="0021230A">
      <w:pPr>
        <w:rPr>
          <w:rFonts w:ascii="Times New Roman" w:hAnsi="Times New Roman" w:cs="Times New Roman"/>
          <w:b/>
          <w:sz w:val="26"/>
        </w:rPr>
      </w:pPr>
    </w:p>
    <w:p w:rsidR="0021230A" w:rsidRDefault="0021230A" w:rsidP="0021230A">
      <w:pPr>
        <w:rPr>
          <w:rFonts w:ascii="Times New Roman" w:hAnsi="Times New Roman" w:cs="Times New Roman"/>
          <w:b/>
          <w:sz w:val="26"/>
        </w:rPr>
      </w:pPr>
    </w:p>
    <w:p w:rsidR="0021230A" w:rsidRDefault="0021230A" w:rsidP="0021230A">
      <w:pPr>
        <w:jc w:val="right"/>
        <w:rPr>
          <w:rFonts w:ascii="Times New Roman" w:hAnsi="Times New Roman" w:cs="Times New Roman"/>
          <w:b/>
          <w:sz w:val="32"/>
        </w:rPr>
      </w:pPr>
    </w:p>
    <w:p w:rsidR="0021230A" w:rsidRDefault="0021230A" w:rsidP="0021230A">
      <w:pPr>
        <w:jc w:val="right"/>
        <w:rPr>
          <w:rFonts w:ascii="Times New Roman" w:hAnsi="Times New Roman" w:cs="Times New Roman"/>
          <w:b/>
          <w:sz w:val="32"/>
        </w:rPr>
      </w:pPr>
    </w:p>
    <w:p w:rsidR="0021230A" w:rsidRPr="00D45D96" w:rsidRDefault="0021230A" w:rsidP="0021230A">
      <w:pPr>
        <w:jc w:val="right"/>
        <w:rPr>
          <w:rFonts w:ascii="Times New Roman" w:hAnsi="Times New Roman" w:cs="Times New Roman"/>
          <w:b/>
          <w:sz w:val="32"/>
        </w:rPr>
      </w:pPr>
      <w:r>
        <w:rPr>
          <w:rFonts w:ascii="Times New Roman" w:hAnsi="Times New Roman" w:cs="Times New Roman"/>
          <w:b/>
          <w:sz w:val="32"/>
        </w:rPr>
        <w:t>SEPTEMBER</w:t>
      </w:r>
      <w:r w:rsidRPr="00D45D96">
        <w:rPr>
          <w:rFonts w:ascii="Times New Roman" w:hAnsi="Times New Roman" w:cs="Times New Roman"/>
          <w:b/>
          <w:sz w:val="32"/>
        </w:rPr>
        <w:t>, 2025</w:t>
      </w:r>
    </w:p>
    <w:p w:rsidR="0021230A" w:rsidRDefault="0021230A" w:rsidP="0021230A">
      <w:pPr>
        <w:spacing w:after="0" w:line="480" w:lineRule="auto"/>
        <w:jc w:val="center"/>
        <w:rPr>
          <w:rFonts w:ascii="Times New Roman" w:hAnsi="Times New Roman" w:cs="Times New Roman"/>
          <w:b/>
          <w:sz w:val="26"/>
        </w:rPr>
      </w:pPr>
    </w:p>
    <w:p w:rsidR="006D7C73" w:rsidRDefault="006D7C73" w:rsidP="0021230A">
      <w:pPr>
        <w:spacing w:after="0" w:line="480" w:lineRule="auto"/>
        <w:jc w:val="center"/>
        <w:rPr>
          <w:rFonts w:ascii="Times New Roman" w:hAnsi="Times New Roman" w:cs="Times New Roman"/>
          <w:b/>
          <w:sz w:val="26"/>
        </w:rPr>
      </w:pPr>
    </w:p>
    <w:p w:rsidR="006D7C73" w:rsidRDefault="006D7C73" w:rsidP="0021230A">
      <w:pPr>
        <w:spacing w:after="0" w:line="480" w:lineRule="auto"/>
        <w:jc w:val="center"/>
        <w:rPr>
          <w:rFonts w:ascii="Times New Roman" w:hAnsi="Times New Roman" w:cs="Times New Roman"/>
          <w:b/>
          <w:sz w:val="26"/>
        </w:rPr>
      </w:pPr>
    </w:p>
    <w:p w:rsidR="0021230A" w:rsidRPr="00B45F31" w:rsidRDefault="0021230A" w:rsidP="0021230A">
      <w:pPr>
        <w:spacing w:after="0" w:line="480" w:lineRule="auto"/>
        <w:jc w:val="center"/>
        <w:rPr>
          <w:rFonts w:ascii="Times New Roman" w:hAnsi="Times New Roman" w:cs="Times New Roman"/>
          <w:b/>
          <w:sz w:val="26"/>
        </w:rPr>
      </w:pPr>
      <w:r w:rsidRPr="00B45F31">
        <w:rPr>
          <w:rFonts w:ascii="Times New Roman" w:hAnsi="Times New Roman" w:cs="Times New Roman"/>
          <w:b/>
          <w:sz w:val="26"/>
        </w:rPr>
        <w:t>CERTIFICATION</w:t>
      </w:r>
    </w:p>
    <w:p w:rsidR="0021230A" w:rsidRPr="00B45F31" w:rsidRDefault="0021230A" w:rsidP="0021230A">
      <w:pPr>
        <w:spacing w:after="0" w:line="480" w:lineRule="auto"/>
        <w:jc w:val="both"/>
        <w:rPr>
          <w:rFonts w:ascii="Times New Roman" w:hAnsi="Times New Roman" w:cs="Times New Roman"/>
          <w:sz w:val="26"/>
        </w:rPr>
      </w:pPr>
      <w:r w:rsidRPr="00B45F31">
        <w:rPr>
          <w:rFonts w:ascii="Times New Roman" w:hAnsi="Times New Roman" w:cs="Times New Roman"/>
          <w:sz w:val="26"/>
        </w:rPr>
        <w:tab/>
        <w:t>This is to certify that this project has been read and approved as meeting part of the requirements for the award of National Diploma in Mass Communication, Institute of Information and Communication Technology, Kwara State Polytechnic, Ilorin.</w:t>
      </w:r>
    </w:p>
    <w:p w:rsidR="0021230A" w:rsidRPr="00A860F4" w:rsidRDefault="0021230A" w:rsidP="0021230A">
      <w:pPr>
        <w:spacing w:after="0" w:line="480" w:lineRule="auto"/>
        <w:jc w:val="both"/>
        <w:rPr>
          <w:rFonts w:ascii="Times New Roman" w:hAnsi="Times New Roman" w:cs="Times New Roman"/>
          <w:sz w:val="42"/>
        </w:rPr>
      </w:pPr>
    </w:p>
    <w:p w:rsidR="0021230A" w:rsidRPr="00B45F31" w:rsidRDefault="0021230A" w:rsidP="0021230A">
      <w:pPr>
        <w:spacing w:after="0" w:line="480" w:lineRule="auto"/>
        <w:jc w:val="both"/>
        <w:rPr>
          <w:rFonts w:ascii="Times New Roman" w:hAnsi="Times New Roman" w:cs="Times New Roman"/>
          <w:sz w:val="26"/>
        </w:rPr>
      </w:pPr>
    </w:p>
    <w:p w:rsidR="0021230A" w:rsidRPr="00B45F31" w:rsidRDefault="0021230A" w:rsidP="0021230A">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21230A" w:rsidRPr="00B45F31" w:rsidRDefault="0021230A" w:rsidP="0021230A">
      <w:pPr>
        <w:spacing w:after="0"/>
        <w:jc w:val="both"/>
        <w:rPr>
          <w:rFonts w:ascii="Times New Roman" w:hAnsi="Times New Roman" w:cs="Times New Roman"/>
          <w:b/>
          <w:sz w:val="26"/>
        </w:rPr>
      </w:pPr>
      <w:r>
        <w:rPr>
          <w:rFonts w:ascii="Times New Roman" w:hAnsi="Times New Roman" w:cs="Times New Roman"/>
          <w:b/>
          <w:sz w:val="26"/>
        </w:rPr>
        <w:t>MALLAM KEWULERE</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 </w:t>
      </w:r>
    </w:p>
    <w:p w:rsidR="0021230A" w:rsidRPr="00B45F31" w:rsidRDefault="0021230A" w:rsidP="0021230A">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21230A" w:rsidRPr="00B45F31" w:rsidRDefault="0021230A" w:rsidP="0021230A">
      <w:pPr>
        <w:spacing w:after="0" w:line="480" w:lineRule="auto"/>
        <w:jc w:val="both"/>
        <w:rPr>
          <w:rFonts w:ascii="Times New Roman" w:hAnsi="Times New Roman" w:cs="Times New Roman"/>
          <w:sz w:val="26"/>
        </w:rPr>
      </w:pPr>
    </w:p>
    <w:p w:rsidR="0021230A" w:rsidRPr="00B45F31" w:rsidRDefault="0021230A" w:rsidP="0021230A">
      <w:pPr>
        <w:spacing w:after="0"/>
        <w:jc w:val="both"/>
        <w:rPr>
          <w:rFonts w:ascii="Times New Roman" w:hAnsi="Times New Roman" w:cs="Times New Roman"/>
          <w:sz w:val="32"/>
        </w:rPr>
      </w:pPr>
    </w:p>
    <w:p w:rsidR="0021230A" w:rsidRPr="00B45F31" w:rsidRDefault="0021230A" w:rsidP="0021230A">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21230A" w:rsidRPr="00B45F31" w:rsidRDefault="0021230A" w:rsidP="0021230A">
      <w:pPr>
        <w:spacing w:after="0"/>
        <w:jc w:val="both"/>
        <w:rPr>
          <w:rFonts w:ascii="Times New Roman" w:hAnsi="Times New Roman" w:cs="Times New Roman"/>
          <w:b/>
          <w:sz w:val="26"/>
        </w:rPr>
      </w:pPr>
      <w:r>
        <w:rPr>
          <w:rFonts w:ascii="Times New Roman" w:hAnsi="Times New Roman" w:cs="Times New Roman"/>
          <w:b/>
          <w:sz w:val="26"/>
        </w:rPr>
        <w:t>MRS. OPALEKE G. T.</w:t>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21230A" w:rsidRPr="00B45F31" w:rsidRDefault="0021230A" w:rsidP="0021230A">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21230A" w:rsidRDefault="0021230A" w:rsidP="0021230A">
      <w:pPr>
        <w:spacing w:after="0" w:line="480" w:lineRule="auto"/>
        <w:jc w:val="both"/>
        <w:rPr>
          <w:rFonts w:ascii="Times New Roman" w:hAnsi="Times New Roman" w:cs="Times New Roman"/>
          <w:sz w:val="34"/>
        </w:rPr>
      </w:pPr>
    </w:p>
    <w:p w:rsidR="0021230A" w:rsidRPr="00A860F4" w:rsidRDefault="0021230A" w:rsidP="0021230A">
      <w:pPr>
        <w:spacing w:after="0" w:line="480" w:lineRule="auto"/>
        <w:jc w:val="both"/>
        <w:rPr>
          <w:rFonts w:ascii="Times New Roman" w:hAnsi="Times New Roman" w:cs="Times New Roman"/>
          <w:sz w:val="12"/>
        </w:rPr>
      </w:pPr>
    </w:p>
    <w:p w:rsidR="0021230A" w:rsidRPr="00B45F31" w:rsidRDefault="0021230A" w:rsidP="0021230A">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21230A" w:rsidRPr="00B45F31" w:rsidRDefault="0021230A" w:rsidP="0021230A">
      <w:pPr>
        <w:spacing w:after="0"/>
        <w:jc w:val="both"/>
        <w:rPr>
          <w:rFonts w:ascii="Times New Roman" w:hAnsi="Times New Roman" w:cs="Times New Roman"/>
          <w:b/>
          <w:sz w:val="26"/>
        </w:rPr>
      </w:pPr>
      <w:r>
        <w:rPr>
          <w:rFonts w:ascii="Times New Roman" w:hAnsi="Times New Roman" w:cs="Times New Roman"/>
          <w:b/>
          <w:sz w:val="26"/>
        </w:rPr>
        <w:t>MRS. OPALEKE G.T</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t xml:space="preserve">  Date</w:t>
      </w:r>
    </w:p>
    <w:p w:rsidR="0021230A" w:rsidRPr="00B45F31" w:rsidRDefault="0021230A" w:rsidP="0021230A">
      <w:pPr>
        <w:spacing w:after="0" w:line="480" w:lineRule="auto"/>
        <w:jc w:val="both"/>
        <w:rPr>
          <w:rFonts w:ascii="Times New Roman" w:hAnsi="Times New Roman" w:cs="Times New Roman"/>
          <w:sz w:val="26"/>
        </w:rPr>
      </w:pPr>
      <w:r>
        <w:rPr>
          <w:rFonts w:ascii="Times New Roman" w:hAnsi="Times New Roman" w:cs="Times New Roman"/>
          <w:sz w:val="26"/>
        </w:rPr>
        <w:t>Head of Department</w:t>
      </w:r>
      <w:r w:rsidRPr="00B45F31">
        <w:rPr>
          <w:rFonts w:ascii="Times New Roman" w:hAnsi="Times New Roman" w:cs="Times New Roman"/>
          <w:sz w:val="26"/>
        </w:rPr>
        <w:t xml:space="preserve">  </w:t>
      </w:r>
    </w:p>
    <w:p w:rsidR="0021230A" w:rsidRDefault="0021230A" w:rsidP="0021230A">
      <w:pPr>
        <w:spacing w:after="0" w:line="480" w:lineRule="auto"/>
        <w:jc w:val="both"/>
        <w:rPr>
          <w:rFonts w:ascii="Times New Roman" w:hAnsi="Times New Roman" w:cs="Times New Roman"/>
          <w:sz w:val="26"/>
        </w:rPr>
      </w:pPr>
    </w:p>
    <w:p w:rsidR="0021230A" w:rsidRPr="00B45F31" w:rsidRDefault="0021230A" w:rsidP="0021230A">
      <w:pPr>
        <w:spacing w:after="0" w:line="480" w:lineRule="auto"/>
        <w:jc w:val="both"/>
        <w:rPr>
          <w:rFonts w:ascii="Times New Roman" w:hAnsi="Times New Roman" w:cs="Times New Roman"/>
          <w:sz w:val="26"/>
        </w:rPr>
      </w:pPr>
    </w:p>
    <w:p w:rsidR="0021230A" w:rsidRPr="00B45F31" w:rsidRDefault="0021230A" w:rsidP="0021230A">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21230A" w:rsidRPr="00B45F31" w:rsidRDefault="0021230A" w:rsidP="0021230A">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21230A" w:rsidRDefault="0021230A" w:rsidP="0021230A">
      <w:pPr>
        <w:spacing w:after="0" w:line="480" w:lineRule="auto"/>
        <w:jc w:val="center"/>
        <w:rPr>
          <w:rFonts w:ascii="Times New Roman" w:hAnsi="Times New Roman" w:cs="Times New Roman"/>
          <w:b/>
          <w:sz w:val="26"/>
        </w:rPr>
      </w:pPr>
    </w:p>
    <w:p w:rsidR="0021230A" w:rsidRDefault="0021230A" w:rsidP="0021230A">
      <w:pPr>
        <w:spacing w:after="0" w:line="480" w:lineRule="auto"/>
        <w:jc w:val="center"/>
        <w:rPr>
          <w:rFonts w:ascii="Times New Roman" w:hAnsi="Times New Roman" w:cs="Times New Roman"/>
          <w:b/>
          <w:sz w:val="26"/>
        </w:rPr>
      </w:pPr>
    </w:p>
    <w:p w:rsidR="0021230A" w:rsidRPr="00B45F31" w:rsidRDefault="0021230A" w:rsidP="0021230A">
      <w:pPr>
        <w:spacing w:after="0" w:line="480" w:lineRule="auto"/>
        <w:jc w:val="center"/>
        <w:rPr>
          <w:rFonts w:ascii="Times New Roman" w:hAnsi="Times New Roman" w:cs="Times New Roman"/>
          <w:b/>
          <w:sz w:val="26"/>
        </w:rPr>
      </w:pPr>
      <w:r w:rsidRPr="00B45F31">
        <w:rPr>
          <w:rFonts w:ascii="Times New Roman" w:hAnsi="Times New Roman" w:cs="Times New Roman"/>
          <w:b/>
          <w:sz w:val="26"/>
        </w:rPr>
        <w:t>DEDICATION</w:t>
      </w:r>
    </w:p>
    <w:p w:rsidR="0021230A" w:rsidRPr="00B45F31" w:rsidRDefault="0021230A" w:rsidP="0021230A">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especially dedicated to Almighty </w:t>
      </w:r>
      <w:r>
        <w:rPr>
          <w:rFonts w:ascii="Times New Roman" w:hAnsi="Times New Roman" w:cs="Times New Roman"/>
          <w:sz w:val="26"/>
        </w:rPr>
        <w:t>God</w:t>
      </w:r>
      <w:r w:rsidRPr="00B45F31">
        <w:rPr>
          <w:rFonts w:ascii="Times New Roman" w:hAnsi="Times New Roman" w:cs="Times New Roman"/>
          <w:sz w:val="26"/>
        </w:rPr>
        <w:t>, the Beginner and Finisher of my faith, the Sustainer of my life and who grant me the grace, knowledge and wisdom for the completion of my programme (ND) National Diploma. This also goes to my parent for their effort and support toward my success.</w:t>
      </w:r>
    </w:p>
    <w:p w:rsidR="0021230A" w:rsidRPr="00B45F31" w:rsidRDefault="0021230A" w:rsidP="0021230A">
      <w:pPr>
        <w:spacing w:after="0"/>
        <w:rPr>
          <w:rFonts w:ascii="Times New Roman" w:hAnsi="Times New Roman" w:cs="Times New Roman"/>
          <w:sz w:val="26"/>
        </w:rPr>
      </w:pPr>
      <w:r w:rsidRPr="00B45F31">
        <w:rPr>
          <w:rFonts w:ascii="Times New Roman" w:hAnsi="Times New Roman" w:cs="Times New Roman"/>
          <w:sz w:val="26"/>
        </w:rPr>
        <w:br w:type="page"/>
      </w:r>
      <w:bookmarkStart w:id="0" w:name="_GoBack"/>
      <w:bookmarkEnd w:id="0"/>
    </w:p>
    <w:p w:rsidR="0021230A" w:rsidRPr="00B45F31" w:rsidRDefault="0021230A" w:rsidP="0021230A">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21230A" w:rsidRPr="00B45F31" w:rsidRDefault="0021230A" w:rsidP="0021230A">
      <w:pPr>
        <w:spacing w:after="0" w:line="480" w:lineRule="auto"/>
        <w:jc w:val="both"/>
        <w:rPr>
          <w:rFonts w:ascii="Times New Roman" w:hAnsi="Times New Roman" w:cs="Times New Roman"/>
          <w:sz w:val="26"/>
        </w:rPr>
      </w:pPr>
      <w:r w:rsidRPr="00B45F31">
        <w:rPr>
          <w:rFonts w:ascii="Times New Roman" w:hAnsi="Times New Roman" w:cs="Times New Roman"/>
          <w:sz w:val="26"/>
        </w:rPr>
        <w:tab/>
        <w:t>All gratitude is to Almighty Allah the Giver of knowledge and the sustained of life, the Creator of heaven and earth, the Supervision, Omnipotent, Omniscience and Provider of living and non living things for this merited favour from the beginning of this program till this very moment.</w:t>
      </w:r>
    </w:p>
    <w:p w:rsidR="0021230A" w:rsidRPr="00B45F31" w:rsidRDefault="0021230A" w:rsidP="0021230A">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21230A" w:rsidRPr="00B45F31" w:rsidRDefault="0021230A" w:rsidP="0021230A">
      <w:pPr>
        <w:spacing w:after="0" w:line="480" w:lineRule="auto"/>
        <w:jc w:val="both"/>
        <w:rPr>
          <w:rFonts w:ascii="Times New Roman" w:hAnsi="Times New Roman" w:cs="Times New Roman"/>
          <w:sz w:val="26"/>
        </w:rPr>
      </w:pPr>
      <w:r w:rsidRPr="00B45F31">
        <w:rPr>
          <w:rFonts w:ascii="Times New Roman" w:hAnsi="Times New Roman" w:cs="Times New Roman"/>
          <w:sz w:val="26"/>
        </w:rPr>
        <w:tab/>
        <w:t>I appreciate the efforts of all my lecturers in the department of Mass Communication, Kwara State Polytechnic, Il</w:t>
      </w:r>
      <w:r>
        <w:rPr>
          <w:rFonts w:ascii="Times New Roman" w:hAnsi="Times New Roman" w:cs="Times New Roman"/>
          <w:sz w:val="26"/>
        </w:rPr>
        <w:t>orin Alhaji Fatiu Olohungbebe,</w:t>
      </w:r>
      <w:r w:rsidRPr="00B45F31">
        <w:rPr>
          <w:rFonts w:ascii="Times New Roman" w:hAnsi="Times New Roman" w:cs="Times New Roman"/>
          <w:sz w:val="26"/>
        </w:rPr>
        <w:t xml:space="preserve"> Mr. Yisa I.O., Mr. Ibrahim A.F., Mrs. Opaleke G.T. and my am</w:t>
      </w:r>
      <w:r>
        <w:rPr>
          <w:rFonts w:ascii="Times New Roman" w:hAnsi="Times New Roman" w:cs="Times New Roman"/>
          <w:sz w:val="26"/>
        </w:rPr>
        <w:t>iable supervisors Mr Mohammed Rufai Bako</w:t>
      </w:r>
      <w:r w:rsidRPr="00B45F31">
        <w:rPr>
          <w:rFonts w:ascii="Times New Roman" w:hAnsi="Times New Roman" w:cs="Times New Roman"/>
          <w:sz w:val="26"/>
        </w:rPr>
        <w:t>,</w:t>
      </w:r>
      <w:r>
        <w:rPr>
          <w:rFonts w:ascii="Times New Roman" w:hAnsi="Times New Roman" w:cs="Times New Roman"/>
          <w:sz w:val="26"/>
        </w:rPr>
        <w:t xml:space="preserve"> Mr Musa Muritala Bada </w:t>
      </w:r>
      <w:r w:rsidRPr="00B45F31">
        <w:rPr>
          <w:rFonts w:ascii="Times New Roman" w:hAnsi="Times New Roman" w:cs="Times New Roman"/>
          <w:sz w:val="26"/>
        </w:rPr>
        <w:t xml:space="preserve"> May Allah bless you all. (Amen).</w:t>
      </w:r>
    </w:p>
    <w:p w:rsidR="0021230A" w:rsidRPr="00B45F31" w:rsidRDefault="0021230A" w:rsidP="0021230A">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006D7C73">
        <w:rPr>
          <w:rFonts w:ascii="Times New Roman" w:hAnsi="Times New Roman" w:cs="Times New Roman"/>
          <w:sz w:val="26"/>
        </w:rPr>
        <w:t xml:space="preserve"> Oyelude</w:t>
      </w:r>
      <w:r w:rsidRPr="00B45F31">
        <w:rPr>
          <w:rFonts w:ascii="Times New Roman" w:hAnsi="Times New Roman" w:cs="Times New Roman"/>
          <w:sz w:val="26"/>
        </w:rPr>
        <w:t xml:space="preserve"> for their love, care and financial support throughout my stay in the institution.</w:t>
      </w:r>
    </w:p>
    <w:p w:rsidR="0021230A" w:rsidRPr="00845650" w:rsidRDefault="0021230A" w:rsidP="0021230A">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21230A" w:rsidRPr="00B74505" w:rsidRDefault="0021230A" w:rsidP="0021230A">
      <w:pPr>
        <w:tabs>
          <w:tab w:val="left" w:pos="0"/>
          <w:tab w:val="left" w:pos="6600"/>
        </w:tabs>
        <w:spacing w:after="0" w:line="408" w:lineRule="auto"/>
        <w:ind w:hanging="180"/>
        <w:jc w:val="center"/>
        <w:rPr>
          <w:rFonts w:ascii="Times New Roman" w:hAnsi="Times New Roman"/>
          <w:b/>
          <w:sz w:val="26"/>
          <w:szCs w:val="26"/>
        </w:rPr>
      </w:pPr>
      <w:r w:rsidRPr="00B74505">
        <w:rPr>
          <w:rFonts w:ascii="Times New Roman" w:hAnsi="Times New Roman"/>
          <w:b/>
          <w:sz w:val="26"/>
          <w:szCs w:val="26"/>
        </w:rPr>
        <w:lastRenderedPageBreak/>
        <w:t>TABLE OF CONTENTS</w:t>
      </w:r>
    </w:p>
    <w:p w:rsidR="0021230A" w:rsidRPr="00B74505" w:rsidRDefault="0021230A" w:rsidP="0021230A">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Front Page</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w:t>
      </w:r>
    </w:p>
    <w:p w:rsidR="0021230A" w:rsidRPr="00B74505" w:rsidRDefault="0021230A" w:rsidP="0021230A">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Certification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ii</w:t>
      </w:r>
    </w:p>
    <w:p w:rsidR="0021230A" w:rsidRPr="00B74505" w:rsidRDefault="0021230A" w:rsidP="0021230A">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 xml:space="preserve">Dedication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iii</w:t>
      </w:r>
      <w:r w:rsidRPr="00B74505">
        <w:rPr>
          <w:rFonts w:ascii="Times New Roman" w:hAnsi="Times New Roman"/>
          <w:sz w:val="26"/>
          <w:szCs w:val="26"/>
        </w:rPr>
        <w:tab/>
      </w:r>
    </w:p>
    <w:p w:rsidR="0021230A" w:rsidRPr="00B74505" w:rsidRDefault="0021230A" w:rsidP="0021230A">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Acknowledgement</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iv</w:t>
      </w:r>
      <w:r w:rsidRPr="00B74505">
        <w:rPr>
          <w:rFonts w:ascii="Times New Roman" w:hAnsi="Times New Roman"/>
          <w:sz w:val="26"/>
          <w:szCs w:val="26"/>
        </w:rPr>
        <w:tab/>
      </w:r>
    </w:p>
    <w:p w:rsidR="0021230A" w:rsidRPr="00B74505" w:rsidRDefault="0021230A" w:rsidP="0021230A">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 xml:space="preserve">Table of Contents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v</w:t>
      </w:r>
      <w:r w:rsidRPr="00B74505">
        <w:rPr>
          <w:rFonts w:ascii="Times New Roman" w:hAnsi="Times New Roman"/>
          <w:sz w:val="26"/>
          <w:szCs w:val="26"/>
        </w:rPr>
        <w:tab/>
        <w:t xml:space="preserve"> </w:t>
      </w:r>
    </w:p>
    <w:p w:rsidR="0021230A" w:rsidRPr="00B74505" w:rsidRDefault="0021230A" w:rsidP="0021230A">
      <w:pPr>
        <w:spacing w:after="0" w:line="408" w:lineRule="auto"/>
        <w:rPr>
          <w:rFonts w:ascii="Times New Roman" w:hAnsi="Times New Roman"/>
          <w:b/>
          <w:sz w:val="26"/>
          <w:szCs w:val="26"/>
        </w:rPr>
      </w:pPr>
      <w:r w:rsidRPr="00B74505">
        <w:rPr>
          <w:rFonts w:ascii="Times New Roman" w:hAnsi="Times New Roman"/>
          <w:b/>
          <w:sz w:val="26"/>
          <w:szCs w:val="26"/>
        </w:rPr>
        <w:t>CHAPTER ONE: INTRODUCTION</w:t>
      </w:r>
    </w:p>
    <w:p w:rsidR="0021230A" w:rsidRPr="00B74505" w:rsidRDefault="0021230A" w:rsidP="0021230A">
      <w:pPr>
        <w:spacing w:after="0" w:line="408" w:lineRule="auto"/>
        <w:rPr>
          <w:rFonts w:ascii="Times New Roman" w:hAnsi="Times New Roman"/>
          <w:sz w:val="26"/>
          <w:szCs w:val="26"/>
        </w:rPr>
      </w:pPr>
      <w:r w:rsidRPr="00B74505">
        <w:rPr>
          <w:rFonts w:ascii="Times New Roman" w:hAnsi="Times New Roman"/>
          <w:sz w:val="26"/>
          <w:szCs w:val="26"/>
        </w:rPr>
        <w:t>1.1</w:t>
      </w:r>
      <w:r w:rsidRPr="00B74505">
        <w:rPr>
          <w:rFonts w:ascii="Times New Roman" w:hAnsi="Times New Roman"/>
          <w:sz w:val="26"/>
          <w:szCs w:val="26"/>
        </w:rPr>
        <w:tab/>
        <w:t>Background to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w:t>
      </w:r>
    </w:p>
    <w:p w:rsidR="0021230A" w:rsidRPr="00B74505" w:rsidRDefault="0021230A" w:rsidP="0021230A">
      <w:pPr>
        <w:spacing w:after="0" w:line="408" w:lineRule="auto"/>
        <w:jc w:val="both"/>
        <w:rPr>
          <w:rFonts w:ascii="Times New Roman" w:hAnsi="Times New Roman"/>
          <w:sz w:val="26"/>
          <w:szCs w:val="26"/>
        </w:rPr>
      </w:pPr>
      <w:r w:rsidRPr="00B74505">
        <w:rPr>
          <w:rFonts w:ascii="Times New Roman" w:hAnsi="Times New Roman"/>
          <w:sz w:val="26"/>
          <w:szCs w:val="26"/>
        </w:rPr>
        <w:t>1.2</w:t>
      </w:r>
      <w:r w:rsidRPr="00B74505">
        <w:rPr>
          <w:rFonts w:ascii="Times New Roman" w:hAnsi="Times New Roman"/>
          <w:sz w:val="26"/>
          <w:szCs w:val="26"/>
        </w:rPr>
        <w:tab/>
        <w:t>Statement of the Problem</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6</w:t>
      </w:r>
    </w:p>
    <w:p w:rsidR="0021230A" w:rsidRPr="00B74505" w:rsidRDefault="0021230A" w:rsidP="0021230A">
      <w:pPr>
        <w:spacing w:after="0" w:line="408" w:lineRule="auto"/>
        <w:jc w:val="both"/>
        <w:rPr>
          <w:rFonts w:ascii="Times New Roman" w:hAnsi="Times New Roman"/>
          <w:sz w:val="26"/>
          <w:szCs w:val="26"/>
        </w:rPr>
      </w:pPr>
      <w:r w:rsidRPr="00B74505">
        <w:rPr>
          <w:rFonts w:ascii="Times New Roman" w:hAnsi="Times New Roman"/>
          <w:sz w:val="26"/>
          <w:szCs w:val="26"/>
        </w:rPr>
        <w:t>1.3</w:t>
      </w:r>
      <w:r w:rsidRPr="00B74505">
        <w:rPr>
          <w:rFonts w:ascii="Times New Roman" w:hAnsi="Times New Roman"/>
          <w:sz w:val="26"/>
          <w:szCs w:val="26"/>
        </w:rPr>
        <w:tab/>
        <w:t xml:space="preserve">Research Question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21230A" w:rsidRPr="00B74505" w:rsidRDefault="0021230A" w:rsidP="0021230A">
      <w:pPr>
        <w:spacing w:after="0" w:line="408" w:lineRule="auto"/>
        <w:jc w:val="both"/>
        <w:rPr>
          <w:rFonts w:ascii="Times New Roman" w:hAnsi="Times New Roman"/>
          <w:sz w:val="26"/>
          <w:szCs w:val="26"/>
        </w:rPr>
      </w:pPr>
      <w:r w:rsidRPr="00B74505">
        <w:rPr>
          <w:rFonts w:ascii="Times New Roman" w:hAnsi="Times New Roman"/>
          <w:sz w:val="26"/>
          <w:szCs w:val="26"/>
        </w:rPr>
        <w:t>1.4</w:t>
      </w:r>
      <w:r w:rsidRPr="00B74505">
        <w:rPr>
          <w:rFonts w:ascii="Times New Roman" w:hAnsi="Times New Roman"/>
          <w:sz w:val="26"/>
          <w:szCs w:val="26"/>
        </w:rPr>
        <w:tab/>
        <w:t>Objective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21230A" w:rsidRPr="00B74505" w:rsidRDefault="0021230A" w:rsidP="0021230A">
      <w:pPr>
        <w:spacing w:after="0" w:line="408" w:lineRule="auto"/>
        <w:jc w:val="both"/>
        <w:rPr>
          <w:rFonts w:ascii="Times New Roman" w:hAnsi="Times New Roman"/>
          <w:sz w:val="26"/>
          <w:szCs w:val="26"/>
        </w:rPr>
      </w:pPr>
      <w:r w:rsidRPr="00B74505">
        <w:rPr>
          <w:rFonts w:ascii="Times New Roman" w:hAnsi="Times New Roman"/>
          <w:sz w:val="26"/>
          <w:szCs w:val="26"/>
        </w:rPr>
        <w:t>1.5</w:t>
      </w:r>
      <w:r w:rsidRPr="00B74505">
        <w:rPr>
          <w:rFonts w:ascii="Times New Roman" w:hAnsi="Times New Roman"/>
          <w:sz w:val="26"/>
          <w:szCs w:val="26"/>
        </w:rPr>
        <w:tab/>
        <w:t>Significance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21230A" w:rsidRPr="00B74505" w:rsidRDefault="0021230A" w:rsidP="0021230A">
      <w:pPr>
        <w:spacing w:after="0" w:line="408" w:lineRule="auto"/>
        <w:jc w:val="both"/>
        <w:rPr>
          <w:rFonts w:ascii="Times New Roman" w:hAnsi="Times New Roman"/>
          <w:sz w:val="26"/>
          <w:szCs w:val="26"/>
        </w:rPr>
      </w:pPr>
      <w:r w:rsidRPr="00B74505">
        <w:rPr>
          <w:rFonts w:ascii="Times New Roman" w:hAnsi="Times New Roman"/>
          <w:sz w:val="26"/>
          <w:szCs w:val="26"/>
        </w:rPr>
        <w:t>1.6</w:t>
      </w:r>
      <w:r w:rsidRPr="00B74505">
        <w:rPr>
          <w:rFonts w:ascii="Times New Roman" w:hAnsi="Times New Roman"/>
          <w:sz w:val="26"/>
          <w:szCs w:val="26"/>
        </w:rPr>
        <w:tab/>
        <w:t>Scope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8</w:t>
      </w:r>
    </w:p>
    <w:p w:rsidR="0021230A" w:rsidRPr="00B74505" w:rsidRDefault="0021230A" w:rsidP="0021230A">
      <w:pPr>
        <w:spacing w:after="0" w:line="408" w:lineRule="auto"/>
        <w:jc w:val="both"/>
        <w:rPr>
          <w:rFonts w:ascii="Times New Roman" w:hAnsi="Times New Roman"/>
          <w:sz w:val="26"/>
          <w:szCs w:val="26"/>
        </w:rPr>
      </w:pPr>
      <w:r w:rsidRPr="00B74505">
        <w:rPr>
          <w:rFonts w:ascii="Times New Roman" w:hAnsi="Times New Roman"/>
          <w:sz w:val="26"/>
          <w:szCs w:val="26"/>
        </w:rPr>
        <w:t>1.8</w:t>
      </w:r>
      <w:r w:rsidRPr="00B74505">
        <w:rPr>
          <w:rFonts w:ascii="Times New Roman" w:hAnsi="Times New Roman"/>
          <w:sz w:val="26"/>
          <w:szCs w:val="26"/>
        </w:rPr>
        <w:tab/>
        <w:t xml:space="preserve">Operational Definition of Terms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8</w:t>
      </w:r>
      <w:r w:rsidRPr="00B74505">
        <w:rPr>
          <w:rFonts w:ascii="Times New Roman" w:hAnsi="Times New Roman"/>
          <w:sz w:val="26"/>
          <w:szCs w:val="26"/>
        </w:rPr>
        <w:tab/>
      </w:r>
    </w:p>
    <w:p w:rsidR="0021230A" w:rsidRPr="00B74505" w:rsidRDefault="0021230A" w:rsidP="0021230A">
      <w:pPr>
        <w:spacing w:after="0" w:line="408" w:lineRule="auto"/>
        <w:ind w:firstLine="720"/>
        <w:rPr>
          <w:rFonts w:ascii="Times New Roman" w:hAnsi="Times New Roman"/>
          <w:sz w:val="26"/>
          <w:szCs w:val="26"/>
        </w:rPr>
      </w:pPr>
      <w:r w:rsidRPr="00B74505">
        <w:rPr>
          <w:rFonts w:ascii="Times New Roman" w:hAnsi="Times New Roman"/>
          <w:sz w:val="26"/>
          <w:szCs w:val="26"/>
        </w:rPr>
        <w:t>REFERENCE</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10</w:t>
      </w:r>
    </w:p>
    <w:p w:rsidR="0021230A" w:rsidRPr="00B74505" w:rsidRDefault="0021230A" w:rsidP="0021230A">
      <w:pPr>
        <w:spacing w:after="0" w:line="408" w:lineRule="auto"/>
        <w:rPr>
          <w:rFonts w:ascii="Times New Roman" w:hAnsi="Times New Roman"/>
          <w:b/>
          <w:sz w:val="26"/>
          <w:szCs w:val="26"/>
        </w:rPr>
      </w:pPr>
      <w:r w:rsidRPr="00B74505">
        <w:rPr>
          <w:rFonts w:ascii="Times New Roman" w:hAnsi="Times New Roman"/>
          <w:b/>
          <w:sz w:val="26"/>
          <w:szCs w:val="26"/>
        </w:rPr>
        <w:t xml:space="preserve">CHAPTER TWO: </w:t>
      </w:r>
    </w:p>
    <w:p w:rsidR="0021230A" w:rsidRPr="00B74505" w:rsidRDefault="0021230A" w:rsidP="0021230A">
      <w:pPr>
        <w:spacing w:after="0" w:line="408" w:lineRule="auto"/>
        <w:rPr>
          <w:rFonts w:ascii="Times New Roman" w:hAnsi="Times New Roman"/>
          <w:b/>
          <w:sz w:val="26"/>
          <w:szCs w:val="26"/>
        </w:rPr>
      </w:pPr>
      <w:r w:rsidRPr="00B74505">
        <w:rPr>
          <w:rFonts w:ascii="Times New Roman" w:hAnsi="Times New Roman"/>
          <w:b/>
          <w:sz w:val="26"/>
          <w:szCs w:val="26"/>
        </w:rPr>
        <w:t>2.0</w:t>
      </w:r>
      <w:r w:rsidRPr="00B74505">
        <w:rPr>
          <w:rFonts w:ascii="Times New Roman" w:hAnsi="Times New Roman"/>
          <w:b/>
          <w:sz w:val="26"/>
          <w:szCs w:val="26"/>
        </w:rPr>
        <w:tab/>
        <w:t>LITERATURE REVIEW</w:t>
      </w:r>
    </w:p>
    <w:p w:rsidR="0021230A" w:rsidRPr="00B74505" w:rsidRDefault="0021230A" w:rsidP="0021230A">
      <w:pPr>
        <w:spacing w:after="0" w:line="408" w:lineRule="auto"/>
        <w:jc w:val="both"/>
        <w:rPr>
          <w:rFonts w:ascii="Times New Roman" w:hAnsi="Times New Roman"/>
          <w:sz w:val="26"/>
          <w:szCs w:val="26"/>
        </w:rPr>
      </w:pPr>
      <w:r w:rsidRPr="00B74505">
        <w:rPr>
          <w:rFonts w:ascii="Times New Roman" w:hAnsi="Times New Roman"/>
          <w:sz w:val="26"/>
          <w:szCs w:val="26"/>
        </w:rPr>
        <w:t>2.1</w:t>
      </w:r>
      <w:r w:rsidRPr="00B74505">
        <w:rPr>
          <w:rFonts w:ascii="Times New Roman" w:hAnsi="Times New Roman"/>
          <w:sz w:val="26"/>
          <w:szCs w:val="26"/>
        </w:rPr>
        <w:tab/>
        <w:t>Conceptual Frameworks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11</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2.2</w:t>
      </w:r>
      <w:r w:rsidRPr="00B74505">
        <w:rPr>
          <w:rFonts w:ascii="Times New Roman" w:hAnsi="Times New Roman" w:cs="Times New Roman"/>
          <w:sz w:val="26"/>
          <w:szCs w:val="26"/>
        </w:rPr>
        <w:tab/>
        <w:t xml:space="preserve"> Review of Related Literature</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12</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2.3</w:t>
      </w:r>
      <w:r w:rsidRPr="00B74505">
        <w:rPr>
          <w:rFonts w:ascii="Times New Roman" w:hAnsi="Times New Roman" w:cs="Times New Roman"/>
          <w:sz w:val="26"/>
          <w:szCs w:val="26"/>
        </w:rPr>
        <w:tab/>
        <w:t xml:space="preserve"> Social Media</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16</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2.4</w:t>
      </w:r>
      <w:r w:rsidRPr="00B74505">
        <w:rPr>
          <w:rFonts w:ascii="Times New Roman" w:hAnsi="Times New Roman" w:cs="Times New Roman"/>
          <w:sz w:val="26"/>
          <w:szCs w:val="26"/>
        </w:rPr>
        <w:tab/>
        <w:t>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18</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2.5</w:t>
      </w:r>
      <w:r w:rsidRPr="00B74505">
        <w:rPr>
          <w:rFonts w:ascii="Times New Roman" w:hAnsi="Times New Roman" w:cs="Times New Roman"/>
          <w:sz w:val="26"/>
          <w:szCs w:val="26"/>
        </w:rPr>
        <w:tab/>
        <w:t>Advantages of 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19</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2.6</w:t>
      </w:r>
      <w:r w:rsidRPr="00B74505">
        <w:rPr>
          <w:rFonts w:ascii="Times New Roman" w:hAnsi="Times New Roman" w:cs="Times New Roman"/>
          <w:sz w:val="26"/>
          <w:szCs w:val="26"/>
        </w:rPr>
        <w:tab/>
        <w:t xml:space="preserve"> Disadvantage of 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21</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2.7</w:t>
      </w:r>
      <w:r w:rsidRPr="00B74505">
        <w:rPr>
          <w:rFonts w:ascii="Times New Roman" w:hAnsi="Times New Roman" w:cs="Times New Roman"/>
          <w:sz w:val="26"/>
          <w:szCs w:val="26"/>
        </w:rPr>
        <w:tab/>
        <w:t>How to Grow your Tiktok Audience</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23</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2.8</w:t>
      </w:r>
      <w:r w:rsidRPr="00B74505">
        <w:rPr>
          <w:rFonts w:ascii="Times New Roman" w:hAnsi="Times New Roman" w:cs="Times New Roman"/>
          <w:sz w:val="26"/>
          <w:szCs w:val="26"/>
        </w:rPr>
        <w:tab/>
        <w:t>Theoretical Frameworks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26</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lastRenderedPageBreak/>
        <w:tab/>
        <w:t xml:space="preserve">REFERENCES </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28</w:t>
      </w:r>
    </w:p>
    <w:p w:rsidR="0021230A" w:rsidRPr="00B74505" w:rsidRDefault="0021230A" w:rsidP="0021230A">
      <w:pPr>
        <w:spacing w:after="0" w:line="408" w:lineRule="auto"/>
        <w:rPr>
          <w:rFonts w:ascii="Times New Roman" w:hAnsi="Times New Roman"/>
          <w:b/>
          <w:sz w:val="26"/>
          <w:szCs w:val="26"/>
        </w:rPr>
      </w:pPr>
      <w:r w:rsidRPr="00B74505">
        <w:rPr>
          <w:rFonts w:ascii="Times New Roman" w:hAnsi="Times New Roman"/>
          <w:b/>
          <w:sz w:val="26"/>
          <w:szCs w:val="26"/>
        </w:rPr>
        <w:t xml:space="preserve">CHAPTER THREE: </w:t>
      </w:r>
    </w:p>
    <w:p w:rsidR="0021230A" w:rsidRPr="00B74505" w:rsidRDefault="0021230A" w:rsidP="0021230A">
      <w:pPr>
        <w:spacing w:after="0" w:line="408" w:lineRule="auto"/>
        <w:rPr>
          <w:rFonts w:ascii="Times New Roman" w:hAnsi="Times New Roman"/>
          <w:b/>
          <w:sz w:val="26"/>
          <w:szCs w:val="26"/>
        </w:rPr>
      </w:pPr>
      <w:r w:rsidRPr="00B74505">
        <w:rPr>
          <w:rFonts w:ascii="Times New Roman" w:hAnsi="Times New Roman"/>
          <w:b/>
          <w:sz w:val="26"/>
          <w:szCs w:val="26"/>
        </w:rPr>
        <w:t>3.0</w:t>
      </w:r>
      <w:r w:rsidRPr="00B74505">
        <w:rPr>
          <w:rFonts w:ascii="Times New Roman" w:hAnsi="Times New Roman"/>
          <w:b/>
          <w:sz w:val="26"/>
          <w:szCs w:val="26"/>
        </w:rPr>
        <w:tab/>
        <w:t>RESEARCH METHODOLOGY</w:t>
      </w:r>
    </w:p>
    <w:p w:rsidR="0021230A" w:rsidRPr="00B74505" w:rsidRDefault="0021230A" w:rsidP="0021230A">
      <w:pPr>
        <w:spacing w:after="0" w:line="408" w:lineRule="auto"/>
        <w:jc w:val="both"/>
        <w:rPr>
          <w:rFonts w:ascii="Times New Roman" w:hAnsi="Times New Roman"/>
          <w:sz w:val="26"/>
          <w:szCs w:val="26"/>
        </w:rPr>
      </w:pPr>
      <w:r w:rsidRPr="00B74505">
        <w:rPr>
          <w:rFonts w:ascii="Times New Roman" w:hAnsi="Times New Roman"/>
          <w:sz w:val="26"/>
          <w:szCs w:val="26"/>
        </w:rPr>
        <w:t>3.1</w:t>
      </w:r>
      <w:r w:rsidRPr="00B74505">
        <w:rPr>
          <w:rFonts w:ascii="Times New Roman" w:hAnsi="Times New Roman"/>
          <w:sz w:val="26"/>
          <w:szCs w:val="26"/>
        </w:rPr>
        <w:tab/>
        <w:t>Research Design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 xml:space="preserve">29 </w:t>
      </w:r>
    </w:p>
    <w:p w:rsidR="0021230A" w:rsidRPr="00B74505" w:rsidRDefault="0021230A" w:rsidP="0021230A">
      <w:pPr>
        <w:spacing w:after="0" w:line="408" w:lineRule="auto"/>
        <w:jc w:val="both"/>
        <w:rPr>
          <w:rFonts w:ascii="Times New Roman" w:hAnsi="Times New Roman"/>
          <w:sz w:val="26"/>
          <w:szCs w:val="26"/>
        </w:rPr>
      </w:pPr>
      <w:r w:rsidRPr="00B74505">
        <w:rPr>
          <w:rFonts w:ascii="Times New Roman" w:hAnsi="Times New Roman"/>
          <w:sz w:val="26"/>
          <w:szCs w:val="26"/>
        </w:rPr>
        <w:t>3.2</w:t>
      </w:r>
      <w:r w:rsidRPr="00B74505">
        <w:rPr>
          <w:rFonts w:ascii="Times New Roman" w:hAnsi="Times New Roman"/>
          <w:sz w:val="26"/>
          <w:szCs w:val="26"/>
        </w:rPr>
        <w:tab/>
        <w:t>Population for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29</w:t>
      </w:r>
    </w:p>
    <w:p w:rsidR="0021230A" w:rsidRPr="00B74505" w:rsidRDefault="0021230A" w:rsidP="0021230A">
      <w:pPr>
        <w:spacing w:after="0" w:line="408" w:lineRule="auto"/>
        <w:rPr>
          <w:rFonts w:ascii="Times New Roman" w:hAnsi="Times New Roman"/>
          <w:sz w:val="26"/>
          <w:szCs w:val="26"/>
        </w:rPr>
      </w:pPr>
      <w:r w:rsidRPr="00B74505">
        <w:rPr>
          <w:rFonts w:ascii="Times New Roman" w:hAnsi="Times New Roman"/>
          <w:sz w:val="26"/>
          <w:szCs w:val="26"/>
        </w:rPr>
        <w:t>3.3</w:t>
      </w:r>
      <w:r w:rsidRPr="00B74505">
        <w:rPr>
          <w:rFonts w:ascii="Times New Roman" w:hAnsi="Times New Roman"/>
          <w:sz w:val="26"/>
          <w:szCs w:val="26"/>
        </w:rPr>
        <w:tab/>
        <w:t>Sample and Sampling Techniques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29</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3.4</w:t>
      </w:r>
      <w:r w:rsidRPr="00B74505">
        <w:rPr>
          <w:rFonts w:ascii="Times New Roman" w:hAnsi="Times New Roman" w:cs="Times New Roman"/>
          <w:sz w:val="26"/>
          <w:szCs w:val="26"/>
        </w:rPr>
        <w:tab/>
        <w:t>Instrument for Data Collection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30</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3.5</w:t>
      </w:r>
      <w:r w:rsidRPr="00B74505">
        <w:rPr>
          <w:rFonts w:ascii="Times New Roman" w:hAnsi="Times New Roman" w:cs="Times New Roman"/>
          <w:sz w:val="26"/>
          <w:szCs w:val="26"/>
        </w:rPr>
        <w:tab/>
        <w:t>Method of Data Presentation and Analysis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31</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3.6</w:t>
      </w:r>
      <w:r w:rsidRPr="00B74505">
        <w:rPr>
          <w:rFonts w:ascii="Times New Roman" w:hAnsi="Times New Roman" w:cs="Times New Roman"/>
          <w:sz w:val="26"/>
          <w:szCs w:val="26"/>
        </w:rPr>
        <w:tab/>
        <w:t>Method for Data Collection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31</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3.7</w:t>
      </w:r>
      <w:r w:rsidRPr="00B74505">
        <w:rPr>
          <w:rFonts w:ascii="Times New Roman" w:hAnsi="Times New Roman" w:cs="Times New Roman"/>
          <w:sz w:val="26"/>
          <w:szCs w:val="26"/>
        </w:rPr>
        <w:tab/>
        <w:t>Administration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32</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ab/>
        <w:t xml:space="preserve">REFERENCES </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33</w:t>
      </w:r>
    </w:p>
    <w:p w:rsidR="0021230A" w:rsidRPr="00B74505" w:rsidRDefault="0021230A" w:rsidP="0021230A">
      <w:pPr>
        <w:spacing w:after="0" w:line="408" w:lineRule="auto"/>
        <w:rPr>
          <w:rFonts w:ascii="Times New Roman" w:hAnsi="Times New Roman"/>
          <w:b/>
          <w:sz w:val="26"/>
          <w:szCs w:val="26"/>
        </w:rPr>
      </w:pPr>
      <w:r w:rsidRPr="00B74505">
        <w:rPr>
          <w:rFonts w:ascii="Times New Roman" w:hAnsi="Times New Roman"/>
          <w:b/>
          <w:sz w:val="26"/>
          <w:szCs w:val="26"/>
        </w:rPr>
        <w:t xml:space="preserve">CHAPTER FOUR: </w:t>
      </w:r>
    </w:p>
    <w:p w:rsidR="0021230A" w:rsidRPr="00B74505" w:rsidRDefault="0021230A" w:rsidP="0021230A">
      <w:pPr>
        <w:spacing w:after="0" w:line="408" w:lineRule="auto"/>
        <w:rPr>
          <w:rFonts w:ascii="Times New Roman" w:hAnsi="Times New Roman"/>
          <w:b/>
          <w:sz w:val="26"/>
          <w:szCs w:val="26"/>
        </w:rPr>
      </w:pPr>
      <w:r w:rsidRPr="00B74505">
        <w:rPr>
          <w:rFonts w:ascii="Times New Roman" w:hAnsi="Times New Roman"/>
          <w:b/>
          <w:sz w:val="26"/>
          <w:szCs w:val="26"/>
        </w:rPr>
        <w:t>4.0</w:t>
      </w:r>
      <w:r w:rsidRPr="00B74505">
        <w:rPr>
          <w:rFonts w:ascii="Times New Roman" w:hAnsi="Times New Roman"/>
          <w:b/>
          <w:sz w:val="26"/>
          <w:szCs w:val="26"/>
        </w:rPr>
        <w:tab/>
        <w:t>INTRODUCTION</w:t>
      </w:r>
    </w:p>
    <w:p w:rsidR="0021230A" w:rsidRPr="00B74505" w:rsidRDefault="0021230A" w:rsidP="0021230A">
      <w:pPr>
        <w:spacing w:after="0" w:line="408" w:lineRule="auto"/>
        <w:jc w:val="both"/>
        <w:rPr>
          <w:rFonts w:ascii="Times New Roman" w:hAnsi="Times New Roman"/>
          <w:sz w:val="26"/>
          <w:szCs w:val="26"/>
        </w:rPr>
      </w:pPr>
      <w:r w:rsidRPr="00B74505">
        <w:rPr>
          <w:rFonts w:ascii="Times New Roman" w:hAnsi="Times New Roman"/>
          <w:sz w:val="26"/>
          <w:szCs w:val="26"/>
        </w:rPr>
        <w:t>4.1</w:t>
      </w:r>
      <w:r w:rsidRPr="00B74505">
        <w:rPr>
          <w:rFonts w:ascii="Times New Roman" w:hAnsi="Times New Roman"/>
          <w:sz w:val="26"/>
          <w:szCs w:val="26"/>
        </w:rPr>
        <w:tab/>
        <w:t>Data Analysis and Presentation of Result</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34</w:t>
      </w:r>
    </w:p>
    <w:p w:rsidR="0021230A" w:rsidRPr="00B74505" w:rsidRDefault="0021230A" w:rsidP="0021230A">
      <w:pPr>
        <w:autoSpaceDE w:val="0"/>
        <w:autoSpaceDN w:val="0"/>
        <w:adjustRightInd w:val="0"/>
        <w:spacing w:after="0" w:line="408" w:lineRule="auto"/>
        <w:ind w:left="720" w:hanging="720"/>
        <w:rPr>
          <w:rFonts w:ascii="Times New Roman" w:hAnsi="Times New Roman" w:cs="Times New Roman"/>
          <w:sz w:val="26"/>
          <w:szCs w:val="26"/>
        </w:rPr>
      </w:pPr>
      <w:r w:rsidRPr="00B74505">
        <w:rPr>
          <w:rFonts w:ascii="Times New Roman" w:hAnsi="Times New Roman" w:cs="Times New Roman"/>
          <w:sz w:val="26"/>
          <w:szCs w:val="26"/>
        </w:rPr>
        <w:t>4.2</w:t>
      </w:r>
      <w:r w:rsidRPr="00B74505">
        <w:rPr>
          <w:rFonts w:ascii="Times New Roman" w:hAnsi="Times New Roman" w:cs="Times New Roman"/>
          <w:sz w:val="26"/>
          <w:szCs w:val="26"/>
        </w:rPr>
        <w:tab/>
        <w:t>Analysis of the Field Performance of the Questionnaires</w:t>
      </w:r>
      <w:r w:rsidRPr="00B74505">
        <w:rPr>
          <w:rFonts w:ascii="Times New Roman" w:hAnsi="Times New Roman" w:cs="Times New Roman"/>
          <w:sz w:val="26"/>
          <w:szCs w:val="26"/>
        </w:rPr>
        <w:tab/>
      </w:r>
      <w:r w:rsidRPr="00B74505">
        <w:rPr>
          <w:rFonts w:ascii="Times New Roman" w:hAnsi="Times New Roman" w:cs="Times New Roman"/>
          <w:sz w:val="26"/>
          <w:szCs w:val="26"/>
        </w:rPr>
        <w:tab/>
        <w:t>34</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4.3</w:t>
      </w:r>
      <w:r w:rsidRPr="00B74505">
        <w:rPr>
          <w:rFonts w:ascii="Times New Roman" w:hAnsi="Times New Roman" w:cs="Times New Roman"/>
          <w:sz w:val="26"/>
          <w:szCs w:val="26"/>
        </w:rPr>
        <w:tab/>
        <w:t>Discussion of Finding</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47</w:t>
      </w:r>
    </w:p>
    <w:p w:rsidR="0021230A" w:rsidRPr="00B74505" w:rsidRDefault="0021230A" w:rsidP="0021230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ab/>
        <w:t>REFERENCES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 xml:space="preserve">48 </w:t>
      </w:r>
    </w:p>
    <w:p w:rsidR="0021230A" w:rsidRPr="00B74505" w:rsidRDefault="0021230A" w:rsidP="0021230A">
      <w:pPr>
        <w:spacing w:after="0" w:line="408" w:lineRule="auto"/>
        <w:rPr>
          <w:rFonts w:ascii="Times New Roman" w:hAnsi="Times New Roman"/>
          <w:b/>
          <w:sz w:val="26"/>
          <w:szCs w:val="26"/>
        </w:rPr>
      </w:pPr>
      <w:r w:rsidRPr="00B74505">
        <w:rPr>
          <w:rFonts w:ascii="Times New Roman" w:hAnsi="Times New Roman"/>
          <w:b/>
          <w:sz w:val="26"/>
          <w:szCs w:val="26"/>
        </w:rPr>
        <w:t xml:space="preserve">CHAPTER FIVE: </w:t>
      </w:r>
    </w:p>
    <w:p w:rsidR="0021230A" w:rsidRPr="00B74505" w:rsidRDefault="0021230A" w:rsidP="0021230A">
      <w:pPr>
        <w:spacing w:after="0" w:line="408" w:lineRule="auto"/>
        <w:rPr>
          <w:rFonts w:ascii="Times New Roman" w:hAnsi="Times New Roman"/>
          <w:b/>
          <w:sz w:val="26"/>
          <w:szCs w:val="26"/>
        </w:rPr>
      </w:pPr>
      <w:r w:rsidRPr="00B74505">
        <w:rPr>
          <w:rFonts w:ascii="Times New Roman" w:hAnsi="Times New Roman"/>
          <w:b/>
          <w:sz w:val="26"/>
          <w:szCs w:val="26"/>
        </w:rPr>
        <w:t>5.0</w:t>
      </w:r>
      <w:r w:rsidRPr="00B74505">
        <w:rPr>
          <w:rFonts w:ascii="Times New Roman" w:hAnsi="Times New Roman"/>
          <w:b/>
          <w:sz w:val="26"/>
          <w:szCs w:val="26"/>
        </w:rPr>
        <w:tab/>
        <w:t>SUMMARY, CONCLUSION AND RECOMMENDATION</w:t>
      </w:r>
    </w:p>
    <w:p w:rsidR="0021230A" w:rsidRPr="00B74505" w:rsidRDefault="0021230A" w:rsidP="0021230A">
      <w:pPr>
        <w:spacing w:after="0" w:line="408" w:lineRule="auto"/>
        <w:rPr>
          <w:rFonts w:ascii="Times New Roman" w:hAnsi="Times New Roman"/>
          <w:sz w:val="26"/>
          <w:szCs w:val="26"/>
        </w:rPr>
      </w:pPr>
      <w:r w:rsidRPr="00B74505">
        <w:rPr>
          <w:rFonts w:ascii="Times New Roman" w:hAnsi="Times New Roman"/>
          <w:sz w:val="26"/>
          <w:szCs w:val="26"/>
        </w:rPr>
        <w:t>5.1</w:t>
      </w:r>
      <w:r w:rsidRPr="00B74505">
        <w:rPr>
          <w:rFonts w:ascii="Times New Roman" w:hAnsi="Times New Roman"/>
          <w:sz w:val="26"/>
          <w:szCs w:val="26"/>
        </w:rPr>
        <w:tab/>
        <w:t xml:space="preserve">Introduction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49</w:t>
      </w:r>
    </w:p>
    <w:p w:rsidR="0021230A" w:rsidRPr="00B74505" w:rsidRDefault="0021230A" w:rsidP="0021230A">
      <w:pPr>
        <w:spacing w:after="0" w:line="408" w:lineRule="auto"/>
        <w:rPr>
          <w:rFonts w:ascii="Times New Roman" w:hAnsi="Times New Roman"/>
          <w:sz w:val="26"/>
          <w:szCs w:val="26"/>
        </w:rPr>
      </w:pPr>
      <w:r w:rsidRPr="00B74505">
        <w:rPr>
          <w:rFonts w:ascii="Times New Roman" w:hAnsi="Times New Roman"/>
          <w:sz w:val="26"/>
          <w:szCs w:val="26"/>
        </w:rPr>
        <w:t>5.2</w:t>
      </w:r>
      <w:r w:rsidRPr="00B74505">
        <w:rPr>
          <w:rFonts w:ascii="Times New Roman" w:hAnsi="Times New Roman"/>
          <w:sz w:val="26"/>
          <w:szCs w:val="26"/>
        </w:rPr>
        <w:tab/>
        <w:t>Summary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49</w:t>
      </w:r>
    </w:p>
    <w:p w:rsidR="0021230A" w:rsidRPr="00B74505" w:rsidRDefault="0021230A" w:rsidP="0021230A">
      <w:pPr>
        <w:spacing w:after="0" w:line="408" w:lineRule="auto"/>
        <w:rPr>
          <w:rFonts w:ascii="Times New Roman" w:hAnsi="Times New Roman"/>
          <w:sz w:val="26"/>
          <w:szCs w:val="26"/>
        </w:rPr>
      </w:pPr>
      <w:r w:rsidRPr="00B74505">
        <w:rPr>
          <w:rFonts w:ascii="Times New Roman" w:hAnsi="Times New Roman"/>
          <w:sz w:val="26"/>
          <w:szCs w:val="26"/>
        </w:rPr>
        <w:t>5.3</w:t>
      </w:r>
      <w:r w:rsidRPr="00B74505">
        <w:rPr>
          <w:rFonts w:ascii="Times New Roman" w:hAnsi="Times New Roman"/>
          <w:sz w:val="26"/>
          <w:szCs w:val="26"/>
        </w:rPr>
        <w:tab/>
        <w:t>Conclusion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51</w:t>
      </w:r>
    </w:p>
    <w:p w:rsidR="0021230A" w:rsidRPr="00B74505" w:rsidRDefault="0021230A" w:rsidP="0021230A">
      <w:pPr>
        <w:spacing w:after="0" w:line="408" w:lineRule="auto"/>
        <w:rPr>
          <w:rFonts w:ascii="Times New Roman" w:hAnsi="Times New Roman"/>
          <w:sz w:val="26"/>
          <w:szCs w:val="26"/>
        </w:rPr>
      </w:pPr>
      <w:r w:rsidRPr="00B74505">
        <w:rPr>
          <w:rFonts w:ascii="Times New Roman" w:hAnsi="Times New Roman"/>
          <w:sz w:val="26"/>
          <w:szCs w:val="26"/>
        </w:rPr>
        <w:t>5.4</w:t>
      </w:r>
      <w:r w:rsidRPr="00B74505">
        <w:rPr>
          <w:rFonts w:ascii="Times New Roman" w:hAnsi="Times New Roman"/>
          <w:sz w:val="26"/>
          <w:szCs w:val="26"/>
        </w:rPr>
        <w:tab/>
        <w:t>Recommendations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52</w:t>
      </w:r>
    </w:p>
    <w:p w:rsidR="0021230A" w:rsidRPr="00B74505" w:rsidRDefault="0021230A" w:rsidP="0021230A">
      <w:pPr>
        <w:spacing w:after="0" w:line="408" w:lineRule="auto"/>
        <w:ind w:firstLine="720"/>
        <w:rPr>
          <w:rFonts w:ascii="Times New Roman" w:hAnsi="Times New Roman"/>
          <w:sz w:val="26"/>
          <w:szCs w:val="26"/>
        </w:rPr>
      </w:pPr>
      <w:r w:rsidRPr="00B74505">
        <w:rPr>
          <w:rFonts w:ascii="Times New Roman" w:hAnsi="Times New Roman"/>
          <w:sz w:val="26"/>
          <w:szCs w:val="26"/>
        </w:rPr>
        <w:t>REFERENCES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53</w:t>
      </w:r>
    </w:p>
    <w:p w:rsidR="0021230A" w:rsidRPr="00B74505" w:rsidRDefault="0021230A" w:rsidP="0021230A">
      <w:pPr>
        <w:spacing w:line="408" w:lineRule="auto"/>
        <w:rPr>
          <w:sz w:val="26"/>
          <w:szCs w:val="26"/>
        </w:rPr>
      </w:pPr>
    </w:p>
    <w:p w:rsidR="0021230A" w:rsidRPr="00017758" w:rsidRDefault="0021230A" w:rsidP="0021230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ONE</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w:t>
      </w:r>
      <w:r w:rsidRPr="00017758">
        <w:rPr>
          <w:rFonts w:ascii="Times New Roman" w:hAnsi="Times New Roman" w:cs="Times New Roman"/>
          <w:b/>
          <w:sz w:val="26"/>
          <w:szCs w:val="24"/>
        </w:rPr>
        <w:tab/>
        <w:t>INTRODUCTION</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1.1</w:t>
      </w:r>
      <w:r w:rsidRPr="00017758">
        <w:rPr>
          <w:rFonts w:ascii="Times New Roman" w:hAnsi="Times New Roman" w:cs="Times New Roman"/>
          <w:b/>
          <w:sz w:val="26"/>
          <w:szCs w:val="24"/>
        </w:rPr>
        <w:tab/>
        <w:t>BACKGROUND TO THE STUDY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worlds today celebrating the improvements in communication technology which has broadened the scope of communication through Information and Communication Technologies (ICT). Modern Technology in communication no doubt has turned the entire world into a "Global village". But as it is, technology like two sides of a coin bring with it both negative and positive sides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existence of technological advances makes our minds more open to the entry of incoming information. One of the technological advances that we can see in our environment is the entry of communication and entertainment through social media, many social media can capture information, communication and entertainment from around the world, one of which is the increasing use of Tiktok.</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Kusuma (2020) stated that Tiktok is now a world-famous app Tiktok helps its users to create videos ranging in duration from 15 seconds to 1 minute, which is equipped with various interesting features such as music, stickers, and more. This application was first introduced by a Chinese company. China. Douvin was the first person to introduce the Tiktok application Douvin has such high popularity that the Tiktok application expands outside of China. Besides having a positive impact, Tiktok also has a lot of negative impacts on its users, especially nowadays, many students are competing to show who they are. Negative impacts among students such as wearing </w:t>
      </w:r>
      <w:r w:rsidRPr="00017758">
        <w:rPr>
          <w:rFonts w:ascii="Times New Roman" w:hAnsi="Times New Roman" w:cs="Times New Roman"/>
          <w:sz w:val="26"/>
          <w:szCs w:val="24"/>
        </w:rPr>
        <w:lastRenderedPageBreak/>
        <w:t>sexy clothes and dancing in front of the cellphone screen. It should not be allowed especially if it's a woman who doesn't cover her body.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Students are required to be open-minded and care about others in the community. The Tiktok phenomenon among kwara state polytechnic students should be considered because students forget their obligations as Muslims and Christian thereby forget in the teaching of the religion. Though the Tiktok application helps students to relieve stress, however, it is not only done for entertainment, it often causes negative things, especially among kwara state polytechnic students, they often leave their obligations to create content to upload to Tiktok.</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TikTok itself can actually be positive if it is done to be creative and foster the creativity of young students. But many of students TikTok is used for negative things such as showing genital organs on the outside of the body to those who are not mahram (a family member with whom marriage would be considered permanently unlawful).</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t>TikTok has become an increasingly popular app for people of many different ages to use. Students can create whatever types of videos they want on this app and post it for anyone to see despite a large majority of posts being people dancing to music. This app has attracted Kwara state polytechnic students who are in the stage of emerging adulthood. Students in Kwara state polytechnic enjoy having fun and this app allows them to do just that! They can dance around to the top rated songs and then gain followers from their posts. But along with having fun, students still have to be able to focus on their schoolwork, and distractions have the ability to pose a big challenge to getting schoolwork done.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lastRenderedPageBreak/>
        <w:tab/>
        <w:t>TikTok can captivate any student who is using the app and can cause something like an addiction, where you do not want to get off the app. The more time per week that students spend on Tiktok, The more they become addicted to Tiktok (Capital, 2020).</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t xml:space="preserve">How much time do students actually spend on Tiktok and what impact does that have on kwara state polytechnic students? By finding answers to this question, we can see if this app does have the ability to keep kwara state polytechnic students from paying attention and completing their schoolwork. Receiving notifications on their phones, can have an impact on their attentiveness (Stothart, Mitchum, &amp; Yhnert, 2015).  </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While there is evidence that the social media app (TikTok) could cause learning distractions, we know that from other research that our phones can distract us with a notification even if we do not look at the notification (Stohart, Mitchum, &amp; Yehnert, 2015). Students trying to pay attention while texting or posting on a phone can influence students’ grades and that students find it very easy to pay more attention to their social media accounts than their academic performance. I asked students questions on a survey concerning TikTok and their schoolwork. Finding answers to these questions will help us gain a better understanding of how much an impact TikTok has on Kwara state polytechnic students. TikTok has become increasingly popular, and since students in Kwara state polytechnic tend to go on social media apps a lot, there is a likely chance that they spend a lot of time on TikTok.</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marketing is the practice of using Tiktok to promote a brand, product or service. It can include different tactics, like influencer marketing, Tiktok advertising and creating organic viral content.</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Tik Tok marketing can help businesses; Increase brand awareness, Build engaged communities, Sell products and services, Get feedback from customers and audiences, Provide customer service, Advertise products and services to target audiences.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Here are the three major types of marketing brands use on Tiktok:</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influencer marketing is a big part of the app's eco system. Mega-stars like Charli, Addison can make a huge impact on the success of a business (tens of millions users watch their content every day).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Creating your own Tiktoks gives you the most freedom. Create a Business Tik Tok account for your brand (keep scrolling for detailed step-by-step instructions) and start making your own organic content.</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advertising if you're looking for a place to start and have some money to invest, Tiktok's site is full of success stories from brands that started advertising on Tiktok, including Aerie, Little Caesars and Maybelline. Similar to facebook and instagram, the cost of Tiktok ads is based on a bidding model.</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How the students use the Tiktok to promote their products;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social media platform (Tiktok) is quickly gaining more and more popularity across all demographics. Businesses are taking advantage of the app's incredible engagement on students to promote their products and reach new audiences.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Optimize your Tiktok Account, The Students first strategize the marketing step to create an account and optimize it. Upload a profile image representing their business (Their logo or a picture), and write a compelling Bio.</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Your Tik Tok profile is the digital storefront of your business, so it is important that you optimize it and show the most relevant information. You can also add a URL to your bio to direct users to your website or course page. Many course creators generate strategic URLs that redirect people to a multi-link page.</w:t>
      </w:r>
    </w:p>
    <w:p w:rsidR="0021230A" w:rsidRPr="00017758" w:rsidRDefault="0021230A" w:rsidP="0021230A">
      <w:pPr>
        <w:autoSpaceDE w:val="0"/>
        <w:autoSpaceDN w:val="0"/>
        <w:adjustRightInd w:val="0"/>
        <w:spacing w:after="0" w:line="480" w:lineRule="auto"/>
        <w:ind w:firstLine="720"/>
        <w:rPr>
          <w:rFonts w:ascii="Times New Roman" w:hAnsi="Times New Roman" w:cs="Times New Roman"/>
          <w:sz w:val="26"/>
        </w:rPr>
      </w:pPr>
      <w:r w:rsidRPr="00017758">
        <w:rPr>
          <w:rFonts w:ascii="Times New Roman" w:hAnsi="Times New Roman" w:cs="Times New Roman"/>
          <w:sz w:val="26"/>
        </w:rPr>
        <w:t xml:space="preserve">Understand Who Your Target Audience is, Before the students start to create high quality videos, they get a clear idea of who their audience is and the kind of content they want to see.  </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 xml:space="preserve">This sets the rules for your future content strategy and helps you create videos that resonate with your ideal client, so it is essential to take the time to conduct market research and understand who you are trying to reach.  </w:t>
      </w:r>
    </w:p>
    <w:p w:rsidR="0021230A" w:rsidRPr="00017758" w:rsidRDefault="0021230A" w:rsidP="0021230A">
      <w:pPr>
        <w:autoSpaceDE w:val="0"/>
        <w:autoSpaceDN w:val="0"/>
        <w:adjustRightInd w:val="0"/>
        <w:spacing w:after="0" w:line="480" w:lineRule="auto"/>
        <w:rPr>
          <w:rFonts w:ascii="Times New Roman" w:hAnsi="Times New Roman" w:cs="Times New Roman"/>
          <w:sz w:val="26"/>
        </w:rPr>
      </w:pPr>
      <w:r w:rsidRPr="00017758">
        <w:rPr>
          <w:rFonts w:ascii="Times New Roman" w:hAnsi="Times New Roman" w:cs="Times New Roman"/>
          <w:sz w:val="26"/>
        </w:rPr>
        <w:t xml:space="preserve">For example, if you are selling an online course that helps new moms to stay healthy and get back in shape. You should create video content that speaks directly to your target audience (new moms, women with kids).  </w:t>
      </w:r>
    </w:p>
    <w:p w:rsidR="0021230A" w:rsidRPr="00017758" w:rsidRDefault="0021230A" w:rsidP="00FF1248">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Create Entertaining TikTok Videos, Simply creating a TikTok account is not enough to grow your online business. Students start generating content! Depending on their audience (as we explained in the previous point) You will focus on one format rather than the other. Below are some ideas for TikTok video content that course creators can start recording today.</w:t>
      </w:r>
    </w:p>
    <w:p w:rsidR="0021230A" w:rsidRPr="00017758" w:rsidRDefault="0021230A" w:rsidP="0021230A">
      <w:pPr>
        <w:autoSpaceDE w:val="0"/>
        <w:autoSpaceDN w:val="0"/>
        <w:adjustRightInd w:val="0"/>
        <w:spacing w:after="0" w:line="480" w:lineRule="auto"/>
        <w:rPr>
          <w:rFonts w:ascii="Times New Roman" w:hAnsi="Times New Roman" w:cs="Times New Roman"/>
          <w:b/>
          <w:sz w:val="26"/>
        </w:rPr>
      </w:pPr>
      <w:r w:rsidRPr="00017758">
        <w:rPr>
          <w:rFonts w:ascii="Times New Roman" w:hAnsi="Times New Roman" w:cs="Times New Roman"/>
          <w:b/>
          <w:sz w:val="26"/>
        </w:rPr>
        <w:t>1.2</w:t>
      </w:r>
      <w:r w:rsidRPr="00017758">
        <w:rPr>
          <w:rFonts w:ascii="Times New Roman" w:hAnsi="Times New Roman" w:cs="Times New Roman"/>
          <w:b/>
          <w:sz w:val="26"/>
        </w:rPr>
        <w:tab/>
        <w:t>STATEMENT OF PROBLEM</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 xml:space="preserve">The world today is a global village in which the internet is the most important sort of information. Since the advent of social media sites (TikTok) in the 2018, it is assumed in some quarters that the academic performance of students is facing a lot of </w:t>
      </w:r>
      <w:r w:rsidRPr="00017758">
        <w:rPr>
          <w:rFonts w:ascii="Times New Roman" w:hAnsi="Times New Roman" w:cs="Times New Roman"/>
          <w:sz w:val="26"/>
        </w:rPr>
        <w:lastRenderedPageBreak/>
        <w:t xml:space="preserve">neglect and challenges. The educational system in Nigeria is faced with so many challenges which have certainly brought about a rapidly decline in the quality of education. There is a deviation, distraction and divided attention between social network (TikTok) activities and their academic work. It is observed that students in Kwara State Polytechnic devote more attention to social media (TikTok) than they do to their studies.  </w:t>
      </w:r>
    </w:p>
    <w:p w:rsidR="0021230A" w:rsidRPr="00017758" w:rsidRDefault="0021230A" w:rsidP="00FF1248">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rPr>
        <w:t xml:space="preserve">Students’ addictiveness to social networks (TikTok), students’ frequency of exposure to social media network (TikTok). The students are more exposed to and the influence of TikTok as a medium of interaction between students of Kwara State Polytechnic has been part of discussion in recent times and which have imparted on their characters, social life or academic performance. Instead of students reading their books, they spend their time making entertainment, watching video post, making followers via the social media (TikTok) and this might definitely have </w:t>
      </w:r>
      <w:r w:rsidRPr="00017758">
        <w:rPr>
          <w:rFonts w:ascii="Times New Roman" w:hAnsi="Times New Roman" w:cs="Times New Roman"/>
          <w:sz w:val="26"/>
          <w:szCs w:val="24"/>
        </w:rPr>
        <w:t>influence on their character/ academic performance, because when you do not read, there is no way you can perform well academically.</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1.3</w:t>
      </w:r>
      <w:r w:rsidRPr="00017758">
        <w:rPr>
          <w:rFonts w:ascii="Times New Roman" w:hAnsi="Times New Roman" w:cs="Times New Roman"/>
          <w:b/>
          <w:sz w:val="26"/>
          <w:szCs w:val="24"/>
        </w:rPr>
        <w:tab/>
        <w:t>OBJECTIVES OF THE STUDIES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purpose of this study was to investigate the perceived imapact of Tiktok on academic performance among students in kwara state polytechnic. The study seeks to investigate:</w:t>
      </w:r>
    </w:p>
    <w:p w:rsidR="0021230A" w:rsidRPr="00017758" w:rsidRDefault="0021230A" w:rsidP="0021230A">
      <w:pPr>
        <w:pStyle w:val="ListParagraph"/>
        <w:numPr>
          <w:ilvl w:val="0"/>
          <w:numId w:val="1"/>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To determine the effects of tiktok on students performance in kwara state polytechnic.</w:t>
      </w:r>
    </w:p>
    <w:p w:rsidR="0021230A" w:rsidRPr="00017758" w:rsidRDefault="0021230A" w:rsidP="0021230A">
      <w:pPr>
        <w:pStyle w:val="ListParagraph"/>
        <w:numPr>
          <w:ilvl w:val="0"/>
          <w:numId w:val="1"/>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To ascertain how the use of social networks (tiktok) has influence the social life of the students in kwara state polytechnic.</w:t>
      </w:r>
    </w:p>
    <w:p w:rsidR="0021230A" w:rsidRPr="00017758" w:rsidRDefault="0021230A" w:rsidP="0021230A">
      <w:pPr>
        <w:pStyle w:val="ListParagraph"/>
        <w:numPr>
          <w:ilvl w:val="0"/>
          <w:numId w:val="1"/>
        </w:numPr>
        <w:autoSpaceDE w:val="0"/>
        <w:autoSpaceDN w:val="0"/>
        <w:adjustRightInd w:val="0"/>
        <w:spacing w:after="0" w:line="480" w:lineRule="auto"/>
        <w:ind w:left="720"/>
        <w:jc w:val="both"/>
        <w:rPr>
          <w:rFonts w:ascii="Times New Roman" w:hAnsi="Times New Roman" w:cs="Times New Roman"/>
          <w:b/>
          <w:sz w:val="26"/>
          <w:szCs w:val="24"/>
        </w:rPr>
      </w:pPr>
      <w:r w:rsidRPr="00017758">
        <w:rPr>
          <w:rFonts w:ascii="Times New Roman" w:hAnsi="Times New Roman" w:cs="Times New Roman"/>
          <w:sz w:val="26"/>
          <w:szCs w:val="24"/>
        </w:rPr>
        <w:lastRenderedPageBreak/>
        <w:t>To determine the social network (tiktok) that the students are more exposed to and the influence on their social life performance.</w:t>
      </w:r>
      <w:r w:rsidRPr="00017758">
        <w:rPr>
          <w:rFonts w:ascii="Times New Roman" w:hAnsi="Times New Roman" w:cs="Times New Roman"/>
          <w:sz w:val="26"/>
          <w:szCs w:val="24"/>
        </w:rPr>
        <w:tab/>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1.4</w:t>
      </w:r>
      <w:r w:rsidRPr="00017758">
        <w:rPr>
          <w:rFonts w:ascii="Times New Roman" w:hAnsi="Times New Roman" w:cs="Times New Roman"/>
          <w:b/>
          <w:sz w:val="26"/>
          <w:szCs w:val="24"/>
        </w:rPr>
        <w:tab/>
        <w:t>RESEARCH QUESTIONS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following question will be answered in the study:</w:t>
      </w:r>
    </w:p>
    <w:p w:rsidR="0021230A" w:rsidRPr="00017758" w:rsidRDefault="0021230A" w:rsidP="0021230A">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What is the effect of Tiktok on student social performance.</w:t>
      </w:r>
    </w:p>
    <w:p w:rsidR="0021230A" w:rsidRPr="00017758" w:rsidRDefault="0021230A" w:rsidP="0021230A">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How does the use of Tiktok influenced the social life performance of the students in kwara state polytechnic?</w:t>
      </w:r>
    </w:p>
    <w:p w:rsidR="0021230A" w:rsidRPr="00017758" w:rsidRDefault="0021230A" w:rsidP="0021230A">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Does the Tiktok influence the social life performance of the students in kwara state polytechnic?</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1.5</w:t>
      </w:r>
      <w:r w:rsidRPr="00017758">
        <w:rPr>
          <w:rFonts w:ascii="Times New Roman" w:hAnsi="Times New Roman" w:cs="Times New Roman"/>
          <w:b/>
          <w:sz w:val="26"/>
          <w:szCs w:val="24"/>
        </w:rPr>
        <w:tab/>
        <w:t>SIGNIFICANCE OF THE STUDY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study is significant to the lecturer, parents and students. This study will help the lectures of the school to know the influence that Tiktok has on their students, so as to assist them to enlighten and create awareness to the students on the possible and negative influence it has on them.</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study is of significant to parents in the sense that they will know the possible and negative effects these Tiktok usage has on their children, so as to serve as watch-dog to their children on the usage of the social networks(Tiktok).</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study will enable the students of the kwara state polytechnic so that they will be aware that apart from the social benefits of this Tiktok, using the sites more than necessary will pose negative habits to their character and could lead to bad habits into them.</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It will be relevant in assisting students in understanding the diversity of social media It will provide relevance material for students in kwara state polytechnic and other researchers undertaking similar research. The study will help researchers with more information on the Influence of social networks(Tiktok) on student's character.</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Student in kwara state polytechnic and other researchers undertaking similar research. The study will help researchers with more information on the Influence of social networks (Tiktok) on student's character.</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1.6</w:t>
      </w:r>
      <w:r w:rsidRPr="00017758">
        <w:rPr>
          <w:rFonts w:ascii="Times New Roman" w:hAnsi="Times New Roman" w:cs="Times New Roman"/>
          <w:b/>
          <w:sz w:val="26"/>
          <w:szCs w:val="24"/>
        </w:rPr>
        <w:tab/>
        <w:t>SCOPE OF THE STUDY</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scope of this study is centered on kwara state polytechnic Ilorin.</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1.7</w:t>
      </w:r>
      <w:r w:rsidRPr="00017758">
        <w:rPr>
          <w:rFonts w:ascii="Times New Roman" w:hAnsi="Times New Roman" w:cs="Times New Roman"/>
          <w:b/>
          <w:sz w:val="26"/>
          <w:szCs w:val="24"/>
        </w:rPr>
        <w:tab/>
        <w:t>OPERATIONAL DEFINITION OF TERM</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Imp</w:t>
      </w:r>
      <w:r>
        <w:rPr>
          <w:rFonts w:ascii="Times New Roman" w:hAnsi="Times New Roman" w:cs="Times New Roman"/>
          <w:b/>
          <w:sz w:val="26"/>
          <w:szCs w:val="24"/>
        </w:rPr>
        <w:t>a</w:t>
      </w:r>
      <w:r w:rsidRPr="00017758">
        <w:rPr>
          <w:rFonts w:ascii="Times New Roman" w:hAnsi="Times New Roman" w:cs="Times New Roman"/>
          <w:b/>
          <w:sz w:val="26"/>
          <w:szCs w:val="24"/>
        </w:rPr>
        <w:t>ct:</w:t>
      </w:r>
      <w:r w:rsidRPr="00017758">
        <w:rPr>
          <w:rFonts w:ascii="Times New Roman" w:hAnsi="Times New Roman" w:cs="Times New Roman"/>
          <w:sz w:val="26"/>
          <w:szCs w:val="24"/>
        </w:rPr>
        <w:t xml:space="preserve"> The force of impression of one thing on another; a significant or major effect.</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Tiktok:</w:t>
      </w:r>
      <w:r w:rsidRPr="00017758">
        <w:rPr>
          <w:rFonts w:ascii="Times New Roman" w:hAnsi="Times New Roman" w:cs="Times New Roman"/>
          <w:sz w:val="26"/>
          <w:szCs w:val="24"/>
        </w:rPr>
        <w:t xml:space="preserve"> It's refer to the social network service where people can share short videos they have made, often of themselves doing an activity and including music.</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Social performance:</w:t>
      </w:r>
      <w:r w:rsidRPr="00017758">
        <w:rPr>
          <w:rFonts w:ascii="Times New Roman" w:hAnsi="Times New Roman" w:cs="Times New Roman"/>
          <w:sz w:val="26"/>
          <w:szCs w:val="24"/>
        </w:rPr>
        <w:t xml:space="preserve"> The effective translation of an institution's mission into practice in line with accepted social values.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Student:</w:t>
      </w:r>
      <w:r w:rsidRPr="00017758">
        <w:rPr>
          <w:rFonts w:ascii="Times New Roman" w:hAnsi="Times New Roman" w:cs="Times New Roman"/>
          <w:sz w:val="26"/>
          <w:szCs w:val="24"/>
        </w:rPr>
        <w:t xml:space="preserve"> A person formally engaged in learning, especially one enrolled in a school or college. </w:t>
      </w:r>
      <w:r w:rsidRPr="00017758">
        <w:rPr>
          <w:rFonts w:ascii="Times New Roman" w:hAnsi="Times New Roman" w:cs="Times New Roman"/>
          <w:b/>
          <w:sz w:val="26"/>
          <w:szCs w:val="24"/>
        </w:rPr>
        <w:t>Kwara state polytechnic:</w:t>
      </w:r>
      <w:r w:rsidRPr="00017758">
        <w:rPr>
          <w:rFonts w:ascii="Times New Roman" w:hAnsi="Times New Roman" w:cs="Times New Roman"/>
          <w:sz w:val="26"/>
          <w:szCs w:val="24"/>
        </w:rPr>
        <w:t xml:space="preserve"> Is a Nigerian tertiary institution that was established in 1973 by the then Military Governor of Kwara State Col. David Bamigboye.</w:t>
      </w:r>
      <w:r w:rsidRPr="00017758">
        <w:rPr>
          <w:rFonts w:ascii="Times New Roman" w:hAnsi="Times New Roman" w:cs="Times New Roman"/>
          <w:sz w:val="26"/>
          <w:szCs w:val="24"/>
        </w:rPr>
        <w:tab/>
      </w:r>
      <w:r w:rsidRPr="00017758">
        <w:rPr>
          <w:rFonts w:ascii="Times New Roman" w:hAnsi="Times New Roman" w:cs="Times New Roman"/>
          <w:sz w:val="26"/>
          <w:szCs w:val="24"/>
        </w:rPr>
        <w:tab/>
      </w:r>
    </w:p>
    <w:p w:rsidR="0021230A" w:rsidRPr="00017758" w:rsidRDefault="0021230A" w:rsidP="0021230A">
      <w:pPr>
        <w:spacing w:after="0"/>
        <w:rPr>
          <w:rFonts w:ascii="Times New Roman" w:hAnsi="Times New Roman" w:cs="Times New Roman"/>
          <w:sz w:val="26"/>
          <w:szCs w:val="24"/>
        </w:rPr>
      </w:pPr>
      <w:r w:rsidRPr="00017758">
        <w:rPr>
          <w:rFonts w:ascii="Times New Roman" w:hAnsi="Times New Roman" w:cs="Times New Roman"/>
          <w:sz w:val="26"/>
          <w:szCs w:val="24"/>
        </w:rPr>
        <w:br w:type="page"/>
      </w:r>
    </w:p>
    <w:p w:rsidR="0021230A" w:rsidRPr="00017758" w:rsidRDefault="0021230A" w:rsidP="0021230A">
      <w:pPr>
        <w:autoSpaceDE w:val="0"/>
        <w:autoSpaceDN w:val="0"/>
        <w:adjustRightInd w:val="0"/>
        <w:spacing w:after="0" w:line="480" w:lineRule="auto"/>
        <w:jc w:val="center"/>
        <w:rPr>
          <w:rFonts w:ascii="Times New Roman" w:hAnsi="Times New Roman" w:cs="Times New Roman"/>
          <w:sz w:val="26"/>
          <w:szCs w:val="24"/>
        </w:rPr>
      </w:pPr>
      <w:r w:rsidRPr="00017758">
        <w:rPr>
          <w:rFonts w:ascii="Times New Roman" w:hAnsi="Times New Roman" w:cs="Times New Roman"/>
          <w:b/>
          <w:sz w:val="26"/>
          <w:szCs w:val="24"/>
        </w:rPr>
        <w:lastRenderedPageBreak/>
        <w:t>REFERENCES</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Boyonsunthonchai, S. Ariyaudomkit, R., Susilo, T. E., Sangiamo., Puchaphan, P., Chandee, S., &amp; Richards, J. (2020). The impact of different mobile phone tasks on gait behaviour in healthy young adults.</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Variables Predicting Social Media Addiction: Narcissism, Happiness and Average Weekly time Spent On Tiktok. International Online Journalof Educational Sciences, 12(5), 48.</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Andsager, J. L. (2014). Research directions in Tiktok and influence in an academia performance, 7/(11-12), 407-413.</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Abbott, W., Donaghey, J., Hare, J., &amp; Hopkins, P. (2018). An Tiktok is Worth a Thousand Words: An Industry Panel and Audience Q&amp;A Library Hi TechNews 30(7), 1-6.</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Default="0021230A" w:rsidP="0021230A">
      <w:pPr>
        <w:autoSpaceDE w:val="0"/>
        <w:autoSpaceDN w:val="0"/>
        <w:adjustRightInd w:val="0"/>
        <w:spacing w:after="0" w:line="480" w:lineRule="auto"/>
        <w:jc w:val="center"/>
        <w:rPr>
          <w:rFonts w:ascii="Times New Roman" w:hAnsi="Times New Roman" w:cs="Times New Roman"/>
          <w:b/>
          <w:sz w:val="26"/>
          <w:szCs w:val="24"/>
        </w:rPr>
      </w:pPr>
    </w:p>
    <w:p w:rsidR="0021230A" w:rsidRDefault="0021230A" w:rsidP="0021230A">
      <w:pPr>
        <w:autoSpaceDE w:val="0"/>
        <w:autoSpaceDN w:val="0"/>
        <w:adjustRightInd w:val="0"/>
        <w:spacing w:after="0" w:line="480" w:lineRule="auto"/>
        <w:jc w:val="center"/>
        <w:rPr>
          <w:rFonts w:ascii="Times New Roman" w:hAnsi="Times New Roman" w:cs="Times New Roman"/>
          <w:b/>
          <w:sz w:val="26"/>
          <w:szCs w:val="24"/>
        </w:rPr>
      </w:pPr>
    </w:p>
    <w:p w:rsidR="0021230A" w:rsidRDefault="0021230A" w:rsidP="0021230A">
      <w:pPr>
        <w:autoSpaceDE w:val="0"/>
        <w:autoSpaceDN w:val="0"/>
        <w:adjustRightInd w:val="0"/>
        <w:spacing w:after="0" w:line="480" w:lineRule="auto"/>
        <w:jc w:val="center"/>
        <w:rPr>
          <w:rFonts w:ascii="Times New Roman" w:hAnsi="Times New Roman" w:cs="Times New Roman"/>
          <w:b/>
          <w:sz w:val="26"/>
          <w:szCs w:val="24"/>
        </w:rPr>
      </w:pPr>
    </w:p>
    <w:p w:rsidR="0021230A" w:rsidRPr="00017758" w:rsidRDefault="0021230A" w:rsidP="0021230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TWO</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2.0</w:t>
      </w:r>
      <w:r w:rsidRPr="00017758">
        <w:rPr>
          <w:rFonts w:ascii="Times New Roman" w:hAnsi="Times New Roman" w:cs="Times New Roman"/>
          <w:b/>
          <w:sz w:val="26"/>
          <w:szCs w:val="24"/>
        </w:rPr>
        <w:tab/>
        <w:t xml:space="preserve"> LITERATURE REVIEW</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section we have identified literature references broadly covering the objectives.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Different theories have evolved through time to explain why applications suddenly gain a massive user base. A study conducted on the Tiktok app suggested the user-centric theory which is a repetitive procedure where they focus more on the users and their needs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2.1</w:t>
      </w:r>
      <w:r w:rsidRPr="00017758">
        <w:rPr>
          <w:rFonts w:ascii="Times New Roman" w:hAnsi="Times New Roman" w:cs="Times New Roman"/>
          <w:b/>
          <w:sz w:val="26"/>
          <w:szCs w:val="24"/>
        </w:rPr>
        <w:tab/>
        <w:t>CONCEPTUAL FRAMEWORKS</w:t>
      </w:r>
      <w:r w:rsidRPr="00017758">
        <w:rPr>
          <w:rFonts w:ascii="Times New Roman" w:hAnsi="Times New Roman" w:cs="Times New Roman"/>
          <w:sz w:val="26"/>
          <w:szCs w:val="24"/>
        </w:rPr>
        <w:t>.</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conceptual framework was developed in order to explain the Impact and the relationship among the variable utilized in this study, learning behavior and social life of students was dependent variable in this study. It was identified via the following learning strategies; (Entertainment presentation, collaboration of sharing experience and ideas) and resources or material sharing (exchanging multimedia resources, video, audio materials animated videos, resources and documents).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Socialization of social networks (Tiktok) as a daily activity to pass time, entertainment and charting with friends contributes to some non-academic activities and interferes with successful utilization of social networks for learning purposes.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It is envisaged that students with low self-efficacy for self-regulated learning will utilize the social networks to pass time and socialize as opposed to those students with high self-efficacy for utilizing social networks to achieve their academic goals.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effects of this socialization will identified by time spend charting with friends, social networking while attending a groups discussion, studying and posting a video short. social network was independent variable in this study.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variable was measured by five items adopted from Bytedance Tiktok intensity scale (Bytedance (2018)) and was used as surrogate measures of social network use. The two other variables include the number of Tiktok friends and time spends during social network browsing. the higher the score the higher the attachment to the social networking sites.</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2.2</w:t>
      </w:r>
      <w:r w:rsidRPr="00017758">
        <w:rPr>
          <w:rFonts w:ascii="Times New Roman" w:hAnsi="Times New Roman" w:cs="Times New Roman"/>
          <w:b/>
          <w:sz w:val="26"/>
          <w:szCs w:val="24"/>
        </w:rPr>
        <w:tab/>
        <w:t xml:space="preserve"> REVIEW OF RELATED LITERATURE</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is one of the top media apps which gives an opportunity to students who can showcase their acting skills and other talents through this app which may help the students to get chance in acting in film industries. As Tiktok contains more negative influences than positive influences. An article published by the New Tamil Nadu Express (2019) announce that in 18th of December 2020 calls from children and adults was received by the counsellor of Tamil Nadu. Tiktok bullying harassment and addiction. A 23-years-old who committed suicide in Vyasarpadi in Tamil Nadu, Indian. He took the dangerous step after he was teased online for dressing up like a woman and posted on Tiktok</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Most targeted audience in this app are school students who are often seen in school uniforms posting videos of themselves in classrooms which give an opportunity to stalkers to guess which school they go to.</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associated literature and studies of the current investigation are presented in this part. Tiktok is one of the various social networking sites that are available nowadays. Tiktok is a social media network that boasts 800 million active members globally since its introduction in 2016. Tiktk's influence on students has provided them with a platform to entertain its viewers.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According to Dilon's study (2021), Tiktok, like other social media platforms, has its share of influencers, and the 15-second video format attracts what is known as meme machines. Influencers who make money off of views, likes, comments, and shares are known as meme machines. When someone who is influenced by the app is pleased with how viewers react by commenting or liking the published Tiktok, it is reported.</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UCD requires the users throughout their process and carry out number of research and plan methods to produce extremely useful and reachable products for the users.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As Tiktok is purely created based on students knowledge and understanding. As this app is not only used as a social network but focuses more on students innovation and provides the students by offering them to easily convey their imagination.</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Reviewing the study by jiang Xiao Yu (2019), the same is proven by the theory of user centric. Another article encouraged the business model which is also one of the reasons for gaining sudden massive attention. Business model represent the reasons of how the company produces, distribute and seize merit in financial, societal, cultural and further situations.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However, to understand why it is unique, It is important to see the company behind Tiktok, ByteDance. ByteDance had secured a round of subsidy from SoftBank </w:t>
      </w:r>
      <w:r w:rsidRPr="00017758">
        <w:rPr>
          <w:rFonts w:ascii="Times New Roman" w:hAnsi="Times New Roman" w:cs="Times New Roman"/>
          <w:sz w:val="26"/>
          <w:szCs w:val="24"/>
        </w:rPr>
        <w:lastRenderedPageBreak/>
        <w:t>and additional depositors consist of $3b with an most important point to be noticed here, is that users don't pay for downloading this app and using it, but Tiktok bundles its revenue from the data of the users that they get from you. The way the app is designed is another benefit for Tiktok to achieve its unexpected huge recognition.</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first thing that makes Tiktok different from other media apps is with the availability of several kinds of background music's, challenges, dance videos, magic tricks and funny videos that fascinate the students to connect with the app.</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second one is that this app requires less amount of time to create a video, 15 seconds which is an advantage for the students as this factor fit into the students rapid lifestyle which makes Tiktok totally different from other competing apps.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They have used big data analysis to understand the liking of the users so that they can suggest diverse contents to them which is easy for the users to select what they prefer (Hou Liqian, 2018).</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positive impacts are that Tiktok has a chance in the field of education where the lecturers can use this app in classrooms as a tool to illustrate an idea or example, which would work easily for students in schools (Alex Marklin,2018). Another area where Tiktok can spread its positive impact is through charity where the students shares a video based on holiday-themed augmented reality (AR) filters with the hashtag #CreateforaCause will give $2 million to charity as the users post the video.</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New Indian Express, 2019) "A lot of the content on Tiktok is negative, especially for students," said Rudiantara is the reason why this has been blocked in Indonesia because the content in it is not suitable for students and not educational.</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The Concept of Learning</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Different psychologists have defined learning differently. learning is usually defined as change in an individual caused by experience or not by reflexes (slavin, 2016). Murphy (2014) defined learning as every modification in behaviour to meet environmental requirements. He argued that one needs to learn new techniques and ways to enable him/her to adapt to new environment, despite the different psychologists, they seen as agree on the following nature of learning. Firstly, learning can be adaptation or adjustment. One knows how to relate with new environment such as: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Firstly, New cultures, new peoples, and new value.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Secondly, learning is an improvement, when one learns new thing they never remain the same.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Thirdly, learning brings about the progressive change in the behaviour of an individual. This change can either be positive or negative.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Fourthly, all learning is goal oriented. it is definiteness of the aims and clear understanding of the purpose which makes individual learn immediately the techniques of performing a particular task.</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Fifthly, learn is an all time process.it is everything we do that requires learning. it is broad concept and not confined within the classroom setting.</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Lastly, learning is universal, continuous and covers all creatures.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Popularity of Tiktok among arts and economics students in kwara state polytechnics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Students adopt Tiktok because of their widespread use, and that are potential to influence relationship, helps build a sense of community and possible experience ideal. Tiktok present students with choices about how to use technology in creative and useful ways, even as a purely social activity.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has the potential to teach students about appropriate citizenship in the online world. like many emerging internet applications.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Tiktok also emphasize the importance of creating content over simply consuming it. by encouraging students to craft compelling profile.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Tiktok allows students to express themselves communicate an assemble profile that highlight their talents and experience (educause.edu)</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2.3</w:t>
      </w:r>
      <w:r w:rsidRPr="00017758">
        <w:rPr>
          <w:rFonts w:ascii="Times New Roman" w:hAnsi="Times New Roman" w:cs="Times New Roman"/>
          <w:b/>
          <w:sz w:val="26"/>
          <w:szCs w:val="24"/>
        </w:rPr>
        <w:tab/>
        <w:t xml:space="preserve"> SOCIAL MEDIA</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Social networking sites although has been recognized as an important resource for knowledge, information and communication today, studies however shows that students use social networking sites such as Facebook, Instagram. Tiktok, Google chart for fun, to kill time, to meet existing friends or to make new ones (Ellison, Steinfield, 2007). Although it has been put forward that students spends much time on participating in social networking activities, with many students blaming the various social networking sites for their steady decrease in grade point averages (Kimberly and Lee, 2009)</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According to Kuppuswamy and Shankar (2010), social network websites grab attention of the students and then diverts it towards non-educational and inappropriate actions including useless chatting. Whereas on the other hand, (Liccardi, Sakar. 2007) </w:t>
      </w:r>
      <w:r w:rsidRPr="00017758">
        <w:rPr>
          <w:rFonts w:ascii="Times New Roman" w:hAnsi="Times New Roman" w:cs="Times New Roman"/>
          <w:sz w:val="26"/>
          <w:szCs w:val="24"/>
        </w:rPr>
        <w:lastRenderedPageBreak/>
        <w:t>reviewed that the students are socially connected with each other for sharing their daily activite experiences and do conversation on several topics. Tinto (2008) argued that extracurricular activities and academic activities are not enough to satisfy some student those who are suffered by social networking isolation.</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Trusov, Bucklin, &amp; Pauwels (2009) noted that the Internet is no doubt evolution of technology but specifically social networks are extremely unsafe for students, social networks become hugely common and well-known in past few years. According to Cain (2009) social network websites provide ease of connecting people to one another free of cost and after connecting one can post news, informative material and other things including videos and pictures etc.</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Wiley and Sisson (2006) argued that the previous studies have found that more than 90% of tertiary school students use social networks. In the same way Ellison et al (2007) stated that the students use social networking websites approximately 30 minutes throughout the day as a part of their daily routine life. This statement shows the importance of social networking websites in students' life. Lenhart and Madden (2007) revealed through a survey that students strongly recommend social networking websites to stay in touch with friends to keep informed and aware.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Social information processing theory is an interpersonal communication theory which suggests that online interpersonal relationship development might require more time to develop than face-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to-face relationships, but when developed, it has the same influence as face-to-face communication. This means, the more students use social media, the more they influence their disposition to studies, given the fact that friend.</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2.4</w:t>
      </w:r>
      <w:r w:rsidRPr="00017758">
        <w:rPr>
          <w:rFonts w:ascii="Times New Roman" w:hAnsi="Times New Roman" w:cs="Times New Roman"/>
          <w:b/>
          <w:sz w:val="26"/>
          <w:szCs w:val="24"/>
        </w:rPr>
        <w:tab/>
        <w:t>ΤΙΚΤΟΚ</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has become an increasingly popular app for people of many different ages to use. Users can create whatever types of videos they want on this app and post it for anyone to see. despite a large majority of posts being people dancing to music. This app has attracted students who are in the stage of emerging adulthood. polytechnic students enjoy having fun and this app allows the participants in the call group and text message group had a larger chance of making a mistake compared to the group that did not receive any notifications at all, but the largest opportunity for making a mistake was with the call group.</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results show that we need to accept that phones can serve as distractions, including when we hear a notification but do not touch our phone. Even having your phone near you when you are trying to complete a challenging task can pose as a distraction. A group of researchers explored whether a cell phone could pose as a distraction when completing different tasks (Thornton, Faires &amp; Robbins2014). This study consisted of two different studies, the second replicating what was found in the first study.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They found that in the more taxing task, the participants who had the cell phone on their table did worse than the participants who had the notebook on their table; but in the less taxing task, there was no difference between either having the phone or </w:t>
      </w:r>
      <w:r w:rsidRPr="00017758">
        <w:rPr>
          <w:rFonts w:ascii="Times New Roman" w:hAnsi="Times New Roman" w:cs="Times New Roman"/>
          <w:sz w:val="26"/>
          <w:szCs w:val="24"/>
        </w:rPr>
        <w:lastRenderedPageBreak/>
        <w:t>notebook. For the more challenging test, they found that the participants who had the phone on their table completed less than those who had the notebook on their table; and there was once again no difference between them in the less challenging test.</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They found that participants made the biggest steps and strides without having a task on their phone. The participants' confidence in walking was the highest without phone use, while listening to music was close behind. While walking, the conditions that showed the least amount of confidence were watching videos and sending texts. This affects people's protection because their attention is not fully focused on the active task they are doing. This shows that the amount one is distracted by their phone while doing an active task, depends on what the task is, but certain tasks could become more challenging when using a phone. Because phones can distract us from completing different tasks, there is a possibility that they can also impact student learning.</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2.5</w:t>
      </w:r>
      <w:r w:rsidRPr="00017758">
        <w:rPr>
          <w:rFonts w:ascii="Times New Roman" w:hAnsi="Times New Roman" w:cs="Times New Roman"/>
          <w:b/>
          <w:sz w:val="26"/>
          <w:szCs w:val="24"/>
        </w:rPr>
        <w:tab/>
        <w:t>ADVANTAGES OF TIKTOK</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1.</w:t>
      </w:r>
      <w:r w:rsidRPr="00017758">
        <w:rPr>
          <w:rFonts w:ascii="Times New Roman" w:hAnsi="Times New Roman" w:cs="Times New Roman"/>
          <w:b/>
          <w:sz w:val="26"/>
          <w:szCs w:val="24"/>
        </w:rPr>
        <w:tab/>
        <w:t>Staying on top of trends:</w:t>
      </w:r>
      <w:r w:rsidRPr="00017758">
        <w:rPr>
          <w:rFonts w:ascii="Times New Roman" w:hAnsi="Times New Roman" w:cs="Times New Roman"/>
          <w:sz w:val="26"/>
          <w:szCs w:val="24"/>
        </w:rPr>
        <w:t xml:space="preserve"> Where the energy goes, currency flows. Generation users are masters of hashtags, challenges, and trendsetters. If you can follow the trends, you can be one step ahead in your marketing game.</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2.</w:t>
      </w:r>
      <w:r w:rsidRPr="00017758">
        <w:rPr>
          <w:rFonts w:ascii="Times New Roman" w:hAnsi="Times New Roman" w:cs="Times New Roman"/>
          <w:b/>
          <w:sz w:val="26"/>
          <w:szCs w:val="24"/>
        </w:rPr>
        <w:tab/>
        <w:t>Engaging with your audience:</w:t>
      </w:r>
      <w:r w:rsidRPr="00017758">
        <w:rPr>
          <w:rFonts w:ascii="Times New Roman" w:hAnsi="Times New Roman" w:cs="Times New Roman"/>
          <w:sz w:val="26"/>
          <w:szCs w:val="24"/>
        </w:rPr>
        <w:t xml:space="preserve"> Because of its social and community facet, the app provides simple ways to interact with your followers. Whether it's a new challenge, a duet feature, or the basic comment reply with a video response, it's safe to say that engaging with your audience is easy yet entertaining.</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3.</w:t>
      </w:r>
      <w:r w:rsidRPr="00017758">
        <w:rPr>
          <w:rFonts w:ascii="Times New Roman" w:hAnsi="Times New Roman" w:cs="Times New Roman"/>
          <w:b/>
          <w:sz w:val="26"/>
          <w:szCs w:val="24"/>
        </w:rPr>
        <w:tab/>
        <w:t>Growing brand awareness:</w:t>
      </w:r>
      <w:r w:rsidRPr="00017758">
        <w:rPr>
          <w:rFonts w:ascii="Times New Roman" w:hAnsi="Times New Roman" w:cs="Times New Roman"/>
          <w:sz w:val="26"/>
          <w:szCs w:val="24"/>
        </w:rPr>
        <w:t xml:space="preserve"> A great platform to show off your brand's personality. You can showcase your brand in creative ways while exploring the </w:t>
      </w:r>
      <w:r w:rsidRPr="00017758">
        <w:rPr>
          <w:rFonts w:ascii="Times New Roman" w:hAnsi="Times New Roman" w:cs="Times New Roman"/>
          <w:sz w:val="26"/>
          <w:szCs w:val="24"/>
        </w:rPr>
        <w:lastRenderedPageBreak/>
        <w:t>app. Working with influencers help your market positioning with the younger public</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4.</w:t>
      </w:r>
      <w:r w:rsidRPr="00017758">
        <w:rPr>
          <w:rFonts w:ascii="Times New Roman" w:hAnsi="Times New Roman" w:cs="Times New Roman"/>
          <w:b/>
          <w:sz w:val="26"/>
          <w:szCs w:val="24"/>
        </w:rPr>
        <w:tab/>
        <w:t>Advertising your products/services:</w:t>
      </w:r>
      <w:r w:rsidRPr="00017758">
        <w:rPr>
          <w:rFonts w:ascii="Times New Roman" w:hAnsi="Times New Roman" w:cs="Times New Roman"/>
          <w:sz w:val="26"/>
          <w:szCs w:val="24"/>
        </w:rPr>
        <w:t xml:space="preserve"> The platform offers Tiktok for Business that helps bring your brand affinity to the next level. Consider creating a Brand Takeover via the Business feature and have your audience meet you on their splash screen.</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5.</w:t>
      </w:r>
      <w:r w:rsidRPr="00017758">
        <w:rPr>
          <w:rFonts w:ascii="Times New Roman" w:hAnsi="Times New Roman" w:cs="Times New Roman"/>
          <w:b/>
          <w:sz w:val="26"/>
          <w:szCs w:val="24"/>
        </w:rPr>
        <w:tab/>
        <w:t>Get insights on your followers and how your content is performing:</w:t>
      </w:r>
      <w:r w:rsidRPr="00017758">
        <w:rPr>
          <w:rFonts w:ascii="Times New Roman" w:hAnsi="Times New Roman" w:cs="Times New Roman"/>
          <w:sz w:val="26"/>
          <w:szCs w:val="24"/>
        </w:rPr>
        <w:t xml:space="preserve"> If you have a Pro account, you can use the app's analytics feature. This can help you reach more people and exponentially grow your account. Newsflash: the feature is </w:t>
      </w:r>
      <w:r w:rsidRPr="00017758">
        <w:rPr>
          <w:rFonts w:ascii="Times New Roman" w:hAnsi="Times New Roman" w:cs="Times New Roman"/>
          <w:b/>
          <w:sz w:val="26"/>
          <w:szCs w:val="24"/>
        </w:rPr>
        <w:t>free!</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How Tiktok Can Benefit Students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One of the most popular social media platforms among young peoplt is TikTok. And it's not just for entertainment Tiktok can also be used as a learning tool There's no doubt that Tiktok is a fun platform to scroll through and watch short videos. But did you know that it can also be an educational tool? So what are some of the potential benefits of using Tiktok in education?</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a)</w:t>
      </w:r>
      <w:r w:rsidRPr="00017758">
        <w:rPr>
          <w:rFonts w:ascii="Times New Roman" w:hAnsi="Times New Roman" w:cs="Times New Roman"/>
          <w:b/>
          <w:sz w:val="26"/>
          <w:szCs w:val="24"/>
        </w:rPr>
        <w:tab/>
        <w:t>Engage young learners:</w:t>
      </w:r>
      <w:r w:rsidRPr="00017758">
        <w:rPr>
          <w:rFonts w:ascii="Times New Roman" w:hAnsi="Times New Roman" w:cs="Times New Roman"/>
          <w:sz w:val="26"/>
          <w:szCs w:val="24"/>
        </w:rPr>
        <w:t xml:space="preserve"> For one, it can be a great way to engage students who might not be as interested in more traditional forms of learning. Let's face it, most people would rather watch a short video than read a textbook.</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b)</w:t>
      </w:r>
      <w:r w:rsidRPr="00017758">
        <w:rPr>
          <w:rFonts w:ascii="Times New Roman" w:hAnsi="Times New Roman" w:cs="Times New Roman"/>
          <w:b/>
          <w:sz w:val="26"/>
          <w:szCs w:val="24"/>
        </w:rPr>
        <w:tab/>
        <w:t>Supplement other forms of learning:</w:t>
      </w:r>
      <w:r w:rsidRPr="00017758">
        <w:rPr>
          <w:rFonts w:ascii="Times New Roman" w:hAnsi="Times New Roman" w:cs="Times New Roman"/>
          <w:sz w:val="26"/>
          <w:szCs w:val="24"/>
        </w:rPr>
        <w:t xml:space="preserve"> Tiktok can be used to supplement other forms of learning. For example, if you're studying for a history test, you could look up videos that give more information about the topics you're covering.</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lastRenderedPageBreak/>
        <w:t>c)</w:t>
      </w:r>
      <w:r w:rsidRPr="00017758">
        <w:rPr>
          <w:rFonts w:ascii="Times New Roman" w:hAnsi="Times New Roman" w:cs="Times New Roman"/>
          <w:b/>
          <w:sz w:val="26"/>
          <w:szCs w:val="24"/>
        </w:rPr>
        <w:tab/>
        <w:t>Entertaining:</w:t>
      </w:r>
      <w:r w:rsidRPr="00017758">
        <w:rPr>
          <w:rFonts w:ascii="Times New Roman" w:hAnsi="Times New Roman" w:cs="Times New Roman"/>
          <w:sz w:val="26"/>
          <w:szCs w:val="24"/>
        </w:rPr>
        <w:t xml:space="preserve"> Tiktok can simply be a fun and entertaining way to learn new things.</w:t>
      </w:r>
    </w:p>
    <w:p w:rsidR="0021230A" w:rsidRPr="00017758" w:rsidRDefault="0021230A" w:rsidP="0021230A">
      <w:p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After all, learning doesn't always have to be serious! For students, using Tiktok for educational purposes is all about finding the right content. There are tons of great educational channels and accounts out there, so take some time to explore and find ones that fit your interests.</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2.6</w:t>
      </w:r>
      <w:r w:rsidRPr="00017758">
        <w:rPr>
          <w:rFonts w:ascii="Times New Roman" w:hAnsi="Times New Roman" w:cs="Times New Roman"/>
          <w:b/>
          <w:sz w:val="26"/>
          <w:szCs w:val="24"/>
        </w:rPr>
        <w:tab/>
        <w:t xml:space="preserve"> DISADVANTAGE OF TIKTOK</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Risks in the challenges:</w:t>
      </w:r>
      <w:r w:rsidRPr="00017758">
        <w:rPr>
          <w:rFonts w:ascii="Times New Roman" w:hAnsi="Times New Roman" w:cs="Times New Roman"/>
          <w:sz w:val="26"/>
          <w:szCs w:val="24"/>
        </w:rPr>
        <w:t xml:space="preserve"> Between the Disadvantages of Tik Tok we have mainly, the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"challenges", which have become quite common on the internet, where the boys take challenges to do viral videos and upload them in the platforms. It sounds like something fun, but many of these can pose a serious physical risk to the young person.</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This does not mean that all challenges are bad or cannot be done by young people: but it is necessary to make them understand that some of them may have physical risks or fail with their peers.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Risk to privacy:</w:t>
      </w:r>
      <w:r w:rsidRPr="00017758">
        <w:rPr>
          <w:rFonts w:ascii="Times New Roman" w:hAnsi="Times New Roman" w:cs="Times New Roman"/>
          <w:sz w:val="26"/>
          <w:szCs w:val="24"/>
        </w:rPr>
        <w:t xml:space="preserve"> Many social networks have terms and Conditions that explicitly exhort that the security and privacy of its users is paramount, but there have already been several arguments that expose that Tiktok have the power to sell the private data of its registered users.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Adult content:</w:t>
      </w:r>
      <w:r w:rsidRPr="00017758">
        <w:rPr>
          <w:rFonts w:ascii="Times New Roman" w:hAnsi="Times New Roman" w:cs="Times New Roman"/>
          <w:sz w:val="26"/>
          <w:szCs w:val="24"/>
        </w:rPr>
        <w:t xml:space="preserve"> It is no secret to anyone that many children and young people just entering the adolescence use TikTok, so the adult content it can mean a clash of principles and it is something that can cause confusion in them.</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In this way, we can get from topics of high sexual content to drugs, this being one of the great Disadvantages of Tik Tok. For this reason, it is necessary to constantly verify which accounts your children follow and, beyond this, verify that they are not talking to strangers on the Internet.</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Losing valuable time:</w:t>
      </w:r>
      <w:r w:rsidRPr="00017758">
        <w:rPr>
          <w:rFonts w:ascii="Times New Roman" w:hAnsi="Times New Roman" w:cs="Times New Roman"/>
          <w:sz w:val="26"/>
          <w:szCs w:val="24"/>
        </w:rPr>
        <w:t xml:space="preserve"> One of the Disadvantages of Tik Tok What many do not consider is that it is one of the most captivating applications for any viewer. Literally anyone can waste hours and hours of their time recording, editing, or just watching other people's videos.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Misusage of the talent:</w:t>
      </w:r>
      <w:r w:rsidRPr="00017758">
        <w:rPr>
          <w:rFonts w:ascii="Times New Roman" w:hAnsi="Times New Roman" w:cs="Times New Roman"/>
          <w:sz w:val="26"/>
          <w:szCs w:val="24"/>
        </w:rPr>
        <w:t xml:space="preserve"> Despite the fact that there are millions of talented creators who perform well in the app, there are other millions who use it for, let's say, things that aren't categorized as "Art." Just like any other thing, when used for good, anything can be good, but when it is being used for not so good, it can be boring and misleading.</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Time wastage:</w:t>
      </w:r>
      <w:r w:rsidRPr="00017758">
        <w:rPr>
          <w:rFonts w:ascii="Times New Roman" w:hAnsi="Times New Roman" w:cs="Times New Roman"/>
          <w:sz w:val="26"/>
          <w:szCs w:val="24"/>
        </w:rPr>
        <w:t xml:space="preserve"> If you put a limit to the amount of time you are going to spend on any</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application, it is not going to affect your studies or lifestyle. But a problem with such applications is that they can be addicting sometimes. Even though your inner self tells you to not use it for a while, you can't resist it. So, always make sure that you put a limit to Tiktok, and its fun.</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Health issues:</w:t>
      </w:r>
      <w:r w:rsidRPr="00017758">
        <w:rPr>
          <w:rFonts w:ascii="Times New Roman" w:hAnsi="Times New Roman" w:cs="Times New Roman"/>
          <w:sz w:val="26"/>
          <w:szCs w:val="24"/>
        </w:rPr>
        <w:t xml:space="preserve"> Staring at the screen for several hours isn't a good thing. Sitting down on the couch without any physical movement isn't either. So, this isn't entirely the fault of an app that provides entertainment. But somehow, it is the cause. So, it is your responsibility to make sure that you give rest to your eyes and body while using Tiktok for several hours.</w:t>
      </w:r>
    </w:p>
    <w:p w:rsidR="0021230A"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lastRenderedPageBreak/>
        <w:t>Not so child friendly:</w:t>
      </w:r>
      <w:r w:rsidRPr="00017758">
        <w:rPr>
          <w:rFonts w:ascii="Times New Roman" w:hAnsi="Times New Roman" w:cs="Times New Roman"/>
          <w:sz w:val="26"/>
          <w:szCs w:val="24"/>
        </w:rPr>
        <w:t xml:space="preserve"> Even though it is your responsibility as a parent to prevent your children</w:t>
      </w:r>
      <w:r>
        <w:rPr>
          <w:rFonts w:ascii="Times New Roman" w:hAnsi="Times New Roman" w:cs="Times New Roman"/>
          <w:sz w:val="26"/>
          <w:szCs w:val="24"/>
        </w:rPr>
        <w:t xml:space="preserve"> </w:t>
      </w:r>
      <w:r w:rsidRPr="00017758">
        <w:rPr>
          <w:rFonts w:ascii="Times New Roman" w:hAnsi="Times New Roman" w:cs="Times New Roman"/>
          <w:sz w:val="26"/>
          <w:szCs w:val="24"/>
        </w:rPr>
        <w:t>from using such apps, it can be hard at times. Even if Tiktok has policies preventing sensual content from being uploaded to the platform, there are still such videos floating around. So, the app can be trouble sometimes</w:t>
      </w:r>
      <w:r>
        <w:rPr>
          <w:rFonts w:ascii="Times New Roman" w:hAnsi="Times New Roman" w:cs="Times New Roman"/>
          <w:sz w:val="26"/>
          <w:szCs w:val="24"/>
        </w:rPr>
        <w:t>.</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2.7</w:t>
      </w:r>
      <w:r w:rsidRPr="00017758">
        <w:rPr>
          <w:rFonts w:ascii="Times New Roman" w:hAnsi="Times New Roman" w:cs="Times New Roman"/>
          <w:b/>
          <w:sz w:val="26"/>
          <w:szCs w:val="24"/>
        </w:rPr>
        <w:tab/>
        <w:t>HOW TO GROW YOUR TIKTOK AUDIENCE</w:t>
      </w:r>
    </w:p>
    <w:p w:rsidR="0021230A" w:rsidRPr="00017758" w:rsidRDefault="0021230A" w:rsidP="0021230A">
      <w:pPr>
        <w:pStyle w:val="ListParagraph"/>
        <w:numPr>
          <w:ilvl w:val="0"/>
          <w:numId w:val="3"/>
        </w:num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Get to know your audience</w:t>
      </w:r>
    </w:p>
    <w:p w:rsidR="0021230A" w:rsidRPr="00017758" w:rsidRDefault="0021230A" w:rsidP="0021230A">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Analytics is a great resource to get insight on your top trending videos and audience engagement.</w:t>
      </w:r>
    </w:p>
    <w:p w:rsidR="0021230A" w:rsidRPr="00017758" w:rsidRDefault="0021230A" w:rsidP="0021230A">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View your follower list, likes and video comments</w:t>
      </w:r>
    </w:p>
    <w:p w:rsidR="0021230A" w:rsidRPr="00017758" w:rsidRDefault="0021230A" w:rsidP="0021230A">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Engage with your audience by reading, reacting, and replying to comments.</w:t>
      </w:r>
    </w:p>
    <w:p w:rsidR="0021230A" w:rsidRPr="00017758" w:rsidRDefault="0021230A" w:rsidP="0021230A">
      <w:pPr>
        <w:pStyle w:val="ListParagraph"/>
        <w:numPr>
          <w:ilvl w:val="0"/>
          <w:numId w:val="4"/>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Collaborate with other creators</w:t>
      </w:r>
    </w:p>
    <w:p w:rsidR="0021230A" w:rsidRPr="00017758" w:rsidRDefault="0021230A" w:rsidP="00FF1248">
      <w:p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Tik Tok is a creator community. Collaborating with other creators helps your content reach wider audiences. Reach out to other interesting creators!</w:t>
      </w:r>
    </w:p>
    <w:p w:rsidR="0021230A" w:rsidRPr="00017758" w:rsidRDefault="0021230A" w:rsidP="0021230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Some factors to consider when looking for collaborators:</w:t>
      </w:r>
    </w:p>
    <w:p w:rsidR="0021230A" w:rsidRPr="00017758" w:rsidRDefault="0021230A" w:rsidP="0021230A">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content categories and genres</w:t>
      </w:r>
    </w:p>
    <w:p w:rsidR="0021230A" w:rsidRPr="00017758" w:rsidRDefault="0021230A" w:rsidP="0021230A">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video format</w:t>
      </w:r>
    </w:p>
    <w:p w:rsidR="0021230A" w:rsidRPr="00017758" w:rsidRDefault="0021230A" w:rsidP="0021230A">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audience size</w:t>
      </w:r>
    </w:p>
    <w:p w:rsidR="0021230A" w:rsidRPr="00017758" w:rsidRDefault="0021230A" w:rsidP="0021230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Reach out to other creators in the community:</w:t>
      </w:r>
    </w:p>
    <w:p w:rsidR="0021230A" w:rsidRPr="00017758" w:rsidRDefault="0021230A" w:rsidP="0021230A">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Make sure you're following each other</w:t>
      </w:r>
    </w:p>
    <w:p w:rsidR="0021230A" w:rsidRPr="00017758" w:rsidRDefault="0021230A" w:rsidP="0021230A">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Comment and engage with their content</w:t>
      </w:r>
    </w:p>
    <w:p w:rsidR="0021230A" w:rsidRDefault="0021230A" w:rsidP="0021230A">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Chat or meet on Tiktok or at creator events</w:t>
      </w:r>
    </w:p>
    <w:p w:rsidR="0021230A" w:rsidRPr="00017758" w:rsidRDefault="0021230A" w:rsidP="0021230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Brainstorm ways to collaborate:</w:t>
      </w:r>
    </w:p>
    <w:p w:rsidR="0021230A" w:rsidRPr="00017758" w:rsidRDefault="0021230A" w:rsidP="0021230A">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Appear or make a cameo is each other's videos</w:t>
      </w:r>
    </w:p>
    <w:p w:rsidR="0021230A" w:rsidRPr="00017758" w:rsidRDefault="0021230A" w:rsidP="0021230A">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Tag each other in captions or challenges</w:t>
      </w:r>
    </w:p>
    <w:p w:rsidR="0021230A" w:rsidRPr="00017758" w:rsidRDefault="0021230A" w:rsidP="0021230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Participate in trending hashtag challenges: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Trending hashtags are a creative way to find new topics that will get your content exposed to more vi ewers. Participating in challenges also helps you engage with the community.</w:t>
      </w:r>
    </w:p>
    <w:p w:rsidR="0021230A" w:rsidRPr="00017758" w:rsidRDefault="0021230A" w:rsidP="0021230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Post videos regularly:</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Being active on the platform gives your audience something to tune in and look forward to. Posting 3-5 videos per week has proven to be successful for steady growth.</w:t>
      </w:r>
    </w:p>
    <w:p w:rsidR="0021230A" w:rsidRPr="00017758" w:rsidRDefault="0021230A" w:rsidP="0021230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Connect with your community outside of Tiktok:</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Post your Tik Tok videos on other social media accounts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Share a link of your Tik Tok video to friends and viewers outside of Tik Tok.</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2.8</w:t>
      </w:r>
      <w:r w:rsidRPr="00017758">
        <w:rPr>
          <w:rFonts w:ascii="Times New Roman" w:hAnsi="Times New Roman" w:cs="Times New Roman"/>
          <w:b/>
          <w:sz w:val="26"/>
          <w:szCs w:val="24"/>
        </w:rPr>
        <w:tab/>
        <w:t>THEORETICAL FRAMEWORKS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research is based on the Uses and Gratification Theory (Katz, 2013), which states that audience members are not passive but rather actively involved in understanding and incorporating media into their life. Katz and Foulkes proposed the uses and gratification theory to better explain why and how people actively seek out and use various social sites (Tiktok) to meet specific needs (2016).</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Tiktok theory emphasized the self-regulation of students and individual learning. in most cases, individuals self-initiate, regulate learning and actively construct knowledge by acquiring. generating and constructing information. They can use </w:t>
      </w:r>
      <w:r w:rsidRPr="00017758">
        <w:rPr>
          <w:rFonts w:ascii="Times New Roman" w:hAnsi="Times New Roman" w:cs="Times New Roman"/>
          <w:sz w:val="26"/>
          <w:szCs w:val="24"/>
        </w:rPr>
        <w:lastRenderedPageBreak/>
        <w:t>symbols to represent events to analyze their conscious experience to communicate with other to create and to engage in insightful actions.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Further, Tiktok learning theory emphasizes learning's genesis and entertainments views as a social process in which individuals interact and share a short video with models, as well as situations students learning. Although self-initiated often rely on the social context. Students observations and interaction with peers (e.g. learning from other by exchanging knowledge and shared status affairs to achieve shared commodity) and situation (e.g. learning the environmental norms, cultures policies,) human behaviour is a continuous reciprocal interaction between learners and the models on Tiktok.</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approach has served as the foundation for many media content research efforts over the years. The uses and gratifications theory describes people as active and motivated in selecting the media they choose to consume. The theory depends on two principles, media users are active in their selection of the media they consume, and 2) they are aware of their reasons for selecting different media options. With social media's offer of greater control and greater freedom of choice, new gratifications have emerged. Research on uses and gratifications of the internet identified seven gratifications for its use: information seeking, aesthetic experience, monetary compensation, diversion, personal status, relationship maintenance, and virtual community (Vinney, 2019).</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2.9</w:t>
      </w:r>
      <w:r w:rsidRPr="00017758">
        <w:rPr>
          <w:rFonts w:ascii="Times New Roman" w:hAnsi="Times New Roman" w:cs="Times New Roman"/>
          <w:b/>
          <w:sz w:val="26"/>
          <w:szCs w:val="24"/>
        </w:rPr>
        <w:tab/>
        <w:t xml:space="preserve"> REVIEW OF RELATED LITERATURE</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Lie and zhao (2015) In their wok title students use and access to social networks(Tiktok) technology that was found to have a positive and negative impacts on academic achievement, or technology with educational value, was not popular and used </w:t>
      </w:r>
      <w:r w:rsidRPr="00017758">
        <w:rPr>
          <w:rFonts w:ascii="Times New Roman" w:hAnsi="Times New Roman" w:cs="Times New Roman"/>
          <w:sz w:val="26"/>
          <w:szCs w:val="24"/>
        </w:rPr>
        <w:lastRenderedPageBreak/>
        <w:t>less frequently. Other researchers have found the recreation internet use is strongly correlated with impairment students performance.</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Engestrom (2014) In his contribution titled "what makes Tiktok most attractive" carried out in the institution of kwara state polytechnic using a correlation research design of two group of students those having social networks (Tiktok) and those without social network argued that social networks are not just made of people to use generally but the consist of peoples who are connected by shared object.</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can be used as a basis for understanding why Tiktok are successful whilst others tail. He provides examples of successful Tiktok sites built around social object such as flicker (photos), (video shoots) and eventful (eventful.com) where the objects are events. other include youtube (video clips) and slides share (Entertainments presentation) He continues to say that in education the primary social object is content and that the educational value is not in the content itself but the social interaction that occurs around the contents.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Default="0021230A" w:rsidP="0021230A">
      <w:pPr>
        <w:rPr>
          <w:rFonts w:ascii="Times New Roman" w:hAnsi="Times New Roman" w:cs="Times New Roman"/>
          <w:b/>
          <w:sz w:val="26"/>
          <w:szCs w:val="24"/>
        </w:rPr>
      </w:pPr>
      <w:r>
        <w:rPr>
          <w:rFonts w:ascii="Times New Roman" w:hAnsi="Times New Roman" w:cs="Times New Roman"/>
          <w:b/>
          <w:sz w:val="26"/>
          <w:szCs w:val="24"/>
        </w:rPr>
        <w:br w:type="page"/>
      </w:r>
    </w:p>
    <w:p w:rsidR="0021230A" w:rsidRPr="00017758" w:rsidRDefault="0021230A" w:rsidP="0021230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REFERENCES</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Variables Predicting Social Media Addiction: Narcissism, Happiness and Average Weekly time Spent On Tiktok. International Online Journalof Educational Sciences, 12(5), 48.</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Andsager, J. L. (2014). Research directions in Tiktok and influence in an academia performance, 7/(11-12), 407-413.</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Abbott, W., Donaghey, J., Hare, J., &amp; Hopkins, P. (2018). An Tiktok is Worth a Thousand Words: An Industry Panel and Audience Q&amp;A Library Hi Tech News, 30(7), 1-6.</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Default="0021230A" w:rsidP="0021230A">
      <w:pPr>
        <w:autoSpaceDE w:val="0"/>
        <w:autoSpaceDN w:val="0"/>
        <w:adjustRightInd w:val="0"/>
        <w:spacing w:after="0" w:line="480" w:lineRule="auto"/>
        <w:jc w:val="center"/>
        <w:rPr>
          <w:rFonts w:ascii="Times New Roman" w:hAnsi="Times New Roman" w:cs="Times New Roman"/>
          <w:b/>
          <w:sz w:val="26"/>
          <w:szCs w:val="24"/>
        </w:rPr>
      </w:pPr>
    </w:p>
    <w:p w:rsidR="0021230A" w:rsidRDefault="0021230A" w:rsidP="0021230A">
      <w:pPr>
        <w:autoSpaceDE w:val="0"/>
        <w:autoSpaceDN w:val="0"/>
        <w:adjustRightInd w:val="0"/>
        <w:spacing w:after="0" w:line="480" w:lineRule="auto"/>
        <w:jc w:val="center"/>
        <w:rPr>
          <w:rFonts w:ascii="Times New Roman" w:hAnsi="Times New Roman" w:cs="Times New Roman"/>
          <w:b/>
          <w:sz w:val="26"/>
          <w:szCs w:val="24"/>
        </w:rPr>
      </w:pPr>
    </w:p>
    <w:p w:rsidR="0021230A" w:rsidRDefault="0021230A" w:rsidP="0021230A">
      <w:pPr>
        <w:autoSpaceDE w:val="0"/>
        <w:autoSpaceDN w:val="0"/>
        <w:adjustRightInd w:val="0"/>
        <w:spacing w:after="0" w:line="480" w:lineRule="auto"/>
        <w:jc w:val="center"/>
        <w:rPr>
          <w:rFonts w:ascii="Times New Roman" w:hAnsi="Times New Roman" w:cs="Times New Roman"/>
          <w:b/>
          <w:sz w:val="26"/>
          <w:szCs w:val="24"/>
        </w:rPr>
      </w:pPr>
    </w:p>
    <w:p w:rsidR="0021230A" w:rsidRPr="00017758" w:rsidRDefault="0021230A" w:rsidP="0021230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THREE</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3.0</w:t>
      </w:r>
      <w:r w:rsidRPr="00017758">
        <w:rPr>
          <w:rFonts w:ascii="Times New Roman" w:hAnsi="Times New Roman" w:cs="Times New Roman"/>
          <w:b/>
          <w:sz w:val="26"/>
          <w:szCs w:val="24"/>
        </w:rPr>
        <w:tab/>
        <w:t xml:space="preserve"> RESEARCH METHODOLOGY</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3.1</w:t>
      </w:r>
      <w:r w:rsidRPr="00017758">
        <w:rPr>
          <w:rFonts w:ascii="Times New Roman" w:hAnsi="Times New Roman" w:cs="Times New Roman"/>
          <w:b/>
          <w:sz w:val="26"/>
          <w:szCs w:val="24"/>
        </w:rPr>
        <w:tab/>
        <w:t xml:space="preserve"> RESEARCH DESIGN</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survey design will be employed in carrying out this study, this design is choosing because the researcher feels that it will identify and makes selection of variables which is considered relevant to this investigation. amuche (2015) defined it as a blueprint which specifies how data relating to a given problems should be collected and analyzed. it is involves structuring the investigation to enable the researcher identify the relationship between independent and dependent variables.</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3.2</w:t>
      </w:r>
      <w:r w:rsidRPr="00017758">
        <w:rPr>
          <w:rFonts w:ascii="Times New Roman" w:hAnsi="Times New Roman" w:cs="Times New Roman"/>
          <w:b/>
          <w:sz w:val="26"/>
          <w:szCs w:val="24"/>
        </w:rPr>
        <w:tab/>
        <w:t>POPULATION FOR THE STUDY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population will be drawn from the students of kwara state polytechnics (ND) level to (HND) level with higher population of the students.</w:t>
      </w:r>
    </w:p>
    <w:p w:rsidR="0021230A"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population of this study is 100 students in the area of study, kwara state polytechnic ilorin. This is done in order to know the view of this people in the city and how the radio campaign effects on illicit drugs use in Nigeria.</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3.3</w:t>
      </w:r>
      <w:r w:rsidRPr="00017758">
        <w:rPr>
          <w:rFonts w:ascii="Times New Roman" w:hAnsi="Times New Roman" w:cs="Times New Roman"/>
          <w:b/>
          <w:sz w:val="26"/>
          <w:szCs w:val="24"/>
        </w:rPr>
        <w:tab/>
        <w:t>SAMPLE AND SAMPLING TECHNIQUES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simple random sampling techniques will be used in drawing the sample size. This will be done to ensure that every member of the population have equal chance of being selected as a number of the sample out of the higher population of the students, minority of students will be drawn from each year one to year four making a sample of the students for the study. The researcher will be use that and drawn methods in selecting the sample for the study.</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3.4</w:t>
      </w:r>
      <w:r w:rsidRPr="00017758">
        <w:rPr>
          <w:rFonts w:ascii="Times New Roman" w:hAnsi="Times New Roman" w:cs="Times New Roman"/>
          <w:b/>
          <w:sz w:val="26"/>
          <w:szCs w:val="24"/>
        </w:rPr>
        <w:tab/>
        <w:t>INSTRUMENT FOR DATA COLLECTION</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instrument which will be used to gather information for the study will be a questionnaire. The questionnaire will be tagged: "perceived (Influence of Tiktok on social performance of students of kwara state polytechnic).</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questionnaire will be divided into two sections. section (a) will elicit information on the personal data of the respondents, while section (b) sought to elicit information on dropout of the students on a four-point- like scale.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Strongly agree (sa) which attracts 4 point.</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Agree (a) which attracts 3 point.</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Disagree (d) which attracts 2point.</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Strongly disagree (sd) which attracts Ipoint.</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It will be a twenty items questionnaire which sought to elicit information from the respondents.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Ellison (2014) observed that the questionnaire is commonly used to obtain important information about the populations. Each items of the questionnaire is developed to address a specific objective, or research questions. The researcher must therefore know how information obtained from each questionnaire item will be analyzed. The questionnaire must not confuse or discourage respondents. This study will be used both opened-ended and structured questionnaire in collecting data from the sample population for the study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 structured questionnaire (closed-ended) Type of questionnaire was used to enable the respondents objectively selects one fixed items in the questionnaire that </w:t>
      </w:r>
      <w:r w:rsidRPr="00017758">
        <w:rPr>
          <w:rFonts w:ascii="Times New Roman" w:hAnsi="Times New Roman" w:cs="Times New Roman"/>
          <w:sz w:val="26"/>
          <w:szCs w:val="24"/>
        </w:rPr>
        <w:lastRenderedPageBreak/>
        <w:t>describes his/her situation. The closed-ended questionnaire is easy to administer, economical to used and easier to analyze. The opened-ended (unstructured) questionnaire gives the respondents complete freedom of response to express his/her opinion on the perceived the impacts of internet advertisements on electoral choice of candidates.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These free responses will permit an individual to respond in his/her own words, they permits a greater depth of response, are simpler to formulate, stimulate a person to think and give an insight into his feelings, background, hidden motivation, interest and decision. deficiencies in the questionnaire were revealed, corrected and improved.</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3.5</w:t>
      </w:r>
      <w:r w:rsidRPr="00017758">
        <w:rPr>
          <w:rFonts w:ascii="Times New Roman" w:hAnsi="Times New Roman" w:cs="Times New Roman"/>
          <w:b/>
          <w:sz w:val="26"/>
          <w:szCs w:val="24"/>
        </w:rPr>
        <w:tab/>
        <w:t>METHOD OF DATA PRESENTATION AND ANALYSIS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Going by the design of this and instrument administered, the collection would be analyzed using the simple percentage rate of total population that is divided.</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3.6</w:t>
      </w:r>
      <w:r w:rsidRPr="00017758">
        <w:rPr>
          <w:rFonts w:ascii="Times New Roman" w:hAnsi="Times New Roman" w:cs="Times New Roman"/>
          <w:b/>
          <w:sz w:val="26"/>
          <w:szCs w:val="24"/>
        </w:rPr>
        <w:tab/>
        <w:t>METHOD FOR DATA COLLECTION</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Data will be collected using the questionnaire which the researcher will be administer through face to face method. The questionnaire consisting the 15 items constructed. a total of 100copies of the questionnaire were administered to full-time. National Diploma and Higher National Diploma students in kwara state polytechnic, Ilorin. out of 100 copies of the questionnaire administered, the 80 copies received, only 80copies were valid (The means all items in the questionnaire were answered), The 20 copies were found invalid (unanswered).</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The researcher observed that some students were not willing to tick the questionnaire because of the fear that response will be score by the administered of the questionnaire. </w:t>
      </w:r>
      <w:r w:rsidRPr="00017758">
        <w:rPr>
          <w:rFonts w:ascii="Times New Roman" w:hAnsi="Times New Roman" w:cs="Times New Roman"/>
          <w:sz w:val="26"/>
          <w:szCs w:val="24"/>
        </w:rPr>
        <w:lastRenderedPageBreak/>
        <w:t>the researcher also used instructed interview with few students administered the questionnaire where students had introduced to the problems in questionnaire and expressed view as they wish this gives the researcher opportunity to find out some attitude of the students toward use of Tiktok which they can be able to express.</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3.7</w:t>
      </w:r>
      <w:r w:rsidRPr="00017758">
        <w:rPr>
          <w:rFonts w:ascii="Times New Roman" w:hAnsi="Times New Roman" w:cs="Times New Roman"/>
          <w:b/>
          <w:sz w:val="26"/>
          <w:szCs w:val="24"/>
        </w:rPr>
        <w:tab/>
        <w:t>ADMINISTRATION</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questionnaire will be the main instrument used for data collection. an introductory latter will attach to the questionnaire and delivered to the schools sampled out for the research. the respondent will be given ample time to answer the questions, the questionnaire will be collected by the researcher after dispatch.</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researcher thanks to respondents and assured them confidentiality of information given.</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data for the study will be collected from respondents to the questionnaire and the data will be used to obtained results for the study.</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spacing w:after="0"/>
        <w:rPr>
          <w:rFonts w:ascii="Times New Roman" w:hAnsi="Times New Roman" w:cs="Times New Roman"/>
          <w:b/>
          <w:sz w:val="26"/>
          <w:szCs w:val="24"/>
        </w:rPr>
      </w:pPr>
      <w:r w:rsidRPr="00017758">
        <w:rPr>
          <w:rFonts w:ascii="Times New Roman" w:hAnsi="Times New Roman" w:cs="Times New Roman"/>
          <w:b/>
          <w:sz w:val="26"/>
          <w:szCs w:val="24"/>
        </w:rPr>
        <w:br w:type="page"/>
      </w:r>
    </w:p>
    <w:p w:rsidR="0021230A" w:rsidRPr="00017758" w:rsidRDefault="0021230A" w:rsidP="0021230A">
      <w:pPr>
        <w:autoSpaceDE w:val="0"/>
        <w:autoSpaceDN w:val="0"/>
        <w:adjustRightInd w:val="0"/>
        <w:spacing w:after="0" w:line="480" w:lineRule="auto"/>
        <w:ind w:left="2160" w:firstLine="720"/>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REFERENCES</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T.</w:t>
      </w:r>
      <w:r w:rsidRPr="00017758">
        <w:rPr>
          <w:rFonts w:ascii="Times New Roman" w:hAnsi="Times New Roman" w:cs="Times New Roman"/>
          <w:sz w:val="26"/>
          <w:szCs w:val="24"/>
        </w:rPr>
        <w:t>F. Cash and T. Pruzinsky (Eds.). acadedmia: development, deviance andchange (pp.</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80-109). New York: Guildford.</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&amp; Vartanian, L. (2015). Negative comparisons about one's appearance mediate the relationship between Tiktok usage. Learning advance.</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J., Diedrichs, P. C., Vartanian, L. R., &amp; Halliwell, E. (2015), Learning advanceon social media: The impact of Tiktok on students concernsand activities, 13, 38-45.</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Festinger, L. (1954). A theory of social comparison processes. Human Relations, 7, 117-140.</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doi:10.1177/001872675400700202)</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Fallon, A.E. (1990). Culture in the mirror social median determinations on educaton</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Bryer, T &amp; Zavatharo, S. 2001. Social media and public administration</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Canales, C. &amp; Yeoman A. 2009. Facebook usage in relation to personality and academic performance.</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Connolly, M. 2011, October, Benefit and drawbacks of social media in education. Ed. 2009 safer social networking principle for the EU. European Commission.</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Karpinski, A.C &amp; Duberstein, A 2009 April. A description of facebook use and academic performance among undergraduate and graduate student.</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Lenhart, A. 2009 Teens and Social Media, Pasek J. 2009, Facebook and Academic Performance</w:t>
      </w:r>
    </w:p>
    <w:p w:rsidR="0021230A" w:rsidRPr="00017758" w:rsidRDefault="0021230A" w:rsidP="0021230A">
      <w:pPr>
        <w:autoSpaceDE w:val="0"/>
        <w:autoSpaceDN w:val="0"/>
        <w:adjustRightInd w:val="0"/>
        <w:spacing w:after="0" w:line="480" w:lineRule="auto"/>
        <w:ind w:left="4320" w:firstLine="720"/>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FOUR</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4.0</w:t>
      </w:r>
      <w:r w:rsidRPr="00017758">
        <w:rPr>
          <w:rFonts w:ascii="Times New Roman" w:hAnsi="Times New Roman" w:cs="Times New Roman"/>
          <w:b/>
          <w:sz w:val="26"/>
          <w:szCs w:val="24"/>
        </w:rPr>
        <w:tab/>
        <w:t>INTRODUCTION</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4.1</w:t>
      </w:r>
      <w:r w:rsidRPr="00017758">
        <w:rPr>
          <w:rFonts w:ascii="Times New Roman" w:hAnsi="Times New Roman" w:cs="Times New Roman"/>
          <w:b/>
          <w:sz w:val="26"/>
          <w:szCs w:val="24"/>
        </w:rPr>
        <w:tab/>
        <w:t>DATA ANALYSIS AND PRESENTATION OF RESULT</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chapter focuses on data presentation observe from the distributed questionnaire. The institutional characteristics and background of respondents to the questionnaire would be considered.</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However, explanation the elements under consideration are grouped on the basis of sex, age, educational qualification, martial status, academic year, application usage and on.</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analysis is based on the response of the respondents, which incline us to liase together with reliable information on the impact Tiktok on student academic performance in higher institutions of such as Kwara State Polytechnic and University.</w:t>
      </w:r>
    </w:p>
    <w:p w:rsidR="0021230A" w:rsidRPr="00017758" w:rsidRDefault="0021230A" w:rsidP="0021230A">
      <w:pPr>
        <w:autoSpaceDE w:val="0"/>
        <w:autoSpaceDN w:val="0"/>
        <w:adjustRightInd w:val="0"/>
        <w:spacing w:after="0" w:line="480" w:lineRule="auto"/>
        <w:ind w:left="720" w:hanging="720"/>
        <w:rPr>
          <w:rFonts w:ascii="Times New Roman" w:hAnsi="Times New Roman" w:cs="Times New Roman"/>
          <w:b/>
          <w:sz w:val="26"/>
          <w:szCs w:val="24"/>
        </w:rPr>
      </w:pPr>
      <w:r w:rsidRPr="00017758">
        <w:rPr>
          <w:rFonts w:ascii="Times New Roman" w:hAnsi="Times New Roman" w:cs="Times New Roman"/>
          <w:b/>
          <w:sz w:val="26"/>
          <w:szCs w:val="24"/>
        </w:rPr>
        <w:t>4.2</w:t>
      </w:r>
      <w:r w:rsidRPr="00017758">
        <w:rPr>
          <w:rFonts w:ascii="Times New Roman" w:hAnsi="Times New Roman" w:cs="Times New Roman"/>
          <w:b/>
          <w:sz w:val="26"/>
          <w:szCs w:val="24"/>
        </w:rPr>
        <w:tab/>
        <w:t>ANALYSIS OF THE FIELD PERFORMANCE OF THE QUESTIONNAIRES</w:t>
      </w:r>
    </w:p>
    <w:p w:rsidR="0021230A"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research project, The instrument for study were administered to students of higher institution of Kwara Polytechnic. The questionnaire administered were adequately responded by those that respond to the questionnaire which aided the analysis of an information gathered were used to analyse the research question. Therefore, the questionnaires distributed were 100 copies (One hundred) of which the total number of distributed were recovered and validly responded to.</w:t>
      </w:r>
    </w:p>
    <w:p w:rsidR="0021230A"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Data Presentation of Result</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SECTION A: QUESTIONS TO RESPONDENTS</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This section entails the respondent's profile</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Table 1: researcher field work 2024.</w:t>
      </w:r>
    </w:p>
    <w:tbl>
      <w:tblPr>
        <w:tblStyle w:val="TableGrid"/>
        <w:tblW w:w="0" w:type="auto"/>
        <w:tblLook w:val="04A0" w:firstRow="1" w:lastRow="0" w:firstColumn="1" w:lastColumn="0" w:noHBand="0" w:noVBand="1"/>
      </w:tblPr>
      <w:tblGrid>
        <w:gridCol w:w="2986"/>
        <w:gridCol w:w="3042"/>
        <w:gridCol w:w="3034"/>
      </w:tblGrid>
      <w:tr w:rsidR="0021230A" w:rsidRPr="00017758" w:rsidTr="0021230A">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Gender</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Male</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48</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48%</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Female</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52</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52%</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shows the rate of the genders of the respondent. The above table shows that 48 respondents representing 48% were male, while 52 respondents representing 52% of the respondents were female. Although this was a random sampling of the youth of Nigeria that use social media. But it helps to examine some issues and the differences between the attitude of one gender and the other.</w:t>
      </w:r>
    </w:p>
    <w:p w:rsidR="0021230A"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Table 2: Researcher field work 2024,</w:t>
      </w:r>
    </w:p>
    <w:tbl>
      <w:tblPr>
        <w:tblStyle w:val="TableGrid"/>
        <w:tblW w:w="0" w:type="auto"/>
        <w:tblLook w:val="04A0" w:firstRow="1" w:lastRow="0" w:firstColumn="1" w:lastColumn="0" w:noHBand="0" w:noVBand="1"/>
      </w:tblPr>
      <w:tblGrid>
        <w:gridCol w:w="2982"/>
        <w:gridCol w:w="3044"/>
        <w:gridCol w:w="3036"/>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Age range (years)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15-24</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25-44</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45 – Above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table shows that range of the respondent that administered the questionnaire It shows that 15 respondents that represent 15%% are within the age range of 15-24years while 55 respondent representing 55% are within the age range of 25-44 years, also 30 respondent representing 30% are with the age range of 45- above years. Respectively from the result obtained the respondent within the age range of 25-44 years were of the highest number of the ages. Also it shows that this age range respondent are users of social media.</w:t>
      </w:r>
    </w:p>
    <w:p w:rsidR="0021230A"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Table 3</w:t>
      </w:r>
      <w:r>
        <w:rPr>
          <w:rFonts w:ascii="Times New Roman" w:hAnsi="Times New Roman" w:cs="Times New Roman"/>
          <w:sz w:val="26"/>
          <w:szCs w:val="24"/>
        </w:rPr>
        <w:t>:</w:t>
      </w:r>
      <w:r w:rsidRPr="00017758">
        <w:rPr>
          <w:rFonts w:ascii="Times New Roman" w:hAnsi="Times New Roman" w:cs="Times New Roman"/>
          <w:sz w:val="26"/>
          <w:szCs w:val="24"/>
        </w:rPr>
        <w:t xml:space="preserve"> Research filed work 2024.</w:t>
      </w:r>
    </w:p>
    <w:tbl>
      <w:tblPr>
        <w:tblStyle w:val="TableGrid"/>
        <w:tblW w:w="0" w:type="auto"/>
        <w:tblLook w:val="04A0" w:firstRow="1" w:lastRow="0" w:firstColumn="1" w:lastColumn="0" w:noHBand="0" w:noVBand="1"/>
      </w:tblPr>
      <w:tblGrid>
        <w:gridCol w:w="3027"/>
        <w:gridCol w:w="3022"/>
        <w:gridCol w:w="3013"/>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Qualification</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HND</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OND</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Due to the environment in which the questionnaire was distributed that is Kwara state polytechnic, 65 respondents which is representing 65% respondents which representing 35% were Ond students. were (Hnd) students, while 35</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Table 4 Researcher filed work 2024.</w:t>
      </w:r>
    </w:p>
    <w:tbl>
      <w:tblPr>
        <w:tblStyle w:val="TableGrid"/>
        <w:tblW w:w="0" w:type="auto"/>
        <w:tblLook w:val="04A0" w:firstRow="1" w:lastRow="0" w:firstColumn="1" w:lastColumn="0" w:noHBand="0" w:noVBand="1"/>
      </w:tblPr>
      <w:tblGrid>
        <w:gridCol w:w="2994"/>
        <w:gridCol w:w="3038"/>
        <w:gridCol w:w="3030"/>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Marital status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Married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34</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34%</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Single</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Divorced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shows the marital status of the respondents, 34 respondents which is representing 34% are married, while 66 respondents which is representing 66% are single, from the result obtain the highest number of respondents are single.</w:t>
      </w:r>
    </w:p>
    <w:p w:rsidR="0021230A" w:rsidRPr="00017758" w:rsidRDefault="0021230A" w:rsidP="0021230A">
      <w:pPr>
        <w:autoSpaceDE w:val="0"/>
        <w:autoSpaceDN w:val="0"/>
        <w:adjustRightInd w:val="0"/>
        <w:spacing w:after="0" w:line="360" w:lineRule="auto"/>
        <w:jc w:val="both"/>
        <w:rPr>
          <w:rFonts w:ascii="Times New Roman" w:hAnsi="Times New Roman" w:cs="Times New Roman"/>
          <w:b/>
          <w:sz w:val="26"/>
          <w:szCs w:val="24"/>
        </w:rPr>
      </w:pPr>
      <w:r w:rsidRPr="00017758">
        <w:rPr>
          <w:rFonts w:ascii="Times New Roman" w:hAnsi="Times New Roman" w:cs="Times New Roman"/>
          <w:b/>
          <w:sz w:val="26"/>
          <w:szCs w:val="24"/>
        </w:rPr>
        <w:t>SECTION B: QUESTION TO RESPONDENTS</w:t>
      </w:r>
    </w:p>
    <w:p w:rsidR="0021230A" w:rsidRPr="00017758" w:rsidRDefault="0021230A" w:rsidP="0021230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i/>
          <w:sz w:val="26"/>
          <w:szCs w:val="24"/>
        </w:rPr>
        <w:t>Item 1</w:t>
      </w:r>
      <w:r w:rsidRPr="00017758">
        <w:rPr>
          <w:rFonts w:ascii="Times New Roman" w:hAnsi="Times New Roman" w:cs="Times New Roman"/>
          <w:b/>
          <w:sz w:val="26"/>
          <w:szCs w:val="24"/>
        </w:rPr>
        <w:t>:</w:t>
      </w:r>
      <w:r w:rsidRPr="00017758">
        <w:rPr>
          <w:rFonts w:ascii="Times New Roman" w:hAnsi="Times New Roman" w:cs="Times New Roman"/>
          <w:sz w:val="26"/>
          <w:szCs w:val="24"/>
        </w:rPr>
        <w:t xml:space="preserve"> Do you use Tiktok?</w:t>
      </w:r>
    </w:p>
    <w:tbl>
      <w:tblPr>
        <w:tblStyle w:val="TableGrid"/>
        <w:tblW w:w="0" w:type="auto"/>
        <w:tblLook w:val="04A0" w:firstRow="1" w:lastRow="0" w:firstColumn="1" w:lastColumn="0" w:noHBand="0" w:noVBand="1"/>
      </w:tblPr>
      <w:tblGrid>
        <w:gridCol w:w="2989"/>
        <w:gridCol w:w="3041"/>
        <w:gridCol w:w="3032"/>
      </w:tblGrid>
      <w:tr w:rsidR="0021230A" w:rsidRPr="00017758" w:rsidTr="0021230A">
        <w:tc>
          <w:tcPr>
            <w:tcW w:w="3192" w:type="dxa"/>
          </w:tcPr>
          <w:p w:rsidR="0021230A" w:rsidRPr="00017758" w:rsidRDefault="0021230A" w:rsidP="0021230A">
            <w:pPr>
              <w:autoSpaceDE w:val="0"/>
              <w:autoSpaceDN w:val="0"/>
              <w:adjustRightInd w:val="0"/>
              <w:spacing w:line="36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21230A" w:rsidRPr="00017758" w:rsidRDefault="0021230A" w:rsidP="0021230A">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Yes</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above shows that 66 respondents which represent 66% used Tiktok, 24 respondents which represent 24% did not use Tiktok, while 10 respondents which represent 10% have no idea on Tiktok at all, from the result obtain the highest number of respondents used Tiktok.</w:t>
      </w:r>
    </w:p>
    <w:p w:rsidR="0021230A" w:rsidRPr="00017758" w:rsidRDefault="0021230A" w:rsidP="0021230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Item 2: How often do you use it?</w:t>
      </w:r>
    </w:p>
    <w:tbl>
      <w:tblPr>
        <w:tblStyle w:val="TableGrid"/>
        <w:tblW w:w="0" w:type="auto"/>
        <w:tblLook w:val="04A0" w:firstRow="1" w:lastRow="0" w:firstColumn="1" w:lastColumn="0" w:noHBand="0" w:noVBand="1"/>
      </w:tblPr>
      <w:tblGrid>
        <w:gridCol w:w="2997"/>
        <w:gridCol w:w="3038"/>
        <w:gridCol w:w="3027"/>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No of respondents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Percentage </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Daily</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Twice weekly</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Monthly</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Above, show that 55 respondents representing 55% use Tiktok daily, while 35 respondents representing 35% use it twice weekly, 10 respondents which represent 10% </w:t>
      </w:r>
      <w:r w:rsidRPr="00017758">
        <w:rPr>
          <w:rFonts w:ascii="Times New Roman" w:hAnsi="Times New Roman" w:cs="Times New Roman"/>
          <w:sz w:val="26"/>
          <w:szCs w:val="24"/>
        </w:rPr>
        <w:lastRenderedPageBreak/>
        <w:t>use it monthly. From the result obtained, the highest number of respondents use Tiktok daily</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3:</w:t>
      </w:r>
      <w:r w:rsidRPr="00017758">
        <w:rPr>
          <w:rFonts w:ascii="Times New Roman" w:hAnsi="Times New Roman" w:cs="Times New Roman"/>
          <w:sz w:val="26"/>
          <w:szCs w:val="24"/>
        </w:rPr>
        <w:t xml:space="preserve"> Since when have you started using Tiktok?</w:t>
      </w:r>
    </w:p>
    <w:tbl>
      <w:tblPr>
        <w:tblStyle w:val="TableGrid"/>
        <w:tblW w:w="0" w:type="auto"/>
        <w:tblLook w:val="04A0" w:firstRow="1" w:lastRow="0" w:firstColumn="1" w:lastColumn="0" w:noHBand="0" w:noVBand="1"/>
      </w:tblPr>
      <w:tblGrid>
        <w:gridCol w:w="2995"/>
        <w:gridCol w:w="3039"/>
        <w:gridCol w:w="3028"/>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Options</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Percentage</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12-14</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14-16</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Above table shows that 45 respondents representing 45% are within age of 12-14, while 55 respondents representing 55% are within age of 14-16.</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4:</w:t>
      </w:r>
      <w:r w:rsidRPr="00017758">
        <w:rPr>
          <w:rFonts w:ascii="Times New Roman" w:hAnsi="Times New Roman" w:cs="Times New Roman"/>
          <w:sz w:val="26"/>
          <w:szCs w:val="24"/>
        </w:rPr>
        <w:t xml:space="preserve"> Do you think Tiktok has an impact on your academic performance.</w:t>
      </w:r>
    </w:p>
    <w:tbl>
      <w:tblPr>
        <w:tblStyle w:val="TableGrid"/>
        <w:tblW w:w="0" w:type="auto"/>
        <w:tblLook w:val="04A0" w:firstRow="1" w:lastRow="0" w:firstColumn="1" w:lastColumn="0" w:noHBand="0" w:noVBand="1"/>
      </w:tblPr>
      <w:tblGrid>
        <w:gridCol w:w="2989"/>
        <w:gridCol w:w="3041"/>
        <w:gridCol w:w="3032"/>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table above shows that 56 respondents representing 56% agree that Tiktok has an impact on academic performance, while 30 respondents representing 30% disagree and 14 respondents representing 14% have no idea at all. From the results obtained, the highest number of respondents agreed that Tiktok has an impact on academic performance.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5:</w:t>
      </w:r>
      <w:r w:rsidRPr="00017758">
        <w:rPr>
          <w:rFonts w:ascii="Times New Roman" w:hAnsi="Times New Roman" w:cs="Times New Roman"/>
          <w:sz w:val="26"/>
          <w:szCs w:val="24"/>
        </w:rPr>
        <w:t xml:space="preserve"> Tiktok has influence you not to read your note?</w:t>
      </w:r>
    </w:p>
    <w:tbl>
      <w:tblPr>
        <w:tblStyle w:val="TableGrid"/>
        <w:tblW w:w="0" w:type="auto"/>
        <w:tblLook w:val="04A0" w:firstRow="1" w:lastRow="0" w:firstColumn="1" w:lastColumn="0" w:noHBand="0" w:noVBand="1"/>
      </w:tblPr>
      <w:tblGrid>
        <w:gridCol w:w="2989"/>
        <w:gridCol w:w="3041"/>
        <w:gridCol w:w="3032"/>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the above table shows that the above table shows that 40 respondents representing 40% agreed that Tiktok influence not to read, while 60 respondents representing 60% disagreed From the results obtained, the highest number of respondents disagreed that Tiktok has influence not to read.</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6:</w:t>
      </w:r>
      <w:r w:rsidRPr="00017758">
        <w:rPr>
          <w:rFonts w:ascii="Times New Roman" w:hAnsi="Times New Roman" w:cs="Times New Roman"/>
          <w:sz w:val="26"/>
          <w:szCs w:val="24"/>
        </w:rPr>
        <w:t xml:space="preserve"> Do you think time spend on Tiktok limited your reading ability?</w:t>
      </w:r>
    </w:p>
    <w:tbl>
      <w:tblPr>
        <w:tblStyle w:val="TableGrid"/>
        <w:tblW w:w="0" w:type="auto"/>
        <w:tblLook w:val="04A0" w:firstRow="1" w:lastRow="0" w:firstColumn="1" w:lastColumn="0" w:noHBand="0" w:noVBand="1"/>
      </w:tblPr>
      <w:tblGrid>
        <w:gridCol w:w="2989"/>
        <w:gridCol w:w="3041"/>
        <w:gridCol w:w="3032"/>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 xml:space="preserve">No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table above shows that 68 respondents representing 68% agreed that time spending Tiktok limited reading ability and 25 respondents representing 25% disagree, while 7 respondents representing 7% have no idea. From the result obtained, the highest number agreed that time spending on Tiktok limited reading ability.</w:t>
      </w:r>
    </w:p>
    <w:p w:rsidR="0021230A" w:rsidRPr="00017758" w:rsidRDefault="0021230A" w:rsidP="0021230A">
      <w:pPr>
        <w:autoSpaceDE w:val="0"/>
        <w:autoSpaceDN w:val="0"/>
        <w:adjustRightInd w:val="0"/>
        <w:spacing w:after="0" w:line="360" w:lineRule="auto"/>
        <w:jc w:val="both"/>
        <w:rPr>
          <w:rFonts w:ascii="Times New Roman" w:hAnsi="Times New Roman" w:cs="Times New Roman"/>
          <w:sz w:val="26"/>
          <w:szCs w:val="24"/>
        </w:rPr>
      </w:pPr>
      <w:r w:rsidRPr="00017758">
        <w:rPr>
          <w:rFonts w:ascii="Times New Roman" w:hAnsi="Times New Roman" w:cs="Times New Roman"/>
          <w:b/>
          <w:sz w:val="26"/>
          <w:szCs w:val="24"/>
        </w:rPr>
        <w:t>Item 7:</w:t>
      </w:r>
      <w:r w:rsidRPr="00017758">
        <w:rPr>
          <w:rFonts w:ascii="Times New Roman" w:hAnsi="Times New Roman" w:cs="Times New Roman"/>
          <w:sz w:val="26"/>
          <w:szCs w:val="24"/>
        </w:rPr>
        <w:t xml:space="preserve"> Tiktok can disconnect one from having active participation with one's family?</w:t>
      </w:r>
    </w:p>
    <w:tbl>
      <w:tblPr>
        <w:tblStyle w:val="TableGrid"/>
        <w:tblW w:w="0" w:type="auto"/>
        <w:tblLook w:val="04A0" w:firstRow="1" w:lastRow="0" w:firstColumn="1" w:lastColumn="0" w:noHBand="0" w:noVBand="1"/>
      </w:tblPr>
      <w:tblGrid>
        <w:gridCol w:w="2989"/>
        <w:gridCol w:w="3041"/>
        <w:gridCol w:w="3032"/>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the above table it shows that 55 respondents representing 55% agreed Tiktok can disconnect one from active participate with one's family, while 35 respondents representing 35% disagreed, and 10 respondents representing 10% have no idea.</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i/>
          <w:sz w:val="26"/>
          <w:szCs w:val="24"/>
        </w:rPr>
        <w:lastRenderedPageBreak/>
        <w:t>Items 8:</w:t>
      </w:r>
      <w:r w:rsidRPr="00017758">
        <w:rPr>
          <w:rFonts w:ascii="Times New Roman" w:hAnsi="Times New Roman" w:cs="Times New Roman"/>
          <w:sz w:val="26"/>
          <w:szCs w:val="24"/>
        </w:rPr>
        <w:t xml:space="preserve"> What major activities do you do whenever you handle Tiktok</w:t>
      </w:r>
    </w:p>
    <w:tbl>
      <w:tblPr>
        <w:tblStyle w:val="TableGrid"/>
        <w:tblW w:w="0" w:type="auto"/>
        <w:tblLook w:val="04A0" w:firstRow="1" w:lastRow="0" w:firstColumn="1" w:lastColumn="0" w:noHBand="0" w:noVBand="1"/>
      </w:tblPr>
      <w:tblGrid>
        <w:gridCol w:w="3040"/>
        <w:gridCol w:w="3016"/>
        <w:gridCol w:w="3006"/>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Making friends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Charting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New update</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Entertainment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Advertisements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18</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18%</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FF1248" w:rsidRDefault="0021230A" w:rsidP="00FF1248">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Above table shows that 20 respondents representing 20% do making friend on Tiktok, and 10 respondents which representing 10% do charting on Tiktok. 12 respondents which representing 12% looks for the update on Tiktok, while 40 respondents which represents 40% do entertain on Tiktok, and 18 respondents represent 18% do advert on Tiktok. From the results obtained, the hi</w:t>
      </w:r>
      <w:r w:rsidR="00FF1248">
        <w:rPr>
          <w:rFonts w:ascii="Times New Roman" w:hAnsi="Times New Roman" w:cs="Times New Roman"/>
          <w:sz w:val="26"/>
          <w:szCs w:val="24"/>
        </w:rPr>
        <w:t>ghest number is Entertainments.</w:t>
      </w:r>
    </w:p>
    <w:p w:rsidR="0021230A" w:rsidRPr="00017758" w:rsidRDefault="0021230A" w:rsidP="0021230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t>Items 9:</w:t>
      </w:r>
      <w:r w:rsidRPr="00017758">
        <w:rPr>
          <w:rFonts w:ascii="Times New Roman" w:hAnsi="Times New Roman" w:cs="Times New Roman"/>
          <w:sz w:val="26"/>
          <w:szCs w:val="24"/>
        </w:rPr>
        <w:t xml:space="preserve"> How many hours do you use on Tiktok?</w:t>
      </w:r>
    </w:p>
    <w:tbl>
      <w:tblPr>
        <w:tblStyle w:val="TableGrid"/>
        <w:tblW w:w="0" w:type="auto"/>
        <w:tblLook w:val="04A0" w:firstRow="1" w:lastRow="0" w:firstColumn="1" w:lastColumn="0" w:noHBand="0" w:noVBand="1"/>
      </w:tblPr>
      <w:tblGrid>
        <w:gridCol w:w="2989"/>
        <w:gridCol w:w="3041"/>
        <w:gridCol w:w="3032"/>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Less than one hour</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1-3 hour</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4-6</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the 20 respondents 20% use less than one hour on Tiktok, 56 respondents representing 56% use 1-3 hours, while 24 respondents representing 24% use 4-6 hours. From the results obtained, the highest number of respondents used 1-3 hours on Tiktok.</w:t>
      </w:r>
    </w:p>
    <w:p w:rsidR="0021230A" w:rsidRPr="00017758" w:rsidRDefault="0021230A" w:rsidP="0021230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Items 10: Which of the purpose active do students used Tiktok in kwara state polytechnic?</w:t>
      </w:r>
    </w:p>
    <w:tbl>
      <w:tblPr>
        <w:tblStyle w:val="TableGrid"/>
        <w:tblW w:w="0" w:type="auto"/>
        <w:tblLook w:val="04A0" w:firstRow="1" w:lastRow="0" w:firstColumn="1" w:lastColumn="0" w:noHBand="0" w:noVBand="1"/>
      </w:tblPr>
      <w:tblGrid>
        <w:gridCol w:w="3028"/>
        <w:gridCol w:w="3022"/>
        <w:gridCol w:w="3012"/>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Arts performance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Entertainment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38</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38% </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Educational performance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Learning advance</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b/>
        <w:t xml:space="preserve">The shows that 30 respondents representing 30% are Arts performance, and 38 respondents representing 38% are Entertainments, and 12 representing 12% are </w:t>
      </w:r>
      <w:r w:rsidRPr="00017758">
        <w:rPr>
          <w:rFonts w:ascii="Times New Roman" w:hAnsi="Times New Roman" w:cs="Times New Roman"/>
          <w:sz w:val="26"/>
          <w:szCs w:val="24"/>
        </w:rPr>
        <w:lastRenderedPageBreak/>
        <w:t>Educational performance, while 20 representing 20% are Learning advance. From the results obtained, the highest number of respondents do Entertainment as purpose on Tiktok.</w:t>
      </w:r>
    </w:p>
    <w:tbl>
      <w:tblPr>
        <w:tblStyle w:val="TableGrid"/>
        <w:tblW w:w="0" w:type="auto"/>
        <w:tblLook w:val="04A0" w:firstRow="1" w:lastRow="0" w:firstColumn="1" w:lastColumn="0" w:noHBand="0" w:noVBand="1"/>
      </w:tblPr>
      <w:tblGrid>
        <w:gridCol w:w="2989"/>
        <w:gridCol w:w="3041"/>
        <w:gridCol w:w="3032"/>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32</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32%</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58</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58%</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32 respondents representing 32% agreed that Tiktok change the concept academic performance, while 58 respondents representing 58% disagreed, and 10 representing 10% have no idea. From the results obtained, the highest number of respondents disagreed that Tiktok changed the concept of academic performance.</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Items 12:</w:t>
      </w:r>
      <w:r w:rsidRPr="00017758">
        <w:rPr>
          <w:rFonts w:ascii="Times New Roman" w:hAnsi="Times New Roman" w:cs="Times New Roman"/>
          <w:sz w:val="26"/>
          <w:szCs w:val="24"/>
        </w:rPr>
        <w:t xml:space="preserve"> Does Tiktok allows students to express themselves communicate an assemble profile that highlight their talents and experience.</w:t>
      </w:r>
    </w:p>
    <w:tbl>
      <w:tblPr>
        <w:tblStyle w:val="TableGrid"/>
        <w:tblW w:w="0" w:type="auto"/>
        <w:tblLook w:val="04A0" w:firstRow="1" w:lastRow="0" w:firstColumn="1" w:lastColumn="0" w:noHBand="0" w:noVBand="1"/>
      </w:tblPr>
      <w:tblGrid>
        <w:gridCol w:w="2989"/>
        <w:gridCol w:w="3041"/>
        <w:gridCol w:w="3032"/>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72</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72%</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No idea</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8</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8%</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the 72 respondents which representing 72% agreed, while 20 representing 20% disagreed, and 8 represent 8% have no idea. From the results obtained, the highest number of respondents agreed that Tiktok allow students to express themselves communicate an assemble profile that highlight their talent.</w:t>
      </w:r>
    </w:p>
    <w:p w:rsidR="0021230A" w:rsidRPr="00017758" w:rsidRDefault="0021230A" w:rsidP="0021230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t>Items 13:</w:t>
      </w:r>
      <w:r w:rsidRPr="00017758">
        <w:rPr>
          <w:rFonts w:ascii="Times New Roman" w:hAnsi="Times New Roman" w:cs="Times New Roman"/>
          <w:sz w:val="26"/>
          <w:szCs w:val="24"/>
        </w:rPr>
        <w:t xml:space="preserve"> what are the things you benefit from Tiktok? (a) Fame (b) Business improvement</w:t>
      </w:r>
    </w:p>
    <w:p w:rsidR="0021230A" w:rsidRPr="00017758" w:rsidRDefault="0021230A" w:rsidP="0021230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(c) Followers</w:t>
      </w:r>
    </w:p>
    <w:tbl>
      <w:tblPr>
        <w:tblStyle w:val="TableGrid"/>
        <w:tblW w:w="0" w:type="auto"/>
        <w:tblLook w:val="04A0" w:firstRow="1" w:lastRow="0" w:firstColumn="1" w:lastColumn="0" w:noHBand="0" w:noVBand="1"/>
      </w:tblPr>
      <w:tblGrid>
        <w:gridCol w:w="3022"/>
        <w:gridCol w:w="3025"/>
        <w:gridCol w:w="3015"/>
      </w:tblGrid>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21230A" w:rsidRPr="00017758" w:rsidRDefault="0021230A" w:rsidP="0021230A">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Fame</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68</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68%</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Business improvement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Followers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the 68 respondents representing 68% are Fame, and 20 respondents representing 20% are business improvement, while 12 respondents representing 12% are followers. From the results obtained, the highest number of respondents benefit fame from Tiktok.</w:t>
      </w:r>
    </w:p>
    <w:p w:rsidR="0021230A" w:rsidRPr="00017758" w:rsidRDefault="0021230A" w:rsidP="0021230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t>Items 14:</w:t>
      </w:r>
      <w:r w:rsidRPr="00017758">
        <w:rPr>
          <w:rFonts w:ascii="Times New Roman" w:hAnsi="Times New Roman" w:cs="Times New Roman"/>
          <w:sz w:val="26"/>
          <w:szCs w:val="24"/>
        </w:rPr>
        <w:t xml:space="preserve"> What are the problem have you encountered on Tiktok?</w:t>
      </w:r>
    </w:p>
    <w:tbl>
      <w:tblPr>
        <w:tblStyle w:val="TableGrid"/>
        <w:tblW w:w="0" w:type="auto"/>
        <w:tblLook w:val="04A0" w:firstRow="1" w:lastRow="0" w:firstColumn="1" w:lastColumn="0" w:noHBand="0" w:noVBand="1"/>
      </w:tblPr>
      <w:tblGrid>
        <w:gridCol w:w="3007"/>
        <w:gridCol w:w="3032"/>
        <w:gridCol w:w="3023"/>
      </w:tblGrid>
      <w:tr w:rsidR="0021230A" w:rsidRPr="00017758" w:rsidTr="0021230A">
        <w:tc>
          <w:tcPr>
            <w:tcW w:w="3192" w:type="dxa"/>
          </w:tcPr>
          <w:p w:rsidR="0021230A" w:rsidRPr="00017758" w:rsidRDefault="0021230A" w:rsidP="0021230A">
            <w:pPr>
              <w:autoSpaceDE w:val="0"/>
              <w:autoSpaceDN w:val="0"/>
              <w:adjustRightInd w:val="0"/>
              <w:spacing w:line="36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 xml:space="preserve">Options </w:t>
            </w:r>
          </w:p>
        </w:tc>
        <w:tc>
          <w:tcPr>
            <w:tcW w:w="3192" w:type="dxa"/>
          </w:tcPr>
          <w:p w:rsidR="0021230A" w:rsidRPr="00017758" w:rsidRDefault="0021230A" w:rsidP="0021230A">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21230A" w:rsidRPr="00017758" w:rsidRDefault="0021230A" w:rsidP="0021230A">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Sexual harassment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Victims of cyber crime</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Been absence </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21230A" w:rsidRPr="00017758" w:rsidTr="0021230A">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21230A" w:rsidRPr="00017758" w:rsidRDefault="0021230A" w:rsidP="0021230A">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55 respondents which represent 55% encountered sexual harassment, while 35 respondents representing 55% are victims of cyber crime, and 10 respondents representing 10% are been absence. From the results obtained, the highest number of respondents encountered sexual harassment on Tiktok.</w:t>
      </w:r>
    </w:p>
    <w:p w:rsidR="0021230A" w:rsidRPr="00017758" w:rsidRDefault="0021230A" w:rsidP="0021230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Analysis of Research Question</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1 indicates shows that 66 respondents which represent 66% used Tiktok, 24 respondents which represent 24% did not use Tiktok, while 10 respondents which represent 10% have no idea on Tiktok at all, from the result obtain the highest number of respondents used Tiktok.</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2 reveals that 55 respondents representing 55% use Tiktok daily, while 35 respondents representing 35% use it twice weekly, 10 respondents which represent 10% use it monthly. From the result obtained, the highest number of respondents use Tiktok daily.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Table 3 shows that 45 respondents representing 45% are within age of 12-14, while 55 respondents representing 55% are within age of 14-16.</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4 shows that that 56 respondents representing 56% agree that Tiktok has an impact on academic performance, while 30 respondents representing 30% disagree and 14 respondents representing 14% have no idea at all. From the results obtained, the highest number of respondents agreed that Tiktok has an impact on academic performance.</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5 indicates 40 respondents representing 40% agreed that Tiktok influence not to read, while 60 respondents representing 60% disagreed. From the results obtained, the highest number of respondents disagreed that Tiktok has influence not to read.</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6 shows that 68 respondents representing 68% agreed that time spending Tiktok limited reading ability and 25 respondents representing 25% disagree, while 7 respondents representing 7% have no idea. From the result obtained, the highest number agreed that time spending on Tiktok limited reading ability..</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7 shows 55 respondents representing 55% agreed Tiktok can disconnect one from active participate with one's family, while 35 respondents representing 35% disagreed, and 10 respondents representing 10% have no idea.</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8 shows 20 respondents representing 20% do making friend on Tiktok, and 10 respondents which representing 10% do charting on Tiktok, 12 respondents which representing 12% looks for the update on Tiktok, while 40 respondents which represents 40% do entertain on Tiktok, and 18 respondents represent 18% do advert on Tiktok. From the results obtained, the highest number is Entertainments.</w:t>
      </w:r>
    </w:p>
    <w:p w:rsidR="0021230A" w:rsidRPr="00017758" w:rsidRDefault="0021230A" w:rsidP="0021230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Table 9 shows that 20 respondents representing 20% use less than one hour on Tiktok, 56 respondents representing 56% use 1-3 hours, while 24 respondents representing 24% use 4-6 hours. From the results obtained, the highest number of respondents used 1-3 hours on Tiktok</w:t>
      </w:r>
    </w:p>
    <w:p w:rsidR="0021230A" w:rsidRPr="00017758" w:rsidRDefault="0021230A" w:rsidP="0021230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ab/>
        <w:t>Table 10 shows that 30 respondents representing 30% are Arts performance, and 38 respondents representing 38% are Entertainments, and 12 representing 12% are Educational performance, while 20 representing 20% are Learning advance. From the results obtained, the highest number of respondents do Entertainment as purpose on Tiktok.</w:t>
      </w:r>
    </w:p>
    <w:p w:rsidR="0021230A" w:rsidRPr="00017758" w:rsidRDefault="0021230A" w:rsidP="0021230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4.3</w:t>
      </w:r>
      <w:r w:rsidRPr="00017758">
        <w:rPr>
          <w:rFonts w:ascii="Times New Roman" w:hAnsi="Times New Roman" w:cs="Times New Roman"/>
          <w:b/>
          <w:sz w:val="26"/>
          <w:szCs w:val="24"/>
        </w:rPr>
        <w:tab/>
        <w:t>DISCUSSION OF FINDING</w:t>
      </w:r>
    </w:p>
    <w:p w:rsidR="0021230A" w:rsidRPr="00017758" w:rsidRDefault="0021230A" w:rsidP="0021230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ab/>
        <w:t>This section is concerned with the discussion of finding from the trends of four research question directing the study. The discussions were presented one after the other. The research question one of this study indicates that there is an influence of Tiktok on students in Kwara State Polytechnic. This finding is in line with Ajjan and Hartshorne (2018) who observed that the students are adopting Tiktok worth a lot of creativity. Students have indicated that Tiktok can be used to support educational activities and Talent creativities by making interaction active participation, information and resources or material sharing possible.</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Research question two indicated that there is a significant relationship between various social network frequently use and students performance, the finding of this research question is in line with view of mark, Behler, Robert, Rimland (2018) observed that Tiktok seen to perceived as an excellent mechanism for communicating without students because it allows us to go where they already are; it is an environment that </w:t>
      </w:r>
      <w:r w:rsidRPr="00017758">
        <w:rPr>
          <w:rFonts w:ascii="Times New Roman" w:hAnsi="Times New Roman" w:cs="Times New Roman"/>
          <w:sz w:val="26"/>
          <w:szCs w:val="24"/>
        </w:rPr>
        <w:lastRenderedPageBreak/>
        <w:t>students are already comfortable with it. Mason (2018) view that educators and their students use Tiktok successfully by creating a Tiktok group and then set your preferred settings. Mazer, Murphy and Simon (2018) they found out the positive perception from the students about faculty use Tiktok than 70% of the respondents rarely or never use of social software usage for learning.</w:t>
      </w:r>
    </w:p>
    <w:p w:rsidR="0021230A" w:rsidRDefault="0021230A" w:rsidP="0021230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This phenomenon demonstrates a clear divide of social software usage for learning purposes and for private social life.</w:t>
      </w: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FF1248" w:rsidRDefault="00FF1248" w:rsidP="0021230A">
      <w:pPr>
        <w:autoSpaceDE w:val="0"/>
        <w:autoSpaceDN w:val="0"/>
        <w:adjustRightInd w:val="0"/>
        <w:spacing w:after="0" w:line="456"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 xml:space="preserve">REFERENCES </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Williams, R. J., &amp; Ricciardelli, L. A. (2014). Social medial and learning advance concerns: Further considerations and broader perspectives, 71(11-12), 389-392.</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Wiseman, C.V., Gray, J.J., Mosimann, J.E., &amp; Ahrens, A.H. (1992). academia performanceof students in school: An update. International Journal of Eating Disorders, 11 (1),85-89.</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Wood-Barcalow, N.L., Tylka, T.L., &amp; Augustus-Horvath. C.L. (2010) characteristics and a holistic model for young-adult students educational.</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Want, S. C., &amp; Saiphoo, A. (2017). Social comparisons with media performance are cognitively inefficient even for students who say they feel pressure from the Tiktok.</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Default="0021230A" w:rsidP="0021230A">
      <w:pPr>
        <w:rPr>
          <w:rFonts w:ascii="Times New Roman" w:hAnsi="Times New Roman" w:cs="Times New Roman"/>
          <w:b/>
          <w:sz w:val="26"/>
          <w:szCs w:val="24"/>
        </w:rPr>
      </w:pPr>
      <w:r>
        <w:rPr>
          <w:rFonts w:ascii="Times New Roman" w:hAnsi="Times New Roman" w:cs="Times New Roman"/>
          <w:b/>
          <w:sz w:val="26"/>
          <w:szCs w:val="24"/>
        </w:rPr>
        <w:br w:type="page"/>
      </w:r>
    </w:p>
    <w:p w:rsidR="0021230A" w:rsidRPr="00017758" w:rsidRDefault="0021230A" w:rsidP="0021230A">
      <w:pPr>
        <w:autoSpaceDE w:val="0"/>
        <w:autoSpaceDN w:val="0"/>
        <w:adjustRightInd w:val="0"/>
        <w:spacing w:after="0" w:line="456"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FIVE</w:t>
      </w:r>
    </w:p>
    <w:p w:rsidR="0021230A" w:rsidRPr="00017758" w:rsidRDefault="0021230A" w:rsidP="0021230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5.0</w:t>
      </w:r>
      <w:r w:rsidRPr="00017758">
        <w:rPr>
          <w:rFonts w:ascii="Times New Roman" w:hAnsi="Times New Roman" w:cs="Times New Roman"/>
          <w:b/>
          <w:sz w:val="26"/>
          <w:szCs w:val="24"/>
        </w:rPr>
        <w:tab/>
        <w:t xml:space="preserve"> SUMMARY, CONCLUSION AND RECOMMENDATIONS</w:t>
      </w:r>
    </w:p>
    <w:p w:rsidR="0021230A" w:rsidRPr="00017758" w:rsidRDefault="0021230A" w:rsidP="0021230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5.1</w:t>
      </w:r>
      <w:r w:rsidRPr="00017758">
        <w:rPr>
          <w:rFonts w:ascii="Times New Roman" w:hAnsi="Times New Roman" w:cs="Times New Roman"/>
          <w:b/>
          <w:sz w:val="26"/>
          <w:szCs w:val="24"/>
        </w:rPr>
        <w:tab/>
        <w:t>INTRODUCTION</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chapter summary, conclusion, the recommendation and suggestion for further studies were presented. Impact of Tiktok on students of kwara state polytechnics, a case study of kwara state polytechnic Ilorin.</w:t>
      </w:r>
    </w:p>
    <w:p w:rsidR="0021230A" w:rsidRPr="00017758" w:rsidRDefault="0021230A" w:rsidP="0021230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5.2</w:t>
      </w:r>
      <w:r w:rsidRPr="00017758">
        <w:rPr>
          <w:rFonts w:ascii="Times New Roman" w:hAnsi="Times New Roman" w:cs="Times New Roman"/>
          <w:b/>
          <w:sz w:val="26"/>
          <w:szCs w:val="24"/>
        </w:rPr>
        <w:tab/>
        <w:t>SUMMARY</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study was aimed at the investigating the impact of Tiktok on students of kwara state polytechnic. It is presented in five chapters which chapter one deals with the introduction background. This introduction background gives detail presentation of Tiktok impact on students, The development of communication technology that lead to it advent and the purpose of Tiktok before it advent. The chapter further looks at the Tiktok and their components in their respective made. Such as the means of envying information through the media and the audience in their various categories.</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Although, Tiktok serve entertainment purpose but differ in their activities. According to "John Dewey" the role of Tiktok is for entertainment he opines while "James Ages and Walter" also highlighted the function of the Tiktok as a source of trapping information around the world Also as means of entertainment.</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Many youth has rejected the use of traditional mass media for social media due to the technological benefit derived from the social media and it interactive trait. It is this chapter that the entire counter claims whether social media influences the use of other media and it highly and scalable publishing techniques.</w:t>
      </w:r>
    </w:p>
    <w:p w:rsidR="0021230A" w:rsidRPr="00017758" w:rsidRDefault="0021230A" w:rsidP="0021230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However, the scope and limitation of this study also briefly stated as well as various key terms used in the course of this research work were also examined.</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Chapter two of this research works on the other hand in an in-depth review of literature relevant to the study. Specifically, it treats various theories of media at whole and the relationship that exist between the social media and the traditional mass media. It gives detail on the characteristics of social media attached with various theories such as the uses of gratification theory and all other relating to social media and it component.</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More so, chapter two further ferret into various theoretical assumptions of social media effects, relationship and various theories such as the users and gratification. Social media theory, marshal theory of globalization, and also his concept of acoustic space so as to notice the relevance of distinction between the social media and the traditional mass media. These researches have been fruitful in understanding answers behaviours based on motivations evidence from various researches.</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addition to the component of literature review, various form of social media benefit that enhances the interest of the youth to the social media was also discussed.</w:t>
      </w:r>
    </w:p>
    <w:p w:rsidR="0021230A" w:rsidRPr="00017758" w:rsidRDefault="0021230A" w:rsidP="0021230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Chapter three of this research work explains the research methodology and procedure which includes; design of the study, study p7op7ualtion, sample size and sampling techniques. instrument for data collection and instrument as well as data analysis techniques. Attached with the questionnaire that precedes the next chapter.</w:t>
      </w:r>
    </w:p>
    <w:p w:rsidR="0021230A" w:rsidRPr="00017758" w:rsidRDefault="0021230A" w:rsidP="0021230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The four chapter analyzes the data collected form 100 respondents from the sample size of the study. In other to guide the study, questions were posed and the analyzed data were use to answer the research questions.</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fifth chapter concluded based on the outcome of result of the data analyzed at the fourth chapter which shows that the researcher hypthesis/questions are valid to the research top7ic that is social media actually influence the use of traditional mass media among youth of Nigerian.</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However, it was concluded that the influence of social media on the use of traditional mass media was positive. Many users of social media h as deprive mass media of their social right from the youth. Technologies are used to enable social relationship and serves as interactive means that tends to widen the circle of relationship. This has been suggested to imit the socialization benefits of social media.</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Recommendations were also made regarding the maximum benefits from this form of media; for social media numerous sources of information sites are available. But youths of Nigerian should use these media to promote their talent and generate resourceful benefit other than mere socialized activities.</w:t>
      </w:r>
    </w:p>
    <w:p w:rsidR="0021230A" w:rsidRPr="00017758" w:rsidRDefault="0021230A" w:rsidP="0021230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5.3</w:t>
      </w:r>
      <w:r w:rsidRPr="00017758">
        <w:rPr>
          <w:rFonts w:ascii="Times New Roman" w:hAnsi="Times New Roman" w:cs="Times New Roman"/>
          <w:b/>
          <w:sz w:val="26"/>
          <w:szCs w:val="24"/>
        </w:rPr>
        <w:tab/>
        <w:t>CONCLUSION</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Conclusion to the study from the above study we conclude that, social networks such as, (Tiktok) do have positive and negative impact on students. However, we cannot precisely conclude by saying these are the only media which are affecting the student's performance. This is one of the primary factors affecting as the technology changes. Students are now very much inclined with technology. More over social media do give positive impact as the information is completely on technology.</w:t>
      </w:r>
    </w:p>
    <w:p w:rsidR="0021230A" w:rsidRPr="00017758" w:rsidRDefault="0021230A" w:rsidP="0021230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Previous studies on Tiktok mainly focus on students online mental health and some of their behaviors. However, no study has focused on students using Tiktok in the context of school curriculum. The trend is for social media to become an integral part of people's </w:t>
      </w:r>
      <w:r w:rsidRPr="00017758">
        <w:rPr>
          <w:rFonts w:ascii="Times New Roman" w:hAnsi="Times New Roman" w:cs="Times New Roman"/>
          <w:sz w:val="26"/>
          <w:szCs w:val="24"/>
        </w:rPr>
        <w:lastRenderedPageBreak/>
        <w:t xml:space="preserve">lives, and how well instructors use this new software is a new area that should be studied in the future. How teachers should apply the positive and negative effects of Tiktok in their teaching is also a future direction that should be looked at in the future. Therefore, this paper can provide a literature review for the following study on how to address the impact of Tiktok in education. </w:t>
      </w:r>
    </w:p>
    <w:p w:rsidR="0021230A" w:rsidRPr="00017758" w:rsidRDefault="0021230A" w:rsidP="0021230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5.4</w:t>
      </w:r>
      <w:r w:rsidRPr="00017758">
        <w:rPr>
          <w:rFonts w:ascii="Times New Roman" w:hAnsi="Times New Roman" w:cs="Times New Roman"/>
          <w:b/>
          <w:sz w:val="26"/>
          <w:szCs w:val="24"/>
        </w:rPr>
        <w:tab/>
        <w:t>RECOMMENDATION</w:t>
      </w:r>
    </w:p>
    <w:p w:rsidR="0021230A" w:rsidRPr="00017758" w:rsidRDefault="0021230A" w:rsidP="0021230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what has been said so far in this research work, on the impact of Tiktok on student behavior and educational performance we have been able to gather some insight from this research finding, upon which these recommendation would be been. It is important to note that Tiktok on student throw more insight on performance of student that the use of these social media has to be discipline as it can head to distraction from education. It is significant to note that the work of mass communication should be recommend since heat of some higher hearing can address the whole menace that involved social - educational performance of students. These are follows: Educate, Informs, record of involvement and entertainment.</w:t>
      </w: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autoSpaceDE w:val="0"/>
        <w:autoSpaceDN w:val="0"/>
        <w:adjustRightInd w:val="0"/>
        <w:spacing w:after="0" w:line="480" w:lineRule="auto"/>
        <w:jc w:val="both"/>
        <w:rPr>
          <w:rFonts w:ascii="Times New Roman" w:hAnsi="Times New Roman" w:cs="Times New Roman"/>
          <w:sz w:val="26"/>
          <w:szCs w:val="24"/>
        </w:rPr>
      </w:pPr>
    </w:p>
    <w:p w:rsidR="0021230A" w:rsidRPr="00017758" w:rsidRDefault="0021230A" w:rsidP="0021230A">
      <w:pPr>
        <w:spacing w:after="0"/>
        <w:rPr>
          <w:rFonts w:ascii="Times New Roman" w:hAnsi="Times New Roman" w:cs="Times New Roman"/>
          <w:sz w:val="26"/>
          <w:szCs w:val="24"/>
        </w:rPr>
      </w:pPr>
      <w:r w:rsidRPr="00017758">
        <w:rPr>
          <w:rFonts w:ascii="Times New Roman" w:hAnsi="Times New Roman" w:cs="Times New Roman"/>
          <w:sz w:val="26"/>
          <w:szCs w:val="24"/>
        </w:rPr>
        <w:br w:type="page"/>
      </w:r>
    </w:p>
    <w:p w:rsidR="0021230A" w:rsidRPr="00017758" w:rsidRDefault="0021230A" w:rsidP="0021230A">
      <w:pPr>
        <w:autoSpaceDE w:val="0"/>
        <w:autoSpaceDN w:val="0"/>
        <w:adjustRightInd w:val="0"/>
        <w:spacing w:after="0" w:line="480" w:lineRule="auto"/>
        <w:jc w:val="center"/>
        <w:rPr>
          <w:rFonts w:ascii="Times New Roman" w:hAnsi="Times New Roman" w:cs="Times New Roman"/>
          <w:sz w:val="26"/>
          <w:szCs w:val="24"/>
        </w:rPr>
      </w:pPr>
      <w:r w:rsidRPr="00017758">
        <w:rPr>
          <w:rFonts w:ascii="Times New Roman" w:hAnsi="Times New Roman" w:cs="Times New Roman"/>
          <w:b/>
          <w:sz w:val="26"/>
          <w:szCs w:val="24"/>
        </w:rPr>
        <w:lastRenderedPageBreak/>
        <w:t>REFERENCES</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T.F. Cash and T. Pruzinsky (Eds.). acadedmia: development, deviance and change (pp. 80-109). New York: Guildford.</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&amp; Vartanian, L. (2015). Negative comparisons about one's appearance mediate the relationship between Tiktok usage. Learning advance, 12. 82-88.</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J., Diedrichs, P. C., Vartanian, L. R., &amp; Halliwell, E. (2015), Learning advance on social media: The impact of Tiktok on students concerns and activities, 13, 38-45.</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Festinger, L. (1954). A theory of social comparison processes. Human Relations, 7, 117-140.</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doi:10.1177/001872675400700202.</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Fallon, A.E. (1990). Culture in the mirror social median determinations on educaton.</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 xml:space="preserve">Bryer, T &amp; Zavatharo, S. (2001). Social media and public administration </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Canales, C. &amp; Yeoman A. (2009). Facebook usage in relation to personality and academic performance.</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 xml:space="preserve">Connolly, M. (2011), October, Benefit and drawbacks of social media in education. </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Ed. 2009 safer social networking principle for the EU. European Commission</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Karpinski, AC &amp; Duberstein, A (2009) April. A description of facebook use and academic performance among undergraduate and graduate student.</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Lenhart, A. 2009 Teens and Social Media.</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Pasek J. 2009. Facebook and Academic Performance</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lastRenderedPageBreak/>
        <w:t>Rizzuto, T.E 2008. Its not just what you know, its who you know; Trusting a model of the relative importance of social network to academic performance.</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Rosen, L. 2011, August. Poke Me: How social networks can both help and harm our kids.</w:t>
      </w:r>
    </w:p>
    <w:p w:rsidR="0021230A" w:rsidRPr="00017758" w:rsidRDefault="0021230A" w:rsidP="0021230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Rouis S. &amp; Salehi - Sangari E. 2001 Impact of facebok usage on student.</w:t>
      </w:r>
    </w:p>
    <w:p w:rsidR="005B46D3" w:rsidRDefault="005B46D3"/>
    <w:sectPr w:rsidR="005B46D3" w:rsidSect="0021230A">
      <w:footerReference w:type="even" r:id="rId7"/>
      <w:footerReference w:type="default" r:id="rId8"/>
      <w:pgSz w:w="12240" w:h="15840" w:code="1"/>
      <w:pgMar w:top="1440" w:right="1440"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67D" w:rsidRDefault="007B067D">
      <w:pPr>
        <w:spacing w:after="0" w:line="240" w:lineRule="auto"/>
      </w:pPr>
      <w:r>
        <w:separator/>
      </w:r>
    </w:p>
  </w:endnote>
  <w:endnote w:type="continuationSeparator" w:id="0">
    <w:p w:rsidR="007B067D" w:rsidRDefault="007B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30A" w:rsidRDefault="0021230A" w:rsidP="002123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230A" w:rsidRDefault="002123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30A" w:rsidRDefault="0021230A" w:rsidP="002123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CDD">
      <w:rPr>
        <w:rStyle w:val="PageNumber"/>
        <w:noProof/>
      </w:rPr>
      <w:t>2</w:t>
    </w:r>
    <w:r>
      <w:rPr>
        <w:rStyle w:val="PageNumber"/>
      </w:rPr>
      <w:fldChar w:fldCharType="end"/>
    </w:r>
  </w:p>
  <w:p w:rsidR="0021230A" w:rsidRDefault="00212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67D" w:rsidRDefault="007B067D">
      <w:pPr>
        <w:spacing w:after="0" w:line="240" w:lineRule="auto"/>
      </w:pPr>
      <w:r>
        <w:separator/>
      </w:r>
    </w:p>
  </w:footnote>
  <w:footnote w:type="continuationSeparator" w:id="0">
    <w:p w:rsidR="007B067D" w:rsidRDefault="007B0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C6914"/>
    <w:multiLevelType w:val="hybridMultilevel"/>
    <w:tmpl w:val="B844A8C8"/>
    <w:lvl w:ilvl="0" w:tplc="9E12BAF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76876"/>
    <w:multiLevelType w:val="hybridMultilevel"/>
    <w:tmpl w:val="A05EB3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50FCE"/>
    <w:multiLevelType w:val="hybridMultilevel"/>
    <w:tmpl w:val="1DD60ABE"/>
    <w:lvl w:ilvl="0" w:tplc="740A48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E22B7"/>
    <w:multiLevelType w:val="hybridMultilevel"/>
    <w:tmpl w:val="C4BE6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73DDB"/>
    <w:multiLevelType w:val="hybridMultilevel"/>
    <w:tmpl w:val="7C22B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425CE"/>
    <w:multiLevelType w:val="hybridMultilevel"/>
    <w:tmpl w:val="89D8B1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B3827"/>
    <w:multiLevelType w:val="hybridMultilevel"/>
    <w:tmpl w:val="C2388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C3F05"/>
    <w:multiLevelType w:val="hybridMultilevel"/>
    <w:tmpl w:val="AA4229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30A"/>
    <w:rsid w:val="0021230A"/>
    <w:rsid w:val="005B46D3"/>
    <w:rsid w:val="006D7C73"/>
    <w:rsid w:val="007B067D"/>
    <w:rsid w:val="00A95CDD"/>
    <w:rsid w:val="00FF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6010E-7E9F-4C84-936C-5CEBB2C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3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30A"/>
    <w:pPr>
      <w:ind w:left="720"/>
      <w:contextualSpacing/>
    </w:pPr>
  </w:style>
  <w:style w:type="table" w:styleId="TableGrid">
    <w:name w:val="Table Grid"/>
    <w:basedOn w:val="TableNormal"/>
    <w:uiPriority w:val="59"/>
    <w:rsid w:val="002123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2123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230A"/>
  </w:style>
  <w:style w:type="character" w:styleId="PageNumber">
    <w:name w:val="page number"/>
    <w:basedOn w:val="DefaultParagraphFont"/>
    <w:uiPriority w:val="99"/>
    <w:semiHidden/>
    <w:unhideWhenUsed/>
    <w:rsid w:val="0021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60</Pages>
  <Words>10705</Words>
  <Characters>61022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2025-09-21T18:23:00Z</dcterms:created>
  <dcterms:modified xsi:type="dcterms:W3CDTF">2025-09-21T19:02:00Z</dcterms:modified>
</cp:coreProperties>
</file>