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COVERAGE OF RITUAL KILLING AND KIDNAPPING IN VANGUARD NEWEPAPER.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lang w:val="en-US"/>
        </w:rPr>
        <w:t xml:space="preserve"> </w:t>
      </w:r>
    </w:p>
    <w:p>
      <w:pPr>
        <w:pStyle w:val="style0"/>
        <w:spacing w:lineRule="auto" w:line="480"/>
        <w:jc w:val="center"/>
        <w:rPr>
          <w:rFonts w:ascii="Times New Roman" w:cs="Times New Roman" w:hAnsi="Times New Roman"/>
          <w:b/>
          <w:sz w:val="32"/>
          <w:szCs w:val="32"/>
        </w:rPr>
      </w:pPr>
      <w:r>
        <w:rPr>
          <w:rFonts w:ascii="Times New Roman" w:cs="Times New Roman" w:hAnsi="Times New Roman"/>
          <w:b/>
          <w:bCs/>
          <w:sz w:val="24"/>
          <w:szCs w:val="24"/>
          <w:lang w:val="en-US"/>
        </w:rPr>
        <w:t>BY:</w:t>
      </w:r>
    </w:p>
    <w:p>
      <w:pPr>
        <w:pStyle w:val="style0"/>
        <w:spacing w:lineRule="auto" w:line="480"/>
        <w:jc w:val="center"/>
        <w:rPr>
          <w:rFonts w:ascii="Times New Roman" w:cs="Times New Roman" w:hAnsi="Times New Roman"/>
          <w:b/>
          <w:sz w:val="32"/>
          <w:szCs w:val="32"/>
        </w:rPr>
      </w:pPr>
      <w:r>
        <w:rPr>
          <w:rFonts w:ascii="Times New Roman" w:cs="Times New Roman" w:hAnsi="Times New Roman"/>
          <w:b/>
          <w:bCs/>
          <w:sz w:val="32"/>
          <w:szCs w:val="32"/>
          <w:lang w:val="en-US"/>
        </w:rPr>
        <w:t xml:space="preserve">FALOLA JOHN MAYOWA </w:t>
      </w:r>
    </w:p>
    <w:p>
      <w:pPr>
        <w:pStyle w:val="style0"/>
        <w:spacing w:lineRule="auto" w:line="480"/>
        <w:jc w:val="center"/>
        <w:rPr>
          <w:rFonts w:ascii="Times New Roman" w:cs="Times New Roman" w:hAnsi="Times New Roman"/>
          <w:b/>
          <w:sz w:val="32"/>
          <w:szCs w:val="32"/>
        </w:rPr>
      </w:pPr>
      <w:r>
        <w:rPr>
          <w:rFonts w:ascii="Times New Roman" w:cs="Times New Roman" w:hAnsi="Times New Roman"/>
          <w:b/>
          <w:bCs/>
          <w:sz w:val="32"/>
          <w:szCs w:val="32"/>
          <w:lang w:val="en-US"/>
        </w:rPr>
        <w:t>ND/23/MAC/PT/1055</w:t>
      </w:r>
    </w:p>
    <w:p>
      <w:pPr>
        <w:pStyle w:val="style0"/>
        <w:spacing w:lineRule="auto" w:line="480"/>
        <w:jc w:val="center"/>
        <w:rPr>
          <w:rFonts w:ascii="Times New Roman" w:cs="Times New Roman" w:hAnsi="Times New Roman"/>
          <w:b/>
          <w:sz w:val="32"/>
          <w:szCs w:val="32"/>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lang w:val="en-US"/>
        </w:rPr>
        <w:t xml:space="preserve">BEING A RESEARCH PROJECT SUBMITTED TO THE DEPARTMENT OF MASS COMMUNICATION, INSTITUTE OF INFORMATION AND COMMUNICATION TECHNOLOGY (IICT) KWARA STATE POLYTECHNIC, ILORIN KWARA STATE.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lang w:val="en-US"/>
        </w:rPr>
        <w:t xml:space="preserve">IN PARTIAL FULFILMENT FOR THE AWARD OF NATIONAL DIPLOMA (ND) IN MASS COMMUNICATION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lang w:val="en-US"/>
        </w:rPr>
        <w:t>JULY 2025</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 xml:space="preserve">CERTIFICATION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This is to certify that this project has been read and approved in meeting the requirements for the award of National Diploma (ND) in Mass Communication, Institute of Information and Communication Technology (IICT) Kwara State Polytechnic, Ilorin. </w:t>
      </w:r>
    </w:p>
    <w:p>
      <w:pPr>
        <w:pStyle w:val="style0"/>
        <w:spacing w:before="0" w:after="0" w:lineRule="auto" w:line="480"/>
        <w:jc w:val="both"/>
        <w:rPr>
          <w:rFonts w:ascii="Times New Roman" w:cs="Times New Roman" w:hAnsi="Times New Roman"/>
          <w:b/>
          <w:sz w:val="24"/>
          <w:szCs w:val="24"/>
        </w:rPr>
      </w:pPr>
    </w:p>
    <w:p>
      <w:pPr>
        <w:pStyle w:val="style0"/>
        <w:spacing w:before="0" w:after="0" w:lineRule="auto" w:line="480"/>
        <w:jc w:val="both"/>
        <w:rPr>
          <w:rFonts w:ascii="Times New Roman" w:cs="Times New Roman" w:hAnsi="Times New Roman"/>
          <w:b/>
          <w:sz w:val="24"/>
          <w:szCs w:val="24"/>
        </w:rPr>
      </w:pPr>
      <w:r>
        <w:rPr/>
        <mc:AlternateContent>
          <mc:Choice Requires="wps">
            <w:drawing>
              <wp:anchor distT="0" distB="0" distL="0" distR="0" simplePos="false" relativeHeight="3" behindDoc="false" locked="false" layoutInCell="true" allowOverlap="true">
                <wp:simplePos x="0" y="0"/>
                <wp:positionH relativeFrom="page">
                  <wp:posOffset>5235914</wp:posOffset>
                </wp:positionH>
                <wp:positionV relativeFrom="page">
                  <wp:posOffset>3596289</wp:posOffset>
                </wp:positionV>
                <wp:extent cx="1553721" cy="9409"/>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53721" cy="9409"/>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26" fillcolor="white" stroked="t" from="412.2767pt,283.17236pt" to="534.61694pt,283.91324pt" style="position:absolute;z-index:3;mso-position-horizontal-relative:page;mso-position-vertical-relative:page;mso-width-relative:page;mso-height-relative:page;mso-wrap-distance-left:0.0pt;mso-wrap-distance-right:0.0pt;visibility:visible;">
                <v:stroke color="#666666" weight="1.0pt"/>
                <v:fill/>
              </v:line>
            </w:pict>
          </mc:Fallback>
        </mc:AlternateContent>
      </w:r>
      <w:r>
        <w:rPr/>
        <mc:AlternateContent>
          <mc:Choice Requires="wps">
            <w:drawing>
              <wp:anchor distT="0" distB="0" distL="0" distR="0" simplePos="false" relativeHeight="2" behindDoc="false" locked="false" layoutInCell="true" allowOverlap="true">
                <wp:simplePos x="0" y="0"/>
                <wp:positionH relativeFrom="page">
                  <wp:posOffset>1091909</wp:posOffset>
                </wp:positionH>
                <wp:positionV relativeFrom="page">
                  <wp:posOffset>3581038</wp:posOffset>
                </wp:positionV>
                <wp:extent cx="2053691" cy="27714"/>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3691" cy="27714"/>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27" fillcolor="white" stroked="t" from="85.9771pt,281.9715pt" to="247.68506pt,284.15372pt" style="position:absolute;z-index:2;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before="0" w:after="0" w:lineRule="auto" w:line="480"/>
        <w:ind w:left="400" w:leftChars="0"/>
        <w:jc w:val="both"/>
        <w:rPr>
          <w:rFonts w:ascii="Times New Roman" w:cs="Times New Roman" w:hAnsi="Times New Roman"/>
          <w:b/>
          <w:sz w:val="24"/>
          <w:szCs w:val="24"/>
        </w:rPr>
      </w:pPr>
      <w:r>
        <w:rPr>
          <w:rFonts w:ascii="Times New Roman" w:cs="Times New Roman" w:hAnsi="Times New Roman"/>
          <w:b/>
          <w:sz w:val="24"/>
          <w:szCs w:val="24"/>
          <w:lang w:val="en-US"/>
        </w:rPr>
        <w:t xml:space="preserve">Mr. Bako Mohammed Rufai                                                                          Date. </w:t>
      </w:r>
    </w:p>
    <w:p>
      <w:pPr>
        <w:pStyle w:val="style0"/>
        <w:spacing w:before="0" w:after="0" w:lineRule="auto" w:line="480"/>
        <w:ind w:left="400" w:leftChars="0"/>
        <w:jc w:val="both"/>
        <w:rPr>
          <w:rFonts w:ascii="Times New Roman" w:cs="Times New Roman" w:hAnsi="Times New Roman"/>
          <w:b/>
          <w:sz w:val="24"/>
          <w:szCs w:val="24"/>
        </w:rPr>
      </w:pPr>
      <w:r>
        <w:rPr>
          <w:rFonts w:ascii="Times New Roman" w:cs="Times New Roman" w:hAnsi="Times New Roman"/>
          <w:b/>
          <w:sz w:val="24"/>
          <w:szCs w:val="24"/>
          <w:lang w:val="en-US"/>
        </w:rPr>
        <w:t xml:space="preserve">(Project Supervisor) </w:t>
      </w:r>
    </w:p>
    <w:p>
      <w:pPr>
        <w:pStyle w:val="style0"/>
        <w:spacing w:before="0" w:after="0" w:lineRule="auto" w:line="480"/>
        <w:jc w:val="both"/>
        <w:rPr>
          <w:rFonts w:ascii="Times New Roman" w:cs="Times New Roman" w:hAnsi="Times New Roman"/>
          <w:b/>
          <w:sz w:val="24"/>
          <w:szCs w:val="24"/>
        </w:rPr>
      </w:pPr>
    </w:p>
    <w:p>
      <w:pPr>
        <w:pStyle w:val="style0"/>
        <w:spacing w:before="0" w:after="0" w:lineRule="auto" w:line="480"/>
        <w:jc w:val="both"/>
        <w:rPr>
          <w:rFonts w:ascii="Times New Roman" w:cs="Times New Roman" w:hAnsi="Times New Roman"/>
          <w:b/>
          <w:sz w:val="24"/>
          <w:szCs w:val="24"/>
        </w:rPr>
      </w:pPr>
    </w:p>
    <w:p>
      <w:pPr>
        <w:pStyle w:val="style0"/>
        <w:spacing w:before="0" w:after="0" w:lineRule="auto" w:line="480"/>
        <w:jc w:val="both"/>
        <w:rPr>
          <w:rFonts w:ascii="Times New Roman" w:cs="Times New Roman" w:hAnsi="Times New Roman"/>
          <w:b/>
          <w:sz w:val="24"/>
          <w:szCs w:val="24"/>
        </w:rPr>
      </w:pPr>
      <w:r>
        <w:rPr/>
        <mc:AlternateContent>
          <mc:Choice Requires="wps">
            <w:drawing>
              <wp:anchor distT="0" distB="0" distL="0" distR="0" simplePos="false" relativeHeight="7" behindDoc="false" locked="false" layoutInCell="true" allowOverlap="true">
                <wp:simplePos x="0" y="0"/>
                <wp:positionH relativeFrom="page">
                  <wp:posOffset>1130167</wp:posOffset>
                </wp:positionH>
                <wp:positionV relativeFrom="page">
                  <wp:posOffset>5329705</wp:posOffset>
                </wp:positionV>
                <wp:extent cx="1553720" cy="9409"/>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53720" cy="9409"/>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28" fillcolor="white" stroked="t" from="88.989525pt,419.6618pt" to="211.32968pt,420.40268pt" style="position:absolute;z-index:7;mso-position-horizontal-relative:page;mso-position-vertical-relative:page;mso-width-relative:page;mso-height-relative:page;mso-wrap-distance-left:0.0pt;mso-wrap-distance-right:0.0pt;visibility:visible;">
                <v:stroke color="#666666" weight="1.0pt"/>
                <v:fill/>
              </v:line>
            </w:pict>
          </mc:Fallback>
        </mc:AlternateContent>
      </w:r>
      <w:r>
        <w:rPr/>
        <mc:AlternateContent>
          <mc:Choice Requires="wps">
            <w:drawing>
              <wp:anchor distT="0" distB="0" distL="0" distR="0" simplePos="false" relativeHeight="5" behindDoc="false" locked="false" layoutInCell="true" allowOverlap="true">
                <wp:simplePos x="0" y="0"/>
                <wp:positionH relativeFrom="page">
                  <wp:posOffset>5271196</wp:posOffset>
                </wp:positionH>
                <wp:positionV relativeFrom="page">
                  <wp:posOffset>5352814</wp:posOffset>
                </wp:positionV>
                <wp:extent cx="1553721" cy="9409"/>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53721" cy="9409"/>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29" fillcolor="white" stroked="t" from="415.05478pt,421.4814pt" to="537.395pt,422.2223pt" style="position:absolute;z-index:5;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after="0" w:lineRule="auto" w:line="480"/>
        <w:ind w:left="400" w:leftChars="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Mrs. Opaleke G. T.                                                                                           Date. </w:t>
      </w:r>
    </w:p>
    <w:p>
      <w:pPr>
        <w:pStyle w:val="style0"/>
        <w:spacing w:after="0" w:lineRule="auto" w:line="480"/>
        <w:ind w:left="400" w:leftChars="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(Project Coordinator) </w:t>
      </w:r>
    </w:p>
    <w:p>
      <w:pPr>
        <w:pStyle w:val="style0"/>
        <w:spacing w:after="0" w:lineRule="auto" w:line="480"/>
        <w:jc w:val="both"/>
        <w:rPr>
          <w:rFonts w:ascii="Times New Roman" w:cs="Times New Roman" w:hAnsi="Times New Roman"/>
          <w:b/>
          <w:sz w:val="24"/>
          <w:szCs w:val="24"/>
          <w:lang w:val="en-US"/>
        </w:rPr>
      </w:pPr>
    </w:p>
    <w:p>
      <w:pPr>
        <w:pStyle w:val="style0"/>
        <w:spacing w:after="0" w:lineRule="auto" w:line="480"/>
        <w:jc w:val="both"/>
        <w:rPr>
          <w:rFonts w:ascii="Times New Roman" w:cs="Times New Roman" w:hAnsi="Times New Roman"/>
          <w:b/>
          <w:sz w:val="24"/>
          <w:szCs w:val="24"/>
          <w:lang w:val="en-US"/>
        </w:rPr>
      </w:pPr>
    </w:p>
    <w:p>
      <w:pPr>
        <w:pStyle w:val="style0"/>
        <w:spacing w:after="0" w:lineRule="auto" w:line="480"/>
        <w:ind w:left="400" w:leftChars="0"/>
        <w:jc w:val="both"/>
        <w:rPr>
          <w:rFonts w:ascii="Times New Roman" w:cs="Times New Roman" w:hAnsi="Times New Roman"/>
          <w:b/>
          <w:sz w:val="24"/>
          <w:szCs w:val="24"/>
          <w:lang w:val="en-US"/>
        </w:rPr>
      </w:pPr>
      <w:r>
        <w:rPr/>
        <mc:AlternateContent>
          <mc:Choice Requires="wps">
            <w:drawing>
              <wp:anchor distT="0" distB="0" distL="0" distR="0" simplePos="false" relativeHeight="6" behindDoc="false" locked="false" layoutInCell="true" allowOverlap="true">
                <wp:simplePos x="0" y="0"/>
                <wp:positionH relativeFrom="page">
                  <wp:posOffset>1108802</wp:posOffset>
                </wp:positionH>
                <wp:positionV relativeFrom="page">
                  <wp:posOffset>7059941</wp:posOffset>
                </wp:positionV>
                <wp:extent cx="1553720" cy="9410"/>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53720" cy="9410"/>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30" fillcolor="white" stroked="t" from="87.30724pt,555.9009pt" to="209.6474pt,556.64185pt" style="position:absolute;z-index:6;mso-position-horizontal-relative:page;mso-position-vertical-relative:page;mso-width-relative:page;mso-height-relative:page;mso-wrap-distance-left:0.0pt;mso-wrap-distance-right:0.0pt;visibility:visible;">
                <v:stroke color="#666666" weight="1.0pt"/>
                <v:fill/>
              </v:line>
            </w:pict>
          </mc:Fallback>
        </mc:AlternateContent>
      </w:r>
      <w:r>
        <w:rPr/>
        <mc:AlternateContent>
          <mc:Choice Requires="wps">
            <w:drawing>
              <wp:anchor distT="0" distB="0" distL="0" distR="0" simplePos="false" relativeHeight="4" behindDoc="false" locked="false" layoutInCell="true" allowOverlap="true">
                <wp:simplePos x="0" y="0"/>
                <wp:positionH relativeFrom="page">
                  <wp:posOffset>5346382</wp:posOffset>
                </wp:positionH>
                <wp:positionV relativeFrom="page">
                  <wp:posOffset>7113730</wp:posOffset>
                </wp:positionV>
                <wp:extent cx="1590525" cy="28498"/>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90525" cy="28498"/>
                        </a:xfrm>
                        <a:prstGeom prst="line"/>
                        <a:solidFill>
                          <a:srgbClr val="ffffff"/>
                        </a:solidFill>
                        <a:ln cmpd="sng" cap="flat" w="12700">
                          <a:solidFill>
                            <a:srgbClr val="666666"/>
                          </a:solidFill>
                          <a:prstDash val="solid"/>
                          <a:round/>
                          <a:headEnd len="med" type="none" w="med"/>
                          <a:tailEnd len="med" type="none" w="med"/>
                        </a:ln>
                      </wps:spPr>
                      <wps:bodyPr>
                        <a:prstTxWarp prst="textNoShape"/>
                      </wps:bodyPr>
                    </wps:wsp>
                  </a:graphicData>
                </a:graphic>
              </wp:anchor>
            </w:drawing>
          </mc:Choice>
          <mc:Fallback>
            <w:pict>
              <v:line id="1031" fillcolor="white" stroked="t" from="420.975pt,560.1362pt" to="546.2132pt,562.3802pt" style="position:absolute;z-index:4;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after="0" w:lineRule="auto" w:line="480"/>
        <w:ind w:left="400" w:leftChars="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Mrs. Opaleke G. T.                                                                                           Date. </w:t>
      </w:r>
    </w:p>
    <w:p>
      <w:pPr>
        <w:pStyle w:val="style0"/>
        <w:spacing w:after="0" w:lineRule="auto" w:line="480"/>
        <w:ind w:left="400" w:leftChars="0"/>
        <w:jc w:val="both"/>
        <w:rPr>
          <w:rFonts w:ascii="Times New Roman" w:cs="Times New Roman" w:hAnsi="Times New Roman"/>
          <w:b/>
          <w:sz w:val="24"/>
          <w:szCs w:val="24"/>
          <w:lang w:val="en-US"/>
        </w:rPr>
      </w:pPr>
      <w:r>
        <w:rPr>
          <w:rFonts w:ascii="Times New Roman" w:cs="Times New Roman" w:hAnsi="Times New Roman"/>
          <w:b/>
          <w:sz w:val="24"/>
          <w:szCs w:val="24"/>
          <w:lang w:val="en-US"/>
        </w:rPr>
        <w:t xml:space="preserve">(Part time Coordinator) </w:t>
      </w:r>
    </w:p>
    <w:p>
      <w:pPr>
        <w:pStyle w:val="style0"/>
        <w:spacing w:after="0" w:lineRule="auto" w:line="480"/>
        <w:ind w:left="400" w:leftChars="0"/>
        <w:jc w:val="both"/>
        <w:rPr>
          <w:rFonts w:ascii="Times New Roman" w:cs="Times New Roman" w:hAnsi="Times New Roman"/>
          <w:b/>
          <w:sz w:val="24"/>
          <w:szCs w:val="24"/>
        </w:rPr>
      </w:pPr>
      <w:r>
        <w:rPr>
          <w:rFonts w:ascii="Times New Roman" w:cs="Times New Roman" w:hAnsi="Times New Roman"/>
          <w:b/>
          <w:sz w:val="24"/>
          <w:szCs w:val="24"/>
          <w:lang w:val="en-US"/>
        </w:rPr>
        <w:br w:type="page"/>
      </w:r>
    </w:p>
    <w:p>
      <w:pPr>
        <w:pStyle w:val="style0"/>
        <w:spacing w:after="0" w:lineRule="auto" w:line="480"/>
        <w:ind w:left="400" w:leftChars="0"/>
        <w:jc w:val="center"/>
        <w:rPr>
          <w:rFonts w:ascii="Times New Roman" w:cs="Times New Roman" w:hAnsi="Times New Roman"/>
          <w:b/>
          <w:bCs/>
          <w:sz w:val="24"/>
          <w:szCs w:val="24"/>
        </w:rPr>
      </w:pPr>
      <w:r>
        <w:rPr>
          <w:rFonts w:ascii="Times New Roman" w:cs="Times New Roman" w:hAnsi="Times New Roman"/>
          <w:b/>
          <w:bCs/>
          <w:sz w:val="24"/>
          <w:szCs w:val="24"/>
          <w:lang w:val="en-US"/>
        </w:rPr>
        <w:t xml:space="preserve">DEDICATION </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This project is fully dedicated to the Almighty God, the Creator and sustainer of all things, for his countless mercy and protection over us.</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Also, it is dedicated to my parents, brother and sisters for their support both morally and financially toward the completion of this project.</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May Almighty God continues bless them abundantly, Amen. </w:t>
      </w:r>
    </w:p>
    <w:p>
      <w:pPr>
        <w:pStyle w:val="style0"/>
        <w:spacing w:after="0" w:lineRule="auto" w:line="480"/>
        <w:ind w:left="400" w:leftChars="0"/>
        <w:jc w:val="both"/>
        <w:rPr>
          <w:rFonts w:ascii="Times New Roman" w:cs="Times New Roman" w:hAnsi="Times New Roman"/>
          <w:b/>
          <w:sz w:val="24"/>
          <w:szCs w:val="24"/>
        </w:rPr>
      </w:pPr>
      <w:r>
        <w:rPr>
          <w:rFonts w:ascii="Times New Roman" w:cs="Times New Roman" w:hAnsi="Times New Roman"/>
          <w:b/>
          <w:sz w:val="24"/>
          <w:szCs w:val="24"/>
          <w:lang w:val="en-US"/>
        </w:rPr>
        <w:br w:type="page"/>
      </w:r>
    </w:p>
    <w:p>
      <w:pPr>
        <w:pStyle w:val="style0"/>
        <w:spacing w:after="0" w:lineRule="auto" w:line="480"/>
        <w:ind w:left="400" w:leftChars="0"/>
        <w:jc w:val="center"/>
        <w:rPr>
          <w:rFonts w:ascii="Times New Roman" w:cs="Times New Roman" w:hAnsi="Times New Roman"/>
          <w:b w:val="false"/>
          <w:bCs w:val="false"/>
          <w:sz w:val="24"/>
          <w:szCs w:val="24"/>
        </w:rPr>
      </w:pPr>
      <w:r>
        <w:rPr>
          <w:rFonts w:ascii="Times New Roman" w:cs="Times New Roman" w:hAnsi="Times New Roman"/>
          <w:b/>
          <w:bCs/>
          <w:sz w:val="24"/>
          <w:szCs w:val="24"/>
          <w:lang w:val="en-US"/>
        </w:rPr>
        <w:t xml:space="preserve">ACKNOWLEDGEMENT </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First and foremost, my gratitude goes to God Almighty, who has been so merciful and generous in my life.</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 am highly indebted to my parents MR &amp; MRS FALOLA who have vowed to leave no stone unturned in their quest to give me formal education. May God bless them.</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Last but not the least, when a tedious job has been done, one has to refer back and think who and who contributed towards the success of the job. As a matter of fact, I must acknowledge my debt of gratitude to my project supervisor, MR BAKO MOHAMMED RUFAI without whose diligent guidance and advice this study would not have seen the light of the day.</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 also wish to place on record the invaluable help and commitment rendered by my siblings, friends and well-wishers for the moral and financial support given to me throughout the course of my study.</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w:t>
      </w:r>
    </w:p>
    <w:p>
      <w:pPr>
        <w:pStyle w:val="style0"/>
        <w:spacing w:after="0" w:lineRule="auto" w:line="480"/>
        <w:ind w:left="400" w:leftChars="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My prayer is that God will reward those that contributed immensely for me towards this project directly or indirectly.</w:t>
      </w:r>
    </w:p>
    <w:p>
      <w:pPr>
        <w:pStyle w:val="style0"/>
        <w:spacing w:after="0" w:lineRule="auto" w:line="480"/>
        <w:ind w:left="400" w:leftChars="0"/>
        <w:jc w:val="both"/>
        <w:rPr>
          <w:rFonts w:ascii="Times New Roman" w:cs="Times New Roman" w:hAnsi="Times New Roman"/>
          <w:b/>
          <w:sz w:val="24"/>
          <w:szCs w:val="24"/>
        </w:rPr>
      </w:pPr>
      <w:r>
        <w:rPr>
          <w:rFonts w:ascii="Times New Roman" w:cs="Times New Roman" w:hAnsi="Times New Roman"/>
          <w:b/>
          <w:sz w:val="24"/>
          <w:szCs w:val="24"/>
          <w:lang w:val="en-US"/>
        </w:rPr>
        <w:br w:type="page"/>
      </w:r>
    </w:p>
    <w:p>
      <w:pPr>
        <w:pStyle w:val="style0"/>
        <w:spacing w:after="0" w:lineRule="auto" w:line="480"/>
        <w:ind w:left="400" w:leftChars="0"/>
        <w:jc w:val="center"/>
        <w:rPr>
          <w:rFonts w:ascii="Times New Roman" w:cs="Times New Roman" w:hAnsi="Times New Roman"/>
          <w:b/>
          <w:bCs/>
          <w:sz w:val="24"/>
          <w:szCs w:val="24"/>
        </w:rPr>
      </w:pPr>
      <w:r>
        <w:rPr>
          <w:rFonts w:ascii="Times New Roman" w:cs="Times New Roman" w:hAnsi="Times New Roman"/>
          <w:b/>
          <w:bCs/>
          <w:sz w:val="24"/>
          <w:szCs w:val="24"/>
          <w:lang w:val="en-US"/>
        </w:rPr>
        <w:t xml:space="preserve">TABLE OF CONTENTS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Front Page</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Certification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Dedication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1.0. CHAPTER ONE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1.1. Background of the Study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1.2. Statement of the Problem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1.3. Research Objectives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1.4. Research Questions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1.5. Significance of the Study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1.6. Scope of the Study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1.7. Definition of Key Terms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2.0. CHAPTER TWO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2.1. Introduction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2.2. Concept of Kidnapping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2.3. Kidnapping as a Business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2.4. An Overview of Kidnapping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2.5. Causes of Kidnapping in Nigeria</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2.6. Effects of Kidnapping on the Victims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2.7. Previous Statistics of Kidnapping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2.8. Vanguard Newspaper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2.9. Review of some Empirical Studies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2.10. Theoreotical Framework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3.0. CHAPTER THREE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3.1. Research Design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3.2. Population of the Study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3.3. Sample Size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 Sampling Technique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3.5. Data Collection Instrument and Procedure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3.6. Unit of Analysis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3.7. Nature of Story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3.8. Frequency of Reportage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3.9. Position of Story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3.10. Method of Data Analysis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4.0. CHAPTER FOUR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4.1. Introduction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4.2. Categories in which Vanguard Newspaper Report and Kidnapping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4.3. Level of Frequency in which Vanguard Newspaper gives Kidnapping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4.4. Level of Prominence in which Vanguard Newspaper gives Kidnapping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4.5. Contents Categories of Kidnapping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4.6. Direction of the Stories in Vanguard Newspaper gives Kidnapping in Nigeria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4.7. Discussion of Findings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5.0. CHAPTER FIVE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5.1. Introduction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5.2. Summary of Findings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5.3. Conclusions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5.4. Limitations to the Study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5.5. Recommendations </w:t>
      </w:r>
    </w:p>
    <w:p>
      <w:pPr>
        <w:pStyle w:val="style0"/>
        <w:spacing w:after="0" w:lineRule="auto" w:line="480"/>
        <w:ind w:left="6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5.6. Suggestions for Further Studies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References </w:t>
      </w:r>
    </w:p>
    <w:p>
      <w:pPr>
        <w:pStyle w:val="style0"/>
        <w:spacing w:after="0" w:lineRule="auto" w:line="480"/>
        <w:ind w:left="400" w:left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Appendices </w:t>
      </w:r>
    </w:p>
    <w:p>
      <w:pPr>
        <w:pStyle w:val="style0"/>
        <w:spacing w:after="0" w:lineRule="auto" w:line="480"/>
        <w:ind w:left="400" w:leftChars="0"/>
        <w:jc w:val="both"/>
        <w:rPr>
          <w:rFonts w:ascii="Times New Roman" w:cs="Times New Roman" w:hAnsi="Times New Roman"/>
          <w:b/>
          <w:sz w:val="24"/>
          <w:szCs w:val="24"/>
        </w:rPr>
      </w:pPr>
    </w:p>
    <w:p>
      <w:pPr>
        <w:pStyle w:val="style0"/>
        <w:spacing w:after="0" w:lineRule="auto" w:line="480"/>
        <w:ind w:left="400" w:leftChars="0"/>
        <w:jc w:val="both"/>
        <w:rPr>
          <w:rFonts w:ascii="Times New Roman" w:cs="Times New Roman" w:hAnsi="Times New Roman"/>
          <w:b/>
          <w:sz w:val="24"/>
          <w:szCs w:val="24"/>
        </w:rPr>
      </w:pPr>
      <w:r>
        <w:rPr>
          <w:rFonts w:ascii="Times New Roman" w:cs="Times New Roman" w:hAnsi="Times New Roman"/>
          <w:b/>
          <w:sz w:val="24"/>
          <w:szCs w:val="24"/>
          <w:lang w:val="en-US"/>
        </w:rPr>
        <w:br w:type="page"/>
      </w: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1.1 Background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Kidnapping for ritual billing has become common place in Nigeria, and is growing at alarming proportion</w:t>
      </w:r>
      <w:r>
        <w:rPr>
          <w:rFonts w:ascii="Times New Roman" w:cs="Times New Roman" w:hAnsi="Times New Roman"/>
          <w:sz w:val="24"/>
          <w:szCs w:val="24"/>
        </w:rPr>
        <w:t>. In the last ten years, the volatile oil rich regions of the Niger Delta witnessed this phenomenon on a large scale with the target being mostly expatriates an</w:t>
      </w:r>
      <w:r>
        <w:rPr>
          <w:rFonts w:ascii="Times New Roman" w:cs="Times New Roman" w:hAnsi="Times New Roman"/>
          <w:sz w:val="24"/>
          <w:szCs w:val="24"/>
        </w:rPr>
        <w:t xml:space="preserve">d Nigerians in the oil business </w:t>
      </w:r>
      <w:r>
        <w:rPr>
          <w:rFonts w:ascii="Times New Roman" w:cs="Times New Roman" w:hAnsi="Times New Roman"/>
          <w:bCs/>
          <w:sz w:val="24"/>
          <w:szCs w:val="24"/>
        </w:rPr>
        <w:t xml:space="preserve">(Ngwama, </w:t>
      </w:r>
      <w:r>
        <w:rPr>
          <w:rFonts w:ascii="Times New Roman" w:cs="Times New Roman" w:hAnsi="Times New Roman"/>
          <w:sz w:val="24"/>
          <w:szCs w:val="24"/>
        </w:rPr>
        <w:t>2014).</w:t>
      </w:r>
      <w:r>
        <w:rPr>
          <w:rFonts w:ascii="Times New Roman" w:cs="Times New Roman" w:hAnsi="Times New Roman"/>
          <w:sz w:val="24"/>
          <w:szCs w:val="24"/>
        </w:rPr>
        <w:t xml:space="preserve"> </w:t>
      </w:r>
      <w:r>
        <w:rPr>
          <w:rFonts w:ascii="Times New Roman" w:cs="Times New Roman" w:hAnsi="Times New Roman"/>
          <w:sz w:val="24"/>
          <w:szCs w:val="24"/>
        </w:rPr>
        <w:t xml:space="preserve"> It has spread throughout the country extending to places as far as Kano and Kaduna in the far Northern part of Nigeria. South-East and South-South Nigeria have become known as the kid</w:t>
      </w:r>
      <w:r>
        <w:rPr>
          <w:rFonts w:ascii="Times New Roman" w:cs="Times New Roman" w:hAnsi="Times New Roman"/>
          <w:sz w:val="24"/>
          <w:szCs w:val="24"/>
        </w:rPr>
        <w:t xml:space="preserve">nappers’ playgrounds of Nigeria </w:t>
      </w:r>
      <w:r>
        <w:rPr>
          <w:rFonts w:ascii="Times New Roman" w:cs="Times New Roman" w:hAnsi="Times New Roman"/>
          <w:bCs/>
          <w:sz w:val="24"/>
          <w:szCs w:val="24"/>
        </w:rPr>
        <w:t xml:space="preserve">(Ngwama, </w:t>
      </w:r>
      <w:r>
        <w:rPr>
          <w:rFonts w:ascii="Times New Roman" w:cs="Times New Roman" w:hAnsi="Times New Roman"/>
          <w:sz w:val="24"/>
          <w:szCs w:val="24"/>
        </w:rPr>
        <w:t>2014).</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Kidnapping seems easier compared to other forms of serious crimes. According to Davidson (2010), a group of criminals armed with guns and cell phones apprehend unsuspecting victims and drag their victim into a secluded spot and begin to make phone calls to whomever and demand for a ransom. The police with a mandate to provide security for the people are often unprepared for the task at hand. They think their job is done if they manage to secure the kidnapped, but of the kidnapp</w:t>
      </w:r>
      <w:r>
        <w:rPr>
          <w:rFonts w:ascii="Times New Roman" w:cs="Times New Roman" w:hAnsi="Times New Roman"/>
          <w:sz w:val="24"/>
          <w:szCs w:val="24"/>
        </w:rPr>
        <w:t>ers nothing much is ever heard (Davidson, 2010).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common knowledge that</w:t>
      </w:r>
      <w:r>
        <w:rPr>
          <w:rFonts w:ascii="Times New Roman" w:cs="Times New Roman" w:hAnsi="Times New Roman"/>
          <w:sz w:val="24"/>
          <w:szCs w:val="24"/>
        </w:rPr>
        <w:t xml:space="preserve"> the police are poorly trained and poorly equipped, but beyond these inadequacies there are w</w:t>
      </w:r>
      <w:r>
        <w:rPr>
          <w:rFonts w:ascii="Times New Roman" w:cs="Times New Roman" w:hAnsi="Times New Roman"/>
          <w:sz w:val="24"/>
          <w:szCs w:val="24"/>
        </w:rPr>
        <w:t>orrying signs that their patriotism is suspect, s</w:t>
      </w:r>
      <w:r>
        <w:rPr>
          <w:rFonts w:ascii="Times New Roman" w:cs="Times New Roman" w:hAnsi="Times New Roman"/>
          <w:sz w:val="24"/>
          <w:szCs w:val="24"/>
        </w:rPr>
        <w:t xml:space="preserve">ome whistle blowers have come to grief for confiding in them. Nigerians </w:t>
      </w:r>
      <w:r>
        <w:rPr>
          <w:rFonts w:ascii="Times New Roman" w:cs="Times New Roman" w:hAnsi="Times New Roman"/>
          <w:sz w:val="24"/>
          <w:szCs w:val="24"/>
        </w:rPr>
        <w:t>have thus,</w:t>
      </w:r>
      <w:r>
        <w:rPr>
          <w:rFonts w:ascii="Times New Roman" w:cs="Times New Roman" w:hAnsi="Times New Roman"/>
          <w:sz w:val="24"/>
          <w:szCs w:val="24"/>
        </w:rPr>
        <w:t xml:space="preserve"> become religious as whole families barricade themselves at night in</w:t>
      </w:r>
      <w:r>
        <w:rPr>
          <w:rFonts w:ascii="Times New Roman" w:cs="Times New Roman" w:hAnsi="Times New Roman"/>
          <w:sz w:val="24"/>
          <w:szCs w:val="24"/>
        </w:rPr>
        <w:t xml:space="preserve"> prison-high walls and pray for</w:t>
      </w:r>
      <w:r>
        <w:rPr>
          <w:rFonts w:ascii="Times New Roman" w:cs="Times New Roman" w:hAnsi="Times New Roman"/>
          <w:sz w:val="24"/>
          <w:szCs w:val="24"/>
        </w:rPr>
        <w:t xml:space="preserve"> God</w:t>
      </w:r>
      <w:r>
        <w:rPr>
          <w:rFonts w:ascii="Times New Roman" w:cs="Times New Roman" w:hAnsi="Times New Roman"/>
          <w:sz w:val="24"/>
          <w:szCs w:val="24"/>
        </w:rPr>
        <w:t>’s</w:t>
      </w:r>
      <w:r>
        <w:rPr>
          <w:rFonts w:ascii="Times New Roman" w:cs="Times New Roman" w:hAnsi="Times New Roman"/>
          <w:sz w:val="24"/>
          <w:szCs w:val="24"/>
        </w:rPr>
        <w:t xml:space="preserve"> protection. But kidnapping </w:t>
      </w:r>
      <w:r>
        <w:rPr>
          <w:rFonts w:ascii="Times New Roman" w:cs="Times New Roman" w:hAnsi="Times New Roman"/>
          <w:sz w:val="24"/>
          <w:szCs w:val="24"/>
        </w:rPr>
        <w:t>as a variant of armed robbery is infinitely more disturbing as it often occurs in the open among persons goi</w:t>
      </w:r>
      <w:r>
        <w:rPr>
          <w:rFonts w:ascii="Times New Roman" w:cs="Times New Roman" w:hAnsi="Times New Roman"/>
          <w:sz w:val="24"/>
          <w:szCs w:val="24"/>
        </w:rPr>
        <w:t>ng about their normal business (Davidson, 2010).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widening scale of insecurity in Niger</w:t>
      </w:r>
      <w:r>
        <w:rPr>
          <w:rFonts w:ascii="Times New Roman" w:cs="Times New Roman" w:hAnsi="Times New Roman"/>
          <w:sz w:val="24"/>
          <w:szCs w:val="24"/>
        </w:rPr>
        <w:t>ia is a cause for concern as many</w:t>
      </w:r>
      <w:r>
        <w:rPr>
          <w:rFonts w:ascii="Times New Roman" w:cs="Times New Roman" w:hAnsi="Times New Roman"/>
          <w:sz w:val="24"/>
          <w:szCs w:val="24"/>
        </w:rPr>
        <w:t xml:space="preserve"> are affected by it. Churches, mosques, markets, schools, homes and the highway, all are susceptible to this menace. The abductees and their families are traumati</w:t>
      </w:r>
      <w:r>
        <w:rPr>
          <w:rFonts w:ascii="Times New Roman" w:cs="Times New Roman" w:hAnsi="Times New Roman"/>
          <w:sz w:val="24"/>
          <w:szCs w:val="24"/>
        </w:rPr>
        <w:t>zed by the ordeal of kidnapping (Davidson, 2010). In view of this, foreign</w:t>
      </w:r>
      <w:r>
        <w:rPr>
          <w:rFonts w:ascii="Times New Roman" w:cs="Times New Roman" w:hAnsi="Times New Roman"/>
          <w:sz w:val="24"/>
          <w:szCs w:val="24"/>
        </w:rPr>
        <w:t xml:space="preserve"> investors are scared away from Nigeria. Nigerians are paying the price of poor governance and failures of leadership. Davidson (2010) points out that the general state of insecurity in some parts of the country has</w:t>
      </w:r>
      <w:r>
        <w:rPr>
          <w:rFonts w:ascii="Times New Roman" w:cs="Times New Roman" w:hAnsi="Times New Roman"/>
          <w:sz w:val="24"/>
          <w:szCs w:val="24"/>
        </w:rPr>
        <w:t>,</w:t>
      </w:r>
      <w:r>
        <w:rPr>
          <w:rFonts w:ascii="Times New Roman" w:cs="Times New Roman" w:hAnsi="Times New Roman"/>
          <w:sz w:val="24"/>
          <w:szCs w:val="24"/>
        </w:rPr>
        <w:t xml:space="preserve"> no doubt reached a stage where virtually everybody is now worried</w:t>
      </w:r>
      <w:r>
        <w:rPr>
          <w:rFonts w:ascii="Times New Roman" w:cs="Times New Roman" w:hAnsi="Times New Roman"/>
          <w:sz w:val="24"/>
          <w:szCs w:val="24"/>
        </w:rPr>
        <w:t xml:space="preserve"> about</w:t>
      </w:r>
      <w:r>
        <w:rPr>
          <w:rFonts w:ascii="Times New Roman" w:cs="Times New Roman" w:hAnsi="Times New Roman"/>
          <w:sz w:val="24"/>
          <w:szCs w:val="24"/>
        </w:rPr>
        <w:t xml:space="preserve"> the direction the region is going. Presently, hardly can people sleep because of the fear of being robbed or kidnapped. Businessmen have taken flight with their businesses for fe</w:t>
      </w:r>
      <w:r>
        <w:rPr>
          <w:rFonts w:ascii="Times New Roman" w:cs="Times New Roman" w:hAnsi="Times New Roman"/>
          <w:sz w:val="24"/>
          <w:szCs w:val="24"/>
        </w:rPr>
        <w:t>ar of being kidnapped or robbed (Davidson, 2010).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Nigeria is currently caught in the web of crime dilemma, manifesting in the convulsive upsurge of both violent and non-violent crimes (CLEEN</w:t>
      </w:r>
      <w:r>
        <w:rPr>
          <w:rFonts w:ascii="Times New Roman" w:cs="Times New Roman" w:hAnsi="Times New Roman"/>
          <w:sz w:val="24"/>
          <w:szCs w:val="24"/>
        </w:rPr>
        <w:t xml:space="preserve"> </w:t>
      </w:r>
      <w:r>
        <w:rPr>
          <w:rFonts w:ascii="Times New Roman" w:cs="Times New Roman" w:hAnsi="Times New Roman"/>
          <w:sz w:val="24"/>
          <w:szCs w:val="24"/>
        </w:rPr>
        <w:t xml:space="preserve">Foundation, 2013). Notable in this regard are the rising incidents of armed robbery, assassination and ransom-driven kidnapping, which are now ravaging the polity like a tsunami and spreading a climate of fears and anxieties about public safety (Dambazau, 2007).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upsurge in</w:t>
      </w:r>
      <w:r>
        <w:rPr>
          <w:rFonts w:ascii="Times New Roman" w:cs="Times New Roman" w:hAnsi="Times New Roman"/>
          <w:sz w:val="24"/>
          <w:szCs w:val="24"/>
        </w:rPr>
        <w:t xml:space="preserve"> crime has been ongoing as Nigeria has been on the global crime map since</w:t>
      </w:r>
      <w:r>
        <w:rPr>
          <w:rFonts w:ascii="Times New Roman" w:cs="Times New Roman" w:hAnsi="Times New Roman"/>
          <w:sz w:val="24"/>
          <w:szCs w:val="24"/>
        </w:rPr>
        <w:t xml:space="preserve"> the</w:t>
      </w:r>
      <w:r>
        <w:rPr>
          <w:rFonts w:ascii="Times New Roman" w:cs="Times New Roman" w:hAnsi="Times New Roman"/>
          <w:sz w:val="24"/>
          <w:szCs w:val="24"/>
        </w:rPr>
        <w:t xml:space="preserve"> 1980s</w:t>
      </w:r>
      <w:r>
        <w:rPr>
          <w:rFonts w:ascii="Times New Roman" w:cs="Times New Roman" w:hAnsi="Times New Roman"/>
          <w:sz w:val="24"/>
          <w:szCs w:val="24"/>
        </w:rPr>
        <w:t xml:space="preserve"> </w:t>
      </w:r>
      <w:r>
        <w:rPr>
          <w:rFonts w:ascii="Times New Roman" w:cs="Times New Roman" w:hAnsi="Times New Roman"/>
          <w:sz w:val="24"/>
          <w:szCs w:val="24"/>
        </w:rPr>
        <w:t>(Martin, 2003). T</w:t>
      </w:r>
      <w:r>
        <w:rPr>
          <w:rFonts w:ascii="Times New Roman" w:cs="Times New Roman" w:hAnsi="Times New Roman"/>
          <w:sz w:val="24"/>
          <w:szCs w:val="24"/>
        </w:rPr>
        <w:t>hese throes of crime for</w:t>
      </w:r>
      <w:r>
        <w:rPr>
          <w:rFonts w:ascii="Times New Roman" w:cs="Times New Roman" w:hAnsi="Times New Roman"/>
          <w:sz w:val="24"/>
          <w:szCs w:val="24"/>
        </w:rPr>
        <w:t xml:space="preserve"> are traceable to poverty, poor parent</w:t>
      </w:r>
      <w:r>
        <w:rPr>
          <w:rFonts w:ascii="Times New Roman" w:cs="Times New Roman" w:hAnsi="Times New Roman"/>
          <w:sz w:val="24"/>
          <w:szCs w:val="24"/>
        </w:rPr>
        <w:t xml:space="preserve">al upbringing, and greed among the youth, </w:t>
      </w:r>
      <w:r>
        <w:rPr>
          <w:rFonts w:ascii="Times New Roman" w:cs="Times New Roman" w:hAnsi="Times New Roman"/>
          <w:sz w:val="24"/>
          <w:szCs w:val="24"/>
        </w:rPr>
        <w:t>get rich quick mentality, inadequate crime control model of national security</w:t>
      </w:r>
      <w:r>
        <w:rPr>
          <w:rFonts w:ascii="Times New Roman" w:cs="Times New Roman" w:hAnsi="Times New Roman"/>
          <w:sz w:val="24"/>
          <w:szCs w:val="24"/>
        </w:rPr>
        <w:t>,</w:t>
      </w:r>
      <w:r>
        <w:rPr>
          <w:rFonts w:ascii="Times New Roman" w:cs="Times New Roman" w:hAnsi="Times New Roman"/>
          <w:sz w:val="24"/>
          <w:szCs w:val="24"/>
        </w:rPr>
        <w:t xml:space="preserve"> among others</w:t>
      </w:r>
      <w:r>
        <w:rPr>
          <w:rFonts w:ascii="Times New Roman" w:cs="Times New Roman" w:hAnsi="Times New Roman"/>
          <w:sz w:val="24"/>
          <w:szCs w:val="24"/>
        </w:rPr>
        <w:t xml:space="preserve"> </w:t>
      </w:r>
      <w:r>
        <w:rPr>
          <w:rFonts w:ascii="Times New Roman" w:cs="Times New Roman" w:hAnsi="Times New Roman"/>
          <w:sz w:val="24"/>
          <w:szCs w:val="24"/>
        </w:rPr>
        <w:t>(Martin,</w:t>
      </w:r>
      <w:r>
        <w:rPr>
          <w:rFonts w:ascii="Times New Roman" w:cs="Times New Roman" w:hAnsi="Times New Roman"/>
          <w:sz w:val="24"/>
          <w:szCs w:val="24"/>
        </w:rPr>
        <w:t xml:space="preserve"> </w:t>
      </w:r>
      <w:r>
        <w:rPr>
          <w:rFonts w:ascii="Times New Roman" w:cs="Times New Roman" w:hAnsi="Times New Roman"/>
          <w:sz w:val="24"/>
          <w:szCs w:val="24"/>
        </w:rPr>
        <w:t>2003)</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Since crime is an abnormal human condition, unwanted and most undesired, it requires a paradigm shift on our popular conception of man in an organized society and the chances for a better and peaceful future</w:t>
      </w:r>
      <w:r>
        <w:rPr>
          <w:rFonts w:ascii="Times New Roman" w:cs="Times New Roman" w:hAnsi="Times New Roman"/>
          <w:sz w:val="24"/>
          <w:szCs w:val="24"/>
        </w:rPr>
        <w:t xml:space="preserve"> </w:t>
      </w:r>
      <w:r>
        <w:rPr>
          <w:rFonts w:ascii="Times New Roman" w:cs="Times New Roman" w:hAnsi="Times New Roman"/>
          <w:sz w:val="24"/>
          <w:szCs w:val="24"/>
        </w:rPr>
        <w:t>(Maxwell,</w:t>
      </w:r>
      <w:r>
        <w:rPr>
          <w:rFonts w:ascii="Times New Roman" w:cs="Times New Roman" w:hAnsi="Times New Roman"/>
          <w:sz w:val="24"/>
          <w:szCs w:val="24"/>
        </w:rPr>
        <w:t xml:space="preserve"> </w:t>
      </w:r>
      <w:r>
        <w:rPr>
          <w:rFonts w:ascii="Times New Roman" w:cs="Times New Roman" w:hAnsi="Times New Roman"/>
          <w:sz w:val="24"/>
          <w:szCs w:val="24"/>
        </w:rPr>
        <w:t>2011). The violent crime of kidnapping, currently a global menace, has kept many residents in Nigeria without sleep, as every person (male and female, young and old) seem to command some kidnapping value within the country (Maxwell, 2011).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Kidnapping groups are often beyond the reach of the law enforcement agencies. This is evident in the time taken in conducting their violent bargains by requesting a second payment after reaching agreement and the release of a victim (Maxwell,</w:t>
      </w:r>
      <w:r>
        <w:rPr>
          <w:rFonts w:ascii="Times New Roman" w:cs="Times New Roman" w:hAnsi="Times New Roman"/>
          <w:sz w:val="24"/>
          <w:szCs w:val="24"/>
        </w:rPr>
        <w:t xml:space="preserve"> </w:t>
      </w:r>
      <w:r>
        <w:rPr>
          <w:rFonts w:ascii="Times New Roman" w:cs="Times New Roman" w:hAnsi="Times New Roman"/>
          <w:sz w:val="24"/>
          <w:szCs w:val="24"/>
        </w:rPr>
        <w:t>2011).</w:t>
      </w:r>
      <w:r>
        <w:rPr>
          <w:rFonts w:ascii="Times New Roman" w:cs="Times New Roman" w:hAnsi="Times New Roman"/>
          <w:sz w:val="24"/>
          <w:szCs w:val="24"/>
        </w:rPr>
        <w:t xml:space="preserve"> </w:t>
      </w:r>
      <w:r>
        <w:rPr>
          <w:rFonts w:ascii="Times New Roman" w:cs="Times New Roman" w:hAnsi="Times New Roman"/>
          <w:sz w:val="24"/>
          <w:szCs w:val="24"/>
        </w:rPr>
        <w:t>On other occasions, kidnappers have portrayed inefficiency (whether deliberate or not) with regards to their “data base”, as they have abducted some persons overhand over again. The government with little or no political will and a deteriorating moral authority has made several attempts utilizing force in its approach to kidnapping diplomacy</w:t>
      </w:r>
      <w:r>
        <w:rPr>
          <w:rFonts w:ascii="Times New Roman" w:cs="Times New Roman" w:hAnsi="Times New Roman"/>
          <w:sz w:val="24"/>
          <w:szCs w:val="24"/>
        </w:rPr>
        <w:t xml:space="preserve"> </w:t>
      </w:r>
      <w:r>
        <w:rPr>
          <w:rFonts w:ascii="Times New Roman" w:cs="Times New Roman" w:hAnsi="Times New Roman"/>
          <w:sz w:val="24"/>
          <w:szCs w:val="24"/>
        </w:rPr>
        <w:t>(Maxwell, 2011).</w:t>
      </w:r>
    </w:p>
    <w:p>
      <w:pPr>
        <w:pStyle w:val="style0"/>
        <w:spacing w:lineRule="auto" w:line="480"/>
        <w:ind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purpose of newspaper is to inform and educated the readers. Obviously,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giver more coverage on politics issues, crises and criminal issues in Nigeria but little or no attention is paid to coverage of kidnapping and ritual killings in Nigeria. Therefore, this study is set to find out the pattern of coverage, frequency and prominence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gives to kidnapping and ritual killing stories </w:t>
      </w:r>
      <w:r>
        <w:rPr>
          <w:rFonts w:ascii="Times New Roman" w:cs="Times New Roman" w:hAnsi="Times New Roman"/>
          <w:sz w:val="24"/>
          <w:szCs w:val="24"/>
        </w:rPr>
        <w:t>(Maxwell, 2011).</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 Research Objectives</w:t>
      </w:r>
    </w:p>
    <w:p>
      <w:pPr>
        <w:pStyle w:val="style179"/>
        <w:numPr>
          <w:ilvl w:val="0"/>
          <w:numId w:val="2"/>
        </w:numPr>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find out the </w:t>
      </w:r>
      <w:r>
        <w:rPr>
          <w:rFonts w:ascii="Times New Roman" w:cs="Times New Roman" w:hAnsi="Times New Roman"/>
          <w:sz w:val="24"/>
          <w:szCs w:val="24"/>
        </w:rPr>
        <w:t xml:space="preserve">pattern of coverage of kidnapping and ritual killing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w:t>
      </w:r>
    </w:p>
    <w:p>
      <w:pPr>
        <w:pStyle w:val="style179"/>
        <w:numPr>
          <w:ilvl w:val="0"/>
          <w:numId w:val="2"/>
        </w:numPr>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determines the </w:t>
      </w:r>
      <w:r>
        <w:rPr>
          <w:rFonts w:ascii="Times New Roman" w:cs="Times New Roman" w:hAnsi="Times New Roman"/>
          <w:sz w:val="24"/>
          <w:szCs w:val="24"/>
        </w:rPr>
        <w:t>frequency</w:t>
      </w:r>
      <w:r>
        <w:rPr>
          <w:rFonts w:ascii="Times New Roman" w:cs="Times New Roman" w:hAnsi="Times New Roman"/>
          <w:sz w:val="24"/>
          <w:szCs w:val="24"/>
        </w:rPr>
        <w:t xml:space="preserve"> of coverage of kidnapping and ritual killing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w:t>
      </w:r>
    </w:p>
    <w:p>
      <w:pPr>
        <w:pStyle w:val="style179"/>
        <w:numPr>
          <w:ilvl w:val="0"/>
          <w:numId w:val="2"/>
        </w:numPr>
        <w:tabs>
          <w:tab w:val="center" w:leader="none" w:pos="0"/>
        </w:tabs>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To access the level of prominence of the coverage of kidnapping and ritual killings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w:t>
      </w:r>
    </w:p>
    <w:p>
      <w:pPr>
        <w:pStyle w:val="style179"/>
        <w:tabs>
          <w:tab w:val="center" w:leader="none" w:pos="0"/>
        </w:tabs>
        <w:spacing w:lineRule="auto" w:line="480"/>
        <w:jc w:val="both"/>
        <w:rPr>
          <w:rFonts w:ascii="Times New Roman" w:cs="Times New Roman" w:hAnsi="Times New Roman"/>
          <w:sz w:val="24"/>
          <w:szCs w:val="24"/>
        </w:rPr>
      </w:pPr>
    </w:p>
    <w:p>
      <w:pPr>
        <w:pStyle w:val="style0"/>
        <w:tabs>
          <w:tab w:val="center" w:leader="none" w:pos="0"/>
        </w:tabs>
        <w:spacing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 xml:space="preserve">1.4 </w:t>
      </w:r>
      <w:r>
        <w:rPr>
          <w:rFonts w:ascii="Times New Roman" w:cs="Times New Roman" w:hAnsi="Times New Roman"/>
          <w:b/>
          <w:sz w:val="24"/>
          <w:szCs w:val="24"/>
        </w:rPr>
        <w:t>Research Question</w:t>
      </w:r>
    </w:p>
    <w:p>
      <w:pPr>
        <w:pStyle w:val="style179"/>
        <w:numPr>
          <w:ilvl w:val="0"/>
          <w:numId w:val="3"/>
        </w:numPr>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What is the pattern of coverage of kidnapping and ritual killings in Nigeria by </w:t>
      </w:r>
      <w:r>
        <w:rPr>
          <w:rFonts w:ascii="Times New Roman" w:cs="Times New Roman" w:hAnsi="Times New Roman"/>
          <w:sz w:val="24"/>
          <w:szCs w:val="24"/>
        </w:rPr>
        <w:t xml:space="preserve">Vanguard </w:t>
      </w:r>
      <w:r>
        <w:rPr>
          <w:rFonts w:ascii="Times New Roman" w:cs="Times New Roman" w:hAnsi="Times New Roman"/>
          <w:sz w:val="24"/>
          <w:szCs w:val="24"/>
        </w:rPr>
        <w:t>Newspaper?</w:t>
      </w:r>
      <w:r>
        <w:rPr>
          <w:rFonts w:ascii="Times New Roman" w:cs="Times New Roman" w:hAnsi="Times New Roman"/>
          <w:sz w:val="24"/>
          <w:szCs w:val="24"/>
        </w:rPr>
        <w:t xml:space="preserve"> </w:t>
      </w:r>
    </w:p>
    <w:p>
      <w:pPr>
        <w:pStyle w:val="style179"/>
        <w:numPr>
          <w:ilvl w:val="0"/>
          <w:numId w:val="3"/>
        </w:numPr>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How frequent are issues on kidnapping and </w:t>
      </w:r>
      <w:r>
        <w:rPr>
          <w:rFonts w:ascii="Times New Roman" w:cs="Times New Roman" w:hAnsi="Times New Roman"/>
          <w:sz w:val="24"/>
          <w:szCs w:val="24"/>
        </w:rPr>
        <w:t>ritual</w:t>
      </w:r>
      <w:r>
        <w:rPr>
          <w:rFonts w:ascii="Times New Roman" w:cs="Times New Roman" w:hAnsi="Times New Roman"/>
          <w:sz w:val="24"/>
          <w:szCs w:val="24"/>
        </w:rPr>
        <w:t xml:space="preserve"> killings are reported by </w:t>
      </w:r>
      <w:r>
        <w:rPr>
          <w:rFonts w:ascii="Times New Roman" w:cs="Times New Roman" w:hAnsi="Times New Roman"/>
          <w:sz w:val="24"/>
          <w:szCs w:val="24"/>
        </w:rPr>
        <w:t>Vanguard Newspaper?</w:t>
      </w:r>
    </w:p>
    <w:p>
      <w:pPr>
        <w:pStyle w:val="style179"/>
        <w:numPr>
          <w:ilvl w:val="0"/>
          <w:numId w:val="3"/>
        </w:numPr>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What is the level </w:t>
      </w:r>
      <w:r>
        <w:rPr>
          <w:rFonts w:ascii="Times New Roman" w:cs="Times New Roman" w:hAnsi="Times New Roman"/>
          <w:sz w:val="24"/>
          <w:szCs w:val="24"/>
        </w:rPr>
        <w:t xml:space="preserve">of </w:t>
      </w:r>
      <w:r>
        <w:rPr>
          <w:rFonts w:ascii="Times New Roman" w:cs="Times New Roman" w:hAnsi="Times New Roman"/>
          <w:sz w:val="24"/>
          <w:szCs w:val="24"/>
        </w:rPr>
        <w:t>prominence of</w:t>
      </w:r>
      <w:r>
        <w:rPr>
          <w:rFonts w:ascii="Times New Roman" w:cs="Times New Roman" w:hAnsi="Times New Roman"/>
          <w:sz w:val="24"/>
          <w:szCs w:val="24"/>
        </w:rPr>
        <w:t xml:space="preserve"> the coverage of kidnapping and ritual killings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1.5 Significance of the study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 is signif</w:t>
      </w:r>
      <w:r>
        <w:rPr>
          <w:rFonts w:ascii="Times New Roman" w:cs="Times New Roman" w:hAnsi="Times New Roman"/>
          <w:sz w:val="24"/>
          <w:szCs w:val="24"/>
        </w:rPr>
        <w:t>icant because it</w:t>
      </w:r>
      <w:r>
        <w:rPr>
          <w:rFonts w:ascii="Times New Roman" w:cs="Times New Roman" w:hAnsi="Times New Roman"/>
          <w:sz w:val="24"/>
          <w:szCs w:val="24"/>
        </w:rPr>
        <w:t xml:space="preserve"> will add to the knowledge of people </w:t>
      </w:r>
      <w:r>
        <w:rPr>
          <w:rFonts w:ascii="Times New Roman" w:cs="Times New Roman" w:hAnsi="Times New Roman"/>
          <w:sz w:val="24"/>
          <w:szCs w:val="24"/>
        </w:rPr>
        <w:t xml:space="preserve">on the </w:t>
      </w:r>
      <w:r>
        <w:rPr>
          <w:rFonts w:ascii="Times New Roman" w:cs="Times New Roman" w:hAnsi="Times New Roman"/>
          <w:sz w:val="24"/>
          <w:szCs w:val="24"/>
        </w:rPr>
        <w:t>coverage of ritua</w:t>
      </w:r>
      <w:r>
        <w:rPr>
          <w:rFonts w:ascii="Times New Roman" w:cs="Times New Roman" w:hAnsi="Times New Roman"/>
          <w:sz w:val="24"/>
          <w:szCs w:val="24"/>
        </w:rPr>
        <w:t>l killings and kidnapping by the newspapers in Nigeria</w:t>
      </w:r>
      <w:r>
        <w:rPr>
          <w:rFonts w:ascii="Times New Roman" w:cs="Times New Roman" w:hAnsi="Times New Roman"/>
          <w:sz w:val="24"/>
          <w:szCs w:val="24"/>
        </w:rPr>
        <w:t xml:space="preserve">. </w:t>
      </w:r>
      <w:r>
        <w:rPr>
          <w:rFonts w:ascii="Times New Roman" w:cs="Times New Roman" w:hAnsi="Times New Roman"/>
          <w:sz w:val="24"/>
          <w:szCs w:val="24"/>
        </w:rPr>
        <w:t xml:space="preserve">This is because countless Nigerians have been kidnapped or being used by fetish people for ritual purpose, without commensurate effort to checking the menace.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will also help the Government agencies to know the hazard of kidnapping and ritual killings and how they will tackle the evil doers in the society. Also it will be imperative to the </w:t>
      </w:r>
      <w:r>
        <w:rPr>
          <w:rFonts w:ascii="Times New Roman" w:cs="Times New Roman" w:hAnsi="Times New Roman"/>
          <w:sz w:val="24"/>
          <w:szCs w:val="24"/>
        </w:rPr>
        <w:t xml:space="preserve">media organization in knowing the level of kidnapping and ritual killings in Nigeria and how to bring such issue to public notice. </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1.6 Scope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covered the coverage of ritual killings and kidnapping in </w:t>
      </w:r>
      <w:r>
        <w:rPr>
          <w:rFonts w:ascii="Times New Roman" w:cs="Times New Roman" w:hAnsi="Times New Roman"/>
          <w:sz w:val="24"/>
          <w:szCs w:val="24"/>
        </w:rPr>
        <w:t xml:space="preserve">Vanguard </w:t>
      </w:r>
      <w:r>
        <w:rPr>
          <w:rFonts w:ascii="Times New Roman" w:cs="Times New Roman" w:hAnsi="Times New Roman"/>
          <w:sz w:val="24"/>
          <w:szCs w:val="24"/>
        </w:rPr>
        <w:t>newspapers</w:t>
      </w:r>
      <w:r>
        <w:rPr>
          <w:rFonts w:ascii="Times New Roman" w:cs="Times New Roman" w:hAnsi="Times New Roman"/>
          <w:sz w:val="24"/>
          <w:szCs w:val="24"/>
        </w:rPr>
        <w:t xml:space="preserve">. </w:t>
      </w:r>
      <w:r>
        <w:rPr>
          <w:rFonts w:ascii="Times New Roman" w:cs="Times New Roman" w:hAnsi="Times New Roman"/>
          <w:sz w:val="24"/>
          <w:szCs w:val="24"/>
        </w:rPr>
        <w:t>The study draws only on the analysis of report</w:t>
      </w:r>
      <w:r>
        <w:rPr>
          <w:rFonts w:ascii="Times New Roman" w:cs="Times New Roman" w:hAnsi="Times New Roman"/>
          <w:sz w:val="24"/>
          <w:szCs w:val="24"/>
        </w:rPr>
        <w:t xml:space="preserve">s as published by </w:t>
      </w:r>
      <w:r>
        <w:rPr>
          <w:rFonts w:ascii="Times New Roman" w:cs="Times New Roman" w:hAnsi="Times New Roman"/>
          <w:sz w:val="24"/>
          <w:szCs w:val="24"/>
        </w:rPr>
        <w:t xml:space="preserve">Vanguard </w:t>
      </w:r>
      <w:r>
        <w:rPr>
          <w:rFonts w:ascii="Times New Roman" w:cs="Times New Roman" w:hAnsi="Times New Roman"/>
          <w:sz w:val="24"/>
          <w:szCs w:val="24"/>
        </w:rPr>
        <w:t xml:space="preserve">by examining the, headlines, story and news placements etc. It does not seek to investigate the influence of these reports on the readers.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 xml:space="preserve"> Definition of Terms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Coverage:</w:t>
      </w:r>
      <w:r>
        <w:rPr>
          <w:rFonts w:ascii="Times New Roman" w:cs="Times New Roman" w:hAnsi="Times New Roman"/>
          <w:sz w:val="24"/>
          <w:szCs w:val="24"/>
        </w:rPr>
        <w:t xml:space="preserve"> According to Goldberg (2018), Coverage is whatever the media decides to cover which include no-brainer crime, wars, local developments e.t.c Therefore, coverage in this context refers to the level of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reportage of ritual killing and Kidnapping.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Ritual Killings:</w:t>
      </w:r>
      <w:r>
        <w:rPr>
          <w:rFonts w:ascii="Times New Roman" w:cs="Times New Roman" w:hAnsi="Times New Roman"/>
          <w:b/>
          <w:sz w:val="24"/>
          <w:szCs w:val="24"/>
        </w:rPr>
        <w:t xml:space="preserve"> </w:t>
      </w:r>
      <w:r>
        <w:rPr>
          <w:rFonts w:ascii="Times New Roman" w:cs="Times New Roman" w:hAnsi="Times New Roman"/>
          <w:sz w:val="24"/>
          <w:szCs w:val="24"/>
        </w:rPr>
        <w:t>Inyang and Abrah</w:t>
      </w:r>
      <w:r>
        <w:rPr>
          <w:rFonts w:ascii="Times New Roman" w:cs="Times New Roman" w:hAnsi="Times New Roman"/>
          <w:sz w:val="24"/>
          <w:szCs w:val="24"/>
        </w:rPr>
        <w:t>am (2013, p. 532) define kidnapping</w:t>
      </w:r>
      <w:r>
        <w:rPr>
          <w:rFonts w:ascii="Times New Roman" w:cs="Times New Roman" w:hAnsi="Times New Roman"/>
          <w:sz w:val="24"/>
          <w:szCs w:val="24"/>
        </w:rPr>
        <w:t xml:space="preserve"> as “the forcible seizure, taking away and unlawful detention of a person against his/her will. It is a common law offence and the key part is that it is unwanted act on the part of the victim”.</w:t>
      </w:r>
      <w:r>
        <w:rPr>
          <w:rFonts w:ascii="Times New Roman" w:cs="Times New Roman" w:hAnsi="Times New Roman"/>
          <w:sz w:val="24"/>
          <w:szCs w:val="24"/>
        </w:rPr>
        <w:t xml:space="preserve"> Therefore, ritual killing in this context is the act using human being for money ritual.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Kidnapping: </w:t>
      </w:r>
      <w:r>
        <w:rPr>
          <w:rFonts w:ascii="Times New Roman" w:cs="Times New Roman" w:hAnsi="Times New Roman"/>
          <w:sz w:val="24"/>
          <w:szCs w:val="24"/>
        </w:rPr>
        <w:t xml:space="preserve"> </w:t>
      </w:r>
      <w:r>
        <w:rPr>
          <w:rFonts w:ascii="Times New Roman" w:cs="Times New Roman" w:hAnsi="Times New Roman"/>
          <w:sz w:val="24"/>
          <w:szCs w:val="24"/>
        </w:rPr>
        <w:t>Ugwu (2010</w:t>
      </w:r>
      <w:r>
        <w:rPr>
          <w:rFonts w:ascii="Times New Roman" w:cs="Times New Roman" w:hAnsi="Times New Roman"/>
          <w:sz w:val="24"/>
          <w:szCs w:val="24"/>
        </w:rPr>
        <w:t>, p. 3) opined</w:t>
      </w:r>
      <w:r>
        <w:rPr>
          <w:rFonts w:ascii="Times New Roman" w:cs="Times New Roman" w:hAnsi="Times New Roman"/>
          <w:sz w:val="24"/>
          <w:szCs w:val="24"/>
        </w:rPr>
        <w:t xml:space="preserve"> that kidnapping has been viewed in many dimensions. He</w:t>
      </w:r>
      <w:r>
        <w:rPr>
          <w:rFonts w:ascii="Times New Roman" w:cs="Times New Roman" w:hAnsi="Times New Roman"/>
          <w:sz w:val="24"/>
          <w:szCs w:val="24"/>
        </w:rPr>
        <w:t xml:space="preserve"> defines kidnapping a</w:t>
      </w:r>
      <w:r>
        <w:rPr>
          <w:rFonts w:ascii="Times New Roman" w:cs="Times New Roman" w:hAnsi="Times New Roman"/>
          <w:sz w:val="24"/>
          <w:szCs w:val="24"/>
        </w:rPr>
        <w:t>s “an aggravated form of false imprisonment that</w:t>
      </w:r>
      <w:r>
        <w:rPr>
          <w:rFonts w:ascii="Times New Roman" w:cs="Times New Roman" w:hAnsi="Times New Roman"/>
          <w:sz w:val="24"/>
          <w:szCs w:val="24"/>
        </w:rPr>
        <w:t xml:space="preserve"> </w:t>
      </w:r>
      <w:r>
        <w:rPr>
          <w:rFonts w:ascii="Times New Roman" w:cs="Times New Roman" w:hAnsi="Times New Roman"/>
          <w:sz w:val="24"/>
          <w:szCs w:val="24"/>
        </w:rPr>
        <w:t>usually</w:t>
      </w:r>
      <w:r>
        <w:rPr>
          <w:rFonts w:ascii="Times New Roman" w:cs="Times New Roman" w:hAnsi="Times New Roman"/>
          <w:sz w:val="24"/>
          <w:szCs w:val="24"/>
        </w:rPr>
        <w:t xml:space="preserve"> involves the transportation or </w:t>
      </w:r>
      <w:r>
        <w:rPr>
          <w:rFonts w:ascii="Times New Roman" w:cs="Times New Roman" w:hAnsi="Times New Roman"/>
          <w:sz w:val="24"/>
          <w:szCs w:val="24"/>
        </w:rPr>
        <w:t>concealme</w:t>
      </w:r>
      <w:r>
        <w:rPr>
          <w:rFonts w:ascii="Times New Roman" w:cs="Times New Roman" w:hAnsi="Times New Roman"/>
          <w:sz w:val="24"/>
          <w:szCs w:val="24"/>
        </w:rPr>
        <w:t>nt of kidnapped person”. However in the concept of this study kidnapping is referred to as</w:t>
      </w:r>
      <w:r>
        <w:rPr>
          <w:rFonts w:ascii="Times New Roman" w:cs="Times New Roman" w:hAnsi="Times New Roman"/>
          <w:sz w:val="24"/>
          <w:szCs w:val="24"/>
        </w:rPr>
        <w:t xml:space="preserve"> false</w:t>
      </w:r>
      <w:r>
        <w:rPr>
          <w:rFonts w:ascii="Times New Roman" w:cs="Times New Roman" w:hAnsi="Times New Roman"/>
          <w:sz w:val="24"/>
          <w:szCs w:val="24"/>
        </w:rPr>
        <w:t xml:space="preserve"> </w:t>
      </w:r>
      <w:r>
        <w:rPr>
          <w:rFonts w:ascii="Times New Roman" w:cs="Times New Roman" w:hAnsi="Times New Roman"/>
          <w:sz w:val="24"/>
          <w:szCs w:val="24"/>
        </w:rPr>
        <w:t xml:space="preserve">imprisonment that exercises a measure of control over another </w:t>
      </w:r>
      <w:r>
        <w:rPr>
          <w:rFonts w:ascii="Times New Roman" w:cs="Times New Roman" w:hAnsi="Times New Roman"/>
          <w:sz w:val="24"/>
          <w:szCs w:val="24"/>
        </w:rPr>
        <w:t>person’s freedom of</w:t>
      </w:r>
      <w:r>
        <w:rPr>
          <w:rFonts w:ascii="Times New Roman" w:cs="Times New Roman" w:hAnsi="Times New Roman"/>
          <w:sz w:val="24"/>
          <w:szCs w:val="24"/>
        </w:rPr>
        <w:t xml:space="preserve"> </w:t>
      </w:r>
      <w:r>
        <w:rPr>
          <w:rFonts w:ascii="Times New Roman" w:cs="Times New Roman" w:hAnsi="Times New Roman"/>
          <w:sz w:val="24"/>
          <w:szCs w:val="24"/>
        </w:rPr>
        <w:t>movement with an intention to make gains, often financial, through a form of</w:t>
      </w:r>
      <w:r>
        <w:rPr>
          <w:rFonts w:ascii="Times New Roman" w:cs="Times New Roman" w:hAnsi="Times New Roman"/>
          <w:sz w:val="24"/>
          <w:szCs w:val="24"/>
        </w:rPr>
        <w:t xml:space="preserve"> bargain for ransom or for purpose of ritual.</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Newspaper</w:t>
      </w:r>
      <w:r>
        <w:rPr>
          <w:rFonts w:ascii="Times New Roman" w:cs="Times New Roman" w:hAnsi="Times New Roman"/>
          <w:b/>
          <w:sz w:val="24"/>
          <w:szCs w:val="24"/>
        </w:rPr>
        <w:t xml:space="preserve">: </w:t>
      </w:r>
      <w:r>
        <w:rPr>
          <w:rFonts w:ascii="Times New Roman" w:cs="Times New Roman" w:hAnsi="Times New Roman"/>
          <w:sz w:val="24"/>
          <w:szCs w:val="24"/>
        </w:rPr>
        <w:t>MacDougall and Reid (as cited in Ogbiten, 2007), see the newspaper as an institution developed by modern civilization to inform and lead public opinion and to furnish that check upon government which no constitution has been able to provide.</w:t>
      </w:r>
      <w:r>
        <w:rPr>
          <w:rFonts w:ascii="Times New Roman" w:cs="Times New Roman" w:hAnsi="Times New Roman"/>
          <w:sz w:val="24"/>
          <w:szCs w:val="24"/>
        </w:rPr>
        <w:t xml:space="preserve"> Therefore, the newspaper as used in this study refers to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ind w:left="720" w:firstLine="720"/>
        <w:jc w:val="both"/>
        <w:rPr>
          <w:rFonts w:ascii="Times New Roman" w:cs="Times New Roman" w:hAnsi="Times New Roman"/>
          <w:b/>
          <w:sz w:val="24"/>
          <w:szCs w:val="24"/>
        </w:rPr>
      </w:pPr>
      <w:r>
        <w:rPr>
          <w:rFonts w:ascii="Times New Roman" w:cs="Times New Roman" w:hAnsi="Times New Roman"/>
          <w:b/>
          <w:sz w:val="24"/>
          <w:szCs w:val="24"/>
        </w:rPr>
        <w:t>LITERATURE REVIEW AND THEORETICAL FRAMEWORKS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discusses and reviews literatures related to the study. The conceptual and theoretical framework as well as review of empirical studies on the pr</w:t>
      </w:r>
      <w:r>
        <w:rPr>
          <w:rFonts w:ascii="Times New Roman" w:cs="Times New Roman" w:hAnsi="Times New Roman"/>
          <w:sz w:val="24"/>
          <w:szCs w:val="24"/>
        </w:rPr>
        <w:t>oject of the s</w:t>
      </w:r>
      <w:r>
        <w:rPr>
          <w:rFonts w:ascii="Times New Roman" w:cs="Times New Roman" w:hAnsi="Times New Roman"/>
          <w:sz w:val="24"/>
          <w:szCs w:val="24"/>
        </w:rPr>
        <w:t>tudy.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2.2 Concept of Kidnapping </w:t>
      </w:r>
    </w:p>
    <w:p>
      <w:pPr>
        <w:pStyle w:val="style4098"/>
        <w:spacing w:lineRule="auto" w:line="480"/>
        <w:jc w:val="both"/>
        <w:rPr/>
      </w:pPr>
      <w:r>
        <w:t xml:space="preserve">Kidnapping is defined by various scholars with varying degree of successes. Firstly, Inyang and Abraham (2013, p. 532) define it as “the forcible seizure, taking away and unlawful detention of a person against his/her will. It is a common law offence and the key part is that it is unwanted act on the part of the victim”. </w:t>
      </w:r>
    </w:p>
    <w:p>
      <w:pPr>
        <w:pStyle w:val="style4098"/>
        <w:spacing w:lineRule="auto" w:line="480"/>
        <w:jc w:val="both"/>
        <w:rPr/>
      </w:pPr>
      <w:r>
        <w:t>Another definition is offered by Fage and Alabi (2017, p. 289) who conceive kidnapping as “forceful or fraudulent abduction of an individual or a group of individuals for reasons ranging from economic, political, and religious to struggle for self-determination”. The authors add that the forcefully or fraudulently abducted individuals are carried off as hostages for ransom purposes. This implies that while political and economic factors can instigate kidnapping, the economic reason is the most common predisposing factor of the phenomenon (Fage &amp; Alabi, 2017).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Also, Uzorma and Nwanegbo-Ben (2014, p. 132), define kidnapping as the “act of seizing and detaining or carrying away a person by unlawful force or by fraud, and often with a demand for ransom. It involves taking a person from their family forcefully without their consent with the </w:t>
      </w:r>
      <w:r>
        <w:rPr>
          <w:rFonts w:ascii="Times New Roman" w:cs="Times New Roman" w:hAnsi="Times New Roman"/>
          <w:sz w:val="24"/>
          <w:szCs w:val="24"/>
        </w:rPr>
        <w:t>motive of holding the person as a hostage and earning a profit from their family”. From the foregoing, the definition of kidnapping vary according to auuthors, but it is clear that for an act to be deemed kidnapping, it must involve coercive movement of a victim from one place to another, detention or seizure of that person be it a child or an adult. That is why Inyang and Abraham (2013) add that it is legally regarded as a restriction of someone else’s liberty which violates the provision of freedom of movement as enshrined in the constitution of Federal Republic of Nigeria, where every other law takes its cue from.</w:t>
      </w:r>
    </w:p>
    <w:p>
      <w:pPr>
        <w:pStyle w:val="style0"/>
        <w:autoSpaceDE w:val="false"/>
        <w:autoSpaceDN w:val="false"/>
        <w:adjustRightInd w:val="false"/>
        <w:spacing w:after="0" w:lineRule="auto" w:line="480"/>
        <w:jc w:val="both"/>
        <w:rPr>
          <w:rFonts w:ascii="Times New Roman" w:cs="Times New Roman" w:hAnsi="Times New Roman"/>
          <w:bCs/>
          <w:sz w:val="28"/>
          <w:szCs w:val="28"/>
        </w:rPr>
      </w:pPr>
      <w:r>
        <w:rPr>
          <w:rFonts w:ascii="Times New Roman" w:cs="Times New Roman" w:hAnsi="Times New Roman"/>
          <w:sz w:val="24"/>
          <w:szCs w:val="24"/>
        </w:rPr>
        <w:t xml:space="preserve">Kidnapping can be seen as false imprisonment in the sense that it involves the illegal confinement of individuals against his or her own will by another individual in such a way as to violate the confined individual’s right to be free from the restraint of movement </w:t>
      </w:r>
      <w:r>
        <w:rPr>
          <w:rFonts w:ascii="Times New Roman" w:cs="Times New Roman" w:hAnsi="Times New Roman"/>
          <w:bCs/>
          <w:sz w:val="24"/>
          <w:szCs w:val="24"/>
        </w:rPr>
        <w:t xml:space="preserve">(Ngwama, </w:t>
      </w:r>
      <w:r>
        <w:rPr>
          <w:rFonts w:ascii="Times New Roman" w:cs="Times New Roman" w:hAnsi="Times New Roman"/>
          <w:sz w:val="24"/>
          <w:szCs w:val="24"/>
        </w:rPr>
        <w:t xml:space="preserve">2014). This involves taking away of person against the person’s will, usually to hold the person in false imprisonment or confinement without legal authority. This is often done for ransom or in furtherance of another crime. No one is free from being kidnapped. In Nigeria, kidnappers are everywhere targeting both foreigners and non-foreigners alike with little or no resistance from law enforcement agents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Nigerian security system has been weakened in the face of this confrontation as a little has been done to find the socio-economic and underlining factors precipitating this crime. Several theories have been put forward to explain kidnapping within the Nigerian context. Accordingly, the “Economic Theory” views kidnapping from economic concept of making ends to meet Nseabasi cited in (Tzanelli 2006, Gerth &amp; Mills, 1948: pp.56-7) has raised the idea that kidnapping </w:t>
      </w:r>
      <w:r>
        <w:rPr>
          <w:rFonts w:ascii="Times New Roman" w:cs="Times New Roman" w:hAnsi="Times New Roman"/>
          <w:sz w:val="24"/>
          <w:szCs w:val="24"/>
        </w:rPr>
        <w:t>is regulated by the laws of demand and supply and is a type of social action that involves calculation on the most efficient means to the desired ends.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2.3 Kidnapping as a Business in Nigeria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Adewale (2009) points out that kidnapping now appears to be an emerging concern in Nigeria though it is not a new phenomenon. It is as old as the word itself. But the motive may vary from country to country. Since 1673 the world had been familiar to the practice of stealing of children for use as servants or labourers in the American colonies. Thus, kidnapping has come to mean any illegal capture or detention of a person or people against their will, regardless of age (Adewale, 2009).</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Kidnappers have been found to engage in the criminality for several complex motives, ranging from unemployment, idleness, vengeance, rituals, monetary gains and political reasons (Adewale, 2009). The first act of organized kidnapping in Nigeria started 2006 when the militants of the Niger Delta engaged in hostage taking to protest the neglect of the region. According to the militants, Nigeria is built at the expense of the region which serves as the cash cow for the whole country (Adewale, 2009).</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action which started from the kidnapping of expatriates has moved to kidnapping of government officials and their families, Nigerian politicians and their children, and religious leaders and their kin.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addition, kidnapping is usually motivated by financial gain or political demand. Thus, opportunist or traditional criminals as well as political dissidents can resort to kidnapping in order </w:t>
      </w:r>
      <w:r>
        <w:rPr>
          <w:rFonts w:ascii="Times New Roman" w:cs="Times New Roman" w:hAnsi="Times New Roman"/>
          <w:sz w:val="24"/>
          <w:szCs w:val="24"/>
        </w:rPr>
        <w:t>to illegally obtain economic gains or have their demands granted. Recent typologies of kidnapping, whether they originate in social science or business milieux, focus on criminal motivation (Zannoni, 2003).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Some examples that belong to the sophisticated end of the analytical spectrum: criminologist and risk evaluator Elio Zannoni proposes a distinction between criminal (with economic motivation) and political (with political motivation) kidnapping (Zannoni, 2003), suggesting that ‘in many instances ‘kidnapping is a “business” involving a demand for ransom which may vary considerably, depending on the type of criminals involved and the victim’s personal status’ (as cited in Tnazelli, 2006). Two claims are important here: (a) that in every kidnapping a form of economics is involved, and (b) that the status of the hostage is of significance in the payment of ransom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“Political theory” sees the act as a Political Tool which is motivated by attempt to suppress, outsmart, intimidate and subjugate political opponents, like the case in Anambara state when the former Central Bank governor who then was PDP gubernatorial candidate had his father kidnapped by the aggrieved opponents of the same party who felt marginalised by the PDP political process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Turner (cited by Nseabsi, 2009) established relationship between “money and politics” accordingly, where there are political motivations for kidnapping and where ransoms are also demanded. Such ransoms are often used to further the political objectives of the kidnapping organization or simply to facilitate the survival of the organization.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Nseabasi (2009) states that the most top kidnapping operations are masterminded by government officials, opposition groups, unrewarded or uncompensated members of election rigging militant groups, among others.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Kidnapping is then seen as aid instrument for political vendetta and settling of political scores. The operation is organized and targeted mainly at key serving politicians or foreign workers or contractors working directly for government (Nseabasi, 2009). Once the victim is kidnapped, a high level negotiation is expected which will ultimately lead to a very heavy ransom. Such a ransom is used to further political goals, self -settling of aggrieved groups or a way of financially crippling a serving politician (Nseabasi, 2009).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theory views kidnapping from the angle of unemployment which pervade the countries labour market. This is blamed on the inability of the government to create adequate employment for the youth (Nseabasi, 2009).</w:t>
      </w:r>
    </w:p>
    <w:p>
      <w:pPr>
        <w:pStyle w:val="style0"/>
        <w:spacing w:lineRule="auto" w:line="480"/>
        <w:ind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 An Overview of Kidnapping in Nigeria</w:t>
      </w:r>
    </w:p>
    <w:p>
      <w:pPr>
        <w:pStyle w:val="style4098"/>
        <w:spacing w:lineRule="auto" w:line="480"/>
        <w:jc w:val="both"/>
        <w:rPr/>
      </w:pPr>
      <w:r>
        <w:t xml:space="preserve">Kidnapping is on the increase in Nigeria. Statistically, Nigeria records more than 1,000 kidnapping incidents a year, and there are undoubtedly many that are unreported (Catlin Group, 2012). </w:t>
      </w:r>
    </w:p>
    <w:p>
      <w:pPr>
        <w:pStyle w:val="style4098"/>
        <w:spacing w:lineRule="auto" w:line="480"/>
        <w:jc w:val="both"/>
        <w:rPr/>
      </w:pPr>
      <w:r>
        <w:t xml:space="preserve">The British government decried the fact that at least 25 British and dual British citizens and more than 200 other foreign nationals were in the Niger Delta area since January 2007 alone. That is why Fage and Alabi (2017) recogniz that one of the elements of militancy and/or insurgency in the Niger Delta is kidnapping.  From the unstable situation in the Niger Delta, kidnapping has spread across the country. These kidnappings can either be for financial or political </w:t>
      </w:r>
      <w:r>
        <w:t xml:space="preserve">gain. Victims were originally foreign oil workers, but today many are locals, often employees of international oil and oil service companies, and not necessarily wealthy; anyone whose family might pay a ransom can be targeted. In June 2012, police rescued international footballer Christian Obodo who were been kidnapped in front of a church (Catlin Group, 2012). </w:t>
      </w:r>
    </w:p>
    <w:p>
      <w:pPr>
        <w:pStyle w:val="style0"/>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There remains a high threat of kidnapping and other armed attacks targeting oil and gas facilities and workers. This also applies to ships and oil rigs at sea off the coast of the Niger Delta. In January 2012, kidnappers abducted a US citizen from his vehicle in the Delta and killed his security guard (Catlin Group, 2012).</w:t>
      </w:r>
    </w:p>
    <w:p>
      <w:pPr>
        <w:pStyle w:val="style0"/>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April 2012, criminals kidnapped a US national in Imo State and a Spanish citizen in Enugu State in separate incidents. In May 2012, criminals kidnapped an Italian national in Kwara State. On May 7, a Lebanese national was kidnapped in Kaduna State and his Lebanese colleague was mercilessly killed during the abduction. It was also reported that two engineers – one British and one Italian – were killed by their captors in March 2012 when Nigerian security forces, with support from Britain, attempted to rescue them. They had been held by elements of the Islamic fundamentalist group </w:t>
      </w:r>
      <w:r>
        <w:rPr>
          <w:rFonts w:ascii="Times New Roman" w:cs="Times New Roman" w:hAnsi="Times New Roman"/>
          <w:i/>
          <w:iCs/>
          <w:sz w:val="24"/>
          <w:szCs w:val="24"/>
        </w:rPr>
        <w:t xml:space="preserve">Boko Haram </w:t>
      </w:r>
      <w:r>
        <w:rPr>
          <w:rFonts w:ascii="Times New Roman" w:cs="Times New Roman" w:hAnsi="Times New Roman"/>
          <w:sz w:val="24"/>
          <w:szCs w:val="24"/>
        </w:rPr>
        <w:t xml:space="preserve">for ten months (Catlin Group, 2012). Kidnappings of western nationals for ransom have also been attributed to </w:t>
      </w:r>
      <w:r>
        <w:rPr>
          <w:rFonts w:ascii="Times New Roman" w:cs="Times New Roman" w:hAnsi="Times New Roman"/>
          <w:i/>
          <w:iCs/>
          <w:sz w:val="24"/>
          <w:szCs w:val="24"/>
        </w:rPr>
        <w:t>Boko Haram</w:t>
      </w:r>
      <w:r>
        <w:rPr>
          <w:rFonts w:ascii="Times New Roman" w:cs="Times New Roman" w:hAnsi="Times New Roman"/>
          <w:sz w:val="24"/>
          <w:szCs w:val="24"/>
        </w:rPr>
        <w:t xml:space="preserve">. Some cases include the kidnapping of a French priest, Georges Vandebeusch, in November 2013 as well as that of a seven-member French family, which is believed to have produced a ransom of USD 3 million. Both of these kidnappings took place in Cameroon (Barna, 2014). It has also attacked schools and universities: the massacre of sleeping students in dormitories in February 2014 (Barna, 2014). </w:t>
      </w:r>
    </w:p>
    <w:p>
      <w:pPr>
        <w:pStyle w:val="style0"/>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On 14th April, 2014 the sect kidnapped 250 female students from Government Girl’s Secondary School Chibok Borno State (Shuaibu, Salleh, &amp; Shehu, 2015). Another associated group, Ansaru, has also targeted Western nationals, Christians and the government. It is active in the northern states, primarily Kano, Katsina, Yobe, Bauchi and Borno. The existence of tactics similar to those of al-Qaeda in the Islamic Maghreb (AQIM) has led some to suggest that another potential leader of the organisation is Khalid al-Barnawi, who was a member of AQIM and trained in Algeria and might be the link between the two organisations (Barna, 2014). In the Catlin Group’s (2012) report, military-led rescue attempts can end in the deaths of hostages.</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2.5 Causes of Kidnapping in Nigeria</w:t>
      </w:r>
    </w:p>
    <w:p>
      <w:pPr>
        <w:pStyle w:val="style4098"/>
        <w:spacing w:lineRule="auto" w:line="480"/>
        <w:jc w:val="both"/>
        <w:rPr/>
      </w:pPr>
      <w:r>
        <w:t xml:space="preserve">Kidnapping as a violent criminal offence is a rather complex phenomenon. It takes place in various contexts and for various reasons. Its causes and consequences are also many. Hazen and Horner (2007) observe that hostages have been taken for two primary reasons: political bargaining and economic gain. This broad classification of kidnapping is very important for understanding the underlying factors for the problem, especially kidnapping for ransom. But beyond these broad typologies, persons are kidnapped and abducted by criminals for various reasons and intentions, such as for adoption, begging, camel racing, illicit intercourse, marriage, prostitution, ransom, revenge, sale, selling body parts, slavery, unlawful activity, murder and for other purposes (NCRB, 2014). </w:t>
      </w:r>
    </w:p>
    <w:p>
      <w:pPr>
        <w:pStyle w:val="style4098"/>
        <w:spacing w:lineRule="auto" w:line="480"/>
        <w:jc w:val="both"/>
        <w:rPr/>
      </w:pPr>
    </w:p>
    <w:p>
      <w:pPr>
        <w:pStyle w:val="style4098"/>
        <w:spacing w:lineRule="auto" w:line="480"/>
        <w:jc w:val="both"/>
        <w:rPr/>
      </w:pPr>
      <w:r>
        <w:t xml:space="preserve">Considering the influence of globalization on the expansion on the increase in crimes as transcending national borders, termed as trans-border crimes like commercial sex by under-age </w:t>
      </w:r>
      <w:r>
        <w:t xml:space="preserve">and human trafficking (Ibrahim &amp; Mukhtar, 2016), today physical movement across the borders by illegal organized syndicates has become commonplace. </w:t>
      </w:r>
    </w:p>
    <w:p>
      <w:pPr>
        <w:pStyle w:val="style4098"/>
        <w:spacing w:lineRule="auto" w:line="480"/>
        <w:jc w:val="both"/>
        <w:rPr/>
      </w:pPr>
    </w:p>
    <w:p>
      <w:pPr>
        <w:pStyle w:val="style4098"/>
        <w:spacing w:lineRule="auto" w:line="480"/>
        <w:jc w:val="both"/>
        <w:rPr/>
      </w:pPr>
      <w:r>
        <w:t xml:space="preserve">In Nigeria and many other developing countries of Africa and Asia, political factors, poverty, lack of legal/available employment opportunity among the youths are also playing fundamental role in the rise of kidnapping. In line with the above, Tepperman (as cited in Ibrahim &amp; Mukhtar, 2016) observe that Nigeria has a large number of adolescents living and making a living on the streets. This has been attributed to economic factors and exposure to all forms of risks.  </w:t>
      </w:r>
    </w:p>
    <w:p>
      <w:pPr>
        <w:pStyle w:val="style4098"/>
        <w:spacing w:lineRule="auto" w:line="480"/>
        <w:jc w:val="both"/>
        <w:rPr/>
      </w:pPr>
      <w:r>
        <w:t>Closely related to Hazen and Horner’s typology is that given by Zannoni (2003) who mentioned that motivations and mode of operation vary but generally there are two main kinds of kidnapping for ransom. These can be roughly categorized as “criminal kidnapping”</w:t>
      </w:r>
      <w:r>
        <w:rPr>
          <w:i/>
          <w:iCs/>
        </w:rPr>
        <w:t xml:space="preserve">, </w:t>
      </w:r>
      <w:r>
        <w:t>where the main motive is to obtain a ransom from the family or business of the victim. This category includes instances where criminals take hostages as a shield to help them escape from the scene of a crime, or use them to obtain money or valuables, or the keys or secret codes needed to access areas where these are stored Zannoni (2003).</w:t>
      </w:r>
    </w:p>
    <w:p>
      <w:pPr>
        <w:pStyle w:val="style4098"/>
        <w:spacing w:lineRule="auto" w:line="480"/>
        <w:jc w:val="both"/>
        <w:rPr/>
      </w:pPr>
      <w:r>
        <w:t>The other type of kidnapping, according to Zannoni (2003), is “political kidnapping”</w:t>
      </w:r>
      <w:r>
        <w:rPr>
          <w:i/>
          <w:iCs/>
        </w:rPr>
        <w:t xml:space="preserve">, </w:t>
      </w:r>
      <w:r>
        <w:t xml:space="preserve">where the foremost objective is to further the political aims of a particular political group or movement. In this case, a ransom is usually demanded to obtain money for the group to fund their activities. This made the dividing line between economic and political kidnappings so blurred. In addition, religious and other political extremists use kidnapping as political weapons and as a means of financing their activities (Catlin Group, 2012).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Economic deprivation and a sense of desperation have planted the seeds of kidnapping as a way of getting money in poor communities. It can then become a way of life, even when legal options become available (Catlin Group, 2012). The disparity between the rich and the poor is growing, and thanks to the internet and global media, everyone can see how the rich are living. It fuels resentment and a desire for a bigger share (Catlin Group, 2012).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Umoh, (2010) posits that the political consequence of kidnapping activity has had a spill-over influence on the jobless youths and criminals who take it as a new substitute or complement to robbery and pick pocketing. Such a group of kidnappers target not only prominent and well-off individuals but also ordinary citizens who possess little wealth. The common target includes every perceived person with prospects of high and lucrative ransom, including teenagers, children and adults alike.</w:t>
      </w:r>
    </w:p>
    <w:p>
      <w:pPr>
        <w:pStyle w:val="style0"/>
        <w:spacing w:lineRule="auto" w:line="480"/>
        <w:jc w:val="both"/>
        <w:rPr>
          <w:rFonts w:ascii="Times New Roman" w:cs="Times New Roman" w:hAnsi="Times New Roman"/>
          <w:sz w:val="24"/>
          <w:szCs w:val="24"/>
        </w:rPr>
      </w:pPr>
    </w:p>
    <w:p>
      <w:pPr>
        <w:pStyle w:val="style4098"/>
        <w:spacing w:lineRule="auto" w:line="480"/>
        <w:jc w:val="both"/>
        <w:rPr>
          <w:b/>
          <w:bCs/>
        </w:rPr>
      </w:pPr>
      <w:r>
        <w:rPr>
          <w:b/>
          <w:bCs/>
        </w:rPr>
        <w:t xml:space="preserve">2.6 Effect of Kidnapping on the Victims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Irrespective of the type of kidnapping and the motive for its perpetration, the psychological and financial impact of the problem can be quite devastating, both for the victims and (Kaylor, 2015).  Victims of kidnapping differ in age, ethnicity, socioeconomic status, level of education and country of origin. Although anyone can become a victim of trafficking, certain populations are especially vulnerable to this form of victimization (Kaylor, 2015).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Not only does forceful removal of a child from his/her family traumatises the victim, it also complicates the lives of his/her parents, family, and community (Orset, 2008). One common effect of the abduction which seemed memorably traumatic for those concerned and which was raised </w:t>
      </w:r>
      <w:r>
        <w:rPr>
          <w:rFonts w:ascii="Times New Roman" w:cs="Times New Roman" w:hAnsi="Times New Roman"/>
          <w:sz w:val="24"/>
          <w:szCs w:val="24"/>
        </w:rPr>
        <w:t>many times was the lack of contact for many parents with their children during the period that they were away. This was often because the left-behind parent did not know the children’s whereabouts (Freeman, 2006). Child sexual abuse as a result of kidnapping also exposes, child to the risk of contracting sexually transmitted diseases.</w:t>
      </w:r>
    </w:p>
    <w:p>
      <w:pPr>
        <w:pStyle w:val="style4098"/>
        <w:spacing w:lineRule="auto" w:line="480"/>
        <w:jc w:val="both"/>
        <w:rPr/>
      </w:pPr>
      <w:r>
        <w:t xml:space="preserve">Another guised form of sexual molestation of kidnapped children is that the abducted under age victims are often subjected to forced marriage with older husbands. As reported by Clark (2004), the child brides are married to older, more sexually experienced men with whom it is difficult to negotiate safe sexual behaviours, especially when under pressure to bear children. A study conducted in Kenya and Zambia in 2004 found that married girls aged 15-19 were 75 percent more likely to contract HIV than sexually active, unmarried girls of the same age. Similar figures were found in 29 countries across Africa and Latin America (Clark, 2004) </w:t>
      </w:r>
    </w:p>
    <w:p>
      <w:pPr>
        <w:pStyle w:val="style4098"/>
        <w:spacing w:lineRule="auto" w:line="480"/>
        <w:jc w:val="both"/>
        <w:rPr/>
      </w:pPr>
      <w:r>
        <w:t>Apart from psychological trauma on the victim and the victim’s family, as well as physiological implications, kidnapping is also accompanied with huge economic or financial implications. According to Catlin Group (2012), one estimate suggests that globally, ransom payments could be worth US$500 million annually, but an authoritative figure simply is not possible when the total number of incidents is open to great uncertainty. The vast majority of kidnaps, perhaps 70 per cent, go unreported for fear of reprisals or a lack of confidence in the police (Catlin Group, 2012).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some interviews, Freeman (2006) also mentions that some left-behind parents disclosed having thoughts of extreme violence at that time as well as finding solace through religious faith. Others talked of their inability to pay ransom while knowing that their children were somewhere </w:t>
      </w:r>
      <w:r>
        <w:rPr>
          <w:rFonts w:ascii="Times New Roman" w:cs="Times New Roman" w:hAnsi="Times New Roman"/>
          <w:sz w:val="24"/>
          <w:szCs w:val="24"/>
        </w:rPr>
        <w:t>else and of feeling constantly depressed and ill. Examples of this were given when these parents spoke of: losing their hair, physical sickness, becoming dependent on pills and alcohol, feeling suicidal, being unable to function properly, the feeling of helplessness, feeling “in limbo”, as if waiting for a medical diagnosis, and the fear of having lost their children forever (Freeman, 2006).</w:t>
      </w:r>
    </w:p>
    <w:p>
      <w:pPr>
        <w:pStyle w:val="style0"/>
        <w:spacing w:lineRule="auto" w:line="480"/>
        <w:ind w:firstLine="720"/>
        <w:jc w:val="both"/>
        <w:rPr>
          <w:rFonts w:ascii="Times New Roman" w:cs="Times New Roman" w:hAnsi="Times New Roman"/>
          <w:sz w:val="24"/>
          <w:szCs w:val="24"/>
        </w:rPr>
      </w:pPr>
    </w:p>
    <w:p>
      <w:pPr>
        <w:pStyle w:val="style0"/>
        <w:tabs>
          <w:tab w:val="left" w:leader="none" w:pos="6675"/>
        </w:tabs>
        <w:spacing w:lineRule="auto" w:line="480"/>
        <w:jc w:val="both"/>
        <w:rPr>
          <w:rFonts w:ascii="Times New Roman" w:cs="Times New Roman" w:hAnsi="Times New Roman"/>
          <w:b/>
          <w:sz w:val="24"/>
          <w:szCs w:val="24"/>
        </w:rPr>
      </w:pPr>
      <w:r>
        <w:rPr>
          <w:rFonts w:ascii="Times New Roman" w:cs="Times New Roman" w:hAnsi="Times New Roman"/>
          <w:b/>
          <w:sz w:val="24"/>
          <w:szCs w:val="24"/>
        </w:rPr>
        <w:t>2.7 Previous Statistics of Kidnapping in Nigeria</w:t>
      </w:r>
      <w:r>
        <w:rPr>
          <w:rFonts w:ascii="Times New Roman" w:cs="Times New Roman" w:hAnsi="Times New Roman"/>
          <w:b/>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Statistics appear to support the views of analyst. In December 2009, Police Affairs Minister, disclosed that 512 cases of kidnapping had been recorded from January 2008 to June 2009 against 353 recorded in 2008 (</w:t>
      </w:r>
      <w:r>
        <w:rPr>
          <w:rFonts w:ascii="Times New Roman" w:cs="Times New Roman" w:hAnsi="Times New Roman"/>
          <w:bCs/>
          <w:sz w:val="24"/>
          <w:szCs w:val="24"/>
        </w:rPr>
        <w:t xml:space="preserve">Ngwama, </w:t>
      </w:r>
      <w:r>
        <w:rPr>
          <w:rFonts w:ascii="Times New Roman" w:cs="Times New Roman" w:hAnsi="Times New Roman"/>
          <w:sz w:val="24"/>
          <w:szCs w:val="24"/>
        </w:rPr>
        <w:t>2014). Rundown of the statistics indicates that Abia State led the pack with a total of 110 kidnapping incidents Imo 58,109 arrests, 41 prosecution and one dead Delta recorded 44 kidnap cases, 43 releases, 27 arrests, 31 prosecuted and one death, and Akwa Ibom recorded 40 kidnap cases, 418 arrests and 11 prosecutions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autoSpaceDE w:val="false"/>
        <w:autoSpaceDN w:val="false"/>
        <w:adjustRightInd w:val="false"/>
        <w:spacing w:after="0" w:lineRule="auto" w:line="480"/>
        <w:jc w:val="both"/>
        <w:rPr>
          <w:rFonts w:ascii="Times New Roman" w:cs="Times New Roman" w:hAnsi="Times New Roman"/>
          <w:dstrike/>
          <w:sz w:val="24"/>
          <w:szCs w:val="24"/>
        </w:rPr>
      </w:pPr>
      <w:r>
        <w:rPr>
          <w:rFonts w:ascii="Times New Roman" w:cs="Times New Roman" w:hAnsi="Times New Roman"/>
          <w:sz w:val="24"/>
          <w:szCs w:val="24"/>
        </w:rPr>
        <w:t xml:space="preserve">The report added that between July/September 2008 and July 2009, over </w:t>
      </w:r>
      <w:r>
        <w:rPr>
          <w:rFonts w:ascii="Times New Roman" w:cs="Times New Roman" w:hAnsi="Times New Roman"/>
          <w:dstrike/>
          <w:color w:val="000000"/>
          <w:sz w:val="24"/>
          <w:szCs w:val="24"/>
        </w:rPr>
        <w:t>N</w:t>
      </w:r>
      <w:r>
        <w:rPr>
          <w:rFonts w:ascii="Times New Roman" w:cs="Times New Roman" w:hAnsi="Times New Roman"/>
          <w:sz w:val="24"/>
          <w:szCs w:val="24"/>
        </w:rPr>
        <w:t xml:space="preserve"> 600 million was lost to kidnappers. But beyond statistics available, it is a known fact the most kidnap cases are never reported to the police for the fear of murder of victims, hence most families prefer to pay ransom to losing one of its own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For instance, in Kano, N80 million ransom was allegedly paid to kidnappers for the release of a Kano -based multi- millionaire businessman, without a recourse to the police authorities; an industrialist in Nnewi paid </w:t>
      </w:r>
      <w:r>
        <w:rPr>
          <w:rFonts w:ascii="Times New Roman" w:cs="Times New Roman" w:hAnsi="Times New Roman"/>
          <w:dstrike/>
          <w:sz w:val="24"/>
          <w:szCs w:val="24"/>
        </w:rPr>
        <w:t>N</w:t>
      </w:r>
      <w:r>
        <w:rPr>
          <w:rFonts w:ascii="Times New Roman" w:cs="Times New Roman" w:hAnsi="Times New Roman"/>
          <w:sz w:val="24"/>
          <w:szCs w:val="24"/>
        </w:rPr>
        <w:t xml:space="preserve"> 70 million to regain his freedom from his captors; another multi-</w:t>
      </w:r>
      <w:r>
        <w:rPr>
          <w:rFonts w:ascii="Times New Roman" w:cs="Times New Roman" w:hAnsi="Times New Roman"/>
          <w:sz w:val="24"/>
          <w:szCs w:val="24"/>
        </w:rPr>
        <w:t>millionaire businessman was kidnapped and released after he allegedly paid a ransom without recourse to the police (Umejei, 2010).</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On Sunday, July 11, 2010 four journalists and a driver travelling in a convoy of buses from a conference in Uyo, Akwa-Ibom State, were kidnapped in Abia State on their way back to Lagos. From their hideout, the abductors demanded a ransom of N250 million, and later reduced it to N30 million (</w:t>
      </w:r>
      <w:r>
        <w:rPr>
          <w:rFonts w:ascii="Times New Roman" w:cs="Times New Roman" w:hAnsi="Times New Roman"/>
          <w:bCs/>
          <w:sz w:val="24"/>
          <w:szCs w:val="24"/>
        </w:rPr>
        <w:t xml:space="preserve">Ngwama, </w:t>
      </w:r>
      <w:r>
        <w:rPr>
          <w:rFonts w:ascii="Times New Roman" w:cs="Times New Roman" w:hAnsi="Times New Roman"/>
          <w:sz w:val="24"/>
          <w:szCs w:val="24"/>
        </w:rPr>
        <w:t>2014). A torrent of protests, condemnations and threats, greeted the action of the kidnappers and they were forced to let go of their victims. However, the police did not make a clear statement whether ransom was paid or not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In Idah, Kogi Stage, the mother of the former President of the Nigeria Football Federation (NFF), was also abducted. In Kano, a businessman was forcibly abducted in the presence of his family. The criminals were apparently looking for dollars; not finding it, they shot and injured his three children and still made off with him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In Akwa-Ibom State where as many as ten medical doctors were kidnapped, staff at the University Teaching Hospital went on an indefinite strike following the failure of kidnappers to release their latest victim, a consultant pediatric surgeon. As a consequence, medical services at the specialist hospital were paralysed and patients were stranded. Also 26 UK nationals were kidnapped in Nigeria between 2006 and 2007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oil-rich Niger Delta region of Nigeria has seen an explosion in the number of foreigners kidnapped for financial or political gain. Seven foreigners were reported kidnapped in Nigeria in 2005. That figure increased to 72 in 2006 and 223 in 2007. This exponential increase </w:t>
      </w:r>
      <w:r>
        <w:rPr>
          <w:rFonts w:ascii="Times New Roman" w:cs="Times New Roman" w:hAnsi="Times New Roman"/>
          <w:sz w:val="24"/>
          <w:szCs w:val="24"/>
        </w:rPr>
        <w:t>has been largely the result of activity by the Movement for the Emancipation of the Niger Delta (MEND) and other armed militant groups. It was reported that 26 of the hostages were UK nationals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Out of the 295 foreigners kidnapped in 2006 and 2007, five died as a result of injuries sustained during their abduction - including a Briton killed when the kidnappers’ boat was attacked by the Nigerian Navy. One Syrian hostage died of illness very shortly after his release (</w:t>
      </w:r>
      <w:r>
        <w:rPr>
          <w:rFonts w:ascii="Times New Roman" w:cs="Times New Roman" w:hAnsi="Times New Roman"/>
          <w:bCs/>
          <w:sz w:val="24"/>
          <w:szCs w:val="24"/>
        </w:rPr>
        <w:t xml:space="preserve">Ngwama, </w:t>
      </w:r>
      <w:r>
        <w:rPr>
          <w:rFonts w:ascii="Times New Roman" w:cs="Times New Roman" w:hAnsi="Times New Roman"/>
          <w:sz w:val="24"/>
          <w:szCs w:val="24"/>
        </w:rPr>
        <w:t>2014).</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2.8 </w:t>
      </w:r>
      <w:r>
        <w:rPr>
          <w:rFonts w:ascii="Times New Roman" w:cs="Times New Roman" w:hAnsi="Times New Roman"/>
          <w:b/>
          <w:sz w:val="24"/>
          <w:szCs w:val="24"/>
        </w:rPr>
        <w:t xml:space="preserve">Vanguard </w:t>
      </w:r>
      <w:r>
        <w:rPr>
          <w:rFonts w:ascii="Times New Roman" w:cs="Times New Roman" w:hAnsi="Times New Roman"/>
          <w:b/>
          <w:sz w:val="24"/>
          <w:szCs w:val="24"/>
        </w:rPr>
        <w:t>Newspaper</w:t>
      </w:r>
    </w:p>
    <w:p>
      <w:pPr>
        <w:pStyle w:val="style0"/>
        <w:spacing w:lineRule="auto" w:line="480"/>
        <w:jc w:val="both"/>
        <w:rPr>
          <w:rFonts w:ascii="Times New Roman" w:hAnsi="Times New Roman"/>
          <w:sz w:val="24"/>
          <w:szCs w:val="24"/>
        </w:rPr>
      </w:pPr>
      <w:r>
        <w:rPr>
          <w:rFonts w:ascii="Times New Roman" w:hAnsi="Times New Roman"/>
          <w:sz w:val="24"/>
          <w:szCs w:val="24"/>
        </w:rPr>
        <w:t>Vanguard Newspaper was established in 1984 by Mr. Sam Amuka (a renowned, veteran journalist and columnist of the Sad Sam Fame (Vanguard Media Limited, 2023).  Sam Amuka was editor of Sunday Times and the First Managing Director of the Punch Newspaper.) He is from Itsekiri land in the present Delta State of Nigeria. The maiden copy of VANGUARD hit the newsstands as a weekly on Sunday June 3rd, 1984 with the motto: Towards a better life for the People. It went daily on July 15, 1984. It aims to serve the people through unflinching commitment to free enterprise, the rule of law and good governance (Vanguard Media Limited, 2023)</w:t>
      </w:r>
    </w:p>
    <w:p>
      <w:pPr>
        <w:pStyle w:val="style0"/>
        <w:spacing w:lineRule="auto" w:line="480"/>
        <w:jc w:val="both"/>
        <w:rPr>
          <w:rFonts w:ascii="Times New Roman" w:hAnsi="Times New Roman"/>
          <w:sz w:val="24"/>
          <w:szCs w:val="24"/>
        </w:rPr>
      </w:pPr>
      <w:r>
        <w:rPr>
          <w:rFonts w:ascii="Times New Roman" w:hAnsi="Times New Roman"/>
          <w:sz w:val="24"/>
          <w:szCs w:val="24"/>
        </w:rPr>
        <w:t>Between 1988 and 1995, it published among others, Mr. &amp; Mrs. Magazine (a compilation of the popular comic cartoons on the front page of the paper), Lagos Mirror (an evening paper), Vanguard Yellow Pages (a directory), Lagos Law Directory and Sports Now (a weekly publication devoted entirely to sports) (Vanguard Media Limited, 2023)</w:t>
      </w:r>
    </w:p>
    <w:p>
      <w:pPr>
        <w:pStyle w:val="style0"/>
        <w:spacing w:lineRule="auto" w:line="480"/>
        <w:jc w:val="both"/>
        <w:rPr>
          <w:rFonts w:ascii="Times New Roman" w:hAnsi="Times New Roman"/>
          <w:sz w:val="24"/>
          <w:szCs w:val="24"/>
        </w:rPr>
      </w:pPr>
      <w:r>
        <w:rPr>
          <w:rFonts w:ascii="Times New Roman" w:hAnsi="Times New Roman"/>
          <w:sz w:val="24"/>
          <w:szCs w:val="24"/>
        </w:rPr>
        <w:t>As at today, the paper has on its stable, the Daily Vanguard, Saturday Vanguard and Sunday Vanguard.  It has since added other titles taken care of specialised interests. These include: Financial Vanguard, Allure, Sweet Crude, Hitech, Sports Vanguard and Cyber life (Vanguard Media Limited, 2023). These titles are so-product specific that no serious policy maker, businessman, Politician, student and/or interests’ groups would ignore. Major among Vanguard’s features include: Sports, Advertising, Management and marketing, Maritime, Energy, Hi-tech and Computer, Aviation, Business and Banking, Tourism, Health, Labour, Human Angle and Women affairs, Politics, Education and Insurance (Vanguard Media Limited, 2023).</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addition, the paper also features respected columnists like Kola Animasuan, Dele Sobowale, Pini Jason, Tony Momoh, Bisi Lawrence, Ocherome Nnanna, Les Leba, Helen Ovbiagele, Bunmi Sofola, Treena Kwenta, Obi Nwakanma, and many others and also until recently, Aig-Imoukhuede who passed on 23 January,2007. These names make </w:t>
      </w:r>
      <w:r>
        <w:rPr>
          <w:rFonts w:ascii="Times New Roman" w:hAnsi="Times New Roman"/>
          <w:i/>
          <w:sz w:val="24"/>
          <w:szCs w:val="24"/>
        </w:rPr>
        <w:t>VANGUARD</w:t>
      </w:r>
      <w:r>
        <w:rPr>
          <w:rFonts w:ascii="Times New Roman" w:hAnsi="Times New Roman"/>
          <w:sz w:val="24"/>
          <w:szCs w:val="24"/>
        </w:rPr>
        <w:t xml:space="preserve"> a compelling read for discerning minds </w:t>
      </w:r>
      <w:r>
        <w:rPr>
          <w:rFonts w:ascii="Times New Roman" w:hAnsi="Times New Roman"/>
          <w:sz w:val="24"/>
          <w:szCs w:val="24"/>
        </w:rPr>
        <w:t>(Vanguard Media Limited, 2023).</w:t>
      </w:r>
    </w:p>
    <w:p>
      <w:pPr>
        <w:pStyle w:val="style0"/>
        <w:spacing w:lineRule="auto" w:line="480"/>
        <w:ind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2.9 Review of Some Empirical Studies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a study by Nwadiora &amp; Nkwocha (2011) to examine the prevalence of kidnapping as an urban pandemic in Imo State. The population of the study consists of people selected from the urban centres and rural areas in Imo State. Structured questionnaire were distributed to 100 respondents randomly selected from the target population after which 90 were filled and returned. The data collected were carefully analyzed by the use of simple percentages and chi-square statistical method was used to test the hypotheses. Findings show that urbanization process has a lot to do with the pervasion of kidnap cases in Imo State; it is as well obvious from the study that </w:t>
      </w:r>
      <w:r>
        <w:rPr>
          <w:rFonts w:ascii="Times New Roman" w:cs="Times New Roman" w:hAnsi="Times New Roman"/>
          <w:sz w:val="24"/>
          <w:szCs w:val="24"/>
        </w:rPr>
        <w:t>the ineffectiveness of the police has negatively affected the fight against kidnapping. The findings also indicated that unemployment and leadership failure ranked among the major causative factors of kidnapping for ransom (Nwadiora &amp; Nkwocha, 2011).</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Also, Onyefusi (2008) carried out a research to find out the factors that determine the involvement of young adults at the Niger Delta to rebel groups? To investigate this, Onyefusi conducted a survey among 1,337 individual youths, questioning them about various factors likely to be relevant for such a choice. Onyefusi focused on three states in the Niger Delta region: Bayelsa, Delta and Rivers. These states account for the bulk of Nigeria’s oil production. The incidences of violent conflict have also been especially concentrated in these areas in the last six to eight years. Bayelsa and Rivers states have especially, become notorious for kidnapping and other oil-related violence. Findings shows that oil availability appear to have a corrupting influence on the disposition of civil peace. But, contrary to the popular assumption, grievance, though pervasive, does not seem to have any statistical significant effect. Some of the factors that determine personal grievance, such as income and infrastructure, tend to explain the probability of having a disposition towards rebel participation through opportunity rather than through grievance. Also, unemployment does not appear to statistically influence grievance level nor determine the probability of observing a willingness to participate in rebellion. However, this may be due to the definition of unemployment assumed in this study and/or failure to account for the duration of unemployment (Onyefusi, 2008).</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Ekpenyong, Ukommi &amp; Agha (2010) carried out a research design to examine poverty as a potent conflict escalator in Eleme Local government area of River State, a Niger Delta </w:t>
      </w:r>
      <w:r>
        <w:rPr>
          <w:rFonts w:ascii="Times New Roman" w:cs="Times New Roman" w:hAnsi="Times New Roman"/>
          <w:sz w:val="24"/>
          <w:szCs w:val="24"/>
        </w:rPr>
        <w:t>community. The quantitative research design, which made use of survey method, was employed to accomplish the purpose of the study. A structured questionnaire was used to obtain data for the study from 516 respondents drawn from multi-stage sampling procedures. Results obtained revealed that multiple factors are responsible for poverty in Niger Delta: neglect (90%), inadequate social amenities (80%), environmental degradation through oil exploration (68%), and mass unemployment (62%). Furthermore, the results showed that poverty is a major cause of (87%) conflict in the region and that conflict, in turn, has severe consequences on Niger Delta. These consequences include wanton destruction of lives and property (88%), impoverishment of the people or poverty (75%), investment – unfriendliness (75%), disruption or halting of oil exploration (71%), and kidnapping or killing of expatriates and top oil company workers (82%). The findings of this study support the argument that poverty is both a cause and a consequence of conflict. While poverty causes conflict, conflict further perpetuates poverty. Thus, the relationship between poverty and conflict is in two-way (Ekpenyong, Ukommi and Agha, 2010).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2.10 Theoretical Framework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Project will be anchored on Agenda Setting Theory and Social Responsibility theory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Agenda Setting Theory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Agenda-setting theory describes the "ability [of the news media] to influence the salience of </w:t>
      </w:r>
      <w:r>
        <w:rPr>
          <w:rFonts w:ascii="Times New Roman" w:hAnsi="Times New Roman"/>
          <w:sz w:val="24"/>
          <w:szCs w:val="24"/>
        </w:rPr>
        <w:t xml:space="preserve">topics on the public agenda" (McCombs &amp; </w:t>
      </w:r>
      <w:r>
        <w:rPr>
          <w:rFonts w:ascii="Times New Roman" w:cs="Times New Roman" w:hAnsi="Times New Roman"/>
          <w:sz w:val="24"/>
          <w:szCs w:val="24"/>
        </w:rPr>
        <w:t>R</w:t>
      </w:r>
      <w:r>
        <w:rPr>
          <w:rFonts w:ascii="Times New Roman" w:hAnsi="Times New Roman"/>
          <w:sz w:val="24"/>
          <w:szCs w:val="24"/>
        </w:rPr>
        <w:t xml:space="preserve">eynolds, </w:t>
      </w:r>
      <w:r>
        <w:rPr>
          <w:rFonts w:ascii="Times New Roman" w:cs="Times New Roman" w:hAnsi="Times New Roman"/>
          <w:sz w:val="24"/>
          <w:szCs w:val="24"/>
        </w:rPr>
        <w:t>2002).</w:t>
      </w:r>
      <w:r>
        <w:rPr>
          <w:sz w:val="24"/>
          <w:szCs w:val="24"/>
        </w:rPr>
        <w:t xml:space="preserve"> </w:t>
      </w:r>
      <w:r>
        <w:rPr>
          <w:rFonts w:ascii="Times New Roman" w:cs="Times New Roman" w:hAnsi="Times New Roman"/>
          <w:sz w:val="24"/>
          <w:szCs w:val="24"/>
        </w:rPr>
        <w:t>With agenda setting being a</w:t>
      </w:r>
      <w:r>
        <w:rPr>
          <w:rFonts w:ascii="Times New Roman" w:hAnsi="Times New Roman"/>
          <w:sz w:val="24"/>
          <w:szCs w:val="24"/>
        </w:rPr>
        <w:t xml:space="preserve"> social science theory, it also </w:t>
      </w:r>
      <w:r>
        <w:rPr>
          <w:rFonts w:ascii="Times New Roman" w:cs="Times New Roman" w:hAnsi="Times New Roman"/>
          <w:sz w:val="24"/>
          <w:szCs w:val="24"/>
        </w:rPr>
        <w:t xml:space="preserve">attempts to make predictions. That is, if a news item is covered frequently and prominently, the audience will regard the issue as more important </w:t>
      </w:r>
      <w:r>
        <w:rPr>
          <w:rFonts w:ascii="Times New Roman" w:hAnsi="Times New Roman"/>
          <w:sz w:val="24"/>
          <w:szCs w:val="24"/>
        </w:rPr>
        <w:t xml:space="preserve">(McCombs &amp; </w:t>
      </w:r>
      <w:r>
        <w:rPr>
          <w:rFonts w:ascii="Times New Roman" w:cs="Times New Roman" w:hAnsi="Times New Roman"/>
          <w:sz w:val="24"/>
          <w:szCs w:val="24"/>
        </w:rPr>
        <w:t>R</w:t>
      </w:r>
      <w:r>
        <w:rPr>
          <w:rFonts w:ascii="Times New Roman" w:hAnsi="Times New Roman"/>
          <w:sz w:val="24"/>
          <w:szCs w:val="24"/>
        </w:rPr>
        <w:t xml:space="preserve">eynolds, </w:t>
      </w:r>
      <w:r>
        <w:rPr>
          <w:rFonts w:ascii="Times New Roman" w:cs="Times New Roman" w:hAnsi="Times New Roman"/>
          <w:sz w:val="24"/>
          <w:szCs w:val="24"/>
        </w:rPr>
        <w:t>2002).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Agenda-setting theory was formally developed by Max McCombs and Donald Shaw in a study on the 1968 American presidential election. In the 1968 "Chapel Hill study", McCombs and Shaw demonstrated a strong correlation coefficient (r &gt; .9) between what 100 residents of Chapel Hill, Nort</w:t>
      </w:r>
      <w:r>
        <w:rPr>
          <w:rFonts w:ascii="Times New Roman" w:hAnsi="Times New Roman"/>
          <w:sz w:val="24"/>
          <w:szCs w:val="24"/>
        </w:rPr>
        <w:t xml:space="preserve">h Carolina thought was the most </w:t>
      </w:r>
      <w:r>
        <w:rPr>
          <w:rFonts w:ascii="Times New Roman" w:cs="Times New Roman" w:hAnsi="Times New Roman"/>
          <w:sz w:val="24"/>
          <w:szCs w:val="24"/>
        </w:rPr>
        <w:t xml:space="preserve">important election issue and what the local and national news media reported </w:t>
      </w:r>
      <w:r>
        <w:rPr>
          <w:rFonts w:ascii="Times New Roman" w:hAnsi="Times New Roman"/>
          <w:sz w:val="24"/>
          <w:szCs w:val="24"/>
        </w:rPr>
        <w:t xml:space="preserve">was the most important issue </w:t>
      </w:r>
      <w:r>
        <w:rPr>
          <w:rFonts w:ascii="Times New Roman" w:cs="Times New Roman" w:hAnsi="Times New Roman"/>
          <w:sz w:val="24"/>
          <w:szCs w:val="24"/>
        </w:rPr>
        <w:t xml:space="preserve">(McCombs &amp; Shaw, 1972).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By comparing the salience of issues in news content with the public's perceptions of the most important election issue, McCombs and Shaw were able to determine the degree to which the media determines public opinion. Since the 1968 study, published in a 1972 edition of Public Opinion Quarterly, more than 400 studies have been published on the agenda-setting function of the mass media, and the theory continue</w:t>
      </w:r>
      <w:r>
        <w:rPr>
          <w:rFonts w:ascii="Times New Roman" w:hAnsi="Times New Roman"/>
          <w:sz w:val="24"/>
          <w:szCs w:val="24"/>
        </w:rPr>
        <w:t xml:space="preserve">s to be regarded as relevant </w:t>
      </w:r>
      <w:r>
        <w:rPr>
          <w:rFonts w:ascii="Times New Roman" w:cs="Times New Roman" w:hAnsi="Times New Roman"/>
          <w:sz w:val="24"/>
          <w:szCs w:val="24"/>
        </w:rPr>
        <w:t>(McCombs, 2005).</w:t>
      </w:r>
    </w:p>
    <w:p>
      <w:pPr>
        <w:pStyle w:val="style0"/>
        <w:spacing w:lineRule="auto" w:line="480"/>
        <w:jc w:val="both"/>
        <w:rPr>
          <w:rFonts w:ascii="Times New Roman" w:hAnsi="Times New Roman"/>
          <w:sz w:val="24"/>
          <w:szCs w:val="24"/>
        </w:rPr>
      </w:pPr>
      <w:r>
        <w:rPr>
          <w:rFonts w:ascii="Times New Roman" w:cs="Times New Roman" w:hAnsi="Times New Roman"/>
          <w:sz w:val="24"/>
          <w:szCs w:val="24"/>
        </w:rPr>
        <w:t xml:space="preserve">Agenda setting occurs through a cognitive process known as "accessibility" (Iyengar &amp; Kinder, 1987; Iyengar, 1990). Accessibility implies that the more frequently and prominently the news media cover an issue, the more instances of that issue become accessible in audience's memories. When respondents are asked what the most important problem facing the country is, they answer with the most accessible news issue in memory, which is typically the issue the </w:t>
      </w:r>
      <w:r>
        <w:rPr>
          <w:rFonts w:ascii="Times New Roman" w:hAnsi="Times New Roman"/>
          <w:sz w:val="24"/>
          <w:szCs w:val="24"/>
        </w:rPr>
        <w:t xml:space="preserve">news media focused on the most </w:t>
      </w:r>
      <w:r>
        <w:rPr>
          <w:rFonts w:ascii="Times New Roman" w:cs="Times New Roman" w:hAnsi="Times New Roman"/>
          <w:sz w:val="24"/>
          <w:szCs w:val="24"/>
        </w:rPr>
        <w:t>(Iyengar &amp; Kinder, 1987; Iyengar, 1990).</w:t>
      </w:r>
    </w:p>
    <w:p>
      <w:pPr>
        <w:pStyle w:val="style0"/>
        <w:spacing w:lineRule="auto" w:line="480"/>
        <w:jc w:val="both"/>
        <w:rPr>
          <w:rFonts w:ascii="Times New Roman" w:hAnsi="Times New Roman"/>
          <w:sz w:val="24"/>
          <w:szCs w:val="24"/>
        </w:rPr>
      </w:pPr>
      <w:r>
        <w:rPr>
          <w:rFonts w:ascii="Times New Roman" w:cs="Times New Roman" w:hAnsi="Times New Roman"/>
          <w:sz w:val="24"/>
          <w:szCs w:val="24"/>
        </w:rPr>
        <w:t xml:space="preserve">The agenda-setting effect is not the result of receiving one or a few messages but is due to the aggregate impact of a very large number of messages, each of which </w:t>
      </w:r>
      <w:r>
        <w:rPr>
          <w:rFonts w:ascii="Times New Roman" w:hAnsi="Times New Roman"/>
          <w:sz w:val="24"/>
          <w:szCs w:val="24"/>
        </w:rPr>
        <w:t>a different content has</w:t>
      </w:r>
      <w:r>
        <w:rPr>
          <w:rFonts w:ascii="Times New Roman" w:cs="Times New Roman" w:hAnsi="Times New Roman"/>
          <w:sz w:val="24"/>
          <w:szCs w:val="24"/>
        </w:rPr>
        <w:t xml:space="preserve"> but all of which deal with the same general issue (Dearing &amp; Rogers, 1988). </w:t>
      </w:r>
    </w:p>
    <w:p>
      <w:pPr>
        <w:pStyle w:val="style0"/>
        <w:spacing w:lineRule="auto" w:line="480"/>
        <w:jc w:val="both"/>
        <w:rPr>
          <w:rFonts w:ascii="Times New Roman" w:cs="Times New Roman" w:eastAsia="Calibri" w:hAnsi="Times New Roman"/>
          <w:sz w:val="24"/>
          <w:szCs w:val="24"/>
        </w:rPr>
      </w:pPr>
      <w:r>
        <w:rPr>
          <w:rFonts w:ascii="Times New Roman" w:cs="Times New Roman" w:hAnsi="Times New Roman"/>
          <w:sz w:val="24"/>
          <w:szCs w:val="24"/>
        </w:rPr>
        <w:t>Mass-media coverage in general and agenda-setting in particular also has a powerful impact on what individuals think that other people are thinking, (Dearing &amp; Rogers, 1988;  Lippmann, 1922) and hence they tend to allocate more importance to issues that have been extensively covered by mass media. This is also called schemata theory. In psychology and cognitive science, a schema (plural schemata or schemas) describes a pattern of thought or behavior that organizes categories of information and the relationships among them.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 views of Folarin (2005:95), the elements involved in agenda-setting include: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eastAsia="Arial" w:hAnsi="Times New Roman"/>
          <w:sz w:val="24"/>
          <w:szCs w:val="24"/>
        </w:rPr>
        <w:t xml:space="preserve"> </w:t>
      </w:r>
      <w:r>
        <w:rPr>
          <w:rFonts w:ascii="Times New Roman" w:cs="Times New Roman" w:hAnsi="Times New Roman"/>
          <w:sz w:val="24"/>
          <w:szCs w:val="24"/>
        </w:rPr>
        <w:t>The quantity or frequency of reporting;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eastAsia="Arial" w:hAnsi="Times New Roman"/>
          <w:sz w:val="24"/>
          <w:szCs w:val="24"/>
        </w:rPr>
        <w:t xml:space="preserve"> </w:t>
      </w:r>
      <w:r>
        <w:rPr>
          <w:rFonts w:ascii="Times New Roman" w:cs="Times New Roman" w:hAnsi="Times New Roman"/>
          <w:sz w:val="24"/>
          <w:szCs w:val="24"/>
        </w:rPr>
        <w:t xml:space="preserve">Prominence given to the reports – through headline display, pictures and layout in newspapers, magazines, film, graphics, or timing on radio and television.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eastAsia="Arial" w:hAnsi="Times New Roman"/>
          <w:sz w:val="24"/>
          <w:szCs w:val="24"/>
        </w:rPr>
        <w:t xml:space="preserve"> </w:t>
      </w:r>
      <w:r>
        <w:rPr>
          <w:rFonts w:ascii="Times New Roman" w:cs="Times New Roman" w:hAnsi="Times New Roman"/>
          <w:sz w:val="24"/>
          <w:szCs w:val="24"/>
        </w:rPr>
        <w:t>The degree of conflict generated in the reports; 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eastAsia="Arial" w:hAnsi="Times New Roman"/>
          <w:sz w:val="24"/>
          <w:szCs w:val="24"/>
        </w:rPr>
        <w:t xml:space="preserve"> </w:t>
      </w:r>
      <w:r>
        <w:rPr>
          <w:rFonts w:ascii="Times New Roman" w:cs="Times New Roman" w:hAnsi="Times New Roman"/>
          <w:sz w:val="24"/>
          <w:szCs w:val="24"/>
        </w:rPr>
        <w:t xml:space="preserve">Cumulative media-specific effects overtime.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agenda setting to this study help us understand that the media (</w:t>
      </w:r>
      <w:r>
        <w:rPr>
          <w:rFonts w:ascii="Times New Roman" w:cs="Times New Roman" w:hAnsi="Times New Roman"/>
          <w:sz w:val="24"/>
          <w:szCs w:val="24"/>
        </w:rPr>
        <w:t>Vanguard</w:t>
      </w:r>
      <w:r>
        <w:rPr>
          <w:rFonts w:ascii="Times New Roman" w:cs="Times New Roman" w:hAnsi="Times New Roman"/>
          <w:sz w:val="24"/>
          <w:szCs w:val="24"/>
        </w:rPr>
        <w:t xml:space="preserve">newspaper) set agenda by reporting cases of kidnapping and ritual killings in Nigeria. The paper make excessive report of the issue and it became public issues which the Government later have interest in it by taking necessary step to curb such act in the country.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480"/>
        <w:ind w:left="2880"/>
        <w:jc w:val="both"/>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REASEARCH METHODOLOGY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Research Design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research design for this study is the Content Analysis. Popoola (2014) describes content analysis as one which seeks to indicate objective, measurable and verifiable account of the manifest content of communication. According to Berelson (1950) the method used as a research technique for the objective, systematic and quantitative description of the manifest content of the communication. Content Analysis is one of mass communication’s vital contributions to social inquiry (Popoola, 2014).</w:t>
      </w:r>
    </w:p>
    <w:p>
      <w:pPr>
        <w:pStyle w:val="style0"/>
        <w:spacing w:after="0" w:lineRule="auto" w:line="480"/>
        <w:ind w:firstLine="72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3.2 Population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Population refers to all the persons or things that fall under the umbrella of the research study or that can be examined to address the research problems or meet research objectives. The newspaper considered for this study is </w:t>
      </w:r>
      <w:r>
        <w:rPr>
          <w:rFonts w:ascii="Times New Roman" w:cs="Times New Roman" w:hAnsi="Times New Roman"/>
          <w:sz w:val="24"/>
          <w:szCs w:val="24"/>
        </w:rPr>
        <w:t xml:space="preserve">Vanguard </w:t>
      </w:r>
      <w:r>
        <w:rPr>
          <w:rFonts w:ascii="Times New Roman" w:cs="Times New Roman" w:hAnsi="Times New Roman"/>
          <w:sz w:val="24"/>
          <w:szCs w:val="24"/>
        </w:rPr>
        <w:t>newspaper</w:t>
      </w:r>
      <w:r>
        <w:rPr>
          <w:rFonts w:ascii="Times New Roman" w:cs="Times New Roman" w:hAnsi="Times New Roman"/>
          <w:i/>
          <w:sz w:val="24"/>
          <w:szCs w:val="24"/>
        </w:rPr>
        <w:t>.</w:t>
      </w:r>
      <w:r>
        <w:rPr>
          <w:rFonts w:ascii="Times New Roman" w:cs="Times New Roman" w:hAnsi="Times New Roman"/>
          <w:sz w:val="24"/>
          <w:szCs w:val="24"/>
        </w:rPr>
        <w:t xml:space="preserve"> The newspaper was purposively selected in view of its circulation, scope and availability. All the issues of the newspapers constitute the population for this study. However, this study covered </w:t>
      </w:r>
      <w:r>
        <w:rPr>
          <w:rFonts w:ascii="Times New Roman" w:cs="Times New Roman" w:hAnsi="Times New Roman"/>
          <w:sz w:val="24"/>
          <w:szCs w:val="24"/>
        </w:rPr>
        <w:t>January to</w:t>
      </w:r>
      <w:r>
        <w:rPr>
          <w:rFonts w:ascii="Times New Roman" w:cs="Times New Roman" w:hAnsi="Times New Roman"/>
          <w:sz w:val="24"/>
          <w:szCs w:val="24"/>
        </w:rPr>
        <w:t xml:space="preserve"> June </w:t>
      </w:r>
      <w:r>
        <w:rPr>
          <w:rFonts w:ascii="Times New Roman" w:cs="Times New Roman" w:hAnsi="Times New Roman"/>
          <w:sz w:val="24"/>
          <w:szCs w:val="24"/>
        </w:rPr>
        <w:t>2023</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 Sample Size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Sample size is the act of choosing the number of observation or replicates to include in a statistical sample (Smith, 2013). He sample size for this study is 273 contents of </w:t>
      </w:r>
      <w:r>
        <w:rPr>
          <w:rFonts w:ascii="Times New Roman" w:cs="Times New Roman" w:hAnsi="Times New Roman"/>
          <w:sz w:val="24"/>
          <w:szCs w:val="24"/>
        </w:rPr>
        <w:t xml:space="preserve">Vanguard </w:t>
      </w:r>
      <w:r>
        <w:rPr>
          <w:rFonts w:ascii="Times New Roman" w:cs="Times New Roman" w:hAnsi="Times New Roman"/>
          <w:sz w:val="24"/>
          <w:szCs w:val="24"/>
        </w:rPr>
        <w:t>newspaper.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3.4 Sampling Technique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The collection of components of the sample that will give a demonstrative interpretation of the whole is known as sampling technique. Oloyede (2012) conceptualizes sampling procedures as the methods and procedures used in choosing the sample of a given population. </w:t>
      </w:r>
      <w:r>
        <w:rPr>
          <w:rFonts w:ascii="Times New Roman" w:cs="Times New Roman" w:hAnsi="Times New Roman"/>
          <w:sz w:val="24"/>
          <w:szCs w:val="24"/>
        </w:rPr>
        <w:t xml:space="preserve">The study will employ a systematic sampling technique to select editions of the newspaper. Every third edition in a month will be randomly selected and in all 60 editions will be drawn out from January to June </w:t>
      </w:r>
      <w:r>
        <w:rPr>
          <w:rFonts w:ascii="Times New Roman" w:cs="Times New Roman" w:hAnsi="Times New Roman"/>
          <w:sz w:val="24"/>
          <w:szCs w:val="24"/>
        </w:rPr>
        <w:t>2023</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 Data Collection Instrument and Procedure</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instrument for data collection is the coding sheet. A coding sheet could be described as a document where the process of classifying and categorizing text data segments into a set of codes (concepts), categories (constructs) and relationships are done (Bhattacherjee, 2012). This study will generate coding categories of editorials for the content analysis.  According to Gibbs (2007), coding is a process of identifying a passage in the text or other data items. </w:t>
      </w:r>
    </w:p>
    <w:p>
      <w:pPr>
        <w:pStyle w:val="style0"/>
        <w:spacing w:after="0" w:lineRule="auto" w:line="480"/>
        <w:ind w:firstLine="72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3.6 Unit of Analysis</w:t>
      </w:r>
    </w:p>
    <w:p>
      <w:pPr>
        <w:pStyle w:val="style0"/>
        <w:autoSpaceDE w:val="false"/>
        <w:autoSpaceDN w:val="false"/>
        <w:adjustRightInd w:val="false"/>
        <w:spacing w:lineRule="auto" w:line="480"/>
        <w:ind w:right="-1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Measurement or Unit of Analysis, though the smallest element of a content analysis, is one of the most significant. It could take the form of a single word/symbol, a single assertion about a subject (theme), or a complete story or article in written content (Igbinoba, 2008). </w:t>
      </w:r>
    </w:p>
    <w:p>
      <w:pPr>
        <w:pStyle w:val="style0"/>
        <w:autoSpaceDE w:val="false"/>
        <w:autoSpaceDN w:val="false"/>
        <w:adjustRightInd w:val="false"/>
        <w:spacing w:lineRule="auto" w:line="480"/>
        <w:ind w:right="-180" w:firstLine="720"/>
        <w:jc w:val="both"/>
        <w:rPr>
          <w:rFonts w:ascii="Times New Roman" w:cs="Times New Roman" w:hAnsi="Times New Roman"/>
          <w:color w:val="000000"/>
          <w:sz w:val="24"/>
          <w:szCs w:val="24"/>
        </w:rPr>
      </w:pPr>
    </w:p>
    <w:p>
      <w:pPr>
        <w:pStyle w:val="style0"/>
        <w:autoSpaceDE w:val="false"/>
        <w:autoSpaceDN w:val="false"/>
        <w:adjustRightInd w:val="false"/>
        <w:spacing w:after="16" w:lineRule="auto" w:line="480"/>
        <w:ind w:firstLine="72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 xml:space="preserve">3.6.1 Nature of Story </w:t>
      </w:r>
    </w:p>
    <w:p>
      <w:pPr>
        <w:pStyle w:val="style179"/>
        <w:autoSpaceDE w:val="false"/>
        <w:autoSpaceDN w:val="false"/>
        <w:adjustRightInd w:val="false"/>
        <w:spacing w:after="19" w:lineRule="auto" w:line="480"/>
        <w:ind w:left="9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1. News story: This can be defined news and straightforward items of information/facts about current/recent events or happenings, ideas or opinions that interest or affect a target audience, especially as reported by the Nigerian Mass Media. In this case it refers to news on kidnapping. </w:t>
      </w:r>
    </w:p>
    <w:p>
      <w:pPr>
        <w:pStyle w:val="style0"/>
        <w:autoSpaceDE w:val="false"/>
        <w:autoSpaceDN w:val="false"/>
        <w:adjustRightInd w:val="false"/>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 Feature story: A regular article that is inclusive and that gives insight to the issues at stake without any identified bias on kidnapping. </w:t>
      </w:r>
    </w:p>
    <w:p>
      <w:pPr>
        <w:pStyle w:val="style0"/>
        <w:autoSpaceDE w:val="false"/>
        <w:autoSpaceDN w:val="false"/>
        <w:adjustRightInd w:val="false"/>
        <w:spacing w:after="19"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 Opinion article: These are articles that stem out of personal, subjective judgment of media audiences regarding kidnapping. </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 Editorial: An expression of the view point of the publisher/editor of a media publication to offer or seek clarification on issues particularly on kidnapping and ritual killing.</w:t>
      </w:r>
    </w:p>
    <w:p>
      <w:pPr>
        <w:pStyle w:val="style0"/>
        <w:spacing w:lineRule="auto" w:line="480"/>
        <w:jc w:val="both"/>
        <w:rPr>
          <w:rFonts w:ascii="Times New Roman" w:cs="Times New Roman" w:hAnsi="Times New Roman"/>
          <w:b/>
          <w:bCs/>
          <w:sz w:val="24"/>
          <w:szCs w:val="24"/>
        </w:rPr>
      </w:pPr>
    </w:p>
    <w:p>
      <w:pPr>
        <w:pStyle w:val="style0"/>
        <w:spacing w:lineRule="auto" w:line="480"/>
        <w:ind w:firstLine="720"/>
        <w:jc w:val="both"/>
        <w:rPr>
          <w:rFonts w:ascii="Times New Roman" w:cs="Times New Roman" w:hAnsi="Times New Roman"/>
          <w:b/>
          <w:bCs/>
          <w:sz w:val="24"/>
          <w:szCs w:val="24"/>
        </w:rPr>
      </w:pPr>
      <w:r>
        <w:rPr>
          <w:rFonts w:ascii="Times New Roman" w:cs="Times New Roman" w:hAnsi="Times New Roman"/>
          <w:b/>
          <w:bCs/>
          <w:sz w:val="24"/>
          <w:szCs w:val="24"/>
        </w:rPr>
        <w:t>3.6.2 Frequency of Reportage:</w:t>
      </w:r>
    </w:p>
    <w:p>
      <w:pPr>
        <w:pStyle w:val="style0"/>
        <w:spacing w:lineRule="auto" w:line="480"/>
        <w:jc w:val="both"/>
        <w:rPr>
          <w:rFonts w:ascii="Times New Roman" w:cs="Times New Roman" w:hAnsi="Times New Roman"/>
          <w:bCs/>
          <w:sz w:val="24"/>
          <w:szCs w:val="24"/>
        </w:rPr>
      </w:pPr>
      <w:r>
        <w:rPr>
          <w:rFonts w:ascii="Times New Roman" w:cs="Times New Roman" w:hAnsi="Times New Roman"/>
          <w:sz w:val="24"/>
          <w:szCs w:val="24"/>
        </w:rPr>
        <w:t xml:space="preserve">This means the number of times the stories carried by the selected samples appear in a single newspaper. </w:t>
      </w:r>
      <w:r>
        <w:rPr>
          <w:rFonts w:ascii="Times New Roman" w:cs="Times New Roman" w:hAnsi="Times New Roman"/>
          <w:bCs/>
          <w:sz w:val="24"/>
          <w:szCs w:val="24"/>
        </w:rPr>
        <w:t>The researcher would take the count of every headline on every report relating to kidnapping with the scope of the sample size so as to know the frequency.</w:t>
      </w:r>
    </w:p>
    <w:p>
      <w:pPr>
        <w:pStyle w:val="style0"/>
        <w:spacing w:lineRule="auto" w:line="480"/>
        <w:ind w:firstLine="720"/>
        <w:jc w:val="both"/>
        <w:rPr>
          <w:rFonts w:ascii="Times New Roman" w:cs="Times New Roman" w:hAnsi="Times New Roman"/>
          <w:bCs/>
          <w:sz w:val="24"/>
          <w:szCs w:val="24"/>
        </w:rPr>
      </w:pPr>
    </w:p>
    <w:p>
      <w:pPr>
        <w:pStyle w:val="style0"/>
        <w:autoSpaceDE w:val="false"/>
        <w:autoSpaceDN w:val="false"/>
        <w:adjustRightInd w:val="false"/>
        <w:spacing w:after="0" w:lineRule="auto" w:line="480"/>
        <w:ind w:firstLine="720"/>
        <w:jc w:val="both"/>
        <w:rPr>
          <w:rFonts w:ascii="Times New Roman" w:cs="Times New Roman" w:hAnsi="Times New Roman"/>
          <w:b/>
          <w:color w:val="000000"/>
          <w:sz w:val="24"/>
          <w:szCs w:val="24"/>
        </w:rPr>
      </w:pPr>
      <w:r>
        <w:rPr>
          <w:rFonts w:ascii="Times New Roman" w:cs="Times New Roman" w:hAnsi="Times New Roman"/>
          <w:b/>
          <w:sz w:val="24"/>
          <w:szCs w:val="24"/>
        </w:rPr>
        <w:t>3.6.3 Position of Stories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Importance the newspaper attached to stories on kidnapping will be measured by their placement on front pages, inside pages and back pages.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p>
    <w:p>
      <w:pPr>
        <w:pStyle w:val="style0"/>
        <w:tabs>
          <w:tab w:val="center" w:leader="none" w:pos="4680"/>
        </w:tabs>
        <w:spacing w:after="0" w:lineRule="auto" w:line="480"/>
        <w:jc w:val="both"/>
        <w:rPr>
          <w:rFonts w:ascii="Times New Roman" w:cs="Times New Roman" w:hAnsi="Times New Roman"/>
          <w:b/>
          <w:sz w:val="24"/>
          <w:szCs w:val="24"/>
        </w:rPr>
      </w:pPr>
    </w:p>
    <w:p>
      <w:pPr>
        <w:pStyle w:val="style0"/>
        <w:tabs>
          <w:tab w:val="center" w:leader="none" w:pos="4680"/>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3.7 Method of Data Analysis</w:t>
      </w:r>
      <w:r>
        <w:rPr>
          <w:rFonts w:ascii="Times New Roman" w:cs="Times New Roman" w:hAnsi="Times New Roman"/>
          <w:b/>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Data from the study will be analyzed with the aid of SPSS version, while the findings will be presented, using descriptive statistics frequency distribution and simple percentages </w:t>
      </w:r>
    </w:p>
    <w:p>
      <w:pPr>
        <w:pStyle w:val="style0"/>
        <w:rPr/>
      </w:pPr>
    </w:p>
    <w:p>
      <w:pPr>
        <w:pStyle w:val="style0"/>
        <w:rPr/>
      </w:pPr>
    </w:p>
    <w:p>
      <w:pPr>
        <w:pStyle w:val="style0"/>
        <w:spacing w:after="468" w:lineRule="auto" w:line="240"/>
        <w:ind w:left="720" w:hanging="720"/>
        <w:outlineLvl w:val="0"/>
        <w:rPr>
          <w:rFonts w:ascii="Times New Roman" w:cs="Times New Roman" w:eastAsia="Times New Roman" w:hAnsi="Times New Roman"/>
          <w:color w:val="111111"/>
          <w:kern w:val="36"/>
          <w:sz w:val="24"/>
          <w:szCs w:val="24"/>
        </w:rPr>
      </w:pPr>
    </w:p>
    <w:p>
      <w:pPr>
        <w:pStyle w:val="style0"/>
        <w:ind w:left="720" w:hanging="720"/>
        <w:rPr>
          <w:rFonts w:ascii="Times New Roman" w:cs="Times New Roman" w:eastAsia="Calibri" w:hAnsi="Times New Roman"/>
          <w:sz w:val="24"/>
          <w:szCs w:val="24"/>
        </w:rPr>
      </w:pPr>
    </w:p>
    <w:p>
      <w:pPr>
        <w:pStyle w:val="style0"/>
        <w:rPr>
          <w:rFonts w:ascii="Times New Roman" w:cs="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57"/>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157"/>
        <w:spacing w:lineRule="auto" w:line="480"/>
        <w:ind w:left="2880" w:firstLine="720"/>
        <w:rPr>
          <w:rFonts w:ascii="Times New Roman" w:cs="Times New Roman" w:hAnsi="Times New Roman"/>
          <w:b/>
          <w:bCs/>
          <w:sz w:val="24"/>
          <w:szCs w:val="24"/>
        </w:rPr>
      </w:pPr>
      <w:r>
        <w:rPr>
          <w:rFonts w:ascii="Times New Roman" w:cs="Times New Roman" w:hAnsi="Times New Roman"/>
          <w:b/>
          <w:bCs/>
          <w:sz w:val="24"/>
          <w:szCs w:val="24"/>
        </w:rPr>
        <w:t xml:space="preserve">DATA ANALYSIS </w:t>
      </w:r>
    </w:p>
    <w:p>
      <w:pPr>
        <w:pStyle w:val="style157"/>
        <w:spacing w:lineRule="auto" w:line="480"/>
        <w:rPr>
          <w:rFonts w:ascii="Times New Roman" w:cs="Times New Roman" w:hAnsi="Times New Roman"/>
          <w:b/>
          <w:bCs/>
          <w:sz w:val="24"/>
          <w:szCs w:val="24"/>
        </w:rPr>
      </w:pPr>
      <w:r>
        <w:rPr>
          <w:rFonts w:ascii="Times New Roman" w:cs="Times New Roman" w:hAnsi="Times New Roman"/>
          <w:b/>
          <w:bCs/>
          <w:sz w:val="24"/>
          <w:szCs w:val="24"/>
        </w:rPr>
        <w:t>4.1 Introduction</w:t>
      </w:r>
    </w:p>
    <w:p>
      <w:pPr>
        <w:pStyle w:val="style0"/>
        <w:tabs>
          <w:tab w:val="center" w:leader="none" w:pos="0"/>
        </w:tabs>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This chapter presents the findings and analyzes data which relates to the three research questions. The first question focuses on the pattern coverage of kidnapping and ritual killing by </w:t>
      </w:r>
      <w:r>
        <w:rPr>
          <w:rFonts w:ascii="Times New Roman" w:cs="Times New Roman" w:hAnsi="Times New Roman"/>
          <w:sz w:val="24"/>
          <w:szCs w:val="24"/>
        </w:rPr>
        <w:t xml:space="preserve">Vanguard </w:t>
      </w:r>
      <w:r>
        <w:rPr>
          <w:rFonts w:ascii="Times New Roman" w:cs="Times New Roman" w:hAnsi="Times New Roman"/>
          <w:sz w:val="24"/>
          <w:szCs w:val="24"/>
        </w:rPr>
        <w:t>Newspaper</w:t>
      </w:r>
      <w:r>
        <w:rPr>
          <w:rFonts w:ascii="Times New Roman" w:cs="Times New Roman" w:hAnsi="Times New Roman"/>
          <w:i/>
          <w:iCs/>
          <w:sz w:val="24"/>
          <w:szCs w:val="24"/>
        </w:rPr>
        <w:t>.</w:t>
      </w:r>
      <w:r>
        <w:rPr>
          <w:rFonts w:ascii="Times New Roman" w:cs="Times New Roman" w:hAnsi="Times New Roman"/>
          <w:sz w:val="24"/>
          <w:szCs w:val="24"/>
        </w:rPr>
        <w:t xml:space="preserve"> The second question is to determine the frequency of coverage of kidnapping and ritual killing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the third question attempt to find out the level of prominence of the coverage of kidnapping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w:t>
      </w:r>
    </w:p>
    <w:p>
      <w:pPr>
        <w:pStyle w:val="style0"/>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Thus, the results of this study are presented through the use of simple table and percentages that show different frequency of occurrence for the different research questions relating to the study.</w:t>
      </w:r>
    </w:p>
    <w:p>
      <w:pPr>
        <w:pStyle w:val="style0"/>
        <w:spacing w:after="0" w:lineRule="auto" w:line="240"/>
        <w:jc w:val="both"/>
        <w:rPr>
          <w:rFonts w:ascii="Times New Roman" w:cs="Times New Roman" w:hAnsi="Times New Roman"/>
          <w:b/>
          <w:bCs/>
        </w:rPr>
      </w:pPr>
    </w:p>
    <w:p>
      <w:pPr>
        <w:pStyle w:val="style0"/>
        <w:spacing w:after="0" w:lineRule="auto" w:line="240"/>
        <w:jc w:val="both"/>
        <w:rPr>
          <w:rFonts w:ascii="Times New Roman" w:cs="Times New Roman" w:hAnsi="Times New Roman"/>
          <w:b/>
          <w:bCs/>
        </w:rPr>
      </w:pPr>
    </w:p>
    <w:p>
      <w:pPr>
        <w:pStyle w:val="style0"/>
        <w:spacing w:after="0" w:lineRule="auto" w:line="240"/>
        <w:jc w:val="both"/>
        <w:rPr>
          <w:rFonts w:ascii="Times New Roman" w:cs="Times New Roman" w:hAnsi="Times New Roman"/>
          <w:b/>
          <w:bCs/>
        </w:rPr>
      </w:pPr>
    </w:p>
    <w:p>
      <w:pPr>
        <w:pStyle w:val="style0"/>
        <w:spacing w:after="0" w:lineRule="auto" w:line="240"/>
        <w:jc w:val="both"/>
        <w:rPr>
          <w:rFonts w:ascii="Times New Roman" w:cs="Times New Roman" w:hAnsi="Times New Roman"/>
          <w:b/>
          <w:bCs/>
        </w:rPr>
      </w:pPr>
    </w:p>
    <w:p>
      <w:pPr>
        <w:pStyle w:val="style0"/>
        <w:spacing w:after="0" w:lineRule="auto" w:line="240"/>
        <w:jc w:val="both"/>
        <w:rPr>
          <w:rFonts w:ascii="Times New Roman" w:cs="Times New Roman" w:hAnsi="Times New Roman"/>
          <w:b/>
          <w:bCs/>
        </w:rPr>
      </w:pPr>
      <w:r>
        <w:rPr>
          <w:rFonts w:ascii="Times New Roman" w:cs="Times New Roman" w:hAnsi="Times New Roman"/>
          <w:b/>
          <w:bCs/>
        </w:rPr>
        <w:t xml:space="preserve">Table 4.2: </w:t>
      </w:r>
      <w:r>
        <w:rPr>
          <w:rFonts w:ascii="Times New Roman" w:cs="Times New Roman" w:hAnsi="Times New Roman"/>
          <w:b/>
          <w:sz w:val="24"/>
          <w:szCs w:val="24"/>
        </w:rPr>
        <w:t xml:space="preserve">Categories in which </w:t>
      </w:r>
      <w:r>
        <w:rPr>
          <w:rFonts w:ascii="Times New Roman" w:cs="Times New Roman" w:hAnsi="Times New Roman"/>
          <w:b/>
          <w:sz w:val="24"/>
          <w:szCs w:val="24"/>
        </w:rPr>
        <w:t xml:space="preserve">Vanguard </w:t>
      </w:r>
      <w:r>
        <w:rPr>
          <w:rFonts w:ascii="Times New Roman" w:cs="Times New Roman" w:hAnsi="Times New Roman"/>
          <w:b/>
          <w:sz w:val="24"/>
          <w:szCs w:val="24"/>
        </w:rPr>
        <w:t>Newspaper report and kidnapping in Nigeria</w:t>
      </w:r>
      <w:r>
        <w:rPr>
          <w:rFonts w:ascii="Times New Roman" w:cs="Times New Roman" w:hAnsi="Times New Roman"/>
          <w:b/>
          <w:bCs/>
        </w:rPr>
        <w:t xml:space="preserve"> </w:t>
      </w:r>
    </w:p>
    <w:p>
      <w:pPr>
        <w:pStyle w:val="style0"/>
        <w:spacing w:after="0" w:lineRule="auto" w:line="24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ab/>
      </w:r>
      <w:r>
        <w:rPr>
          <w:rFonts w:ascii="Times New Roman" w:cs="Times New Roman" w:hAnsi="Times New Roman"/>
          <w:b/>
          <w:bCs/>
        </w:rPr>
        <w:tab/>
      </w:r>
    </w:p>
    <w:p>
      <w:pPr>
        <w:pStyle w:val="style0"/>
        <w:pBdr>
          <w:top w:val="single" w:sz="4" w:space="1" w:color="auto"/>
          <w:bottom w:val="single" w:sz="4" w:space="1" w:color="auto"/>
        </w:pBdr>
        <w:spacing w:after="0" w:lineRule="auto" w:line="240"/>
        <w:jc w:val="both"/>
        <w:rPr>
          <w:rFonts w:ascii="Times New Roman" w:cs="Times New Roman" w:hAnsi="Times New Roman"/>
          <w:b/>
          <w:bCs/>
        </w:rPr>
      </w:pPr>
    </w:p>
    <w:p>
      <w:pPr>
        <w:pStyle w:val="style0"/>
        <w:pBdr>
          <w:top w:val="single" w:sz="4" w:space="1" w:color="auto"/>
          <w:bottom w:val="single" w:sz="4" w:space="1" w:color="auto"/>
        </w:pBdr>
        <w:spacing w:after="0" w:lineRule="auto" w:line="240"/>
        <w:jc w:val="both"/>
        <w:rPr>
          <w:rFonts w:ascii="Times New Roman" w:cs="Times New Roman" w:hAnsi="Times New Roman"/>
          <w:b/>
          <w:bCs/>
        </w:rPr>
      </w:pPr>
      <w:r>
        <w:rPr>
          <w:rFonts w:ascii="Times New Roman" w:cs="Times New Roman" w:hAnsi="Times New Roman"/>
          <w:b/>
          <w:bCs/>
        </w:rPr>
        <w:t xml:space="preserve">Variables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Frequency (No)</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Percentage (%)</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News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197</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72%</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Features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52</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19%</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Editorial</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20</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7%</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Comment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4</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w:t>
      </w:r>
    </w:p>
    <w:p>
      <w:pPr>
        <w:pStyle w:val="style0"/>
        <w:pBdr>
          <w:bottom w:val="single" w:sz="4" w:space="0" w:color="auto"/>
        </w:pBdr>
        <w:spacing w:lineRule="atLeast" w:line="320"/>
        <w:jc w:val="both"/>
        <w:rPr>
          <w:rFonts w:ascii="Times New Roman" w:cs="Times New Roman" w:hAnsi="Times New Roman"/>
          <w:b/>
          <w:bCs/>
        </w:rPr>
      </w:pPr>
      <w:r>
        <w:rPr>
          <w:rFonts w:ascii="Times New Roman" w:cs="Times New Roman" w:hAnsi="Times New Roman"/>
          <w:b/>
          <w:bCs/>
        </w:rPr>
        <w:t>Total</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273</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100%</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above table shows the result of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in categorizing and kidnapping stories. Result showed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publish 72% stories representing n=197 of ritual killing and kidnapping as news stories. Also, 19% stories representing n=52 are publish as features, </w:t>
      </w:r>
      <w:r>
        <w:rPr>
          <w:rFonts w:ascii="Times New Roman" w:cs="Times New Roman" w:hAnsi="Times New Roman"/>
          <w:sz w:val="24"/>
          <w:szCs w:val="24"/>
        </w:rPr>
        <w:t xml:space="preserve">editorial content of  and kidnapping are 7% stories representing n=20 while the comment section of the newspaper covers 2% stories representing n=4 of ritual killing and kidnapping in Nigeria. This means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publish ritual killing and kidnapping stories as news stories. </w:t>
      </w:r>
    </w:p>
    <w:p>
      <w:pPr>
        <w:pStyle w:val="style157"/>
        <w:spacing w:lineRule="auto" w:line="480"/>
        <w:jc w:val="both"/>
        <w:rPr>
          <w:rFonts w:ascii="Times New Roman" w:cs="Times New Roman" w:hAnsi="Times New Roman"/>
          <w:sz w:val="24"/>
          <w:szCs w:val="24"/>
        </w:rPr>
      </w:pPr>
    </w:p>
    <w:p>
      <w:pPr>
        <w:pStyle w:val="style0"/>
        <w:rPr>
          <w:rFonts w:ascii="Calibri" w:cs="宋体" w:hAnsi="Calibri"/>
        </w:rPr>
      </w:pPr>
    </w:p>
    <w:p>
      <w:pPr>
        <w:pStyle w:val="style0"/>
        <w:spacing w:after="0" w:lineRule="auto" w:line="240"/>
        <w:jc w:val="both"/>
        <w:rPr>
          <w:rFonts w:ascii="Times New Roman" w:cs="Times New Roman" w:hAnsi="Times New Roman"/>
          <w:b/>
          <w:bCs/>
        </w:rPr>
      </w:pPr>
      <w:r>
        <w:rPr>
          <w:rFonts w:ascii="Times New Roman" w:cs="Times New Roman" w:hAnsi="Times New Roman"/>
          <w:b/>
          <w:bCs/>
        </w:rPr>
        <w:t xml:space="preserve">Table 4.3: </w:t>
      </w:r>
      <w:r>
        <w:rPr>
          <w:rFonts w:ascii="Times New Roman" w:cs="Times New Roman" w:hAnsi="Times New Roman"/>
          <w:b/>
          <w:sz w:val="24"/>
          <w:szCs w:val="24"/>
        </w:rPr>
        <w:t xml:space="preserve">Level of frequency in which </w:t>
      </w:r>
      <w:r>
        <w:rPr>
          <w:rFonts w:ascii="Times New Roman" w:cs="Times New Roman" w:hAnsi="Times New Roman"/>
          <w:b/>
          <w:sz w:val="24"/>
          <w:szCs w:val="24"/>
        </w:rPr>
        <w:t xml:space="preserve">Vanguard </w:t>
      </w:r>
      <w:r>
        <w:rPr>
          <w:rFonts w:ascii="Times New Roman" w:cs="Times New Roman" w:hAnsi="Times New Roman"/>
          <w:b/>
          <w:sz w:val="24"/>
          <w:szCs w:val="24"/>
        </w:rPr>
        <w:t>Newspaper gives kidnapping in Nigeria</w:t>
      </w:r>
      <w:r>
        <w:rPr>
          <w:rFonts w:ascii="Times New Roman" w:cs="Times New Roman" w:hAnsi="Times New Roman"/>
          <w:b/>
          <w:bCs/>
        </w:rPr>
        <w:t xml:space="preserve">    </w:t>
      </w:r>
      <w:r>
        <w:rPr>
          <w:rFonts w:ascii="Times New Roman" w:cs="Times New Roman" w:hAnsi="Times New Roman"/>
          <w:b/>
          <w:bCs/>
        </w:rPr>
        <w:tab/>
      </w:r>
    </w:p>
    <w:p>
      <w:pPr>
        <w:pStyle w:val="style0"/>
        <w:spacing w:after="0" w:lineRule="auto" w:line="240"/>
        <w:jc w:val="both"/>
        <w:rPr>
          <w:rFonts w:ascii="Times New Roman" w:cs="Times New Roman" w:hAnsi="Times New Roman"/>
          <w:b/>
          <w:bCs/>
        </w:rPr>
      </w:pPr>
      <w:r>
        <w:rPr>
          <w:rFonts w:ascii="Times New Roman" w:cs="Times New Roman" w:hAnsi="Times New Roman"/>
          <w:b/>
          <w:bCs/>
        </w:rPr>
        <w:tab/>
      </w:r>
    </w:p>
    <w:p>
      <w:pPr>
        <w:pStyle w:val="style0"/>
        <w:pBdr>
          <w:top w:val="single" w:sz="4" w:space="1" w:color="auto"/>
          <w:bottom w:val="single" w:sz="4" w:space="1" w:color="auto"/>
        </w:pBdr>
        <w:spacing w:after="0" w:lineRule="auto" w:line="240"/>
        <w:jc w:val="both"/>
        <w:rPr>
          <w:rFonts w:ascii="Times New Roman" w:cs="Times New Roman" w:hAnsi="Times New Roman"/>
          <w:b/>
          <w:bCs/>
        </w:rPr>
      </w:pPr>
    </w:p>
    <w:p>
      <w:pPr>
        <w:pStyle w:val="style0"/>
        <w:pBdr>
          <w:top w:val="single" w:sz="4" w:space="1" w:color="auto"/>
          <w:bottom w:val="single" w:sz="4" w:space="1" w:color="auto"/>
        </w:pBdr>
        <w:spacing w:after="0" w:lineRule="auto" w:line="240"/>
        <w:jc w:val="both"/>
        <w:rPr>
          <w:rFonts w:ascii="Times New Roman" w:cs="Times New Roman" w:hAnsi="Times New Roman"/>
          <w:b/>
          <w:bCs/>
        </w:rPr>
      </w:pPr>
      <w:r>
        <w:rPr>
          <w:rFonts w:ascii="Times New Roman" w:cs="Times New Roman" w:hAnsi="Times New Roman"/>
          <w:b/>
          <w:bCs/>
        </w:rPr>
        <w:t xml:space="preserve">Variables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Frequency (No)</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Percentage (%)</w:t>
      </w:r>
    </w:p>
    <w:p>
      <w:pPr>
        <w:pStyle w:val="style0"/>
        <w:spacing w:after="0" w:lineRule="auto" w:line="240"/>
        <w:jc w:val="both"/>
        <w:rPr>
          <w:rFonts w:ascii="Times New Roman" w:cs="Times New Roman" w:hAnsi="Times New Roman"/>
          <w:bCs/>
        </w:rPr>
      </w:pP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0</w:t>
      </w:r>
      <w:r>
        <w:rPr>
          <w:rFonts w:ascii="Times New Roman" w:cs="Times New Roman" w:hAnsi="Times New Roman"/>
          <w:bCs/>
        </w:rPr>
        <w:t>-5</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57</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21%</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 xml:space="preserve">6-10 </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206</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75%</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11 and above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10</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4%</w:t>
      </w:r>
    </w:p>
    <w:p>
      <w:pPr>
        <w:pStyle w:val="style0"/>
        <w:pBdr>
          <w:bottom w:val="single" w:sz="4" w:space="0" w:color="auto"/>
        </w:pBdr>
        <w:spacing w:lineRule="atLeast" w:line="320"/>
        <w:jc w:val="both"/>
        <w:rPr>
          <w:rFonts w:ascii="Times New Roman" w:cs="Times New Roman" w:hAnsi="Times New Roman"/>
          <w:b/>
          <w:bCs/>
        </w:rPr>
      </w:pPr>
      <w:r>
        <w:rPr>
          <w:rFonts w:ascii="Times New Roman" w:cs="Times New Roman" w:hAnsi="Times New Roman"/>
          <w:b/>
          <w:bCs/>
        </w:rPr>
        <w:t>Total</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273</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100%</w:t>
      </w:r>
    </w:p>
    <w:p>
      <w:pPr>
        <w:pStyle w:val="style0"/>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table above represent the frequency in which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give ritual killing and kidnapping in Nigeria. It showed </w:t>
      </w:r>
      <w:r>
        <w:rPr>
          <w:rFonts w:ascii="Times New Roman" w:cs="Times New Roman" w:hAnsi="Times New Roman"/>
          <w:sz w:val="24"/>
          <w:szCs w:val="24"/>
        </w:rPr>
        <w:t xml:space="preserve">Vanguard </w:t>
      </w:r>
      <w:r>
        <w:rPr>
          <w:rFonts w:ascii="Times New Roman" w:cs="Times New Roman" w:hAnsi="Times New Roman"/>
          <w:sz w:val="24"/>
          <w:szCs w:val="24"/>
        </w:rPr>
        <w:t>newspaper has 21% representing n=57 re</w:t>
      </w:r>
      <w:r>
        <w:rPr>
          <w:rFonts w:ascii="Times New Roman" w:cs="Times New Roman" w:hAnsi="Times New Roman"/>
          <w:sz w:val="24"/>
          <w:szCs w:val="24"/>
        </w:rPr>
        <w:t>portage of kidnapping stories with 0</w:t>
      </w:r>
      <w:r>
        <w:rPr>
          <w:rFonts w:ascii="Times New Roman" w:cs="Times New Roman" w:hAnsi="Times New Roman"/>
          <w:sz w:val="24"/>
          <w:szCs w:val="24"/>
        </w:rPr>
        <w:t>-5</w:t>
      </w:r>
      <w:r>
        <w:rPr>
          <w:rFonts w:ascii="Times New Roman" w:cs="Times New Roman" w:hAnsi="Times New Roman"/>
          <w:sz w:val="24"/>
          <w:szCs w:val="24"/>
        </w:rPr>
        <w:t>paragraph</w:t>
      </w:r>
      <w:r>
        <w:rPr>
          <w:rFonts w:ascii="Times New Roman" w:cs="Times New Roman" w:hAnsi="Times New Roman"/>
          <w:sz w:val="24"/>
          <w:szCs w:val="24"/>
        </w:rPr>
        <w:t xml:space="preserve">. Also, 6-10 </w:t>
      </w:r>
      <w:r>
        <w:rPr>
          <w:rFonts w:ascii="Times New Roman" w:cs="Times New Roman" w:hAnsi="Times New Roman"/>
          <w:sz w:val="24"/>
          <w:szCs w:val="24"/>
        </w:rPr>
        <w:t>paragraphs</w:t>
      </w:r>
      <w:r>
        <w:rPr>
          <w:rFonts w:ascii="Times New Roman" w:cs="Times New Roman" w:hAnsi="Times New Roman"/>
          <w:sz w:val="24"/>
          <w:szCs w:val="24"/>
        </w:rPr>
        <w:t xml:space="preserve"> of reportage </w:t>
      </w:r>
      <w:r>
        <w:rPr>
          <w:rFonts w:ascii="Times New Roman" w:cs="Times New Roman" w:hAnsi="Times New Roman"/>
          <w:sz w:val="24"/>
          <w:szCs w:val="24"/>
        </w:rPr>
        <w:t>have</w:t>
      </w:r>
      <w:r>
        <w:rPr>
          <w:rFonts w:ascii="Times New Roman" w:cs="Times New Roman" w:hAnsi="Times New Roman"/>
          <w:sz w:val="24"/>
          <w:szCs w:val="24"/>
        </w:rPr>
        <w:t xml:space="preserve"> 75% representing n=206 while 11 and above frequency of reportage has 4% representing n=10 in the table. This means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frequently reports kidnapping as the level of their frequency is range between 6-10 </w:t>
      </w:r>
      <w:r>
        <w:rPr>
          <w:rFonts w:ascii="Times New Roman" w:cs="Times New Roman" w:hAnsi="Times New Roman"/>
          <w:sz w:val="24"/>
          <w:szCs w:val="24"/>
        </w:rPr>
        <w:t>paragraphs</w:t>
      </w:r>
      <w:r>
        <w:rPr>
          <w:rFonts w:ascii="Times New Roman" w:cs="Times New Roman" w:hAnsi="Times New Roman"/>
          <w:sz w:val="24"/>
          <w:szCs w:val="24"/>
        </w:rPr>
        <w:t xml:space="preserve">. </w:t>
      </w:r>
    </w:p>
    <w:p>
      <w:pPr>
        <w:pStyle w:val="style0"/>
        <w:rPr/>
      </w:pPr>
    </w:p>
    <w:p>
      <w:pPr>
        <w:pStyle w:val="style0"/>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b/>
          <w:bCs/>
        </w:rPr>
        <w:t xml:space="preserve">Table 4.4: </w:t>
      </w:r>
      <w:r>
        <w:rPr>
          <w:rFonts w:ascii="Times New Roman" w:cs="Times New Roman" w:hAnsi="Times New Roman"/>
          <w:b/>
          <w:sz w:val="24"/>
          <w:szCs w:val="24"/>
        </w:rPr>
        <w:t xml:space="preserve">Level of prominence in which </w:t>
      </w:r>
      <w:r>
        <w:rPr>
          <w:rFonts w:ascii="Times New Roman" w:cs="Times New Roman" w:hAnsi="Times New Roman"/>
          <w:b/>
          <w:sz w:val="24"/>
          <w:szCs w:val="24"/>
        </w:rPr>
        <w:t xml:space="preserve">Vanguard </w:t>
      </w:r>
      <w:r>
        <w:rPr>
          <w:rFonts w:ascii="Times New Roman" w:cs="Times New Roman" w:hAnsi="Times New Roman"/>
          <w:b/>
          <w:sz w:val="24"/>
          <w:szCs w:val="24"/>
        </w:rPr>
        <w:t>Newspaper gives kidnapping in Nigeria</w:t>
      </w:r>
    </w:p>
    <w:p>
      <w:pPr>
        <w:pStyle w:val="style0"/>
        <w:spacing w:after="0" w:lineRule="auto" w:line="240"/>
        <w:jc w:val="both"/>
        <w:rPr>
          <w:rFonts w:ascii="Times New Roman" w:cs="Times New Roman" w:hAnsi="Times New Roman"/>
          <w:b/>
          <w:bCs/>
        </w:rPr>
      </w:pPr>
      <w:r>
        <w:rPr>
          <w:rFonts w:ascii="Times New Roman" w:cs="Times New Roman" w:hAnsi="Times New Roman"/>
          <w:b/>
          <w:bCs/>
        </w:rPr>
        <w:tab/>
      </w:r>
    </w:p>
    <w:p>
      <w:pPr>
        <w:pStyle w:val="style0"/>
        <w:pBdr>
          <w:top w:val="single" w:sz="4" w:space="1" w:color="auto"/>
          <w:bottom w:val="single" w:sz="4" w:space="1" w:color="auto"/>
        </w:pBdr>
        <w:spacing w:after="0" w:lineRule="auto" w:line="240"/>
        <w:jc w:val="both"/>
        <w:rPr>
          <w:rFonts w:ascii="Times New Roman" w:cs="Times New Roman" w:hAnsi="Times New Roman"/>
          <w:b/>
          <w:bCs/>
        </w:rPr>
      </w:pPr>
    </w:p>
    <w:p>
      <w:pPr>
        <w:pStyle w:val="style0"/>
        <w:pBdr>
          <w:top w:val="single" w:sz="4" w:space="1" w:color="auto"/>
          <w:bottom w:val="single" w:sz="4" w:space="1" w:color="auto"/>
        </w:pBdr>
        <w:spacing w:after="0" w:lineRule="auto" w:line="240"/>
        <w:jc w:val="both"/>
        <w:rPr>
          <w:rFonts w:ascii="Times New Roman" w:cs="Times New Roman" w:hAnsi="Times New Roman"/>
          <w:b/>
          <w:bCs/>
        </w:rPr>
      </w:pPr>
      <w:r>
        <w:rPr>
          <w:rFonts w:ascii="Times New Roman" w:cs="Times New Roman" w:hAnsi="Times New Roman"/>
          <w:b/>
          <w:bCs/>
        </w:rPr>
        <w:t xml:space="preserve">Variables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Frequency (No)</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Percentage (%)</w:t>
      </w:r>
    </w:p>
    <w:p>
      <w:pPr>
        <w:pStyle w:val="style0"/>
        <w:spacing w:after="0" w:lineRule="auto" w:line="240"/>
        <w:jc w:val="both"/>
        <w:rPr>
          <w:rFonts w:ascii="Times New Roman" w:cs="Times New Roman" w:hAnsi="Times New Roman"/>
          <w:bCs/>
        </w:rPr>
      </w:pP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Front Page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56</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21%</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Middle Page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217</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79%</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Back Page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w:t>
      </w:r>
    </w:p>
    <w:p>
      <w:pPr>
        <w:pStyle w:val="style0"/>
        <w:pBdr>
          <w:bottom w:val="single" w:sz="4" w:space="0" w:color="auto"/>
        </w:pBdr>
        <w:spacing w:lineRule="atLeast" w:line="320"/>
        <w:jc w:val="both"/>
        <w:rPr>
          <w:rFonts w:ascii="Times New Roman" w:cs="Times New Roman" w:hAnsi="Times New Roman"/>
          <w:b/>
          <w:bCs/>
        </w:rPr>
      </w:pPr>
      <w:r>
        <w:rPr>
          <w:rFonts w:ascii="Times New Roman" w:cs="Times New Roman" w:hAnsi="Times New Roman"/>
          <w:b/>
          <w:bCs/>
        </w:rPr>
        <w:t>Total</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273</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100%</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table above shows the prominence given to kidnapping stories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in determine the prominence given, the total number of ritual killing and kidnapping stories that appeared in the front page, middle page, and the back page of the newspaper will be considered. Result showed that 21% stories are published in the front page representing n=56 while 79% stories are published in the middle page representing n=217. This simple means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publishes most kidnapping in the middle of the page. </w:t>
      </w:r>
    </w:p>
    <w:p>
      <w:pPr>
        <w:pStyle w:val="style157"/>
        <w:spacing w:lineRule="auto" w:line="480"/>
        <w:jc w:val="both"/>
        <w:rPr>
          <w:rFonts w:ascii="Times New Roman" w:cs="Times New Roman" w:hAnsi="Times New Roman"/>
          <w:sz w:val="24"/>
          <w:szCs w:val="24"/>
        </w:rPr>
      </w:pPr>
    </w:p>
    <w:p>
      <w:pPr>
        <w:pStyle w:val="style0"/>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b/>
          <w:bCs/>
        </w:rPr>
        <w:t xml:space="preserve">Table 4.5: </w:t>
      </w:r>
      <w:r>
        <w:rPr>
          <w:rFonts w:ascii="Times New Roman" w:cs="Times New Roman" w:hAnsi="Times New Roman"/>
          <w:b/>
          <w:color w:val="000000"/>
          <w:sz w:val="24"/>
          <w:szCs w:val="24"/>
        </w:rPr>
        <w:t>Content Categories of</w:t>
      </w:r>
      <w:r>
        <w:rPr>
          <w:rFonts w:ascii="Times New Roman" w:cs="Times New Roman" w:hAnsi="Times New Roman"/>
          <w:color w:val="000000"/>
          <w:sz w:val="24"/>
          <w:szCs w:val="24"/>
        </w:rPr>
        <w:t xml:space="preserve"> </w:t>
      </w:r>
      <w:r>
        <w:rPr>
          <w:rFonts w:ascii="Times New Roman" w:cs="Times New Roman" w:hAnsi="Times New Roman"/>
          <w:b/>
          <w:sz w:val="24"/>
          <w:szCs w:val="24"/>
        </w:rPr>
        <w:t xml:space="preserve">kidnapping in </w:t>
      </w:r>
      <w:r>
        <w:rPr>
          <w:rFonts w:ascii="Times New Roman" w:cs="Times New Roman" w:hAnsi="Times New Roman"/>
          <w:b/>
          <w:sz w:val="24"/>
          <w:szCs w:val="24"/>
        </w:rPr>
        <w:t xml:space="preserve">Vanguard </w:t>
      </w:r>
      <w:r>
        <w:rPr>
          <w:rFonts w:ascii="Times New Roman" w:cs="Times New Roman" w:hAnsi="Times New Roman"/>
          <w:b/>
          <w:sz w:val="24"/>
          <w:szCs w:val="24"/>
        </w:rPr>
        <w:t>Newspaper</w:t>
      </w:r>
      <w:r>
        <w:rPr>
          <w:rFonts w:ascii="Times New Roman" w:cs="Times New Roman" w:hAnsi="Times New Roman"/>
          <w:b/>
          <w:bCs/>
        </w:rPr>
        <w:tab/>
      </w:r>
    </w:p>
    <w:p>
      <w:pPr>
        <w:pStyle w:val="style0"/>
        <w:spacing w:after="0" w:lineRule="auto" w:line="240"/>
        <w:jc w:val="both"/>
        <w:rPr>
          <w:rFonts w:ascii="Times New Roman" w:cs="Times New Roman" w:hAnsi="Times New Roman"/>
          <w:b/>
          <w:bCs/>
        </w:rPr>
      </w:pPr>
      <w:r>
        <w:rPr>
          <w:rFonts w:ascii="Times New Roman" w:cs="Times New Roman" w:hAnsi="Times New Roman"/>
          <w:b/>
          <w:bCs/>
        </w:rPr>
        <w:tab/>
      </w:r>
    </w:p>
    <w:p>
      <w:pPr>
        <w:pStyle w:val="style0"/>
        <w:pBdr>
          <w:top w:val="single" w:sz="4" w:space="1" w:color="auto"/>
          <w:bottom w:val="single" w:sz="4" w:space="1" w:color="auto"/>
        </w:pBdr>
        <w:spacing w:after="0" w:lineRule="auto" w:line="240"/>
        <w:jc w:val="both"/>
        <w:rPr>
          <w:rFonts w:ascii="Times New Roman" w:cs="Times New Roman" w:hAnsi="Times New Roman"/>
          <w:b/>
          <w:bCs/>
        </w:rPr>
      </w:pPr>
    </w:p>
    <w:p>
      <w:pPr>
        <w:pStyle w:val="style0"/>
        <w:pBdr>
          <w:top w:val="single" w:sz="4" w:space="1" w:color="auto"/>
          <w:bottom w:val="single" w:sz="4" w:space="1" w:color="auto"/>
        </w:pBdr>
        <w:spacing w:after="0" w:lineRule="auto" w:line="240"/>
        <w:jc w:val="both"/>
        <w:rPr>
          <w:rFonts w:ascii="Times New Roman" w:cs="Times New Roman" w:hAnsi="Times New Roman"/>
          <w:b/>
          <w:bCs/>
        </w:rPr>
      </w:pPr>
      <w:r>
        <w:rPr>
          <w:rFonts w:ascii="Times New Roman" w:cs="Times New Roman" w:hAnsi="Times New Roman"/>
          <w:b/>
          <w:bCs/>
        </w:rPr>
        <w:t xml:space="preserve">Variables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Frequency (No)</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Percentage (%)</w:t>
      </w:r>
    </w:p>
    <w:p>
      <w:pPr>
        <w:pStyle w:val="style0"/>
        <w:spacing w:after="0" w:lineRule="auto" w:line="240"/>
        <w:jc w:val="both"/>
        <w:rPr>
          <w:rFonts w:ascii="Times New Roman" w:cs="Times New Roman" w:hAnsi="Times New Roman"/>
          <w:bCs/>
        </w:rPr>
      </w:pP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Ritual Killings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63</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23%</w:t>
      </w:r>
      <w:r>
        <w:rPr>
          <w:rFonts w:ascii="Times New Roman" w:cs="Times New Roman" w:hAnsi="Times New Roman"/>
          <w:bCs/>
        </w:rPr>
        <w:tab/>
      </w:r>
    </w:p>
    <w:p>
      <w:pPr>
        <w:pStyle w:val="style0"/>
        <w:pBdr>
          <w:bottom w:val="single" w:sz="4" w:space="0" w:color="auto"/>
        </w:pBdr>
        <w:spacing w:lineRule="atLeast" w:line="320"/>
        <w:jc w:val="both"/>
        <w:rPr>
          <w:rFonts w:ascii="Times New Roman" w:cs="Times New Roman" w:hAnsi="Times New Roman"/>
          <w:sz w:val="24"/>
          <w:szCs w:val="24"/>
        </w:rPr>
      </w:pPr>
      <w:r>
        <w:rPr>
          <w:rFonts w:ascii="Times New Roman" w:cs="Times New Roman" w:hAnsi="Times New Roman"/>
          <w:sz w:val="24"/>
          <w:szCs w:val="24"/>
        </w:rPr>
        <w:t>Kidnapping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169</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62%</w:t>
      </w:r>
    </w:p>
    <w:p>
      <w:pPr>
        <w:pStyle w:val="style0"/>
        <w:pBdr>
          <w:bottom w:val="single" w:sz="4" w:space="0" w:color="auto"/>
        </w:pBdr>
        <w:spacing w:lineRule="atLeast" w:line="320"/>
        <w:jc w:val="both"/>
        <w:rPr>
          <w:rFonts w:ascii="Times New Roman" w:cs="Times New Roman" w:hAnsi="Times New Roman"/>
          <w:sz w:val="24"/>
          <w:szCs w:val="24"/>
        </w:rPr>
      </w:pPr>
      <w:r>
        <w:rPr>
          <w:rFonts w:ascii="Times New Roman" w:cs="Times New Roman" w:hAnsi="Times New Roman"/>
          <w:sz w:val="24"/>
          <w:szCs w:val="24"/>
        </w:rPr>
        <w:t>Abduction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Cs/>
        </w:rPr>
        <w:t>41</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15%</w:t>
      </w:r>
    </w:p>
    <w:p>
      <w:pPr>
        <w:pStyle w:val="style0"/>
        <w:pBdr>
          <w:bottom w:val="single" w:sz="4" w:space="0" w:color="auto"/>
        </w:pBdr>
        <w:spacing w:lineRule="atLeast" w:line="320"/>
        <w:jc w:val="both"/>
        <w:rPr>
          <w:rFonts w:ascii="Times New Roman" w:cs="Times New Roman" w:hAnsi="Times New Roman"/>
          <w:b/>
          <w:bCs/>
        </w:rPr>
      </w:pPr>
      <w:r>
        <w:rPr>
          <w:rFonts w:ascii="Times New Roman" w:cs="Times New Roman" w:hAnsi="Times New Roman"/>
          <w:b/>
          <w:bCs/>
        </w:rPr>
        <w:t>Total</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273</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100%</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above table showed that shows the categories in a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give to kidnapping stories. The result showed that 23% stories representing n=63 are categorised as ritual killings, 62% of the published stories representing n=169 are kidnapping stories. Also, 15% stories representing n=41 are categorised as abduction Therefore,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categorised major of the reported stories as kidnapping.  </w:t>
      </w:r>
    </w:p>
    <w:p>
      <w:pPr>
        <w:pStyle w:val="style0"/>
        <w:rPr>
          <w:rFonts w:ascii="Calibri" w:cs="宋体" w:hAnsi="Calibri"/>
          <w:b/>
        </w:rPr>
      </w:pPr>
    </w:p>
    <w:p>
      <w:pPr>
        <w:pStyle w:val="style0"/>
        <w:tabs>
          <w:tab w:val="center" w:leader="none" w:pos="0"/>
        </w:tabs>
        <w:spacing w:lineRule="auto" w:line="480"/>
        <w:jc w:val="both"/>
        <w:rPr>
          <w:rFonts w:ascii="Times New Roman" w:cs="Times New Roman" w:hAnsi="Times New Roman"/>
          <w:sz w:val="24"/>
          <w:szCs w:val="24"/>
        </w:rPr>
      </w:pPr>
      <w:r>
        <w:rPr>
          <w:rFonts w:ascii="Times New Roman" w:cs="Times New Roman" w:hAnsi="Times New Roman"/>
          <w:b/>
          <w:bCs/>
        </w:rPr>
        <w:t xml:space="preserve">Table 4.6: </w:t>
      </w:r>
      <w:r>
        <w:rPr>
          <w:rFonts w:ascii="Times New Roman" w:cs="Times New Roman" w:hAnsi="Times New Roman"/>
          <w:b/>
          <w:sz w:val="24"/>
          <w:szCs w:val="24"/>
        </w:rPr>
        <w:t xml:space="preserve">Direction of the Stories in </w:t>
      </w:r>
      <w:r>
        <w:rPr>
          <w:rFonts w:ascii="Times New Roman" w:cs="Times New Roman" w:hAnsi="Times New Roman"/>
          <w:b/>
          <w:sz w:val="24"/>
          <w:szCs w:val="24"/>
        </w:rPr>
        <w:t xml:space="preserve">Vanguard </w:t>
      </w:r>
      <w:r>
        <w:rPr>
          <w:rFonts w:ascii="Times New Roman" w:cs="Times New Roman" w:hAnsi="Times New Roman"/>
          <w:b/>
          <w:sz w:val="24"/>
          <w:szCs w:val="24"/>
        </w:rPr>
        <w:t xml:space="preserve">Newspaper gives kidnapping in Nigeria   </w:t>
      </w:r>
    </w:p>
    <w:p>
      <w:pPr>
        <w:pStyle w:val="style0"/>
        <w:spacing w:after="0" w:lineRule="auto" w:line="240"/>
        <w:jc w:val="both"/>
        <w:rPr>
          <w:rFonts w:ascii="Times New Roman" w:cs="Times New Roman" w:hAnsi="Times New Roman"/>
          <w:b/>
          <w:bCs/>
        </w:rPr>
      </w:pPr>
      <w:r>
        <w:rPr>
          <w:rFonts w:ascii="Times New Roman" w:cs="Times New Roman" w:hAnsi="Times New Roman"/>
          <w:b/>
          <w:bCs/>
        </w:rPr>
        <w:tab/>
      </w:r>
    </w:p>
    <w:p>
      <w:pPr>
        <w:pStyle w:val="style0"/>
        <w:spacing w:after="0" w:lineRule="auto" w:line="240"/>
        <w:jc w:val="both"/>
        <w:rPr>
          <w:rFonts w:ascii="Times New Roman" w:cs="Times New Roman" w:hAnsi="Times New Roman"/>
          <w:b/>
          <w:bCs/>
        </w:rPr>
      </w:pPr>
      <w:r>
        <w:rPr>
          <w:rFonts w:ascii="Times New Roman" w:cs="Times New Roman" w:hAnsi="Times New Roman"/>
          <w:b/>
          <w:bCs/>
        </w:rPr>
        <w:tab/>
      </w:r>
    </w:p>
    <w:p>
      <w:pPr>
        <w:pStyle w:val="style0"/>
        <w:pBdr>
          <w:top w:val="single" w:sz="4" w:space="1" w:color="auto"/>
          <w:bottom w:val="single" w:sz="4" w:space="1" w:color="auto"/>
        </w:pBdr>
        <w:spacing w:after="0" w:lineRule="auto" w:line="240"/>
        <w:jc w:val="both"/>
        <w:rPr>
          <w:rFonts w:ascii="Times New Roman" w:cs="Times New Roman" w:hAnsi="Times New Roman"/>
          <w:b/>
          <w:bCs/>
        </w:rPr>
      </w:pPr>
    </w:p>
    <w:p>
      <w:pPr>
        <w:pStyle w:val="style0"/>
        <w:pBdr>
          <w:top w:val="single" w:sz="4" w:space="1" w:color="auto"/>
          <w:bottom w:val="single" w:sz="4" w:space="1" w:color="auto"/>
        </w:pBdr>
        <w:spacing w:after="0" w:lineRule="auto" w:line="240"/>
        <w:jc w:val="both"/>
        <w:rPr>
          <w:rFonts w:ascii="Times New Roman" w:cs="Times New Roman" w:hAnsi="Times New Roman"/>
          <w:b/>
          <w:bCs/>
        </w:rPr>
      </w:pPr>
      <w:r>
        <w:rPr>
          <w:rFonts w:ascii="Times New Roman" w:cs="Times New Roman" w:hAnsi="Times New Roman"/>
          <w:b/>
          <w:bCs/>
        </w:rPr>
        <w:t xml:space="preserve">Variables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Frequency (No)</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Percentage (%)</w:t>
      </w:r>
    </w:p>
    <w:p>
      <w:pPr>
        <w:pStyle w:val="style0"/>
        <w:spacing w:after="0" w:lineRule="auto" w:line="240"/>
        <w:jc w:val="both"/>
        <w:rPr>
          <w:rFonts w:ascii="Times New Roman" w:cs="Times New Roman" w:hAnsi="Times New Roman"/>
          <w:bCs/>
        </w:rPr>
      </w:pP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Positive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208</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76%</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Negative</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65</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24%</w:t>
      </w:r>
    </w:p>
    <w:p>
      <w:pPr>
        <w:pStyle w:val="style0"/>
        <w:pBdr>
          <w:bottom w:val="single" w:sz="4" w:space="0" w:color="auto"/>
        </w:pBdr>
        <w:spacing w:lineRule="atLeast" w:line="320"/>
        <w:jc w:val="both"/>
        <w:rPr>
          <w:rFonts w:ascii="Times New Roman" w:cs="Times New Roman" w:hAnsi="Times New Roman"/>
          <w:bCs/>
        </w:rPr>
      </w:pPr>
      <w:r>
        <w:rPr>
          <w:rFonts w:ascii="Times New Roman" w:cs="Times New Roman" w:hAnsi="Times New Roman"/>
          <w:bCs/>
        </w:rPr>
        <w:t>Neutral</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w:t>
      </w:r>
    </w:p>
    <w:p>
      <w:pPr>
        <w:pStyle w:val="style0"/>
        <w:pBdr>
          <w:bottom w:val="single" w:sz="4" w:space="0" w:color="auto"/>
        </w:pBdr>
        <w:spacing w:lineRule="atLeast" w:line="320"/>
        <w:jc w:val="both"/>
        <w:rPr>
          <w:rFonts w:ascii="Times New Roman" w:cs="Times New Roman" w:hAnsi="Times New Roman"/>
          <w:b/>
          <w:bCs/>
        </w:rPr>
      </w:pPr>
      <w:r>
        <w:rPr>
          <w:rFonts w:ascii="Times New Roman" w:cs="Times New Roman" w:hAnsi="Times New Roman"/>
          <w:b/>
          <w:bCs/>
        </w:rPr>
        <w:t>Total</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273</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100%</w:t>
      </w:r>
    </w:p>
    <w:p>
      <w:pPr>
        <w:pStyle w:val="style0"/>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above table showed the direction of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on the reportage of kidnapping. This means whether </w:t>
      </w:r>
      <w:r>
        <w:rPr>
          <w:rFonts w:ascii="Times New Roman" w:cs="Times New Roman" w:hAnsi="Times New Roman"/>
          <w:sz w:val="24"/>
          <w:szCs w:val="24"/>
        </w:rPr>
        <w:t xml:space="preserve">Vanguard </w:t>
      </w:r>
      <w:r>
        <w:rPr>
          <w:rFonts w:ascii="Times New Roman" w:cs="Times New Roman" w:hAnsi="Times New Roman"/>
          <w:sz w:val="24"/>
          <w:szCs w:val="24"/>
        </w:rPr>
        <w:t>newspaper portrays the report as a bad action or is being reported in a light pattern.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 for the above table showed that 76% representing n=208 of the stories were positive while 24% representing n=65 are negative. This means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direction towards kidnapping is positive.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4.7 Discussion of Findings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Research Question One: What is the pattern of coverage of kidnapping in Nigeria by </w:t>
      </w:r>
      <w:r>
        <w:rPr>
          <w:rFonts w:ascii="Times New Roman" w:cs="Times New Roman" w:hAnsi="Times New Roman"/>
          <w:b/>
          <w:sz w:val="24"/>
          <w:szCs w:val="24"/>
        </w:rPr>
        <w:t xml:space="preserve">Vanguard </w:t>
      </w:r>
      <w:r>
        <w:rPr>
          <w:rFonts w:ascii="Times New Roman" w:cs="Times New Roman" w:hAnsi="Times New Roman"/>
          <w:b/>
          <w:sz w:val="24"/>
          <w:szCs w:val="24"/>
        </w:rPr>
        <w:t xml:space="preserve">Newspaper?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the quantitative analysis, the pattern majorly uses by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in reporting kidnapping is news. The newspaper covers the issue and reports it in news section of the paper giving more attention to it for the readers.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4.2 revealed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publish 72% stories representing n=197 of kidnapping as news stories compare to 19% stories representing n=52 which are publish as features and editorial content of and kidnapping which are 7% stories representing n=20 inside </w:t>
      </w:r>
      <w:r>
        <w:rPr>
          <w:rFonts w:ascii="Times New Roman" w:cs="Times New Roman" w:hAnsi="Times New Roman"/>
          <w:sz w:val="24"/>
          <w:szCs w:val="24"/>
        </w:rPr>
        <w:t xml:space="preserve">Vanguard </w:t>
      </w:r>
      <w:r>
        <w:rPr>
          <w:rFonts w:ascii="Times New Roman" w:cs="Times New Roman" w:hAnsi="Times New Roman"/>
          <w:sz w:val="24"/>
          <w:szCs w:val="24"/>
        </w:rPr>
        <w:t>newspaper.</w:t>
      </w:r>
    </w:p>
    <w:p>
      <w:pPr>
        <w:pStyle w:val="style0"/>
        <w:tabs>
          <w:tab w:val="center" w:leader="none" w:pos="0"/>
        </w:tabs>
        <w:spacing w:lineRule="auto" w:line="480"/>
        <w:jc w:val="both"/>
        <w:rPr>
          <w:rFonts w:ascii="Times New Roman" w:cs="Times New Roman" w:hAnsi="Times New Roman"/>
          <w:b/>
          <w:sz w:val="24"/>
          <w:szCs w:val="24"/>
        </w:rPr>
      </w:pPr>
    </w:p>
    <w:p>
      <w:pPr>
        <w:pStyle w:val="style0"/>
        <w:tabs>
          <w:tab w:val="center" w:leader="none" w:pos="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Research Question Two: How frequent are issues on kidnapping are reported by </w:t>
      </w:r>
      <w:r>
        <w:rPr>
          <w:rFonts w:ascii="Times New Roman" w:cs="Times New Roman" w:hAnsi="Times New Roman"/>
          <w:b/>
          <w:sz w:val="24"/>
          <w:szCs w:val="24"/>
        </w:rPr>
        <w:t xml:space="preserve">Vanguard </w:t>
      </w:r>
      <w:r>
        <w:rPr>
          <w:rFonts w:ascii="Times New Roman" w:cs="Times New Roman" w:hAnsi="Times New Roman"/>
          <w:b/>
          <w:sz w:val="24"/>
          <w:szCs w:val="24"/>
        </w:rPr>
        <w:t xml:space="preserve">Newspaper?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was gathered from the data analysis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 doesn’t frequently report any story that has to do with kidnapping as the result in table 4.3 showed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has 21% representing n=57 reportage of kidnapping stories at 1-5 </w:t>
      </w:r>
      <w:r>
        <w:rPr>
          <w:rFonts w:ascii="Times New Roman" w:cs="Times New Roman" w:hAnsi="Times New Roman"/>
          <w:sz w:val="24"/>
          <w:szCs w:val="24"/>
        </w:rPr>
        <w:t>paragraphs</w:t>
      </w:r>
      <w:r>
        <w:rPr>
          <w:rFonts w:ascii="Times New Roman" w:cs="Times New Roman" w:hAnsi="Times New Roman"/>
          <w:sz w:val="24"/>
          <w:szCs w:val="24"/>
        </w:rPr>
        <w:t xml:space="preserve"> compare to 6-10 </w:t>
      </w:r>
      <w:r>
        <w:rPr>
          <w:rFonts w:ascii="Times New Roman" w:cs="Times New Roman" w:hAnsi="Times New Roman"/>
          <w:sz w:val="24"/>
          <w:szCs w:val="24"/>
        </w:rPr>
        <w:t>paragphas</w:t>
      </w:r>
      <w:r>
        <w:rPr>
          <w:rFonts w:ascii="Times New Roman" w:cs="Times New Roman" w:hAnsi="Times New Roman"/>
          <w:sz w:val="24"/>
          <w:szCs w:val="24"/>
        </w:rPr>
        <w:t xml:space="preserve"> of reportage that has 75% representing n=206</w:t>
      </w:r>
      <w:r>
        <w:rPr>
          <w:rFonts w:ascii="Times New Roman" w:cs="Times New Roman" w:hAnsi="Times New Roman"/>
          <w:sz w:val="24"/>
          <w:szCs w:val="24"/>
        </w:rPr>
        <w:t xml:space="preserve"> </w:t>
      </w:r>
      <w:r>
        <w:rPr>
          <w:rFonts w:ascii="Times New Roman" w:cs="Times New Roman" w:hAnsi="Times New Roman"/>
          <w:sz w:val="24"/>
          <w:szCs w:val="24"/>
        </w:rPr>
        <w:t xml:space="preserve">also, 11 and above frequency of reportage has 4% representing n=10 in the table. This means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reportage kidnapping is very low as the frequency of their reportage is between 1-5 </w:t>
      </w:r>
      <w:r>
        <w:rPr>
          <w:rFonts w:ascii="Times New Roman" w:cs="Times New Roman" w:hAnsi="Times New Roman"/>
          <w:sz w:val="24"/>
          <w:szCs w:val="24"/>
        </w:rPr>
        <w:t>paragraphs</w:t>
      </w:r>
      <w:r>
        <w:rPr>
          <w:rFonts w:ascii="Times New Roman" w:cs="Times New Roman" w:hAnsi="Times New Roman"/>
          <w:sz w:val="24"/>
          <w:szCs w:val="24"/>
        </w:rPr>
        <w:t xml:space="preserve">. </w:t>
      </w:r>
    </w:p>
    <w:p>
      <w:pPr>
        <w:pStyle w:val="style0"/>
        <w:tabs>
          <w:tab w:val="center" w:leader="none" w:pos="0"/>
        </w:tabs>
        <w:spacing w:lineRule="auto" w:line="480"/>
        <w:jc w:val="both"/>
        <w:rPr>
          <w:rFonts w:ascii="Times New Roman" w:cs="Times New Roman" w:hAnsi="Times New Roman"/>
          <w:b/>
          <w:sz w:val="24"/>
          <w:szCs w:val="24"/>
        </w:rPr>
      </w:pPr>
    </w:p>
    <w:p>
      <w:pPr>
        <w:pStyle w:val="style0"/>
        <w:tabs>
          <w:tab w:val="center" w:leader="none" w:pos="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Research Question Three: What is the level of prominence of the coverage of kidnapping by </w:t>
      </w:r>
      <w:r>
        <w:rPr>
          <w:rFonts w:ascii="Times New Roman" w:cs="Times New Roman" w:hAnsi="Times New Roman"/>
          <w:b/>
          <w:sz w:val="24"/>
          <w:szCs w:val="24"/>
        </w:rPr>
        <w:t xml:space="preserve">Vanguard </w:t>
      </w:r>
      <w:r>
        <w:rPr>
          <w:rFonts w:ascii="Times New Roman" w:cs="Times New Roman" w:hAnsi="Times New Roman"/>
          <w:b/>
          <w:sz w:val="24"/>
          <w:szCs w:val="24"/>
        </w:rPr>
        <w:t xml:space="preserve">Newspaper?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doesn’t give enough prominence to kidnapping in their publication because most kidnapping related stories are found in the middle page of the newspaper. </w:t>
      </w:r>
    </w:p>
    <w:p>
      <w:pPr>
        <w:pStyle w:val="style157"/>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4.4 revealed that 21% stories are published in the front page representing n=56 compare to 79% stories which are published in the middle page representing n=217. This simple means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publishes most kidnapping in the middle of the page. </w:t>
      </w: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157"/>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FIVE</w:t>
      </w:r>
    </w:p>
    <w:p>
      <w:pPr>
        <w:pStyle w:val="style0"/>
        <w:autoSpaceDE w:val="false"/>
        <w:autoSpaceDN w:val="false"/>
        <w:adjustRightInd w:val="false"/>
        <w:spacing w:after="0" w:lineRule="auto" w:line="480"/>
        <w:ind w:left="720" w:firstLine="720"/>
        <w:jc w:val="both"/>
        <w:rPr>
          <w:rFonts w:ascii="Times New Roman" w:cs="Times New Roman" w:hAnsi="Times New Roman"/>
          <w:b/>
          <w:sz w:val="24"/>
          <w:szCs w:val="24"/>
        </w:rPr>
      </w:pPr>
      <w:r>
        <w:rPr>
          <w:rFonts w:ascii="Times New Roman" w:cs="Times New Roman" w:hAnsi="Times New Roman"/>
          <w:b/>
          <w:sz w:val="24"/>
          <w:szCs w:val="24"/>
        </w:rPr>
        <w:t>SUMMARY, CONCLUSION AND RECOMMENDATTION</w:t>
      </w:r>
    </w:p>
    <w:p>
      <w:pPr>
        <w:pStyle w:val="style0"/>
        <w:autoSpaceDE w:val="false"/>
        <w:autoSpaceDN w:val="false"/>
        <w:adjustRightInd w:val="false"/>
        <w:spacing w:after="0" w:lineRule="auto" w:line="480"/>
        <w:jc w:val="both"/>
        <w:rPr>
          <w:rFonts w:ascii="Times New Roman" w:cs="Times New Roman" w:hAnsi="Times New Roman"/>
          <w:b/>
          <w:sz w:val="24"/>
          <w:szCs w:val="24"/>
        </w:rPr>
      </w:pPr>
    </w:p>
    <w:p>
      <w:pPr>
        <w:pStyle w:val="style0"/>
        <w:tabs>
          <w:tab w:val="left" w:leader="none" w:pos="3399"/>
        </w:tabs>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5.1 Introduction</w:t>
      </w:r>
    </w:p>
    <w:p>
      <w:pPr>
        <w:pStyle w:val="style0"/>
        <w:tabs>
          <w:tab w:val="left" w:leader="none" w:pos="810"/>
        </w:tabs>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chapter discus the summary of findings, conclusion to the study, limitation to the study faced by the researcher, recommendation and suggestion for further house and </w:t>
      </w:r>
    </w:p>
    <w:p>
      <w:pPr>
        <w:pStyle w:val="style0"/>
        <w:tabs>
          <w:tab w:val="left" w:leader="none" w:pos="3399"/>
        </w:tabs>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ab/>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 Summary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focuses on the coverage of kidnapping in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The study found out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as a daily and national newspaper covers issues relating to kidnapping in Nigeria frequently as a result showed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has 21% representing n=57 reportage of kidnapping stories at 1-5 </w:t>
      </w:r>
      <w:r>
        <w:rPr>
          <w:rFonts w:ascii="Times New Roman" w:cs="Times New Roman" w:hAnsi="Times New Roman"/>
          <w:sz w:val="24"/>
          <w:szCs w:val="24"/>
        </w:rPr>
        <w:t>paragraphs</w:t>
      </w:r>
      <w:r>
        <w:rPr>
          <w:rFonts w:ascii="Times New Roman" w:cs="Times New Roman" w:hAnsi="Times New Roman"/>
          <w:sz w:val="24"/>
          <w:szCs w:val="24"/>
        </w:rPr>
        <w:t xml:space="preserve"> compare to 6-10 </w:t>
      </w:r>
      <w:r>
        <w:rPr>
          <w:rFonts w:ascii="Times New Roman" w:cs="Times New Roman" w:hAnsi="Times New Roman"/>
          <w:sz w:val="24"/>
          <w:szCs w:val="24"/>
        </w:rPr>
        <w:t>paragraphs</w:t>
      </w:r>
      <w:r>
        <w:rPr>
          <w:rFonts w:ascii="Times New Roman" w:cs="Times New Roman" w:hAnsi="Times New Roman"/>
          <w:sz w:val="24"/>
          <w:szCs w:val="24"/>
        </w:rPr>
        <w:t xml:space="preserve"> of reportage that has 75% representing n=206 also, 11 and above frequency of reportage which has 4% representing n=10 in the table.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Also, the study finds out that kidnapping stories are majorly found in the middle of the newspapers. This means that the level of kidnapping is not too prominence because related stories are found in the middle page of the newspaper as the result showed that 21% stories are published in the front page representing n=56 while 79% stories are published in the middle page of </w:t>
      </w:r>
      <w:r>
        <w:rPr>
          <w:rFonts w:ascii="Times New Roman" w:cs="Times New Roman" w:hAnsi="Times New Roman"/>
          <w:sz w:val="24"/>
          <w:szCs w:val="24"/>
        </w:rPr>
        <w:t xml:space="preserve">Vanguard </w:t>
      </w:r>
      <w:r>
        <w:rPr>
          <w:rFonts w:ascii="Times New Roman" w:cs="Times New Roman" w:hAnsi="Times New Roman"/>
          <w:sz w:val="24"/>
          <w:szCs w:val="24"/>
        </w:rPr>
        <w:t>newspaper representing n=217.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 so, kidnapping issue majorly report as news and there is not enough comment published by the newspaper relating to the story though there are features stories and few editorials. Reference to the result showed that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publish 72% stories representing n=197 of ritual killing and kidnapping as news stories. 19% stories representing n=52 are publish as features, </w:t>
      </w:r>
      <w:r>
        <w:rPr>
          <w:rFonts w:ascii="Times New Roman" w:cs="Times New Roman" w:hAnsi="Times New Roman"/>
          <w:sz w:val="24"/>
          <w:szCs w:val="24"/>
        </w:rPr>
        <w:t xml:space="preserve">editorial content </w:t>
      </w:r>
      <w:r>
        <w:rPr>
          <w:rFonts w:ascii="Times New Roman" w:cs="Times New Roman" w:hAnsi="Times New Roman"/>
          <w:sz w:val="24"/>
          <w:szCs w:val="24"/>
        </w:rPr>
        <w:t>of and</w:t>
      </w:r>
      <w:r>
        <w:rPr>
          <w:rFonts w:ascii="Times New Roman" w:cs="Times New Roman" w:hAnsi="Times New Roman"/>
          <w:sz w:val="24"/>
          <w:szCs w:val="24"/>
        </w:rPr>
        <w:t xml:space="preserve"> kidnapping are 7% stories representing n=20 while the comment section of the newspaper covers only 2% stories representing n=4 of ritual killing and kidnapping in Nigeria. </w:t>
      </w:r>
    </w:p>
    <w:p>
      <w:pPr>
        <w:pStyle w:val="style0"/>
        <w:autoSpaceDE w:val="false"/>
        <w:autoSpaceDN w:val="false"/>
        <w:adjustRightInd w:val="false"/>
        <w:spacing w:after="0"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5.3 Conclusion</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newspaper is a platform to disseminate information and it publishes news, features, editorial, comments, entertainment, and announcement among others. The paper publishes news relating to kidnapping but there are no enough stories written especially on the features and editorial of the news content.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the end conclusion to this study is that </w:t>
      </w:r>
      <w:r>
        <w:rPr>
          <w:rFonts w:ascii="Times New Roman" w:cs="Times New Roman" w:eastAsia="Times New Roman" w:hAnsi="Times New Roman"/>
          <w:sz w:val="24"/>
          <w:szCs w:val="24"/>
        </w:rPr>
        <w:t xml:space="preserve">Vanguard </w:t>
      </w:r>
      <w:r>
        <w:rPr>
          <w:rFonts w:ascii="Times New Roman" w:cs="Times New Roman" w:eastAsia="Times New Roman" w:hAnsi="Times New Roman"/>
          <w:sz w:val="24"/>
          <w:szCs w:val="24"/>
        </w:rPr>
        <w:t xml:space="preserve">newspaper should place kidnapping stories in the first page for people to read such story because research showed that most kidnapping related stories are placed in the middle page. Also, more prominent should be given to kidnapping stories to bring such issue to government hearing so as to make necessary action towards it and also to find a lasting solution to the dilemma. </w:t>
      </w:r>
    </w:p>
    <w:p>
      <w:pPr>
        <w:pStyle w:val="style0"/>
        <w:spacing w:after="0" w:lineRule="auto" w:line="480"/>
        <w:ind w:firstLine="720"/>
        <w:jc w:val="both"/>
        <w:rPr>
          <w:rFonts w:ascii="Times New Roman" w:cs="Times New Roman" w:eastAsia="Times New Roman" w:hAnsi="Times New Roman"/>
          <w:sz w:val="24"/>
          <w:szCs w:val="24"/>
        </w:rPr>
      </w:pPr>
    </w:p>
    <w:p>
      <w:pPr>
        <w:pStyle w:val="style0"/>
        <w:tabs>
          <w:tab w:val="left" w:leader="none" w:pos="1350"/>
        </w:tabs>
        <w:autoSpaceDE w:val="false"/>
        <w:autoSpaceDN w:val="false"/>
        <w:adjustRightInd w:val="false"/>
        <w:spacing w:after="0" w:lineRule="auto" w:line="480"/>
        <w:jc w:val="both"/>
        <w:rPr>
          <w:rFonts w:ascii="Times New Roman" w:cs="Times New Roman" w:eastAsia="Calibri" w:hAnsi="Times New Roman"/>
          <w:b/>
          <w:sz w:val="24"/>
          <w:szCs w:val="24"/>
        </w:rPr>
      </w:pPr>
      <w:r>
        <w:rPr>
          <w:rFonts w:ascii="Times New Roman" w:cs="Times New Roman" w:hAnsi="Times New Roman"/>
          <w:b/>
          <w:sz w:val="24"/>
          <w:szCs w:val="24"/>
        </w:rPr>
        <w:t>5.4 Limitation to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focuses mainly on the coverage of kidnapping in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The study covers 6 months from </w:t>
      </w:r>
      <w:r>
        <w:rPr>
          <w:rFonts w:ascii="Times New Roman" w:cs="Times New Roman" w:hAnsi="Times New Roman"/>
          <w:sz w:val="24"/>
          <w:szCs w:val="24"/>
        </w:rPr>
        <w:t>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of </w:t>
      </w:r>
      <w:r>
        <w:rPr>
          <w:rFonts w:ascii="Times New Roman" w:cs="Times New Roman" w:hAnsi="Times New Roman"/>
          <w:sz w:val="24"/>
          <w:szCs w:val="24"/>
        </w:rPr>
        <w:t xml:space="preserve">January to </w:t>
      </w:r>
      <w:r>
        <w:rPr>
          <w:rFonts w:ascii="Times New Roman" w:cs="Times New Roman" w:hAnsi="Times New Roman"/>
          <w:sz w:val="24"/>
          <w:szCs w:val="24"/>
        </w:rPr>
        <w:t xml:space="preserve">3oth of </w:t>
      </w:r>
      <w:r>
        <w:rPr>
          <w:rFonts w:ascii="Times New Roman" w:cs="Times New Roman" w:hAnsi="Times New Roman"/>
          <w:sz w:val="24"/>
          <w:szCs w:val="24"/>
        </w:rPr>
        <w:t xml:space="preserve">June </w:t>
      </w:r>
      <w:r>
        <w:rPr>
          <w:rFonts w:ascii="Times New Roman" w:cs="Times New Roman" w:hAnsi="Times New Roman"/>
          <w:sz w:val="24"/>
          <w:szCs w:val="24"/>
        </w:rPr>
        <w:t>2023</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5.5 Recommendation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From the findings the following are the recommendation</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Vanguard </w:t>
      </w:r>
      <w:r>
        <w:rPr>
          <w:rFonts w:ascii="Times New Roman" w:cs="Times New Roman" w:hAnsi="Times New Roman"/>
          <w:sz w:val="24"/>
          <w:szCs w:val="24"/>
        </w:rPr>
        <w:t>newspaper should entertain the habit of putting and kidnapping in the front page of the paper to call people attention to what is happening in the country.</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Vanguard </w:t>
      </w:r>
      <w:r>
        <w:rPr>
          <w:rFonts w:ascii="Times New Roman" w:cs="Times New Roman" w:hAnsi="Times New Roman"/>
          <w:sz w:val="24"/>
          <w:szCs w:val="24"/>
        </w:rPr>
        <w:t>newspaper should embrace the act of feature stories that has to do with kidnapping.</w:t>
      </w:r>
    </w:p>
    <w:p>
      <w:pPr>
        <w:pStyle w:val="style179"/>
        <w:spacing w:lineRule="auto" w:line="480"/>
        <w:jc w:val="both"/>
        <w:rPr>
          <w:rFonts w:ascii="Times New Roman" w:cs="Times New Roman" w:hAnsi="Times New Roman"/>
          <w:sz w:val="24"/>
          <w:szCs w:val="24"/>
        </w:rPr>
      </w:pPr>
    </w:p>
    <w:p>
      <w:pPr>
        <w:pStyle w:val="style179"/>
        <w:numPr>
          <w:ilvl w:val="1"/>
          <w:numId w:val="5"/>
        </w:numPr>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Suggestion for further Studies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Who ever want to further research on this stud should do more findings on the coverage of </w:t>
      </w:r>
      <w:r>
        <w:rPr>
          <w:rFonts w:ascii="Times New Roman" w:cs="Times New Roman" w:hAnsi="Times New Roman"/>
          <w:sz w:val="24"/>
          <w:szCs w:val="24"/>
        </w:rPr>
        <w:t xml:space="preserve">Vanguard </w:t>
      </w:r>
      <w:r>
        <w:rPr>
          <w:rFonts w:ascii="Times New Roman" w:cs="Times New Roman" w:hAnsi="Times New Roman"/>
          <w:sz w:val="24"/>
          <w:szCs w:val="24"/>
        </w:rPr>
        <w:t xml:space="preserve">newspaper on assault in Nigeria. </w:t>
      </w:r>
    </w:p>
    <w:p>
      <w:pPr>
        <w:pStyle w:val="style0"/>
        <w:spacing w:lineRule="auto" w:line="480"/>
        <w:jc w:val="center"/>
        <w:rPr>
          <w:rFonts w:ascii="Times New Roman" w:cs="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p>
    <w:p>
      <w:pPr>
        <w:pStyle w:val="style4098"/>
        <w:spacing w:lineRule="auto" w:line="276"/>
        <w:ind w:left="720" w:hanging="720"/>
        <w:rPr/>
      </w:pPr>
      <w:r>
        <w:t xml:space="preserve">Action on Armed Violence (2013). </w:t>
      </w:r>
      <w:r>
        <w:rPr>
          <w:i/>
          <w:iCs/>
        </w:rPr>
        <w:t>Mapping efforts against armed violence in Nigeria</w:t>
      </w:r>
      <w:r>
        <w:t xml:space="preserve">. Interim Report by the AOAV and National Working Group on Armed Violence (NWGAM). </w:t>
      </w:r>
    </w:p>
    <w:p>
      <w:pPr>
        <w:pStyle w:val="style4098"/>
        <w:spacing w:lineRule="auto" w:line="276"/>
        <w:ind w:left="720" w:hanging="720"/>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Adewale, K (2009). The Bad Business Called Kidnapping in mongabay.com http/allaafrica.com</w:t>
      </w:r>
    </w:p>
    <w:p>
      <w:pPr>
        <w:pStyle w:val="style4098"/>
        <w:spacing w:lineRule="auto" w:line="276"/>
        <w:ind w:left="720" w:hanging="720"/>
        <w:rPr/>
      </w:pPr>
    </w:p>
    <w:p>
      <w:pPr>
        <w:pStyle w:val="style4098"/>
        <w:spacing w:lineRule="auto" w:line="276"/>
        <w:ind w:left="720" w:hanging="720"/>
        <w:rPr/>
      </w:pPr>
      <w:r>
        <w:t xml:space="preserve">Barna, J. (2014). </w:t>
      </w:r>
      <w:r>
        <w:rPr>
          <w:i/>
          <w:iCs/>
        </w:rPr>
        <w:t>Insecurity in context: The rise of Boko Haram in Nigeria</w:t>
      </w:r>
      <w:r>
        <w:t xml:space="preserve">. Policy Department: Directorate-General for External Policies. DG EXPO/B/PolDep/Note/2014_113. PE 536.393 </w:t>
      </w:r>
    </w:p>
    <w:p>
      <w:pPr>
        <w:pStyle w:val="style4098"/>
        <w:spacing w:lineRule="auto" w:line="276"/>
        <w:ind w:left="720" w:hanging="720"/>
        <w:rPr/>
      </w:pPr>
    </w:p>
    <w:p>
      <w:pPr>
        <w:pStyle w:val="style4098"/>
        <w:spacing w:lineRule="auto" w:line="276"/>
        <w:ind w:left="720" w:hanging="720"/>
        <w:rPr/>
      </w:pPr>
      <w:r>
        <w:t xml:space="preserve">Catlin Group (2012). </w:t>
      </w:r>
      <w:r>
        <w:rPr>
          <w:i/>
          <w:iCs/>
        </w:rPr>
        <w:t xml:space="preserve">Kidnap and ransom today. </w:t>
      </w:r>
      <w:r>
        <w:t xml:space="preserve">A report by Catlin Group Limited. London, UK. </w:t>
      </w:r>
    </w:p>
    <w:p>
      <w:pPr>
        <w:pStyle w:val="style4098"/>
        <w:spacing w:lineRule="auto" w:line="276"/>
        <w:ind w:left="720" w:hanging="720"/>
        <w:rPr/>
      </w:pPr>
    </w:p>
    <w:p>
      <w:pPr>
        <w:pStyle w:val="style4098"/>
        <w:spacing w:lineRule="auto" w:line="276"/>
        <w:ind w:left="720" w:hanging="720"/>
        <w:rPr>
          <w:i/>
        </w:rPr>
      </w:pPr>
      <w:r>
        <w:t xml:space="preserve">Clark, S. (2004). Early marriage and HIV risks in Sub-Saharan Africa. </w:t>
      </w:r>
      <w:r>
        <w:rPr>
          <w:i/>
          <w:iCs/>
        </w:rPr>
        <w:t xml:space="preserve">Studies in family planning, </w:t>
      </w:r>
      <w:r>
        <w:rPr>
          <w:i/>
        </w:rPr>
        <w:t>35(</w:t>
      </w:r>
      <w:r>
        <w:rPr>
          <w:i/>
          <w:iCs/>
        </w:rPr>
        <w:t>3</w:t>
      </w:r>
      <w:r>
        <w:rPr>
          <w:i/>
        </w:rPr>
        <w:t xml:space="preserve">). 149–160. </w:t>
      </w:r>
      <w:r>
        <w:rPr/>
        <w:fldChar w:fldCharType="begin"/>
      </w:r>
      <w:r>
        <w:instrText xml:space="preserve"> HYPERLINK "http://www.ncbi.nlm.nih.gov/pubmed/15511059" </w:instrText>
      </w:r>
      <w:r>
        <w:rPr/>
        <w:fldChar w:fldCharType="separate"/>
      </w:r>
      <w:r>
        <w:rPr>
          <w:rStyle w:val="style85"/>
          <w:i/>
        </w:rPr>
        <w:t>http://www.ncbi.nlm.nih.gov/pubmed/15511059</w:t>
      </w:r>
      <w:r>
        <w:rPr/>
        <w:fldChar w:fldCharType="end"/>
      </w:r>
      <w:r>
        <w:rPr>
          <w:i/>
        </w:rPr>
        <w:t xml:space="preserve"> </w:t>
      </w:r>
    </w:p>
    <w:p>
      <w:pPr>
        <w:pStyle w:val="style4098"/>
        <w:spacing w:lineRule="auto" w:line="276"/>
        <w:ind w:left="720" w:hanging="720"/>
        <w:rPr/>
      </w:pP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Dearing, J &amp; Rogers, E (1988). "Agenda-setting research: Where has it been, where is it going?". </w:t>
      </w:r>
      <w:r>
        <w:rPr>
          <w:rFonts w:ascii="Times New Roman" w:cs="Times New Roman" w:hAnsi="Times New Roman"/>
          <w:i/>
          <w:sz w:val="24"/>
          <w:szCs w:val="24"/>
        </w:rPr>
        <w:t>Communication Yearbook. 11: 555–594</w:t>
      </w:r>
    </w:p>
    <w:p>
      <w:pPr>
        <w:pStyle w:val="style4098"/>
        <w:spacing w:lineRule="auto" w:line="276"/>
        <w:ind w:left="720" w:hanging="720"/>
        <w:rPr/>
      </w:pPr>
      <w:r>
        <w:t xml:space="preserve">Dodo, A. (2010). The causes and remedies of kidnapping in Nigeria. </w:t>
      </w:r>
      <w:r>
        <w:rPr>
          <w:i/>
          <w:iCs/>
        </w:rPr>
        <w:t xml:space="preserve">The Nigerian academic forum. </w:t>
      </w:r>
      <w:r>
        <w:rPr>
          <w:i/>
        </w:rPr>
        <w:t>19 (</w:t>
      </w:r>
      <w:r>
        <w:rPr>
          <w:i/>
          <w:iCs/>
        </w:rPr>
        <w:t>1</w:t>
      </w:r>
      <w:r>
        <w:rPr>
          <w:i/>
        </w:rPr>
        <w:t>) 1-4. Retrieved from: www.globalacademicgroup.com/journals/the Nigerian academic forum (Accessed on</w:t>
      </w:r>
      <w:bookmarkStart w:id="0" w:name="_GoBack"/>
      <w:bookmarkEnd w:id="0"/>
      <w:r>
        <w:rPr>
          <w:i/>
        </w:rPr>
        <w:t xml:space="preserve"> .12/07/2016</w:t>
      </w:r>
      <w:r>
        <w:t xml:space="preserve">). </w:t>
      </w:r>
    </w:p>
    <w:p>
      <w:pPr>
        <w:pStyle w:val="style4098"/>
        <w:spacing w:lineRule="auto" w:line="276"/>
        <w:ind w:left="720" w:hanging="720"/>
        <w:rPr/>
      </w:pPr>
    </w:p>
    <w:p>
      <w:pPr>
        <w:pStyle w:val="style0"/>
        <w:autoSpaceDE w:val="false"/>
        <w:autoSpaceDN w:val="false"/>
        <w:adjustRightInd w:val="false"/>
        <w:spacing w:after="0"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Ekpeyong, A. Ukommi, A. &amp; Agha, E. (2010). Poverty: A Potent Conflict Escalator in Nigeria’s Niger Delta. </w:t>
      </w:r>
      <w:r>
        <w:rPr>
          <w:rFonts w:ascii="Times New Roman" w:cs="Times New Roman" w:hAnsi="Times New Roman"/>
          <w:i/>
          <w:iCs/>
          <w:sz w:val="24"/>
          <w:szCs w:val="24"/>
        </w:rPr>
        <w:t xml:space="preserve">Bangladesh Journal of Sociology. </w:t>
      </w:r>
      <w:r>
        <w:rPr>
          <w:rFonts w:ascii="Times New Roman" w:cs="Times New Roman" w:hAnsi="Times New Roman"/>
          <w:i/>
          <w:sz w:val="24"/>
          <w:szCs w:val="24"/>
        </w:rPr>
        <w:t>7 (1) 33-41</w:t>
      </w:r>
    </w:p>
    <w:p>
      <w:pPr>
        <w:pStyle w:val="style4098"/>
        <w:spacing w:lineRule="auto" w:line="276"/>
        <w:ind w:left="720" w:hanging="720"/>
        <w:rPr/>
      </w:pPr>
    </w:p>
    <w:p>
      <w:pPr>
        <w:pStyle w:val="style4098"/>
        <w:spacing w:lineRule="auto" w:line="276"/>
        <w:ind w:left="720" w:hanging="720"/>
        <w:rPr/>
      </w:pPr>
      <w:r>
        <w:t xml:space="preserve">Fage, K. &amp; Alabi, D. (2017). </w:t>
      </w:r>
      <w:r>
        <w:rPr>
          <w:i/>
          <w:iCs/>
        </w:rPr>
        <w:t>Nigerian government and politics</w:t>
      </w:r>
      <w:r>
        <w:t xml:space="preserve">. Abuja: Basfa Global Concept Ltd. </w:t>
      </w:r>
    </w:p>
    <w:p>
      <w:pPr>
        <w:pStyle w:val="style0"/>
        <w:ind w:left="720" w:hanging="720"/>
        <w:rPr>
          <w:rFonts w:ascii="Times New Roman" w:cs="Times New Roman" w:hAnsi="Times New Roman"/>
          <w:sz w:val="24"/>
          <w:szCs w:val="24"/>
        </w:rPr>
      </w:pPr>
    </w:p>
    <w:p>
      <w:pPr>
        <w:pStyle w:val="style4098"/>
        <w:spacing w:lineRule="auto" w:line="276"/>
        <w:ind w:left="720" w:hanging="720"/>
        <w:rPr>
          <w:i/>
        </w:rPr>
      </w:pPr>
      <w:r>
        <w:t xml:space="preserve">File-Muriel, M. P. (2013). An exploration of the social effectiveness of political kidnapping testimonios in Colombia. </w:t>
      </w:r>
      <w:r>
        <w:rPr>
          <w:i/>
          <w:iCs/>
        </w:rPr>
        <w:t xml:space="preserve">Contemporary anthropology research article. </w:t>
      </w:r>
      <w:r>
        <w:rPr>
          <w:i/>
        </w:rPr>
        <w:t xml:space="preserve">IV (1). </w:t>
      </w:r>
    </w:p>
    <w:p>
      <w:pPr>
        <w:pStyle w:val="style0"/>
        <w:ind w:left="720" w:hanging="720"/>
        <w:rPr>
          <w:rFonts w:ascii="Times New Roman" w:cs="Times New Roman" w:hAnsi="Times New Roman"/>
          <w:i/>
          <w:sz w:val="24"/>
          <w:szCs w:val="24"/>
        </w:rPr>
      </w:pPr>
    </w:p>
    <w:p>
      <w:pPr>
        <w:pStyle w:val="style0"/>
        <w:tabs>
          <w:tab w:val="left" w:leader="none" w:pos="810"/>
          <w:tab w:val="left" w:leader="none" w:pos="1530"/>
        </w:tabs>
        <w:autoSpaceDE w:val="false"/>
        <w:autoSpaceDN w:val="false"/>
        <w:adjustRightInd w:val="false"/>
        <w:spacing w:after="0"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Folarin, B. (2002). </w:t>
      </w:r>
      <w:r>
        <w:rPr>
          <w:rFonts w:ascii="Times New Roman" w:cs="Times New Roman" w:hAnsi="Times New Roman"/>
          <w:i/>
          <w:sz w:val="24"/>
          <w:szCs w:val="24"/>
        </w:rPr>
        <w:t>Theories Of Mass Communication</w:t>
      </w:r>
      <w:r>
        <w:rPr>
          <w:rFonts w:ascii="Times New Roman" w:cs="Times New Roman" w:hAnsi="Times New Roman"/>
          <w:sz w:val="24"/>
          <w:szCs w:val="24"/>
        </w:rPr>
        <w:t>: An Introductory text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 Abeokuta: Link Publications.</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Folarin B. (2005). </w:t>
      </w:r>
      <w:r>
        <w:rPr>
          <w:rFonts w:ascii="Times New Roman" w:cs="Times New Roman" w:hAnsi="Times New Roman"/>
          <w:i/>
          <w:sz w:val="24"/>
          <w:szCs w:val="24"/>
        </w:rPr>
        <w:t>Theories of Mass Communication:</w:t>
      </w:r>
      <w:r>
        <w:rPr>
          <w:rFonts w:ascii="Times New Roman" w:cs="Times New Roman" w:hAnsi="Times New Roman"/>
          <w:sz w:val="24"/>
          <w:szCs w:val="24"/>
        </w:rPr>
        <w:t xml:space="preserve"> An introductory text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 Ibadan. Bakinfol Publication.</w:t>
      </w:r>
    </w:p>
    <w:p>
      <w:pPr>
        <w:pStyle w:val="style4098"/>
        <w:spacing w:lineRule="auto" w:line="276"/>
        <w:rPr/>
      </w:pPr>
    </w:p>
    <w:p>
      <w:pPr>
        <w:pStyle w:val="style4098"/>
        <w:spacing w:lineRule="auto" w:line="276"/>
        <w:ind w:left="720" w:hanging="720"/>
        <w:rPr/>
      </w:pPr>
      <w:r>
        <w:t xml:space="preserve">Freeman, M. (2006). </w:t>
      </w:r>
      <w:r>
        <w:rPr>
          <w:i/>
          <w:iCs/>
        </w:rPr>
        <w:t>International child abduction effects</w:t>
      </w:r>
      <w:r>
        <w:t xml:space="preserve">. Reunite International Child Abduction Centre. </w:t>
      </w:r>
    </w:p>
    <w:p>
      <w:pPr>
        <w:pStyle w:val="style4098"/>
        <w:spacing w:lineRule="auto" w:line="276"/>
        <w:ind w:left="720" w:hanging="720"/>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Hazen, J. &amp; Horner, J. (2007). </w:t>
      </w:r>
      <w:r>
        <w:rPr>
          <w:rFonts w:ascii="Times New Roman" w:cs="Times New Roman" w:hAnsi="Times New Roman"/>
          <w:i/>
          <w:iCs/>
          <w:sz w:val="24"/>
          <w:szCs w:val="24"/>
        </w:rPr>
        <w:t xml:space="preserve">Small arms, armed violence, and insecurity in Nigeria: The Niger Delta in perspective. </w:t>
      </w:r>
      <w:r>
        <w:rPr>
          <w:rFonts w:ascii="Times New Roman" w:cs="Times New Roman" w:hAnsi="Times New Roman"/>
          <w:sz w:val="24"/>
          <w:szCs w:val="24"/>
        </w:rPr>
        <w:t>Geneva: Small Arms Survey</w:t>
      </w:r>
    </w:p>
    <w:p>
      <w:pPr>
        <w:pStyle w:val="style4098"/>
        <w:spacing w:lineRule="auto" w:line="276"/>
        <w:ind w:left="720" w:hanging="720"/>
        <w:rPr>
          <w:i/>
        </w:rPr>
      </w:pPr>
      <w:r>
        <w:t xml:space="preserve">Ibrahim, B. &amp; Mukhtar, J. (2016). Changing pattern of prostitution: An assessment of transnational commercial sex by Nigerian women. </w:t>
      </w:r>
      <w:r>
        <w:rPr>
          <w:i/>
          <w:iCs/>
        </w:rPr>
        <w:t>European Scientific Journal</w:t>
      </w:r>
      <w:r>
        <w:t xml:space="preserve">. </w:t>
      </w:r>
      <w:r>
        <w:rPr>
          <w:i/>
        </w:rPr>
        <w:t>12(</w:t>
      </w:r>
      <w:r>
        <w:rPr>
          <w:i/>
          <w:iCs/>
        </w:rPr>
        <w:t>2</w:t>
      </w:r>
      <w:r>
        <w:rPr>
          <w:i/>
        </w:rPr>
        <w:t xml:space="preserve">). 81-95. </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Inyang, D. J. &amp; Abraham, U. E. (2013). The social problem of kidnapping and its implications on the socio-economic development of Nigeria: A study of Uyo metropolis. </w:t>
      </w:r>
      <w:r>
        <w:rPr>
          <w:rFonts w:ascii="Times New Roman" w:cs="Times New Roman" w:hAnsi="Times New Roman"/>
          <w:i/>
          <w:iCs/>
          <w:sz w:val="24"/>
          <w:szCs w:val="24"/>
        </w:rPr>
        <w:t xml:space="preserve">Mediterranean journal of social sciences, 4 </w:t>
      </w:r>
      <w:r>
        <w:rPr>
          <w:rFonts w:ascii="Times New Roman" w:cs="Times New Roman" w:hAnsi="Times New Roman"/>
          <w:sz w:val="24"/>
          <w:szCs w:val="24"/>
        </w:rPr>
        <w:t>(</w:t>
      </w:r>
      <w:r>
        <w:rPr>
          <w:rFonts w:ascii="Times New Roman" w:cs="Times New Roman" w:hAnsi="Times New Roman"/>
          <w:i/>
          <w:sz w:val="24"/>
          <w:szCs w:val="24"/>
        </w:rPr>
        <w:t>6). 531-544. Doi:10.5901/mjss. 2013.v4n6p531</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Iyengar, S; Kinder, D (1987). </w:t>
      </w:r>
      <w:r>
        <w:rPr>
          <w:rFonts w:ascii="Times New Roman" w:cs="Times New Roman" w:hAnsi="Times New Roman"/>
          <w:i/>
          <w:sz w:val="24"/>
          <w:szCs w:val="24"/>
        </w:rPr>
        <w:t>News that Mattes</w:t>
      </w:r>
      <w:r>
        <w:rPr>
          <w:rFonts w:ascii="Times New Roman" w:cs="Times New Roman" w:hAnsi="Times New Roman"/>
          <w:sz w:val="24"/>
          <w:szCs w:val="24"/>
        </w:rPr>
        <w:t>: Television and American opinion. Chicago, IL: University of Chicago Press.</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Iyengar, S (1990). "The accessibility bias in politics: Television news and public opinion". International Journal of Public Opinion Research. 2: 1–15. doi:10.1093/ijpor/2.1.1.</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Lippmann, W (1922). Public opinion. New York: Harcourt.</w:t>
      </w:r>
    </w:p>
    <w:p>
      <w:pPr>
        <w:pStyle w:val="style4098"/>
        <w:spacing w:lineRule="auto" w:line="276"/>
        <w:ind w:left="720" w:hanging="720"/>
        <w:rPr/>
      </w:pPr>
    </w:p>
    <w:p>
      <w:pPr>
        <w:pStyle w:val="style4098"/>
        <w:spacing w:lineRule="auto" w:line="276"/>
        <w:ind w:left="720" w:hanging="720"/>
        <w:rPr/>
      </w:pPr>
      <w:r>
        <w:t xml:space="preserve">Kaylor, L. (2015). </w:t>
      </w:r>
      <w:r>
        <w:rPr>
          <w:i/>
          <w:iCs/>
        </w:rPr>
        <w:t xml:space="preserve">Psychological impact of human trafficking and sex slavery worldwide: Empowerment and intervention. </w:t>
      </w:r>
      <w:r>
        <w:t xml:space="preserve">John Jay College of Criminal Justice, New York, NY. </w:t>
      </w:r>
    </w:p>
    <w:p>
      <w:pPr>
        <w:pStyle w:val="style4098"/>
        <w:spacing w:lineRule="auto" w:line="276"/>
        <w:ind w:left="720" w:hanging="720"/>
        <w:rPr/>
      </w:pP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McCombs, M; Reynolds, A (2002). "News influence on our pictures of the world". Media effects: Advances in theory and research.</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McCombs, M; Shaw, D (1972). "The agenda-setting function of mass media". Public Opinion Quarterly. 36 (2): 176. doi:10.1086/267990.</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McCombs, M (2005). "A look at agenda-setting: Past, present and future.". Journalism Studies. 6 (4): 543–557. doi:10.1080/14616700500250438.</w:t>
      </w:r>
    </w:p>
    <w:p>
      <w:pPr>
        <w:pStyle w:val="style4098"/>
        <w:spacing w:lineRule="auto" w:line="276"/>
        <w:ind w:left="720" w:hanging="720"/>
        <w:rPr/>
      </w:pPr>
    </w:p>
    <w:p>
      <w:pPr>
        <w:pStyle w:val="style4098"/>
        <w:spacing w:lineRule="auto" w:line="276"/>
        <w:ind w:left="720" w:hanging="720"/>
        <w:rPr/>
      </w:pPr>
      <w:r>
        <w:t xml:space="preserve">NCRB (2014). </w:t>
      </w:r>
      <w:r>
        <w:rPr>
          <w:i/>
          <w:iCs/>
        </w:rPr>
        <w:t xml:space="preserve">Kidnapping &amp; Abduction of Persons. </w:t>
      </w:r>
      <w:r>
        <w:t xml:space="preserve">Chapter-23. </w:t>
      </w:r>
    </w:p>
    <w:p>
      <w:pPr>
        <w:pStyle w:val="style0"/>
        <w:autoSpaceDE w:val="false"/>
        <w:autoSpaceDN w:val="false"/>
        <w:adjustRightInd w:val="false"/>
        <w:spacing w:after="0"/>
        <w:ind w:left="720" w:hanging="720"/>
        <w:rPr>
          <w:rFonts w:ascii="Times New Roman" w:cs="Times New Roman" w:hAnsi="Times New Roman"/>
          <w:sz w:val="24"/>
          <w:szCs w:val="24"/>
        </w:rPr>
      </w:pPr>
    </w:p>
    <w:p>
      <w:pPr>
        <w:pStyle w:val="style0"/>
        <w:autoSpaceDE w:val="false"/>
        <w:autoSpaceDN w:val="false"/>
        <w:adjustRightInd w:val="false"/>
        <w:spacing w:after="0"/>
        <w:ind w:left="720" w:hanging="720"/>
        <w:jc w:val="both"/>
        <w:rPr>
          <w:rFonts w:ascii="Times New Roman" w:cs="Times New Roman" w:hAnsi="Times New Roman"/>
          <w:i/>
          <w:iCs/>
          <w:sz w:val="24"/>
          <w:szCs w:val="24"/>
        </w:rPr>
      </w:pPr>
      <w:r>
        <w:rPr>
          <w:rFonts w:ascii="Times New Roman" w:cs="Times New Roman" w:hAnsi="Times New Roman"/>
          <w:bCs/>
          <w:sz w:val="24"/>
          <w:szCs w:val="24"/>
        </w:rPr>
        <w:t>Ngwama, J C</w:t>
      </w:r>
      <w:r>
        <w:rPr>
          <w:rFonts w:ascii="Times New Roman" w:cs="Times New Roman" w:hAnsi="Times New Roman"/>
          <w:sz w:val="24"/>
          <w:szCs w:val="24"/>
        </w:rPr>
        <w:t xml:space="preserve"> (2014). </w:t>
      </w:r>
      <w:r>
        <w:rPr>
          <w:rFonts w:ascii="Times New Roman" w:cs="Times New Roman" w:hAnsi="Times New Roman"/>
          <w:bCs/>
          <w:sz w:val="24"/>
          <w:szCs w:val="24"/>
        </w:rPr>
        <w:t>Kidnapping in Nigeria: An Emerging Social Crime and the Implications for the</w:t>
      </w:r>
      <w:r>
        <w:rPr>
          <w:rFonts w:ascii="Times New Roman" w:cs="Times New Roman" w:hAnsi="Times New Roman"/>
          <w:sz w:val="24"/>
          <w:szCs w:val="24"/>
        </w:rPr>
        <w:t xml:space="preserve"> </w:t>
      </w:r>
      <w:r>
        <w:rPr>
          <w:rFonts w:ascii="Times New Roman" w:cs="Times New Roman" w:hAnsi="Times New Roman"/>
          <w:bCs/>
          <w:sz w:val="24"/>
          <w:szCs w:val="24"/>
        </w:rPr>
        <w:t xml:space="preserve">Labour Market.  </w:t>
      </w:r>
      <w:r>
        <w:rPr>
          <w:rFonts w:ascii="Times New Roman" w:cs="Times New Roman" w:hAnsi="Times New Roman"/>
          <w:i/>
          <w:iCs/>
          <w:sz w:val="24"/>
          <w:szCs w:val="24"/>
        </w:rPr>
        <w:t>International Journal of Humanities and Social Science Vol. 4 No. 1; January 2014</w:t>
      </w:r>
    </w:p>
    <w:p>
      <w:pPr>
        <w:pStyle w:val="style0"/>
        <w:autoSpaceDE w:val="false"/>
        <w:autoSpaceDN w:val="false"/>
        <w:adjustRightInd w:val="false"/>
        <w:spacing w:after="0" w:lineRule="auto" w:line="240"/>
        <w:ind w:left="720" w:hanging="720"/>
        <w:rPr>
          <w:rFonts w:ascii="Times New Roman" w:cs="Times New Roman" w:hAnsi="Times New Roman"/>
          <w:sz w:val="24"/>
          <w:szCs w:val="24"/>
        </w:rPr>
      </w:pPr>
      <w:r>
        <w:rPr>
          <w:rFonts w:ascii="Times New Roman" w:cs="Times New Roman" w:hAnsi="Times New Roman"/>
          <w:sz w:val="24"/>
          <w:szCs w:val="24"/>
        </w:rPr>
        <w:t xml:space="preserve">Nwadiorah, C. &amp; Nkwocha, I.  (2011). "Kidnapping for Ransom: A prevalent urban Pandemic in Nigeria". </w:t>
      </w:r>
      <w:r>
        <w:rPr>
          <w:rFonts w:ascii="Times New Roman" w:cs="Times New Roman" w:hAnsi="Times New Roman"/>
          <w:i/>
          <w:iCs/>
          <w:sz w:val="24"/>
          <w:szCs w:val="24"/>
        </w:rPr>
        <w:t>Research Journal of Peace and Conflict Studies</w:t>
      </w:r>
      <w:r>
        <w:rPr>
          <w:rFonts w:ascii="Times New Roman" w:cs="Times New Roman" w:hAnsi="Times New Roman"/>
          <w:sz w:val="24"/>
          <w:szCs w:val="24"/>
        </w:rPr>
        <w:t xml:space="preserve">. </w:t>
      </w:r>
      <w:r>
        <w:rPr>
          <w:rFonts w:ascii="Times New Roman" w:cs="Times New Roman" w:hAnsi="Times New Roman"/>
          <w:i/>
          <w:sz w:val="24"/>
          <w:szCs w:val="24"/>
        </w:rPr>
        <w:t>I (1) 172-185.</w:t>
      </w:r>
    </w:p>
    <w:p>
      <w:pPr>
        <w:pStyle w:val="style0"/>
        <w:autoSpaceDE w:val="false"/>
        <w:autoSpaceDN w:val="false"/>
        <w:adjustRightInd w:val="false"/>
        <w:spacing w:after="0"/>
        <w:ind w:left="720" w:hanging="720"/>
        <w:rPr>
          <w:rFonts w:ascii="Times New Roman" w:cs="Times New Roman" w:hAnsi="Times New Roman"/>
          <w:sz w:val="24"/>
          <w:szCs w:val="24"/>
        </w:rPr>
      </w:pPr>
    </w:p>
    <w:p>
      <w:pPr>
        <w:pStyle w:val="style0"/>
        <w:autoSpaceDE w:val="false"/>
        <w:autoSpaceDN w:val="false"/>
        <w:adjustRightInd w:val="false"/>
        <w:spacing w:after="0"/>
        <w:ind w:left="720" w:hanging="720"/>
        <w:rPr>
          <w:rFonts w:ascii="Times New Roman" w:cs="Times New Roman" w:hAnsi="Times New Roman"/>
          <w:sz w:val="24"/>
          <w:szCs w:val="24"/>
        </w:rPr>
      </w:pPr>
      <w:r>
        <w:rPr>
          <w:rFonts w:ascii="Times New Roman" w:cs="Times New Roman" w:hAnsi="Times New Roman"/>
          <w:sz w:val="24"/>
          <w:szCs w:val="24"/>
        </w:rPr>
        <w:t xml:space="preserve">Omeje, K. (2005). Oil Conflict in Nigeria: Contending Issue and Perspectives of the Local Niger Delta People. </w:t>
      </w:r>
      <w:r>
        <w:rPr>
          <w:rFonts w:ascii="Times New Roman" w:cs="Times New Roman" w:hAnsi="Times New Roman"/>
          <w:i/>
          <w:iCs/>
          <w:sz w:val="24"/>
          <w:szCs w:val="24"/>
        </w:rPr>
        <w:t xml:space="preserve">New Political Economy, </w:t>
      </w:r>
      <w:r>
        <w:rPr>
          <w:rFonts w:ascii="Times New Roman" w:cs="Times New Roman" w:hAnsi="Times New Roman"/>
          <w:sz w:val="24"/>
          <w:szCs w:val="24"/>
        </w:rPr>
        <w:t>10(3): 321-334.</w:t>
      </w:r>
    </w:p>
    <w:p>
      <w:pPr>
        <w:pStyle w:val="style0"/>
        <w:autoSpaceDE w:val="false"/>
        <w:autoSpaceDN w:val="false"/>
        <w:adjustRightInd w:val="false"/>
        <w:spacing w:after="0"/>
        <w:rPr>
          <w:rFonts w:ascii="Times New Roman" w:cs="Times New Roman" w:hAnsi="Times New Roman"/>
          <w:sz w:val="24"/>
          <w:szCs w:val="24"/>
        </w:rPr>
      </w:pPr>
    </w:p>
    <w:p>
      <w:pPr>
        <w:pStyle w:val="style4098"/>
        <w:spacing w:lineRule="auto" w:line="276"/>
        <w:ind w:left="720" w:hanging="720"/>
        <w:rPr/>
      </w:pPr>
      <w:r>
        <w:t xml:space="preserve">Orset, C. (2008). </w:t>
      </w:r>
      <w:r>
        <w:rPr>
          <w:i/>
          <w:iCs/>
        </w:rPr>
        <w:t>A theory of child protection against kidnapping</w:t>
      </w:r>
      <w:r>
        <w:t xml:space="preserve">. Centre interuniversitaire sur le risque, les politiques economiques et l‘emploi (CIRPEE). Cahier de recherche/Working Paper 08-16. </w:t>
      </w:r>
    </w:p>
    <w:p>
      <w:pPr>
        <w:pStyle w:val="style4098"/>
        <w:spacing w:lineRule="auto" w:line="276"/>
        <w:ind w:left="1440" w:hanging="1440"/>
        <w:rPr/>
      </w:pPr>
    </w:p>
    <w:p>
      <w:pPr>
        <w:pStyle w:val="style0"/>
        <w:autoSpaceDE w:val="false"/>
        <w:autoSpaceDN w:val="false"/>
        <w:adjustRightInd w:val="false"/>
        <w:spacing w:after="0" w:lineRule="auto" w:line="240"/>
        <w:ind w:left="720" w:hanging="720"/>
        <w:rPr>
          <w:rFonts w:ascii="Times New Roman" w:cs="Times New Roman" w:hAnsi="Times New Roman"/>
          <w:i/>
          <w:sz w:val="24"/>
          <w:szCs w:val="24"/>
        </w:rPr>
      </w:pPr>
      <w:r>
        <w:rPr>
          <w:rFonts w:ascii="Times New Roman" w:cs="Times New Roman" w:hAnsi="Times New Roman"/>
          <w:sz w:val="24"/>
          <w:szCs w:val="24"/>
        </w:rPr>
        <w:t>Onyefusi, A. (2008). Oils and the probability of Rebel Participation Among Youths in the Niger delta.</w:t>
      </w:r>
      <w:r>
        <w:rPr>
          <w:rFonts w:ascii="Times New Roman" w:cs="Times New Roman" w:hAnsi="Times New Roman"/>
          <w:i/>
          <w:sz w:val="24"/>
          <w:szCs w:val="24"/>
        </w:rPr>
        <w:t xml:space="preserve"> Journal of peace research. 45(4) 539-555.</w:t>
      </w:r>
    </w:p>
    <w:p>
      <w:pPr>
        <w:pStyle w:val="style0"/>
        <w:autoSpaceDE w:val="false"/>
        <w:autoSpaceDN w:val="false"/>
        <w:adjustRightInd w:val="false"/>
        <w:spacing w:after="0"/>
        <w:ind w:left="720" w:hanging="720"/>
        <w:rPr>
          <w:rFonts w:ascii="Times New Roman" w:cs="Times New Roman" w:hAnsi="Times New Roman"/>
          <w:color w:val="000000"/>
          <w:sz w:val="24"/>
          <w:szCs w:val="24"/>
        </w:rPr>
      </w:pPr>
    </w:p>
    <w:p>
      <w:pPr>
        <w:pStyle w:val="style4098"/>
        <w:spacing w:lineRule="auto" w:line="276"/>
        <w:rPr>
          <w:i/>
        </w:rPr>
      </w:pPr>
      <w:r>
        <w:t xml:space="preserve">Shuaibu, S. Salleh, M. A., &amp; Shehu, A. (2015). The impact of </w:t>
      </w:r>
      <w:r>
        <w:rPr>
          <w:i/>
          <w:iCs/>
        </w:rPr>
        <w:t xml:space="preserve">Boko Haram </w:t>
      </w:r>
      <w:r>
        <w:t xml:space="preserve">insurgency on Nigerian national security. </w:t>
      </w:r>
      <w:r>
        <w:rPr>
          <w:i/>
          <w:iCs/>
        </w:rPr>
        <w:t xml:space="preserve">International Journal of Academic Research in Business and Social Sciences. </w:t>
      </w:r>
      <w:r>
        <w:rPr>
          <w:i/>
        </w:rPr>
        <w:t>5 (</w:t>
      </w:r>
      <w:r>
        <w:rPr>
          <w:i/>
          <w:iCs/>
        </w:rPr>
        <w:t>6</w:t>
      </w:r>
      <w:r>
        <w:rPr>
          <w:i/>
        </w:rPr>
        <w:t xml:space="preserve">). 254-266. </w:t>
      </w:r>
    </w:p>
    <w:p>
      <w:pPr>
        <w:pStyle w:val="style4098"/>
        <w:spacing w:lineRule="auto" w:line="276"/>
        <w:ind w:left="720" w:hanging="720"/>
        <w:rPr/>
      </w:pPr>
    </w:p>
    <w:p>
      <w:pPr>
        <w:pStyle w:val="style4098"/>
        <w:spacing w:lineRule="auto" w:line="276"/>
        <w:ind w:left="720" w:hanging="720"/>
        <w:rPr/>
      </w:pPr>
      <w:r>
        <w:t xml:space="preserve">Siegel, L. J. (2010). </w:t>
      </w:r>
      <w:r>
        <w:rPr>
          <w:i/>
          <w:iCs/>
        </w:rPr>
        <w:t xml:space="preserve">Criminology: Theories, patterns, and typology </w:t>
      </w:r>
      <w:r>
        <w:t xml:space="preserve">(10th ed.). Belmont: Wadsworth. </w:t>
      </w:r>
    </w:p>
    <w:p>
      <w:pPr>
        <w:pStyle w:val="style4098"/>
        <w:spacing w:lineRule="auto" w:line="276"/>
        <w:ind w:left="720" w:hanging="720"/>
        <w:rPr/>
      </w:pPr>
    </w:p>
    <w:p>
      <w:pPr>
        <w:pStyle w:val="style4098"/>
        <w:spacing w:lineRule="auto" w:line="276"/>
        <w:ind w:left="720" w:hanging="720"/>
        <w:rPr/>
      </w:pPr>
      <w:r>
        <w:t xml:space="preserve">The Global Slavery Index, 2014 (2014). Australia: Hope for Children Organisation Australia Ltd WWW.GLOBALSLAVERYINDEX.ORG </w:t>
      </w:r>
    </w:p>
    <w:p>
      <w:pPr>
        <w:pStyle w:val="style4098"/>
        <w:spacing w:lineRule="auto" w:line="276"/>
        <w:ind w:left="720" w:hanging="720"/>
        <w:rPr/>
      </w:pPr>
    </w:p>
    <w:p>
      <w:pPr>
        <w:pStyle w:val="style0"/>
        <w:autoSpaceDE w:val="false"/>
        <w:autoSpaceDN w:val="false"/>
        <w:adjustRightInd w:val="false"/>
        <w:spacing w:after="0"/>
        <w:ind w:left="720" w:hanging="720"/>
        <w:rPr>
          <w:rFonts w:ascii="Times New Roman" w:cs="Times New Roman" w:hAnsi="Times New Roman"/>
          <w:sz w:val="24"/>
          <w:szCs w:val="24"/>
        </w:rPr>
      </w:pPr>
      <w:r>
        <w:rPr>
          <w:rFonts w:ascii="Times New Roman" w:cs="Times New Roman" w:hAnsi="Times New Roman"/>
          <w:sz w:val="24"/>
          <w:szCs w:val="24"/>
        </w:rPr>
        <w:t xml:space="preserve">Tzanelli, R., ( 2006). Capitalizing on Value: Towards a Sociological Understanding of Kidnapping. Sociology 40: </w:t>
      </w:r>
      <w:r>
        <w:t>929-947. http://soc.sagepub.com</w:t>
      </w:r>
    </w:p>
    <w:p>
      <w:pPr>
        <w:pStyle w:val="style4098"/>
        <w:spacing w:lineRule="auto" w:line="276"/>
        <w:ind w:left="720" w:hanging="720"/>
        <w:rPr/>
      </w:pPr>
    </w:p>
    <w:p>
      <w:pPr>
        <w:pStyle w:val="style4098"/>
        <w:spacing w:lineRule="auto" w:line="276"/>
        <w:ind w:left="720" w:hanging="720"/>
        <w:rPr/>
      </w:pPr>
      <w:r>
        <w:t xml:space="preserve">Uzorma, P. &amp; Nwanegbo-Ben, J. (2014). Challenges of hostage-taking and kidnapping in the South-eastern Nigeria. </w:t>
      </w:r>
      <w:r>
        <w:rPr>
          <w:i/>
          <w:iCs/>
        </w:rPr>
        <w:t xml:space="preserve">International Journal of Research in Humanities, Arts and Literature. </w:t>
      </w:r>
      <w:r>
        <w:t xml:space="preserve">2 (6).131- 142. </w:t>
      </w:r>
    </w:p>
    <w:p>
      <w:pPr>
        <w:pStyle w:val="style4098"/>
        <w:spacing w:lineRule="auto" w:line="276"/>
        <w:ind w:left="720" w:hanging="720"/>
        <w:rPr/>
      </w:pPr>
    </w:p>
    <w:p>
      <w:pPr>
        <w:pStyle w:val="style0"/>
        <w:autoSpaceDE w:val="false"/>
        <w:autoSpaceDN w:val="false"/>
        <w:adjustRightInd w:val="false"/>
        <w:spacing w:after="0"/>
        <w:ind w:left="720" w:hanging="720"/>
        <w:rPr>
          <w:rFonts w:ascii="Times New Roman" w:cs="Times New Roman" w:hAnsi="Times New Roman"/>
          <w:sz w:val="24"/>
          <w:szCs w:val="24"/>
        </w:rPr>
      </w:pPr>
      <w:r>
        <w:rPr>
          <w:rFonts w:ascii="Times New Roman" w:cs="Times New Roman" w:hAnsi="Times New Roman"/>
          <w:sz w:val="24"/>
          <w:szCs w:val="24"/>
        </w:rPr>
        <w:t xml:space="preserve">Ugwu, C.  (2010). </w:t>
      </w:r>
      <w:r>
        <w:rPr>
          <w:rFonts w:ascii="Times New Roman" w:cs="Times New Roman" w:hAnsi="Times New Roman"/>
          <w:i/>
          <w:iCs/>
          <w:sz w:val="24"/>
          <w:szCs w:val="24"/>
        </w:rPr>
        <w:t xml:space="preserve">Dealing with Kidnapping: The Old Testament Way. </w:t>
      </w:r>
      <w:r>
        <w:rPr>
          <w:rFonts w:ascii="Times New Roman" w:cs="Times New Roman" w:hAnsi="Times New Roman"/>
          <w:sz w:val="24"/>
          <w:szCs w:val="24"/>
        </w:rPr>
        <w:t>Paper Presented at the 31st Annual Conference of the Nigerian Association for the Study of Religions (NASR) at Baptist College of Theology Oyo in Oyo State.</w:t>
      </w:r>
    </w:p>
    <w:p>
      <w:pPr>
        <w:pStyle w:val="style0"/>
        <w:autoSpaceDE w:val="false"/>
        <w:autoSpaceDN w:val="false"/>
        <w:adjustRightInd w:val="false"/>
        <w:spacing w:after="0"/>
        <w:ind w:left="720" w:hanging="720"/>
        <w:rPr>
          <w:rFonts w:ascii="Times New Roman" w:cs="Times New Roman" w:hAnsi="Times New Roman"/>
          <w:color w:val="000000"/>
          <w:sz w:val="24"/>
          <w:szCs w:val="24"/>
        </w:rPr>
      </w:pPr>
    </w:p>
    <w:p>
      <w:pPr>
        <w:pStyle w:val="style0"/>
        <w:autoSpaceDE w:val="false"/>
        <w:autoSpaceDN w:val="false"/>
        <w:adjustRightInd w:val="false"/>
        <w:spacing w:after="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 xml:space="preserve">Umejei, E. (2010). </w:t>
      </w:r>
      <w:r>
        <w:rPr>
          <w:rFonts w:ascii="Times New Roman" w:cs="Times New Roman" w:hAnsi="Times New Roman"/>
          <w:i/>
          <w:iCs/>
          <w:color w:val="000000"/>
          <w:sz w:val="24"/>
          <w:szCs w:val="24"/>
        </w:rPr>
        <w:t>Kidnapping in “kidnapped” Economy</w:t>
      </w:r>
      <w:r>
        <w:rPr>
          <w:rFonts w:ascii="Times New Roman" w:cs="Times New Roman" w:hAnsi="Times New Roman"/>
          <w:color w:val="000000"/>
          <w:sz w:val="24"/>
          <w:szCs w:val="24"/>
        </w:rPr>
        <w:t>. Retrieved from</w:t>
      </w:r>
    </w:p>
    <w:p>
      <w:pPr>
        <w:pStyle w:val="style0"/>
        <w:autoSpaceDE w:val="false"/>
        <w:autoSpaceDN w:val="false"/>
        <w:adjustRightInd w:val="false"/>
        <w:spacing w:after="0"/>
        <w:ind w:left="720" w:hanging="720"/>
        <w:rPr>
          <w:rFonts w:ascii="Times New Roman" w:cs="Times New Roman" w:hAnsi="Times New Roman"/>
          <w:i/>
          <w:iCs/>
          <w:color w:val="0000ff"/>
          <w:sz w:val="24"/>
          <w:szCs w:val="24"/>
        </w:rPr>
      </w:pPr>
      <w:r>
        <w:rPr>
          <w:rFonts w:ascii="Times New Roman" w:cs="Times New Roman" w:hAnsi="Times New Roman"/>
          <w:i/>
          <w:iCs/>
          <w:color w:val="0000ff"/>
          <w:sz w:val="24"/>
          <w:szCs w:val="24"/>
        </w:rPr>
        <w:t xml:space="preserve">http://emekaumejei.wordpress.com/2010/08/16/kidnapping-in-kidnapping-economy/ </w:t>
      </w:r>
      <w:r>
        <w:rPr>
          <w:rFonts w:ascii="Times New Roman" w:cs="Times New Roman" w:hAnsi="Times New Roman"/>
          <w:color w:val="000000"/>
          <w:sz w:val="24"/>
          <w:szCs w:val="24"/>
        </w:rPr>
        <w:t>on 08/03/2011.</w:t>
      </w:r>
    </w:p>
    <w:p>
      <w:pPr>
        <w:pStyle w:val="style0"/>
        <w:ind w:left="720" w:hanging="720"/>
        <w:rPr>
          <w:rFonts w:ascii="Times New Roman" w:cs="Times New Roman" w:hAnsi="Times New Roman"/>
          <w:sz w:val="24"/>
          <w:szCs w:val="24"/>
        </w:rPr>
      </w:pPr>
    </w:p>
    <w:p>
      <w:pPr>
        <w:pStyle w:val="style0"/>
        <w:ind w:left="720" w:hanging="720"/>
        <w:rPr>
          <w:rFonts w:ascii="Times New Roman" w:cs="Times New Roman" w:hAnsi="Times New Roman"/>
          <w:sz w:val="24"/>
          <w:szCs w:val="24"/>
        </w:rPr>
      </w:pPr>
      <w:r>
        <w:rPr>
          <w:rFonts w:ascii="Times New Roman" w:cs="Times New Roman" w:hAnsi="Times New Roman"/>
          <w:sz w:val="24"/>
          <w:szCs w:val="24"/>
        </w:rPr>
        <w:t xml:space="preserve">Zannoni, I. (2003). </w:t>
      </w:r>
      <w:r>
        <w:rPr>
          <w:rFonts w:ascii="Times New Roman" w:cs="Times New Roman" w:hAnsi="Times New Roman"/>
          <w:i/>
          <w:iCs/>
          <w:sz w:val="24"/>
          <w:szCs w:val="24"/>
        </w:rPr>
        <w:t>Understanding and managing the threat of kidnapping</w:t>
      </w:r>
      <w:r>
        <w:rPr>
          <w:rFonts w:ascii="Times New Roman" w:cs="Times New Roman" w:hAnsi="Times New Roman"/>
          <w:sz w:val="24"/>
          <w:szCs w:val="24"/>
        </w:rPr>
        <w:t>. Retrieved from: http://securitysa.com/article.asp?pklArticleID=2443&amp;pklIssueID=333&amp;pklCategoryID=8 8 Accessed on: 11th August, 2016.</w:t>
      </w:r>
    </w:p>
    <w:p>
      <w:pPr>
        <w:pStyle w:val="style0"/>
        <w:rPr/>
      </w:pPr>
    </w:p>
    <w:p>
      <w:pPr>
        <w:pStyle w:val="style0"/>
        <w:rPr>
          <w:rFonts w:ascii="Times New Roman" w:hAnsi="Times New Roman"/>
          <w:b/>
          <w:sz w:val="24"/>
          <w:szCs w:val="24"/>
        </w:rPr>
      </w:pPr>
      <w:r>
        <w:rPr>
          <w:rFonts w:ascii="Times New Roman" w:hAnsi="Times New Roman"/>
          <w:b/>
          <w:sz w:val="24"/>
          <w:szCs w:val="24"/>
        </w:rPr>
        <w:t>Appendix 1</w:t>
      </w:r>
    </w:p>
    <w:p>
      <w:pPr>
        <w:pStyle w:val="style0"/>
        <w:jc w:val="center"/>
        <w:rPr>
          <w:rFonts w:ascii="Times New Roman" w:hAnsi="Times New Roman"/>
          <w:b/>
          <w:sz w:val="24"/>
          <w:szCs w:val="24"/>
        </w:rPr>
      </w:pPr>
      <w:r>
        <w:rPr>
          <w:rFonts w:ascii="Times New Roman" w:hAnsi="Times New Roman"/>
          <w:b/>
          <w:sz w:val="24"/>
          <w:szCs w:val="24"/>
        </w:rPr>
        <w:t>CODING BOOK</w:t>
      </w:r>
    </w:p>
    <w:p>
      <w:pPr>
        <w:pStyle w:val="style0"/>
        <w:spacing w:lineRule="auto" w:line="480"/>
        <w:rPr>
          <w:rFonts w:ascii="Times New Roman" w:hAnsi="Times New Roman"/>
          <w:sz w:val="24"/>
          <w:szCs w:val="24"/>
        </w:rPr>
      </w:pPr>
      <w:r>
        <w:rPr>
          <w:rFonts w:ascii="Times New Roman" w:hAnsi="Times New Roman"/>
          <w:sz w:val="24"/>
          <w:szCs w:val="24"/>
        </w:rPr>
        <w:t xml:space="preserve">Introduction </w:t>
      </w:r>
    </w:p>
    <w:p>
      <w:pPr>
        <w:pStyle w:val="style0"/>
        <w:spacing w:after="0" w:lineRule="auto" w:line="480"/>
        <w:rPr>
          <w:rFonts w:ascii="Times New Roman" w:hAnsi="Times New Roman"/>
          <w:b/>
          <w:bCs/>
          <w:color w:val="000000"/>
          <w:sz w:val="24"/>
          <w:szCs w:val="24"/>
        </w:rPr>
      </w:pPr>
      <w:r>
        <w:rPr>
          <w:rFonts w:ascii="Times New Roman" w:hAnsi="Times New Roman"/>
          <w:sz w:val="24"/>
          <w:szCs w:val="24"/>
        </w:rPr>
        <w:t>This coding book is specifically designed for the content analysis method part of the research titled: The research is being carried out by</w:t>
      </w:r>
      <w:r>
        <w:rPr>
          <w:rFonts w:ascii="Times New Roman" w:hAnsi="Times New Roman"/>
          <w:bCs/>
          <w:color w:val="000000"/>
          <w:sz w:val="24"/>
          <w:szCs w:val="24"/>
        </w:rPr>
        <w:t xml:space="preserve">. Department of Mass Communication, </w:t>
      </w:r>
      <w:r>
        <w:rPr>
          <w:rFonts w:ascii="Times New Roman" w:hAnsi="Times New Roman"/>
          <w:bCs/>
          <w:color w:val="000000"/>
          <w:sz w:val="24"/>
          <w:szCs w:val="24"/>
        </w:rPr>
        <w:t xml:space="preserve">Kwara State Polytechnic. </w:t>
      </w:r>
    </w:p>
    <w:p>
      <w:pPr>
        <w:pStyle w:val="style0"/>
        <w:spacing w:lineRule="auto" w:line="480"/>
        <w:jc w:val="both"/>
        <w:rPr>
          <w:rFonts w:ascii="Times New Roman" w:hAnsi="Times New Roman"/>
          <w:color w:val="000000"/>
          <w:sz w:val="24"/>
          <w:szCs w:val="24"/>
        </w:rPr>
      </w:pPr>
      <w:r>
        <w:rPr>
          <w:rFonts w:ascii="Times New Roman" w:hAnsi="Times New Roman"/>
          <w:bCs/>
          <w:color w:val="000000"/>
          <w:sz w:val="24"/>
          <w:szCs w:val="24"/>
        </w:rPr>
        <w:t xml:space="preserve">The study main objectives are; </w:t>
      </w:r>
      <w:r>
        <w:rPr>
          <w:rFonts w:ascii="Times New Roman" w:hAnsi="Times New Roman"/>
          <w:color w:val="000000"/>
          <w:sz w:val="24"/>
          <w:szCs w:val="24"/>
        </w:rPr>
        <w:t xml:space="preserve">to ascertain the extent of coverage on gender violence report in </w:t>
      </w:r>
      <w:r>
        <w:rPr>
          <w:rFonts w:ascii="Times New Roman" w:hAnsi="Times New Roman"/>
          <w:color w:val="000000"/>
          <w:sz w:val="24"/>
          <w:szCs w:val="24"/>
        </w:rPr>
        <w:t>V</w:t>
      </w:r>
      <w:r>
        <w:rPr>
          <w:rFonts w:ascii="Times New Roman" w:hAnsi="Times New Roman"/>
          <w:color w:val="000000"/>
          <w:sz w:val="24"/>
          <w:szCs w:val="24"/>
        </w:rPr>
        <w:t>anguard newspapers; to examine the prominence of gender violence report in Vanguard newspapers; to find out the direction of gender violence report in Vanguard newspapers.</w:t>
      </w:r>
    </w:p>
    <w:p>
      <w:pPr>
        <w:pStyle w:val="style0"/>
        <w:spacing w:lineRule="auto" w:line="600"/>
        <w:jc w:val="both"/>
        <w:rPr>
          <w:rFonts w:ascii="Times New Roman" w:hAnsi="Times New Roman"/>
          <w:color w:val="000000"/>
          <w:sz w:val="24"/>
          <w:szCs w:val="24"/>
        </w:rPr>
      </w:pPr>
      <w:r>
        <w:rPr>
          <w:rFonts w:ascii="Times New Roman" w:hAnsi="Times New Roman"/>
          <w:color w:val="000000"/>
          <w:sz w:val="24"/>
          <w:szCs w:val="24"/>
        </w:rPr>
        <w:t>Instructions</w:t>
      </w:r>
    </w:p>
    <w:p>
      <w:pPr>
        <w:pStyle w:val="style179"/>
        <w:numPr>
          <w:ilvl w:val="0"/>
          <w:numId w:val="4"/>
        </w:numPr>
        <w:spacing w:lineRule="auto" w:line="600"/>
        <w:jc w:val="both"/>
        <w:rPr>
          <w:rFonts w:ascii="Times New Roman" w:hAnsi="Times New Roman"/>
          <w:color w:val="000000"/>
          <w:sz w:val="24"/>
          <w:szCs w:val="24"/>
        </w:rPr>
      </w:pPr>
      <w:r>
        <w:rPr>
          <w:rFonts w:ascii="Times New Roman" w:hAnsi="Times New Roman"/>
          <w:color w:val="000000"/>
          <w:sz w:val="24"/>
          <w:szCs w:val="24"/>
        </w:rPr>
        <w:t>All the coders must study and understand this coding book very well before the coding of the articles selected for this study</w:t>
      </w:r>
    </w:p>
    <w:p>
      <w:pPr>
        <w:pStyle w:val="style179"/>
        <w:numPr>
          <w:ilvl w:val="0"/>
          <w:numId w:val="4"/>
        </w:numPr>
        <w:spacing w:lineRule="auto" w:line="600"/>
        <w:jc w:val="both"/>
        <w:rPr>
          <w:rFonts w:ascii="Times New Roman" w:hAnsi="Times New Roman"/>
          <w:color w:val="000000"/>
          <w:sz w:val="24"/>
          <w:szCs w:val="24"/>
        </w:rPr>
      </w:pPr>
      <w:r>
        <w:rPr>
          <w:rFonts w:ascii="Times New Roman" w:hAnsi="Times New Roman"/>
          <w:color w:val="000000"/>
          <w:sz w:val="24"/>
          <w:szCs w:val="24"/>
        </w:rPr>
        <w:t>All coders must strictly follow the operationalised concepts and meanings of variables contained in this book</w:t>
      </w:r>
    </w:p>
    <w:p>
      <w:pPr>
        <w:pStyle w:val="style179"/>
        <w:numPr>
          <w:ilvl w:val="0"/>
          <w:numId w:val="4"/>
        </w:numPr>
        <w:spacing w:lineRule="auto" w:line="600"/>
        <w:jc w:val="both"/>
        <w:rPr>
          <w:rFonts w:ascii="Times New Roman" w:hAnsi="Times New Roman"/>
          <w:color w:val="000000"/>
          <w:sz w:val="24"/>
          <w:szCs w:val="24"/>
        </w:rPr>
      </w:pPr>
      <w:r>
        <w:rPr>
          <w:rFonts w:ascii="Times New Roman" w:hAnsi="Times New Roman"/>
          <w:color w:val="000000"/>
          <w:sz w:val="24"/>
          <w:szCs w:val="24"/>
        </w:rPr>
        <w:t>All coders are urged to always refer to this book for clarification and general guide.</w:t>
      </w:r>
    </w:p>
    <w:p>
      <w:pPr>
        <w:pStyle w:val="style179"/>
        <w:numPr>
          <w:ilvl w:val="0"/>
          <w:numId w:val="4"/>
        </w:numPr>
        <w:spacing w:lineRule="auto" w:line="600"/>
        <w:jc w:val="both"/>
        <w:rPr>
          <w:rFonts w:ascii="Times New Roman" w:hAnsi="Times New Roman"/>
          <w:color w:val="000000"/>
          <w:sz w:val="24"/>
          <w:szCs w:val="24"/>
        </w:rPr>
      </w:pPr>
      <w:r>
        <w:rPr>
          <w:rFonts w:ascii="Times New Roman" w:hAnsi="Times New Roman"/>
          <w:color w:val="000000"/>
          <w:sz w:val="24"/>
          <w:szCs w:val="24"/>
        </w:rPr>
        <w:t xml:space="preserve">After a story, the coder is expected to read through it meticulously to identify unit of the story that answers the category, then record it by ticking either yes or no in the coding sheet as applicable. </w:t>
      </w:r>
    </w:p>
    <w:p>
      <w:pPr>
        <w:pStyle w:val="style179"/>
        <w:numPr>
          <w:ilvl w:val="0"/>
          <w:numId w:val="4"/>
        </w:numPr>
        <w:spacing w:lineRule="auto" w:line="600"/>
        <w:jc w:val="both"/>
        <w:rPr>
          <w:rFonts w:ascii="Times New Roman" w:hAnsi="Times New Roman"/>
          <w:color w:val="000000"/>
          <w:sz w:val="24"/>
          <w:szCs w:val="24"/>
        </w:rPr>
      </w:pPr>
      <w:r>
        <w:rPr>
          <w:rFonts w:ascii="Times New Roman" w:hAnsi="Times New Roman"/>
          <w:color w:val="000000"/>
          <w:sz w:val="24"/>
          <w:szCs w:val="24"/>
        </w:rPr>
        <w:t>Please use on code sheet for each article</w:t>
      </w:r>
    </w:p>
    <w:p>
      <w:pPr>
        <w:pStyle w:val="style0"/>
        <w:spacing w:lineRule="auto" w:line="600"/>
        <w:jc w:val="both"/>
        <w:rPr>
          <w:rFonts w:ascii="Times New Roman" w:hAnsi="Times New Roman"/>
          <w:bCs/>
          <w:color w:val="000000"/>
          <w:sz w:val="24"/>
          <w:szCs w:val="24"/>
        </w:rPr>
      </w:pPr>
      <w:r>
        <w:rPr>
          <w:rFonts w:ascii="Times New Roman" w:hAnsi="Times New Roman"/>
          <w:bCs/>
          <w:color w:val="000000"/>
          <w:sz w:val="24"/>
          <w:szCs w:val="24"/>
        </w:rPr>
        <w:t xml:space="preserve">Variables/Categories Operationalisation </w:t>
      </w:r>
    </w:p>
    <w:tbl>
      <w:tblPr>
        <w:tblStyle w:val="style154"/>
        <w:tblW w:w="0" w:type="auto"/>
        <w:tblLook w:val="04A0" w:firstRow="1" w:lastRow="0" w:firstColumn="1" w:lastColumn="0" w:noHBand="0" w:noVBand="1"/>
      </w:tblPr>
      <w:tblGrid>
        <w:gridCol w:w="1413"/>
        <w:gridCol w:w="1984"/>
        <w:gridCol w:w="5619"/>
      </w:tblGrid>
      <w:tr>
        <w:trPr/>
        <w:tc>
          <w:tcPr>
            <w:tcW w:w="1413" w:type="dxa"/>
            <w:tcBorders/>
          </w:tcPr>
          <w:p>
            <w:pPr>
              <w:pStyle w:val="style0"/>
              <w:rPr>
                <w:rFonts w:ascii="Times New Roman" w:hAnsi="Times New Roman"/>
                <w:sz w:val="24"/>
                <w:szCs w:val="24"/>
              </w:rPr>
            </w:pPr>
            <w:r>
              <w:rPr>
                <w:rFonts w:ascii="Times New Roman" w:hAnsi="Times New Roman"/>
                <w:sz w:val="24"/>
                <w:szCs w:val="24"/>
              </w:rPr>
              <w:t>V. ID</w:t>
            </w:r>
          </w:p>
        </w:tc>
        <w:tc>
          <w:tcPr>
            <w:tcW w:w="1984" w:type="dxa"/>
            <w:tcBorders/>
          </w:tcPr>
          <w:p>
            <w:pPr>
              <w:pStyle w:val="style0"/>
              <w:rPr>
                <w:rFonts w:ascii="Times New Roman" w:hAnsi="Times New Roman"/>
                <w:sz w:val="24"/>
                <w:szCs w:val="24"/>
              </w:rPr>
            </w:pPr>
            <w:r>
              <w:rPr>
                <w:rFonts w:ascii="Times New Roman" w:hAnsi="Times New Roman"/>
                <w:sz w:val="24"/>
                <w:szCs w:val="24"/>
              </w:rPr>
              <w:t xml:space="preserve">Variables </w:t>
            </w:r>
          </w:p>
        </w:tc>
        <w:tc>
          <w:tcPr>
            <w:tcW w:w="5619" w:type="dxa"/>
            <w:tcBorders/>
          </w:tcPr>
          <w:p>
            <w:pPr>
              <w:pStyle w:val="style0"/>
              <w:rPr>
                <w:rFonts w:ascii="Times New Roman" w:hAnsi="Times New Roman"/>
                <w:sz w:val="24"/>
                <w:szCs w:val="24"/>
              </w:rPr>
            </w:pPr>
            <w:r>
              <w:rPr>
                <w:rFonts w:ascii="Times New Roman" w:hAnsi="Times New Roman"/>
                <w:sz w:val="24"/>
                <w:szCs w:val="24"/>
              </w:rPr>
              <w:t>Operationalisation</w:t>
            </w:r>
          </w:p>
        </w:tc>
      </w:tr>
      <w:tr>
        <w:tblPrEx/>
        <w:trPr/>
        <w:tc>
          <w:tcPr>
            <w:tcW w:w="1413" w:type="dxa"/>
            <w:tcBorders/>
          </w:tcPr>
          <w:p>
            <w:pPr>
              <w:pStyle w:val="style0"/>
              <w:rPr>
                <w:rFonts w:ascii="Times New Roman" w:hAnsi="Times New Roman"/>
                <w:sz w:val="24"/>
                <w:szCs w:val="24"/>
              </w:rPr>
            </w:pPr>
            <w:r>
              <w:rPr>
                <w:rFonts w:ascii="Times New Roman" w:hAnsi="Times New Roman"/>
                <w:sz w:val="24"/>
                <w:szCs w:val="24"/>
              </w:rPr>
              <w:t>4.</w:t>
            </w:r>
          </w:p>
        </w:tc>
        <w:tc>
          <w:tcPr>
            <w:tcW w:w="1984" w:type="dxa"/>
            <w:tcBorders/>
          </w:tcPr>
          <w:p>
            <w:pPr>
              <w:pStyle w:val="style0"/>
              <w:rPr>
                <w:rFonts w:ascii="Times New Roman" w:hAnsi="Times New Roman"/>
                <w:sz w:val="24"/>
                <w:szCs w:val="24"/>
              </w:rPr>
            </w:pPr>
            <w:r>
              <w:rPr>
                <w:rFonts w:ascii="Times New Roman" w:hAnsi="Times New Roman"/>
                <w:sz w:val="24"/>
                <w:szCs w:val="24"/>
              </w:rPr>
              <w:t>Article No</w:t>
            </w:r>
          </w:p>
        </w:tc>
        <w:tc>
          <w:tcPr>
            <w:tcW w:w="5619" w:type="dxa"/>
            <w:tcBorders/>
          </w:tcPr>
          <w:p>
            <w:pPr>
              <w:pStyle w:val="style0"/>
              <w:rPr>
                <w:rFonts w:ascii="Times New Roman" w:hAnsi="Times New Roman"/>
                <w:sz w:val="24"/>
                <w:szCs w:val="24"/>
              </w:rPr>
            </w:pPr>
            <w:r>
              <w:rPr>
                <w:rFonts w:ascii="Times New Roman" w:hAnsi="Times New Roman"/>
                <w:sz w:val="24"/>
                <w:szCs w:val="24"/>
              </w:rPr>
              <w:t>The article number is determined in order of analysis within the coding worksheet assigned to each other</w:t>
            </w:r>
          </w:p>
        </w:tc>
      </w:tr>
      <w:tr>
        <w:tblPrEx/>
        <w:trPr/>
        <w:tc>
          <w:tcPr>
            <w:tcW w:w="1413" w:type="dxa"/>
            <w:tcBorders/>
          </w:tcPr>
          <w:p>
            <w:pPr>
              <w:pStyle w:val="style0"/>
              <w:rPr>
                <w:rFonts w:ascii="Times New Roman" w:hAnsi="Times New Roman"/>
                <w:sz w:val="24"/>
                <w:szCs w:val="24"/>
              </w:rPr>
            </w:pPr>
            <w:r>
              <w:rPr>
                <w:rFonts w:ascii="Times New Roman" w:hAnsi="Times New Roman"/>
                <w:sz w:val="24"/>
                <w:szCs w:val="24"/>
              </w:rPr>
              <w:t>5.</w:t>
            </w:r>
          </w:p>
        </w:tc>
        <w:tc>
          <w:tcPr>
            <w:tcW w:w="1984" w:type="dxa"/>
            <w:tcBorders/>
          </w:tcPr>
          <w:p>
            <w:pPr>
              <w:pStyle w:val="style0"/>
              <w:rPr>
                <w:rFonts w:ascii="Times New Roman" w:hAnsi="Times New Roman"/>
                <w:sz w:val="24"/>
                <w:szCs w:val="24"/>
              </w:rPr>
            </w:pPr>
            <w:r>
              <w:rPr>
                <w:rFonts w:ascii="Times New Roman" w:hAnsi="Times New Roman"/>
                <w:sz w:val="24"/>
                <w:szCs w:val="24"/>
              </w:rPr>
              <w:t>Date</w:t>
            </w:r>
          </w:p>
        </w:tc>
        <w:tc>
          <w:tcPr>
            <w:tcW w:w="5619" w:type="dxa"/>
            <w:tcBorders/>
          </w:tcPr>
          <w:p>
            <w:pPr>
              <w:pStyle w:val="style0"/>
              <w:rPr>
                <w:rFonts w:ascii="Times New Roman" w:hAnsi="Times New Roman"/>
                <w:sz w:val="24"/>
                <w:szCs w:val="24"/>
              </w:rPr>
            </w:pPr>
            <w:r>
              <w:rPr>
                <w:rFonts w:ascii="Times New Roman" w:hAnsi="Times New Roman"/>
                <w:sz w:val="24"/>
                <w:szCs w:val="24"/>
              </w:rPr>
              <w:t>Record the date of publication for each of the article being coded; thus month/day/year</w:t>
            </w:r>
          </w:p>
        </w:tc>
      </w:tr>
      <w:tr>
        <w:tblPrEx/>
        <w:trPr/>
        <w:tc>
          <w:tcPr>
            <w:tcW w:w="1413" w:type="dxa"/>
            <w:tcBorders/>
          </w:tcPr>
          <w:p>
            <w:pPr>
              <w:pStyle w:val="style0"/>
              <w:rPr>
                <w:rFonts w:ascii="Times New Roman" w:hAnsi="Times New Roman"/>
                <w:sz w:val="24"/>
                <w:szCs w:val="24"/>
              </w:rPr>
            </w:pPr>
            <w:r>
              <w:rPr>
                <w:rFonts w:ascii="Times New Roman" w:hAnsi="Times New Roman"/>
                <w:sz w:val="24"/>
                <w:szCs w:val="24"/>
              </w:rPr>
              <w:t>6.</w:t>
            </w:r>
          </w:p>
        </w:tc>
        <w:tc>
          <w:tcPr>
            <w:tcW w:w="1984" w:type="dxa"/>
            <w:tcBorders/>
          </w:tcPr>
          <w:p>
            <w:pPr>
              <w:pStyle w:val="style0"/>
              <w:rPr>
                <w:rFonts w:ascii="Times New Roman" w:hAnsi="Times New Roman"/>
                <w:sz w:val="24"/>
                <w:szCs w:val="24"/>
              </w:rPr>
            </w:pPr>
            <w:r>
              <w:rPr>
                <w:rFonts w:ascii="Times New Roman" w:hAnsi="Times New Roman"/>
                <w:sz w:val="24"/>
                <w:szCs w:val="24"/>
              </w:rPr>
              <w:t xml:space="preserve">Date of coding </w:t>
            </w:r>
          </w:p>
        </w:tc>
        <w:tc>
          <w:tcPr>
            <w:tcW w:w="5619" w:type="dxa"/>
            <w:tcBorders/>
          </w:tcPr>
          <w:p>
            <w:pPr>
              <w:pStyle w:val="style0"/>
              <w:rPr>
                <w:rFonts w:ascii="Times New Roman" w:hAnsi="Times New Roman"/>
                <w:sz w:val="24"/>
                <w:szCs w:val="24"/>
              </w:rPr>
            </w:pPr>
            <w:r>
              <w:rPr>
                <w:rFonts w:ascii="Times New Roman" w:hAnsi="Times New Roman"/>
                <w:sz w:val="24"/>
                <w:szCs w:val="24"/>
              </w:rPr>
              <w:t>Indicate the date when data extraction and coding take place</w:t>
            </w:r>
          </w:p>
        </w:tc>
      </w:tr>
      <w:tr>
        <w:tblPrEx/>
        <w:trPr/>
        <w:tc>
          <w:tcPr>
            <w:tcW w:w="1413" w:type="dxa"/>
            <w:tcBorders/>
          </w:tcPr>
          <w:p>
            <w:pPr>
              <w:pStyle w:val="style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xml:space="preserve">. </w:t>
            </w:r>
          </w:p>
        </w:tc>
        <w:tc>
          <w:tcPr>
            <w:tcW w:w="1984" w:type="dxa"/>
            <w:tcBorders/>
          </w:tcPr>
          <w:p>
            <w:pPr>
              <w:pStyle w:val="style0"/>
              <w:rPr>
                <w:rFonts w:ascii="Times New Roman" w:hAnsi="Times New Roman"/>
                <w:sz w:val="24"/>
                <w:szCs w:val="24"/>
              </w:rPr>
            </w:pPr>
            <w:r>
              <w:rPr>
                <w:rFonts w:ascii="Times New Roman" w:hAnsi="Times New Roman"/>
                <w:sz w:val="24"/>
                <w:szCs w:val="24"/>
              </w:rPr>
              <w:t>The story that has length of paragraph on ritual killing and kidnapping</w:t>
            </w:r>
          </w:p>
        </w:tc>
        <w:tc>
          <w:tcPr>
            <w:tcW w:w="5619" w:type="dxa"/>
            <w:tcBorders/>
          </w:tcPr>
          <w:p>
            <w:pPr>
              <w:pStyle w:val="style0"/>
              <w:rPr>
                <w:rFonts w:ascii="Times New Roman" w:hAnsi="Times New Roman"/>
                <w:sz w:val="24"/>
                <w:szCs w:val="24"/>
              </w:rPr>
            </w:pPr>
            <w:r>
              <w:rPr>
                <w:rFonts w:ascii="Times New Roman" w:hAnsi="Times New Roman"/>
                <w:sz w:val="24"/>
                <w:szCs w:val="24"/>
              </w:rPr>
              <w:t xml:space="preserve">If story </w:t>
            </w:r>
            <w:r>
              <w:rPr>
                <w:rFonts w:ascii="Times New Roman" w:hAnsi="Times New Roman"/>
                <w:sz w:val="24"/>
                <w:szCs w:val="24"/>
              </w:rPr>
              <w:t>has between 0-5 paragraphs</w:t>
            </w:r>
            <w:r>
              <w:rPr>
                <w:rFonts w:ascii="Times New Roman" w:hAnsi="Times New Roman"/>
                <w:sz w:val="24"/>
                <w:szCs w:val="24"/>
              </w:rPr>
              <w:t xml:space="preserve"> record it as 3, </w:t>
            </w:r>
            <w:r>
              <w:rPr>
                <w:rFonts w:ascii="Times New Roman" w:hAnsi="Times New Roman"/>
                <w:sz w:val="24"/>
                <w:szCs w:val="24"/>
              </w:rPr>
              <w:t>between 6-10</w:t>
            </w:r>
            <w:r>
              <w:rPr>
                <w:rFonts w:ascii="Times New Roman" w:hAnsi="Times New Roman"/>
                <w:sz w:val="24"/>
                <w:szCs w:val="24"/>
              </w:rPr>
              <w:t xml:space="preserve"> </w:t>
            </w:r>
            <w:r>
              <w:rPr>
                <w:rFonts w:ascii="Times New Roman" w:hAnsi="Times New Roman"/>
                <w:sz w:val="24"/>
                <w:szCs w:val="24"/>
              </w:rPr>
              <w:t xml:space="preserve">paragraphs </w:t>
            </w:r>
            <w:r>
              <w:rPr>
                <w:rFonts w:ascii="Times New Roman" w:hAnsi="Times New Roman"/>
                <w:sz w:val="24"/>
                <w:szCs w:val="24"/>
              </w:rPr>
              <w:t xml:space="preserve">record it as 2. If the </w:t>
            </w:r>
            <w:r>
              <w:rPr>
                <w:rFonts w:ascii="Times New Roman" w:hAnsi="Times New Roman"/>
                <w:sz w:val="24"/>
                <w:szCs w:val="24"/>
              </w:rPr>
              <w:t xml:space="preserve">story </w:t>
            </w:r>
            <w:r>
              <w:rPr>
                <w:rFonts w:ascii="Times New Roman" w:hAnsi="Times New Roman"/>
                <w:sz w:val="24"/>
                <w:szCs w:val="24"/>
              </w:rPr>
              <w:t>has</w:t>
            </w:r>
            <w:r>
              <w:rPr>
                <w:rFonts w:ascii="Times New Roman" w:hAnsi="Times New Roman"/>
                <w:sz w:val="24"/>
                <w:szCs w:val="24"/>
              </w:rPr>
              <w:t xml:space="preserve"> 11 and above of paragraph</w:t>
            </w:r>
            <w:r>
              <w:rPr>
                <w:rFonts w:ascii="Times New Roman" w:hAnsi="Times New Roman"/>
                <w:sz w:val="24"/>
                <w:szCs w:val="24"/>
              </w:rPr>
              <w:t>, record it as 1.</w:t>
            </w:r>
          </w:p>
        </w:tc>
      </w:tr>
      <w:tr>
        <w:tblPrEx/>
        <w:trPr/>
        <w:tc>
          <w:tcPr>
            <w:tcW w:w="1413" w:type="dxa"/>
            <w:tcBorders/>
          </w:tcPr>
          <w:p>
            <w:pPr>
              <w:pStyle w:val="style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 xml:space="preserve">. </w:t>
            </w:r>
          </w:p>
        </w:tc>
        <w:tc>
          <w:tcPr>
            <w:tcW w:w="1984" w:type="dxa"/>
            <w:tcBorders/>
          </w:tcPr>
          <w:p>
            <w:pPr>
              <w:pStyle w:val="style0"/>
              <w:rPr>
                <w:rFonts w:ascii="Times New Roman" w:hAnsi="Times New Roman"/>
                <w:sz w:val="24"/>
                <w:szCs w:val="24"/>
              </w:rPr>
            </w:pPr>
            <w:r>
              <w:rPr>
                <w:rFonts w:ascii="Times New Roman" w:hAnsi="Times New Roman"/>
                <w:sz w:val="24"/>
                <w:szCs w:val="24"/>
              </w:rPr>
              <w:t xml:space="preserve">The story that condemns the </w:t>
            </w:r>
            <w:r>
              <w:rPr>
                <w:rFonts w:ascii="Times New Roman" w:hAnsi="Times New Roman"/>
                <w:sz w:val="24"/>
                <w:szCs w:val="24"/>
              </w:rPr>
              <w:t>kidnapping and ritual killings</w:t>
            </w:r>
            <w:r>
              <w:rPr>
                <w:rFonts w:ascii="Times New Roman" w:hAnsi="Times New Roman"/>
                <w:sz w:val="24"/>
                <w:szCs w:val="24"/>
              </w:rPr>
              <w:t xml:space="preserve"> </w:t>
            </w:r>
          </w:p>
        </w:tc>
        <w:tc>
          <w:tcPr>
            <w:tcW w:w="5619" w:type="dxa"/>
            <w:tcBorders/>
          </w:tcPr>
          <w:p>
            <w:pPr>
              <w:pStyle w:val="style0"/>
              <w:rPr>
                <w:rFonts w:ascii="Times New Roman" w:hAnsi="Times New Roman"/>
                <w:sz w:val="24"/>
                <w:szCs w:val="24"/>
              </w:rPr>
            </w:pPr>
            <w:r>
              <w:rPr>
                <w:rFonts w:ascii="Times New Roman" w:hAnsi="Times New Roman"/>
                <w:sz w:val="24"/>
                <w:szCs w:val="24"/>
              </w:rPr>
              <w:t>If story neither praises nor blames any of the part, record it as 3, otherwise, record it as 2. If the story  condemns the act, record it as 1.</w:t>
            </w:r>
          </w:p>
        </w:tc>
      </w:tr>
      <w:tr>
        <w:tblPrEx/>
        <w:trPr>
          <w:trHeight w:val="70" w:hRule="atLeast"/>
        </w:trPr>
        <w:tc>
          <w:tcPr>
            <w:tcW w:w="1413" w:type="dxa"/>
            <w:tcBorders/>
          </w:tcPr>
          <w:p>
            <w:pPr>
              <w:pStyle w:val="style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w:t>
            </w:r>
          </w:p>
        </w:tc>
        <w:tc>
          <w:tcPr>
            <w:tcW w:w="1984" w:type="dxa"/>
            <w:tcBorders/>
          </w:tcPr>
          <w:p>
            <w:pPr>
              <w:pStyle w:val="style0"/>
              <w:rPr>
                <w:rFonts w:ascii="Times New Roman" w:hAnsi="Times New Roman"/>
                <w:sz w:val="24"/>
                <w:szCs w:val="24"/>
              </w:rPr>
            </w:pPr>
            <w:r>
              <w:rPr>
                <w:rFonts w:ascii="Times New Roman" w:hAnsi="Times New Roman"/>
                <w:sz w:val="24"/>
                <w:szCs w:val="24"/>
              </w:rPr>
              <w:t>The story that place on either the front, back or inside pages</w:t>
            </w:r>
          </w:p>
        </w:tc>
        <w:tc>
          <w:tcPr>
            <w:tcW w:w="5619" w:type="dxa"/>
            <w:tcBorders/>
          </w:tcPr>
          <w:p>
            <w:pPr>
              <w:pStyle w:val="style0"/>
              <w:rPr>
                <w:rFonts w:ascii="Times New Roman" w:hAnsi="Times New Roman"/>
                <w:sz w:val="24"/>
                <w:szCs w:val="24"/>
              </w:rPr>
            </w:pPr>
            <w:r>
              <w:rPr>
                <w:rFonts w:ascii="Times New Roman" w:hAnsi="Times New Roman"/>
                <w:sz w:val="24"/>
                <w:szCs w:val="24"/>
              </w:rPr>
              <w:t xml:space="preserve">Code as 1 any story on </w:t>
            </w:r>
            <w:r>
              <w:rPr>
                <w:rFonts w:ascii="Times New Roman" w:hAnsi="Times New Roman"/>
                <w:sz w:val="24"/>
                <w:szCs w:val="24"/>
              </w:rPr>
              <w:t>ritual killings and kidnapping</w:t>
            </w:r>
            <w:r>
              <w:rPr>
                <w:rFonts w:ascii="Times New Roman" w:hAnsi="Times New Roman"/>
                <w:sz w:val="24"/>
                <w:szCs w:val="24"/>
              </w:rPr>
              <w:t xml:space="preserve"> that is placed in the inside page, 2 for the back page and 3 for the front page</w:t>
            </w:r>
          </w:p>
        </w:tc>
      </w:tr>
      <w:tr>
        <w:tblPrEx/>
        <w:trPr>
          <w:trHeight w:val="70" w:hRule="atLeast"/>
        </w:trPr>
        <w:tc>
          <w:tcPr>
            <w:tcW w:w="1413" w:type="dxa"/>
            <w:tcBorders/>
          </w:tcPr>
          <w:p>
            <w:pPr>
              <w:pStyle w:val="style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w:t>
            </w:r>
          </w:p>
        </w:tc>
        <w:tc>
          <w:tcPr>
            <w:tcW w:w="1984" w:type="dxa"/>
            <w:tcBorders/>
          </w:tcPr>
          <w:p>
            <w:pPr>
              <w:pStyle w:val="style0"/>
              <w:rPr>
                <w:rFonts w:ascii="Times New Roman" w:hAnsi="Times New Roman"/>
                <w:sz w:val="24"/>
                <w:szCs w:val="24"/>
              </w:rPr>
            </w:pPr>
            <w:r>
              <w:rPr>
                <w:rFonts w:ascii="Times New Roman" w:hAnsi="Times New Roman"/>
                <w:sz w:val="24"/>
                <w:szCs w:val="24"/>
              </w:rPr>
              <w:t xml:space="preserve">The story that </w:t>
            </w:r>
            <w:r>
              <w:rPr>
                <w:rFonts w:ascii="Times New Roman" w:hAnsi="Times New Roman"/>
                <w:sz w:val="24"/>
                <w:szCs w:val="24"/>
              </w:rPr>
              <w:t xml:space="preserve">is written either ion news, feature, editorial or column on ritual killing and kidnapping </w:t>
            </w:r>
          </w:p>
        </w:tc>
        <w:tc>
          <w:tcPr>
            <w:tcW w:w="5619" w:type="dxa"/>
            <w:tcBorders/>
          </w:tcPr>
          <w:p>
            <w:pPr>
              <w:pStyle w:val="style0"/>
              <w:rPr>
                <w:rFonts w:ascii="Times New Roman" w:hAnsi="Times New Roman"/>
                <w:sz w:val="24"/>
                <w:szCs w:val="24"/>
              </w:rPr>
            </w:pPr>
            <w:r>
              <w:rPr>
                <w:rFonts w:ascii="Times New Roman" w:hAnsi="Times New Roman"/>
                <w:sz w:val="24"/>
                <w:szCs w:val="24"/>
              </w:rPr>
              <w:t xml:space="preserve">Code as 1 </w:t>
            </w:r>
            <w:r>
              <w:rPr>
                <w:rFonts w:ascii="Times New Roman" w:hAnsi="Times New Roman"/>
                <w:sz w:val="24"/>
                <w:szCs w:val="24"/>
              </w:rPr>
              <w:t xml:space="preserve">if </w:t>
            </w:r>
            <w:r>
              <w:rPr>
                <w:rFonts w:ascii="Times New Roman" w:hAnsi="Times New Roman"/>
                <w:sz w:val="24"/>
                <w:szCs w:val="24"/>
              </w:rPr>
              <w:t>ritual killings and kidnapping</w:t>
            </w:r>
            <w:r>
              <w:rPr>
                <w:rFonts w:ascii="Times New Roman" w:hAnsi="Times New Roman"/>
                <w:sz w:val="24"/>
                <w:szCs w:val="24"/>
              </w:rPr>
              <w:t xml:space="preserve"> </w:t>
            </w:r>
            <w:r>
              <w:rPr>
                <w:rFonts w:ascii="Times New Roman" w:hAnsi="Times New Roman"/>
                <w:sz w:val="24"/>
                <w:szCs w:val="24"/>
              </w:rPr>
              <w:t xml:space="preserve">is published in news format, 2 for feature story, 3 for editorial and 4 for column. </w:t>
            </w:r>
          </w:p>
        </w:tc>
      </w:tr>
    </w:tbl>
    <w:p>
      <w:pPr>
        <w:pStyle w:val="style0"/>
        <w:rPr>
          <w:rFonts w:ascii="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Appendix</w:t>
      </w:r>
      <w:r>
        <w:rPr>
          <w:rFonts w:ascii="Times New Roman" w:cs="Times New Roman" w:hAnsi="Times New Roman"/>
          <w:sz w:val="24"/>
          <w:szCs w:val="24"/>
        </w:rPr>
        <w:t xml:space="preserve"> 2</w:t>
      </w:r>
    </w:p>
    <w:p>
      <w:pPr>
        <w:pStyle w:val="style0"/>
        <w:jc w:val="center"/>
        <w:rPr>
          <w:rFonts w:ascii="Times New Roman" w:cs="Times New Roman" w:eastAsia="Calibri" w:hAnsi="Times New Roman"/>
          <w:b/>
          <w:caps/>
          <w:color w:val="000000"/>
          <w:sz w:val="24"/>
        </w:rPr>
      </w:pPr>
      <w:r>
        <w:rPr>
          <w:rFonts w:ascii="Times New Roman" w:cs="Times New Roman" w:hAnsi="Times New Roman"/>
          <w:b/>
          <w:caps/>
          <w:color w:val="000000"/>
          <w:sz w:val="24"/>
        </w:rPr>
        <w:t xml:space="preserve">Coding Sheet </w:t>
      </w:r>
    </w:p>
    <w:tbl>
      <w:tblPr>
        <w:tblW w:w="983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20"/>
        <w:gridCol w:w="1709"/>
        <w:gridCol w:w="1797"/>
        <w:gridCol w:w="2036"/>
        <w:gridCol w:w="1917"/>
      </w:tblGrid>
      <w:tr>
        <w:trPr>
          <w:trHeight w:val="490" w:hRule="atLeast"/>
        </w:trPr>
        <w:tc>
          <w:tcPr>
            <w:tcW w:w="959"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color w:val="000000"/>
              </w:rPr>
            </w:pPr>
            <w:r>
              <w:rPr>
                <w:rFonts w:ascii="Times New Roman" w:cs="Times New Roman" w:hAnsi="Times New Roman"/>
                <w:color w:val="000000"/>
              </w:rPr>
              <w:t>S/N</w:t>
            </w:r>
          </w:p>
        </w:tc>
        <w:tc>
          <w:tcPr>
            <w:tcW w:w="1420"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color w:val="000000"/>
              </w:rPr>
            </w:pPr>
            <w:r>
              <w:rPr>
                <w:rFonts w:ascii="Times New Roman" w:cs="Times New Roman" w:hAnsi="Times New Roman"/>
                <w:color w:val="000000"/>
              </w:rPr>
              <w:t>Year</w:t>
            </w:r>
          </w:p>
        </w:tc>
        <w:tc>
          <w:tcPr>
            <w:tcW w:w="1709"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color w:val="000000"/>
              </w:rPr>
            </w:pPr>
            <w:r>
              <w:rPr>
                <w:rFonts w:ascii="Times New Roman" w:cs="Times New Roman" w:hAnsi="Times New Roman"/>
                <w:color w:val="000000"/>
              </w:rPr>
              <w:t>Frequency</w:t>
            </w:r>
          </w:p>
        </w:tc>
        <w:tc>
          <w:tcPr>
            <w:tcW w:w="179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color w:val="000000"/>
              </w:rPr>
            </w:pPr>
            <w:r>
              <w:rPr>
                <w:rFonts w:ascii="Times New Roman" w:cs="Times New Roman" w:hAnsi="Times New Roman"/>
                <w:color w:val="000000"/>
              </w:rPr>
              <w:t>Direction</w:t>
            </w:r>
          </w:p>
        </w:tc>
        <w:tc>
          <w:tcPr>
            <w:tcW w:w="2036"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color w:val="000000"/>
              </w:rPr>
            </w:pPr>
            <w:r>
              <w:rPr>
                <w:rFonts w:ascii="Times New Roman" w:cs="Times New Roman" w:hAnsi="Times New Roman"/>
                <w:color w:val="000000"/>
              </w:rPr>
              <w:t>Category</w:t>
            </w:r>
          </w:p>
        </w:tc>
        <w:tc>
          <w:tcPr>
            <w:tcW w:w="1917" w:type="dxa"/>
            <w:tcBorders>
              <w:top w:val="single" w:sz="4" w:space="0" w:color="auto"/>
              <w:left w:val="single" w:sz="4" w:space="0" w:color="auto"/>
              <w:bottom w:val="single" w:sz="4" w:space="0" w:color="auto"/>
              <w:right w:val="single" w:sz="4" w:space="0" w:color="auto"/>
            </w:tcBorders>
            <w:hideMark/>
          </w:tcPr>
          <w:p>
            <w:pPr>
              <w:pStyle w:val="style0"/>
              <w:rPr>
                <w:rFonts w:ascii="Times New Roman" w:cs="Times New Roman" w:hAnsi="Times New Roman"/>
                <w:color w:val="000000"/>
              </w:rPr>
            </w:pPr>
            <w:r>
              <w:rPr>
                <w:rFonts w:ascii="Times New Roman" w:cs="Times New Roman" w:hAnsi="Times New Roman"/>
                <w:color w:val="000000"/>
              </w:rPr>
              <w:t>Prominence</w:t>
            </w: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506"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r>
        <w:tblPrEx/>
        <w:trPr>
          <w:trHeight w:val="490" w:hRule="atLeast"/>
        </w:trPr>
        <w:tc>
          <w:tcPr>
            <w:tcW w:w="95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09"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79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2036"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c>
          <w:tcPr>
            <w:tcW w:w="1917"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color w:val="000000"/>
              </w:rPr>
            </w:pPr>
          </w:p>
        </w:tc>
      </w:tr>
    </w:tbl>
    <w:p>
      <w:pPr>
        <w:pStyle w:val="style0"/>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7DEDB82"/>
    <w:lvl w:ilvl="0">
      <w:start w:val="5"/>
      <w:numFmt w:val="decimal"/>
      <w:lvlText w:val="%1"/>
      <w:lvlJc w:val="left"/>
      <w:pPr>
        <w:ind w:left="360" w:hanging="360"/>
      </w:pPr>
      <w:rPr>
        <w:b/>
      </w:rPr>
    </w:lvl>
    <w:lvl w:ilvl="1">
      <w:start w:val="6"/>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00000001"/>
    <w:multiLevelType w:val="multilevel"/>
    <w:tmpl w:val="BD4465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0000002"/>
    <w:multiLevelType w:val="multilevel"/>
    <w:tmpl w:val="57ACFE34"/>
    <w:lvl w:ilvl="0">
      <w:start w:val="1"/>
      <w:numFmt w:val="decimal"/>
      <w:lvlText w:val="%1."/>
      <w:lvlJc w:val="left"/>
      <w:pPr>
        <w:ind w:left="720" w:hanging="360"/>
      </w:pPr>
    </w:lvl>
    <w:lvl w:ilvl="1">
      <w:start w:val="5"/>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0000003"/>
    <w:multiLevelType w:val="hybridMultilevel"/>
    <w:tmpl w:val="788E7F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8B96800E"/>
    <w:lvl w:ilvl="0">
      <w:start w:val="1"/>
      <w:numFmt w:val="decimal"/>
      <w:lvlText w:val="%1."/>
      <w:lvlJc w:val="left"/>
      <w:pPr>
        <w:ind w:left="720" w:hanging="360"/>
      </w:pPr>
      <w:rPr>
        <w:rFonts w:hint="default"/>
        <w:b w:val="fals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SimSun" w:eastAsia="Calibri" w:hAnsi="Calibri"/>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e01b6ff4-914a-469e-8184-18ab17fc4da9"/>
    <w:basedOn w:val="style65"/>
    <w:next w:val="style4097"/>
    <w:link w:val="style32"/>
    <w:uiPriority w:val="99"/>
    <w:rPr>
      <w:rFonts w:ascii="Calibri" w:cs="SimSun" w:eastAsia="Calibri" w:hAnsi="Calibri"/>
      <w:lang w:val="en-US"/>
    </w:rPr>
  </w:style>
  <w:style w:type="character" w:styleId="style85">
    <w:name w:val="Hyperlink"/>
    <w:basedOn w:val="style65"/>
    <w:next w:val="style85"/>
    <w:uiPriority w:val="99"/>
    <w:rPr>
      <w:rFonts w:ascii="Calibri" w:cs="Times New Roman" w:eastAsia="SimSun" w:hAnsi="Calibri" w:hint="default"/>
      <w:color w:val="0000ff"/>
      <w:u w:val="single"/>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eastAsia="Calibri" w:hAnsi="Times New Roman"/>
      <w:color w:val="000000"/>
      <w:sz w:val="24"/>
      <w:szCs w:val="24"/>
      <w:lang w:val="en-US"/>
    </w:rPr>
  </w:style>
  <w:style w:type="paragraph" w:styleId="style157">
    <w:name w:val="No Spacing"/>
    <w:basedOn w:val="style0"/>
    <w:next w:val="style157"/>
    <w:qFormat/>
    <w:uiPriority w:val="1"/>
    <w:pPr>
      <w:spacing w:after="0" w:lineRule="auto" w:line="240"/>
    </w:pPr>
    <w:rPr>
      <w:rFonts w:ascii="Calibri" w:cs="宋体" w:eastAsia="Calibri" w:hAnsi="Calibri"/>
      <w:lang w:bidi="en-US"/>
    </w:rPr>
  </w:style>
  <w:style w:type="table" w:styleId="style154">
    <w:name w:val="Table Grid"/>
    <w:basedOn w:val="style105"/>
    <w:next w:val="style154"/>
    <w:uiPriority w:val="59"/>
    <w:pPr>
      <w:spacing w:after="0" w:lineRule="auto" w:line="240"/>
    </w:pPr>
    <w:rPr>
      <w:rFonts w:ascii="Calibri" w:cs="Times New Roman" w:eastAsia="SimSun"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Words>9838</Words>
  <Pages>47</Pages>
  <Characters>53157</Characters>
  <Application>WPS Office</Application>
  <DocSecurity>0</DocSecurity>
  <Paragraphs>686</Paragraphs>
  <ScaleCrop>false</ScaleCrop>
  <LinksUpToDate>false</LinksUpToDate>
  <CharactersWithSpaces>63282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2023-06-29T11:06:00Z</dcterms:created>
  <dc:creator>NUGGET</dc:creator>
  <lastModifiedBy>OPPO A57</lastModifiedBy>
  <dcterms:modified xsi:type="dcterms:W3CDTF">2025-09-22T06:19:45Z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9f345b47d15b494ea1ba766c111ebecd</vt:lpwstr>
  </property>
</Properties>
</file>