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584" w:rsidRDefault="009D2DE7">
      <w:pPr>
        <w:spacing w:after="0" w:line="240" w:lineRule="auto"/>
        <w:ind w:left="270" w:right="281"/>
        <w:jc w:val="center"/>
        <w:rPr>
          <w:rFonts w:ascii="Impact" w:hAnsi="Impact" w:cs="Times New Roman"/>
          <w:b/>
          <w:bCs/>
          <w:sz w:val="42"/>
          <w:szCs w:val="36"/>
        </w:rPr>
      </w:pPr>
      <w:bookmarkStart w:id="0" w:name="_GoBack"/>
      <w:bookmarkEnd w:id="0"/>
      <w:r>
        <w:rPr>
          <w:rFonts w:ascii="Impact" w:hAnsi="Impact" w:cs="Times New Roman"/>
          <w:b/>
          <w:bCs/>
          <w:sz w:val="42"/>
          <w:szCs w:val="36"/>
        </w:rPr>
        <w:t>COMMUNICATION AS A MECHANISM FOR EFFECTIVE MANAGEMENT IN AN ORGANIZATION</w:t>
      </w:r>
    </w:p>
    <w:p w:rsidR="001A3584" w:rsidRDefault="009D2DE7">
      <w:pPr>
        <w:spacing w:after="0" w:line="240" w:lineRule="auto"/>
        <w:jc w:val="center"/>
        <w:rPr>
          <w:rFonts w:ascii="Bookman Old Style" w:hAnsi="Bookman Old Style" w:cs="Times New Roman"/>
          <w:b/>
          <w:bCs/>
          <w:sz w:val="28"/>
          <w:szCs w:val="28"/>
        </w:rPr>
      </w:pPr>
      <w:r>
        <w:rPr>
          <w:rFonts w:ascii="Bookman Old Style" w:hAnsi="Bookman Old Style" w:cs="Times New Roman"/>
          <w:b/>
          <w:bCs/>
          <w:sz w:val="28"/>
          <w:szCs w:val="28"/>
        </w:rPr>
        <w:t xml:space="preserve">(A CASE STUDY OF IBADAN ELECTRICITY </w:t>
      </w:r>
      <w:r>
        <w:rPr>
          <w:rFonts w:ascii="Bookman Old Style" w:hAnsi="Bookman Old Style" w:cs="Times New Roman"/>
          <w:b/>
          <w:bCs/>
          <w:sz w:val="28"/>
          <w:szCs w:val="28"/>
        </w:rPr>
        <w:br/>
        <w:t>DISTRIBUTION COMPANY)</w:t>
      </w:r>
    </w:p>
    <w:p w:rsidR="001A3584" w:rsidRDefault="001A3584">
      <w:pPr>
        <w:spacing w:after="0"/>
        <w:rPr>
          <w:rFonts w:ascii="Bookman Old Style" w:hAnsi="Bookman Old Style"/>
          <w:b/>
          <w:bCs/>
          <w:i/>
          <w:iCs/>
          <w:sz w:val="40"/>
          <w:szCs w:val="40"/>
        </w:rPr>
      </w:pPr>
    </w:p>
    <w:p w:rsidR="001A3584" w:rsidRDefault="001A3584">
      <w:pPr>
        <w:spacing w:after="0"/>
        <w:jc w:val="center"/>
        <w:rPr>
          <w:rFonts w:ascii="Bookman Old Style" w:hAnsi="Bookman Old Style"/>
          <w:b/>
          <w:bCs/>
          <w:i/>
          <w:iCs/>
          <w:sz w:val="40"/>
          <w:szCs w:val="40"/>
        </w:rPr>
      </w:pPr>
    </w:p>
    <w:p w:rsidR="001A3584" w:rsidRDefault="009D2DE7">
      <w:pPr>
        <w:spacing w:after="0"/>
        <w:jc w:val="center"/>
        <w:rPr>
          <w:rFonts w:ascii="Bookman Old Style" w:hAnsi="Bookman Old Style"/>
          <w:b/>
          <w:bCs/>
          <w:i/>
          <w:iCs/>
          <w:sz w:val="40"/>
          <w:szCs w:val="40"/>
        </w:rPr>
      </w:pPr>
      <w:r>
        <w:rPr>
          <w:rFonts w:ascii="Bookman Old Style" w:hAnsi="Bookman Old Style"/>
          <w:b/>
          <w:bCs/>
          <w:i/>
          <w:iCs/>
          <w:sz w:val="40"/>
          <w:szCs w:val="40"/>
        </w:rPr>
        <w:t>BY</w:t>
      </w:r>
    </w:p>
    <w:p w:rsidR="004733F8" w:rsidRDefault="004733F8" w:rsidP="004733F8">
      <w:pPr>
        <w:spacing w:after="0" w:line="240" w:lineRule="auto"/>
        <w:ind w:right="281"/>
        <w:jc w:val="center"/>
        <w:rPr>
          <w:rFonts w:ascii="Impact" w:hAnsi="Impact" w:cs="Times New Roman"/>
          <w:b/>
          <w:bCs/>
          <w:sz w:val="42"/>
          <w:szCs w:val="36"/>
        </w:rPr>
      </w:pPr>
      <w:r>
        <w:rPr>
          <w:rFonts w:hAnsi="Impact" w:cs="Times New Roman"/>
          <w:b/>
          <w:bCs/>
          <w:sz w:val="42"/>
          <w:szCs w:val="36"/>
        </w:rPr>
        <w:t>ALABI AYISHAT MOTUNRAYO</w:t>
      </w:r>
    </w:p>
    <w:p w:rsidR="001A3584" w:rsidRDefault="009D2DE7">
      <w:pPr>
        <w:spacing w:after="0" w:line="480" w:lineRule="auto"/>
        <w:jc w:val="center"/>
        <w:rPr>
          <w:rFonts w:ascii="Times New Roman" w:hAnsi="Times New Roman" w:cs="Times New Roman"/>
          <w:b/>
          <w:sz w:val="32"/>
          <w:szCs w:val="32"/>
        </w:rPr>
      </w:pPr>
      <w:r>
        <w:rPr>
          <w:rFonts w:ascii="Times New Roman" w:hAnsi="Times New Roman" w:cs="Times New Roman"/>
          <w:b/>
          <w:sz w:val="36"/>
          <w:szCs w:val="32"/>
        </w:rPr>
        <w:t>ND/23/PAD/PT/0281</w:t>
      </w:r>
    </w:p>
    <w:p w:rsidR="001A3584" w:rsidRDefault="001A3584">
      <w:pPr>
        <w:spacing w:after="0"/>
        <w:jc w:val="center"/>
        <w:rPr>
          <w:rFonts w:ascii="Bookman Old Style" w:hAnsi="Bookman Old Style"/>
          <w:b/>
          <w:sz w:val="32"/>
          <w:szCs w:val="40"/>
        </w:rPr>
      </w:pPr>
    </w:p>
    <w:p w:rsidR="001A3584" w:rsidRDefault="009D2DE7">
      <w:pPr>
        <w:spacing w:after="0"/>
        <w:ind w:right="-576"/>
        <w:jc w:val="center"/>
        <w:rPr>
          <w:rFonts w:ascii="Times New Roman" w:hAnsi="Times New Roman" w:cs="Times New Roman"/>
          <w:b/>
          <w:bCs/>
          <w:sz w:val="32"/>
          <w:szCs w:val="32"/>
        </w:rPr>
      </w:pPr>
      <w:r>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1A3584" w:rsidRDefault="001A3584">
      <w:pPr>
        <w:spacing w:after="0"/>
        <w:ind w:right="-576"/>
        <w:jc w:val="center"/>
        <w:rPr>
          <w:rFonts w:ascii="Times New Roman" w:hAnsi="Times New Roman" w:cs="Times New Roman"/>
          <w:sz w:val="32"/>
          <w:szCs w:val="32"/>
        </w:rPr>
      </w:pPr>
    </w:p>
    <w:p w:rsidR="001A3584" w:rsidRDefault="001A3584">
      <w:pPr>
        <w:spacing w:after="0"/>
        <w:ind w:right="-576"/>
        <w:jc w:val="center"/>
        <w:rPr>
          <w:rFonts w:ascii="Times New Roman" w:hAnsi="Times New Roman" w:cs="Times New Roman"/>
          <w:sz w:val="32"/>
          <w:szCs w:val="32"/>
        </w:rPr>
      </w:pPr>
    </w:p>
    <w:p w:rsidR="001A3584" w:rsidRDefault="009D2DE7">
      <w:pPr>
        <w:spacing w:after="0"/>
        <w:ind w:right="-576"/>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NATIONAL DIPLOMA (ND) IN PUBLIC ADMINISTRATION</w:t>
      </w:r>
    </w:p>
    <w:p w:rsidR="001A3584" w:rsidRDefault="001A3584">
      <w:pPr>
        <w:spacing w:after="0"/>
        <w:jc w:val="center"/>
        <w:rPr>
          <w:rFonts w:ascii="Bookman Old Style" w:hAnsi="Bookman Old Style"/>
          <w:b/>
          <w:sz w:val="28"/>
          <w:szCs w:val="36"/>
        </w:rPr>
      </w:pPr>
    </w:p>
    <w:p w:rsidR="001A3584" w:rsidRDefault="009D2DE7">
      <w:pPr>
        <w:spacing w:after="0" w:line="480" w:lineRule="auto"/>
        <w:jc w:val="center"/>
        <w:rPr>
          <w:rFonts w:ascii="Times New Roman" w:hAnsi="Times New Roman" w:cs="Times New Roman"/>
          <w:b/>
          <w:bCs/>
          <w:sz w:val="26"/>
          <w:szCs w:val="26"/>
        </w:rPr>
      </w:pPr>
      <w:r>
        <w:rPr>
          <w:rFonts w:ascii="Bookman Old Style" w:hAnsi="Bookman Old Style" w:cs="Times New Roman"/>
          <w:b/>
          <w:sz w:val="28"/>
          <w:szCs w:val="28"/>
        </w:rPr>
        <w:br w:type="page"/>
      </w:r>
      <w:r>
        <w:rPr>
          <w:rFonts w:ascii="Times New Roman" w:hAnsi="Times New Roman" w:cs="Times New Roman"/>
          <w:b/>
          <w:bCs/>
          <w:sz w:val="26"/>
          <w:szCs w:val="26"/>
        </w:rPr>
        <w:lastRenderedPageBreak/>
        <w:t>CERTIFICATION</w:t>
      </w:r>
    </w:p>
    <w:p w:rsidR="001A3584" w:rsidRDefault="009D2D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National Diploma (ND) in Public Administration.</w:t>
      </w:r>
    </w:p>
    <w:p w:rsidR="001A3584" w:rsidRDefault="001A3584">
      <w:pPr>
        <w:spacing w:after="0"/>
        <w:jc w:val="both"/>
        <w:rPr>
          <w:rFonts w:ascii="Times New Roman" w:hAnsi="Times New Roman" w:cs="Times New Roman"/>
          <w:b/>
          <w:bCs/>
          <w:sz w:val="26"/>
          <w:szCs w:val="26"/>
        </w:rPr>
      </w:pPr>
    </w:p>
    <w:p w:rsidR="001A3584" w:rsidRDefault="001A3584">
      <w:pPr>
        <w:spacing w:after="0"/>
        <w:jc w:val="both"/>
        <w:rPr>
          <w:rFonts w:ascii="Times New Roman" w:hAnsi="Times New Roman" w:cs="Times New Roman"/>
          <w:b/>
          <w:bCs/>
          <w:sz w:val="26"/>
          <w:szCs w:val="26"/>
        </w:rPr>
      </w:pPr>
    </w:p>
    <w:p w:rsidR="001A3584" w:rsidRDefault="001A3584">
      <w:pPr>
        <w:spacing w:after="0"/>
        <w:jc w:val="both"/>
        <w:rPr>
          <w:rFonts w:ascii="Times New Roman" w:hAnsi="Times New Roman" w:cs="Times New Roman"/>
          <w:b/>
          <w:bCs/>
          <w:sz w:val="26"/>
          <w:szCs w:val="26"/>
        </w:rPr>
      </w:pPr>
    </w:p>
    <w:p w:rsidR="001A3584" w:rsidRDefault="001A3584">
      <w:pPr>
        <w:spacing w:after="0"/>
        <w:jc w:val="both"/>
        <w:rPr>
          <w:rFonts w:ascii="Times New Roman" w:hAnsi="Times New Roman" w:cs="Times New Roman"/>
          <w:b/>
          <w:bCs/>
          <w:sz w:val="26"/>
          <w:szCs w:val="26"/>
        </w:rPr>
      </w:pPr>
    </w:p>
    <w:p w:rsidR="001A3584" w:rsidRDefault="009D2DE7">
      <w:pPr>
        <w:spacing w:after="0"/>
        <w:jc w:val="both"/>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1A3584" w:rsidRDefault="009D2DE7">
      <w:pPr>
        <w:spacing w:after="0"/>
        <w:jc w:val="both"/>
        <w:rPr>
          <w:rFonts w:ascii="Times New Roman" w:hAnsi="Times New Roman"/>
          <w:b/>
          <w:bCs/>
          <w:sz w:val="26"/>
          <w:szCs w:val="26"/>
        </w:rPr>
      </w:pPr>
      <w:r>
        <w:rPr>
          <w:rFonts w:ascii="Times New Roman" w:hAnsi="Times New Roman"/>
          <w:b/>
          <w:bCs/>
          <w:sz w:val="26"/>
          <w:szCs w:val="26"/>
        </w:rPr>
        <w:t>MR. BATURE Y.O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DATE</w:t>
      </w:r>
    </w:p>
    <w:p w:rsidR="001A3584" w:rsidRDefault="009D2DE7">
      <w:pPr>
        <w:spacing w:after="0"/>
        <w:jc w:val="both"/>
        <w:rPr>
          <w:rFonts w:ascii="Times New Roman" w:hAnsi="Times New Roman"/>
          <w:b/>
          <w:bCs/>
          <w:i/>
          <w:iCs/>
          <w:sz w:val="26"/>
          <w:szCs w:val="26"/>
        </w:rPr>
      </w:pPr>
      <w:r>
        <w:rPr>
          <w:rFonts w:ascii="Times New Roman" w:hAnsi="Times New Roman"/>
          <w:b/>
          <w:bCs/>
          <w:i/>
          <w:iCs/>
          <w:sz w:val="26"/>
          <w:szCs w:val="26"/>
        </w:rPr>
        <w:t>(PROJECT SUPERVISOR)</w:t>
      </w:r>
    </w:p>
    <w:p w:rsidR="001A3584" w:rsidRDefault="001A3584">
      <w:pPr>
        <w:spacing w:after="0"/>
        <w:jc w:val="both"/>
        <w:rPr>
          <w:rFonts w:ascii="Times New Roman" w:hAnsi="Times New Roman"/>
          <w:b/>
          <w:bCs/>
          <w:sz w:val="26"/>
          <w:szCs w:val="26"/>
        </w:rPr>
      </w:pPr>
    </w:p>
    <w:p w:rsidR="001A3584" w:rsidRDefault="001A3584">
      <w:pPr>
        <w:spacing w:after="0"/>
        <w:jc w:val="both"/>
        <w:rPr>
          <w:rFonts w:ascii="Times New Roman" w:hAnsi="Times New Roman"/>
          <w:b/>
          <w:bCs/>
          <w:sz w:val="26"/>
          <w:szCs w:val="26"/>
        </w:rPr>
      </w:pPr>
    </w:p>
    <w:p w:rsidR="001A3584" w:rsidRDefault="001A3584">
      <w:pPr>
        <w:spacing w:after="0"/>
        <w:jc w:val="both"/>
        <w:rPr>
          <w:rFonts w:ascii="Times New Roman" w:hAnsi="Times New Roman"/>
          <w:b/>
          <w:bCs/>
          <w:sz w:val="26"/>
          <w:szCs w:val="26"/>
        </w:rPr>
      </w:pPr>
    </w:p>
    <w:p w:rsidR="001A3584" w:rsidRDefault="001A3584">
      <w:pPr>
        <w:spacing w:after="0"/>
        <w:jc w:val="both"/>
        <w:rPr>
          <w:rFonts w:ascii="Times New Roman" w:hAnsi="Times New Roman"/>
          <w:b/>
          <w:bCs/>
          <w:sz w:val="26"/>
          <w:szCs w:val="26"/>
        </w:rPr>
      </w:pPr>
    </w:p>
    <w:p w:rsidR="001A3584" w:rsidRDefault="009D2DE7">
      <w:pPr>
        <w:spacing w:after="0"/>
        <w:jc w:val="both"/>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1A3584" w:rsidRDefault="009D2DE7">
      <w:pPr>
        <w:spacing w:after="0"/>
        <w:jc w:val="both"/>
        <w:rPr>
          <w:rFonts w:ascii="Times New Roman" w:hAnsi="Times New Roman"/>
          <w:b/>
          <w:bCs/>
          <w:sz w:val="26"/>
          <w:szCs w:val="26"/>
        </w:rPr>
      </w:pPr>
      <w:r>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DATE</w:t>
      </w:r>
    </w:p>
    <w:p w:rsidR="001A3584" w:rsidRDefault="009D2DE7">
      <w:pPr>
        <w:spacing w:after="0"/>
        <w:jc w:val="both"/>
        <w:rPr>
          <w:rFonts w:ascii="Times New Roman" w:hAnsi="Times New Roman"/>
          <w:b/>
          <w:bCs/>
          <w:i/>
          <w:iCs/>
          <w:sz w:val="26"/>
          <w:szCs w:val="26"/>
        </w:rPr>
      </w:pPr>
      <w:r>
        <w:rPr>
          <w:rFonts w:ascii="Times New Roman" w:hAnsi="Times New Roman"/>
          <w:b/>
          <w:bCs/>
          <w:i/>
          <w:iCs/>
          <w:sz w:val="26"/>
          <w:szCs w:val="26"/>
        </w:rPr>
        <w:t>(PROJECT COORDINATOR)</w:t>
      </w:r>
    </w:p>
    <w:p w:rsidR="001A3584" w:rsidRDefault="001A3584">
      <w:pPr>
        <w:spacing w:after="0"/>
        <w:jc w:val="both"/>
        <w:rPr>
          <w:rFonts w:ascii="Times New Roman" w:hAnsi="Times New Roman"/>
          <w:b/>
          <w:bCs/>
          <w:sz w:val="26"/>
          <w:szCs w:val="26"/>
        </w:rPr>
      </w:pPr>
    </w:p>
    <w:p w:rsidR="001A3584" w:rsidRDefault="001A3584">
      <w:pPr>
        <w:spacing w:after="0"/>
        <w:jc w:val="both"/>
        <w:rPr>
          <w:rFonts w:ascii="Times New Roman" w:hAnsi="Times New Roman"/>
          <w:b/>
          <w:bCs/>
          <w:sz w:val="26"/>
          <w:szCs w:val="26"/>
        </w:rPr>
      </w:pPr>
    </w:p>
    <w:p w:rsidR="001A3584" w:rsidRDefault="001A3584">
      <w:pPr>
        <w:spacing w:after="0"/>
        <w:jc w:val="both"/>
        <w:rPr>
          <w:rFonts w:ascii="Times New Roman" w:hAnsi="Times New Roman"/>
          <w:b/>
          <w:bCs/>
          <w:sz w:val="26"/>
          <w:szCs w:val="26"/>
        </w:rPr>
      </w:pPr>
    </w:p>
    <w:p w:rsidR="001A3584" w:rsidRDefault="001A3584">
      <w:pPr>
        <w:spacing w:after="0"/>
        <w:jc w:val="both"/>
        <w:rPr>
          <w:rFonts w:ascii="Times New Roman" w:hAnsi="Times New Roman"/>
          <w:b/>
          <w:bCs/>
          <w:sz w:val="26"/>
          <w:szCs w:val="26"/>
        </w:rPr>
      </w:pPr>
    </w:p>
    <w:p w:rsidR="001A3584" w:rsidRDefault="009D2DE7">
      <w:pPr>
        <w:spacing w:after="0"/>
        <w:jc w:val="both"/>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1A3584" w:rsidRDefault="009D2DE7">
      <w:pPr>
        <w:spacing w:after="0"/>
        <w:jc w:val="both"/>
        <w:rPr>
          <w:rFonts w:ascii="Times New Roman" w:hAnsi="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Pr>
          <w:rFonts w:ascii="Times New Roman" w:hAnsi="Times New Roman" w:cs="Times New Roman"/>
          <w:b/>
          <w:bCs/>
          <w:sz w:val="26"/>
          <w:szCs w:val="26"/>
        </w:rPr>
        <w:tab/>
        <w:t>DATE</w:t>
      </w:r>
    </w:p>
    <w:p w:rsidR="001A3584" w:rsidRDefault="009D2DE7">
      <w:pPr>
        <w:spacing w:after="0" w:line="480" w:lineRule="auto"/>
        <w:rPr>
          <w:rFonts w:ascii="Times New Roman" w:hAnsi="Times New Roman" w:cs="Times New Roman"/>
          <w:b/>
          <w:bCs/>
          <w:i/>
          <w:iCs/>
          <w:sz w:val="26"/>
          <w:szCs w:val="26"/>
        </w:rPr>
      </w:pPr>
      <w:r>
        <w:rPr>
          <w:rFonts w:ascii="Times New Roman" w:hAnsi="Times New Roman"/>
          <w:b/>
          <w:bCs/>
          <w:i/>
          <w:iCs/>
          <w:sz w:val="26"/>
          <w:szCs w:val="26"/>
        </w:rPr>
        <w:t>(HEAD OF DEPARTMENT)</w:t>
      </w:r>
    </w:p>
    <w:p w:rsidR="001A3584" w:rsidRDefault="001A3584">
      <w:pPr>
        <w:spacing w:after="0" w:line="360" w:lineRule="auto"/>
        <w:jc w:val="center"/>
        <w:rPr>
          <w:rFonts w:ascii="Bookman Old Style" w:hAnsi="Bookman Old Style" w:cs="Times New Roman"/>
          <w:b/>
          <w:sz w:val="28"/>
          <w:szCs w:val="28"/>
        </w:rPr>
      </w:pP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b/>
          <w:sz w:val="26"/>
        </w:rPr>
        <w:br w:type="page"/>
      </w:r>
      <w:r>
        <w:rPr>
          <w:rFonts w:ascii="Bookman Old Style" w:hAnsi="Bookman Old Style" w:cs="Times New Roman"/>
          <w:b/>
          <w:sz w:val="26"/>
        </w:rPr>
        <w:lastRenderedPageBreak/>
        <w:t>DEDICATION</w:t>
      </w:r>
    </w:p>
    <w:p w:rsidR="001A3584" w:rsidRDefault="009D2DE7">
      <w:pPr>
        <w:spacing w:after="0" w:line="240" w:lineRule="auto"/>
        <w:ind w:left="270" w:right="281"/>
        <w:jc w:val="both"/>
        <w:rPr>
          <w:rFonts w:ascii="Times New Roman" w:hAnsi="Times New Roman" w:cs="Times New Roman"/>
          <w:bCs/>
          <w:sz w:val="28"/>
          <w:szCs w:val="36"/>
        </w:rPr>
      </w:pPr>
      <w:r>
        <w:rPr>
          <w:rFonts w:ascii="Times New Roman" w:hAnsi="Times New Roman" w:cs="Times New Roman"/>
          <w:bCs/>
          <w:sz w:val="28"/>
          <w:szCs w:val="36"/>
        </w:rPr>
        <w:t>I dedicate this project to my beloved family. Your unwavering love, support inspire me every day and sacrifices have been my strength. May Almighty Allah bless and protect you always. This work is a testament to perseverance, faith, and hard work.</w:t>
      </w:r>
    </w:p>
    <w:p w:rsidR="001A3584" w:rsidRDefault="001A3584">
      <w:pPr>
        <w:spacing w:after="0" w:line="240" w:lineRule="auto"/>
        <w:ind w:left="270" w:right="281"/>
        <w:jc w:val="both"/>
        <w:rPr>
          <w:rFonts w:ascii="Times New Roman" w:hAnsi="Times New Roman" w:cs="Times New Roman"/>
          <w:bCs/>
          <w:sz w:val="28"/>
          <w:szCs w:val="36"/>
        </w:rPr>
      </w:pPr>
    </w:p>
    <w:p w:rsidR="001A3584" w:rsidRDefault="001A3584">
      <w:pPr>
        <w:spacing w:after="0" w:line="240" w:lineRule="auto"/>
        <w:ind w:left="270" w:right="281"/>
        <w:jc w:val="center"/>
        <w:rPr>
          <w:rFonts w:ascii="Impact" w:hAnsi="Impact" w:cs="Times New Roman"/>
          <w:b/>
          <w:bCs/>
          <w:sz w:val="42"/>
          <w:szCs w:val="36"/>
        </w:rPr>
      </w:pPr>
    </w:p>
    <w:p w:rsidR="001A3584" w:rsidRDefault="001A3584">
      <w:pPr>
        <w:spacing w:after="0" w:line="240" w:lineRule="auto"/>
        <w:jc w:val="center"/>
        <w:rPr>
          <w:rFonts w:hAnsi="Impact" w:cs="Times New Roman"/>
          <w:bCs/>
          <w:sz w:val="44"/>
          <w:szCs w:val="44"/>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jc w:val="both"/>
        <w:rPr>
          <w:rFonts w:ascii="Times New Roman" w:hAnsi="Times New Roman" w:cs="Times New Roman"/>
          <w:sz w:val="26"/>
          <w:szCs w:val="26"/>
        </w:rPr>
      </w:pPr>
    </w:p>
    <w:p w:rsidR="001A3584" w:rsidRDefault="001A3584">
      <w:pPr>
        <w:spacing w:after="0" w:line="480" w:lineRule="auto"/>
        <w:rPr>
          <w:rFonts w:ascii="Bookman Old Style" w:hAnsi="Bookman Old Style" w:cs="Times New Roman"/>
          <w:b/>
          <w:sz w:val="26"/>
        </w:rPr>
      </w:pP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ACKNOWLEDGEMENT</w:t>
      </w:r>
    </w:p>
    <w:p w:rsidR="001A3584" w:rsidRDefault="009D2DE7">
      <w:pPr>
        <w:spacing w:after="0" w:line="240" w:lineRule="auto"/>
        <w:ind w:left="270" w:right="281"/>
        <w:jc w:val="both"/>
        <w:rPr>
          <w:rFonts w:ascii="Times New Roman" w:hAnsi="Times New Roman" w:cs="Times New Roman"/>
          <w:bCs/>
          <w:sz w:val="36"/>
          <w:szCs w:val="36"/>
        </w:rPr>
      </w:pPr>
      <w:r>
        <w:rPr>
          <w:rFonts w:ascii="Times New Roman" w:hAnsi="Times New Roman" w:cs="Times New Roman"/>
          <w:bCs/>
          <w:sz w:val="36"/>
          <w:szCs w:val="36"/>
        </w:rPr>
        <w:t>In the name of Almighty Allah, the Most Gracious, the Most Merciful, I express my deepest gratitude for His guidance throughout my academic journey.</w:t>
      </w:r>
    </w:p>
    <w:p w:rsidR="001A3584" w:rsidRDefault="001A3584">
      <w:pPr>
        <w:spacing w:after="0" w:line="240" w:lineRule="auto"/>
        <w:ind w:left="270" w:right="281"/>
        <w:jc w:val="both"/>
        <w:rPr>
          <w:rFonts w:ascii="Times New Roman" w:hAnsi="Times New Roman" w:cs="Times New Roman"/>
          <w:bCs/>
          <w:sz w:val="36"/>
          <w:szCs w:val="36"/>
        </w:rPr>
      </w:pPr>
    </w:p>
    <w:p w:rsidR="001A3584" w:rsidRDefault="009D2DE7">
      <w:pPr>
        <w:spacing w:after="0" w:line="240" w:lineRule="auto"/>
        <w:ind w:left="270" w:right="281"/>
        <w:jc w:val="both"/>
        <w:rPr>
          <w:rFonts w:ascii="Times New Roman" w:hAnsi="Times New Roman" w:cs="Times New Roman"/>
          <w:bCs/>
          <w:sz w:val="36"/>
          <w:szCs w:val="36"/>
        </w:rPr>
      </w:pPr>
      <w:r>
        <w:rPr>
          <w:rFonts w:ascii="Times New Roman" w:hAnsi="Times New Roman" w:cs="Times New Roman"/>
          <w:bCs/>
          <w:sz w:val="36"/>
          <w:szCs w:val="36"/>
        </w:rPr>
        <w:t>I, sincerely thank my project supervisor (Mr Bature y.o), the Department of Public Administration, and the Institution of Finance and Management Study for their invaluable support and encouragement. I also appreciate the faculty and staff for their cooperation.</w:t>
      </w:r>
    </w:p>
    <w:p w:rsidR="001A3584" w:rsidRDefault="001A3584">
      <w:pPr>
        <w:spacing w:after="0" w:line="240" w:lineRule="auto"/>
        <w:ind w:left="270" w:right="281"/>
        <w:jc w:val="both"/>
        <w:rPr>
          <w:rFonts w:ascii="Times New Roman" w:hAnsi="Times New Roman" w:cs="Times New Roman"/>
          <w:bCs/>
          <w:sz w:val="36"/>
          <w:szCs w:val="36"/>
        </w:rPr>
      </w:pPr>
    </w:p>
    <w:p w:rsidR="001A3584" w:rsidRDefault="009D2DE7">
      <w:pPr>
        <w:spacing w:after="0" w:line="240" w:lineRule="auto"/>
        <w:ind w:left="270" w:right="281"/>
        <w:jc w:val="both"/>
        <w:rPr>
          <w:rFonts w:ascii="Times New Roman" w:hAnsi="Times New Roman" w:cs="Times New Roman"/>
          <w:bCs/>
          <w:sz w:val="36"/>
          <w:szCs w:val="36"/>
        </w:rPr>
      </w:pPr>
      <w:r>
        <w:rPr>
          <w:rFonts w:ascii="Times New Roman" w:hAnsi="Times New Roman" w:cs="Times New Roman"/>
          <w:bCs/>
          <w:sz w:val="36"/>
          <w:szCs w:val="36"/>
        </w:rPr>
        <w:t>Special thanks to my family and friends for their love, motivation, and understanding.special thanks to my parent Mrs alabi jemilat, alabi wasilat and abdullahi mariam, to all my friends,I thank them all for the invaluable moral support, concern and affection from them all.They have contributed immeasurable to the successful completion of my life.May Allah bless you all.</w:t>
      </w:r>
    </w:p>
    <w:p w:rsidR="001A3584" w:rsidRDefault="001A3584">
      <w:pPr>
        <w:spacing w:after="0" w:line="240" w:lineRule="auto"/>
        <w:ind w:left="270" w:right="281"/>
        <w:jc w:val="both"/>
        <w:rPr>
          <w:rFonts w:ascii="Times New Roman" w:hAnsi="Times New Roman" w:cs="Times New Roman"/>
          <w:bCs/>
          <w:sz w:val="36"/>
          <w:szCs w:val="36"/>
        </w:rPr>
      </w:pPr>
    </w:p>
    <w:p w:rsidR="001A3584" w:rsidRDefault="001A3584">
      <w:pPr>
        <w:spacing w:after="0" w:line="240" w:lineRule="auto"/>
        <w:ind w:left="270" w:right="281"/>
        <w:jc w:val="both"/>
        <w:rPr>
          <w:rFonts w:ascii="Times New Roman" w:hAnsi="Times New Roman" w:cs="Times New Roman"/>
          <w:bCs/>
          <w:sz w:val="36"/>
          <w:szCs w:val="36"/>
        </w:rPr>
      </w:pPr>
    </w:p>
    <w:p w:rsidR="001A3584" w:rsidRDefault="001A3584">
      <w:pPr>
        <w:spacing w:after="0" w:line="240" w:lineRule="auto"/>
        <w:ind w:left="270" w:right="281"/>
        <w:jc w:val="both"/>
        <w:rPr>
          <w:rFonts w:ascii="Impact" w:hAnsi="Impact" w:cs="Times New Roman"/>
          <w:b/>
          <w:bCs/>
          <w:sz w:val="42"/>
          <w:szCs w:val="36"/>
        </w:rPr>
      </w:pPr>
    </w:p>
    <w:p w:rsidR="001A3584" w:rsidRDefault="001A3584">
      <w:pPr>
        <w:spacing w:after="0" w:line="480" w:lineRule="auto"/>
        <w:jc w:val="both"/>
        <w:rPr>
          <w:rFonts w:ascii="Times New Roman" w:hAnsi="Times New Roman" w:cs="Times New Roman"/>
          <w:sz w:val="24"/>
          <w:szCs w:val="26"/>
        </w:rPr>
      </w:pPr>
    </w:p>
    <w:p w:rsidR="001A3584" w:rsidRDefault="001A3584">
      <w:pPr>
        <w:spacing w:after="0" w:line="480" w:lineRule="auto"/>
        <w:jc w:val="both"/>
        <w:rPr>
          <w:rFonts w:ascii="Times New Roman" w:hAnsi="Times New Roman" w:cs="Times New Roman"/>
          <w:sz w:val="24"/>
          <w:szCs w:val="26"/>
        </w:rPr>
      </w:pPr>
    </w:p>
    <w:p w:rsidR="001A3584" w:rsidRDefault="001A3584">
      <w:pPr>
        <w:spacing w:line="408" w:lineRule="auto"/>
        <w:jc w:val="both"/>
        <w:rPr>
          <w:rFonts w:ascii="Bookman Old Style" w:hAnsi="Bookman Old Style" w:cs="Times New Roman"/>
          <w:sz w:val="18"/>
          <w:szCs w:val="20"/>
        </w:rPr>
      </w:pPr>
    </w:p>
    <w:p w:rsidR="00D64AD5" w:rsidRDefault="00D64AD5">
      <w:pPr>
        <w:spacing w:line="408" w:lineRule="auto"/>
        <w:jc w:val="both"/>
        <w:rPr>
          <w:rFonts w:ascii="Bookman Old Style" w:hAnsi="Bookman Old Style" w:cs="Times New Roman"/>
          <w:sz w:val="18"/>
          <w:szCs w:val="20"/>
        </w:rPr>
      </w:pPr>
    </w:p>
    <w:p w:rsidR="00D64AD5" w:rsidRDefault="00D64AD5">
      <w:pPr>
        <w:spacing w:line="408" w:lineRule="auto"/>
        <w:jc w:val="both"/>
        <w:rPr>
          <w:rFonts w:ascii="Bookman Old Style" w:hAnsi="Bookman Old Style" w:cs="Times New Roman"/>
          <w:sz w:val="18"/>
          <w:szCs w:val="20"/>
        </w:rPr>
      </w:pPr>
    </w:p>
    <w:p w:rsidR="001A3584" w:rsidRDefault="009D2DE7">
      <w:pPr>
        <w:spacing w:after="0" w:line="480" w:lineRule="auto"/>
        <w:jc w:val="center"/>
        <w:rPr>
          <w:rFonts w:ascii="Bookman Old Style" w:hAnsi="Bookman Old Style"/>
          <w:b/>
          <w:sz w:val="26"/>
          <w:szCs w:val="28"/>
        </w:rPr>
      </w:pPr>
      <w:r>
        <w:rPr>
          <w:rFonts w:ascii="Bookman Old Style" w:hAnsi="Bookman Old Style"/>
          <w:b/>
          <w:sz w:val="26"/>
          <w:szCs w:val="28"/>
        </w:rPr>
        <w:lastRenderedPageBreak/>
        <w:t>TABLE OF CONTENT</w:t>
      </w:r>
    </w:p>
    <w:p w:rsidR="001A3584" w:rsidRDefault="009D2DE7">
      <w:pPr>
        <w:spacing w:after="0" w:line="480" w:lineRule="auto"/>
        <w:rPr>
          <w:rFonts w:ascii="Bookman Old Style" w:hAnsi="Bookman Old Style"/>
          <w:bCs/>
          <w:sz w:val="26"/>
          <w:szCs w:val="28"/>
        </w:rPr>
      </w:pPr>
      <w:r>
        <w:rPr>
          <w:rFonts w:ascii="Bookman Old Style" w:hAnsi="Bookman Old Style"/>
          <w:bCs/>
          <w:sz w:val="26"/>
          <w:szCs w:val="28"/>
        </w:rPr>
        <w:t xml:space="preserve">Title Page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i</w:t>
      </w:r>
    </w:p>
    <w:p w:rsidR="001A3584" w:rsidRDefault="009D2DE7">
      <w:pPr>
        <w:spacing w:after="0" w:line="480" w:lineRule="auto"/>
        <w:rPr>
          <w:rFonts w:ascii="Bookman Old Style" w:hAnsi="Bookman Old Style"/>
          <w:bCs/>
          <w:sz w:val="26"/>
          <w:szCs w:val="28"/>
        </w:rPr>
      </w:pPr>
      <w:r>
        <w:rPr>
          <w:rFonts w:ascii="Bookman Old Style" w:hAnsi="Bookman Old Style"/>
          <w:bCs/>
          <w:sz w:val="26"/>
          <w:szCs w:val="28"/>
        </w:rPr>
        <w:t xml:space="preserve">Certification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ii</w:t>
      </w:r>
    </w:p>
    <w:p w:rsidR="001A3584" w:rsidRDefault="009D2DE7">
      <w:pPr>
        <w:spacing w:after="0" w:line="480" w:lineRule="auto"/>
        <w:rPr>
          <w:rFonts w:ascii="Bookman Old Style" w:hAnsi="Bookman Old Style"/>
          <w:bCs/>
          <w:sz w:val="26"/>
          <w:szCs w:val="28"/>
        </w:rPr>
      </w:pPr>
      <w:r>
        <w:rPr>
          <w:rFonts w:ascii="Bookman Old Style" w:hAnsi="Bookman Old Style"/>
          <w:bCs/>
          <w:sz w:val="26"/>
          <w:szCs w:val="28"/>
        </w:rPr>
        <w:t xml:space="preserve">Dedication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iii</w:t>
      </w:r>
    </w:p>
    <w:p w:rsidR="001A3584" w:rsidRDefault="009D2DE7">
      <w:pPr>
        <w:spacing w:after="0" w:line="480" w:lineRule="auto"/>
        <w:rPr>
          <w:rFonts w:ascii="Bookman Old Style" w:hAnsi="Bookman Old Style"/>
          <w:bCs/>
          <w:sz w:val="26"/>
          <w:szCs w:val="28"/>
        </w:rPr>
      </w:pPr>
      <w:r>
        <w:rPr>
          <w:rFonts w:ascii="Bookman Old Style" w:hAnsi="Bookman Old Style"/>
          <w:bCs/>
          <w:sz w:val="26"/>
          <w:szCs w:val="28"/>
        </w:rPr>
        <w:t>Acknowledgment</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iv</w:t>
      </w:r>
    </w:p>
    <w:p w:rsidR="001A3584" w:rsidRDefault="009D2DE7">
      <w:pPr>
        <w:spacing w:after="0" w:line="480" w:lineRule="auto"/>
        <w:rPr>
          <w:rFonts w:ascii="Bookman Old Style" w:hAnsi="Bookman Old Style"/>
          <w:b/>
          <w:sz w:val="26"/>
          <w:szCs w:val="28"/>
        </w:rPr>
      </w:pPr>
      <w:r>
        <w:rPr>
          <w:rFonts w:ascii="Bookman Old Style" w:hAnsi="Bookman Old Style"/>
          <w:bCs/>
          <w:sz w:val="26"/>
          <w:szCs w:val="28"/>
        </w:rPr>
        <w:t xml:space="preserve">Table of Content </w:t>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r>
      <w:r>
        <w:rPr>
          <w:rFonts w:ascii="Bookman Old Style" w:hAnsi="Bookman Old Style"/>
          <w:bCs/>
          <w:sz w:val="26"/>
          <w:szCs w:val="28"/>
        </w:rPr>
        <w:tab/>
        <w:t>v</w:t>
      </w:r>
      <w:r>
        <w:rPr>
          <w:rFonts w:ascii="Bookman Old Style" w:hAnsi="Bookman Old Style"/>
          <w:b/>
          <w:sz w:val="26"/>
          <w:szCs w:val="28"/>
        </w:rPr>
        <w:t xml:space="preserve"> </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 xml:space="preserve">CHAPTER ONE </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1.0</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1.1</w:t>
      </w:r>
      <w:r>
        <w:rPr>
          <w:rFonts w:ascii="Bookman Old Style" w:hAnsi="Bookman Old Style"/>
          <w:sz w:val="26"/>
          <w:szCs w:val="28"/>
        </w:rPr>
        <w:tab/>
        <w:t xml:space="preserve">Background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1.2</w:t>
      </w:r>
      <w:r>
        <w:rPr>
          <w:rFonts w:ascii="Bookman Old Style" w:hAnsi="Bookman Old Style"/>
          <w:sz w:val="26"/>
          <w:szCs w:val="28"/>
        </w:rPr>
        <w:tab/>
        <w:t>Statement of the Problem</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1.3</w:t>
      </w:r>
      <w:r>
        <w:rPr>
          <w:rFonts w:ascii="Bookman Old Style" w:hAnsi="Bookman Old Style"/>
          <w:sz w:val="26"/>
          <w:szCs w:val="28"/>
        </w:rPr>
        <w:tab/>
        <w:t>Objective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1.4</w:t>
      </w:r>
      <w:r>
        <w:rPr>
          <w:rFonts w:ascii="Bookman Old Style" w:hAnsi="Bookman Old Style"/>
          <w:sz w:val="26"/>
          <w:szCs w:val="28"/>
        </w:rPr>
        <w:tab/>
        <w:t xml:space="preserve">Significance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1.5</w:t>
      </w:r>
      <w:r>
        <w:rPr>
          <w:rFonts w:ascii="Bookman Old Style" w:hAnsi="Bookman Old Style"/>
          <w:sz w:val="26"/>
          <w:szCs w:val="28"/>
        </w:rPr>
        <w:tab/>
        <w:t xml:space="preserve">Scope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1.6</w:t>
      </w:r>
      <w:r>
        <w:rPr>
          <w:rFonts w:ascii="Bookman Old Style" w:hAnsi="Bookman Old Style"/>
          <w:sz w:val="26"/>
          <w:szCs w:val="28"/>
        </w:rPr>
        <w:tab/>
        <w:t>Organization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1.7</w:t>
      </w:r>
      <w:r>
        <w:rPr>
          <w:rFonts w:ascii="Bookman Old Style" w:hAnsi="Bookman Old Style"/>
          <w:sz w:val="26"/>
          <w:szCs w:val="28"/>
        </w:rPr>
        <w:tab/>
        <w:t xml:space="preserve">Definition of Term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CHAPTER TWO</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LITERATURE REVIEW</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2.1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8</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lastRenderedPageBreak/>
        <w:t>2.2</w:t>
      </w:r>
      <w:r>
        <w:rPr>
          <w:rFonts w:ascii="Bookman Old Style" w:hAnsi="Bookman Old Style"/>
          <w:sz w:val="26"/>
          <w:szCs w:val="28"/>
        </w:rPr>
        <w:tab/>
        <w:t xml:space="preserve">Theoretical Framework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10</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2.3</w:t>
      </w:r>
      <w:r>
        <w:rPr>
          <w:rFonts w:ascii="Bookman Old Style" w:hAnsi="Bookman Old Style"/>
          <w:sz w:val="26"/>
          <w:szCs w:val="28"/>
        </w:rPr>
        <w:tab/>
        <w:t xml:space="preserve">Current Trend in Thinking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12</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2.4</w:t>
      </w:r>
      <w:r>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14</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16</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 xml:space="preserve">CHAPTER THREE </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 xml:space="preserve">METHODOLOGY </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3.1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3.2</w:t>
      </w:r>
      <w:r>
        <w:rPr>
          <w:rFonts w:ascii="Bookman Old Style" w:hAnsi="Bookman Old Style"/>
          <w:sz w:val="26"/>
          <w:szCs w:val="28"/>
        </w:rPr>
        <w:tab/>
        <w:t xml:space="preserve">Sample and Population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18</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3.3</w:t>
      </w:r>
      <w:r>
        <w:rPr>
          <w:rFonts w:ascii="Bookman Old Style" w:hAnsi="Bookman Old Style"/>
          <w:sz w:val="26"/>
          <w:szCs w:val="28"/>
        </w:rPr>
        <w:tab/>
        <w:t>Sources of Data</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3.4</w:t>
      </w:r>
      <w:r>
        <w:rPr>
          <w:rFonts w:ascii="Bookman Old Style" w:hAnsi="Bookman Old Style"/>
          <w:sz w:val="26"/>
          <w:szCs w:val="28"/>
        </w:rPr>
        <w:tab/>
        <w:t>Methodology of Data Analysis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3.5</w:t>
      </w:r>
      <w:r>
        <w:rPr>
          <w:rFonts w:ascii="Bookman Old Style" w:hAnsi="Bookman Old Style"/>
          <w:sz w:val="26"/>
          <w:szCs w:val="28"/>
        </w:rPr>
        <w:tab/>
        <w:t xml:space="preserve">Research Problem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20</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 xml:space="preserve">CHAPTER FOUR </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 xml:space="preserve">DATA PRESENTATION, ANALYSIS AND INTERPRETATION OF FINDINGS </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4.1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4.2</w:t>
      </w:r>
      <w:r>
        <w:rPr>
          <w:rFonts w:ascii="Bookman Old Style" w:hAnsi="Bookman Old Style"/>
          <w:sz w:val="26"/>
          <w:szCs w:val="28"/>
        </w:rPr>
        <w:tab/>
        <w:t xml:space="preserve">Brief History of the Case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24</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4.3</w:t>
      </w:r>
      <w:r>
        <w:rPr>
          <w:rFonts w:ascii="Bookman Old Style" w:hAnsi="Bookman Old Style"/>
          <w:sz w:val="26"/>
          <w:szCs w:val="28"/>
        </w:rPr>
        <w:tab/>
        <w:t xml:space="preserve">Presentation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25</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4.4</w:t>
      </w:r>
      <w:r>
        <w:rPr>
          <w:rFonts w:ascii="Bookman Old Style" w:hAnsi="Bookman Old Style"/>
          <w:sz w:val="26"/>
          <w:szCs w:val="28"/>
        </w:rPr>
        <w:tab/>
        <w:t xml:space="preserve">Analysis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lastRenderedPageBreak/>
        <w:t>4.5</w:t>
      </w:r>
      <w:r>
        <w:rPr>
          <w:rFonts w:ascii="Bookman Old Style" w:hAnsi="Bookman Old Style"/>
          <w:sz w:val="26"/>
          <w:szCs w:val="28"/>
        </w:rPr>
        <w:tab/>
        <w:t xml:space="preserve">Testing of Hypothesis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30</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4.6</w:t>
      </w:r>
      <w:r>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31</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33</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CHAPTER FIVE</w:t>
      </w:r>
    </w:p>
    <w:p w:rsidR="001A3584" w:rsidRDefault="009D2DE7">
      <w:pPr>
        <w:spacing w:after="0" w:line="480" w:lineRule="auto"/>
        <w:rPr>
          <w:rFonts w:ascii="Bookman Old Style" w:hAnsi="Bookman Old Style"/>
          <w:b/>
          <w:sz w:val="26"/>
          <w:szCs w:val="28"/>
        </w:rPr>
      </w:pPr>
      <w:r>
        <w:rPr>
          <w:rFonts w:ascii="Bookman Old Style" w:hAnsi="Bookman Old Style"/>
          <w:b/>
          <w:sz w:val="26"/>
          <w:szCs w:val="28"/>
        </w:rPr>
        <w:t xml:space="preserve">SUMMARY OF FINDINGS, CONCLUSION AND RECOMMENDATION </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5.1</w:t>
      </w:r>
      <w:r>
        <w:rPr>
          <w:rFonts w:ascii="Bookman Old Style" w:hAnsi="Bookman Old Style"/>
          <w:sz w:val="26"/>
          <w:szCs w:val="28"/>
        </w:rPr>
        <w:tab/>
        <w:t>Summary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34</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5.2</w:t>
      </w:r>
      <w:r>
        <w:rPr>
          <w:rFonts w:ascii="Bookman Old Style" w:hAnsi="Bookman Old Style"/>
          <w:sz w:val="26"/>
          <w:szCs w:val="28"/>
        </w:rPr>
        <w:tab/>
        <w:t xml:space="preserve">Conclusion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 xml:space="preserve"> 5.3</w:t>
      </w:r>
      <w:r>
        <w:rPr>
          <w:rFonts w:ascii="Bookman Old Style" w:hAnsi="Bookman Old Style"/>
          <w:sz w:val="26"/>
          <w:szCs w:val="28"/>
        </w:rPr>
        <w:tab/>
        <w:t xml:space="preserve">Recommendation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1A3584" w:rsidRDefault="009D2DE7">
      <w:pPr>
        <w:spacing w:after="0" w:line="480" w:lineRule="auto"/>
        <w:rPr>
          <w:rFonts w:ascii="Bookman Old Style" w:hAnsi="Bookman Old Style"/>
          <w:sz w:val="26"/>
          <w:szCs w:val="28"/>
        </w:rPr>
      </w:pPr>
      <w:r>
        <w:rPr>
          <w:rFonts w:ascii="Bookman Old Style" w:hAnsi="Bookman Old Style"/>
          <w:sz w:val="26"/>
          <w:szCs w:val="28"/>
        </w:rPr>
        <w:tab/>
        <w:t xml:space="preserve">Bibliography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38</w:t>
      </w:r>
    </w:p>
    <w:p w:rsidR="001A3584" w:rsidRDefault="001A3584">
      <w:pPr>
        <w:spacing w:after="0" w:line="480" w:lineRule="auto"/>
        <w:rPr>
          <w:rFonts w:ascii="Bookman Old Style" w:hAnsi="Bookman Old Style"/>
          <w:sz w:val="26"/>
          <w:szCs w:val="28"/>
        </w:rPr>
      </w:pPr>
    </w:p>
    <w:p w:rsidR="001A3584" w:rsidRDefault="001A3584">
      <w:pPr>
        <w:spacing w:after="0" w:line="480" w:lineRule="auto"/>
        <w:rPr>
          <w:rFonts w:ascii="Bookman Old Style" w:hAnsi="Bookman Old Style"/>
          <w:sz w:val="26"/>
          <w:szCs w:val="28"/>
        </w:rPr>
      </w:pPr>
    </w:p>
    <w:p w:rsidR="001A3584" w:rsidRDefault="001A3584">
      <w:pPr>
        <w:spacing w:after="0" w:line="480" w:lineRule="auto"/>
        <w:rPr>
          <w:rFonts w:ascii="Bookman Old Style" w:hAnsi="Bookman Old Style"/>
          <w:sz w:val="26"/>
          <w:szCs w:val="28"/>
        </w:rPr>
        <w:sectPr w:rsidR="001A3584">
          <w:footerReference w:type="even" r:id="rId7"/>
          <w:footerReference w:type="default" r:id="rId8"/>
          <w:pgSz w:w="11909" w:h="14400" w:code="9"/>
          <w:pgMar w:top="1440" w:right="1440" w:bottom="1440" w:left="1728" w:header="720" w:footer="720" w:gutter="0"/>
          <w:pgNumType w:fmt="lowerRoman"/>
          <w:cols w:space="720"/>
          <w:titlePg/>
          <w:docGrid w:linePitch="360"/>
        </w:sectPr>
      </w:pP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b/>
          <w:sz w:val="26"/>
        </w:rPr>
        <w:lastRenderedPageBreak/>
        <w:t>CHAPTER ONE</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1.0</w:t>
      </w:r>
      <w:r>
        <w:rPr>
          <w:rFonts w:ascii="Bookman Old Style" w:hAnsi="Bookman Old Style" w:cs="Times New Roman"/>
          <w:b/>
          <w:sz w:val="26"/>
        </w:rPr>
        <w:tab/>
        <w:t xml:space="preserve">INTRODUCTION </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1.1</w:t>
      </w:r>
      <w:r>
        <w:rPr>
          <w:rFonts w:ascii="Bookman Old Style" w:hAnsi="Bookman Old Style" w:cs="Times New Roman"/>
          <w:b/>
          <w:sz w:val="26"/>
        </w:rPr>
        <w:tab/>
        <w:t>BACKGROUND OF THE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Communication touches every sphere of human activities it forms all of man’s action, because it is the brain mind center and the lifeblood of any organizations because it is the essence of effective management communication therefore, serves as an instrument of social interaction. It helps us to understand ourselves keep in touch with other people and to predict their response.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In addition it is a means by which power is acquired exercised and sustained, thus it is the medium through which relationships are established, extended and maintained.</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To this end, communication provides a means by which people in business act and interacts, exchange information and ideas, develop plans, proposal and policies and make decision and manage them. In every organization, communication helps workers to interact with one another and it is the means by which such goal can be accomplished.</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The universal nature of communication has led to various definitions about communication.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Dance and Larson (1976) listed 126 published definitions of communication is an indispensable tool in the management of any organization or society and it is in fact the essence of a social system of organization. Communication therefore is a managerial responsibility since no organization among individuals or groups in an organization.</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1.2 </w:t>
      </w:r>
      <w:r>
        <w:rPr>
          <w:rFonts w:ascii="Bookman Old Style" w:hAnsi="Bookman Old Style" w:cs="Times New Roman"/>
          <w:b/>
          <w:sz w:val="26"/>
        </w:rPr>
        <w:tab/>
        <w:t>STATEMENT OF THE PROBLEM</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It is pertinent to act that Ibadan Electricity Distribution Company (IBEDC) in Nigeria lack sufficient techniques to make them manage well.</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These challenges have often pose problems to Ibadan Electricity Distribution Company (IBEDC) not to make effective and very efficient use of their communication as a mechanism to achieve the organization goal and objectives</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Grind energy insufficiency and instability.</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lastRenderedPageBreak/>
        <w:t>Network infrastructure challenges overloaded transformers and feeders, obsolete equipment, limited network and lack of automation.</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Tariff challenge and revenue short falls non-cost reflective tariff low collection efficiency.</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Metering challenge huge metering gap estimated billing poor meter maintenance.</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 xml:space="preserve">Operational challenges long feeder’s quality of workforce large operational areas. </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Energy theft</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Findings, challenges absence of long term “patient” capital (equity/self) to find capes investment high cost of borrowing poor credit history to Ibadan Electricity Distributing Company</w:t>
      </w:r>
    </w:p>
    <w:p w:rsidR="001A3584" w:rsidRDefault="009D2DE7">
      <w:pPr>
        <w:pStyle w:val="ListParagraph"/>
        <w:numPr>
          <w:ilvl w:val="0"/>
          <w:numId w:val="1"/>
        </w:numPr>
        <w:spacing w:after="0" w:line="480" w:lineRule="auto"/>
        <w:ind w:left="720"/>
        <w:jc w:val="both"/>
        <w:rPr>
          <w:rFonts w:ascii="Bookman Old Style" w:hAnsi="Bookman Old Style" w:cs="Times New Roman"/>
          <w:sz w:val="26"/>
        </w:rPr>
      </w:pPr>
      <w:r>
        <w:rPr>
          <w:rFonts w:ascii="Bookman Old Style" w:hAnsi="Bookman Old Style" w:cs="Times New Roman"/>
          <w:sz w:val="26"/>
        </w:rPr>
        <w:t>Health and safety environment issues.</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1.3 </w:t>
      </w:r>
      <w:r>
        <w:rPr>
          <w:rFonts w:ascii="Bookman Old Style" w:hAnsi="Bookman Old Style" w:cs="Times New Roman"/>
          <w:b/>
          <w:sz w:val="26"/>
        </w:rPr>
        <w:tab/>
        <w:t>OBJECTIVES OF THE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The study is to examine the various channels of communication that exist in this organization (Ibadan Electricity Distributing Company) district office Ilorin and to see how the method have affected the management as well as the workers in the realization of </w:t>
      </w:r>
      <w:r>
        <w:rPr>
          <w:rFonts w:ascii="Bookman Old Style" w:hAnsi="Bookman Old Style" w:cs="Times New Roman"/>
          <w:sz w:val="26"/>
        </w:rPr>
        <w:lastRenderedPageBreak/>
        <w:t>their goals. It is also to explore how communication could enhance effective management.</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study will also promote mutual understanding among individuals and member of staff of this organization.</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1.4 </w:t>
      </w:r>
      <w:r>
        <w:rPr>
          <w:rFonts w:ascii="Bookman Old Style" w:hAnsi="Bookman Old Style" w:cs="Times New Roman"/>
          <w:b/>
          <w:sz w:val="26"/>
        </w:rPr>
        <w:tab/>
        <w:t>SIGNIFICANCE OF THE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significance of this study is to known how the staffs of this organization operate in their day-to-day activities.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Another significance of this study is that, it will serve as a reference to students in the library and it will also serve as a form of literature reviews. It will also contribute to the body of existing knowledge.</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1.5 </w:t>
      </w:r>
      <w:r>
        <w:rPr>
          <w:rFonts w:ascii="Bookman Old Style" w:hAnsi="Bookman Old Style" w:cs="Times New Roman"/>
          <w:b/>
          <w:sz w:val="26"/>
        </w:rPr>
        <w:tab/>
        <w:t>SCOPE AND LIMITATION OF THE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This study is limited to Ibadan electricity distributing company Ilorin district there are six undertaking district they are G.R.A Understandings Offa undertakings, Omu-Aran undertakings, Jebba undertakings, Oloje undertakings, Baboko undertakings, this study is limited to both junior and senior staff in Ibadan electricity distributing company who required adequate communication for effective service and to enable them work more effectively and </w:t>
      </w:r>
      <w:r>
        <w:rPr>
          <w:rFonts w:ascii="Bookman Old Style" w:hAnsi="Bookman Old Style" w:cs="Times New Roman"/>
          <w:sz w:val="26"/>
        </w:rPr>
        <w:lastRenderedPageBreak/>
        <w:t>efficiently in the generation transmission and distribution of electricity to consumers.</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1.6 </w:t>
      </w:r>
      <w:r>
        <w:rPr>
          <w:rFonts w:ascii="Bookman Old Style" w:hAnsi="Bookman Old Style" w:cs="Times New Roman"/>
          <w:b/>
          <w:sz w:val="26"/>
        </w:rPr>
        <w:tab/>
        <w:t>ORGANISATION OF THE STUDY/PLAN OF THE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Chapter one of the project deals with the introduction which covers aims and objectives of the study, scope of the study, significance of the study, statement of the study and organization of the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second chapter contains the review of related literatures.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third chapter stresses on the research method of methodology.</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fourth chapter deals with the data analysis and this interpretation.</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And the last chapter five deals with the summary, recommendation and conclusion of this research work.</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1.7 </w:t>
      </w:r>
      <w:r>
        <w:rPr>
          <w:rFonts w:ascii="Bookman Old Style" w:hAnsi="Bookman Old Style" w:cs="Times New Roman"/>
          <w:b/>
          <w:sz w:val="26"/>
        </w:rPr>
        <w:tab/>
        <w:t>DEFINITION OF TERMS OR OPERATIONAL TERMS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b/>
          <w:sz w:val="26"/>
        </w:rPr>
        <w:t>COMMUNICATION: -</w:t>
      </w:r>
      <w:r>
        <w:rPr>
          <w:rFonts w:ascii="Bookman Old Style" w:hAnsi="Bookman Old Style" w:cs="Times New Roman"/>
          <w:sz w:val="26"/>
        </w:rPr>
        <w:t xml:space="preserve"> This is the exchange of information and knowledge between the sender and the receiver of message otherwise communication can also be view as the generation of information and </w:t>
      </w:r>
      <w:r>
        <w:rPr>
          <w:rFonts w:ascii="Bookman Old Style" w:hAnsi="Bookman Old Style" w:cs="Times New Roman"/>
          <w:sz w:val="26"/>
        </w:rPr>
        <w:lastRenderedPageBreak/>
        <w:t>attribution of meaning communication is also the information and transmission of meanings.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b/>
          <w:sz w:val="26"/>
        </w:rPr>
        <w:t xml:space="preserve">MANAGEMENT:- </w:t>
      </w:r>
      <w:r>
        <w:rPr>
          <w:rFonts w:ascii="Bookman Old Style" w:hAnsi="Bookman Old Style" w:cs="Times New Roman"/>
          <w:sz w:val="26"/>
        </w:rPr>
        <w:t>This is the co-ordination of human and materials resources to achieve, organization goals; it can also be seen as getting things done through others. It can also be view as the utilization and co-ordination of human and material resources are attain organization goals.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b/>
          <w:sz w:val="26"/>
        </w:rPr>
        <w:t xml:space="preserve">ORGANIZATION:- </w:t>
      </w:r>
      <w:r>
        <w:rPr>
          <w:rFonts w:ascii="Bookman Old Style" w:hAnsi="Bookman Old Style" w:cs="Times New Roman"/>
          <w:sz w:val="26"/>
        </w:rPr>
        <w:t>An organization is an entity comprising multiple people such as an institution or an association that has a collective goal and is linked to an external environment.</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Mrs. K.G Shittu, Lecture note communication process Kwara State Polytechnic, Ilorin.</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 xml:space="preserve">Sybil James Isaac and Oludayo introduction to communication on Business </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Organization, Spectrum books sunshine house 2</w:t>
      </w:r>
      <w:r>
        <w:rPr>
          <w:rFonts w:ascii="Bookman Old Style" w:hAnsi="Bookman Old Style" w:cs="Times New Roman"/>
          <w:sz w:val="26"/>
          <w:vertAlign w:val="superscript"/>
        </w:rPr>
        <w:t>nd</w:t>
      </w:r>
      <w:r>
        <w:rPr>
          <w:rFonts w:ascii="Bookman Old Style" w:hAnsi="Bookman Old Style" w:cs="Times New Roman"/>
          <w:sz w:val="26"/>
        </w:rPr>
        <w:t xml:space="preserve"> commercial Roads Oluyole Estate, Ibadan, Nigeria.</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TWO</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b/>
          <w:sz w:val="26"/>
        </w:rPr>
        <w:t>LITERATURE REVIEW</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2.1 </w:t>
      </w:r>
      <w:r>
        <w:rPr>
          <w:rFonts w:ascii="Bookman Old Style" w:hAnsi="Bookman Old Style" w:cs="Times New Roman"/>
          <w:b/>
          <w:sz w:val="26"/>
        </w:rPr>
        <w:tab/>
        <w:t>INTRODUCTION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Survival of an organization depends on effective communication for instance, organization has to communicate with the workers, customer sources of raw materials and so on. Workers are able to coordinate their activities through communication which makes organized behavior possible.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Freding (1997) defines communication as “a transaction whereby participant together creating meaning through the exchange of symbols this definition expatiate four points they are: - </w:t>
      </w:r>
    </w:p>
    <w:p w:rsidR="001A3584" w:rsidRDefault="009D2DE7">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transaction between or among people who take one another into account and work together according to a set rules.</w:t>
      </w:r>
    </w:p>
    <w:p w:rsidR="001A3584" w:rsidRDefault="009D2DE7">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process of people working together. This stresses the fact that they have to develop mutual expectation which brings about mutual influence.</w:t>
      </w:r>
    </w:p>
    <w:p w:rsidR="001A3584" w:rsidRDefault="009D2DE7">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 xml:space="preserve">Communication as a creation of meaning, here participants need to ensure that other understand what they are saying. This </w:t>
      </w:r>
      <w:r>
        <w:rPr>
          <w:rFonts w:ascii="Bookman Old Style" w:hAnsi="Bookman Old Style" w:cs="Times New Roman"/>
          <w:sz w:val="26"/>
        </w:rPr>
        <w:lastRenderedPageBreak/>
        <w:t>is because words do not have meaning in themselves rather people give meaning to words.</w:t>
      </w:r>
    </w:p>
    <w:p w:rsidR="001A3584" w:rsidRDefault="009D2DE7">
      <w:pPr>
        <w:pStyle w:val="ListParagraph"/>
        <w:spacing w:after="0" w:line="480" w:lineRule="auto"/>
        <w:jc w:val="both"/>
        <w:rPr>
          <w:rFonts w:ascii="Bookman Old Style" w:hAnsi="Bookman Old Style" w:cs="Times New Roman"/>
          <w:sz w:val="26"/>
        </w:rPr>
      </w:pPr>
      <w:r>
        <w:rPr>
          <w:rFonts w:ascii="Bookman Old Style" w:hAnsi="Bookman Old Style" w:cs="Times New Roman"/>
          <w:sz w:val="26"/>
        </w:rPr>
        <w:t>Therefore, there must be showing of meaning.</w:t>
      </w:r>
    </w:p>
    <w:p w:rsidR="001A3584" w:rsidRDefault="009D2DE7">
      <w:pPr>
        <w:pStyle w:val="ListParagraph"/>
        <w:numPr>
          <w:ilvl w:val="0"/>
          <w:numId w:val="3"/>
        </w:numPr>
        <w:spacing w:after="0" w:line="480" w:lineRule="auto"/>
        <w:ind w:left="720"/>
        <w:jc w:val="both"/>
        <w:rPr>
          <w:rFonts w:ascii="Bookman Old Style" w:hAnsi="Bookman Old Style" w:cs="Times New Roman"/>
          <w:sz w:val="26"/>
        </w:rPr>
      </w:pPr>
      <w:r>
        <w:rPr>
          <w:rFonts w:ascii="Bookman Old Style" w:hAnsi="Bookman Old Style" w:cs="Times New Roman"/>
          <w:sz w:val="26"/>
        </w:rPr>
        <w:t>Exchange of symbols. Symbols enable people to create meaning symbol may be verbal, which involves the use of gesture, facial expression and the use of voice in different ways. Graphics involves the use of table line graphs and bar graphs etc.</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Adeleke (2001) define communication as the means through which the task and the resources need to carry out an assignment, the roles and duties and the expected result are made known to the subordinate.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Age followed by feedback from the receiver to the sender which indicate an understanding of the message.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Communication is an essential element of the manager job, the needs to communicate with workers at various levels with him. It is indeed the process through which individual and group activities and interaction are coordinated for the improvement of organization effectively.</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2.2 </w:t>
      </w:r>
      <w:r>
        <w:rPr>
          <w:rFonts w:ascii="Bookman Old Style" w:hAnsi="Bookman Old Style" w:cs="Times New Roman"/>
          <w:b/>
          <w:sz w:val="26"/>
        </w:rPr>
        <w:tab/>
        <w:t>THEORETICAL FRAMEWORK</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Agency theory describes firm as necessary structures to maintain contracts and though firms, it is possible to exercise controls which minimize opportunities behavior of agents. Accordingly, Barlie and means (1932) post that in order to harmonize interest of the agent and the principle a compressive contract is written to address the interest of both the agent and the principal. They further explain employing an expert to monitor the agent. This position is also supported by coarse (1937) who maintains that the contract provides for conflict resolution between the agent and principal the principal determine the work and agent undertakes the work However, proposes that the principal suffers skulking which deprives him or her from benefiting from the work of the agent. Nevertheless, the theory recognizes the incomplete information about the relationship interest or work performance of the agent described as adverse selection and moral hazard.</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Coarse (1937) explains that moral hazard and adverse selection affects the output of the agent in two ways not doing exactly what the agent is appointed to do and not possessing the requisite knowledge about what should be done.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This therefore affects the overall performance of the relationship as well as the benefits of the principal inform of cash residual. Other related reviews include the principal in form of cash residual. Other related reviews include the Carbone oxide out of 2002 (20x) which requires companies to report on the effectiveness of their internal controls over financial reporting as part of an overall effort to reduce fraud and restore integrity to the financial reporting process.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John J Morris (2011) assert that software vendors that market enterprise resources planning (ERP) system have taken advantage of this new focus on internal controls by emphasize that a key features in their marketing literature asserting that these system will help firms improve effectiveness of their internal control is one of many mechanism used in business to address the agency problem. Others include financial reporting, budgeting, audit committees and external audits (Jenson and Payne 2003).</w:t>
      </w:r>
    </w:p>
    <w:p w:rsidR="001A3584" w:rsidRDefault="009D2DE7">
      <w:pPr>
        <w:spacing w:after="0" w:line="240" w:lineRule="auto"/>
        <w:rPr>
          <w:rFonts w:ascii="Bookman Old Style" w:hAnsi="Bookman Old Style" w:cs="Times New Roman"/>
          <w:b/>
          <w:sz w:val="26"/>
        </w:rPr>
      </w:pPr>
      <w:r>
        <w:rPr>
          <w:rFonts w:ascii="Bookman Old Style" w:hAnsi="Bookman Old Style" w:cs="Times New Roman"/>
          <w:b/>
          <w:sz w:val="26"/>
        </w:rPr>
        <w:br w:type="page"/>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lastRenderedPageBreak/>
        <w:t xml:space="preserve">2.3 </w:t>
      </w:r>
      <w:r>
        <w:rPr>
          <w:rFonts w:ascii="Bookman Old Style" w:hAnsi="Bookman Old Style" w:cs="Times New Roman"/>
          <w:b/>
          <w:sz w:val="26"/>
        </w:rPr>
        <w:tab/>
        <w:t>CURRENT TREND IN THINKING</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Current trend thinking in a human resource management in process of bringing people and organizations together so that the goals of each other are meet. The role of HR Manager is shifting from that of a protector and screener to the role of a planner and change agents personnel directors are the new corporate “heroes” the today focus in business is personnel nowadays it is not possible relations are in order. The major purpose of HRM is to increase the implore the productive contribution of personnel to the organization in more ethical, social and administratively responsible way. This purpose emerged from commonly called industrial relations personnel administration industrial psychology and personal management.</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Research shows that its aim is to create a whole organs section culture that binds workers to the company’s objectives with full professional commitments integration, and quality work.</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21</w:t>
      </w:r>
      <w:r>
        <w:rPr>
          <w:rFonts w:ascii="Bookman Old Style" w:hAnsi="Bookman Old Style" w:cs="Times New Roman"/>
          <w:sz w:val="26"/>
          <w:vertAlign w:val="superscript"/>
        </w:rPr>
        <w:t>st</w:t>
      </w:r>
      <w:r>
        <w:rPr>
          <w:rFonts w:ascii="Bookman Old Style" w:hAnsi="Bookman Old Style" w:cs="Times New Roman"/>
          <w:sz w:val="26"/>
        </w:rPr>
        <w:t xml:space="preserve"> century brings with it enormous opportunities but also enormous pressure, if he companies will not improve the vital objects of all the economics activities leading towards industrial development. Now there is worldwide conserves on human resources being one of </w:t>
      </w:r>
      <w:r>
        <w:rPr>
          <w:rFonts w:ascii="Bookman Old Style" w:hAnsi="Bookman Old Style" w:cs="Times New Roman"/>
          <w:sz w:val="26"/>
        </w:rPr>
        <w:lastRenderedPageBreak/>
        <w:t>the major means of increasing efficiency, productivity and property of the firm.</w:t>
      </w:r>
    </w:p>
    <w:p w:rsidR="001A3584" w:rsidRDefault="009D2DE7">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Policies HR policies based on trust, openness equity and consensus.</w:t>
      </w:r>
    </w:p>
    <w:p w:rsidR="001A3584" w:rsidRDefault="009D2DE7">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Motivations create conditions in which people are willing to work with zeal initiative and enthrussion make people feel like winners.</w:t>
      </w:r>
    </w:p>
    <w:p w:rsidR="001A3584" w:rsidRDefault="009D2DE7">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Relation four treatments of people for healthy work-phase relations.</w:t>
      </w:r>
    </w:p>
    <w:p w:rsidR="001A3584" w:rsidRDefault="009D2DE7">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Change agents prepare workers to accept technological changes by clarifying doubts.</w:t>
      </w:r>
    </w:p>
    <w:p w:rsidR="001A3584" w:rsidRDefault="009D2DE7">
      <w:pPr>
        <w:pStyle w:val="ListParagraph"/>
        <w:numPr>
          <w:ilvl w:val="0"/>
          <w:numId w:val="4"/>
        </w:numPr>
        <w:spacing w:after="0" w:line="480" w:lineRule="auto"/>
        <w:ind w:left="720"/>
        <w:jc w:val="both"/>
        <w:rPr>
          <w:rFonts w:ascii="Bookman Old Style" w:hAnsi="Bookman Old Style" w:cs="Times New Roman"/>
          <w:sz w:val="26"/>
        </w:rPr>
      </w:pPr>
      <w:r>
        <w:rPr>
          <w:rFonts w:ascii="Bookman Old Style" w:hAnsi="Bookman Old Style" w:cs="Times New Roman"/>
          <w:sz w:val="26"/>
        </w:rPr>
        <w:t>Quality consciousness commitment to quality in all aspects of personnel administration will ensure success.</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2.4 </w:t>
      </w:r>
      <w:r>
        <w:rPr>
          <w:rFonts w:ascii="Bookman Old Style" w:hAnsi="Bookman Old Style" w:cs="Times New Roman"/>
          <w:b/>
          <w:sz w:val="26"/>
        </w:rPr>
        <w:tab/>
        <w:t>SUMMARY OF THE CHAPTER</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Survival of an organization depends on effective communication where workers has to be interactive with the organization.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Freding (1907) expatiate communication using the point.</w:t>
      </w:r>
    </w:p>
    <w:p w:rsidR="001A3584" w:rsidRDefault="009D2DE7">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transaction between or among people</w:t>
      </w:r>
    </w:p>
    <w:p w:rsidR="001A3584" w:rsidRDefault="009D2DE7">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t>Communication as a process of people working together.</w:t>
      </w:r>
    </w:p>
    <w:p w:rsidR="001A3584" w:rsidRDefault="009D2DE7">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lastRenderedPageBreak/>
        <w:t>Communication as a creation of meaning are understanding</w:t>
      </w:r>
    </w:p>
    <w:p w:rsidR="001A3584" w:rsidRDefault="009D2DE7">
      <w:pPr>
        <w:pStyle w:val="ListParagraph"/>
        <w:numPr>
          <w:ilvl w:val="0"/>
          <w:numId w:val="5"/>
        </w:numPr>
        <w:spacing w:after="0" w:line="480" w:lineRule="auto"/>
        <w:ind w:left="720"/>
        <w:jc w:val="both"/>
        <w:rPr>
          <w:rFonts w:ascii="Bookman Old Style" w:hAnsi="Bookman Old Style" w:cs="Times New Roman"/>
          <w:sz w:val="26"/>
        </w:rPr>
      </w:pPr>
      <w:r>
        <w:rPr>
          <w:rFonts w:ascii="Bookman Old Style" w:hAnsi="Bookman Old Style" w:cs="Times New Roman"/>
          <w:sz w:val="26"/>
        </w:rPr>
        <w:t>Exchange of symbols it may be verbal, graphics etc.</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Agency theory describes firm as a necessary structure to maintain contract and through firm it is possible to exercise control which minimize opportunities behavior of agent.</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Barlie and Means (1932) post that to harmonize interest of the agent and principle; a comprehensive contract must be provided which address the interest of the agent of the principle.</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This therefore affects the overall performance of the relationship as well as the benefits of the principle in form of cash residual.</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John J Mores (2011) asset that market enterprise resources planning system has taken advantage and will help firms’ improve effectiveness of their external control to address agency problems.</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Current trend thinking in human resource management is bringing people and organization together to meet their goals.</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 xml:space="preserve">The main focus of business nowadays is personal. The new corporate “heroes”  are personnel directors. The major purpose of human resources management in the improvement of productive </w:t>
      </w:r>
      <w:r>
        <w:rPr>
          <w:rFonts w:ascii="Bookman Old Style" w:hAnsi="Bookman Old Style" w:cs="Times New Roman"/>
          <w:sz w:val="26"/>
        </w:rPr>
        <w:lastRenderedPageBreak/>
        <w:t>contribution of personnel to the organization. Its aim to create a whole organization culture that binds workers to the company objectives.</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In 21</w:t>
      </w:r>
      <w:r>
        <w:rPr>
          <w:rFonts w:ascii="Bookman Old Style" w:hAnsi="Bookman Old Style" w:cs="Times New Roman"/>
          <w:sz w:val="26"/>
          <w:vertAlign w:val="superscript"/>
        </w:rPr>
        <w:t>st</w:t>
      </w:r>
      <w:r>
        <w:rPr>
          <w:rFonts w:ascii="Bookman Old Style" w:hAnsi="Bookman Old Style" w:cs="Times New Roman"/>
          <w:sz w:val="26"/>
        </w:rPr>
        <w:t xml:space="preserve"> century there is consensus in human resources being one the major means of increasing productivity and prosperity of the firm.</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Adekunle, A. (1977). Modern Book Government, Onibonye press, Ilorin.</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Adigwe .F. (1974). Essential of Government for West African Oxford press, Lagos.</w:t>
      </w:r>
    </w:p>
    <w:p w:rsidR="001A3584" w:rsidRDefault="009D2DE7">
      <w:pPr>
        <w:spacing w:after="0" w:line="480" w:lineRule="auto"/>
        <w:ind w:left="720" w:hanging="720"/>
        <w:rPr>
          <w:rFonts w:ascii="Bookman Old Style" w:hAnsi="Bookman Old Style" w:cs="Times New Roman"/>
          <w:sz w:val="26"/>
        </w:rPr>
      </w:pPr>
      <w:r>
        <w:rPr>
          <w:rFonts w:ascii="Bookman Old Style" w:hAnsi="Bookman Old Style" w:cs="Times New Roman"/>
          <w:sz w:val="26"/>
        </w:rPr>
        <w:t>Egweiwan J.A. (1978). Principle and practice Local Government press Lagos.</w:t>
      </w:r>
    </w:p>
    <w:p w:rsidR="001A3584" w:rsidRDefault="009D2DE7">
      <w:pPr>
        <w:spacing w:after="0" w:line="480" w:lineRule="auto"/>
        <w:ind w:left="720" w:hanging="720"/>
        <w:rPr>
          <w:rFonts w:ascii="Bookman Old Style" w:hAnsi="Bookman Old Style" w:cs="Times New Roman"/>
          <w:sz w:val="26"/>
        </w:rPr>
      </w:pPr>
      <w:r>
        <w:rPr>
          <w:rFonts w:ascii="Bookman Old Style" w:hAnsi="Bookman Old Style" w:cs="Times New Roman"/>
          <w:sz w:val="26"/>
        </w:rPr>
        <w:t>Ibrahim, A.L and Ahmed K.G. (2005) selected them as political in science, Ilorin.</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THREE</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3.0 </w:t>
      </w:r>
      <w:r>
        <w:rPr>
          <w:rFonts w:ascii="Bookman Old Style" w:hAnsi="Bookman Old Style" w:cs="Times New Roman"/>
          <w:b/>
          <w:sz w:val="26"/>
        </w:rPr>
        <w:tab/>
        <w:t>METHODOLOGY RESEARCH METHOD</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In carrying out this research the researcher has used many methods to gather information or data through interviews methods. Used as the primary sources and this involves having personal contact with staff of his organization. The researcher also draws up a questionnaire for (IBEDC) Ibadan electricity distributing company staff to complete this research work, also make use of text book and journals which are secondary sources.</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3.1 </w:t>
      </w:r>
      <w:r>
        <w:rPr>
          <w:rFonts w:ascii="Bookman Old Style" w:hAnsi="Bookman Old Style" w:cs="Times New Roman"/>
          <w:b/>
          <w:sz w:val="26"/>
        </w:rPr>
        <w:tab/>
        <w:t>INTRODUCTION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Electricity otherwise generally reformed to as the power of a nation is as essentional to the nation as blood is to a man. It is the life time of any nation’s development and support for development feature of a nation like communications manufacturing industry, agriculture degree transport, telecommunication among others. Every man uses electricity in the firm or the other each day from common lighting in homes and offices powering of both electricity and mechanical gadgets to big industrial, medical educational, social and political uses.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In the early 1960s’ the Nigeria Dan Authorities (NDA) and electricity corporation were amalgamated to form the electricity corporation of Nigeria (ECN). Then immensely after the Nigeria Civil war the Management of ECN hanged its nominatives to National electricity power authority in line with decree No 24 of April 1972.</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3.2 </w:t>
      </w:r>
      <w:r>
        <w:rPr>
          <w:rFonts w:ascii="Bookman Old Style" w:hAnsi="Bookman Old Style" w:cs="Times New Roman"/>
          <w:b/>
          <w:sz w:val="26"/>
        </w:rPr>
        <w:tab/>
        <w:t>SAMPLE AND POPULATION OF THE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Population is defined as the total number of entity or people under investigation while sample is the portion extracted. The populations will form basis for the generalized conclusion for the sake of this research. The researcher at first used accidental non-probability sampling method where the case study was selected on the basis of conveniences and accessibility of data. At later end, simple random probability sampling was adopted where sample are extracted randomly. It will be clear to assert that not 120 personnel under this investigation, the size of the sample extracted sampling probability always involves the process of random selection at some stage. Random commonly used to describe something that occurs or is done without plan or choice, but in sampling. It has a more specific </w:t>
      </w:r>
      <w:r>
        <w:rPr>
          <w:rFonts w:ascii="Bookman Old Style" w:hAnsi="Bookman Old Style" w:cs="Times New Roman"/>
          <w:sz w:val="26"/>
        </w:rPr>
        <w:lastRenderedPageBreak/>
        <w:t>technical meaning. It refers to a process that gives each case in the population an equal chance of being included in the sample.</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3.3 </w:t>
      </w:r>
      <w:r>
        <w:rPr>
          <w:rFonts w:ascii="Bookman Old Style" w:hAnsi="Bookman Old Style" w:cs="Times New Roman"/>
          <w:b/>
          <w:sz w:val="26"/>
        </w:rPr>
        <w:tab/>
        <w:t>SOURCES OF DATA/DATA COLLECTION INSTRUMENT</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This research employed both primary and secondary sources of data collection. The primary source of data were collected through the use of questionnaires while the secondary source of data consist an array of literatures comprising of textbooks like policy and strategy handout on purchasing and supply by Lawal J (1993) principle and practice of Public Administration in Nigeria by Adebayo .A (1981), Journals like local and strategy Vol 2, No. 1 June Jos: Kuru Nupss, P.87 etc, for instance interview, observation, questionnaire and organial reports.</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3.4 </w:t>
      </w:r>
      <w:r>
        <w:rPr>
          <w:rFonts w:ascii="Bookman Old Style" w:hAnsi="Bookman Old Style" w:cs="Times New Roman"/>
          <w:b/>
          <w:sz w:val="26"/>
        </w:rPr>
        <w:tab/>
        <w:t>METHOD OF DATA ANALYSIS</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Analysis of the relevant data collected driving the course of this study was done using descriptive approach of sample percentage to analyze the data collected for the use administration.</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Questionnaire and observation: the reason for choosing this method of data analysis is because of its simplicity.</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lastRenderedPageBreak/>
        <w:t>However, sample percentage is very easy and simple to understand because average people can go through it and understand how the data are presented and collected in sample percentage.</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Statistical influence analysis</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Descriptive statistical analysis</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descriptive approach consists of forming statistical distribution construction of diagram like histograms, frequency polygon, cumulative frequency, charts and percentage etc.</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3.5 </w:t>
      </w:r>
      <w:r>
        <w:rPr>
          <w:rFonts w:ascii="Bookman Old Style" w:hAnsi="Bookman Old Style" w:cs="Times New Roman"/>
          <w:b/>
          <w:sz w:val="26"/>
        </w:rPr>
        <w:tab/>
        <w:t>RESEARCH PROBLEM</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Research effort would have produced significant output which will translate into technological advancement and economic growth. Many research institutes like Federal Institute of Industrial Research Organization (FIIRO).</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Michael Imodu Institute of Labour Science (MILS) Nigeria Institute of Scientific and Economic Research (NISER) including tertiary institution have come out with series of research reports and products Nevertheless, both research institution and individual </w:t>
      </w:r>
      <w:r>
        <w:rPr>
          <w:rFonts w:ascii="Bookman Old Style" w:hAnsi="Bookman Old Style" w:cs="Times New Roman"/>
          <w:sz w:val="26"/>
        </w:rPr>
        <w:lastRenderedPageBreak/>
        <w:t xml:space="preserve">researcher face many problems while carrying out their exercise or even after the exercise. </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following are the problems.</w:t>
      </w:r>
    </w:p>
    <w:p w:rsidR="001A3584" w:rsidRDefault="009D2DE7">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Lack of fund and sponsorship of research is another factor research requires much time and money which has to be provided by interested stakeholders.</w:t>
      </w:r>
    </w:p>
    <w:p w:rsidR="001A3584" w:rsidRDefault="009D2DE7">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Most industries and individuals rely on foreign findings and products.</w:t>
      </w:r>
    </w:p>
    <w:p w:rsidR="001A3584" w:rsidRDefault="009D2DE7">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Most managers and industrials do not appreciate the value of research finding to industrialization and economic growth.</w:t>
      </w:r>
    </w:p>
    <w:p w:rsidR="001A3584" w:rsidRDefault="009D2DE7">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Organization finds it difficult to disclose data needed by researcher which leads to scanty statistics.</w:t>
      </w:r>
    </w:p>
    <w:p w:rsidR="001A3584" w:rsidRDefault="009D2DE7">
      <w:pPr>
        <w:pStyle w:val="ListParagraph"/>
        <w:numPr>
          <w:ilvl w:val="0"/>
          <w:numId w:val="7"/>
        </w:num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Some researchers are lazy themselves where research is a rigorous exercise.</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Fatifun, O. (2008). Research methodology (A practical Student Approach) Ilorin, Adewumi Press.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Oganija S.Y. (1996) Research Methodology Ilorin Jimson Publishers.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Ojo, O. (2005) Fundamentals of Research Methodology Onitsha Africana Rep Publisher.</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FOUR</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b/>
          <w:sz w:val="26"/>
        </w:rPr>
        <w:t>DATA PRESENTATION, ANALYSIS AND INTERPRETATION OF FINDINGS</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4.1 </w:t>
      </w:r>
      <w:r>
        <w:rPr>
          <w:rFonts w:ascii="Bookman Old Style" w:hAnsi="Bookman Old Style" w:cs="Times New Roman"/>
          <w:b/>
          <w:sz w:val="26"/>
        </w:rPr>
        <w:tab/>
        <w:t>INTRODUCTION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Ibadan Electricity Distribution Company formally known as the Holding Company Incorporated under their companies and allies matter is an organization governing this use of electricity in Nigeria despite the vital contribution of the organization to the development of the nation the sector fares some significant and wide ranging hurdles most especially in the areas of distribution and supply of electricity to the end user in Nigeria. Over the years the absence of stable electricity has had adverse effects on growth and development of the Nigeria economy one of the fall-out of this is the increased cost of doing business in the country, which in turn had resulted in caning potential investor away.</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br w:type="page"/>
      </w:r>
      <w:r>
        <w:rPr>
          <w:rFonts w:ascii="Bookman Old Style" w:hAnsi="Bookman Old Style" w:cs="Times New Roman"/>
          <w:b/>
          <w:sz w:val="26"/>
        </w:rPr>
        <w:lastRenderedPageBreak/>
        <w:t xml:space="preserve">4.2 </w:t>
      </w:r>
      <w:r>
        <w:rPr>
          <w:rFonts w:ascii="Bookman Old Style" w:hAnsi="Bookman Old Style" w:cs="Times New Roman"/>
          <w:b/>
          <w:sz w:val="26"/>
        </w:rPr>
        <w:tab/>
        <w:t>BRIEF HISTORY OF THE CASE STUDY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(IBEDC) Ibadan Electricity Distributing Company formally comes into existence on 1</w:t>
      </w:r>
      <w:r>
        <w:rPr>
          <w:rFonts w:ascii="Bookman Old Style" w:hAnsi="Bookman Old Style" w:cs="Times New Roman"/>
          <w:sz w:val="26"/>
          <w:vertAlign w:val="superscript"/>
        </w:rPr>
        <w:t>st</w:t>
      </w:r>
      <w:r>
        <w:rPr>
          <w:rFonts w:ascii="Bookman Old Style" w:hAnsi="Bookman Old Style" w:cs="Times New Roman"/>
          <w:sz w:val="26"/>
        </w:rPr>
        <w:t xml:space="preserve"> November 2013 as part of the chi dwelling of the electricity sector.</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We cover the largest franchise area in Nigeria made up of OYO, OGUN, OSUN, KWARA and part of NIGER, EKITI and KOGI STATES. To ensure effective and competent management of such a large network they are organized into five regions namely OYO, IBADAN, OSUN, OGUN and KWARA regions the regions are made up of business hubs each regions is manned by a regional commercial manager and regional technical manager.</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We are an organization with a focus on delivery excellent service to the customers and providing customers satisfaction through reliable power distributions.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In order to enable us continue providing excellent customer service and so we can build a work class electricity distribution company we have pathered with one of the work most reputable electricity distribution companies with over 100 years of experience.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 xml:space="preserve">The Momla electricity company (MERAICO) FROM THE REPUBLIC OF THE PHILIPRIRIES we are presently in the process of re-engineering the company to international standards by introducing the latest technology innovative customer’s initiatives and a compelling employee value proposition. </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4.3 </w:t>
      </w:r>
      <w:r>
        <w:rPr>
          <w:rFonts w:ascii="Bookman Old Style" w:hAnsi="Bookman Old Style" w:cs="Times New Roman"/>
          <w:b/>
          <w:sz w:val="26"/>
        </w:rPr>
        <w:tab/>
        <w:t>PRESENTATION OF DATA</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questionnaire method was used in the press of collecting information for this research project. The questionnaires were distributed among the staff of IBEDC district office Ilorin.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Below are the questionnaire sent out and returned after they have been responded to and the analysis of the responses that was obtained all the questionnaire sent out were returned.</w:t>
      </w:r>
    </w:p>
    <w:p w:rsidR="001A3584" w:rsidRDefault="009D2DE7">
      <w:pPr>
        <w:spacing w:after="0" w:line="360" w:lineRule="auto"/>
        <w:ind w:left="1440" w:hanging="1440"/>
        <w:jc w:val="both"/>
        <w:rPr>
          <w:rFonts w:ascii="Bookman Old Style" w:hAnsi="Bookman Old Style" w:cs="Times New Roman"/>
          <w:b/>
          <w:sz w:val="26"/>
        </w:rPr>
      </w:pPr>
      <w:r>
        <w:rPr>
          <w:rFonts w:ascii="Bookman Old Style" w:hAnsi="Bookman Old Style" w:cs="Times New Roman"/>
          <w:b/>
          <w:sz w:val="26"/>
        </w:rPr>
        <w:t>Table 1: Do you think communication is important in achieving the set aims and objectives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921"/>
        <w:gridCol w:w="2930"/>
      </w:tblGrid>
      <w:tr w:rsidR="001A3584">
        <w:tc>
          <w:tcPr>
            <w:tcW w:w="3081" w:type="dxa"/>
          </w:tcPr>
          <w:p w:rsidR="001A3584" w:rsidRDefault="009D2DE7">
            <w:pPr>
              <w:spacing w:after="0" w:line="360" w:lineRule="auto"/>
              <w:jc w:val="both"/>
              <w:rPr>
                <w:rFonts w:ascii="Bookman Old Style" w:hAnsi="Bookman Old Style" w:cs="Times New Roman"/>
                <w:b/>
                <w:sz w:val="26"/>
              </w:rPr>
            </w:pPr>
            <w:r>
              <w:rPr>
                <w:rFonts w:ascii="Bookman Old Style" w:hAnsi="Bookman Old Style" w:cs="Times New Roman"/>
                <w:b/>
                <w:sz w:val="26"/>
              </w:rPr>
              <w:t>Options</w:t>
            </w:r>
          </w:p>
        </w:tc>
        <w:tc>
          <w:tcPr>
            <w:tcW w:w="3082" w:type="dxa"/>
          </w:tcPr>
          <w:p w:rsidR="001A3584" w:rsidRDefault="009D2DE7">
            <w:pPr>
              <w:spacing w:after="0" w:line="360" w:lineRule="auto"/>
              <w:jc w:val="both"/>
              <w:rPr>
                <w:rFonts w:ascii="Bookman Old Style" w:hAnsi="Bookman Old Style" w:cs="Times New Roman"/>
                <w:b/>
                <w:sz w:val="26"/>
              </w:rPr>
            </w:pPr>
            <w:r>
              <w:rPr>
                <w:rFonts w:ascii="Bookman Old Style" w:hAnsi="Bookman Old Style" w:cs="Times New Roman"/>
                <w:b/>
                <w:sz w:val="26"/>
              </w:rPr>
              <w:t>Responses</w:t>
            </w:r>
          </w:p>
        </w:tc>
        <w:tc>
          <w:tcPr>
            <w:tcW w:w="3082" w:type="dxa"/>
          </w:tcPr>
          <w:p w:rsidR="001A3584" w:rsidRDefault="009D2DE7">
            <w:pPr>
              <w:spacing w:after="0" w:line="360" w:lineRule="auto"/>
              <w:jc w:val="both"/>
              <w:rPr>
                <w:rFonts w:ascii="Bookman Old Style" w:hAnsi="Bookman Old Style" w:cs="Times New Roman"/>
                <w:b/>
                <w:sz w:val="26"/>
              </w:rPr>
            </w:pPr>
            <w:r>
              <w:rPr>
                <w:rFonts w:ascii="Bookman Old Style" w:hAnsi="Bookman Old Style" w:cs="Times New Roman"/>
                <w:b/>
                <w:sz w:val="26"/>
              </w:rPr>
              <w:t>Percentage</w:t>
            </w:r>
          </w:p>
        </w:tc>
      </w:tr>
      <w:tr w:rsidR="001A3584">
        <w:tc>
          <w:tcPr>
            <w:tcW w:w="30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3082"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30</w:t>
            </w:r>
          </w:p>
        </w:tc>
        <w:tc>
          <w:tcPr>
            <w:tcW w:w="3082"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66.7%</w:t>
            </w:r>
          </w:p>
        </w:tc>
      </w:tr>
      <w:tr w:rsidR="001A3584">
        <w:tc>
          <w:tcPr>
            <w:tcW w:w="30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3082"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15</w:t>
            </w:r>
          </w:p>
        </w:tc>
        <w:tc>
          <w:tcPr>
            <w:tcW w:w="3082"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33.3%</w:t>
            </w:r>
          </w:p>
        </w:tc>
      </w:tr>
      <w:tr w:rsidR="001A3584">
        <w:tc>
          <w:tcPr>
            <w:tcW w:w="30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3082"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3082"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From table 1. 30 people agree that communication is important in achieving aims and objectives of the IBEDC district office Ilorin while 15 disagreed.</w:t>
      </w:r>
    </w:p>
    <w:p w:rsidR="001A3584" w:rsidRDefault="009D2DE7">
      <w:pPr>
        <w:spacing w:after="0" w:line="480" w:lineRule="auto"/>
        <w:ind w:left="1260" w:hanging="1260"/>
        <w:jc w:val="both"/>
        <w:rPr>
          <w:rFonts w:ascii="Bookman Old Style" w:hAnsi="Bookman Old Style" w:cs="Times New Roman"/>
          <w:b/>
          <w:sz w:val="26"/>
        </w:rPr>
      </w:pPr>
      <w:r>
        <w:rPr>
          <w:rFonts w:ascii="Bookman Old Style" w:hAnsi="Bookman Old Style" w:cs="Times New Roman"/>
          <w:b/>
          <w:sz w:val="26"/>
        </w:rPr>
        <w:t>Table 2: The oral communication is commonly used in the IBEDC district office Ilorin by the district manager to communicate to his subordinate?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1A3584">
        <w:tc>
          <w:tcPr>
            <w:tcW w:w="2817"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38</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84.4%</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7</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15.6%</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From table 2 about 38 people agree that oral communication is commonly used by the district manager while 7 people disagreed.</w:t>
      </w:r>
    </w:p>
    <w:p w:rsidR="001A3584" w:rsidRDefault="001A3584">
      <w:pPr>
        <w:spacing w:after="0" w:line="480" w:lineRule="auto"/>
        <w:jc w:val="both"/>
        <w:rPr>
          <w:rFonts w:ascii="Bookman Old Style" w:hAnsi="Bookman Old Style" w:cs="Times New Roman"/>
          <w:sz w:val="26"/>
        </w:rPr>
      </w:pPr>
    </w:p>
    <w:p w:rsidR="001A3584" w:rsidRDefault="009D2DE7">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br w:type="page"/>
      </w:r>
      <w:r>
        <w:rPr>
          <w:rFonts w:ascii="Bookman Old Style" w:hAnsi="Bookman Old Style" w:cs="Times New Roman"/>
          <w:b/>
          <w:sz w:val="26"/>
        </w:rPr>
        <w:lastRenderedPageBreak/>
        <w:t>Table 3: Electronics instrument used for communication written message within the IBEDC district officer 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58"/>
        <w:gridCol w:w="2870"/>
      </w:tblGrid>
      <w:tr w:rsidR="001A3584">
        <w:tc>
          <w:tcPr>
            <w:tcW w:w="284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58"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7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1A3584">
        <w:tc>
          <w:tcPr>
            <w:tcW w:w="284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Telephone</w:t>
            </w:r>
          </w:p>
        </w:tc>
        <w:tc>
          <w:tcPr>
            <w:tcW w:w="285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30</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66.7%</w:t>
            </w:r>
          </w:p>
        </w:tc>
      </w:tr>
      <w:tr w:rsidR="001A3584">
        <w:tc>
          <w:tcPr>
            <w:tcW w:w="284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Notice</w:t>
            </w:r>
          </w:p>
        </w:tc>
        <w:tc>
          <w:tcPr>
            <w:tcW w:w="285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22.3%</w:t>
            </w:r>
          </w:p>
        </w:tc>
      </w:tr>
      <w:tr w:rsidR="001A3584">
        <w:tc>
          <w:tcPr>
            <w:tcW w:w="284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Cable</w:t>
            </w:r>
          </w:p>
        </w:tc>
        <w:tc>
          <w:tcPr>
            <w:tcW w:w="285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5</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11%</w:t>
            </w:r>
          </w:p>
        </w:tc>
      </w:tr>
      <w:tr w:rsidR="001A3584">
        <w:tc>
          <w:tcPr>
            <w:tcW w:w="284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5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From table 3 above 30 people agree that telephone was used within the IBEDC district office while 10 people choose notice and 5 people chose cable.</w:t>
      </w:r>
    </w:p>
    <w:p w:rsidR="001A3584" w:rsidRDefault="009D2DE7">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t>Table 4: Is IBEDC the sole distributors and generator of electricity in the 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1A3584">
        <w:tc>
          <w:tcPr>
            <w:tcW w:w="2817"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38</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84.4%</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7</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15.6%</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From table 4 above 38 people agree that IBEDC is the sole distributor and generator of electricity in the nation while 7 people disagree.</w:t>
      </w:r>
    </w:p>
    <w:p w:rsidR="001A3584" w:rsidRDefault="009D2DE7">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lastRenderedPageBreak/>
        <w:t>Table 5: Do you think communication help in motivating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1A3584">
        <w:tc>
          <w:tcPr>
            <w:tcW w:w="2817"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Yes</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25</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56.6%</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No</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20</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44.4%</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From table 5 above 25 people agree that communication help in motivating staff while 20 people disagree.</w:t>
      </w:r>
    </w:p>
    <w:p w:rsidR="001A3584" w:rsidRDefault="009D2DE7">
      <w:pPr>
        <w:spacing w:after="0" w:line="480" w:lineRule="auto"/>
        <w:ind w:left="1170" w:hanging="1170"/>
        <w:jc w:val="both"/>
        <w:rPr>
          <w:rFonts w:ascii="Bookman Old Style" w:hAnsi="Bookman Old Style" w:cs="Times New Roman"/>
          <w:b/>
          <w:sz w:val="26"/>
        </w:rPr>
      </w:pPr>
      <w:r>
        <w:rPr>
          <w:rFonts w:ascii="Bookman Old Style" w:hAnsi="Bookman Old Style" w:cs="Times New Roman"/>
          <w:b/>
          <w:sz w:val="26"/>
        </w:rPr>
        <w:t>Table 6: Are the services provided by the IBEDC meeting the need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1A3584">
        <w:tc>
          <w:tcPr>
            <w:tcW w:w="2817"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7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1"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Largest extent</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30</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66.7%</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Average</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22.3%</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Not meeting</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5</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11%</w:t>
            </w:r>
          </w:p>
        </w:tc>
      </w:tr>
      <w:tr w:rsidR="001A3584">
        <w:tc>
          <w:tcPr>
            <w:tcW w:w="2817"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7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1"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From table 6 above it is agreed that the services provided by the IBEDC meeting the need of the public in a large extent as 30 respondent agreed to the assumption 10 took a middle course while 5 beliefs they are not meeting.</w:t>
      </w:r>
    </w:p>
    <w:p w:rsidR="001A3584" w:rsidRDefault="009D2DE7">
      <w:pPr>
        <w:spacing w:after="0" w:line="480" w:lineRule="auto"/>
        <w:ind w:left="1440" w:hanging="1440"/>
        <w:jc w:val="both"/>
        <w:rPr>
          <w:rFonts w:ascii="Bookman Old Style" w:hAnsi="Bookman Old Style" w:cs="Times New Roman"/>
          <w:b/>
          <w:sz w:val="26"/>
        </w:rPr>
      </w:pPr>
      <w:r>
        <w:rPr>
          <w:rFonts w:ascii="Bookman Old Style" w:hAnsi="Bookman Old Style" w:cs="Times New Roman"/>
          <w:b/>
          <w:sz w:val="26"/>
        </w:rPr>
        <w:lastRenderedPageBreak/>
        <w:t>Table 7: Do you agree with the government in the privatization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2868"/>
        <w:gridCol w:w="2880"/>
      </w:tblGrid>
      <w:tr w:rsidR="001A3584">
        <w:tc>
          <w:tcPr>
            <w:tcW w:w="282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Options</w:t>
            </w:r>
          </w:p>
        </w:tc>
        <w:tc>
          <w:tcPr>
            <w:tcW w:w="2868"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Responses</w:t>
            </w:r>
          </w:p>
        </w:tc>
        <w:tc>
          <w:tcPr>
            <w:tcW w:w="2880" w:type="dxa"/>
          </w:tcPr>
          <w:p w:rsidR="001A3584" w:rsidRDefault="009D2DE7">
            <w:pPr>
              <w:spacing w:after="0" w:line="360" w:lineRule="auto"/>
              <w:jc w:val="center"/>
              <w:rPr>
                <w:rFonts w:ascii="Bookman Old Style" w:hAnsi="Bookman Old Style" w:cs="Times New Roman"/>
                <w:b/>
                <w:sz w:val="26"/>
              </w:rPr>
            </w:pPr>
            <w:r>
              <w:rPr>
                <w:rFonts w:ascii="Bookman Old Style" w:hAnsi="Bookman Old Style" w:cs="Times New Roman"/>
                <w:b/>
                <w:sz w:val="26"/>
              </w:rPr>
              <w:t>Percentage</w:t>
            </w:r>
          </w:p>
        </w:tc>
      </w:tr>
      <w:tr w:rsidR="001A3584">
        <w:tc>
          <w:tcPr>
            <w:tcW w:w="282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Agree</w:t>
            </w:r>
          </w:p>
        </w:tc>
        <w:tc>
          <w:tcPr>
            <w:tcW w:w="286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15</w:t>
            </w:r>
          </w:p>
        </w:tc>
        <w:tc>
          <w:tcPr>
            <w:tcW w:w="288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33.3%</w:t>
            </w:r>
          </w:p>
        </w:tc>
      </w:tr>
      <w:tr w:rsidR="001A3584">
        <w:tc>
          <w:tcPr>
            <w:tcW w:w="282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Strongly agree</w:t>
            </w:r>
          </w:p>
        </w:tc>
        <w:tc>
          <w:tcPr>
            <w:tcW w:w="286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20</w:t>
            </w:r>
          </w:p>
        </w:tc>
        <w:tc>
          <w:tcPr>
            <w:tcW w:w="288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44.5%</w:t>
            </w:r>
          </w:p>
        </w:tc>
      </w:tr>
      <w:tr w:rsidR="001A3584">
        <w:tc>
          <w:tcPr>
            <w:tcW w:w="282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Disagree</w:t>
            </w:r>
          </w:p>
        </w:tc>
        <w:tc>
          <w:tcPr>
            <w:tcW w:w="286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w:t>
            </w:r>
          </w:p>
        </w:tc>
        <w:tc>
          <w:tcPr>
            <w:tcW w:w="288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22.2%</w:t>
            </w:r>
          </w:p>
        </w:tc>
      </w:tr>
      <w:tr w:rsidR="001A3584">
        <w:tc>
          <w:tcPr>
            <w:tcW w:w="282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Don’t know</w:t>
            </w:r>
          </w:p>
        </w:tc>
        <w:tc>
          <w:tcPr>
            <w:tcW w:w="286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w:t>
            </w:r>
          </w:p>
        </w:tc>
        <w:tc>
          <w:tcPr>
            <w:tcW w:w="288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w:t>
            </w:r>
          </w:p>
        </w:tc>
      </w:tr>
      <w:tr w:rsidR="001A3584">
        <w:tc>
          <w:tcPr>
            <w:tcW w:w="282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Total</w:t>
            </w:r>
          </w:p>
        </w:tc>
        <w:tc>
          <w:tcPr>
            <w:tcW w:w="2868"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45</w:t>
            </w:r>
          </w:p>
        </w:tc>
        <w:tc>
          <w:tcPr>
            <w:tcW w:w="2880" w:type="dxa"/>
          </w:tcPr>
          <w:p w:rsidR="001A3584" w:rsidRDefault="009D2DE7">
            <w:pPr>
              <w:spacing w:after="0" w:line="360" w:lineRule="auto"/>
              <w:jc w:val="both"/>
              <w:rPr>
                <w:rFonts w:ascii="Bookman Old Style" w:hAnsi="Bookman Old Style" w:cs="Times New Roman"/>
                <w:sz w:val="26"/>
              </w:rPr>
            </w:pPr>
            <w:r>
              <w:rPr>
                <w:rFonts w:ascii="Bookman Old Style" w:hAnsi="Bookman Old Style" w:cs="Times New Roman"/>
                <w:sz w:val="26"/>
              </w:rPr>
              <w:t>100%</w:t>
            </w:r>
          </w:p>
        </w:tc>
      </w:tr>
    </w:tbl>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Source: Researcher’s Field Survey, 2025.</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From table 7 above 15 people agree with government on the privatization of IBEDC while 20 people strongly agree 10 people disagree and nobody choose don’t know.</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4.4 </w:t>
      </w:r>
      <w:r>
        <w:rPr>
          <w:rFonts w:ascii="Bookman Old Style" w:hAnsi="Bookman Old Style" w:cs="Times New Roman"/>
          <w:b/>
          <w:sz w:val="26"/>
        </w:rPr>
        <w:tab/>
        <w:t>ANALYSIS OF DATA</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Analysis of the relevant data collected during the course of this study was done using descriptive approach of sample percentage to analyze the data collected from the use administration.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However sample percentage is very easy and simple to understand because average people can go through it and understand how the data are presented and collected in sample percentage.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 xml:space="preserve">Statistical analysis can take the form of </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Statistical influence analysis.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Descriptive statistical analysis.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descriptive approach consists of forming statistical distribution contribution of diagram like histogram, frequency polygon, cumulative frequency charts and percentage etc.</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4.5 </w:t>
      </w:r>
      <w:r>
        <w:rPr>
          <w:rFonts w:ascii="Bookman Old Style" w:hAnsi="Bookman Old Style" w:cs="Times New Roman"/>
          <w:b/>
          <w:sz w:val="26"/>
        </w:rPr>
        <w:tab/>
        <w:t xml:space="preserve">TESTING OF HYPOTHESIS </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Two hypothesis were tested the first was to examine in relationship communication as a mechanism was a significant tool in achieving organizational objective and the second objective and the second is to examine if effective management can improve customer loyalty.</w:t>
      </w:r>
    </w:p>
    <w:p w:rsidR="001A3584" w:rsidRDefault="001A3584">
      <w:pPr>
        <w:spacing w:after="0" w:line="480" w:lineRule="auto"/>
        <w:jc w:val="both"/>
        <w:rPr>
          <w:rFonts w:ascii="Bookman Old Style" w:hAnsi="Bookman Old Style" w:cs="Times New Roman"/>
          <w:sz w:val="26"/>
        </w:rPr>
      </w:pP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HYPOTHESIS 1</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Hi relationship communication is a significant tools in achieving organization objective.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Ho relationship communication is not a significant in achieving organization object.</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The hypothesis was tested the person correlation co-efficient the person correction co-efficient result is presented in table. 4.3.1 Below while the detailed of the generated computer output of correlation co-efficient and corresponding liner regression are presented and in appendix II</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FINDINGS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From the result obtained from questionnaire presented through follow us to answer the question does the effective use of communication of the marketing of industrial goods in Nigeria as impact on Ibadan Electricity Distribution Company? The answer accepted.</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4.6 </w:t>
      </w:r>
      <w:r>
        <w:rPr>
          <w:rFonts w:ascii="Bookman Old Style" w:hAnsi="Bookman Old Style" w:cs="Times New Roman"/>
          <w:b/>
          <w:sz w:val="26"/>
        </w:rPr>
        <w:tab/>
        <w:t>SUMMARY OF THE CHAPTER</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(IBEDC) Ibadan Electricity Distributing Company Obligation to Customers is to provide electricity of adequate quality to all customers with an availability of at least 15 hours everybody and to deliver credible bills to all customers within the billing month.</w:t>
      </w:r>
    </w:p>
    <w:p w:rsidR="001A3584" w:rsidRDefault="009D2DE7">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Ensuring accurate application of all customers meters at least once in three month.</w:t>
      </w:r>
    </w:p>
    <w:p w:rsidR="001A3584" w:rsidRDefault="009D2DE7">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lastRenderedPageBreak/>
        <w:t>Process all new application for supply to meeting and billing stages within four week after payment.</w:t>
      </w:r>
    </w:p>
    <w:p w:rsidR="001A3584" w:rsidRDefault="009D2DE7">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Publish tariff table for the information of all customer proudly in the national dailies.</w:t>
      </w:r>
    </w:p>
    <w:p w:rsidR="001A3584" w:rsidRDefault="009D2DE7">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Establish customers care centers and business care centers service staff, local management in customers service bench marks.</w:t>
      </w:r>
    </w:p>
    <w:p w:rsidR="001A3584" w:rsidRDefault="009D2DE7">
      <w:pPr>
        <w:pStyle w:val="ListParagraph"/>
        <w:numPr>
          <w:ilvl w:val="0"/>
          <w:numId w:val="8"/>
        </w:numPr>
        <w:spacing w:after="0" w:line="480" w:lineRule="auto"/>
        <w:ind w:left="720"/>
        <w:jc w:val="both"/>
        <w:rPr>
          <w:rFonts w:ascii="Bookman Old Style" w:hAnsi="Bookman Old Style" w:cs="Times New Roman"/>
          <w:sz w:val="26"/>
        </w:rPr>
      </w:pPr>
      <w:r>
        <w:rPr>
          <w:rFonts w:ascii="Bookman Old Style" w:hAnsi="Bookman Old Style" w:cs="Times New Roman"/>
          <w:sz w:val="26"/>
        </w:rPr>
        <w:t>Provide suggestion boxes at all Ibadan Electricity Distributing Company Service locations for feedback from customers issue with elegance and respect.</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REFERENCES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Egonimwan J.A. (1978): Principal and practice of local government in Nigeria, Abiara commercial press Lagos page 42.</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Ibrahim A.L and K.G (2005): Selected them in political servicer Ilorin Olad Printing Publisher.</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Ogun S.A AED (2003): Local Government Administration Independence Ilorin, Faculty of Business and Social Science.</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Kaw A. (1964): Contribution development in Nigeria London Cambridge press.</w:t>
      </w:r>
    </w:p>
    <w:p w:rsidR="001A3584" w:rsidRDefault="001A3584">
      <w:pPr>
        <w:spacing w:after="0" w:line="480" w:lineRule="auto"/>
        <w:jc w:val="both"/>
        <w:rPr>
          <w:rFonts w:ascii="Bookman Old Style" w:hAnsi="Bookman Old Style" w:cs="Times New Roman"/>
          <w:sz w:val="26"/>
        </w:rPr>
      </w:pPr>
    </w:p>
    <w:p w:rsidR="001A3584" w:rsidRDefault="001A3584">
      <w:pPr>
        <w:spacing w:after="0" w:line="480" w:lineRule="auto"/>
        <w:jc w:val="both"/>
        <w:rPr>
          <w:rFonts w:ascii="Bookman Old Style" w:hAnsi="Bookman Old Style" w:cs="Times New Roman"/>
          <w:sz w:val="26"/>
        </w:rPr>
      </w:pPr>
    </w:p>
    <w:p w:rsidR="001A3584" w:rsidRDefault="001A3584">
      <w:pPr>
        <w:spacing w:after="0" w:line="480" w:lineRule="auto"/>
        <w:jc w:val="both"/>
        <w:rPr>
          <w:rFonts w:ascii="Bookman Old Style" w:hAnsi="Bookman Old Style" w:cs="Times New Roman"/>
          <w:sz w:val="26"/>
        </w:rPr>
      </w:pPr>
    </w:p>
    <w:p w:rsidR="001A3584" w:rsidRDefault="001A3584">
      <w:pPr>
        <w:spacing w:after="0" w:line="480" w:lineRule="auto"/>
        <w:ind w:firstLine="720"/>
        <w:jc w:val="both"/>
        <w:rPr>
          <w:rFonts w:ascii="Bookman Old Style" w:hAnsi="Bookman Old Style" w:cs="Times New Roman"/>
          <w:sz w:val="26"/>
        </w:rPr>
      </w:pP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sz w:val="26"/>
        </w:rPr>
        <w:br w:type="page"/>
      </w:r>
      <w:r>
        <w:rPr>
          <w:rFonts w:ascii="Bookman Old Style" w:hAnsi="Bookman Old Style" w:cs="Times New Roman"/>
          <w:b/>
          <w:sz w:val="26"/>
        </w:rPr>
        <w:lastRenderedPageBreak/>
        <w:t>CHAPTER FIVE</w:t>
      </w:r>
    </w:p>
    <w:p w:rsidR="001A3584" w:rsidRDefault="009D2DE7">
      <w:pPr>
        <w:spacing w:after="0" w:line="480" w:lineRule="auto"/>
        <w:jc w:val="center"/>
        <w:rPr>
          <w:rFonts w:ascii="Bookman Old Style" w:hAnsi="Bookman Old Style" w:cs="Times New Roman"/>
          <w:b/>
          <w:sz w:val="26"/>
        </w:rPr>
      </w:pPr>
      <w:r>
        <w:rPr>
          <w:rFonts w:ascii="Bookman Old Style" w:hAnsi="Bookman Old Style" w:cs="Times New Roman"/>
          <w:b/>
          <w:sz w:val="26"/>
        </w:rPr>
        <w:t>SUMMARY, CONCLUSION AND RECOMMENDATION</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5.1 </w:t>
      </w:r>
      <w:r>
        <w:rPr>
          <w:rFonts w:ascii="Bookman Old Style" w:hAnsi="Bookman Old Style" w:cs="Times New Roman"/>
          <w:b/>
          <w:sz w:val="26"/>
        </w:rPr>
        <w:tab/>
        <w:t>SUMMARY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To round up my presentation of this project, that is communication as a mechanism for effective management of an organization I intended to elaborate the importance of communication in an organization to reconcile workers to work as a team in order to attain the objective of an organization.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There is need for the superior to communicate with the subordinate so that duties and function would be performed accurately, communication is so complex ye it is so vital and forms the central period of management procedure.</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Communication therefore, must not be over emphasized in an organization so that an individual could contribute as much as possible to the utmost realization of set goals. As long as the manger is bound to do things through other people or subordinate, they cannot relent in their effort to communicate with the subordinate.</w:t>
      </w:r>
    </w:p>
    <w:p w:rsidR="001A3584" w:rsidRDefault="001A3584">
      <w:pPr>
        <w:spacing w:after="0" w:line="480" w:lineRule="auto"/>
        <w:jc w:val="both"/>
        <w:rPr>
          <w:rFonts w:ascii="Bookman Old Style" w:hAnsi="Bookman Old Style" w:cs="Times New Roman"/>
          <w:sz w:val="26"/>
        </w:rPr>
      </w:pP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 </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lastRenderedPageBreak/>
        <w:t xml:space="preserve">5.2 </w:t>
      </w:r>
      <w:r>
        <w:rPr>
          <w:rFonts w:ascii="Bookman Old Style" w:hAnsi="Bookman Old Style" w:cs="Times New Roman"/>
          <w:b/>
          <w:sz w:val="26"/>
        </w:rPr>
        <w:tab/>
        <w:t>CONCLUSION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b/>
          <w:sz w:val="26"/>
        </w:rPr>
        <w:tab/>
      </w:r>
      <w:r>
        <w:rPr>
          <w:rFonts w:ascii="Bookman Old Style" w:hAnsi="Bookman Old Style" w:cs="Times New Roman"/>
          <w:sz w:val="26"/>
        </w:rPr>
        <w:t>Communication skills, communication process media channel and types should be improved in order to enhance the smooth management of any organization.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This project has examined the rate and relevance of communication as an instrument of social interactions means by which relationship are established extended and maintained a means through which people in business politics and professional act and interact within any system or organization.</w:t>
      </w:r>
    </w:p>
    <w:p w:rsidR="001A3584" w:rsidRDefault="009D2DE7">
      <w:pPr>
        <w:spacing w:after="0" w:line="480" w:lineRule="auto"/>
        <w:jc w:val="both"/>
        <w:rPr>
          <w:rFonts w:ascii="Bookman Old Style" w:hAnsi="Bookman Old Style" w:cs="Times New Roman"/>
          <w:b/>
          <w:sz w:val="26"/>
        </w:rPr>
      </w:pPr>
      <w:r>
        <w:rPr>
          <w:rFonts w:ascii="Bookman Old Style" w:hAnsi="Bookman Old Style" w:cs="Times New Roman"/>
          <w:b/>
          <w:sz w:val="26"/>
        </w:rPr>
        <w:t xml:space="preserve">5.3 </w:t>
      </w:r>
      <w:r>
        <w:rPr>
          <w:rFonts w:ascii="Bookman Old Style" w:hAnsi="Bookman Old Style" w:cs="Times New Roman"/>
          <w:b/>
          <w:sz w:val="26"/>
        </w:rPr>
        <w:tab/>
        <w:t>RECOMMENDATION</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Every organization consist of both human and material resources which are usually coordinated in order to achieve the main objective of the organization through an effective means of communication which plays an important and prominence role in the modern day-to-day activities it is characterized by pattern of human relationship, job responsibilities, reward and rights.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Jay R. Gal Baugh believes that communication is important that he has defined organization as communication efficiency when communications become distorted member of an organization begin </w:t>
      </w:r>
      <w:r>
        <w:rPr>
          <w:rFonts w:ascii="Bookman Old Style" w:hAnsi="Bookman Old Style" w:cs="Times New Roman"/>
          <w:sz w:val="26"/>
        </w:rPr>
        <w:lastRenderedPageBreak/>
        <w:t>to misunderstand one another. According to O. Shaug Imenssy through communication information is passed to the decision maker and resulting decision is passed to those involved in executing than without communication, there would be no organization, since it would be possible to get people to act in a coordinated way.</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IBEDC district office then succeeded in conveying necessary information within their organization through efficient means of communication. It could be observed from the findings in the proceeding chapter that even though communication channel would be strictly inadequate organization goals and objectives for which the IBDC district office Ilorin was set up the following recommendations are therefore made to achieve the set objective.</w:t>
      </w:r>
    </w:p>
    <w:p w:rsidR="001A3584" w:rsidRDefault="009D2DE7">
      <w:pPr>
        <w:spacing w:after="0" w:line="480" w:lineRule="auto"/>
        <w:ind w:firstLine="720"/>
        <w:jc w:val="both"/>
        <w:rPr>
          <w:rFonts w:ascii="Bookman Old Style" w:hAnsi="Bookman Old Style" w:cs="Times New Roman"/>
          <w:sz w:val="26"/>
        </w:rPr>
      </w:pPr>
      <w:r>
        <w:rPr>
          <w:rFonts w:ascii="Bookman Old Style" w:hAnsi="Bookman Old Style" w:cs="Times New Roman"/>
          <w:sz w:val="26"/>
        </w:rPr>
        <w:t>The antiquated and broker communication tools should be report in order to achieve organization objectives.</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The oral communication should continue to be encourage their own views known to their superior.</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tab/>
        <w:t xml:space="preserve">The authority should continue to sand out the information through the right channel and the right time. </w:t>
      </w:r>
    </w:p>
    <w:p w:rsidR="001A3584" w:rsidRDefault="009D2DE7">
      <w:pPr>
        <w:spacing w:after="0" w:line="480" w:lineRule="auto"/>
        <w:jc w:val="both"/>
        <w:rPr>
          <w:rFonts w:ascii="Bookman Old Style" w:hAnsi="Bookman Old Style" w:cs="Times New Roman"/>
          <w:sz w:val="26"/>
        </w:rPr>
      </w:pPr>
      <w:r>
        <w:rPr>
          <w:rFonts w:ascii="Bookman Old Style" w:hAnsi="Bookman Old Style" w:cs="Times New Roman"/>
          <w:sz w:val="26"/>
        </w:rPr>
        <w:lastRenderedPageBreak/>
        <w:tab/>
        <w:t xml:space="preserve">Recreational activities should be provided in order to allow for free transfer of information and ideas among all members of staff of IBEDC district of the Ilorin.      </w:t>
      </w:r>
    </w:p>
    <w:p w:rsidR="001A3584" w:rsidRDefault="001A3584">
      <w:pPr>
        <w:spacing w:after="0" w:line="480" w:lineRule="auto"/>
        <w:jc w:val="both"/>
        <w:rPr>
          <w:rFonts w:ascii="Bookman Old Style" w:hAnsi="Bookman Old Style" w:cs="Times New Roman"/>
          <w:sz w:val="26"/>
        </w:rPr>
      </w:pPr>
    </w:p>
    <w:p w:rsidR="001A3584" w:rsidRDefault="009D2DE7">
      <w:pPr>
        <w:spacing w:after="0" w:line="480" w:lineRule="auto"/>
        <w:jc w:val="center"/>
        <w:rPr>
          <w:rFonts w:ascii="Bookman Old Style" w:hAnsi="Bookman Old Style" w:cs="Times New Roman"/>
          <w:b/>
          <w:bCs/>
          <w:sz w:val="26"/>
        </w:rPr>
      </w:pPr>
      <w:r>
        <w:rPr>
          <w:rFonts w:ascii="Bookman Old Style" w:hAnsi="Bookman Old Style" w:cs="Times New Roman"/>
          <w:sz w:val="26"/>
        </w:rPr>
        <w:br w:type="page"/>
      </w:r>
      <w:r>
        <w:rPr>
          <w:rFonts w:ascii="Bookman Old Style" w:hAnsi="Bookman Old Style" w:cs="Times New Roman"/>
          <w:b/>
          <w:bCs/>
          <w:sz w:val="26"/>
        </w:rPr>
        <w:lastRenderedPageBreak/>
        <w:t xml:space="preserve">BIBLIOGRAPHY </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Adekunle, A. (1977). Modern Book Government, Onibonye press, Ilorin.</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Adigwe .F. (1974). Essential of Government for West African Oxford press, Lagos.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Egonimwan J.A. (1978): Principal and practice of local government in Nigeria, Abiara commercial press Lagos page 42.</w:t>
      </w:r>
    </w:p>
    <w:p w:rsidR="001A3584" w:rsidRDefault="009D2DE7">
      <w:pPr>
        <w:spacing w:after="0" w:line="480" w:lineRule="auto"/>
        <w:ind w:left="720" w:hanging="720"/>
        <w:rPr>
          <w:rFonts w:ascii="Bookman Old Style" w:hAnsi="Bookman Old Style" w:cs="Times New Roman"/>
          <w:sz w:val="26"/>
        </w:rPr>
      </w:pPr>
      <w:r>
        <w:rPr>
          <w:rFonts w:ascii="Bookman Old Style" w:hAnsi="Bookman Old Style" w:cs="Times New Roman"/>
          <w:sz w:val="26"/>
        </w:rPr>
        <w:t>Egweiwan J.A. (1978). Principle and practice Local Government press Lagos.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Fatifun, O. (2008). Research methodology (A practical Student Approach) Ilorin, Adewumi Press.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Ibrahim A.L and K.G (2005): Selected them in political servicer Ilorin Olad Printing Publisher.</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Kaw A. (1964): Contribution development in Nigeria London Cambridge press.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Mrs. K.G Shittu lecture note communication process Kwara State Polytechnic, Ilorin.</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Oganija S.Y. (1996) Research Methodology Ilorin Jimson Publishers.</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lastRenderedPageBreak/>
        <w:t>Ogun S.A AED (2003): Local Government Administration Independence Ilorin, Faculty of Business and Social Science.</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Ojo, O. (2005) Fundamentals of Research Methodology Onitsha Africana Rep Publisher.</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Organization, Spectrum books sunshine house 2</w:t>
      </w:r>
      <w:r>
        <w:rPr>
          <w:rFonts w:ascii="Bookman Old Style" w:hAnsi="Bookman Old Style" w:cs="Times New Roman"/>
          <w:sz w:val="26"/>
          <w:vertAlign w:val="superscript"/>
        </w:rPr>
        <w:t>nd</w:t>
      </w:r>
      <w:r>
        <w:rPr>
          <w:rFonts w:ascii="Bookman Old Style" w:hAnsi="Bookman Old Style" w:cs="Times New Roman"/>
          <w:sz w:val="26"/>
        </w:rPr>
        <w:t xml:space="preserve"> commercial roads Oluyole state Ibadan, Nigeria.</w:t>
      </w:r>
    </w:p>
    <w:p w:rsidR="001A3584" w:rsidRDefault="009D2DE7">
      <w:pPr>
        <w:spacing w:after="0" w:line="480" w:lineRule="auto"/>
        <w:ind w:left="720" w:hanging="720"/>
        <w:jc w:val="both"/>
        <w:rPr>
          <w:rFonts w:ascii="Bookman Old Style" w:hAnsi="Bookman Old Style" w:cs="Times New Roman"/>
          <w:sz w:val="26"/>
        </w:rPr>
      </w:pPr>
      <w:r>
        <w:rPr>
          <w:rFonts w:ascii="Bookman Old Style" w:hAnsi="Bookman Old Style" w:cs="Times New Roman"/>
          <w:sz w:val="26"/>
        </w:rPr>
        <w:t xml:space="preserve">Sybil James Isaac and Oludayo introduction to communication on Business. </w:t>
      </w:r>
    </w:p>
    <w:p w:rsidR="001A3584" w:rsidRDefault="001A3584">
      <w:pPr>
        <w:spacing w:after="0" w:line="480" w:lineRule="auto"/>
        <w:ind w:left="720" w:hanging="720"/>
        <w:rPr>
          <w:rFonts w:ascii="Bookman Old Style" w:hAnsi="Bookman Old Style" w:cs="Times New Roman"/>
          <w:sz w:val="26"/>
        </w:rPr>
      </w:pPr>
    </w:p>
    <w:p w:rsidR="001A3584" w:rsidRDefault="001A3584">
      <w:pPr>
        <w:spacing w:after="0" w:line="480" w:lineRule="auto"/>
        <w:jc w:val="both"/>
        <w:rPr>
          <w:rFonts w:ascii="Bookman Old Style" w:hAnsi="Bookman Old Style" w:cs="Times New Roman"/>
          <w:sz w:val="26"/>
        </w:rPr>
      </w:pPr>
    </w:p>
    <w:sectPr w:rsidR="001A3584">
      <w:pgSz w:w="11909" w:h="14400"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569" w:rsidRDefault="00C75569">
      <w:pPr>
        <w:spacing w:after="0" w:line="240" w:lineRule="auto"/>
      </w:pPr>
      <w:r>
        <w:separator/>
      </w:r>
    </w:p>
  </w:endnote>
  <w:endnote w:type="continuationSeparator" w:id="0">
    <w:p w:rsidR="00C75569" w:rsidRDefault="00C7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84" w:rsidRDefault="009D2DE7">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1A3584" w:rsidRDefault="001A3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84" w:rsidRDefault="009D2DE7">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64AD5">
      <w:rPr>
        <w:rStyle w:val="PageNumber"/>
        <w:rFonts w:cs="Arial"/>
        <w:noProof/>
      </w:rPr>
      <w:t>ii</w:t>
    </w:r>
    <w:r>
      <w:rPr>
        <w:rStyle w:val="PageNumber"/>
        <w:rFonts w:cs="Arial"/>
      </w:rPr>
      <w:fldChar w:fldCharType="end"/>
    </w:r>
  </w:p>
  <w:p w:rsidR="001A3584" w:rsidRDefault="001A3584">
    <w:pPr>
      <w:pStyle w:val="Footer"/>
      <w:jc w:val="center"/>
    </w:pPr>
  </w:p>
  <w:p w:rsidR="001A3584" w:rsidRDefault="001A3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569" w:rsidRDefault="00C75569">
      <w:pPr>
        <w:spacing w:after="0" w:line="240" w:lineRule="auto"/>
      </w:pPr>
      <w:r>
        <w:separator/>
      </w:r>
    </w:p>
  </w:footnote>
  <w:footnote w:type="continuationSeparator" w:id="0">
    <w:p w:rsidR="00C75569" w:rsidRDefault="00C75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F7A2364"/>
    <w:lvl w:ilvl="0" w:tplc="EA78883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2"/>
    <w:multiLevelType w:val="hybridMultilevel"/>
    <w:tmpl w:val="F9AE3E42"/>
    <w:lvl w:ilvl="0" w:tplc="9AF2C3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3"/>
    <w:multiLevelType w:val="hybridMultilevel"/>
    <w:tmpl w:val="49AA930E"/>
    <w:lvl w:ilvl="0" w:tplc="CD108FC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000004"/>
    <w:multiLevelType w:val="multilevel"/>
    <w:tmpl w:val="FAF8BC0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0000005"/>
    <w:multiLevelType w:val="hybridMultilevel"/>
    <w:tmpl w:val="54A48B88"/>
    <w:lvl w:ilvl="0" w:tplc="9D7C39E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0000006"/>
    <w:multiLevelType w:val="hybridMultilevel"/>
    <w:tmpl w:val="F69EA7A6"/>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0000007"/>
    <w:multiLevelType w:val="hybridMultilevel"/>
    <w:tmpl w:val="E6F02FB0"/>
    <w:lvl w:ilvl="0" w:tplc="E65846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626C02B9"/>
    <w:multiLevelType w:val="hybridMultilevel"/>
    <w:tmpl w:val="C6706022"/>
    <w:lvl w:ilvl="0" w:tplc="EBD8788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7"/>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84"/>
    <w:rsid w:val="001A3584"/>
    <w:rsid w:val="004733F8"/>
    <w:rsid w:val="00605A87"/>
    <w:rsid w:val="009D2DE7"/>
    <w:rsid w:val="00C75569"/>
    <w:rsid w:val="00D64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D7EDC5-4852-4A5C-AE9B-0ECB1E14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5133</Words>
  <Characters>29259</Characters>
  <Application>Microsoft Office Word</Application>
  <DocSecurity>0</DocSecurity>
  <Lines>243</Lines>
  <Paragraphs>68</Paragraphs>
  <ScaleCrop>false</ScaleCrop>
  <Company/>
  <LinksUpToDate>false</LinksUpToDate>
  <CharactersWithSpaces>34324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dc:creator>
  <cp:lastModifiedBy>USER</cp:lastModifiedBy>
  <cp:revision>3</cp:revision>
  <dcterms:created xsi:type="dcterms:W3CDTF">2025-07-10T12:14:00Z</dcterms:created>
  <dcterms:modified xsi:type="dcterms:W3CDTF">2025-07-10T12:15:00Z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19a1138f29a745f3ad961448cf87f421</vt:lpwstr>
  </property>
</Properties>
</file>